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</w:rPr>
      </w:pPr>
      <w:r w:rsidRPr="006D24DC">
        <w:rPr>
          <w:sz w:val="28"/>
        </w:rPr>
        <w:t>Государственное образовательное учреждение</w:t>
      </w: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</w:rPr>
      </w:pPr>
      <w:r w:rsidRPr="006D24DC">
        <w:rPr>
          <w:sz w:val="28"/>
        </w:rPr>
        <w:t>высшего профессионального образования</w:t>
      </w: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</w:rPr>
      </w:pPr>
      <w:r w:rsidRPr="006D24DC">
        <w:rPr>
          <w:sz w:val="28"/>
        </w:rPr>
        <w:t>Московский государственный индустриальный университет</w:t>
      </w:r>
    </w:p>
    <w:p w:rsidR="00352340" w:rsidRPr="006D24DC" w:rsidRDefault="00027241" w:rsidP="00027241">
      <w:pPr>
        <w:spacing w:line="360" w:lineRule="auto"/>
        <w:ind w:firstLine="709"/>
        <w:jc w:val="center"/>
        <w:rPr>
          <w:sz w:val="28"/>
        </w:rPr>
      </w:pPr>
      <w:r w:rsidRPr="006D24DC">
        <w:rPr>
          <w:sz w:val="28"/>
        </w:rPr>
        <w:t>(ГОУ МГИУ)</w:t>
      </w: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  <w:lang w:val="en-US"/>
        </w:rPr>
      </w:pPr>
      <w:r w:rsidRPr="006D24DC">
        <w:rPr>
          <w:sz w:val="28"/>
        </w:rPr>
        <w:t xml:space="preserve">Кафедра ИДО № 72 </w:t>
      </w:r>
      <w:r w:rsidRPr="006D24DC">
        <w:rPr>
          <w:rStyle w:val="14pt"/>
        </w:rPr>
        <w:t>«Эк</w:t>
      </w:r>
      <w:r w:rsidRPr="006D24DC">
        <w:rPr>
          <w:sz w:val="28"/>
        </w:rPr>
        <w:t>ономики»</w:t>
      </w: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  <w:lang w:val="en-US"/>
        </w:rPr>
      </w:pP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  <w:lang w:val="en-US"/>
        </w:rPr>
      </w:pP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  <w:lang w:val="en-US"/>
        </w:rPr>
      </w:pP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  <w:lang w:val="en-US"/>
        </w:rPr>
      </w:pP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  <w:lang w:val="en-US"/>
        </w:rPr>
      </w:pP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  <w:lang w:val="en-US"/>
        </w:rPr>
      </w:pP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  <w:lang w:val="en-US"/>
        </w:rPr>
      </w:pP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  <w:lang w:val="en-US"/>
        </w:rPr>
      </w:pP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</w:rPr>
      </w:pPr>
      <w:r w:rsidRPr="006D24DC">
        <w:rPr>
          <w:sz w:val="28"/>
        </w:rPr>
        <w:t>Курсовая работа</w:t>
      </w: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</w:rPr>
      </w:pPr>
      <w:r w:rsidRPr="006D24DC">
        <w:rPr>
          <w:rStyle w:val="14pt"/>
        </w:rPr>
        <w:t xml:space="preserve">По дисциплине </w:t>
      </w:r>
      <w:r w:rsidRPr="006D24DC">
        <w:rPr>
          <w:sz w:val="28"/>
        </w:rPr>
        <w:t>«Экономико-математическое моделирование систем управления»</w:t>
      </w:r>
    </w:p>
    <w:p w:rsidR="00027241" w:rsidRPr="006D24DC" w:rsidRDefault="00027241" w:rsidP="00027241">
      <w:pPr>
        <w:spacing w:line="360" w:lineRule="auto"/>
        <w:ind w:firstLine="709"/>
        <w:jc w:val="center"/>
        <w:rPr>
          <w:sz w:val="28"/>
        </w:rPr>
      </w:pPr>
      <w:r w:rsidRPr="006D24DC">
        <w:rPr>
          <w:rStyle w:val="14pt"/>
        </w:rPr>
        <w:t xml:space="preserve">на тему </w:t>
      </w:r>
      <w:r w:rsidRPr="006D24DC">
        <w:rPr>
          <w:sz w:val="28"/>
        </w:rPr>
        <w:t>«Оптимизация сетевой модели комплекса производственных работ»</w:t>
      </w:r>
    </w:p>
    <w:p w:rsidR="00352340" w:rsidRPr="006D24DC" w:rsidRDefault="00352340" w:rsidP="00A1617A">
      <w:pPr>
        <w:spacing w:line="360" w:lineRule="auto"/>
        <w:ind w:firstLine="709"/>
        <w:jc w:val="both"/>
        <w:rPr>
          <w:rStyle w:val="14pt"/>
        </w:rPr>
      </w:pPr>
    </w:p>
    <w:p w:rsidR="00352340" w:rsidRPr="006D24DC" w:rsidRDefault="00352340" w:rsidP="00A1617A">
      <w:pPr>
        <w:spacing w:line="360" w:lineRule="auto"/>
        <w:ind w:firstLine="709"/>
        <w:jc w:val="both"/>
        <w:rPr>
          <w:rStyle w:val="14pt"/>
        </w:rPr>
      </w:pPr>
    </w:p>
    <w:p w:rsidR="00027241" w:rsidRPr="006D24DC" w:rsidRDefault="00027241" w:rsidP="00A1617A">
      <w:pPr>
        <w:spacing w:line="360" w:lineRule="auto"/>
        <w:ind w:firstLine="709"/>
        <w:jc w:val="both"/>
        <w:rPr>
          <w:rStyle w:val="14pt"/>
        </w:rPr>
      </w:pPr>
    </w:p>
    <w:p w:rsidR="008021EB" w:rsidRPr="006D24DC" w:rsidRDefault="008021EB" w:rsidP="00A161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Выполнил: студент группы №Ах07Э22п</w:t>
      </w:r>
    </w:p>
    <w:p w:rsidR="008021EB" w:rsidRPr="006D24DC" w:rsidRDefault="008021EB" w:rsidP="00A161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Ф. И.О. студента: Бирюкова Е.К</w:t>
      </w:r>
      <w:r w:rsidR="005B5814" w:rsidRPr="006D24DC">
        <w:rPr>
          <w:sz w:val="28"/>
          <w:szCs w:val="28"/>
        </w:rPr>
        <w:t>.</w:t>
      </w:r>
    </w:p>
    <w:p w:rsidR="00026604" w:rsidRPr="006D24DC" w:rsidRDefault="008021EB" w:rsidP="00A1617A">
      <w:pPr>
        <w:pStyle w:val="Default"/>
        <w:spacing w:line="360" w:lineRule="auto"/>
        <w:ind w:firstLine="709"/>
        <w:jc w:val="both"/>
        <w:rPr>
          <w:bCs/>
          <w:sz w:val="28"/>
        </w:rPr>
      </w:pPr>
      <w:r w:rsidRPr="006D24DC">
        <w:rPr>
          <w:sz w:val="28"/>
          <w:szCs w:val="28"/>
        </w:rPr>
        <w:t xml:space="preserve">Проверил: </w:t>
      </w:r>
      <w:r w:rsidR="00026604" w:rsidRPr="006D24DC">
        <w:rPr>
          <w:bCs/>
          <w:sz w:val="28"/>
        </w:rPr>
        <w:t>Смирнов Г.Б</w:t>
      </w:r>
    </w:p>
    <w:p w:rsidR="00A1617A" w:rsidRPr="006D24DC" w:rsidRDefault="008021EB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Ф. И. О. преподавателя</w:t>
      </w:r>
    </w:p>
    <w:p w:rsidR="008021EB" w:rsidRPr="006D24DC" w:rsidRDefault="00027241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bCs/>
          <w:sz w:val="28"/>
        </w:rPr>
        <w:t>Казаков О.</w:t>
      </w:r>
      <w:r w:rsidR="00026604" w:rsidRPr="006D24DC">
        <w:rPr>
          <w:bCs/>
          <w:sz w:val="28"/>
        </w:rPr>
        <w:t>Л.</w:t>
      </w:r>
    </w:p>
    <w:p w:rsidR="008021EB" w:rsidRPr="006D24DC" w:rsidRDefault="008021EB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8021EB" w:rsidRPr="006D24DC" w:rsidRDefault="008021EB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A1617A" w:rsidRPr="006D24DC" w:rsidRDefault="00A1617A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8021EB" w:rsidRPr="006D24DC" w:rsidRDefault="008021EB" w:rsidP="00027241">
      <w:pPr>
        <w:spacing w:line="360" w:lineRule="auto"/>
        <w:ind w:firstLine="709"/>
        <w:jc w:val="center"/>
        <w:rPr>
          <w:sz w:val="28"/>
        </w:rPr>
      </w:pPr>
      <w:r w:rsidRPr="006D24DC">
        <w:rPr>
          <w:sz w:val="28"/>
          <w:szCs w:val="28"/>
        </w:rPr>
        <w:t>Москва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2010</w:t>
      </w:r>
    </w:p>
    <w:p w:rsidR="00592AC6" w:rsidRPr="006D24DC" w:rsidRDefault="00027241" w:rsidP="00027241">
      <w:pPr>
        <w:pStyle w:val="ae"/>
        <w:widowControl/>
        <w:ind w:firstLine="709"/>
        <w:jc w:val="both"/>
        <w:rPr>
          <w:color w:val="000000"/>
          <w:szCs w:val="28"/>
        </w:rPr>
      </w:pPr>
      <w:r w:rsidRPr="006D24DC">
        <w:rPr>
          <w:color w:val="000000"/>
          <w:szCs w:val="28"/>
        </w:rPr>
        <w:br w:type="page"/>
      </w:r>
      <w:r w:rsidR="00592AC6" w:rsidRPr="006D24DC">
        <w:rPr>
          <w:color w:val="000000"/>
          <w:szCs w:val="28"/>
        </w:rPr>
        <w:lastRenderedPageBreak/>
        <w:t>СОДЕРЖАНИЕ</w:t>
      </w:r>
    </w:p>
    <w:p w:rsidR="00592AC6" w:rsidRPr="006D24DC" w:rsidRDefault="00592AC6" w:rsidP="00A1617A">
      <w:pPr>
        <w:pStyle w:val="ae"/>
        <w:widowControl/>
        <w:ind w:firstLine="709"/>
        <w:jc w:val="both"/>
        <w:rPr>
          <w:color w:val="000000"/>
          <w:szCs w:val="28"/>
        </w:rPr>
      </w:pPr>
    </w:p>
    <w:p w:rsidR="00592AC6" w:rsidRPr="006D24DC" w:rsidRDefault="00592AC6" w:rsidP="00027241">
      <w:pPr>
        <w:pStyle w:val="ae"/>
        <w:widowControl/>
        <w:suppressAutoHyphens/>
        <w:jc w:val="left"/>
        <w:rPr>
          <w:b w:val="0"/>
          <w:caps/>
          <w:color w:val="000000"/>
          <w:szCs w:val="28"/>
        </w:rPr>
      </w:pPr>
      <w:r w:rsidRPr="006D24DC">
        <w:rPr>
          <w:b w:val="0"/>
          <w:caps/>
          <w:color w:val="000000"/>
          <w:szCs w:val="28"/>
        </w:rPr>
        <w:t>Введение</w:t>
      </w:r>
    </w:p>
    <w:p w:rsidR="00592AC6" w:rsidRPr="006D24DC" w:rsidRDefault="00592AC6" w:rsidP="00027241">
      <w:pPr>
        <w:pStyle w:val="ae"/>
        <w:widowControl/>
        <w:numPr>
          <w:ilvl w:val="0"/>
          <w:numId w:val="19"/>
        </w:numPr>
        <w:suppressAutoHyphens/>
        <w:ind w:left="0" w:firstLine="0"/>
        <w:jc w:val="left"/>
        <w:rPr>
          <w:b w:val="0"/>
          <w:caps/>
          <w:color w:val="000000"/>
          <w:szCs w:val="28"/>
        </w:rPr>
      </w:pPr>
      <w:r w:rsidRPr="006D24DC">
        <w:rPr>
          <w:b w:val="0"/>
          <w:caps/>
          <w:color w:val="000000"/>
          <w:szCs w:val="28"/>
        </w:rPr>
        <w:t>Построение сетевого графика</w:t>
      </w:r>
    </w:p>
    <w:p w:rsidR="00592AC6" w:rsidRPr="006D24DC" w:rsidRDefault="00592AC6" w:rsidP="00027241">
      <w:pPr>
        <w:pStyle w:val="ae"/>
        <w:widowControl/>
        <w:numPr>
          <w:ilvl w:val="0"/>
          <w:numId w:val="19"/>
        </w:numPr>
        <w:suppressAutoHyphens/>
        <w:ind w:left="0" w:firstLine="0"/>
        <w:jc w:val="left"/>
        <w:rPr>
          <w:b w:val="0"/>
          <w:caps/>
          <w:color w:val="000000"/>
          <w:szCs w:val="28"/>
        </w:rPr>
      </w:pPr>
      <w:r w:rsidRPr="006D24DC">
        <w:rPr>
          <w:b w:val="0"/>
          <w:caps/>
          <w:color w:val="000000"/>
          <w:szCs w:val="28"/>
        </w:rPr>
        <w:t>Анализ сетевого графика</w:t>
      </w:r>
    </w:p>
    <w:p w:rsidR="00592AC6" w:rsidRPr="006D24DC" w:rsidRDefault="00592AC6" w:rsidP="00027241">
      <w:pPr>
        <w:pStyle w:val="ae"/>
        <w:widowControl/>
        <w:numPr>
          <w:ilvl w:val="0"/>
          <w:numId w:val="19"/>
        </w:numPr>
        <w:suppressAutoHyphens/>
        <w:ind w:left="0" w:firstLine="0"/>
        <w:jc w:val="left"/>
        <w:rPr>
          <w:b w:val="0"/>
          <w:caps/>
          <w:color w:val="000000"/>
          <w:szCs w:val="28"/>
        </w:rPr>
      </w:pPr>
      <w:r w:rsidRPr="006D24DC">
        <w:rPr>
          <w:b w:val="0"/>
          <w:caps/>
          <w:color w:val="000000"/>
          <w:szCs w:val="28"/>
        </w:rPr>
        <w:t>Оптимизация сетевого графика</w:t>
      </w:r>
    </w:p>
    <w:p w:rsidR="00592AC6" w:rsidRPr="006D24DC" w:rsidRDefault="00592AC6" w:rsidP="00027241">
      <w:pPr>
        <w:pStyle w:val="ae"/>
        <w:widowControl/>
        <w:suppressAutoHyphens/>
        <w:jc w:val="left"/>
        <w:rPr>
          <w:b w:val="0"/>
          <w:caps/>
          <w:color w:val="000000"/>
          <w:szCs w:val="28"/>
        </w:rPr>
      </w:pPr>
      <w:r w:rsidRPr="006D24DC">
        <w:rPr>
          <w:b w:val="0"/>
          <w:caps/>
          <w:color w:val="000000"/>
          <w:szCs w:val="28"/>
        </w:rPr>
        <w:t>Заключение</w:t>
      </w:r>
    </w:p>
    <w:p w:rsidR="00592AC6" w:rsidRPr="006D24DC" w:rsidRDefault="00592AC6" w:rsidP="00027241">
      <w:pPr>
        <w:pStyle w:val="ae"/>
        <w:widowControl/>
        <w:suppressAutoHyphens/>
        <w:jc w:val="left"/>
        <w:rPr>
          <w:b w:val="0"/>
          <w:caps/>
          <w:color w:val="000000"/>
          <w:szCs w:val="28"/>
        </w:rPr>
      </w:pPr>
      <w:r w:rsidRPr="006D24DC">
        <w:rPr>
          <w:b w:val="0"/>
          <w:caps/>
          <w:color w:val="000000"/>
          <w:szCs w:val="28"/>
        </w:rPr>
        <w:t>Список использованной литературы</w:t>
      </w:r>
    </w:p>
    <w:p w:rsidR="00592AC6" w:rsidRPr="006D24DC" w:rsidRDefault="00592AC6" w:rsidP="00A1617A">
      <w:pPr>
        <w:pStyle w:val="ae"/>
        <w:widowControl/>
        <w:ind w:firstLine="709"/>
        <w:jc w:val="both"/>
        <w:rPr>
          <w:color w:val="000000"/>
          <w:szCs w:val="28"/>
        </w:rPr>
      </w:pPr>
    </w:p>
    <w:p w:rsidR="006A5CD2" w:rsidRPr="006D24DC" w:rsidRDefault="00027241" w:rsidP="00A1617A">
      <w:pPr>
        <w:pStyle w:val="ae"/>
        <w:widowControl/>
        <w:ind w:firstLine="709"/>
        <w:jc w:val="both"/>
        <w:rPr>
          <w:color w:val="000000"/>
          <w:szCs w:val="28"/>
        </w:rPr>
      </w:pPr>
      <w:r w:rsidRPr="006D24DC">
        <w:rPr>
          <w:color w:val="000000"/>
          <w:szCs w:val="28"/>
        </w:rPr>
        <w:br w:type="page"/>
      </w:r>
      <w:r w:rsidR="006A5CD2" w:rsidRPr="006D24DC">
        <w:rPr>
          <w:color w:val="000000"/>
          <w:szCs w:val="28"/>
        </w:rPr>
        <w:t>Задание курсов</w:t>
      </w:r>
      <w:r w:rsidR="00A142DB" w:rsidRPr="006D24DC">
        <w:rPr>
          <w:color w:val="000000"/>
          <w:szCs w:val="28"/>
        </w:rPr>
        <w:t>ой</w:t>
      </w:r>
      <w:r w:rsidR="006A5CD2" w:rsidRPr="006D24DC">
        <w:rPr>
          <w:color w:val="000000"/>
          <w:szCs w:val="28"/>
        </w:rPr>
        <w:t xml:space="preserve"> </w:t>
      </w:r>
      <w:r w:rsidR="00A142DB" w:rsidRPr="006D24DC">
        <w:rPr>
          <w:color w:val="000000"/>
          <w:szCs w:val="28"/>
        </w:rPr>
        <w:t>работы</w:t>
      </w:r>
      <w:r w:rsidR="006A5CD2" w:rsidRPr="006D24DC">
        <w:rPr>
          <w:color w:val="000000"/>
          <w:szCs w:val="28"/>
        </w:rPr>
        <w:t xml:space="preserve"> (</w:t>
      </w:r>
      <w:r w:rsidR="00D26129" w:rsidRPr="006D24DC">
        <w:rPr>
          <w:color w:val="000000"/>
          <w:szCs w:val="28"/>
        </w:rPr>
        <w:t>660</w:t>
      </w:r>
      <w:r w:rsidR="006A5CD2" w:rsidRPr="006D24DC">
        <w:rPr>
          <w:color w:val="000000"/>
          <w:szCs w:val="28"/>
        </w:rPr>
        <w:t>)</w:t>
      </w:r>
    </w:p>
    <w:p w:rsidR="00813286" w:rsidRPr="006D24DC" w:rsidRDefault="00813286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A1617A" w:rsidRPr="006D24DC" w:rsidRDefault="006A5CD2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«Оптимизация сетевой модели комплекса производственных работ»</w:t>
      </w:r>
    </w:p>
    <w:p w:rsidR="006A5CD2" w:rsidRPr="006D24DC" w:rsidRDefault="006A5CD2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студент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учебной группы</w:t>
      </w:r>
    </w:p>
    <w:p w:rsidR="006A5CD2" w:rsidRPr="006D24DC" w:rsidRDefault="006A5CD2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Весенний семестр 20</w:t>
      </w:r>
      <w:r w:rsidR="00A9695B" w:rsidRPr="006D24DC">
        <w:rPr>
          <w:sz w:val="28"/>
          <w:szCs w:val="28"/>
        </w:rPr>
        <w:t>09</w:t>
      </w:r>
      <w:r w:rsidRPr="006D24DC">
        <w:rPr>
          <w:sz w:val="28"/>
          <w:szCs w:val="28"/>
        </w:rPr>
        <w:t>/</w:t>
      </w:r>
      <w:r w:rsidR="00A9695B" w:rsidRPr="006D24DC">
        <w:rPr>
          <w:sz w:val="28"/>
          <w:szCs w:val="28"/>
        </w:rPr>
        <w:t>10</w:t>
      </w:r>
      <w:r w:rsidRPr="006D24DC">
        <w:rPr>
          <w:sz w:val="28"/>
          <w:szCs w:val="28"/>
        </w:rPr>
        <w:t xml:space="preserve"> учебного года</w:t>
      </w:r>
    </w:p>
    <w:p w:rsidR="006A5CD2" w:rsidRPr="006D24DC" w:rsidRDefault="006A5CD2" w:rsidP="00A1617A">
      <w:pPr>
        <w:pStyle w:val="a5"/>
        <w:ind w:firstLine="709"/>
        <w:rPr>
          <w:sz w:val="28"/>
          <w:szCs w:val="28"/>
        </w:rPr>
      </w:pPr>
      <w:r w:rsidRPr="006D24DC">
        <w:rPr>
          <w:b/>
          <w:sz w:val="28"/>
          <w:szCs w:val="28"/>
        </w:rPr>
        <w:t>Цель:</w:t>
      </w:r>
      <w:r w:rsidRPr="006D24DC">
        <w:rPr>
          <w:sz w:val="28"/>
          <w:szCs w:val="28"/>
        </w:rPr>
        <w:t xml:space="preserve"> Определить минимальную стоимость комплекса производственных работ при заданной продолжительности его выполнения и других указанных условиях.</w:t>
      </w:r>
    </w:p>
    <w:p w:rsidR="006A5CD2" w:rsidRPr="006D24DC" w:rsidRDefault="006A5CD2" w:rsidP="00A161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24DC">
        <w:rPr>
          <w:b/>
          <w:sz w:val="28"/>
          <w:szCs w:val="28"/>
        </w:rPr>
        <w:t>Содержание (оглавление) проекта:</w:t>
      </w:r>
    </w:p>
    <w:p w:rsidR="006A5CD2" w:rsidRPr="006D24DC" w:rsidRDefault="006A5CD2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ЗАДАНИЕ курсов</w:t>
      </w:r>
      <w:r w:rsidR="00A142DB" w:rsidRPr="006D24DC">
        <w:rPr>
          <w:sz w:val="28"/>
          <w:szCs w:val="28"/>
        </w:rPr>
        <w:t>ой</w:t>
      </w:r>
      <w:r w:rsidR="00A1617A" w:rsidRPr="006D24DC">
        <w:rPr>
          <w:sz w:val="28"/>
          <w:szCs w:val="28"/>
        </w:rPr>
        <w:t xml:space="preserve"> </w:t>
      </w:r>
      <w:r w:rsidR="00A142DB" w:rsidRPr="006D24DC">
        <w:rPr>
          <w:sz w:val="28"/>
          <w:szCs w:val="28"/>
        </w:rPr>
        <w:t>работы</w:t>
      </w:r>
    </w:p>
    <w:p w:rsidR="006A5CD2" w:rsidRPr="006D24DC" w:rsidRDefault="006A5CD2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 xml:space="preserve">ВВЕДЕНИЕ – потребность в сетевом планировании и управлении (СПУ), возможности СПУ, цель и задачи </w:t>
      </w:r>
      <w:r w:rsidR="00A142DB" w:rsidRPr="006D24DC">
        <w:rPr>
          <w:sz w:val="28"/>
          <w:szCs w:val="28"/>
        </w:rPr>
        <w:t>работы</w:t>
      </w:r>
    </w:p>
    <w:p w:rsidR="006A5CD2" w:rsidRPr="006D24DC" w:rsidRDefault="006A5CD2" w:rsidP="00A1617A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ПОСТРОЕНИЕ СЕТЕВОГО ГРАФИКА – определение понятия «сетевой график» и технологии его построения, описание построения заданного сетевого графика, анализ адекватности построенного сетевого графика заданным в проекте исходным условиям (данным).</w:t>
      </w:r>
    </w:p>
    <w:p w:rsidR="006A5CD2" w:rsidRPr="006D24DC" w:rsidRDefault="006A5CD2" w:rsidP="00A1617A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АНАЛИЗ СЕТЕВОГО ГРАФИКА – определение понятий «полный путь» и «критический путь», описание нахождения полных путей построенного сетевого графика и среди них – критического, анализ возможности доведения критического срока до заданной продолжительности выполнения рассматриваемого комплекса производственных работ.</w:t>
      </w:r>
    </w:p>
    <w:p w:rsidR="006A5CD2" w:rsidRPr="006D24DC" w:rsidRDefault="006A5CD2" w:rsidP="00A1617A">
      <w:pPr>
        <w:numPr>
          <w:ilvl w:val="0"/>
          <w:numId w:val="12"/>
        </w:num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ОПТИМИЗАЦИЯ СЕТЕВОГО ГРАФИКА – определение понятий «оптимизация сетевого графика», «критерий оптимизации», «показатель оптимизации и условия оптимизации», постановка задачи оптимизации сетевого графика, выбор способов оптимизации, описание процедур оптимизации выбранными способами, сравнение результатов оптимизации разными способами, вывод об оптимальном результате для построенного сетевого графика.</w:t>
      </w:r>
    </w:p>
    <w:p w:rsidR="00553DEC" w:rsidRPr="006D24DC" w:rsidRDefault="006A5CD2" w:rsidP="00A1617A">
      <w:pPr>
        <w:pStyle w:val="a5"/>
        <w:ind w:firstLine="709"/>
        <w:rPr>
          <w:sz w:val="28"/>
          <w:szCs w:val="28"/>
        </w:rPr>
      </w:pPr>
      <w:r w:rsidRPr="006D24DC">
        <w:rPr>
          <w:sz w:val="28"/>
          <w:szCs w:val="28"/>
        </w:rPr>
        <w:t>ЗАКЛЮЧЕНИЕ – краткое описание перечня результатов, полученных в проекте; обоснование их достоверности и практической ценности, возможные перспективы совершенствования организации выполнения заданного комплекса производственных работ.</w:t>
      </w:r>
    </w:p>
    <w:p w:rsidR="006A5CD2" w:rsidRPr="006D24DC" w:rsidRDefault="006A5CD2" w:rsidP="00A1617A">
      <w:pPr>
        <w:pStyle w:val="a5"/>
        <w:ind w:firstLine="709"/>
        <w:rPr>
          <w:sz w:val="28"/>
          <w:szCs w:val="28"/>
        </w:rPr>
      </w:pPr>
      <w:r w:rsidRPr="006D24DC">
        <w:rPr>
          <w:b/>
          <w:sz w:val="28"/>
          <w:szCs w:val="28"/>
        </w:rPr>
        <w:t>Требования к отчету:</w:t>
      </w:r>
    </w:p>
    <w:p w:rsidR="006A5CD2" w:rsidRPr="006D24DC" w:rsidRDefault="006A5CD2" w:rsidP="00A1617A">
      <w:pPr>
        <w:pStyle w:val="a5"/>
        <w:ind w:firstLine="709"/>
        <w:rPr>
          <w:sz w:val="28"/>
          <w:szCs w:val="28"/>
        </w:rPr>
      </w:pPr>
      <w:r w:rsidRPr="006D24DC">
        <w:rPr>
          <w:sz w:val="28"/>
          <w:szCs w:val="28"/>
        </w:rPr>
        <w:t>Титульный лист отчета (курсового проекта) должен соответствовать образцу на сайте МГИУ.</w:t>
      </w:r>
    </w:p>
    <w:p w:rsidR="006A5CD2" w:rsidRPr="006D24DC" w:rsidRDefault="006A5CD2" w:rsidP="00A1617A">
      <w:pPr>
        <w:pStyle w:val="a5"/>
        <w:ind w:firstLine="709"/>
        <w:rPr>
          <w:sz w:val="28"/>
          <w:szCs w:val="28"/>
        </w:rPr>
      </w:pPr>
      <w:r w:rsidRPr="006D24DC">
        <w:rPr>
          <w:sz w:val="28"/>
          <w:szCs w:val="28"/>
        </w:rPr>
        <w:t>В отчет должны входить:</w:t>
      </w:r>
    </w:p>
    <w:p w:rsidR="006A5CD2" w:rsidRPr="006D24DC" w:rsidRDefault="006A5CD2" w:rsidP="00A1617A">
      <w:pPr>
        <w:pStyle w:val="a5"/>
        <w:numPr>
          <w:ilvl w:val="0"/>
          <w:numId w:val="10"/>
        </w:numPr>
        <w:tabs>
          <w:tab w:val="clear" w:pos="360"/>
          <w:tab w:val="num" w:pos="786"/>
        </w:tabs>
        <w:ind w:left="0" w:firstLine="709"/>
        <w:rPr>
          <w:sz w:val="28"/>
          <w:szCs w:val="28"/>
        </w:rPr>
      </w:pPr>
      <w:r w:rsidRPr="006D24DC">
        <w:rPr>
          <w:sz w:val="28"/>
          <w:szCs w:val="28"/>
        </w:rPr>
        <w:t>Содержание (оглавление) с указанием страниц разделов отчета.</w:t>
      </w:r>
    </w:p>
    <w:p w:rsidR="006A5CD2" w:rsidRPr="006D24DC" w:rsidRDefault="006A5CD2" w:rsidP="00A1617A">
      <w:pPr>
        <w:pStyle w:val="a5"/>
        <w:numPr>
          <w:ilvl w:val="0"/>
          <w:numId w:val="10"/>
        </w:numPr>
        <w:tabs>
          <w:tab w:val="clear" w:pos="360"/>
          <w:tab w:val="num" w:pos="786"/>
        </w:tabs>
        <w:ind w:left="0" w:firstLine="709"/>
        <w:rPr>
          <w:sz w:val="28"/>
          <w:szCs w:val="28"/>
        </w:rPr>
      </w:pPr>
      <w:r w:rsidRPr="006D24DC">
        <w:rPr>
          <w:sz w:val="28"/>
          <w:szCs w:val="28"/>
        </w:rPr>
        <w:t>Выданное задание курсов</w:t>
      </w:r>
      <w:r w:rsidR="00A142DB" w:rsidRPr="006D24DC">
        <w:rPr>
          <w:sz w:val="28"/>
          <w:szCs w:val="28"/>
        </w:rPr>
        <w:t>ой</w:t>
      </w:r>
      <w:r w:rsidRPr="006D24DC">
        <w:rPr>
          <w:sz w:val="28"/>
          <w:szCs w:val="28"/>
        </w:rPr>
        <w:t xml:space="preserve"> </w:t>
      </w:r>
      <w:r w:rsidR="00A142DB" w:rsidRPr="006D24DC">
        <w:rPr>
          <w:sz w:val="28"/>
          <w:szCs w:val="28"/>
        </w:rPr>
        <w:t>работы</w:t>
      </w:r>
      <w:r w:rsidRPr="006D24DC">
        <w:rPr>
          <w:sz w:val="28"/>
          <w:szCs w:val="28"/>
        </w:rPr>
        <w:t xml:space="preserve"> с подписью руководителя проекта.</w:t>
      </w:r>
      <w:r w:rsidRPr="006D24DC">
        <w:rPr>
          <w:b/>
          <w:sz w:val="28"/>
          <w:szCs w:val="28"/>
        </w:rPr>
        <w:t xml:space="preserve"> </w:t>
      </w:r>
      <w:r w:rsidRPr="006D24DC">
        <w:rPr>
          <w:sz w:val="28"/>
          <w:szCs w:val="28"/>
        </w:rPr>
        <w:t>(</w:t>
      </w:r>
      <w:r w:rsidRPr="006D24DC">
        <w:rPr>
          <w:b/>
          <w:sz w:val="28"/>
          <w:szCs w:val="28"/>
        </w:rPr>
        <w:t xml:space="preserve">Обязательно !!! – </w:t>
      </w:r>
      <w:r w:rsidRPr="006D24DC">
        <w:rPr>
          <w:sz w:val="28"/>
          <w:szCs w:val="28"/>
        </w:rPr>
        <w:t>необходимо для проверки)</w:t>
      </w:r>
    </w:p>
    <w:p w:rsidR="006A5CD2" w:rsidRPr="006D24DC" w:rsidRDefault="006A5CD2" w:rsidP="00A1617A">
      <w:pPr>
        <w:pStyle w:val="a5"/>
        <w:numPr>
          <w:ilvl w:val="0"/>
          <w:numId w:val="10"/>
        </w:numPr>
        <w:tabs>
          <w:tab w:val="clear" w:pos="360"/>
          <w:tab w:val="num" w:pos="786"/>
        </w:tabs>
        <w:ind w:left="0" w:firstLine="709"/>
        <w:rPr>
          <w:sz w:val="28"/>
          <w:szCs w:val="28"/>
        </w:rPr>
      </w:pPr>
      <w:r w:rsidRPr="006D24DC">
        <w:rPr>
          <w:sz w:val="28"/>
          <w:szCs w:val="28"/>
        </w:rPr>
        <w:t xml:space="preserve">Соответствующая содержанию (см. выше Содержание (оглавление) </w:t>
      </w:r>
      <w:r w:rsidR="00A142DB" w:rsidRPr="006D24DC">
        <w:rPr>
          <w:sz w:val="28"/>
          <w:szCs w:val="28"/>
        </w:rPr>
        <w:t>работы</w:t>
      </w:r>
      <w:r w:rsidRPr="006D24DC">
        <w:rPr>
          <w:sz w:val="28"/>
          <w:szCs w:val="28"/>
        </w:rPr>
        <w:t>) пояснительная записка проекта с иллюстрациями.</w:t>
      </w:r>
    </w:p>
    <w:p w:rsidR="006A5CD2" w:rsidRPr="006D24DC" w:rsidRDefault="006A5CD2" w:rsidP="00A1617A">
      <w:pPr>
        <w:pStyle w:val="a5"/>
        <w:numPr>
          <w:ilvl w:val="0"/>
          <w:numId w:val="10"/>
        </w:numPr>
        <w:tabs>
          <w:tab w:val="clear" w:pos="360"/>
          <w:tab w:val="num" w:pos="786"/>
        </w:tabs>
        <w:ind w:left="0" w:firstLine="709"/>
        <w:rPr>
          <w:sz w:val="28"/>
          <w:szCs w:val="28"/>
        </w:rPr>
      </w:pPr>
      <w:r w:rsidRPr="006D24DC">
        <w:rPr>
          <w:sz w:val="28"/>
          <w:szCs w:val="28"/>
        </w:rPr>
        <w:t>Список использованной литературы.</w:t>
      </w:r>
    </w:p>
    <w:p w:rsidR="006A5CD2" w:rsidRPr="006D24DC" w:rsidRDefault="006A5CD2" w:rsidP="00A1617A">
      <w:pPr>
        <w:pStyle w:val="a5"/>
        <w:ind w:firstLine="709"/>
        <w:rPr>
          <w:sz w:val="28"/>
          <w:szCs w:val="28"/>
        </w:rPr>
      </w:pPr>
      <w:r w:rsidRPr="006D24DC">
        <w:rPr>
          <w:b/>
          <w:sz w:val="28"/>
          <w:szCs w:val="28"/>
        </w:rPr>
        <w:t>Рекомендуемая литература:</w:t>
      </w:r>
    </w:p>
    <w:p w:rsidR="006A5CD2" w:rsidRPr="006D24DC" w:rsidRDefault="006A5CD2" w:rsidP="00A1617A">
      <w:pPr>
        <w:pStyle w:val="a5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6D24DC">
        <w:rPr>
          <w:sz w:val="28"/>
          <w:szCs w:val="28"/>
        </w:rPr>
        <w:t xml:space="preserve">Казаков О.Л., Миненко С.Н., Смирнов Г.Б. Экономико-математическое моделирование: учебно-методическое пособие. – М.: МГИУ, </w:t>
      </w:r>
      <w:smartTag w:uri="urn:schemas-microsoft-com:office:smarttags" w:element="metricconverter">
        <w:smartTagPr>
          <w:attr w:name="ProductID" w:val="2006 г"/>
        </w:smartTagPr>
        <w:r w:rsidRPr="006D24DC">
          <w:rPr>
            <w:sz w:val="28"/>
            <w:szCs w:val="28"/>
          </w:rPr>
          <w:t>2006 г</w:t>
        </w:r>
      </w:smartTag>
      <w:r w:rsidRPr="006D24DC">
        <w:rPr>
          <w:sz w:val="28"/>
          <w:szCs w:val="28"/>
        </w:rPr>
        <w:t>. – 136 с.</w:t>
      </w:r>
    </w:p>
    <w:p w:rsidR="006A5CD2" w:rsidRPr="006D24DC" w:rsidRDefault="006A5CD2" w:rsidP="00A1617A">
      <w:pPr>
        <w:pStyle w:val="a5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6D24DC">
        <w:rPr>
          <w:sz w:val="28"/>
          <w:szCs w:val="28"/>
        </w:rPr>
        <w:t xml:space="preserve">Миненко С.Н., Казаков О.Л., Подзорова В.Н. Экономико-математическое моделирование производственных систем: Учебно-методическое пособие. – М.: ГИНФО, </w:t>
      </w:r>
      <w:smartTag w:uri="urn:schemas-microsoft-com:office:smarttags" w:element="metricconverter">
        <w:smartTagPr>
          <w:attr w:name="ProductID" w:val="2002 г"/>
        </w:smartTagPr>
        <w:r w:rsidRPr="006D24DC">
          <w:rPr>
            <w:sz w:val="28"/>
            <w:szCs w:val="28"/>
          </w:rPr>
          <w:t>2002 г</w:t>
        </w:r>
      </w:smartTag>
      <w:r w:rsidRPr="006D24DC">
        <w:rPr>
          <w:sz w:val="28"/>
          <w:szCs w:val="28"/>
        </w:rPr>
        <w:t>. – 128 с.</w:t>
      </w:r>
    </w:p>
    <w:p w:rsidR="006A5CD2" w:rsidRPr="006D24DC" w:rsidRDefault="006A5CD2" w:rsidP="00A1617A">
      <w:pPr>
        <w:pStyle w:val="a5"/>
        <w:ind w:firstLine="709"/>
        <w:rPr>
          <w:b/>
          <w:sz w:val="28"/>
        </w:rPr>
      </w:pPr>
      <w:r w:rsidRPr="006D24DC">
        <w:rPr>
          <w:b/>
          <w:sz w:val="28"/>
        </w:rPr>
        <w:t>Исходные данные:</w:t>
      </w:r>
    </w:p>
    <w:p w:rsidR="006A5CD2" w:rsidRPr="006D24DC" w:rsidRDefault="006A5CD2" w:rsidP="00A1617A">
      <w:pPr>
        <w:spacing w:line="360" w:lineRule="auto"/>
        <w:ind w:firstLine="709"/>
        <w:jc w:val="both"/>
        <w:rPr>
          <w:sz w:val="28"/>
          <w:lang w:val="en-US"/>
        </w:rPr>
      </w:pPr>
      <w:r w:rsidRPr="006D24DC">
        <w:rPr>
          <w:sz w:val="28"/>
        </w:rPr>
        <w:t xml:space="preserve">Вариант № </w:t>
      </w:r>
      <w:r w:rsidR="005B78ED" w:rsidRPr="006D24DC">
        <w:rPr>
          <w:sz w:val="28"/>
        </w:rPr>
        <w:t>660</w:t>
      </w:r>
    </w:p>
    <w:p w:rsidR="00027241" w:rsidRPr="006D24DC" w:rsidRDefault="00027241" w:rsidP="00A1617A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5"/>
        <w:gridCol w:w="1555"/>
        <w:gridCol w:w="1555"/>
        <w:gridCol w:w="1555"/>
        <w:gridCol w:w="1555"/>
      </w:tblGrid>
      <w:tr w:rsidR="006A5CD2" w:rsidRPr="006D24DC" w:rsidTr="00027241">
        <w:trPr>
          <w:cantSplit/>
          <w:trHeight w:val="640"/>
        </w:trPr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События (предки)</w:t>
            </w:r>
          </w:p>
        </w:tc>
        <w:tc>
          <w:tcPr>
            <w:tcW w:w="1555" w:type="dxa"/>
            <w:vMerge w:val="restart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начало работ</w:t>
            </w:r>
          </w:p>
        </w:tc>
        <w:tc>
          <w:tcPr>
            <w:tcW w:w="1555" w:type="dxa"/>
            <w:vMerge w:val="restart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деталей</w:t>
            </w:r>
          </w:p>
        </w:tc>
        <w:tc>
          <w:tcPr>
            <w:tcW w:w="1555" w:type="dxa"/>
            <w:vMerge w:val="restart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документации</w:t>
            </w:r>
          </w:p>
        </w:tc>
        <w:tc>
          <w:tcPr>
            <w:tcW w:w="1555" w:type="dxa"/>
            <w:vMerge w:val="restart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поступление дополнительного оборудования</w:t>
            </w:r>
          </w:p>
        </w:tc>
        <w:tc>
          <w:tcPr>
            <w:tcW w:w="1555" w:type="dxa"/>
            <w:vMerge w:val="restart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блоков</w:t>
            </w:r>
          </w:p>
        </w:tc>
      </w:tr>
      <w:tr w:rsidR="006A5CD2" w:rsidRPr="006D24DC" w:rsidTr="00027241">
        <w:trPr>
          <w:cantSplit/>
          <w:trHeight w:val="733"/>
        </w:trPr>
        <w:tc>
          <w:tcPr>
            <w:tcW w:w="1555" w:type="dxa"/>
            <w:textDirection w:val="tbRl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События (потомки)</w:t>
            </w:r>
          </w:p>
        </w:tc>
        <w:tc>
          <w:tcPr>
            <w:tcW w:w="1555" w:type="dxa"/>
            <w:vMerge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</w:tr>
      <w:tr w:rsidR="006A5CD2" w:rsidRPr="006D24DC" w:rsidTr="00027241">
        <w:trPr>
          <w:cantSplit/>
          <w:trHeight w:val="620"/>
        </w:trPr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деталей</w:t>
            </w: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 xml:space="preserve">изготовление деталей </w:t>
            </w:r>
            <w:r w:rsidRPr="006D24DC">
              <w:rPr>
                <w:sz w:val="20"/>
                <w:lang w:val="en-US"/>
              </w:rPr>
              <w:t>(4/3)</w:t>
            </w: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</w:tr>
      <w:tr w:rsidR="006A5CD2" w:rsidRPr="006D24DC" w:rsidTr="00027241">
        <w:trPr>
          <w:cantSplit/>
          <w:trHeight w:val="620"/>
        </w:trPr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документации</w:t>
            </w: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подготовка документации</w:t>
            </w:r>
            <w:r w:rsidRPr="006D24DC">
              <w:rPr>
                <w:sz w:val="20"/>
                <w:lang w:val="en-US"/>
              </w:rPr>
              <w:t xml:space="preserve"> (5/2)</w:t>
            </w: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</w:tr>
      <w:tr w:rsidR="006A5CD2" w:rsidRPr="006D24DC" w:rsidTr="00027241">
        <w:trPr>
          <w:cantSplit/>
          <w:trHeight w:val="620"/>
        </w:trPr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поступление дополнительного оборудования</w:t>
            </w:r>
          </w:p>
        </w:tc>
        <w:tc>
          <w:tcPr>
            <w:tcW w:w="1555" w:type="dxa"/>
            <w:vAlign w:val="center"/>
          </w:tcPr>
          <w:p w:rsidR="006A5CD2" w:rsidRPr="006D24DC" w:rsidRDefault="00A9695B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закупка дополнительного оборудования</w:t>
            </w:r>
            <w:r w:rsidRPr="006D24DC">
              <w:rPr>
                <w:sz w:val="20"/>
                <w:lang w:val="en-US"/>
              </w:rPr>
              <w:t xml:space="preserve"> (10/5)</w:t>
            </w: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</w:tr>
      <w:tr w:rsidR="006A5CD2" w:rsidRPr="006D24DC" w:rsidTr="00027241">
        <w:trPr>
          <w:cantSplit/>
          <w:trHeight w:val="620"/>
        </w:trPr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блоков</w:t>
            </w: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сборка блоков</w:t>
            </w:r>
            <w:r w:rsidRPr="006D24DC">
              <w:rPr>
                <w:sz w:val="20"/>
                <w:lang w:val="en-US"/>
              </w:rPr>
              <w:t xml:space="preserve"> (6/4)</w:t>
            </w: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составление инструкций</w:t>
            </w:r>
            <w:r w:rsidRPr="006D24DC">
              <w:rPr>
                <w:sz w:val="20"/>
                <w:lang w:val="en-US"/>
              </w:rPr>
              <w:t xml:space="preserve"> (11/6)</w:t>
            </w: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</w:tr>
      <w:tr w:rsidR="006A5CD2" w:rsidRPr="006D24DC" w:rsidTr="00027241">
        <w:trPr>
          <w:cantSplit/>
          <w:trHeight w:val="620"/>
        </w:trPr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изделия</w:t>
            </w: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установка дополнительного оборудования</w:t>
            </w:r>
            <w:r w:rsidRPr="006D24DC">
              <w:rPr>
                <w:sz w:val="20"/>
                <w:lang w:val="en-US"/>
              </w:rPr>
              <w:t xml:space="preserve"> (12/6)</w:t>
            </w:r>
          </w:p>
        </w:tc>
        <w:tc>
          <w:tcPr>
            <w:tcW w:w="1555" w:type="dxa"/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компоновка изделия</w:t>
            </w:r>
            <w:r w:rsidRPr="006D24DC">
              <w:rPr>
                <w:sz w:val="20"/>
                <w:lang w:val="en-US"/>
              </w:rPr>
              <w:t xml:space="preserve"> (9/6)</w:t>
            </w:r>
          </w:p>
        </w:tc>
      </w:tr>
    </w:tbl>
    <w:p w:rsidR="006A5CD2" w:rsidRPr="006D24DC" w:rsidRDefault="006A5CD2" w:rsidP="00A1617A">
      <w:pPr>
        <w:pStyle w:val="a5"/>
        <w:ind w:firstLine="709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42"/>
        <w:gridCol w:w="1555"/>
        <w:gridCol w:w="1555"/>
        <w:gridCol w:w="1555"/>
        <w:gridCol w:w="1555"/>
      </w:tblGrid>
      <w:tr w:rsidR="006A5CD2" w:rsidRPr="006D24DC" w:rsidTr="00871119">
        <w:trPr>
          <w:cantSplit/>
          <w:jc w:val="center"/>
        </w:trPr>
        <w:tc>
          <w:tcPr>
            <w:tcW w:w="1668" w:type="dxa"/>
            <w:vMerge w:val="restart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Работы</w:t>
            </w:r>
          </w:p>
        </w:tc>
        <w:tc>
          <w:tcPr>
            <w:tcW w:w="2997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Нормальный вариант</w:t>
            </w:r>
          </w:p>
        </w:tc>
        <w:tc>
          <w:tcPr>
            <w:tcW w:w="3110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Ускоренный вариант</w:t>
            </w:r>
          </w:p>
        </w:tc>
        <w:tc>
          <w:tcPr>
            <w:tcW w:w="1555" w:type="dxa"/>
            <w:vMerge w:val="restart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Прирост затрат на одни сутки ускорения</w:t>
            </w:r>
          </w:p>
        </w:tc>
      </w:tr>
      <w:tr w:rsidR="006A5CD2" w:rsidRPr="006D24DC" w:rsidTr="00871119">
        <w:trPr>
          <w:cantSplit/>
          <w:jc w:val="center"/>
        </w:trPr>
        <w:tc>
          <w:tcPr>
            <w:tcW w:w="1668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442" w:type="dxa"/>
            <w:tcBorders>
              <w:left w:val="nil"/>
              <w:bottom w:val="double" w:sz="4" w:space="0" w:color="auto"/>
            </w:tcBorders>
            <w:vAlign w:val="center"/>
          </w:tcPr>
          <w:p w:rsidR="006A5CD2" w:rsidRPr="006D24DC" w:rsidRDefault="006A5CD2" w:rsidP="005B5814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Время</w:t>
            </w:r>
            <w:r w:rsidR="005B5814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(сутки)</w:t>
            </w:r>
          </w:p>
        </w:tc>
        <w:tc>
          <w:tcPr>
            <w:tcW w:w="15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5CD2" w:rsidRPr="006D24DC" w:rsidRDefault="006A5CD2" w:rsidP="005B5814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Затраты</w:t>
            </w:r>
            <w:r w:rsidR="005B5814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(у.е.)</w:t>
            </w:r>
          </w:p>
        </w:tc>
        <w:tc>
          <w:tcPr>
            <w:tcW w:w="1555" w:type="dxa"/>
            <w:tcBorders>
              <w:left w:val="nil"/>
              <w:bottom w:val="double" w:sz="4" w:space="0" w:color="auto"/>
            </w:tcBorders>
            <w:vAlign w:val="center"/>
          </w:tcPr>
          <w:p w:rsidR="006A5CD2" w:rsidRPr="006D24DC" w:rsidRDefault="006A5CD2" w:rsidP="005B5814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Время</w:t>
            </w:r>
            <w:r w:rsidR="005B5814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(сутки)</w:t>
            </w:r>
          </w:p>
        </w:tc>
        <w:tc>
          <w:tcPr>
            <w:tcW w:w="155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A5CD2" w:rsidRPr="006D24DC" w:rsidRDefault="006A5CD2" w:rsidP="005B5814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Затраты</w:t>
            </w:r>
            <w:r w:rsidR="005B5814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(у.е.)</w:t>
            </w:r>
          </w:p>
        </w:tc>
        <w:tc>
          <w:tcPr>
            <w:tcW w:w="1555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</w:tr>
      <w:tr w:rsidR="006A5CD2" w:rsidRPr="006D24DC" w:rsidTr="00871119">
        <w:trPr>
          <w:jc w:val="center"/>
        </w:trPr>
        <w:tc>
          <w:tcPr>
            <w:tcW w:w="16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изготовление деталей</w:t>
            </w:r>
          </w:p>
        </w:tc>
        <w:tc>
          <w:tcPr>
            <w:tcW w:w="1442" w:type="dxa"/>
            <w:tcBorders>
              <w:top w:val="double" w:sz="4" w:space="0" w:color="auto"/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</w:t>
            </w:r>
          </w:p>
        </w:tc>
        <w:tc>
          <w:tcPr>
            <w:tcW w:w="15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top w:val="double" w:sz="4" w:space="0" w:color="auto"/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</w:t>
            </w:r>
          </w:p>
        </w:tc>
        <w:tc>
          <w:tcPr>
            <w:tcW w:w="15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120</w:t>
            </w:r>
          </w:p>
        </w:tc>
        <w:tc>
          <w:tcPr>
            <w:tcW w:w="1555" w:type="dxa"/>
            <w:tcBorders>
              <w:top w:val="double" w:sz="4" w:space="0" w:color="auto"/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20</w:t>
            </w:r>
          </w:p>
        </w:tc>
      </w:tr>
      <w:tr w:rsidR="006A5CD2" w:rsidRPr="006D24DC" w:rsidTr="00871119">
        <w:trPr>
          <w:jc w:val="center"/>
        </w:trPr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закупка дополнительного оборудования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150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225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15</w:t>
            </w:r>
          </w:p>
        </w:tc>
      </w:tr>
      <w:tr w:rsidR="006A5CD2" w:rsidRPr="006D24DC" w:rsidTr="00871119">
        <w:trPr>
          <w:jc w:val="center"/>
        </w:trPr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сборка блоков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6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50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25</w:t>
            </w:r>
          </w:p>
        </w:tc>
      </w:tr>
      <w:tr w:rsidR="006A5CD2" w:rsidRPr="006D24DC" w:rsidTr="00871119">
        <w:trPr>
          <w:jc w:val="center"/>
        </w:trPr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подготовка документации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70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100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</w:t>
            </w:r>
          </w:p>
        </w:tc>
      </w:tr>
      <w:tr w:rsidR="006A5CD2" w:rsidRPr="006D24DC" w:rsidTr="00871119">
        <w:trPr>
          <w:jc w:val="center"/>
        </w:trPr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установка дополнительного оборудования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12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250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6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430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30</w:t>
            </w:r>
          </w:p>
        </w:tc>
      </w:tr>
      <w:tr w:rsidR="006A5CD2" w:rsidRPr="006D24DC" w:rsidTr="00871119">
        <w:trPr>
          <w:jc w:val="center"/>
        </w:trPr>
        <w:tc>
          <w:tcPr>
            <w:tcW w:w="1668" w:type="dxa"/>
            <w:tcBorders>
              <w:bottom w:val="nil"/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составление инструкций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11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260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6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435</w:t>
            </w:r>
          </w:p>
        </w:tc>
        <w:tc>
          <w:tcPr>
            <w:tcW w:w="1555" w:type="dxa"/>
            <w:tcBorders>
              <w:left w:val="nil"/>
              <w:bottom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35</w:t>
            </w:r>
          </w:p>
        </w:tc>
      </w:tr>
      <w:tr w:rsidR="006A5CD2" w:rsidRPr="006D24DC" w:rsidTr="00871119">
        <w:trPr>
          <w:jc w:val="center"/>
        </w:trPr>
        <w:tc>
          <w:tcPr>
            <w:tcW w:w="1668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компоновка изделия</w:t>
            </w:r>
          </w:p>
        </w:tc>
        <w:tc>
          <w:tcPr>
            <w:tcW w:w="1442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9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180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6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300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40</w:t>
            </w:r>
          </w:p>
        </w:tc>
      </w:tr>
      <w:tr w:rsidR="006A5CD2" w:rsidRPr="006D24DC" w:rsidTr="00871119">
        <w:trPr>
          <w:jc w:val="center"/>
        </w:trPr>
        <w:tc>
          <w:tcPr>
            <w:tcW w:w="1668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ВСЕГО</w:t>
            </w:r>
          </w:p>
        </w:tc>
        <w:tc>
          <w:tcPr>
            <w:tcW w:w="1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1060</w:t>
            </w:r>
          </w:p>
        </w:tc>
        <w:tc>
          <w:tcPr>
            <w:tcW w:w="15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ВСЕГО</w:t>
            </w:r>
          </w:p>
        </w:tc>
        <w:tc>
          <w:tcPr>
            <w:tcW w:w="155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1710</w:t>
            </w:r>
          </w:p>
        </w:tc>
        <w:tc>
          <w:tcPr>
            <w:tcW w:w="1555" w:type="dxa"/>
            <w:tcBorders>
              <w:left w:val="nil"/>
              <w:bottom w:val="nil"/>
              <w:right w:val="nil"/>
            </w:tcBorders>
            <w:vAlign w:val="center"/>
          </w:tcPr>
          <w:p w:rsidR="006A5CD2" w:rsidRPr="006D24DC" w:rsidRDefault="006A5CD2" w:rsidP="00027241">
            <w:pPr>
              <w:spacing w:line="360" w:lineRule="auto"/>
              <w:rPr>
                <w:sz w:val="20"/>
              </w:rPr>
            </w:pPr>
          </w:p>
        </w:tc>
      </w:tr>
    </w:tbl>
    <w:p w:rsidR="006A5CD2" w:rsidRPr="006D24DC" w:rsidRDefault="006A5CD2" w:rsidP="00A1617A">
      <w:pPr>
        <w:pStyle w:val="a5"/>
        <w:ind w:firstLine="709"/>
        <w:rPr>
          <w:sz w:val="28"/>
        </w:rPr>
      </w:pPr>
    </w:p>
    <w:p w:rsidR="006A5CD2" w:rsidRPr="006D24DC" w:rsidRDefault="006A5CD2" w:rsidP="00A1617A">
      <w:pPr>
        <w:pStyle w:val="a5"/>
        <w:ind w:firstLine="709"/>
        <w:rPr>
          <w:sz w:val="28"/>
          <w:szCs w:val="28"/>
        </w:rPr>
      </w:pPr>
      <w:r w:rsidRPr="006D24DC">
        <w:rPr>
          <w:sz w:val="28"/>
          <w:szCs w:val="28"/>
        </w:rPr>
        <w:t>Заданная продолжительность выполнения всего комплекса производственных работ –</w:t>
      </w:r>
      <w:r w:rsidRPr="006D24DC">
        <w:rPr>
          <w:b/>
          <w:sz w:val="28"/>
          <w:szCs w:val="28"/>
        </w:rPr>
        <w:t>19 суток</w:t>
      </w:r>
      <w:r w:rsidRPr="006D24DC">
        <w:rPr>
          <w:sz w:val="28"/>
          <w:szCs w:val="28"/>
        </w:rPr>
        <w:t>.</w:t>
      </w:r>
    </w:p>
    <w:p w:rsidR="00BD2C55" w:rsidRPr="006D24DC" w:rsidRDefault="00BD2C55" w:rsidP="00A1617A">
      <w:pPr>
        <w:spacing w:line="360" w:lineRule="auto"/>
        <w:ind w:firstLine="709"/>
        <w:jc w:val="both"/>
        <w:rPr>
          <w:sz w:val="28"/>
        </w:rPr>
      </w:pPr>
    </w:p>
    <w:p w:rsidR="0029289B" w:rsidRPr="006D24DC" w:rsidRDefault="00027241" w:rsidP="00A1617A">
      <w:pPr>
        <w:spacing w:line="360" w:lineRule="auto"/>
        <w:ind w:firstLine="709"/>
        <w:jc w:val="both"/>
        <w:rPr>
          <w:b/>
          <w:sz w:val="28"/>
        </w:rPr>
      </w:pPr>
      <w:r w:rsidRPr="006D24DC">
        <w:rPr>
          <w:b/>
          <w:sz w:val="28"/>
        </w:rPr>
        <w:br w:type="page"/>
      </w:r>
      <w:r w:rsidR="0029289B" w:rsidRPr="006D24DC">
        <w:rPr>
          <w:b/>
          <w:sz w:val="28"/>
        </w:rPr>
        <w:t>ВВЕДЕНИЕ</w:t>
      </w:r>
    </w:p>
    <w:p w:rsidR="00120468" w:rsidRPr="006D24DC" w:rsidRDefault="00120468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29289B" w:rsidRPr="006D24DC" w:rsidRDefault="0029289B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Анализ развития средств информатики в различных отраслях народного хозяйства показывает, что уже в настоящее время возникает необходимость интеграции различных автоматизированных систем как в отраслевом, так и территориальном разрезах. Такая тенденция закономерна, но от того, насколько этот процесс будет управляем, по каким законам будет протекать эта интеграция ускоренными темпами или замедленными, зависит в целом эффективность использования компьютеров в народном хозяйстве.</w:t>
      </w:r>
    </w:p>
    <w:p w:rsidR="0029289B" w:rsidRPr="006D24DC" w:rsidRDefault="0029289B" w:rsidP="00A161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24DC">
        <w:rPr>
          <w:sz w:val="28"/>
          <w:szCs w:val="28"/>
        </w:rPr>
        <w:t>Методы сетевого планирования и управления (СПУ), разработанные в начале 50-х годов, широко и успешно применяются для оптимизации планирования и управления сложными разветвленными комплексами работ, требующими участия большого числа исполнителей и затрат ограниченных ресурсов. Для оптимизации сложных сетей, состоящих из нескольких сотен работ, вместо ручного счета следует применять типовые макеты прикладных программ по СПУ, имеющиеся в составе математического обеспечения ЭВМ.</w:t>
      </w:r>
    </w:p>
    <w:p w:rsidR="0029289B" w:rsidRPr="006D24DC" w:rsidRDefault="0029289B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b/>
          <w:bCs/>
          <w:sz w:val="28"/>
          <w:szCs w:val="28"/>
        </w:rPr>
        <w:t>Сетевое планирование</w:t>
      </w:r>
      <w:r w:rsidRPr="006D24DC">
        <w:rPr>
          <w:sz w:val="28"/>
          <w:szCs w:val="28"/>
        </w:rPr>
        <w:t xml:space="preserve"> – метод управления, основанный на использовании математического аппарата теории графов и системного подхода для отображения и алгоритмизации комплексов взаимосвязанных работ, действий или мероприятий для достижения четко поставленной цели.</w:t>
      </w:r>
    </w:p>
    <w:p w:rsidR="00A1617A" w:rsidRPr="006D24DC" w:rsidRDefault="0029289B" w:rsidP="00A1617A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4DC">
        <w:rPr>
          <w:color w:val="000000"/>
          <w:sz w:val="28"/>
          <w:szCs w:val="28"/>
        </w:rPr>
        <w:t>Основная цель сетевого планирования - сокращение до минимума продолжительности проекта.</w:t>
      </w:r>
    </w:p>
    <w:p w:rsidR="00A1617A" w:rsidRPr="006D24DC" w:rsidRDefault="0029289B" w:rsidP="00A1617A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4DC">
        <w:rPr>
          <w:color w:val="000000"/>
          <w:sz w:val="28"/>
          <w:szCs w:val="28"/>
        </w:rPr>
        <w:t>Задача сетевого планирования состоит в том, чтобы графически, наглядно и системно отобразить и оптимизировать последовательность и взаимозависимость работ, действий или мероприятий, обеспечивающих своевременное и планомерное достижение конечных целей. Для отображения и алгоритмизации тех или иных действий или ситуаций используются экономико-математические модели, которые принято называть сетевыми моделями, простейшие из них - сетевые графики. С помощью сетевой модели руководитель работ или операции имеет возможность системно и масштабно представлять весь ход работ или оперативных мероприятий, управлять процессом их осуществления, а также маневрировать ресурсами.</w:t>
      </w:r>
    </w:p>
    <w:p w:rsidR="00083B42" w:rsidRPr="006D24DC" w:rsidRDefault="0029289B" w:rsidP="00A1617A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4DC">
        <w:rPr>
          <w:color w:val="000000"/>
          <w:sz w:val="28"/>
          <w:szCs w:val="28"/>
        </w:rPr>
        <w:t>Анализ сетевой модели, представленной в графической или табличной (матричной) форме, позволяет, во-первых, более четко выявить взаимосвязи этапов реализации проекта и во-вторых, определить наиболее оптимальный порядок выполнения этих этапов в целях, например, сокращения сроков выполнения всего комплекса работ.</w:t>
      </w:r>
    </w:p>
    <w:p w:rsidR="0029289B" w:rsidRPr="006D24DC" w:rsidRDefault="0029289B" w:rsidP="00A1617A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4DC">
        <w:rPr>
          <w:color w:val="000000"/>
          <w:sz w:val="28"/>
          <w:szCs w:val="28"/>
        </w:rPr>
        <w:t>Таким образом, методы сетевого моделирования относятся к методам принятия оптимальных решений, что оправдывает рассмотрение этого типа моделей в данной курсовой работе.</w:t>
      </w:r>
    </w:p>
    <w:p w:rsidR="00BD2C55" w:rsidRPr="006D24DC" w:rsidRDefault="00BD2C55" w:rsidP="00A1617A">
      <w:pPr>
        <w:pStyle w:val="a5"/>
        <w:ind w:firstLine="709"/>
        <w:rPr>
          <w:sz w:val="28"/>
          <w:szCs w:val="28"/>
        </w:rPr>
      </w:pPr>
      <w:r w:rsidRPr="006D24DC">
        <w:rPr>
          <w:sz w:val="28"/>
          <w:szCs w:val="28"/>
        </w:rPr>
        <w:t>В данном курсовом проекте рассматриваются</w:t>
      </w:r>
      <w:r w:rsidRPr="006D24DC">
        <w:rPr>
          <w:sz w:val="28"/>
          <w:szCs w:val="24"/>
        </w:rPr>
        <w:t xml:space="preserve"> </w:t>
      </w:r>
      <w:r w:rsidRPr="006D24DC">
        <w:rPr>
          <w:sz w:val="28"/>
          <w:szCs w:val="28"/>
        </w:rPr>
        <w:t>цель: определить минимальную стоимость комплекса производственных работ при заданной продолжительности его выполнения и других указанных условиях.</w:t>
      </w:r>
    </w:p>
    <w:p w:rsidR="00083B42" w:rsidRPr="006D24DC" w:rsidRDefault="00083B42" w:rsidP="00A1617A">
      <w:pPr>
        <w:pStyle w:val="af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289B" w:rsidRPr="006D24DC" w:rsidRDefault="00083B42" w:rsidP="00083B42">
      <w:pPr>
        <w:pStyle w:val="af0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D24DC">
        <w:rPr>
          <w:b/>
          <w:color w:val="000000"/>
          <w:sz w:val="28"/>
          <w:szCs w:val="28"/>
        </w:rPr>
        <w:br w:type="page"/>
      </w:r>
      <w:r w:rsidR="0029289B" w:rsidRPr="006D24DC">
        <w:rPr>
          <w:b/>
          <w:color w:val="000000"/>
          <w:sz w:val="28"/>
          <w:szCs w:val="28"/>
        </w:rPr>
        <w:t>ПОСТРОЕНИЕ СЕТЕВОГО ГРАФИКА</w:t>
      </w:r>
    </w:p>
    <w:p w:rsidR="00083B42" w:rsidRPr="006D24DC" w:rsidRDefault="00083B42" w:rsidP="00A1617A">
      <w:pPr>
        <w:pStyle w:val="af0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29289B" w:rsidRPr="006D24DC" w:rsidRDefault="00E865F5" w:rsidP="00A1617A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D24DC">
        <w:rPr>
          <w:b/>
          <w:color w:val="000000"/>
          <w:sz w:val="28"/>
          <w:szCs w:val="28"/>
        </w:rPr>
        <w:t>Сетевой график</w:t>
      </w:r>
      <w:r w:rsidRPr="006D24DC">
        <w:rPr>
          <w:color w:val="000000"/>
          <w:sz w:val="28"/>
          <w:szCs w:val="28"/>
        </w:rPr>
        <w:t xml:space="preserve"> - экономико-компьютерная модель, отражающая комплекс работ (операций) и событий, связанных с реализацией некоторого проекта (научно-исследовательского, производственного и др.), в их логической и технологической последовательности и связи.</w:t>
      </w:r>
    </w:p>
    <w:p w:rsidR="00C03F19" w:rsidRPr="006D24DC" w:rsidRDefault="00C03F19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Сеть представляет собой граф – фигуру, состоящую из точек и соединяющих их линий. Точки в этой фигуре называются вершинами графа, линии, которыми они соединены – ребрами (дугами). Модель СПУ представляет собой особый вид графов:</w:t>
      </w:r>
    </w:p>
    <w:p w:rsidR="00C03F19" w:rsidRPr="006D24DC" w:rsidRDefault="00EE131C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- в</w:t>
      </w:r>
      <w:r w:rsidR="00C03F19" w:rsidRPr="006D24DC">
        <w:rPr>
          <w:sz w:val="28"/>
          <w:szCs w:val="28"/>
        </w:rPr>
        <w:t>о-первых, это связный граф, то есть любая его вершин связана между собой дугами;</w:t>
      </w:r>
    </w:p>
    <w:p w:rsidR="00C03F19" w:rsidRPr="006D24DC" w:rsidRDefault="00EE131C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- в</w:t>
      </w:r>
      <w:r w:rsidR="00C03F19" w:rsidRPr="006D24DC">
        <w:rPr>
          <w:sz w:val="28"/>
          <w:szCs w:val="28"/>
        </w:rPr>
        <w:t>о-вторых, это конечный граф, то есть множество его ребер конечно;</w:t>
      </w:r>
    </w:p>
    <w:p w:rsidR="00C03F19" w:rsidRPr="006D24DC" w:rsidRDefault="00EE131C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- в</w:t>
      </w:r>
      <w:r w:rsidR="00C03F19" w:rsidRPr="006D24DC">
        <w:rPr>
          <w:sz w:val="28"/>
          <w:szCs w:val="28"/>
        </w:rPr>
        <w:t>-третьих, это ориентированный граф, то есть его вершины соединены упорядоченно, дуги в ориентированном графе обычно обозначаются стрелками, показывающими порядок перехода от вершины к вершине.</w:t>
      </w:r>
    </w:p>
    <w:p w:rsidR="00C03F19" w:rsidRPr="006D24DC" w:rsidRDefault="00C03F19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События сетевого графика – это вершины графа (обычно изображаются кружками), работы – дуги графа (обычно обозначаются стрелками).</w:t>
      </w:r>
    </w:p>
    <w:p w:rsidR="00C03F19" w:rsidRPr="006D24DC" w:rsidRDefault="00C03F19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Подготовка исходных данных для построения сетевого графика включает:</w:t>
      </w:r>
    </w:p>
    <w:p w:rsidR="00C03F19" w:rsidRPr="006D24DC" w:rsidRDefault="00C03F19" w:rsidP="00A1617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Определение начального и конечного событий;</w:t>
      </w:r>
    </w:p>
    <w:p w:rsidR="00C03F19" w:rsidRPr="006D24DC" w:rsidRDefault="00C03F19" w:rsidP="00A1617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Составление перечня всех событий, следующих за начальным и без которых не может произойти конечное событие;</w:t>
      </w:r>
    </w:p>
    <w:p w:rsidR="00094641" w:rsidRPr="006D24DC" w:rsidRDefault="00094641" w:rsidP="00A1617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Составление списка работ, соединяющих намеченные события;</w:t>
      </w:r>
    </w:p>
    <w:p w:rsidR="00094641" w:rsidRPr="006D24DC" w:rsidRDefault="00094641" w:rsidP="00A1617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Определение продолжительности выполнения каждой работы.</w:t>
      </w:r>
    </w:p>
    <w:p w:rsidR="00094641" w:rsidRPr="006D24DC" w:rsidRDefault="00094641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При построении сетевого графика для СПУ должны учитываться следующие правила:</w:t>
      </w:r>
    </w:p>
    <w:p w:rsidR="00094641" w:rsidRPr="006D24DC" w:rsidRDefault="00094641" w:rsidP="00A1617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График должен иметь только одно начальное событие и только одно конечное событие;</w:t>
      </w:r>
    </w:p>
    <w:p w:rsidR="00094641" w:rsidRPr="006D24DC" w:rsidRDefault="00094641" w:rsidP="00A1617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Ни одно событие не может произойти до тех пор, пока не будут закончены все входящие в него работы;</w:t>
      </w:r>
    </w:p>
    <w:p w:rsidR="00094641" w:rsidRPr="006D24DC" w:rsidRDefault="00094641" w:rsidP="00A1617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Ни одна работа, выходящая из какого-либо события, не может начаться до тех пор, пока не произойдет данное событие;</w:t>
      </w:r>
    </w:p>
    <w:p w:rsidR="00094641" w:rsidRPr="006D24DC" w:rsidRDefault="00094641" w:rsidP="00A1617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График должен быть упорядоченным.</w:t>
      </w:r>
    </w:p>
    <w:p w:rsidR="001A3DFA" w:rsidRPr="006D24DC" w:rsidRDefault="001A3DFA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Построение сетевого графика производится по первой таблице исходных данных.</w:t>
      </w:r>
    </w:p>
    <w:p w:rsidR="001A3DFA" w:rsidRPr="006D24DC" w:rsidRDefault="001A3DFA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В этой таблице в шапках по горизонтали и вертикали перечисляются все события, в остальной части таблицы приводятся работы.</w:t>
      </w:r>
    </w:p>
    <w:p w:rsidR="001A3DFA" w:rsidRPr="006D24DC" w:rsidRDefault="001A3DFA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 xml:space="preserve">Начальным событием – истоком </w:t>
      </w:r>
      <w:r w:rsidRPr="006D24DC">
        <w:rPr>
          <w:sz w:val="28"/>
          <w:lang w:val="en-US"/>
        </w:rPr>
        <w:t>I</w:t>
      </w:r>
      <w:r w:rsidRPr="006D24DC">
        <w:rPr>
          <w:sz w:val="28"/>
        </w:rPr>
        <w:t xml:space="preserve"> является «начало работ», а завершающим событием – стоком </w:t>
      </w:r>
      <w:r w:rsidRPr="006D24DC">
        <w:rPr>
          <w:sz w:val="28"/>
          <w:lang w:val="en-US"/>
        </w:rPr>
        <w:t>S</w:t>
      </w:r>
      <w:r w:rsidRPr="006D24DC">
        <w:rPr>
          <w:sz w:val="28"/>
        </w:rPr>
        <w:t xml:space="preserve"> – «готовность изделия». Поэтому нужно пронумеровать их соответственно числами 1 и 6.</w:t>
      </w:r>
    </w:p>
    <w:p w:rsidR="001A3DFA" w:rsidRPr="006D24DC" w:rsidRDefault="001A3DFA" w:rsidP="00A1617A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5"/>
        <w:gridCol w:w="1555"/>
        <w:gridCol w:w="1555"/>
        <w:gridCol w:w="1555"/>
        <w:gridCol w:w="1555"/>
      </w:tblGrid>
      <w:tr w:rsidR="001A3DFA" w:rsidRPr="006D24DC" w:rsidTr="00083B42">
        <w:trPr>
          <w:cantSplit/>
          <w:trHeight w:val="640"/>
        </w:trPr>
        <w:tc>
          <w:tcPr>
            <w:tcW w:w="1555" w:type="dxa"/>
            <w:tcBorders>
              <w:bottom w:val="nil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События (предки)</w:t>
            </w:r>
          </w:p>
        </w:tc>
        <w:tc>
          <w:tcPr>
            <w:tcW w:w="1555" w:type="dxa"/>
            <w:vMerge w:val="restart"/>
            <w:tcBorders>
              <w:left w:val="nil"/>
              <w:bottom w:val="nil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начало работ</w:t>
            </w:r>
            <w:r w:rsidR="00083B42" w:rsidRPr="006D24DC">
              <w:rPr>
                <w:sz w:val="20"/>
                <w:lang w:val="en-US"/>
              </w:rPr>
              <w:t xml:space="preserve"> </w:t>
            </w:r>
            <w:r w:rsidRPr="006D24DC">
              <w:rPr>
                <w:sz w:val="20"/>
              </w:rPr>
              <w:t>(1)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деталей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документации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поступление дополнительного оборудования</w:t>
            </w:r>
          </w:p>
        </w:tc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блоков</w:t>
            </w:r>
          </w:p>
        </w:tc>
      </w:tr>
      <w:tr w:rsidR="001A3DFA" w:rsidRPr="006D24DC" w:rsidTr="00083B42">
        <w:trPr>
          <w:cantSplit/>
          <w:trHeight w:val="1134"/>
        </w:trPr>
        <w:tc>
          <w:tcPr>
            <w:tcW w:w="1555" w:type="dxa"/>
            <w:tcBorders>
              <w:top w:val="nil"/>
            </w:tcBorders>
            <w:textDirection w:val="tbRl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События (потомки)</w:t>
            </w:r>
          </w:p>
        </w:tc>
        <w:tc>
          <w:tcPr>
            <w:tcW w:w="1555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tcBorders>
              <w:bottom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</w:tr>
      <w:tr w:rsidR="001A3DFA" w:rsidRPr="006D24DC" w:rsidTr="00083B42">
        <w:trPr>
          <w:cantSplit/>
          <w:trHeight w:val="620"/>
        </w:trPr>
        <w:tc>
          <w:tcPr>
            <w:tcW w:w="1555" w:type="dxa"/>
            <w:tcBorders>
              <w:top w:val="nil"/>
              <w:right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деталей</w:t>
            </w:r>
          </w:p>
        </w:tc>
        <w:tc>
          <w:tcPr>
            <w:tcW w:w="1555" w:type="dxa"/>
            <w:tcBorders>
              <w:top w:val="double" w:sz="4" w:space="0" w:color="auto"/>
              <w:left w:val="nil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 xml:space="preserve">изготовление деталей </w:t>
            </w:r>
            <w:r w:rsidRPr="006D24DC">
              <w:rPr>
                <w:sz w:val="20"/>
                <w:lang w:val="en-US"/>
              </w:rPr>
              <w:t>(4/3)</w:t>
            </w:r>
          </w:p>
        </w:tc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</w:tr>
      <w:tr w:rsidR="001A3DFA" w:rsidRPr="006D24DC" w:rsidTr="00083B42">
        <w:trPr>
          <w:cantSplit/>
          <w:trHeight w:val="620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документации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подготовка документации</w:t>
            </w:r>
            <w:r w:rsidRPr="006D24DC">
              <w:rPr>
                <w:sz w:val="20"/>
                <w:lang w:val="en-US"/>
              </w:rPr>
              <w:t xml:space="preserve"> (5/2)</w:t>
            </w: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</w:tr>
      <w:tr w:rsidR="001A3DFA" w:rsidRPr="006D24DC" w:rsidTr="00083B42">
        <w:trPr>
          <w:cantSplit/>
          <w:trHeight w:val="620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поступление дополнительного оборудования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1A3DFA" w:rsidRPr="006D24DC" w:rsidRDefault="00BE1A33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закупка дополнительного оборудования</w:t>
            </w:r>
            <w:r w:rsidRPr="006D24DC">
              <w:rPr>
                <w:sz w:val="20"/>
                <w:lang w:val="en-US"/>
              </w:rPr>
              <w:t xml:space="preserve"> (10/5)</w:t>
            </w: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</w:tr>
      <w:tr w:rsidR="001A3DFA" w:rsidRPr="006D24DC" w:rsidTr="00083B42">
        <w:trPr>
          <w:cantSplit/>
          <w:trHeight w:val="620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блоков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сборка блоков</w:t>
            </w:r>
            <w:r w:rsidRPr="006D24DC">
              <w:rPr>
                <w:sz w:val="20"/>
                <w:lang w:val="en-US"/>
              </w:rPr>
              <w:t xml:space="preserve"> (6/4)</w:t>
            </w: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составление инструкций</w:t>
            </w:r>
            <w:r w:rsidRPr="006D24DC">
              <w:rPr>
                <w:sz w:val="20"/>
                <w:lang w:val="en-US"/>
              </w:rPr>
              <w:t xml:space="preserve"> (11/6)</w:t>
            </w: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</w:tr>
      <w:tr w:rsidR="001A3DFA" w:rsidRPr="006D24DC" w:rsidTr="00083B42">
        <w:trPr>
          <w:cantSplit/>
          <w:trHeight w:val="620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изделия (6)</w:t>
            </w:r>
          </w:p>
        </w:tc>
        <w:tc>
          <w:tcPr>
            <w:tcW w:w="1555" w:type="dxa"/>
            <w:tcBorders>
              <w:left w:val="nil"/>
            </w:tcBorders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установка дополнительного оборудования</w:t>
            </w:r>
            <w:r w:rsidRPr="006D24DC">
              <w:rPr>
                <w:sz w:val="20"/>
                <w:lang w:val="en-US"/>
              </w:rPr>
              <w:t xml:space="preserve"> (12/6)</w:t>
            </w:r>
          </w:p>
        </w:tc>
        <w:tc>
          <w:tcPr>
            <w:tcW w:w="1555" w:type="dxa"/>
            <w:vAlign w:val="center"/>
          </w:tcPr>
          <w:p w:rsidR="001A3DFA" w:rsidRPr="006D24DC" w:rsidRDefault="001A3DFA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компоновка изделия</w:t>
            </w:r>
            <w:r w:rsidRPr="006D24DC">
              <w:rPr>
                <w:sz w:val="20"/>
                <w:lang w:val="en-US"/>
              </w:rPr>
              <w:t xml:space="preserve"> (9/6)</w:t>
            </w:r>
          </w:p>
        </w:tc>
      </w:tr>
    </w:tbl>
    <w:p w:rsidR="00152B44" w:rsidRPr="006D24DC" w:rsidRDefault="00083B42" w:rsidP="00A1617A">
      <w:pPr>
        <w:spacing w:line="360" w:lineRule="auto"/>
        <w:ind w:firstLine="709"/>
        <w:jc w:val="both"/>
        <w:rPr>
          <w:snapToGrid w:val="0"/>
          <w:sz w:val="28"/>
        </w:rPr>
      </w:pPr>
      <w:r w:rsidRPr="006D24DC">
        <w:rPr>
          <w:snapToGrid w:val="0"/>
          <w:sz w:val="28"/>
        </w:rPr>
        <w:br w:type="page"/>
      </w:r>
      <w:r w:rsidR="00152B44" w:rsidRPr="006D24DC">
        <w:rPr>
          <w:snapToGrid w:val="0"/>
          <w:sz w:val="28"/>
        </w:rPr>
        <w:t xml:space="preserve">Из таблицы видно, что событие 1 (по горизонтали) является началом </w:t>
      </w:r>
      <w:r w:rsidR="00CA5AA7" w:rsidRPr="006D24DC">
        <w:rPr>
          <w:snapToGrid w:val="0"/>
          <w:sz w:val="28"/>
        </w:rPr>
        <w:t xml:space="preserve">двух </w:t>
      </w:r>
      <w:r w:rsidR="00152B44" w:rsidRPr="006D24DC">
        <w:rPr>
          <w:snapToGrid w:val="0"/>
          <w:sz w:val="28"/>
        </w:rPr>
        <w:t>работ-дуг, завершающейся в событи</w:t>
      </w:r>
      <w:r w:rsidR="00CA5AA7" w:rsidRPr="006D24DC">
        <w:rPr>
          <w:snapToGrid w:val="0"/>
          <w:sz w:val="28"/>
        </w:rPr>
        <w:t>ях</w:t>
      </w:r>
      <w:r w:rsidR="00152B44" w:rsidRPr="006D24DC">
        <w:rPr>
          <w:snapToGrid w:val="0"/>
          <w:sz w:val="28"/>
        </w:rPr>
        <w:t xml:space="preserve"> (по вертикали), которое нужно обозначить по порядку числом 2</w:t>
      </w:r>
      <w:r w:rsidR="00CA5AA7" w:rsidRPr="006D24DC">
        <w:rPr>
          <w:snapToGrid w:val="0"/>
          <w:sz w:val="28"/>
        </w:rPr>
        <w:t xml:space="preserve"> и 3</w:t>
      </w:r>
      <w:r w:rsidR="00152B44" w:rsidRPr="006D24DC">
        <w:rPr>
          <w:snapToGrid w:val="0"/>
          <w:sz w:val="28"/>
        </w:rPr>
        <w:t>. То же событие по горизонтали обозначается тем</w:t>
      </w:r>
      <w:r w:rsidR="00CA5AA7" w:rsidRPr="006D24DC">
        <w:rPr>
          <w:snapToGrid w:val="0"/>
          <w:sz w:val="28"/>
        </w:rPr>
        <w:t>и</w:t>
      </w:r>
      <w:r w:rsidR="00152B44" w:rsidRPr="006D24DC">
        <w:rPr>
          <w:snapToGrid w:val="0"/>
          <w:sz w:val="28"/>
        </w:rPr>
        <w:t xml:space="preserve"> же числ</w:t>
      </w:r>
      <w:r w:rsidR="00CA5AA7" w:rsidRPr="006D24DC">
        <w:rPr>
          <w:snapToGrid w:val="0"/>
          <w:sz w:val="28"/>
        </w:rPr>
        <w:t>ами</w:t>
      </w:r>
      <w:r w:rsidR="00A1617A" w:rsidRPr="006D24DC">
        <w:rPr>
          <w:snapToGrid w:val="0"/>
          <w:sz w:val="28"/>
        </w:rPr>
        <w:t xml:space="preserve"> </w:t>
      </w:r>
      <w:r w:rsidR="00152B44" w:rsidRPr="006D24DC">
        <w:rPr>
          <w:snapToGrid w:val="0"/>
          <w:sz w:val="28"/>
        </w:rPr>
        <w:t>2</w:t>
      </w:r>
      <w:r w:rsidR="00CA5AA7" w:rsidRPr="006D24DC">
        <w:rPr>
          <w:snapToGrid w:val="0"/>
          <w:sz w:val="28"/>
        </w:rPr>
        <w:t xml:space="preserve"> и 3</w:t>
      </w:r>
      <w:r w:rsidR="00152B44" w:rsidRPr="006D24DC">
        <w:rPr>
          <w:snapToGrid w:val="0"/>
          <w:sz w:val="28"/>
        </w:rPr>
        <w:t>.</w:t>
      </w:r>
    </w:p>
    <w:p w:rsidR="00083B42" w:rsidRPr="006D24DC" w:rsidRDefault="00083B42" w:rsidP="00A1617A">
      <w:pPr>
        <w:spacing w:line="360" w:lineRule="auto"/>
        <w:ind w:firstLine="709"/>
        <w:jc w:val="both"/>
        <w:rPr>
          <w:snapToGrid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5"/>
        <w:gridCol w:w="1555"/>
        <w:gridCol w:w="1555"/>
        <w:gridCol w:w="1555"/>
        <w:gridCol w:w="1555"/>
      </w:tblGrid>
      <w:tr w:rsidR="00152B44" w:rsidRPr="006D24DC" w:rsidTr="00083B42">
        <w:trPr>
          <w:cantSplit/>
          <w:trHeight w:val="64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События (предки)</w:t>
            </w:r>
          </w:p>
        </w:tc>
        <w:tc>
          <w:tcPr>
            <w:tcW w:w="1555" w:type="dxa"/>
            <w:vMerge w:val="restart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начало работ</w:t>
            </w:r>
            <w:r w:rsidR="00083B42" w:rsidRPr="006D24DC">
              <w:rPr>
                <w:sz w:val="20"/>
                <w:lang w:val="en-US"/>
              </w:rPr>
              <w:t xml:space="preserve"> </w:t>
            </w:r>
            <w:r w:rsidRPr="006D24DC">
              <w:rPr>
                <w:sz w:val="20"/>
              </w:rPr>
              <w:t>(1)</w:t>
            </w:r>
          </w:p>
        </w:tc>
        <w:tc>
          <w:tcPr>
            <w:tcW w:w="1555" w:type="dxa"/>
            <w:vMerge w:val="restart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деталей</w:t>
            </w:r>
            <w:r w:rsidR="00CA5AA7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(2)</w:t>
            </w:r>
          </w:p>
        </w:tc>
        <w:tc>
          <w:tcPr>
            <w:tcW w:w="1555" w:type="dxa"/>
            <w:vMerge w:val="restart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документации</w:t>
            </w:r>
          </w:p>
        </w:tc>
        <w:tc>
          <w:tcPr>
            <w:tcW w:w="1555" w:type="dxa"/>
            <w:vMerge w:val="restart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поступление дополнительного оборудования</w:t>
            </w:r>
            <w:r w:rsidR="00CA5AA7" w:rsidRPr="006D24DC">
              <w:rPr>
                <w:sz w:val="20"/>
              </w:rPr>
              <w:t xml:space="preserve"> (3)</w:t>
            </w:r>
          </w:p>
        </w:tc>
        <w:tc>
          <w:tcPr>
            <w:tcW w:w="1555" w:type="dxa"/>
            <w:vMerge w:val="restart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блоков</w:t>
            </w:r>
          </w:p>
        </w:tc>
      </w:tr>
      <w:tr w:rsidR="00152B44" w:rsidRPr="006D24DC" w:rsidTr="00083B42">
        <w:trPr>
          <w:cantSplit/>
          <w:trHeight w:val="965"/>
        </w:trPr>
        <w:tc>
          <w:tcPr>
            <w:tcW w:w="1555" w:type="dxa"/>
            <w:textDirection w:val="tbRl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События (потомки)</w:t>
            </w:r>
          </w:p>
        </w:tc>
        <w:tc>
          <w:tcPr>
            <w:tcW w:w="1555" w:type="dxa"/>
            <w:vMerge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</w:tr>
      <w:tr w:rsidR="00152B44" w:rsidRPr="006D24DC" w:rsidTr="00083B42">
        <w:trPr>
          <w:cantSplit/>
          <w:trHeight w:val="62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деталей(2)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 xml:space="preserve">изготовление деталей </w:t>
            </w:r>
            <w:r w:rsidRPr="006D24DC">
              <w:rPr>
                <w:sz w:val="20"/>
                <w:lang w:val="en-US"/>
              </w:rPr>
              <w:t>(4/3)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</w:tr>
      <w:tr w:rsidR="00152B44" w:rsidRPr="006D24DC" w:rsidTr="00083B42">
        <w:trPr>
          <w:cantSplit/>
          <w:trHeight w:val="62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документации</w:t>
            </w:r>
            <w:r w:rsidR="00CA5AA7" w:rsidRPr="006D24DC">
              <w:rPr>
                <w:sz w:val="20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подготовка документации</w:t>
            </w:r>
            <w:r w:rsidRPr="006D24DC">
              <w:rPr>
                <w:sz w:val="20"/>
                <w:lang w:val="en-US"/>
              </w:rPr>
              <w:t xml:space="preserve"> (5/2)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</w:tr>
      <w:tr w:rsidR="00152B44" w:rsidRPr="006D24DC" w:rsidTr="00083B42">
        <w:trPr>
          <w:cantSplit/>
          <w:trHeight w:val="62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поступление дополнительного оборудования</w:t>
            </w:r>
            <w:r w:rsidR="00CA5AA7" w:rsidRPr="006D24DC">
              <w:rPr>
                <w:sz w:val="20"/>
              </w:rPr>
              <w:t xml:space="preserve"> (3)</w:t>
            </w:r>
          </w:p>
        </w:tc>
        <w:tc>
          <w:tcPr>
            <w:tcW w:w="1555" w:type="dxa"/>
            <w:vAlign w:val="center"/>
          </w:tcPr>
          <w:p w:rsidR="00152B44" w:rsidRPr="006D24DC" w:rsidRDefault="00BE1A33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закупка дополнительного оборудования</w:t>
            </w:r>
            <w:r w:rsidRPr="006D24DC">
              <w:rPr>
                <w:sz w:val="20"/>
                <w:lang w:val="en-US"/>
              </w:rPr>
              <w:t xml:space="preserve"> (10/5)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</w:tr>
      <w:tr w:rsidR="00152B44" w:rsidRPr="006D24DC" w:rsidTr="00083B42">
        <w:trPr>
          <w:cantSplit/>
          <w:trHeight w:val="62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блоков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сборка блоков</w:t>
            </w:r>
            <w:r w:rsidRPr="006D24DC">
              <w:rPr>
                <w:sz w:val="20"/>
                <w:lang w:val="en-US"/>
              </w:rPr>
              <w:t xml:space="preserve"> (6/4)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составление инструкций</w:t>
            </w:r>
            <w:r w:rsidRPr="006D24DC">
              <w:rPr>
                <w:sz w:val="20"/>
                <w:lang w:val="en-US"/>
              </w:rPr>
              <w:t xml:space="preserve"> (11/6)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</w:tr>
      <w:tr w:rsidR="00152B44" w:rsidRPr="006D24DC" w:rsidTr="00083B42">
        <w:trPr>
          <w:cantSplit/>
          <w:trHeight w:val="62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изделия (6)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установка дополнительного оборудования</w:t>
            </w:r>
            <w:r w:rsidRPr="006D24DC">
              <w:rPr>
                <w:sz w:val="20"/>
                <w:lang w:val="en-US"/>
              </w:rPr>
              <w:t xml:space="preserve"> (12/6)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компоновка изделия</w:t>
            </w:r>
            <w:r w:rsidRPr="006D24DC">
              <w:rPr>
                <w:sz w:val="20"/>
                <w:lang w:val="en-US"/>
              </w:rPr>
              <w:t xml:space="preserve"> (9/6)</w:t>
            </w:r>
          </w:p>
        </w:tc>
      </w:tr>
    </w:tbl>
    <w:p w:rsidR="00152B44" w:rsidRPr="006D24DC" w:rsidRDefault="00152B44" w:rsidP="00A1617A">
      <w:pPr>
        <w:spacing w:line="360" w:lineRule="auto"/>
        <w:ind w:firstLine="709"/>
        <w:jc w:val="both"/>
        <w:rPr>
          <w:snapToGrid w:val="0"/>
          <w:sz w:val="28"/>
        </w:rPr>
      </w:pPr>
    </w:p>
    <w:p w:rsidR="00152B44" w:rsidRPr="006D24DC" w:rsidRDefault="00152B44" w:rsidP="00A1617A">
      <w:pPr>
        <w:spacing w:line="360" w:lineRule="auto"/>
        <w:ind w:firstLine="709"/>
        <w:jc w:val="both"/>
        <w:rPr>
          <w:snapToGrid w:val="0"/>
          <w:sz w:val="28"/>
        </w:rPr>
      </w:pPr>
      <w:r w:rsidRPr="006D24DC">
        <w:rPr>
          <w:snapToGrid w:val="0"/>
          <w:sz w:val="28"/>
        </w:rPr>
        <w:t xml:space="preserve">Из этого события 2 (по горизонтали) выходят </w:t>
      </w:r>
      <w:r w:rsidR="005B78ED" w:rsidRPr="006D24DC">
        <w:rPr>
          <w:snapToGrid w:val="0"/>
          <w:sz w:val="28"/>
        </w:rPr>
        <w:t>две</w:t>
      </w:r>
      <w:r w:rsidRPr="006D24DC">
        <w:rPr>
          <w:snapToGrid w:val="0"/>
          <w:sz w:val="28"/>
        </w:rPr>
        <w:t xml:space="preserve"> работы-дуги, которые ведут к соответствующим событиям по вертикали. Их обозначим по порядку</w:t>
      </w:r>
      <w:r w:rsidR="00A1617A" w:rsidRPr="006D24DC">
        <w:rPr>
          <w:snapToGrid w:val="0"/>
          <w:sz w:val="28"/>
        </w:rPr>
        <w:t xml:space="preserve"> </w:t>
      </w:r>
      <w:r w:rsidRPr="006D24DC">
        <w:rPr>
          <w:snapToGrid w:val="0"/>
          <w:sz w:val="28"/>
        </w:rPr>
        <w:t>4 и 5. Соответствующим событиям по горизонтали присвоим те же числа.</w:t>
      </w:r>
    </w:p>
    <w:p w:rsidR="00102C98" w:rsidRPr="006D24DC" w:rsidRDefault="00102C98" w:rsidP="00A1617A">
      <w:pPr>
        <w:spacing w:line="360" w:lineRule="auto"/>
        <w:ind w:firstLine="709"/>
        <w:jc w:val="both"/>
        <w:rPr>
          <w:snapToGrid w:val="0"/>
          <w:sz w:val="28"/>
        </w:rPr>
      </w:pPr>
    </w:p>
    <w:p w:rsidR="00083B42" w:rsidRPr="006D24DC" w:rsidRDefault="00083B42" w:rsidP="00A1617A">
      <w:pPr>
        <w:spacing w:line="360" w:lineRule="auto"/>
        <w:ind w:firstLine="709"/>
        <w:jc w:val="both"/>
        <w:rPr>
          <w:snapToGrid w:val="0"/>
          <w:sz w:val="28"/>
        </w:rPr>
      </w:pPr>
      <w:r w:rsidRPr="006D24DC">
        <w:rPr>
          <w:snapToGrid w:val="0"/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555"/>
        <w:gridCol w:w="1555"/>
        <w:gridCol w:w="1555"/>
        <w:gridCol w:w="1555"/>
        <w:gridCol w:w="1555"/>
      </w:tblGrid>
      <w:tr w:rsidR="00152B44" w:rsidRPr="006D24DC" w:rsidTr="00102C98">
        <w:trPr>
          <w:cantSplit/>
          <w:trHeight w:val="64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События (предки)</w:t>
            </w:r>
          </w:p>
        </w:tc>
        <w:tc>
          <w:tcPr>
            <w:tcW w:w="1555" w:type="dxa"/>
            <w:vMerge w:val="restart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начало работ</w:t>
            </w:r>
          </w:p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(1)</w:t>
            </w:r>
          </w:p>
        </w:tc>
        <w:tc>
          <w:tcPr>
            <w:tcW w:w="1555" w:type="dxa"/>
            <w:vMerge w:val="restart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деталей(2)</w:t>
            </w:r>
          </w:p>
        </w:tc>
        <w:tc>
          <w:tcPr>
            <w:tcW w:w="1555" w:type="dxa"/>
            <w:vMerge w:val="restart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документации</w:t>
            </w:r>
          </w:p>
          <w:p w:rsidR="00152B44" w:rsidRPr="006D24DC" w:rsidRDefault="00BE1A33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(4)</w:t>
            </w:r>
          </w:p>
        </w:tc>
        <w:tc>
          <w:tcPr>
            <w:tcW w:w="1555" w:type="dxa"/>
            <w:vMerge w:val="restart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поступление дополнительного оборудования</w:t>
            </w:r>
          </w:p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(</w:t>
            </w:r>
            <w:r w:rsidR="00BE1A33" w:rsidRPr="006D24DC">
              <w:rPr>
                <w:sz w:val="20"/>
              </w:rPr>
              <w:t>3)</w:t>
            </w:r>
          </w:p>
        </w:tc>
        <w:tc>
          <w:tcPr>
            <w:tcW w:w="1555" w:type="dxa"/>
            <w:vMerge w:val="restart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блоков</w:t>
            </w:r>
          </w:p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(5)</w:t>
            </w:r>
          </w:p>
        </w:tc>
      </w:tr>
      <w:tr w:rsidR="00152B44" w:rsidRPr="006D24DC" w:rsidTr="00102C98">
        <w:trPr>
          <w:cantSplit/>
          <w:trHeight w:val="1022"/>
        </w:trPr>
        <w:tc>
          <w:tcPr>
            <w:tcW w:w="1555" w:type="dxa"/>
            <w:textDirection w:val="tbRl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События (потомки)</w:t>
            </w:r>
          </w:p>
        </w:tc>
        <w:tc>
          <w:tcPr>
            <w:tcW w:w="1555" w:type="dxa"/>
            <w:vMerge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</w:tr>
      <w:tr w:rsidR="00152B44" w:rsidRPr="006D24DC" w:rsidTr="00102C98">
        <w:trPr>
          <w:cantSplit/>
          <w:trHeight w:val="62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деталей(2)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 xml:space="preserve">изготовление деталей </w:t>
            </w:r>
            <w:r w:rsidRPr="006D24DC">
              <w:rPr>
                <w:sz w:val="20"/>
                <w:lang w:val="en-US"/>
              </w:rPr>
              <w:t>(4/3)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</w:tr>
      <w:tr w:rsidR="00152B44" w:rsidRPr="006D24DC" w:rsidTr="00102C98">
        <w:trPr>
          <w:cantSplit/>
          <w:trHeight w:val="62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документации(</w:t>
            </w:r>
            <w:r w:rsidR="00BE1A33" w:rsidRPr="006D24DC">
              <w:rPr>
                <w:sz w:val="20"/>
              </w:rPr>
              <w:t>4)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подготовка документации</w:t>
            </w:r>
            <w:r w:rsidRPr="006D24DC">
              <w:rPr>
                <w:sz w:val="20"/>
                <w:lang w:val="en-US"/>
              </w:rPr>
              <w:t xml:space="preserve"> (5/2)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</w:tr>
      <w:tr w:rsidR="00152B44" w:rsidRPr="006D24DC" w:rsidTr="00102C98">
        <w:trPr>
          <w:cantSplit/>
          <w:trHeight w:val="62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поступление дополнительного оборудования(</w:t>
            </w:r>
            <w:r w:rsidR="00BE1A33" w:rsidRPr="006D24DC">
              <w:rPr>
                <w:sz w:val="20"/>
              </w:rPr>
              <w:t>3</w:t>
            </w:r>
            <w:r w:rsidRPr="006D24DC">
              <w:rPr>
                <w:sz w:val="20"/>
              </w:rPr>
              <w:t>)</w:t>
            </w:r>
          </w:p>
        </w:tc>
        <w:tc>
          <w:tcPr>
            <w:tcW w:w="1555" w:type="dxa"/>
            <w:vAlign w:val="center"/>
          </w:tcPr>
          <w:p w:rsidR="00152B44" w:rsidRPr="006D24DC" w:rsidRDefault="00BE1A33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закупка дополнительного оборудования</w:t>
            </w:r>
            <w:r w:rsidRPr="006D24DC">
              <w:rPr>
                <w:sz w:val="20"/>
                <w:lang w:val="en-US"/>
              </w:rPr>
              <w:t xml:space="preserve"> (10/5)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</w:tr>
      <w:tr w:rsidR="00152B44" w:rsidRPr="006D24DC" w:rsidTr="00102C98">
        <w:trPr>
          <w:cantSplit/>
          <w:trHeight w:val="62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блоков(5)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сборка блоков</w:t>
            </w:r>
            <w:r w:rsidRPr="006D24DC">
              <w:rPr>
                <w:sz w:val="20"/>
                <w:lang w:val="en-US"/>
              </w:rPr>
              <w:t xml:space="preserve"> (6/4)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составление инструкций</w:t>
            </w:r>
            <w:r w:rsidRPr="006D24DC">
              <w:rPr>
                <w:sz w:val="20"/>
                <w:lang w:val="en-US"/>
              </w:rPr>
              <w:t xml:space="preserve"> (11/6)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</w:tr>
      <w:tr w:rsidR="00152B44" w:rsidRPr="006D24DC" w:rsidTr="00102C98">
        <w:trPr>
          <w:cantSplit/>
          <w:trHeight w:val="620"/>
        </w:trPr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готовность изделия (6)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установка дополнительного оборудования</w:t>
            </w:r>
            <w:r w:rsidRPr="006D24DC">
              <w:rPr>
                <w:sz w:val="20"/>
                <w:lang w:val="en-US"/>
              </w:rPr>
              <w:t xml:space="preserve"> (12/6)</w:t>
            </w:r>
          </w:p>
        </w:tc>
        <w:tc>
          <w:tcPr>
            <w:tcW w:w="1555" w:type="dxa"/>
            <w:vAlign w:val="center"/>
          </w:tcPr>
          <w:p w:rsidR="00152B44" w:rsidRPr="006D24DC" w:rsidRDefault="00152B44" w:rsidP="00083B42">
            <w:pPr>
              <w:spacing w:line="360" w:lineRule="auto"/>
              <w:rPr>
                <w:sz w:val="20"/>
                <w:lang w:val="en-US"/>
              </w:rPr>
            </w:pPr>
            <w:r w:rsidRPr="006D24DC">
              <w:rPr>
                <w:sz w:val="20"/>
              </w:rPr>
              <w:t>компоновка изделия</w:t>
            </w:r>
            <w:r w:rsidRPr="006D24DC">
              <w:rPr>
                <w:sz w:val="20"/>
                <w:lang w:val="en-US"/>
              </w:rPr>
              <w:t xml:space="preserve"> (9/6)</w:t>
            </w:r>
          </w:p>
        </w:tc>
      </w:tr>
    </w:tbl>
    <w:p w:rsidR="0025724C" w:rsidRPr="006D24DC" w:rsidRDefault="0025724C" w:rsidP="00A1617A">
      <w:pPr>
        <w:spacing w:line="360" w:lineRule="auto"/>
        <w:ind w:firstLine="709"/>
        <w:jc w:val="both"/>
        <w:rPr>
          <w:snapToGrid w:val="0"/>
          <w:sz w:val="28"/>
        </w:rPr>
      </w:pPr>
    </w:p>
    <w:p w:rsidR="00152B44" w:rsidRPr="006D24DC" w:rsidRDefault="00152B44" w:rsidP="00A1617A">
      <w:pPr>
        <w:spacing w:line="360" w:lineRule="auto"/>
        <w:ind w:firstLine="709"/>
        <w:jc w:val="both"/>
        <w:rPr>
          <w:snapToGrid w:val="0"/>
          <w:sz w:val="28"/>
        </w:rPr>
      </w:pPr>
      <w:r w:rsidRPr="006D24DC">
        <w:rPr>
          <w:snapToGrid w:val="0"/>
          <w:sz w:val="28"/>
        </w:rPr>
        <w:t>Таким образом, у нас оказались пронумерованы все события. Используя эту нумерацию, а также указанные веса дуг, построим график.</w:t>
      </w:r>
      <w:r w:rsidR="00102C98" w:rsidRPr="006D24DC">
        <w:rPr>
          <w:snapToGrid w:val="0"/>
          <w:sz w:val="28"/>
        </w:rPr>
        <w:br w:type="page"/>
      </w:r>
    </w:p>
    <w:p w:rsidR="00EE131C" w:rsidRPr="006D24DC" w:rsidRDefault="00062CF6" w:rsidP="00A1617A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02.45pt;margin-top:12.15pt;width:32.25pt;height:35.25pt;rotation:6167841fd;z-index:251653632">
            <v:textbox style="mso-next-textbox:#_x0000_s1026">
              <w:txbxContent>
                <w:p w:rsidR="00495235" w:rsidRDefault="00BE1A33" w:rsidP="00667B97">
                  <w:r>
                    <w:t>1</w:t>
                  </w:r>
                </w:p>
              </w:txbxContent>
            </v:textbox>
          </v:shape>
        </w:pict>
      </w:r>
      <w:r w:rsidR="00A1617A" w:rsidRPr="006D24DC">
        <w:rPr>
          <w:snapToGrid w:val="0"/>
          <w:sz w:val="28"/>
        </w:rPr>
        <w:t xml:space="preserve"> </w:t>
      </w:r>
      <w:r w:rsidR="005B78ED" w:rsidRPr="006D24DC">
        <w:rPr>
          <w:sz w:val="28"/>
          <w:lang w:val="en-US"/>
        </w:rPr>
        <w:t>I</w:t>
      </w:r>
    </w:p>
    <w:p w:rsidR="00152B44" w:rsidRPr="006D24DC" w:rsidRDefault="00152B44" w:rsidP="00A1617A">
      <w:pPr>
        <w:spacing w:line="360" w:lineRule="auto"/>
        <w:ind w:firstLine="709"/>
        <w:jc w:val="both"/>
        <w:rPr>
          <w:snapToGrid w:val="0"/>
          <w:sz w:val="28"/>
        </w:rPr>
      </w:pPr>
    </w:p>
    <w:p w:rsidR="00A1617A" w:rsidRPr="006D24DC" w:rsidRDefault="00062CF6" w:rsidP="00A1617A">
      <w:pPr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9.45pt;margin-top:.45pt;width:61.5pt;height:54.1pt;flip:x;z-index:251659776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236.2pt;margin-top:.45pt;width:68.25pt;height:31.5pt;z-index:251661824" o:connectortype="straight">
            <v:stroke endarrow="block"/>
          </v:shape>
        </w:pict>
      </w:r>
      <w:r w:rsidR="00A1617A" w:rsidRPr="006D24DC">
        <w:rPr>
          <w:snapToGrid w:val="0"/>
          <w:sz w:val="28"/>
        </w:rPr>
        <w:t xml:space="preserve"> </w:t>
      </w:r>
      <w:r w:rsidR="00BE1A33" w:rsidRPr="006D24DC">
        <w:rPr>
          <w:snapToGrid w:val="0"/>
          <w:sz w:val="28"/>
        </w:rPr>
        <w:t>4\3</w:t>
      </w:r>
      <w:r w:rsidR="00A1617A" w:rsidRPr="006D24DC">
        <w:rPr>
          <w:snapToGrid w:val="0"/>
          <w:sz w:val="28"/>
        </w:rPr>
        <w:t xml:space="preserve"> </w:t>
      </w:r>
      <w:r w:rsidR="00330200" w:rsidRPr="006D24DC">
        <w:rPr>
          <w:snapToGrid w:val="0"/>
          <w:sz w:val="28"/>
        </w:rPr>
        <w:t>10\5</w:t>
      </w:r>
    </w:p>
    <w:p w:rsidR="00A1617A" w:rsidRPr="006D24DC" w:rsidRDefault="00062CF6" w:rsidP="00A1617A">
      <w:pPr>
        <w:tabs>
          <w:tab w:val="left" w:pos="3465"/>
          <w:tab w:val="center" w:pos="5315"/>
        </w:tabs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shape id="_x0000_s1029" type="#_x0000_t120" style="position:absolute;left:0;text-align:left;margin-left:304.45pt;margin-top:9.2pt;width:30.75pt;height:34.05pt;z-index:251656704">
            <v:textbox style="mso-next-textbox:#_x0000_s1029">
              <w:txbxContent>
                <w:p w:rsidR="00495235" w:rsidRDefault="00BE1A33" w:rsidP="00667B97">
                  <w:r>
                    <w:t>3</w:t>
                  </w:r>
                </w:p>
                <w:p w:rsidR="00495235" w:rsidRDefault="00495235" w:rsidP="00667B97"/>
              </w:txbxContent>
            </v:textbox>
          </v:shape>
        </w:pict>
      </w:r>
    </w:p>
    <w:p w:rsidR="00152B44" w:rsidRPr="006D24DC" w:rsidRDefault="00152B44" w:rsidP="00A1617A">
      <w:pPr>
        <w:spacing w:line="360" w:lineRule="auto"/>
        <w:ind w:firstLine="709"/>
        <w:jc w:val="both"/>
        <w:rPr>
          <w:snapToGrid w:val="0"/>
          <w:sz w:val="28"/>
        </w:rPr>
      </w:pPr>
    </w:p>
    <w:p w:rsidR="001A3DFA" w:rsidRPr="006D24DC" w:rsidRDefault="00062CF6" w:rsidP="00A1617A">
      <w:pPr>
        <w:tabs>
          <w:tab w:val="left" w:pos="1905"/>
          <w:tab w:val="left" w:pos="3450"/>
          <w:tab w:val="left" w:pos="3870"/>
          <w:tab w:val="left" w:pos="5790"/>
          <w:tab w:val="left" w:pos="771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0" type="#_x0000_t32" style="position:absolute;left:0;text-align:left;margin-left:279.7pt;margin-top:11.05pt;width:34.5pt;height:57.4pt;flip:x;z-index:251660800" o:connectortype="straight">
            <v:stroke endarrow="block"/>
          </v:shape>
        </w:pict>
      </w:r>
      <w:r>
        <w:rPr>
          <w:noProof/>
        </w:rPr>
        <w:pict>
          <v:shape id="_x0000_s1031" type="#_x0000_t120" style="position:absolute;left:0;text-align:left;margin-left:111.7pt;margin-top:6.25pt;width:32.25pt;height:29.25pt;z-index:251652608">
            <v:textbox style="mso-next-textbox:#_x0000_s1031">
              <w:txbxContent>
                <w:p w:rsidR="00495235" w:rsidRDefault="00495235" w:rsidP="00667B97">
                  <w:r>
                    <w:t xml:space="preserve"> 2</w:t>
                  </w:r>
                </w:p>
                <w:p w:rsidR="00495235" w:rsidRDefault="00495235" w:rsidP="00667B97"/>
              </w:txbxContent>
            </v:textbox>
          </v:shape>
        </w:pict>
      </w:r>
      <w:r w:rsidR="00A1617A" w:rsidRPr="006D24DC">
        <w:rPr>
          <w:snapToGrid w:val="0"/>
          <w:sz w:val="28"/>
        </w:rPr>
        <w:t xml:space="preserve"> </w:t>
      </w:r>
      <w:r w:rsidR="00EE131C" w:rsidRPr="006D24DC">
        <w:rPr>
          <w:snapToGrid w:val="0"/>
          <w:sz w:val="28"/>
          <w:lang w:val="en-US"/>
        </w:rPr>
        <w:t>I</w:t>
      </w:r>
    </w:p>
    <w:p w:rsidR="001A3DFA" w:rsidRPr="006D24DC" w:rsidRDefault="001A3DFA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094641" w:rsidRPr="006D24DC" w:rsidRDefault="00062CF6" w:rsidP="00A161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32" style="position:absolute;left:0;text-align:left;margin-left:136.45pt;margin-top:3.35pt;width:31.5pt;height:147.75pt;z-index:251663872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80.2pt;margin-top:3.35pt;width:42.75pt;height:76.55pt;flip:x;z-index:251658752" o:connectortype="straight">
            <v:stroke endarrow="block"/>
          </v:shape>
        </w:pict>
      </w:r>
      <w:r w:rsidR="00A1617A" w:rsidRPr="006D24DC">
        <w:rPr>
          <w:sz w:val="28"/>
          <w:szCs w:val="28"/>
        </w:rPr>
        <w:t xml:space="preserve"> </w:t>
      </w:r>
      <w:r w:rsidR="00330200" w:rsidRPr="006D24DC">
        <w:rPr>
          <w:sz w:val="28"/>
          <w:szCs w:val="28"/>
        </w:rPr>
        <w:t>12\6</w:t>
      </w:r>
    </w:p>
    <w:p w:rsidR="00C03F19" w:rsidRPr="006D24DC" w:rsidRDefault="00C03F19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A1617A" w:rsidRPr="006D24DC" w:rsidRDefault="00062CF6" w:rsidP="00A161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120" style="position:absolute;left:0;text-align:left;margin-left:260.95pt;margin-top:4.15pt;width:28.5pt;height:30.75pt;z-index:251655680">
            <v:textbox style="mso-next-textbox:#_x0000_s1034">
              <w:txbxContent>
                <w:p w:rsidR="00495235" w:rsidRDefault="00495235" w:rsidP="00667B97">
                  <w:r>
                    <w:t xml:space="preserve"> 6</w:t>
                  </w:r>
                </w:p>
                <w:p w:rsidR="00BE1A33" w:rsidRDefault="00BE1A33"/>
              </w:txbxContent>
            </v:textbox>
          </v:shape>
        </w:pict>
      </w:r>
      <w:r w:rsidR="00A1617A" w:rsidRPr="006D24DC">
        <w:rPr>
          <w:sz w:val="28"/>
          <w:szCs w:val="28"/>
        </w:rPr>
        <w:t xml:space="preserve"> </w:t>
      </w:r>
      <w:r w:rsidR="00330200" w:rsidRPr="006D24DC">
        <w:rPr>
          <w:sz w:val="28"/>
          <w:szCs w:val="28"/>
        </w:rPr>
        <w:t>5\2</w:t>
      </w:r>
    </w:p>
    <w:p w:rsidR="00BE1A33" w:rsidRPr="006D24DC" w:rsidRDefault="00330200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6\4</w:t>
      </w:r>
      <w:r w:rsidR="00A1617A" w:rsidRPr="006D24DC">
        <w:rPr>
          <w:sz w:val="28"/>
        </w:rPr>
        <w:t xml:space="preserve"> </w:t>
      </w:r>
      <w:r w:rsidR="005B78ED" w:rsidRPr="006D24DC">
        <w:rPr>
          <w:sz w:val="28"/>
          <w:lang w:val="en-US"/>
        </w:rPr>
        <w:t>S</w:t>
      </w:r>
    </w:p>
    <w:p w:rsidR="00BE1A33" w:rsidRPr="006D24DC" w:rsidRDefault="00062CF6" w:rsidP="00A1617A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5" type="#_x0000_t32" style="position:absolute;left:0;text-align:left;margin-left:185.95pt;margin-top:1.15pt;width:75pt;height:93pt;flip:y;z-index:251657728" o:connectortype="straight">
            <v:stroke endarrow="block"/>
          </v:shape>
        </w:pict>
      </w:r>
    </w:p>
    <w:p w:rsidR="00BE1A33" w:rsidRPr="006D24DC" w:rsidRDefault="00062CF6" w:rsidP="00A161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120" style="position:absolute;left:0;text-align:left;margin-left:54.7pt;margin-top:4pt;width:32.25pt;height:29.25pt;z-index:251651584">
            <v:textbox style="mso-next-textbox:#_x0000_s1036">
              <w:txbxContent>
                <w:p w:rsidR="00495235" w:rsidRDefault="00495235">
                  <w:r>
                    <w:t xml:space="preserve"> </w:t>
                  </w:r>
                  <w:r w:rsidR="00BE1A33">
                    <w:t>4</w:t>
                  </w:r>
                </w:p>
                <w:p w:rsidR="00495235" w:rsidRDefault="00495235"/>
              </w:txbxContent>
            </v:textbox>
          </v:shape>
        </w:pict>
      </w:r>
    </w:p>
    <w:p w:rsidR="00BE1A33" w:rsidRPr="006D24DC" w:rsidRDefault="00062CF6" w:rsidP="00A161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32" style="position:absolute;left:0;text-align:left;margin-left:86.95pt;margin-top:12.6pt;width:66.75pt;height:56.15pt;z-index:251662848" o:connectortype="straight">
            <v:stroke endarrow="block"/>
          </v:shape>
        </w:pict>
      </w:r>
    </w:p>
    <w:p w:rsidR="00BE1A33" w:rsidRPr="006D24DC" w:rsidRDefault="00BE1A33" w:rsidP="00A1617A">
      <w:pPr>
        <w:tabs>
          <w:tab w:val="left" w:pos="1905"/>
          <w:tab w:val="left" w:pos="3450"/>
          <w:tab w:val="left" w:pos="3870"/>
          <w:tab w:val="left" w:pos="5790"/>
          <w:tab w:val="left" w:pos="7710"/>
        </w:tabs>
        <w:spacing w:line="360" w:lineRule="auto"/>
        <w:ind w:firstLine="709"/>
        <w:jc w:val="both"/>
        <w:rPr>
          <w:snapToGrid w:val="0"/>
          <w:sz w:val="28"/>
        </w:rPr>
      </w:pPr>
      <w:r w:rsidRPr="006D24DC">
        <w:rPr>
          <w:snapToGrid w:val="0"/>
          <w:sz w:val="28"/>
          <w:lang w:val="en-US"/>
        </w:rPr>
        <w:t>S</w:t>
      </w:r>
      <w:r w:rsidR="00A1617A" w:rsidRPr="006D24DC">
        <w:rPr>
          <w:snapToGrid w:val="0"/>
          <w:sz w:val="28"/>
        </w:rPr>
        <w:t xml:space="preserve"> </w:t>
      </w:r>
      <w:r w:rsidR="00330200" w:rsidRPr="006D24DC">
        <w:rPr>
          <w:snapToGrid w:val="0"/>
          <w:sz w:val="28"/>
        </w:rPr>
        <w:t>9\6</w:t>
      </w:r>
    </w:p>
    <w:p w:rsidR="00BE1A33" w:rsidRPr="006D24DC" w:rsidRDefault="00BE1A33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BE1A33" w:rsidRPr="006D24DC" w:rsidRDefault="00062CF6" w:rsidP="00A161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120" style="position:absolute;left:0;text-align:left;margin-left:153.7pt;margin-top:10.8pt;width:32.25pt;height:29.25pt;z-index:251654656">
            <v:textbox style="mso-next-textbox:#_x0000_s1038">
              <w:txbxContent>
                <w:p w:rsidR="00495235" w:rsidRDefault="00495235" w:rsidP="00667B97">
                  <w:r>
                    <w:t xml:space="preserve"> </w:t>
                  </w:r>
                  <w:r w:rsidR="00BE1A33">
                    <w:t>5</w:t>
                  </w:r>
                </w:p>
                <w:p w:rsidR="00495235" w:rsidRDefault="00495235" w:rsidP="00667B97"/>
              </w:txbxContent>
            </v:textbox>
          </v:shape>
        </w:pict>
      </w:r>
      <w:r w:rsidR="00A1617A" w:rsidRPr="006D24DC">
        <w:rPr>
          <w:sz w:val="28"/>
          <w:szCs w:val="28"/>
        </w:rPr>
        <w:t xml:space="preserve"> </w:t>
      </w:r>
      <w:r w:rsidR="00330200" w:rsidRPr="006D24DC">
        <w:rPr>
          <w:sz w:val="28"/>
          <w:szCs w:val="28"/>
        </w:rPr>
        <w:t>11\6</w:t>
      </w:r>
    </w:p>
    <w:p w:rsidR="00BE1A33" w:rsidRPr="006D24DC" w:rsidRDefault="00BE1A33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BE1A33" w:rsidRPr="006D24DC" w:rsidRDefault="00BE1A33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EE131C" w:rsidRPr="006D24DC" w:rsidRDefault="00EE131C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Построенный сетевой график не нарушает приведенных выше правил, он упорядочен. Для любой работы предшествующее ей событие расположено левее и имеет меньший номер по сравнению с завершающим эту работу событием. То есть все работы-стрелки в упорядоченной сети направлены строго слева направо: от событий с меньшими номерами к событиям с большими номерами.</w:t>
      </w:r>
    </w:p>
    <w:p w:rsidR="00586CB4" w:rsidRPr="006D24DC" w:rsidRDefault="00586CB4" w:rsidP="00A1617A">
      <w:pPr>
        <w:spacing w:line="360" w:lineRule="auto"/>
        <w:ind w:firstLine="709"/>
        <w:jc w:val="both"/>
        <w:rPr>
          <w:snapToGrid w:val="0"/>
          <w:sz w:val="28"/>
        </w:rPr>
      </w:pPr>
      <w:r w:rsidRPr="006D24DC">
        <w:rPr>
          <w:snapToGrid w:val="0"/>
          <w:sz w:val="28"/>
        </w:rPr>
        <w:t>Используя полученную нумерацию событий в графике, изменим вторую та</w:t>
      </w:r>
      <w:r w:rsidR="00102C98" w:rsidRPr="006D24DC">
        <w:rPr>
          <w:snapToGrid w:val="0"/>
          <w:sz w:val="28"/>
        </w:rPr>
        <w:t>блицу исходных данных в задании</w:t>
      </w:r>
    </w:p>
    <w:p w:rsidR="00102C98" w:rsidRPr="006D24DC" w:rsidRDefault="00102C98" w:rsidP="00A1617A">
      <w:pPr>
        <w:spacing w:line="360" w:lineRule="auto"/>
        <w:ind w:firstLine="709"/>
        <w:jc w:val="both"/>
        <w:rPr>
          <w:snapToGrid w:val="0"/>
          <w:sz w:val="28"/>
        </w:rPr>
      </w:pPr>
      <w:r w:rsidRPr="006D24DC">
        <w:rPr>
          <w:snapToGrid w:val="0"/>
          <w:sz w:val="28"/>
        </w:rPr>
        <w:br w:type="page"/>
      </w:r>
    </w:p>
    <w:tbl>
      <w:tblPr>
        <w:tblW w:w="87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279"/>
        <w:gridCol w:w="1134"/>
        <w:gridCol w:w="1405"/>
        <w:gridCol w:w="13"/>
        <w:gridCol w:w="1275"/>
        <w:gridCol w:w="41"/>
        <w:gridCol w:w="1071"/>
        <w:gridCol w:w="988"/>
      </w:tblGrid>
      <w:tr w:rsidR="00586CB4" w:rsidRPr="006D24DC" w:rsidTr="00102C98">
        <w:tc>
          <w:tcPr>
            <w:tcW w:w="1556" w:type="dxa"/>
            <w:vMerge w:val="restart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Работы</w:t>
            </w:r>
          </w:p>
        </w:tc>
        <w:tc>
          <w:tcPr>
            <w:tcW w:w="2413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A1617A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Нормальный</w:t>
            </w:r>
          </w:p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вариант</w:t>
            </w:r>
          </w:p>
        </w:tc>
        <w:tc>
          <w:tcPr>
            <w:tcW w:w="2734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A1617A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Ускоренный</w:t>
            </w:r>
          </w:p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вариант</w:t>
            </w:r>
          </w:p>
        </w:tc>
        <w:tc>
          <w:tcPr>
            <w:tcW w:w="2059" w:type="dxa"/>
            <w:gridSpan w:val="2"/>
            <w:vMerge w:val="restart"/>
            <w:tcBorders>
              <w:left w:val="nil"/>
            </w:tcBorders>
            <w:vAlign w:val="center"/>
          </w:tcPr>
          <w:p w:rsidR="00A1617A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Прирост</w:t>
            </w:r>
          </w:p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затрат на одни сутки ускорения</w:t>
            </w:r>
          </w:p>
        </w:tc>
      </w:tr>
      <w:tr w:rsidR="00586CB4" w:rsidRPr="006D24DC" w:rsidTr="00102C98">
        <w:tc>
          <w:tcPr>
            <w:tcW w:w="155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1279" w:type="dxa"/>
            <w:tcBorders>
              <w:left w:val="nil"/>
              <w:bottom w:val="double" w:sz="4" w:space="0" w:color="auto"/>
            </w:tcBorders>
            <w:vAlign w:val="center"/>
          </w:tcPr>
          <w:p w:rsidR="00A1617A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Время</w:t>
            </w:r>
          </w:p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(сутки)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Затраты</w:t>
            </w:r>
          </w:p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(у.е.)</w:t>
            </w:r>
          </w:p>
        </w:tc>
        <w:tc>
          <w:tcPr>
            <w:tcW w:w="1405" w:type="dxa"/>
            <w:tcBorders>
              <w:left w:val="nil"/>
              <w:bottom w:val="double" w:sz="4" w:space="0" w:color="auto"/>
            </w:tcBorders>
            <w:vAlign w:val="center"/>
          </w:tcPr>
          <w:p w:rsidR="00A1617A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Время</w:t>
            </w:r>
          </w:p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(сутки)</w:t>
            </w:r>
          </w:p>
        </w:tc>
        <w:tc>
          <w:tcPr>
            <w:tcW w:w="132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Затраты</w:t>
            </w:r>
          </w:p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(у.е.)</w:t>
            </w:r>
          </w:p>
        </w:tc>
        <w:tc>
          <w:tcPr>
            <w:tcW w:w="2059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</w:p>
        </w:tc>
      </w:tr>
      <w:tr w:rsidR="00586CB4" w:rsidRPr="006D24DC" w:rsidTr="00102C98">
        <w:tc>
          <w:tcPr>
            <w:tcW w:w="15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1 - 2</w:t>
            </w:r>
          </w:p>
        </w:tc>
        <w:tc>
          <w:tcPr>
            <w:tcW w:w="1279" w:type="dxa"/>
            <w:tcBorders>
              <w:top w:val="double" w:sz="4" w:space="0" w:color="auto"/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100</w:t>
            </w:r>
          </w:p>
        </w:tc>
        <w:tc>
          <w:tcPr>
            <w:tcW w:w="1405" w:type="dxa"/>
            <w:tcBorders>
              <w:top w:val="double" w:sz="4" w:space="0" w:color="auto"/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</w:t>
            </w:r>
          </w:p>
        </w:tc>
        <w:tc>
          <w:tcPr>
            <w:tcW w:w="132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120</w:t>
            </w:r>
          </w:p>
        </w:tc>
        <w:tc>
          <w:tcPr>
            <w:tcW w:w="2059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20</w:t>
            </w:r>
          </w:p>
        </w:tc>
      </w:tr>
      <w:tr w:rsidR="00586CB4" w:rsidRPr="006D24DC" w:rsidTr="00102C98"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1 - 3</w:t>
            </w:r>
          </w:p>
        </w:tc>
        <w:tc>
          <w:tcPr>
            <w:tcW w:w="1279" w:type="dxa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150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</w:t>
            </w: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225</w:t>
            </w: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15</w:t>
            </w:r>
          </w:p>
        </w:tc>
      </w:tr>
      <w:tr w:rsidR="00586CB4" w:rsidRPr="006D24DC" w:rsidTr="00102C98"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2 - 5</w:t>
            </w:r>
          </w:p>
        </w:tc>
        <w:tc>
          <w:tcPr>
            <w:tcW w:w="1279" w:type="dxa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50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</w:t>
            </w: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100</w:t>
            </w: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25</w:t>
            </w:r>
          </w:p>
        </w:tc>
      </w:tr>
      <w:tr w:rsidR="00586CB4" w:rsidRPr="006D24DC" w:rsidTr="00102C98"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2 - 4</w:t>
            </w:r>
          </w:p>
        </w:tc>
        <w:tc>
          <w:tcPr>
            <w:tcW w:w="1279" w:type="dxa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70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</w:t>
            </w: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100</w:t>
            </w: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</w:t>
            </w:r>
          </w:p>
        </w:tc>
      </w:tr>
      <w:tr w:rsidR="00586CB4" w:rsidRPr="006D24DC" w:rsidTr="00102C98"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3 - 6</w:t>
            </w:r>
          </w:p>
        </w:tc>
        <w:tc>
          <w:tcPr>
            <w:tcW w:w="1279" w:type="dxa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12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250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6</w:t>
            </w: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430</w:t>
            </w: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30</w:t>
            </w:r>
          </w:p>
        </w:tc>
      </w:tr>
      <w:tr w:rsidR="00586CB4" w:rsidRPr="006D24DC" w:rsidTr="00102C98"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4 - 5</w:t>
            </w:r>
          </w:p>
        </w:tc>
        <w:tc>
          <w:tcPr>
            <w:tcW w:w="1279" w:type="dxa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260</w:t>
            </w:r>
          </w:p>
        </w:tc>
        <w:tc>
          <w:tcPr>
            <w:tcW w:w="1405" w:type="dxa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6</w:t>
            </w:r>
          </w:p>
        </w:tc>
        <w:tc>
          <w:tcPr>
            <w:tcW w:w="1329" w:type="dxa"/>
            <w:gridSpan w:val="3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435</w:t>
            </w: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35</w:t>
            </w:r>
          </w:p>
        </w:tc>
      </w:tr>
      <w:tr w:rsidR="00586CB4" w:rsidRPr="006D24DC" w:rsidTr="00102C98">
        <w:tc>
          <w:tcPr>
            <w:tcW w:w="1556" w:type="dxa"/>
            <w:tcBorders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5 - 6</w:t>
            </w:r>
          </w:p>
        </w:tc>
        <w:tc>
          <w:tcPr>
            <w:tcW w:w="12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180</w:t>
            </w:r>
          </w:p>
        </w:tc>
        <w:tc>
          <w:tcPr>
            <w:tcW w:w="1405" w:type="dxa"/>
            <w:tcBorders>
              <w:left w:val="nil"/>
              <w:bottom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6</w:t>
            </w:r>
          </w:p>
        </w:tc>
        <w:tc>
          <w:tcPr>
            <w:tcW w:w="132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300</w:t>
            </w:r>
          </w:p>
        </w:tc>
        <w:tc>
          <w:tcPr>
            <w:tcW w:w="2059" w:type="dxa"/>
            <w:gridSpan w:val="2"/>
            <w:tcBorders>
              <w:lef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40</w:t>
            </w:r>
          </w:p>
        </w:tc>
      </w:tr>
      <w:tr w:rsidR="00586CB4" w:rsidRPr="006D24DC" w:rsidTr="00102C98">
        <w:trPr>
          <w:gridAfter w:val="1"/>
          <w:wAfter w:w="988" w:type="dxa"/>
        </w:trPr>
        <w:tc>
          <w:tcPr>
            <w:tcW w:w="1556" w:type="dxa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1279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1060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1710</w:t>
            </w:r>
          </w:p>
        </w:tc>
        <w:tc>
          <w:tcPr>
            <w:tcW w:w="11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86CB4" w:rsidRPr="006D24DC" w:rsidRDefault="00586CB4" w:rsidP="00102C98">
            <w:pPr>
              <w:spacing w:line="360" w:lineRule="auto"/>
              <w:rPr>
                <w:sz w:val="20"/>
              </w:rPr>
            </w:pPr>
          </w:p>
        </w:tc>
      </w:tr>
    </w:tbl>
    <w:p w:rsidR="00586CB4" w:rsidRPr="006D24DC" w:rsidRDefault="00586CB4" w:rsidP="00A1617A">
      <w:pPr>
        <w:spacing w:line="360" w:lineRule="auto"/>
        <w:ind w:firstLine="709"/>
        <w:jc w:val="both"/>
        <w:rPr>
          <w:snapToGrid w:val="0"/>
          <w:sz w:val="28"/>
        </w:rPr>
      </w:pPr>
    </w:p>
    <w:p w:rsidR="00EE131C" w:rsidRPr="006D24DC" w:rsidRDefault="00EE131C" w:rsidP="00A161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24DC">
        <w:rPr>
          <w:b/>
          <w:sz w:val="28"/>
          <w:szCs w:val="28"/>
        </w:rPr>
        <w:t>2. АНАЛИЗ СЕТЕВОГО ГРАФИКА</w:t>
      </w:r>
    </w:p>
    <w:p w:rsidR="00EE131C" w:rsidRPr="006D24DC" w:rsidRDefault="00EE131C" w:rsidP="00A161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131C" w:rsidRPr="006D24DC" w:rsidRDefault="00C05DC2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Одно из важнейших понятий СПУ – понятие пути (маршрута). Путь (маршрут) – любая последовательность работ, в которой конечное событие каждой работы совпадает с начальным событием следующей за ней работы. Наибольший интерес представляет полный путь – любой путь, начало которого совпадает с начальным событием сети, а конец – с завершающим. Наиболее продолжительный полный путь называют критическим. Критическими называют также работы и события, расположенные на этом пути.</w:t>
      </w:r>
    </w:p>
    <w:p w:rsidR="00C05DC2" w:rsidRPr="006D24DC" w:rsidRDefault="00C05DC2" w:rsidP="00A1617A">
      <w:pPr>
        <w:spacing w:line="360" w:lineRule="auto"/>
        <w:ind w:firstLine="709"/>
        <w:jc w:val="both"/>
        <w:rPr>
          <w:sz w:val="28"/>
          <w:lang w:val="en-US"/>
        </w:rPr>
      </w:pPr>
      <w:r w:rsidRPr="006D24DC">
        <w:rPr>
          <w:sz w:val="28"/>
        </w:rPr>
        <w:t>Проведем анализ сетевого графика:</w:t>
      </w:r>
    </w:p>
    <w:p w:rsidR="00102C98" w:rsidRPr="006D24DC" w:rsidRDefault="00102C98" w:rsidP="00A1617A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2268"/>
      </w:tblGrid>
      <w:tr w:rsidR="00C05DC2" w:rsidRPr="006D24DC" w:rsidTr="00102C98">
        <w:trPr>
          <w:cantSplit/>
        </w:trPr>
        <w:tc>
          <w:tcPr>
            <w:tcW w:w="1951" w:type="dxa"/>
            <w:vMerge w:val="restart"/>
            <w:tcBorders>
              <w:right w:val="double" w:sz="4" w:space="0" w:color="auto"/>
            </w:tcBorders>
            <w:vAlign w:val="center"/>
          </w:tcPr>
          <w:p w:rsidR="00C05DC2" w:rsidRPr="006D24DC" w:rsidRDefault="00C05DC2" w:rsidP="00102C98">
            <w:pPr>
              <w:pStyle w:val="1"/>
              <w:keepNext w:val="0"/>
              <w:spacing w:line="360" w:lineRule="auto"/>
              <w:jc w:val="left"/>
              <w:rPr>
                <w:caps w:val="0"/>
                <w:color w:val="000000"/>
                <w:sz w:val="20"/>
              </w:rPr>
            </w:pPr>
            <w:r w:rsidRPr="006D24DC">
              <w:rPr>
                <w:caps w:val="0"/>
                <w:color w:val="000000"/>
                <w:sz w:val="20"/>
              </w:rPr>
              <w:t>Полные пути</w:t>
            </w:r>
          </w:p>
        </w:tc>
        <w:tc>
          <w:tcPr>
            <w:tcW w:w="4820" w:type="dxa"/>
            <w:gridSpan w:val="2"/>
            <w:tcBorders>
              <w:left w:val="nil"/>
            </w:tcBorders>
            <w:vAlign w:val="center"/>
          </w:tcPr>
          <w:p w:rsidR="00C05DC2" w:rsidRPr="006D24DC" w:rsidRDefault="00C05DC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Продолжительность (сутки)</w:t>
            </w:r>
          </w:p>
        </w:tc>
      </w:tr>
      <w:tr w:rsidR="00C05DC2" w:rsidRPr="006D24DC" w:rsidTr="00102C98">
        <w:trPr>
          <w:cantSplit/>
        </w:trPr>
        <w:tc>
          <w:tcPr>
            <w:tcW w:w="195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5DC2" w:rsidRPr="006D24DC" w:rsidRDefault="00C05DC2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2552" w:type="dxa"/>
            <w:tcBorders>
              <w:left w:val="nil"/>
              <w:bottom w:val="double" w:sz="4" w:space="0" w:color="auto"/>
            </w:tcBorders>
            <w:vAlign w:val="center"/>
          </w:tcPr>
          <w:p w:rsidR="00C05DC2" w:rsidRPr="006D24DC" w:rsidRDefault="00C05DC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Нормальный режим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C05DC2" w:rsidRPr="006D24DC" w:rsidRDefault="00C05DC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Ускоренный режим</w:t>
            </w:r>
          </w:p>
        </w:tc>
      </w:tr>
      <w:tr w:rsidR="00C05DC2" w:rsidRPr="006D24DC" w:rsidTr="00102C98">
        <w:tc>
          <w:tcPr>
            <w:tcW w:w="19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5DC2" w:rsidRPr="006D24DC" w:rsidRDefault="00C05DC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 xml:space="preserve">1 – 2 – </w:t>
            </w:r>
            <w:r w:rsidR="00330200" w:rsidRPr="006D24DC">
              <w:rPr>
                <w:sz w:val="20"/>
              </w:rPr>
              <w:t>5</w:t>
            </w:r>
            <w:r w:rsidRPr="006D24DC">
              <w:rPr>
                <w:sz w:val="20"/>
              </w:rPr>
              <w:t xml:space="preserve"> – 6</w:t>
            </w:r>
          </w:p>
        </w:tc>
        <w:tc>
          <w:tcPr>
            <w:tcW w:w="2552" w:type="dxa"/>
            <w:tcBorders>
              <w:top w:val="double" w:sz="4" w:space="0" w:color="auto"/>
              <w:left w:val="nil"/>
            </w:tcBorders>
            <w:vAlign w:val="center"/>
          </w:tcPr>
          <w:p w:rsidR="00C05DC2" w:rsidRPr="006D24DC" w:rsidRDefault="00330200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19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05DC2" w:rsidRPr="006D24DC" w:rsidRDefault="00C05DC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</w:t>
            </w:r>
            <w:r w:rsidR="00330200" w:rsidRPr="006D24DC">
              <w:rPr>
                <w:sz w:val="20"/>
              </w:rPr>
              <w:t>3</w:t>
            </w:r>
          </w:p>
        </w:tc>
      </w:tr>
      <w:tr w:rsidR="00C05DC2" w:rsidRPr="006D24DC" w:rsidTr="00102C98"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C05DC2" w:rsidRPr="006D24DC" w:rsidRDefault="00C05DC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 xml:space="preserve">1 – </w:t>
            </w:r>
            <w:r w:rsidR="00330200" w:rsidRPr="006D24DC">
              <w:rPr>
                <w:sz w:val="20"/>
              </w:rPr>
              <w:t>3</w:t>
            </w:r>
            <w:r w:rsidRPr="006D24DC">
              <w:rPr>
                <w:sz w:val="20"/>
              </w:rPr>
              <w:t xml:space="preserve"> –6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05DC2" w:rsidRPr="006D24DC" w:rsidRDefault="00330200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C05DC2" w:rsidRPr="006D24DC" w:rsidRDefault="00C05DC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</w:t>
            </w:r>
            <w:r w:rsidR="00330200" w:rsidRPr="006D24DC">
              <w:rPr>
                <w:sz w:val="20"/>
              </w:rPr>
              <w:t>1</w:t>
            </w:r>
          </w:p>
        </w:tc>
      </w:tr>
      <w:tr w:rsidR="00C05DC2" w:rsidRPr="006D24DC" w:rsidTr="00102C98">
        <w:tc>
          <w:tcPr>
            <w:tcW w:w="1951" w:type="dxa"/>
            <w:tcBorders>
              <w:right w:val="double" w:sz="4" w:space="0" w:color="auto"/>
            </w:tcBorders>
            <w:vAlign w:val="center"/>
          </w:tcPr>
          <w:p w:rsidR="00C05DC2" w:rsidRPr="006D24DC" w:rsidRDefault="00C05DC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 xml:space="preserve">1 – 2 </w:t>
            </w:r>
            <w:r w:rsidR="00947F28" w:rsidRPr="006D24DC">
              <w:rPr>
                <w:sz w:val="20"/>
              </w:rPr>
              <w:t xml:space="preserve">- </w:t>
            </w:r>
            <w:r w:rsidR="00330200" w:rsidRPr="006D24DC">
              <w:rPr>
                <w:sz w:val="20"/>
              </w:rPr>
              <w:t>4- 5- 6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C05DC2" w:rsidRPr="006D24DC" w:rsidRDefault="00330200" w:rsidP="00102C98">
            <w:pPr>
              <w:spacing w:line="360" w:lineRule="auto"/>
              <w:rPr>
                <w:sz w:val="20"/>
                <w:highlight w:val="yellow"/>
              </w:rPr>
            </w:pPr>
            <w:r w:rsidRPr="006D24DC">
              <w:rPr>
                <w:sz w:val="20"/>
                <w:highlight w:val="yellow"/>
              </w:rPr>
              <w:t>2</w:t>
            </w:r>
            <w:r w:rsidR="00C05DC2" w:rsidRPr="006D24DC">
              <w:rPr>
                <w:sz w:val="20"/>
                <w:highlight w:val="yellow"/>
              </w:rPr>
              <w:t>9</w:t>
            </w:r>
          </w:p>
        </w:tc>
        <w:tc>
          <w:tcPr>
            <w:tcW w:w="2268" w:type="dxa"/>
            <w:vAlign w:val="center"/>
          </w:tcPr>
          <w:p w:rsidR="00C05DC2" w:rsidRPr="006D24DC" w:rsidRDefault="00C05DC2" w:rsidP="00102C98">
            <w:pPr>
              <w:spacing w:line="360" w:lineRule="auto"/>
              <w:rPr>
                <w:sz w:val="20"/>
                <w:highlight w:val="yellow"/>
              </w:rPr>
            </w:pPr>
            <w:r w:rsidRPr="006D24DC">
              <w:rPr>
                <w:sz w:val="20"/>
                <w:highlight w:val="yellow"/>
              </w:rPr>
              <w:t>1</w:t>
            </w:r>
            <w:r w:rsidR="00330200" w:rsidRPr="006D24DC">
              <w:rPr>
                <w:sz w:val="20"/>
                <w:highlight w:val="yellow"/>
              </w:rPr>
              <w:t>7</w:t>
            </w:r>
          </w:p>
        </w:tc>
      </w:tr>
    </w:tbl>
    <w:p w:rsidR="00C05DC2" w:rsidRPr="006D24DC" w:rsidRDefault="00C05DC2" w:rsidP="00A1617A">
      <w:pPr>
        <w:spacing w:line="360" w:lineRule="auto"/>
        <w:ind w:firstLine="709"/>
        <w:jc w:val="both"/>
        <w:rPr>
          <w:sz w:val="28"/>
        </w:rPr>
      </w:pPr>
    </w:p>
    <w:p w:rsidR="00A1617A" w:rsidRPr="006D24DC" w:rsidRDefault="00C05DC2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Полными путями при нормальном режиме будут:</w:t>
      </w:r>
    </w:p>
    <w:p w:rsidR="00EE131C" w:rsidRPr="006D24DC" w:rsidRDefault="00C05DC2" w:rsidP="00A161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24DC">
        <w:rPr>
          <w:sz w:val="28"/>
          <w:szCs w:val="28"/>
        </w:rPr>
        <w:t>путь 1-2-</w:t>
      </w:r>
      <w:r w:rsidR="00D1604B" w:rsidRPr="006D24DC">
        <w:rPr>
          <w:sz w:val="28"/>
          <w:szCs w:val="28"/>
        </w:rPr>
        <w:t>5</w:t>
      </w:r>
      <w:r w:rsidRPr="006D24DC">
        <w:rPr>
          <w:sz w:val="28"/>
          <w:szCs w:val="28"/>
        </w:rPr>
        <w:t>-6 (продолжительностью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 xml:space="preserve">4 + </w:t>
      </w:r>
      <w:r w:rsidR="00D1604B" w:rsidRPr="006D24DC">
        <w:rPr>
          <w:sz w:val="28"/>
          <w:szCs w:val="28"/>
        </w:rPr>
        <w:t>6</w:t>
      </w:r>
      <w:r w:rsidRPr="006D24DC">
        <w:rPr>
          <w:sz w:val="28"/>
          <w:szCs w:val="28"/>
        </w:rPr>
        <w:t xml:space="preserve"> +</w:t>
      </w:r>
      <w:r w:rsidR="00D1604B" w:rsidRPr="006D24DC">
        <w:rPr>
          <w:sz w:val="28"/>
          <w:szCs w:val="28"/>
        </w:rPr>
        <w:t>9</w:t>
      </w:r>
      <w:r w:rsidRPr="006D24DC">
        <w:rPr>
          <w:sz w:val="28"/>
          <w:szCs w:val="28"/>
        </w:rPr>
        <w:t>=</w:t>
      </w:r>
      <w:r w:rsidR="00D1604B" w:rsidRPr="006D24DC">
        <w:rPr>
          <w:sz w:val="28"/>
          <w:szCs w:val="28"/>
        </w:rPr>
        <w:t>19</w:t>
      </w:r>
      <w:r w:rsidRPr="006D24DC">
        <w:rPr>
          <w:sz w:val="28"/>
          <w:szCs w:val="28"/>
        </w:rPr>
        <w:t xml:space="preserve"> суток)</w:t>
      </w:r>
    </w:p>
    <w:p w:rsidR="00C05DC2" w:rsidRPr="006D24DC" w:rsidRDefault="00C05DC2" w:rsidP="00A161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24DC">
        <w:rPr>
          <w:sz w:val="28"/>
          <w:szCs w:val="28"/>
        </w:rPr>
        <w:t>путь 1-3-6 (продолжительностью</w:t>
      </w:r>
      <w:r w:rsidR="00A1617A" w:rsidRPr="006D24DC">
        <w:rPr>
          <w:sz w:val="28"/>
          <w:szCs w:val="28"/>
        </w:rPr>
        <w:t xml:space="preserve"> </w:t>
      </w:r>
      <w:r w:rsidR="00D1604B" w:rsidRPr="006D24DC">
        <w:rPr>
          <w:sz w:val="28"/>
          <w:szCs w:val="28"/>
        </w:rPr>
        <w:t>10</w:t>
      </w:r>
      <w:r w:rsidRPr="006D24DC">
        <w:rPr>
          <w:sz w:val="28"/>
          <w:szCs w:val="28"/>
        </w:rPr>
        <w:t xml:space="preserve"> +1</w:t>
      </w:r>
      <w:r w:rsidR="00D1604B" w:rsidRPr="006D24DC">
        <w:rPr>
          <w:sz w:val="28"/>
          <w:szCs w:val="28"/>
        </w:rPr>
        <w:t>2</w:t>
      </w:r>
      <w:r w:rsidRPr="006D24DC">
        <w:rPr>
          <w:sz w:val="28"/>
          <w:szCs w:val="28"/>
        </w:rPr>
        <w:t xml:space="preserve"> =</w:t>
      </w:r>
      <w:r w:rsidR="00D1604B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2</w:t>
      </w:r>
      <w:r w:rsidR="00D1604B" w:rsidRPr="006D24DC">
        <w:rPr>
          <w:sz w:val="28"/>
          <w:szCs w:val="28"/>
        </w:rPr>
        <w:t>2</w:t>
      </w:r>
      <w:r w:rsidRPr="006D24DC">
        <w:rPr>
          <w:sz w:val="28"/>
          <w:szCs w:val="28"/>
        </w:rPr>
        <w:t xml:space="preserve"> суток)</w:t>
      </w:r>
    </w:p>
    <w:p w:rsidR="00C05DC2" w:rsidRPr="006D24DC" w:rsidRDefault="00C05DC2" w:rsidP="00A161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24DC">
        <w:rPr>
          <w:sz w:val="28"/>
          <w:szCs w:val="28"/>
        </w:rPr>
        <w:t>путь 1-2-</w:t>
      </w:r>
      <w:r w:rsidR="00D1604B" w:rsidRPr="006D24DC">
        <w:rPr>
          <w:sz w:val="28"/>
          <w:szCs w:val="28"/>
        </w:rPr>
        <w:t>4-</w:t>
      </w:r>
      <w:r w:rsidRPr="006D24DC">
        <w:rPr>
          <w:sz w:val="28"/>
          <w:szCs w:val="28"/>
        </w:rPr>
        <w:t>5-6 (продолжительностью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 xml:space="preserve">4 + </w:t>
      </w:r>
      <w:r w:rsidR="00D1604B" w:rsidRPr="006D24DC">
        <w:rPr>
          <w:sz w:val="28"/>
          <w:szCs w:val="28"/>
        </w:rPr>
        <w:t>5+11</w:t>
      </w:r>
      <w:r w:rsidRPr="006D24DC">
        <w:rPr>
          <w:sz w:val="28"/>
          <w:szCs w:val="28"/>
        </w:rPr>
        <w:t xml:space="preserve"> +9=</w:t>
      </w:r>
      <w:r w:rsidR="00D1604B" w:rsidRPr="006D24DC">
        <w:rPr>
          <w:sz w:val="28"/>
          <w:szCs w:val="28"/>
        </w:rPr>
        <w:t>2</w:t>
      </w:r>
      <w:r w:rsidRPr="006D24DC">
        <w:rPr>
          <w:sz w:val="28"/>
          <w:szCs w:val="28"/>
        </w:rPr>
        <w:t>9 суток)</w:t>
      </w:r>
    </w:p>
    <w:p w:rsidR="00A1617A" w:rsidRPr="006D24DC" w:rsidRDefault="00601276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Полными путями при ускоренном режиме будут:</w:t>
      </w:r>
    </w:p>
    <w:p w:rsidR="00601276" w:rsidRPr="006D24DC" w:rsidRDefault="00601276" w:rsidP="00A161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24DC">
        <w:rPr>
          <w:sz w:val="28"/>
          <w:szCs w:val="28"/>
        </w:rPr>
        <w:t>путь 1-2-</w:t>
      </w:r>
      <w:r w:rsidR="00D1604B" w:rsidRPr="006D24DC">
        <w:rPr>
          <w:sz w:val="28"/>
          <w:szCs w:val="28"/>
        </w:rPr>
        <w:t>5</w:t>
      </w:r>
      <w:r w:rsidRPr="006D24DC">
        <w:rPr>
          <w:sz w:val="28"/>
          <w:szCs w:val="28"/>
        </w:rPr>
        <w:t>-6 (продолжительностью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 xml:space="preserve">3 + </w:t>
      </w:r>
      <w:r w:rsidR="00D1604B" w:rsidRPr="006D24DC">
        <w:rPr>
          <w:sz w:val="28"/>
          <w:szCs w:val="28"/>
        </w:rPr>
        <w:t>4</w:t>
      </w:r>
      <w:r w:rsidRPr="006D24DC">
        <w:rPr>
          <w:sz w:val="28"/>
          <w:szCs w:val="28"/>
        </w:rPr>
        <w:t xml:space="preserve"> +6=1</w:t>
      </w:r>
      <w:r w:rsidR="00D1604B" w:rsidRPr="006D24DC">
        <w:rPr>
          <w:sz w:val="28"/>
          <w:szCs w:val="28"/>
        </w:rPr>
        <w:t>3</w:t>
      </w:r>
      <w:r w:rsidRPr="006D24DC">
        <w:rPr>
          <w:sz w:val="28"/>
          <w:szCs w:val="28"/>
        </w:rPr>
        <w:t xml:space="preserve"> суток)</w:t>
      </w:r>
    </w:p>
    <w:p w:rsidR="00601276" w:rsidRPr="006D24DC" w:rsidRDefault="00601276" w:rsidP="00A161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24DC">
        <w:rPr>
          <w:sz w:val="28"/>
          <w:szCs w:val="28"/>
        </w:rPr>
        <w:t>путь 1-3-6 (продолжительностью</w:t>
      </w:r>
      <w:r w:rsidR="00A1617A" w:rsidRPr="006D24DC">
        <w:rPr>
          <w:sz w:val="28"/>
          <w:szCs w:val="28"/>
        </w:rPr>
        <w:t xml:space="preserve"> </w:t>
      </w:r>
      <w:r w:rsidR="00D1604B" w:rsidRPr="006D24DC">
        <w:rPr>
          <w:sz w:val="28"/>
          <w:szCs w:val="28"/>
        </w:rPr>
        <w:t>5</w:t>
      </w:r>
      <w:r w:rsidRPr="006D24DC">
        <w:rPr>
          <w:sz w:val="28"/>
          <w:szCs w:val="28"/>
        </w:rPr>
        <w:t xml:space="preserve"> + 6=1</w:t>
      </w:r>
      <w:r w:rsidR="00D1604B" w:rsidRPr="006D24DC">
        <w:rPr>
          <w:sz w:val="28"/>
          <w:szCs w:val="28"/>
        </w:rPr>
        <w:t>1</w:t>
      </w:r>
      <w:r w:rsidRPr="006D24DC">
        <w:rPr>
          <w:sz w:val="28"/>
          <w:szCs w:val="28"/>
        </w:rPr>
        <w:t xml:space="preserve"> суток)</w:t>
      </w:r>
    </w:p>
    <w:p w:rsidR="00601276" w:rsidRPr="006D24DC" w:rsidRDefault="00601276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путь 1-2-</w:t>
      </w:r>
      <w:r w:rsidR="00D1604B" w:rsidRPr="006D24DC">
        <w:rPr>
          <w:sz w:val="28"/>
          <w:szCs w:val="28"/>
        </w:rPr>
        <w:t>4-</w:t>
      </w:r>
      <w:r w:rsidRPr="006D24DC">
        <w:rPr>
          <w:sz w:val="28"/>
          <w:szCs w:val="28"/>
        </w:rPr>
        <w:t>5-6 (продолжительностью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 xml:space="preserve">3 + </w:t>
      </w:r>
      <w:r w:rsidR="00D1604B" w:rsidRPr="006D24DC">
        <w:rPr>
          <w:sz w:val="28"/>
          <w:szCs w:val="28"/>
        </w:rPr>
        <w:t>2+6</w:t>
      </w:r>
      <w:r w:rsidRPr="006D24DC">
        <w:rPr>
          <w:sz w:val="28"/>
          <w:szCs w:val="28"/>
        </w:rPr>
        <w:t xml:space="preserve"> +6=1</w:t>
      </w:r>
      <w:r w:rsidR="00D1604B" w:rsidRPr="006D24DC">
        <w:rPr>
          <w:sz w:val="28"/>
          <w:szCs w:val="28"/>
        </w:rPr>
        <w:t>7</w:t>
      </w:r>
      <w:r w:rsidRPr="006D24DC">
        <w:rPr>
          <w:sz w:val="28"/>
          <w:szCs w:val="28"/>
        </w:rPr>
        <w:t xml:space="preserve"> суток)</w:t>
      </w:r>
    </w:p>
    <w:p w:rsidR="00601276" w:rsidRPr="006D24DC" w:rsidRDefault="00601276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Критическим путем будет путь 1-2-</w:t>
      </w:r>
      <w:r w:rsidR="00947F28" w:rsidRPr="006D24DC">
        <w:rPr>
          <w:sz w:val="28"/>
          <w:szCs w:val="28"/>
        </w:rPr>
        <w:t>4</w:t>
      </w:r>
      <w:r w:rsidRPr="006D24DC">
        <w:rPr>
          <w:sz w:val="28"/>
          <w:szCs w:val="28"/>
        </w:rPr>
        <w:t>-5-6, продолжительность которого при нормальном режиме составит 29 суток, а при ускоренном режиме – 17 суток.</w:t>
      </w:r>
    </w:p>
    <w:p w:rsidR="00A1617A" w:rsidRPr="006D24DC" w:rsidRDefault="002D78BA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Максимальный</w:t>
      </w:r>
      <w:r w:rsidR="00601276" w:rsidRPr="006D24DC">
        <w:rPr>
          <w:sz w:val="28"/>
          <w:szCs w:val="28"/>
        </w:rPr>
        <w:t xml:space="preserve"> срок</w:t>
      </w:r>
      <w:r w:rsidR="00A1617A" w:rsidRPr="006D24DC">
        <w:rPr>
          <w:sz w:val="28"/>
          <w:szCs w:val="28"/>
        </w:rPr>
        <w:t xml:space="preserve"> </w:t>
      </w:r>
      <w:r w:rsidR="00601276" w:rsidRPr="006D24DC">
        <w:rPr>
          <w:sz w:val="28"/>
          <w:szCs w:val="28"/>
        </w:rPr>
        <w:t>завершения всей совокупности</w:t>
      </w:r>
      <w:r w:rsidRPr="006D24DC">
        <w:rPr>
          <w:sz w:val="28"/>
          <w:szCs w:val="28"/>
        </w:rPr>
        <w:t xml:space="preserve"> работ </w:t>
      </w:r>
      <w:r w:rsidR="00601276" w:rsidRPr="006D24DC">
        <w:rPr>
          <w:sz w:val="28"/>
          <w:szCs w:val="28"/>
        </w:rPr>
        <w:t xml:space="preserve">составит 29 суток, а </w:t>
      </w:r>
      <w:r w:rsidRPr="006D24DC">
        <w:rPr>
          <w:sz w:val="28"/>
          <w:szCs w:val="28"/>
        </w:rPr>
        <w:t>минимальный</w:t>
      </w:r>
      <w:r w:rsidR="00601276" w:rsidRPr="006D24DC">
        <w:rPr>
          <w:sz w:val="28"/>
          <w:szCs w:val="28"/>
        </w:rPr>
        <w:t xml:space="preserve"> – 17 суток. Требуется довести продолжительность работ при нормальном режиме с 29 до 19 суток, а при ускоренном режиме с 17 суток до 19 суток.</w:t>
      </w:r>
    </w:p>
    <w:p w:rsidR="002D78BA" w:rsidRPr="006D24DC" w:rsidRDefault="002D78BA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2D78BA" w:rsidRPr="006D24DC" w:rsidRDefault="00813286" w:rsidP="0081328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D24DC">
        <w:rPr>
          <w:b/>
          <w:sz w:val="28"/>
          <w:szCs w:val="28"/>
        </w:rPr>
        <w:t xml:space="preserve">3. </w:t>
      </w:r>
      <w:r w:rsidR="002D78BA" w:rsidRPr="006D24DC">
        <w:rPr>
          <w:b/>
          <w:sz w:val="28"/>
          <w:szCs w:val="28"/>
        </w:rPr>
        <w:t>ОПТИМИЗАЦИЯ СЕТЕВОГО ГРАФИКА</w:t>
      </w:r>
    </w:p>
    <w:p w:rsidR="002D78BA" w:rsidRPr="006D24DC" w:rsidRDefault="002D78BA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FE7001" w:rsidRPr="006D24DC" w:rsidRDefault="00FE7001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С каждой работой, имеющей определенный неизменный объем, связаны затраты на ее выполнение. Как правило, затраты на выполнение работы возрастают с уменьшением ее продолжительности и снижаются при увеличении ее продолжительности.</w:t>
      </w:r>
    </w:p>
    <w:p w:rsidR="00FE7001" w:rsidRPr="006D24DC" w:rsidRDefault="00FE7001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В связи с этим возможны варианты организации работ, отличающиеся продолжительностью его выполнения и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затратами на его выполнение.</w:t>
      </w:r>
    </w:p>
    <w:p w:rsidR="00A1617A" w:rsidRPr="006D24DC" w:rsidRDefault="002D78BA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Оптимизация сетевого графика представляет собой процесс улучшения организации выполнения комплекса работ с учетом срока его выполнения. Она проводится с целью сокращения длины критического пути, рационализации использования ресурсов.</w:t>
      </w:r>
    </w:p>
    <w:p w:rsidR="00FE7001" w:rsidRPr="006D24DC" w:rsidRDefault="00FE7001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Оптимизация сетевого графика может осуществляться по следующим двум критериям:</w:t>
      </w:r>
    </w:p>
    <w:p w:rsidR="00FE7001" w:rsidRPr="006D24DC" w:rsidRDefault="00FE7001" w:rsidP="00A1617A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минимизация времени выполнения комплекса работ при заданных затратах на это выполнение;</w:t>
      </w:r>
    </w:p>
    <w:p w:rsidR="00FE7001" w:rsidRPr="006D24DC" w:rsidRDefault="00FE7001" w:rsidP="00A1617A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минимизация затрат на выполнение комплекса работ при заданном времени этого выполнения.</w:t>
      </w:r>
    </w:p>
    <w:p w:rsidR="00394078" w:rsidRPr="006D24DC" w:rsidRDefault="00394078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Целью оптимизации по критерию является сокращение времени выполнения проекта в целом. Эта оптимизация имеет смысл только в том случае, когда длительность выполнения работ может быть уменьшена за счет дополнительных ресурсов, что влечет к повышению затрат на выполнение работ. Для оценки величины дополнительных затрат, связанных с ускорением выполнения той или иной работы, используются либо нормативы, либо данные о выполнении аналогичных работ в прошлом.</w:t>
      </w:r>
    </w:p>
    <w:p w:rsidR="00FE7001" w:rsidRPr="006D24DC" w:rsidRDefault="00FE7001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Таким образом,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нельзя добиться выполнения комплекса работ одновременно в минимальные сроки и с наименьшими затратами.</w:t>
      </w:r>
    </w:p>
    <w:p w:rsidR="00FE7001" w:rsidRPr="006D24DC" w:rsidRDefault="00FE7001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Оптимизацию можно провести двумя способами:</w:t>
      </w:r>
    </w:p>
    <w:p w:rsidR="00FE7001" w:rsidRPr="006D24DC" w:rsidRDefault="001331C8" w:rsidP="00A1617A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способ заключается в уменьшении продолжительности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выполнения работ, осуществляемых в нормальном режиме, начиная с тех, которые дают наименьший прирост затрат;</w:t>
      </w:r>
    </w:p>
    <w:p w:rsidR="001331C8" w:rsidRPr="006D24DC" w:rsidRDefault="001331C8" w:rsidP="00A1617A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способ заключается в увеличении продолжительности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выполнения работ, осуществляемых в ускоренном режиме, начиная с тех, которые дают наибольший прирост затрат.</w:t>
      </w:r>
    </w:p>
    <w:p w:rsidR="001331C8" w:rsidRPr="006D24DC" w:rsidRDefault="001331C8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Обязательное условие – оптимальные затраты, определяемые любым из указанных способов,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должны иметь одинаковую величину.</w:t>
      </w:r>
    </w:p>
    <w:p w:rsidR="001331C8" w:rsidRPr="006D24DC" w:rsidRDefault="001331C8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Требуется оптимизировать по критерию минимизации затрат сетевой график при заданно продолжительности всего комплекса работ за 19 суток.</w:t>
      </w:r>
    </w:p>
    <w:p w:rsidR="006A1102" w:rsidRPr="006D24DC" w:rsidRDefault="001331C8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Представим решение поставленной задачи первым способом в таблице:</w:t>
      </w:r>
    </w:p>
    <w:p w:rsidR="001331C8" w:rsidRPr="006D24DC" w:rsidRDefault="001331C8" w:rsidP="00A1617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1276"/>
        <w:gridCol w:w="992"/>
        <w:gridCol w:w="1701"/>
        <w:gridCol w:w="946"/>
        <w:gridCol w:w="925"/>
        <w:gridCol w:w="1418"/>
        <w:gridCol w:w="1198"/>
      </w:tblGrid>
      <w:tr w:rsidR="006A1102" w:rsidRPr="006D24DC" w:rsidTr="00102C98">
        <w:tc>
          <w:tcPr>
            <w:tcW w:w="814" w:type="dxa"/>
            <w:vMerge w:val="restart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№</w:t>
            </w:r>
          </w:p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шага</w:t>
            </w:r>
          </w:p>
        </w:tc>
        <w:tc>
          <w:tcPr>
            <w:tcW w:w="1276" w:type="dxa"/>
            <w:vMerge w:val="restart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Суточный прирост затрат</w:t>
            </w:r>
          </w:p>
        </w:tc>
        <w:tc>
          <w:tcPr>
            <w:tcW w:w="992" w:type="dxa"/>
            <w:vMerge w:val="restart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Работа</w:t>
            </w:r>
          </w:p>
        </w:tc>
        <w:tc>
          <w:tcPr>
            <w:tcW w:w="1701" w:type="dxa"/>
            <w:vMerge w:val="restart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Количество сокращаемых суток</w:t>
            </w:r>
          </w:p>
        </w:tc>
        <w:tc>
          <w:tcPr>
            <w:tcW w:w="3289" w:type="dxa"/>
            <w:gridSpan w:val="3"/>
            <w:vAlign w:val="center"/>
          </w:tcPr>
          <w:p w:rsidR="00A1617A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Продолжительность</w:t>
            </w:r>
          </w:p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полного пути</w:t>
            </w:r>
          </w:p>
        </w:tc>
        <w:tc>
          <w:tcPr>
            <w:tcW w:w="1198" w:type="dxa"/>
            <w:vMerge w:val="restart"/>
            <w:vAlign w:val="center"/>
          </w:tcPr>
          <w:p w:rsidR="00A1617A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Общий</w:t>
            </w:r>
          </w:p>
          <w:p w:rsidR="00A1617A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прирост</w:t>
            </w:r>
          </w:p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затрат</w:t>
            </w:r>
          </w:p>
        </w:tc>
      </w:tr>
      <w:tr w:rsidR="006A1102" w:rsidRPr="006D24DC" w:rsidTr="00102C98">
        <w:tc>
          <w:tcPr>
            <w:tcW w:w="814" w:type="dxa"/>
            <w:vMerge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946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1-2-</w:t>
            </w:r>
            <w:r w:rsidR="0063491C" w:rsidRPr="006D24DC">
              <w:rPr>
                <w:sz w:val="20"/>
              </w:rPr>
              <w:t>5</w:t>
            </w:r>
            <w:r w:rsidRPr="006D24DC">
              <w:rPr>
                <w:sz w:val="20"/>
              </w:rPr>
              <w:t>-6</w:t>
            </w:r>
          </w:p>
        </w:tc>
        <w:tc>
          <w:tcPr>
            <w:tcW w:w="925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1-3-6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1-2-</w:t>
            </w:r>
            <w:r w:rsidR="0063491C" w:rsidRPr="006D24DC">
              <w:rPr>
                <w:sz w:val="20"/>
              </w:rPr>
              <w:t>4-</w:t>
            </w:r>
            <w:r w:rsidRPr="006D24DC">
              <w:rPr>
                <w:sz w:val="20"/>
              </w:rPr>
              <w:t>5-6</w:t>
            </w:r>
          </w:p>
        </w:tc>
        <w:tc>
          <w:tcPr>
            <w:tcW w:w="1198" w:type="dxa"/>
            <w:vMerge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</w:p>
        </w:tc>
      </w:tr>
      <w:tr w:rsidR="006A1102" w:rsidRPr="006D24DC" w:rsidTr="00102C98">
        <w:tc>
          <w:tcPr>
            <w:tcW w:w="814" w:type="dxa"/>
            <w:tcBorders>
              <w:top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946" w:type="dxa"/>
            <w:tcBorders>
              <w:top w:val="double" w:sz="4" w:space="0" w:color="auto"/>
            </w:tcBorders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19</w:t>
            </w:r>
          </w:p>
        </w:tc>
        <w:tc>
          <w:tcPr>
            <w:tcW w:w="925" w:type="dxa"/>
            <w:tcBorders>
              <w:top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</w:t>
            </w:r>
            <w:r w:rsidR="0063491C" w:rsidRPr="006D24DC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</w:t>
            </w:r>
            <w:r w:rsidR="006A1102" w:rsidRPr="006D24DC">
              <w:rPr>
                <w:sz w:val="20"/>
              </w:rPr>
              <w:t>9</w:t>
            </w:r>
          </w:p>
        </w:tc>
        <w:tc>
          <w:tcPr>
            <w:tcW w:w="1198" w:type="dxa"/>
            <w:tcBorders>
              <w:top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</w:tr>
      <w:tr w:rsidR="006A1102" w:rsidRPr="006D24DC" w:rsidTr="00102C98">
        <w:tc>
          <w:tcPr>
            <w:tcW w:w="814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2-</w:t>
            </w:r>
            <w:r w:rsidR="0063491C" w:rsidRPr="006D24DC">
              <w:rPr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</w:t>
            </w:r>
            <w:r w:rsidR="00A1617A" w:rsidRPr="006D24DC">
              <w:rPr>
                <w:sz w:val="20"/>
              </w:rPr>
              <w:t xml:space="preserve"> </w:t>
            </w:r>
            <w:r w:rsidR="0063491C" w:rsidRPr="006D24DC">
              <w:rPr>
                <w:sz w:val="20"/>
              </w:rPr>
              <w:t>(</w:t>
            </w:r>
            <w:r w:rsidRPr="006D24DC">
              <w:rPr>
                <w:sz w:val="20"/>
              </w:rPr>
              <w:t xml:space="preserve"> 3</w:t>
            </w:r>
            <w:r w:rsidR="0063491C" w:rsidRPr="006D24DC">
              <w:rPr>
                <w:sz w:val="20"/>
              </w:rPr>
              <w:t>)</w:t>
            </w:r>
          </w:p>
        </w:tc>
        <w:tc>
          <w:tcPr>
            <w:tcW w:w="946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925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26</w:t>
            </w:r>
          </w:p>
        </w:tc>
        <w:tc>
          <w:tcPr>
            <w:tcW w:w="1198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30</w:t>
            </w:r>
          </w:p>
        </w:tc>
      </w:tr>
      <w:tr w:rsidR="006A1102" w:rsidRPr="006D24DC" w:rsidTr="00102C98">
        <w:tc>
          <w:tcPr>
            <w:tcW w:w="814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1-3</w:t>
            </w:r>
          </w:p>
        </w:tc>
        <w:tc>
          <w:tcPr>
            <w:tcW w:w="1701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</w:t>
            </w:r>
            <w:r w:rsidR="00A1617A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(</w:t>
            </w:r>
            <w:r w:rsidR="006A1102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3)</w:t>
            </w:r>
          </w:p>
        </w:tc>
        <w:tc>
          <w:tcPr>
            <w:tcW w:w="946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925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19</w:t>
            </w:r>
          </w:p>
        </w:tc>
        <w:tc>
          <w:tcPr>
            <w:tcW w:w="1418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</w:t>
            </w:r>
            <w:r w:rsidR="006A1102" w:rsidRPr="006D24DC">
              <w:rPr>
                <w:sz w:val="20"/>
              </w:rPr>
              <w:t>5</w:t>
            </w:r>
          </w:p>
        </w:tc>
      </w:tr>
      <w:tr w:rsidR="006A1102" w:rsidRPr="006D24DC" w:rsidTr="00102C98">
        <w:tc>
          <w:tcPr>
            <w:tcW w:w="814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1-2</w:t>
            </w:r>
          </w:p>
        </w:tc>
        <w:tc>
          <w:tcPr>
            <w:tcW w:w="1701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</w:t>
            </w:r>
            <w:r w:rsidR="00A1617A" w:rsidRPr="006D24DC">
              <w:rPr>
                <w:sz w:val="20"/>
              </w:rPr>
              <w:t xml:space="preserve"> </w:t>
            </w:r>
            <w:r w:rsidR="006A1102" w:rsidRPr="006D24DC">
              <w:rPr>
                <w:sz w:val="20"/>
              </w:rPr>
              <w:t>(1)</w:t>
            </w:r>
            <w:r w:rsidR="00A1617A" w:rsidRPr="006D24DC">
              <w:rPr>
                <w:sz w:val="20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18</w:t>
            </w:r>
          </w:p>
        </w:tc>
        <w:tc>
          <w:tcPr>
            <w:tcW w:w="925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25</w:t>
            </w:r>
          </w:p>
        </w:tc>
        <w:tc>
          <w:tcPr>
            <w:tcW w:w="1198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20</w:t>
            </w:r>
          </w:p>
        </w:tc>
      </w:tr>
      <w:tr w:rsidR="006A1102" w:rsidRPr="006D24DC" w:rsidTr="00102C98">
        <w:tc>
          <w:tcPr>
            <w:tcW w:w="814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2-5</w:t>
            </w:r>
          </w:p>
        </w:tc>
        <w:tc>
          <w:tcPr>
            <w:tcW w:w="1701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sz w:val="20"/>
              </w:rPr>
              <w:t>2</w:t>
            </w:r>
            <w:r w:rsidR="00A1617A" w:rsidRPr="006D24DC">
              <w:rPr>
                <w:sz w:val="20"/>
              </w:rPr>
              <w:t xml:space="preserve"> </w:t>
            </w:r>
            <w:r w:rsidRPr="006D24DC">
              <w:rPr>
                <w:b/>
                <w:sz w:val="20"/>
              </w:rPr>
              <w:t>-</w:t>
            </w:r>
          </w:p>
        </w:tc>
        <w:tc>
          <w:tcPr>
            <w:tcW w:w="946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925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</w:tr>
      <w:tr w:rsidR="006A1102" w:rsidRPr="006D24DC" w:rsidTr="00102C98">
        <w:tc>
          <w:tcPr>
            <w:tcW w:w="814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</w:t>
            </w:r>
            <w:r w:rsidR="006A1102" w:rsidRPr="006D24DC">
              <w:rPr>
                <w:sz w:val="20"/>
              </w:rPr>
              <w:t>-6</w:t>
            </w:r>
          </w:p>
        </w:tc>
        <w:tc>
          <w:tcPr>
            <w:tcW w:w="1701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sz w:val="20"/>
              </w:rPr>
              <w:t>6</w:t>
            </w:r>
            <w:r w:rsidR="00A1617A" w:rsidRPr="006D24DC">
              <w:rPr>
                <w:sz w:val="20"/>
              </w:rPr>
              <w:t xml:space="preserve"> </w:t>
            </w:r>
            <w:r w:rsidR="00126A9F" w:rsidRPr="006D24DC">
              <w:rPr>
                <w:sz w:val="20"/>
              </w:rPr>
              <w:t>-</w:t>
            </w:r>
          </w:p>
        </w:tc>
        <w:tc>
          <w:tcPr>
            <w:tcW w:w="946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925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b/>
                <w:sz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</w:tr>
      <w:tr w:rsidR="006A1102" w:rsidRPr="006D24DC" w:rsidTr="00102C98">
        <w:tc>
          <w:tcPr>
            <w:tcW w:w="814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</w:t>
            </w:r>
            <w:r w:rsidR="006A1102" w:rsidRPr="006D24DC">
              <w:rPr>
                <w:sz w:val="20"/>
              </w:rPr>
              <w:t>-5</w:t>
            </w:r>
          </w:p>
        </w:tc>
        <w:tc>
          <w:tcPr>
            <w:tcW w:w="1701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 xml:space="preserve"> 5</w:t>
            </w:r>
            <w:r w:rsidR="00A1617A" w:rsidRPr="006D24DC">
              <w:rPr>
                <w:sz w:val="20"/>
              </w:rPr>
              <w:t xml:space="preserve"> </w:t>
            </w:r>
            <w:r w:rsidR="006A1102" w:rsidRPr="006D24DC">
              <w:rPr>
                <w:sz w:val="20"/>
              </w:rPr>
              <w:t>(5)</w:t>
            </w:r>
            <w:r w:rsidR="00A1617A" w:rsidRPr="006D24DC">
              <w:rPr>
                <w:sz w:val="20"/>
              </w:rPr>
              <w:t xml:space="preserve"> </w:t>
            </w:r>
          </w:p>
        </w:tc>
        <w:tc>
          <w:tcPr>
            <w:tcW w:w="946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925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20</w:t>
            </w:r>
          </w:p>
        </w:tc>
        <w:tc>
          <w:tcPr>
            <w:tcW w:w="1198" w:type="dxa"/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175</w:t>
            </w:r>
          </w:p>
        </w:tc>
      </w:tr>
      <w:tr w:rsidR="006A1102" w:rsidRPr="006D24DC" w:rsidTr="00102C98">
        <w:tc>
          <w:tcPr>
            <w:tcW w:w="814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  <w:highlight w:val="cyan"/>
              </w:rPr>
            </w:pPr>
            <w:r w:rsidRPr="006D24DC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5-6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 xml:space="preserve"> 1</w:t>
            </w:r>
            <w:r w:rsidR="00A1617A" w:rsidRPr="006D24DC">
              <w:rPr>
                <w:sz w:val="20"/>
              </w:rPr>
              <w:t xml:space="preserve"> </w:t>
            </w:r>
            <w:r w:rsidR="006A1102" w:rsidRPr="006D24DC">
              <w:rPr>
                <w:sz w:val="20"/>
              </w:rPr>
              <w:t>(3)</w:t>
            </w:r>
            <w:r w:rsidR="00A1617A" w:rsidRPr="006D24DC">
              <w:rPr>
                <w:sz w:val="20"/>
              </w:rPr>
              <w:t xml:space="preserve"> </w:t>
            </w:r>
          </w:p>
        </w:tc>
        <w:tc>
          <w:tcPr>
            <w:tcW w:w="946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17</w:t>
            </w:r>
          </w:p>
        </w:tc>
        <w:tc>
          <w:tcPr>
            <w:tcW w:w="925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</w:t>
            </w:r>
            <w:r w:rsidR="0063491C" w:rsidRPr="006D24DC">
              <w:rPr>
                <w:sz w:val="20"/>
              </w:rPr>
              <w:t>9</w:t>
            </w:r>
          </w:p>
        </w:tc>
        <w:tc>
          <w:tcPr>
            <w:tcW w:w="1198" w:type="dxa"/>
            <w:tcBorders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40</w:t>
            </w:r>
          </w:p>
        </w:tc>
      </w:tr>
      <w:tr w:rsidR="006A1102" w:rsidRPr="006D24DC" w:rsidTr="00102C98">
        <w:tc>
          <w:tcPr>
            <w:tcW w:w="8072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</w:t>
            </w:r>
            <w:r w:rsidR="00A1617A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С</w:t>
            </w:r>
            <w:r w:rsidR="00A1617A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Е</w:t>
            </w:r>
            <w:r w:rsidR="00A1617A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Г</w:t>
            </w:r>
            <w:r w:rsidR="00A1617A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О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1102" w:rsidRPr="006D24DC" w:rsidRDefault="006A1102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</w:t>
            </w:r>
            <w:r w:rsidR="0063491C" w:rsidRPr="006D24DC">
              <w:rPr>
                <w:sz w:val="20"/>
              </w:rPr>
              <w:t>1</w:t>
            </w:r>
            <w:r w:rsidRPr="006D24DC">
              <w:rPr>
                <w:sz w:val="20"/>
              </w:rPr>
              <w:t>0</w:t>
            </w:r>
          </w:p>
        </w:tc>
      </w:tr>
    </w:tbl>
    <w:p w:rsidR="001331C8" w:rsidRPr="006D24DC" w:rsidRDefault="001331C8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FE7001" w:rsidRPr="006D24DC" w:rsidRDefault="006A1102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В этой таблице работы расположены в порядке возрастания суточного прироста затрат на снижение их продолжительности. Наименования полных путей и их продолжительность взяты из результатов предыдущего анализа сетевого графика для рассматриваемого нормального варианта. Максимально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возможное количество сокращаемых суток для каждой работы указано в скобках.</w:t>
      </w:r>
    </w:p>
    <w:p w:rsidR="00D62125" w:rsidRPr="006D24DC" w:rsidRDefault="00D62125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На первом шаге рассматривается работа 2-</w:t>
      </w:r>
      <w:r w:rsidR="005E0FFE" w:rsidRPr="006D24DC">
        <w:rPr>
          <w:sz w:val="28"/>
          <w:szCs w:val="28"/>
        </w:rPr>
        <w:t>4</w:t>
      </w:r>
      <w:r w:rsidRPr="006D24DC">
        <w:rPr>
          <w:sz w:val="28"/>
          <w:szCs w:val="28"/>
        </w:rPr>
        <w:t>, которая входит</w:t>
      </w:r>
      <w:r w:rsidR="00A1617A" w:rsidRPr="006D24DC">
        <w:rPr>
          <w:sz w:val="28"/>
          <w:szCs w:val="28"/>
        </w:rPr>
        <w:t xml:space="preserve"> </w:t>
      </w:r>
      <w:r w:rsidR="00A5389D" w:rsidRPr="006D24DC">
        <w:rPr>
          <w:sz w:val="28"/>
          <w:szCs w:val="28"/>
        </w:rPr>
        <w:t>в третий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 xml:space="preserve">полный путь и ее продолжительность может быть сокращена на все 3 суток, т.к. продолжительность </w:t>
      </w:r>
      <w:r w:rsidR="00311078" w:rsidRPr="006D24DC">
        <w:rPr>
          <w:sz w:val="28"/>
          <w:szCs w:val="28"/>
        </w:rPr>
        <w:t>третьего</w:t>
      </w:r>
      <w:r w:rsidRPr="006D24DC">
        <w:rPr>
          <w:sz w:val="28"/>
          <w:szCs w:val="28"/>
        </w:rPr>
        <w:t xml:space="preserve"> полного пути, а следовательно и всего комплекса работ, все равно будет выше требуемой. Такое снижение продолжительности рассматриваемой работы на 3 суток приведет к увеличению затрат на выполнение этой работы, а следовательно и всего комплекса работ в размере: 3*10=30 у.е.</w:t>
      </w:r>
    </w:p>
    <w:p w:rsidR="00A5389D" w:rsidRPr="006D24DC" w:rsidRDefault="00A5389D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 xml:space="preserve">На втором шаге рассматриваемая работа 1-3 </w:t>
      </w:r>
      <w:r w:rsidR="00311078" w:rsidRPr="006D24DC">
        <w:rPr>
          <w:sz w:val="28"/>
          <w:szCs w:val="28"/>
        </w:rPr>
        <w:t xml:space="preserve">, которая входит во второй полный путь и ее продолжительность может быть сокращена на </w:t>
      </w:r>
      <w:r w:rsidR="006C035B" w:rsidRPr="006D24DC">
        <w:rPr>
          <w:sz w:val="28"/>
          <w:szCs w:val="28"/>
        </w:rPr>
        <w:t>3 суток , (из 5 возможных), т.к. при этом продолжительность второго пути, в который она входит</w:t>
      </w:r>
      <w:r w:rsidR="00A1617A" w:rsidRPr="006D24DC">
        <w:rPr>
          <w:sz w:val="28"/>
          <w:szCs w:val="28"/>
        </w:rPr>
        <w:t xml:space="preserve"> </w:t>
      </w:r>
      <w:r w:rsidR="006C035B" w:rsidRPr="006D24DC">
        <w:rPr>
          <w:sz w:val="28"/>
          <w:szCs w:val="28"/>
        </w:rPr>
        <w:t>становится равной заданной : 22-3=19.Аналогично рассчитываем затраты на такое сокращение</w:t>
      </w:r>
      <w:r w:rsidR="00A1617A" w:rsidRPr="006D24DC">
        <w:rPr>
          <w:sz w:val="28"/>
          <w:szCs w:val="28"/>
        </w:rPr>
        <w:t xml:space="preserve"> </w:t>
      </w:r>
      <w:r w:rsidR="006C035B" w:rsidRPr="006D24DC">
        <w:rPr>
          <w:sz w:val="28"/>
          <w:szCs w:val="28"/>
        </w:rPr>
        <w:t>: 3*15=45</w:t>
      </w:r>
    </w:p>
    <w:p w:rsidR="00325BF9" w:rsidRPr="006D24DC" w:rsidRDefault="006C035B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 xml:space="preserve">На третьем шаге рассматриваемая работа 1-2 входит в первый и третий полный путь . Она может быть сокращена на максимально возможную величину </w:t>
      </w:r>
      <w:r w:rsidR="00325BF9" w:rsidRPr="006D24DC">
        <w:rPr>
          <w:sz w:val="28"/>
          <w:szCs w:val="28"/>
        </w:rPr>
        <w:t>(указанную в скобках)</w:t>
      </w:r>
      <w:r w:rsidR="00483322" w:rsidRPr="006D24DC">
        <w:rPr>
          <w:sz w:val="28"/>
          <w:szCs w:val="28"/>
        </w:rPr>
        <w:t xml:space="preserve"> на 1</w:t>
      </w:r>
      <w:r w:rsidR="00325BF9" w:rsidRPr="006D24DC">
        <w:rPr>
          <w:sz w:val="28"/>
          <w:szCs w:val="28"/>
        </w:rPr>
        <w:t>, т.к при этом продолжительность третьего</w:t>
      </w:r>
      <w:r w:rsidR="00A1617A" w:rsidRPr="006D24DC">
        <w:rPr>
          <w:sz w:val="28"/>
          <w:szCs w:val="28"/>
        </w:rPr>
        <w:t xml:space="preserve"> </w:t>
      </w:r>
      <w:r w:rsidR="00325BF9" w:rsidRPr="006D24DC">
        <w:rPr>
          <w:sz w:val="28"/>
          <w:szCs w:val="28"/>
        </w:rPr>
        <w:t>полного пути все равно будет выше требуемого . Аналогично рассчитываем затраты на такое сокращение</w:t>
      </w:r>
      <w:r w:rsidR="00A1617A" w:rsidRPr="006D24DC">
        <w:rPr>
          <w:sz w:val="28"/>
          <w:szCs w:val="28"/>
        </w:rPr>
        <w:t xml:space="preserve"> </w:t>
      </w:r>
      <w:r w:rsidR="00325BF9" w:rsidRPr="006D24DC">
        <w:rPr>
          <w:sz w:val="28"/>
          <w:szCs w:val="28"/>
        </w:rPr>
        <w:t>: 1*20=20</w:t>
      </w:r>
    </w:p>
    <w:p w:rsidR="00325BF9" w:rsidRPr="006D24DC" w:rsidRDefault="00325BF9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На четвертом шаге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рассматриваемая работа 2-5 входит в первый полный путь и ее продолжительность сокращать не нужно , т.к.продолжительность первого полного пути меньше требуемого .</w:t>
      </w:r>
    </w:p>
    <w:p w:rsidR="00325BF9" w:rsidRPr="006D24DC" w:rsidRDefault="00325BF9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На пятом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шаге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рассматриваемая работа 3-6 входит во второй полный путь и ее продолжительность сокращать не нужно , т.к.продолжительность второго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полного пути меньше требуемого .</w:t>
      </w:r>
    </w:p>
    <w:p w:rsidR="00483322" w:rsidRPr="006D24DC" w:rsidRDefault="00325BF9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На шестом шаге</w:t>
      </w:r>
      <w:r w:rsidR="00483322" w:rsidRPr="006D24DC">
        <w:rPr>
          <w:sz w:val="28"/>
          <w:szCs w:val="28"/>
        </w:rPr>
        <w:t xml:space="preserve"> рассматриваемая работа 4-5</w:t>
      </w:r>
      <w:r w:rsidR="00A1617A" w:rsidRPr="006D24DC">
        <w:rPr>
          <w:sz w:val="28"/>
          <w:szCs w:val="28"/>
        </w:rPr>
        <w:t xml:space="preserve"> </w:t>
      </w:r>
      <w:r w:rsidR="00483322" w:rsidRPr="006D24DC">
        <w:rPr>
          <w:sz w:val="28"/>
          <w:szCs w:val="28"/>
        </w:rPr>
        <w:t>входит в третий полный путь. Она может быть сокращена на максимально возможную величину (указанную в скобках) на 5, т.к при этом продолжительность третьего</w:t>
      </w:r>
      <w:r w:rsidR="00A1617A" w:rsidRPr="006D24DC">
        <w:rPr>
          <w:sz w:val="28"/>
          <w:szCs w:val="28"/>
        </w:rPr>
        <w:t xml:space="preserve"> </w:t>
      </w:r>
      <w:r w:rsidR="00483322" w:rsidRPr="006D24DC">
        <w:rPr>
          <w:sz w:val="28"/>
          <w:szCs w:val="28"/>
        </w:rPr>
        <w:t>полного пути все равно будет выше требуемого . Аналогично рассчитываем затраты на такое сокращение</w:t>
      </w:r>
      <w:r w:rsidR="00A1617A" w:rsidRPr="006D24DC">
        <w:rPr>
          <w:sz w:val="28"/>
          <w:szCs w:val="28"/>
        </w:rPr>
        <w:t xml:space="preserve"> </w:t>
      </w:r>
      <w:r w:rsidR="00483322" w:rsidRPr="006D24DC">
        <w:rPr>
          <w:sz w:val="28"/>
          <w:szCs w:val="28"/>
        </w:rPr>
        <w:t>: 5*35=175</w:t>
      </w:r>
    </w:p>
    <w:p w:rsidR="00483322" w:rsidRPr="006D24DC" w:rsidRDefault="00483322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На седьмом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шаге рассматриваемая работа 5-6 , которая входит в первый и третий полный путь и ее продолжительность может быть сокращена на 1 сутки , (из 3 возможных), т.к. при этом продолжительность третьего</w:t>
      </w:r>
      <w:r w:rsidR="00302566" w:rsidRPr="006D24DC">
        <w:rPr>
          <w:sz w:val="28"/>
          <w:szCs w:val="28"/>
        </w:rPr>
        <w:t xml:space="preserve"> полного</w:t>
      </w:r>
      <w:r w:rsidRPr="006D24DC">
        <w:rPr>
          <w:sz w:val="28"/>
          <w:szCs w:val="28"/>
        </w:rPr>
        <w:t xml:space="preserve"> пути, в который она входит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 xml:space="preserve">становится равной заданной : 20-1=19, а продолжительность первого </w:t>
      </w:r>
      <w:r w:rsidR="00302566" w:rsidRPr="006D24DC">
        <w:rPr>
          <w:sz w:val="28"/>
          <w:szCs w:val="28"/>
        </w:rPr>
        <w:t>полного пути меньше требуемого.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>Аналогично рассчитываем затраты на такое сокращение</w:t>
      </w:r>
      <w:r w:rsidR="00A1617A" w:rsidRPr="006D24DC">
        <w:rPr>
          <w:sz w:val="28"/>
          <w:szCs w:val="28"/>
        </w:rPr>
        <w:t xml:space="preserve"> </w:t>
      </w:r>
      <w:r w:rsidRPr="006D24DC">
        <w:rPr>
          <w:sz w:val="28"/>
          <w:szCs w:val="28"/>
        </w:rPr>
        <w:t xml:space="preserve">: </w:t>
      </w:r>
      <w:r w:rsidR="00302566" w:rsidRPr="006D24DC">
        <w:rPr>
          <w:sz w:val="28"/>
          <w:szCs w:val="28"/>
        </w:rPr>
        <w:t>1</w:t>
      </w:r>
      <w:r w:rsidRPr="006D24DC">
        <w:rPr>
          <w:sz w:val="28"/>
          <w:szCs w:val="28"/>
        </w:rPr>
        <w:t>*</w:t>
      </w:r>
      <w:r w:rsidR="00302566" w:rsidRPr="006D24DC">
        <w:rPr>
          <w:sz w:val="28"/>
          <w:szCs w:val="28"/>
        </w:rPr>
        <w:t>40</w:t>
      </w:r>
      <w:r w:rsidRPr="006D24DC">
        <w:rPr>
          <w:sz w:val="28"/>
          <w:szCs w:val="28"/>
        </w:rPr>
        <w:t>=4</w:t>
      </w:r>
      <w:r w:rsidR="00302566" w:rsidRPr="006D24DC">
        <w:rPr>
          <w:sz w:val="28"/>
          <w:szCs w:val="28"/>
        </w:rPr>
        <w:t>0</w:t>
      </w:r>
    </w:p>
    <w:p w:rsidR="00280EA3" w:rsidRPr="006D24DC" w:rsidRDefault="00280EA3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  <w:szCs w:val="28"/>
        </w:rPr>
        <w:t>Подсчитав суммарные дополни</w:t>
      </w:r>
      <w:r w:rsidR="00495235" w:rsidRPr="006D24DC">
        <w:rPr>
          <w:sz w:val="28"/>
          <w:szCs w:val="28"/>
        </w:rPr>
        <w:t>тельные затраты на произведенное</w:t>
      </w:r>
      <w:r w:rsidRPr="006D24DC">
        <w:rPr>
          <w:sz w:val="28"/>
          <w:szCs w:val="28"/>
        </w:rPr>
        <w:t xml:space="preserve"> сокращение</w:t>
      </w:r>
      <w:r w:rsidR="00495235" w:rsidRPr="006D24DC">
        <w:rPr>
          <w:sz w:val="28"/>
          <w:szCs w:val="28"/>
        </w:rPr>
        <w:t xml:space="preserve"> продолжительностей работ (3</w:t>
      </w:r>
      <w:r w:rsidR="0063491C" w:rsidRPr="006D24DC">
        <w:rPr>
          <w:sz w:val="28"/>
          <w:szCs w:val="28"/>
        </w:rPr>
        <w:t>1</w:t>
      </w:r>
      <w:r w:rsidR="00495235" w:rsidRPr="006D24DC">
        <w:rPr>
          <w:sz w:val="28"/>
          <w:szCs w:val="28"/>
        </w:rPr>
        <w:t xml:space="preserve">0 у.е.) и зная первоначальную стоимость (1060 у.е.) </w:t>
      </w:r>
      <w:r w:rsidR="00495235" w:rsidRPr="006D24DC">
        <w:rPr>
          <w:sz w:val="28"/>
        </w:rPr>
        <w:t>всего комплекса работ в рассматриваемом нормальном варианте его выполнения, получим, что при снижении продолжительности выполнения всего комплекса работ с 29 суток до 19 суток оптимальные затраты составят 1060+3</w:t>
      </w:r>
      <w:r w:rsidR="0063491C" w:rsidRPr="006D24DC">
        <w:rPr>
          <w:sz w:val="28"/>
        </w:rPr>
        <w:t>1</w:t>
      </w:r>
      <w:r w:rsidR="00495235" w:rsidRPr="006D24DC">
        <w:rPr>
          <w:sz w:val="28"/>
        </w:rPr>
        <w:t>0=1</w:t>
      </w:r>
      <w:r w:rsidR="0063491C" w:rsidRPr="006D24DC">
        <w:rPr>
          <w:sz w:val="28"/>
        </w:rPr>
        <w:t>37</w:t>
      </w:r>
      <w:r w:rsidR="00495235" w:rsidRPr="006D24DC">
        <w:rPr>
          <w:sz w:val="28"/>
        </w:rPr>
        <w:t>0 (у.е.)</w:t>
      </w:r>
      <w:r w:rsidR="0065238B" w:rsidRPr="006D24DC">
        <w:rPr>
          <w:sz w:val="28"/>
        </w:rPr>
        <w:t>.</w:t>
      </w:r>
    </w:p>
    <w:p w:rsidR="00495235" w:rsidRPr="006D24DC" w:rsidRDefault="00495235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Представим решение поставленной задачи вторым способом в таблице:</w:t>
      </w:r>
    </w:p>
    <w:p w:rsidR="00495235" w:rsidRPr="006D24DC" w:rsidRDefault="00102C98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35"/>
        <w:gridCol w:w="850"/>
        <w:gridCol w:w="1701"/>
        <w:gridCol w:w="992"/>
        <w:gridCol w:w="1134"/>
        <w:gridCol w:w="1067"/>
        <w:gridCol w:w="1485"/>
      </w:tblGrid>
      <w:tr w:rsidR="00495235" w:rsidRPr="006D24DC" w:rsidTr="00102C98">
        <w:tc>
          <w:tcPr>
            <w:tcW w:w="700" w:type="dxa"/>
            <w:vMerge w:val="restart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№</w:t>
            </w:r>
            <w:r w:rsidR="00102C98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шага</w:t>
            </w:r>
          </w:p>
        </w:tc>
        <w:tc>
          <w:tcPr>
            <w:tcW w:w="1535" w:type="dxa"/>
            <w:vMerge w:val="restart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Суточный прирост затрат</w:t>
            </w:r>
          </w:p>
        </w:tc>
        <w:tc>
          <w:tcPr>
            <w:tcW w:w="850" w:type="dxa"/>
            <w:vMerge w:val="restart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Работа</w:t>
            </w:r>
          </w:p>
        </w:tc>
        <w:tc>
          <w:tcPr>
            <w:tcW w:w="1701" w:type="dxa"/>
            <w:vMerge w:val="restart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Количество наращиваемых суток</w:t>
            </w:r>
          </w:p>
        </w:tc>
        <w:tc>
          <w:tcPr>
            <w:tcW w:w="3193" w:type="dxa"/>
            <w:gridSpan w:val="3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Продолжительность</w:t>
            </w:r>
            <w:r w:rsidR="00102C98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полного пути</w:t>
            </w:r>
          </w:p>
        </w:tc>
        <w:tc>
          <w:tcPr>
            <w:tcW w:w="1485" w:type="dxa"/>
            <w:vMerge w:val="restart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Общее</w:t>
            </w:r>
            <w:r w:rsidR="00102C98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снижение</w:t>
            </w:r>
            <w:r w:rsidR="00102C98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затрат</w:t>
            </w:r>
          </w:p>
        </w:tc>
      </w:tr>
      <w:tr w:rsidR="00495235" w:rsidRPr="006D24DC" w:rsidTr="00102C98">
        <w:tc>
          <w:tcPr>
            <w:tcW w:w="700" w:type="dxa"/>
            <w:vMerge/>
            <w:tcBorders>
              <w:bottom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1535" w:type="dxa"/>
            <w:vMerge/>
            <w:tcBorders>
              <w:bottom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1-2-</w:t>
            </w:r>
            <w:r w:rsidR="0063491C" w:rsidRPr="006D24DC">
              <w:rPr>
                <w:sz w:val="20"/>
              </w:rPr>
              <w:t>5</w:t>
            </w:r>
            <w:r w:rsidRPr="006D24DC">
              <w:rPr>
                <w:sz w:val="20"/>
              </w:rPr>
              <w:t>-6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1-3-6</w:t>
            </w:r>
          </w:p>
        </w:tc>
        <w:tc>
          <w:tcPr>
            <w:tcW w:w="1067" w:type="dxa"/>
            <w:tcBorders>
              <w:bottom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1-2-</w:t>
            </w:r>
            <w:r w:rsidR="0063491C" w:rsidRPr="006D24DC">
              <w:rPr>
                <w:sz w:val="20"/>
              </w:rPr>
              <w:t>4-</w:t>
            </w:r>
            <w:r w:rsidRPr="006D24DC">
              <w:rPr>
                <w:sz w:val="20"/>
              </w:rPr>
              <w:t>5-6</w:t>
            </w:r>
          </w:p>
        </w:tc>
        <w:tc>
          <w:tcPr>
            <w:tcW w:w="1485" w:type="dxa"/>
            <w:vMerge/>
            <w:tcBorders>
              <w:bottom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</w:p>
        </w:tc>
      </w:tr>
      <w:tr w:rsidR="00495235" w:rsidRPr="006D24DC" w:rsidTr="00102C98"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0</w:t>
            </w:r>
          </w:p>
        </w:tc>
        <w:tc>
          <w:tcPr>
            <w:tcW w:w="1535" w:type="dxa"/>
            <w:tcBorders>
              <w:top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</w:t>
            </w:r>
            <w:r w:rsidR="0063491C" w:rsidRPr="006D24DC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</w:t>
            </w:r>
            <w:r w:rsidR="0063491C" w:rsidRPr="006D24DC">
              <w:rPr>
                <w:sz w:val="20"/>
              </w:rPr>
              <w:t>1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</w:t>
            </w:r>
            <w:r w:rsidR="0063491C" w:rsidRPr="006D24DC">
              <w:rPr>
                <w:sz w:val="20"/>
              </w:rPr>
              <w:t>7</w:t>
            </w:r>
          </w:p>
        </w:tc>
        <w:tc>
          <w:tcPr>
            <w:tcW w:w="1485" w:type="dxa"/>
            <w:tcBorders>
              <w:top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</w:tr>
      <w:tr w:rsidR="00495235" w:rsidRPr="006D24DC" w:rsidTr="00102C98">
        <w:tc>
          <w:tcPr>
            <w:tcW w:w="70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</w:t>
            </w:r>
          </w:p>
        </w:tc>
        <w:tc>
          <w:tcPr>
            <w:tcW w:w="153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5-6</w:t>
            </w:r>
          </w:p>
        </w:tc>
        <w:tc>
          <w:tcPr>
            <w:tcW w:w="1701" w:type="dxa"/>
            <w:vAlign w:val="center"/>
          </w:tcPr>
          <w:p w:rsidR="00495235" w:rsidRPr="006D24DC" w:rsidRDefault="0063491C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sz w:val="20"/>
              </w:rPr>
              <w:t xml:space="preserve"> 3</w:t>
            </w:r>
            <w:r w:rsidR="00A1617A" w:rsidRPr="006D24DC">
              <w:rPr>
                <w:sz w:val="20"/>
              </w:rPr>
              <w:t xml:space="preserve"> </w:t>
            </w:r>
            <w:r w:rsidR="00495235" w:rsidRPr="006D24DC">
              <w:rPr>
                <w:sz w:val="20"/>
              </w:rPr>
              <w:t>(</w:t>
            </w:r>
            <w:r w:rsidRPr="006D24DC">
              <w:rPr>
                <w:sz w:val="20"/>
              </w:rPr>
              <w:t>2</w:t>
            </w:r>
            <w:r w:rsidR="00495235" w:rsidRPr="006D24DC">
              <w:rPr>
                <w:sz w:val="20"/>
              </w:rPr>
              <w:t>)</w:t>
            </w:r>
            <w:r w:rsidR="00A1617A" w:rsidRPr="006D24DC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</w:p>
        </w:tc>
        <w:tc>
          <w:tcPr>
            <w:tcW w:w="1067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19</w:t>
            </w:r>
          </w:p>
        </w:tc>
        <w:tc>
          <w:tcPr>
            <w:tcW w:w="148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-80</w:t>
            </w:r>
          </w:p>
        </w:tc>
      </w:tr>
      <w:tr w:rsidR="00495235" w:rsidRPr="006D24DC" w:rsidTr="00102C98">
        <w:tc>
          <w:tcPr>
            <w:tcW w:w="70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</w:t>
            </w:r>
          </w:p>
        </w:tc>
        <w:tc>
          <w:tcPr>
            <w:tcW w:w="153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35</w:t>
            </w:r>
          </w:p>
        </w:tc>
        <w:tc>
          <w:tcPr>
            <w:tcW w:w="850" w:type="dxa"/>
            <w:vAlign w:val="center"/>
          </w:tcPr>
          <w:p w:rsidR="00495235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</w:t>
            </w:r>
            <w:r w:rsidR="00495235" w:rsidRPr="006D24DC">
              <w:rPr>
                <w:sz w:val="20"/>
              </w:rPr>
              <w:t>-5</w:t>
            </w:r>
          </w:p>
        </w:tc>
        <w:tc>
          <w:tcPr>
            <w:tcW w:w="1701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sz w:val="20"/>
              </w:rPr>
              <w:t xml:space="preserve"> 5</w:t>
            </w:r>
            <w:r w:rsidR="00A1617A" w:rsidRPr="006D24DC">
              <w:rPr>
                <w:sz w:val="20"/>
              </w:rPr>
              <w:t xml:space="preserve"> </w:t>
            </w:r>
            <w:r w:rsidR="00495235" w:rsidRPr="006D24DC">
              <w:rPr>
                <w:sz w:val="20"/>
              </w:rPr>
              <w:t>(</w:t>
            </w:r>
            <w:r w:rsidRPr="006D24DC">
              <w:rPr>
                <w:sz w:val="20"/>
              </w:rPr>
              <w:t>2</w:t>
            </w:r>
            <w:r w:rsidR="00495235" w:rsidRPr="006D24DC">
              <w:rPr>
                <w:sz w:val="20"/>
              </w:rPr>
              <w:t>)</w:t>
            </w:r>
            <w:r w:rsidR="00A1617A" w:rsidRPr="006D24DC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b/>
                <w:sz w:val="20"/>
              </w:rPr>
              <w:t>-</w:t>
            </w:r>
          </w:p>
        </w:tc>
        <w:tc>
          <w:tcPr>
            <w:tcW w:w="1067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8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</w:tr>
      <w:tr w:rsidR="00495235" w:rsidRPr="006D24DC" w:rsidTr="00102C98">
        <w:tc>
          <w:tcPr>
            <w:tcW w:w="70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</w:t>
            </w:r>
          </w:p>
        </w:tc>
        <w:tc>
          <w:tcPr>
            <w:tcW w:w="153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495235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3</w:t>
            </w:r>
            <w:r w:rsidR="00495235" w:rsidRPr="006D24DC">
              <w:rPr>
                <w:sz w:val="20"/>
              </w:rPr>
              <w:t>-6</w:t>
            </w:r>
          </w:p>
        </w:tc>
        <w:tc>
          <w:tcPr>
            <w:tcW w:w="1701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sz w:val="20"/>
              </w:rPr>
              <w:t>6</w:t>
            </w:r>
            <w:r w:rsidR="00A1617A" w:rsidRPr="006D24DC">
              <w:rPr>
                <w:sz w:val="20"/>
              </w:rPr>
              <w:t xml:space="preserve"> </w:t>
            </w:r>
            <w:r w:rsidR="00495235" w:rsidRPr="006D24DC">
              <w:rPr>
                <w:sz w:val="20"/>
              </w:rPr>
              <w:t>(6)</w:t>
            </w:r>
            <w:r w:rsidR="00A1617A" w:rsidRPr="006D24DC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17</w:t>
            </w:r>
          </w:p>
        </w:tc>
        <w:tc>
          <w:tcPr>
            <w:tcW w:w="1067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b/>
                <w:sz w:val="20"/>
              </w:rPr>
              <w:t>-</w:t>
            </w:r>
          </w:p>
        </w:tc>
        <w:tc>
          <w:tcPr>
            <w:tcW w:w="148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-1</w:t>
            </w:r>
            <w:r w:rsidR="00455DE5" w:rsidRPr="006D24DC">
              <w:rPr>
                <w:sz w:val="20"/>
              </w:rPr>
              <w:t>8</w:t>
            </w:r>
            <w:r w:rsidRPr="006D24DC">
              <w:rPr>
                <w:sz w:val="20"/>
              </w:rPr>
              <w:t>0</w:t>
            </w:r>
          </w:p>
        </w:tc>
      </w:tr>
      <w:tr w:rsidR="00495235" w:rsidRPr="006D24DC" w:rsidTr="00102C98">
        <w:tc>
          <w:tcPr>
            <w:tcW w:w="70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4</w:t>
            </w:r>
          </w:p>
        </w:tc>
        <w:tc>
          <w:tcPr>
            <w:tcW w:w="153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25</w:t>
            </w:r>
          </w:p>
        </w:tc>
        <w:tc>
          <w:tcPr>
            <w:tcW w:w="85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2-5</w:t>
            </w:r>
          </w:p>
        </w:tc>
        <w:tc>
          <w:tcPr>
            <w:tcW w:w="1701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sz w:val="20"/>
              </w:rPr>
              <w:t>2</w:t>
            </w:r>
            <w:r w:rsidR="00A1617A" w:rsidRPr="006D24DC">
              <w:rPr>
                <w:sz w:val="20"/>
              </w:rPr>
              <w:t xml:space="preserve"> </w:t>
            </w:r>
            <w:r w:rsidR="00495235" w:rsidRPr="006D24DC">
              <w:rPr>
                <w:sz w:val="20"/>
              </w:rPr>
              <w:t>(2)</w:t>
            </w:r>
            <w:r w:rsidR="00A1617A" w:rsidRPr="006D24DC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17</w:t>
            </w:r>
          </w:p>
        </w:tc>
        <w:tc>
          <w:tcPr>
            <w:tcW w:w="1134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067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8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-50</w:t>
            </w:r>
          </w:p>
        </w:tc>
      </w:tr>
      <w:tr w:rsidR="00495235" w:rsidRPr="006D24DC" w:rsidTr="00102C98">
        <w:tc>
          <w:tcPr>
            <w:tcW w:w="70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5</w:t>
            </w:r>
          </w:p>
        </w:tc>
        <w:tc>
          <w:tcPr>
            <w:tcW w:w="153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1-2</w:t>
            </w:r>
          </w:p>
        </w:tc>
        <w:tc>
          <w:tcPr>
            <w:tcW w:w="1701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sz w:val="20"/>
              </w:rPr>
              <w:t>1</w:t>
            </w:r>
            <w:r w:rsidR="00A1617A" w:rsidRPr="006D24DC">
              <w:rPr>
                <w:sz w:val="20"/>
              </w:rPr>
              <w:t xml:space="preserve"> </w:t>
            </w:r>
            <w:r w:rsidR="00495235" w:rsidRPr="006D24DC">
              <w:rPr>
                <w:sz w:val="20"/>
              </w:rPr>
              <w:t>(1)</w:t>
            </w:r>
            <w:r w:rsidR="00A1617A" w:rsidRPr="006D24DC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067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8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</w:tr>
      <w:tr w:rsidR="00495235" w:rsidRPr="006D24DC" w:rsidTr="00102C98">
        <w:tc>
          <w:tcPr>
            <w:tcW w:w="70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6</w:t>
            </w:r>
          </w:p>
        </w:tc>
        <w:tc>
          <w:tcPr>
            <w:tcW w:w="153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495235" w:rsidRPr="006D24DC" w:rsidRDefault="0063491C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</w:t>
            </w:r>
            <w:r w:rsidR="00495235" w:rsidRPr="006D24DC">
              <w:rPr>
                <w:sz w:val="20"/>
              </w:rPr>
              <w:t>-</w:t>
            </w:r>
            <w:r w:rsidRPr="006D24DC">
              <w:rPr>
                <w:sz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sz w:val="20"/>
              </w:rPr>
              <w:t xml:space="preserve"> 5</w:t>
            </w:r>
            <w:r w:rsidR="00A1617A" w:rsidRPr="006D24DC">
              <w:rPr>
                <w:sz w:val="20"/>
              </w:rPr>
              <w:t xml:space="preserve"> </w:t>
            </w:r>
            <w:r w:rsidR="00495235" w:rsidRPr="006D24DC">
              <w:rPr>
                <w:sz w:val="20"/>
              </w:rPr>
              <w:t>(</w:t>
            </w:r>
            <w:r w:rsidRPr="006D24DC">
              <w:rPr>
                <w:sz w:val="20"/>
              </w:rPr>
              <w:t>2</w:t>
            </w:r>
            <w:r w:rsidR="00495235" w:rsidRPr="006D24DC">
              <w:rPr>
                <w:sz w:val="20"/>
              </w:rPr>
              <w:t>)</w:t>
            </w:r>
            <w:r w:rsidR="00A1617A" w:rsidRPr="006D24DC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19</w:t>
            </w:r>
          </w:p>
        </w:tc>
        <w:tc>
          <w:tcPr>
            <w:tcW w:w="1067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85" w:type="dxa"/>
            <w:vAlign w:val="center"/>
          </w:tcPr>
          <w:p w:rsidR="00495235" w:rsidRPr="006D24DC" w:rsidRDefault="00455DE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-30</w:t>
            </w:r>
          </w:p>
        </w:tc>
      </w:tr>
      <w:tr w:rsidR="00495235" w:rsidRPr="006D24DC" w:rsidTr="00102C98">
        <w:tc>
          <w:tcPr>
            <w:tcW w:w="70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7</w:t>
            </w:r>
          </w:p>
        </w:tc>
        <w:tc>
          <w:tcPr>
            <w:tcW w:w="153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2-</w:t>
            </w:r>
            <w:r w:rsidR="0063491C" w:rsidRPr="006D24DC">
              <w:rPr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b/>
                <w:sz w:val="20"/>
              </w:rPr>
            </w:pPr>
            <w:r w:rsidRPr="006D24DC">
              <w:rPr>
                <w:sz w:val="20"/>
              </w:rPr>
              <w:t>3</w:t>
            </w:r>
            <w:r w:rsidR="00A1617A" w:rsidRPr="006D24DC">
              <w:rPr>
                <w:sz w:val="20"/>
              </w:rPr>
              <w:t xml:space="preserve"> </w:t>
            </w:r>
            <w:r w:rsidR="00455DE5" w:rsidRPr="006D24DC">
              <w:rPr>
                <w:sz w:val="20"/>
              </w:rPr>
              <w:t>-</w:t>
            </w:r>
            <w:r w:rsidR="00A1617A" w:rsidRPr="006D24DC">
              <w:rPr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067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  <w:tc>
          <w:tcPr>
            <w:tcW w:w="1485" w:type="dxa"/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</w:p>
        </w:tc>
      </w:tr>
      <w:tr w:rsidR="00495235" w:rsidRPr="006D24DC" w:rsidTr="00102C98">
        <w:tc>
          <w:tcPr>
            <w:tcW w:w="7979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В</w:t>
            </w:r>
            <w:r w:rsidR="00A1617A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С</w:t>
            </w:r>
            <w:r w:rsidR="00A1617A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Е</w:t>
            </w:r>
            <w:r w:rsidR="00A1617A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Г</w:t>
            </w:r>
            <w:r w:rsidR="00A1617A" w:rsidRPr="006D24DC">
              <w:rPr>
                <w:sz w:val="20"/>
              </w:rPr>
              <w:t xml:space="preserve"> </w:t>
            </w:r>
            <w:r w:rsidRPr="006D24DC">
              <w:rPr>
                <w:sz w:val="20"/>
              </w:rPr>
              <w:t>О</w:t>
            </w:r>
          </w:p>
        </w:tc>
        <w:tc>
          <w:tcPr>
            <w:tcW w:w="14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5235" w:rsidRPr="006D24DC" w:rsidRDefault="00495235" w:rsidP="00102C98">
            <w:pPr>
              <w:spacing w:line="360" w:lineRule="auto"/>
              <w:rPr>
                <w:sz w:val="20"/>
              </w:rPr>
            </w:pPr>
            <w:r w:rsidRPr="006D24DC">
              <w:rPr>
                <w:sz w:val="20"/>
              </w:rPr>
              <w:t>-</w:t>
            </w:r>
            <w:r w:rsidR="00455DE5" w:rsidRPr="006D24DC">
              <w:rPr>
                <w:sz w:val="20"/>
              </w:rPr>
              <w:t>34</w:t>
            </w:r>
            <w:r w:rsidRPr="006D24DC">
              <w:rPr>
                <w:sz w:val="20"/>
              </w:rPr>
              <w:t>0</w:t>
            </w:r>
          </w:p>
        </w:tc>
      </w:tr>
    </w:tbl>
    <w:p w:rsidR="00495235" w:rsidRPr="006D24DC" w:rsidRDefault="00495235" w:rsidP="00A1617A">
      <w:pPr>
        <w:spacing w:line="360" w:lineRule="auto"/>
        <w:ind w:firstLine="709"/>
        <w:jc w:val="both"/>
        <w:rPr>
          <w:sz w:val="28"/>
          <w:szCs w:val="28"/>
        </w:rPr>
      </w:pPr>
    </w:p>
    <w:p w:rsidR="0065238B" w:rsidRPr="006D24DC" w:rsidRDefault="0065238B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Отличие этой таблицы от предыдущей состоит в том, что в ней работы располагаются в порядке убывания их суточного прироста затрат на изменение (увеличение) их продолжительности. Продолжительность полных путей здесь соответствует другому варианту и взята из результатов предыдущего анализа сетевого графика для рассматриваемого ускоренного варианта выполнения всего комплекса работ. В последней колонке теперь будет рассчитываться уже снижение затрат.</w:t>
      </w:r>
    </w:p>
    <w:p w:rsidR="00086E2C" w:rsidRPr="006D24DC" w:rsidRDefault="0065238B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На первом шаге продолжительность работы 5-6 может быть увеличена только на 2 суток</w:t>
      </w:r>
      <w:r w:rsidR="00C57165" w:rsidRPr="006D24DC">
        <w:rPr>
          <w:sz w:val="28"/>
        </w:rPr>
        <w:t xml:space="preserve"> из возможных (3)</w:t>
      </w:r>
      <w:r w:rsidRPr="006D24DC">
        <w:rPr>
          <w:sz w:val="28"/>
        </w:rPr>
        <w:t xml:space="preserve">, т.к. при этом продолжительность </w:t>
      </w:r>
      <w:r w:rsidR="00C57165" w:rsidRPr="006D24DC">
        <w:rPr>
          <w:sz w:val="28"/>
        </w:rPr>
        <w:t>третьего</w:t>
      </w:r>
      <w:r w:rsidRPr="006D24DC">
        <w:rPr>
          <w:sz w:val="28"/>
        </w:rPr>
        <w:t xml:space="preserve"> полного пути станет как требуемая в задании. </w:t>
      </w:r>
      <w:r w:rsidR="00086E2C" w:rsidRPr="006D24DC">
        <w:rPr>
          <w:sz w:val="28"/>
        </w:rPr>
        <w:t>Тогда затраты на эту работу, с более поздним сроком выполнения, снизятся на 2·40=80 (у.е.), т.е. -80 у.е.</w:t>
      </w:r>
    </w:p>
    <w:p w:rsidR="00086E2C" w:rsidRPr="006D24DC" w:rsidRDefault="00086E2C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 xml:space="preserve">Второй шаг </w:t>
      </w:r>
      <w:r w:rsidR="009F1845" w:rsidRPr="006D24DC">
        <w:rPr>
          <w:sz w:val="28"/>
        </w:rPr>
        <w:t>4-5</w:t>
      </w:r>
      <w:r w:rsidRPr="006D24DC">
        <w:rPr>
          <w:sz w:val="28"/>
        </w:rPr>
        <w:t xml:space="preserve">придется не использовать, т.к. увеличение продолжительности соответствующей ему работы </w:t>
      </w:r>
      <w:r w:rsidR="00C57165" w:rsidRPr="006D24DC">
        <w:rPr>
          <w:sz w:val="28"/>
        </w:rPr>
        <w:t>4</w:t>
      </w:r>
      <w:r w:rsidRPr="006D24DC">
        <w:rPr>
          <w:sz w:val="28"/>
        </w:rPr>
        <w:t xml:space="preserve">3-5 приведет к недопустимому увеличению продолжительности </w:t>
      </w:r>
      <w:r w:rsidR="00C57165" w:rsidRPr="006D24DC">
        <w:rPr>
          <w:sz w:val="28"/>
        </w:rPr>
        <w:t>третьего</w:t>
      </w:r>
      <w:r w:rsidRPr="006D24DC">
        <w:rPr>
          <w:sz w:val="28"/>
        </w:rPr>
        <w:t xml:space="preserve"> полного пути, а следовательно, и всего комплекса работ.</w:t>
      </w:r>
    </w:p>
    <w:p w:rsidR="00A1617A" w:rsidRPr="006D24DC" w:rsidRDefault="00086E2C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 xml:space="preserve">Рассматривая работу </w:t>
      </w:r>
      <w:r w:rsidR="00C57165" w:rsidRPr="006D24DC">
        <w:rPr>
          <w:sz w:val="28"/>
        </w:rPr>
        <w:t>3</w:t>
      </w:r>
      <w:r w:rsidRPr="006D24DC">
        <w:rPr>
          <w:sz w:val="28"/>
        </w:rPr>
        <w:t>-6 на третьем шаге,</w:t>
      </w:r>
      <w:r w:rsidR="00C57165" w:rsidRPr="006D24DC">
        <w:rPr>
          <w:sz w:val="28"/>
        </w:rPr>
        <w:t xml:space="preserve"> увеличиваем</w:t>
      </w:r>
      <w:r w:rsidR="00A1617A" w:rsidRPr="006D24DC">
        <w:rPr>
          <w:sz w:val="28"/>
        </w:rPr>
        <w:t xml:space="preserve"> </w:t>
      </w:r>
      <w:r w:rsidRPr="006D24DC">
        <w:rPr>
          <w:sz w:val="28"/>
        </w:rPr>
        <w:t>продолжительность</w:t>
      </w:r>
      <w:r w:rsidR="00A1617A" w:rsidRPr="006D24DC">
        <w:rPr>
          <w:sz w:val="28"/>
        </w:rPr>
        <w:t xml:space="preserve"> </w:t>
      </w:r>
      <w:r w:rsidR="00C57165" w:rsidRPr="006D24DC">
        <w:rPr>
          <w:sz w:val="28"/>
        </w:rPr>
        <w:t xml:space="preserve">второго пути </w:t>
      </w:r>
      <w:r w:rsidRPr="006D24DC">
        <w:rPr>
          <w:sz w:val="28"/>
        </w:rPr>
        <w:t xml:space="preserve">на </w:t>
      </w:r>
      <w:r w:rsidR="00C57165" w:rsidRPr="006D24DC">
        <w:rPr>
          <w:sz w:val="28"/>
        </w:rPr>
        <w:t>6</w:t>
      </w:r>
      <w:r w:rsidRPr="006D24DC">
        <w:rPr>
          <w:sz w:val="28"/>
        </w:rPr>
        <w:t xml:space="preserve"> суток, т.к. продолжительность </w:t>
      </w:r>
      <w:r w:rsidR="009F1845" w:rsidRPr="006D24DC">
        <w:rPr>
          <w:sz w:val="28"/>
        </w:rPr>
        <w:t>второго</w:t>
      </w:r>
      <w:r w:rsidRPr="006D24DC">
        <w:rPr>
          <w:sz w:val="28"/>
        </w:rPr>
        <w:t xml:space="preserve"> полного пути станет как требуемая в задании.</w:t>
      </w:r>
    </w:p>
    <w:p w:rsidR="00086E2C" w:rsidRPr="006D24DC" w:rsidRDefault="00086E2C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 xml:space="preserve">На четвертом шаге </w:t>
      </w:r>
      <w:r w:rsidR="009F1845" w:rsidRPr="006D24DC">
        <w:rPr>
          <w:sz w:val="28"/>
        </w:rPr>
        <w:t>продолжительность работы 2-5 в первом</w:t>
      </w:r>
      <w:r w:rsidRPr="006D24DC">
        <w:rPr>
          <w:sz w:val="28"/>
        </w:rPr>
        <w:t xml:space="preserve"> полном пути можно увеличить на максимально возможное число суток.</w:t>
      </w:r>
    </w:p>
    <w:p w:rsidR="00086E2C" w:rsidRPr="006D24DC" w:rsidRDefault="009F1845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 xml:space="preserve">Пятый </w:t>
      </w:r>
      <w:r w:rsidR="00086E2C" w:rsidRPr="006D24DC">
        <w:rPr>
          <w:sz w:val="28"/>
        </w:rPr>
        <w:t>шаг</w:t>
      </w:r>
      <w:r w:rsidRPr="006D24DC">
        <w:rPr>
          <w:sz w:val="28"/>
        </w:rPr>
        <w:t xml:space="preserve"> 1-2</w:t>
      </w:r>
      <w:r w:rsidR="00A1617A" w:rsidRPr="006D24DC">
        <w:rPr>
          <w:sz w:val="28"/>
        </w:rPr>
        <w:t xml:space="preserve"> </w:t>
      </w:r>
      <w:r w:rsidR="00086E2C" w:rsidRPr="006D24DC">
        <w:rPr>
          <w:sz w:val="28"/>
        </w:rPr>
        <w:t>мы не используем.</w:t>
      </w:r>
    </w:p>
    <w:p w:rsidR="009F1845" w:rsidRPr="006D24DC" w:rsidRDefault="009F1845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Шестой шаг 1-3</w:t>
      </w:r>
      <w:r w:rsidR="00A1617A" w:rsidRPr="006D24DC">
        <w:rPr>
          <w:sz w:val="28"/>
        </w:rPr>
        <w:t xml:space="preserve"> </w:t>
      </w:r>
      <w:r w:rsidRPr="006D24DC">
        <w:rPr>
          <w:sz w:val="28"/>
        </w:rPr>
        <w:t>увеличиваем на 2 из 5 возможных , т.к. при этом продолжительность</w:t>
      </w:r>
      <w:r w:rsidR="00A1617A" w:rsidRPr="006D24DC">
        <w:rPr>
          <w:sz w:val="28"/>
        </w:rPr>
        <w:t xml:space="preserve"> </w:t>
      </w:r>
      <w:r w:rsidRPr="006D24DC">
        <w:rPr>
          <w:sz w:val="28"/>
        </w:rPr>
        <w:t>второго полного пути</w:t>
      </w:r>
      <w:r w:rsidR="00A1617A" w:rsidRPr="006D24DC">
        <w:rPr>
          <w:sz w:val="28"/>
        </w:rPr>
        <w:t xml:space="preserve"> </w:t>
      </w:r>
      <w:r w:rsidRPr="006D24DC">
        <w:rPr>
          <w:sz w:val="28"/>
        </w:rPr>
        <w:t>станет как требуемая в задании -19</w:t>
      </w:r>
    </w:p>
    <w:p w:rsidR="009F1845" w:rsidRPr="006D24DC" w:rsidRDefault="009F1845" w:rsidP="00A1617A">
      <w:p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Седьмой</w:t>
      </w:r>
      <w:r w:rsidR="00A1617A" w:rsidRPr="006D24DC">
        <w:rPr>
          <w:sz w:val="28"/>
        </w:rPr>
        <w:t xml:space="preserve"> </w:t>
      </w:r>
      <w:r w:rsidRPr="006D24DC">
        <w:rPr>
          <w:sz w:val="28"/>
        </w:rPr>
        <w:t>шаг 2-4</w:t>
      </w:r>
      <w:r w:rsidR="00A1617A" w:rsidRPr="006D24DC">
        <w:rPr>
          <w:sz w:val="28"/>
        </w:rPr>
        <w:t xml:space="preserve"> </w:t>
      </w:r>
      <w:r w:rsidRPr="006D24DC">
        <w:rPr>
          <w:sz w:val="28"/>
        </w:rPr>
        <w:t>мы не используем.</w:t>
      </w:r>
    </w:p>
    <w:p w:rsidR="00A1617A" w:rsidRPr="006D24DC" w:rsidRDefault="00495235" w:rsidP="00A1617A">
      <w:pPr>
        <w:pStyle w:val="23"/>
        <w:spacing w:after="0"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Подсчитав суммарное снижение затрат из-за произведенного увеличения продолжительностей работ (-</w:t>
      </w:r>
      <w:r w:rsidR="00670360" w:rsidRPr="006D24DC">
        <w:rPr>
          <w:sz w:val="28"/>
        </w:rPr>
        <w:t>3</w:t>
      </w:r>
      <w:r w:rsidR="009F1845" w:rsidRPr="006D24DC">
        <w:rPr>
          <w:sz w:val="28"/>
        </w:rPr>
        <w:t>4</w:t>
      </w:r>
      <w:r w:rsidR="00670360" w:rsidRPr="006D24DC">
        <w:rPr>
          <w:sz w:val="28"/>
        </w:rPr>
        <w:t>0</w:t>
      </w:r>
      <w:r w:rsidRPr="006D24DC">
        <w:rPr>
          <w:sz w:val="28"/>
        </w:rPr>
        <w:t xml:space="preserve"> у.е.) и зная первоначальную стоимость (1710 у.е.) всего комплекса работ в рассматриваемом ускоренном варианте его выполнения, получим, что при увеличении продолжительности выполнения всего комплекса работ с 17 суток до 19 суток оптимальные затраты составят 1710-</w:t>
      </w:r>
      <w:r w:rsidR="00670360" w:rsidRPr="006D24DC">
        <w:rPr>
          <w:sz w:val="28"/>
        </w:rPr>
        <w:t>340</w:t>
      </w:r>
      <w:r w:rsidRPr="006D24DC">
        <w:rPr>
          <w:sz w:val="28"/>
        </w:rPr>
        <w:t>=1</w:t>
      </w:r>
      <w:r w:rsidR="00670360" w:rsidRPr="006D24DC">
        <w:rPr>
          <w:sz w:val="28"/>
        </w:rPr>
        <w:t>37</w:t>
      </w:r>
      <w:r w:rsidRPr="006D24DC">
        <w:rPr>
          <w:sz w:val="28"/>
        </w:rPr>
        <w:t>0 (у.е.).</w:t>
      </w:r>
    </w:p>
    <w:p w:rsidR="00086E2C" w:rsidRPr="006D24DC" w:rsidRDefault="00086E2C" w:rsidP="00A1617A">
      <w:pPr>
        <w:pStyle w:val="23"/>
        <w:spacing w:after="0"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Итоговые результаты, полученные обоими способами оптимизации, должны совпадать. Проверим это:</w:t>
      </w:r>
    </w:p>
    <w:p w:rsidR="00086E2C" w:rsidRPr="006D24DC" w:rsidRDefault="00086E2C" w:rsidP="00A1617A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продолжительности соответствующих полных путей после оптимизации совпадают – 19,19,17;</w:t>
      </w:r>
    </w:p>
    <w:p w:rsidR="00086E2C" w:rsidRPr="006D24DC" w:rsidRDefault="00086E2C" w:rsidP="00A1617A">
      <w:pPr>
        <w:numPr>
          <w:ilvl w:val="0"/>
          <w:numId w:val="18"/>
        </w:numPr>
        <w:spacing w:line="360" w:lineRule="auto"/>
        <w:ind w:firstLine="709"/>
        <w:jc w:val="both"/>
        <w:rPr>
          <w:sz w:val="28"/>
        </w:rPr>
      </w:pPr>
      <w:r w:rsidRPr="006D24DC">
        <w:rPr>
          <w:sz w:val="28"/>
        </w:rPr>
        <w:t>стоимости выполнения всего комплекса работ после оптимизации совпадают – 1</w:t>
      </w:r>
      <w:r w:rsidR="00670360" w:rsidRPr="006D24DC">
        <w:rPr>
          <w:sz w:val="28"/>
        </w:rPr>
        <w:t>37</w:t>
      </w:r>
      <w:r w:rsidRPr="006D24DC">
        <w:rPr>
          <w:sz w:val="28"/>
        </w:rPr>
        <w:t>0.</w:t>
      </w:r>
    </w:p>
    <w:p w:rsidR="0059041A" w:rsidRPr="006D24DC" w:rsidRDefault="0059041A" w:rsidP="00A1617A">
      <w:pPr>
        <w:spacing w:line="360" w:lineRule="auto"/>
        <w:ind w:firstLine="709"/>
        <w:jc w:val="both"/>
        <w:rPr>
          <w:sz w:val="28"/>
        </w:rPr>
      </w:pPr>
    </w:p>
    <w:p w:rsidR="0029289B" w:rsidRPr="006D24DC" w:rsidRDefault="00102C98" w:rsidP="00A1617A">
      <w:pPr>
        <w:pStyle w:val="3"/>
        <w:spacing w:line="360" w:lineRule="auto"/>
        <w:ind w:firstLine="709"/>
        <w:jc w:val="both"/>
        <w:rPr>
          <w:b/>
          <w:w w:val="100"/>
          <w:sz w:val="28"/>
        </w:rPr>
      </w:pPr>
      <w:r w:rsidRPr="006D24DC">
        <w:rPr>
          <w:b/>
          <w:i w:val="0"/>
          <w:w w:val="100"/>
          <w:sz w:val="28"/>
          <w:szCs w:val="28"/>
        </w:rPr>
        <w:br w:type="page"/>
      </w:r>
      <w:r w:rsidR="0029289B" w:rsidRPr="006D24DC">
        <w:rPr>
          <w:b/>
          <w:i w:val="0"/>
          <w:w w:val="100"/>
          <w:sz w:val="28"/>
          <w:szCs w:val="28"/>
        </w:rPr>
        <w:t>ЗАКЛЮЧЕНИЕ</w:t>
      </w:r>
    </w:p>
    <w:p w:rsidR="00102C98" w:rsidRPr="006D24DC" w:rsidRDefault="00102C98" w:rsidP="00A161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7428A" w:rsidRPr="006D24DC" w:rsidRDefault="008B36D8" w:rsidP="00A161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В данно</w:t>
      </w:r>
      <w:r w:rsidR="00813286" w:rsidRPr="006D24DC">
        <w:rPr>
          <w:sz w:val="28"/>
          <w:szCs w:val="28"/>
        </w:rPr>
        <w:t>й</w:t>
      </w:r>
      <w:r w:rsidRPr="006D24DC">
        <w:rPr>
          <w:sz w:val="28"/>
          <w:szCs w:val="28"/>
        </w:rPr>
        <w:t xml:space="preserve"> курсово</w:t>
      </w:r>
      <w:r w:rsidR="00A142DB" w:rsidRPr="006D24DC">
        <w:rPr>
          <w:sz w:val="28"/>
          <w:szCs w:val="28"/>
        </w:rPr>
        <w:t>й</w:t>
      </w:r>
      <w:r w:rsidR="0097428A" w:rsidRPr="006D24DC">
        <w:rPr>
          <w:sz w:val="28"/>
          <w:szCs w:val="28"/>
        </w:rPr>
        <w:t xml:space="preserve"> </w:t>
      </w:r>
      <w:r w:rsidR="00A142DB" w:rsidRPr="006D24DC">
        <w:rPr>
          <w:sz w:val="28"/>
          <w:szCs w:val="28"/>
        </w:rPr>
        <w:t>работе</w:t>
      </w:r>
      <w:r w:rsidR="0097428A" w:rsidRPr="006D24DC">
        <w:rPr>
          <w:sz w:val="28"/>
          <w:szCs w:val="28"/>
        </w:rPr>
        <w:t xml:space="preserve"> был построен сетевой график, проведен его анализ, и произведена оптимизация сетевого графика. При использовании данных методик можно найти критический путь сетевого графика. В результате оптимизации определили минимальную стоимость комплекса работ при заданной продолжительности его выполнения.</w:t>
      </w:r>
    </w:p>
    <w:p w:rsidR="0097428A" w:rsidRPr="006D24DC" w:rsidRDefault="0097428A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Значимость проделанной работы заключается в том, что применение предложенных методик, во-первых – позволяет точно судить об оптимальности сетевых графиков любой сложности, а во-вторых – сокращает затраты на сетевое планирование в целом, прежде всего, за счёт сокращения длительности разработки оптимальных сетевых графиков.</w:t>
      </w:r>
    </w:p>
    <w:p w:rsidR="0097428A" w:rsidRPr="006D24DC" w:rsidRDefault="0097428A" w:rsidP="00A1617A">
      <w:pPr>
        <w:spacing w:line="360" w:lineRule="auto"/>
        <w:ind w:firstLine="709"/>
        <w:jc w:val="both"/>
        <w:rPr>
          <w:sz w:val="28"/>
          <w:szCs w:val="28"/>
        </w:rPr>
      </w:pPr>
      <w:r w:rsidRPr="006D24DC">
        <w:rPr>
          <w:sz w:val="28"/>
          <w:szCs w:val="28"/>
        </w:rPr>
        <w:t>Анализ сетевого графика заключается в том, чтобы выявить резервы времени работ, не лежащих на критическом пути, и направить их на работы, лимитирующие срок завершения комплекса работ. Результатом этого является сокращение продолжительности критического пути.</w:t>
      </w:r>
    </w:p>
    <w:p w:rsidR="00E865F5" w:rsidRPr="006D24DC" w:rsidRDefault="00E865F5" w:rsidP="00A1617A">
      <w:pPr>
        <w:pStyle w:val="af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D5C93" w:rsidRPr="006D24DC" w:rsidRDefault="00813286" w:rsidP="00A1617A">
      <w:pPr>
        <w:shd w:val="clear" w:color="auto" w:fill="FFFFFF"/>
        <w:spacing w:line="360" w:lineRule="auto"/>
        <w:ind w:firstLine="709"/>
        <w:jc w:val="both"/>
        <w:outlineLvl w:val="0"/>
        <w:rPr>
          <w:b/>
          <w:caps/>
          <w:sz w:val="28"/>
          <w:szCs w:val="28"/>
        </w:rPr>
      </w:pPr>
      <w:bookmarkStart w:id="0" w:name="_Toc221712543"/>
      <w:r w:rsidRPr="006D24DC">
        <w:rPr>
          <w:b/>
          <w:sz w:val="28"/>
          <w:szCs w:val="28"/>
        </w:rPr>
        <w:br w:type="page"/>
      </w:r>
      <w:r w:rsidR="008D5C93" w:rsidRPr="006D24DC">
        <w:rPr>
          <w:b/>
          <w:caps/>
          <w:sz w:val="28"/>
          <w:szCs w:val="28"/>
        </w:rPr>
        <w:t>Список литературы</w:t>
      </w:r>
      <w:bookmarkEnd w:id="0"/>
    </w:p>
    <w:p w:rsidR="008D5C93" w:rsidRPr="006D24DC" w:rsidRDefault="008D5C93" w:rsidP="00A1617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D5C93" w:rsidRPr="006D24DC" w:rsidRDefault="008D5C93" w:rsidP="00813286">
      <w:pPr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D24DC">
        <w:rPr>
          <w:sz w:val="28"/>
          <w:szCs w:val="28"/>
        </w:rPr>
        <w:t xml:space="preserve">Абланская Л.В., Бабешко Л.О., Баусов Л.И. </w:t>
      </w:r>
      <w:r w:rsidRPr="006D24DC">
        <w:rPr>
          <w:bCs/>
          <w:sz w:val="28"/>
          <w:szCs w:val="28"/>
        </w:rPr>
        <w:t>Экономико-математическое моделирование: М.: Экзамен, 2006г. – 800с.</w:t>
      </w:r>
    </w:p>
    <w:p w:rsidR="0059041A" w:rsidRPr="006D24DC" w:rsidRDefault="0059041A" w:rsidP="0081328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4"/>
        </w:rPr>
      </w:pPr>
      <w:r w:rsidRPr="006D24DC">
        <w:rPr>
          <w:sz w:val="28"/>
          <w:szCs w:val="28"/>
        </w:rPr>
        <w:t>1. Баканов М.И., Шеремет А.Д. Теория экономического анализа: Учебник. - М.: Финансы и статистика, 1997.</w:t>
      </w:r>
    </w:p>
    <w:p w:rsidR="008D5C93" w:rsidRPr="006D24DC" w:rsidRDefault="008D5C93" w:rsidP="00813286">
      <w:pPr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D24DC">
        <w:rPr>
          <w:sz w:val="28"/>
          <w:szCs w:val="28"/>
        </w:rPr>
        <w:t>Дрогобыцкого И.Н Экономико-математическое моделирование: М.: Экзамен, 2004г. – 323с.</w:t>
      </w:r>
    </w:p>
    <w:p w:rsidR="0097428A" w:rsidRPr="006D24DC" w:rsidRDefault="0097428A" w:rsidP="00813286">
      <w:pPr>
        <w:numPr>
          <w:ilvl w:val="0"/>
          <w:numId w:val="20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4"/>
        </w:rPr>
      </w:pPr>
      <w:r w:rsidRPr="006D24DC">
        <w:rPr>
          <w:sz w:val="28"/>
          <w:szCs w:val="28"/>
        </w:rPr>
        <w:t>Казаков О.Л., Миненко С.Н., Смирнов Г.Б. Экономико-математическое моделирование: учебно-методическое пособие. – М.: МГИУ, 2006. - 136 с.</w:t>
      </w:r>
    </w:p>
    <w:p w:rsidR="0097428A" w:rsidRPr="006D24DC" w:rsidRDefault="00813286" w:rsidP="00813286">
      <w:pPr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6D24DC">
        <w:rPr>
          <w:bCs/>
          <w:sz w:val="28"/>
          <w:szCs w:val="28"/>
        </w:rPr>
        <w:t>Конюховский П.</w:t>
      </w:r>
      <w:r w:rsidR="0097428A" w:rsidRPr="006D24DC">
        <w:rPr>
          <w:bCs/>
          <w:sz w:val="28"/>
          <w:szCs w:val="28"/>
        </w:rPr>
        <w:t>В Математические методы исследования операций в экономике: С-Петербург: Питер 2003г. - 208 с.</w:t>
      </w:r>
      <w:bookmarkStart w:id="1" w:name="_GoBack"/>
      <w:bookmarkEnd w:id="1"/>
    </w:p>
    <w:sectPr w:rsidR="0097428A" w:rsidRPr="006D24DC" w:rsidSect="00A1617A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DC" w:rsidRDefault="006D24DC">
      <w:r>
        <w:separator/>
      </w:r>
    </w:p>
  </w:endnote>
  <w:endnote w:type="continuationSeparator" w:id="0">
    <w:p w:rsidR="006D24DC" w:rsidRDefault="006D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35" w:rsidRDefault="0049523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DC" w:rsidRDefault="006D24DC">
      <w:r>
        <w:separator/>
      </w:r>
    </w:p>
  </w:footnote>
  <w:footnote w:type="continuationSeparator" w:id="0">
    <w:p w:rsidR="006D24DC" w:rsidRDefault="006D2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35" w:rsidRDefault="00B776E8">
    <w:pPr>
      <w:pStyle w:val="ac"/>
      <w:framePr w:wrap="auto" w:vAnchor="text" w:hAnchor="margin" w:xAlign="center" w:y="1"/>
      <w:jc w:val="center"/>
      <w:rPr>
        <w:rStyle w:val="ab"/>
      </w:rPr>
    </w:pPr>
    <w:r>
      <w:rPr>
        <w:rStyle w:val="ab"/>
        <w:noProof/>
      </w:rPr>
      <w:t>2</w:t>
    </w:r>
  </w:p>
  <w:p w:rsidR="00495235" w:rsidRDefault="0049523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32D"/>
    <w:multiLevelType w:val="hybridMultilevel"/>
    <w:tmpl w:val="37FC2F20"/>
    <w:lvl w:ilvl="0" w:tplc="88547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C815F1"/>
    <w:multiLevelType w:val="singleLevel"/>
    <w:tmpl w:val="E9C6E19A"/>
    <w:lvl w:ilvl="0">
      <w:start w:val="1"/>
      <w:numFmt w:val="decimal"/>
      <w:lvlText w:val="%1."/>
      <w:lvlJc w:val="left"/>
      <w:pPr>
        <w:tabs>
          <w:tab w:val="num" w:pos="785"/>
        </w:tabs>
        <w:ind w:firstLine="425"/>
      </w:pPr>
      <w:rPr>
        <w:rFonts w:cs="Times New Roman"/>
      </w:rPr>
    </w:lvl>
  </w:abstractNum>
  <w:abstractNum w:abstractNumId="2">
    <w:nsid w:val="132C22BA"/>
    <w:multiLevelType w:val="singleLevel"/>
    <w:tmpl w:val="7F2A09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667B00"/>
    <w:multiLevelType w:val="multilevel"/>
    <w:tmpl w:val="B5808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A27471"/>
    <w:multiLevelType w:val="hybridMultilevel"/>
    <w:tmpl w:val="53369430"/>
    <w:lvl w:ilvl="0" w:tplc="057CD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A570690"/>
    <w:multiLevelType w:val="hybridMultilevel"/>
    <w:tmpl w:val="B5C26FD4"/>
    <w:lvl w:ilvl="0" w:tplc="A0B23370">
      <w:start w:val="1"/>
      <w:numFmt w:val="decimal"/>
      <w:lvlText w:val="%1."/>
      <w:lvlJc w:val="left"/>
      <w:pPr>
        <w:ind w:left="1115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6">
    <w:nsid w:val="2C5E4556"/>
    <w:multiLevelType w:val="multilevel"/>
    <w:tmpl w:val="7276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6D0A2D"/>
    <w:multiLevelType w:val="hybridMultilevel"/>
    <w:tmpl w:val="2D4E5A30"/>
    <w:lvl w:ilvl="0" w:tplc="FFFFFFFF">
      <w:start w:val="1"/>
      <w:numFmt w:val="decimal"/>
      <w:lvlText w:val="%1)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31444614"/>
    <w:multiLevelType w:val="multilevel"/>
    <w:tmpl w:val="5FB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BF1F4C"/>
    <w:multiLevelType w:val="multilevel"/>
    <w:tmpl w:val="5FB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F27DBE"/>
    <w:multiLevelType w:val="hybridMultilevel"/>
    <w:tmpl w:val="FDC0705C"/>
    <w:lvl w:ilvl="0" w:tplc="BD3400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4175A14"/>
    <w:multiLevelType w:val="hybridMultilevel"/>
    <w:tmpl w:val="9808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E656EB"/>
    <w:multiLevelType w:val="multilevel"/>
    <w:tmpl w:val="D5E08BFE"/>
    <w:lvl w:ilvl="0">
      <w:numFmt w:val="bullet"/>
      <w:lvlText w:val="-"/>
      <w:lvlJc w:val="left"/>
      <w:pPr>
        <w:tabs>
          <w:tab w:val="num" w:pos="1069"/>
        </w:tabs>
        <w:ind w:left="357" w:firstLine="352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462E28E2"/>
    <w:multiLevelType w:val="multilevel"/>
    <w:tmpl w:val="5FB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365572"/>
    <w:multiLevelType w:val="multilevel"/>
    <w:tmpl w:val="AAA4CEF8"/>
    <w:lvl w:ilvl="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15">
    <w:nsid w:val="547C5C75"/>
    <w:multiLevelType w:val="hybridMultilevel"/>
    <w:tmpl w:val="9808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8D5F36"/>
    <w:multiLevelType w:val="hybridMultilevel"/>
    <w:tmpl w:val="37FC2F20"/>
    <w:lvl w:ilvl="0" w:tplc="88547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805051"/>
    <w:multiLevelType w:val="hybridMultilevel"/>
    <w:tmpl w:val="CFCE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CC6F58"/>
    <w:multiLevelType w:val="hybridMultilevel"/>
    <w:tmpl w:val="32287B52"/>
    <w:lvl w:ilvl="0" w:tplc="6E4276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50094C"/>
    <w:multiLevelType w:val="multilevel"/>
    <w:tmpl w:val="9252E6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7EE4519"/>
    <w:multiLevelType w:val="hybridMultilevel"/>
    <w:tmpl w:val="EF2C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731AF8"/>
    <w:multiLevelType w:val="hybridMultilevel"/>
    <w:tmpl w:val="66508F00"/>
    <w:lvl w:ilvl="0" w:tplc="ED6E5DEA">
      <w:start w:val="3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EF70D4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6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22"/>
  </w:num>
  <w:num w:numId="12">
    <w:abstractNumId w:val="1"/>
  </w:num>
  <w:num w:numId="13">
    <w:abstractNumId w:val="10"/>
  </w:num>
  <w:num w:numId="14">
    <w:abstractNumId w:val="17"/>
  </w:num>
  <w:num w:numId="15">
    <w:abstractNumId w:val="18"/>
  </w:num>
  <w:num w:numId="16">
    <w:abstractNumId w:val="5"/>
  </w:num>
  <w:num w:numId="17">
    <w:abstractNumId w:val="20"/>
  </w:num>
  <w:num w:numId="18">
    <w:abstractNumId w:val="7"/>
  </w:num>
  <w:num w:numId="19">
    <w:abstractNumId w:val="11"/>
  </w:num>
  <w:num w:numId="20">
    <w:abstractNumId w:val="16"/>
  </w:num>
  <w:num w:numId="21">
    <w:abstractNumId w:val="0"/>
  </w:num>
  <w:num w:numId="22">
    <w:abstractNumId w:val="15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75D"/>
    <w:rsid w:val="00026604"/>
    <w:rsid w:val="00027241"/>
    <w:rsid w:val="00052E9C"/>
    <w:rsid w:val="00062CF6"/>
    <w:rsid w:val="00083B42"/>
    <w:rsid w:val="00086E2C"/>
    <w:rsid w:val="00094641"/>
    <w:rsid w:val="00102C98"/>
    <w:rsid w:val="00120468"/>
    <w:rsid w:val="00126A9F"/>
    <w:rsid w:val="001331C8"/>
    <w:rsid w:val="00152B44"/>
    <w:rsid w:val="00190A3A"/>
    <w:rsid w:val="001A3DFA"/>
    <w:rsid w:val="001D0AED"/>
    <w:rsid w:val="001D63B8"/>
    <w:rsid w:val="001F0492"/>
    <w:rsid w:val="0025724C"/>
    <w:rsid w:val="00280EA3"/>
    <w:rsid w:val="0029289B"/>
    <w:rsid w:val="002D78BA"/>
    <w:rsid w:val="00302566"/>
    <w:rsid w:val="00311078"/>
    <w:rsid w:val="003151B7"/>
    <w:rsid w:val="00325BF9"/>
    <w:rsid w:val="00330200"/>
    <w:rsid w:val="00352340"/>
    <w:rsid w:val="00394078"/>
    <w:rsid w:val="00455DE5"/>
    <w:rsid w:val="00466515"/>
    <w:rsid w:val="00483322"/>
    <w:rsid w:val="00495235"/>
    <w:rsid w:val="0050357E"/>
    <w:rsid w:val="0054768E"/>
    <w:rsid w:val="00553DEC"/>
    <w:rsid w:val="00586CB4"/>
    <w:rsid w:val="0059041A"/>
    <w:rsid w:val="00592AC6"/>
    <w:rsid w:val="005B5814"/>
    <w:rsid w:val="005B78ED"/>
    <w:rsid w:val="005E0FFE"/>
    <w:rsid w:val="00601276"/>
    <w:rsid w:val="00612D5F"/>
    <w:rsid w:val="0063491C"/>
    <w:rsid w:val="0065238B"/>
    <w:rsid w:val="00665A3C"/>
    <w:rsid w:val="00667B97"/>
    <w:rsid w:val="00670360"/>
    <w:rsid w:val="00691FB0"/>
    <w:rsid w:val="006A1102"/>
    <w:rsid w:val="006A5CD2"/>
    <w:rsid w:val="006C035B"/>
    <w:rsid w:val="006C357F"/>
    <w:rsid w:val="006D24DC"/>
    <w:rsid w:val="0071675D"/>
    <w:rsid w:val="007B6C14"/>
    <w:rsid w:val="007E7212"/>
    <w:rsid w:val="008021EB"/>
    <w:rsid w:val="00813286"/>
    <w:rsid w:val="008260EF"/>
    <w:rsid w:val="0082666F"/>
    <w:rsid w:val="00871119"/>
    <w:rsid w:val="008B36D8"/>
    <w:rsid w:val="008D5C93"/>
    <w:rsid w:val="00905BA2"/>
    <w:rsid w:val="00922125"/>
    <w:rsid w:val="00947F28"/>
    <w:rsid w:val="0097428A"/>
    <w:rsid w:val="009E6422"/>
    <w:rsid w:val="009F1845"/>
    <w:rsid w:val="009F69B0"/>
    <w:rsid w:val="00A142DB"/>
    <w:rsid w:val="00A1617A"/>
    <w:rsid w:val="00A5389D"/>
    <w:rsid w:val="00A84D0B"/>
    <w:rsid w:val="00A9695B"/>
    <w:rsid w:val="00AC3F10"/>
    <w:rsid w:val="00B35BA1"/>
    <w:rsid w:val="00B52E63"/>
    <w:rsid w:val="00B776E8"/>
    <w:rsid w:val="00BD2C55"/>
    <w:rsid w:val="00BE1A33"/>
    <w:rsid w:val="00C03F19"/>
    <w:rsid w:val="00C05DC2"/>
    <w:rsid w:val="00C57165"/>
    <w:rsid w:val="00C57ECA"/>
    <w:rsid w:val="00C7033D"/>
    <w:rsid w:val="00C775DE"/>
    <w:rsid w:val="00C94C46"/>
    <w:rsid w:val="00CA5AA7"/>
    <w:rsid w:val="00CC3DB2"/>
    <w:rsid w:val="00CC6327"/>
    <w:rsid w:val="00D1604B"/>
    <w:rsid w:val="00D26129"/>
    <w:rsid w:val="00D600CB"/>
    <w:rsid w:val="00D62125"/>
    <w:rsid w:val="00DF7B10"/>
    <w:rsid w:val="00E74595"/>
    <w:rsid w:val="00E8219F"/>
    <w:rsid w:val="00E865F5"/>
    <w:rsid w:val="00EA33E8"/>
    <w:rsid w:val="00EB6E99"/>
    <w:rsid w:val="00EE131C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2"/>
        <o:r id="V:Rule5" type="connector" idref="#_x0000_s1033"/>
        <o:r id="V:Rule6" type="connector" idref="#_x0000_s1035"/>
        <o:r id="V:Rule7" type="connector" idref="#_x0000_s1037"/>
      </o:rules>
    </o:shapelayout>
  </w:shapeDefaults>
  <w:decimalSymbol w:val=","/>
  <w:listSeparator w:val=";"/>
  <w14:defaultImageDpi w14:val="0"/>
  <w15:chartTrackingRefBased/>
  <w15:docId w15:val="{67ED2E05-EE39-46FF-B172-46FE779C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caps/>
      <w:color w:val="auto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w w:val="12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w w:val="1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ourier New" w:hAnsi="Courier New"/>
      <w:color w:val="auto"/>
      <w:sz w:val="4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color w:val="auto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outlineLvl w:val="5"/>
    </w:pPr>
    <w:rPr>
      <w:color w:val="auto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semiHidden/>
    <w:pPr>
      <w:jc w:val="both"/>
    </w:p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color w:val="000000"/>
      <w:sz w:val="24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851"/>
      <w:jc w:val="both"/>
    </w:pPr>
  </w:style>
  <w:style w:type="character" w:customStyle="1" w:styleId="a6">
    <w:name w:val="Основний текст з відступом Знак"/>
    <w:link w:val="a5"/>
    <w:uiPriority w:val="99"/>
    <w:semiHidden/>
    <w:locked/>
    <w:rsid w:val="008B36D8"/>
    <w:rPr>
      <w:rFonts w:cs="Times New Roman"/>
      <w:color w:val="000000"/>
      <w:sz w:val="24"/>
    </w:rPr>
  </w:style>
  <w:style w:type="paragraph" w:styleId="a7">
    <w:name w:val="Plain Text"/>
    <w:basedOn w:val="a"/>
    <w:link w:val="a8"/>
    <w:uiPriority w:val="99"/>
    <w:semiHidden/>
    <w:rPr>
      <w:rFonts w:ascii="Courier New" w:hAnsi="Courier New"/>
      <w:sz w:val="20"/>
    </w:rPr>
  </w:style>
  <w:style w:type="character" w:customStyle="1" w:styleId="a8">
    <w:name w:val="Текст Знак"/>
    <w:link w:val="a7"/>
    <w:uiPriority w:val="99"/>
    <w:semiHidden/>
    <w:locked/>
    <w:rPr>
      <w:rFonts w:ascii="Courier New" w:hAnsi="Courier New" w:cs="Courier New"/>
      <w:color w:val="000000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851"/>
      <w:jc w:val="both"/>
    </w:pPr>
    <w:rPr>
      <w:color w:val="008080"/>
      <w:sz w:val="23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color w:val="000000"/>
      <w:sz w:val="16"/>
      <w:szCs w:val="16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1800"/>
      </w:tabs>
      <w:spacing w:line="360" w:lineRule="auto"/>
      <w:ind w:firstLine="851"/>
      <w:jc w:val="both"/>
    </w:pPr>
    <w:rPr>
      <w:color w:val="auto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color w:val="000000"/>
      <w:sz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color w:val="000000"/>
      <w:sz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head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Pr>
      <w:rFonts w:cs="Times New Roman"/>
      <w:color w:val="000000"/>
      <w:sz w:val="24"/>
    </w:rPr>
  </w:style>
  <w:style w:type="character" w:customStyle="1" w:styleId="14pt">
    <w:name w:val="Стиль 14 pt"/>
    <w:rPr>
      <w:rFonts w:cs="Times New Roman"/>
      <w:w w:val="100"/>
      <w:sz w:val="28"/>
    </w:rPr>
  </w:style>
  <w:style w:type="paragraph" w:styleId="ae">
    <w:name w:val="Title"/>
    <w:basedOn w:val="a"/>
    <w:link w:val="af"/>
    <w:uiPriority w:val="10"/>
    <w:qFormat/>
    <w:rsid w:val="006A5CD2"/>
    <w:pPr>
      <w:widowControl w:val="0"/>
      <w:spacing w:line="360" w:lineRule="auto"/>
      <w:jc w:val="center"/>
    </w:pPr>
    <w:rPr>
      <w:b/>
      <w:color w:val="auto"/>
      <w:sz w:val="28"/>
    </w:rPr>
  </w:style>
  <w:style w:type="character" w:customStyle="1" w:styleId="af">
    <w:name w:val="Назва Знак"/>
    <w:link w:val="ae"/>
    <w:uiPriority w:val="10"/>
    <w:locked/>
    <w:rsid w:val="006A5CD2"/>
    <w:rPr>
      <w:rFonts w:cs="Times New Roman"/>
      <w:b/>
      <w:sz w:val="28"/>
    </w:rPr>
  </w:style>
  <w:style w:type="paragraph" w:styleId="af0">
    <w:name w:val="Normal (Web)"/>
    <w:basedOn w:val="a"/>
    <w:uiPriority w:val="99"/>
    <w:semiHidden/>
    <w:unhideWhenUsed/>
    <w:rsid w:val="0029289B"/>
    <w:pPr>
      <w:spacing w:before="100" w:beforeAutospacing="1" w:after="100" w:afterAutospacing="1"/>
    </w:pPr>
    <w:rPr>
      <w:color w:val="auto"/>
      <w:szCs w:val="24"/>
    </w:rPr>
  </w:style>
  <w:style w:type="paragraph" w:styleId="23">
    <w:name w:val="Body Text 2"/>
    <w:basedOn w:val="a"/>
    <w:link w:val="24"/>
    <w:uiPriority w:val="99"/>
    <w:unhideWhenUsed/>
    <w:rsid w:val="00495235"/>
    <w:pPr>
      <w:spacing w:after="120" w:line="480" w:lineRule="auto"/>
    </w:pPr>
  </w:style>
  <w:style w:type="character" w:customStyle="1" w:styleId="24">
    <w:name w:val="Основний текст 2 Знак"/>
    <w:link w:val="23"/>
    <w:uiPriority w:val="99"/>
    <w:locked/>
    <w:rsid w:val="00495235"/>
    <w:rPr>
      <w:rFonts w:cs="Times New Roman"/>
      <w:color w:val="000000"/>
      <w:sz w:val="24"/>
    </w:rPr>
  </w:style>
  <w:style w:type="paragraph" w:styleId="af1">
    <w:name w:val="caption"/>
    <w:basedOn w:val="a"/>
    <w:uiPriority w:val="99"/>
    <w:qFormat/>
    <w:rsid w:val="008021EB"/>
    <w:pPr>
      <w:autoSpaceDE w:val="0"/>
      <w:autoSpaceDN w:val="0"/>
      <w:ind w:right="43"/>
      <w:jc w:val="center"/>
    </w:pPr>
    <w:rPr>
      <w:b/>
      <w:bCs/>
      <w:color w:val="auto"/>
      <w:sz w:val="36"/>
      <w:szCs w:val="36"/>
    </w:rPr>
  </w:style>
  <w:style w:type="paragraph" w:customStyle="1" w:styleId="Default">
    <w:name w:val="Default"/>
    <w:rsid w:val="008021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6049-C24C-4A9E-A16B-40DD1F86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Home</Company>
  <LinksUpToDate>false</LinksUpToDate>
  <CharactersWithSpaces>22849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Rosman</dc:creator>
  <cp:keywords/>
  <dc:description/>
  <cp:lastModifiedBy>Irina</cp:lastModifiedBy>
  <cp:revision>2</cp:revision>
  <dcterms:created xsi:type="dcterms:W3CDTF">2014-09-30T12:23:00Z</dcterms:created>
  <dcterms:modified xsi:type="dcterms:W3CDTF">2014-09-30T12:23:00Z</dcterms:modified>
</cp:coreProperties>
</file>