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E4F" w:rsidRPr="00BC2DA9" w:rsidRDefault="00E04E4F" w:rsidP="00BC2DA9">
      <w:pPr>
        <w:spacing w:line="360" w:lineRule="auto"/>
        <w:ind w:firstLine="709"/>
        <w:jc w:val="center"/>
        <w:rPr>
          <w:sz w:val="28"/>
          <w:szCs w:val="28"/>
        </w:rPr>
      </w:pPr>
      <w:r w:rsidRPr="00BC2DA9">
        <w:rPr>
          <w:sz w:val="28"/>
          <w:szCs w:val="28"/>
        </w:rPr>
        <w:t>Министерство образования Российской Федерации.</w:t>
      </w:r>
    </w:p>
    <w:p w:rsidR="00E04E4F" w:rsidRPr="00BC2DA9" w:rsidRDefault="00E04E4F" w:rsidP="00BC2DA9">
      <w:pPr>
        <w:spacing w:line="360" w:lineRule="auto"/>
        <w:ind w:firstLine="709"/>
        <w:jc w:val="center"/>
        <w:rPr>
          <w:sz w:val="28"/>
          <w:szCs w:val="28"/>
        </w:rPr>
      </w:pPr>
      <w:r w:rsidRPr="00BC2DA9">
        <w:rPr>
          <w:sz w:val="28"/>
          <w:szCs w:val="28"/>
        </w:rPr>
        <w:t>Южно-Уральский Государственный Университет.</w:t>
      </w:r>
    </w:p>
    <w:p w:rsidR="00E04E4F" w:rsidRPr="00BC2DA9" w:rsidRDefault="00E04E4F" w:rsidP="00BC2DA9">
      <w:pPr>
        <w:spacing w:line="360" w:lineRule="auto"/>
        <w:ind w:firstLine="709"/>
        <w:jc w:val="center"/>
        <w:rPr>
          <w:sz w:val="28"/>
          <w:szCs w:val="28"/>
        </w:rPr>
      </w:pPr>
      <w:r w:rsidRPr="00BC2DA9">
        <w:rPr>
          <w:sz w:val="28"/>
          <w:szCs w:val="28"/>
        </w:rPr>
        <w:t>Юридический факультет.</w:t>
      </w:r>
    </w:p>
    <w:p w:rsidR="00E04E4F" w:rsidRPr="00BC2DA9" w:rsidRDefault="00E04E4F" w:rsidP="00BC2DA9">
      <w:pPr>
        <w:spacing w:line="360" w:lineRule="auto"/>
        <w:ind w:firstLine="709"/>
        <w:jc w:val="center"/>
        <w:rPr>
          <w:sz w:val="28"/>
          <w:szCs w:val="28"/>
        </w:rPr>
      </w:pPr>
      <w:r w:rsidRPr="00BC2DA9">
        <w:rPr>
          <w:sz w:val="28"/>
          <w:szCs w:val="28"/>
        </w:rPr>
        <w:t>Учебная дисциплина – «Гражданское право».</w:t>
      </w:r>
    </w:p>
    <w:p w:rsidR="00E04E4F" w:rsidRPr="00BC2DA9" w:rsidRDefault="00E04E4F" w:rsidP="00BC2DA9">
      <w:pPr>
        <w:spacing w:line="360" w:lineRule="auto"/>
        <w:ind w:firstLine="709"/>
        <w:jc w:val="center"/>
        <w:rPr>
          <w:sz w:val="28"/>
          <w:szCs w:val="28"/>
        </w:rPr>
      </w:pPr>
    </w:p>
    <w:p w:rsidR="00E04E4F" w:rsidRPr="00BC2DA9" w:rsidRDefault="00E04E4F" w:rsidP="00BC2DA9">
      <w:pPr>
        <w:spacing w:line="360" w:lineRule="auto"/>
        <w:ind w:firstLine="709"/>
        <w:jc w:val="center"/>
        <w:rPr>
          <w:sz w:val="28"/>
          <w:szCs w:val="28"/>
        </w:rPr>
      </w:pPr>
    </w:p>
    <w:p w:rsidR="00E04E4F" w:rsidRPr="00BC2DA9" w:rsidRDefault="00E04E4F" w:rsidP="00BC2DA9">
      <w:pPr>
        <w:spacing w:line="360" w:lineRule="auto"/>
        <w:ind w:firstLine="709"/>
        <w:jc w:val="both"/>
        <w:rPr>
          <w:sz w:val="28"/>
          <w:szCs w:val="28"/>
        </w:rPr>
      </w:pPr>
    </w:p>
    <w:p w:rsidR="00E04E4F" w:rsidRPr="00BC2DA9" w:rsidRDefault="00E04E4F" w:rsidP="00BC2DA9">
      <w:pPr>
        <w:spacing w:line="360" w:lineRule="auto"/>
        <w:ind w:firstLine="709"/>
        <w:jc w:val="both"/>
        <w:rPr>
          <w:sz w:val="28"/>
          <w:szCs w:val="28"/>
        </w:rPr>
      </w:pPr>
    </w:p>
    <w:p w:rsidR="00E04E4F" w:rsidRPr="00BC2DA9" w:rsidRDefault="00E04E4F" w:rsidP="00BC2DA9">
      <w:pPr>
        <w:spacing w:line="360" w:lineRule="auto"/>
        <w:ind w:firstLine="709"/>
        <w:jc w:val="both"/>
        <w:rPr>
          <w:sz w:val="28"/>
          <w:szCs w:val="40"/>
        </w:rPr>
      </w:pPr>
    </w:p>
    <w:p w:rsidR="00E04E4F" w:rsidRPr="00BC2DA9" w:rsidRDefault="00E04E4F" w:rsidP="00BC2DA9">
      <w:pPr>
        <w:spacing w:line="360" w:lineRule="auto"/>
        <w:ind w:firstLine="709"/>
        <w:jc w:val="center"/>
        <w:rPr>
          <w:b/>
          <w:sz w:val="28"/>
          <w:szCs w:val="40"/>
        </w:rPr>
      </w:pPr>
      <w:r w:rsidRPr="00BC2DA9">
        <w:rPr>
          <w:b/>
          <w:sz w:val="28"/>
          <w:szCs w:val="40"/>
        </w:rPr>
        <w:t>Оптовая купля-продажа в современном российском гражданском праве: приоритеты правового регулирования.</w:t>
      </w:r>
    </w:p>
    <w:p w:rsidR="00E04E4F" w:rsidRPr="00BC2DA9" w:rsidRDefault="00E04E4F" w:rsidP="00BC2DA9">
      <w:pPr>
        <w:spacing w:line="360" w:lineRule="auto"/>
        <w:ind w:firstLine="709"/>
        <w:jc w:val="center"/>
        <w:rPr>
          <w:b/>
          <w:sz w:val="28"/>
          <w:szCs w:val="40"/>
        </w:rPr>
      </w:pPr>
    </w:p>
    <w:p w:rsidR="00E04E4F" w:rsidRPr="00BC2DA9" w:rsidRDefault="00E04E4F" w:rsidP="00BC2DA9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BC2DA9">
        <w:rPr>
          <w:b/>
          <w:sz w:val="28"/>
          <w:szCs w:val="28"/>
        </w:rPr>
        <w:t>(курсовая работа)</w:t>
      </w:r>
    </w:p>
    <w:p w:rsidR="00E04E4F" w:rsidRPr="00BC2DA9" w:rsidRDefault="00E04E4F" w:rsidP="00BC2DA9">
      <w:pPr>
        <w:spacing w:line="360" w:lineRule="auto"/>
        <w:ind w:firstLine="709"/>
        <w:jc w:val="both"/>
        <w:rPr>
          <w:sz w:val="28"/>
          <w:szCs w:val="28"/>
        </w:rPr>
      </w:pPr>
    </w:p>
    <w:p w:rsidR="00E04E4F" w:rsidRPr="00BC2DA9" w:rsidRDefault="00E04E4F" w:rsidP="00BC2DA9">
      <w:pPr>
        <w:spacing w:line="360" w:lineRule="auto"/>
        <w:ind w:firstLine="709"/>
        <w:jc w:val="both"/>
        <w:rPr>
          <w:sz w:val="28"/>
          <w:szCs w:val="28"/>
        </w:rPr>
      </w:pPr>
    </w:p>
    <w:p w:rsidR="00E04E4F" w:rsidRPr="00BC2DA9" w:rsidRDefault="00E04E4F" w:rsidP="00BC2DA9">
      <w:pPr>
        <w:spacing w:line="360" w:lineRule="auto"/>
        <w:ind w:firstLine="709"/>
        <w:jc w:val="both"/>
        <w:rPr>
          <w:sz w:val="28"/>
          <w:szCs w:val="28"/>
        </w:rPr>
      </w:pPr>
    </w:p>
    <w:p w:rsidR="00E04E4F" w:rsidRPr="00BC2DA9" w:rsidRDefault="00E04E4F" w:rsidP="00BC2DA9">
      <w:pPr>
        <w:spacing w:line="360" w:lineRule="auto"/>
        <w:ind w:firstLine="709"/>
        <w:jc w:val="both"/>
        <w:rPr>
          <w:sz w:val="28"/>
          <w:szCs w:val="28"/>
        </w:rPr>
      </w:pPr>
    </w:p>
    <w:p w:rsidR="00E04E4F" w:rsidRPr="00BC2DA9" w:rsidRDefault="00E04E4F" w:rsidP="00BC2DA9">
      <w:pPr>
        <w:spacing w:line="360" w:lineRule="auto"/>
        <w:ind w:firstLine="709"/>
        <w:jc w:val="both"/>
        <w:rPr>
          <w:sz w:val="28"/>
          <w:szCs w:val="28"/>
        </w:rPr>
      </w:pPr>
    </w:p>
    <w:p w:rsidR="00E04E4F" w:rsidRPr="00BC2DA9" w:rsidRDefault="00E04E4F" w:rsidP="00BC2DA9">
      <w:pPr>
        <w:spacing w:line="360" w:lineRule="auto"/>
        <w:ind w:firstLine="709"/>
        <w:jc w:val="right"/>
        <w:rPr>
          <w:sz w:val="28"/>
          <w:szCs w:val="36"/>
        </w:rPr>
      </w:pPr>
      <w:r w:rsidRPr="00BC2DA9">
        <w:rPr>
          <w:sz w:val="28"/>
          <w:szCs w:val="36"/>
        </w:rPr>
        <w:t>Выполнил:</w:t>
      </w:r>
    </w:p>
    <w:p w:rsidR="00E04E4F" w:rsidRPr="00BC2DA9" w:rsidRDefault="00E04E4F" w:rsidP="00BC2DA9">
      <w:pPr>
        <w:spacing w:line="360" w:lineRule="auto"/>
        <w:ind w:firstLine="709"/>
        <w:jc w:val="right"/>
        <w:rPr>
          <w:sz w:val="28"/>
          <w:szCs w:val="28"/>
        </w:rPr>
      </w:pPr>
      <w:r w:rsidRPr="00BC2DA9">
        <w:rPr>
          <w:sz w:val="28"/>
          <w:szCs w:val="28"/>
        </w:rPr>
        <w:t>студент дневного отделения</w:t>
      </w:r>
    </w:p>
    <w:p w:rsidR="00E04E4F" w:rsidRPr="00BC2DA9" w:rsidRDefault="00E04E4F" w:rsidP="00BC2DA9">
      <w:pPr>
        <w:spacing w:line="360" w:lineRule="auto"/>
        <w:ind w:firstLine="709"/>
        <w:jc w:val="right"/>
        <w:rPr>
          <w:sz w:val="28"/>
          <w:szCs w:val="28"/>
        </w:rPr>
      </w:pPr>
      <w:r w:rsidRPr="00BC2DA9">
        <w:rPr>
          <w:sz w:val="28"/>
          <w:szCs w:val="28"/>
        </w:rPr>
        <w:t>группы 313</w:t>
      </w:r>
    </w:p>
    <w:p w:rsidR="00E04E4F" w:rsidRPr="00BC2DA9" w:rsidRDefault="00E04E4F" w:rsidP="00BC2DA9">
      <w:pPr>
        <w:spacing w:line="360" w:lineRule="auto"/>
        <w:ind w:firstLine="709"/>
        <w:jc w:val="right"/>
        <w:rPr>
          <w:sz w:val="28"/>
          <w:szCs w:val="28"/>
        </w:rPr>
      </w:pPr>
      <w:r w:rsidRPr="00BC2DA9">
        <w:rPr>
          <w:sz w:val="28"/>
          <w:szCs w:val="28"/>
        </w:rPr>
        <w:t>Алексеев В.А.</w:t>
      </w:r>
    </w:p>
    <w:p w:rsidR="00E04E4F" w:rsidRPr="00BC2DA9" w:rsidRDefault="00E04E4F" w:rsidP="00BC2DA9">
      <w:pPr>
        <w:spacing w:line="360" w:lineRule="auto"/>
        <w:ind w:firstLine="709"/>
        <w:jc w:val="right"/>
        <w:rPr>
          <w:sz w:val="28"/>
          <w:szCs w:val="28"/>
        </w:rPr>
      </w:pPr>
    </w:p>
    <w:p w:rsidR="00E04E4F" w:rsidRPr="00BC2DA9" w:rsidRDefault="00E04E4F" w:rsidP="00BC2DA9">
      <w:pPr>
        <w:spacing w:line="360" w:lineRule="auto"/>
        <w:ind w:firstLine="709"/>
        <w:jc w:val="right"/>
        <w:rPr>
          <w:sz w:val="28"/>
          <w:szCs w:val="36"/>
        </w:rPr>
      </w:pPr>
      <w:r w:rsidRPr="00BC2DA9">
        <w:rPr>
          <w:sz w:val="28"/>
          <w:szCs w:val="36"/>
        </w:rPr>
        <w:t>Проверил:</w:t>
      </w:r>
    </w:p>
    <w:p w:rsidR="00E04E4F" w:rsidRPr="00BC2DA9" w:rsidRDefault="00E04E4F" w:rsidP="00BC2DA9">
      <w:pPr>
        <w:spacing w:line="360" w:lineRule="auto"/>
        <w:ind w:firstLine="709"/>
        <w:jc w:val="right"/>
        <w:rPr>
          <w:sz w:val="28"/>
          <w:szCs w:val="28"/>
        </w:rPr>
      </w:pPr>
      <w:r w:rsidRPr="00BC2DA9">
        <w:rPr>
          <w:sz w:val="28"/>
          <w:szCs w:val="28"/>
        </w:rPr>
        <w:t>научный руководитель</w:t>
      </w:r>
    </w:p>
    <w:p w:rsidR="00E04E4F" w:rsidRPr="00BC2DA9" w:rsidRDefault="00A81CE8" w:rsidP="00BC2DA9">
      <w:pPr>
        <w:spacing w:line="360" w:lineRule="auto"/>
        <w:ind w:firstLine="709"/>
        <w:jc w:val="right"/>
        <w:rPr>
          <w:sz w:val="28"/>
          <w:szCs w:val="36"/>
        </w:rPr>
      </w:pPr>
      <w:r w:rsidRPr="00BC2DA9">
        <w:rPr>
          <w:sz w:val="28"/>
          <w:szCs w:val="28"/>
        </w:rPr>
        <w:t xml:space="preserve">к.ю.н., доцент </w:t>
      </w:r>
      <w:r w:rsidR="00E04E4F" w:rsidRPr="00BC2DA9">
        <w:rPr>
          <w:sz w:val="28"/>
          <w:szCs w:val="28"/>
        </w:rPr>
        <w:t>Богдановская Г.Н.</w:t>
      </w:r>
    </w:p>
    <w:p w:rsidR="00E04E4F" w:rsidRPr="00BC2DA9" w:rsidRDefault="00E04E4F" w:rsidP="00BC2DA9">
      <w:pPr>
        <w:spacing w:line="360" w:lineRule="auto"/>
        <w:ind w:firstLine="709"/>
        <w:jc w:val="both"/>
        <w:rPr>
          <w:sz w:val="28"/>
          <w:szCs w:val="28"/>
        </w:rPr>
      </w:pPr>
    </w:p>
    <w:p w:rsidR="00E04E4F" w:rsidRPr="00BC2DA9" w:rsidRDefault="00E04E4F" w:rsidP="00BC2DA9">
      <w:pPr>
        <w:spacing w:line="360" w:lineRule="auto"/>
        <w:ind w:firstLine="709"/>
        <w:jc w:val="both"/>
        <w:rPr>
          <w:sz w:val="28"/>
          <w:szCs w:val="28"/>
        </w:rPr>
      </w:pPr>
    </w:p>
    <w:p w:rsidR="00E04E4F" w:rsidRPr="00BC2DA9" w:rsidRDefault="00E04E4F" w:rsidP="00BC2DA9">
      <w:pPr>
        <w:spacing w:line="360" w:lineRule="auto"/>
        <w:ind w:firstLine="709"/>
        <w:jc w:val="both"/>
        <w:rPr>
          <w:sz w:val="28"/>
          <w:szCs w:val="28"/>
        </w:rPr>
      </w:pPr>
      <w:r w:rsidRPr="00BC2DA9">
        <w:rPr>
          <w:sz w:val="28"/>
          <w:szCs w:val="28"/>
        </w:rPr>
        <w:t>Челябинск, 2008г.</w:t>
      </w:r>
    </w:p>
    <w:p w:rsidR="00E04E4F" w:rsidRPr="00BC2DA9" w:rsidRDefault="00BC2DA9" w:rsidP="00BC2DA9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E04E4F" w:rsidRPr="00BC2DA9">
        <w:rPr>
          <w:b/>
          <w:sz w:val="28"/>
          <w:szCs w:val="28"/>
        </w:rPr>
        <w:t>Оглавление.</w:t>
      </w:r>
    </w:p>
    <w:p w:rsidR="00E04E4F" w:rsidRPr="00BC2DA9" w:rsidRDefault="00E04E4F" w:rsidP="00BC2DA9">
      <w:pPr>
        <w:spacing w:line="360" w:lineRule="auto"/>
        <w:ind w:firstLine="709"/>
        <w:jc w:val="both"/>
        <w:rPr>
          <w:sz w:val="28"/>
          <w:szCs w:val="28"/>
        </w:rPr>
      </w:pPr>
    </w:p>
    <w:p w:rsidR="00E04E4F" w:rsidRPr="00BC2DA9" w:rsidRDefault="00E04E4F" w:rsidP="00BC2DA9">
      <w:pPr>
        <w:tabs>
          <w:tab w:val="left" w:pos="180"/>
          <w:tab w:val="left" w:pos="540"/>
          <w:tab w:val="left" w:pos="900"/>
        </w:tabs>
        <w:spacing w:line="360" w:lineRule="auto"/>
        <w:jc w:val="both"/>
        <w:rPr>
          <w:sz w:val="28"/>
          <w:szCs w:val="28"/>
        </w:rPr>
      </w:pPr>
      <w:r w:rsidRPr="00BC2DA9">
        <w:rPr>
          <w:sz w:val="28"/>
          <w:szCs w:val="28"/>
        </w:rPr>
        <w:t>Введение………………………………………………………………………</w:t>
      </w:r>
      <w:r w:rsidR="00BC2DA9">
        <w:rPr>
          <w:sz w:val="28"/>
          <w:szCs w:val="28"/>
        </w:rPr>
        <w:t>..</w:t>
      </w:r>
      <w:r w:rsidRPr="00BC2DA9">
        <w:rPr>
          <w:sz w:val="28"/>
          <w:szCs w:val="28"/>
        </w:rPr>
        <w:t>….3</w:t>
      </w:r>
    </w:p>
    <w:p w:rsidR="00E04E4F" w:rsidRPr="00BC2DA9" w:rsidRDefault="00E04E4F" w:rsidP="00BC2DA9">
      <w:pPr>
        <w:tabs>
          <w:tab w:val="left" w:pos="180"/>
          <w:tab w:val="left" w:pos="540"/>
          <w:tab w:val="left" w:pos="900"/>
        </w:tabs>
        <w:spacing w:line="360" w:lineRule="auto"/>
        <w:jc w:val="both"/>
        <w:rPr>
          <w:sz w:val="28"/>
          <w:szCs w:val="28"/>
        </w:rPr>
      </w:pPr>
      <w:r w:rsidRPr="00BC2DA9">
        <w:rPr>
          <w:sz w:val="28"/>
          <w:szCs w:val="28"/>
        </w:rPr>
        <w:t xml:space="preserve">Глава 1: Общие положения об оптовой купле-продаже </w:t>
      </w:r>
      <w:r w:rsidR="00A81CE8" w:rsidRPr="00BC2DA9">
        <w:rPr>
          <w:sz w:val="28"/>
          <w:szCs w:val="28"/>
        </w:rPr>
        <w:t xml:space="preserve">и </w:t>
      </w:r>
      <w:r w:rsidRPr="00BC2DA9">
        <w:rPr>
          <w:sz w:val="28"/>
          <w:szCs w:val="28"/>
        </w:rPr>
        <w:t>поставке…</w:t>
      </w:r>
      <w:r w:rsidR="00BC2DA9">
        <w:rPr>
          <w:sz w:val="28"/>
          <w:szCs w:val="28"/>
        </w:rPr>
        <w:t>…</w:t>
      </w:r>
      <w:r w:rsidRPr="00BC2DA9">
        <w:rPr>
          <w:sz w:val="28"/>
          <w:szCs w:val="28"/>
        </w:rPr>
        <w:t>…….6</w:t>
      </w:r>
    </w:p>
    <w:p w:rsidR="00E04E4F" w:rsidRPr="00BC2DA9" w:rsidRDefault="00E04E4F" w:rsidP="00BC2DA9">
      <w:pPr>
        <w:tabs>
          <w:tab w:val="left" w:pos="180"/>
          <w:tab w:val="left" w:pos="540"/>
          <w:tab w:val="left" w:pos="900"/>
        </w:tabs>
        <w:spacing w:line="360" w:lineRule="auto"/>
        <w:jc w:val="both"/>
        <w:rPr>
          <w:sz w:val="28"/>
          <w:szCs w:val="28"/>
        </w:rPr>
      </w:pPr>
      <w:r w:rsidRPr="00BC2DA9">
        <w:rPr>
          <w:sz w:val="28"/>
          <w:szCs w:val="28"/>
        </w:rPr>
        <w:t>§1.Понятие</w:t>
      </w:r>
      <w:r w:rsidR="00A81CE8" w:rsidRPr="00BC2DA9">
        <w:rPr>
          <w:sz w:val="28"/>
          <w:szCs w:val="28"/>
        </w:rPr>
        <w:t xml:space="preserve"> оптовой торговли</w:t>
      </w:r>
      <w:r w:rsidRPr="00BC2DA9">
        <w:rPr>
          <w:sz w:val="28"/>
          <w:szCs w:val="28"/>
        </w:rPr>
        <w:t>…………………………………………...</w:t>
      </w:r>
      <w:r w:rsidR="00A33B9F" w:rsidRPr="00BC2DA9">
        <w:rPr>
          <w:sz w:val="28"/>
          <w:szCs w:val="28"/>
        </w:rPr>
        <w:t>.............</w:t>
      </w:r>
      <w:r w:rsidRPr="00BC2DA9">
        <w:rPr>
          <w:sz w:val="28"/>
          <w:szCs w:val="28"/>
        </w:rPr>
        <w:t>6</w:t>
      </w:r>
    </w:p>
    <w:p w:rsidR="00E04E4F" w:rsidRPr="00BC2DA9" w:rsidRDefault="00E04E4F" w:rsidP="00BC2DA9">
      <w:pPr>
        <w:tabs>
          <w:tab w:val="left" w:pos="180"/>
          <w:tab w:val="left" w:pos="540"/>
          <w:tab w:val="left" w:pos="900"/>
        </w:tabs>
        <w:spacing w:line="360" w:lineRule="auto"/>
        <w:jc w:val="both"/>
        <w:rPr>
          <w:sz w:val="28"/>
          <w:szCs w:val="28"/>
        </w:rPr>
      </w:pPr>
      <w:r w:rsidRPr="00BC2DA9">
        <w:rPr>
          <w:sz w:val="28"/>
          <w:szCs w:val="28"/>
        </w:rPr>
        <w:t>§2.</w:t>
      </w:r>
      <w:r w:rsidR="00A81CE8" w:rsidRPr="00BC2DA9">
        <w:rPr>
          <w:sz w:val="28"/>
          <w:szCs w:val="28"/>
        </w:rPr>
        <w:t>Понятие и правовое регулирование оптовой купли-продажи и поставки</w:t>
      </w:r>
      <w:r w:rsidRPr="00BC2DA9">
        <w:rPr>
          <w:sz w:val="28"/>
          <w:szCs w:val="28"/>
        </w:rPr>
        <w:t>………………………………………………</w:t>
      </w:r>
      <w:r w:rsidR="00A33B9F" w:rsidRPr="00BC2DA9">
        <w:rPr>
          <w:sz w:val="28"/>
          <w:szCs w:val="28"/>
        </w:rPr>
        <w:t>………………………….</w:t>
      </w:r>
      <w:r w:rsidRPr="00BC2DA9">
        <w:rPr>
          <w:sz w:val="28"/>
          <w:szCs w:val="28"/>
        </w:rPr>
        <w:t>.9</w:t>
      </w:r>
    </w:p>
    <w:p w:rsidR="00E04E4F" w:rsidRPr="00BC2DA9" w:rsidRDefault="00E04E4F" w:rsidP="00BC2DA9">
      <w:pPr>
        <w:tabs>
          <w:tab w:val="left" w:pos="180"/>
          <w:tab w:val="left" w:pos="540"/>
          <w:tab w:val="left" w:pos="900"/>
        </w:tabs>
        <w:spacing w:line="360" w:lineRule="auto"/>
        <w:jc w:val="both"/>
        <w:rPr>
          <w:sz w:val="28"/>
          <w:szCs w:val="28"/>
        </w:rPr>
      </w:pPr>
      <w:r w:rsidRPr="00BC2DA9">
        <w:rPr>
          <w:sz w:val="28"/>
          <w:szCs w:val="28"/>
        </w:rPr>
        <w:t xml:space="preserve">§ 3. </w:t>
      </w:r>
      <w:r w:rsidR="00A81CE8" w:rsidRPr="00BC2DA9">
        <w:rPr>
          <w:sz w:val="28"/>
          <w:szCs w:val="28"/>
        </w:rPr>
        <w:t>Структура договорных связей в договорах оптовой купли-продажи и поставки</w:t>
      </w:r>
      <w:r w:rsidRPr="00BC2DA9">
        <w:rPr>
          <w:sz w:val="28"/>
          <w:szCs w:val="28"/>
        </w:rPr>
        <w:t>……………</w:t>
      </w:r>
      <w:r w:rsidR="00A33B9F" w:rsidRPr="00BC2DA9">
        <w:rPr>
          <w:sz w:val="28"/>
          <w:szCs w:val="28"/>
        </w:rPr>
        <w:t>……………………………………………………………</w:t>
      </w:r>
      <w:r w:rsidRPr="00BC2DA9">
        <w:rPr>
          <w:sz w:val="28"/>
          <w:szCs w:val="28"/>
        </w:rPr>
        <w:t>1</w:t>
      </w:r>
      <w:r w:rsidR="00EB275B" w:rsidRPr="00BC2DA9">
        <w:rPr>
          <w:sz w:val="28"/>
          <w:szCs w:val="28"/>
        </w:rPr>
        <w:t>3</w:t>
      </w:r>
    </w:p>
    <w:p w:rsidR="00E04E4F" w:rsidRPr="00BC2DA9" w:rsidRDefault="00E04E4F" w:rsidP="00BC2DA9">
      <w:pPr>
        <w:tabs>
          <w:tab w:val="left" w:pos="180"/>
          <w:tab w:val="left" w:pos="540"/>
          <w:tab w:val="left" w:pos="900"/>
        </w:tabs>
        <w:spacing w:line="360" w:lineRule="auto"/>
        <w:jc w:val="both"/>
        <w:rPr>
          <w:sz w:val="28"/>
          <w:szCs w:val="28"/>
        </w:rPr>
      </w:pPr>
      <w:r w:rsidRPr="00BC2DA9">
        <w:rPr>
          <w:sz w:val="28"/>
          <w:szCs w:val="28"/>
        </w:rPr>
        <w:t>Глава 2:</w:t>
      </w:r>
      <w:r w:rsidRPr="00BC2DA9">
        <w:rPr>
          <w:sz w:val="28"/>
        </w:rPr>
        <w:t xml:space="preserve"> </w:t>
      </w:r>
      <w:r w:rsidR="00A81CE8" w:rsidRPr="00BC2DA9">
        <w:rPr>
          <w:sz w:val="28"/>
          <w:szCs w:val="28"/>
        </w:rPr>
        <w:t>Место договора оптовой купли-продажи в системе российского права</w:t>
      </w:r>
      <w:r w:rsidRPr="00BC2DA9">
        <w:rPr>
          <w:sz w:val="28"/>
          <w:szCs w:val="28"/>
        </w:rPr>
        <w:t>…</w:t>
      </w:r>
      <w:r w:rsidR="00A33B9F" w:rsidRPr="00BC2DA9">
        <w:rPr>
          <w:sz w:val="28"/>
          <w:szCs w:val="28"/>
        </w:rPr>
        <w:t>…………………………………………………………………………...</w:t>
      </w:r>
      <w:r w:rsidR="00EB275B" w:rsidRPr="00BC2DA9">
        <w:rPr>
          <w:sz w:val="28"/>
          <w:szCs w:val="28"/>
        </w:rPr>
        <w:t>16</w:t>
      </w:r>
    </w:p>
    <w:p w:rsidR="00E04E4F" w:rsidRPr="00BC2DA9" w:rsidRDefault="00E04E4F" w:rsidP="00BC2DA9">
      <w:pPr>
        <w:tabs>
          <w:tab w:val="left" w:pos="180"/>
          <w:tab w:val="left" w:pos="540"/>
          <w:tab w:val="left" w:pos="900"/>
        </w:tabs>
        <w:spacing w:line="360" w:lineRule="auto"/>
        <w:jc w:val="both"/>
        <w:rPr>
          <w:sz w:val="28"/>
          <w:szCs w:val="28"/>
        </w:rPr>
      </w:pPr>
      <w:r w:rsidRPr="00BC2DA9">
        <w:rPr>
          <w:sz w:val="28"/>
          <w:szCs w:val="28"/>
        </w:rPr>
        <w:t>§1.</w:t>
      </w:r>
      <w:r w:rsidR="00A81CE8" w:rsidRPr="00BC2DA9">
        <w:rPr>
          <w:sz w:val="28"/>
          <w:szCs w:val="28"/>
        </w:rPr>
        <w:t xml:space="preserve"> Связь оптовой купл</w:t>
      </w:r>
      <w:r w:rsidR="00EB275B" w:rsidRPr="00BC2DA9">
        <w:rPr>
          <w:sz w:val="28"/>
          <w:szCs w:val="28"/>
        </w:rPr>
        <w:t>и-прода</w:t>
      </w:r>
      <w:r w:rsidR="00A33B9F" w:rsidRPr="00BC2DA9">
        <w:rPr>
          <w:sz w:val="28"/>
          <w:szCs w:val="28"/>
        </w:rPr>
        <w:t>жи с розничной торговлей………………...</w:t>
      </w:r>
      <w:r w:rsidR="00EB275B" w:rsidRPr="00BC2DA9">
        <w:rPr>
          <w:sz w:val="28"/>
          <w:szCs w:val="28"/>
        </w:rPr>
        <w:t>16</w:t>
      </w:r>
    </w:p>
    <w:p w:rsidR="00A81CE8" w:rsidRPr="00BC2DA9" w:rsidRDefault="00A81CE8" w:rsidP="00BC2DA9">
      <w:pPr>
        <w:spacing w:line="360" w:lineRule="auto"/>
        <w:jc w:val="both"/>
        <w:rPr>
          <w:sz w:val="28"/>
          <w:szCs w:val="28"/>
        </w:rPr>
      </w:pPr>
      <w:r w:rsidRPr="00BC2DA9">
        <w:rPr>
          <w:sz w:val="28"/>
          <w:szCs w:val="28"/>
        </w:rPr>
        <w:t>§2.Дифференциация оптовой купли-продажи и поставки</w:t>
      </w:r>
      <w:r w:rsidR="00A33B9F" w:rsidRPr="00BC2DA9">
        <w:rPr>
          <w:sz w:val="28"/>
          <w:szCs w:val="28"/>
        </w:rPr>
        <w:t>…………………</w:t>
      </w:r>
      <w:r w:rsidR="00EB275B" w:rsidRPr="00BC2DA9">
        <w:rPr>
          <w:sz w:val="28"/>
          <w:szCs w:val="28"/>
        </w:rPr>
        <w:t>19</w:t>
      </w:r>
    </w:p>
    <w:p w:rsidR="00E04E4F" w:rsidRPr="00BC2DA9" w:rsidRDefault="00E04E4F" w:rsidP="00BC2DA9">
      <w:pPr>
        <w:tabs>
          <w:tab w:val="left" w:pos="180"/>
          <w:tab w:val="left" w:pos="540"/>
          <w:tab w:val="left" w:pos="900"/>
        </w:tabs>
        <w:spacing w:line="360" w:lineRule="auto"/>
        <w:jc w:val="both"/>
        <w:rPr>
          <w:sz w:val="28"/>
          <w:szCs w:val="28"/>
        </w:rPr>
      </w:pPr>
      <w:r w:rsidRPr="00BC2DA9">
        <w:rPr>
          <w:sz w:val="28"/>
          <w:szCs w:val="28"/>
        </w:rPr>
        <w:t>Заключен</w:t>
      </w:r>
      <w:r w:rsidR="00A33B9F" w:rsidRPr="00BC2DA9">
        <w:rPr>
          <w:sz w:val="28"/>
          <w:szCs w:val="28"/>
        </w:rPr>
        <w:t>ие………………………………………………………………………</w:t>
      </w:r>
      <w:r w:rsidR="00EB275B" w:rsidRPr="00BC2DA9">
        <w:rPr>
          <w:sz w:val="28"/>
          <w:szCs w:val="28"/>
        </w:rPr>
        <w:t>22</w:t>
      </w:r>
    </w:p>
    <w:p w:rsidR="00E04E4F" w:rsidRPr="00BC2DA9" w:rsidRDefault="00E04E4F" w:rsidP="00BC2DA9">
      <w:pPr>
        <w:tabs>
          <w:tab w:val="left" w:pos="180"/>
          <w:tab w:val="left" w:pos="540"/>
          <w:tab w:val="left" w:pos="900"/>
        </w:tabs>
        <w:spacing w:line="360" w:lineRule="auto"/>
        <w:jc w:val="both"/>
        <w:rPr>
          <w:sz w:val="28"/>
          <w:szCs w:val="28"/>
        </w:rPr>
      </w:pPr>
      <w:r w:rsidRPr="00BC2DA9">
        <w:rPr>
          <w:sz w:val="28"/>
          <w:szCs w:val="28"/>
        </w:rPr>
        <w:t>Библиограф</w:t>
      </w:r>
      <w:r w:rsidR="00A33B9F" w:rsidRPr="00BC2DA9">
        <w:rPr>
          <w:sz w:val="28"/>
          <w:szCs w:val="28"/>
        </w:rPr>
        <w:t>ия…………………………………………………………………..</w:t>
      </w:r>
      <w:r w:rsidR="00EB275B" w:rsidRPr="00BC2DA9">
        <w:rPr>
          <w:sz w:val="28"/>
          <w:szCs w:val="28"/>
        </w:rPr>
        <w:t>24</w:t>
      </w:r>
    </w:p>
    <w:p w:rsidR="000664D0" w:rsidRPr="00BC2DA9" w:rsidRDefault="00BC2DA9" w:rsidP="00BC2DA9">
      <w:pPr>
        <w:tabs>
          <w:tab w:val="left" w:pos="180"/>
          <w:tab w:val="left" w:pos="540"/>
          <w:tab w:val="left" w:pos="900"/>
        </w:tabs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0664D0" w:rsidRPr="00BC2DA9">
        <w:rPr>
          <w:b/>
          <w:sz w:val="28"/>
          <w:szCs w:val="28"/>
        </w:rPr>
        <w:t>Введение.</w:t>
      </w:r>
    </w:p>
    <w:p w:rsidR="00BC2DA9" w:rsidRDefault="00BC2DA9" w:rsidP="00BC2DA9">
      <w:pPr>
        <w:spacing w:line="360" w:lineRule="auto"/>
        <w:ind w:firstLine="709"/>
        <w:jc w:val="both"/>
        <w:rPr>
          <w:sz w:val="28"/>
          <w:szCs w:val="28"/>
        </w:rPr>
      </w:pPr>
    </w:p>
    <w:p w:rsidR="000664D0" w:rsidRPr="00BC2DA9" w:rsidRDefault="000664D0" w:rsidP="00BC2DA9">
      <w:pPr>
        <w:spacing w:line="360" w:lineRule="auto"/>
        <w:ind w:firstLine="709"/>
        <w:jc w:val="both"/>
        <w:rPr>
          <w:sz w:val="28"/>
          <w:szCs w:val="28"/>
        </w:rPr>
      </w:pPr>
      <w:r w:rsidRPr="00BC2DA9">
        <w:rPr>
          <w:sz w:val="28"/>
          <w:szCs w:val="28"/>
        </w:rPr>
        <w:t xml:space="preserve">Два предыдущих десятилетия ознаменованы для нашей страны коренными переменами во всех сферах общественной жизни. Не обошёл ветер перемен стороной и сферу правового регулирования экономического сектора Российской Федерации. </w:t>
      </w:r>
    </w:p>
    <w:p w:rsidR="000664D0" w:rsidRPr="00BC2DA9" w:rsidRDefault="000664D0" w:rsidP="00BC2DA9">
      <w:pPr>
        <w:spacing w:line="360" w:lineRule="auto"/>
        <w:ind w:firstLine="709"/>
        <w:jc w:val="both"/>
        <w:rPr>
          <w:sz w:val="28"/>
          <w:szCs w:val="28"/>
        </w:rPr>
      </w:pPr>
      <w:r w:rsidRPr="00BC2DA9">
        <w:rPr>
          <w:sz w:val="28"/>
          <w:szCs w:val="28"/>
        </w:rPr>
        <w:t xml:space="preserve"> Наряду с отказом от командных методов регулирования экономики, государство закрепила в своих правовых источниках принципы свободной – рыночной экономики, дав возможность проявлять инициативу отныне свободным и равным в правовом отношении субъектам. С появлением качественно новой общности – предпринимателей назрела необходимость перестраивать и детально регламентировать законом их права, организационно-правовые формы организации их деятельности, создавать новые формы хозяйственных связей, новые формы договоров. Наиболее распространенным в предпринимательской деятельности, опосредующим оптовый товарооборот договором является договор поставки. </w:t>
      </w:r>
    </w:p>
    <w:p w:rsidR="000664D0" w:rsidRPr="00BC2DA9" w:rsidRDefault="000664D0" w:rsidP="00BC2DA9">
      <w:pPr>
        <w:spacing w:line="360" w:lineRule="auto"/>
        <w:ind w:firstLine="709"/>
        <w:jc w:val="both"/>
        <w:rPr>
          <w:sz w:val="28"/>
          <w:szCs w:val="28"/>
        </w:rPr>
      </w:pPr>
      <w:r w:rsidRPr="00BC2DA9">
        <w:rPr>
          <w:sz w:val="28"/>
          <w:szCs w:val="28"/>
        </w:rPr>
        <w:t xml:space="preserve">Наследием советского права и командно-административной системы в целом являются элементы договора поставки,  характеризующие ограничение свободы договорного регулирования отношений предпринимателей нормами административного, финансового права, предопределяющие приоритет волевых решений государственных органов в выстраивании каналов товародвижения и хозяйственных связей. </w:t>
      </w:r>
    </w:p>
    <w:p w:rsidR="00D77D41" w:rsidRPr="00BC2DA9" w:rsidRDefault="00D77D41" w:rsidP="00BC2DA9">
      <w:pPr>
        <w:spacing w:line="360" w:lineRule="auto"/>
        <w:ind w:firstLine="709"/>
        <w:jc w:val="both"/>
        <w:rPr>
          <w:sz w:val="28"/>
          <w:szCs w:val="28"/>
        </w:rPr>
      </w:pPr>
      <w:r w:rsidRPr="00BC2DA9">
        <w:rPr>
          <w:sz w:val="28"/>
          <w:szCs w:val="28"/>
        </w:rPr>
        <w:t>В главе 30 ГК РФ выделен параграф 1: «Общие положения о купле-продаже». К сожалению, в параграфе об общих положениях не даётся оснований для разграничения между видами реализационных договоров и не предлагается критериев для выбора того или другого договора.</w:t>
      </w:r>
      <w:r w:rsidR="00FC0DF9" w:rsidRPr="00BC2DA9">
        <w:rPr>
          <w:sz w:val="28"/>
          <w:szCs w:val="28"/>
        </w:rPr>
        <w:t xml:space="preserve"> </w:t>
      </w:r>
      <w:r w:rsidRPr="00BC2DA9">
        <w:rPr>
          <w:sz w:val="28"/>
          <w:szCs w:val="28"/>
        </w:rPr>
        <w:t xml:space="preserve">Однако основной недостаток состоит в том, что, урегулировав в ГК РФ розничную куплю-продажу, разработчики кодекса не сумели выделить и отдельно урегулировать оптовую (предпринимательскую) куплю-продажу. Договор оптовой купли-продажи в нынешнем ГК РФ не нашел себе места, как это было и в ГК РСФСР 1964 г. В результате наиболее значимый договор рыночных отношений – оптовой купли-продажи – регулируется набором норм, содержащихся в разных параграфах </w:t>
      </w:r>
      <w:r w:rsidR="0031315F" w:rsidRPr="00BC2DA9">
        <w:rPr>
          <w:sz w:val="28"/>
          <w:szCs w:val="28"/>
        </w:rPr>
        <w:t>ГК РФ и даже в разных нормативных актах. Отсутствие в законе в качестве самостоятельного вида договора оптовой купли-продажи подталкивает миллионы предпринимателей к заключению по традиции</w:t>
      </w:r>
      <w:r w:rsidR="00FC0DF9" w:rsidRPr="00BC2DA9">
        <w:rPr>
          <w:sz w:val="28"/>
          <w:szCs w:val="28"/>
        </w:rPr>
        <w:t xml:space="preserve"> договоров поставки, даже когда для этого отсутствуют объективные основания.</w:t>
      </w:r>
      <w:r w:rsidRPr="00BC2DA9">
        <w:rPr>
          <w:sz w:val="28"/>
          <w:szCs w:val="28"/>
        </w:rPr>
        <w:t xml:space="preserve"> </w:t>
      </w:r>
    </w:p>
    <w:p w:rsidR="000664D0" w:rsidRPr="00BC2DA9" w:rsidRDefault="000664D0" w:rsidP="00BC2DA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DA9">
        <w:rPr>
          <w:rFonts w:ascii="Times New Roman" w:hAnsi="Times New Roman" w:cs="Times New Roman"/>
          <w:sz w:val="28"/>
          <w:szCs w:val="28"/>
        </w:rPr>
        <w:t xml:space="preserve">Вместе с тем, за рамками правового регулирования остаются как само понятие оптовой торговли, так и правовые статусы: субъектов торгового оборота (дилеров, дистрибьюторов, торговых домов, оптовых объединений); субъектов, организующих оптовый оборот (оптовых ярмарок, промышленно-торговых выставок, оптово-продовольственных рынков). Также, нельзя не вспомнить в данном контексте проблему дуализма частного права, выражающуюся в сложности взаимодействия динамично развивающегося оптового торгового оборота и статично фундаментальной отрасли российского гражданского права, регулирующей имущественный </w:t>
      </w:r>
      <w:r w:rsidR="00FC0DF9" w:rsidRPr="00BC2DA9">
        <w:rPr>
          <w:rFonts w:ascii="Times New Roman" w:hAnsi="Times New Roman" w:cs="Times New Roman"/>
          <w:sz w:val="28"/>
          <w:szCs w:val="28"/>
        </w:rPr>
        <w:t>и торговый оборот</w:t>
      </w:r>
      <w:r w:rsidRPr="00BC2DA9">
        <w:rPr>
          <w:rFonts w:ascii="Times New Roman" w:hAnsi="Times New Roman" w:cs="Times New Roman"/>
          <w:sz w:val="28"/>
          <w:szCs w:val="28"/>
        </w:rPr>
        <w:t>.</w:t>
      </w:r>
    </w:p>
    <w:p w:rsidR="000664D0" w:rsidRPr="00BC2DA9" w:rsidRDefault="000664D0" w:rsidP="00BC2DA9">
      <w:pPr>
        <w:spacing w:line="360" w:lineRule="auto"/>
        <w:ind w:firstLine="709"/>
        <w:jc w:val="both"/>
        <w:rPr>
          <w:sz w:val="28"/>
          <w:szCs w:val="28"/>
        </w:rPr>
      </w:pPr>
      <w:r w:rsidRPr="00BC2DA9">
        <w:rPr>
          <w:sz w:val="28"/>
          <w:szCs w:val="28"/>
        </w:rPr>
        <w:t xml:space="preserve">Цель данной работы заключается в исследовании договоров оптовой купли-продажи и  поставки с точки зрения опосредования ими </w:t>
      </w:r>
      <w:r w:rsidR="00CA6A9F" w:rsidRPr="00BC2DA9">
        <w:rPr>
          <w:sz w:val="28"/>
          <w:szCs w:val="28"/>
        </w:rPr>
        <w:t xml:space="preserve">оптового товарооборота, а также </w:t>
      </w:r>
      <w:r w:rsidRPr="00BC2DA9">
        <w:rPr>
          <w:sz w:val="28"/>
          <w:szCs w:val="28"/>
        </w:rPr>
        <w:t>построение модели института норм на основе выводов исследования. Цель в процессе исследования достигается путём решения следующих задач:</w:t>
      </w:r>
    </w:p>
    <w:p w:rsidR="000664D0" w:rsidRPr="00BC2DA9" w:rsidRDefault="007D0EC8" w:rsidP="00BC2DA9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C2DA9">
        <w:rPr>
          <w:sz w:val="28"/>
          <w:szCs w:val="28"/>
        </w:rPr>
        <w:t>определение смысла и особенностей оптовой торговли;</w:t>
      </w:r>
    </w:p>
    <w:p w:rsidR="000664D0" w:rsidRPr="00BC2DA9" w:rsidRDefault="007D0EC8" w:rsidP="00BC2DA9">
      <w:pPr>
        <w:numPr>
          <w:ilvl w:val="0"/>
          <w:numId w:val="1"/>
        </w:numPr>
        <w:tabs>
          <w:tab w:val="clear" w:pos="720"/>
          <w:tab w:val="num" w:pos="0"/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C2DA9">
        <w:rPr>
          <w:sz w:val="28"/>
          <w:szCs w:val="28"/>
        </w:rPr>
        <w:t>определение понятий и особенностей правового регулирования договоров оптовой купли-продажи и поставки;</w:t>
      </w:r>
    </w:p>
    <w:p w:rsidR="000664D0" w:rsidRPr="00BC2DA9" w:rsidRDefault="007D0EC8" w:rsidP="00BC2DA9">
      <w:pPr>
        <w:numPr>
          <w:ilvl w:val="0"/>
          <w:numId w:val="1"/>
        </w:numPr>
        <w:tabs>
          <w:tab w:val="clear" w:pos="720"/>
          <w:tab w:val="left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C2DA9">
        <w:rPr>
          <w:sz w:val="28"/>
          <w:szCs w:val="28"/>
        </w:rPr>
        <w:t>изучение особенностей договорных связей в договорах оптовой купли-продажи и поставки;</w:t>
      </w:r>
    </w:p>
    <w:p w:rsidR="007D0EC8" w:rsidRPr="00BC2DA9" w:rsidRDefault="007D0EC8" w:rsidP="00BC2DA9">
      <w:pPr>
        <w:numPr>
          <w:ilvl w:val="0"/>
          <w:numId w:val="1"/>
        </w:numPr>
        <w:tabs>
          <w:tab w:val="clear" w:pos="720"/>
          <w:tab w:val="left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C2DA9">
        <w:rPr>
          <w:sz w:val="28"/>
          <w:szCs w:val="28"/>
        </w:rPr>
        <w:t>определение места договора оптовой купли-продажи в системе российского права (выявление общих и отличительных черт договоров).</w:t>
      </w:r>
    </w:p>
    <w:p w:rsidR="000664D0" w:rsidRPr="00BC2DA9" w:rsidRDefault="000664D0" w:rsidP="00BC2DA9">
      <w:pPr>
        <w:tabs>
          <w:tab w:val="left" w:pos="180"/>
        </w:tabs>
        <w:spacing w:line="360" w:lineRule="auto"/>
        <w:ind w:firstLine="709"/>
        <w:jc w:val="both"/>
        <w:rPr>
          <w:sz w:val="28"/>
          <w:szCs w:val="28"/>
        </w:rPr>
      </w:pPr>
      <w:r w:rsidRPr="00BC2DA9">
        <w:rPr>
          <w:sz w:val="28"/>
          <w:szCs w:val="28"/>
        </w:rPr>
        <w:t>В процессе проведения исследования задействованы: формально-юридический метод правовой интерпретации, заключающийся в изучении специфики, значимых условий, сущности и содержания договора поставки; метод правового моделирования, задействованный во внесении предложений по изменению действующего гражданского законодательства; а также теоретический метод абстрагирования и анализа, использованный для теоретического определения оптовой купли-продажи в сферу регулирования предпринимательского права.</w:t>
      </w:r>
    </w:p>
    <w:p w:rsidR="000664D0" w:rsidRPr="00BC2DA9" w:rsidRDefault="000664D0" w:rsidP="00BC2DA9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DA9">
        <w:rPr>
          <w:rFonts w:ascii="Times New Roman" w:hAnsi="Times New Roman" w:cs="Times New Roman"/>
          <w:sz w:val="28"/>
          <w:szCs w:val="28"/>
        </w:rPr>
        <w:t>Для проведённого исследования были задействованы различные источники. Правовую базу работы составляют: Гражданский Кодекс Российской Федерации (далее ГК РФ)</w:t>
      </w:r>
      <w:r w:rsidR="00BC2DA9">
        <w:rPr>
          <w:rFonts w:ascii="Times New Roman" w:hAnsi="Times New Roman" w:cs="Times New Roman"/>
          <w:sz w:val="28"/>
          <w:szCs w:val="28"/>
        </w:rPr>
        <w:t>[</w:t>
      </w:r>
      <w:r w:rsidRPr="00BC2DA9">
        <w:rPr>
          <w:rStyle w:val="a7"/>
          <w:rFonts w:ascii="Times New Roman" w:hAnsi="Times New Roman"/>
          <w:sz w:val="28"/>
          <w:szCs w:val="28"/>
          <w:vertAlign w:val="baseline"/>
        </w:rPr>
        <w:footnoteReference w:id="1"/>
      </w:r>
      <w:r w:rsidR="00BC2DA9">
        <w:rPr>
          <w:rFonts w:ascii="Times New Roman" w:hAnsi="Times New Roman" w:cs="Times New Roman"/>
          <w:sz w:val="28"/>
          <w:szCs w:val="28"/>
        </w:rPr>
        <w:t>]</w:t>
      </w:r>
      <w:r w:rsidRPr="00BC2DA9">
        <w:rPr>
          <w:rFonts w:ascii="Times New Roman" w:hAnsi="Times New Roman" w:cs="Times New Roman"/>
          <w:sz w:val="28"/>
          <w:szCs w:val="28"/>
        </w:rPr>
        <w:t>; Федеральные законы: № 60-ФЗ от 13.12.1994 г. «О поставках продукции для федеральных нужд»</w:t>
      </w:r>
      <w:r w:rsidR="00BC2DA9">
        <w:rPr>
          <w:rFonts w:ascii="Times New Roman" w:hAnsi="Times New Roman" w:cs="Times New Roman"/>
          <w:sz w:val="28"/>
          <w:szCs w:val="28"/>
        </w:rPr>
        <w:t>[</w:t>
      </w:r>
      <w:r w:rsidRPr="00BC2DA9">
        <w:rPr>
          <w:rStyle w:val="a7"/>
          <w:rFonts w:ascii="Times New Roman" w:hAnsi="Times New Roman"/>
          <w:sz w:val="28"/>
          <w:szCs w:val="28"/>
          <w:vertAlign w:val="baseline"/>
        </w:rPr>
        <w:footnoteReference w:id="2"/>
      </w:r>
      <w:r w:rsidR="00BC2DA9">
        <w:rPr>
          <w:rFonts w:ascii="Times New Roman" w:hAnsi="Times New Roman" w:cs="Times New Roman"/>
          <w:sz w:val="28"/>
          <w:szCs w:val="28"/>
        </w:rPr>
        <w:t>]</w:t>
      </w:r>
      <w:r w:rsidRPr="00BC2DA9">
        <w:rPr>
          <w:rFonts w:ascii="Times New Roman" w:hAnsi="Times New Roman" w:cs="Times New Roman"/>
          <w:sz w:val="28"/>
          <w:szCs w:val="28"/>
        </w:rPr>
        <w:t xml:space="preserve">; N 53-ФЗ от 02.12.1994 </w:t>
      </w:r>
      <w:r w:rsidRPr="00BC2DA9">
        <w:rPr>
          <w:rFonts w:ascii="Times New Roman" w:hAnsi="Times New Roman" w:cs="Times New Roman"/>
          <w:bCs/>
          <w:sz w:val="28"/>
          <w:szCs w:val="28"/>
        </w:rPr>
        <w:t>«</w:t>
      </w:r>
      <w:r w:rsidRPr="00BC2DA9">
        <w:rPr>
          <w:rFonts w:ascii="Times New Roman" w:hAnsi="Times New Roman" w:cs="Times New Roman"/>
          <w:sz w:val="28"/>
          <w:szCs w:val="28"/>
        </w:rPr>
        <w:t>О закупках и поставках сельскохозяйственной продукции, сырья и продовольствия для государственных нужд»</w:t>
      </w:r>
      <w:r w:rsidR="00BC2DA9">
        <w:rPr>
          <w:rFonts w:ascii="Times New Roman" w:hAnsi="Times New Roman" w:cs="Times New Roman"/>
          <w:sz w:val="28"/>
          <w:szCs w:val="28"/>
        </w:rPr>
        <w:t>[</w:t>
      </w:r>
      <w:r w:rsidRPr="00BC2DA9">
        <w:rPr>
          <w:rStyle w:val="a7"/>
          <w:rFonts w:ascii="Times New Roman" w:hAnsi="Times New Roman"/>
          <w:bCs/>
          <w:sz w:val="28"/>
          <w:szCs w:val="28"/>
          <w:vertAlign w:val="baseline"/>
        </w:rPr>
        <w:footnoteReference w:id="3"/>
      </w:r>
      <w:r w:rsidR="00BC2DA9">
        <w:rPr>
          <w:rFonts w:ascii="Times New Roman" w:hAnsi="Times New Roman" w:cs="Times New Roman"/>
          <w:sz w:val="28"/>
          <w:szCs w:val="28"/>
        </w:rPr>
        <w:t>]</w:t>
      </w:r>
      <w:r w:rsidRPr="00BC2DA9">
        <w:rPr>
          <w:rFonts w:ascii="Times New Roman" w:hAnsi="Times New Roman" w:cs="Times New Roman"/>
          <w:bCs/>
          <w:sz w:val="28"/>
          <w:szCs w:val="28"/>
        </w:rPr>
        <w:t>;</w:t>
      </w:r>
      <w:r w:rsidRPr="00BC2DA9">
        <w:rPr>
          <w:rFonts w:ascii="Times New Roman" w:hAnsi="Times New Roman"/>
          <w:bCs/>
          <w:sz w:val="28"/>
        </w:rPr>
        <w:t xml:space="preserve"> </w:t>
      </w:r>
      <w:r w:rsidRPr="00BC2DA9">
        <w:rPr>
          <w:rFonts w:ascii="Times New Roman" w:hAnsi="Times New Roman" w:cs="Times New Roman"/>
          <w:bCs/>
          <w:sz w:val="28"/>
          <w:szCs w:val="28"/>
        </w:rPr>
        <w:t>Постановление Пленума ВАС РФ от 22.10.1997 г. №18 «О некоторых вопросах, связанных с применением положений ГК РФ о договоре поставки»</w:t>
      </w:r>
      <w:r w:rsidR="00BC2DA9">
        <w:rPr>
          <w:rFonts w:ascii="Times New Roman" w:hAnsi="Times New Roman" w:cs="Times New Roman"/>
          <w:bCs/>
          <w:sz w:val="28"/>
          <w:szCs w:val="28"/>
        </w:rPr>
        <w:t>[</w:t>
      </w:r>
      <w:r w:rsidRPr="00BC2DA9">
        <w:rPr>
          <w:rStyle w:val="a7"/>
          <w:rFonts w:ascii="Times New Roman" w:hAnsi="Times New Roman"/>
          <w:bCs/>
          <w:sz w:val="28"/>
          <w:szCs w:val="28"/>
          <w:vertAlign w:val="baseline"/>
        </w:rPr>
        <w:footnoteReference w:id="4"/>
      </w:r>
      <w:r w:rsidR="00BC2DA9">
        <w:rPr>
          <w:rFonts w:ascii="Times New Roman" w:hAnsi="Times New Roman" w:cs="Times New Roman"/>
          <w:bCs/>
          <w:sz w:val="28"/>
          <w:szCs w:val="28"/>
        </w:rPr>
        <w:t>]</w:t>
      </w:r>
      <w:r w:rsidRPr="00BC2DA9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FC0DF9" w:rsidRPr="00BC2DA9" w:rsidRDefault="000664D0" w:rsidP="00BC2DA9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BC2DA9">
        <w:rPr>
          <w:bCs/>
          <w:sz w:val="28"/>
          <w:szCs w:val="28"/>
        </w:rPr>
        <w:t>Определенный вклад в решение поставленной данной работой проблемы, внесли современные отечественные цивилисты - Н. К. Фролова, В.О. Анохин, И. П. Вахнин, Н. О. Ваденин, В. П. Грибанов, Л. Я. Данилова.  В своих работах,  раскрывая сущность признаков, как договора поставки, так и оптового товарооборота, учёные указывают на очевидные и требующие разрешения проблемы правового регулирования в исследуемой сфере.</w:t>
      </w:r>
    </w:p>
    <w:p w:rsidR="00DE5386" w:rsidRPr="00BC2DA9" w:rsidRDefault="00BC2DA9" w:rsidP="00BC2DA9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DE5386" w:rsidRPr="00BC2DA9">
        <w:rPr>
          <w:b/>
          <w:sz w:val="28"/>
          <w:szCs w:val="28"/>
        </w:rPr>
        <w:t>Глава 1: Общие положения об оптовой купле-продаже и поставке.</w:t>
      </w:r>
    </w:p>
    <w:p w:rsidR="00BC2DA9" w:rsidRPr="00BC2DA9" w:rsidRDefault="00BC2DA9" w:rsidP="00BC2DA9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DE5386" w:rsidRPr="00BC2DA9" w:rsidRDefault="00DE5386" w:rsidP="00BC2DA9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BC2DA9">
        <w:rPr>
          <w:b/>
          <w:sz w:val="28"/>
          <w:szCs w:val="28"/>
        </w:rPr>
        <w:t>§1.</w:t>
      </w:r>
      <w:r w:rsidR="004412EA" w:rsidRPr="00BC2DA9">
        <w:rPr>
          <w:b/>
          <w:sz w:val="28"/>
          <w:szCs w:val="28"/>
        </w:rPr>
        <w:t>Понятие оптовой торговли</w:t>
      </w:r>
      <w:r w:rsidRPr="00BC2DA9">
        <w:rPr>
          <w:b/>
          <w:sz w:val="28"/>
          <w:szCs w:val="28"/>
        </w:rPr>
        <w:t>.</w:t>
      </w:r>
    </w:p>
    <w:p w:rsidR="00BC2DA9" w:rsidRPr="00BC2DA9" w:rsidRDefault="00BC2DA9" w:rsidP="00BC2DA9">
      <w:pPr>
        <w:tabs>
          <w:tab w:val="left" w:pos="720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B375D1" w:rsidRPr="00BC2DA9" w:rsidRDefault="00C6447C" w:rsidP="00BC2DA9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BC2DA9">
        <w:rPr>
          <w:sz w:val="28"/>
          <w:szCs w:val="28"/>
        </w:rPr>
        <w:t>Как поставка, так и оптовая купля-продажа имеют общей сферой применения товарное обращение. Однако в данной области необходимо выделять различные секторы. Одним из основных секторов (участков) товарного обращения является оптовая торговля.</w:t>
      </w:r>
    </w:p>
    <w:p w:rsidR="00C6447C" w:rsidRPr="00BC2DA9" w:rsidRDefault="00C6447C" w:rsidP="00BC2DA9">
      <w:pPr>
        <w:spacing w:line="360" w:lineRule="auto"/>
        <w:ind w:firstLine="709"/>
        <w:jc w:val="both"/>
        <w:rPr>
          <w:sz w:val="28"/>
          <w:szCs w:val="28"/>
        </w:rPr>
      </w:pPr>
      <w:r w:rsidRPr="00BC2DA9">
        <w:rPr>
          <w:sz w:val="28"/>
          <w:szCs w:val="28"/>
        </w:rPr>
        <w:t>В понимании оптовой торговли</w:t>
      </w:r>
      <w:r w:rsidR="00882A98" w:rsidRPr="00BC2DA9">
        <w:rPr>
          <w:sz w:val="28"/>
          <w:szCs w:val="28"/>
        </w:rPr>
        <w:t xml:space="preserve"> нет определенности. В экономической литературе оптовой торговлей предлагают называть различные явления: торговлю партиями товара, торговлю с участием посреднических организаций и т.д. Оптовая торговля представляет собой отрасль экономики и вид предпринимательской деятельности. Она состоит в товарном обеспечении системы розничной торговли. Оптовую торговлю можно понимать как деятельность по перемещению товаров на основе возмездных сделок от изготовителей к организациям розничной торговли. Она предшествует процессу розничной продажи как важный и обязательный этап.</w:t>
      </w:r>
    </w:p>
    <w:p w:rsidR="00FA218D" w:rsidRPr="00BC2DA9" w:rsidRDefault="00FA218D" w:rsidP="00BC2DA9">
      <w:pPr>
        <w:spacing w:line="360" w:lineRule="auto"/>
        <w:ind w:firstLine="709"/>
        <w:jc w:val="both"/>
        <w:rPr>
          <w:sz w:val="28"/>
          <w:szCs w:val="28"/>
        </w:rPr>
      </w:pPr>
      <w:r w:rsidRPr="00BC2DA9">
        <w:rPr>
          <w:sz w:val="28"/>
          <w:szCs w:val="28"/>
        </w:rPr>
        <w:t>В соответствии с ГОСТ Р 51303-99 оптовой торговлей признается торговля товарами с последующей их перепродажей или профессиональным использованием. Такое определение оптовой торговли является предельно общим и не позволяет различать существующие в ней качественно отличающиеся направления (области).</w:t>
      </w:r>
    </w:p>
    <w:p w:rsidR="00FA218D" w:rsidRPr="00BC2DA9" w:rsidRDefault="00FA218D" w:rsidP="00BC2DA9">
      <w:pPr>
        <w:spacing w:line="360" w:lineRule="auto"/>
        <w:ind w:firstLine="709"/>
        <w:jc w:val="both"/>
        <w:rPr>
          <w:sz w:val="28"/>
          <w:szCs w:val="28"/>
        </w:rPr>
      </w:pPr>
      <w:r w:rsidRPr="00BC2DA9">
        <w:rPr>
          <w:sz w:val="28"/>
          <w:szCs w:val="28"/>
        </w:rPr>
        <w:t>Наряду с вышеизложенной выше общей трактовкой следует выделять оптовую торговлю в специальном значении как торговлю товарами, которые предназначены для последующей перепродажи предприятиями розничной торговли. Предлагаемое понимание оптовой торговли является сходным с использовавшимся в советский период и вместе с тем имеющим отличия от предлагаемого в ГОСТ Р 51303-99. Главным отличительным признаком оптовой торговли в предлагаемом понимании является то, что продажа товаров изготовителями или оптовыми организациями предназначена для передачи их не любому потребителю, а исключительно организациям розничной торговли (индивидуальным торговым предприятиям) для последующей реализации населению.</w:t>
      </w:r>
    </w:p>
    <w:p w:rsidR="00FA218D" w:rsidRPr="00BC2DA9" w:rsidRDefault="00FA218D" w:rsidP="00BC2DA9">
      <w:pPr>
        <w:spacing w:line="360" w:lineRule="auto"/>
        <w:ind w:firstLine="709"/>
        <w:jc w:val="both"/>
        <w:rPr>
          <w:sz w:val="28"/>
          <w:szCs w:val="28"/>
        </w:rPr>
      </w:pPr>
      <w:r w:rsidRPr="00BC2DA9">
        <w:rPr>
          <w:sz w:val="28"/>
          <w:szCs w:val="28"/>
        </w:rPr>
        <w:t>Таким образом, оптовая торговля в рассматриваемом виде выполняет посредническую роль между производством и розничной торговлей. Осуществляя непосредственные связи между производством и потреблением, оптовая торговля призвана обеспечить поступление в розничную торговую сеть товаров высокого качества и в необходимом ассортименте. Это возможно выполнить лишь путем обязательного предъявления к организациям-изготовителям товаров и посредникам требований, вытекающих из учета потребительского спроса населения.</w:t>
      </w:r>
    </w:p>
    <w:p w:rsidR="00FA218D" w:rsidRPr="00BC2DA9" w:rsidRDefault="00FA218D" w:rsidP="00BC2DA9">
      <w:pPr>
        <w:spacing w:line="360" w:lineRule="auto"/>
        <w:ind w:firstLine="709"/>
        <w:jc w:val="both"/>
        <w:rPr>
          <w:sz w:val="28"/>
          <w:szCs w:val="28"/>
        </w:rPr>
      </w:pPr>
      <w:r w:rsidRPr="00BC2DA9">
        <w:rPr>
          <w:sz w:val="28"/>
          <w:szCs w:val="28"/>
        </w:rPr>
        <w:t>Конечная цель данной деятельности состоит в максимальном удовлетворении потребительского спроса в товарах и услугах в удобное для потребителя время, нужном ассортименте и необходимом количестве. По своему содержанию оптовая торговля состоит в товарном обеспечении системы розничной торговли и предшествует процессу розничной продажи как важный и обязательный этап.</w:t>
      </w:r>
    </w:p>
    <w:p w:rsidR="002D2691" w:rsidRPr="00BC2DA9" w:rsidRDefault="00882A98" w:rsidP="00BC2DA9">
      <w:pPr>
        <w:spacing w:line="360" w:lineRule="auto"/>
        <w:ind w:firstLine="709"/>
        <w:jc w:val="both"/>
        <w:rPr>
          <w:sz w:val="28"/>
          <w:szCs w:val="28"/>
        </w:rPr>
      </w:pPr>
      <w:r w:rsidRPr="00BC2DA9">
        <w:rPr>
          <w:sz w:val="28"/>
          <w:szCs w:val="28"/>
        </w:rPr>
        <w:t xml:space="preserve">Участниками оптовой торговли выступают, прежде всего, производители товара. Другие важные ее участники – оптовые торговые и посреднические организации, осуществляющие разные виды операций </w:t>
      </w:r>
      <w:r w:rsidR="002D2691" w:rsidRPr="00BC2DA9">
        <w:rPr>
          <w:sz w:val="28"/>
          <w:szCs w:val="28"/>
        </w:rPr>
        <w:t>по продвижению товара. Конечными звеньями выступают организации розничной торговли (или индивидуальные торговые предприниматели). Необходимым признаком участников оптовой торговли служит предпринимательский характер их деятельности. Данная деятельность совершается с целью извлечения прибыли и носит систематический характер.</w:t>
      </w:r>
    </w:p>
    <w:p w:rsidR="0063792C" w:rsidRPr="00BC2DA9" w:rsidRDefault="0063792C" w:rsidP="00BC2DA9">
      <w:pPr>
        <w:spacing w:line="360" w:lineRule="auto"/>
        <w:ind w:firstLine="709"/>
        <w:jc w:val="both"/>
        <w:rPr>
          <w:sz w:val="28"/>
          <w:szCs w:val="28"/>
        </w:rPr>
      </w:pPr>
      <w:r w:rsidRPr="00BC2DA9">
        <w:rPr>
          <w:sz w:val="28"/>
          <w:szCs w:val="28"/>
        </w:rPr>
        <w:t>В товарном обращении помимо оптовой торговли имеются другие участки. Так, важнейшей областью служит обеспечение материальными ресурсами всех видов производственных и иных (медицинских, учебных, культурных, управленческих и т.д.) организаций и учреждений. Продажа ресурсов этим потребителям представляет деятельность, отличную от оптовой торговли. Она традиционно именуется материальным снабжением. В материальном снабжении чаще используется договор поставки.</w:t>
      </w:r>
    </w:p>
    <w:p w:rsidR="00BC2DA9" w:rsidRDefault="001951F8" w:rsidP="00BC2DA9">
      <w:pPr>
        <w:spacing w:line="360" w:lineRule="auto"/>
        <w:ind w:firstLine="709"/>
        <w:jc w:val="both"/>
        <w:rPr>
          <w:sz w:val="28"/>
          <w:szCs w:val="28"/>
        </w:rPr>
      </w:pPr>
      <w:r w:rsidRPr="00BC2DA9">
        <w:rPr>
          <w:sz w:val="28"/>
          <w:szCs w:val="28"/>
        </w:rPr>
        <w:t xml:space="preserve">Выяснение сущности оптовой торговли, таким образом, дает основания для выделения </w:t>
      </w:r>
      <w:r w:rsidR="00CA6A9F" w:rsidRPr="00BC2DA9">
        <w:rPr>
          <w:sz w:val="28"/>
          <w:szCs w:val="28"/>
        </w:rPr>
        <w:t>первичных отличительных признаков, характеризующих оптовую куплю-продажу</w:t>
      </w:r>
      <w:r w:rsidRPr="00BC2DA9">
        <w:rPr>
          <w:sz w:val="28"/>
          <w:szCs w:val="28"/>
        </w:rPr>
        <w:t xml:space="preserve">: </w:t>
      </w:r>
    </w:p>
    <w:p w:rsidR="00BC2DA9" w:rsidRDefault="001951F8" w:rsidP="00BC2DA9">
      <w:pPr>
        <w:spacing w:line="360" w:lineRule="auto"/>
        <w:ind w:firstLine="709"/>
        <w:jc w:val="both"/>
        <w:rPr>
          <w:sz w:val="28"/>
          <w:szCs w:val="28"/>
        </w:rPr>
      </w:pPr>
      <w:r w:rsidRPr="00BC2DA9">
        <w:rPr>
          <w:sz w:val="28"/>
          <w:szCs w:val="28"/>
        </w:rPr>
        <w:t xml:space="preserve">1) определенная сфера применения – оптовая торговля; </w:t>
      </w:r>
    </w:p>
    <w:p w:rsidR="001951F8" w:rsidRPr="00BC2DA9" w:rsidRDefault="001951F8" w:rsidP="00BC2DA9">
      <w:pPr>
        <w:spacing w:line="360" w:lineRule="auto"/>
        <w:ind w:firstLine="709"/>
        <w:jc w:val="both"/>
        <w:rPr>
          <w:sz w:val="28"/>
          <w:szCs w:val="28"/>
        </w:rPr>
      </w:pPr>
      <w:r w:rsidRPr="00BC2DA9">
        <w:rPr>
          <w:sz w:val="28"/>
          <w:szCs w:val="28"/>
        </w:rPr>
        <w:t>2) специальный субъектный: предпринимательские организации и индивидуальные предприниматели.</w:t>
      </w:r>
    </w:p>
    <w:p w:rsidR="00CA6A9F" w:rsidRPr="00BC2DA9" w:rsidRDefault="00CA6A9F" w:rsidP="00BC2DA9">
      <w:pPr>
        <w:spacing w:line="360" w:lineRule="auto"/>
        <w:ind w:firstLine="709"/>
        <w:jc w:val="both"/>
        <w:rPr>
          <w:sz w:val="28"/>
          <w:szCs w:val="28"/>
        </w:rPr>
      </w:pPr>
    </w:p>
    <w:p w:rsidR="00D11296" w:rsidRPr="00BC2DA9" w:rsidRDefault="00D11296" w:rsidP="00BC2DA9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BC2DA9">
        <w:rPr>
          <w:b/>
          <w:sz w:val="28"/>
          <w:szCs w:val="28"/>
        </w:rPr>
        <w:t>§2.Понятие и правовое регулирование</w:t>
      </w:r>
      <w:r w:rsidR="00765B28" w:rsidRPr="00BC2DA9">
        <w:rPr>
          <w:b/>
          <w:sz w:val="28"/>
          <w:szCs w:val="28"/>
        </w:rPr>
        <w:t xml:space="preserve"> оптовой купли-продажи и поставки</w:t>
      </w:r>
      <w:r w:rsidRPr="00BC2DA9">
        <w:rPr>
          <w:b/>
          <w:sz w:val="28"/>
          <w:szCs w:val="28"/>
        </w:rPr>
        <w:t>.</w:t>
      </w:r>
    </w:p>
    <w:p w:rsidR="00BC2DA9" w:rsidRDefault="00BC2DA9" w:rsidP="00BC2DA9">
      <w:pPr>
        <w:spacing w:line="360" w:lineRule="auto"/>
        <w:ind w:firstLine="709"/>
        <w:jc w:val="both"/>
        <w:rPr>
          <w:sz w:val="28"/>
          <w:szCs w:val="28"/>
        </w:rPr>
      </w:pPr>
    </w:p>
    <w:p w:rsidR="00765B28" w:rsidRPr="00BC2DA9" w:rsidRDefault="00765B28" w:rsidP="00BC2DA9">
      <w:pPr>
        <w:spacing w:line="360" w:lineRule="auto"/>
        <w:ind w:firstLine="709"/>
        <w:jc w:val="both"/>
        <w:rPr>
          <w:sz w:val="28"/>
          <w:szCs w:val="28"/>
        </w:rPr>
      </w:pPr>
      <w:r w:rsidRPr="00BC2DA9">
        <w:rPr>
          <w:sz w:val="28"/>
          <w:szCs w:val="28"/>
        </w:rPr>
        <w:t>Процесс развития рыночной экономики в России несколько опережает соответствующую законодательную базу. В области торговой деятельности это наглядно проявляется именно в отношении оптовой торговли. Так, урегулировав в ГК РФ розничную куплю-продажу, разработчики кодекса не нашли возможным выделить и отдельно урегулировать оптовую (предпринимательскую) куплю-продажу. Предполагаемой причиной такого отношения к оптовой купле-продаже может признаваться то обстоятельство, что традиционно оптовая купля-продажа регламентировалась и продолжает регламентироваться нормами о договоре поставки.</w:t>
      </w:r>
    </w:p>
    <w:p w:rsidR="00765B28" w:rsidRPr="00BC2DA9" w:rsidRDefault="00765B28" w:rsidP="00BC2DA9">
      <w:pPr>
        <w:spacing w:line="360" w:lineRule="auto"/>
        <w:ind w:firstLine="709"/>
        <w:jc w:val="both"/>
        <w:rPr>
          <w:sz w:val="28"/>
          <w:szCs w:val="28"/>
        </w:rPr>
      </w:pPr>
      <w:r w:rsidRPr="00BC2DA9">
        <w:rPr>
          <w:sz w:val="28"/>
          <w:szCs w:val="28"/>
        </w:rPr>
        <w:t>Такой подход не согласуется с зарубежной и внешнеторговой практикой. Во всех зарубежных странах основным договором, регулирующим отношения в сфере оптовой торговли, является договор купли-продажи. Для регламентации внешнеторгового оборота в 1980 г. ООН была принята Венская конвенция о международных договорах купли-продажи товаров, на базе которой заключается большинство внешнеторговых договоров. Вследствие этого стороны даже при заключении «внутренних» торговых договоров обращаются к международному законодательству, правовые нормы которого, касающиеся осуществления торговой деятельности, разработаны более детально и масштабно. Таким образом, предприниматели вынуждены самостоятельно преодолевать пробелы в отечественном законодательстве.</w:t>
      </w:r>
    </w:p>
    <w:p w:rsidR="00765B28" w:rsidRPr="00BC2DA9" w:rsidRDefault="00765B28" w:rsidP="00BC2DA9">
      <w:pPr>
        <w:spacing w:line="360" w:lineRule="auto"/>
        <w:ind w:firstLine="709"/>
        <w:jc w:val="both"/>
        <w:rPr>
          <w:sz w:val="28"/>
          <w:szCs w:val="28"/>
        </w:rPr>
      </w:pPr>
      <w:r w:rsidRPr="00BC2DA9">
        <w:rPr>
          <w:sz w:val="28"/>
          <w:szCs w:val="28"/>
        </w:rPr>
        <w:t>Следует учитывать, что вопросы, возникающие в данной области товарного обращения, имеют огромное значение, поскольку от их непосредственного решения зависит уровень обслуживания конечных потребителей, т. е. всего населения страны, ассортимент и качество товаров, предлагаемых гражданам. В свою очередь, это позволяет должным образом обеспечить осуществление потребительских прав граждан, что представляет собой один из важных аспектов осуществления прав человека.</w:t>
      </w:r>
    </w:p>
    <w:p w:rsidR="00FA218D" w:rsidRPr="00BC2DA9" w:rsidRDefault="00FA218D" w:rsidP="00BC2DA9">
      <w:pPr>
        <w:spacing w:line="360" w:lineRule="auto"/>
        <w:ind w:firstLine="709"/>
        <w:jc w:val="both"/>
        <w:rPr>
          <w:sz w:val="28"/>
          <w:szCs w:val="28"/>
        </w:rPr>
      </w:pPr>
      <w:r w:rsidRPr="00BC2DA9">
        <w:rPr>
          <w:sz w:val="28"/>
          <w:szCs w:val="28"/>
        </w:rPr>
        <w:t xml:space="preserve">Таким образом, соответствующие вопросы в силу их значимости не могут быть оставлены на усмотрение самих сторон, их волевое решение. По всей видимости, необходимо ввести в российский деловой оборот специальный договор – договор оптовой купли-продажи, основная задача которого – более полное удовлетворение запросов и защита законных интересов потребителя (гражданина). </w:t>
      </w:r>
      <w:r w:rsidR="00344078" w:rsidRPr="00BC2DA9">
        <w:rPr>
          <w:sz w:val="28"/>
          <w:szCs w:val="28"/>
        </w:rPr>
        <w:t>Следовательно</w:t>
      </w:r>
      <w:r w:rsidRPr="00BC2DA9">
        <w:rPr>
          <w:sz w:val="28"/>
          <w:szCs w:val="28"/>
        </w:rPr>
        <w:t>, права и интересы потребителя являются основополагающими в концепции разработки договора оптовой купли-продажи.</w:t>
      </w:r>
    </w:p>
    <w:p w:rsidR="00293274" w:rsidRPr="00BC2DA9" w:rsidRDefault="00293274" w:rsidP="00BC2DA9">
      <w:pPr>
        <w:spacing w:line="360" w:lineRule="auto"/>
        <w:ind w:firstLine="709"/>
        <w:jc w:val="both"/>
        <w:rPr>
          <w:sz w:val="28"/>
          <w:szCs w:val="28"/>
        </w:rPr>
      </w:pPr>
      <w:r w:rsidRPr="00BC2DA9">
        <w:rPr>
          <w:sz w:val="28"/>
          <w:szCs w:val="28"/>
        </w:rPr>
        <w:t>Отсутствие в законодательстве в качестве самостоятельного вида договора оптовой купли-продажи подталкивает миллионы предпринимателей к заключению по традиции договоров поставки, даже когда для этого отсутствуют объективные основания. При этом из-за новизны поставленных задач, отсутствия необходимой правовой базы, низкой квалификации коммерсантов и юристов необходимые вопросы зачастую остаются неурегулированными в договоре поставки. Это, в свою очередь, приводит к появлению на прилавках магазинов товаров ненадлежащего ассортимента и качества, а также по иным характеристикам не уд</w:t>
      </w:r>
      <w:r w:rsidR="0052371C" w:rsidRPr="00BC2DA9">
        <w:rPr>
          <w:sz w:val="28"/>
          <w:szCs w:val="28"/>
        </w:rPr>
        <w:t>овлетворяющих запросы населения.</w:t>
      </w:r>
    </w:p>
    <w:p w:rsidR="0052371C" w:rsidRPr="00BC2DA9" w:rsidRDefault="0052371C" w:rsidP="00BC2DA9">
      <w:pPr>
        <w:spacing w:line="360" w:lineRule="auto"/>
        <w:ind w:firstLine="709"/>
        <w:jc w:val="both"/>
        <w:rPr>
          <w:sz w:val="28"/>
          <w:szCs w:val="28"/>
        </w:rPr>
      </w:pPr>
      <w:r w:rsidRPr="00BC2DA9">
        <w:rPr>
          <w:sz w:val="28"/>
          <w:szCs w:val="28"/>
        </w:rPr>
        <w:t>В силу выработанных теорией и практикой признаков и свойств договора можно предположить следующее определение оптовой купли-продажи. По договору оптовой купли-продажи одна сторона – продавец (изготовитель товара, оптовый посредник) обязуется в согласованный срок или сроки передать в собственность покупателю вещи, предназначенные для последующей продажи населению в соответствии с требованиями такой продажи, а покупатель (розничная торговая организация) принять вещи и оплатить их стоимость.</w:t>
      </w:r>
    </w:p>
    <w:p w:rsidR="00636F5C" w:rsidRPr="00BC2DA9" w:rsidRDefault="00636F5C" w:rsidP="00BC2DA9">
      <w:pPr>
        <w:spacing w:line="360" w:lineRule="auto"/>
        <w:ind w:firstLine="709"/>
        <w:jc w:val="both"/>
        <w:rPr>
          <w:sz w:val="28"/>
          <w:szCs w:val="28"/>
        </w:rPr>
      </w:pPr>
      <w:r w:rsidRPr="00BC2DA9">
        <w:rPr>
          <w:sz w:val="28"/>
          <w:szCs w:val="28"/>
        </w:rPr>
        <w:t xml:space="preserve">Договор </w:t>
      </w:r>
      <w:r w:rsidR="0052371C" w:rsidRPr="00BC2DA9">
        <w:rPr>
          <w:sz w:val="28"/>
          <w:szCs w:val="28"/>
        </w:rPr>
        <w:t xml:space="preserve">же </w:t>
      </w:r>
      <w:r w:rsidRPr="00BC2DA9">
        <w:rPr>
          <w:sz w:val="28"/>
          <w:szCs w:val="28"/>
        </w:rPr>
        <w:t xml:space="preserve">поставки охватывает практически весь товарооборот в хозяйственной деятельности предпринимателей. По договору поставщик-продавец, осуществляющий предпринимательскую деятельность, обязуется передать в обусловленный срок или сроки, производимые и закупаемые им товары покупателю для использования в предпринимательской деятельности или в иных целях, не связанных с личным, семейным, домашним и иным подобным использованием (ст. 506 ГК). При этом под целями, не связанными с личным использованием, следует понимать, в том числе приобретение покупателем товаров для обеспечения его деятельности в качестве организации или гражданина - предпринимателя (оргтехники, офисной мебели, транспортных средств, материалов для ремонтных работ и т.п.). Однако в случае, если указанные товары приобретаются у продавца, осуществляющего предпринимательскую деятельность по продаже товаров в розницу, отношения сторон регулируются нормами о розничной купле - продаже (параграф 2 главы 30 ГК РФ). В отдельных случаях для предпринимательских целей имущество может приобретаться и по договору купли-продажи. Однако в этом случае количество единиц товара не будет многочисленным (оптом). </w:t>
      </w:r>
    </w:p>
    <w:p w:rsidR="00636F5C" w:rsidRPr="00BC2DA9" w:rsidRDefault="00636F5C" w:rsidP="00BC2DA9">
      <w:pPr>
        <w:spacing w:line="360" w:lineRule="auto"/>
        <w:ind w:firstLine="709"/>
        <w:jc w:val="both"/>
        <w:rPr>
          <w:sz w:val="28"/>
          <w:szCs w:val="28"/>
        </w:rPr>
      </w:pPr>
      <w:r w:rsidRPr="00BC2DA9">
        <w:rPr>
          <w:sz w:val="28"/>
          <w:szCs w:val="28"/>
        </w:rPr>
        <w:t>Поскольку эти два договора имеют различное правовое регулирование, нужно с особой тщательностью подходить к выбору вида договора, опосредующего сделку по приобретению имущества, и, что самое главное, наиболее полно и четко формулировать все условия договора.</w:t>
      </w:r>
    </w:p>
    <w:p w:rsidR="00636F5C" w:rsidRPr="00BC2DA9" w:rsidRDefault="00636F5C" w:rsidP="00BC2DA9">
      <w:pPr>
        <w:spacing w:line="360" w:lineRule="auto"/>
        <w:ind w:firstLine="709"/>
        <w:jc w:val="both"/>
        <w:rPr>
          <w:sz w:val="28"/>
          <w:szCs w:val="28"/>
        </w:rPr>
      </w:pPr>
      <w:r w:rsidRPr="00BC2DA9">
        <w:rPr>
          <w:sz w:val="28"/>
          <w:szCs w:val="28"/>
        </w:rPr>
        <w:t>При определении правовой природы договора поставки, отграничении его от других договоров купли-продажи необходимо учитывать цель приобретения товара. Обычно товар приобретается в целях предпринимательства, его перепродажи, а также в иных целях, не связанных с личным, семейным, домашним и иным подобным использованием, тогда как общими положениями о купле-продаже не определены цели приобретения. То же касается и лиц, участвующих в поставке. Если в общих положениях о купле-продаже нет специального указания на особенности субъектного состава, то в поставке они есть. Так, в соответствии с нормами закона, продавец в договоре поставки должен осуществлять предпринимательскую деятельность (ст. 506 ГК РФ). Им может являться как индивидуальный, так и коллективный субъект. Закон прямо не говорит о покупателе, как о лице, осуществляющем предпринимательскую деятельность, но из целей данной покупки явствует, что иная, не связанная с личным использованием направленность сделки предназначена для обеспечения деятельности лица в качестве организации или гражданина – предпринимателя.</w:t>
      </w:r>
    </w:p>
    <w:p w:rsidR="00636F5C" w:rsidRPr="00BC2DA9" w:rsidRDefault="00F67027" w:rsidP="00BC2DA9">
      <w:pPr>
        <w:spacing w:line="360" w:lineRule="auto"/>
        <w:ind w:firstLine="709"/>
        <w:jc w:val="both"/>
        <w:rPr>
          <w:sz w:val="28"/>
          <w:szCs w:val="28"/>
        </w:rPr>
      </w:pPr>
      <w:r w:rsidRPr="00BC2DA9">
        <w:rPr>
          <w:sz w:val="28"/>
          <w:szCs w:val="28"/>
        </w:rPr>
        <w:t>Таким образом, провести различие между договорами оптовой купли-продажи и поставки следует, прежде всего, по цели заключения данных договоров. В широком смысле цель единая – предпринимательская, но</w:t>
      </w:r>
      <w:r w:rsidR="00AF139B" w:rsidRPr="00BC2DA9">
        <w:rPr>
          <w:sz w:val="28"/>
          <w:szCs w:val="28"/>
        </w:rPr>
        <w:t>,</w:t>
      </w:r>
      <w:r w:rsidRPr="00BC2DA9">
        <w:rPr>
          <w:sz w:val="28"/>
          <w:szCs w:val="28"/>
        </w:rPr>
        <w:t xml:space="preserve"> рассматривая более детально, можно отметить, что конечной целью оптовой купли-продажи является реализация товаров населению в соответствии</w:t>
      </w:r>
      <w:r w:rsidR="00AF139B" w:rsidRPr="00BC2DA9">
        <w:rPr>
          <w:sz w:val="28"/>
          <w:szCs w:val="28"/>
        </w:rPr>
        <w:t xml:space="preserve"> с устанавливаемыми правилами такой продажи, тогда как в нормах о договоре поставки таких указаний нет. Что касается субъектного состава исследуемых договоров, то здесь также имеются отличия. Если сторонами договора оптовой купли-продажи следует считать предпринимателей - изготовителя товара и оптового посредника с одной стороны и розничную торговую организацию – с другой, то в законе имеется указание о предпринимательском характере деятельности лишь в отношении продавца-поставщика, тогда как покупателем может являться любое лицо.</w:t>
      </w:r>
    </w:p>
    <w:p w:rsidR="00573247" w:rsidRPr="00BC2DA9" w:rsidRDefault="00BC2DA9" w:rsidP="00BC2DA9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914EB9" w:rsidRPr="00BC2DA9">
        <w:rPr>
          <w:b/>
          <w:sz w:val="28"/>
          <w:szCs w:val="28"/>
        </w:rPr>
        <w:t>§3.</w:t>
      </w:r>
      <w:r w:rsidR="00D40632" w:rsidRPr="00BC2DA9">
        <w:rPr>
          <w:b/>
          <w:sz w:val="28"/>
          <w:szCs w:val="28"/>
        </w:rPr>
        <w:t>Структура договорных связей в договоре оптовой купли-продажи</w:t>
      </w:r>
      <w:r w:rsidR="00CA6A9F" w:rsidRPr="00BC2DA9">
        <w:rPr>
          <w:b/>
          <w:sz w:val="28"/>
          <w:szCs w:val="28"/>
        </w:rPr>
        <w:t xml:space="preserve"> и поставки</w:t>
      </w:r>
      <w:r w:rsidR="00D40632" w:rsidRPr="00BC2DA9">
        <w:rPr>
          <w:b/>
          <w:sz w:val="28"/>
          <w:szCs w:val="28"/>
        </w:rPr>
        <w:t>.</w:t>
      </w:r>
    </w:p>
    <w:p w:rsidR="00BC2DA9" w:rsidRPr="00BC2DA9" w:rsidRDefault="00BC2DA9" w:rsidP="00BC2DA9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D40632" w:rsidRPr="00BC2DA9" w:rsidRDefault="003D0EF3" w:rsidP="00BC2DA9">
      <w:pPr>
        <w:spacing w:line="360" w:lineRule="auto"/>
        <w:ind w:firstLine="709"/>
        <w:jc w:val="both"/>
        <w:rPr>
          <w:sz w:val="28"/>
          <w:szCs w:val="28"/>
        </w:rPr>
      </w:pPr>
      <w:r w:rsidRPr="00BC2DA9">
        <w:rPr>
          <w:sz w:val="28"/>
          <w:szCs w:val="28"/>
        </w:rPr>
        <w:t>Структура основных договорных связей представляет собой регулярные, наиболее крупные по объемам, по стоимости товаров, либо по иным причинам значимы</w:t>
      </w:r>
      <w:r w:rsidR="00D252C4" w:rsidRPr="00BC2DA9">
        <w:rPr>
          <w:sz w:val="28"/>
          <w:szCs w:val="28"/>
        </w:rPr>
        <w:t>е</w:t>
      </w:r>
      <w:r w:rsidRPr="00BC2DA9">
        <w:rPr>
          <w:sz w:val="28"/>
          <w:szCs w:val="28"/>
        </w:rPr>
        <w:t xml:space="preserve"> для организации</w:t>
      </w:r>
      <w:r w:rsidR="00D252C4" w:rsidRPr="00BC2DA9">
        <w:rPr>
          <w:sz w:val="28"/>
          <w:szCs w:val="28"/>
        </w:rPr>
        <w:t xml:space="preserve"> связи между участниками исследуемых договоров.</w:t>
      </w:r>
    </w:p>
    <w:p w:rsidR="00D252C4" w:rsidRPr="00BC2DA9" w:rsidRDefault="00DB3E30" w:rsidP="00BC2DA9">
      <w:pPr>
        <w:spacing w:line="360" w:lineRule="auto"/>
        <w:ind w:firstLine="709"/>
        <w:jc w:val="both"/>
        <w:rPr>
          <w:sz w:val="28"/>
          <w:szCs w:val="28"/>
        </w:rPr>
      </w:pPr>
      <w:r w:rsidRPr="00BC2DA9">
        <w:rPr>
          <w:sz w:val="28"/>
          <w:szCs w:val="28"/>
        </w:rPr>
        <w:t xml:space="preserve">Различают два вида связей по реализации товара: </w:t>
      </w:r>
    </w:p>
    <w:p w:rsidR="00DB3E30" w:rsidRPr="00BC2DA9" w:rsidRDefault="00DB3E30" w:rsidP="00BC2DA9">
      <w:pPr>
        <w:numPr>
          <w:ilvl w:val="0"/>
          <w:numId w:val="2"/>
        </w:numPr>
        <w:tabs>
          <w:tab w:val="clear" w:pos="720"/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C2DA9">
        <w:rPr>
          <w:sz w:val="28"/>
          <w:szCs w:val="28"/>
        </w:rPr>
        <w:t>прямые связи – они устанавливаются напрямую между изготовителями и потребителями товара, причем под потребителями предлагается понимать организации, получающие товар для предпринимательских или хозяйственных нужд;</w:t>
      </w:r>
    </w:p>
    <w:p w:rsidR="00DB3E30" w:rsidRPr="00BC2DA9" w:rsidRDefault="00DB3E30" w:rsidP="00BC2DA9">
      <w:pPr>
        <w:numPr>
          <w:ilvl w:val="0"/>
          <w:numId w:val="2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C2DA9">
        <w:rPr>
          <w:sz w:val="28"/>
          <w:szCs w:val="28"/>
        </w:rPr>
        <w:t>связи с участием промежуточных организаций. Здесь процесс продвижения товара опосредуется несколькими договорами, составляющими так называемую договорную цепочку.</w:t>
      </w:r>
    </w:p>
    <w:p w:rsidR="00DB3E30" w:rsidRPr="00BC2DA9" w:rsidRDefault="00DB3E30" w:rsidP="00BC2DA9">
      <w:pPr>
        <w:spacing w:line="360" w:lineRule="auto"/>
        <w:ind w:firstLine="709"/>
        <w:jc w:val="both"/>
        <w:rPr>
          <w:sz w:val="28"/>
          <w:szCs w:val="28"/>
        </w:rPr>
      </w:pPr>
      <w:r w:rsidRPr="00BC2DA9">
        <w:rPr>
          <w:sz w:val="28"/>
          <w:szCs w:val="28"/>
        </w:rPr>
        <w:t xml:space="preserve">Посреднические организации могут выполнять </w:t>
      </w:r>
      <w:r w:rsidR="00FB3438" w:rsidRPr="00BC2DA9">
        <w:rPr>
          <w:sz w:val="28"/>
          <w:szCs w:val="28"/>
        </w:rPr>
        <w:t>разные функции. В основном они занимаются перераспределением полученных ресурсов, т.е. закупкой крупных партий товара и дробной перепродажей его мелким потребителям. Однако немало российских посредников покупают партию товара в одном месте и затем перепродают эту же партию в другом месте.</w:t>
      </w:r>
    </w:p>
    <w:p w:rsidR="00FB3438" w:rsidRPr="00BC2DA9" w:rsidRDefault="00FB3438" w:rsidP="00BC2DA9">
      <w:pPr>
        <w:spacing w:line="360" w:lineRule="auto"/>
        <w:ind w:firstLine="709"/>
        <w:jc w:val="both"/>
        <w:rPr>
          <w:sz w:val="28"/>
          <w:szCs w:val="28"/>
        </w:rPr>
      </w:pPr>
      <w:r w:rsidRPr="00BC2DA9">
        <w:rPr>
          <w:sz w:val="28"/>
          <w:szCs w:val="28"/>
        </w:rPr>
        <w:t>Для предприятия-изготовителя более выгодна продажа товара оптовому посреднику, а не напрямую потребителю. Привлечение посредника снимает с изготовителя заботу о реализации товара. Целый комплекс трудоемких и сложных операций перелагается на посреднические звенья</w:t>
      </w:r>
      <w:r w:rsidR="00AE0FFA" w:rsidRPr="00BC2DA9">
        <w:rPr>
          <w:sz w:val="28"/>
          <w:szCs w:val="28"/>
        </w:rPr>
        <w:t>. Нередко оптовые организации создают на предприятиях свои участки и службы, принимающие товар прямо из цехов и занимающиеся его отгрузкой покупателям. Изготовитель получает значительный выигрыш, снимая с себя задачу поиска покупателей, подбора партий товара, отгрузок по множеству адресов. Посреднические организации сами не используют товар, они отдалены от потребителей.</w:t>
      </w:r>
    </w:p>
    <w:p w:rsidR="00AE0FFA" w:rsidRPr="00BC2DA9" w:rsidRDefault="00AE0FFA" w:rsidP="00BC2DA9">
      <w:pPr>
        <w:spacing w:line="360" w:lineRule="auto"/>
        <w:ind w:firstLine="709"/>
        <w:jc w:val="both"/>
        <w:rPr>
          <w:sz w:val="28"/>
          <w:szCs w:val="28"/>
        </w:rPr>
      </w:pPr>
      <w:r w:rsidRPr="00BC2DA9">
        <w:rPr>
          <w:sz w:val="28"/>
          <w:szCs w:val="28"/>
        </w:rPr>
        <w:t xml:space="preserve">Таким образом, установление связей </w:t>
      </w:r>
      <w:r w:rsidR="004E1C03" w:rsidRPr="00BC2DA9">
        <w:rPr>
          <w:sz w:val="28"/>
          <w:szCs w:val="28"/>
        </w:rPr>
        <w:t>с торговым посредником дает выгоды изготовителю. Однако все они могут быть сняты в связи с тем, что цена оптовой продажи всегда ниже той, которую уплачивает непосредственный потребитель.</w:t>
      </w:r>
    </w:p>
    <w:p w:rsidR="002C5A19" w:rsidRPr="00BC2DA9" w:rsidRDefault="004E1C03" w:rsidP="00BC2DA9">
      <w:pPr>
        <w:spacing w:line="360" w:lineRule="auto"/>
        <w:ind w:firstLine="709"/>
        <w:jc w:val="both"/>
        <w:rPr>
          <w:sz w:val="28"/>
          <w:szCs w:val="28"/>
        </w:rPr>
      </w:pPr>
      <w:r w:rsidRPr="00BC2DA9">
        <w:rPr>
          <w:sz w:val="28"/>
          <w:szCs w:val="28"/>
        </w:rPr>
        <w:t>Для потребителей в обстановке сохраняющегося монопольного положения изготовителей и крупных посредников возможности выбора структуры связей существенно ограничены. По мере развития рыночных отношений проблема выбора структуры связей встанет и перед потребителями. Для потребителя решение вопроса о том, покупать ли товар у изготовителя либо у оптового посредника, также не может быть одинаковым. Выбор структуры связей должен осуществляться с учетом тех преимуществ, которые дает первая и вторая структура.</w:t>
      </w:r>
    </w:p>
    <w:p w:rsidR="002C5A19" w:rsidRPr="00BC2DA9" w:rsidRDefault="002C5A19" w:rsidP="00BC2DA9">
      <w:pPr>
        <w:spacing w:line="360" w:lineRule="auto"/>
        <w:ind w:firstLine="709"/>
        <w:jc w:val="both"/>
        <w:rPr>
          <w:sz w:val="28"/>
          <w:szCs w:val="28"/>
        </w:rPr>
      </w:pPr>
      <w:r w:rsidRPr="00BC2DA9">
        <w:rPr>
          <w:sz w:val="28"/>
          <w:szCs w:val="28"/>
        </w:rPr>
        <w:t>Заключение договора с оптовым посредником предполагает два варианта отгрузки товара:</w:t>
      </w:r>
    </w:p>
    <w:p w:rsidR="002C5A19" w:rsidRPr="00BC2DA9" w:rsidRDefault="002C5A19" w:rsidP="00BC2DA9">
      <w:pPr>
        <w:numPr>
          <w:ilvl w:val="0"/>
          <w:numId w:val="3"/>
        </w:numPr>
        <w:tabs>
          <w:tab w:val="clear" w:pos="1938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C2DA9">
        <w:rPr>
          <w:sz w:val="28"/>
          <w:szCs w:val="28"/>
        </w:rPr>
        <w:t>транзитная отгрузка, когда товар по указанию посредника отправляется изготовителем сразу в адрес потребителя;</w:t>
      </w:r>
    </w:p>
    <w:p w:rsidR="002C5A19" w:rsidRPr="00BC2DA9" w:rsidRDefault="002C5A19" w:rsidP="00BC2DA9">
      <w:pPr>
        <w:numPr>
          <w:ilvl w:val="0"/>
          <w:numId w:val="3"/>
        </w:numPr>
        <w:tabs>
          <w:tab w:val="clear" w:pos="1938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C2DA9">
        <w:rPr>
          <w:sz w:val="28"/>
          <w:szCs w:val="28"/>
        </w:rPr>
        <w:t>складская отгрузка. При ней товар доставляется от изготовителя сначала на склад посредника и уже затем переотправляется потребителю.</w:t>
      </w:r>
    </w:p>
    <w:p w:rsidR="004E1C03" w:rsidRPr="00BC2DA9" w:rsidRDefault="002C5A19" w:rsidP="00BC2DA9">
      <w:pPr>
        <w:spacing w:line="360" w:lineRule="auto"/>
        <w:ind w:firstLine="709"/>
        <w:jc w:val="both"/>
        <w:rPr>
          <w:sz w:val="28"/>
          <w:szCs w:val="28"/>
        </w:rPr>
      </w:pPr>
      <w:r w:rsidRPr="00BC2DA9">
        <w:rPr>
          <w:sz w:val="28"/>
          <w:szCs w:val="28"/>
        </w:rPr>
        <w:t xml:space="preserve">Транзитная отгрузка не даёт потребителю никаких выгод. Более того, приходится платить наценку посреднику, хотя товар грузится в адрес потребителя непосредственно изготовителем.  </w:t>
      </w:r>
      <w:r w:rsidR="004E1C03" w:rsidRPr="00BC2DA9">
        <w:rPr>
          <w:sz w:val="28"/>
          <w:szCs w:val="28"/>
        </w:rPr>
        <w:t xml:space="preserve">  </w:t>
      </w:r>
      <w:r w:rsidRPr="00BC2DA9">
        <w:rPr>
          <w:sz w:val="28"/>
          <w:szCs w:val="28"/>
        </w:rPr>
        <w:t xml:space="preserve">При складском режиме поставок потребителю следует выяснять, какие преимущества дает ему участие посредника. Преимущество прежде всего может состоять в том, что у потребителя отпадает необходимость создавать запасы соответствующего товара. Нет необходимости в складских помещениях, в расходах на хранение. По мере возникновения потребности можно оперативно получить нужное количество ресурсов со склада снабженческой организации. Важно лишь точно знать, способен ли посредник поддерживать </w:t>
      </w:r>
      <w:r w:rsidR="00C127CA" w:rsidRPr="00BC2DA9">
        <w:rPr>
          <w:sz w:val="28"/>
          <w:szCs w:val="28"/>
        </w:rPr>
        <w:t>постоянный запас для удовлетворения запросов потребителей. Если  такой гарантии нет, то запас придется создавать самому потребителю, приобретая ресурсы непосредственно у изготовителя.</w:t>
      </w:r>
    </w:p>
    <w:p w:rsidR="00C127CA" w:rsidRPr="00BC2DA9" w:rsidRDefault="00C127CA" w:rsidP="00BC2DA9">
      <w:pPr>
        <w:spacing w:line="360" w:lineRule="auto"/>
        <w:ind w:firstLine="709"/>
        <w:jc w:val="both"/>
        <w:rPr>
          <w:sz w:val="28"/>
          <w:szCs w:val="28"/>
        </w:rPr>
      </w:pPr>
      <w:r w:rsidRPr="00BC2DA9">
        <w:rPr>
          <w:sz w:val="28"/>
          <w:szCs w:val="28"/>
        </w:rPr>
        <w:t>Для потребителей представляют интерес дополнительные услуги, которые посредник способен оказывать, осуществляя работу с товаром. Таковы, например:</w:t>
      </w:r>
    </w:p>
    <w:p w:rsidR="00C127CA" w:rsidRPr="00BC2DA9" w:rsidRDefault="00C127CA" w:rsidP="00BC2DA9">
      <w:pPr>
        <w:numPr>
          <w:ilvl w:val="0"/>
          <w:numId w:val="4"/>
        </w:numPr>
        <w:tabs>
          <w:tab w:val="clear" w:pos="1818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C2DA9">
        <w:rPr>
          <w:sz w:val="28"/>
          <w:szCs w:val="28"/>
        </w:rPr>
        <w:t>подборка ассортиментных групп товара, составление комплектов изделий, производимых разными изготовителями. Сами производители просто не в состоянии оказывать такие услуги;</w:t>
      </w:r>
    </w:p>
    <w:p w:rsidR="00C127CA" w:rsidRPr="00BC2DA9" w:rsidRDefault="00C127CA" w:rsidP="00BC2DA9">
      <w:pPr>
        <w:numPr>
          <w:ilvl w:val="0"/>
          <w:numId w:val="4"/>
        </w:numPr>
        <w:tabs>
          <w:tab w:val="clear" w:pos="1818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C2DA9">
        <w:rPr>
          <w:sz w:val="28"/>
          <w:szCs w:val="28"/>
        </w:rPr>
        <w:t>предпроизводственная подготовка материалов, раскрой, изгиб, нарезка по необходимым размерам согласно заказам покупателя;</w:t>
      </w:r>
    </w:p>
    <w:p w:rsidR="00C127CA" w:rsidRPr="00BC2DA9" w:rsidRDefault="00C127CA" w:rsidP="00BC2DA9">
      <w:pPr>
        <w:numPr>
          <w:ilvl w:val="0"/>
          <w:numId w:val="4"/>
        </w:numPr>
        <w:tabs>
          <w:tab w:val="clear" w:pos="1818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C2DA9">
        <w:rPr>
          <w:sz w:val="28"/>
          <w:szCs w:val="28"/>
        </w:rPr>
        <w:t xml:space="preserve">расфасовка и упаковка товара в количествах, удобных для потребителей. </w:t>
      </w:r>
    </w:p>
    <w:p w:rsidR="00C127CA" w:rsidRPr="00BC2DA9" w:rsidRDefault="00C127CA" w:rsidP="00BC2DA9">
      <w:pPr>
        <w:spacing w:line="360" w:lineRule="auto"/>
        <w:ind w:firstLine="709"/>
        <w:jc w:val="both"/>
        <w:rPr>
          <w:sz w:val="28"/>
          <w:szCs w:val="28"/>
        </w:rPr>
      </w:pPr>
      <w:r w:rsidRPr="00BC2DA9">
        <w:rPr>
          <w:sz w:val="28"/>
          <w:szCs w:val="28"/>
        </w:rPr>
        <w:t>Имеется множество других услуг, которые способны оказывать посреднические организации. Нередко только через посредников, из создаваемых ими запасов можно приобретать малые количества изделий, получать запч</w:t>
      </w:r>
      <w:r w:rsidR="002120C2" w:rsidRPr="00BC2DA9">
        <w:rPr>
          <w:sz w:val="28"/>
          <w:szCs w:val="28"/>
        </w:rPr>
        <w:t>а</w:t>
      </w:r>
      <w:r w:rsidRPr="00BC2DA9">
        <w:rPr>
          <w:sz w:val="28"/>
          <w:szCs w:val="28"/>
        </w:rPr>
        <w:t>сти для снятого с производства оборудования. Для изготовителей осуществлять отпуск мелких партий или сохранять производство деталей к старым видам машин крайне невыгодно.</w:t>
      </w:r>
    </w:p>
    <w:p w:rsidR="002120C2" w:rsidRPr="00BC2DA9" w:rsidRDefault="002120C2" w:rsidP="00BC2DA9">
      <w:pPr>
        <w:spacing w:line="360" w:lineRule="auto"/>
        <w:ind w:firstLine="709"/>
        <w:jc w:val="both"/>
        <w:rPr>
          <w:sz w:val="28"/>
          <w:szCs w:val="28"/>
        </w:rPr>
      </w:pPr>
      <w:r w:rsidRPr="00BC2DA9">
        <w:rPr>
          <w:sz w:val="28"/>
          <w:szCs w:val="28"/>
        </w:rPr>
        <w:t>Конкуренция заставляет посредников бороться за расширение рынка. Пока в такой борьбе слабо используется возможность расширения видов услуг, предоставляемых потребителям. Организации оптовой торговли используют свои складские площади всего наполовину, остальные сдают в аренду, хотя площади могли бы использоваться для операций с товаром.</w:t>
      </w:r>
    </w:p>
    <w:p w:rsidR="00D40632" w:rsidRPr="00BC2DA9" w:rsidRDefault="009E5BB0" w:rsidP="00BC2DA9">
      <w:pPr>
        <w:spacing w:line="360" w:lineRule="auto"/>
        <w:ind w:firstLine="709"/>
        <w:jc w:val="both"/>
        <w:rPr>
          <w:sz w:val="28"/>
          <w:szCs w:val="28"/>
        </w:rPr>
      </w:pPr>
      <w:r w:rsidRPr="00BC2DA9">
        <w:rPr>
          <w:sz w:val="28"/>
          <w:szCs w:val="28"/>
        </w:rPr>
        <w:t>Исследовав особенности оптовой торговли, а</w:t>
      </w:r>
      <w:r w:rsidR="007C2F4C" w:rsidRPr="00BC2DA9">
        <w:rPr>
          <w:sz w:val="28"/>
          <w:szCs w:val="28"/>
        </w:rPr>
        <w:t>,</w:t>
      </w:r>
      <w:r w:rsidRPr="00BC2DA9">
        <w:rPr>
          <w:sz w:val="28"/>
          <w:szCs w:val="28"/>
        </w:rPr>
        <w:t xml:space="preserve"> также дав определения договорам поставки и оптовой купли-продажи, обозначив проблемы правового регулирования в данной области на сегодняшний день, </w:t>
      </w:r>
      <w:r w:rsidR="007C2F4C" w:rsidRPr="00BC2DA9">
        <w:rPr>
          <w:sz w:val="28"/>
          <w:szCs w:val="28"/>
        </w:rPr>
        <w:t>и</w:t>
      </w:r>
      <w:r w:rsidRPr="00BC2DA9">
        <w:rPr>
          <w:sz w:val="28"/>
          <w:szCs w:val="28"/>
        </w:rPr>
        <w:t xml:space="preserve"> отобразив структуру связей договоров данного типа, </w:t>
      </w:r>
      <w:r w:rsidR="007C2F4C" w:rsidRPr="00BC2DA9">
        <w:rPr>
          <w:sz w:val="28"/>
          <w:szCs w:val="28"/>
        </w:rPr>
        <w:t>можно говорить об объективно существующей проблеме правового регулирования общественных отношений в сфере оптовой торговли. Существует необходимость закрепления договорно-правового института оптовой купли-продажи, отвечающего соблюдению интересов всех заинтересованных сторон</w:t>
      </w:r>
      <w:r w:rsidR="003D6373" w:rsidRPr="00BC2DA9">
        <w:rPr>
          <w:sz w:val="28"/>
          <w:szCs w:val="28"/>
        </w:rPr>
        <w:t xml:space="preserve"> оптового товарооборота.</w:t>
      </w:r>
      <w:r w:rsidR="007C2F4C" w:rsidRPr="00BC2DA9">
        <w:rPr>
          <w:sz w:val="28"/>
          <w:szCs w:val="28"/>
        </w:rPr>
        <w:t xml:space="preserve"> </w:t>
      </w:r>
    </w:p>
    <w:p w:rsidR="00573247" w:rsidRPr="00BC2DA9" w:rsidRDefault="00BC2DA9" w:rsidP="00BC2DA9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573247" w:rsidRPr="00BC2DA9">
        <w:rPr>
          <w:b/>
          <w:sz w:val="28"/>
          <w:szCs w:val="28"/>
        </w:rPr>
        <w:t>Глава 2:</w:t>
      </w:r>
      <w:r w:rsidR="00573247" w:rsidRPr="00BC2DA9">
        <w:rPr>
          <w:b/>
          <w:sz w:val="28"/>
        </w:rPr>
        <w:t xml:space="preserve"> </w:t>
      </w:r>
      <w:r w:rsidR="00573247" w:rsidRPr="00BC2DA9">
        <w:rPr>
          <w:b/>
          <w:sz w:val="28"/>
          <w:szCs w:val="28"/>
        </w:rPr>
        <w:t>Место договора оптовой купли-продажи в системе российского права.</w:t>
      </w:r>
    </w:p>
    <w:p w:rsidR="00BC2DA9" w:rsidRPr="00BC2DA9" w:rsidRDefault="00BC2DA9" w:rsidP="00BC2DA9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573247" w:rsidRPr="00BC2DA9" w:rsidRDefault="00573247" w:rsidP="00BC2DA9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BC2DA9">
        <w:rPr>
          <w:b/>
          <w:sz w:val="28"/>
          <w:szCs w:val="28"/>
        </w:rPr>
        <w:t>§1.</w:t>
      </w:r>
      <w:r w:rsidR="006039FB" w:rsidRPr="00BC2DA9">
        <w:rPr>
          <w:b/>
          <w:sz w:val="28"/>
          <w:szCs w:val="28"/>
        </w:rPr>
        <w:t>Связь оптовой купли-продажи с розничной</w:t>
      </w:r>
      <w:r w:rsidR="006078B3" w:rsidRPr="00BC2DA9">
        <w:rPr>
          <w:b/>
          <w:sz w:val="28"/>
          <w:szCs w:val="28"/>
        </w:rPr>
        <w:t xml:space="preserve"> торговлей</w:t>
      </w:r>
      <w:r w:rsidRPr="00BC2DA9">
        <w:rPr>
          <w:b/>
          <w:sz w:val="28"/>
          <w:szCs w:val="28"/>
        </w:rPr>
        <w:t>.</w:t>
      </w:r>
    </w:p>
    <w:p w:rsidR="00BC2DA9" w:rsidRDefault="00BC2DA9" w:rsidP="00BC2DA9">
      <w:pPr>
        <w:spacing w:line="360" w:lineRule="auto"/>
        <w:ind w:firstLine="709"/>
        <w:jc w:val="both"/>
        <w:rPr>
          <w:sz w:val="28"/>
          <w:szCs w:val="28"/>
        </w:rPr>
      </w:pPr>
    </w:p>
    <w:p w:rsidR="006F796B" w:rsidRPr="00BC2DA9" w:rsidRDefault="006F796B" w:rsidP="00BC2DA9">
      <w:pPr>
        <w:spacing w:line="360" w:lineRule="auto"/>
        <w:ind w:firstLine="709"/>
        <w:jc w:val="both"/>
        <w:rPr>
          <w:sz w:val="28"/>
          <w:szCs w:val="28"/>
        </w:rPr>
      </w:pPr>
      <w:r w:rsidRPr="00BC2DA9">
        <w:rPr>
          <w:sz w:val="28"/>
          <w:szCs w:val="28"/>
        </w:rPr>
        <w:t>Для рассмотрения функциональных и содержательных особенностей договора оптовой купли-продажи необходимо проанализировать связь оптовой торговли с розничной торговлей. Розничная торговля в отличие от оптовой имеет свои особенности. Этот вид торговли, характерным для которого является реализация товаров конечному потребителю, служит завершающим звеном в сфере товарного обращения. Операции, выполняемые на этой стадии, являются наиболее ответственными, так как они связаны с непосредственным обслуживанием граждан-покупателей. Следовательно, основная функция розничной торговли состоит в удовлетворении потребительского спроса населения. Договор розничной купли-продажи является основным договором, регулирующим отношения розничных торговых организаций с покупателями.</w:t>
      </w:r>
    </w:p>
    <w:p w:rsidR="006F796B" w:rsidRPr="00BC2DA9" w:rsidRDefault="006F796B" w:rsidP="00BC2DA9">
      <w:pPr>
        <w:spacing w:line="360" w:lineRule="auto"/>
        <w:ind w:firstLine="709"/>
        <w:jc w:val="both"/>
        <w:rPr>
          <w:sz w:val="28"/>
          <w:szCs w:val="28"/>
        </w:rPr>
      </w:pPr>
      <w:r w:rsidRPr="00BC2DA9">
        <w:rPr>
          <w:sz w:val="28"/>
          <w:szCs w:val="28"/>
        </w:rPr>
        <w:t>Следует отметить, что участники этого договора находятся в неравном положении. Гражданин, выступая в качестве покупателя, не обладает профессиональными навыками в сфере торговли. В розничной торговой организации ему противостоит специальный субъект – торговый предприниматель, коммерсант. Коммерсант – это тот, кто по роду своих занятий обладает специальными знаниями или опытом в отношении операций или товаров, являющихся предметом сделки.</w:t>
      </w:r>
    </w:p>
    <w:p w:rsidR="006F796B" w:rsidRPr="00BC2DA9" w:rsidRDefault="006F796B" w:rsidP="00BC2DA9">
      <w:pPr>
        <w:spacing w:line="360" w:lineRule="auto"/>
        <w:ind w:firstLine="709"/>
        <w:jc w:val="both"/>
        <w:rPr>
          <w:sz w:val="28"/>
          <w:szCs w:val="28"/>
        </w:rPr>
      </w:pPr>
      <w:r w:rsidRPr="00BC2DA9">
        <w:rPr>
          <w:sz w:val="28"/>
          <w:szCs w:val="28"/>
        </w:rPr>
        <w:t>Таким образом, торговое обслуживание населения предполагает наличие со стороны работников розничной торговой организации специальных знаний или опыта в области торговой деятельности. Гражданин-потребитель, в свою очередь, такими знаниями и опытом не обладает. Учитывая такое реально существующее неравенство, закон предоставляет повышенную защиту более слабой стороне – покупателю (гражданину). В Российской Федерации имеется целая группа нормативных актов, регулирующих отдельные сферы потребительского законодательства. Перечень нормативных актов открывает Конституция Российской Федерации, которая закрепляет права граждан и устанавливает гарантии осуществления этих прав.</w:t>
      </w:r>
    </w:p>
    <w:p w:rsidR="006F796B" w:rsidRPr="00BC2DA9" w:rsidRDefault="006F796B" w:rsidP="00BC2DA9">
      <w:pPr>
        <w:spacing w:line="360" w:lineRule="auto"/>
        <w:ind w:firstLine="709"/>
        <w:jc w:val="both"/>
        <w:rPr>
          <w:sz w:val="28"/>
          <w:szCs w:val="28"/>
        </w:rPr>
      </w:pPr>
      <w:r w:rsidRPr="00BC2DA9">
        <w:rPr>
          <w:sz w:val="28"/>
          <w:szCs w:val="28"/>
        </w:rPr>
        <w:t>Основное регулирование отношений с участием потребителей осуществляется Гражданским кодексом РФ и Законом РФ от 07.02.92 № 2300-1 «О защите прав потребителей». Важное значение для розничной торговли имеют и другие нормативные акты. Постановлением Правительства РФ от 19.01.98 № 55 утверждены в новой редакции Правила продажи отдельных видов товаров. Правила предусматривают различные правовые и организационные требования к розничной торговле, направленные на обеспечение интересов населения. Продажа товаров организациями розничной торговли должна осуществляться в строгом соответствии с названными Правилами продажи отдельных видов товаров.</w:t>
      </w:r>
    </w:p>
    <w:p w:rsidR="006F796B" w:rsidRPr="00BC2DA9" w:rsidRDefault="006F796B" w:rsidP="00BC2DA9">
      <w:pPr>
        <w:spacing w:line="360" w:lineRule="auto"/>
        <w:ind w:firstLine="709"/>
        <w:jc w:val="both"/>
        <w:rPr>
          <w:sz w:val="28"/>
          <w:szCs w:val="28"/>
        </w:rPr>
      </w:pPr>
      <w:r w:rsidRPr="00BC2DA9">
        <w:rPr>
          <w:sz w:val="28"/>
          <w:szCs w:val="28"/>
        </w:rPr>
        <w:t>Установленные требования адресуются розничным торговым организациям с целью обеспечения интересов граждан-потребителей. Однако, для того, чтобы все эти установления реально осуществлялись, они должны быть предусмотрены в договоре оптовой купли-продажи, заключаемом с этими лицами. Другими словами, необходимо предусмотреть в договоре условия, отражающие специфику продажи товаров народного потребления для розничной продажи, вытекающую из требований Закона «О защите прав потребителей» и других правовых актов, определяющих порядок применения этого закона.</w:t>
      </w:r>
    </w:p>
    <w:p w:rsidR="006F796B" w:rsidRPr="00BC2DA9" w:rsidRDefault="006F796B" w:rsidP="00BC2DA9">
      <w:pPr>
        <w:spacing w:line="360" w:lineRule="auto"/>
        <w:ind w:firstLine="709"/>
        <w:jc w:val="both"/>
        <w:rPr>
          <w:sz w:val="28"/>
          <w:szCs w:val="28"/>
        </w:rPr>
      </w:pPr>
      <w:r w:rsidRPr="00BC2DA9">
        <w:rPr>
          <w:sz w:val="28"/>
          <w:szCs w:val="28"/>
        </w:rPr>
        <w:tab/>
        <w:t>Таким образом, условия, предусмотренные для розничной торговли, одновременно создают видовые отличия договора оптовой купли-продажи. В связи с этим, ключевыми условиями договора оптовой купли-продажи должны быть следующие:</w:t>
      </w:r>
    </w:p>
    <w:p w:rsidR="006F796B" w:rsidRPr="00BC2DA9" w:rsidRDefault="006F796B" w:rsidP="00BC2DA9">
      <w:pPr>
        <w:spacing w:line="360" w:lineRule="auto"/>
        <w:ind w:firstLine="709"/>
        <w:jc w:val="both"/>
        <w:rPr>
          <w:sz w:val="28"/>
          <w:szCs w:val="28"/>
        </w:rPr>
      </w:pPr>
      <w:r w:rsidRPr="00BC2DA9">
        <w:rPr>
          <w:sz w:val="28"/>
          <w:szCs w:val="28"/>
        </w:rPr>
        <w:t>- обязанность продавца (изготовителя или оптовика обеспечить наличие на каждом изделии необходимой маркировки либо ярлыков с данными о товаре, предусмотренными законом и иными нормативными актами о защите прав потребителей;</w:t>
      </w:r>
    </w:p>
    <w:p w:rsidR="006F796B" w:rsidRPr="00BC2DA9" w:rsidRDefault="006F796B" w:rsidP="00BC2DA9">
      <w:pPr>
        <w:spacing w:line="360" w:lineRule="auto"/>
        <w:ind w:firstLine="709"/>
        <w:jc w:val="both"/>
        <w:rPr>
          <w:sz w:val="28"/>
          <w:szCs w:val="28"/>
        </w:rPr>
      </w:pPr>
      <w:r w:rsidRPr="00BC2DA9">
        <w:rPr>
          <w:sz w:val="28"/>
          <w:szCs w:val="28"/>
        </w:rPr>
        <w:t>- обеспечение предоставления продавцом для покупателя копий сертификатов качества и иных сертификатов, заверенных в установленном порядке, либо наличия на изделии знака соответствия;</w:t>
      </w:r>
    </w:p>
    <w:p w:rsidR="006F796B" w:rsidRPr="00BC2DA9" w:rsidRDefault="006F796B" w:rsidP="00BC2DA9">
      <w:pPr>
        <w:spacing w:line="360" w:lineRule="auto"/>
        <w:ind w:firstLine="709"/>
        <w:jc w:val="both"/>
        <w:rPr>
          <w:sz w:val="28"/>
          <w:szCs w:val="28"/>
        </w:rPr>
      </w:pPr>
      <w:r w:rsidRPr="00BC2DA9">
        <w:rPr>
          <w:sz w:val="28"/>
          <w:szCs w:val="28"/>
        </w:rPr>
        <w:t>- определение организации, которая по поручению изготовителя будет осуществлять гарантийный ремонт и техническое обслуживание изделий, предоставленных к продаже;</w:t>
      </w:r>
    </w:p>
    <w:p w:rsidR="006F796B" w:rsidRPr="00BC2DA9" w:rsidRDefault="006F796B" w:rsidP="00BC2DA9">
      <w:pPr>
        <w:spacing w:line="360" w:lineRule="auto"/>
        <w:ind w:firstLine="709"/>
        <w:jc w:val="both"/>
        <w:rPr>
          <w:sz w:val="28"/>
          <w:szCs w:val="28"/>
        </w:rPr>
      </w:pPr>
      <w:r w:rsidRPr="00BC2DA9">
        <w:rPr>
          <w:sz w:val="28"/>
          <w:szCs w:val="28"/>
        </w:rPr>
        <w:t>- установление обязанности изготовителя или оптовика заключить с организацией, осуществляющей гарантийный ремонт и техническое обслуживание, договор о гарантийном или сервисном обслуживании граждан, купивших соответствующие товары;</w:t>
      </w:r>
    </w:p>
    <w:p w:rsidR="006F796B" w:rsidRPr="00BC2DA9" w:rsidRDefault="006F796B" w:rsidP="00BC2DA9">
      <w:pPr>
        <w:spacing w:line="360" w:lineRule="auto"/>
        <w:ind w:firstLine="709"/>
        <w:jc w:val="both"/>
        <w:rPr>
          <w:sz w:val="28"/>
          <w:szCs w:val="28"/>
        </w:rPr>
      </w:pPr>
      <w:r w:rsidRPr="00BC2DA9">
        <w:rPr>
          <w:sz w:val="28"/>
          <w:szCs w:val="28"/>
        </w:rPr>
        <w:t>- условия, касающиеся предмета договора, которые состоят в необходимости расфасовки товара в количествах, приемлемых для покупателей, применения упаковки, удобной для пользования и хранения.</w:t>
      </w:r>
    </w:p>
    <w:p w:rsidR="00B95B68" w:rsidRPr="00BC2DA9" w:rsidRDefault="006F796B" w:rsidP="00BC2DA9">
      <w:pPr>
        <w:spacing w:line="360" w:lineRule="auto"/>
        <w:ind w:firstLine="709"/>
        <w:jc w:val="both"/>
        <w:rPr>
          <w:sz w:val="28"/>
          <w:szCs w:val="28"/>
        </w:rPr>
      </w:pPr>
      <w:r w:rsidRPr="00BC2DA9">
        <w:rPr>
          <w:sz w:val="28"/>
          <w:szCs w:val="28"/>
        </w:rPr>
        <w:t>В связи с этим, общее назначение договора оптовой купли-продажи состоит во всемерном обеспечении розничной торговой сети необходимыми товарами, соответствующими требованиям такой продажи, и расширении возможности защиты прав потребителей.</w:t>
      </w:r>
    </w:p>
    <w:p w:rsidR="00565E52" w:rsidRPr="00BC2DA9" w:rsidRDefault="00565E52" w:rsidP="00BC2DA9">
      <w:pPr>
        <w:spacing w:line="360" w:lineRule="auto"/>
        <w:ind w:firstLine="709"/>
        <w:jc w:val="both"/>
        <w:rPr>
          <w:sz w:val="28"/>
          <w:szCs w:val="28"/>
        </w:rPr>
      </w:pPr>
    </w:p>
    <w:p w:rsidR="00573247" w:rsidRPr="00BC2DA9" w:rsidRDefault="00573247" w:rsidP="00BC2DA9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BC2DA9">
        <w:rPr>
          <w:b/>
          <w:sz w:val="28"/>
          <w:szCs w:val="28"/>
        </w:rPr>
        <w:t>§2.Дифференциация оптовой купли-продажи и поставки.</w:t>
      </w:r>
    </w:p>
    <w:p w:rsidR="00BC2DA9" w:rsidRPr="00BC2DA9" w:rsidRDefault="00BC2DA9" w:rsidP="00BC2DA9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573247" w:rsidRPr="00BC2DA9" w:rsidRDefault="00573247" w:rsidP="00BC2DA9">
      <w:pPr>
        <w:spacing w:line="360" w:lineRule="auto"/>
        <w:ind w:firstLine="709"/>
        <w:jc w:val="both"/>
        <w:rPr>
          <w:sz w:val="28"/>
          <w:szCs w:val="28"/>
        </w:rPr>
      </w:pPr>
      <w:r w:rsidRPr="00BC2DA9">
        <w:rPr>
          <w:sz w:val="28"/>
          <w:szCs w:val="28"/>
        </w:rPr>
        <w:t>Квалифицирующими признаками, отличающими договор оптовой купли-продажи от иных видов договора купли-продажи, могут быть признаны следующие особенности этого договора.</w:t>
      </w:r>
    </w:p>
    <w:p w:rsidR="00573247" w:rsidRPr="00BC2DA9" w:rsidRDefault="00573247" w:rsidP="00BC2DA9">
      <w:pPr>
        <w:spacing w:line="360" w:lineRule="auto"/>
        <w:ind w:firstLine="709"/>
        <w:jc w:val="both"/>
        <w:rPr>
          <w:sz w:val="28"/>
          <w:szCs w:val="28"/>
        </w:rPr>
      </w:pPr>
      <w:r w:rsidRPr="00BC2DA9">
        <w:rPr>
          <w:sz w:val="28"/>
          <w:szCs w:val="28"/>
        </w:rPr>
        <w:t>Во-первых, особый субъектный состав данного договора, характеризующийся тем, что участниками данного договора выступают, прежде всего, производители товаров, оптовые торговые и иные посреднические организации, осуществляющие различные виды операций по продвижению товаров, а также организации розничной торговли (или индивидуальные торговые предприниматели).</w:t>
      </w:r>
    </w:p>
    <w:p w:rsidR="00573247" w:rsidRPr="00BC2DA9" w:rsidRDefault="00573247" w:rsidP="00BC2DA9">
      <w:pPr>
        <w:spacing w:line="360" w:lineRule="auto"/>
        <w:ind w:firstLine="709"/>
        <w:jc w:val="both"/>
        <w:rPr>
          <w:sz w:val="28"/>
          <w:szCs w:val="28"/>
        </w:rPr>
      </w:pPr>
      <w:r w:rsidRPr="00BC2DA9">
        <w:rPr>
          <w:sz w:val="28"/>
          <w:szCs w:val="28"/>
        </w:rPr>
        <w:t>Во-вторых, необходимым признаком действий участников договора служит их предпринимательский характер. Данная деятельность совершается с целью извлечения прибыли и носит систематический характер. Предпринимательский характер в договоре оптовой купли-продажи присутствует в действиях, как продавца, так и покупателя.</w:t>
      </w:r>
    </w:p>
    <w:p w:rsidR="00573247" w:rsidRPr="00BC2DA9" w:rsidRDefault="00573247" w:rsidP="00BC2DA9">
      <w:pPr>
        <w:spacing w:line="360" w:lineRule="auto"/>
        <w:ind w:firstLine="709"/>
        <w:jc w:val="both"/>
        <w:rPr>
          <w:sz w:val="28"/>
          <w:szCs w:val="28"/>
        </w:rPr>
      </w:pPr>
      <w:r w:rsidRPr="00BC2DA9">
        <w:rPr>
          <w:sz w:val="28"/>
          <w:szCs w:val="28"/>
        </w:rPr>
        <w:t xml:space="preserve">Что касается договора поставки, то в нем покупателем может быть не </w:t>
      </w:r>
      <w:r w:rsidR="00E01A83" w:rsidRPr="00BC2DA9">
        <w:rPr>
          <w:sz w:val="28"/>
          <w:szCs w:val="28"/>
        </w:rPr>
        <w:t xml:space="preserve">только </w:t>
      </w:r>
      <w:r w:rsidRPr="00BC2DA9">
        <w:rPr>
          <w:sz w:val="28"/>
          <w:szCs w:val="28"/>
        </w:rPr>
        <w:t>предпринимательская организация или учреждение</w:t>
      </w:r>
      <w:r w:rsidR="00E01A83" w:rsidRPr="00BC2DA9">
        <w:rPr>
          <w:sz w:val="28"/>
          <w:szCs w:val="28"/>
        </w:rPr>
        <w:t>,</w:t>
      </w:r>
      <w:r w:rsidRPr="00BC2DA9">
        <w:rPr>
          <w:sz w:val="28"/>
          <w:szCs w:val="28"/>
        </w:rPr>
        <w:t xml:space="preserve"> </w:t>
      </w:r>
      <w:r w:rsidR="00E01A83" w:rsidRPr="00BC2DA9">
        <w:rPr>
          <w:sz w:val="28"/>
          <w:szCs w:val="28"/>
        </w:rPr>
        <w:t>а</w:t>
      </w:r>
      <w:r w:rsidRPr="00BC2DA9">
        <w:rPr>
          <w:sz w:val="28"/>
          <w:szCs w:val="28"/>
        </w:rPr>
        <w:t xml:space="preserve"> даже гражданин, использующий товар для целей, не связанных с личным, семейным, домашним и иным подобным назначением.</w:t>
      </w:r>
    </w:p>
    <w:p w:rsidR="00573247" w:rsidRPr="00BC2DA9" w:rsidRDefault="00573247" w:rsidP="00BC2DA9">
      <w:pPr>
        <w:spacing w:line="360" w:lineRule="auto"/>
        <w:ind w:firstLine="709"/>
        <w:jc w:val="both"/>
        <w:rPr>
          <w:sz w:val="28"/>
          <w:szCs w:val="28"/>
        </w:rPr>
      </w:pPr>
      <w:r w:rsidRPr="00BC2DA9">
        <w:rPr>
          <w:sz w:val="28"/>
          <w:szCs w:val="28"/>
        </w:rPr>
        <w:t>Таким образом, предпринимательский характер, присущий договору оптовой купли-продажи, в значительной мере отличает его как от договора поставки (поставки товаров для госнужд), так и от договора контрактации, цель которых состоит в обеспечении материальными ресурсами различных потребителей.</w:t>
      </w:r>
    </w:p>
    <w:p w:rsidR="00573247" w:rsidRPr="00BC2DA9" w:rsidRDefault="00573247" w:rsidP="00BC2DA9">
      <w:pPr>
        <w:spacing w:line="360" w:lineRule="auto"/>
        <w:ind w:firstLine="709"/>
        <w:jc w:val="both"/>
        <w:rPr>
          <w:sz w:val="28"/>
          <w:szCs w:val="28"/>
        </w:rPr>
      </w:pPr>
      <w:r w:rsidRPr="00BC2DA9">
        <w:rPr>
          <w:sz w:val="28"/>
          <w:szCs w:val="28"/>
        </w:rPr>
        <w:t>В третьих, этот договор предполагает последующую перепродажу товара предприятиями розничной торговли гражданам. Таким образом, за договором оптовой купли-продажи с необходимостью следует розничная купля-продажа, что также является существенным отличительным признаком данного договора, определяющим его направленность на обеспечение розничных торговых организаций товарами, необходимыми для нужд населения.</w:t>
      </w:r>
    </w:p>
    <w:p w:rsidR="00573247" w:rsidRPr="00BC2DA9" w:rsidRDefault="00573247" w:rsidP="00BC2DA9">
      <w:pPr>
        <w:spacing w:line="360" w:lineRule="auto"/>
        <w:ind w:firstLine="709"/>
        <w:jc w:val="both"/>
        <w:rPr>
          <w:sz w:val="28"/>
          <w:szCs w:val="28"/>
        </w:rPr>
      </w:pPr>
      <w:r w:rsidRPr="00BC2DA9">
        <w:rPr>
          <w:sz w:val="28"/>
          <w:szCs w:val="28"/>
        </w:rPr>
        <w:t>Принципиальные отличия имеются в предмете и требованиях к содержанию договора оптовой купли-продажи и других смежных договоров. Учитывая тот факт, что за договором оптовой купли-продажи следует, как правило, розничная продажа, то предметом договора могут быть только товары, которые предлагаются впоследствии к продаже в розничную торговую сеть.</w:t>
      </w:r>
    </w:p>
    <w:p w:rsidR="00573247" w:rsidRPr="00BC2DA9" w:rsidRDefault="00573247" w:rsidP="00BC2DA9">
      <w:pPr>
        <w:spacing w:line="360" w:lineRule="auto"/>
        <w:ind w:firstLine="709"/>
        <w:jc w:val="both"/>
        <w:rPr>
          <w:sz w:val="28"/>
          <w:szCs w:val="28"/>
        </w:rPr>
      </w:pPr>
      <w:r w:rsidRPr="00BC2DA9">
        <w:rPr>
          <w:sz w:val="28"/>
          <w:szCs w:val="28"/>
        </w:rPr>
        <w:t>В отличие от этого предметом договора поставки могут быть любые вещи, независимо от того, предназначены они или нет для продажи населению. Важно отметить, что реализация имущества, изъятого из оборота или ограниченного в обороте, производится хотя и на основании специальных разрешений, но по договору поставки.</w:t>
      </w:r>
    </w:p>
    <w:p w:rsidR="00573247" w:rsidRPr="00BC2DA9" w:rsidRDefault="00F56D89" w:rsidP="00BC2DA9">
      <w:pPr>
        <w:spacing w:line="360" w:lineRule="auto"/>
        <w:ind w:firstLine="709"/>
        <w:jc w:val="both"/>
        <w:rPr>
          <w:sz w:val="28"/>
          <w:szCs w:val="28"/>
        </w:rPr>
      </w:pPr>
      <w:r w:rsidRPr="00BC2DA9">
        <w:rPr>
          <w:sz w:val="28"/>
          <w:szCs w:val="28"/>
        </w:rPr>
        <w:t>О</w:t>
      </w:r>
      <w:r w:rsidR="00573247" w:rsidRPr="00BC2DA9">
        <w:rPr>
          <w:sz w:val="28"/>
          <w:szCs w:val="28"/>
        </w:rPr>
        <w:t>сновны</w:t>
      </w:r>
      <w:r w:rsidRPr="00BC2DA9">
        <w:rPr>
          <w:sz w:val="28"/>
          <w:szCs w:val="28"/>
        </w:rPr>
        <w:t>ми</w:t>
      </w:r>
      <w:r w:rsidR="00573247" w:rsidRPr="00BC2DA9">
        <w:rPr>
          <w:sz w:val="28"/>
          <w:szCs w:val="28"/>
        </w:rPr>
        <w:t xml:space="preserve"> цел</w:t>
      </w:r>
      <w:r w:rsidRPr="00BC2DA9">
        <w:rPr>
          <w:sz w:val="28"/>
          <w:szCs w:val="28"/>
        </w:rPr>
        <w:t>ями</w:t>
      </w:r>
      <w:r w:rsidR="00573247" w:rsidRPr="00BC2DA9">
        <w:rPr>
          <w:sz w:val="28"/>
          <w:szCs w:val="28"/>
        </w:rPr>
        <w:t xml:space="preserve"> договора оптовой купли-продажи, </w:t>
      </w:r>
      <w:r w:rsidRPr="00BC2DA9">
        <w:rPr>
          <w:sz w:val="28"/>
          <w:szCs w:val="28"/>
        </w:rPr>
        <w:t>предполагается выделить</w:t>
      </w:r>
      <w:r w:rsidR="00573247" w:rsidRPr="00BC2DA9">
        <w:rPr>
          <w:sz w:val="28"/>
          <w:szCs w:val="28"/>
        </w:rPr>
        <w:t>:</w:t>
      </w:r>
    </w:p>
    <w:p w:rsidR="00573247" w:rsidRPr="00BC2DA9" w:rsidRDefault="00573247" w:rsidP="00BC2DA9">
      <w:pPr>
        <w:spacing w:line="360" w:lineRule="auto"/>
        <w:ind w:firstLine="709"/>
        <w:jc w:val="both"/>
        <w:rPr>
          <w:sz w:val="28"/>
          <w:szCs w:val="28"/>
        </w:rPr>
      </w:pPr>
      <w:r w:rsidRPr="00BC2DA9">
        <w:rPr>
          <w:sz w:val="28"/>
          <w:szCs w:val="28"/>
        </w:rPr>
        <w:t>- обеспечение ритмичного и бесперебойного поступления в розничную торговую сеть необходимых товаров;</w:t>
      </w:r>
    </w:p>
    <w:p w:rsidR="00573247" w:rsidRPr="00BC2DA9" w:rsidRDefault="00573247" w:rsidP="00BC2DA9">
      <w:pPr>
        <w:spacing w:line="360" w:lineRule="auto"/>
        <w:ind w:firstLine="709"/>
        <w:jc w:val="both"/>
        <w:rPr>
          <w:sz w:val="28"/>
          <w:szCs w:val="28"/>
        </w:rPr>
      </w:pPr>
      <w:r w:rsidRPr="00BC2DA9">
        <w:rPr>
          <w:sz w:val="28"/>
          <w:szCs w:val="28"/>
        </w:rPr>
        <w:t>- обеспечение структуры товарного ассортимента, максимально удовлетворяющего потребительские интересы граждан-покупателей;</w:t>
      </w:r>
    </w:p>
    <w:p w:rsidR="00573247" w:rsidRPr="00BC2DA9" w:rsidRDefault="00573247" w:rsidP="00BC2DA9">
      <w:pPr>
        <w:spacing w:line="360" w:lineRule="auto"/>
        <w:ind w:firstLine="709"/>
        <w:jc w:val="both"/>
        <w:rPr>
          <w:sz w:val="28"/>
          <w:szCs w:val="28"/>
        </w:rPr>
      </w:pPr>
      <w:r w:rsidRPr="00BC2DA9">
        <w:rPr>
          <w:sz w:val="28"/>
          <w:szCs w:val="28"/>
        </w:rPr>
        <w:t>- постоянное обновление и улучшение товарного ассортимента, максимально удовлетворяющего потребительские интересы граждан-покупателей;</w:t>
      </w:r>
    </w:p>
    <w:p w:rsidR="00573247" w:rsidRPr="00BC2DA9" w:rsidRDefault="00573247" w:rsidP="00BC2DA9">
      <w:pPr>
        <w:spacing w:line="360" w:lineRule="auto"/>
        <w:ind w:firstLine="709"/>
        <w:jc w:val="both"/>
        <w:rPr>
          <w:sz w:val="28"/>
          <w:szCs w:val="28"/>
        </w:rPr>
      </w:pPr>
      <w:r w:rsidRPr="00BC2DA9">
        <w:rPr>
          <w:sz w:val="28"/>
          <w:szCs w:val="28"/>
        </w:rPr>
        <w:t>- поступление в розничную торговую сеть товаров высокого качества;</w:t>
      </w:r>
    </w:p>
    <w:p w:rsidR="00573247" w:rsidRPr="00BC2DA9" w:rsidRDefault="00573247" w:rsidP="00BC2DA9">
      <w:pPr>
        <w:spacing w:line="360" w:lineRule="auto"/>
        <w:ind w:firstLine="709"/>
        <w:jc w:val="both"/>
        <w:rPr>
          <w:sz w:val="28"/>
          <w:szCs w:val="28"/>
        </w:rPr>
      </w:pPr>
      <w:r w:rsidRPr="00BC2DA9">
        <w:rPr>
          <w:sz w:val="28"/>
          <w:szCs w:val="28"/>
        </w:rPr>
        <w:t>- поступление товаров в упаковке и расфасовке, удобных для последующего пользования и хранения;</w:t>
      </w:r>
    </w:p>
    <w:p w:rsidR="00573247" w:rsidRPr="00BC2DA9" w:rsidRDefault="00573247" w:rsidP="00BC2DA9">
      <w:pPr>
        <w:spacing w:line="360" w:lineRule="auto"/>
        <w:ind w:firstLine="709"/>
        <w:jc w:val="both"/>
        <w:rPr>
          <w:sz w:val="28"/>
          <w:szCs w:val="28"/>
        </w:rPr>
      </w:pPr>
      <w:r w:rsidRPr="00BC2DA9">
        <w:rPr>
          <w:sz w:val="28"/>
          <w:szCs w:val="28"/>
        </w:rPr>
        <w:t>- обеспечение полноты информации покупателя об основных характеристиках, порядке использования и хранения товара, гарантийном сроке и сроке годности;</w:t>
      </w:r>
    </w:p>
    <w:p w:rsidR="00573247" w:rsidRPr="00BC2DA9" w:rsidRDefault="00573247" w:rsidP="00BC2DA9">
      <w:pPr>
        <w:spacing w:line="360" w:lineRule="auto"/>
        <w:ind w:firstLine="709"/>
        <w:jc w:val="both"/>
        <w:rPr>
          <w:sz w:val="28"/>
          <w:szCs w:val="28"/>
        </w:rPr>
      </w:pPr>
      <w:r w:rsidRPr="00BC2DA9">
        <w:rPr>
          <w:sz w:val="28"/>
          <w:szCs w:val="28"/>
        </w:rPr>
        <w:t>- обеспечение для покупателя возможности замены товара ненадлежащего качества доброкачественным;</w:t>
      </w:r>
    </w:p>
    <w:p w:rsidR="00573247" w:rsidRPr="00BC2DA9" w:rsidRDefault="00573247" w:rsidP="00BC2DA9">
      <w:pPr>
        <w:spacing w:line="360" w:lineRule="auto"/>
        <w:ind w:firstLine="709"/>
        <w:jc w:val="both"/>
        <w:rPr>
          <w:sz w:val="28"/>
          <w:szCs w:val="28"/>
        </w:rPr>
      </w:pPr>
      <w:r w:rsidRPr="00BC2DA9">
        <w:rPr>
          <w:sz w:val="28"/>
          <w:szCs w:val="28"/>
        </w:rPr>
        <w:t>- обеспечение возможности получения гарантийного ремонта и сервисного обслуживания товаров.</w:t>
      </w:r>
    </w:p>
    <w:p w:rsidR="00F56D89" w:rsidRPr="00BC2DA9" w:rsidRDefault="00F56D89" w:rsidP="00BC2DA9">
      <w:pPr>
        <w:spacing w:line="360" w:lineRule="auto"/>
        <w:ind w:firstLine="709"/>
        <w:jc w:val="both"/>
        <w:rPr>
          <w:sz w:val="28"/>
          <w:szCs w:val="28"/>
        </w:rPr>
      </w:pPr>
      <w:r w:rsidRPr="00BC2DA9">
        <w:rPr>
          <w:sz w:val="28"/>
          <w:szCs w:val="28"/>
        </w:rPr>
        <w:t xml:space="preserve">Таким образом, выявлена необходимость создания отдельного института правовых норм «оптовая купля-продажа», ввиду неприспособленности договора поставки для полноценного регулирования отношений в сфере оптовой торговли, надлежащего </w:t>
      </w:r>
      <w:r w:rsidR="00E04E4F" w:rsidRPr="00BC2DA9">
        <w:rPr>
          <w:sz w:val="28"/>
          <w:szCs w:val="28"/>
        </w:rPr>
        <w:t xml:space="preserve">соблюдения прав потребителей. </w:t>
      </w:r>
    </w:p>
    <w:p w:rsidR="0083174C" w:rsidRPr="00BC2DA9" w:rsidRDefault="0083174C" w:rsidP="00BC2DA9">
      <w:pPr>
        <w:spacing w:line="360" w:lineRule="auto"/>
        <w:ind w:firstLine="709"/>
        <w:jc w:val="both"/>
        <w:rPr>
          <w:sz w:val="28"/>
          <w:szCs w:val="28"/>
        </w:rPr>
      </w:pPr>
      <w:r w:rsidRPr="00BC2DA9">
        <w:rPr>
          <w:sz w:val="28"/>
          <w:szCs w:val="28"/>
        </w:rPr>
        <w:t xml:space="preserve">Ввиду объективно-существующих современных условий развития рыночных отношений вообще и перехода из социалистической системы-хозяйствования в капиталистическую, постепенно отпадает необходимость использования договора поставки в его значении как договора, опосредующего оптовый товарооборот. Данный институт представляет собой рудиментарное явление, присущее эпохе плановой экономики. Представляется необходимым и настоятельно рекомендуется дальнейшее реформирование договорной системы, а в частности – выделение в качестве правового института оптовой купли-продажи, сочетающей в себе не только </w:t>
      </w:r>
      <w:r w:rsidR="00A81CE8" w:rsidRPr="00BC2DA9">
        <w:rPr>
          <w:sz w:val="28"/>
          <w:szCs w:val="28"/>
        </w:rPr>
        <w:t xml:space="preserve">опыт правотворческой деятельности зарубежных стран, но и учесть существующие элементы договора поставки в части опосредования отношений оптовой торговли. </w:t>
      </w:r>
    </w:p>
    <w:p w:rsidR="00E04E4F" w:rsidRPr="00BC2DA9" w:rsidRDefault="00BC2DA9" w:rsidP="00BC2DA9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E04E4F" w:rsidRPr="00BC2DA9">
        <w:rPr>
          <w:b/>
          <w:sz w:val="28"/>
          <w:szCs w:val="28"/>
        </w:rPr>
        <w:t>Заключение.</w:t>
      </w:r>
    </w:p>
    <w:p w:rsidR="00BC2DA9" w:rsidRDefault="00BC2DA9" w:rsidP="00BC2DA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4E4F" w:rsidRPr="00BC2DA9" w:rsidRDefault="00E04E4F" w:rsidP="00BC2DA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DA9">
        <w:rPr>
          <w:rFonts w:ascii="Times New Roman" w:hAnsi="Times New Roman" w:cs="Times New Roman"/>
          <w:sz w:val="28"/>
          <w:szCs w:val="28"/>
        </w:rPr>
        <w:t xml:space="preserve">Исследовав договоры поставки и оптовой купли-продажи, их основные характеристики выделяются многие специфические особенности, присущие </w:t>
      </w:r>
      <w:r w:rsidR="0083174C" w:rsidRPr="00BC2DA9">
        <w:rPr>
          <w:rFonts w:ascii="Times New Roman" w:hAnsi="Times New Roman" w:cs="Times New Roman"/>
          <w:sz w:val="28"/>
          <w:szCs w:val="28"/>
        </w:rPr>
        <w:t>их</w:t>
      </w:r>
      <w:r w:rsidRPr="00BC2DA9">
        <w:rPr>
          <w:rFonts w:ascii="Times New Roman" w:hAnsi="Times New Roman" w:cs="Times New Roman"/>
          <w:sz w:val="28"/>
          <w:szCs w:val="28"/>
        </w:rPr>
        <w:t xml:space="preserve"> предпринимательской сущности, а именно как форме существования оптовой торговли.  </w:t>
      </w:r>
    </w:p>
    <w:p w:rsidR="00E04E4F" w:rsidRPr="00BC2DA9" w:rsidRDefault="00E04E4F" w:rsidP="00BC2DA9">
      <w:pPr>
        <w:spacing w:line="360" w:lineRule="auto"/>
        <w:ind w:firstLine="709"/>
        <w:jc w:val="both"/>
        <w:rPr>
          <w:sz w:val="28"/>
          <w:szCs w:val="28"/>
        </w:rPr>
      </w:pPr>
      <w:r w:rsidRPr="00BC2DA9">
        <w:rPr>
          <w:sz w:val="28"/>
          <w:szCs w:val="28"/>
        </w:rPr>
        <w:t xml:space="preserve">Наряду с этим, назрела явная необходимость правового регулирования отдельных элементов оптового товарооборота вообще. Так, необходимо включить в законодательное определение субъекта оптовой торговли такие признаки, как: предпринимательская или иная профессиональная цель перепродажи партий товаров, профессиональное начало осуществляемой предпринимательской деятельности, приобретение и перепродажа товаров является для этих лиц основной деятельностью. </w:t>
      </w:r>
    </w:p>
    <w:p w:rsidR="00E04E4F" w:rsidRPr="00BC2DA9" w:rsidRDefault="00E04E4F" w:rsidP="00BC2DA9">
      <w:pPr>
        <w:spacing w:line="360" w:lineRule="auto"/>
        <w:ind w:firstLine="709"/>
        <w:jc w:val="both"/>
        <w:rPr>
          <w:sz w:val="28"/>
          <w:szCs w:val="28"/>
        </w:rPr>
      </w:pPr>
      <w:r w:rsidRPr="00BC2DA9">
        <w:rPr>
          <w:sz w:val="28"/>
          <w:szCs w:val="28"/>
        </w:rPr>
        <w:t xml:space="preserve">Что касается определения диспозитивных условий соглашения, то в этом случае стороны не должны надеяться на указания власти или закона; это сфера договорного регулирования. Упомянув о диспозитивности, нельзя не сказать о необходимости окончательного перехода с рельс командно-административной системы хозяйствования на качественно новый уровень экономических взаимоотношений, решающим фактором в которых является не волевое решение власти, а инициатива свободного, наделенного правами, с законодательно-закрепленным правовым статусом субъекта предпринимательской деятельности. </w:t>
      </w:r>
    </w:p>
    <w:p w:rsidR="00E04E4F" w:rsidRPr="00BC2DA9" w:rsidRDefault="00E04E4F" w:rsidP="00BC2DA9">
      <w:pPr>
        <w:spacing w:line="360" w:lineRule="auto"/>
        <w:ind w:firstLine="709"/>
        <w:jc w:val="both"/>
        <w:rPr>
          <w:sz w:val="28"/>
          <w:szCs w:val="28"/>
        </w:rPr>
      </w:pPr>
      <w:r w:rsidRPr="00BC2DA9">
        <w:rPr>
          <w:sz w:val="28"/>
          <w:szCs w:val="28"/>
        </w:rPr>
        <w:t>В этом же контексте необходимо напомнить, как уже было сказано выше, включения норм, регулирующих предпринимательские отношения по вопросам оптовой купли-продажи качественно в отрасль российского предпринимательского права с последующим изданием предпринимательского кодекса. Это также поспособствует разрешению проблемы дуализма частного права.</w:t>
      </w:r>
    </w:p>
    <w:p w:rsidR="00E04E4F" w:rsidRPr="00BC2DA9" w:rsidRDefault="00E04E4F" w:rsidP="00BC2DA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DA9">
        <w:rPr>
          <w:rFonts w:ascii="Times New Roman" w:hAnsi="Times New Roman" w:cs="Times New Roman"/>
          <w:sz w:val="28"/>
          <w:szCs w:val="28"/>
        </w:rPr>
        <w:t xml:space="preserve">На основе сделанных выводов, предлагается сконструировать из уже существующих норм договора поставки, а также выработанных в практике осуществления предпринимательской деятельности принципов оптовой торговли единый договорно-правовой институт оптовой купли-продажи, наиболее полно отвечающий требованиям всех заинтересованных сторон. Помимо являющихся основой норм о договоре поставки, данный институт предположительно должен включать основные, детально регламентированные правовые статусы субъектов оптовой купли-продажи (дилеров, дистрибьюторов, торговых домов, оптовых объединений); субъектов, организующих оптовый оборот (оптовых ярмарок, промышленно-торговых выставок, оптово-продовольственных рынков). При этом, правовое регулирование данного института следует полностью передать отрасли гражданского (предпринимательского) права, отстранив от руководства данной сферой административное и финансовое право. </w:t>
      </w:r>
    </w:p>
    <w:p w:rsidR="00E04E4F" w:rsidRPr="00BC2DA9" w:rsidRDefault="00E04E4F" w:rsidP="00BC2DA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DA9">
        <w:rPr>
          <w:rFonts w:ascii="Times New Roman" w:hAnsi="Times New Roman" w:cs="Times New Roman"/>
          <w:sz w:val="28"/>
          <w:szCs w:val="28"/>
        </w:rPr>
        <w:t>Формой закрепления вышеуказанных изменений предлагается, на первом этапе, избрать интегрированный в ГК РФ новый параграф №3 «Оптовая купля-продажа», таким образом, заменив договор «Поставка товаров». Впоследствии, для более детальной регламентации положения субъектов оптовой купли-продажи и других важных условий и принципов, следует разработать новые нормы с последующим включением их в предпринимательский кодекс, необходимость принятия которого с каждым годом возрастает.</w:t>
      </w:r>
    </w:p>
    <w:p w:rsidR="00E04E4F" w:rsidRPr="00BC2DA9" w:rsidRDefault="00E04E4F" w:rsidP="00BC2DA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DA9">
        <w:rPr>
          <w:rFonts w:ascii="Times New Roman" w:hAnsi="Times New Roman" w:cs="Times New Roman"/>
          <w:sz w:val="28"/>
          <w:szCs w:val="28"/>
        </w:rPr>
        <w:t>Совокупность вышеперечисленных правовых норм должна разрешить сложившуюся коллизию и урегулировать деятельность организаций, соблюдая при этом гражданско-правовые принципы. Решение проблем в области правового регулирования оптового товарооборота неизбежно влечёт решение проблем в экономической сфере и способствует дальнейшему прогрессу, приспособлению к экономическим реалиям современности.</w:t>
      </w:r>
    </w:p>
    <w:p w:rsidR="00E04E4F" w:rsidRPr="00BC2DA9" w:rsidRDefault="00BC2DA9" w:rsidP="00BC2DA9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E04E4F" w:rsidRPr="00BC2DA9">
        <w:rPr>
          <w:rFonts w:ascii="Times New Roman" w:hAnsi="Times New Roman" w:cs="Times New Roman"/>
          <w:b/>
          <w:sz w:val="28"/>
          <w:szCs w:val="28"/>
        </w:rPr>
        <w:t>Библиография.</w:t>
      </w:r>
    </w:p>
    <w:p w:rsidR="00E04E4F" w:rsidRPr="00BC2DA9" w:rsidRDefault="00E04E4F" w:rsidP="00BC2DA9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BC2DA9">
        <w:rPr>
          <w:b/>
          <w:sz w:val="28"/>
          <w:szCs w:val="28"/>
        </w:rPr>
        <w:t>РАЗДЕЛ 1. НОРМАТИВНЫЕ ПРАВОВЫЕ АКТЫ.</w:t>
      </w:r>
    </w:p>
    <w:p w:rsidR="00E04E4F" w:rsidRPr="00BC2DA9" w:rsidRDefault="00E04E4F" w:rsidP="00BC2DA9">
      <w:pPr>
        <w:spacing w:line="360" w:lineRule="auto"/>
        <w:ind w:firstLine="709"/>
        <w:jc w:val="both"/>
        <w:rPr>
          <w:sz w:val="28"/>
          <w:szCs w:val="28"/>
        </w:rPr>
      </w:pPr>
    </w:p>
    <w:p w:rsidR="00E04E4F" w:rsidRPr="00BC2DA9" w:rsidRDefault="00E04E4F" w:rsidP="00BC2DA9">
      <w:pPr>
        <w:pStyle w:val="ConsNormal"/>
        <w:widowControl/>
        <w:numPr>
          <w:ilvl w:val="0"/>
          <w:numId w:val="5"/>
        </w:numPr>
        <w:tabs>
          <w:tab w:val="clear" w:pos="720"/>
          <w:tab w:val="num" w:pos="0"/>
        </w:tabs>
        <w:spacing w:line="36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DA9">
        <w:rPr>
          <w:rFonts w:ascii="Times New Roman" w:hAnsi="Times New Roman" w:cs="Times New Roman"/>
          <w:sz w:val="28"/>
          <w:szCs w:val="28"/>
        </w:rPr>
        <w:t>Гражданский Кодекс Российской Федерации. Часть первая от 21.10.1994г.// Собрание законодательства РФ. 05.12.1994. N 32. Ст. 3301.</w:t>
      </w:r>
    </w:p>
    <w:p w:rsidR="00E04E4F" w:rsidRPr="00BC2DA9" w:rsidRDefault="00E04E4F" w:rsidP="00BC2DA9">
      <w:pPr>
        <w:pStyle w:val="ConsNormal"/>
        <w:numPr>
          <w:ilvl w:val="0"/>
          <w:numId w:val="5"/>
        </w:numPr>
        <w:spacing w:line="36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DA9">
        <w:rPr>
          <w:rFonts w:ascii="Times New Roman" w:hAnsi="Times New Roman" w:cs="Times New Roman"/>
          <w:sz w:val="28"/>
          <w:szCs w:val="28"/>
        </w:rPr>
        <w:t>Федеральный закон № 60-ФЗ от 13.12.1994 г. «О поставках продукции для федеральных нужд»// Собрание законодательства РФ, 19.12.1994, N 34, ст. 3540.</w:t>
      </w:r>
    </w:p>
    <w:p w:rsidR="00E04E4F" w:rsidRPr="00BC2DA9" w:rsidRDefault="00E04E4F" w:rsidP="00BC2DA9">
      <w:pPr>
        <w:pStyle w:val="ConsNormal"/>
        <w:widowControl/>
        <w:numPr>
          <w:ilvl w:val="0"/>
          <w:numId w:val="5"/>
        </w:numPr>
        <w:spacing w:line="36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DA9">
        <w:rPr>
          <w:rFonts w:ascii="Times New Roman" w:hAnsi="Times New Roman" w:cs="Times New Roman"/>
          <w:sz w:val="28"/>
          <w:szCs w:val="28"/>
        </w:rPr>
        <w:t xml:space="preserve">Федеральный закон N 53-ФЗ от 02.12.1994 </w:t>
      </w:r>
      <w:r w:rsidRPr="00BC2DA9">
        <w:rPr>
          <w:rFonts w:ascii="Times New Roman" w:hAnsi="Times New Roman" w:cs="Times New Roman"/>
          <w:bCs/>
          <w:sz w:val="28"/>
          <w:szCs w:val="28"/>
        </w:rPr>
        <w:t>«</w:t>
      </w:r>
      <w:r w:rsidRPr="00BC2DA9">
        <w:rPr>
          <w:rFonts w:ascii="Times New Roman" w:hAnsi="Times New Roman" w:cs="Times New Roman"/>
          <w:sz w:val="28"/>
          <w:szCs w:val="28"/>
        </w:rPr>
        <w:t>О закупках и поставках сельскохозяйственной продукции, сырья и продовольствия для государственных нужд»</w:t>
      </w:r>
      <w:r w:rsidRPr="00BC2DA9">
        <w:rPr>
          <w:rFonts w:ascii="Times New Roman" w:hAnsi="Times New Roman" w:cs="Times New Roman"/>
          <w:bCs/>
          <w:sz w:val="28"/>
          <w:szCs w:val="28"/>
        </w:rPr>
        <w:t>//</w:t>
      </w:r>
      <w:r w:rsidRPr="00BC2DA9">
        <w:rPr>
          <w:rFonts w:ascii="Times New Roman" w:hAnsi="Times New Roman" w:cs="Times New Roman"/>
          <w:sz w:val="28"/>
          <w:szCs w:val="28"/>
        </w:rPr>
        <w:t xml:space="preserve"> Собрание законодательства РФ", 05.12.1994, N 32, ст. 3303.</w:t>
      </w:r>
    </w:p>
    <w:p w:rsidR="00E04E4F" w:rsidRPr="00BC2DA9" w:rsidRDefault="00E04E4F" w:rsidP="00BC2DA9">
      <w:pPr>
        <w:spacing w:line="360" w:lineRule="auto"/>
        <w:ind w:firstLine="709"/>
        <w:jc w:val="both"/>
        <w:rPr>
          <w:sz w:val="28"/>
          <w:szCs w:val="28"/>
        </w:rPr>
      </w:pPr>
    </w:p>
    <w:p w:rsidR="00E04E4F" w:rsidRPr="00BC2DA9" w:rsidRDefault="00E04E4F" w:rsidP="00BC2DA9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BC2DA9">
        <w:rPr>
          <w:b/>
          <w:sz w:val="28"/>
          <w:szCs w:val="28"/>
        </w:rPr>
        <w:t>РАЗДЕЛ 2. ЛИТЕРАТУРА.</w:t>
      </w:r>
    </w:p>
    <w:p w:rsidR="00E04E4F" w:rsidRPr="00BC2DA9" w:rsidRDefault="00E04E4F" w:rsidP="00BC2DA9">
      <w:pPr>
        <w:spacing w:line="360" w:lineRule="auto"/>
        <w:ind w:firstLine="709"/>
        <w:jc w:val="both"/>
        <w:rPr>
          <w:sz w:val="28"/>
          <w:szCs w:val="28"/>
        </w:rPr>
      </w:pPr>
    </w:p>
    <w:p w:rsidR="00E04E4F" w:rsidRPr="00BC2DA9" w:rsidRDefault="00E04E4F" w:rsidP="00BC2DA9">
      <w:pPr>
        <w:numPr>
          <w:ilvl w:val="0"/>
          <w:numId w:val="6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C2DA9">
        <w:rPr>
          <w:sz w:val="28"/>
          <w:szCs w:val="28"/>
        </w:rPr>
        <w:t>Анохин В. О. О соотношении договоров купли-продажи и поставки // Хозяйство и право. 1993. № 1.</w:t>
      </w:r>
    </w:p>
    <w:p w:rsidR="00E04E4F" w:rsidRPr="00BC2DA9" w:rsidRDefault="00E04E4F" w:rsidP="00BC2DA9">
      <w:pPr>
        <w:numPr>
          <w:ilvl w:val="0"/>
          <w:numId w:val="6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C2DA9">
        <w:rPr>
          <w:sz w:val="28"/>
          <w:szCs w:val="28"/>
        </w:rPr>
        <w:t>Анохин В. О. Договор поставки в рыночной экономике // Хозяйство и право. 1996. № 1.</w:t>
      </w:r>
    </w:p>
    <w:p w:rsidR="00E04E4F" w:rsidRPr="00BC2DA9" w:rsidRDefault="00E04E4F" w:rsidP="00BC2DA9">
      <w:pPr>
        <w:numPr>
          <w:ilvl w:val="0"/>
          <w:numId w:val="6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C2DA9">
        <w:rPr>
          <w:sz w:val="28"/>
          <w:szCs w:val="28"/>
        </w:rPr>
        <w:t>Брагинский М. И., Витрянский В. В. Договорное право, часть 2. М., 2001.</w:t>
      </w:r>
    </w:p>
    <w:p w:rsidR="00E04E4F" w:rsidRPr="00BC2DA9" w:rsidRDefault="00E04E4F" w:rsidP="00BC2DA9">
      <w:pPr>
        <w:numPr>
          <w:ilvl w:val="0"/>
          <w:numId w:val="6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C2DA9">
        <w:rPr>
          <w:sz w:val="28"/>
          <w:szCs w:val="28"/>
        </w:rPr>
        <w:t>Вахнин И. П. Формулирование условий и заключение договора поставки продукции // Хозяйство и право. 1996. № 9, № 11, № 12. 1997. № 1.</w:t>
      </w:r>
    </w:p>
    <w:p w:rsidR="00E04E4F" w:rsidRPr="00BC2DA9" w:rsidRDefault="00E04E4F" w:rsidP="00BC2DA9">
      <w:pPr>
        <w:numPr>
          <w:ilvl w:val="0"/>
          <w:numId w:val="6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C2DA9">
        <w:rPr>
          <w:sz w:val="28"/>
          <w:szCs w:val="28"/>
        </w:rPr>
        <w:t>Гражданское право. Часть 2: Учебник. Под ред. Е.А. Суханова. М., 1998.</w:t>
      </w:r>
    </w:p>
    <w:p w:rsidR="00E04E4F" w:rsidRPr="00BC2DA9" w:rsidRDefault="00E04E4F" w:rsidP="00BC2DA9">
      <w:pPr>
        <w:numPr>
          <w:ilvl w:val="0"/>
          <w:numId w:val="6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C2DA9">
        <w:rPr>
          <w:sz w:val="28"/>
          <w:szCs w:val="28"/>
        </w:rPr>
        <w:t>Гражданское право. Часть 2: Учебник. Под ред. М.В. Осиповой. М., 1997.</w:t>
      </w:r>
    </w:p>
    <w:p w:rsidR="00E04E4F" w:rsidRPr="00BC2DA9" w:rsidRDefault="00E04E4F" w:rsidP="00BC2DA9">
      <w:pPr>
        <w:numPr>
          <w:ilvl w:val="0"/>
          <w:numId w:val="6"/>
        </w:numPr>
        <w:tabs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C2DA9">
        <w:rPr>
          <w:sz w:val="28"/>
          <w:szCs w:val="28"/>
        </w:rPr>
        <w:t>Гражданское право. Часть 2: Учебник. Под ред. Ю.К. Толстого, А.П. Сергеева. С-П., 1996.</w:t>
      </w:r>
    </w:p>
    <w:p w:rsidR="00E04E4F" w:rsidRPr="00BC2DA9" w:rsidRDefault="00E04E4F" w:rsidP="00BC2DA9">
      <w:pPr>
        <w:numPr>
          <w:ilvl w:val="0"/>
          <w:numId w:val="6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C2DA9">
        <w:rPr>
          <w:sz w:val="28"/>
          <w:szCs w:val="28"/>
        </w:rPr>
        <w:t>Грибанов В. П. Ответственность сторон по договору поставки. М., 1962.</w:t>
      </w:r>
    </w:p>
    <w:p w:rsidR="00E04E4F" w:rsidRPr="00BC2DA9" w:rsidRDefault="00E04E4F" w:rsidP="00BC2DA9">
      <w:pPr>
        <w:numPr>
          <w:ilvl w:val="0"/>
          <w:numId w:val="6"/>
        </w:numPr>
        <w:tabs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C2DA9">
        <w:rPr>
          <w:sz w:val="28"/>
          <w:szCs w:val="28"/>
        </w:rPr>
        <w:t xml:space="preserve">Данилова Л. Я. Гражданско-правовые основания ограничения принципа свободы договора при заключении договора поставки товаров для государственных нужд // «Актуальные проблемы права России и стран СНГ-2004». Материалы </w:t>
      </w:r>
      <w:r w:rsidRPr="00BC2DA9">
        <w:rPr>
          <w:sz w:val="28"/>
          <w:szCs w:val="28"/>
          <w:lang w:val="en-US"/>
        </w:rPr>
        <w:t xml:space="preserve">VI </w:t>
      </w:r>
      <w:r w:rsidRPr="00BC2DA9">
        <w:rPr>
          <w:sz w:val="28"/>
          <w:szCs w:val="28"/>
        </w:rPr>
        <w:t>международной научно-практической конференции (1-2 апреля 2004 г.). Челябинск, 2004.</w:t>
      </w:r>
    </w:p>
    <w:p w:rsidR="00612180" w:rsidRPr="00BC2DA9" w:rsidRDefault="00612180" w:rsidP="00BC2DA9">
      <w:pPr>
        <w:numPr>
          <w:ilvl w:val="0"/>
          <w:numId w:val="6"/>
        </w:numPr>
        <w:tabs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C2DA9">
        <w:rPr>
          <w:sz w:val="28"/>
          <w:szCs w:val="28"/>
        </w:rPr>
        <w:t>Пугинский Б. И. Коммерческое право России. М. 2003.</w:t>
      </w:r>
    </w:p>
    <w:p w:rsidR="00E04E4F" w:rsidRPr="00BC2DA9" w:rsidRDefault="00E04E4F" w:rsidP="00BC2DA9">
      <w:pPr>
        <w:numPr>
          <w:ilvl w:val="0"/>
          <w:numId w:val="6"/>
        </w:numPr>
        <w:tabs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C2DA9">
        <w:rPr>
          <w:sz w:val="28"/>
          <w:szCs w:val="28"/>
        </w:rPr>
        <w:t xml:space="preserve">Фролова Н. К. К вопросу о понятии субъекта оптовой торговли // «Актуальные проблемы права России и стран СНГ-2004». Материалы </w:t>
      </w:r>
      <w:r w:rsidRPr="00BC2DA9">
        <w:rPr>
          <w:sz w:val="28"/>
          <w:szCs w:val="28"/>
          <w:lang w:val="en-US"/>
        </w:rPr>
        <w:t>VI</w:t>
      </w:r>
      <w:r w:rsidRPr="00BC2DA9">
        <w:rPr>
          <w:sz w:val="28"/>
          <w:szCs w:val="28"/>
        </w:rPr>
        <w:t xml:space="preserve"> международной научно-практической конференции (1-2 апреля 2004 г.). Челябинск, 2004.</w:t>
      </w:r>
    </w:p>
    <w:p w:rsidR="00E04E4F" w:rsidRPr="00BC2DA9" w:rsidRDefault="00E04E4F" w:rsidP="00BC2DA9">
      <w:pPr>
        <w:spacing w:line="360" w:lineRule="auto"/>
        <w:ind w:firstLine="709"/>
        <w:jc w:val="both"/>
        <w:rPr>
          <w:sz w:val="28"/>
          <w:szCs w:val="28"/>
        </w:rPr>
      </w:pPr>
    </w:p>
    <w:p w:rsidR="00612180" w:rsidRPr="00BC2DA9" w:rsidRDefault="00612180" w:rsidP="00BC2DA9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BC2DA9">
        <w:rPr>
          <w:b/>
          <w:sz w:val="28"/>
          <w:szCs w:val="28"/>
        </w:rPr>
        <w:t>РАЗДЕЛ 3. МАТЕРИАЛЫ СУДЕБНОЙ ПРАКТИКИ.</w:t>
      </w:r>
    </w:p>
    <w:p w:rsidR="00E04E4F" w:rsidRPr="00BC2DA9" w:rsidRDefault="00E04E4F" w:rsidP="00BC2DA9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E04E4F" w:rsidRPr="00BC2DA9" w:rsidRDefault="00612180" w:rsidP="00BC2DA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BC2DA9">
        <w:rPr>
          <w:rFonts w:ascii="Times New Roman" w:hAnsi="Times New Roman" w:cs="Times New Roman"/>
          <w:bCs/>
          <w:sz w:val="28"/>
          <w:szCs w:val="28"/>
        </w:rPr>
        <w:t>Постановление Пленума ВАС РФ от 22.10.1997 г. №18 «О некоторых вопросах, связанных с применением положений ГК РФ о договоре поставки»//</w:t>
      </w:r>
      <w:r w:rsidRPr="00BC2DA9">
        <w:rPr>
          <w:rFonts w:ascii="Times New Roman" w:hAnsi="Times New Roman" w:cs="Times New Roman"/>
          <w:sz w:val="28"/>
          <w:szCs w:val="28"/>
        </w:rPr>
        <w:t xml:space="preserve"> "Вестник ВАС РФ", N 3, 1998.</w:t>
      </w:r>
      <w:bookmarkStart w:id="0" w:name="_GoBack"/>
      <w:bookmarkEnd w:id="0"/>
    </w:p>
    <w:sectPr w:rsidR="00E04E4F" w:rsidRPr="00BC2DA9" w:rsidSect="00BC2DA9">
      <w:headerReference w:type="even" r:id="rId7"/>
      <w:headerReference w:type="default" r:id="rId8"/>
      <w:footnotePr>
        <w:numRestart w:val="eachPage"/>
      </w:footnotePr>
      <w:pgSz w:w="11906" w:h="16838" w:code="9"/>
      <w:pgMar w:top="1134" w:right="851" w:bottom="1134" w:left="1701" w:header="709" w:footer="709" w:gutter="0"/>
      <w:pgNumType w:fmt="numberInDash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5395" w:rsidRDefault="003A5395">
      <w:r>
        <w:separator/>
      </w:r>
    </w:p>
  </w:endnote>
  <w:endnote w:type="continuationSeparator" w:id="0">
    <w:p w:rsidR="003A5395" w:rsidRDefault="003A5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5395" w:rsidRDefault="003A5395">
      <w:r>
        <w:separator/>
      </w:r>
    </w:p>
  </w:footnote>
  <w:footnote w:type="continuationSeparator" w:id="0">
    <w:p w:rsidR="003A5395" w:rsidRDefault="003A5395">
      <w:r>
        <w:continuationSeparator/>
      </w:r>
    </w:p>
  </w:footnote>
  <w:footnote w:id="1">
    <w:p w:rsidR="003A5395" w:rsidRDefault="00565E52" w:rsidP="000664D0">
      <w:pPr>
        <w:pStyle w:val="ConsNormal"/>
        <w:tabs>
          <w:tab w:val="left" w:pos="180"/>
          <w:tab w:val="left" w:pos="360"/>
          <w:tab w:val="left" w:pos="540"/>
          <w:tab w:val="left" w:pos="1080"/>
        </w:tabs>
        <w:ind w:left="720" w:right="0" w:hanging="720"/>
      </w:pPr>
      <w:r w:rsidRPr="00F15CE7">
        <w:rPr>
          <w:rStyle w:val="a7"/>
          <w:rFonts w:ascii="Times New Roman" w:hAnsi="Times New Roman"/>
        </w:rPr>
        <w:footnoteRef/>
      </w:r>
      <w:r>
        <w:rPr>
          <w:rFonts w:ascii="Times New Roman" w:hAnsi="Times New Roman" w:cs="Times New Roman"/>
        </w:rPr>
        <w:t xml:space="preserve"> Собрание законодательства РФ. 05.12.1994. N 32.</w:t>
      </w:r>
      <w:r w:rsidRPr="00F15CE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Ст. 3301,</w:t>
      </w:r>
    </w:p>
  </w:footnote>
  <w:footnote w:id="2">
    <w:p w:rsidR="003A5395" w:rsidRDefault="00565E52" w:rsidP="000664D0">
      <w:pPr>
        <w:pStyle w:val="ConsNormal"/>
        <w:ind w:right="0" w:firstLine="0"/>
      </w:pPr>
      <w:r w:rsidRPr="00747908">
        <w:rPr>
          <w:rStyle w:val="a7"/>
          <w:rFonts w:ascii="Times New Roman" w:hAnsi="Times New Roman"/>
        </w:rPr>
        <w:footnoteRef/>
      </w:r>
      <w:r w:rsidRPr="00747908">
        <w:rPr>
          <w:rFonts w:ascii="Times New Roman" w:hAnsi="Times New Roman" w:cs="Times New Roman"/>
        </w:rPr>
        <w:t xml:space="preserve"> Собрание законодательства РФ, 19.12.1994, N 34, ст. 3540</w:t>
      </w:r>
      <w:r>
        <w:rPr>
          <w:rFonts w:ascii="Times New Roman" w:hAnsi="Times New Roman" w:cs="Times New Roman"/>
        </w:rPr>
        <w:t>,</w:t>
      </w:r>
    </w:p>
  </w:footnote>
  <w:footnote w:id="3">
    <w:p w:rsidR="003A5395" w:rsidRDefault="00565E52" w:rsidP="000664D0">
      <w:pPr>
        <w:pStyle w:val="ConsNormal"/>
        <w:ind w:right="0" w:firstLine="0"/>
        <w:jc w:val="both"/>
      </w:pPr>
      <w:r w:rsidRPr="00BA679C">
        <w:rPr>
          <w:rStyle w:val="a7"/>
          <w:rFonts w:ascii="Times New Roman" w:hAnsi="Times New Roman"/>
        </w:rPr>
        <w:footnoteRef/>
      </w:r>
      <w:r w:rsidRPr="00BA679C">
        <w:rPr>
          <w:rFonts w:ascii="Times New Roman" w:hAnsi="Times New Roman" w:cs="Times New Roman"/>
        </w:rPr>
        <w:t xml:space="preserve"> Собрание законодательства </w:t>
      </w:r>
      <w:r>
        <w:rPr>
          <w:rFonts w:ascii="Times New Roman" w:hAnsi="Times New Roman" w:cs="Times New Roman"/>
        </w:rPr>
        <w:t>РФ", 05.12.1994, N 32, ст. 3303,</w:t>
      </w:r>
    </w:p>
  </w:footnote>
  <w:footnote w:id="4">
    <w:p w:rsidR="003A5395" w:rsidRDefault="00565E52" w:rsidP="00BC2DA9">
      <w:pPr>
        <w:pStyle w:val="ConsNormal"/>
        <w:ind w:right="0" w:firstLine="0"/>
        <w:jc w:val="both"/>
      </w:pPr>
      <w:r w:rsidRPr="000B4C09">
        <w:rPr>
          <w:rStyle w:val="a7"/>
          <w:rFonts w:ascii="Times New Roman" w:hAnsi="Times New Roman"/>
        </w:rPr>
        <w:footnoteRef/>
      </w:r>
      <w:r w:rsidRPr="000B4C09">
        <w:rPr>
          <w:rFonts w:ascii="Times New Roman" w:hAnsi="Times New Roman" w:cs="Times New Roman"/>
        </w:rPr>
        <w:t xml:space="preserve"> "Вестник ВАС РФ", N 3, 1998,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CE8" w:rsidRDefault="00A81CE8" w:rsidP="00A81CE8">
    <w:pPr>
      <w:pStyle w:val="a8"/>
      <w:framePr w:wrap="around" w:vAnchor="text" w:hAnchor="margin" w:xAlign="center" w:y="1"/>
      <w:rPr>
        <w:rStyle w:val="aa"/>
      </w:rPr>
    </w:pPr>
  </w:p>
  <w:p w:rsidR="00A81CE8" w:rsidRDefault="00A81CE8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CE8" w:rsidRDefault="004F59B7" w:rsidP="00A81CE8">
    <w:pPr>
      <w:pStyle w:val="a8"/>
      <w:framePr w:wrap="around" w:vAnchor="text" w:hAnchor="margin" w:xAlign="center" w:y="1"/>
      <w:rPr>
        <w:rStyle w:val="aa"/>
      </w:rPr>
    </w:pPr>
    <w:r>
      <w:rPr>
        <w:rStyle w:val="aa"/>
        <w:noProof/>
      </w:rPr>
      <w:t>- 3 -</w:t>
    </w:r>
  </w:p>
  <w:p w:rsidR="00A81CE8" w:rsidRDefault="00A81CE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7031E"/>
    <w:multiLevelType w:val="hybridMultilevel"/>
    <w:tmpl w:val="629E9C4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2B0481B"/>
    <w:multiLevelType w:val="hybridMultilevel"/>
    <w:tmpl w:val="6FD23E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5B947CA"/>
    <w:multiLevelType w:val="hybridMultilevel"/>
    <w:tmpl w:val="30221350"/>
    <w:lvl w:ilvl="0" w:tplc="9FB0C320">
      <w:start w:val="1"/>
      <w:numFmt w:val="decimal"/>
      <w:lvlText w:val="%1)"/>
      <w:lvlJc w:val="left"/>
      <w:pPr>
        <w:tabs>
          <w:tab w:val="num" w:pos="1938"/>
        </w:tabs>
        <w:ind w:left="1938" w:hanging="12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>
    <w:nsid w:val="39CB731C"/>
    <w:multiLevelType w:val="hybridMultilevel"/>
    <w:tmpl w:val="C7C43358"/>
    <w:lvl w:ilvl="0" w:tplc="117ADDAC">
      <w:start w:val="1"/>
      <w:numFmt w:val="decimal"/>
      <w:lvlText w:val="%1)"/>
      <w:lvlJc w:val="left"/>
      <w:pPr>
        <w:tabs>
          <w:tab w:val="num" w:pos="1818"/>
        </w:tabs>
        <w:ind w:left="1818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>
    <w:nsid w:val="5E953B21"/>
    <w:multiLevelType w:val="hybridMultilevel"/>
    <w:tmpl w:val="245AFD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1F80BFB"/>
    <w:multiLevelType w:val="hybridMultilevel"/>
    <w:tmpl w:val="91AABF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0A4C"/>
    <w:rsid w:val="000664D0"/>
    <w:rsid w:val="00092861"/>
    <w:rsid w:val="000B4C09"/>
    <w:rsid w:val="001951F8"/>
    <w:rsid w:val="002120C2"/>
    <w:rsid w:val="00293274"/>
    <w:rsid w:val="002C0A4C"/>
    <w:rsid w:val="002C5A19"/>
    <w:rsid w:val="002D2691"/>
    <w:rsid w:val="0031315F"/>
    <w:rsid w:val="00344078"/>
    <w:rsid w:val="003A5395"/>
    <w:rsid w:val="003B13B4"/>
    <w:rsid w:val="003D0EF3"/>
    <w:rsid w:val="003D6373"/>
    <w:rsid w:val="004412EA"/>
    <w:rsid w:val="004541F2"/>
    <w:rsid w:val="00472D61"/>
    <w:rsid w:val="004860AC"/>
    <w:rsid w:val="004E1C03"/>
    <w:rsid w:val="004F59B7"/>
    <w:rsid w:val="005032BC"/>
    <w:rsid w:val="0052371C"/>
    <w:rsid w:val="00525356"/>
    <w:rsid w:val="00565E52"/>
    <w:rsid w:val="00573247"/>
    <w:rsid w:val="006039FB"/>
    <w:rsid w:val="006078B3"/>
    <w:rsid w:val="00612180"/>
    <w:rsid w:val="00636F5C"/>
    <w:rsid w:val="0063792C"/>
    <w:rsid w:val="00637998"/>
    <w:rsid w:val="006A7BD2"/>
    <w:rsid w:val="006F796B"/>
    <w:rsid w:val="00720208"/>
    <w:rsid w:val="00745916"/>
    <w:rsid w:val="00747908"/>
    <w:rsid w:val="00765B28"/>
    <w:rsid w:val="007C2F4C"/>
    <w:rsid w:val="007D0EC8"/>
    <w:rsid w:val="0083174C"/>
    <w:rsid w:val="00867FC4"/>
    <w:rsid w:val="00882A98"/>
    <w:rsid w:val="00914EB9"/>
    <w:rsid w:val="009228EC"/>
    <w:rsid w:val="009601C2"/>
    <w:rsid w:val="00985B47"/>
    <w:rsid w:val="009E5BB0"/>
    <w:rsid w:val="00A33B9F"/>
    <w:rsid w:val="00A5499D"/>
    <w:rsid w:val="00A81CE8"/>
    <w:rsid w:val="00AE0FFA"/>
    <w:rsid w:val="00AF139B"/>
    <w:rsid w:val="00B375D1"/>
    <w:rsid w:val="00B8776A"/>
    <w:rsid w:val="00B95B68"/>
    <w:rsid w:val="00BA679C"/>
    <w:rsid w:val="00BC2DA9"/>
    <w:rsid w:val="00C127CA"/>
    <w:rsid w:val="00C34306"/>
    <w:rsid w:val="00C6447C"/>
    <w:rsid w:val="00CA6A9F"/>
    <w:rsid w:val="00D11296"/>
    <w:rsid w:val="00D252C4"/>
    <w:rsid w:val="00D3161F"/>
    <w:rsid w:val="00D40632"/>
    <w:rsid w:val="00D536A9"/>
    <w:rsid w:val="00D77D41"/>
    <w:rsid w:val="00DB3E30"/>
    <w:rsid w:val="00DE144C"/>
    <w:rsid w:val="00DE5386"/>
    <w:rsid w:val="00E01A83"/>
    <w:rsid w:val="00E04E4F"/>
    <w:rsid w:val="00EB275B"/>
    <w:rsid w:val="00EB7B5F"/>
    <w:rsid w:val="00F15CE7"/>
    <w:rsid w:val="00F56D89"/>
    <w:rsid w:val="00F67027"/>
    <w:rsid w:val="00FA218D"/>
    <w:rsid w:val="00FB3438"/>
    <w:rsid w:val="00FC0DF9"/>
    <w:rsid w:val="00FC24D7"/>
    <w:rsid w:val="00FF6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6309A2B-51FA-4423-A4D5-AC2491336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0664D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3">
    <w:name w:val="Plain Text"/>
    <w:basedOn w:val="a"/>
    <w:link w:val="a4"/>
    <w:uiPriority w:val="99"/>
    <w:rsid w:val="000664D0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link w:val="a3"/>
    <w:uiPriority w:val="99"/>
    <w:semiHidden/>
    <w:rPr>
      <w:rFonts w:ascii="Courier New" w:hAnsi="Courier New" w:cs="Courier New"/>
    </w:rPr>
  </w:style>
  <w:style w:type="paragraph" w:styleId="a5">
    <w:name w:val="footnote text"/>
    <w:basedOn w:val="a"/>
    <w:link w:val="a6"/>
    <w:uiPriority w:val="99"/>
    <w:semiHidden/>
    <w:rsid w:val="000664D0"/>
    <w:rPr>
      <w:sz w:val="20"/>
      <w:szCs w:val="20"/>
    </w:rPr>
  </w:style>
  <w:style w:type="character" w:customStyle="1" w:styleId="a6">
    <w:name w:val="Текст сноски Знак"/>
    <w:link w:val="a5"/>
    <w:uiPriority w:val="99"/>
    <w:semiHidden/>
  </w:style>
  <w:style w:type="character" w:styleId="a7">
    <w:name w:val="footnote reference"/>
    <w:uiPriority w:val="99"/>
    <w:semiHidden/>
    <w:rsid w:val="000664D0"/>
    <w:rPr>
      <w:rFonts w:cs="Times New Roman"/>
      <w:vertAlign w:val="superscript"/>
    </w:rPr>
  </w:style>
  <w:style w:type="paragraph" w:styleId="a8">
    <w:name w:val="header"/>
    <w:basedOn w:val="a"/>
    <w:link w:val="a9"/>
    <w:uiPriority w:val="99"/>
    <w:rsid w:val="00A81CE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rPr>
      <w:sz w:val="24"/>
      <w:szCs w:val="24"/>
    </w:rPr>
  </w:style>
  <w:style w:type="character" w:styleId="aa">
    <w:name w:val="page number"/>
    <w:uiPriority w:val="99"/>
    <w:rsid w:val="00A81CE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5510</Words>
  <Characters>31412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1 общие положения об оптовой купле-продаже и поставке</vt:lpstr>
    </vt:vector>
  </TitlesOfParts>
  <Company>САЛО</Company>
  <LinksUpToDate>false</LinksUpToDate>
  <CharactersWithSpaces>36849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1 общие положения об оптовой купле-продаже и поставке</dc:title>
  <dc:subject/>
  <dc:creator>Виктор</dc:creator>
  <cp:keywords/>
  <dc:description/>
  <cp:lastModifiedBy>admin</cp:lastModifiedBy>
  <cp:revision>2</cp:revision>
  <dcterms:created xsi:type="dcterms:W3CDTF">2014-03-06T13:59:00Z</dcterms:created>
  <dcterms:modified xsi:type="dcterms:W3CDTF">2014-03-06T13:59:00Z</dcterms:modified>
</cp:coreProperties>
</file>