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CDA" w:rsidRPr="00C62094" w:rsidRDefault="00A64CDA" w:rsidP="00C62094">
      <w:pPr>
        <w:spacing w:line="360" w:lineRule="auto"/>
        <w:ind w:firstLine="720"/>
        <w:jc w:val="both"/>
        <w:rPr>
          <w:rFonts w:ascii="Times New Roman" w:hAnsi="Times New Roman" w:cs="Times New Roman"/>
          <w:sz w:val="28"/>
          <w:szCs w:val="28"/>
        </w:rPr>
      </w:pPr>
    </w:p>
    <w:p w:rsidR="005F2FFA" w:rsidRPr="00C62094" w:rsidRDefault="005F2FFA" w:rsidP="00C62094">
      <w:pPr>
        <w:spacing w:line="360" w:lineRule="auto"/>
        <w:ind w:firstLine="720"/>
        <w:jc w:val="both"/>
        <w:rPr>
          <w:rFonts w:ascii="Times New Roman" w:hAnsi="Times New Roman" w:cs="Times New Roman"/>
          <w:sz w:val="28"/>
          <w:szCs w:val="28"/>
        </w:rPr>
      </w:pPr>
    </w:p>
    <w:p w:rsidR="005F2FFA" w:rsidRPr="00C62094" w:rsidRDefault="005F2FFA" w:rsidP="00C62094">
      <w:pPr>
        <w:spacing w:line="360" w:lineRule="auto"/>
        <w:ind w:firstLine="720"/>
        <w:jc w:val="both"/>
        <w:rPr>
          <w:rFonts w:ascii="Times New Roman" w:hAnsi="Times New Roman" w:cs="Times New Roman"/>
          <w:sz w:val="28"/>
          <w:szCs w:val="28"/>
        </w:rPr>
      </w:pPr>
    </w:p>
    <w:p w:rsidR="005F2FFA" w:rsidRPr="00C62094" w:rsidRDefault="005F2FFA" w:rsidP="00C62094">
      <w:pPr>
        <w:spacing w:line="360" w:lineRule="auto"/>
        <w:ind w:firstLine="720"/>
        <w:jc w:val="both"/>
        <w:rPr>
          <w:rFonts w:ascii="Times New Roman" w:hAnsi="Times New Roman" w:cs="Times New Roman"/>
          <w:sz w:val="28"/>
          <w:szCs w:val="28"/>
        </w:rPr>
      </w:pPr>
    </w:p>
    <w:p w:rsidR="005F2FFA" w:rsidRPr="00C62094" w:rsidRDefault="005F2FFA" w:rsidP="00C62094">
      <w:pPr>
        <w:spacing w:line="360" w:lineRule="auto"/>
        <w:ind w:firstLine="720"/>
        <w:jc w:val="both"/>
        <w:rPr>
          <w:rFonts w:ascii="Times New Roman" w:hAnsi="Times New Roman" w:cs="Times New Roman"/>
          <w:sz w:val="28"/>
          <w:szCs w:val="28"/>
        </w:rPr>
      </w:pPr>
    </w:p>
    <w:p w:rsidR="005F2FFA" w:rsidRPr="00C62094" w:rsidRDefault="005F2FFA" w:rsidP="00C62094">
      <w:pPr>
        <w:spacing w:line="360" w:lineRule="auto"/>
        <w:ind w:firstLine="720"/>
        <w:jc w:val="both"/>
        <w:rPr>
          <w:rFonts w:ascii="Times New Roman" w:hAnsi="Times New Roman" w:cs="Times New Roman"/>
          <w:sz w:val="28"/>
          <w:szCs w:val="28"/>
        </w:rPr>
      </w:pPr>
    </w:p>
    <w:p w:rsidR="005F2FFA" w:rsidRPr="00C62094" w:rsidRDefault="005F2FFA" w:rsidP="00C62094">
      <w:pPr>
        <w:spacing w:line="360" w:lineRule="auto"/>
        <w:ind w:firstLine="720"/>
        <w:jc w:val="both"/>
        <w:rPr>
          <w:rFonts w:ascii="Times New Roman" w:hAnsi="Times New Roman" w:cs="Times New Roman"/>
          <w:sz w:val="28"/>
          <w:szCs w:val="28"/>
        </w:rPr>
      </w:pPr>
    </w:p>
    <w:p w:rsidR="005F2FFA" w:rsidRPr="00C62094" w:rsidRDefault="005F2FFA" w:rsidP="00C62094">
      <w:pPr>
        <w:spacing w:line="360" w:lineRule="auto"/>
        <w:ind w:firstLine="720"/>
        <w:jc w:val="both"/>
        <w:rPr>
          <w:rFonts w:ascii="Times New Roman" w:hAnsi="Times New Roman" w:cs="Times New Roman"/>
          <w:sz w:val="28"/>
          <w:szCs w:val="28"/>
        </w:rPr>
      </w:pPr>
    </w:p>
    <w:p w:rsidR="005F2FFA" w:rsidRPr="00C62094" w:rsidRDefault="005F2FFA" w:rsidP="00C62094">
      <w:pPr>
        <w:spacing w:line="360" w:lineRule="auto"/>
        <w:ind w:firstLine="720"/>
        <w:jc w:val="both"/>
        <w:rPr>
          <w:rFonts w:ascii="Times New Roman" w:hAnsi="Times New Roman" w:cs="Times New Roman"/>
          <w:sz w:val="28"/>
          <w:szCs w:val="28"/>
        </w:rPr>
      </w:pPr>
    </w:p>
    <w:p w:rsidR="005F2FFA" w:rsidRPr="00C62094" w:rsidRDefault="005F2FFA" w:rsidP="00C62094">
      <w:pPr>
        <w:spacing w:line="360" w:lineRule="auto"/>
        <w:ind w:firstLine="720"/>
        <w:jc w:val="both"/>
        <w:rPr>
          <w:rFonts w:ascii="Times New Roman" w:hAnsi="Times New Roman" w:cs="Times New Roman"/>
          <w:sz w:val="28"/>
          <w:szCs w:val="28"/>
        </w:rPr>
      </w:pPr>
    </w:p>
    <w:p w:rsidR="00C62094" w:rsidRPr="00C62094" w:rsidRDefault="00C62094" w:rsidP="00C62094">
      <w:pPr>
        <w:pStyle w:val="3"/>
        <w:spacing w:line="360" w:lineRule="auto"/>
        <w:ind w:left="709" w:firstLine="11"/>
        <w:rPr>
          <w:rFonts w:cs="Times New Roman"/>
          <w:b w:val="0"/>
          <w:szCs w:val="28"/>
          <w:lang w:val="ru-RU"/>
        </w:rPr>
      </w:pPr>
      <w:r w:rsidRPr="00C62094">
        <w:rPr>
          <w:rFonts w:cs="Times New Roman"/>
          <w:b w:val="0"/>
          <w:szCs w:val="28"/>
          <w:lang w:val="ru-RU"/>
        </w:rPr>
        <w:t>Т</w:t>
      </w:r>
      <w:r w:rsidR="00A64CDA" w:rsidRPr="00C62094">
        <w:rPr>
          <w:rFonts w:cs="Times New Roman"/>
          <w:b w:val="0"/>
          <w:szCs w:val="28"/>
          <w:lang w:val="ru-RU"/>
        </w:rPr>
        <w:t>ема:</w:t>
      </w:r>
    </w:p>
    <w:p w:rsidR="00A64CDA" w:rsidRPr="00C62094" w:rsidRDefault="00A64CDA" w:rsidP="00C62094">
      <w:pPr>
        <w:pStyle w:val="3"/>
        <w:spacing w:line="360" w:lineRule="auto"/>
        <w:ind w:left="709" w:firstLine="11"/>
        <w:rPr>
          <w:rFonts w:cs="Times New Roman"/>
          <w:b w:val="0"/>
          <w:szCs w:val="28"/>
          <w:lang w:val="ru-RU"/>
        </w:rPr>
      </w:pPr>
      <w:r w:rsidRPr="00C62094">
        <w:rPr>
          <w:rFonts w:eastAsia="MS Mincho" w:cs="Times New Roman"/>
          <w:b w:val="0"/>
          <w:szCs w:val="28"/>
          <w:lang w:val="ru-RU"/>
        </w:rPr>
        <w:t>«Организационно-технологическое проектирование</w:t>
      </w:r>
      <w:r w:rsidR="00C62094" w:rsidRPr="00C62094">
        <w:rPr>
          <w:rFonts w:eastAsia="MS Mincho" w:cs="Times New Roman"/>
          <w:b w:val="0"/>
          <w:szCs w:val="28"/>
          <w:lang w:val="ru-RU"/>
        </w:rPr>
        <w:t xml:space="preserve"> </w:t>
      </w:r>
      <w:r w:rsidRPr="00C62094">
        <w:rPr>
          <w:rFonts w:eastAsia="MS Mincho" w:cs="Times New Roman"/>
          <w:b w:val="0"/>
          <w:szCs w:val="28"/>
          <w:lang w:val="ru-RU"/>
        </w:rPr>
        <w:t>сборочно-сварочного цеха»</w:t>
      </w:r>
    </w:p>
    <w:p w:rsidR="00A64CDA" w:rsidRPr="00C62094" w:rsidRDefault="00A64CDA" w:rsidP="00C62094">
      <w:pPr>
        <w:spacing w:line="360" w:lineRule="auto"/>
        <w:ind w:firstLine="720"/>
        <w:jc w:val="both"/>
        <w:rPr>
          <w:rFonts w:ascii="Times New Roman" w:hAnsi="Times New Roman" w:cs="Times New Roman"/>
          <w:sz w:val="28"/>
          <w:szCs w:val="28"/>
        </w:rPr>
      </w:pPr>
    </w:p>
    <w:p w:rsidR="005F2FFA" w:rsidRPr="00C62094" w:rsidRDefault="005F2FFA" w:rsidP="00C62094">
      <w:pPr>
        <w:spacing w:line="360" w:lineRule="auto"/>
        <w:ind w:firstLine="720"/>
        <w:jc w:val="both"/>
        <w:rPr>
          <w:rFonts w:ascii="Times New Roman" w:hAnsi="Times New Roman" w:cs="Times New Roman"/>
          <w:sz w:val="28"/>
          <w:szCs w:val="28"/>
        </w:rPr>
        <w:sectPr w:rsidR="005F2FFA" w:rsidRPr="00C62094" w:rsidSect="00C62094">
          <w:footerReference w:type="even" r:id="rId7"/>
          <w:pgSz w:w="11906" w:h="16838" w:code="9"/>
          <w:pgMar w:top="1134" w:right="851" w:bottom="1134" w:left="1701" w:header="720" w:footer="720" w:gutter="0"/>
          <w:pgNumType w:start="1"/>
          <w:cols w:space="720"/>
          <w:titlePg/>
        </w:sectPr>
      </w:pPr>
    </w:p>
    <w:p w:rsidR="00A64CDA" w:rsidRPr="00C62094" w:rsidRDefault="00C62094" w:rsidP="00C62094">
      <w:pPr>
        <w:pStyle w:val="1"/>
        <w:spacing w:before="0" w:after="0" w:line="360" w:lineRule="auto"/>
        <w:ind w:firstLine="720"/>
        <w:jc w:val="center"/>
        <w:rPr>
          <w:rFonts w:ascii="Times New Roman" w:hAnsi="Times New Roman" w:cs="Times New Roman"/>
          <w:szCs w:val="28"/>
        </w:rPr>
      </w:pPr>
      <w:r w:rsidRPr="00C62094">
        <w:rPr>
          <w:rFonts w:ascii="Times New Roman" w:hAnsi="Times New Roman" w:cs="Times New Roman"/>
          <w:szCs w:val="28"/>
        </w:rPr>
        <w:t>Содержание</w:t>
      </w:r>
    </w:p>
    <w:p w:rsidR="00A64CDA" w:rsidRPr="00C62094" w:rsidRDefault="00A64CDA" w:rsidP="00C62094">
      <w:pPr>
        <w:spacing w:line="360" w:lineRule="auto"/>
        <w:ind w:firstLine="720"/>
        <w:jc w:val="both"/>
        <w:rPr>
          <w:rFonts w:ascii="Times New Roman" w:hAnsi="Times New Roman" w:cs="Times New Roman"/>
          <w:sz w:val="28"/>
          <w:szCs w:val="28"/>
        </w:rPr>
      </w:pP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Введение.</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1. Назначение и расчётная программа цеха.</w:t>
      </w:r>
    </w:p>
    <w:p w:rsidR="000E207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1.1</w:t>
      </w:r>
      <w:r w:rsidRPr="00C62094">
        <w:rPr>
          <w:rFonts w:ascii="Times New Roman" w:hAnsi="Times New Roman" w:cs="Times New Roman"/>
          <w:sz w:val="28"/>
          <w:szCs w:val="28"/>
        </w:rPr>
        <w:tab/>
        <w:t>Назначение цеха и его роль в общем процессе постройки судна.</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Определение расчётной годовой программы цеха</w:t>
      </w:r>
    </w:p>
    <w:p w:rsidR="000E207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1.2</w:t>
      </w:r>
      <w:r w:rsidRPr="00C62094">
        <w:rPr>
          <w:rFonts w:ascii="Times New Roman" w:hAnsi="Times New Roman" w:cs="Times New Roman"/>
          <w:sz w:val="28"/>
          <w:szCs w:val="28"/>
        </w:rPr>
        <w:tab/>
        <w:t xml:space="preserve">Пересчёт трудоёмкости для изготовления узлов и секций на судно </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1.3</w:t>
      </w:r>
      <w:r w:rsidRPr="00C62094">
        <w:rPr>
          <w:rFonts w:ascii="Times New Roman" w:hAnsi="Times New Roman" w:cs="Times New Roman"/>
          <w:sz w:val="28"/>
          <w:szCs w:val="28"/>
        </w:rPr>
        <w:tab/>
        <w:t>Разбивка корпуса судна на сборочные единицы.</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2.</w:t>
      </w:r>
      <w:r w:rsidRPr="00C62094">
        <w:rPr>
          <w:rFonts w:ascii="Times New Roman" w:hAnsi="Times New Roman" w:cs="Times New Roman"/>
          <w:sz w:val="28"/>
          <w:szCs w:val="28"/>
        </w:rPr>
        <w:tab/>
        <w:t xml:space="preserve">Основные положения по организации производства и технологии изготовления типовых узлов и секций. </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3.</w:t>
      </w:r>
      <w:r w:rsidRPr="00C62094">
        <w:rPr>
          <w:rFonts w:ascii="Times New Roman" w:hAnsi="Times New Roman" w:cs="Times New Roman"/>
          <w:sz w:val="28"/>
          <w:szCs w:val="28"/>
        </w:rPr>
        <w:tab/>
        <w:t>Расчет трудоемкости работ цеха, количества рабочих мест, оборудования и работающих.</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3.1</w:t>
      </w:r>
      <w:r w:rsidRPr="00C62094">
        <w:rPr>
          <w:rFonts w:ascii="Times New Roman" w:hAnsi="Times New Roman" w:cs="Times New Roman"/>
          <w:sz w:val="28"/>
          <w:szCs w:val="28"/>
        </w:rPr>
        <w:tab/>
        <w:t>Режим работы цеха и фонды времени работы оборудования и рабочих.</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3.2</w:t>
      </w:r>
      <w:r w:rsidRPr="00C62094">
        <w:rPr>
          <w:rFonts w:ascii="Times New Roman" w:hAnsi="Times New Roman" w:cs="Times New Roman"/>
          <w:sz w:val="28"/>
          <w:szCs w:val="28"/>
        </w:rPr>
        <w:tab/>
        <w:t>Расчёт и оптимизация количества рабочих мест.</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3.3</w:t>
      </w:r>
      <w:r w:rsidRPr="00C62094">
        <w:rPr>
          <w:rFonts w:ascii="Times New Roman" w:hAnsi="Times New Roman" w:cs="Times New Roman"/>
          <w:sz w:val="28"/>
          <w:szCs w:val="28"/>
        </w:rPr>
        <w:tab/>
        <w:t>Расчёт и оптимизация количества оборудования.</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3.4</w:t>
      </w:r>
      <w:r w:rsidRPr="00C62094">
        <w:rPr>
          <w:rFonts w:ascii="Times New Roman" w:hAnsi="Times New Roman" w:cs="Times New Roman"/>
          <w:sz w:val="28"/>
          <w:szCs w:val="28"/>
        </w:rPr>
        <w:tab/>
        <w:t>Расчёт количественного и качественного состава работающих.</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4. Расчет площади, выбор размеров и числа пролетов цеха, выбор подъемно-транспортных средств цеха</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4.1</w:t>
      </w:r>
      <w:r w:rsidRPr="00C62094">
        <w:rPr>
          <w:rFonts w:ascii="Times New Roman" w:hAnsi="Times New Roman" w:cs="Times New Roman"/>
          <w:sz w:val="28"/>
          <w:szCs w:val="28"/>
        </w:rPr>
        <w:tab/>
        <w:t>Расчёт общей площади цеха, выбор размеров и числа пролётов цеха.</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4.2</w:t>
      </w:r>
      <w:r w:rsidRPr="00C62094">
        <w:rPr>
          <w:rFonts w:ascii="Times New Roman" w:hAnsi="Times New Roman" w:cs="Times New Roman"/>
          <w:sz w:val="28"/>
          <w:szCs w:val="28"/>
        </w:rPr>
        <w:tab/>
        <w:t>Административно-конторские и бытовые помещения.</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4.3</w:t>
      </w:r>
      <w:r w:rsidRPr="00C62094">
        <w:rPr>
          <w:rFonts w:ascii="Times New Roman" w:hAnsi="Times New Roman" w:cs="Times New Roman"/>
          <w:sz w:val="28"/>
          <w:szCs w:val="28"/>
        </w:rPr>
        <w:tab/>
        <w:t>Расчет и планировка цеховых складов и кладовых.</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4.4</w:t>
      </w:r>
      <w:r w:rsidRPr="00C62094">
        <w:rPr>
          <w:rFonts w:ascii="Times New Roman" w:hAnsi="Times New Roman" w:cs="Times New Roman"/>
          <w:sz w:val="28"/>
          <w:szCs w:val="28"/>
        </w:rPr>
        <w:tab/>
        <w:t>Выбор подъемно-транспортного оборудования.</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4.5</w:t>
      </w:r>
      <w:r w:rsidRPr="00C62094">
        <w:rPr>
          <w:rFonts w:ascii="Times New Roman" w:hAnsi="Times New Roman" w:cs="Times New Roman"/>
          <w:sz w:val="28"/>
          <w:szCs w:val="28"/>
        </w:rPr>
        <w:tab/>
        <w:t>Разработка схем подключения энергосред.</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5. Расчёт годовой потребности цеха в основных и вспомогательных материалах.</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5.1</w:t>
      </w:r>
      <w:r w:rsidRPr="00C62094">
        <w:rPr>
          <w:rFonts w:ascii="Times New Roman" w:hAnsi="Times New Roman" w:cs="Times New Roman"/>
          <w:sz w:val="28"/>
          <w:szCs w:val="28"/>
        </w:rPr>
        <w:tab/>
        <w:t>Потребности</w:t>
      </w:r>
      <w:r w:rsidR="00CD6B17">
        <w:rPr>
          <w:rFonts w:ascii="Times New Roman" w:hAnsi="Times New Roman" w:cs="Times New Roman"/>
          <w:sz w:val="28"/>
          <w:szCs w:val="28"/>
        </w:rPr>
        <w:t xml:space="preserve"> </w:t>
      </w:r>
      <w:r w:rsidRPr="00C62094">
        <w:rPr>
          <w:rFonts w:ascii="Times New Roman" w:hAnsi="Times New Roman" w:cs="Times New Roman"/>
          <w:sz w:val="28"/>
          <w:szCs w:val="28"/>
        </w:rPr>
        <w:t>цеха в материалах.</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5.2</w:t>
      </w:r>
      <w:r w:rsidRPr="00C62094">
        <w:rPr>
          <w:rFonts w:ascii="Times New Roman" w:hAnsi="Times New Roman" w:cs="Times New Roman"/>
          <w:sz w:val="28"/>
          <w:szCs w:val="28"/>
        </w:rPr>
        <w:tab/>
        <w:t>Годовая потребность в прокате.</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5.3</w:t>
      </w:r>
      <w:r w:rsidRPr="00C62094">
        <w:rPr>
          <w:rFonts w:ascii="Times New Roman" w:hAnsi="Times New Roman" w:cs="Times New Roman"/>
          <w:sz w:val="28"/>
          <w:szCs w:val="28"/>
        </w:rPr>
        <w:tab/>
        <w:t>Годовая потребность в электродной проволоке.</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5.4</w:t>
      </w:r>
      <w:r w:rsidRPr="00C62094">
        <w:rPr>
          <w:rFonts w:ascii="Times New Roman" w:hAnsi="Times New Roman" w:cs="Times New Roman"/>
          <w:sz w:val="28"/>
          <w:szCs w:val="28"/>
        </w:rPr>
        <w:tab/>
        <w:t>Годовая потребность во флюсе для автоматической сварки.</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5.5</w:t>
      </w:r>
      <w:r w:rsidRPr="00C62094">
        <w:rPr>
          <w:rFonts w:ascii="Times New Roman" w:hAnsi="Times New Roman" w:cs="Times New Roman"/>
          <w:sz w:val="28"/>
          <w:szCs w:val="28"/>
        </w:rPr>
        <w:tab/>
        <w:t>Годовая потребность в горючих и сжатых газах при резке и сварке.</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5.6</w:t>
      </w:r>
      <w:r w:rsidRPr="00C62094">
        <w:rPr>
          <w:rFonts w:ascii="Times New Roman" w:hAnsi="Times New Roman" w:cs="Times New Roman"/>
          <w:sz w:val="28"/>
          <w:szCs w:val="28"/>
        </w:rPr>
        <w:tab/>
        <w:t>Годовая потребность в воде.</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5.7</w:t>
      </w:r>
      <w:r w:rsidRPr="00C62094">
        <w:rPr>
          <w:rFonts w:ascii="Times New Roman" w:hAnsi="Times New Roman" w:cs="Times New Roman"/>
          <w:sz w:val="28"/>
          <w:szCs w:val="28"/>
        </w:rPr>
        <w:tab/>
        <w:t>Годовая потребность в паре.</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5.8</w:t>
      </w:r>
      <w:r w:rsidRPr="00C62094">
        <w:rPr>
          <w:rFonts w:ascii="Times New Roman" w:hAnsi="Times New Roman" w:cs="Times New Roman"/>
          <w:sz w:val="28"/>
          <w:szCs w:val="28"/>
        </w:rPr>
        <w:tab/>
        <w:t>Годовая потребность в электроэнергии.</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6. Расчёт себестоимости цеховой продукции.</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7. Техника безопасности и охраны труда.</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8. Технико-экономические показатели проекта цеха и их анализ.</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Заключение.</w:t>
      </w:r>
    </w:p>
    <w:p w:rsidR="00C62094" w:rsidRPr="00C62094" w:rsidRDefault="00C62094" w:rsidP="00C62094">
      <w:pPr>
        <w:spacing w:line="360" w:lineRule="auto"/>
        <w:jc w:val="both"/>
        <w:rPr>
          <w:rFonts w:ascii="Times New Roman" w:hAnsi="Times New Roman" w:cs="Times New Roman"/>
          <w:sz w:val="28"/>
          <w:szCs w:val="28"/>
        </w:rPr>
      </w:pPr>
      <w:r w:rsidRPr="00C62094">
        <w:rPr>
          <w:rFonts w:ascii="Times New Roman" w:hAnsi="Times New Roman" w:cs="Times New Roman"/>
          <w:sz w:val="28"/>
          <w:szCs w:val="28"/>
        </w:rPr>
        <w:t>Список используемой литературы.</w:t>
      </w:r>
    </w:p>
    <w:p w:rsidR="00C62094" w:rsidRPr="00C62094" w:rsidRDefault="00C62094" w:rsidP="00C62094">
      <w:pPr>
        <w:spacing w:line="360" w:lineRule="auto"/>
        <w:jc w:val="both"/>
        <w:rPr>
          <w:rFonts w:ascii="Times New Roman" w:hAnsi="Times New Roman" w:cs="Times New Roman"/>
          <w:sz w:val="28"/>
          <w:szCs w:val="28"/>
        </w:rPr>
      </w:pPr>
    </w:p>
    <w:p w:rsidR="00A64CDA" w:rsidRPr="00C62094" w:rsidRDefault="00A64CDA" w:rsidP="00C62094">
      <w:pPr>
        <w:spacing w:line="360" w:lineRule="auto"/>
        <w:ind w:firstLine="720"/>
        <w:jc w:val="both"/>
        <w:rPr>
          <w:rFonts w:ascii="Times New Roman" w:hAnsi="Times New Roman" w:cs="Times New Roman"/>
          <w:sz w:val="28"/>
          <w:szCs w:val="28"/>
        </w:rPr>
        <w:sectPr w:rsidR="00A64CDA" w:rsidRPr="00C62094" w:rsidSect="00C62094">
          <w:pgSz w:w="11906" w:h="16838" w:code="9"/>
          <w:pgMar w:top="1134" w:right="851" w:bottom="1134" w:left="1701" w:header="720" w:footer="720" w:gutter="0"/>
          <w:pgNumType w:start="1"/>
          <w:cols w:space="720"/>
          <w:titlePg/>
        </w:sectPr>
      </w:pPr>
    </w:p>
    <w:p w:rsidR="00A64CDA" w:rsidRPr="00C62094" w:rsidRDefault="00C62094" w:rsidP="00C62094">
      <w:pPr>
        <w:pStyle w:val="1"/>
        <w:spacing w:before="0" w:after="0" w:line="360" w:lineRule="auto"/>
        <w:ind w:firstLine="720"/>
        <w:jc w:val="center"/>
        <w:rPr>
          <w:rFonts w:ascii="Times New Roman" w:hAnsi="Times New Roman" w:cs="Times New Roman"/>
          <w:szCs w:val="28"/>
        </w:rPr>
      </w:pPr>
      <w:r w:rsidRPr="00C62094">
        <w:rPr>
          <w:rFonts w:ascii="Times New Roman" w:hAnsi="Times New Roman" w:cs="Times New Roman"/>
          <w:szCs w:val="28"/>
        </w:rPr>
        <w:t>Введение</w:t>
      </w:r>
    </w:p>
    <w:p w:rsidR="00C62094" w:rsidRPr="00C62094" w:rsidRDefault="00C62094" w:rsidP="00C62094">
      <w:pPr>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Строительству особенно крупных и сложных предприятий и сооружений (а такими чаще всего являются именно судостроительные предприятия) предшествует разработка технико-экономического обоснования.</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Технико-экономическое обоснование (ТЭО) является предпроектным документом, на основании которого принимается </w:t>
      </w:r>
      <w:r w:rsidRPr="00C62094">
        <w:rPr>
          <w:rFonts w:ascii="Times New Roman" w:hAnsi="Times New Roman" w:cs="Times New Roman"/>
          <w:sz w:val="28"/>
          <w:szCs w:val="28"/>
          <w:lang w:val="en-US"/>
        </w:rPr>
        <w:t>pe</w:t>
      </w:r>
      <w:r w:rsidRPr="00C62094">
        <w:rPr>
          <w:rFonts w:ascii="Times New Roman" w:hAnsi="Times New Roman" w:cs="Times New Roman"/>
          <w:sz w:val="28"/>
          <w:szCs w:val="28"/>
        </w:rPr>
        <w:t>шение об экономической целесообразности строительства нового судостроительного сооружения в том или ином районе страны.</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В состав ТЭО входят: исходные данные о размере намечаемого строительства (класс судостроительного предприятия), его специализация, методы постройки судов, тип и размеры основных цехов и сооружений, площади территории верфи; обоснование потребности народного хозяйства в продукции проектируемого предприятия (сооружения), указания об источниках обеспечения производства сырьем, полуфабрикатами, электроэнергией, топливом и водой, кадрами, расчет капитальных затрат и срока их окупаемости, сведения о возможной кооперации.</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На основе утвержденного ТЭО составляется задание на проектирование с обоснованием технико-экономической целесообразности строительства нового или реконструкции старого производства.</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В задании указывают: наименование предприятия, здания или сооружения, основание для проектирования, район, пункт и площадку строительства, номенклатуру продукции и мощность производства (тип судна, серийность и годовой выпуск), режим работы, сменность работы, намечаемую специализацию, производственное и хозяйственное кооперирование, основные источники обеспечения предприятия при его эксплуатации и в период строительства сырьем, водой, газом, электроэнергией, кадрами, внешние транспортные связи, предполагаемое расширение проектируемого объекта в дальнейшем, намечаемые сроки и порядок осуществления строительства (в соответствии с утвержденными нормами продолжительности), стадийность проектирования, наименование генеральной проектной организации и строительной организации — генерального подрядчика, особые условия (например, условия присоединения к магистральным и городским сетям и др.).</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Технический проект промышленного предприятия, цеха или другого сооружения обеспечивает возможность наиболее эффективно использовать общественный труд, материальные и денежные ресурсы как при строительстве, так и при дальнейшей эксплуатации объекта, осуществить строительство в намеченные сроки, определить общую сметную стоимость строительства и основные технико-экономические показатели проектируемого производства.</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При разработке технического проекта указывают источники обеспечения проектируемого производства сырьем, материалами, энергией, водой и другими ресурсами, а также кадрами, составляют схемы транспортных потоков сырья и готовой продукции, определяют уровень специализации и кооперирования производства, дают описание технологических процессов, обеспечивающих высокую производительность труда и внедрение передовых методов организации, производства, указывают пути применения автоматизированных систем управления, принимают объемно-планировочные архитектурные и конструктивные решения по строительству зданий и сооружений, создают условия для научной организации труда и бытового обслуживания работающих, разрабатывают сметы капитального строительства и определяют технико-экономические показатели производства.</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Расчетно-пояснительная записка технического проекта должна быть составлена кратко и ясно, без излишних подробностей и рассмотрения второстепенных вопросов. Графические материалы приводятся в минимальном объеме</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При разработке рабочих чертежей не допускаются отступления от принятых в утвержденном техническом проекте решений, если они приводят к ухудшению основных техникоэкономических показателей или предусмотренных условий труда работающих, либо к увеличению стоимости строительства, установленной при утверждении проекта. В процессе разработки рабочих чертежей отдельные вопросы могут быть уточнены и детализированы, но лишь в той степени, которая необходима для производства строительно-монтажных работ индустриальными методами.</w:t>
      </w:r>
    </w:p>
    <w:p w:rsidR="00A64CDA" w:rsidRPr="00C62094" w:rsidRDefault="00A64CDA" w:rsidP="00CD6B17">
      <w:pPr>
        <w:widowControl w:val="0"/>
        <w:numPr>
          <w:ilvl w:val="0"/>
          <w:numId w:val="10"/>
        </w:numPr>
        <w:autoSpaceDE w:val="0"/>
        <w:autoSpaceDN w:val="0"/>
        <w:adjustRightInd w:val="0"/>
        <w:spacing w:line="360" w:lineRule="auto"/>
        <w:ind w:left="0" w:firstLine="720"/>
        <w:jc w:val="center"/>
        <w:rPr>
          <w:rFonts w:ascii="Times New Roman" w:hAnsi="Times New Roman" w:cs="Times New Roman"/>
          <w:b/>
          <w:sz w:val="28"/>
          <w:szCs w:val="28"/>
        </w:rPr>
      </w:pPr>
      <w:r w:rsidRPr="00C62094">
        <w:rPr>
          <w:rFonts w:ascii="Times New Roman" w:hAnsi="Times New Roman" w:cs="Times New Roman"/>
          <w:sz w:val="28"/>
          <w:szCs w:val="28"/>
        </w:rPr>
        <w:br w:type="page"/>
      </w:r>
      <w:r w:rsidRPr="00C62094">
        <w:rPr>
          <w:rFonts w:ascii="Times New Roman" w:hAnsi="Times New Roman" w:cs="Times New Roman"/>
          <w:b/>
          <w:sz w:val="28"/>
          <w:szCs w:val="28"/>
        </w:rPr>
        <w:t>Назнач</w:t>
      </w:r>
      <w:r w:rsidR="00CD6B17">
        <w:rPr>
          <w:rFonts w:ascii="Times New Roman" w:hAnsi="Times New Roman" w:cs="Times New Roman"/>
          <w:b/>
          <w:sz w:val="28"/>
          <w:szCs w:val="28"/>
        </w:rPr>
        <w:t>ение и расчетная программа цеха</w:t>
      </w:r>
    </w:p>
    <w:p w:rsidR="00A64CDA" w:rsidRPr="00C62094" w:rsidRDefault="00A64CDA" w:rsidP="00CD6B17">
      <w:pPr>
        <w:widowControl w:val="0"/>
        <w:autoSpaceDE w:val="0"/>
        <w:autoSpaceDN w:val="0"/>
        <w:adjustRightInd w:val="0"/>
        <w:spacing w:line="360" w:lineRule="auto"/>
        <w:ind w:firstLine="720"/>
        <w:jc w:val="center"/>
        <w:rPr>
          <w:rFonts w:ascii="Times New Roman" w:hAnsi="Times New Roman" w:cs="Times New Roman"/>
          <w:b/>
          <w:sz w:val="28"/>
          <w:szCs w:val="28"/>
        </w:rPr>
      </w:pPr>
    </w:p>
    <w:p w:rsidR="00A64CDA" w:rsidRPr="00C62094" w:rsidRDefault="00CD6B17" w:rsidP="00CD6B17">
      <w:pPr>
        <w:widowControl w:val="0"/>
        <w:autoSpaceDE w:val="0"/>
        <w:autoSpaceDN w:val="0"/>
        <w:adjustRightInd w:val="0"/>
        <w:spacing w:line="360" w:lineRule="auto"/>
        <w:ind w:left="720"/>
        <w:jc w:val="center"/>
        <w:rPr>
          <w:rFonts w:ascii="Times New Roman" w:hAnsi="Times New Roman" w:cs="Times New Roman"/>
          <w:b/>
          <w:sz w:val="28"/>
          <w:szCs w:val="28"/>
        </w:rPr>
      </w:pPr>
      <w:r>
        <w:rPr>
          <w:rFonts w:ascii="Times New Roman" w:hAnsi="Times New Roman" w:cs="Times New Roman"/>
          <w:b/>
          <w:sz w:val="28"/>
          <w:szCs w:val="28"/>
        </w:rPr>
        <w:t xml:space="preserve">1.1 </w:t>
      </w:r>
      <w:r w:rsidR="00A64CDA" w:rsidRPr="00C62094">
        <w:rPr>
          <w:rFonts w:ascii="Times New Roman" w:hAnsi="Times New Roman" w:cs="Times New Roman"/>
          <w:b/>
          <w:sz w:val="28"/>
          <w:szCs w:val="28"/>
        </w:rPr>
        <w:t>Назначение цеха и его роль в</w:t>
      </w:r>
      <w:r>
        <w:rPr>
          <w:rFonts w:ascii="Times New Roman" w:hAnsi="Times New Roman" w:cs="Times New Roman"/>
          <w:b/>
          <w:sz w:val="28"/>
          <w:szCs w:val="28"/>
        </w:rPr>
        <w:t xml:space="preserve"> общем процессе постройки судна</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По организации постройки судов судостроительные предприятия разделяют на судостроительные заводы, судостроительные верфи, судосборочные верфи и сдаточные базы. Наиболее эффективными из судостроительных предприятий являются судостроительная верфь и комплекс заводов судового машиностроения; эти предприятия характеризуются большей специализацией и более развитым кооперированием, чем предприятие широкого профиля типа судостроительно-машиностроительного завода. </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При проектировании сварочного производства основным и главным исходным материалом служит заданная программа производства сварных конструкций, включенная в утвержденное задание.</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Производственная программа — это перечень изделий, подлежащих изготовлению в цехе за установленный период (обычно — год), с подразделением их на конструктивно однородные группы и с указанием выпуска в количественном и в ценностном выражении.</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Тип проектируемого сварочного производства обусловлен производственной программой, которая влияет на степень детализации и точность проектных разработок. </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В курсовом проекте рассматривается приведенная программа, которая применяется при проектировании цехов (отделений, участков) серийного производства, когда номенклатура заданных изделий обширна и разнообразна по типоразмерам. В этом случае для уменьшения объема и стоимости проектных работ и сокращения сроков проектирования номенклатуру заданных изделий приводят к сокращенной номенклатуре «изделий-представителей» программы. Такой является, например, годовая программа судостроительных предприятий различных классов, приведенная к выпуску судов-представителей.</w:t>
      </w:r>
    </w:p>
    <w:p w:rsidR="00A64CDA" w:rsidRPr="00C62094" w:rsidRDefault="00A64CDA" w:rsidP="00C62094">
      <w:pPr>
        <w:pStyle w:val="32"/>
        <w:ind w:firstLine="720"/>
        <w:jc w:val="both"/>
        <w:rPr>
          <w:rFonts w:ascii="Times New Roman" w:hAnsi="Times New Roman" w:cs="Times New Roman"/>
          <w:sz w:val="28"/>
          <w:szCs w:val="28"/>
        </w:rPr>
      </w:pPr>
      <w:r w:rsidRPr="00C62094">
        <w:rPr>
          <w:rFonts w:ascii="Times New Roman" w:hAnsi="Times New Roman" w:cs="Times New Roman"/>
          <w:sz w:val="28"/>
          <w:szCs w:val="28"/>
        </w:rPr>
        <w:t>Приведенная программа получается в результате подразделения номенклатуры выпускаемых изделий на конструктивно-однородные группы и выделения из них изделий-представителей. Затем с помощью коэффициентов приведения по массе и по трудоемкости, учитывающих соответственно заданную массу и трудоемкость работ для годового выпуска изделий, выражают годовую программу проектируемого производства в приведенных объемах. Полученные данные используют для определения элементов проектируемого производства.</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D6B17" w:rsidRDefault="00A64CDA" w:rsidP="00CD6B17">
      <w:pPr>
        <w:widowControl w:val="0"/>
        <w:autoSpaceDE w:val="0"/>
        <w:autoSpaceDN w:val="0"/>
        <w:adjustRightInd w:val="0"/>
        <w:spacing w:line="360" w:lineRule="auto"/>
        <w:ind w:firstLine="720"/>
        <w:jc w:val="center"/>
        <w:rPr>
          <w:rFonts w:ascii="Times New Roman" w:hAnsi="Times New Roman" w:cs="Times New Roman"/>
          <w:b/>
          <w:sz w:val="28"/>
          <w:szCs w:val="28"/>
        </w:rPr>
      </w:pPr>
      <w:r w:rsidRPr="00CD6B17">
        <w:rPr>
          <w:rFonts w:ascii="Times New Roman" w:hAnsi="Times New Roman" w:cs="Times New Roman"/>
          <w:b/>
          <w:sz w:val="28"/>
          <w:szCs w:val="28"/>
        </w:rPr>
        <w:t>1.2 Определение р</w:t>
      </w:r>
      <w:r w:rsidR="00CD6B17" w:rsidRPr="00CD6B17">
        <w:rPr>
          <w:rFonts w:ascii="Times New Roman" w:hAnsi="Times New Roman" w:cs="Times New Roman"/>
          <w:b/>
          <w:sz w:val="28"/>
          <w:szCs w:val="28"/>
        </w:rPr>
        <w:t>асчётной годовой программы цеха</w:t>
      </w:r>
    </w:p>
    <w:p w:rsidR="00CD6B17" w:rsidRDefault="00CD6B17" w:rsidP="00C62094">
      <w:pPr>
        <w:pStyle w:val="1"/>
        <w:spacing w:before="0" w:after="0" w:line="360" w:lineRule="auto"/>
        <w:ind w:firstLine="720"/>
        <w:jc w:val="both"/>
        <w:rPr>
          <w:rFonts w:ascii="Times New Roman" w:hAnsi="Times New Roman" w:cs="Times New Roman"/>
          <w:szCs w:val="28"/>
        </w:rPr>
      </w:pPr>
    </w:p>
    <w:p w:rsidR="00A64CDA" w:rsidRPr="00C62094" w:rsidRDefault="00A64CDA" w:rsidP="00CD6B17">
      <w:pPr>
        <w:pStyle w:val="1"/>
        <w:spacing w:before="0" w:after="0" w:line="360" w:lineRule="auto"/>
        <w:ind w:firstLine="720"/>
        <w:jc w:val="both"/>
        <w:rPr>
          <w:rFonts w:ascii="Times New Roman" w:hAnsi="Times New Roman" w:cs="Times New Roman"/>
          <w:szCs w:val="28"/>
        </w:rPr>
      </w:pPr>
      <w:r w:rsidRPr="00CD6B17">
        <w:rPr>
          <w:rFonts w:ascii="Times New Roman" w:hAnsi="Times New Roman" w:cs="Times New Roman"/>
          <w:b w:val="0"/>
          <w:szCs w:val="28"/>
        </w:rPr>
        <w:t>Таблица1.2.1</w:t>
      </w:r>
      <w:r w:rsidR="00CD6B17">
        <w:rPr>
          <w:rFonts w:ascii="Times New Roman" w:hAnsi="Times New Roman" w:cs="Times New Roman"/>
          <w:szCs w:val="28"/>
        </w:rPr>
        <w:t xml:space="preserve"> </w:t>
      </w:r>
      <w:r w:rsidRPr="00C62094">
        <w:rPr>
          <w:rFonts w:ascii="Times New Roman" w:hAnsi="Times New Roman" w:cs="Times New Roman"/>
          <w:szCs w:val="28"/>
        </w:rPr>
        <w:t>Исходные данные</w:t>
      </w:r>
    </w:p>
    <w:tbl>
      <w:tblPr>
        <w:tblW w:w="0" w:type="auto"/>
        <w:jc w:val="center"/>
        <w:tblLayout w:type="fixed"/>
        <w:tblCellMar>
          <w:left w:w="30" w:type="dxa"/>
          <w:right w:w="30" w:type="dxa"/>
        </w:tblCellMar>
        <w:tblLook w:val="0000" w:firstRow="0" w:lastRow="0" w:firstColumn="0" w:lastColumn="0" w:noHBand="0" w:noVBand="0"/>
      </w:tblPr>
      <w:tblGrid>
        <w:gridCol w:w="2115"/>
        <w:gridCol w:w="1080"/>
        <w:gridCol w:w="1080"/>
        <w:gridCol w:w="1080"/>
        <w:gridCol w:w="1080"/>
        <w:gridCol w:w="1968"/>
      </w:tblGrid>
      <w:tr w:rsidR="00A64CDA" w:rsidRPr="00CD6B17" w:rsidTr="00CD6B17">
        <w:trPr>
          <w:cantSplit/>
          <w:trHeight w:val="575"/>
          <w:jc w:val="center"/>
        </w:trPr>
        <w:tc>
          <w:tcPr>
            <w:tcW w:w="2115" w:type="dxa"/>
            <w:tcBorders>
              <w:top w:val="single" w:sz="6" w:space="0" w:color="auto"/>
              <w:left w:val="single" w:sz="6" w:space="0" w:color="auto"/>
              <w:bottom w:val="single" w:sz="6" w:space="0" w:color="auto"/>
              <w:right w:val="single" w:sz="6" w:space="0" w:color="auto"/>
            </w:tcBorders>
            <w:vAlign w:val="center"/>
          </w:tcPr>
          <w:p w:rsidR="00A64CDA" w:rsidRPr="00CD6B17" w:rsidRDefault="00A64CDA" w:rsidP="00CD6B17">
            <w:pPr>
              <w:autoSpaceDE w:val="0"/>
              <w:autoSpaceDN w:val="0"/>
              <w:adjustRightInd w:val="0"/>
              <w:spacing w:line="360" w:lineRule="auto"/>
              <w:rPr>
                <w:rFonts w:ascii="Times New Roman" w:hAnsi="Times New Roman" w:cs="Times New Roman"/>
                <w:sz w:val="20"/>
              </w:rPr>
            </w:pPr>
            <w:r w:rsidRPr="00CD6B17">
              <w:rPr>
                <w:rFonts w:ascii="Times New Roman" w:hAnsi="Times New Roman" w:cs="Times New Roman"/>
                <w:sz w:val="20"/>
              </w:rPr>
              <w:t>Тип судна</w:t>
            </w:r>
          </w:p>
        </w:tc>
        <w:tc>
          <w:tcPr>
            <w:tcW w:w="1080" w:type="dxa"/>
            <w:tcBorders>
              <w:top w:val="single" w:sz="6" w:space="0" w:color="auto"/>
              <w:left w:val="single" w:sz="6" w:space="0" w:color="auto"/>
              <w:bottom w:val="single" w:sz="6" w:space="0" w:color="auto"/>
              <w:right w:val="single" w:sz="6" w:space="0" w:color="auto"/>
            </w:tcBorders>
            <w:vAlign w:val="center"/>
          </w:tcPr>
          <w:p w:rsidR="00A64CDA" w:rsidRPr="00CD6B17" w:rsidRDefault="00A64CDA" w:rsidP="00CD6B17">
            <w:pPr>
              <w:autoSpaceDE w:val="0"/>
              <w:autoSpaceDN w:val="0"/>
              <w:adjustRightInd w:val="0"/>
              <w:spacing w:line="360" w:lineRule="auto"/>
              <w:rPr>
                <w:rFonts w:ascii="Times New Roman" w:hAnsi="Times New Roman" w:cs="Times New Roman"/>
                <w:sz w:val="20"/>
              </w:rPr>
            </w:pPr>
            <w:r w:rsidRPr="00CD6B17">
              <w:rPr>
                <w:rFonts w:ascii="Times New Roman" w:hAnsi="Times New Roman" w:cs="Times New Roman"/>
                <w:sz w:val="20"/>
              </w:rPr>
              <w:t>L,м</w:t>
            </w:r>
          </w:p>
        </w:tc>
        <w:tc>
          <w:tcPr>
            <w:tcW w:w="1080" w:type="dxa"/>
            <w:tcBorders>
              <w:top w:val="single" w:sz="6" w:space="0" w:color="auto"/>
              <w:left w:val="single" w:sz="6" w:space="0" w:color="auto"/>
              <w:bottom w:val="single" w:sz="6" w:space="0" w:color="auto"/>
              <w:right w:val="single" w:sz="6" w:space="0" w:color="auto"/>
            </w:tcBorders>
            <w:vAlign w:val="center"/>
          </w:tcPr>
          <w:p w:rsidR="00A64CDA" w:rsidRPr="00CD6B17" w:rsidRDefault="00A64CDA" w:rsidP="00CD6B17">
            <w:pPr>
              <w:autoSpaceDE w:val="0"/>
              <w:autoSpaceDN w:val="0"/>
              <w:adjustRightInd w:val="0"/>
              <w:spacing w:line="360" w:lineRule="auto"/>
              <w:rPr>
                <w:rFonts w:ascii="Times New Roman" w:hAnsi="Times New Roman" w:cs="Times New Roman"/>
                <w:sz w:val="20"/>
              </w:rPr>
            </w:pPr>
            <w:r w:rsidRPr="00CD6B17">
              <w:rPr>
                <w:rFonts w:ascii="Times New Roman" w:hAnsi="Times New Roman" w:cs="Times New Roman"/>
                <w:sz w:val="20"/>
              </w:rPr>
              <w:t>В,м</w:t>
            </w:r>
          </w:p>
        </w:tc>
        <w:tc>
          <w:tcPr>
            <w:tcW w:w="1080" w:type="dxa"/>
            <w:tcBorders>
              <w:top w:val="single" w:sz="6" w:space="0" w:color="auto"/>
              <w:left w:val="single" w:sz="6" w:space="0" w:color="auto"/>
              <w:bottom w:val="single" w:sz="6" w:space="0" w:color="auto"/>
              <w:right w:val="single" w:sz="6" w:space="0" w:color="auto"/>
            </w:tcBorders>
            <w:vAlign w:val="center"/>
          </w:tcPr>
          <w:p w:rsidR="00A64CDA" w:rsidRPr="00CD6B17" w:rsidRDefault="00A64CDA" w:rsidP="00CD6B17">
            <w:pPr>
              <w:autoSpaceDE w:val="0"/>
              <w:autoSpaceDN w:val="0"/>
              <w:adjustRightInd w:val="0"/>
              <w:spacing w:line="360" w:lineRule="auto"/>
              <w:rPr>
                <w:rFonts w:ascii="Times New Roman" w:hAnsi="Times New Roman" w:cs="Times New Roman"/>
                <w:sz w:val="20"/>
              </w:rPr>
            </w:pPr>
            <w:r w:rsidRPr="00CD6B17">
              <w:rPr>
                <w:rFonts w:ascii="Times New Roman" w:hAnsi="Times New Roman" w:cs="Times New Roman"/>
                <w:sz w:val="20"/>
              </w:rPr>
              <w:t>Т,м</w:t>
            </w:r>
          </w:p>
        </w:tc>
        <w:tc>
          <w:tcPr>
            <w:tcW w:w="1080" w:type="dxa"/>
            <w:tcBorders>
              <w:top w:val="single" w:sz="6" w:space="0" w:color="auto"/>
              <w:left w:val="single" w:sz="6" w:space="0" w:color="auto"/>
              <w:bottom w:val="single" w:sz="6" w:space="0" w:color="auto"/>
              <w:right w:val="single" w:sz="6" w:space="0" w:color="auto"/>
            </w:tcBorders>
            <w:vAlign w:val="center"/>
          </w:tcPr>
          <w:p w:rsidR="00A64CDA" w:rsidRPr="00CD6B17" w:rsidRDefault="00A64CDA" w:rsidP="00CD6B17">
            <w:pPr>
              <w:autoSpaceDE w:val="0"/>
              <w:autoSpaceDN w:val="0"/>
              <w:adjustRightInd w:val="0"/>
              <w:spacing w:line="360" w:lineRule="auto"/>
              <w:rPr>
                <w:rFonts w:ascii="Times New Roman" w:hAnsi="Times New Roman" w:cs="Times New Roman"/>
                <w:sz w:val="20"/>
              </w:rPr>
            </w:pPr>
            <w:r w:rsidRPr="00CD6B17">
              <w:rPr>
                <w:rFonts w:ascii="Times New Roman" w:hAnsi="Times New Roman" w:cs="Times New Roman"/>
                <w:sz w:val="20"/>
              </w:rPr>
              <w:t>δ</w:t>
            </w:r>
          </w:p>
        </w:tc>
        <w:tc>
          <w:tcPr>
            <w:tcW w:w="1968" w:type="dxa"/>
            <w:tcBorders>
              <w:top w:val="single" w:sz="6" w:space="0" w:color="auto"/>
              <w:left w:val="single" w:sz="6" w:space="0" w:color="auto"/>
              <w:bottom w:val="single" w:sz="6" w:space="0" w:color="auto"/>
              <w:right w:val="single" w:sz="4" w:space="0" w:color="auto"/>
            </w:tcBorders>
            <w:vAlign w:val="center"/>
          </w:tcPr>
          <w:p w:rsidR="00A64CDA" w:rsidRPr="00CD6B17" w:rsidRDefault="00A64CDA" w:rsidP="00CD6B17">
            <w:pPr>
              <w:autoSpaceDE w:val="0"/>
              <w:autoSpaceDN w:val="0"/>
              <w:adjustRightInd w:val="0"/>
              <w:spacing w:line="360" w:lineRule="auto"/>
              <w:rPr>
                <w:rFonts w:ascii="Times New Roman" w:hAnsi="Times New Roman" w:cs="Times New Roman"/>
                <w:sz w:val="20"/>
              </w:rPr>
            </w:pPr>
            <w:r w:rsidRPr="00CD6B17">
              <w:rPr>
                <w:rFonts w:ascii="Times New Roman" w:hAnsi="Times New Roman" w:cs="Times New Roman"/>
                <w:sz w:val="20"/>
              </w:rPr>
              <w:t>Количество за 5 лет</w:t>
            </w:r>
          </w:p>
        </w:tc>
      </w:tr>
      <w:tr w:rsidR="00A64CDA" w:rsidRPr="00CD6B17" w:rsidTr="00CD6B17">
        <w:trPr>
          <w:cantSplit/>
          <w:trHeight w:val="436"/>
          <w:jc w:val="center"/>
        </w:trPr>
        <w:tc>
          <w:tcPr>
            <w:tcW w:w="2115" w:type="dxa"/>
            <w:tcBorders>
              <w:top w:val="single" w:sz="6" w:space="0" w:color="auto"/>
              <w:left w:val="single" w:sz="6" w:space="0" w:color="auto"/>
              <w:bottom w:val="single" w:sz="6" w:space="0" w:color="auto"/>
              <w:right w:val="single" w:sz="6" w:space="0" w:color="auto"/>
            </w:tcBorders>
            <w:vAlign w:val="center"/>
          </w:tcPr>
          <w:p w:rsidR="00A64CDA" w:rsidRPr="00CD6B17" w:rsidRDefault="00A64CDA" w:rsidP="00CD6B17">
            <w:pPr>
              <w:autoSpaceDE w:val="0"/>
              <w:autoSpaceDN w:val="0"/>
              <w:adjustRightInd w:val="0"/>
              <w:spacing w:line="360" w:lineRule="auto"/>
              <w:rPr>
                <w:rFonts w:ascii="Times New Roman" w:hAnsi="Times New Roman" w:cs="Times New Roman"/>
                <w:sz w:val="20"/>
              </w:rPr>
            </w:pPr>
            <w:r w:rsidRPr="00CD6B17">
              <w:rPr>
                <w:rFonts w:ascii="Times New Roman" w:hAnsi="Times New Roman" w:cs="Times New Roman"/>
                <w:sz w:val="20"/>
              </w:rPr>
              <w:t>Танкер</w:t>
            </w:r>
          </w:p>
        </w:tc>
        <w:tc>
          <w:tcPr>
            <w:tcW w:w="1080" w:type="dxa"/>
            <w:tcBorders>
              <w:top w:val="single" w:sz="6" w:space="0" w:color="auto"/>
              <w:left w:val="single" w:sz="6" w:space="0" w:color="auto"/>
              <w:bottom w:val="single" w:sz="6" w:space="0" w:color="auto"/>
              <w:right w:val="single" w:sz="6" w:space="0" w:color="auto"/>
            </w:tcBorders>
            <w:vAlign w:val="center"/>
          </w:tcPr>
          <w:p w:rsidR="00A64CDA" w:rsidRPr="00CD6B17" w:rsidRDefault="009B5750" w:rsidP="00CD6B17">
            <w:pPr>
              <w:spacing w:line="360" w:lineRule="auto"/>
              <w:rPr>
                <w:rFonts w:ascii="Times New Roman" w:hAnsi="Times New Roman" w:cs="Times New Roman"/>
                <w:sz w:val="20"/>
              </w:rPr>
            </w:pPr>
            <w:r w:rsidRPr="00CD6B17">
              <w:rPr>
                <w:rFonts w:ascii="Times New Roman" w:hAnsi="Times New Roman" w:cs="Times New Roman"/>
                <w:sz w:val="20"/>
              </w:rPr>
              <w:t>165</w:t>
            </w:r>
          </w:p>
        </w:tc>
        <w:tc>
          <w:tcPr>
            <w:tcW w:w="1080" w:type="dxa"/>
            <w:tcBorders>
              <w:top w:val="single" w:sz="6" w:space="0" w:color="auto"/>
              <w:left w:val="single" w:sz="6" w:space="0" w:color="auto"/>
              <w:bottom w:val="single" w:sz="6" w:space="0" w:color="auto"/>
              <w:right w:val="single" w:sz="6" w:space="0" w:color="auto"/>
            </w:tcBorders>
            <w:vAlign w:val="center"/>
          </w:tcPr>
          <w:p w:rsidR="00A64CDA" w:rsidRPr="00CD6B17" w:rsidRDefault="009D5496" w:rsidP="00CD6B17">
            <w:pPr>
              <w:spacing w:line="360" w:lineRule="auto"/>
              <w:rPr>
                <w:rFonts w:ascii="Times New Roman" w:hAnsi="Times New Roman" w:cs="Times New Roman"/>
                <w:sz w:val="20"/>
              </w:rPr>
            </w:pPr>
            <w:r w:rsidRPr="00CD6B17">
              <w:rPr>
                <w:rFonts w:ascii="Times New Roman" w:hAnsi="Times New Roman" w:cs="Times New Roman"/>
                <w:sz w:val="20"/>
              </w:rPr>
              <w:t>2</w:t>
            </w:r>
            <w:r w:rsidR="009B5750" w:rsidRPr="00CD6B17">
              <w:rPr>
                <w:rFonts w:ascii="Times New Roman" w:hAnsi="Times New Roman" w:cs="Times New Roman"/>
                <w:sz w:val="20"/>
              </w:rPr>
              <w:t>3,6</w:t>
            </w:r>
          </w:p>
        </w:tc>
        <w:tc>
          <w:tcPr>
            <w:tcW w:w="1080" w:type="dxa"/>
            <w:tcBorders>
              <w:top w:val="single" w:sz="6" w:space="0" w:color="auto"/>
              <w:left w:val="single" w:sz="6" w:space="0" w:color="auto"/>
              <w:bottom w:val="single" w:sz="6" w:space="0" w:color="auto"/>
              <w:right w:val="single" w:sz="6" w:space="0" w:color="auto"/>
            </w:tcBorders>
            <w:vAlign w:val="center"/>
          </w:tcPr>
          <w:p w:rsidR="00A64CDA" w:rsidRPr="00CD6B17" w:rsidRDefault="009D5496" w:rsidP="00CD6B17">
            <w:pPr>
              <w:spacing w:line="360" w:lineRule="auto"/>
              <w:rPr>
                <w:rFonts w:ascii="Times New Roman" w:hAnsi="Times New Roman" w:cs="Times New Roman"/>
                <w:sz w:val="20"/>
              </w:rPr>
            </w:pPr>
            <w:r w:rsidRPr="00CD6B17">
              <w:rPr>
                <w:rFonts w:ascii="Times New Roman" w:hAnsi="Times New Roman" w:cs="Times New Roman"/>
                <w:sz w:val="20"/>
              </w:rPr>
              <w:t>1</w:t>
            </w:r>
            <w:r w:rsidR="009B5750" w:rsidRPr="00CD6B17">
              <w:rPr>
                <w:rFonts w:ascii="Times New Roman" w:hAnsi="Times New Roman" w:cs="Times New Roman"/>
                <w:sz w:val="20"/>
              </w:rPr>
              <w:t>1,2</w:t>
            </w:r>
          </w:p>
        </w:tc>
        <w:tc>
          <w:tcPr>
            <w:tcW w:w="1080" w:type="dxa"/>
            <w:tcBorders>
              <w:top w:val="single" w:sz="6" w:space="0" w:color="auto"/>
              <w:left w:val="single" w:sz="6" w:space="0" w:color="auto"/>
              <w:bottom w:val="single" w:sz="6" w:space="0" w:color="auto"/>
              <w:right w:val="single" w:sz="6" w:space="0" w:color="auto"/>
            </w:tcBorders>
            <w:vAlign w:val="center"/>
          </w:tcPr>
          <w:p w:rsidR="00A64CDA" w:rsidRPr="00CD6B17" w:rsidRDefault="009D5496" w:rsidP="00CD6B17">
            <w:pPr>
              <w:spacing w:line="360" w:lineRule="auto"/>
              <w:rPr>
                <w:rFonts w:ascii="Times New Roman" w:hAnsi="Times New Roman" w:cs="Times New Roman"/>
                <w:sz w:val="20"/>
              </w:rPr>
            </w:pPr>
            <w:r w:rsidRPr="00CD6B17">
              <w:rPr>
                <w:rFonts w:ascii="Times New Roman" w:hAnsi="Times New Roman" w:cs="Times New Roman"/>
                <w:sz w:val="20"/>
              </w:rPr>
              <w:t>0,</w:t>
            </w:r>
            <w:r w:rsidR="009B5750" w:rsidRPr="00CD6B17">
              <w:rPr>
                <w:rFonts w:ascii="Times New Roman" w:hAnsi="Times New Roman" w:cs="Times New Roman"/>
                <w:sz w:val="20"/>
              </w:rPr>
              <w:t>763</w:t>
            </w:r>
          </w:p>
        </w:tc>
        <w:tc>
          <w:tcPr>
            <w:tcW w:w="1968" w:type="dxa"/>
            <w:tcBorders>
              <w:top w:val="single" w:sz="6" w:space="0" w:color="auto"/>
              <w:left w:val="single" w:sz="6" w:space="0" w:color="auto"/>
              <w:bottom w:val="single" w:sz="6" w:space="0" w:color="auto"/>
              <w:right w:val="single" w:sz="4" w:space="0" w:color="auto"/>
            </w:tcBorders>
            <w:vAlign w:val="center"/>
          </w:tcPr>
          <w:p w:rsidR="00A64CDA" w:rsidRPr="00CD6B17" w:rsidRDefault="009D5496" w:rsidP="00CD6B17">
            <w:pPr>
              <w:spacing w:line="360" w:lineRule="auto"/>
              <w:rPr>
                <w:rFonts w:ascii="Times New Roman" w:hAnsi="Times New Roman" w:cs="Times New Roman"/>
                <w:sz w:val="20"/>
              </w:rPr>
            </w:pPr>
            <w:r w:rsidRPr="00CD6B17">
              <w:rPr>
                <w:rFonts w:ascii="Times New Roman" w:hAnsi="Times New Roman" w:cs="Times New Roman"/>
                <w:sz w:val="20"/>
              </w:rPr>
              <w:t>1</w:t>
            </w:r>
            <w:r w:rsidR="009B5750" w:rsidRPr="00CD6B17">
              <w:rPr>
                <w:rFonts w:ascii="Times New Roman" w:hAnsi="Times New Roman" w:cs="Times New Roman"/>
                <w:sz w:val="20"/>
              </w:rPr>
              <w:t>0</w:t>
            </w:r>
          </w:p>
        </w:tc>
      </w:tr>
      <w:tr w:rsidR="00A64CDA" w:rsidRPr="00CD6B17" w:rsidTr="00CD6B17">
        <w:trPr>
          <w:cantSplit/>
          <w:trHeight w:val="556"/>
          <w:jc w:val="center"/>
        </w:trPr>
        <w:tc>
          <w:tcPr>
            <w:tcW w:w="2115" w:type="dxa"/>
            <w:tcBorders>
              <w:top w:val="single" w:sz="6" w:space="0" w:color="auto"/>
              <w:left w:val="single" w:sz="6" w:space="0" w:color="auto"/>
              <w:bottom w:val="single" w:sz="6" w:space="0" w:color="auto"/>
              <w:right w:val="single" w:sz="6" w:space="0" w:color="auto"/>
            </w:tcBorders>
            <w:vAlign w:val="center"/>
          </w:tcPr>
          <w:p w:rsidR="00A64CDA" w:rsidRPr="00CD6B17" w:rsidRDefault="00A64CDA" w:rsidP="00CD6B17">
            <w:pPr>
              <w:autoSpaceDE w:val="0"/>
              <w:autoSpaceDN w:val="0"/>
              <w:adjustRightInd w:val="0"/>
              <w:spacing w:line="360" w:lineRule="auto"/>
              <w:rPr>
                <w:rFonts w:ascii="Times New Roman" w:hAnsi="Times New Roman" w:cs="Times New Roman"/>
                <w:sz w:val="20"/>
              </w:rPr>
            </w:pPr>
            <w:r w:rsidRPr="00CD6B17">
              <w:rPr>
                <w:rFonts w:ascii="Times New Roman" w:hAnsi="Times New Roman" w:cs="Times New Roman"/>
                <w:sz w:val="20"/>
              </w:rPr>
              <w:t>Сухогруз</w:t>
            </w:r>
          </w:p>
        </w:tc>
        <w:tc>
          <w:tcPr>
            <w:tcW w:w="1080" w:type="dxa"/>
            <w:tcBorders>
              <w:top w:val="single" w:sz="6" w:space="0" w:color="auto"/>
              <w:left w:val="single" w:sz="6" w:space="0" w:color="auto"/>
              <w:bottom w:val="single" w:sz="6" w:space="0" w:color="auto"/>
              <w:right w:val="single" w:sz="6" w:space="0" w:color="auto"/>
            </w:tcBorders>
            <w:vAlign w:val="center"/>
          </w:tcPr>
          <w:p w:rsidR="00A64CDA" w:rsidRPr="00CD6B17" w:rsidRDefault="009D5496" w:rsidP="00CD6B17">
            <w:pPr>
              <w:spacing w:line="360" w:lineRule="auto"/>
              <w:rPr>
                <w:rFonts w:ascii="Times New Roman" w:hAnsi="Times New Roman" w:cs="Times New Roman"/>
                <w:sz w:val="20"/>
              </w:rPr>
            </w:pPr>
            <w:r w:rsidRPr="00CD6B17">
              <w:rPr>
                <w:rFonts w:ascii="Times New Roman" w:hAnsi="Times New Roman" w:cs="Times New Roman"/>
                <w:sz w:val="20"/>
              </w:rPr>
              <w:t>1</w:t>
            </w:r>
            <w:r w:rsidR="009B5750" w:rsidRPr="00CD6B17">
              <w:rPr>
                <w:rFonts w:ascii="Times New Roman" w:hAnsi="Times New Roman" w:cs="Times New Roman"/>
                <w:sz w:val="20"/>
              </w:rPr>
              <w:t>40</w:t>
            </w:r>
          </w:p>
        </w:tc>
        <w:tc>
          <w:tcPr>
            <w:tcW w:w="1080" w:type="dxa"/>
            <w:tcBorders>
              <w:top w:val="single" w:sz="6" w:space="0" w:color="auto"/>
              <w:left w:val="single" w:sz="6" w:space="0" w:color="auto"/>
              <w:bottom w:val="single" w:sz="6" w:space="0" w:color="auto"/>
              <w:right w:val="single" w:sz="6" w:space="0" w:color="auto"/>
            </w:tcBorders>
            <w:vAlign w:val="center"/>
          </w:tcPr>
          <w:p w:rsidR="00A64CDA" w:rsidRPr="00CD6B17" w:rsidRDefault="009B5750" w:rsidP="00CD6B17">
            <w:pPr>
              <w:spacing w:line="360" w:lineRule="auto"/>
              <w:rPr>
                <w:rFonts w:ascii="Times New Roman" w:hAnsi="Times New Roman" w:cs="Times New Roman"/>
                <w:sz w:val="20"/>
              </w:rPr>
            </w:pPr>
            <w:r w:rsidRPr="00CD6B17">
              <w:rPr>
                <w:rFonts w:ascii="Times New Roman" w:hAnsi="Times New Roman" w:cs="Times New Roman"/>
                <w:sz w:val="20"/>
              </w:rPr>
              <w:t>17,9</w:t>
            </w:r>
          </w:p>
        </w:tc>
        <w:tc>
          <w:tcPr>
            <w:tcW w:w="1080" w:type="dxa"/>
            <w:tcBorders>
              <w:top w:val="single" w:sz="6" w:space="0" w:color="auto"/>
              <w:left w:val="single" w:sz="6" w:space="0" w:color="auto"/>
              <w:bottom w:val="single" w:sz="6" w:space="0" w:color="auto"/>
              <w:right w:val="single" w:sz="6" w:space="0" w:color="auto"/>
            </w:tcBorders>
            <w:vAlign w:val="center"/>
          </w:tcPr>
          <w:p w:rsidR="00A64CDA" w:rsidRPr="00CD6B17" w:rsidRDefault="009B5750" w:rsidP="00CD6B17">
            <w:pPr>
              <w:spacing w:line="360" w:lineRule="auto"/>
              <w:rPr>
                <w:rFonts w:ascii="Times New Roman" w:hAnsi="Times New Roman" w:cs="Times New Roman"/>
                <w:sz w:val="20"/>
              </w:rPr>
            </w:pPr>
            <w:r w:rsidRPr="00CD6B17">
              <w:rPr>
                <w:rFonts w:ascii="Times New Roman" w:hAnsi="Times New Roman" w:cs="Times New Roman"/>
                <w:sz w:val="20"/>
              </w:rPr>
              <w:t>6,0</w:t>
            </w:r>
          </w:p>
        </w:tc>
        <w:tc>
          <w:tcPr>
            <w:tcW w:w="1080" w:type="dxa"/>
            <w:tcBorders>
              <w:top w:val="single" w:sz="6" w:space="0" w:color="auto"/>
              <w:left w:val="single" w:sz="6" w:space="0" w:color="auto"/>
              <w:bottom w:val="single" w:sz="6" w:space="0" w:color="auto"/>
              <w:right w:val="single" w:sz="6" w:space="0" w:color="auto"/>
            </w:tcBorders>
            <w:vAlign w:val="center"/>
          </w:tcPr>
          <w:p w:rsidR="00A64CDA" w:rsidRPr="00CD6B17" w:rsidRDefault="009B5750" w:rsidP="00CD6B17">
            <w:pPr>
              <w:spacing w:line="360" w:lineRule="auto"/>
              <w:rPr>
                <w:rFonts w:ascii="Times New Roman" w:hAnsi="Times New Roman" w:cs="Times New Roman"/>
                <w:sz w:val="20"/>
              </w:rPr>
            </w:pPr>
            <w:r w:rsidRPr="00CD6B17">
              <w:rPr>
                <w:rFonts w:ascii="Times New Roman" w:hAnsi="Times New Roman" w:cs="Times New Roman"/>
                <w:sz w:val="20"/>
              </w:rPr>
              <w:t>0,77</w:t>
            </w:r>
            <w:r w:rsidR="00A64CDA" w:rsidRPr="00CD6B17">
              <w:rPr>
                <w:rFonts w:ascii="Times New Roman" w:hAnsi="Times New Roman" w:cs="Times New Roman"/>
                <w:sz w:val="20"/>
              </w:rPr>
              <w:t>5</w:t>
            </w:r>
          </w:p>
        </w:tc>
        <w:tc>
          <w:tcPr>
            <w:tcW w:w="1968" w:type="dxa"/>
            <w:tcBorders>
              <w:top w:val="single" w:sz="6" w:space="0" w:color="auto"/>
              <w:left w:val="single" w:sz="6" w:space="0" w:color="auto"/>
              <w:bottom w:val="single" w:sz="6" w:space="0" w:color="auto"/>
              <w:right w:val="single" w:sz="6" w:space="0" w:color="auto"/>
            </w:tcBorders>
            <w:vAlign w:val="center"/>
          </w:tcPr>
          <w:p w:rsidR="00A64CDA" w:rsidRPr="00CD6B17" w:rsidRDefault="009D5496" w:rsidP="00CD6B17">
            <w:pPr>
              <w:spacing w:line="360" w:lineRule="auto"/>
              <w:rPr>
                <w:rFonts w:ascii="Times New Roman" w:hAnsi="Times New Roman" w:cs="Times New Roman"/>
                <w:sz w:val="20"/>
              </w:rPr>
            </w:pPr>
            <w:r w:rsidRPr="00CD6B17">
              <w:rPr>
                <w:rFonts w:ascii="Times New Roman" w:hAnsi="Times New Roman" w:cs="Times New Roman"/>
                <w:sz w:val="20"/>
              </w:rPr>
              <w:t>1</w:t>
            </w:r>
            <w:r w:rsidR="009B5750" w:rsidRPr="00CD6B17">
              <w:rPr>
                <w:rFonts w:ascii="Times New Roman" w:hAnsi="Times New Roman" w:cs="Times New Roman"/>
                <w:sz w:val="20"/>
              </w:rPr>
              <w:t>2</w:t>
            </w:r>
          </w:p>
        </w:tc>
      </w:tr>
      <w:tr w:rsidR="00A64CDA" w:rsidRPr="00CD6B17" w:rsidTr="00CD6B17">
        <w:trPr>
          <w:cantSplit/>
          <w:trHeight w:val="550"/>
          <w:jc w:val="center"/>
        </w:trPr>
        <w:tc>
          <w:tcPr>
            <w:tcW w:w="2115" w:type="dxa"/>
            <w:tcBorders>
              <w:top w:val="single" w:sz="6" w:space="0" w:color="auto"/>
              <w:left w:val="single" w:sz="6" w:space="0" w:color="auto"/>
              <w:bottom w:val="single" w:sz="6" w:space="0" w:color="auto"/>
              <w:right w:val="single" w:sz="6" w:space="0" w:color="auto"/>
            </w:tcBorders>
            <w:vAlign w:val="center"/>
          </w:tcPr>
          <w:p w:rsidR="00A64CDA" w:rsidRPr="00CD6B17" w:rsidRDefault="00A64CDA" w:rsidP="00CD6B17">
            <w:pPr>
              <w:autoSpaceDE w:val="0"/>
              <w:autoSpaceDN w:val="0"/>
              <w:adjustRightInd w:val="0"/>
              <w:spacing w:line="360" w:lineRule="auto"/>
              <w:rPr>
                <w:rFonts w:ascii="Times New Roman" w:hAnsi="Times New Roman" w:cs="Times New Roman"/>
                <w:sz w:val="20"/>
              </w:rPr>
            </w:pPr>
            <w:r w:rsidRPr="00CD6B17">
              <w:rPr>
                <w:rFonts w:ascii="Times New Roman" w:hAnsi="Times New Roman" w:cs="Times New Roman"/>
                <w:sz w:val="20"/>
              </w:rPr>
              <w:t>Пассажирское</w:t>
            </w:r>
          </w:p>
        </w:tc>
        <w:tc>
          <w:tcPr>
            <w:tcW w:w="1080" w:type="dxa"/>
            <w:tcBorders>
              <w:top w:val="single" w:sz="6" w:space="0" w:color="auto"/>
              <w:left w:val="single" w:sz="6" w:space="0" w:color="auto"/>
              <w:bottom w:val="single" w:sz="6" w:space="0" w:color="auto"/>
              <w:right w:val="single" w:sz="6" w:space="0" w:color="auto"/>
            </w:tcBorders>
            <w:vAlign w:val="center"/>
          </w:tcPr>
          <w:p w:rsidR="00A64CDA" w:rsidRPr="00CD6B17" w:rsidRDefault="009B5750" w:rsidP="00CD6B17">
            <w:pPr>
              <w:spacing w:line="360" w:lineRule="auto"/>
              <w:rPr>
                <w:rFonts w:ascii="Times New Roman" w:hAnsi="Times New Roman" w:cs="Times New Roman"/>
                <w:sz w:val="20"/>
              </w:rPr>
            </w:pPr>
            <w:r w:rsidRPr="00CD6B17">
              <w:rPr>
                <w:rFonts w:ascii="Times New Roman" w:hAnsi="Times New Roman" w:cs="Times New Roman"/>
                <w:sz w:val="20"/>
              </w:rPr>
              <w:t>110</w:t>
            </w:r>
          </w:p>
        </w:tc>
        <w:tc>
          <w:tcPr>
            <w:tcW w:w="1080" w:type="dxa"/>
            <w:tcBorders>
              <w:top w:val="single" w:sz="6" w:space="0" w:color="auto"/>
              <w:left w:val="single" w:sz="6" w:space="0" w:color="auto"/>
              <w:bottom w:val="single" w:sz="6" w:space="0" w:color="auto"/>
              <w:right w:val="single" w:sz="6" w:space="0" w:color="auto"/>
            </w:tcBorders>
            <w:vAlign w:val="center"/>
          </w:tcPr>
          <w:p w:rsidR="00A64CDA" w:rsidRPr="00CD6B17" w:rsidRDefault="009D5496" w:rsidP="00CD6B17">
            <w:pPr>
              <w:spacing w:line="360" w:lineRule="auto"/>
              <w:rPr>
                <w:rFonts w:ascii="Times New Roman" w:hAnsi="Times New Roman" w:cs="Times New Roman"/>
                <w:sz w:val="20"/>
              </w:rPr>
            </w:pPr>
            <w:r w:rsidRPr="00CD6B17">
              <w:rPr>
                <w:rFonts w:ascii="Times New Roman" w:hAnsi="Times New Roman" w:cs="Times New Roman"/>
                <w:sz w:val="20"/>
              </w:rPr>
              <w:t>1</w:t>
            </w:r>
            <w:r w:rsidR="009B5750" w:rsidRPr="00CD6B17">
              <w:rPr>
                <w:rFonts w:ascii="Times New Roman" w:hAnsi="Times New Roman" w:cs="Times New Roman"/>
                <w:sz w:val="20"/>
              </w:rPr>
              <w:t>3,4</w:t>
            </w:r>
          </w:p>
        </w:tc>
        <w:tc>
          <w:tcPr>
            <w:tcW w:w="1080" w:type="dxa"/>
            <w:tcBorders>
              <w:top w:val="single" w:sz="6" w:space="0" w:color="auto"/>
              <w:left w:val="single" w:sz="6" w:space="0" w:color="auto"/>
              <w:bottom w:val="single" w:sz="6" w:space="0" w:color="auto"/>
              <w:right w:val="single" w:sz="6" w:space="0" w:color="auto"/>
            </w:tcBorders>
            <w:vAlign w:val="center"/>
          </w:tcPr>
          <w:p w:rsidR="00A64CDA" w:rsidRPr="00CD6B17" w:rsidRDefault="009B5750" w:rsidP="00CD6B17">
            <w:pPr>
              <w:spacing w:line="360" w:lineRule="auto"/>
              <w:rPr>
                <w:rFonts w:ascii="Times New Roman" w:hAnsi="Times New Roman" w:cs="Times New Roman"/>
                <w:sz w:val="20"/>
              </w:rPr>
            </w:pPr>
            <w:r w:rsidRPr="00CD6B17">
              <w:rPr>
                <w:rFonts w:ascii="Times New Roman" w:hAnsi="Times New Roman" w:cs="Times New Roman"/>
                <w:sz w:val="20"/>
              </w:rPr>
              <w:t>4,8</w:t>
            </w:r>
          </w:p>
        </w:tc>
        <w:tc>
          <w:tcPr>
            <w:tcW w:w="1080" w:type="dxa"/>
            <w:tcBorders>
              <w:top w:val="single" w:sz="6" w:space="0" w:color="auto"/>
              <w:left w:val="single" w:sz="6" w:space="0" w:color="auto"/>
              <w:bottom w:val="single" w:sz="6" w:space="0" w:color="auto"/>
              <w:right w:val="single" w:sz="6" w:space="0" w:color="auto"/>
            </w:tcBorders>
            <w:vAlign w:val="center"/>
          </w:tcPr>
          <w:p w:rsidR="00A64CDA" w:rsidRPr="00CD6B17" w:rsidRDefault="009B5750" w:rsidP="00CD6B17">
            <w:pPr>
              <w:spacing w:line="360" w:lineRule="auto"/>
              <w:rPr>
                <w:rFonts w:ascii="Times New Roman" w:hAnsi="Times New Roman" w:cs="Times New Roman"/>
                <w:sz w:val="20"/>
              </w:rPr>
            </w:pPr>
            <w:r w:rsidRPr="00CD6B17">
              <w:rPr>
                <w:rFonts w:ascii="Times New Roman" w:hAnsi="Times New Roman" w:cs="Times New Roman"/>
                <w:sz w:val="20"/>
              </w:rPr>
              <w:t>0,64</w:t>
            </w:r>
            <w:r w:rsidR="009D5496" w:rsidRPr="00CD6B17">
              <w:rPr>
                <w:rFonts w:ascii="Times New Roman" w:hAnsi="Times New Roman" w:cs="Times New Roman"/>
                <w:sz w:val="20"/>
              </w:rPr>
              <w:t>0</w:t>
            </w:r>
          </w:p>
        </w:tc>
        <w:tc>
          <w:tcPr>
            <w:tcW w:w="1968" w:type="dxa"/>
            <w:tcBorders>
              <w:top w:val="single" w:sz="6" w:space="0" w:color="auto"/>
              <w:left w:val="single" w:sz="6" w:space="0" w:color="auto"/>
              <w:bottom w:val="single" w:sz="6" w:space="0" w:color="auto"/>
              <w:right w:val="single" w:sz="6" w:space="0" w:color="auto"/>
            </w:tcBorders>
            <w:vAlign w:val="center"/>
          </w:tcPr>
          <w:p w:rsidR="00A64CDA" w:rsidRPr="00CD6B17" w:rsidRDefault="009B5750" w:rsidP="00CD6B17">
            <w:pPr>
              <w:spacing w:line="360" w:lineRule="auto"/>
              <w:rPr>
                <w:rFonts w:ascii="Times New Roman" w:hAnsi="Times New Roman" w:cs="Times New Roman"/>
                <w:sz w:val="20"/>
              </w:rPr>
            </w:pPr>
            <w:r w:rsidRPr="00CD6B17">
              <w:rPr>
                <w:rFonts w:ascii="Times New Roman" w:hAnsi="Times New Roman" w:cs="Times New Roman"/>
                <w:sz w:val="20"/>
              </w:rPr>
              <w:t>15</w:t>
            </w:r>
          </w:p>
        </w:tc>
      </w:tr>
    </w:tbl>
    <w:p w:rsidR="00A64CDA" w:rsidRPr="00C62094" w:rsidRDefault="00A64CDA" w:rsidP="00C62094">
      <w:pPr>
        <w:spacing w:line="360" w:lineRule="auto"/>
        <w:ind w:firstLine="720"/>
        <w:jc w:val="both"/>
        <w:rPr>
          <w:rFonts w:ascii="Times New Roman" w:hAnsi="Times New Roman" w:cs="Times New Roman"/>
          <w:sz w:val="28"/>
          <w:szCs w:val="28"/>
        </w:rPr>
      </w:pPr>
    </w:p>
    <w:p w:rsidR="00A64CDA" w:rsidRPr="00CD6B17" w:rsidRDefault="00A64CDA" w:rsidP="00C62094">
      <w:pPr>
        <w:spacing w:line="360" w:lineRule="auto"/>
        <w:ind w:firstLine="720"/>
        <w:jc w:val="both"/>
        <w:rPr>
          <w:rFonts w:ascii="Times New Roman" w:hAnsi="Times New Roman" w:cs="Times New Roman"/>
          <w:b/>
          <w:sz w:val="28"/>
          <w:szCs w:val="28"/>
        </w:rPr>
      </w:pPr>
      <w:r w:rsidRPr="00CD6B17">
        <w:rPr>
          <w:rFonts w:ascii="Times New Roman" w:hAnsi="Times New Roman" w:cs="Times New Roman"/>
          <w:sz w:val="28"/>
          <w:szCs w:val="28"/>
        </w:rPr>
        <w:t>Таблица 1.2.2.</w:t>
      </w:r>
      <w:r w:rsidR="00CD6B17">
        <w:rPr>
          <w:rFonts w:ascii="Times New Roman" w:hAnsi="Times New Roman" w:cs="Times New Roman"/>
          <w:b/>
          <w:sz w:val="28"/>
          <w:szCs w:val="28"/>
        </w:rPr>
        <w:t xml:space="preserve"> Определение водоизмещения судна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984"/>
      </w:tblGrid>
      <w:tr w:rsidR="00CD6B17" w:rsidRPr="00CD6B17" w:rsidTr="00CD6B17">
        <w:trPr>
          <w:trHeight w:val="416"/>
          <w:jc w:val="center"/>
        </w:trPr>
        <w:tc>
          <w:tcPr>
            <w:tcW w:w="2235" w:type="dxa"/>
            <w:vAlign w:val="center"/>
          </w:tcPr>
          <w:p w:rsidR="00CD6B17" w:rsidRPr="00CD6B17" w:rsidRDefault="00CD6B17" w:rsidP="00CD6B17">
            <w:pPr>
              <w:spacing w:line="360" w:lineRule="auto"/>
              <w:rPr>
                <w:rFonts w:ascii="Times New Roman" w:hAnsi="Times New Roman" w:cs="Times New Roman"/>
                <w:sz w:val="20"/>
              </w:rPr>
            </w:pPr>
            <w:r w:rsidRPr="00CD6B17">
              <w:rPr>
                <w:rFonts w:ascii="Times New Roman" w:hAnsi="Times New Roman" w:cs="Times New Roman"/>
                <w:sz w:val="20"/>
              </w:rPr>
              <w:t>Тип судна</w:t>
            </w:r>
          </w:p>
        </w:tc>
        <w:tc>
          <w:tcPr>
            <w:tcW w:w="1984" w:type="dxa"/>
            <w:vAlign w:val="center"/>
          </w:tcPr>
          <w:p w:rsidR="00CD6B17" w:rsidRPr="00CD6B17" w:rsidRDefault="00CD6B17" w:rsidP="00CD6B17">
            <w:pPr>
              <w:spacing w:line="360" w:lineRule="auto"/>
              <w:rPr>
                <w:rFonts w:ascii="Times New Roman" w:hAnsi="Times New Roman" w:cs="Times New Roman"/>
                <w:sz w:val="20"/>
              </w:rPr>
            </w:pPr>
            <w:r w:rsidRPr="00CD6B17">
              <w:rPr>
                <w:rFonts w:ascii="Times New Roman" w:hAnsi="Times New Roman" w:cs="Times New Roman"/>
                <w:sz w:val="20"/>
                <w:lang w:val="en-US"/>
              </w:rPr>
              <w:t>D</w:t>
            </w:r>
            <w:r w:rsidRPr="00CD6B17">
              <w:rPr>
                <w:rFonts w:ascii="Times New Roman" w:hAnsi="Times New Roman" w:cs="Times New Roman"/>
                <w:sz w:val="20"/>
              </w:rPr>
              <w:t>,т</w:t>
            </w:r>
          </w:p>
        </w:tc>
      </w:tr>
      <w:tr w:rsidR="00CD6B17" w:rsidRPr="00CD6B17" w:rsidTr="00CD6B17">
        <w:trPr>
          <w:trHeight w:val="422"/>
          <w:jc w:val="center"/>
        </w:trPr>
        <w:tc>
          <w:tcPr>
            <w:tcW w:w="2235" w:type="dxa"/>
            <w:vAlign w:val="center"/>
          </w:tcPr>
          <w:p w:rsidR="00CD6B17" w:rsidRPr="00CD6B17" w:rsidRDefault="00CD6B17" w:rsidP="00CD6B17">
            <w:pPr>
              <w:spacing w:line="360" w:lineRule="auto"/>
              <w:rPr>
                <w:rFonts w:ascii="Times New Roman" w:hAnsi="Times New Roman" w:cs="Times New Roman"/>
                <w:sz w:val="20"/>
              </w:rPr>
            </w:pPr>
            <w:r w:rsidRPr="00CD6B17">
              <w:rPr>
                <w:rFonts w:ascii="Times New Roman" w:hAnsi="Times New Roman" w:cs="Times New Roman"/>
                <w:sz w:val="20"/>
              </w:rPr>
              <w:t>Танкер</w:t>
            </w:r>
          </w:p>
        </w:tc>
        <w:tc>
          <w:tcPr>
            <w:tcW w:w="1984" w:type="dxa"/>
            <w:vAlign w:val="center"/>
          </w:tcPr>
          <w:p w:rsidR="00CD6B17" w:rsidRPr="00CD6B17" w:rsidRDefault="00CD6B17" w:rsidP="00CD6B17">
            <w:pPr>
              <w:spacing w:line="360" w:lineRule="auto"/>
              <w:rPr>
                <w:rFonts w:ascii="Times New Roman" w:hAnsi="Times New Roman" w:cs="Times New Roman"/>
                <w:iCs/>
                <w:sz w:val="20"/>
              </w:rPr>
            </w:pPr>
            <w:r w:rsidRPr="00CD6B17">
              <w:rPr>
                <w:rFonts w:ascii="Times New Roman" w:hAnsi="Times New Roman" w:cs="Times New Roman"/>
                <w:iCs/>
                <w:sz w:val="20"/>
              </w:rPr>
              <w:t>34108</w:t>
            </w:r>
          </w:p>
        </w:tc>
      </w:tr>
      <w:tr w:rsidR="00CD6B17" w:rsidRPr="00CD6B17" w:rsidTr="00CD6B17">
        <w:trPr>
          <w:trHeight w:val="412"/>
          <w:jc w:val="center"/>
        </w:trPr>
        <w:tc>
          <w:tcPr>
            <w:tcW w:w="2235" w:type="dxa"/>
            <w:vAlign w:val="center"/>
          </w:tcPr>
          <w:p w:rsidR="00CD6B17" w:rsidRPr="00CD6B17" w:rsidRDefault="00CD6B17" w:rsidP="00CD6B17">
            <w:pPr>
              <w:spacing w:line="360" w:lineRule="auto"/>
              <w:rPr>
                <w:rFonts w:ascii="Times New Roman" w:hAnsi="Times New Roman" w:cs="Times New Roman"/>
                <w:sz w:val="20"/>
              </w:rPr>
            </w:pPr>
            <w:r w:rsidRPr="00CD6B17">
              <w:rPr>
                <w:rFonts w:ascii="Times New Roman" w:hAnsi="Times New Roman" w:cs="Times New Roman"/>
                <w:sz w:val="20"/>
              </w:rPr>
              <w:t>Сухогруз</w:t>
            </w:r>
          </w:p>
        </w:tc>
        <w:tc>
          <w:tcPr>
            <w:tcW w:w="1984" w:type="dxa"/>
            <w:vAlign w:val="center"/>
          </w:tcPr>
          <w:p w:rsidR="00CD6B17" w:rsidRPr="00CD6B17" w:rsidRDefault="00CD6B17" w:rsidP="00CD6B17">
            <w:pPr>
              <w:spacing w:line="360" w:lineRule="auto"/>
              <w:rPr>
                <w:rFonts w:ascii="Times New Roman" w:hAnsi="Times New Roman" w:cs="Times New Roman"/>
                <w:iCs/>
                <w:sz w:val="20"/>
              </w:rPr>
            </w:pPr>
            <w:r w:rsidRPr="00CD6B17">
              <w:rPr>
                <w:rFonts w:ascii="Times New Roman" w:hAnsi="Times New Roman" w:cs="Times New Roman"/>
                <w:iCs/>
                <w:sz w:val="20"/>
              </w:rPr>
              <w:t>11944</w:t>
            </w:r>
          </w:p>
        </w:tc>
      </w:tr>
      <w:tr w:rsidR="00CD6B17" w:rsidRPr="00CD6B17" w:rsidTr="00CD6B17">
        <w:trPr>
          <w:trHeight w:val="471"/>
          <w:jc w:val="center"/>
        </w:trPr>
        <w:tc>
          <w:tcPr>
            <w:tcW w:w="2235" w:type="dxa"/>
            <w:vAlign w:val="center"/>
          </w:tcPr>
          <w:p w:rsidR="00CD6B17" w:rsidRPr="00CD6B17" w:rsidRDefault="00CD6B17" w:rsidP="00CD6B17">
            <w:pPr>
              <w:spacing w:line="360" w:lineRule="auto"/>
              <w:rPr>
                <w:rFonts w:ascii="Times New Roman" w:hAnsi="Times New Roman" w:cs="Times New Roman"/>
                <w:sz w:val="20"/>
              </w:rPr>
            </w:pPr>
            <w:r w:rsidRPr="00CD6B17">
              <w:rPr>
                <w:rFonts w:ascii="Times New Roman" w:hAnsi="Times New Roman" w:cs="Times New Roman"/>
                <w:sz w:val="20"/>
              </w:rPr>
              <w:t>Пассажирское</w:t>
            </w:r>
          </w:p>
        </w:tc>
        <w:tc>
          <w:tcPr>
            <w:tcW w:w="1984" w:type="dxa"/>
            <w:vAlign w:val="center"/>
          </w:tcPr>
          <w:p w:rsidR="00CD6B17" w:rsidRPr="00CD6B17" w:rsidRDefault="00CD6B17" w:rsidP="00CD6B17">
            <w:pPr>
              <w:spacing w:line="360" w:lineRule="auto"/>
              <w:rPr>
                <w:rFonts w:ascii="Times New Roman" w:hAnsi="Times New Roman" w:cs="Times New Roman"/>
                <w:iCs/>
                <w:sz w:val="20"/>
              </w:rPr>
            </w:pPr>
            <w:r w:rsidRPr="00CD6B17">
              <w:rPr>
                <w:rFonts w:ascii="Times New Roman" w:hAnsi="Times New Roman" w:cs="Times New Roman"/>
                <w:iCs/>
                <w:sz w:val="20"/>
              </w:rPr>
              <w:t>4641</w:t>
            </w:r>
          </w:p>
        </w:tc>
      </w:tr>
    </w:tbl>
    <w:p w:rsidR="00A64CDA" w:rsidRPr="00C62094" w:rsidRDefault="00A64CDA" w:rsidP="00C62094">
      <w:pPr>
        <w:spacing w:line="360" w:lineRule="auto"/>
        <w:ind w:firstLine="720"/>
        <w:jc w:val="both"/>
        <w:rPr>
          <w:rFonts w:ascii="Times New Roman" w:hAnsi="Times New Roman" w:cs="Times New Roman"/>
          <w:sz w:val="28"/>
          <w:szCs w:val="28"/>
        </w:rPr>
      </w:pPr>
    </w:p>
    <w:p w:rsidR="00A64CDA" w:rsidRPr="00C62094" w:rsidRDefault="000D3DB4" w:rsidP="00C62094">
      <w:pPr>
        <w:spacing w:line="360" w:lineRule="auto"/>
        <w:ind w:firstLine="720"/>
        <w:jc w:val="both"/>
        <w:rPr>
          <w:rFonts w:ascii="Times New Roman" w:hAnsi="Times New Roman" w:cs="Times New Roman"/>
          <w:sz w:val="28"/>
          <w:szCs w:val="28"/>
        </w:rPr>
      </w:pPr>
      <w:r>
        <w:rPr>
          <w:rFonts w:ascii="Times New Roman" w:hAnsi="Times New Roman" w:cs="Times New Roman"/>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5.75pt" fillcolor="window">
            <v:imagedata r:id="rId8" o:title=""/>
          </v:shape>
        </w:pict>
      </w:r>
      <w:r w:rsidR="003C12E6" w:rsidRPr="00C62094">
        <w:rPr>
          <w:rFonts w:ascii="Times New Roman" w:hAnsi="Times New Roman" w:cs="Times New Roman"/>
          <w:sz w:val="28"/>
          <w:szCs w:val="28"/>
        </w:rPr>
        <w:t xml:space="preserve"> (1)</w:t>
      </w:r>
    </w:p>
    <w:p w:rsidR="00A64CDA" w:rsidRPr="00C62094" w:rsidRDefault="00A64CDA" w:rsidP="00C62094">
      <w:pPr>
        <w:spacing w:line="360" w:lineRule="auto"/>
        <w:ind w:firstLine="720"/>
        <w:jc w:val="both"/>
        <w:rPr>
          <w:rFonts w:ascii="Times New Roman" w:hAnsi="Times New Roman" w:cs="Times New Roman"/>
          <w:sz w:val="28"/>
          <w:szCs w:val="28"/>
        </w:rPr>
      </w:pPr>
    </w:p>
    <w:p w:rsidR="00A64CDA" w:rsidRPr="00CD6B17" w:rsidRDefault="00A64CDA" w:rsidP="00C62094">
      <w:pPr>
        <w:spacing w:line="360" w:lineRule="auto"/>
        <w:ind w:firstLine="720"/>
        <w:jc w:val="both"/>
        <w:rPr>
          <w:rFonts w:ascii="Times New Roman" w:hAnsi="Times New Roman" w:cs="Times New Roman"/>
          <w:b/>
          <w:sz w:val="28"/>
          <w:szCs w:val="28"/>
        </w:rPr>
      </w:pPr>
      <w:r w:rsidRPr="00CD6B17">
        <w:rPr>
          <w:rFonts w:ascii="Times New Roman" w:hAnsi="Times New Roman" w:cs="Times New Roman"/>
          <w:sz w:val="28"/>
          <w:szCs w:val="28"/>
        </w:rPr>
        <w:t xml:space="preserve">Таблица 1.2.3 </w:t>
      </w:r>
      <w:r w:rsidRPr="00CD6B17">
        <w:rPr>
          <w:rFonts w:ascii="Times New Roman" w:hAnsi="Times New Roman" w:cs="Times New Roman"/>
          <w:b/>
          <w:sz w:val="28"/>
          <w:szCs w:val="28"/>
        </w:rPr>
        <w:t>Определение чистого веса судна.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418"/>
        <w:gridCol w:w="1275"/>
        <w:gridCol w:w="1276"/>
        <w:gridCol w:w="1134"/>
      </w:tblGrid>
      <w:tr w:rsidR="00A64CDA" w:rsidRPr="00CD6B17" w:rsidTr="00CD6B17">
        <w:trPr>
          <w:trHeight w:val="532"/>
          <w:jc w:val="center"/>
        </w:trPr>
        <w:tc>
          <w:tcPr>
            <w:tcW w:w="1951" w:type="dxa"/>
            <w:vAlign w:val="center"/>
          </w:tcPr>
          <w:p w:rsidR="00A64CDA" w:rsidRPr="00CD6B17" w:rsidRDefault="00A64CDA" w:rsidP="00CD6B17">
            <w:pPr>
              <w:spacing w:line="360" w:lineRule="auto"/>
              <w:rPr>
                <w:rFonts w:ascii="Times New Roman" w:hAnsi="Times New Roman" w:cs="Times New Roman"/>
                <w:sz w:val="20"/>
              </w:rPr>
            </w:pPr>
            <w:r w:rsidRPr="00CD6B17">
              <w:rPr>
                <w:rFonts w:ascii="Times New Roman" w:hAnsi="Times New Roman" w:cs="Times New Roman"/>
                <w:sz w:val="20"/>
              </w:rPr>
              <w:t>Тип судна</w:t>
            </w:r>
          </w:p>
        </w:tc>
        <w:tc>
          <w:tcPr>
            <w:tcW w:w="1418" w:type="dxa"/>
            <w:vAlign w:val="center"/>
          </w:tcPr>
          <w:p w:rsidR="00A64CDA" w:rsidRPr="00CD6B17" w:rsidRDefault="00A64CDA" w:rsidP="00CD6B17">
            <w:pPr>
              <w:spacing w:line="360" w:lineRule="auto"/>
              <w:rPr>
                <w:rFonts w:ascii="Times New Roman" w:hAnsi="Times New Roman" w:cs="Times New Roman"/>
                <w:sz w:val="20"/>
                <w:vertAlign w:val="subscript"/>
              </w:rPr>
            </w:pPr>
            <w:r w:rsidRPr="00CD6B17">
              <w:rPr>
                <w:rFonts w:ascii="Times New Roman" w:hAnsi="Times New Roman" w:cs="Times New Roman"/>
                <w:sz w:val="20"/>
              </w:rPr>
              <w:t>р</w:t>
            </w:r>
            <w:r w:rsidRPr="00CD6B17">
              <w:rPr>
                <w:rFonts w:ascii="Times New Roman" w:hAnsi="Times New Roman" w:cs="Times New Roman"/>
                <w:sz w:val="20"/>
                <w:vertAlign w:val="subscript"/>
              </w:rPr>
              <w:t>к</w:t>
            </w:r>
          </w:p>
        </w:tc>
        <w:tc>
          <w:tcPr>
            <w:tcW w:w="1275" w:type="dxa"/>
            <w:vAlign w:val="center"/>
          </w:tcPr>
          <w:p w:rsidR="00A64CDA" w:rsidRPr="00CD6B17" w:rsidRDefault="00A64CDA" w:rsidP="00CD6B17">
            <w:pPr>
              <w:spacing w:line="360" w:lineRule="auto"/>
              <w:rPr>
                <w:rFonts w:ascii="Times New Roman" w:hAnsi="Times New Roman" w:cs="Times New Roman"/>
                <w:sz w:val="20"/>
                <w:vertAlign w:val="subscript"/>
              </w:rPr>
            </w:pPr>
            <w:r w:rsidRPr="00CD6B17">
              <w:rPr>
                <w:rFonts w:ascii="Times New Roman" w:hAnsi="Times New Roman" w:cs="Times New Roman"/>
                <w:sz w:val="20"/>
              </w:rPr>
              <w:t>р</w:t>
            </w:r>
            <w:r w:rsidRPr="00CD6B17">
              <w:rPr>
                <w:rFonts w:ascii="Times New Roman" w:hAnsi="Times New Roman" w:cs="Times New Roman"/>
                <w:sz w:val="20"/>
                <w:vertAlign w:val="subscript"/>
              </w:rPr>
              <w:t>м</w:t>
            </w:r>
          </w:p>
        </w:tc>
        <w:tc>
          <w:tcPr>
            <w:tcW w:w="1276" w:type="dxa"/>
            <w:vAlign w:val="center"/>
          </w:tcPr>
          <w:p w:rsidR="00A64CDA" w:rsidRPr="00CD6B17" w:rsidRDefault="00A64CDA" w:rsidP="00CD6B17">
            <w:pPr>
              <w:spacing w:line="360" w:lineRule="auto"/>
              <w:rPr>
                <w:rFonts w:ascii="Times New Roman" w:hAnsi="Times New Roman" w:cs="Times New Roman"/>
                <w:sz w:val="20"/>
              </w:rPr>
            </w:pPr>
            <w:r w:rsidRPr="00CD6B17">
              <w:rPr>
                <w:rFonts w:ascii="Times New Roman" w:hAnsi="Times New Roman" w:cs="Times New Roman"/>
                <w:sz w:val="20"/>
                <w:lang w:val="en-US"/>
              </w:rPr>
              <w:t>D</w:t>
            </w:r>
            <w:r w:rsidRPr="00CD6B17">
              <w:rPr>
                <w:rFonts w:ascii="Times New Roman" w:hAnsi="Times New Roman" w:cs="Times New Roman"/>
                <w:sz w:val="20"/>
              </w:rPr>
              <w:t xml:space="preserve"> ,т</w:t>
            </w:r>
          </w:p>
        </w:tc>
        <w:tc>
          <w:tcPr>
            <w:tcW w:w="1134" w:type="dxa"/>
            <w:vAlign w:val="center"/>
          </w:tcPr>
          <w:p w:rsidR="00A64CDA" w:rsidRPr="00CD6B17" w:rsidRDefault="00A64CDA" w:rsidP="00CD6B17">
            <w:pPr>
              <w:spacing w:line="360" w:lineRule="auto"/>
              <w:rPr>
                <w:rFonts w:ascii="Times New Roman" w:hAnsi="Times New Roman" w:cs="Times New Roman"/>
                <w:sz w:val="20"/>
              </w:rPr>
            </w:pPr>
            <w:r w:rsidRPr="00CD6B17">
              <w:rPr>
                <w:rFonts w:ascii="Times New Roman" w:hAnsi="Times New Roman" w:cs="Times New Roman"/>
                <w:sz w:val="20"/>
              </w:rPr>
              <w:t>Р</w:t>
            </w:r>
            <w:r w:rsidR="003C12E6" w:rsidRPr="00CD6B17">
              <w:rPr>
                <w:rFonts w:ascii="Times New Roman" w:hAnsi="Times New Roman" w:cs="Times New Roman"/>
                <w:sz w:val="20"/>
                <w:vertAlign w:val="subscript"/>
              </w:rPr>
              <w:t>к</w:t>
            </w:r>
            <w:r w:rsidRPr="00CD6B17">
              <w:rPr>
                <w:rFonts w:ascii="Times New Roman" w:hAnsi="Times New Roman" w:cs="Times New Roman"/>
                <w:sz w:val="20"/>
              </w:rPr>
              <w:t xml:space="preserve"> ,т</w:t>
            </w:r>
          </w:p>
        </w:tc>
      </w:tr>
      <w:tr w:rsidR="00204049" w:rsidRPr="00CD6B17" w:rsidTr="00CD6B17">
        <w:trPr>
          <w:trHeight w:val="453"/>
          <w:jc w:val="center"/>
        </w:trPr>
        <w:tc>
          <w:tcPr>
            <w:tcW w:w="1951" w:type="dxa"/>
            <w:vAlign w:val="center"/>
          </w:tcPr>
          <w:p w:rsidR="00204049" w:rsidRPr="00CD6B17" w:rsidRDefault="00204049" w:rsidP="00CD6B17">
            <w:pPr>
              <w:pStyle w:val="a7"/>
              <w:tabs>
                <w:tab w:val="clear" w:pos="4153"/>
                <w:tab w:val="clear" w:pos="8306"/>
              </w:tabs>
              <w:spacing w:line="360" w:lineRule="auto"/>
              <w:rPr>
                <w:rFonts w:ascii="Times New Roman" w:hAnsi="Times New Roman" w:cs="Times New Roman"/>
                <w:sz w:val="20"/>
              </w:rPr>
            </w:pPr>
            <w:r w:rsidRPr="00CD6B17">
              <w:rPr>
                <w:rFonts w:ascii="Times New Roman" w:hAnsi="Times New Roman" w:cs="Times New Roman"/>
                <w:sz w:val="20"/>
              </w:rPr>
              <w:t>Танкер</w:t>
            </w:r>
          </w:p>
        </w:tc>
        <w:tc>
          <w:tcPr>
            <w:tcW w:w="141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0,2÷0,3</w:t>
            </w:r>
          </w:p>
        </w:tc>
        <w:tc>
          <w:tcPr>
            <w:tcW w:w="1275"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0,05÷0,1</w:t>
            </w:r>
          </w:p>
        </w:tc>
        <w:tc>
          <w:tcPr>
            <w:tcW w:w="1276" w:type="dxa"/>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34108</w:t>
            </w:r>
          </w:p>
        </w:tc>
        <w:tc>
          <w:tcPr>
            <w:tcW w:w="1134" w:type="dxa"/>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10233</w:t>
            </w:r>
          </w:p>
        </w:tc>
      </w:tr>
      <w:tr w:rsidR="00204049" w:rsidRPr="00CD6B17" w:rsidTr="00CD6B17">
        <w:trPr>
          <w:trHeight w:val="415"/>
          <w:jc w:val="center"/>
        </w:trPr>
        <w:tc>
          <w:tcPr>
            <w:tcW w:w="1951"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Сухогруз</w:t>
            </w:r>
          </w:p>
        </w:tc>
        <w:tc>
          <w:tcPr>
            <w:tcW w:w="141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0,22÷0,55</w:t>
            </w:r>
          </w:p>
        </w:tc>
        <w:tc>
          <w:tcPr>
            <w:tcW w:w="1275"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0,05÷0,1</w:t>
            </w:r>
          </w:p>
        </w:tc>
        <w:tc>
          <w:tcPr>
            <w:tcW w:w="1276" w:type="dxa"/>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11944</w:t>
            </w:r>
          </w:p>
        </w:tc>
        <w:tc>
          <w:tcPr>
            <w:tcW w:w="1134" w:type="dxa"/>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3822</w:t>
            </w:r>
          </w:p>
        </w:tc>
      </w:tr>
      <w:tr w:rsidR="00204049" w:rsidRPr="00CD6B17" w:rsidTr="00CD6B17">
        <w:trPr>
          <w:trHeight w:val="419"/>
          <w:jc w:val="center"/>
        </w:trPr>
        <w:tc>
          <w:tcPr>
            <w:tcW w:w="1951"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Пассажирское</w:t>
            </w:r>
          </w:p>
        </w:tc>
        <w:tc>
          <w:tcPr>
            <w:tcW w:w="141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0,4÷0,55</w:t>
            </w:r>
          </w:p>
        </w:tc>
        <w:tc>
          <w:tcPr>
            <w:tcW w:w="1275"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0,2÷0,3</w:t>
            </w:r>
          </w:p>
        </w:tc>
        <w:tc>
          <w:tcPr>
            <w:tcW w:w="1276" w:type="dxa"/>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4641</w:t>
            </w:r>
          </w:p>
        </w:tc>
        <w:tc>
          <w:tcPr>
            <w:tcW w:w="1134" w:type="dxa"/>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3249</w:t>
            </w:r>
          </w:p>
        </w:tc>
      </w:tr>
    </w:tbl>
    <w:p w:rsidR="00A64CDA" w:rsidRPr="00C62094" w:rsidRDefault="00A64CDA" w:rsidP="00C62094">
      <w:pPr>
        <w:spacing w:line="360" w:lineRule="auto"/>
        <w:ind w:firstLine="720"/>
        <w:jc w:val="both"/>
        <w:rPr>
          <w:rFonts w:ascii="Times New Roman" w:hAnsi="Times New Roman" w:cs="Times New Roman"/>
          <w:sz w:val="28"/>
          <w:szCs w:val="28"/>
        </w:rPr>
      </w:pPr>
    </w:p>
    <w:p w:rsidR="00A64CDA" w:rsidRPr="00C62094" w:rsidRDefault="00A64CDA"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Р</w:t>
      </w:r>
      <w:r w:rsidRPr="00C62094">
        <w:rPr>
          <w:rFonts w:ascii="Times New Roman" w:hAnsi="Times New Roman" w:cs="Times New Roman"/>
          <w:sz w:val="28"/>
          <w:szCs w:val="28"/>
          <w:vertAlign w:val="subscript"/>
        </w:rPr>
        <w:t>ч</w:t>
      </w:r>
      <w:r w:rsidRPr="00C62094">
        <w:rPr>
          <w:rFonts w:ascii="Times New Roman" w:hAnsi="Times New Roman" w:cs="Times New Roman"/>
          <w:sz w:val="28"/>
          <w:szCs w:val="28"/>
        </w:rPr>
        <w:t>=(р</w:t>
      </w:r>
      <w:r w:rsidRPr="00C62094">
        <w:rPr>
          <w:rFonts w:ascii="Times New Roman" w:hAnsi="Times New Roman" w:cs="Times New Roman"/>
          <w:sz w:val="28"/>
          <w:szCs w:val="28"/>
          <w:vertAlign w:val="subscript"/>
        </w:rPr>
        <w:t>к</w:t>
      </w:r>
      <w:r w:rsidRPr="00C62094">
        <w:rPr>
          <w:rFonts w:ascii="Times New Roman" w:hAnsi="Times New Roman" w:cs="Times New Roman"/>
          <w:sz w:val="28"/>
          <w:szCs w:val="28"/>
        </w:rPr>
        <w:t>+р</w:t>
      </w:r>
      <w:r w:rsidRPr="00C62094">
        <w:rPr>
          <w:rFonts w:ascii="Times New Roman" w:hAnsi="Times New Roman" w:cs="Times New Roman"/>
          <w:sz w:val="28"/>
          <w:szCs w:val="28"/>
          <w:vertAlign w:val="subscript"/>
        </w:rPr>
        <w:t>м</w:t>
      </w:r>
      <w:r w:rsidRPr="00C62094">
        <w:rPr>
          <w:rFonts w:ascii="Times New Roman" w:hAnsi="Times New Roman" w:cs="Times New Roman"/>
          <w:sz w:val="28"/>
          <w:szCs w:val="28"/>
        </w:rPr>
        <w:t>)·</w:t>
      </w:r>
      <w:r w:rsidRPr="00C62094">
        <w:rPr>
          <w:rFonts w:ascii="Times New Roman" w:hAnsi="Times New Roman" w:cs="Times New Roman"/>
          <w:sz w:val="28"/>
          <w:szCs w:val="28"/>
          <w:lang w:val="en-US"/>
        </w:rPr>
        <w:t>D</w:t>
      </w:r>
      <w:r w:rsidRPr="00C62094">
        <w:rPr>
          <w:rFonts w:ascii="Times New Roman" w:hAnsi="Times New Roman" w:cs="Times New Roman"/>
          <w:sz w:val="28"/>
          <w:szCs w:val="28"/>
        </w:rPr>
        <w:t>;</w:t>
      </w:r>
      <w:r w:rsidR="003C12E6" w:rsidRPr="00C62094">
        <w:rPr>
          <w:rFonts w:ascii="Times New Roman" w:hAnsi="Times New Roman" w:cs="Times New Roman"/>
          <w:sz w:val="28"/>
          <w:szCs w:val="28"/>
        </w:rPr>
        <w:t xml:space="preserve"> (2)</w:t>
      </w:r>
    </w:p>
    <w:p w:rsidR="00CD6B17" w:rsidRDefault="00CD6B17" w:rsidP="00C62094">
      <w:pPr>
        <w:spacing w:line="360" w:lineRule="auto"/>
        <w:ind w:firstLine="720"/>
        <w:jc w:val="both"/>
        <w:rPr>
          <w:rFonts w:ascii="Times New Roman" w:hAnsi="Times New Roman" w:cs="Times New Roman"/>
          <w:sz w:val="28"/>
          <w:szCs w:val="28"/>
        </w:rPr>
      </w:pPr>
    </w:p>
    <w:p w:rsidR="00A64CDA" w:rsidRPr="00C62094" w:rsidRDefault="00A64CDA"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В качестве судна представителя выбираем танкер.</w:t>
      </w:r>
    </w:p>
    <w:p w:rsidR="00A64CDA" w:rsidRPr="00C62094" w:rsidRDefault="00A64CDA" w:rsidP="00C62094">
      <w:pPr>
        <w:spacing w:line="360" w:lineRule="auto"/>
        <w:ind w:firstLine="720"/>
        <w:jc w:val="both"/>
        <w:rPr>
          <w:rFonts w:ascii="Times New Roman" w:hAnsi="Times New Roman" w:cs="Times New Roman"/>
          <w:sz w:val="28"/>
          <w:szCs w:val="28"/>
        </w:rPr>
      </w:pPr>
    </w:p>
    <w:p w:rsidR="00A64CDA" w:rsidRPr="00CD6B17" w:rsidRDefault="00A64CDA" w:rsidP="00C62094">
      <w:pPr>
        <w:spacing w:line="360" w:lineRule="auto"/>
        <w:ind w:firstLine="720"/>
        <w:jc w:val="both"/>
        <w:rPr>
          <w:rFonts w:ascii="Times New Roman" w:hAnsi="Times New Roman" w:cs="Times New Roman"/>
          <w:sz w:val="28"/>
          <w:szCs w:val="28"/>
        </w:rPr>
      </w:pPr>
      <w:r w:rsidRPr="00CD6B17">
        <w:rPr>
          <w:rFonts w:ascii="Times New Roman" w:hAnsi="Times New Roman" w:cs="Times New Roman"/>
          <w:sz w:val="28"/>
          <w:szCs w:val="28"/>
        </w:rPr>
        <w:t>Таблица 1.2.4.</w:t>
      </w:r>
    </w:p>
    <w:p w:rsidR="00A64CDA" w:rsidRPr="00CD6B17" w:rsidRDefault="00A64CDA" w:rsidP="00C62094">
      <w:pPr>
        <w:pStyle w:val="font5"/>
        <w:spacing w:before="0" w:beforeAutospacing="0" w:after="0" w:afterAutospacing="0" w:line="360" w:lineRule="auto"/>
        <w:ind w:firstLine="720"/>
        <w:jc w:val="both"/>
        <w:rPr>
          <w:rFonts w:ascii="Times New Roman" w:hAnsi="Times New Roman" w:cs="Times New Roman"/>
          <w:b/>
          <w:i w:val="0"/>
          <w:sz w:val="28"/>
          <w:szCs w:val="28"/>
        </w:rPr>
      </w:pPr>
      <w:r w:rsidRPr="00CD6B17">
        <w:rPr>
          <w:rFonts w:ascii="Times New Roman" w:hAnsi="Times New Roman" w:cs="Times New Roman"/>
          <w:b/>
          <w:i w:val="0"/>
          <w:sz w:val="28"/>
          <w:szCs w:val="28"/>
        </w:rPr>
        <w:t>Определение общей трудоёмкости работ по постройке судна</w:t>
      </w:r>
    </w:p>
    <w:tbl>
      <w:tblPr>
        <w:tblW w:w="6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992"/>
        <w:gridCol w:w="1276"/>
        <w:gridCol w:w="1276"/>
        <w:gridCol w:w="992"/>
      </w:tblGrid>
      <w:tr w:rsidR="00CA6D76" w:rsidRPr="00CD6B17" w:rsidTr="00CD6B17">
        <w:trPr>
          <w:trHeight w:val="608"/>
          <w:jc w:val="center"/>
        </w:trPr>
        <w:tc>
          <w:tcPr>
            <w:tcW w:w="1951" w:type="dxa"/>
            <w:vAlign w:val="center"/>
          </w:tcPr>
          <w:p w:rsidR="00CA6D76" w:rsidRPr="00CD6B17" w:rsidRDefault="00CA6D76" w:rsidP="00CD6B17">
            <w:pPr>
              <w:spacing w:line="360" w:lineRule="auto"/>
              <w:rPr>
                <w:rFonts w:ascii="Times New Roman" w:hAnsi="Times New Roman" w:cs="Times New Roman"/>
                <w:sz w:val="20"/>
              </w:rPr>
            </w:pPr>
            <w:r w:rsidRPr="00CD6B17">
              <w:rPr>
                <w:rFonts w:ascii="Times New Roman" w:hAnsi="Times New Roman" w:cs="Times New Roman"/>
                <w:sz w:val="20"/>
              </w:rPr>
              <w:t>Тип судна</w:t>
            </w:r>
          </w:p>
        </w:tc>
        <w:tc>
          <w:tcPr>
            <w:tcW w:w="992" w:type="dxa"/>
            <w:vAlign w:val="center"/>
          </w:tcPr>
          <w:p w:rsidR="00CA6D76" w:rsidRPr="00CD6B17" w:rsidRDefault="00CA6D76" w:rsidP="00CD6B17">
            <w:pPr>
              <w:spacing w:line="360" w:lineRule="auto"/>
              <w:rPr>
                <w:rFonts w:ascii="Times New Roman" w:hAnsi="Times New Roman" w:cs="Times New Roman"/>
                <w:sz w:val="20"/>
              </w:rPr>
            </w:pPr>
            <w:r w:rsidRPr="00CD6B17">
              <w:rPr>
                <w:rFonts w:ascii="Times New Roman" w:hAnsi="Times New Roman" w:cs="Times New Roman"/>
                <w:sz w:val="20"/>
              </w:rPr>
              <w:t>Р</w:t>
            </w:r>
            <w:r w:rsidRPr="00CD6B17">
              <w:rPr>
                <w:rFonts w:ascii="Times New Roman" w:hAnsi="Times New Roman" w:cs="Times New Roman"/>
                <w:sz w:val="20"/>
                <w:vertAlign w:val="subscript"/>
              </w:rPr>
              <w:t>ч</w:t>
            </w:r>
            <w:r w:rsidRPr="00CD6B17">
              <w:rPr>
                <w:rFonts w:ascii="Times New Roman" w:hAnsi="Times New Roman" w:cs="Times New Roman"/>
                <w:sz w:val="20"/>
              </w:rPr>
              <w:t>, (т)</w:t>
            </w:r>
          </w:p>
        </w:tc>
        <w:tc>
          <w:tcPr>
            <w:tcW w:w="1276" w:type="dxa"/>
            <w:vAlign w:val="center"/>
          </w:tcPr>
          <w:p w:rsidR="00CA6D76" w:rsidRPr="00CD6B17" w:rsidRDefault="00CA6D76" w:rsidP="00CD6B17">
            <w:pPr>
              <w:spacing w:line="360" w:lineRule="auto"/>
              <w:rPr>
                <w:rFonts w:ascii="Times New Roman" w:hAnsi="Times New Roman" w:cs="Times New Roman"/>
                <w:sz w:val="20"/>
              </w:rPr>
            </w:pPr>
            <w:r w:rsidRPr="00CD6B17">
              <w:rPr>
                <w:rFonts w:ascii="Times New Roman" w:hAnsi="Times New Roman" w:cs="Times New Roman"/>
                <w:sz w:val="20"/>
                <w:lang w:val="en-US"/>
              </w:rPr>
              <w:t>t</w:t>
            </w:r>
            <w:r w:rsidRPr="00CD6B17">
              <w:rPr>
                <w:rFonts w:ascii="Times New Roman" w:hAnsi="Times New Roman" w:cs="Times New Roman"/>
                <w:sz w:val="20"/>
                <w:vertAlign w:val="subscript"/>
              </w:rPr>
              <w:t>уд</w:t>
            </w:r>
            <w:r w:rsidRPr="00CD6B17">
              <w:rPr>
                <w:rFonts w:ascii="Times New Roman" w:hAnsi="Times New Roman" w:cs="Times New Roman"/>
                <w:sz w:val="20"/>
              </w:rPr>
              <w:t>,чел.</w:t>
            </w:r>
            <w:r w:rsidRPr="00CD6B17">
              <w:rPr>
                <w:rFonts w:ascii="Times New Roman" w:hAnsi="Times New Roman" w:cs="Times New Roman"/>
                <w:sz w:val="20"/>
              </w:rPr>
              <w:sym w:font="Symbol" w:char="F0D7"/>
            </w:r>
            <w:r w:rsidRPr="00CD6B17">
              <w:rPr>
                <w:rFonts w:ascii="Times New Roman" w:hAnsi="Times New Roman" w:cs="Times New Roman"/>
                <w:sz w:val="20"/>
              </w:rPr>
              <w:t>ч.</w:t>
            </w:r>
          </w:p>
        </w:tc>
        <w:tc>
          <w:tcPr>
            <w:tcW w:w="1276" w:type="dxa"/>
            <w:vAlign w:val="center"/>
          </w:tcPr>
          <w:p w:rsidR="00CA6D76" w:rsidRPr="00CD6B17" w:rsidRDefault="00CA6D76" w:rsidP="00CD6B17">
            <w:pPr>
              <w:spacing w:line="360" w:lineRule="auto"/>
              <w:rPr>
                <w:rFonts w:ascii="Times New Roman" w:hAnsi="Times New Roman" w:cs="Times New Roman"/>
                <w:sz w:val="20"/>
              </w:rPr>
            </w:pPr>
            <w:r w:rsidRPr="00CD6B17">
              <w:rPr>
                <w:rFonts w:ascii="Times New Roman" w:hAnsi="Times New Roman" w:cs="Times New Roman"/>
                <w:sz w:val="20"/>
              </w:rPr>
              <w:t>Т,чел.</w:t>
            </w:r>
            <w:r w:rsidRPr="00CD6B17">
              <w:rPr>
                <w:rFonts w:ascii="Times New Roman" w:hAnsi="Times New Roman" w:cs="Times New Roman"/>
                <w:sz w:val="20"/>
              </w:rPr>
              <w:sym w:font="Symbol" w:char="F0D7"/>
            </w:r>
            <w:r w:rsidRPr="00CD6B17">
              <w:rPr>
                <w:rFonts w:ascii="Times New Roman" w:hAnsi="Times New Roman" w:cs="Times New Roman"/>
                <w:sz w:val="20"/>
              </w:rPr>
              <w:t>ч.</w:t>
            </w:r>
          </w:p>
        </w:tc>
        <w:tc>
          <w:tcPr>
            <w:tcW w:w="992" w:type="dxa"/>
            <w:vAlign w:val="center"/>
          </w:tcPr>
          <w:p w:rsidR="00CA6D76" w:rsidRPr="00CD6B17" w:rsidRDefault="00CA6D76" w:rsidP="00CD6B17">
            <w:pPr>
              <w:spacing w:line="360" w:lineRule="auto"/>
              <w:rPr>
                <w:rFonts w:ascii="Times New Roman" w:hAnsi="Times New Roman" w:cs="Times New Roman"/>
                <w:sz w:val="20"/>
              </w:rPr>
            </w:pPr>
            <w:r w:rsidRPr="00CD6B17">
              <w:rPr>
                <w:rFonts w:ascii="Times New Roman" w:hAnsi="Times New Roman" w:cs="Times New Roman"/>
                <w:sz w:val="20"/>
              </w:rPr>
              <w:t>Кол-во</w:t>
            </w:r>
          </w:p>
          <w:p w:rsidR="00CA6D76" w:rsidRPr="00CD6B17" w:rsidRDefault="00CA6D76" w:rsidP="00CD6B17">
            <w:pPr>
              <w:spacing w:line="360" w:lineRule="auto"/>
              <w:rPr>
                <w:rFonts w:ascii="Times New Roman" w:hAnsi="Times New Roman" w:cs="Times New Roman"/>
                <w:sz w:val="20"/>
              </w:rPr>
            </w:pPr>
            <w:r w:rsidRPr="00CD6B17">
              <w:rPr>
                <w:rFonts w:ascii="Times New Roman" w:hAnsi="Times New Roman" w:cs="Times New Roman"/>
                <w:sz w:val="20"/>
              </w:rPr>
              <w:t>судов</w:t>
            </w:r>
          </w:p>
        </w:tc>
      </w:tr>
      <w:tr w:rsidR="00204049" w:rsidRPr="00CD6B17" w:rsidTr="00CD6B17">
        <w:trPr>
          <w:trHeight w:val="419"/>
          <w:jc w:val="center"/>
        </w:trPr>
        <w:tc>
          <w:tcPr>
            <w:tcW w:w="1951" w:type="dxa"/>
            <w:vAlign w:val="center"/>
          </w:tcPr>
          <w:p w:rsidR="00204049" w:rsidRPr="00CD6B17" w:rsidRDefault="00204049" w:rsidP="00CD6B17">
            <w:pPr>
              <w:pStyle w:val="a7"/>
              <w:tabs>
                <w:tab w:val="clear" w:pos="4153"/>
                <w:tab w:val="clear" w:pos="8306"/>
              </w:tabs>
              <w:spacing w:line="360" w:lineRule="auto"/>
              <w:rPr>
                <w:rFonts w:ascii="Times New Roman" w:hAnsi="Times New Roman" w:cs="Times New Roman"/>
                <w:sz w:val="20"/>
              </w:rPr>
            </w:pPr>
            <w:r w:rsidRPr="00CD6B17">
              <w:rPr>
                <w:rFonts w:ascii="Times New Roman" w:hAnsi="Times New Roman" w:cs="Times New Roman"/>
                <w:sz w:val="20"/>
              </w:rPr>
              <w:t>Танкер</w:t>
            </w:r>
          </w:p>
        </w:tc>
        <w:tc>
          <w:tcPr>
            <w:tcW w:w="992" w:type="dxa"/>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8319</w:t>
            </w:r>
          </w:p>
        </w:tc>
        <w:tc>
          <w:tcPr>
            <w:tcW w:w="1276"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64</w:t>
            </w:r>
          </w:p>
        </w:tc>
        <w:tc>
          <w:tcPr>
            <w:tcW w:w="1276" w:type="dxa"/>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654912</w:t>
            </w:r>
          </w:p>
        </w:tc>
        <w:tc>
          <w:tcPr>
            <w:tcW w:w="992"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10</w:t>
            </w:r>
          </w:p>
        </w:tc>
      </w:tr>
      <w:tr w:rsidR="00204049" w:rsidRPr="00CD6B17" w:rsidTr="00CD6B17">
        <w:trPr>
          <w:trHeight w:val="397"/>
          <w:jc w:val="center"/>
        </w:trPr>
        <w:tc>
          <w:tcPr>
            <w:tcW w:w="1951"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Сухогруз</w:t>
            </w:r>
          </w:p>
        </w:tc>
        <w:tc>
          <w:tcPr>
            <w:tcW w:w="992" w:type="dxa"/>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3146</w:t>
            </w:r>
          </w:p>
        </w:tc>
        <w:tc>
          <w:tcPr>
            <w:tcW w:w="1276"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80</w:t>
            </w:r>
          </w:p>
        </w:tc>
        <w:tc>
          <w:tcPr>
            <w:tcW w:w="1276" w:type="dxa"/>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305760</w:t>
            </w:r>
          </w:p>
        </w:tc>
        <w:tc>
          <w:tcPr>
            <w:tcW w:w="992"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12</w:t>
            </w:r>
          </w:p>
        </w:tc>
      </w:tr>
      <w:tr w:rsidR="00204049" w:rsidRPr="00CD6B17" w:rsidTr="00CD6B17">
        <w:trPr>
          <w:trHeight w:val="417"/>
          <w:jc w:val="center"/>
        </w:trPr>
        <w:tc>
          <w:tcPr>
            <w:tcW w:w="1951"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Пассажирское</w:t>
            </w:r>
          </w:p>
        </w:tc>
        <w:tc>
          <w:tcPr>
            <w:tcW w:w="992" w:type="dxa"/>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2717</w:t>
            </w:r>
          </w:p>
        </w:tc>
        <w:tc>
          <w:tcPr>
            <w:tcW w:w="1276"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150</w:t>
            </w:r>
          </w:p>
        </w:tc>
        <w:tc>
          <w:tcPr>
            <w:tcW w:w="1276" w:type="dxa"/>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487350</w:t>
            </w:r>
          </w:p>
        </w:tc>
        <w:tc>
          <w:tcPr>
            <w:tcW w:w="992"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15</w:t>
            </w:r>
          </w:p>
        </w:tc>
      </w:tr>
      <w:tr w:rsidR="00CA6D76" w:rsidRPr="00CD6B17" w:rsidTr="00CD6B17">
        <w:trPr>
          <w:cantSplit/>
          <w:trHeight w:val="423"/>
          <w:jc w:val="center"/>
        </w:trPr>
        <w:tc>
          <w:tcPr>
            <w:tcW w:w="6487" w:type="dxa"/>
            <w:gridSpan w:val="5"/>
            <w:vAlign w:val="center"/>
          </w:tcPr>
          <w:p w:rsidR="00CA6D76" w:rsidRPr="00CD6B17" w:rsidRDefault="00CA6D76" w:rsidP="00CD6B17">
            <w:pPr>
              <w:pStyle w:val="font5"/>
              <w:spacing w:before="0" w:beforeAutospacing="0" w:after="0" w:afterAutospacing="0" w:line="360" w:lineRule="auto"/>
              <w:rPr>
                <w:rFonts w:ascii="Times New Roman" w:hAnsi="Times New Roman" w:cs="Times New Roman"/>
                <w:i w:val="0"/>
                <w:sz w:val="20"/>
                <w:szCs w:val="20"/>
              </w:rPr>
            </w:pPr>
            <w:r w:rsidRPr="00CD6B17">
              <w:rPr>
                <w:rFonts w:ascii="Times New Roman" w:hAnsi="Times New Roman" w:cs="Times New Roman"/>
                <w:i w:val="0"/>
                <w:sz w:val="20"/>
                <w:szCs w:val="20"/>
              </w:rPr>
              <w:t>Общая трудоемкость</w:t>
            </w:r>
            <w:r w:rsidR="00204049" w:rsidRPr="00CD6B17">
              <w:rPr>
                <w:rFonts w:ascii="Times New Roman" w:hAnsi="Times New Roman" w:cs="Times New Roman"/>
                <w:i w:val="0"/>
                <w:sz w:val="20"/>
                <w:szCs w:val="20"/>
                <w:lang w:val="en-US"/>
              </w:rPr>
              <w:t>: 1</w:t>
            </w:r>
            <w:r w:rsidR="00204049" w:rsidRPr="00CD6B17">
              <w:rPr>
                <w:rFonts w:ascii="Times New Roman" w:hAnsi="Times New Roman" w:cs="Times New Roman"/>
                <w:i w:val="0"/>
                <w:sz w:val="20"/>
                <w:szCs w:val="20"/>
              </w:rPr>
              <w:t>7528490</w:t>
            </w:r>
          </w:p>
        </w:tc>
      </w:tr>
    </w:tbl>
    <w:p w:rsidR="00A64CDA" w:rsidRPr="00C62094" w:rsidRDefault="00A64CDA" w:rsidP="00C62094">
      <w:pPr>
        <w:spacing w:line="360" w:lineRule="auto"/>
        <w:ind w:firstLine="720"/>
        <w:jc w:val="both"/>
        <w:rPr>
          <w:rFonts w:ascii="Times New Roman" w:hAnsi="Times New Roman" w:cs="Times New Roman"/>
          <w:sz w:val="28"/>
          <w:szCs w:val="28"/>
        </w:rPr>
      </w:pPr>
    </w:p>
    <w:p w:rsidR="00A64CDA" w:rsidRPr="00CD6B17" w:rsidRDefault="00A64CDA" w:rsidP="00C62094">
      <w:pPr>
        <w:spacing w:line="360" w:lineRule="auto"/>
        <w:ind w:firstLine="720"/>
        <w:jc w:val="both"/>
        <w:rPr>
          <w:rFonts w:ascii="Times New Roman" w:hAnsi="Times New Roman" w:cs="Times New Roman"/>
          <w:sz w:val="28"/>
          <w:szCs w:val="28"/>
        </w:rPr>
      </w:pPr>
      <w:r w:rsidRPr="00CD6B17">
        <w:rPr>
          <w:rFonts w:ascii="Times New Roman" w:hAnsi="Times New Roman" w:cs="Times New Roman"/>
          <w:sz w:val="28"/>
          <w:szCs w:val="28"/>
        </w:rPr>
        <w:t>Таблица 1.2.5.</w:t>
      </w:r>
    </w:p>
    <w:p w:rsidR="00A64CDA" w:rsidRPr="00CD6B17" w:rsidRDefault="00A64CDA" w:rsidP="00C62094">
      <w:pPr>
        <w:spacing w:line="360" w:lineRule="auto"/>
        <w:ind w:firstLine="720"/>
        <w:jc w:val="both"/>
        <w:rPr>
          <w:rFonts w:ascii="Times New Roman" w:hAnsi="Times New Roman" w:cs="Times New Roman"/>
          <w:b/>
          <w:sz w:val="28"/>
          <w:szCs w:val="28"/>
        </w:rPr>
      </w:pPr>
      <w:r w:rsidRPr="00CD6B17">
        <w:rPr>
          <w:rFonts w:ascii="Times New Roman" w:hAnsi="Times New Roman" w:cs="Times New Roman"/>
          <w:b/>
          <w:sz w:val="28"/>
          <w:szCs w:val="28"/>
        </w:rPr>
        <w:t>Распределение объема работ по этапам в процентах от общей трудоемкости.</w:t>
      </w:r>
    </w:p>
    <w:tbl>
      <w:tblPr>
        <w:tblW w:w="9471" w:type="dxa"/>
        <w:jc w:val="center"/>
        <w:tblLayout w:type="fixed"/>
        <w:tblCellMar>
          <w:left w:w="0" w:type="dxa"/>
          <w:right w:w="0" w:type="dxa"/>
        </w:tblCellMar>
        <w:tblLook w:val="0000" w:firstRow="0" w:lastRow="0" w:firstColumn="0" w:lastColumn="0" w:noHBand="0" w:noVBand="0"/>
      </w:tblPr>
      <w:tblGrid>
        <w:gridCol w:w="1558"/>
        <w:gridCol w:w="1293"/>
        <w:gridCol w:w="1351"/>
        <w:gridCol w:w="1081"/>
        <w:gridCol w:w="1215"/>
        <w:gridCol w:w="1081"/>
        <w:gridCol w:w="1216"/>
        <w:gridCol w:w="676"/>
      </w:tblGrid>
      <w:tr w:rsidR="00A64CDA" w:rsidRPr="00CD6B17" w:rsidTr="00CD6B17">
        <w:trPr>
          <w:cantSplit/>
          <w:trHeight w:val="504"/>
          <w:jc w:val="center"/>
        </w:trPr>
        <w:tc>
          <w:tcPr>
            <w:tcW w:w="1558" w:type="dxa"/>
            <w:vMerge w:val="restart"/>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b/>
                <w:sz w:val="20"/>
                <w:szCs w:val="28"/>
              </w:rPr>
            </w:pPr>
            <w:r w:rsidRPr="00CD6B17">
              <w:rPr>
                <w:rFonts w:ascii="Times New Roman" w:hAnsi="Times New Roman" w:cs="Times New Roman"/>
                <w:b/>
                <w:sz w:val="20"/>
                <w:szCs w:val="28"/>
              </w:rPr>
              <w:t>Тип судна</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b/>
                <w:sz w:val="20"/>
                <w:szCs w:val="28"/>
              </w:rPr>
            </w:pPr>
            <w:r w:rsidRPr="00CD6B17">
              <w:rPr>
                <w:rFonts w:ascii="Times New Roman" w:hAnsi="Times New Roman" w:cs="Times New Roman"/>
                <w:b/>
                <w:sz w:val="20"/>
                <w:szCs w:val="28"/>
              </w:rPr>
              <w:t>Изготовление дет.</w:t>
            </w:r>
          </w:p>
        </w:tc>
        <w:tc>
          <w:tcPr>
            <w:tcW w:w="1351" w:type="dxa"/>
            <w:vMerge w:val="restart"/>
            <w:tcBorders>
              <w:top w:val="single" w:sz="4" w:space="0" w:color="auto"/>
              <w:left w:val="single" w:sz="4" w:space="0" w:color="auto"/>
              <w:bottom w:val="single" w:sz="4" w:space="0" w:color="000000"/>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b/>
                <w:sz w:val="20"/>
                <w:szCs w:val="28"/>
              </w:rPr>
            </w:pPr>
            <w:r w:rsidRPr="00CD6B17">
              <w:rPr>
                <w:rFonts w:ascii="Times New Roman" w:hAnsi="Times New Roman" w:cs="Times New Roman"/>
                <w:b/>
                <w:sz w:val="20"/>
                <w:szCs w:val="28"/>
              </w:rPr>
              <w:t>Изготовление узл. И секций</w:t>
            </w:r>
          </w:p>
        </w:tc>
        <w:tc>
          <w:tcPr>
            <w:tcW w:w="1081" w:type="dxa"/>
            <w:vMerge w:val="restart"/>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b/>
                <w:sz w:val="20"/>
                <w:szCs w:val="28"/>
              </w:rPr>
            </w:pPr>
            <w:r w:rsidRPr="00CD6B17">
              <w:rPr>
                <w:rFonts w:ascii="Times New Roman" w:hAnsi="Times New Roman" w:cs="Times New Roman"/>
                <w:b/>
                <w:sz w:val="20"/>
                <w:szCs w:val="28"/>
              </w:rPr>
              <w:t>Стапель</w:t>
            </w:r>
          </w:p>
        </w:tc>
        <w:tc>
          <w:tcPr>
            <w:tcW w:w="1215" w:type="dxa"/>
            <w:vMerge w:val="restart"/>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b/>
                <w:sz w:val="20"/>
                <w:szCs w:val="28"/>
              </w:rPr>
            </w:pPr>
            <w:r w:rsidRPr="00CD6B17">
              <w:rPr>
                <w:rFonts w:ascii="Times New Roman" w:hAnsi="Times New Roman" w:cs="Times New Roman"/>
                <w:b/>
                <w:sz w:val="20"/>
                <w:szCs w:val="28"/>
              </w:rPr>
              <w:t>Достройка</w:t>
            </w:r>
          </w:p>
        </w:tc>
        <w:tc>
          <w:tcPr>
            <w:tcW w:w="1081" w:type="dxa"/>
            <w:vMerge w:val="restart"/>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b/>
                <w:sz w:val="20"/>
                <w:szCs w:val="28"/>
              </w:rPr>
            </w:pPr>
            <w:r w:rsidRPr="00CD6B17">
              <w:rPr>
                <w:rFonts w:ascii="Times New Roman" w:hAnsi="Times New Roman" w:cs="Times New Roman"/>
                <w:b/>
                <w:sz w:val="20"/>
                <w:szCs w:val="28"/>
              </w:rPr>
              <w:t>Испытание и сдача</w:t>
            </w:r>
          </w:p>
        </w:tc>
        <w:tc>
          <w:tcPr>
            <w:tcW w:w="1216" w:type="dxa"/>
            <w:vMerge w:val="restart"/>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b/>
                <w:sz w:val="20"/>
                <w:szCs w:val="28"/>
              </w:rPr>
            </w:pPr>
            <w:r w:rsidRPr="00CD6B17">
              <w:rPr>
                <w:rFonts w:ascii="Times New Roman" w:hAnsi="Times New Roman" w:cs="Times New Roman"/>
                <w:b/>
                <w:sz w:val="20"/>
                <w:szCs w:val="28"/>
              </w:rPr>
              <w:t>Работа внешн. пред.</w:t>
            </w:r>
          </w:p>
        </w:tc>
        <w:tc>
          <w:tcPr>
            <w:tcW w:w="676" w:type="dxa"/>
            <w:vMerge w:val="restart"/>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hAnsi="Times New Roman" w:cs="Times New Roman"/>
                <w:b/>
                <w:sz w:val="20"/>
                <w:szCs w:val="28"/>
              </w:rPr>
            </w:pPr>
            <w:r w:rsidRPr="00CD6B17">
              <w:rPr>
                <w:rFonts w:ascii="Times New Roman" w:hAnsi="Times New Roman" w:cs="Times New Roman"/>
                <w:b/>
                <w:sz w:val="20"/>
                <w:szCs w:val="28"/>
              </w:rPr>
              <w:t>Всего,</w:t>
            </w:r>
          </w:p>
          <w:p w:rsidR="00A64CDA" w:rsidRPr="00CD6B17" w:rsidRDefault="00A64CDA" w:rsidP="00CD6B17">
            <w:pPr>
              <w:spacing w:line="360" w:lineRule="auto"/>
              <w:rPr>
                <w:rFonts w:ascii="Times New Roman" w:eastAsia="Arial Unicode MS" w:hAnsi="Times New Roman" w:cs="Times New Roman"/>
                <w:b/>
                <w:sz w:val="20"/>
                <w:szCs w:val="28"/>
              </w:rPr>
            </w:pPr>
            <w:r w:rsidRPr="00CD6B17">
              <w:rPr>
                <w:rFonts w:ascii="Times New Roman" w:hAnsi="Times New Roman" w:cs="Times New Roman"/>
                <w:b/>
                <w:sz w:val="20"/>
                <w:szCs w:val="28"/>
              </w:rPr>
              <w:t>%</w:t>
            </w:r>
          </w:p>
        </w:tc>
      </w:tr>
      <w:tr w:rsidR="00A64CDA" w:rsidRPr="00CD6B17" w:rsidTr="00CD6B17">
        <w:trPr>
          <w:cantSplit/>
          <w:trHeight w:val="504"/>
          <w:jc w:val="center"/>
        </w:trPr>
        <w:tc>
          <w:tcPr>
            <w:tcW w:w="1558" w:type="dxa"/>
            <w:vMerge/>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b/>
                <w:sz w:val="20"/>
                <w:szCs w:val="28"/>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b/>
                <w:sz w:val="20"/>
                <w:szCs w:val="28"/>
              </w:rPr>
            </w:pPr>
          </w:p>
        </w:tc>
        <w:tc>
          <w:tcPr>
            <w:tcW w:w="1351" w:type="dxa"/>
            <w:vMerge/>
            <w:tcBorders>
              <w:top w:val="single" w:sz="4" w:space="0" w:color="auto"/>
              <w:left w:val="single" w:sz="4" w:space="0" w:color="auto"/>
              <w:bottom w:val="single" w:sz="4" w:space="0" w:color="000000"/>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b/>
                <w:sz w:val="20"/>
                <w:szCs w:val="28"/>
              </w:rPr>
            </w:pPr>
          </w:p>
        </w:tc>
        <w:tc>
          <w:tcPr>
            <w:tcW w:w="1081" w:type="dxa"/>
            <w:vMerge/>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b/>
                <w:sz w:val="20"/>
                <w:szCs w:val="28"/>
              </w:rPr>
            </w:pPr>
          </w:p>
        </w:tc>
        <w:tc>
          <w:tcPr>
            <w:tcW w:w="1215" w:type="dxa"/>
            <w:vMerge/>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b/>
                <w:sz w:val="20"/>
                <w:szCs w:val="28"/>
              </w:rPr>
            </w:pPr>
          </w:p>
        </w:tc>
        <w:tc>
          <w:tcPr>
            <w:tcW w:w="1081" w:type="dxa"/>
            <w:vMerge/>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b/>
                <w:sz w:val="20"/>
                <w:szCs w:val="28"/>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b/>
                <w:sz w:val="20"/>
                <w:szCs w:val="28"/>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b/>
                <w:sz w:val="20"/>
                <w:szCs w:val="28"/>
              </w:rPr>
            </w:pPr>
          </w:p>
        </w:tc>
      </w:tr>
      <w:tr w:rsidR="00A64CDA" w:rsidRPr="00CD6B17" w:rsidTr="00CD6B17">
        <w:trPr>
          <w:trHeight w:val="424"/>
          <w:jc w:val="center"/>
        </w:trPr>
        <w:tc>
          <w:tcPr>
            <w:tcW w:w="1558" w:type="dxa"/>
            <w:tcBorders>
              <w:top w:val="nil"/>
              <w:left w:val="single" w:sz="4" w:space="0" w:color="auto"/>
              <w:bottom w:val="single" w:sz="4" w:space="0" w:color="auto"/>
              <w:right w:val="single" w:sz="4" w:space="0" w:color="auto"/>
            </w:tcBorders>
            <w:vAlign w:val="center"/>
          </w:tcPr>
          <w:p w:rsidR="00A64CDA" w:rsidRPr="00CD6B17" w:rsidRDefault="00A64CDA" w:rsidP="00CD6B17">
            <w:pPr>
              <w:pStyle w:val="a7"/>
              <w:tabs>
                <w:tab w:val="clear" w:pos="4153"/>
                <w:tab w:val="clear" w:pos="8306"/>
              </w:tabs>
              <w:spacing w:line="360" w:lineRule="auto"/>
              <w:rPr>
                <w:rFonts w:ascii="Times New Roman" w:eastAsia="Arial Unicode MS" w:hAnsi="Times New Roman" w:cs="Times New Roman"/>
                <w:sz w:val="20"/>
              </w:rPr>
            </w:pPr>
            <w:r w:rsidRPr="00CD6B17">
              <w:rPr>
                <w:rFonts w:ascii="Times New Roman" w:hAnsi="Times New Roman" w:cs="Times New Roman"/>
                <w:sz w:val="20"/>
              </w:rPr>
              <w:t>Танкер</w:t>
            </w:r>
          </w:p>
        </w:tc>
        <w:tc>
          <w:tcPr>
            <w:tcW w:w="1293" w:type="dxa"/>
            <w:tcBorders>
              <w:top w:val="nil"/>
              <w:left w:val="nil"/>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4,5</w:t>
            </w:r>
          </w:p>
        </w:tc>
        <w:tc>
          <w:tcPr>
            <w:tcW w:w="1351" w:type="dxa"/>
            <w:tcBorders>
              <w:top w:val="nil"/>
              <w:left w:val="nil"/>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16,3</w:t>
            </w:r>
          </w:p>
        </w:tc>
        <w:tc>
          <w:tcPr>
            <w:tcW w:w="1081" w:type="dxa"/>
            <w:tcBorders>
              <w:top w:val="nil"/>
              <w:left w:val="nil"/>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45</w:t>
            </w:r>
          </w:p>
        </w:tc>
        <w:tc>
          <w:tcPr>
            <w:tcW w:w="1215" w:type="dxa"/>
            <w:tcBorders>
              <w:top w:val="nil"/>
              <w:left w:val="nil"/>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15,5</w:t>
            </w:r>
          </w:p>
        </w:tc>
        <w:tc>
          <w:tcPr>
            <w:tcW w:w="1081" w:type="dxa"/>
            <w:tcBorders>
              <w:top w:val="nil"/>
              <w:left w:val="nil"/>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9</w:t>
            </w:r>
          </w:p>
        </w:tc>
        <w:tc>
          <w:tcPr>
            <w:tcW w:w="1216" w:type="dxa"/>
            <w:tcBorders>
              <w:top w:val="nil"/>
              <w:left w:val="nil"/>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9,7</w:t>
            </w:r>
          </w:p>
        </w:tc>
        <w:tc>
          <w:tcPr>
            <w:tcW w:w="676" w:type="dxa"/>
            <w:tcBorders>
              <w:top w:val="nil"/>
              <w:left w:val="nil"/>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100</w:t>
            </w:r>
          </w:p>
        </w:tc>
      </w:tr>
      <w:tr w:rsidR="00A64CDA" w:rsidRPr="00CD6B17" w:rsidTr="00CD6B17">
        <w:trPr>
          <w:trHeight w:val="431"/>
          <w:jc w:val="center"/>
        </w:trPr>
        <w:tc>
          <w:tcPr>
            <w:tcW w:w="1558" w:type="dxa"/>
            <w:tcBorders>
              <w:top w:val="nil"/>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Сухогруз</w:t>
            </w:r>
          </w:p>
        </w:tc>
        <w:tc>
          <w:tcPr>
            <w:tcW w:w="1293" w:type="dxa"/>
            <w:tcBorders>
              <w:top w:val="nil"/>
              <w:left w:val="nil"/>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4,5</w:t>
            </w:r>
          </w:p>
        </w:tc>
        <w:tc>
          <w:tcPr>
            <w:tcW w:w="1351" w:type="dxa"/>
            <w:tcBorders>
              <w:top w:val="nil"/>
              <w:left w:val="nil"/>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16</w:t>
            </w:r>
          </w:p>
        </w:tc>
        <w:tc>
          <w:tcPr>
            <w:tcW w:w="1081" w:type="dxa"/>
            <w:tcBorders>
              <w:top w:val="nil"/>
              <w:left w:val="nil"/>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46</w:t>
            </w:r>
          </w:p>
        </w:tc>
        <w:tc>
          <w:tcPr>
            <w:tcW w:w="1215" w:type="dxa"/>
            <w:tcBorders>
              <w:top w:val="nil"/>
              <w:left w:val="nil"/>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15,7</w:t>
            </w:r>
          </w:p>
        </w:tc>
        <w:tc>
          <w:tcPr>
            <w:tcW w:w="1081" w:type="dxa"/>
            <w:tcBorders>
              <w:top w:val="nil"/>
              <w:left w:val="nil"/>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9</w:t>
            </w:r>
          </w:p>
        </w:tc>
        <w:tc>
          <w:tcPr>
            <w:tcW w:w="1216" w:type="dxa"/>
            <w:tcBorders>
              <w:top w:val="nil"/>
              <w:left w:val="nil"/>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8,8</w:t>
            </w:r>
          </w:p>
        </w:tc>
        <w:tc>
          <w:tcPr>
            <w:tcW w:w="676" w:type="dxa"/>
            <w:tcBorders>
              <w:top w:val="nil"/>
              <w:left w:val="nil"/>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100</w:t>
            </w:r>
          </w:p>
        </w:tc>
      </w:tr>
      <w:tr w:rsidR="00A64CDA" w:rsidRPr="00CD6B17" w:rsidTr="00CD6B17">
        <w:trPr>
          <w:trHeight w:val="586"/>
          <w:jc w:val="center"/>
        </w:trPr>
        <w:tc>
          <w:tcPr>
            <w:tcW w:w="1558" w:type="dxa"/>
            <w:tcBorders>
              <w:top w:val="nil"/>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Пасс</w:t>
            </w:r>
            <w:r w:rsidR="00204049" w:rsidRPr="00CD6B17">
              <w:rPr>
                <w:rFonts w:ascii="Times New Roman" w:hAnsi="Times New Roman" w:cs="Times New Roman"/>
                <w:sz w:val="20"/>
              </w:rPr>
              <w:t>а</w:t>
            </w:r>
            <w:r w:rsidRPr="00CD6B17">
              <w:rPr>
                <w:rFonts w:ascii="Times New Roman" w:hAnsi="Times New Roman" w:cs="Times New Roman"/>
                <w:sz w:val="20"/>
              </w:rPr>
              <w:t>жирское</w:t>
            </w:r>
          </w:p>
        </w:tc>
        <w:tc>
          <w:tcPr>
            <w:tcW w:w="1293" w:type="dxa"/>
            <w:tcBorders>
              <w:top w:val="nil"/>
              <w:left w:val="nil"/>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4</w:t>
            </w:r>
          </w:p>
        </w:tc>
        <w:tc>
          <w:tcPr>
            <w:tcW w:w="1351" w:type="dxa"/>
            <w:tcBorders>
              <w:top w:val="nil"/>
              <w:left w:val="nil"/>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13</w:t>
            </w:r>
          </w:p>
        </w:tc>
        <w:tc>
          <w:tcPr>
            <w:tcW w:w="1081" w:type="dxa"/>
            <w:tcBorders>
              <w:top w:val="nil"/>
              <w:left w:val="nil"/>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46,4</w:t>
            </w:r>
          </w:p>
        </w:tc>
        <w:tc>
          <w:tcPr>
            <w:tcW w:w="1215" w:type="dxa"/>
            <w:tcBorders>
              <w:top w:val="nil"/>
              <w:left w:val="nil"/>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13,6</w:t>
            </w:r>
          </w:p>
        </w:tc>
        <w:tc>
          <w:tcPr>
            <w:tcW w:w="1081" w:type="dxa"/>
            <w:tcBorders>
              <w:top w:val="nil"/>
              <w:left w:val="nil"/>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8</w:t>
            </w:r>
          </w:p>
        </w:tc>
        <w:tc>
          <w:tcPr>
            <w:tcW w:w="1216" w:type="dxa"/>
            <w:tcBorders>
              <w:top w:val="nil"/>
              <w:left w:val="nil"/>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15</w:t>
            </w:r>
          </w:p>
        </w:tc>
        <w:tc>
          <w:tcPr>
            <w:tcW w:w="676" w:type="dxa"/>
            <w:tcBorders>
              <w:top w:val="nil"/>
              <w:left w:val="nil"/>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100</w:t>
            </w:r>
          </w:p>
        </w:tc>
      </w:tr>
    </w:tbl>
    <w:p w:rsidR="00A64CDA" w:rsidRPr="00CD6B17" w:rsidRDefault="00CD6B17" w:rsidP="00CD6B17">
      <w:pPr>
        <w:spacing w:line="360" w:lineRule="auto"/>
        <w:ind w:left="709" w:firstLine="11"/>
        <w:jc w:val="both"/>
        <w:rPr>
          <w:rFonts w:ascii="Times New Roman" w:hAnsi="Times New Roman" w:cs="Times New Roman"/>
          <w:sz w:val="28"/>
          <w:szCs w:val="28"/>
        </w:rPr>
      </w:pPr>
      <w:r>
        <w:rPr>
          <w:rFonts w:ascii="Times New Roman" w:hAnsi="Times New Roman" w:cs="Times New Roman"/>
          <w:sz w:val="28"/>
          <w:szCs w:val="28"/>
        </w:rPr>
        <w:br w:type="page"/>
      </w:r>
      <w:r w:rsidR="00A64CDA" w:rsidRPr="00CD6B17">
        <w:rPr>
          <w:rFonts w:ascii="Times New Roman" w:hAnsi="Times New Roman" w:cs="Times New Roman"/>
          <w:sz w:val="28"/>
          <w:szCs w:val="28"/>
        </w:rPr>
        <w:t>Таблица 1.2.6.</w:t>
      </w:r>
    </w:p>
    <w:p w:rsidR="00A64CDA" w:rsidRPr="00C62094" w:rsidRDefault="00A64CDA" w:rsidP="00C62094">
      <w:pPr>
        <w:spacing w:line="360" w:lineRule="auto"/>
        <w:ind w:firstLine="720"/>
        <w:jc w:val="both"/>
        <w:rPr>
          <w:rFonts w:ascii="Times New Roman" w:hAnsi="Times New Roman" w:cs="Times New Roman"/>
          <w:sz w:val="28"/>
          <w:szCs w:val="28"/>
        </w:rPr>
      </w:pPr>
      <w:r w:rsidRPr="00CD6B17">
        <w:rPr>
          <w:rFonts w:ascii="Times New Roman" w:hAnsi="Times New Roman" w:cs="Times New Roman"/>
          <w:b/>
          <w:sz w:val="28"/>
          <w:szCs w:val="28"/>
        </w:rPr>
        <w:t>Определение</w:t>
      </w:r>
      <w:r w:rsidR="00CD6B17" w:rsidRPr="00CD6B17">
        <w:rPr>
          <w:rFonts w:ascii="Times New Roman" w:hAnsi="Times New Roman" w:cs="Times New Roman"/>
          <w:b/>
          <w:sz w:val="28"/>
          <w:szCs w:val="28"/>
        </w:rPr>
        <w:t xml:space="preserve"> </w:t>
      </w:r>
      <w:r w:rsidRPr="00CD6B17">
        <w:rPr>
          <w:rFonts w:ascii="Times New Roman" w:hAnsi="Times New Roman" w:cs="Times New Roman"/>
          <w:b/>
          <w:sz w:val="28"/>
          <w:szCs w:val="28"/>
        </w:rPr>
        <w:t>общей трудоемкости работ по периодам постройки судна</w:t>
      </w:r>
      <w:r w:rsidRPr="00C62094">
        <w:rPr>
          <w:rFonts w:ascii="Times New Roman" w:hAnsi="Times New Roman" w:cs="Times New Roman"/>
          <w:sz w:val="28"/>
          <w:szCs w:val="28"/>
        </w:rPr>
        <w:t>.</w:t>
      </w:r>
    </w:p>
    <w:tbl>
      <w:tblPr>
        <w:tblW w:w="0" w:type="auto"/>
        <w:jc w:val="center"/>
        <w:tblLayout w:type="fixed"/>
        <w:tblCellMar>
          <w:left w:w="0" w:type="dxa"/>
          <w:right w:w="0" w:type="dxa"/>
        </w:tblCellMar>
        <w:tblLook w:val="0000" w:firstRow="0" w:lastRow="0" w:firstColumn="0" w:lastColumn="0" w:noHBand="0" w:noVBand="0"/>
      </w:tblPr>
      <w:tblGrid>
        <w:gridCol w:w="1441"/>
        <w:gridCol w:w="1208"/>
        <w:gridCol w:w="1257"/>
        <w:gridCol w:w="1038"/>
        <w:gridCol w:w="1168"/>
        <w:gridCol w:w="1038"/>
        <w:gridCol w:w="1038"/>
        <w:gridCol w:w="908"/>
      </w:tblGrid>
      <w:tr w:rsidR="00A64CDA" w:rsidRPr="00CD6B17" w:rsidTr="00CD6B17">
        <w:trPr>
          <w:cantSplit/>
          <w:trHeight w:val="472"/>
          <w:jc w:val="center"/>
        </w:trPr>
        <w:tc>
          <w:tcPr>
            <w:tcW w:w="1441" w:type="dxa"/>
            <w:vMerge w:val="restart"/>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szCs w:val="28"/>
              </w:rPr>
            </w:pPr>
            <w:r w:rsidRPr="00CD6B17">
              <w:rPr>
                <w:rFonts w:ascii="Times New Roman" w:hAnsi="Times New Roman" w:cs="Times New Roman"/>
                <w:sz w:val="20"/>
                <w:szCs w:val="28"/>
              </w:rPr>
              <w:t>Тип судна</w:t>
            </w:r>
          </w:p>
        </w:tc>
        <w:tc>
          <w:tcPr>
            <w:tcW w:w="1208" w:type="dxa"/>
            <w:vMerge w:val="restart"/>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szCs w:val="28"/>
              </w:rPr>
            </w:pPr>
            <w:r w:rsidRPr="00CD6B17">
              <w:rPr>
                <w:rFonts w:ascii="Times New Roman" w:hAnsi="Times New Roman" w:cs="Times New Roman"/>
                <w:sz w:val="20"/>
                <w:szCs w:val="28"/>
              </w:rPr>
              <w:t>Изготовление дет.</w:t>
            </w:r>
          </w:p>
        </w:tc>
        <w:tc>
          <w:tcPr>
            <w:tcW w:w="1257" w:type="dxa"/>
            <w:vMerge w:val="restart"/>
            <w:tcBorders>
              <w:top w:val="single" w:sz="4" w:space="0" w:color="auto"/>
              <w:left w:val="single" w:sz="4" w:space="0" w:color="auto"/>
              <w:bottom w:val="single" w:sz="4" w:space="0" w:color="000000"/>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szCs w:val="28"/>
              </w:rPr>
            </w:pPr>
            <w:r w:rsidRPr="00CD6B17">
              <w:rPr>
                <w:rFonts w:ascii="Times New Roman" w:hAnsi="Times New Roman" w:cs="Times New Roman"/>
                <w:sz w:val="20"/>
                <w:szCs w:val="28"/>
              </w:rPr>
              <w:t>Изготовление узл. и секций</w:t>
            </w:r>
          </w:p>
        </w:tc>
        <w:tc>
          <w:tcPr>
            <w:tcW w:w="1038" w:type="dxa"/>
            <w:vMerge w:val="restart"/>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szCs w:val="28"/>
              </w:rPr>
            </w:pPr>
            <w:r w:rsidRPr="00CD6B17">
              <w:rPr>
                <w:rFonts w:ascii="Times New Roman" w:hAnsi="Times New Roman" w:cs="Times New Roman"/>
                <w:sz w:val="20"/>
                <w:szCs w:val="28"/>
              </w:rPr>
              <w:t>Стапель</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szCs w:val="28"/>
              </w:rPr>
            </w:pPr>
            <w:r w:rsidRPr="00CD6B17">
              <w:rPr>
                <w:rFonts w:ascii="Times New Roman" w:hAnsi="Times New Roman" w:cs="Times New Roman"/>
                <w:sz w:val="20"/>
                <w:szCs w:val="28"/>
              </w:rPr>
              <w:t>Достройка</w:t>
            </w:r>
          </w:p>
        </w:tc>
        <w:tc>
          <w:tcPr>
            <w:tcW w:w="1038" w:type="dxa"/>
            <w:vMerge w:val="restart"/>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szCs w:val="28"/>
              </w:rPr>
            </w:pPr>
            <w:r w:rsidRPr="00CD6B17">
              <w:rPr>
                <w:rFonts w:ascii="Times New Roman" w:hAnsi="Times New Roman" w:cs="Times New Roman"/>
                <w:sz w:val="20"/>
                <w:szCs w:val="28"/>
              </w:rPr>
              <w:t>Испытание и сдача</w:t>
            </w:r>
          </w:p>
        </w:tc>
        <w:tc>
          <w:tcPr>
            <w:tcW w:w="1038" w:type="dxa"/>
            <w:vMerge w:val="restart"/>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szCs w:val="28"/>
              </w:rPr>
            </w:pPr>
            <w:r w:rsidRPr="00CD6B17">
              <w:rPr>
                <w:rFonts w:ascii="Times New Roman" w:hAnsi="Times New Roman" w:cs="Times New Roman"/>
                <w:sz w:val="20"/>
                <w:szCs w:val="28"/>
              </w:rPr>
              <w:t>Работа внешн. пред.</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hAnsi="Times New Roman" w:cs="Times New Roman"/>
                <w:sz w:val="20"/>
                <w:szCs w:val="28"/>
              </w:rPr>
            </w:pPr>
            <w:r w:rsidRPr="00CD6B17">
              <w:rPr>
                <w:rFonts w:ascii="Times New Roman" w:hAnsi="Times New Roman" w:cs="Times New Roman"/>
                <w:sz w:val="20"/>
                <w:szCs w:val="28"/>
              </w:rPr>
              <w:t>Всего,</w:t>
            </w:r>
          </w:p>
          <w:p w:rsidR="00A64CDA" w:rsidRPr="00CD6B17" w:rsidRDefault="00A64CDA" w:rsidP="00CD6B17">
            <w:pPr>
              <w:spacing w:line="360" w:lineRule="auto"/>
              <w:rPr>
                <w:rFonts w:ascii="Times New Roman" w:eastAsia="Arial Unicode MS" w:hAnsi="Times New Roman" w:cs="Times New Roman"/>
                <w:sz w:val="20"/>
                <w:szCs w:val="28"/>
              </w:rPr>
            </w:pPr>
            <w:r w:rsidRPr="00CD6B17">
              <w:rPr>
                <w:rFonts w:ascii="Times New Roman" w:hAnsi="Times New Roman" w:cs="Times New Roman"/>
                <w:sz w:val="20"/>
                <w:szCs w:val="28"/>
              </w:rPr>
              <w:t>н.час</w:t>
            </w:r>
          </w:p>
        </w:tc>
      </w:tr>
      <w:tr w:rsidR="00A64CDA" w:rsidRPr="00CD6B17" w:rsidTr="00CD6B17">
        <w:trPr>
          <w:cantSplit/>
          <w:trHeight w:val="472"/>
          <w:jc w:val="center"/>
        </w:trPr>
        <w:tc>
          <w:tcPr>
            <w:tcW w:w="1441" w:type="dxa"/>
            <w:vMerge/>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szCs w:val="28"/>
              </w:rPr>
            </w:pPr>
          </w:p>
        </w:tc>
        <w:tc>
          <w:tcPr>
            <w:tcW w:w="1208" w:type="dxa"/>
            <w:vMerge/>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szCs w:val="28"/>
              </w:rPr>
            </w:pPr>
          </w:p>
        </w:tc>
        <w:tc>
          <w:tcPr>
            <w:tcW w:w="1257" w:type="dxa"/>
            <w:vMerge/>
            <w:tcBorders>
              <w:top w:val="single" w:sz="4" w:space="0" w:color="auto"/>
              <w:left w:val="single" w:sz="4" w:space="0" w:color="auto"/>
              <w:bottom w:val="single" w:sz="4" w:space="0" w:color="000000"/>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szCs w:val="28"/>
              </w:rPr>
            </w:pPr>
          </w:p>
        </w:tc>
        <w:tc>
          <w:tcPr>
            <w:tcW w:w="1038" w:type="dxa"/>
            <w:vMerge/>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szCs w:val="28"/>
              </w:rPr>
            </w:pPr>
          </w:p>
        </w:tc>
        <w:tc>
          <w:tcPr>
            <w:tcW w:w="1168" w:type="dxa"/>
            <w:vMerge/>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szCs w:val="28"/>
              </w:rPr>
            </w:pPr>
          </w:p>
        </w:tc>
        <w:tc>
          <w:tcPr>
            <w:tcW w:w="1038" w:type="dxa"/>
            <w:vMerge/>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szCs w:val="28"/>
              </w:rPr>
            </w:pPr>
          </w:p>
        </w:tc>
        <w:tc>
          <w:tcPr>
            <w:tcW w:w="1038" w:type="dxa"/>
            <w:vMerge/>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szCs w:val="28"/>
              </w:rPr>
            </w:pPr>
          </w:p>
        </w:tc>
        <w:tc>
          <w:tcPr>
            <w:tcW w:w="908" w:type="dxa"/>
            <w:vMerge/>
            <w:tcBorders>
              <w:top w:val="single" w:sz="4" w:space="0" w:color="auto"/>
              <w:left w:val="single" w:sz="4" w:space="0" w:color="auto"/>
              <w:bottom w:val="single" w:sz="4" w:space="0" w:color="auto"/>
              <w:right w:val="single" w:sz="4" w:space="0" w:color="auto"/>
            </w:tcBorders>
            <w:vAlign w:val="center"/>
          </w:tcPr>
          <w:p w:rsidR="00A64CDA" w:rsidRPr="00CD6B17" w:rsidRDefault="00A64CDA" w:rsidP="00CD6B17">
            <w:pPr>
              <w:spacing w:line="360" w:lineRule="auto"/>
              <w:rPr>
                <w:rFonts w:ascii="Times New Roman" w:eastAsia="Arial Unicode MS" w:hAnsi="Times New Roman" w:cs="Times New Roman"/>
                <w:sz w:val="20"/>
                <w:szCs w:val="28"/>
              </w:rPr>
            </w:pPr>
          </w:p>
        </w:tc>
      </w:tr>
      <w:tr w:rsidR="00204049" w:rsidRPr="00CD6B17" w:rsidTr="00CD6B17">
        <w:trPr>
          <w:trHeight w:val="549"/>
          <w:jc w:val="center"/>
        </w:trPr>
        <w:tc>
          <w:tcPr>
            <w:tcW w:w="1441" w:type="dxa"/>
            <w:tcBorders>
              <w:top w:val="nil"/>
              <w:left w:val="single" w:sz="4" w:space="0" w:color="auto"/>
              <w:bottom w:val="single" w:sz="4" w:space="0" w:color="auto"/>
              <w:right w:val="single" w:sz="4" w:space="0" w:color="auto"/>
            </w:tcBorders>
            <w:vAlign w:val="center"/>
          </w:tcPr>
          <w:p w:rsidR="00204049" w:rsidRPr="00CD6B17" w:rsidRDefault="00204049" w:rsidP="00CD6B17">
            <w:pPr>
              <w:pStyle w:val="a7"/>
              <w:tabs>
                <w:tab w:val="clear" w:pos="4153"/>
                <w:tab w:val="clear" w:pos="8306"/>
              </w:tabs>
              <w:spacing w:line="360" w:lineRule="auto"/>
              <w:rPr>
                <w:rFonts w:ascii="Times New Roman" w:eastAsia="Arial Unicode MS" w:hAnsi="Times New Roman" w:cs="Times New Roman"/>
                <w:sz w:val="20"/>
              </w:rPr>
            </w:pPr>
            <w:r w:rsidRPr="00CD6B17">
              <w:rPr>
                <w:rFonts w:ascii="Times New Roman" w:hAnsi="Times New Roman" w:cs="Times New Roman"/>
                <w:sz w:val="20"/>
              </w:rPr>
              <w:t>Танкер</w:t>
            </w:r>
          </w:p>
        </w:tc>
        <w:tc>
          <w:tcPr>
            <w:tcW w:w="1208" w:type="dxa"/>
            <w:tcBorders>
              <w:top w:val="nil"/>
              <w:left w:val="nil"/>
              <w:bottom w:val="single" w:sz="4" w:space="0" w:color="auto"/>
              <w:right w:val="single" w:sz="4" w:space="0" w:color="auto"/>
            </w:tcBorders>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29471</w:t>
            </w:r>
          </w:p>
        </w:tc>
        <w:tc>
          <w:tcPr>
            <w:tcW w:w="1257" w:type="dxa"/>
            <w:tcBorders>
              <w:top w:val="nil"/>
              <w:left w:val="nil"/>
              <w:bottom w:val="single" w:sz="4" w:space="0" w:color="auto"/>
              <w:right w:val="single" w:sz="4" w:space="0" w:color="auto"/>
            </w:tcBorders>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106751</w:t>
            </w:r>
          </w:p>
        </w:tc>
        <w:tc>
          <w:tcPr>
            <w:tcW w:w="1038" w:type="dxa"/>
            <w:tcBorders>
              <w:top w:val="nil"/>
              <w:left w:val="nil"/>
              <w:bottom w:val="single" w:sz="4" w:space="0" w:color="auto"/>
              <w:right w:val="single" w:sz="4" w:space="0" w:color="auto"/>
            </w:tcBorders>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294710</w:t>
            </w:r>
          </w:p>
        </w:tc>
        <w:tc>
          <w:tcPr>
            <w:tcW w:w="1168" w:type="dxa"/>
            <w:tcBorders>
              <w:top w:val="nil"/>
              <w:left w:val="nil"/>
              <w:bottom w:val="single" w:sz="4" w:space="0" w:color="auto"/>
              <w:right w:val="single" w:sz="4" w:space="0" w:color="auto"/>
            </w:tcBorders>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101511</w:t>
            </w:r>
          </w:p>
        </w:tc>
        <w:tc>
          <w:tcPr>
            <w:tcW w:w="1038" w:type="dxa"/>
            <w:tcBorders>
              <w:top w:val="nil"/>
              <w:left w:val="nil"/>
              <w:bottom w:val="single" w:sz="4" w:space="0" w:color="auto"/>
              <w:right w:val="single" w:sz="4" w:space="0" w:color="auto"/>
            </w:tcBorders>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58942</w:t>
            </w:r>
          </w:p>
        </w:tc>
        <w:tc>
          <w:tcPr>
            <w:tcW w:w="1038" w:type="dxa"/>
            <w:tcBorders>
              <w:top w:val="nil"/>
              <w:left w:val="nil"/>
              <w:bottom w:val="single" w:sz="4" w:space="0" w:color="auto"/>
              <w:right w:val="single" w:sz="4" w:space="0" w:color="auto"/>
            </w:tcBorders>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63526</w:t>
            </w:r>
          </w:p>
        </w:tc>
        <w:tc>
          <w:tcPr>
            <w:tcW w:w="908" w:type="dxa"/>
            <w:tcBorders>
              <w:top w:val="nil"/>
              <w:left w:val="nil"/>
              <w:bottom w:val="single" w:sz="4" w:space="0" w:color="auto"/>
              <w:right w:val="single" w:sz="4" w:space="0" w:color="auto"/>
            </w:tcBorders>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654912</w:t>
            </w:r>
          </w:p>
        </w:tc>
      </w:tr>
      <w:tr w:rsidR="00204049" w:rsidRPr="00CD6B17" w:rsidTr="00CD6B17">
        <w:trPr>
          <w:trHeight w:val="415"/>
          <w:jc w:val="center"/>
        </w:trPr>
        <w:tc>
          <w:tcPr>
            <w:tcW w:w="1441" w:type="dxa"/>
            <w:tcBorders>
              <w:top w:val="nil"/>
              <w:left w:val="single" w:sz="4" w:space="0" w:color="auto"/>
              <w:bottom w:val="single" w:sz="4" w:space="0" w:color="auto"/>
              <w:right w:val="single" w:sz="4" w:space="0" w:color="auto"/>
            </w:tcBorders>
            <w:vAlign w:val="center"/>
          </w:tcPr>
          <w:p w:rsidR="00204049" w:rsidRPr="00CD6B17" w:rsidRDefault="00204049"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Сухогруз</w:t>
            </w:r>
          </w:p>
        </w:tc>
        <w:tc>
          <w:tcPr>
            <w:tcW w:w="1208" w:type="dxa"/>
            <w:tcBorders>
              <w:top w:val="nil"/>
              <w:left w:val="nil"/>
              <w:bottom w:val="single" w:sz="4" w:space="0" w:color="auto"/>
              <w:right w:val="single" w:sz="4" w:space="0" w:color="auto"/>
            </w:tcBorders>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13759</w:t>
            </w:r>
          </w:p>
        </w:tc>
        <w:tc>
          <w:tcPr>
            <w:tcW w:w="1257" w:type="dxa"/>
            <w:tcBorders>
              <w:top w:val="nil"/>
              <w:left w:val="nil"/>
              <w:bottom w:val="single" w:sz="4" w:space="0" w:color="auto"/>
              <w:right w:val="single" w:sz="4" w:space="0" w:color="auto"/>
            </w:tcBorders>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48922</w:t>
            </w:r>
          </w:p>
        </w:tc>
        <w:tc>
          <w:tcPr>
            <w:tcW w:w="1038" w:type="dxa"/>
            <w:tcBorders>
              <w:top w:val="nil"/>
              <w:left w:val="nil"/>
              <w:bottom w:val="single" w:sz="4" w:space="0" w:color="auto"/>
              <w:right w:val="single" w:sz="4" w:space="0" w:color="auto"/>
            </w:tcBorders>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140650</w:t>
            </w:r>
          </w:p>
        </w:tc>
        <w:tc>
          <w:tcPr>
            <w:tcW w:w="1168" w:type="dxa"/>
            <w:tcBorders>
              <w:top w:val="nil"/>
              <w:left w:val="nil"/>
              <w:bottom w:val="single" w:sz="4" w:space="0" w:color="auto"/>
              <w:right w:val="single" w:sz="4" w:space="0" w:color="auto"/>
            </w:tcBorders>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48004</w:t>
            </w:r>
          </w:p>
        </w:tc>
        <w:tc>
          <w:tcPr>
            <w:tcW w:w="1038" w:type="dxa"/>
            <w:tcBorders>
              <w:top w:val="nil"/>
              <w:left w:val="nil"/>
              <w:bottom w:val="single" w:sz="4" w:space="0" w:color="auto"/>
              <w:right w:val="single" w:sz="4" w:space="0" w:color="auto"/>
            </w:tcBorders>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27518</w:t>
            </w:r>
          </w:p>
        </w:tc>
        <w:tc>
          <w:tcPr>
            <w:tcW w:w="1038" w:type="dxa"/>
            <w:tcBorders>
              <w:top w:val="nil"/>
              <w:left w:val="nil"/>
              <w:bottom w:val="single" w:sz="4" w:space="0" w:color="auto"/>
              <w:right w:val="single" w:sz="4" w:space="0" w:color="auto"/>
            </w:tcBorders>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26907</w:t>
            </w:r>
          </w:p>
        </w:tc>
        <w:tc>
          <w:tcPr>
            <w:tcW w:w="908" w:type="dxa"/>
            <w:tcBorders>
              <w:top w:val="nil"/>
              <w:left w:val="nil"/>
              <w:bottom w:val="single" w:sz="4" w:space="0" w:color="auto"/>
              <w:right w:val="single" w:sz="4" w:space="0" w:color="auto"/>
            </w:tcBorders>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305760</w:t>
            </w:r>
          </w:p>
        </w:tc>
      </w:tr>
      <w:tr w:rsidR="00204049" w:rsidRPr="00CD6B17" w:rsidTr="00CD6B17">
        <w:trPr>
          <w:trHeight w:val="532"/>
          <w:jc w:val="center"/>
        </w:trPr>
        <w:tc>
          <w:tcPr>
            <w:tcW w:w="1441" w:type="dxa"/>
            <w:tcBorders>
              <w:top w:val="nil"/>
              <w:left w:val="single" w:sz="4" w:space="0" w:color="auto"/>
              <w:bottom w:val="single" w:sz="4" w:space="0" w:color="auto"/>
              <w:right w:val="single" w:sz="4" w:space="0" w:color="auto"/>
            </w:tcBorders>
            <w:vAlign w:val="center"/>
          </w:tcPr>
          <w:p w:rsidR="00204049" w:rsidRPr="00CD6B17" w:rsidRDefault="00204049" w:rsidP="00CD6B17">
            <w:pPr>
              <w:spacing w:line="360" w:lineRule="auto"/>
              <w:rPr>
                <w:rFonts w:ascii="Times New Roman" w:eastAsia="Arial Unicode MS" w:hAnsi="Times New Roman" w:cs="Times New Roman"/>
                <w:sz w:val="20"/>
              </w:rPr>
            </w:pPr>
            <w:r w:rsidRPr="00CD6B17">
              <w:rPr>
                <w:rFonts w:ascii="Times New Roman" w:hAnsi="Times New Roman" w:cs="Times New Roman"/>
                <w:sz w:val="20"/>
              </w:rPr>
              <w:t>Пассажирское</w:t>
            </w:r>
          </w:p>
        </w:tc>
        <w:tc>
          <w:tcPr>
            <w:tcW w:w="1208" w:type="dxa"/>
            <w:tcBorders>
              <w:top w:val="nil"/>
              <w:left w:val="nil"/>
              <w:bottom w:val="single" w:sz="4" w:space="0" w:color="auto"/>
              <w:right w:val="single" w:sz="4" w:space="0" w:color="auto"/>
            </w:tcBorders>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19494</w:t>
            </w:r>
          </w:p>
        </w:tc>
        <w:tc>
          <w:tcPr>
            <w:tcW w:w="1257" w:type="dxa"/>
            <w:tcBorders>
              <w:top w:val="nil"/>
              <w:left w:val="nil"/>
              <w:bottom w:val="single" w:sz="4" w:space="0" w:color="auto"/>
              <w:right w:val="single" w:sz="4" w:space="0" w:color="auto"/>
            </w:tcBorders>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63356</w:t>
            </w:r>
          </w:p>
        </w:tc>
        <w:tc>
          <w:tcPr>
            <w:tcW w:w="1038" w:type="dxa"/>
            <w:tcBorders>
              <w:top w:val="nil"/>
              <w:left w:val="nil"/>
              <w:bottom w:val="single" w:sz="4" w:space="0" w:color="auto"/>
              <w:right w:val="single" w:sz="4" w:space="0" w:color="auto"/>
            </w:tcBorders>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226130</w:t>
            </w:r>
          </w:p>
        </w:tc>
        <w:tc>
          <w:tcPr>
            <w:tcW w:w="1168" w:type="dxa"/>
            <w:tcBorders>
              <w:top w:val="nil"/>
              <w:left w:val="nil"/>
              <w:bottom w:val="single" w:sz="4" w:space="0" w:color="auto"/>
              <w:right w:val="single" w:sz="4" w:space="0" w:color="auto"/>
            </w:tcBorders>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66280</w:t>
            </w:r>
          </w:p>
        </w:tc>
        <w:tc>
          <w:tcPr>
            <w:tcW w:w="1038" w:type="dxa"/>
            <w:tcBorders>
              <w:top w:val="nil"/>
              <w:left w:val="nil"/>
              <w:bottom w:val="single" w:sz="4" w:space="0" w:color="auto"/>
              <w:right w:val="single" w:sz="4" w:space="0" w:color="auto"/>
            </w:tcBorders>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38988</w:t>
            </w:r>
          </w:p>
        </w:tc>
        <w:tc>
          <w:tcPr>
            <w:tcW w:w="1038" w:type="dxa"/>
            <w:tcBorders>
              <w:top w:val="nil"/>
              <w:left w:val="nil"/>
              <w:bottom w:val="single" w:sz="4" w:space="0" w:color="auto"/>
              <w:right w:val="single" w:sz="4" w:space="0" w:color="auto"/>
            </w:tcBorders>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73103</w:t>
            </w:r>
          </w:p>
        </w:tc>
        <w:tc>
          <w:tcPr>
            <w:tcW w:w="908" w:type="dxa"/>
            <w:tcBorders>
              <w:top w:val="nil"/>
              <w:left w:val="nil"/>
              <w:bottom w:val="single" w:sz="4" w:space="0" w:color="auto"/>
              <w:right w:val="single" w:sz="4" w:space="0" w:color="auto"/>
            </w:tcBorders>
            <w:vAlign w:val="center"/>
          </w:tcPr>
          <w:p w:rsidR="00204049" w:rsidRPr="00CD6B17" w:rsidRDefault="00204049" w:rsidP="00CD6B17">
            <w:pPr>
              <w:spacing w:line="360" w:lineRule="auto"/>
              <w:rPr>
                <w:rFonts w:ascii="Times New Roman" w:hAnsi="Times New Roman" w:cs="Times New Roman"/>
                <w:iCs/>
                <w:sz w:val="20"/>
              </w:rPr>
            </w:pPr>
            <w:r w:rsidRPr="00CD6B17">
              <w:rPr>
                <w:rFonts w:ascii="Times New Roman" w:hAnsi="Times New Roman" w:cs="Times New Roman"/>
                <w:iCs/>
                <w:sz w:val="20"/>
              </w:rPr>
              <w:t>487350</w:t>
            </w:r>
          </w:p>
        </w:tc>
      </w:tr>
    </w:tbl>
    <w:p w:rsidR="00A64CDA" w:rsidRPr="00C62094" w:rsidRDefault="00A64CDA" w:rsidP="00C62094">
      <w:pPr>
        <w:spacing w:line="360" w:lineRule="auto"/>
        <w:ind w:firstLine="720"/>
        <w:jc w:val="both"/>
        <w:rPr>
          <w:rFonts w:ascii="Times New Roman" w:hAnsi="Times New Roman" w:cs="Times New Roman"/>
          <w:sz w:val="28"/>
          <w:szCs w:val="28"/>
        </w:rPr>
      </w:pPr>
    </w:p>
    <w:p w:rsidR="00A64CDA" w:rsidRPr="00C62094" w:rsidRDefault="00A64CDA" w:rsidP="00C62094">
      <w:pPr>
        <w:spacing w:line="360" w:lineRule="auto"/>
        <w:ind w:firstLine="720"/>
        <w:jc w:val="both"/>
        <w:rPr>
          <w:rFonts w:ascii="Times New Roman" w:hAnsi="Times New Roman" w:cs="Times New Roman"/>
          <w:b/>
          <w:sz w:val="28"/>
          <w:szCs w:val="28"/>
        </w:rPr>
      </w:pPr>
      <w:r w:rsidRPr="00C62094">
        <w:rPr>
          <w:rFonts w:ascii="Times New Roman" w:hAnsi="Times New Roman" w:cs="Times New Roman"/>
          <w:b/>
          <w:sz w:val="28"/>
          <w:szCs w:val="28"/>
        </w:rPr>
        <w:t>Таблица</w:t>
      </w:r>
      <w:r w:rsidR="00CD6B17">
        <w:rPr>
          <w:rFonts w:ascii="Times New Roman" w:hAnsi="Times New Roman" w:cs="Times New Roman"/>
          <w:b/>
          <w:sz w:val="28"/>
          <w:szCs w:val="28"/>
        </w:rPr>
        <w:t xml:space="preserve"> </w:t>
      </w:r>
      <w:r w:rsidRPr="00C62094">
        <w:rPr>
          <w:rFonts w:ascii="Times New Roman" w:hAnsi="Times New Roman" w:cs="Times New Roman"/>
          <w:b/>
          <w:sz w:val="28"/>
          <w:szCs w:val="28"/>
        </w:rPr>
        <w:t>1.2.7.</w:t>
      </w:r>
    </w:p>
    <w:p w:rsidR="00A64CDA" w:rsidRPr="00C62094" w:rsidRDefault="00A64CDA"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Определение расчётной годовой программы цеха.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2046"/>
        <w:gridCol w:w="2046"/>
      </w:tblGrid>
      <w:tr w:rsidR="009446BD" w:rsidRPr="00CD6B17" w:rsidTr="00CD6B17">
        <w:trPr>
          <w:trHeight w:val="620"/>
          <w:jc w:val="center"/>
        </w:trPr>
        <w:tc>
          <w:tcPr>
            <w:tcW w:w="2617" w:type="dxa"/>
            <w:shd w:val="clear" w:color="auto" w:fill="FFFFFF"/>
            <w:vAlign w:val="center"/>
          </w:tcPr>
          <w:p w:rsidR="009446BD" w:rsidRPr="00CD6B17" w:rsidRDefault="009446BD" w:rsidP="00CD6B17">
            <w:pPr>
              <w:pStyle w:val="a7"/>
              <w:tabs>
                <w:tab w:val="clear" w:pos="4153"/>
                <w:tab w:val="clear" w:pos="8306"/>
              </w:tabs>
              <w:spacing w:line="360" w:lineRule="auto"/>
              <w:rPr>
                <w:rFonts w:ascii="Times New Roman" w:hAnsi="Times New Roman" w:cs="Times New Roman"/>
                <w:sz w:val="20"/>
              </w:rPr>
            </w:pPr>
            <w:r w:rsidRPr="00CD6B17">
              <w:rPr>
                <w:rFonts w:ascii="Times New Roman" w:hAnsi="Times New Roman" w:cs="Times New Roman"/>
                <w:sz w:val="20"/>
              </w:rPr>
              <w:t>Судно представитель</w:t>
            </w:r>
          </w:p>
        </w:tc>
        <w:tc>
          <w:tcPr>
            <w:tcW w:w="2046" w:type="dxa"/>
            <w:shd w:val="clear" w:color="auto" w:fill="FFFFFF"/>
            <w:vAlign w:val="center"/>
          </w:tcPr>
          <w:p w:rsidR="009446BD" w:rsidRPr="00CD6B17" w:rsidRDefault="009446BD" w:rsidP="00CD6B17">
            <w:pPr>
              <w:spacing w:line="360" w:lineRule="auto"/>
              <w:rPr>
                <w:rFonts w:ascii="Times New Roman" w:hAnsi="Times New Roman" w:cs="Times New Roman"/>
                <w:sz w:val="20"/>
              </w:rPr>
            </w:pPr>
            <w:r w:rsidRPr="00CD6B17">
              <w:rPr>
                <w:rFonts w:ascii="Times New Roman" w:hAnsi="Times New Roman" w:cs="Times New Roman"/>
                <w:sz w:val="20"/>
              </w:rPr>
              <w:t>Танкер</w:t>
            </w:r>
          </w:p>
        </w:tc>
        <w:tc>
          <w:tcPr>
            <w:tcW w:w="2046" w:type="dxa"/>
            <w:shd w:val="clear" w:color="auto" w:fill="FFFFFF"/>
          </w:tcPr>
          <w:p w:rsidR="009446BD" w:rsidRPr="00CD6B17" w:rsidRDefault="00C469C6" w:rsidP="00CD6B17">
            <w:pPr>
              <w:spacing w:line="360" w:lineRule="auto"/>
              <w:rPr>
                <w:rFonts w:ascii="Times New Roman" w:hAnsi="Times New Roman" w:cs="Times New Roman"/>
                <w:sz w:val="20"/>
              </w:rPr>
            </w:pPr>
            <w:r w:rsidRPr="00CD6B17">
              <w:rPr>
                <w:rFonts w:ascii="Times New Roman" w:hAnsi="Times New Roman" w:cs="Times New Roman"/>
                <w:sz w:val="20"/>
              </w:rPr>
              <w:t>трудоемкость</w:t>
            </w:r>
          </w:p>
        </w:tc>
      </w:tr>
      <w:tr w:rsidR="009446BD" w:rsidRPr="00CD6B17" w:rsidTr="00CD6B17">
        <w:trPr>
          <w:cantSplit/>
          <w:trHeight w:val="416"/>
          <w:jc w:val="center"/>
        </w:trPr>
        <w:tc>
          <w:tcPr>
            <w:tcW w:w="2617" w:type="dxa"/>
            <w:shd w:val="clear" w:color="auto" w:fill="FFFFFF"/>
            <w:vAlign w:val="center"/>
          </w:tcPr>
          <w:p w:rsidR="009446BD" w:rsidRPr="00CD6B17" w:rsidRDefault="009446BD" w:rsidP="00CD6B17">
            <w:pPr>
              <w:spacing w:line="360" w:lineRule="auto"/>
              <w:rPr>
                <w:rFonts w:ascii="Times New Roman" w:hAnsi="Times New Roman" w:cs="Times New Roman"/>
                <w:sz w:val="20"/>
              </w:rPr>
            </w:pPr>
            <w:r w:rsidRPr="00CD6B17">
              <w:rPr>
                <w:rFonts w:ascii="Times New Roman" w:hAnsi="Times New Roman" w:cs="Times New Roman"/>
                <w:sz w:val="20"/>
              </w:rPr>
              <w:t>N на 5 лет (шт)</w:t>
            </w:r>
          </w:p>
        </w:tc>
        <w:tc>
          <w:tcPr>
            <w:tcW w:w="2046" w:type="dxa"/>
            <w:shd w:val="clear" w:color="auto" w:fill="FFFFFF"/>
            <w:vAlign w:val="center"/>
          </w:tcPr>
          <w:p w:rsidR="009446BD"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10</w:t>
            </w:r>
          </w:p>
        </w:tc>
        <w:tc>
          <w:tcPr>
            <w:tcW w:w="2046" w:type="dxa"/>
            <w:shd w:val="clear" w:color="auto" w:fill="FFFFFF"/>
          </w:tcPr>
          <w:p w:rsidR="009446BD"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lang w:val="en-US"/>
              </w:rPr>
              <w:t>1</w:t>
            </w:r>
            <w:r w:rsidRPr="00CD6B17">
              <w:rPr>
                <w:rFonts w:ascii="Times New Roman" w:hAnsi="Times New Roman" w:cs="Times New Roman"/>
                <w:sz w:val="20"/>
              </w:rPr>
              <w:t>7528490</w:t>
            </w:r>
          </w:p>
        </w:tc>
      </w:tr>
      <w:tr w:rsidR="009446BD" w:rsidRPr="00CD6B17" w:rsidTr="00CD6B17">
        <w:trPr>
          <w:trHeight w:val="426"/>
          <w:jc w:val="center"/>
        </w:trPr>
        <w:tc>
          <w:tcPr>
            <w:tcW w:w="2617" w:type="dxa"/>
            <w:shd w:val="clear" w:color="auto" w:fill="FFFFFF"/>
            <w:vAlign w:val="center"/>
          </w:tcPr>
          <w:p w:rsidR="009446BD" w:rsidRPr="00CD6B17" w:rsidRDefault="009446BD" w:rsidP="00CD6B17">
            <w:pPr>
              <w:spacing w:line="360" w:lineRule="auto"/>
              <w:rPr>
                <w:rFonts w:ascii="Times New Roman" w:hAnsi="Times New Roman" w:cs="Times New Roman"/>
                <w:sz w:val="20"/>
              </w:rPr>
            </w:pPr>
            <w:r w:rsidRPr="00CD6B17">
              <w:rPr>
                <w:rFonts w:ascii="Times New Roman" w:hAnsi="Times New Roman" w:cs="Times New Roman"/>
                <w:sz w:val="20"/>
              </w:rPr>
              <w:t>N на 1 год (шт)</w:t>
            </w:r>
          </w:p>
        </w:tc>
        <w:tc>
          <w:tcPr>
            <w:tcW w:w="2046" w:type="dxa"/>
            <w:shd w:val="clear" w:color="auto" w:fill="FFFFFF"/>
            <w:vAlign w:val="center"/>
          </w:tcPr>
          <w:p w:rsidR="009446BD"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5,4</w:t>
            </w:r>
          </w:p>
        </w:tc>
        <w:tc>
          <w:tcPr>
            <w:tcW w:w="2046" w:type="dxa"/>
            <w:shd w:val="clear" w:color="auto" w:fill="FFFFFF"/>
          </w:tcPr>
          <w:p w:rsidR="009446BD"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350598</w:t>
            </w:r>
          </w:p>
        </w:tc>
      </w:tr>
    </w:tbl>
    <w:p w:rsidR="00CD6B17" w:rsidRDefault="00CD6B17" w:rsidP="00C62094">
      <w:pPr>
        <w:spacing w:line="360" w:lineRule="auto"/>
        <w:ind w:firstLine="720"/>
        <w:jc w:val="both"/>
        <w:rPr>
          <w:rFonts w:ascii="Times New Roman" w:hAnsi="Times New Roman" w:cs="Times New Roman"/>
          <w:sz w:val="28"/>
          <w:szCs w:val="28"/>
        </w:rPr>
      </w:pPr>
    </w:p>
    <w:p w:rsidR="00A64CDA" w:rsidRPr="00C62094" w:rsidRDefault="000D3DB4" w:rsidP="00C62094">
      <w:pPr>
        <w:spacing w:line="360" w:lineRule="auto"/>
        <w:ind w:firstLine="720"/>
        <w:jc w:val="both"/>
        <w:rPr>
          <w:rFonts w:ascii="Times New Roman" w:hAnsi="Times New Roman" w:cs="Times New Roman"/>
          <w:sz w:val="28"/>
          <w:szCs w:val="28"/>
        </w:rPr>
      </w:pPr>
      <w:r>
        <w:rPr>
          <w:rFonts w:ascii="Times New Roman" w:hAnsi="Times New Roman" w:cs="Times New Roman"/>
          <w:position w:val="-34"/>
          <w:sz w:val="28"/>
          <w:szCs w:val="28"/>
        </w:rPr>
        <w:pict>
          <v:shape id="_x0000_i1026" type="#_x0000_t75" style="width:77.25pt;height:39pt" fillcolor="window">
            <v:imagedata r:id="rId9" o:title=""/>
          </v:shape>
        </w:pict>
      </w:r>
      <w:r w:rsidR="00A64CDA" w:rsidRPr="00C62094">
        <w:rPr>
          <w:rFonts w:ascii="Times New Roman" w:hAnsi="Times New Roman" w:cs="Times New Roman"/>
          <w:sz w:val="28"/>
          <w:szCs w:val="28"/>
        </w:rPr>
        <w:t>,</w:t>
      </w:r>
      <w:r w:rsidR="00CD6B17">
        <w:rPr>
          <w:rFonts w:ascii="Times New Roman" w:hAnsi="Times New Roman" w:cs="Times New Roman"/>
          <w:sz w:val="28"/>
          <w:szCs w:val="28"/>
        </w:rPr>
        <w:t xml:space="preserve"> </w:t>
      </w:r>
      <w:r w:rsidR="00876F73" w:rsidRPr="00C62094">
        <w:rPr>
          <w:rFonts w:ascii="Times New Roman" w:hAnsi="Times New Roman" w:cs="Times New Roman"/>
          <w:sz w:val="28"/>
          <w:szCs w:val="28"/>
        </w:rPr>
        <w:t>(4)</w:t>
      </w:r>
    </w:p>
    <w:p w:rsidR="00CD6B17" w:rsidRDefault="00CD6B17" w:rsidP="00C62094">
      <w:pPr>
        <w:spacing w:line="360" w:lineRule="auto"/>
        <w:ind w:firstLine="720"/>
        <w:jc w:val="both"/>
        <w:rPr>
          <w:rFonts w:ascii="Times New Roman" w:hAnsi="Times New Roman" w:cs="Times New Roman"/>
          <w:sz w:val="28"/>
          <w:szCs w:val="28"/>
        </w:rPr>
      </w:pPr>
    </w:p>
    <w:p w:rsidR="00A64CDA" w:rsidRPr="00C62094" w:rsidRDefault="00A64CDA"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где </w:t>
      </w:r>
      <w:r w:rsidR="000D3DB4">
        <w:rPr>
          <w:rFonts w:ascii="Times New Roman" w:hAnsi="Times New Roman" w:cs="Times New Roman"/>
          <w:position w:val="-14"/>
          <w:sz w:val="28"/>
          <w:szCs w:val="28"/>
        </w:rPr>
        <w:pict>
          <v:shape id="_x0000_i1027" type="#_x0000_t75" style="width:35.25pt;height:20.25pt" fillcolor="window">
            <v:imagedata r:id="rId10" o:title=""/>
          </v:shape>
        </w:pict>
      </w:r>
      <w:r w:rsidRPr="00C62094">
        <w:rPr>
          <w:rFonts w:ascii="Times New Roman" w:hAnsi="Times New Roman" w:cs="Times New Roman"/>
          <w:sz w:val="28"/>
          <w:szCs w:val="28"/>
        </w:rPr>
        <w:t>общая трудоёмкость изготовления всех судов;</w:t>
      </w:r>
    </w:p>
    <w:p w:rsidR="00A64CDA" w:rsidRPr="00C62094" w:rsidRDefault="000D3DB4" w:rsidP="00C62094">
      <w:pPr>
        <w:spacing w:line="360" w:lineRule="auto"/>
        <w:ind w:firstLine="720"/>
        <w:jc w:val="both"/>
        <w:rPr>
          <w:rFonts w:ascii="Times New Roman" w:hAnsi="Times New Roman" w:cs="Times New Roman"/>
          <w:sz w:val="28"/>
          <w:szCs w:val="28"/>
        </w:rPr>
      </w:pPr>
      <w:r>
        <w:rPr>
          <w:rFonts w:ascii="Times New Roman" w:hAnsi="Times New Roman" w:cs="Times New Roman"/>
          <w:position w:val="-14"/>
          <w:sz w:val="28"/>
          <w:szCs w:val="28"/>
        </w:rPr>
        <w:pict>
          <v:shape id="_x0000_i1028" type="#_x0000_t75" style="width:60.75pt;height:18.75pt" fillcolor="window">
            <v:imagedata r:id="rId11" o:title=""/>
          </v:shape>
        </w:pict>
      </w:r>
      <w:r w:rsidR="00A64CDA" w:rsidRPr="00C62094">
        <w:rPr>
          <w:rFonts w:ascii="Times New Roman" w:hAnsi="Times New Roman" w:cs="Times New Roman"/>
          <w:sz w:val="28"/>
          <w:szCs w:val="28"/>
        </w:rPr>
        <w:t>трудоёмкость изготовления судна представителя.</w:t>
      </w:r>
    </w:p>
    <w:p w:rsidR="00204049" w:rsidRPr="00C62094" w:rsidRDefault="00204049"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Распределение трудоемкости по изготовлению секций и узлов.</w:t>
      </w:r>
    </w:p>
    <w:p w:rsidR="00204049" w:rsidRPr="00C62094" w:rsidRDefault="00204049" w:rsidP="00C62094">
      <w:pPr>
        <w:spacing w:line="360" w:lineRule="auto"/>
        <w:ind w:firstLine="720"/>
        <w:jc w:val="both"/>
        <w:rPr>
          <w:rFonts w:ascii="Times New Roman" w:hAnsi="Times New Roman" w:cs="Times New Roman"/>
          <w:sz w:val="28"/>
          <w:szCs w:val="28"/>
          <w:vertAlign w:val="subscript"/>
        </w:rPr>
      </w:pPr>
      <w:r w:rsidRPr="00C62094">
        <w:rPr>
          <w:rFonts w:ascii="Times New Roman" w:hAnsi="Times New Roman" w:cs="Times New Roman"/>
          <w:sz w:val="28"/>
          <w:szCs w:val="28"/>
        </w:rPr>
        <w:t>70% ∑</w:t>
      </w:r>
      <w:r w:rsidRPr="00C62094">
        <w:rPr>
          <w:rFonts w:ascii="Times New Roman" w:hAnsi="Times New Roman" w:cs="Times New Roman"/>
          <w:sz w:val="28"/>
          <w:szCs w:val="28"/>
          <w:lang w:val="en-US"/>
        </w:rPr>
        <w:t>T</w:t>
      </w:r>
      <w:r w:rsidRPr="00C62094">
        <w:rPr>
          <w:rFonts w:ascii="Times New Roman" w:hAnsi="Times New Roman" w:cs="Times New Roman"/>
          <w:sz w:val="28"/>
          <w:szCs w:val="28"/>
          <w:vertAlign w:val="subscript"/>
        </w:rPr>
        <w:t>изг. сек</w:t>
      </w:r>
      <w:r w:rsidRPr="00C62094">
        <w:rPr>
          <w:rFonts w:ascii="Times New Roman" w:hAnsi="Times New Roman" w:cs="Times New Roman"/>
          <w:sz w:val="28"/>
          <w:szCs w:val="28"/>
        </w:rPr>
        <w:t>= 74725</w:t>
      </w:r>
      <w:r w:rsidR="00CD6B17">
        <w:rPr>
          <w:rFonts w:ascii="Times New Roman" w:hAnsi="Times New Roman" w:cs="Times New Roman"/>
          <w:sz w:val="28"/>
          <w:szCs w:val="28"/>
        </w:rPr>
        <w:t xml:space="preserve"> </w:t>
      </w:r>
    </w:p>
    <w:p w:rsidR="00204049" w:rsidRPr="00C62094" w:rsidRDefault="00204049"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30%∑</w:t>
      </w:r>
      <w:r w:rsidRPr="00C62094">
        <w:rPr>
          <w:rFonts w:ascii="Times New Roman" w:hAnsi="Times New Roman" w:cs="Times New Roman"/>
          <w:sz w:val="28"/>
          <w:szCs w:val="28"/>
          <w:lang w:val="en-US"/>
        </w:rPr>
        <w:t>T</w:t>
      </w:r>
      <w:r w:rsidRPr="00C62094">
        <w:rPr>
          <w:rFonts w:ascii="Times New Roman" w:hAnsi="Times New Roman" w:cs="Times New Roman"/>
          <w:sz w:val="28"/>
          <w:szCs w:val="28"/>
          <w:vertAlign w:val="subscript"/>
        </w:rPr>
        <w:t>изг. узл.</w:t>
      </w:r>
      <w:r w:rsidRPr="00C62094">
        <w:rPr>
          <w:rFonts w:ascii="Times New Roman" w:hAnsi="Times New Roman" w:cs="Times New Roman"/>
          <w:sz w:val="28"/>
          <w:szCs w:val="28"/>
        </w:rPr>
        <w:t>= 32025</w:t>
      </w:r>
    </w:p>
    <w:p w:rsidR="00204049" w:rsidRPr="00C62094" w:rsidRDefault="00204049"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Общая трудоемкость:106751</w:t>
      </w:r>
    </w:p>
    <w:p w:rsidR="00204049" w:rsidRPr="00C62094" w:rsidRDefault="00CD6B17" w:rsidP="00C6209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204049" w:rsidRPr="00C62094">
        <w:rPr>
          <w:rFonts w:ascii="Times New Roman" w:hAnsi="Times New Roman" w:cs="Times New Roman"/>
          <w:sz w:val="28"/>
          <w:szCs w:val="28"/>
        </w:rPr>
        <w:t>Трудоемкость изготовления секций.</w:t>
      </w:r>
    </w:p>
    <w:p w:rsidR="00204049" w:rsidRPr="00C62094" w:rsidRDefault="00204049" w:rsidP="00C62094">
      <w:pPr>
        <w:spacing w:line="360" w:lineRule="auto"/>
        <w:ind w:firstLine="720"/>
        <w:jc w:val="both"/>
        <w:rPr>
          <w:rFonts w:ascii="Times New Roman" w:hAnsi="Times New Roman" w:cs="Times New Roman"/>
          <w:b/>
          <w:sz w:val="28"/>
          <w:szCs w:val="28"/>
        </w:rPr>
      </w:pPr>
      <w:r w:rsidRPr="00C62094">
        <w:rPr>
          <w:rFonts w:ascii="Times New Roman" w:hAnsi="Times New Roman" w:cs="Times New Roman"/>
          <w:b/>
          <w:sz w:val="28"/>
          <w:szCs w:val="28"/>
        </w:rPr>
        <w:t>Таблица 1.2.8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336"/>
        <w:gridCol w:w="1355"/>
        <w:gridCol w:w="1361"/>
        <w:gridCol w:w="1382"/>
        <w:gridCol w:w="1350"/>
        <w:gridCol w:w="1384"/>
      </w:tblGrid>
      <w:tr w:rsidR="00204049" w:rsidRPr="00CD6B17" w:rsidTr="00CD6B17">
        <w:trPr>
          <w:jc w:val="center"/>
        </w:trPr>
        <w:tc>
          <w:tcPr>
            <w:tcW w:w="1448" w:type="dxa"/>
            <w:vAlign w:val="center"/>
          </w:tcPr>
          <w:p w:rsidR="00204049" w:rsidRPr="00CD6B17" w:rsidRDefault="00204049" w:rsidP="00CD6B17">
            <w:pPr>
              <w:spacing w:line="360" w:lineRule="auto"/>
              <w:rPr>
                <w:rFonts w:ascii="Times New Roman" w:hAnsi="Times New Roman" w:cs="Times New Roman"/>
                <w:sz w:val="20"/>
              </w:rPr>
            </w:pPr>
          </w:p>
        </w:tc>
        <w:tc>
          <w:tcPr>
            <w:tcW w:w="1448" w:type="dxa"/>
            <w:vAlign w:val="center"/>
          </w:tcPr>
          <w:p w:rsidR="00204049" w:rsidRPr="00CD6B17" w:rsidRDefault="00204049" w:rsidP="00CD6B17">
            <w:pPr>
              <w:spacing w:line="360" w:lineRule="auto"/>
              <w:rPr>
                <w:rFonts w:ascii="Times New Roman" w:hAnsi="Times New Roman" w:cs="Times New Roman"/>
                <w:sz w:val="20"/>
                <w:vertAlign w:val="subscript"/>
              </w:rPr>
            </w:pPr>
            <w:r w:rsidRPr="00CD6B17">
              <w:rPr>
                <w:rFonts w:ascii="Times New Roman" w:hAnsi="Times New Roman" w:cs="Times New Roman"/>
                <w:sz w:val="20"/>
              </w:rPr>
              <w:t xml:space="preserve">% от </w:t>
            </w:r>
            <w:r w:rsidRPr="00CD6B17">
              <w:rPr>
                <w:rFonts w:ascii="Times New Roman" w:hAnsi="Times New Roman" w:cs="Times New Roman"/>
                <w:sz w:val="20"/>
                <w:lang w:val="en-US"/>
              </w:rPr>
              <w:t>P</w:t>
            </w:r>
            <w:r w:rsidRPr="00CD6B17">
              <w:rPr>
                <w:rFonts w:ascii="Times New Roman" w:hAnsi="Times New Roman" w:cs="Times New Roman"/>
                <w:sz w:val="20"/>
                <w:vertAlign w:val="subscript"/>
              </w:rPr>
              <w:t>корп.</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Масса сек на 1 судно, т</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Коэф. слож. выпол. работ</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Масса секции условно, т</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∑Т</w:t>
            </w:r>
            <w:r w:rsidRPr="00CD6B17">
              <w:rPr>
                <w:rFonts w:ascii="Times New Roman" w:hAnsi="Times New Roman" w:cs="Times New Roman"/>
                <w:sz w:val="20"/>
                <w:vertAlign w:val="subscript"/>
              </w:rPr>
              <w:t>по секциям</w:t>
            </w:r>
            <w:r w:rsidRPr="00CD6B17">
              <w:rPr>
                <w:rFonts w:ascii="Times New Roman" w:hAnsi="Times New Roman" w:cs="Times New Roman"/>
                <w:sz w:val="20"/>
              </w:rPr>
              <w:t>,</w:t>
            </w:r>
          </w:p>
          <w:p w:rsidR="00204049" w:rsidRPr="00CD6B17" w:rsidRDefault="00204049" w:rsidP="00CD6B17">
            <w:pPr>
              <w:spacing w:line="360" w:lineRule="auto"/>
              <w:rPr>
                <w:rFonts w:ascii="Times New Roman" w:hAnsi="Times New Roman" w:cs="Times New Roman"/>
                <w:sz w:val="20"/>
                <w:vertAlign w:val="subscript"/>
              </w:rPr>
            </w:pPr>
            <w:r w:rsidRPr="00CD6B17">
              <w:rPr>
                <w:rFonts w:ascii="Times New Roman" w:hAnsi="Times New Roman" w:cs="Times New Roman"/>
                <w:sz w:val="20"/>
                <w:vertAlign w:val="subscript"/>
              </w:rPr>
              <w:t>ч/час</w:t>
            </w:r>
          </w:p>
        </w:tc>
        <w:tc>
          <w:tcPr>
            <w:tcW w:w="1449"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Годовая</w:t>
            </w:r>
          </w:p>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∑Т</w:t>
            </w:r>
            <w:r w:rsidRPr="00CD6B17">
              <w:rPr>
                <w:rFonts w:ascii="Times New Roman" w:hAnsi="Times New Roman" w:cs="Times New Roman"/>
                <w:sz w:val="20"/>
                <w:vertAlign w:val="subscript"/>
              </w:rPr>
              <w:t>по секциям</w:t>
            </w:r>
            <w:r w:rsidRPr="00CD6B17">
              <w:rPr>
                <w:rFonts w:ascii="Times New Roman" w:hAnsi="Times New Roman" w:cs="Times New Roman"/>
                <w:sz w:val="20"/>
              </w:rPr>
              <w:t>,</w:t>
            </w:r>
          </w:p>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vertAlign w:val="subscript"/>
              </w:rPr>
              <w:t>ч/час</w:t>
            </w:r>
          </w:p>
        </w:tc>
      </w:tr>
      <w:tr w:rsidR="00204049" w:rsidRPr="00CD6B17" w:rsidTr="00CD6B17">
        <w:trPr>
          <w:trHeight w:val="605"/>
          <w:jc w:val="center"/>
        </w:trPr>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Днищевая</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28</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1863</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6,5</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12112</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21801</w:t>
            </w:r>
          </w:p>
        </w:tc>
        <w:tc>
          <w:tcPr>
            <w:tcW w:w="1449"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117725,4</w:t>
            </w:r>
          </w:p>
        </w:tc>
      </w:tr>
      <w:tr w:rsidR="00204049" w:rsidRPr="00CD6B17" w:rsidTr="00CD6B17">
        <w:trPr>
          <w:jc w:val="center"/>
        </w:trPr>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Кормовая объемная</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8</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532</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7</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3726</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6708</w:t>
            </w:r>
          </w:p>
        </w:tc>
        <w:tc>
          <w:tcPr>
            <w:tcW w:w="1449"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36223,2</w:t>
            </w:r>
          </w:p>
        </w:tc>
      </w:tr>
      <w:tr w:rsidR="00204049" w:rsidRPr="00CD6B17" w:rsidTr="00CD6B17">
        <w:trPr>
          <w:trHeight w:val="607"/>
          <w:jc w:val="center"/>
        </w:trPr>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Носовая объемная</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7</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465</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7</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3260</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5869</w:t>
            </w:r>
          </w:p>
        </w:tc>
        <w:tc>
          <w:tcPr>
            <w:tcW w:w="1449"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31692,6</w:t>
            </w:r>
          </w:p>
        </w:tc>
      </w:tr>
      <w:tr w:rsidR="00204049" w:rsidRPr="00CD6B17" w:rsidTr="00CD6B17">
        <w:trPr>
          <w:trHeight w:val="559"/>
          <w:jc w:val="center"/>
        </w:trPr>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Бортовая</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22</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1464</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6</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8790</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15823</w:t>
            </w:r>
          </w:p>
        </w:tc>
        <w:tc>
          <w:tcPr>
            <w:tcW w:w="1449"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85444</w:t>
            </w:r>
          </w:p>
        </w:tc>
      </w:tr>
      <w:tr w:rsidR="00204049" w:rsidRPr="00CD6B17" w:rsidTr="00CD6B17">
        <w:trPr>
          <w:trHeight w:val="567"/>
          <w:jc w:val="center"/>
        </w:trPr>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Бак</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5</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332</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3</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998</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1796</w:t>
            </w:r>
          </w:p>
        </w:tc>
        <w:tc>
          <w:tcPr>
            <w:tcW w:w="1449"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9698</w:t>
            </w:r>
          </w:p>
        </w:tc>
      </w:tr>
      <w:tr w:rsidR="00204049" w:rsidRPr="00CD6B17" w:rsidTr="00CD6B17">
        <w:trPr>
          <w:trHeight w:val="547"/>
          <w:jc w:val="center"/>
        </w:trPr>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Рубка</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18</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1197</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3</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3593</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6468</w:t>
            </w:r>
          </w:p>
        </w:tc>
        <w:tc>
          <w:tcPr>
            <w:tcW w:w="1449"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34927</w:t>
            </w:r>
          </w:p>
        </w:tc>
      </w:tr>
      <w:tr w:rsidR="00204049" w:rsidRPr="00CD6B17" w:rsidTr="00CD6B17">
        <w:trPr>
          <w:jc w:val="center"/>
        </w:trPr>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Палубы и переборки</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2</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133</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5</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665</w:t>
            </w:r>
          </w:p>
        </w:tc>
        <w:tc>
          <w:tcPr>
            <w:tcW w:w="1448"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1197</w:t>
            </w:r>
          </w:p>
        </w:tc>
        <w:tc>
          <w:tcPr>
            <w:tcW w:w="1449" w:type="dxa"/>
            <w:vAlign w:val="center"/>
          </w:tcPr>
          <w:p w:rsidR="00204049" w:rsidRPr="00CD6B17" w:rsidRDefault="00204049" w:rsidP="00CD6B17">
            <w:pPr>
              <w:spacing w:line="360" w:lineRule="auto"/>
              <w:rPr>
                <w:rFonts w:ascii="Times New Roman" w:hAnsi="Times New Roman" w:cs="Times New Roman"/>
                <w:sz w:val="20"/>
              </w:rPr>
            </w:pPr>
            <w:r w:rsidRPr="00CD6B17">
              <w:rPr>
                <w:rFonts w:ascii="Times New Roman" w:hAnsi="Times New Roman" w:cs="Times New Roman"/>
                <w:sz w:val="20"/>
              </w:rPr>
              <w:t>2683</w:t>
            </w:r>
          </w:p>
        </w:tc>
      </w:tr>
    </w:tbl>
    <w:p w:rsidR="00204049" w:rsidRPr="00C62094" w:rsidRDefault="00204049" w:rsidP="00C62094">
      <w:pPr>
        <w:spacing w:line="360" w:lineRule="auto"/>
        <w:ind w:firstLine="720"/>
        <w:jc w:val="both"/>
        <w:rPr>
          <w:rFonts w:ascii="Times New Roman" w:hAnsi="Times New Roman" w:cs="Times New Roman"/>
          <w:sz w:val="28"/>
          <w:szCs w:val="28"/>
        </w:rPr>
      </w:pPr>
    </w:p>
    <w:p w:rsidR="00204049" w:rsidRPr="00C62094" w:rsidRDefault="00CD6B17" w:rsidP="00C62094">
      <w:pPr>
        <w:tabs>
          <w:tab w:val="left" w:pos="618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vertAlign w:val="subscript"/>
        </w:rPr>
        <w:t xml:space="preserve"> </w:t>
      </w:r>
      <w:r w:rsidR="00204049" w:rsidRPr="00C62094">
        <w:rPr>
          <w:rFonts w:ascii="Times New Roman" w:hAnsi="Times New Roman" w:cs="Times New Roman"/>
          <w:sz w:val="28"/>
          <w:szCs w:val="28"/>
        </w:rPr>
        <w:t>∑=33147т</w:t>
      </w:r>
    </w:p>
    <w:p w:rsidR="00204049" w:rsidRPr="00C62094" w:rsidRDefault="00204049" w:rsidP="00C62094">
      <w:pPr>
        <w:tabs>
          <w:tab w:val="left" w:pos="6180"/>
        </w:tabs>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q</w:t>
      </w:r>
      <w:r w:rsidRPr="00C62094">
        <w:rPr>
          <w:rFonts w:ascii="Times New Roman" w:hAnsi="Times New Roman" w:cs="Times New Roman"/>
          <w:sz w:val="28"/>
          <w:szCs w:val="28"/>
          <w:vertAlign w:val="subscript"/>
        </w:rPr>
        <w:t>усл.</w:t>
      </w:r>
      <w:r w:rsidRPr="00C62094">
        <w:rPr>
          <w:rFonts w:ascii="Times New Roman" w:hAnsi="Times New Roman" w:cs="Times New Roman"/>
          <w:sz w:val="28"/>
          <w:szCs w:val="28"/>
        </w:rPr>
        <w:t>= ∑Т</w:t>
      </w:r>
      <w:r w:rsidRPr="00C62094">
        <w:rPr>
          <w:rFonts w:ascii="Times New Roman" w:hAnsi="Times New Roman" w:cs="Times New Roman"/>
          <w:sz w:val="28"/>
          <w:szCs w:val="28"/>
          <w:vertAlign w:val="subscript"/>
        </w:rPr>
        <w:t>по секциям</w:t>
      </w:r>
      <w:r w:rsidRPr="00C62094">
        <w:rPr>
          <w:rFonts w:ascii="Times New Roman" w:hAnsi="Times New Roman" w:cs="Times New Roman"/>
          <w:sz w:val="28"/>
          <w:szCs w:val="28"/>
        </w:rPr>
        <w:t>/∑М</w:t>
      </w:r>
      <w:r w:rsidRPr="00C62094">
        <w:rPr>
          <w:rFonts w:ascii="Times New Roman" w:hAnsi="Times New Roman" w:cs="Times New Roman"/>
          <w:sz w:val="28"/>
          <w:szCs w:val="28"/>
          <w:vertAlign w:val="subscript"/>
        </w:rPr>
        <w:t>по секциям</w:t>
      </w:r>
      <w:r w:rsidRPr="00C62094">
        <w:rPr>
          <w:rFonts w:ascii="Times New Roman" w:hAnsi="Times New Roman" w:cs="Times New Roman"/>
          <w:sz w:val="28"/>
          <w:szCs w:val="28"/>
        </w:rPr>
        <w:t xml:space="preserve"> = 1,8</w:t>
      </w:r>
    </w:p>
    <w:p w:rsidR="00204049" w:rsidRPr="00C62094" w:rsidRDefault="00204049" w:rsidP="00C62094">
      <w:pPr>
        <w:tabs>
          <w:tab w:val="left" w:pos="6180"/>
        </w:tabs>
        <w:spacing w:line="360" w:lineRule="auto"/>
        <w:ind w:firstLine="720"/>
        <w:jc w:val="both"/>
        <w:rPr>
          <w:rFonts w:ascii="Times New Roman" w:hAnsi="Times New Roman" w:cs="Times New Roman"/>
          <w:sz w:val="28"/>
          <w:szCs w:val="28"/>
        </w:rPr>
      </w:pPr>
    </w:p>
    <w:p w:rsidR="00204049" w:rsidRPr="00C62094" w:rsidRDefault="00204049" w:rsidP="00C62094">
      <w:pPr>
        <w:tabs>
          <w:tab w:val="left" w:pos="6180"/>
        </w:tabs>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Трудоемкость изготовления узлов.</w:t>
      </w:r>
    </w:p>
    <w:p w:rsidR="003C12E6" w:rsidRPr="00C62094" w:rsidRDefault="00204049" w:rsidP="00C62094">
      <w:pPr>
        <w:spacing w:line="360" w:lineRule="auto"/>
        <w:ind w:firstLine="720"/>
        <w:jc w:val="both"/>
        <w:rPr>
          <w:rFonts w:ascii="Times New Roman" w:hAnsi="Times New Roman" w:cs="Times New Roman"/>
          <w:b/>
          <w:sz w:val="28"/>
          <w:szCs w:val="28"/>
        </w:rPr>
      </w:pPr>
      <w:r w:rsidRPr="00C62094">
        <w:rPr>
          <w:rFonts w:ascii="Times New Roman" w:hAnsi="Times New Roman" w:cs="Times New Roman"/>
          <w:b/>
          <w:sz w:val="28"/>
          <w:szCs w:val="28"/>
        </w:rPr>
        <w:t>Таблица 1.2.9.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186"/>
        <w:gridCol w:w="1264"/>
        <w:gridCol w:w="1283"/>
        <w:gridCol w:w="1366"/>
        <w:gridCol w:w="1238"/>
        <w:gridCol w:w="1342"/>
      </w:tblGrid>
      <w:tr w:rsidR="00204049" w:rsidRPr="00933BCF" w:rsidTr="00933BCF">
        <w:trPr>
          <w:jc w:val="center"/>
        </w:trPr>
        <w:tc>
          <w:tcPr>
            <w:tcW w:w="1891" w:type="dxa"/>
            <w:vAlign w:val="center"/>
          </w:tcPr>
          <w:p w:rsidR="00204049" w:rsidRPr="00933BCF" w:rsidRDefault="00204049" w:rsidP="00933BCF">
            <w:pPr>
              <w:spacing w:line="360" w:lineRule="auto"/>
              <w:rPr>
                <w:rFonts w:ascii="Times New Roman" w:hAnsi="Times New Roman" w:cs="Times New Roman"/>
                <w:sz w:val="20"/>
              </w:rPr>
            </w:pPr>
          </w:p>
        </w:tc>
        <w:tc>
          <w:tcPr>
            <w:tcW w:w="1186" w:type="dxa"/>
            <w:vAlign w:val="center"/>
          </w:tcPr>
          <w:p w:rsidR="00204049" w:rsidRPr="00933BCF" w:rsidRDefault="00204049" w:rsidP="00933BCF">
            <w:pPr>
              <w:spacing w:line="360" w:lineRule="auto"/>
              <w:rPr>
                <w:rFonts w:ascii="Times New Roman" w:hAnsi="Times New Roman" w:cs="Times New Roman"/>
                <w:sz w:val="20"/>
                <w:vertAlign w:val="subscript"/>
              </w:rPr>
            </w:pPr>
            <w:r w:rsidRPr="00933BCF">
              <w:rPr>
                <w:rFonts w:ascii="Times New Roman" w:hAnsi="Times New Roman" w:cs="Times New Roman"/>
                <w:sz w:val="20"/>
              </w:rPr>
              <w:t xml:space="preserve">% от </w:t>
            </w:r>
            <w:r w:rsidRPr="00933BCF">
              <w:rPr>
                <w:rFonts w:ascii="Times New Roman" w:hAnsi="Times New Roman" w:cs="Times New Roman"/>
                <w:sz w:val="20"/>
                <w:lang w:val="en-US"/>
              </w:rPr>
              <w:t>P</w:t>
            </w:r>
            <w:r w:rsidRPr="00933BCF">
              <w:rPr>
                <w:rFonts w:ascii="Times New Roman" w:hAnsi="Times New Roman" w:cs="Times New Roman"/>
                <w:sz w:val="20"/>
                <w:vertAlign w:val="subscript"/>
              </w:rPr>
              <w:t>корп.</w:t>
            </w:r>
          </w:p>
        </w:tc>
        <w:tc>
          <w:tcPr>
            <w:tcW w:w="1264"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Масса сек на 1 судно, т</w:t>
            </w:r>
          </w:p>
        </w:tc>
        <w:tc>
          <w:tcPr>
            <w:tcW w:w="1283"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Коэф. слож. выпол. работ</w:t>
            </w:r>
          </w:p>
        </w:tc>
        <w:tc>
          <w:tcPr>
            <w:tcW w:w="1366"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Масса узлов условно, т</w:t>
            </w:r>
          </w:p>
        </w:tc>
        <w:tc>
          <w:tcPr>
            <w:tcW w:w="1238"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∑Т</w:t>
            </w:r>
            <w:r w:rsidRPr="00933BCF">
              <w:rPr>
                <w:rFonts w:ascii="Times New Roman" w:hAnsi="Times New Roman" w:cs="Times New Roman"/>
                <w:sz w:val="20"/>
                <w:vertAlign w:val="subscript"/>
              </w:rPr>
              <w:t>по узлам</w:t>
            </w:r>
            <w:r w:rsidRPr="00933BCF">
              <w:rPr>
                <w:rFonts w:ascii="Times New Roman" w:hAnsi="Times New Roman" w:cs="Times New Roman"/>
                <w:sz w:val="20"/>
              </w:rPr>
              <w:t>,</w:t>
            </w:r>
          </w:p>
          <w:p w:rsidR="00204049" w:rsidRPr="00933BCF" w:rsidRDefault="00204049" w:rsidP="00933BCF">
            <w:pPr>
              <w:spacing w:line="360" w:lineRule="auto"/>
              <w:rPr>
                <w:rFonts w:ascii="Times New Roman" w:hAnsi="Times New Roman" w:cs="Times New Roman"/>
                <w:sz w:val="20"/>
                <w:vertAlign w:val="subscript"/>
              </w:rPr>
            </w:pPr>
            <w:r w:rsidRPr="00933BCF">
              <w:rPr>
                <w:rFonts w:ascii="Times New Roman" w:hAnsi="Times New Roman" w:cs="Times New Roman"/>
                <w:sz w:val="20"/>
                <w:vertAlign w:val="subscript"/>
              </w:rPr>
              <w:t>ч/час</w:t>
            </w:r>
          </w:p>
        </w:tc>
        <w:tc>
          <w:tcPr>
            <w:tcW w:w="1342"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Годовая</w:t>
            </w:r>
          </w:p>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∑Т</w:t>
            </w:r>
            <w:r w:rsidRPr="00933BCF">
              <w:rPr>
                <w:rFonts w:ascii="Times New Roman" w:hAnsi="Times New Roman" w:cs="Times New Roman"/>
                <w:sz w:val="20"/>
                <w:vertAlign w:val="subscript"/>
              </w:rPr>
              <w:t>по узлам</w:t>
            </w:r>
            <w:r w:rsidRPr="00933BCF">
              <w:rPr>
                <w:rFonts w:ascii="Times New Roman" w:hAnsi="Times New Roman" w:cs="Times New Roman"/>
                <w:sz w:val="20"/>
              </w:rPr>
              <w:t>,</w:t>
            </w:r>
          </w:p>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vertAlign w:val="subscript"/>
              </w:rPr>
              <w:t>ч/час</w:t>
            </w:r>
          </w:p>
        </w:tc>
      </w:tr>
      <w:tr w:rsidR="00204049" w:rsidRPr="00933BCF" w:rsidTr="00933BCF">
        <w:trPr>
          <w:trHeight w:val="709"/>
          <w:jc w:val="center"/>
        </w:trPr>
        <w:tc>
          <w:tcPr>
            <w:tcW w:w="1891"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Фундаменты подкрепления крышек люков</w:t>
            </w:r>
          </w:p>
        </w:tc>
        <w:tc>
          <w:tcPr>
            <w:tcW w:w="1186"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8</w:t>
            </w:r>
          </w:p>
        </w:tc>
        <w:tc>
          <w:tcPr>
            <w:tcW w:w="1264"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532</w:t>
            </w:r>
          </w:p>
        </w:tc>
        <w:tc>
          <w:tcPr>
            <w:tcW w:w="1283"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8</w:t>
            </w:r>
          </w:p>
        </w:tc>
        <w:tc>
          <w:tcPr>
            <w:tcW w:w="1366"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4259</w:t>
            </w:r>
          </w:p>
        </w:tc>
        <w:tc>
          <w:tcPr>
            <w:tcW w:w="1238"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10222</w:t>
            </w:r>
          </w:p>
        </w:tc>
        <w:tc>
          <w:tcPr>
            <w:tcW w:w="1342"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55198</w:t>
            </w:r>
          </w:p>
        </w:tc>
      </w:tr>
      <w:tr w:rsidR="00204049" w:rsidRPr="00933BCF" w:rsidTr="00933BCF">
        <w:trPr>
          <w:trHeight w:val="597"/>
          <w:jc w:val="center"/>
        </w:trPr>
        <w:tc>
          <w:tcPr>
            <w:tcW w:w="1891"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Полотнища</w:t>
            </w:r>
          </w:p>
        </w:tc>
        <w:tc>
          <w:tcPr>
            <w:tcW w:w="1186"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55</w:t>
            </w:r>
          </w:p>
        </w:tc>
        <w:tc>
          <w:tcPr>
            <w:tcW w:w="1264"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3660</w:t>
            </w:r>
          </w:p>
        </w:tc>
        <w:tc>
          <w:tcPr>
            <w:tcW w:w="1283"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w:t>
            </w:r>
          </w:p>
        </w:tc>
        <w:tc>
          <w:tcPr>
            <w:tcW w:w="1366"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3660</w:t>
            </w:r>
          </w:p>
        </w:tc>
        <w:tc>
          <w:tcPr>
            <w:tcW w:w="1238"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8784</w:t>
            </w:r>
          </w:p>
        </w:tc>
        <w:tc>
          <w:tcPr>
            <w:tcW w:w="1342"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47433</w:t>
            </w:r>
          </w:p>
        </w:tc>
      </w:tr>
      <w:tr w:rsidR="00204049" w:rsidRPr="00933BCF" w:rsidTr="00933BCF">
        <w:trPr>
          <w:jc w:val="center"/>
        </w:trPr>
        <w:tc>
          <w:tcPr>
            <w:tcW w:w="1891"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Тавровый набор</w:t>
            </w:r>
          </w:p>
        </w:tc>
        <w:tc>
          <w:tcPr>
            <w:tcW w:w="1186"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9</w:t>
            </w:r>
          </w:p>
        </w:tc>
        <w:tc>
          <w:tcPr>
            <w:tcW w:w="1264"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598</w:t>
            </w:r>
          </w:p>
        </w:tc>
        <w:tc>
          <w:tcPr>
            <w:tcW w:w="1283"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1,5</w:t>
            </w:r>
          </w:p>
        </w:tc>
        <w:tc>
          <w:tcPr>
            <w:tcW w:w="1366"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898</w:t>
            </w:r>
          </w:p>
        </w:tc>
        <w:tc>
          <w:tcPr>
            <w:tcW w:w="1238"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2156</w:t>
            </w:r>
          </w:p>
        </w:tc>
        <w:tc>
          <w:tcPr>
            <w:tcW w:w="1342"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11642</w:t>
            </w:r>
          </w:p>
        </w:tc>
      </w:tr>
      <w:tr w:rsidR="00204049" w:rsidRPr="00933BCF" w:rsidTr="00933BCF">
        <w:trPr>
          <w:trHeight w:val="557"/>
          <w:jc w:val="center"/>
        </w:trPr>
        <w:tc>
          <w:tcPr>
            <w:tcW w:w="1891"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Узлы набора</w:t>
            </w:r>
          </w:p>
        </w:tc>
        <w:tc>
          <w:tcPr>
            <w:tcW w:w="1186"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16</w:t>
            </w:r>
          </w:p>
        </w:tc>
        <w:tc>
          <w:tcPr>
            <w:tcW w:w="1264"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1064</w:t>
            </w:r>
          </w:p>
        </w:tc>
        <w:tc>
          <w:tcPr>
            <w:tcW w:w="1283"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2</w:t>
            </w:r>
          </w:p>
        </w:tc>
        <w:tc>
          <w:tcPr>
            <w:tcW w:w="1366"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2129</w:t>
            </w:r>
          </w:p>
        </w:tc>
        <w:tc>
          <w:tcPr>
            <w:tcW w:w="1238"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5111</w:t>
            </w:r>
          </w:p>
        </w:tc>
        <w:tc>
          <w:tcPr>
            <w:tcW w:w="1342" w:type="dxa"/>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27599</w:t>
            </w:r>
          </w:p>
        </w:tc>
      </w:tr>
    </w:tbl>
    <w:p w:rsidR="00933BCF" w:rsidRDefault="00933BCF" w:rsidP="00C62094">
      <w:pPr>
        <w:tabs>
          <w:tab w:val="left" w:pos="6180"/>
        </w:tabs>
        <w:spacing w:line="360" w:lineRule="auto"/>
        <w:ind w:firstLine="720"/>
        <w:jc w:val="both"/>
        <w:rPr>
          <w:rFonts w:ascii="Times New Roman" w:hAnsi="Times New Roman" w:cs="Times New Roman"/>
          <w:sz w:val="28"/>
          <w:szCs w:val="28"/>
        </w:rPr>
      </w:pPr>
    </w:p>
    <w:p w:rsidR="00204049" w:rsidRPr="00C62094" w:rsidRDefault="00204049" w:rsidP="00C62094">
      <w:pPr>
        <w:tabs>
          <w:tab w:val="left" w:pos="6180"/>
        </w:tabs>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∑=10947т</w:t>
      </w:r>
    </w:p>
    <w:p w:rsidR="003C12E6" w:rsidRPr="00C62094" w:rsidRDefault="00204049"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q</w:t>
      </w:r>
      <w:r w:rsidRPr="00C62094">
        <w:rPr>
          <w:rFonts w:ascii="Times New Roman" w:hAnsi="Times New Roman" w:cs="Times New Roman"/>
          <w:sz w:val="28"/>
          <w:szCs w:val="28"/>
          <w:vertAlign w:val="subscript"/>
        </w:rPr>
        <w:t>усл.</w:t>
      </w:r>
      <w:r w:rsidRPr="00C62094">
        <w:rPr>
          <w:rFonts w:ascii="Times New Roman" w:hAnsi="Times New Roman" w:cs="Times New Roman"/>
          <w:sz w:val="28"/>
          <w:szCs w:val="28"/>
        </w:rPr>
        <w:t>= ∑Т</w:t>
      </w:r>
      <w:r w:rsidRPr="00C62094">
        <w:rPr>
          <w:rFonts w:ascii="Times New Roman" w:hAnsi="Times New Roman" w:cs="Times New Roman"/>
          <w:sz w:val="28"/>
          <w:szCs w:val="28"/>
          <w:vertAlign w:val="subscript"/>
        </w:rPr>
        <w:t>по уз.</w:t>
      </w:r>
      <w:r w:rsidRPr="00C62094">
        <w:rPr>
          <w:rFonts w:ascii="Times New Roman" w:hAnsi="Times New Roman" w:cs="Times New Roman"/>
          <w:sz w:val="28"/>
          <w:szCs w:val="28"/>
        </w:rPr>
        <w:t>/∑М</w:t>
      </w:r>
      <w:r w:rsidRPr="00C62094">
        <w:rPr>
          <w:rFonts w:ascii="Times New Roman" w:hAnsi="Times New Roman" w:cs="Times New Roman"/>
          <w:sz w:val="28"/>
          <w:szCs w:val="28"/>
          <w:vertAlign w:val="subscript"/>
        </w:rPr>
        <w:t>по уз.</w:t>
      </w:r>
      <w:r w:rsidRPr="00C62094">
        <w:rPr>
          <w:rFonts w:ascii="Times New Roman" w:hAnsi="Times New Roman" w:cs="Times New Roman"/>
          <w:sz w:val="28"/>
          <w:szCs w:val="28"/>
        </w:rPr>
        <w:t xml:space="preserve"> = 2,4</w:t>
      </w:r>
    </w:p>
    <w:p w:rsidR="00A64CDA" w:rsidRPr="00C62094" w:rsidRDefault="00A64CDA" w:rsidP="00C62094">
      <w:pPr>
        <w:spacing w:line="360" w:lineRule="auto"/>
        <w:ind w:firstLine="720"/>
        <w:jc w:val="both"/>
        <w:rPr>
          <w:rFonts w:ascii="Times New Roman" w:hAnsi="Times New Roman" w:cs="Times New Roman"/>
          <w:b/>
          <w:sz w:val="28"/>
          <w:szCs w:val="28"/>
        </w:rPr>
      </w:pPr>
      <w:r w:rsidRPr="00C62094">
        <w:rPr>
          <w:rFonts w:ascii="Times New Roman" w:hAnsi="Times New Roman" w:cs="Times New Roman"/>
          <w:b/>
          <w:sz w:val="28"/>
          <w:szCs w:val="28"/>
        </w:rPr>
        <w:t>Эскиз корпуса судна.</w:t>
      </w:r>
    </w:p>
    <w:p w:rsidR="00A64CDA" w:rsidRPr="00C62094" w:rsidRDefault="00A64CDA" w:rsidP="00C62094">
      <w:pPr>
        <w:spacing w:line="360" w:lineRule="auto"/>
        <w:ind w:firstLine="720"/>
        <w:jc w:val="both"/>
        <w:rPr>
          <w:rFonts w:ascii="Times New Roman" w:hAnsi="Times New Roman" w:cs="Times New Roman"/>
          <w:sz w:val="28"/>
          <w:szCs w:val="28"/>
        </w:rPr>
      </w:pPr>
    </w:p>
    <w:p w:rsidR="009157C7" w:rsidRPr="00C62094" w:rsidRDefault="000D3DB4" w:rsidP="00933BCF">
      <w:pPr>
        <w:widowControl w:val="0"/>
        <w:autoSpaceDE w:val="0"/>
        <w:autoSpaceDN w:val="0"/>
        <w:adjustRightInd w:val="0"/>
        <w:spacing w:line="360" w:lineRule="auto"/>
        <w:jc w:val="both"/>
        <w:rPr>
          <w:rFonts w:ascii="Times New Roman" w:hAnsi="Times New Roman" w:cs="Times New Roman"/>
          <w:b/>
          <w:sz w:val="28"/>
          <w:szCs w:val="28"/>
        </w:rPr>
      </w:pPr>
      <w:r>
        <w:rPr>
          <w:rFonts w:ascii="Times New Roman" w:hAnsi="Times New Roman" w:cs="Times New Roman"/>
          <w:sz w:val="28"/>
          <w:szCs w:val="28"/>
        </w:rPr>
        <w:pict>
          <v:shape id="_x0000_i1029" type="#_x0000_t75" style="width:472.5pt;height:246pt">
            <v:imagedata r:id="rId12" o:title=""/>
          </v:shape>
        </w:pic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b/>
          <w:sz w:val="28"/>
          <w:szCs w:val="28"/>
        </w:rPr>
        <w:t>Разбивка корпуса судна на сборочные единицы</w:t>
      </w:r>
    </w:p>
    <w:p w:rsidR="00933BCF" w:rsidRDefault="00933BCF" w:rsidP="00C62094">
      <w:pPr>
        <w:spacing w:line="360" w:lineRule="auto"/>
        <w:ind w:firstLine="720"/>
        <w:jc w:val="both"/>
        <w:rPr>
          <w:rFonts w:ascii="Times New Roman" w:hAnsi="Times New Roman" w:cs="Times New Roman"/>
          <w:sz w:val="28"/>
          <w:szCs w:val="28"/>
        </w:rPr>
      </w:pPr>
    </w:p>
    <w:p w:rsidR="00A64CDA" w:rsidRPr="00C62094" w:rsidRDefault="00A64CDA"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Высота борта судна определяется по формуле:</w:t>
      </w:r>
    </w:p>
    <w:p w:rsidR="00933BCF" w:rsidRDefault="00933BCF" w:rsidP="00C62094">
      <w:pPr>
        <w:spacing w:line="360" w:lineRule="auto"/>
        <w:ind w:firstLine="720"/>
        <w:jc w:val="both"/>
        <w:rPr>
          <w:rFonts w:ascii="Times New Roman" w:hAnsi="Times New Roman" w:cs="Times New Roman"/>
          <w:sz w:val="28"/>
          <w:szCs w:val="28"/>
        </w:rPr>
      </w:pPr>
    </w:p>
    <w:p w:rsidR="00A64CDA" w:rsidRPr="00C62094" w:rsidRDefault="000D3DB4" w:rsidP="00C62094">
      <w:pPr>
        <w:spacing w:line="360" w:lineRule="auto"/>
        <w:ind w:firstLine="720"/>
        <w:jc w:val="both"/>
        <w:rPr>
          <w:rFonts w:ascii="Times New Roman" w:hAnsi="Times New Roman" w:cs="Times New Roman"/>
          <w:sz w:val="28"/>
          <w:szCs w:val="28"/>
        </w:rPr>
      </w:pPr>
      <w:r>
        <w:rPr>
          <w:rFonts w:ascii="Times New Roman" w:hAnsi="Times New Roman" w:cs="Times New Roman"/>
          <w:position w:val="-14"/>
          <w:sz w:val="28"/>
          <w:szCs w:val="28"/>
        </w:rPr>
        <w:pict>
          <v:shape id="_x0000_i1030" type="#_x0000_t75" style="width:153pt;height:18.75pt" fillcolor="window">
            <v:imagedata r:id="rId13" o:title=""/>
          </v:shape>
        </w:pict>
      </w:r>
      <w:r w:rsidR="00A64CDA" w:rsidRPr="00C62094">
        <w:rPr>
          <w:rFonts w:ascii="Times New Roman" w:hAnsi="Times New Roman" w:cs="Times New Roman"/>
          <w:sz w:val="28"/>
          <w:szCs w:val="28"/>
        </w:rPr>
        <w:t xml:space="preserve"> </w:t>
      </w:r>
      <w:r w:rsidR="009D444E" w:rsidRPr="00C62094">
        <w:rPr>
          <w:rFonts w:ascii="Times New Roman" w:hAnsi="Times New Roman" w:cs="Times New Roman"/>
          <w:sz w:val="28"/>
          <w:szCs w:val="28"/>
        </w:rPr>
        <w:t>(5)</w:t>
      </w:r>
    </w:p>
    <w:p w:rsidR="00A64CDA" w:rsidRPr="00C62094" w:rsidRDefault="000D3DB4" w:rsidP="00C62094">
      <w:pPr>
        <w:spacing w:line="360" w:lineRule="auto"/>
        <w:ind w:firstLine="720"/>
        <w:jc w:val="both"/>
        <w:rPr>
          <w:rFonts w:ascii="Times New Roman" w:hAnsi="Times New Roman" w:cs="Times New Roman"/>
          <w:sz w:val="28"/>
          <w:szCs w:val="28"/>
        </w:rPr>
      </w:pPr>
      <w:r>
        <w:rPr>
          <w:rFonts w:ascii="Times New Roman" w:hAnsi="Times New Roman" w:cs="Times New Roman"/>
          <w:position w:val="-14"/>
          <w:sz w:val="28"/>
          <w:szCs w:val="28"/>
        </w:rPr>
        <w:pict>
          <v:shape id="_x0000_i1031" type="#_x0000_t75" style="width:44.25pt;height:18.75pt" fillcolor="window">
            <v:imagedata r:id="rId14" o:title=""/>
          </v:shape>
        </w:pict>
      </w:r>
      <w:r w:rsidR="00204049" w:rsidRPr="00C62094">
        <w:rPr>
          <w:rFonts w:ascii="Times New Roman" w:hAnsi="Times New Roman" w:cs="Times New Roman"/>
          <w:sz w:val="28"/>
          <w:szCs w:val="28"/>
        </w:rPr>
        <w:t>13,8</w:t>
      </w:r>
      <w:r w:rsidR="00A64CDA" w:rsidRPr="00C62094">
        <w:rPr>
          <w:rFonts w:ascii="Times New Roman" w:hAnsi="Times New Roman" w:cs="Times New Roman"/>
          <w:sz w:val="28"/>
          <w:szCs w:val="28"/>
        </w:rPr>
        <w:t xml:space="preserve"> м.</w:t>
      </w:r>
    </w:p>
    <w:p w:rsidR="00933BCF" w:rsidRDefault="00933BCF" w:rsidP="00C62094">
      <w:pPr>
        <w:spacing w:line="360" w:lineRule="auto"/>
        <w:ind w:firstLine="720"/>
        <w:jc w:val="both"/>
        <w:rPr>
          <w:rFonts w:ascii="Times New Roman" w:hAnsi="Times New Roman" w:cs="Times New Roman"/>
          <w:b/>
          <w:sz w:val="28"/>
          <w:szCs w:val="28"/>
        </w:rPr>
      </w:pPr>
    </w:p>
    <w:p w:rsidR="00A64CDA" w:rsidRPr="00C62094" w:rsidRDefault="00A64CDA" w:rsidP="00C62094">
      <w:pPr>
        <w:spacing w:line="360" w:lineRule="auto"/>
        <w:ind w:firstLine="720"/>
        <w:jc w:val="both"/>
        <w:rPr>
          <w:rFonts w:ascii="Times New Roman" w:hAnsi="Times New Roman" w:cs="Times New Roman"/>
          <w:b/>
          <w:sz w:val="28"/>
          <w:szCs w:val="28"/>
        </w:rPr>
      </w:pPr>
      <w:r w:rsidRPr="00C62094">
        <w:rPr>
          <w:rFonts w:ascii="Times New Roman" w:hAnsi="Times New Roman" w:cs="Times New Roman"/>
          <w:b/>
          <w:sz w:val="28"/>
          <w:szCs w:val="28"/>
        </w:rPr>
        <w:t>Таблица 1.4.</w:t>
      </w:r>
    </w:p>
    <w:p w:rsidR="00A64CDA" w:rsidRPr="00C62094" w:rsidRDefault="00A64CDA"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Спецификация секций корпуса судна.</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352"/>
        <w:gridCol w:w="1568"/>
        <w:gridCol w:w="1306"/>
        <w:gridCol w:w="914"/>
        <w:gridCol w:w="1045"/>
        <w:gridCol w:w="915"/>
      </w:tblGrid>
      <w:tr w:rsidR="00A64CDA" w:rsidRPr="00933BCF" w:rsidTr="00933BCF">
        <w:trPr>
          <w:trHeight w:val="792"/>
          <w:jc w:val="center"/>
        </w:trPr>
        <w:tc>
          <w:tcPr>
            <w:tcW w:w="1276" w:type="dxa"/>
            <w:vAlign w:val="center"/>
          </w:tcPr>
          <w:p w:rsidR="00A64CDA" w:rsidRPr="00933BCF" w:rsidRDefault="00A64CDA" w:rsidP="00933BCF">
            <w:pPr>
              <w:widowControl w:val="0"/>
              <w:tabs>
                <w:tab w:val="left" w:pos="374"/>
              </w:tabs>
              <w:autoSpaceDE w:val="0"/>
              <w:autoSpaceDN w:val="0"/>
              <w:adjustRightInd w:val="0"/>
              <w:spacing w:line="360" w:lineRule="auto"/>
              <w:rPr>
                <w:rFonts w:ascii="Times New Roman" w:hAnsi="Times New Roman" w:cs="Times New Roman"/>
                <w:sz w:val="20"/>
              </w:rPr>
            </w:pPr>
            <w:r w:rsidRPr="00933BCF">
              <w:rPr>
                <w:rFonts w:ascii="Times New Roman" w:hAnsi="Times New Roman" w:cs="Times New Roman"/>
                <w:sz w:val="20"/>
              </w:rPr>
              <w:t>№</w:t>
            </w:r>
          </w:p>
        </w:tc>
        <w:tc>
          <w:tcPr>
            <w:tcW w:w="2352" w:type="dxa"/>
            <w:vAlign w:val="center"/>
          </w:tcPr>
          <w:p w:rsidR="00A64CDA" w:rsidRPr="00933BCF" w:rsidRDefault="00A64CDA" w:rsidP="00933BCF">
            <w:pPr>
              <w:widowControl w:val="0"/>
              <w:tabs>
                <w:tab w:val="left" w:pos="374"/>
              </w:tabs>
              <w:autoSpaceDE w:val="0"/>
              <w:autoSpaceDN w:val="0"/>
              <w:adjustRightInd w:val="0"/>
              <w:spacing w:line="360" w:lineRule="auto"/>
              <w:rPr>
                <w:rFonts w:ascii="Times New Roman" w:hAnsi="Times New Roman" w:cs="Times New Roman"/>
                <w:sz w:val="20"/>
              </w:rPr>
            </w:pPr>
            <w:r w:rsidRPr="00933BCF">
              <w:rPr>
                <w:rFonts w:ascii="Times New Roman" w:hAnsi="Times New Roman" w:cs="Times New Roman"/>
                <w:sz w:val="20"/>
              </w:rPr>
              <w:t>Наименование</w:t>
            </w:r>
          </w:p>
        </w:tc>
        <w:tc>
          <w:tcPr>
            <w:tcW w:w="1568" w:type="dxa"/>
            <w:vAlign w:val="center"/>
          </w:tcPr>
          <w:p w:rsidR="00A64CDA" w:rsidRPr="00933BCF" w:rsidRDefault="00A64CDA" w:rsidP="00933BCF">
            <w:pPr>
              <w:widowControl w:val="0"/>
              <w:tabs>
                <w:tab w:val="left" w:pos="374"/>
              </w:tabs>
              <w:autoSpaceDE w:val="0"/>
              <w:autoSpaceDN w:val="0"/>
              <w:adjustRightInd w:val="0"/>
              <w:spacing w:line="360" w:lineRule="auto"/>
              <w:rPr>
                <w:rFonts w:ascii="Times New Roman" w:hAnsi="Times New Roman" w:cs="Times New Roman"/>
                <w:sz w:val="20"/>
              </w:rPr>
            </w:pPr>
            <w:r w:rsidRPr="00933BCF">
              <w:rPr>
                <w:rFonts w:ascii="Times New Roman" w:hAnsi="Times New Roman" w:cs="Times New Roman"/>
                <w:sz w:val="20"/>
              </w:rPr>
              <w:t>Размеры (м)</w:t>
            </w:r>
          </w:p>
        </w:tc>
        <w:tc>
          <w:tcPr>
            <w:tcW w:w="1306" w:type="dxa"/>
            <w:vAlign w:val="center"/>
          </w:tcPr>
          <w:p w:rsidR="00A64CDA" w:rsidRPr="00933BCF" w:rsidRDefault="00A64CDA" w:rsidP="00933BCF">
            <w:pPr>
              <w:widowControl w:val="0"/>
              <w:tabs>
                <w:tab w:val="left" w:pos="374"/>
              </w:tabs>
              <w:autoSpaceDE w:val="0"/>
              <w:autoSpaceDN w:val="0"/>
              <w:adjustRightInd w:val="0"/>
              <w:spacing w:line="360" w:lineRule="auto"/>
              <w:rPr>
                <w:rFonts w:ascii="Times New Roman" w:hAnsi="Times New Roman" w:cs="Times New Roman"/>
                <w:sz w:val="20"/>
              </w:rPr>
            </w:pPr>
            <w:r w:rsidRPr="00933BCF">
              <w:rPr>
                <w:rFonts w:ascii="Times New Roman" w:hAnsi="Times New Roman" w:cs="Times New Roman"/>
                <w:sz w:val="20"/>
              </w:rPr>
              <w:t>Масса (т)</w:t>
            </w:r>
          </w:p>
        </w:tc>
        <w:tc>
          <w:tcPr>
            <w:tcW w:w="914" w:type="dxa"/>
            <w:vAlign w:val="center"/>
          </w:tcPr>
          <w:p w:rsidR="00A64CDA" w:rsidRPr="00933BCF" w:rsidRDefault="00A64CDA" w:rsidP="00933BCF">
            <w:pPr>
              <w:widowControl w:val="0"/>
              <w:tabs>
                <w:tab w:val="left" w:pos="374"/>
              </w:tabs>
              <w:autoSpaceDE w:val="0"/>
              <w:autoSpaceDN w:val="0"/>
              <w:adjustRightInd w:val="0"/>
              <w:spacing w:line="360" w:lineRule="auto"/>
              <w:rPr>
                <w:rFonts w:ascii="Times New Roman" w:hAnsi="Times New Roman" w:cs="Times New Roman"/>
                <w:sz w:val="20"/>
              </w:rPr>
            </w:pPr>
            <w:r w:rsidRPr="00933BCF">
              <w:rPr>
                <w:rFonts w:ascii="Times New Roman" w:hAnsi="Times New Roman" w:cs="Times New Roman"/>
                <w:sz w:val="20"/>
              </w:rPr>
              <w:t>Кол-во (шт)</w:t>
            </w:r>
          </w:p>
        </w:tc>
        <w:tc>
          <w:tcPr>
            <w:tcW w:w="1045" w:type="dxa"/>
            <w:vAlign w:val="center"/>
          </w:tcPr>
          <w:p w:rsidR="00A64CDA" w:rsidRPr="00933BCF" w:rsidRDefault="00A64CDA" w:rsidP="00933BCF">
            <w:pPr>
              <w:widowControl w:val="0"/>
              <w:tabs>
                <w:tab w:val="left" w:pos="374"/>
              </w:tabs>
              <w:autoSpaceDE w:val="0"/>
              <w:autoSpaceDN w:val="0"/>
              <w:adjustRightInd w:val="0"/>
              <w:spacing w:line="360" w:lineRule="auto"/>
              <w:rPr>
                <w:rFonts w:ascii="Times New Roman" w:hAnsi="Times New Roman" w:cs="Times New Roman"/>
                <w:sz w:val="20"/>
              </w:rPr>
            </w:pPr>
            <w:r w:rsidRPr="00933BCF">
              <w:rPr>
                <w:rFonts w:ascii="Times New Roman" w:hAnsi="Times New Roman" w:cs="Times New Roman"/>
                <w:sz w:val="20"/>
              </w:rPr>
              <w:t>Общая масса (т)</w:t>
            </w:r>
          </w:p>
        </w:tc>
        <w:tc>
          <w:tcPr>
            <w:tcW w:w="915" w:type="dxa"/>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w:t>
            </w:r>
          </w:p>
        </w:tc>
      </w:tr>
      <w:tr w:rsidR="00204049" w:rsidRPr="00933BCF" w:rsidTr="00933BCF">
        <w:trPr>
          <w:trHeight w:val="594"/>
          <w:jc w:val="center"/>
        </w:trPr>
        <w:tc>
          <w:tcPr>
            <w:tcW w:w="1276" w:type="dxa"/>
            <w:vAlign w:val="center"/>
          </w:tcPr>
          <w:p w:rsidR="00204049" w:rsidRPr="00933BCF" w:rsidRDefault="00204049" w:rsidP="00933BCF">
            <w:pPr>
              <w:spacing w:line="360" w:lineRule="auto"/>
              <w:rPr>
                <w:rFonts w:ascii="Times New Roman" w:hAnsi="Times New Roman" w:cs="Times New Roman"/>
                <w:i/>
                <w:iCs/>
                <w:sz w:val="20"/>
              </w:rPr>
            </w:pPr>
            <w:r w:rsidRPr="00933BCF">
              <w:rPr>
                <w:rFonts w:ascii="Times New Roman" w:hAnsi="Times New Roman" w:cs="Times New Roman"/>
                <w:i/>
                <w:iCs/>
                <w:sz w:val="20"/>
              </w:rPr>
              <w:t>101</w:t>
            </w:r>
            <w:r w:rsidRPr="00933BCF">
              <w:rPr>
                <w:rFonts w:ascii="Times New Roman" w:hAnsi="Times New Roman" w:cs="Times New Roman"/>
                <w:sz w:val="20"/>
              </w:rPr>
              <w:t>÷</w:t>
            </w:r>
            <w:r w:rsidRPr="00933BCF">
              <w:rPr>
                <w:rFonts w:ascii="Times New Roman" w:hAnsi="Times New Roman" w:cs="Times New Roman"/>
                <w:i/>
                <w:iCs/>
                <w:sz w:val="20"/>
              </w:rPr>
              <w:t>136</w:t>
            </w:r>
          </w:p>
        </w:tc>
        <w:tc>
          <w:tcPr>
            <w:tcW w:w="2352" w:type="dxa"/>
            <w:vAlign w:val="center"/>
          </w:tcPr>
          <w:p w:rsidR="00204049" w:rsidRPr="00933BCF" w:rsidRDefault="00204049" w:rsidP="00933BCF">
            <w:pPr>
              <w:spacing w:line="360" w:lineRule="auto"/>
              <w:rPr>
                <w:rFonts w:ascii="Times New Roman" w:hAnsi="Times New Roman" w:cs="Times New Roman"/>
                <w:snapToGrid w:val="0"/>
                <w:sz w:val="20"/>
              </w:rPr>
            </w:pPr>
            <w:r w:rsidRPr="00933BCF">
              <w:rPr>
                <w:rFonts w:ascii="Times New Roman" w:hAnsi="Times New Roman" w:cs="Times New Roman"/>
                <w:snapToGrid w:val="0"/>
                <w:sz w:val="20"/>
              </w:rPr>
              <w:t>Днищевая</w:t>
            </w:r>
          </w:p>
        </w:tc>
        <w:tc>
          <w:tcPr>
            <w:tcW w:w="1568"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11×21.5×1.4</w:t>
            </w:r>
          </w:p>
        </w:tc>
        <w:tc>
          <w:tcPr>
            <w:tcW w:w="1306"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71,1</w:t>
            </w:r>
          </w:p>
        </w:tc>
        <w:tc>
          <w:tcPr>
            <w:tcW w:w="914"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42</w:t>
            </w:r>
          </w:p>
        </w:tc>
        <w:tc>
          <w:tcPr>
            <w:tcW w:w="1045"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2988</w:t>
            </w:r>
          </w:p>
        </w:tc>
        <w:tc>
          <w:tcPr>
            <w:tcW w:w="915"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29,2%</w:t>
            </w:r>
          </w:p>
        </w:tc>
      </w:tr>
      <w:tr w:rsidR="00204049" w:rsidRPr="00933BCF" w:rsidTr="00933BCF">
        <w:trPr>
          <w:trHeight w:val="605"/>
          <w:jc w:val="center"/>
        </w:trPr>
        <w:tc>
          <w:tcPr>
            <w:tcW w:w="1276" w:type="dxa"/>
            <w:vAlign w:val="center"/>
          </w:tcPr>
          <w:p w:rsidR="00204049" w:rsidRPr="00933BCF" w:rsidRDefault="00204049" w:rsidP="00933BCF">
            <w:pPr>
              <w:spacing w:line="360" w:lineRule="auto"/>
              <w:rPr>
                <w:rFonts w:ascii="Times New Roman" w:hAnsi="Times New Roman" w:cs="Times New Roman"/>
                <w:i/>
                <w:iCs/>
                <w:sz w:val="20"/>
              </w:rPr>
            </w:pPr>
            <w:r w:rsidRPr="00933BCF">
              <w:rPr>
                <w:rFonts w:ascii="Times New Roman" w:hAnsi="Times New Roman" w:cs="Times New Roman"/>
                <w:i/>
                <w:iCs/>
                <w:sz w:val="20"/>
              </w:rPr>
              <w:t>401</w:t>
            </w:r>
            <w:r w:rsidRPr="00933BCF">
              <w:rPr>
                <w:rFonts w:ascii="Times New Roman" w:hAnsi="Times New Roman" w:cs="Times New Roman"/>
                <w:sz w:val="20"/>
              </w:rPr>
              <w:t>÷</w:t>
            </w:r>
            <w:r w:rsidRPr="00933BCF">
              <w:rPr>
                <w:rFonts w:ascii="Times New Roman" w:hAnsi="Times New Roman" w:cs="Times New Roman"/>
                <w:i/>
                <w:iCs/>
                <w:sz w:val="20"/>
              </w:rPr>
              <w:t>436</w:t>
            </w:r>
          </w:p>
        </w:tc>
        <w:tc>
          <w:tcPr>
            <w:tcW w:w="2352" w:type="dxa"/>
            <w:vAlign w:val="center"/>
          </w:tcPr>
          <w:p w:rsidR="00204049" w:rsidRPr="00933BCF" w:rsidRDefault="00204049" w:rsidP="00933BCF">
            <w:pPr>
              <w:spacing w:line="360" w:lineRule="auto"/>
              <w:rPr>
                <w:rFonts w:ascii="Times New Roman" w:hAnsi="Times New Roman" w:cs="Times New Roman"/>
                <w:snapToGrid w:val="0"/>
                <w:sz w:val="20"/>
              </w:rPr>
            </w:pPr>
            <w:r w:rsidRPr="00933BCF">
              <w:rPr>
                <w:rFonts w:ascii="Times New Roman" w:hAnsi="Times New Roman" w:cs="Times New Roman"/>
                <w:snapToGrid w:val="0"/>
                <w:sz w:val="20"/>
              </w:rPr>
              <w:t>Бортовая</w:t>
            </w:r>
          </w:p>
        </w:tc>
        <w:tc>
          <w:tcPr>
            <w:tcW w:w="1568"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11×6.2×1</w:t>
            </w:r>
          </w:p>
        </w:tc>
        <w:tc>
          <w:tcPr>
            <w:tcW w:w="1306"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62,6</w:t>
            </w:r>
          </w:p>
        </w:tc>
        <w:tc>
          <w:tcPr>
            <w:tcW w:w="914"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42</w:t>
            </w:r>
          </w:p>
        </w:tc>
        <w:tc>
          <w:tcPr>
            <w:tcW w:w="1045"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2630</w:t>
            </w:r>
          </w:p>
        </w:tc>
        <w:tc>
          <w:tcPr>
            <w:tcW w:w="915"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25,7%</w:t>
            </w:r>
          </w:p>
        </w:tc>
      </w:tr>
      <w:tr w:rsidR="00204049" w:rsidRPr="00933BCF" w:rsidTr="00933BCF">
        <w:trPr>
          <w:trHeight w:val="629"/>
          <w:jc w:val="center"/>
        </w:trPr>
        <w:tc>
          <w:tcPr>
            <w:tcW w:w="1276" w:type="dxa"/>
            <w:vAlign w:val="center"/>
          </w:tcPr>
          <w:p w:rsidR="00204049" w:rsidRPr="00933BCF" w:rsidRDefault="00204049" w:rsidP="00933BCF">
            <w:pPr>
              <w:spacing w:line="360" w:lineRule="auto"/>
              <w:rPr>
                <w:rFonts w:ascii="Times New Roman" w:hAnsi="Times New Roman" w:cs="Times New Roman"/>
                <w:i/>
                <w:iCs/>
                <w:sz w:val="20"/>
              </w:rPr>
            </w:pPr>
            <w:r w:rsidRPr="00933BCF">
              <w:rPr>
                <w:rFonts w:ascii="Times New Roman" w:hAnsi="Times New Roman" w:cs="Times New Roman"/>
                <w:i/>
                <w:iCs/>
                <w:sz w:val="20"/>
              </w:rPr>
              <w:t>501</w:t>
            </w:r>
            <w:r w:rsidRPr="00933BCF">
              <w:rPr>
                <w:rFonts w:ascii="Times New Roman" w:hAnsi="Times New Roman" w:cs="Times New Roman"/>
                <w:sz w:val="20"/>
              </w:rPr>
              <w:t>÷</w:t>
            </w:r>
            <w:r w:rsidRPr="00933BCF">
              <w:rPr>
                <w:rFonts w:ascii="Times New Roman" w:hAnsi="Times New Roman" w:cs="Times New Roman"/>
                <w:i/>
                <w:iCs/>
                <w:sz w:val="20"/>
              </w:rPr>
              <w:t>536</w:t>
            </w:r>
          </w:p>
        </w:tc>
        <w:tc>
          <w:tcPr>
            <w:tcW w:w="2352" w:type="dxa"/>
            <w:vAlign w:val="center"/>
          </w:tcPr>
          <w:p w:rsidR="00204049" w:rsidRPr="00933BCF" w:rsidRDefault="00204049" w:rsidP="00933BCF">
            <w:pPr>
              <w:spacing w:line="360" w:lineRule="auto"/>
              <w:rPr>
                <w:rFonts w:ascii="Times New Roman" w:hAnsi="Times New Roman" w:cs="Times New Roman"/>
                <w:snapToGrid w:val="0"/>
                <w:sz w:val="20"/>
              </w:rPr>
            </w:pPr>
            <w:r w:rsidRPr="00933BCF">
              <w:rPr>
                <w:rFonts w:ascii="Times New Roman" w:hAnsi="Times New Roman" w:cs="Times New Roman"/>
                <w:snapToGrid w:val="0"/>
                <w:sz w:val="20"/>
              </w:rPr>
              <w:t>Палубная</w:t>
            </w:r>
          </w:p>
        </w:tc>
        <w:tc>
          <w:tcPr>
            <w:tcW w:w="1568"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11×21.5×0.6</w:t>
            </w:r>
          </w:p>
        </w:tc>
        <w:tc>
          <w:tcPr>
            <w:tcW w:w="1306"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50,7</w:t>
            </w:r>
          </w:p>
        </w:tc>
        <w:tc>
          <w:tcPr>
            <w:tcW w:w="914"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42</w:t>
            </w:r>
          </w:p>
        </w:tc>
        <w:tc>
          <w:tcPr>
            <w:tcW w:w="1045"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2128</w:t>
            </w:r>
          </w:p>
        </w:tc>
        <w:tc>
          <w:tcPr>
            <w:tcW w:w="915"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20,8%</w:t>
            </w:r>
          </w:p>
        </w:tc>
      </w:tr>
      <w:tr w:rsidR="00204049" w:rsidRPr="00933BCF" w:rsidTr="00933BCF">
        <w:trPr>
          <w:trHeight w:val="620"/>
          <w:jc w:val="center"/>
        </w:trPr>
        <w:tc>
          <w:tcPr>
            <w:tcW w:w="1276" w:type="dxa"/>
            <w:vAlign w:val="center"/>
          </w:tcPr>
          <w:p w:rsidR="00204049" w:rsidRPr="00933BCF" w:rsidRDefault="00204049" w:rsidP="00933BCF">
            <w:pPr>
              <w:spacing w:line="360" w:lineRule="auto"/>
              <w:rPr>
                <w:rFonts w:ascii="Times New Roman" w:hAnsi="Times New Roman" w:cs="Times New Roman"/>
                <w:i/>
                <w:iCs/>
                <w:sz w:val="20"/>
              </w:rPr>
            </w:pPr>
            <w:r w:rsidRPr="00933BCF">
              <w:rPr>
                <w:rFonts w:ascii="Times New Roman" w:hAnsi="Times New Roman" w:cs="Times New Roman"/>
                <w:i/>
                <w:iCs/>
                <w:sz w:val="20"/>
              </w:rPr>
              <w:t>801</w:t>
            </w:r>
            <w:r w:rsidRPr="00933BCF">
              <w:rPr>
                <w:rFonts w:ascii="Times New Roman" w:hAnsi="Times New Roman" w:cs="Times New Roman"/>
                <w:sz w:val="20"/>
              </w:rPr>
              <w:t>÷</w:t>
            </w:r>
            <w:r w:rsidRPr="00933BCF">
              <w:rPr>
                <w:rFonts w:ascii="Times New Roman" w:hAnsi="Times New Roman" w:cs="Times New Roman"/>
                <w:i/>
                <w:iCs/>
                <w:sz w:val="20"/>
              </w:rPr>
              <w:t>805</w:t>
            </w:r>
          </w:p>
        </w:tc>
        <w:tc>
          <w:tcPr>
            <w:tcW w:w="2352" w:type="dxa"/>
            <w:vAlign w:val="center"/>
          </w:tcPr>
          <w:p w:rsidR="00204049" w:rsidRPr="00933BCF" w:rsidRDefault="00204049" w:rsidP="00933BCF">
            <w:pPr>
              <w:spacing w:line="360" w:lineRule="auto"/>
              <w:rPr>
                <w:rFonts w:ascii="Times New Roman" w:hAnsi="Times New Roman" w:cs="Times New Roman"/>
                <w:snapToGrid w:val="0"/>
                <w:sz w:val="20"/>
              </w:rPr>
            </w:pPr>
            <w:r w:rsidRPr="00933BCF">
              <w:rPr>
                <w:rFonts w:ascii="Times New Roman" w:hAnsi="Times New Roman" w:cs="Times New Roman"/>
                <w:snapToGrid w:val="0"/>
                <w:sz w:val="20"/>
              </w:rPr>
              <w:t>Переборки</w:t>
            </w:r>
          </w:p>
        </w:tc>
        <w:tc>
          <w:tcPr>
            <w:tcW w:w="1568"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0.4×6.2×21.5</w:t>
            </w:r>
          </w:p>
        </w:tc>
        <w:tc>
          <w:tcPr>
            <w:tcW w:w="1306"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83,1</w:t>
            </w:r>
          </w:p>
        </w:tc>
        <w:tc>
          <w:tcPr>
            <w:tcW w:w="914"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16</w:t>
            </w:r>
          </w:p>
        </w:tc>
        <w:tc>
          <w:tcPr>
            <w:tcW w:w="1045"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1330</w:t>
            </w:r>
          </w:p>
        </w:tc>
        <w:tc>
          <w:tcPr>
            <w:tcW w:w="915"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13,0%</w:t>
            </w:r>
          </w:p>
        </w:tc>
      </w:tr>
      <w:tr w:rsidR="00204049" w:rsidRPr="00933BCF" w:rsidTr="00933BCF">
        <w:trPr>
          <w:trHeight w:val="449"/>
          <w:jc w:val="center"/>
        </w:trPr>
        <w:tc>
          <w:tcPr>
            <w:tcW w:w="1276" w:type="dxa"/>
            <w:vAlign w:val="center"/>
          </w:tcPr>
          <w:p w:rsidR="00204049" w:rsidRPr="00933BCF" w:rsidRDefault="00204049" w:rsidP="00933BCF">
            <w:pPr>
              <w:spacing w:line="360" w:lineRule="auto"/>
              <w:rPr>
                <w:rFonts w:ascii="Times New Roman" w:hAnsi="Times New Roman" w:cs="Times New Roman"/>
                <w:i/>
                <w:iCs/>
                <w:sz w:val="20"/>
              </w:rPr>
            </w:pPr>
            <w:r w:rsidRPr="00933BCF">
              <w:rPr>
                <w:rFonts w:ascii="Times New Roman" w:hAnsi="Times New Roman" w:cs="Times New Roman"/>
                <w:i/>
                <w:iCs/>
                <w:sz w:val="20"/>
              </w:rPr>
              <w:t>301</w:t>
            </w:r>
          </w:p>
        </w:tc>
        <w:tc>
          <w:tcPr>
            <w:tcW w:w="2352" w:type="dxa"/>
            <w:vAlign w:val="center"/>
          </w:tcPr>
          <w:p w:rsidR="00204049" w:rsidRPr="00933BCF" w:rsidRDefault="00204049" w:rsidP="00933BCF">
            <w:pPr>
              <w:spacing w:line="360" w:lineRule="auto"/>
              <w:rPr>
                <w:rFonts w:ascii="Times New Roman" w:hAnsi="Times New Roman" w:cs="Times New Roman"/>
                <w:snapToGrid w:val="0"/>
                <w:sz w:val="20"/>
              </w:rPr>
            </w:pPr>
            <w:r w:rsidRPr="00933BCF">
              <w:rPr>
                <w:rFonts w:ascii="Times New Roman" w:hAnsi="Times New Roman" w:cs="Times New Roman"/>
                <w:snapToGrid w:val="0"/>
                <w:sz w:val="20"/>
              </w:rPr>
              <w:t>Носовая объёмная</w:t>
            </w:r>
          </w:p>
        </w:tc>
        <w:tc>
          <w:tcPr>
            <w:tcW w:w="1568"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15×21.5 ×7.6</w:t>
            </w:r>
          </w:p>
        </w:tc>
        <w:tc>
          <w:tcPr>
            <w:tcW w:w="1306"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102,3</w:t>
            </w:r>
          </w:p>
        </w:tc>
        <w:tc>
          <w:tcPr>
            <w:tcW w:w="914"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w:t>
            </w:r>
          </w:p>
        </w:tc>
        <w:tc>
          <w:tcPr>
            <w:tcW w:w="1045"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307</w:t>
            </w:r>
          </w:p>
        </w:tc>
        <w:tc>
          <w:tcPr>
            <w:tcW w:w="915"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3,0%</w:t>
            </w:r>
          </w:p>
        </w:tc>
      </w:tr>
      <w:tr w:rsidR="00204049" w:rsidRPr="00933BCF" w:rsidTr="00933BCF">
        <w:trPr>
          <w:trHeight w:val="593"/>
          <w:jc w:val="center"/>
        </w:trPr>
        <w:tc>
          <w:tcPr>
            <w:tcW w:w="1276" w:type="dxa"/>
            <w:vAlign w:val="center"/>
          </w:tcPr>
          <w:p w:rsidR="00204049" w:rsidRPr="00933BCF" w:rsidRDefault="00204049" w:rsidP="00933BCF">
            <w:pPr>
              <w:spacing w:line="360" w:lineRule="auto"/>
              <w:rPr>
                <w:rFonts w:ascii="Times New Roman" w:hAnsi="Times New Roman" w:cs="Times New Roman"/>
                <w:i/>
                <w:iCs/>
                <w:sz w:val="20"/>
              </w:rPr>
            </w:pPr>
            <w:r w:rsidRPr="00933BCF">
              <w:rPr>
                <w:rFonts w:ascii="Times New Roman" w:hAnsi="Times New Roman" w:cs="Times New Roman"/>
                <w:i/>
                <w:iCs/>
                <w:sz w:val="20"/>
              </w:rPr>
              <w:t>302</w:t>
            </w:r>
          </w:p>
        </w:tc>
        <w:tc>
          <w:tcPr>
            <w:tcW w:w="2352" w:type="dxa"/>
            <w:vAlign w:val="center"/>
          </w:tcPr>
          <w:p w:rsidR="00204049" w:rsidRPr="00933BCF" w:rsidRDefault="00204049" w:rsidP="00933BCF">
            <w:pPr>
              <w:spacing w:line="360" w:lineRule="auto"/>
              <w:rPr>
                <w:rFonts w:ascii="Times New Roman" w:hAnsi="Times New Roman" w:cs="Times New Roman"/>
                <w:snapToGrid w:val="0"/>
                <w:sz w:val="20"/>
              </w:rPr>
            </w:pPr>
            <w:r w:rsidRPr="00933BCF">
              <w:rPr>
                <w:rFonts w:ascii="Times New Roman" w:hAnsi="Times New Roman" w:cs="Times New Roman"/>
                <w:snapToGrid w:val="0"/>
                <w:sz w:val="20"/>
              </w:rPr>
              <w:t>Кормовая объёмная</w:t>
            </w:r>
          </w:p>
        </w:tc>
        <w:tc>
          <w:tcPr>
            <w:tcW w:w="1568"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11×21.5×0.6</w:t>
            </w:r>
          </w:p>
        </w:tc>
        <w:tc>
          <w:tcPr>
            <w:tcW w:w="1306"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95,5</w:t>
            </w:r>
          </w:p>
        </w:tc>
        <w:tc>
          <w:tcPr>
            <w:tcW w:w="914"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w:t>
            </w:r>
          </w:p>
        </w:tc>
        <w:tc>
          <w:tcPr>
            <w:tcW w:w="1045"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287</w:t>
            </w:r>
          </w:p>
        </w:tc>
        <w:tc>
          <w:tcPr>
            <w:tcW w:w="915"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2,8%</w:t>
            </w:r>
          </w:p>
        </w:tc>
      </w:tr>
      <w:tr w:rsidR="00204049" w:rsidRPr="00933BCF" w:rsidTr="00933BCF">
        <w:trPr>
          <w:trHeight w:val="419"/>
          <w:jc w:val="center"/>
        </w:trPr>
        <w:tc>
          <w:tcPr>
            <w:tcW w:w="1276" w:type="dxa"/>
            <w:vAlign w:val="center"/>
          </w:tcPr>
          <w:p w:rsidR="00204049" w:rsidRPr="00933BCF" w:rsidRDefault="00204049" w:rsidP="00933BCF">
            <w:pPr>
              <w:spacing w:line="360" w:lineRule="auto"/>
              <w:rPr>
                <w:rFonts w:ascii="Times New Roman" w:hAnsi="Times New Roman" w:cs="Times New Roman"/>
                <w:i/>
                <w:iCs/>
                <w:sz w:val="20"/>
              </w:rPr>
            </w:pPr>
            <w:r w:rsidRPr="00933BCF">
              <w:rPr>
                <w:rFonts w:ascii="Times New Roman" w:hAnsi="Times New Roman" w:cs="Times New Roman"/>
                <w:i/>
                <w:iCs/>
                <w:sz w:val="20"/>
              </w:rPr>
              <w:t>201</w:t>
            </w:r>
          </w:p>
        </w:tc>
        <w:tc>
          <w:tcPr>
            <w:tcW w:w="2352" w:type="dxa"/>
            <w:vAlign w:val="center"/>
          </w:tcPr>
          <w:p w:rsidR="00204049" w:rsidRPr="00933BCF" w:rsidRDefault="00204049" w:rsidP="00933BCF">
            <w:pPr>
              <w:spacing w:line="360" w:lineRule="auto"/>
              <w:rPr>
                <w:rFonts w:ascii="Times New Roman" w:hAnsi="Times New Roman" w:cs="Times New Roman"/>
                <w:snapToGrid w:val="0"/>
                <w:sz w:val="20"/>
              </w:rPr>
            </w:pPr>
            <w:r w:rsidRPr="00933BCF">
              <w:rPr>
                <w:rFonts w:ascii="Times New Roman" w:hAnsi="Times New Roman" w:cs="Times New Roman"/>
                <w:snapToGrid w:val="0"/>
                <w:sz w:val="20"/>
              </w:rPr>
              <w:t>Бак</w:t>
            </w:r>
          </w:p>
        </w:tc>
        <w:tc>
          <w:tcPr>
            <w:tcW w:w="1568"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15×21.5×1.5</w:t>
            </w:r>
          </w:p>
        </w:tc>
        <w:tc>
          <w:tcPr>
            <w:tcW w:w="1306"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25,6</w:t>
            </w:r>
          </w:p>
        </w:tc>
        <w:tc>
          <w:tcPr>
            <w:tcW w:w="914"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w:t>
            </w:r>
          </w:p>
        </w:tc>
        <w:tc>
          <w:tcPr>
            <w:tcW w:w="1045"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51</w:t>
            </w:r>
          </w:p>
        </w:tc>
        <w:tc>
          <w:tcPr>
            <w:tcW w:w="915"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0,5%</w:t>
            </w:r>
          </w:p>
        </w:tc>
      </w:tr>
      <w:tr w:rsidR="00204049" w:rsidRPr="00933BCF" w:rsidTr="00933BCF">
        <w:trPr>
          <w:trHeight w:val="664"/>
          <w:jc w:val="center"/>
        </w:trPr>
        <w:tc>
          <w:tcPr>
            <w:tcW w:w="1276" w:type="dxa"/>
            <w:vAlign w:val="center"/>
          </w:tcPr>
          <w:p w:rsidR="00204049" w:rsidRPr="00933BCF" w:rsidRDefault="00204049" w:rsidP="00933BCF">
            <w:pPr>
              <w:spacing w:line="360" w:lineRule="auto"/>
              <w:rPr>
                <w:rFonts w:ascii="Times New Roman" w:hAnsi="Times New Roman" w:cs="Times New Roman"/>
                <w:i/>
                <w:iCs/>
                <w:sz w:val="20"/>
              </w:rPr>
            </w:pPr>
            <w:r w:rsidRPr="00933BCF">
              <w:rPr>
                <w:rFonts w:ascii="Times New Roman" w:hAnsi="Times New Roman" w:cs="Times New Roman"/>
                <w:i/>
                <w:iCs/>
                <w:sz w:val="20"/>
              </w:rPr>
              <w:t>202</w:t>
            </w:r>
          </w:p>
        </w:tc>
        <w:tc>
          <w:tcPr>
            <w:tcW w:w="2352" w:type="dxa"/>
            <w:vAlign w:val="center"/>
          </w:tcPr>
          <w:p w:rsidR="00204049" w:rsidRPr="00933BCF" w:rsidRDefault="00204049" w:rsidP="00933BCF">
            <w:pPr>
              <w:spacing w:line="360" w:lineRule="auto"/>
              <w:rPr>
                <w:rFonts w:ascii="Times New Roman" w:hAnsi="Times New Roman" w:cs="Times New Roman"/>
                <w:snapToGrid w:val="0"/>
                <w:sz w:val="20"/>
              </w:rPr>
            </w:pPr>
            <w:r w:rsidRPr="00933BCF">
              <w:rPr>
                <w:rFonts w:ascii="Times New Roman" w:hAnsi="Times New Roman" w:cs="Times New Roman"/>
                <w:snapToGrid w:val="0"/>
                <w:sz w:val="20"/>
              </w:rPr>
              <w:t>Надстройки объёмная</w:t>
            </w:r>
          </w:p>
        </w:tc>
        <w:tc>
          <w:tcPr>
            <w:tcW w:w="1568"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11×6 ×21.2</w:t>
            </w:r>
          </w:p>
        </w:tc>
        <w:tc>
          <w:tcPr>
            <w:tcW w:w="1306"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85,3</w:t>
            </w:r>
          </w:p>
        </w:tc>
        <w:tc>
          <w:tcPr>
            <w:tcW w:w="914"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6</w:t>
            </w:r>
          </w:p>
        </w:tc>
        <w:tc>
          <w:tcPr>
            <w:tcW w:w="1045"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512</w:t>
            </w:r>
          </w:p>
        </w:tc>
        <w:tc>
          <w:tcPr>
            <w:tcW w:w="915"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5,0%</w:t>
            </w:r>
          </w:p>
        </w:tc>
      </w:tr>
      <w:tr w:rsidR="00204049" w:rsidRPr="00933BCF" w:rsidTr="00933BCF">
        <w:trPr>
          <w:trHeight w:val="442"/>
          <w:jc w:val="center"/>
        </w:trPr>
        <w:tc>
          <w:tcPr>
            <w:tcW w:w="6502" w:type="dxa"/>
            <w:gridSpan w:val="4"/>
            <w:tcBorders>
              <w:left w:val="nil"/>
              <w:bottom w:val="nil"/>
            </w:tcBorders>
            <w:vAlign w:val="center"/>
          </w:tcPr>
          <w:p w:rsidR="00204049" w:rsidRPr="00933BCF" w:rsidRDefault="00204049" w:rsidP="00933BCF">
            <w:pPr>
              <w:widowControl w:val="0"/>
              <w:tabs>
                <w:tab w:val="left" w:pos="374"/>
              </w:tabs>
              <w:autoSpaceDE w:val="0"/>
              <w:autoSpaceDN w:val="0"/>
              <w:adjustRightInd w:val="0"/>
              <w:spacing w:line="360" w:lineRule="auto"/>
              <w:rPr>
                <w:rFonts w:ascii="Times New Roman" w:hAnsi="Times New Roman" w:cs="Times New Roman"/>
                <w:sz w:val="20"/>
              </w:rPr>
            </w:pPr>
          </w:p>
        </w:tc>
        <w:tc>
          <w:tcPr>
            <w:tcW w:w="914" w:type="dxa"/>
            <w:vAlign w:val="center"/>
          </w:tcPr>
          <w:p w:rsidR="00204049" w:rsidRPr="00933BCF" w:rsidRDefault="00204049" w:rsidP="00933BCF">
            <w:pPr>
              <w:widowControl w:val="0"/>
              <w:tabs>
                <w:tab w:val="left" w:pos="374"/>
              </w:tabs>
              <w:autoSpaceDE w:val="0"/>
              <w:autoSpaceDN w:val="0"/>
              <w:adjustRightInd w:val="0"/>
              <w:spacing w:line="360" w:lineRule="auto"/>
              <w:rPr>
                <w:rFonts w:ascii="Times New Roman" w:hAnsi="Times New Roman" w:cs="Times New Roman"/>
                <w:sz w:val="20"/>
              </w:rPr>
            </w:pPr>
            <w:r w:rsidRPr="00933BCF">
              <w:rPr>
                <w:rFonts w:ascii="Times New Roman" w:hAnsi="Times New Roman" w:cs="Times New Roman"/>
                <w:sz w:val="20"/>
              </w:rPr>
              <w:sym w:font="Symbol" w:char="F0E5"/>
            </w:r>
            <w:r w:rsidRPr="00933BCF">
              <w:rPr>
                <w:rFonts w:ascii="Times New Roman" w:hAnsi="Times New Roman" w:cs="Times New Roman"/>
                <w:sz w:val="20"/>
              </w:rPr>
              <w:t>=</w:t>
            </w:r>
          </w:p>
        </w:tc>
        <w:tc>
          <w:tcPr>
            <w:tcW w:w="1045"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10233</w:t>
            </w:r>
          </w:p>
        </w:tc>
        <w:tc>
          <w:tcPr>
            <w:tcW w:w="915" w:type="dxa"/>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100,0%</w:t>
            </w:r>
          </w:p>
        </w:tc>
      </w:tr>
    </w:tbl>
    <w:p w:rsidR="00A64CDA" w:rsidRPr="00C62094" w:rsidRDefault="00933BCF" w:rsidP="00933BCF">
      <w:pPr>
        <w:pStyle w:val="1"/>
        <w:spacing w:before="0" w:after="0" w:line="360" w:lineRule="auto"/>
        <w:ind w:left="709" w:firstLine="11"/>
        <w:jc w:val="center"/>
        <w:rPr>
          <w:rFonts w:ascii="Times New Roman" w:hAnsi="Times New Roman" w:cs="Times New Roman"/>
          <w:szCs w:val="28"/>
        </w:rPr>
      </w:pPr>
      <w:r>
        <w:rPr>
          <w:rFonts w:ascii="Times New Roman" w:hAnsi="Times New Roman" w:cs="Times New Roman"/>
          <w:szCs w:val="28"/>
        </w:rPr>
        <w:br w:type="page"/>
      </w:r>
      <w:r w:rsidR="00A64CDA" w:rsidRPr="00C62094">
        <w:rPr>
          <w:rFonts w:ascii="Times New Roman" w:hAnsi="Times New Roman" w:cs="Times New Roman"/>
          <w:szCs w:val="28"/>
        </w:rPr>
        <w:t>2. Основные положения по организации производства и технологии изготовления типовых узлов и секций</w:t>
      </w:r>
    </w:p>
    <w:p w:rsidR="00933BCF" w:rsidRDefault="00933BCF"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Технология изготовления судовых корпусных конструкций и организация производства в сборочно-сварочных цехах разрабатываются на основе анализа и обобщения опыта зарубежного и отечественного сварочного производства. Так, при постройке новых и реконструкции старых сборочно-сварочных цехов, многие зарубежные верфи осуществляют их планировку и оборудование по направлениям, способствующим последовательному расположению рабочих мест по ходу изготовления узлов, секций и блоков секций, прямоточному и непрерывному движению их от мест хранения или изготовления к</w:t>
      </w:r>
      <w:r w:rsidR="00CD6B17">
        <w:rPr>
          <w:rFonts w:ascii="Times New Roman" w:hAnsi="Times New Roman" w:cs="Times New Roman"/>
          <w:sz w:val="28"/>
          <w:szCs w:val="28"/>
        </w:rPr>
        <w:t xml:space="preserve"> </w:t>
      </w:r>
      <w:r w:rsidRPr="00C62094">
        <w:rPr>
          <w:rFonts w:ascii="Times New Roman" w:hAnsi="Times New Roman" w:cs="Times New Roman"/>
          <w:sz w:val="28"/>
          <w:szCs w:val="28"/>
        </w:rPr>
        <w:t>местам дальнейшей обработки, сборки или монтажа, максимальной механизации производственных операций, созданию специализированных поточных линий, изготовлению деталей и сборке узлов и секций в системе жестких допусков, максимальной механизации и автоматизации внутризаводского и цехового транспорта, внедрению способов односторонней сварки и рационализации технологии сварки. При этом предусматривается возможность постройки судов из крупных секций и блоков массой от 100 до 600 т, для чего необходимо наличие на верфях кранов большой грузоподъемности.</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Основные мероприятия по технологии и организации производства сварных конструкций в сборочно-сварочных цехах судостроительных заводов обусловлены следующими требованиями:</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сборку и сварку узлов и секций необходимо производить на специализированных участках, механизированных линиях (в зависимости от степени механизации проектируемого цеха объем узловой сборки должен быть максимально увеличен, секции корпуса максимально укрупнены, количество операций (как производственных, так и вспомогательных) необходимо по возможности сократить, оборудование рабочих мест должно обеспечивать быструю его подготовку и настройку с учетом сборки секций всех типов судов, характерных для данного класса судостроительного предприятия, и предотвращения сварочных деформаций, технологическая документация должна быть четкой и простой, объем механизированных сварочных работ по трудоемкости предусматривается не менее 90%, на участках, механизированных линиях должны быть достигнуты постоянство номенклатуры и конструктивное сходство изделий, однородность работ и специализация рабочих бригад, а также ритмичность работы линии; сборочно-сварочные работы должны выполняться по графикам, согласованным с работой смежных участков, со стапельным графиком и графиком работы корпусообрабатывающего цеха; условия труда должны предусматривать охрану здоровья и работоспособности людей.</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Основные организационные и технологические мероприятия определяют состав</w:t>
      </w:r>
      <w:r w:rsidR="00933BCF">
        <w:rPr>
          <w:rFonts w:ascii="Times New Roman" w:hAnsi="Times New Roman" w:cs="Times New Roman"/>
          <w:sz w:val="28"/>
          <w:szCs w:val="28"/>
        </w:rPr>
        <w:t xml:space="preserve"> </w:t>
      </w:r>
      <w:r w:rsidRPr="00C62094">
        <w:rPr>
          <w:rFonts w:ascii="Times New Roman" w:hAnsi="Times New Roman" w:cs="Times New Roman"/>
          <w:sz w:val="28"/>
          <w:szCs w:val="28"/>
        </w:rPr>
        <w:t>и специализацию участков</w:t>
      </w:r>
      <w:r w:rsidR="00CD6B17">
        <w:rPr>
          <w:rFonts w:ascii="Times New Roman" w:hAnsi="Times New Roman" w:cs="Times New Roman"/>
          <w:sz w:val="28"/>
          <w:szCs w:val="28"/>
        </w:rPr>
        <w:t xml:space="preserve"> </w:t>
      </w:r>
      <w:r w:rsidRPr="00C62094">
        <w:rPr>
          <w:rFonts w:ascii="Times New Roman" w:hAnsi="Times New Roman" w:cs="Times New Roman"/>
          <w:sz w:val="28"/>
          <w:szCs w:val="28"/>
        </w:rPr>
        <w:t>механизированных линий сборочно-сварочного цеха.</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Технологические линии организуются в соответствии с классификацией узлов и секций по технологическим группам, а также согласно данным маршрутно-технологических карт сборки и сварки узлов и секций по типовым технологическим группам.</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Принципиальная схема потоков изготовления узлов и секций в сборочно-сварочном цехе верфи показана на рис. 2.1.</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Технологический поток сборки и сварки секций начинается со склада корпусных деталей, в котором детали скомплектованы по узлам и секциям. Готовые комплекты деталей подают на соответствующие механизированные участки.</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Сборка и сварка набора в секциях осуществляется раздельно; тавровые балки собирают и сваривают на станках типа СТС-2М; сборку и сварку секций с криволинейными обводами производят на механизированных универсальных постелях. При этом для определения высоты стоек или обводов лекал, а также для проверки размеров и формы секций используют информацию, полученную с помощью ЭВМ.</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Широко применяют в сборочно-сварочных цехах механизмы и устройства, позволяющие фиксировать при сборке взаимное расположение элементов конструкций и значительно сокращающие (а иногда и исключающие) сборочные электроприхватки. При изготовлений корпусных конструкций в сборочно-сварочных цехах широко применяют автоматическую и полуавтоматическую сварку (в пределах 80:—85% от общего объема сварки по массе наплавленного металла), включая сварку в углекислом газе и одностороннюю автоматическую сварку полотнищ с двусторонним формированием шва. Крупногабаритные конструкции (например, литосварные штевни, кронштейны, литокованосварные баллеры рулей и др.) сваривают автоматами электрошлаковым способом.</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Узлы и секции серийных судов изготовляют в сборочно-сварочных цехах с минимальными допусками, что позволяет значительно сократить пригоночные работы при сборке блоков и постройке судна на-стапельных местах.</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Контроль качества сварных изделий и швов выполняют с использованием специальной аппаратуры (ультразвуковых дефектоскопов или электронно-оптических приборов, проецирующих изображение проверяемых изделий или участков на экран телевизора).</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В сборочно-сварочных цехах судостроительных предприятий, исходя из однородности работ и типов изготовляемых узлов и секций, организуют соответствующие участки, за которыми закрепляют постоянную номенклатуру работ и необходимый состав работающих; предусматривают также вспомогательные участки, включая ремонтное хозяйство и кладовые (инструментальную, материальную и электродную).</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sectPr w:rsidR="00A64CDA" w:rsidRPr="00C62094" w:rsidSect="00C62094">
          <w:footerReference w:type="even" r:id="rId15"/>
          <w:footerReference w:type="default" r:id="rId16"/>
          <w:pgSz w:w="11906" w:h="16838" w:code="9"/>
          <w:pgMar w:top="1134" w:right="851" w:bottom="1134" w:left="1701" w:header="720" w:footer="720" w:gutter="0"/>
          <w:pgNumType w:start="1"/>
          <w:cols w:space="720"/>
          <w:titlePg/>
        </w:sectPr>
      </w:pPr>
    </w:p>
    <w:p w:rsidR="00A64CDA" w:rsidRPr="00C62094" w:rsidRDefault="00A64CDA" w:rsidP="00933BCF">
      <w:pPr>
        <w:pStyle w:val="24"/>
        <w:spacing w:line="360" w:lineRule="auto"/>
        <w:ind w:left="709" w:firstLine="11"/>
        <w:rPr>
          <w:rFonts w:ascii="Times New Roman" w:hAnsi="Times New Roman" w:cs="Times New Roman"/>
          <w:szCs w:val="28"/>
        </w:rPr>
      </w:pPr>
      <w:r w:rsidRPr="00C62094">
        <w:rPr>
          <w:rFonts w:ascii="Times New Roman" w:hAnsi="Times New Roman" w:cs="Times New Roman"/>
          <w:szCs w:val="28"/>
        </w:rPr>
        <w:t>3.</w:t>
      </w:r>
      <w:r w:rsidR="00933BCF">
        <w:rPr>
          <w:rFonts w:ascii="Times New Roman" w:hAnsi="Times New Roman" w:cs="Times New Roman"/>
          <w:szCs w:val="28"/>
        </w:rPr>
        <w:t xml:space="preserve"> </w:t>
      </w:r>
      <w:r w:rsidRPr="00C62094">
        <w:rPr>
          <w:rFonts w:ascii="Times New Roman" w:hAnsi="Times New Roman" w:cs="Times New Roman"/>
          <w:szCs w:val="28"/>
        </w:rPr>
        <w:t xml:space="preserve">Расчет трудоемкости работ цеха, количества рабочих </w:t>
      </w:r>
      <w:r w:rsidR="00933BCF">
        <w:rPr>
          <w:rFonts w:ascii="Times New Roman" w:hAnsi="Times New Roman" w:cs="Times New Roman"/>
          <w:szCs w:val="28"/>
        </w:rPr>
        <w:t>мест, оборудования и работающих</w:t>
      </w:r>
    </w:p>
    <w:p w:rsidR="00A64CDA" w:rsidRPr="00C62094" w:rsidRDefault="00A64CDA" w:rsidP="00933BCF">
      <w:pPr>
        <w:pStyle w:val="24"/>
        <w:spacing w:line="360" w:lineRule="auto"/>
        <w:ind w:left="709" w:firstLine="11"/>
        <w:rPr>
          <w:rFonts w:ascii="Times New Roman" w:hAnsi="Times New Roman" w:cs="Times New Roman"/>
          <w:szCs w:val="28"/>
        </w:rPr>
      </w:pPr>
    </w:p>
    <w:p w:rsidR="00A64CDA" w:rsidRPr="00C62094" w:rsidRDefault="00A64CDA" w:rsidP="00933BCF">
      <w:pPr>
        <w:widowControl w:val="0"/>
        <w:autoSpaceDE w:val="0"/>
        <w:autoSpaceDN w:val="0"/>
        <w:adjustRightInd w:val="0"/>
        <w:spacing w:line="360" w:lineRule="auto"/>
        <w:ind w:left="709" w:firstLine="11"/>
        <w:jc w:val="center"/>
        <w:rPr>
          <w:rFonts w:ascii="Times New Roman" w:hAnsi="Times New Roman" w:cs="Times New Roman"/>
          <w:sz w:val="28"/>
          <w:szCs w:val="28"/>
        </w:rPr>
      </w:pPr>
      <w:r w:rsidRPr="00C62094">
        <w:rPr>
          <w:rFonts w:ascii="Times New Roman" w:hAnsi="Times New Roman" w:cs="Times New Roman"/>
          <w:b/>
          <w:sz w:val="28"/>
          <w:szCs w:val="28"/>
        </w:rPr>
        <w:t>3.1 Режим работы цеха и фонды времени работы оборудования и рабочих</w:t>
      </w:r>
    </w:p>
    <w:p w:rsidR="00933BCF" w:rsidRDefault="00933BCF"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Режим работы верфи характеризуется следующими основными факторами: прерывное или непрерывное производство, число рабочих дней в неделе, продолжительность рабочей недели (в часах), число праздничных дней в году, число смен работы в сутки, продолжительность рабочей смены (в часах), принятый график работы. Судостроительные верфи относятся к прерывному производству.</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Принятые фонды времени (двухсменный режим работы),[5, стр.52]:</w:t>
      </w:r>
    </w:p>
    <w:p w:rsidR="00A64CDA" w:rsidRPr="00C62094" w:rsidRDefault="00A64CDA" w:rsidP="00C62094">
      <w:pPr>
        <w:widowControl w:val="0"/>
        <w:numPr>
          <w:ilvl w:val="0"/>
          <w:numId w:val="11"/>
        </w:numPr>
        <w:autoSpaceDE w:val="0"/>
        <w:autoSpaceDN w:val="0"/>
        <w:adjustRightInd w:val="0"/>
        <w:spacing w:line="360" w:lineRule="auto"/>
        <w:ind w:left="0" w:firstLine="720"/>
        <w:jc w:val="both"/>
        <w:rPr>
          <w:rFonts w:ascii="Times New Roman" w:hAnsi="Times New Roman" w:cs="Times New Roman"/>
          <w:sz w:val="28"/>
          <w:szCs w:val="28"/>
        </w:rPr>
      </w:pPr>
      <w:r w:rsidRPr="00C62094">
        <w:rPr>
          <w:rFonts w:ascii="Times New Roman" w:hAnsi="Times New Roman" w:cs="Times New Roman"/>
          <w:sz w:val="28"/>
          <w:szCs w:val="28"/>
        </w:rPr>
        <w:t>Фонд времени работы одного сборочно-сварочного рабочего места (стенда):</w:t>
      </w:r>
    </w:p>
    <w:p w:rsidR="00A64CDA"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Ф</w:t>
      </w:r>
      <w:r w:rsidRPr="00C62094">
        <w:rPr>
          <w:rFonts w:ascii="Times New Roman" w:hAnsi="Times New Roman" w:cs="Times New Roman"/>
          <w:sz w:val="28"/>
          <w:szCs w:val="28"/>
          <w:vertAlign w:val="subscript"/>
        </w:rPr>
        <w:t>р.м.</w:t>
      </w:r>
      <w:r w:rsidRPr="00C62094">
        <w:rPr>
          <w:rFonts w:ascii="Times New Roman" w:hAnsi="Times New Roman" w:cs="Times New Roman"/>
          <w:sz w:val="28"/>
          <w:szCs w:val="28"/>
        </w:rPr>
        <w:t xml:space="preserve"> =4140 ч/год;</w:t>
      </w:r>
    </w:p>
    <w:p w:rsidR="00A64CDA" w:rsidRPr="00C62094" w:rsidRDefault="00A64CDA" w:rsidP="00C62094">
      <w:pPr>
        <w:widowControl w:val="0"/>
        <w:numPr>
          <w:ilvl w:val="0"/>
          <w:numId w:val="11"/>
        </w:numPr>
        <w:autoSpaceDE w:val="0"/>
        <w:autoSpaceDN w:val="0"/>
        <w:adjustRightInd w:val="0"/>
        <w:spacing w:line="360" w:lineRule="auto"/>
        <w:ind w:left="0" w:firstLine="720"/>
        <w:jc w:val="both"/>
        <w:rPr>
          <w:rFonts w:ascii="Times New Roman" w:hAnsi="Times New Roman" w:cs="Times New Roman"/>
          <w:sz w:val="28"/>
          <w:szCs w:val="28"/>
        </w:rPr>
      </w:pPr>
      <w:r w:rsidRPr="00C62094">
        <w:rPr>
          <w:rFonts w:ascii="Times New Roman" w:hAnsi="Times New Roman" w:cs="Times New Roman"/>
          <w:sz w:val="28"/>
          <w:szCs w:val="28"/>
        </w:rPr>
        <w:t>Действительный годовой фонд времени оборудования:</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Фоб.=3935 ч/год;</w:t>
      </w:r>
    </w:p>
    <w:p w:rsidR="00A64CDA" w:rsidRPr="00C62094" w:rsidRDefault="00A64CDA" w:rsidP="00C62094">
      <w:pPr>
        <w:widowControl w:val="0"/>
        <w:numPr>
          <w:ilvl w:val="0"/>
          <w:numId w:val="11"/>
        </w:numPr>
        <w:autoSpaceDE w:val="0"/>
        <w:autoSpaceDN w:val="0"/>
        <w:adjustRightInd w:val="0"/>
        <w:spacing w:line="360" w:lineRule="auto"/>
        <w:ind w:left="0" w:firstLine="720"/>
        <w:jc w:val="both"/>
        <w:rPr>
          <w:rFonts w:ascii="Times New Roman" w:hAnsi="Times New Roman" w:cs="Times New Roman"/>
          <w:sz w:val="28"/>
          <w:szCs w:val="28"/>
        </w:rPr>
      </w:pPr>
      <w:r w:rsidRPr="00C62094">
        <w:rPr>
          <w:rFonts w:ascii="Times New Roman" w:hAnsi="Times New Roman" w:cs="Times New Roman"/>
          <w:sz w:val="28"/>
          <w:szCs w:val="28"/>
        </w:rPr>
        <w:t>Действительный годовой фонд рабочего времени сварщиков:</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Фсв.=1530 ч/год;</w:t>
      </w:r>
    </w:p>
    <w:p w:rsidR="00A64CDA" w:rsidRPr="00C62094" w:rsidRDefault="00A64CDA" w:rsidP="00C62094">
      <w:pPr>
        <w:widowControl w:val="0"/>
        <w:numPr>
          <w:ilvl w:val="0"/>
          <w:numId w:val="11"/>
        </w:numPr>
        <w:autoSpaceDE w:val="0"/>
        <w:autoSpaceDN w:val="0"/>
        <w:adjustRightInd w:val="0"/>
        <w:spacing w:line="360" w:lineRule="auto"/>
        <w:ind w:left="0" w:firstLine="720"/>
        <w:jc w:val="both"/>
        <w:rPr>
          <w:rFonts w:ascii="Times New Roman" w:hAnsi="Times New Roman" w:cs="Times New Roman"/>
          <w:sz w:val="28"/>
          <w:szCs w:val="28"/>
        </w:rPr>
      </w:pPr>
      <w:r w:rsidRPr="00C62094">
        <w:rPr>
          <w:rFonts w:ascii="Times New Roman" w:hAnsi="Times New Roman" w:cs="Times New Roman"/>
          <w:sz w:val="28"/>
          <w:szCs w:val="28"/>
        </w:rPr>
        <w:t>Действительный годовой фонд рабочего времени сборщиков корпусов металлических конструкций:</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Фсб.=1780 ч/год;</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Примечание. Действительный годовой фонд времени рабочих взят для Крайнего Севера и </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местностей, приравненных к районам Крайнего Севера, при дополнительных отпусках 12 дней.</w:t>
      </w:r>
    </w:p>
    <w:p w:rsidR="00A64CDA" w:rsidRPr="00C62094" w:rsidRDefault="00933BCF" w:rsidP="00933BCF">
      <w:pPr>
        <w:widowControl w:val="0"/>
        <w:autoSpaceDE w:val="0"/>
        <w:autoSpaceDN w:val="0"/>
        <w:adjustRightInd w:val="0"/>
        <w:spacing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br w:type="page"/>
      </w:r>
      <w:r w:rsidR="00A64CDA" w:rsidRPr="00C62094">
        <w:rPr>
          <w:rFonts w:ascii="Times New Roman" w:hAnsi="Times New Roman" w:cs="Times New Roman"/>
          <w:b/>
          <w:sz w:val="28"/>
          <w:szCs w:val="28"/>
        </w:rPr>
        <w:t>3.2 Расчёт и опти</w:t>
      </w:r>
      <w:r>
        <w:rPr>
          <w:rFonts w:ascii="Times New Roman" w:hAnsi="Times New Roman" w:cs="Times New Roman"/>
          <w:b/>
          <w:sz w:val="28"/>
          <w:szCs w:val="28"/>
        </w:rPr>
        <w:t>мизация количества рабочих мест</w:t>
      </w:r>
    </w:p>
    <w:p w:rsidR="00933BCF" w:rsidRDefault="00933BCF"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34"/>
          <w:sz w:val="28"/>
          <w:szCs w:val="28"/>
        </w:rPr>
        <w:pict>
          <v:shape id="_x0000_i1032" type="#_x0000_t75" style="width:75pt;height:38.25pt" fillcolor="window">
            <v:imagedata r:id="rId17" o:title=""/>
          </v:shape>
        </w:pict>
      </w:r>
      <w:r w:rsidR="00A64CDA" w:rsidRPr="00C62094">
        <w:rPr>
          <w:rFonts w:ascii="Times New Roman" w:hAnsi="Times New Roman" w:cs="Times New Roman"/>
          <w:sz w:val="28"/>
          <w:szCs w:val="28"/>
        </w:rPr>
        <w:t>,</w:t>
      </w:r>
      <w:r w:rsidR="00C44FE0" w:rsidRPr="00C62094">
        <w:rPr>
          <w:rFonts w:ascii="Times New Roman" w:hAnsi="Times New Roman" w:cs="Times New Roman"/>
          <w:sz w:val="28"/>
          <w:szCs w:val="28"/>
        </w:rPr>
        <w:t xml:space="preserve"> (6)</w:t>
      </w:r>
    </w:p>
    <w:p w:rsidR="00933BCF" w:rsidRDefault="00933BCF"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где</w:t>
      </w:r>
      <w:r w:rsidR="000D3DB4">
        <w:rPr>
          <w:rFonts w:ascii="Times New Roman" w:hAnsi="Times New Roman" w:cs="Times New Roman"/>
          <w:position w:val="-14"/>
          <w:sz w:val="28"/>
          <w:szCs w:val="28"/>
        </w:rPr>
        <w:pict>
          <v:shape id="_x0000_i1033" type="#_x0000_t75" style="width:30.75pt;height:18.75pt" fillcolor="window">
            <v:imagedata r:id="rId18" o:title=""/>
          </v:shape>
        </w:pict>
      </w:r>
      <w:r w:rsidRPr="00C62094">
        <w:rPr>
          <w:rFonts w:ascii="Times New Roman" w:hAnsi="Times New Roman" w:cs="Times New Roman"/>
          <w:sz w:val="28"/>
          <w:szCs w:val="28"/>
        </w:rPr>
        <w:t>фонд времени одного рабочего места;</w:t>
      </w: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4"/>
          <w:sz w:val="28"/>
          <w:szCs w:val="28"/>
        </w:rPr>
        <w:pict>
          <v:shape id="_x0000_i1034" type="#_x0000_t75" style="width:27.75pt;height:12.75pt" fillcolor="window">
            <v:imagedata r:id="rId19" o:title=""/>
          </v:shape>
        </w:pict>
      </w:r>
      <w:r w:rsidR="00A64CDA" w:rsidRPr="00C62094">
        <w:rPr>
          <w:rFonts w:ascii="Times New Roman" w:hAnsi="Times New Roman" w:cs="Times New Roman"/>
          <w:sz w:val="28"/>
          <w:szCs w:val="28"/>
        </w:rPr>
        <w:t>число рабочих в бригаде (одновременно выполняющих операции).</w:t>
      </w: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12"/>
          <w:sz w:val="28"/>
          <w:szCs w:val="28"/>
        </w:rPr>
        <w:pict>
          <v:shape id="_x0000_i1035" type="#_x0000_t75" style="width:32.25pt;height:18.75pt" fillcolor="window">
            <v:imagedata r:id="rId20" o:title=""/>
          </v:shape>
        </w:pict>
      </w:r>
      <w:r w:rsidR="00A64CDA" w:rsidRPr="00C62094">
        <w:rPr>
          <w:rFonts w:ascii="Times New Roman" w:hAnsi="Times New Roman" w:cs="Times New Roman"/>
          <w:sz w:val="28"/>
          <w:szCs w:val="28"/>
        </w:rPr>
        <w:t>трудоёмкость на годовую программу по операциям:</w:t>
      </w:r>
    </w:p>
    <w:p w:rsidR="00933BCF" w:rsidRDefault="00933BCF"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34"/>
          <w:sz w:val="28"/>
          <w:szCs w:val="28"/>
        </w:rPr>
        <w:pict>
          <v:shape id="_x0000_i1036" type="#_x0000_t75" style="width:161.25pt;height:38.25pt" fillcolor="window">
            <v:imagedata r:id="rId21" o:title=""/>
          </v:shape>
        </w:pict>
      </w:r>
      <w:r w:rsidR="00A64CDA" w:rsidRPr="00C62094">
        <w:rPr>
          <w:rFonts w:ascii="Times New Roman" w:hAnsi="Times New Roman" w:cs="Times New Roman"/>
          <w:sz w:val="28"/>
          <w:szCs w:val="28"/>
        </w:rPr>
        <w:t>,</w:t>
      </w:r>
      <w:r w:rsidR="00CD6B17">
        <w:rPr>
          <w:rFonts w:ascii="Times New Roman" w:hAnsi="Times New Roman" w:cs="Times New Roman"/>
          <w:sz w:val="28"/>
          <w:szCs w:val="28"/>
        </w:rPr>
        <w:t xml:space="preserve"> </w:t>
      </w:r>
      <w:r w:rsidR="00C44FE0" w:rsidRPr="00C62094">
        <w:rPr>
          <w:rFonts w:ascii="Times New Roman" w:hAnsi="Times New Roman" w:cs="Times New Roman"/>
          <w:sz w:val="28"/>
          <w:szCs w:val="28"/>
        </w:rPr>
        <w:t>(7)</w:t>
      </w:r>
    </w:p>
    <w:p w:rsidR="00933BCF" w:rsidRDefault="00933BCF"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где </w:t>
      </w:r>
      <w:r w:rsidR="000D3DB4">
        <w:rPr>
          <w:rFonts w:ascii="Times New Roman" w:hAnsi="Times New Roman" w:cs="Times New Roman"/>
          <w:position w:val="-14"/>
          <w:sz w:val="28"/>
          <w:szCs w:val="28"/>
        </w:rPr>
        <w:pict>
          <v:shape id="_x0000_i1037" type="#_x0000_t75" style="width:45pt;height:18.75pt" fillcolor="window">
            <v:imagedata r:id="rId22" o:title=""/>
          </v:shape>
        </w:pict>
      </w:r>
      <w:r w:rsidRPr="00C62094">
        <w:rPr>
          <w:rFonts w:ascii="Times New Roman" w:hAnsi="Times New Roman" w:cs="Times New Roman"/>
          <w:sz w:val="28"/>
          <w:szCs w:val="28"/>
        </w:rPr>
        <w:t xml:space="preserve"> - трудоёмкость изготовления </w:t>
      </w:r>
      <w:r w:rsidRPr="00C62094">
        <w:rPr>
          <w:rFonts w:ascii="Times New Roman" w:hAnsi="Times New Roman" w:cs="Times New Roman"/>
          <w:sz w:val="28"/>
          <w:szCs w:val="28"/>
          <w:lang w:val="en-US"/>
        </w:rPr>
        <w:t>I</w:t>
      </w:r>
      <w:r w:rsidRPr="00C62094">
        <w:rPr>
          <w:rFonts w:ascii="Times New Roman" w:hAnsi="Times New Roman" w:cs="Times New Roman"/>
          <w:sz w:val="28"/>
          <w:szCs w:val="28"/>
        </w:rPr>
        <w:t>-ых секций прототипа по операциям ;</w:t>
      </w: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14"/>
          <w:sz w:val="28"/>
          <w:szCs w:val="28"/>
        </w:rPr>
        <w:pict>
          <v:shape id="_x0000_i1038" type="#_x0000_t75" style="width:50.25pt;height:18.75pt" fillcolor="window">
            <v:imagedata r:id="rId23" o:title=""/>
          </v:shape>
        </w:pict>
      </w:r>
      <w:r w:rsidR="00A64CDA" w:rsidRPr="00C62094">
        <w:rPr>
          <w:rFonts w:ascii="Times New Roman" w:hAnsi="Times New Roman" w:cs="Times New Roman"/>
          <w:sz w:val="28"/>
          <w:szCs w:val="28"/>
        </w:rPr>
        <w:t xml:space="preserve"> - трудоёмкость изготовления I-ых секций прототипа;</w:t>
      </w: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14"/>
          <w:sz w:val="28"/>
          <w:szCs w:val="28"/>
        </w:rPr>
        <w:pict>
          <v:shape id="_x0000_i1039" type="#_x0000_t75" style="width:33pt;height:18.75pt" fillcolor="window">
            <v:imagedata r:id="rId24" o:title=""/>
          </v:shape>
        </w:pict>
      </w:r>
      <w:r w:rsidR="00A64CDA" w:rsidRPr="00C62094">
        <w:rPr>
          <w:rFonts w:ascii="Times New Roman" w:hAnsi="Times New Roman" w:cs="Times New Roman"/>
          <w:sz w:val="28"/>
          <w:szCs w:val="28"/>
        </w:rPr>
        <w:t xml:space="preserve"> -</w:t>
      </w:r>
      <w:r w:rsidR="00CD6B17">
        <w:rPr>
          <w:rFonts w:ascii="Times New Roman" w:hAnsi="Times New Roman" w:cs="Times New Roman"/>
          <w:sz w:val="28"/>
          <w:szCs w:val="28"/>
        </w:rPr>
        <w:t xml:space="preserve"> </w:t>
      </w:r>
      <w:r w:rsidR="00A64CDA" w:rsidRPr="00C62094">
        <w:rPr>
          <w:rFonts w:ascii="Times New Roman" w:hAnsi="Times New Roman" w:cs="Times New Roman"/>
          <w:sz w:val="28"/>
          <w:szCs w:val="28"/>
        </w:rPr>
        <w:t xml:space="preserve">трудоёмкость изготовления узлов и секций судна представителя </w:t>
      </w:r>
    </w:p>
    <w:p w:rsidR="00204049"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12"/>
          <w:sz w:val="28"/>
          <w:szCs w:val="28"/>
        </w:rPr>
        <w:pict>
          <v:shape id="_x0000_i1040" type="#_x0000_t75" style="width:18pt;height:18pt" fillcolor="window">
            <v:imagedata r:id="rId25" o:title=""/>
          </v:shape>
        </w:pict>
      </w:r>
      <w:r w:rsidR="00A64CDA" w:rsidRPr="00C62094">
        <w:rPr>
          <w:rFonts w:ascii="Times New Roman" w:hAnsi="Times New Roman" w:cs="Times New Roman"/>
          <w:sz w:val="28"/>
          <w:szCs w:val="28"/>
        </w:rPr>
        <w:t xml:space="preserve"> - отношение общей массы </w:t>
      </w:r>
      <w:r w:rsidR="00A64CDA" w:rsidRPr="00C62094">
        <w:rPr>
          <w:rFonts w:ascii="Times New Roman" w:hAnsi="Times New Roman" w:cs="Times New Roman"/>
          <w:sz w:val="28"/>
          <w:szCs w:val="28"/>
          <w:lang w:val="en-US"/>
        </w:rPr>
        <w:t>I</w:t>
      </w:r>
      <w:r w:rsidR="00A64CDA" w:rsidRPr="00C62094">
        <w:rPr>
          <w:rFonts w:ascii="Times New Roman" w:hAnsi="Times New Roman" w:cs="Times New Roman"/>
          <w:sz w:val="28"/>
          <w:szCs w:val="28"/>
        </w:rPr>
        <w:t>-ых секций судна представителя к</w:t>
      </w:r>
      <w:r w:rsidR="00CD6B17">
        <w:rPr>
          <w:rFonts w:ascii="Times New Roman" w:hAnsi="Times New Roman" w:cs="Times New Roman"/>
          <w:sz w:val="28"/>
          <w:szCs w:val="28"/>
        </w:rPr>
        <w:t xml:space="preserve"> </w:t>
      </w:r>
      <w:r w:rsidR="00A64CDA" w:rsidRPr="00C62094">
        <w:rPr>
          <w:rFonts w:ascii="Times New Roman" w:hAnsi="Times New Roman" w:cs="Times New Roman"/>
          <w:sz w:val="28"/>
          <w:szCs w:val="28"/>
        </w:rPr>
        <w:t>его чистому весу</w:t>
      </w:r>
    </w:p>
    <w:p w:rsidR="00A64CDA"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N</w:t>
      </w:r>
      <w:r w:rsidRPr="00C62094">
        <w:rPr>
          <w:rFonts w:ascii="Times New Roman" w:hAnsi="Times New Roman" w:cs="Times New Roman"/>
          <w:sz w:val="28"/>
          <w:szCs w:val="28"/>
        </w:rPr>
        <w:t xml:space="preserve"> – год</w:t>
      </w:r>
      <w:r w:rsidR="00204049" w:rsidRPr="00C62094">
        <w:rPr>
          <w:rFonts w:ascii="Times New Roman" w:hAnsi="Times New Roman" w:cs="Times New Roman"/>
          <w:sz w:val="28"/>
          <w:szCs w:val="28"/>
        </w:rPr>
        <w:t>овая программа цеха (см. п.1.2.)</w:t>
      </w:r>
    </w:p>
    <w:p w:rsidR="00933BCF" w:rsidRPr="00C62094" w:rsidRDefault="00933BCF" w:rsidP="00C62094">
      <w:pPr>
        <w:widowControl w:val="0"/>
        <w:autoSpaceDE w:val="0"/>
        <w:autoSpaceDN w:val="0"/>
        <w:adjustRightInd w:val="0"/>
        <w:spacing w:line="360" w:lineRule="auto"/>
        <w:ind w:firstLine="720"/>
        <w:jc w:val="both"/>
        <w:rPr>
          <w:rFonts w:ascii="Times New Roman" w:hAnsi="Times New Roman" w:cs="Times New Roman"/>
          <w:sz w:val="28"/>
          <w:szCs w:val="28"/>
        </w:rPr>
      </w:pPr>
    </w:p>
    <w:tbl>
      <w:tblPr>
        <w:tblW w:w="9042" w:type="dxa"/>
        <w:jc w:val="center"/>
        <w:tblLayout w:type="fixed"/>
        <w:tblCellMar>
          <w:left w:w="0" w:type="dxa"/>
          <w:right w:w="0" w:type="dxa"/>
        </w:tblCellMar>
        <w:tblLook w:val="0000" w:firstRow="0" w:lastRow="0" w:firstColumn="0" w:lastColumn="0" w:noHBand="0" w:noVBand="0"/>
      </w:tblPr>
      <w:tblGrid>
        <w:gridCol w:w="317"/>
        <w:gridCol w:w="37"/>
        <w:gridCol w:w="1712"/>
        <w:gridCol w:w="366"/>
        <w:gridCol w:w="451"/>
        <w:gridCol w:w="460"/>
        <w:gridCol w:w="20"/>
        <w:gridCol w:w="1090"/>
        <w:gridCol w:w="163"/>
        <w:gridCol w:w="565"/>
        <w:gridCol w:w="415"/>
        <w:gridCol w:w="390"/>
        <w:gridCol w:w="649"/>
        <w:gridCol w:w="787"/>
        <w:gridCol w:w="343"/>
        <w:gridCol w:w="1277"/>
      </w:tblGrid>
      <w:tr w:rsidR="00A64CDA" w:rsidRPr="00933BCF" w:rsidTr="00933BCF">
        <w:trPr>
          <w:trHeight w:val="239"/>
          <w:jc w:val="center"/>
        </w:trPr>
        <w:tc>
          <w:tcPr>
            <w:tcW w:w="7765" w:type="dxa"/>
            <w:gridSpan w:val="15"/>
            <w:tcBorders>
              <w:top w:val="nil"/>
              <w:left w:val="nil"/>
              <w:bottom w:val="nil"/>
              <w:right w:val="nil"/>
            </w:tcBorders>
            <w:vAlign w:val="center"/>
          </w:tcPr>
          <w:p w:rsidR="00A64CDA" w:rsidRPr="00933BCF" w:rsidRDefault="00A64CDA" w:rsidP="00933BCF">
            <w:pPr>
              <w:spacing w:line="360" w:lineRule="auto"/>
              <w:rPr>
                <w:rFonts w:ascii="Times New Roman" w:hAnsi="Times New Roman" w:cs="Times New Roman"/>
                <w:b/>
                <w:sz w:val="20"/>
              </w:rPr>
            </w:pPr>
            <w:r w:rsidRPr="00933BCF">
              <w:rPr>
                <w:rFonts w:ascii="Times New Roman" w:hAnsi="Times New Roman" w:cs="Times New Roman"/>
                <w:b/>
                <w:sz w:val="28"/>
                <w:szCs w:val="28"/>
              </w:rPr>
              <w:t>3.2.1 Днищевые секции</w:t>
            </w:r>
            <w:r w:rsidRPr="00933BCF">
              <w:rPr>
                <w:rFonts w:ascii="Times New Roman" w:hAnsi="Times New Roman" w:cs="Times New Roman"/>
                <w:b/>
                <w:sz w:val="20"/>
              </w:rPr>
              <w:t>.</w:t>
            </w:r>
          </w:p>
        </w:tc>
        <w:tc>
          <w:tcPr>
            <w:tcW w:w="1277" w:type="dxa"/>
            <w:tcBorders>
              <w:top w:val="nil"/>
              <w:left w:val="nil"/>
              <w:bottom w:val="nil"/>
              <w:right w:val="nil"/>
            </w:tcBorders>
            <w:vAlign w:val="center"/>
          </w:tcPr>
          <w:p w:rsidR="00A64CDA" w:rsidRPr="00933BCF" w:rsidRDefault="00A64CDA" w:rsidP="00933BCF">
            <w:pPr>
              <w:spacing w:line="360" w:lineRule="auto"/>
              <w:rPr>
                <w:rFonts w:ascii="Times New Roman" w:hAnsi="Times New Roman" w:cs="Times New Roman"/>
                <w:sz w:val="20"/>
              </w:rPr>
            </w:pPr>
          </w:p>
        </w:tc>
      </w:tr>
      <w:tr w:rsidR="00A64CDA" w:rsidRPr="00933BCF" w:rsidTr="00933BCF">
        <w:trPr>
          <w:cantSplit/>
          <w:trHeight w:val="482"/>
          <w:jc w:val="center"/>
        </w:trPr>
        <w:tc>
          <w:tcPr>
            <w:tcW w:w="2066" w:type="dxa"/>
            <w:gridSpan w:val="3"/>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Наименование операции.</w:t>
            </w:r>
          </w:p>
        </w:tc>
        <w:tc>
          <w:tcPr>
            <w:tcW w:w="1277" w:type="dxa"/>
            <w:gridSpan w:val="3"/>
            <w:vMerge w:val="restart"/>
            <w:tcBorders>
              <w:top w:val="single" w:sz="4" w:space="0" w:color="auto"/>
              <w:left w:val="single" w:sz="4" w:space="0" w:color="auto"/>
              <w:bottom w:val="single" w:sz="4" w:space="0" w:color="auto"/>
              <w:right w:val="single" w:sz="4" w:space="0" w:color="auto"/>
            </w:tcBorders>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Трудоемкость на годовую программу (чел. ч)</w:t>
            </w:r>
          </w:p>
        </w:tc>
        <w:tc>
          <w:tcPr>
            <w:tcW w:w="1110" w:type="dxa"/>
            <w:gridSpan w:val="2"/>
            <w:vMerge w:val="restart"/>
            <w:tcBorders>
              <w:top w:val="single" w:sz="4" w:space="0" w:color="auto"/>
              <w:left w:val="single" w:sz="4" w:space="0" w:color="auto"/>
              <w:bottom w:val="single" w:sz="4" w:space="0" w:color="auto"/>
              <w:right w:val="single" w:sz="4" w:space="0" w:color="auto"/>
            </w:tcBorders>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Кол-во рабочих в бригаде (чел)</w:t>
            </w:r>
          </w:p>
        </w:tc>
        <w:tc>
          <w:tcPr>
            <w:tcW w:w="1143" w:type="dxa"/>
            <w:gridSpan w:val="3"/>
            <w:vMerge w:val="restart"/>
            <w:tcBorders>
              <w:top w:val="single" w:sz="4" w:space="0" w:color="auto"/>
              <w:left w:val="single" w:sz="4" w:space="0" w:color="auto"/>
              <w:bottom w:val="single" w:sz="4" w:space="0" w:color="auto"/>
              <w:right w:val="single" w:sz="4" w:space="0" w:color="auto"/>
            </w:tcBorders>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Расчетное число рабочих мест (шт)</w:t>
            </w: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Принятое число раб. мест (шт)</w:t>
            </w:r>
          </w:p>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lang w:val="en-US"/>
              </w:rPr>
              <w:t>n</w:t>
            </w:r>
            <w:r w:rsidRPr="00933BCF">
              <w:rPr>
                <w:rFonts w:ascii="Times New Roman" w:hAnsi="Times New Roman" w:cs="Times New Roman"/>
                <w:sz w:val="20"/>
              </w:rPr>
              <w:t>пр.</w:t>
            </w:r>
          </w:p>
        </w:tc>
        <w:tc>
          <w:tcPr>
            <w:tcW w:w="1130" w:type="dxa"/>
            <w:gridSpan w:val="2"/>
            <w:vMerge w:val="restart"/>
            <w:tcBorders>
              <w:top w:val="single" w:sz="4" w:space="0" w:color="auto"/>
              <w:left w:val="single" w:sz="4" w:space="0" w:color="auto"/>
              <w:bottom w:val="single" w:sz="4" w:space="0" w:color="auto"/>
              <w:right w:val="single" w:sz="4" w:space="0" w:color="auto"/>
            </w:tcBorders>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Коэфф. загрузки.</w:t>
            </w:r>
          </w:p>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k</w:t>
            </w:r>
            <w:r w:rsidRPr="00933BCF">
              <w:rPr>
                <w:rFonts w:ascii="Times New Roman" w:hAnsi="Times New Roman" w:cs="Times New Roman"/>
                <w:sz w:val="20"/>
                <w:vertAlign w:val="superscript"/>
              </w:rPr>
              <w:t>/</w:t>
            </w:r>
            <w:r w:rsidRPr="00933BCF">
              <w:rPr>
                <w:rFonts w:ascii="Times New Roman" w:hAnsi="Times New Roman" w:cs="Times New Roman"/>
                <w:sz w:val="20"/>
                <w:vertAlign w:val="subscript"/>
              </w:rPr>
              <w:t>з.</w:t>
            </w:r>
          </w:p>
          <w:p w:rsidR="00A64CDA" w:rsidRPr="00933BCF" w:rsidRDefault="00A64CDA" w:rsidP="00933BCF">
            <w:pPr>
              <w:spacing w:line="360" w:lineRule="auto"/>
              <w:rPr>
                <w:rFonts w:ascii="Times New Roman" w:hAnsi="Times New Roman" w:cs="Times New Roman"/>
                <w:sz w:val="20"/>
              </w:rPr>
            </w:pPr>
          </w:p>
        </w:tc>
        <w:tc>
          <w:tcPr>
            <w:tcW w:w="1277" w:type="dxa"/>
            <w:vMerge w:val="restart"/>
            <w:tcBorders>
              <w:top w:val="single" w:sz="4" w:space="0" w:color="auto"/>
              <w:left w:val="single" w:sz="4" w:space="0" w:color="auto"/>
              <w:bottom w:val="single" w:sz="4" w:space="0" w:color="auto"/>
              <w:right w:val="single" w:sz="4" w:space="0" w:color="auto"/>
            </w:tcBorders>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Трудоемкость по опер на 1 судно-прот.</w:t>
            </w:r>
          </w:p>
        </w:tc>
      </w:tr>
      <w:tr w:rsidR="00A64CDA" w:rsidRPr="00933BCF" w:rsidTr="00933BCF">
        <w:trPr>
          <w:cantSplit/>
          <w:trHeight w:val="482"/>
          <w:jc w:val="center"/>
        </w:trPr>
        <w:tc>
          <w:tcPr>
            <w:tcW w:w="2066" w:type="dxa"/>
            <w:gridSpan w:val="3"/>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110"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143" w:type="dxa"/>
            <w:gridSpan w:val="3"/>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039"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130"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r>
      <w:tr w:rsidR="00A64CDA" w:rsidRPr="00933BCF" w:rsidTr="00933BCF">
        <w:trPr>
          <w:cantSplit/>
          <w:trHeight w:val="482"/>
          <w:jc w:val="center"/>
        </w:trPr>
        <w:tc>
          <w:tcPr>
            <w:tcW w:w="2066" w:type="dxa"/>
            <w:gridSpan w:val="3"/>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277" w:type="dxa"/>
            <w:gridSpan w:val="3"/>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110"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143" w:type="dxa"/>
            <w:gridSpan w:val="3"/>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039"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130"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r>
      <w:tr w:rsidR="00204049" w:rsidRPr="00933BCF" w:rsidTr="00933BCF">
        <w:trPr>
          <w:trHeight w:val="239"/>
          <w:jc w:val="center"/>
        </w:trPr>
        <w:tc>
          <w:tcPr>
            <w:tcW w:w="354" w:type="dxa"/>
            <w:gridSpan w:val="2"/>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w:t>
            </w:r>
          </w:p>
        </w:tc>
        <w:tc>
          <w:tcPr>
            <w:tcW w:w="171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 xml:space="preserve"> Наладка оснастки</w:t>
            </w:r>
          </w:p>
        </w:tc>
        <w:tc>
          <w:tcPr>
            <w:tcW w:w="1277"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324</w:t>
            </w:r>
          </w:p>
        </w:tc>
        <w:tc>
          <w:tcPr>
            <w:tcW w:w="111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143"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0,010</w:t>
            </w:r>
          </w:p>
        </w:tc>
        <w:tc>
          <w:tcPr>
            <w:tcW w:w="103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13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0,010</w:t>
            </w:r>
          </w:p>
        </w:tc>
        <w:tc>
          <w:tcPr>
            <w:tcW w:w="127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23</w:t>
            </w:r>
          </w:p>
        </w:tc>
      </w:tr>
      <w:tr w:rsidR="00204049" w:rsidRPr="00933BCF" w:rsidTr="00933BCF">
        <w:trPr>
          <w:trHeight w:val="239"/>
          <w:jc w:val="center"/>
        </w:trPr>
        <w:tc>
          <w:tcPr>
            <w:tcW w:w="354" w:type="dxa"/>
            <w:gridSpan w:val="2"/>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2</w:t>
            </w:r>
          </w:p>
        </w:tc>
        <w:tc>
          <w:tcPr>
            <w:tcW w:w="171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Сборка НО</w:t>
            </w:r>
          </w:p>
        </w:tc>
        <w:tc>
          <w:tcPr>
            <w:tcW w:w="1277"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2326</w:t>
            </w:r>
          </w:p>
        </w:tc>
        <w:tc>
          <w:tcPr>
            <w:tcW w:w="111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10</w:t>
            </w:r>
          </w:p>
        </w:tc>
        <w:tc>
          <w:tcPr>
            <w:tcW w:w="1143"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0,056</w:t>
            </w:r>
          </w:p>
        </w:tc>
        <w:tc>
          <w:tcPr>
            <w:tcW w:w="103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13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0,056</w:t>
            </w:r>
          </w:p>
        </w:tc>
        <w:tc>
          <w:tcPr>
            <w:tcW w:w="127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165</w:t>
            </w:r>
          </w:p>
        </w:tc>
      </w:tr>
      <w:tr w:rsidR="00204049" w:rsidRPr="00933BCF" w:rsidTr="00933BCF">
        <w:trPr>
          <w:trHeight w:val="239"/>
          <w:jc w:val="center"/>
        </w:trPr>
        <w:tc>
          <w:tcPr>
            <w:tcW w:w="354" w:type="dxa"/>
            <w:gridSpan w:val="2"/>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3</w:t>
            </w:r>
          </w:p>
        </w:tc>
        <w:tc>
          <w:tcPr>
            <w:tcW w:w="171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Сварка НО</w:t>
            </w:r>
          </w:p>
        </w:tc>
        <w:tc>
          <w:tcPr>
            <w:tcW w:w="1277"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1663</w:t>
            </w:r>
          </w:p>
        </w:tc>
        <w:tc>
          <w:tcPr>
            <w:tcW w:w="111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10</w:t>
            </w:r>
          </w:p>
        </w:tc>
        <w:tc>
          <w:tcPr>
            <w:tcW w:w="1143"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0,040</w:t>
            </w:r>
          </w:p>
        </w:tc>
        <w:tc>
          <w:tcPr>
            <w:tcW w:w="103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13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0,040</w:t>
            </w:r>
          </w:p>
        </w:tc>
        <w:tc>
          <w:tcPr>
            <w:tcW w:w="127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118</w:t>
            </w:r>
          </w:p>
        </w:tc>
      </w:tr>
      <w:tr w:rsidR="00204049" w:rsidRPr="00933BCF" w:rsidTr="00933BCF">
        <w:trPr>
          <w:trHeight w:val="239"/>
          <w:jc w:val="center"/>
        </w:trPr>
        <w:tc>
          <w:tcPr>
            <w:tcW w:w="354" w:type="dxa"/>
            <w:gridSpan w:val="2"/>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4</w:t>
            </w:r>
          </w:p>
        </w:tc>
        <w:tc>
          <w:tcPr>
            <w:tcW w:w="171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Разметка мест установки набора</w:t>
            </w:r>
          </w:p>
        </w:tc>
        <w:tc>
          <w:tcPr>
            <w:tcW w:w="1277"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1001</w:t>
            </w:r>
          </w:p>
        </w:tc>
        <w:tc>
          <w:tcPr>
            <w:tcW w:w="111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143"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0,030</w:t>
            </w:r>
          </w:p>
        </w:tc>
        <w:tc>
          <w:tcPr>
            <w:tcW w:w="103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13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0,030</w:t>
            </w:r>
          </w:p>
        </w:tc>
        <w:tc>
          <w:tcPr>
            <w:tcW w:w="127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71</w:t>
            </w:r>
          </w:p>
        </w:tc>
      </w:tr>
      <w:tr w:rsidR="00204049" w:rsidRPr="00933BCF" w:rsidTr="00933BCF">
        <w:trPr>
          <w:trHeight w:val="239"/>
          <w:jc w:val="center"/>
        </w:trPr>
        <w:tc>
          <w:tcPr>
            <w:tcW w:w="354" w:type="dxa"/>
            <w:gridSpan w:val="2"/>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5</w:t>
            </w:r>
          </w:p>
        </w:tc>
        <w:tc>
          <w:tcPr>
            <w:tcW w:w="171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Зачистка</w:t>
            </w:r>
          </w:p>
        </w:tc>
        <w:tc>
          <w:tcPr>
            <w:tcW w:w="1277"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1001</w:t>
            </w:r>
          </w:p>
        </w:tc>
        <w:tc>
          <w:tcPr>
            <w:tcW w:w="111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143"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0,030</w:t>
            </w:r>
          </w:p>
        </w:tc>
        <w:tc>
          <w:tcPr>
            <w:tcW w:w="103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13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0,030</w:t>
            </w:r>
          </w:p>
        </w:tc>
        <w:tc>
          <w:tcPr>
            <w:tcW w:w="127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71</w:t>
            </w:r>
          </w:p>
        </w:tc>
      </w:tr>
      <w:tr w:rsidR="00204049" w:rsidRPr="00933BCF" w:rsidTr="00933BCF">
        <w:trPr>
          <w:trHeight w:val="239"/>
          <w:jc w:val="center"/>
        </w:trPr>
        <w:tc>
          <w:tcPr>
            <w:tcW w:w="354" w:type="dxa"/>
            <w:gridSpan w:val="2"/>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6</w:t>
            </w:r>
          </w:p>
        </w:tc>
        <w:tc>
          <w:tcPr>
            <w:tcW w:w="171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Установка набора глав. направления</w:t>
            </w:r>
          </w:p>
        </w:tc>
        <w:tc>
          <w:tcPr>
            <w:tcW w:w="1277"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2002</w:t>
            </w:r>
          </w:p>
        </w:tc>
        <w:tc>
          <w:tcPr>
            <w:tcW w:w="111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143"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0,060</w:t>
            </w:r>
          </w:p>
        </w:tc>
        <w:tc>
          <w:tcPr>
            <w:tcW w:w="103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13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0,060</w:t>
            </w:r>
          </w:p>
        </w:tc>
        <w:tc>
          <w:tcPr>
            <w:tcW w:w="127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142</w:t>
            </w:r>
          </w:p>
        </w:tc>
      </w:tr>
      <w:tr w:rsidR="00204049" w:rsidRPr="00933BCF" w:rsidTr="00933BCF">
        <w:trPr>
          <w:trHeight w:val="239"/>
          <w:jc w:val="center"/>
        </w:trPr>
        <w:tc>
          <w:tcPr>
            <w:tcW w:w="354" w:type="dxa"/>
            <w:gridSpan w:val="2"/>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7</w:t>
            </w:r>
          </w:p>
        </w:tc>
        <w:tc>
          <w:tcPr>
            <w:tcW w:w="171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Приварка набора глав. направления</w:t>
            </w:r>
          </w:p>
        </w:tc>
        <w:tc>
          <w:tcPr>
            <w:tcW w:w="1277"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1663</w:t>
            </w:r>
          </w:p>
        </w:tc>
        <w:tc>
          <w:tcPr>
            <w:tcW w:w="111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143"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0,050</w:t>
            </w:r>
          </w:p>
        </w:tc>
        <w:tc>
          <w:tcPr>
            <w:tcW w:w="103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13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0,050</w:t>
            </w:r>
          </w:p>
        </w:tc>
        <w:tc>
          <w:tcPr>
            <w:tcW w:w="127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118</w:t>
            </w:r>
          </w:p>
        </w:tc>
      </w:tr>
      <w:tr w:rsidR="00204049" w:rsidRPr="00933BCF" w:rsidTr="00933BCF">
        <w:trPr>
          <w:trHeight w:val="239"/>
          <w:jc w:val="center"/>
        </w:trPr>
        <w:tc>
          <w:tcPr>
            <w:tcW w:w="354" w:type="dxa"/>
            <w:gridSpan w:val="2"/>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8</w:t>
            </w:r>
          </w:p>
        </w:tc>
        <w:tc>
          <w:tcPr>
            <w:tcW w:w="171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 xml:space="preserve">Установка перекрест.набора </w:t>
            </w:r>
          </w:p>
        </w:tc>
        <w:tc>
          <w:tcPr>
            <w:tcW w:w="1277"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3665</w:t>
            </w:r>
          </w:p>
        </w:tc>
        <w:tc>
          <w:tcPr>
            <w:tcW w:w="111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143"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0,111</w:t>
            </w:r>
          </w:p>
        </w:tc>
        <w:tc>
          <w:tcPr>
            <w:tcW w:w="103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13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0,111</w:t>
            </w:r>
          </w:p>
        </w:tc>
        <w:tc>
          <w:tcPr>
            <w:tcW w:w="127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260</w:t>
            </w:r>
          </w:p>
        </w:tc>
      </w:tr>
      <w:tr w:rsidR="00204049" w:rsidRPr="00933BCF" w:rsidTr="00933BCF">
        <w:trPr>
          <w:trHeight w:val="239"/>
          <w:jc w:val="center"/>
        </w:trPr>
        <w:tc>
          <w:tcPr>
            <w:tcW w:w="354" w:type="dxa"/>
            <w:gridSpan w:val="2"/>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9</w:t>
            </w:r>
          </w:p>
        </w:tc>
        <w:tc>
          <w:tcPr>
            <w:tcW w:w="171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 xml:space="preserve">Приварка перекрест.набора </w:t>
            </w:r>
          </w:p>
        </w:tc>
        <w:tc>
          <w:tcPr>
            <w:tcW w:w="1277"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3326</w:t>
            </w:r>
          </w:p>
        </w:tc>
        <w:tc>
          <w:tcPr>
            <w:tcW w:w="111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143"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0,100</w:t>
            </w:r>
          </w:p>
        </w:tc>
        <w:tc>
          <w:tcPr>
            <w:tcW w:w="103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13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0,100</w:t>
            </w:r>
          </w:p>
        </w:tc>
        <w:tc>
          <w:tcPr>
            <w:tcW w:w="127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236</w:t>
            </w:r>
          </w:p>
        </w:tc>
      </w:tr>
      <w:tr w:rsidR="00204049" w:rsidRPr="00933BCF" w:rsidTr="00933BCF">
        <w:trPr>
          <w:trHeight w:val="239"/>
          <w:jc w:val="center"/>
        </w:trPr>
        <w:tc>
          <w:tcPr>
            <w:tcW w:w="354" w:type="dxa"/>
            <w:gridSpan w:val="2"/>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10</w:t>
            </w:r>
          </w:p>
        </w:tc>
        <w:tc>
          <w:tcPr>
            <w:tcW w:w="171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Разметка мест уст-ки дет.насыщения</w:t>
            </w:r>
          </w:p>
        </w:tc>
        <w:tc>
          <w:tcPr>
            <w:tcW w:w="1277"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662</w:t>
            </w:r>
          </w:p>
        </w:tc>
        <w:tc>
          <w:tcPr>
            <w:tcW w:w="111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143"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0,020</w:t>
            </w:r>
          </w:p>
        </w:tc>
        <w:tc>
          <w:tcPr>
            <w:tcW w:w="103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13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0,020</w:t>
            </w:r>
          </w:p>
        </w:tc>
        <w:tc>
          <w:tcPr>
            <w:tcW w:w="127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47</w:t>
            </w:r>
          </w:p>
        </w:tc>
      </w:tr>
      <w:tr w:rsidR="00204049" w:rsidRPr="00933BCF" w:rsidTr="00933BCF">
        <w:trPr>
          <w:trHeight w:val="239"/>
          <w:jc w:val="center"/>
        </w:trPr>
        <w:tc>
          <w:tcPr>
            <w:tcW w:w="354" w:type="dxa"/>
            <w:gridSpan w:val="2"/>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11</w:t>
            </w:r>
          </w:p>
        </w:tc>
        <w:tc>
          <w:tcPr>
            <w:tcW w:w="171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Установка деталей насыщения</w:t>
            </w:r>
          </w:p>
        </w:tc>
        <w:tc>
          <w:tcPr>
            <w:tcW w:w="1277"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1677</w:t>
            </w:r>
          </w:p>
        </w:tc>
        <w:tc>
          <w:tcPr>
            <w:tcW w:w="111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143"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0,051</w:t>
            </w:r>
          </w:p>
        </w:tc>
        <w:tc>
          <w:tcPr>
            <w:tcW w:w="103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13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0,051</w:t>
            </w:r>
          </w:p>
        </w:tc>
        <w:tc>
          <w:tcPr>
            <w:tcW w:w="127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119</w:t>
            </w:r>
          </w:p>
        </w:tc>
      </w:tr>
      <w:tr w:rsidR="00204049" w:rsidRPr="00933BCF" w:rsidTr="00933BCF">
        <w:trPr>
          <w:trHeight w:val="239"/>
          <w:jc w:val="center"/>
        </w:trPr>
        <w:tc>
          <w:tcPr>
            <w:tcW w:w="354" w:type="dxa"/>
            <w:gridSpan w:val="2"/>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12</w:t>
            </w:r>
          </w:p>
        </w:tc>
        <w:tc>
          <w:tcPr>
            <w:tcW w:w="171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Приварка деталей насыщения</w:t>
            </w:r>
          </w:p>
        </w:tc>
        <w:tc>
          <w:tcPr>
            <w:tcW w:w="1277"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2664</w:t>
            </w:r>
          </w:p>
        </w:tc>
        <w:tc>
          <w:tcPr>
            <w:tcW w:w="111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143"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0,080</w:t>
            </w:r>
          </w:p>
        </w:tc>
        <w:tc>
          <w:tcPr>
            <w:tcW w:w="103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13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0,080</w:t>
            </w:r>
          </w:p>
        </w:tc>
        <w:tc>
          <w:tcPr>
            <w:tcW w:w="127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189</w:t>
            </w:r>
          </w:p>
        </w:tc>
      </w:tr>
      <w:tr w:rsidR="00204049" w:rsidRPr="00933BCF" w:rsidTr="00933BCF">
        <w:trPr>
          <w:trHeight w:val="239"/>
          <w:jc w:val="center"/>
        </w:trPr>
        <w:tc>
          <w:tcPr>
            <w:tcW w:w="354" w:type="dxa"/>
            <w:gridSpan w:val="2"/>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13</w:t>
            </w:r>
          </w:p>
        </w:tc>
        <w:tc>
          <w:tcPr>
            <w:tcW w:w="171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Установка настила</w:t>
            </w:r>
            <w:r w:rsidR="00CD6B17" w:rsidRPr="00933BCF">
              <w:rPr>
                <w:rFonts w:ascii="Times New Roman" w:hAnsi="Times New Roman" w:cs="Times New Roman"/>
                <w:sz w:val="20"/>
              </w:rPr>
              <w:t xml:space="preserve"> </w:t>
            </w:r>
            <w:r w:rsidRPr="00933BCF">
              <w:rPr>
                <w:rFonts w:ascii="Times New Roman" w:hAnsi="Times New Roman" w:cs="Times New Roman"/>
                <w:sz w:val="20"/>
              </w:rPr>
              <w:t>2-го дна</w:t>
            </w:r>
          </w:p>
        </w:tc>
        <w:tc>
          <w:tcPr>
            <w:tcW w:w="1277"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3002</w:t>
            </w:r>
          </w:p>
        </w:tc>
        <w:tc>
          <w:tcPr>
            <w:tcW w:w="111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143"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0,091</w:t>
            </w:r>
          </w:p>
        </w:tc>
        <w:tc>
          <w:tcPr>
            <w:tcW w:w="103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13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0,091</w:t>
            </w:r>
          </w:p>
        </w:tc>
        <w:tc>
          <w:tcPr>
            <w:tcW w:w="127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213</w:t>
            </w:r>
          </w:p>
        </w:tc>
      </w:tr>
      <w:tr w:rsidR="00204049" w:rsidRPr="00933BCF" w:rsidTr="00933BCF">
        <w:trPr>
          <w:trHeight w:val="239"/>
          <w:jc w:val="center"/>
        </w:trPr>
        <w:tc>
          <w:tcPr>
            <w:tcW w:w="354" w:type="dxa"/>
            <w:gridSpan w:val="2"/>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14</w:t>
            </w:r>
          </w:p>
        </w:tc>
        <w:tc>
          <w:tcPr>
            <w:tcW w:w="171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Сварка настила 2-го дна с набором</w:t>
            </w:r>
          </w:p>
        </w:tc>
        <w:tc>
          <w:tcPr>
            <w:tcW w:w="1277"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3665</w:t>
            </w:r>
          </w:p>
        </w:tc>
        <w:tc>
          <w:tcPr>
            <w:tcW w:w="111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143"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0,111</w:t>
            </w:r>
          </w:p>
        </w:tc>
        <w:tc>
          <w:tcPr>
            <w:tcW w:w="103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13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0,111</w:t>
            </w:r>
          </w:p>
        </w:tc>
        <w:tc>
          <w:tcPr>
            <w:tcW w:w="127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260</w:t>
            </w:r>
          </w:p>
        </w:tc>
      </w:tr>
      <w:tr w:rsidR="00204049" w:rsidRPr="00933BCF" w:rsidTr="00933BCF">
        <w:trPr>
          <w:trHeight w:val="239"/>
          <w:jc w:val="center"/>
        </w:trPr>
        <w:tc>
          <w:tcPr>
            <w:tcW w:w="354" w:type="dxa"/>
            <w:gridSpan w:val="2"/>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15</w:t>
            </w:r>
          </w:p>
        </w:tc>
        <w:tc>
          <w:tcPr>
            <w:tcW w:w="171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Кантовка</w:t>
            </w:r>
          </w:p>
        </w:tc>
        <w:tc>
          <w:tcPr>
            <w:tcW w:w="1277"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324</w:t>
            </w:r>
          </w:p>
        </w:tc>
        <w:tc>
          <w:tcPr>
            <w:tcW w:w="111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w:t>
            </w:r>
          </w:p>
        </w:tc>
        <w:tc>
          <w:tcPr>
            <w:tcW w:w="1143"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0,020</w:t>
            </w:r>
          </w:p>
        </w:tc>
        <w:tc>
          <w:tcPr>
            <w:tcW w:w="103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13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0,020</w:t>
            </w:r>
          </w:p>
        </w:tc>
        <w:tc>
          <w:tcPr>
            <w:tcW w:w="127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23</w:t>
            </w:r>
          </w:p>
        </w:tc>
      </w:tr>
      <w:tr w:rsidR="00204049" w:rsidRPr="00933BCF" w:rsidTr="00933BCF">
        <w:trPr>
          <w:trHeight w:val="239"/>
          <w:jc w:val="center"/>
        </w:trPr>
        <w:tc>
          <w:tcPr>
            <w:tcW w:w="354" w:type="dxa"/>
            <w:gridSpan w:val="2"/>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16</w:t>
            </w:r>
          </w:p>
        </w:tc>
        <w:tc>
          <w:tcPr>
            <w:tcW w:w="171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Сварка с обратной стороны шва</w:t>
            </w:r>
          </w:p>
        </w:tc>
        <w:tc>
          <w:tcPr>
            <w:tcW w:w="1277"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648</w:t>
            </w:r>
          </w:p>
        </w:tc>
        <w:tc>
          <w:tcPr>
            <w:tcW w:w="111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w:t>
            </w:r>
          </w:p>
        </w:tc>
        <w:tc>
          <w:tcPr>
            <w:tcW w:w="1143"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0,039</w:t>
            </w:r>
          </w:p>
        </w:tc>
        <w:tc>
          <w:tcPr>
            <w:tcW w:w="103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13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0,039</w:t>
            </w:r>
          </w:p>
        </w:tc>
        <w:tc>
          <w:tcPr>
            <w:tcW w:w="127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46</w:t>
            </w:r>
          </w:p>
        </w:tc>
      </w:tr>
      <w:tr w:rsidR="00204049" w:rsidRPr="00933BCF" w:rsidTr="00933BCF">
        <w:trPr>
          <w:trHeight w:val="239"/>
          <w:jc w:val="center"/>
        </w:trPr>
        <w:tc>
          <w:tcPr>
            <w:tcW w:w="354" w:type="dxa"/>
            <w:gridSpan w:val="2"/>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17</w:t>
            </w:r>
          </w:p>
        </w:tc>
        <w:tc>
          <w:tcPr>
            <w:tcW w:w="171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Правка</w:t>
            </w:r>
          </w:p>
        </w:tc>
        <w:tc>
          <w:tcPr>
            <w:tcW w:w="1277"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662</w:t>
            </w:r>
          </w:p>
        </w:tc>
        <w:tc>
          <w:tcPr>
            <w:tcW w:w="111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w:t>
            </w:r>
          </w:p>
        </w:tc>
        <w:tc>
          <w:tcPr>
            <w:tcW w:w="1143"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0,040</w:t>
            </w:r>
          </w:p>
        </w:tc>
        <w:tc>
          <w:tcPr>
            <w:tcW w:w="103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13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0,040</w:t>
            </w:r>
          </w:p>
        </w:tc>
        <w:tc>
          <w:tcPr>
            <w:tcW w:w="127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47</w:t>
            </w:r>
          </w:p>
        </w:tc>
      </w:tr>
      <w:tr w:rsidR="00204049" w:rsidRPr="00933BCF" w:rsidTr="00933BCF">
        <w:trPr>
          <w:trHeight w:val="239"/>
          <w:jc w:val="center"/>
        </w:trPr>
        <w:tc>
          <w:tcPr>
            <w:tcW w:w="354" w:type="dxa"/>
            <w:gridSpan w:val="2"/>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18</w:t>
            </w:r>
          </w:p>
        </w:tc>
        <w:tc>
          <w:tcPr>
            <w:tcW w:w="171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Проверка, контуровка и маркировка</w:t>
            </w:r>
          </w:p>
        </w:tc>
        <w:tc>
          <w:tcPr>
            <w:tcW w:w="1277"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1987</w:t>
            </w:r>
          </w:p>
        </w:tc>
        <w:tc>
          <w:tcPr>
            <w:tcW w:w="111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w:t>
            </w:r>
          </w:p>
        </w:tc>
        <w:tc>
          <w:tcPr>
            <w:tcW w:w="1143"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0,120</w:t>
            </w:r>
          </w:p>
        </w:tc>
        <w:tc>
          <w:tcPr>
            <w:tcW w:w="103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13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0,120</w:t>
            </w:r>
          </w:p>
        </w:tc>
        <w:tc>
          <w:tcPr>
            <w:tcW w:w="127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141</w:t>
            </w:r>
          </w:p>
        </w:tc>
      </w:tr>
      <w:tr w:rsidR="00204049" w:rsidRPr="00933BCF" w:rsidTr="00933BCF">
        <w:trPr>
          <w:trHeight w:val="239"/>
          <w:jc w:val="center"/>
        </w:trPr>
        <w:tc>
          <w:tcPr>
            <w:tcW w:w="354" w:type="dxa"/>
            <w:gridSpan w:val="2"/>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19</w:t>
            </w:r>
          </w:p>
        </w:tc>
        <w:tc>
          <w:tcPr>
            <w:tcW w:w="171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Испытания и сдача ОТК</w:t>
            </w:r>
          </w:p>
        </w:tc>
        <w:tc>
          <w:tcPr>
            <w:tcW w:w="1277"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1001</w:t>
            </w:r>
          </w:p>
        </w:tc>
        <w:tc>
          <w:tcPr>
            <w:tcW w:w="111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w:t>
            </w:r>
          </w:p>
        </w:tc>
        <w:tc>
          <w:tcPr>
            <w:tcW w:w="1143"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0,060</w:t>
            </w:r>
          </w:p>
        </w:tc>
        <w:tc>
          <w:tcPr>
            <w:tcW w:w="103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13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0,060</w:t>
            </w:r>
          </w:p>
        </w:tc>
        <w:tc>
          <w:tcPr>
            <w:tcW w:w="127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71</w:t>
            </w:r>
          </w:p>
        </w:tc>
      </w:tr>
      <w:tr w:rsidR="00204049" w:rsidRPr="00933BCF" w:rsidTr="00933BCF">
        <w:trPr>
          <w:trHeight w:val="499"/>
          <w:jc w:val="center"/>
        </w:trPr>
        <w:tc>
          <w:tcPr>
            <w:tcW w:w="2066" w:type="dxa"/>
            <w:gridSpan w:val="3"/>
            <w:tcBorders>
              <w:top w:val="single" w:sz="4" w:space="0" w:color="auto"/>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Σ</w:t>
            </w:r>
          </w:p>
        </w:tc>
        <w:tc>
          <w:tcPr>
            <w:tcW w:w="1277"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33265</w:t>
            </w:r>
          </w:p>
        </w:tc>
        <w:tc>
          <w:tcPr>
            <w:tcW w:w="111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136</w:t>
            </w:r>
          </w:p>
        </w:tc>
        <w:tc>
          <w:tcPr>
            <w:tcW w:w="1143"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p>
        </w:tc>
        <w:tc>
          <w:tcPr>
            <w:tcW w:w="103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19 </w:t>
            </w:r>
          </w:p>
        </w:tc>
        <w:tc>
          <w:tcPr>
            <w:tcW w:w="113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p>
        </w:tc>
        <w:tc>
          <w:tcPr>
            <w:tcW w:w="127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 </w:t>
            </w:r>
          </w:p>
        </w:tc>
      </w:tr>
      <w:tr w:rsidR="00A64CDA" w:rsidRPr="00933BCF" w:rsidTr="00933BCF">
        <w:trPr>
          <w:gridAfter w:val="2"/>
          <w:wAfter w:w="1620" w:type="dxa"/>
          <w:trHeight w:val="239"/>
          <w:jc w:val="center"/>
        </w:trPr>
        <w:tc>
          <w:tcPr>
            <w:tcW w:w="7422" w:type="dxa"/>
            <w:gridSpan w:val="14"/>
            <w:tcBorders>
              <w:top w:val="nil"/>
              <w:bottom w:val="single" w:sz="4" w:space="0" w:color="auto"/>
              <w:right w:val="nil"/>
            </w:tcBorders>
            <w:vAlign w:val="center"/>
          </w:tcPr>
          <w:p w:rsidR="00A64CDA" w:rsidRPr="00933BCF" w:rsidRDefault="00A64CDA" w:rsidP="00933BCF">
            <w:pPr>
              <w:spacing w:line="360" w:lineRule="auto"/>
              <w:rPr>
                <w:rFonts w:ascii="Times New Roman" w:hAnsi="Times New Roman" w:cs="Times New Roman"/>
                <w:sz w:val="20"/>
              </w:rPr>
            </w:pPr>
          </w:p>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Оптимизация числа рабочих мест.</w:t>
            </w:r>
          </w:p>
        </w:tc>
      </w:tr>
      <w:tr w:rsidR="00A64CDA" w:rsidRPr="00933BCF" w:rsidTr="00933BCF">
        <w:trPr>
          <w:gridAfter w:val="2"/>
          <w:wAfter w:w="1620" w:type="dxa"/>
          <w:trHeight w:val="239"/>
          <w:jc w:val="center"/>
        </w:trPr>
        <w:tc>
          <w:tcPr>
            <w:tcW w:w="2432" w:type="dxa"/>
            <w:gridSpan w:val="4"/>
            <w:tcBorders>
              <w:top w:val="nil"/>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Наименование операции.</w:t>
            </w:r>
          </w:p>
        </w:tc>
        <w:tc>
          <w:tcPr>
            <w:tcW w:w="2184" w:type="dxa"/>
            <w:gridSpan w:val="5"/>
            <w:tcBorders>
              <w:top w:val="nil"/>
              <w:left w:val="nil"/>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Σ(n</w:t>
            </w:r>
            <w:r w:rsidRPr="00933BCF">
              <w:rPr>
                <w:rFonts w:ascii="Times New Roman" w:hAnsi="Times New Roman" w:cs="Times New Roman"/>
                <w:sz w:val="20"/>
                <w:vertAlign w:val="subscript"/>
              </w:rPr>
              <w:t>пр</w:t>
            </w:r>
            <w:r w:rsidRPr="00933BCF">
              <w:rPr>
                <w:rFonts w:ascii="Times New Roman" w:hAnsi="Times New Roman" w:cs="Times New Roman"/>
                <w:sz w:val="20"/>
              </w:rPr>
              <w:t>×k</w:t>
            </w:r>
            <w:r w:rsidRPr="00933BCF">
              <w:rPr>
                <w:rFonts w:ascii="Times New Roman" w:hAnsi="Times New Roman" w:cs="Times New Roman"/>
                <w:sz w:val="20"/>
                <w:vertAlign w:val="subscript"/>
              </w:rPr>
              <w:t>з</w:t>
            </w:r>
            <w:r w:rsidRPr="00933BCF">
              <w:rPr>
                <w:rFonts w:ascii="Times New Roman" w:hAnsi="Times New Roman" w:cs="Times New Roman"/>
                <w:sz w:val="20"/>
              </w:rPr>
              <w:t>)</w:t>
            </w:r>
          </w:p>
        </w:tc>
        <w:tc>
          <w:tcPr>
            <w:tcW w:w="1370" w:type="dxa"/>
            <w:gridSpan w:val="3"/>
            <w:tcBorders>
              <w:top w:val="nil"/>
              <w:left w:val="nil"/>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nрм</w:t>
            </w:r>
          </w:p>
        </w:tc>
        <w:tc>
          <w:tcPr>
            <w:tcW w:w="1436" w:type="dxa"/>
            <w:gridSpan w:val="2"/>
            <w:tcBorders>
              <w:top w:val="nil"/>
              <w:left w:val="nil"/>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k</w:t>
            </w:r>
            <w:r w:rsidRPr="00933BCF">
              <w:rPr>
                <w:rFonts w:ascii="Times New Roman" w:hAnsi="Times New Roman" w:cs="Times New Roman"/>
                <w:sz w:val="20"/>
                <w:vertAlign w:val="superscript"/>
              </w:rPr>
              <w:t>/</w:t>
            </w:r>
            <w:r w:rsidRPr="00933BCF">
              <w:rPr>
                <w:rFonts w:ascii="Times New Roman" w:hAnsi="Times New Roman" w:cs="Times New Roman"/>
                <w:sz w:val="20"/>
                <w:vertAlign w:val="subscript"/>
              </w:rPr>
              <w:t>з</w:t>
            </w:r>
          </w:p>
        </w:tc>
      </w:tr>
      <w:tr w:rsidR="00204049" w:rsidRPr="00933BCF" w:rsidTr="00933BCF">
        <w:trPr>
          <w:gridAfter w:val="2"/>
          <w:wAfter w:w="1620" w:type="dxa"/>
          <w:trHeight w:val="239"/>
          <w:jc w:val="center"/>
        </w:trPr>
        <w:tc>
          <w:tcPr>
            <w:tcW w:w="31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w:t>
            </w:r>
          </w:p>
        </w:tc>
        <w:tc>
          <w:tcPr>
            <w:tcW w:w="2115" w:type="dxa"/>
            <w:gridSpan w:val="3"/>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1÷14</w:t>
            </w:r>
          </w:p>
        </w:tc>
        <w:tc>
          <w:tcPr>
            <w:tcW w:w="2184" w:type="dxa"/>
            <w:gridSpan w:val="5"/>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0,841</w:t>
            </w:r>
          </w:p>
        </w:tc>
        <w:tc>
          <w:tcPr>
            <w:tcW w:w="1370"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436"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0,841</w:t>
            </w:r>
          </w:p>
        </w:tc>
      </w:tr>
      <w:tr w:rsidR="00204049" w:rsidRPr="00933BCF" w:rsidTr="00933BCF">
        <w:trPr>
          <w:gridAfter w:val="2"/>
          <w:wAfter w:w="1620" w:type="dxa"/>
          <w:trHeight w:val="239"/>
          <w:jc w:val="center"/>
        </w:trPr>
        <w:tc>
          <w:tcPr>
            <w:tcW w:w="31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2</w:t>
            </w:r>
          </w:p>
        </w:tc>
        <w:tc>
          <w:tcPr>
            <w:tcW w:w="2115" w:type="dxa"/>
            <w:gridSpan w:val="3"/>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15÷19</w:t>
            </w:r>
          </w:p>
        </w:tc>
        <w:tc>
          <w:tcPr>
            <w:tcW w:w="2184" w:type="dxa"/>
            <w:gridSpan w:val="5"/>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0,279</w:t>
            </w:r>
          </w:p>
        </w:tc>
        <w:tc>
          <w:tcPr>
            <w:tcW w:w="1370"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436"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0,279</w:t>
            </w:r>
          </w:p>
        </w:tc>
      </w:tr>
      <w:tr w:rsidR="00204049" w:rsidRPr="00933BCF" w:rsidTr="00933BCF">
        <w:trPr>
          <w:gridAfter w:val="2"/>
          <w:wAfter w:w="1620" w:type="dxa"/>
          <w:trHeight w:val="239"/>
          <w:jc w:val="center"/>
        </w:trPr>
        <w:tc>
          <w:tcPr>
            <w:tcW w:w="2432" w:type="dxa"/>
            <w:gridSpan w:val="4"/>
            <w:tcBorders>
              <w:top w:val="single" w:sz="4" w:space="0" w:color="auto"/>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Σ</w:t>
            </w:r>
          </w:p>
        </w:tc>
        <w:tc>
          <w:tcPr>
            <w:tcW w:w="2184" w:type="dxa"/>
            <w:gridSpan w:val="5"/>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p>
        </w:tc>
        <w:tc>
          <w:tcPr>
            <w:tcW w:w="1370" w:type="dxa"/>
            <w:gridSpan w:val="3"/>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 2</w:t>
            </w:r>
          </w:p>
        </w:tc>
        <w:tc>
          <w:tcPr>
            <w:tcW w:w="1436"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0,560</w:t>
            </w:r>
          </w:p>
        </w:tc>
      </w:tr>
      <w:tr w:rsidR="00A64CDA" w:rsidRPr="00933BCF" w:rsidTr="00933BCF">
        <w:trPr>
          <w:gridAfter w:val="2"/>
          <w:wAfter w:w="1620" w:type="dxa"/>
          <w:trHeight w:val="239"/>
          <w:jc w:val="center"/>
        </w:trPr>
        <w:tc>
          <w:tcPr>
            <w:tcW w:w="2432" w:type="dxa"/>
            <w:gridSpan w:val="4"/>
            <w:tcBorders>
              <w:top w:val="nil"/>
              <w:left w:val="nil"/>
              <w:bottom w:val="nil"/>
              <w:right w:val="nil"/>
            </w:tcBorders>
            <w:vAlign w:val="center"/>
          </w:tcPr>
          <w:p w:rsidR="00A64CDA" w:rsidRPr="00933BCF" w:rsidRDefault="00A64CDA" w:rsidP="00933BCF">
            <w:pPr>
              <w:spacing w:line="360" w:lineRule="auto"/>
              <w:rPr>
                <w:rFonts w:ascii="Times New Roman" w:hAnsi="Times New Roman" w:cs="Times New Roman"/>
                <w:sz w:val="20"/>
              </w:rPr>
            </w:pPr>
          </w:p>
        </w:tc>
        <w:tc>
          <w:tcPr>
            <w:tcW w:w="451" w:type="dxa"/>
            <w:tcBorders>
              <w:top w:val="nil"/>
              <w:left w:val="nil"/>
              <w:bottom w:val="nil"/>
              <w:right w:val="nil"/>
            </w:tcBorders>
            <w:vAlign w:val="center"/>
          </w:tcPr>
          <w:p w:rsidR="00A64CDA" w:rsidRPr="00933BCF" w:rsidRDefault="00A64CDA" w:rsidP="00933BCF">
            <w:pPr>
              <w:spacing w:line="360" w:lineRule="auto"/>
              <w:rPr>
                <w:rFonts w:ascii="Times New Roman" w:hAnsi="Times New Roman" w:cs="Times New Roman"/>
                <w:sz w:val="20"/>
              </w:rPr>
            </w:pPr>
          </w:p>
        </w:tc>
        <w:tc>
          <w:tcPr>
            <w:tcW w:w="480" w:type="dxa"/>
            <w:gridSpan w:val="2"/>
            <w:tcBorders>
              <w:top w:val="nil"/>
              <w:left w:val="nil"/>
              <w:bottom w:val="nil"/>
              <w:right w:val="nil"/>
            </w:tcBorders>
            <w:vAlign w:val="center"/>
          </w:tcPr>
          <w:p w:rsidR="00A64CDA" w:rsidRPr="00933BCF" w:rsidRDefault="00A64CDA" w:rsidP="00933BCF">
            <w:pPr>
              <w:spacing w:line="360" w:lineRule="auto"/>
              <w:rPr>
                <w:rFonts w:ascii="Times New Roman" w:hAnsi="Times New Roman" w:cs="Times New Roman"/>
                <w:sz w:val="20"/>
              </w:rPr>
            </w:pPr>
          </w:p>
        </w:tc>
        <w:tc>
          <w:tcPr>
            <w:tcW w:w="1253" w:type="dxa"/>
            <w:gridSpan w:val="2"/>
            <w:tcBorders>
              <w:top w:val="nil"/>
              <w:left w:val="nil"/>
              <w:bottom w:val="nil"/>
              <w:right w:val="nil"/>
            </w:tcBorders>
            <w:vAlign w:val="center"/>
          </w:tcPr>
          <w:p w:rsidR="00A64CDA" w:rsidRPr="00933BCF" w:rsidRDefault="00A64CDA" w:rsidP="00933BCF">
            <w:pPr>
              <w:spacing w:line="360" w:lineRule="auto"/>
              <w:rPr>
                <w:rFonts w:ascii="Times New Roman" w:hAnsi="Times New Roman" w:cs="Times New Roman"/>
                <w:sz w:val="20"/>
              </w:rPr>
            </w:pPr>
          </w:p>
          <w:p w:rsidR="00A64CDA" w:rsidRPr="00933BCF" w:rsidRDefault="00A64CDA" w:rsidP="00933BCF">
            <w:pPr>
              <w:spacing w:line="360" w:lineRule="auto"/>
              <w:rPr>
                <w:rFonts w:ascii="Times New Roman" w:hAnsi="Times New Roman" w:cs="Times New Roman"/>
                <w:sz w:val="20"/>
              </w:rPr>
            </w:pPr>
          </w:p>
        </w:tc>
        <w:tc>
          <w:tcPr>
            <w:tcW w:w="565" w:type="dxa"/>
            <w:tcBorders>
              <w:top w:val="nil"/>
              <w:left w:val="nil"/>
              <w:bottom w:val="nil"/>
              <w:right w:val="nil"/>
            </w:tcBorders>
            <w:vAlign w:val="center"/>
          </w:tcPr>
          <w:p w:rsidR="00A64CDA" w:rsidRPr="00933BCF" w:rsidRDefault="00A64CDA" w:rsidP="00933BCF">
            <w:pPr>
              <w:spacing w:line="360" w:lineRule="auto"/>
              <w:rPr>
                <w:rFonts w:ascii="Times New Roman" w:hAnsi="Times New Roman" w:cs="Times New Roman"/>
                <w:sz w:val="20"/>
              </w:rPr>
            </w:pPr>
          </w:p>
        </w:tc>
        <w:tc>
          <w:tcPr>
            <w:tcW w:w="2241" w:type="dxa"/>
            <w:gridSpan w:val="4"/>
            <w:tcBorders>
              <w:top w:val="nil"/>
              <w:left w:val="nil"/>
              <w:bottom w:val="nil"/>
              <w:right w:val="nil"/>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k</w:t>
            </w:r>
            <w:r w:rsidRPr="00933BCF">
              <w:rPr>
                <w:rFonts w:ascii="Times New Roman" w:hAnsi="Times New Roman" w:cs="Times New Roman"/>
                <w:sz w:val="20"/>
                <w:vertAlign w:val="superscript"/>
              </w:rPr>
              <w:t>/</w:t>
            </w:r>
            <w:r w:rsidRPr="00933BCF">
              <w:rPr>
                <w:rFonts w:ascii="Times New Roman" w:hAnsi="Times New Roman" w:cs="Times New Roman"/>
                <w:sz w:val="20"/>
                <w:vertAlign w:val="subscript"/>
              </w:rPr>
              <w:t>з</w:t>
            </w:r>
            <w:r w:rsidRPr="00933BCF">
              <w:rPr>
                <w:rFonts w:ascii="Times New Roman" w:hAnsi="Times New Roman" w:cs="Times New Roman"/>
                <w:sz w:val="20"/>
              </w:rPr>
              <w:t xml:space="preserve"> = Σn×k/n</w:t>
            </w:r>
            <w:r w:rsidRPr="00933BCF">
              <w:rPr>
                <w:rFonts w:ascii="Times New Roman" w:hAnsi="Times New Roman" w:cs="Times New Roman"/>
                <w:sz w:val="20"/>
                <w:vertAlign w:val="subscript"/>
              </w:rPr>
              <w:t>пр</w:t>
            </w:r>
          </w:p>
        </w:tc>
      </w:tr>
    </w:tbl>
    <w:p w:rsidR="00933BCF" w:rsidRDefault="00933BCF" w:rsidP="00933BCF">
      <w:pPr>
        <w:spacing w:line="360" w:lineRule="auto"/>
        <w:rPr>
          <w:rFonts w:ascii="Times New Roman" w:hAnsi="Times New Roman" w:cs="Times New Roman"/>
          <w:sz w:val="20"/>
        </w:rPr>
        <w:sectPr w:rsidR="00933BCF" w:rsidSect="00C62094">
          <w:pgSz w:w="11906" w:h="16838" w:code="9"/>
          <w:pgMar w:top="1134" w:right="851" w:bottom="1134" w:left="1701" w:header="720" w:footer="720" w:gutter="0"/>
          <w:pgNumType w:start="1"/>
          <w:cols w:space="720"/>
          <w:titlePg/>
        </w:sectPr>
      </w:pPr>
    </w:p>
    <w:tbl>
      <w:tblPr>
        <w:tblW w:w="9185" w:type="dxa"/>
        <w:jc w:val="center"/>
        <w:tblLayout w:type="fixed"/>
        <w:tblCellMar>
          <w:left w:w="0" w:type="dxa"/>
          <w:right w:w="0" w:type="dxa"/>
        </w:tblCellMar>
        <w:tblLook w:val="0000" w:firstRow="0" w:lastRow="0" w:firstColumn="0" w:lastColumn="0" w:noHBand="0" w:noVBand="0"/>
      </w:tblPr>
      <w:tblGrid>
        <w:gridCol w:w="284"/>
        <w:gridCol w:w="248"/>
        <w:gridCol w:w="2077"/>
        <w:gridCol w:w="1277"/>
        <w:gridCol w:w="836"/>
        <w:gridCol w:w="93"/>
        <w:gridCol w:w="966"/>
        <w:gridCol w:w="598"/>
        <w:gridCol w:w="457"/>
        <w:gridCol w:w="937"/>
        <w:gridCol w:w="24"/>
        <w:gridCol w:w="1305"/>
        <w:gridCol w:w="83"/>
      </w:tblGrid>
      <w:tr w:rsidR="00A64CDA" w:rsidRPr="00E44076" w:rsidTr="00933BCF">
        <w:trPr>
          <w:gridAfter w:val="1"/>
          <w:wAfter w:w="83" w:type="dxa"/>
          <w:trHeight w:val="239"/>
          <w:jc w:val="center"/>
        </w:trPr>
        <w:tc>
          <w:tcPr>
            <w:tcW w:w="284" w:type="dxa"/>
            <w:tcBorders>
              <w:top w:val="nil"/>
              <w:left w:val="nil"/>
              <w:bottom w:val="nil"/>
              <w:right w:val="nil"/>
            </w:tcBorders>
            <w:vAlign w:val="center"/>
          </w:tcPr>
          <w:p w:rsidR="00A64CDA" w:rsidRPr="00E44076" w:rsidRDefault="00A64CDA" w:rsidP="00933BCF">
            <w:pPr>
              <w:spacing w:line="360" w:lineRule="auto"/>
              <w:rPr>
                <w:rFonts w:ascii="Times New Roman" w:hAnsi="Times New Roman" w:cs="Times New Roman"/>
                <w:sz w:val="20"/>
              </w:rPr>
            </w:pPr>
          </w:p>
        </w:tc>
        <w:tc>
          <w:tcPr>
            <w:tcW w:w="7489" w:type="dxa"/>
            <w:gridSpan w:val="9"/>
            <w:tcBorders>
              <w:top w:val="nil"/>
              <w:left w:val="nil"/>
              <w:bottom w:val="single" w:sz="4" w:space="0" w:color="auto"/>
              <w:right w:val="nil"/>
            </w:tcBorders>
            <w:vAlign w:val="center"/>
          </w:tcPr>
          <w:p w:rsidR="00A64CDA" w:rsidRPr="00E44076" w:rsidRDefault="00A64CDA" w:rsidP="00933BCF">
            <w:pPr>
              <w:spacing w:line="360" w:lineRule="auto"/>
              <w:rPr>
                <w:rFonts w:ascii="Times New Roman" w:hAnsi="Times New Roman" w:cs="Times New Roman"/>
                <w:b/>
                <w:sz w:val="28"/>
                <w:szCs w:val="28"/>
              </w:rPr>
            </w:pPr>
            <w:r w:rsidRPr="00E44076">
              <w:rPr>
                <w:rFonts w:ascii="Times New Roman" w:hAnsi="Times New Roman" w:cs="Times New Roman"/>
                <w:b/>
                <w:sz w:val="28"/>
                <w:szCs w:val="28"/>
              </w:rPr>
              <w:t>3.2.2 Бортовые секции.</w:t>
            </w:r>
          </w:p>
        </w:tc>
        <w:tc>
          <w:tcPr>
            <w:tcW w:w="1329" w:type="dxa"/>
            <w:gridSpan w:val="2"/>
            <w:tcBorders>
              <w:top w:val="nil"/>
              <w:left w:val="nil"/>
              <w:bottom w:val="nil"/>
              <w:right w:val="nil"/>
            </w:tcBorders>
            <w:vAlign w:val="center"/>
          </w:tcPr>
          <w:p w:rsidR="00A64CDA" w:rsidRPr="00E44076" w:rsidRDefault="00A64CDA" w:rsidP="00933BCF">
            <w:pPr>
              <w:spacing w:line="360" w:lineRule="auto"/>
              <w:rPr>
                <w:rFonts w:ascii="Times New Roman" w:hAnsi="Times New Roman" w:cs="Times New Roman"/>
                <w:sz w:val="20"/>
              </w:rPr>
            </w:pPr>
          </w:p>
        </w:tc>
      </w:tr>
      <w:tr w:rsidR="00A64CDA" w:rsidRPr="00E44076" w:rsidTr="00933BCF">
        <w:trPr>
          <w:gridAfter w:val="1"/>
          <w:wAfter w:w="83" w:type="dxa"/>
          <w:cantSplit/>
          <w:trHeight w:val="482"/>
          <w:jc w:val="center"/>
        </w:trPr>
        <w:tc>
          <w:tcPr>
            <w:tcW w:w="2609" w:type="dxa"/>
            <w:gridSpan w:val="3"/>
            <w:vMerge w:val="restart"/>
            <w:tcBorders>
              <w:top w:val="single" w:sz="4" w:space="0" w:color="auto"/>
              <w:left w:val="single" w:sz="4" w:space="0" w:color="auto"/>
              <w:bottom w:val="single" w:sz="4" w:space="0" w:color="auto"/>
              <w:right w:val="single" w:sz="4" w:space="0" w:color="auto"/>
            </w:tcBorders>
            <w:vAlign w:val="center"/>
          </w:tcPr>
          <w:p w:rsidR="00A64CDA" w:rsidRPr="00E44076" w:rsidRDefault="00A64CDA" w:rsidP="00933BCF">
            <w:pPr>
              <w:spacing w:line="360" w:lineRule="auto"/>
              <w:rPr>
                <w:rFonts w:ascii="Times New Roman" w:hAnsi="Times New Roman" w:cs="Times New Roman"/>
                <w:sz w:val="20"/>
              </w:rPr>
            </w:pPr>
            <w:r w:rsidRPr="00E44076">
              <w:rPr>
                <w:rFonts w:ascii="Times New Roman" w:hAnsi="Times New Roman" w:cs="Times New Roman"/>
                <w:sz w:val="20"/>
              </w:rPr>
              <w:t>Наименование операции.</w:t>
            </w:r>
          </w:p>
        </w:tc>
        <w:tc>
          <w:tcPr>
            <w:tcW w:w="1277" w:type="dxa"/>
            <w:vMerge w:val="restart"/>
            <w:tcBorders>
              <w:top w:val="single" w:sz="4" w:space="0" w:color="auto"/>
              <w:left w:val="single" w:sz="4" w:space="0" w:color="auto"/>
              <w:bottom w:val="single" w:sz="4" w:space="0" w:color="000000"/>
              <w:right w:val="single" w:sz="4" w:space="0" w:color="000000"/>
            </w:tcBorders>
            <w:vAlign w:val="center"/>
          </w:tcPr>
          <w:p w:rsidR="00A64CDA" w:rsidRPr="00E44076" w:rsidRDefault="00A64CDA" w:rsidP="00933BCF">
            <w:pPr>
              <w:spacing w:line="360" w:lineRule="auto"/>
              <w:rPr>
                <w:rFonts w:ascii="Times New Roman" w:hAnsi="Times New Roman" w:cs="Times New Roman"/>
                <w:sz w:val="20"/>
              </w:rPr>
            </w:pPr>
            <w:r w:rsidRPr="00E44076">
              <w:rPr>
                <w:rFonts w:ascii="Times New Roman" w:hAnsi="Times New Roman" w:cs="Times New Roman"/>
                <w:sz w:val="20"/>
              </w:rPr>
              <w:t>Трудоемкость на годовую программу (чел. ч)</w:t>
            </w:r>
          </w:p>
        </w:tc>
        <w:tc>
          <w:tcPr>
            <w:tcW w:w="836" w:type="dxa"/>
            <w:vMerge w:val="restart"/>
            <w:tcBorders>
              <w:top w:val="single" w:sz="4" w:space="0" w:color="auto"/>
              <w:left w:val="single" w:sz="4" w:space="0" w:color="auto"/>
              <w:bottom w:val="single" w:sz="4" w:space="0" w:color="auto"/>
              <w:right w:val="single" w:sz="4" w:space="0" w:color="auto"/>
            </w:tcBorders>
            <w:vAlign w:val="center"/>
          </w:tcPr>
          <w:p w:rsidR="00A64CDA" w:rsidRPr="00E44076" w:rsidRDefault="00A64CDA" w:rsidP="00933BCF">
            <w:pPr>
              <w:spacing w:line="360" w:lineRule="auto"/>
              <w:rPr>
                <w:rFonts w:ascii="Times New Roman" w:hAnsi="Times New Roman" w:cs="Times New Roman"/>
                <w:sz w:val="20"/>
              </w:rPr>
            </w:pPr>
            <w:r w:rsidRPr="00E44076">
              <w:rPr>
                <w:rFonts w:ascii="Times New Roman" w:hAnsi="Times New Roman" w:cs="Times New Roman"/>
                <w:sz w:val="20"/>
              </w:rPr>
              <w:t>Кол-во рабочих в бригаде (чел)</w:t>
            </w:r>
          </w:p>
        </w:tc>
        <w:tc>
          <w:tcPr>
            <w:tcW w:w="1059"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E44076" w:rsidRDefault="00A64CDA" w:rsidP="00933BCF">
            <w:pPr>
              <w:spacing w:line="360" w:lineRule="auto"/>
              <w:rPr>
                <w:rFonts w:ascii="Times New Roman" w:hAnsi="Times New Roman" w:cs="Times New Roman"/>
                <w:sz w:val="20"/>
              </w:rPr>
            </w:pPr>
            <w:r w:rsidRPr="00E44076">
              <w:rPr>
                <w:rFonts w:ascii="Times New Roman" w:hAnsi="Times New Roman" w:cs="Times New Roman"/>
                <w:sz w:val="20"/>
              </w:rPr>
              <w:t>Расчетное число рабочих мест (шт)</w:t>
            </w:r>
          </w:p>
        </w:tc>
        <w:tc>
          <w:tcPr>
            <w:tcW w:w="1055"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E44076" w:rsidRDefault="00A64CDA" w:rsidP="00933BCF">
            <w:pPr>
              <w:spacing w:line="360" w:lineRule="auto"/>
              <w:rPr>
                <w:rFonts w:ascii="Times New Roman" w:hAnsi="Times New Roman" w:cs="Times New Roman"/>
                <w:sz w:val="20"/>
              </w:rPr>
            </w:pPr>
            <w:r w:rsidRPr="00E44076">
              <w:rPr>
                <w:rFonts w:ascii="Times New Roman" w:hAnsi="Times New Roman" w:cs="Times New Roman"/>
                <w:sz w:val="20"/>
              </w:rPr>
              <w:t>Принятое число раб. мест (шт)</w:t>
            </w:r>
          </w:p>
          <w:p w:rsidR="00A64CDA" w:rsidRPr="00E44076" w:rsidRDefault="00A64CDA" w:rsidP="00933BCF">
            <w:pPr>
              <w:spacing w:line="360" w:lineRule="auto"/>
              <w:rPr>
                <w:rFonts w:ascii="Times New Roman" w:hAnsi="Times New Roman" w:cs="Times New Roman"/>
                <w:sz w:val="20"/>
              </w:rPr>
            </w:pPr>
            <w:r w:rsidRPr="00E44076">
              <w:rPr>
                <w:rFonts w:ascii="Times New Roman" w:hAnsi="Times New Roman" w:cs="Times New Roman"/>
                <w:sz w:val="20"/>
                <w:lang w:val="en-US"/>
              </w:rPr>
              <w:t>n</w:t>
            </w:r>
            <w:r w:rsidRPr="00E44076">
              <w:rPr>
                <w:rFonts w:ascii="Times New Roman" w:hAnsi="Times New Roman" w:cs="Times New Roman"/>
                <w:sz w:val="20"/>
              </w:rPr>
              <w:t>пр.</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rsidR="00A64CDA" w:rsidRPr="00E44076" w:rsidRDefault="00A64CDA" w:rsidP="00933BCF">
            <w:pPr>
              <w:spacing w:line="360" w:lineRule="auto"/>
              <w:rPr>
                <w:rFonts w:ascii="Times New Roman" w:hAnsi="Times New Roman" w:cs="Times New Roman"/>
                <w:sz w:val="20"/>
              </w:rPr>
            </w:pPr>
            <w:r w:rsidRPr="00E44076">
              <w:rPr>
                <w:rFonts w:ascii="Times New Roman" w:hAnsi="Times New Roman" w:cs="Times New Roman"/>
                <w:sz w:val="20"/>
              </w:rPr>
              <w:t>Коэфф. загрузки.</w:t>
            </w:r>
          </w:p>
          <w:p w:rsidR="00A64CDA" w:rsidRPr="00E44076" w:rsidRDefault="00A64CDA" w:rsidP="00933BCF">
            <w:pPr>
              <w:spacing w:line="360" w:lineRule="auto"/>
              <w:rPr>
                <w:rFonts w:ascii="Times New Roman" w:hAnsi="Times New Roman" w:cs="Times New Roman"/>
                <w:sz w:val="20"/>
              </w:rPr>
            </w:pPr>
            <w:r w:rsidRPr="00E44076">
              <w:rPr>
                <w:rFonts w:ascii="Times New Roman" w:hAnsi="Times New Roman" w:cs="Times New Roman"/>
                <w:sz w:val="20"/>
              </w:rPr>
              <w:t>k</w:t>
            </w:r>
            <w:r w:rsidRPr="00E44076">
              <w:rPr>
                <w:rFonts w:ascii="Times New Roman" w:hAnsi="Times New Roman" w:cs="Times New Roman"/>
                <w:sz w:val="20"/>
                <w:vertAlign w:val="superscript"/>
              </w:rPr>
              <w:t>/</w:t>
            </w:r>
            <w:r w:rsidRPr="00E44076">
              <w:rPr>
                <w:rFonts w:ascii="Times New Roman" w:hAnsi="Times New Roman" w:cs="Times New Roman"/>
                <w:sz w:val="20"/>
                <w:vertAlign w:val="subscript"/>
              </w:rPr>
              <w:t>з.</w:t>
            </w:r>
          </w:p>
          <w:p w:rsidR="00A64CDA" w:rsidRPr="00E44076" w:rsidRDefault="00A64CDA" w:rsidP="00933BCF">
            <w:pPr>
              <w:spacing w:line="360" w:lineRule="auto"/>
              <w:rPr>
                <w:rFonts w:ascii="Times New Roman" w:hAnsi="Times New Roman" w:cs="Times New Roman"/>
                <w:sz w:val="20"/>
              </w:rPr>
            </w:pPr>
          </w:p>
        </w:tc>
        <w:tc>
          <w:tcPr>
            <w:tcW w:w="1329"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E44076" w:rsidRDefault="00A64CDA" w:rsidP="00933BCF">
            <w:pPr>
              <w:spacing w:line="360" w:lineRule="auto"/>
              <w:rPr>
                <w:rFonts w:ascii="Times New Roman" w:hAnsi="Times New Roman" w:cs="Times New Roman"/>
                <w:sz w:val="20"/>
              </w:rPr>
            </w:pPr>
            <w:r w:rsidRPr="00E44076">
              <w:rPr>
                <w:rFonts w:ascii="Times New Roman" w:hAnsi="Times New Roman" w:cs="Times New Roman"/>
                <w:sz w:val="20"/>
              </w:rPr>
              <w:t>Трудоемкость по опер</w:t>
            </w:r>
          </w:p>
        </w:tc>
      </w:tr>
      <w:tr w:rsidR="00A64CDA" w:rsidRPr="00E44076" w:rsidTr="00933BCF">
        <w:trPr>
          <w:gridAfter w:val="1"/>
          <w:wAfter w:w="83" w:type="dxa"/>
          <w:cantSplit/>
          <w:trHeight w:val="482"/>
          <w:jc w:val="center"/>
        </w:trPr>
        <w:tc>
          <w:tcPr>
            <w:tcW w:w="2609" w:type="dxa"/>
            <w:gridSpan w:val="3"/>
            <w:vMerge/>
            <w:tcBorders>
              <w:top w:val="single" w:sz="4" w:space="0" w:color="auto"/>
              <w:left w:val="single" w:sz="4" w:space="0" w:color="auto"/>
              <w:bottom w:val="single" w:sz="4" w:space="0" w:color="auto"/>
              <w:right w:val="single" w:sz="4" w:space="0" w:color="auto"/>
            </w:tcBorders>
            <w:vAlign w:val="center"/>
          </w:tcPr>
          <w:p w:rsidR="00A64CDA" w:rsidRPr="00E44076" w:rsidRDefault="00A64CDA" w:rsidP="00933BCF">
            <w:pPr>
              <w:spacing w:line="360" w:lineRule="auto"/>
              <w:rPr>
                <w:rFonts w:ascii="Times New Roman" w:hAnsi="Times New Roman" w:cs="Times New Roman"/>
                <w:sz w:val="20"/>
              </w:rPr>
            </w:pPr>
          </w:p>
        </w:tc>
        <w:tc>
          <w:tcPr>
            <w:tcW w:w="1277" w:type="dxa"/>
            <w:vMerge/>
            <w:tcBorders>
              <w:top w:val="single" w:sz="4" w:space="0" w:color="auto"/>
              <w:left w:val="single" w:sz="4" w:space="0" w:color="auto"/>
              <w:bottom w:val="single" w:sz="4" w:space="0" w:color="000000"/>
              <w:right w:val="single" w:sz="4" w:space="0" w:color="000000"/>
            </w:tcBorders>
            <w:vAlign w:val="center"/>
          </w:tcPr>
          <w:p w:rsidR="00A64CDA" w:rsidRPr="00E44076" w:rsidRDefault="00A64CDA" w:rsidP="00933BCF">
            <w:pPr>
              <w:spacing w:line="360" w:lineRule="auto"/>
              <w:rPr>
                <w:rFonts w:ascii="Times New Roman" w:hAnsi="Times New Roman" w:cs="Times New Roman"/>
                <w:sz w:val="20"/>
              </w:rPr>
            </w:pPr>
          </w:p>
        </w:tc>
        <w:tc>
          <w:tcPr>
            <w:tcW w:w="836" w:type="dxa"/>
            <w:vMerge/>
            <w:tcBorders>
              <w:top w:val="single" w:sz="4" w:space="0" w:color="auto"/>
              <w:left w:val="single" w:sz="4" w:space="0" w:color="auto"/>
              <w:bottom w:val="single" w:sz="4" w:space="0" w:color="auto"/>
              <w:right w:val="single" w:sz="4" w:space="0" w:color="auto"/>
            </w:tcBorders>
            <w:vAlign w:val="center"/>
          </w:tcPr>
          <w:p w:rsidR="00A64CDA" w:rsidRPr="00E44076" w:rsidRDefault="00A64CDA" w:rsidP="00933BCF">
            <w:pPr>
              <w:spacing w:line="360" w:lineRule="auto"/>
              <w:rPr>
                <w:rFonts w:ascii="Times New Roman" w:hAnsi="Times New Roman" w:cs="Times New Roman"/>
                <w:sz w:val="20"/>
              </w:rPr>
            </w:pPr>
          </w:p>
        </w:tc>
        <w:tc>
          <w:tcPr>
            <w:tcW w:w="1059" w:type="dxa"/>
            <w:gridSpan w:val="2"/>
            <w:vMerge/>
            <w:tcBorders>
              <w:top w:val="single" w:sz="4" w:space="0" w:color="auto"/>
              <w:left w:val="single" w:sz="4" w:space="0" w:color="auto"/>
              <w:bottom w:val="single" w:sz="4" w:space="0" w:color="auto"/>
              <w:right w:val="single" w:sz="4" w:space="0" w:color="auto"/>
            </w:tcBorders>
            <w:vAlign w:val="center"/>
          </w:tcPr>
          <w:p w:rsidR="00A64CDA" w:rsidRPr="00E44076" w:rsidRDefault="00A64CDA" w:rsidP="00933BCF">
            <w:pPr>
              <w:spacing w:line="360" w:lineRule="auto"/>
              <w:rPr>
                <w:rFonts w:ascii="Times New Roman" w:hAnsi="Times New Roman" w:cs="Times New Roman"/>
                <w:sz w:val="20"/>
              </w:rPr>
            </w:pPr>
          </w:p>
        </w:tc>
        <w:tc>
          <w:tcPr>
            <w:tcW w:w="1055" w:type="dxa"/>
            <w:gridSpan w:val="2"/>
            <w:vMerge/>
            <w:tcBorders>
              <w:top w:val="single" w:sz="4" w:space="0" w:color="auto"/>
              <w:left w:val="single" w:sz="4" w:space="0" w:color="auto"/>
              <w:bottom w:val="single" w:sz="4" w:space="0" w:color="auto"/>
              <w:right w:val="single" w:sz="4" w:space="0" w:color="auto"/>
            </w:tcBorders>
            <w:vAlign w:val="center"/>
          </w:tcPr>
          <w:p w:rsidR="00A64CDA" w:rsidRPr="00E44076" w:rsidRDefault="00A64CDA" w:rsidP="00933BCF">
            <w:pPr>
              <w:spacing w:line="360" w:lineRule="auto"/>
              <w:rPr>
                <w:rFonts w:ascii="Times New Roman" w:hAnsi="Times New Roman" w:cs="Times New Roman"/>
                <w:sz w:val="20"/>
              </w:rPr>
            </w:pPr>
          </w:p>
        </w:tc>
        <w:tc>
          <w:tcPr>
            <w:tcW w:w="937" w:type="dxa"/>
            <w:vMerge/>
            <w:tcBorders>
              <w:top w:val="single" w:sz="4" w:space="0" w:color="auto"/>
              <w:left w:val="single" w:sz="4" w:space="0" w:color="auto"/>
              <w:bottom w:val="single" w:sz="4" w:space="0" w:color="auto"/>
              <w:right w:val="single" w:sz="4" w:space="0" w:color="auto"/>
            </w:tcBorders>
            <w:vAlign w:val="center"/>
          </w:tcPr>
          <w:p w:rsidR="00A64CDA" w:rsidRPr="00E44076" w:rsidRDefault="00A64CDA" w:rsidP="00933BCF">
            <w:pPr>
              <w:spacing w:line="360" w:lineRule="auto"/>
              <w:rPr>
                <w:rFonts w:ascii="Times New Roman" w:hAnsi="Times New Roman" w:cs="Times New Roman"/>
                <w:sz w:val="20"/>
              </w:rPr>
            </w:pPr>
          </w:p>
        </w:tc>
        <w:tc>
          <w:tcPr>
            <w:tcW w:w="1329" w:type="dxa"/>
            <w:gridSpan w:val="2"/>
            <w:vMerge/>
            <w:tcBorders>
              <w:top w:val="single" w:sz="4" w:space="0" w:color="auto"/>
              <w:left w:val="single" w:sz="4" w:space="0" w:color="auto"/>
              <w:bottom w:val="single" w:sz="4" w:space="0" w:color="auto"/>
              <w:right w:val="single" w:sz="4" w:space="0" w:color="auto"/>
            </w:tcBorders>
            <w:vAlign w:val="center"/>
          </w:tcPr>
          <w:p w:rsidR="00A64CDA" w:rsidRPr="00E44076" w:rsidRDefault="00A64CDA" w:rsidP="00933BCF">
            <w:pPr>
              <w:spacing w:line="360" w:lineRule="auto"/>
              <w:rPr>
                <w:rFonts w:ascii="Times New Roman" w:hAnsi="Times New Roman" w:cs="Times New Roman"/>
                <w:sz w:val="20"/>
              </w:rPr>
            </w:pPr>
          </w:p>
        </w:tc>
      </w:tr>
      <w:tr w:rsidR="00A64CDA" w:rsidRPr="00E44076" w:rsidTr="00933BCF">
        <w:trPr>
          <w:gridAfter w:val="1"/>
          <w:wAfter w:w="83" w:type="dxa"/>
          <w:cantSplit/>
          <w:trHeight w:val="482"/>
          <w:jc w:val="center"/>
        </w:trPr>
        <w:tc>
          <w:tcPr>
            <w:tcW w:w="2609" w:type="dxa"/>
            <w:gridSpan w:val="3"/>
            <w:vMerge/>
            <w:tcBorders>
              <w:top w:val="single" w:sz="4" w:space="0" w:color="auto"/>
              <w:left w:val="single" w:sz="4" w:space="0" w:color="auto"/>
              <w:bottom w:val="single" w:sz="4" w:space="0" w:color="auto"/>
              <w:right w:val="single" w:sz="4" w:space="0" w:color="auto"/>
            </w:tcBorders>
            <w:vAlign w:val="center"/>
          </w:tcPr>
          <w:p w:rsidR="00A64CDA" w:rsidRPr="00E44076" w:rsidRDefault="00A64CDA" w:rsidP="00933BCF">
            <w:pPr>
              <w:spacing w:line="360" w:lineRule="auto"/>
              <w:rPr>
                <w:rFonts w:ascii="Times New Roman" w:hAnsi="Times New Roman" w:cs="Times New Roman"/>
                <w:sz w:val="20"/>
              </w:rPr>
            </w:pPr>
          </w:p>
        </w:tc>
        <w:tc>
          <w:tcPr>
            <w:tcW w:w="1277" w:type="dxa"/>
            <w:vMerge/>
            <w:tcBorders>
              <w:top w:val="single" w:sz="4" w:space="0" w:color="auto"/>
              <w:left w:val="single" w:sz="4" w:space="0" w:color="auto"/>
              <w:bottom w:val="single" w:sz="4" w:space="0" w:color="000000"/>
              <w:right w:val="single" w:sz="4" w:space="0" w:color="000000"/>
            </w:tcBorders>
            <w:vAlign w:val="center"/>
          </w:tcPr>
          <w:p w:rsidR="00A64CDA" w:rsidRPr="00E44076" w:rsidRDefault="00A64CDA" w:rsidP="00933BCF">
            <w:pPr>
              <w:spacing w:line="360" w:lineRule="auto"/>
              <w:rPr>
                <w:rFonts w:ascii="Times New Roman" w:hAnsi="Times New Roman" w:cs="Times New Roman"/>
                <w:sz w:val="20"/>
              </w:rPr>
            </w:pPr>
          </w:p>
        </w:tc>
        <w:tc>
          <w:tcPr>
            <w:tcW w:w="836" w:type="dxa"/>
            <w:vMerge/>
            <w:tcBorders>
              <w:top w:val="single" w:sz="4" w:space="0" w:color="auto"/>
              <w:left w:val="single" w:sz="4" w:space="0" w:color="auto"/>
              <w:bottom w:val="single" w:sz="4" w:space="0" w:color="auto"/>
              <w:right w:val="single" w:sz="4" w:space="0" w:color="auto"/>
            </w:tcBorders>
            <w:vAlign w:val="center"/>
          </w:tcPr>
          <w:p w:rsidR="00A64CDA" w:rsidRPr="00E44076" w:rsidRDefault="00A64CDA" w:rsidP="00933BCF">
            <w:pPr>
              <w:spacing w:line="360" w:lineRule="auto"/>
              <w:rPr>
                <w:rFonts w:ascii="Times New Roman" w:hAnsi="Times New Roman" w:cs="Times New Roman"/>
                <w:sz w:val="20"/>
              </w:rPr>
            </w:pPr>
          </w:p>
        </w:tc>
        <w:tc>
          <w:tcPr>
            <w:tcW w:w="1059" w:type="dxa"/>
            <w:gridSpan w:val="2"/>
            <w:vMerge/>
            <w:tcBorders>
              <w:top w:val="single" w:sz="4" w:space="0" w:color="auto"/>
              <w:left w:val="single" w:sz="4" w:space="0" w:color="auto"/>
              <w:bottom w:val="single" w:sz="4" w:space="0" w:color="auto"/>
              <w:right w:val="single" w:sz="4" w:space="0" w:color="auto"/>
            </w:tcBorders>
            <w:vAlign w:val="center"/>
          </w:tcPr>
          <w:p w:rsidR="00A64CDA" w:rsidRPr="00E44076" w:rsidRDefault="00A64CDA" w:rsidP="00933BCF">
            <w:pPr>
              <w:spacing w:line="360" w:lineRule="auto"/>
              <w:rPr>
                <w:rFonts w:ascii="Times New Roman" w:hAnsi="Times New Roman" w:cs="Times New Roman"/>
                <w:sz w:val="20"/>
              </w:rPr>
            </w:pPr>
          </w:p>
        </w:tc>
        <w:tc>
          <w:tcPr>
            <w:tcW w:w="1055" w:type="dxa"/>
            <w:gridSpan w:val="2"/>
            <w:vMerge/>
            <w:tcBorders>
              <w:top w:val="single" w:sz="4" w:space="0" w:color="auto"/>
              <w:left w:val="single" w:sz="4" w:space="0" w:color="auto"/>
              <w:bottom w:val="single" w:sz="4" w:space="0" w:color="auto"/>
              <w:right w:val="single" w:sz="4" w:space="0" w:color="auto"/>
            </w:tcBorders>
            <w:vAlign w:val="center"/>
          </w:tcPr>
          <w:p w:rsidR="00A64CDA" w:rsidRPr="00E44076" w:rsidRDefault="00A64CDA" w:rsidP="00933BCF">
            <w:pPr>
              <w:spacing w:line="360" w:lineRule="auto"/>
              <w:rPr>
                <w:rFonts w:ascii="Times New Roman" w:hAnsi="Times New Roman" w:cs="Times New Roman"/>
                <w:sz w:val="20"/>
              </w:rPr>
            </w:pPr>
          </w:p>
        </w:tc>
        <w:tc>
          <w:tcPr>
            <w:tcW w:w="937" w:type="dxa"/>
            <w:vMerge/>
            <w:tcBorders>
              <w:top w:val="single" w:sz="4" w:space="0" w:color="auto"/>
              <w:left w:val="single" w:sz="4" w:space="0" w:color="auto"/>
              <w:bottom w:val="single" w:sz="4" w:space="0" w:color="auto"/>
              <w:right w:val="single" w:sz="4" w:space="0" w:color="auto"/>
            </w:tcBorders>
            <w:vAlign w:val="center"/>
          </w:tcPr>
          <w:p w:rsidR="00A64CDA" w:rsidRPr="00E44076" w:rsidRDefault="00A64CDA" w:rsidP="00933BCF">
            <w:pPr>
              <w:spacing w:line="360" w:lineRule="auto"/>
              <w:rPr>
                <w:rFonts w:ascii="Times New Roman" w:hAnsi="Times New Roman" w:cs="Times New Roman"/>
                <w:sz w:val="20"/>
              </w:rPr>
            </w:pPr>
          </w:p>
        </w:tc>
        <w:tc>
          <w:tcPr>
            <w:tcW w:w="1329" w:type="dxa"/>
            <w:gridSpan w:val="2"/>
            <w:vMerge/>
            <w:tcBorders>
              <w:top w:val="single" w:sz="4" w:space="0" w:color="auto"/>
              <w:left w:val="single" w:sz="4" w:space="0" w:color="auto"/>
              <w:bottom w:val="single" w:sz="4" w:space="0" w:color="auto"/>
              <w:right w:val="single" w:sz="4" w:space="0" w:color="auto"/>
            </w:tcBorders>
            <w:vAlign w:val="center"/>
          </w:tcPr>
          <w:p w:rsidR="00A64CDA" w:rsidRPr="00E44076" w:rsidRDefault="00A64CDA" w:rsidP="00933BCF">
            <w:pPr>
              <w:spacing w:line="360" w:lineRule="auto"/>
              <w:rPr>
                <w:rFonts w:ascii="Times New Roman" w:hAnsi="Times New Roman" w:cs="Times New Roman"/>
                <w:sz w:val="20"/>
              </w:rPr>
            </w:pPr>
          </w:p>
        </w:tc>
      </w:tr>
      <w:tr w:rsidR="00204049" w:rsidRPr="00E44076" w:rsidTr="00933BCF">
        <w:trPr>
          <w:gridAfter w:val="1"/>
          <w:wAfter w:w="83" w:type="dxa"/>
          <w:trHeight w:val="239"/>
          <w:jc w:val="center"/>
        </w:trPr>
        <w:tc>
          <w:tcPr>
            <w:tcW w:w="284" w:type="dxa"/>
            <w:tcBorders>
              <w:top w:val="nil"/>
              <w:left w:val="single" w:sz="4" w:space="0" w:color="auto"/>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1</w:t>
            </w:r>
          </w:p>
        </w:tc>
        <w:tc>
          <w:tcPr>
            <w:tcW w:w="2325"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 xml:space="preserve"> Наладка оснастки</w:t>
            </w:r>
          </w:p>
        </w:tc>
        <w:tc>
          <w:tcPr>
            <w:tcW w:w="127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1310</w:t>
            </w:r>
          </w:p>
        </w:tc>
        <w:tc>
          <w:tcPr>
            <w:tcW w:w="836"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2</w:t>
            </w:r>
          </w:p>
        </w:tc>
        <w:tc>
          <w:tcPr>
            <w:tcW w:w="1059"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0,158</w:t>
            </w:r>
          </w:p>
        </w:tc>
        <w:tc>
          <w:tcPr>
            <w:tcW w:w="1055"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w:t>
            </w:r>
          </w:p>
        </w:tc>
        <w:tc>
          <w:tcPr>
            <w:tcW w:w="93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0,158</w:t>
            </w:r>
          </w:p>
        </w:tc>
        <w:tc>
          <w:tcPr>
            <w:tcW w:w="1329"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35</w:t>
            </w:r>
          </w:p>
        </w:tc>
      </w:tr>
      <w:tr w:rsidR="00204049" w:rsidRPr="00E44076" w:rsidTr="00933BCF">
        <w:trPr>
          <w:gridAfter w:val="1"/>
          <w:wAfter w:w="83" w:type="dxa"/>
          <w:trHeight w:val="239"/>
          <w:jc w:val="center"/>
        </w:trPr>
        <w:tc>
          <w:tcPr>
            <w:tcW w:w="284" w:type="dxa"/>
            <w:tcBorders>
              <w:top w:val="nil"/>
              <w:left w:val="single" w:sz="4" w:space="0" w:color="auto"/>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2</w:t>
            </w:r>
          </w:p>
        </w:tc>
        <w:tc>
          <w:tcPr>
            <w:tcW w:w="2325"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Сборка нар. обш.</w:t>
            </w:r>
          </w:p>
        </w:tc>
        <w:tc>
          <w:tcPr>
            <w:tcW w:w="127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4381</w:t>
            </w:r>
          </w:p>
        </w:tc>
        <w:tc>
          <w:tcPr>
            <w:tcW w:w="836"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8</w:t>
            </w:r>
          </w:p>
        </w:tc>
        <w:tc>
          <w:tcPr>
            <w:tcW w:w="1059"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0,132</w:t>
            </w:r>
          </w:p>
        </w:tc>
        <w:tc>
          <w:tcPr>
            <w:tcW w:w="1055"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w:t>
            </w:r>
          </w:p>
        </w:tc>
        <w:tc>
          <w:tcPr>
            <w:tcW w:w="93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0,132</w:t>
            </w:r>
          </w:p>
        </w:tc>
        <w:tc>
          <w:tcPr>
            <w:tcW w:w="1329"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117</w:t>
            </w:r>
          </w:p>
        </w:tc>
      </w:tr>
      <w:tr w:rsidR="00204049" w:rsidRPr="00E44076" w:rsidTr="00933BCF">
        <w:trPr>
          <w:gridAfter w:val="1"/>
          <w:wAfter w:w="83" w:type="dxa"/>
          <w:trHeight w:val="239"/>
          <w:jc w:val="center"/>
        </w:trPr>
        <w:tc>
          <w:tcPr>
            <w:tcW w:w="284" w:type="dxa"/>
            <w:tcBorders>
              <w:top w:val="nil"/>
              <w:left w:val="single" w:sz="4" w:space="0" w:color="auto"/>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3</w:t>
            </w:r>
          </w:p>
        </w:tc>
        <w:tc>
          <w:tcPr>
            <w:tcW w:w="2325"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Сварка нар. обш.</w:t>
            </w:r>
          </w:p>
        </w:tc>
        <w:tc>
          <w:tcPr>
            <w:tcW w:w="127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3931</w:t>
            </w:r>
          </w:p>
        </w:tc>
        <w:tc>
          <w:tcPr>
            <w:tcW w:w="836"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8</w:t>
            </w:r>
          </w:p>
        </w:tc>
        <w:tc>
          <w:tcPr>
            <w:tcW w:w="1059"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0,119</w:t>
            </w:r>
          </w:p>
        </w:tc>
        <w:tc>
          <w:tcPr>
            <w:tcW w:w="1055"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w:t>
            </w:r>
          </w:p>
        </w:tc>
        <w:tc>
          <w:tcPr>
            <w:tcW w:w="93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0,119</w:t>
            </w:r>
          </w:p>
        </w:tc>
        <w:tc>
          <w:tcPr>
            <w:tcW w:w="1329"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105</w:t>
            </w:r>
          </w:p>
        </w:tc>
      </w:tr>
      <w:tr w:rsidR="00204049" w:rsidRPr="00E44076" w:rsidTr="00933BCF">
        <w:trPr>
          <w:gridAfter w:val="1"/>
          <w:wAfter w:w="83" w:type="dxa"/>
          <w:trHeight w:val="239"/>
          <w:jc w:val="center"/>
        </w:trPr>
        <w:tc>
          <w:tcPr>
            <w:tcW w:w="284" w:type="dxa"/>
            <w:tcBorders>
              <w:top w:val="nil"/>
              <w:left w:val="single" w:sz="4" w:space="0" w:color="auto"/>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4</w:t>
            </w:r>
          </w:p>
        </w:tc>
        <w:tc>
          <w:tcPr>
            <w:tcW w:w="2325"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Разметка мест установки набора</w:t>
            </w:r>
          </w:p>
        </w:tc>
        <w:tc>
          <w:tcPr>
            <w:tcW w:w="127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1498</w:t>
            </w:r>
          </w:p>
        </w:tc>
        <w:tc>
          <w:tcPr>
            <w:tcW w:w="836"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8</w:t>
            </w:r>
          </w:p>
        </w:tc>
        <w:tc>
          <w:tcPr>
            <w:tcW w:w="1059"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0,045</w:t>
            </w:r>
          </w:p>
        </w:tc>
        <w:tc>
          <w:tcPr>
            <w:tcW w:w="1055"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w:t>
            </w:r>
          </w:p>
        </w:tc>
        <w:tc>
          <w:tcPr>
            <w:tcW w:w="93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0,045</w:t>
            </w:r>
          </w:p>
        </w:tc>
        <w:tc>
          <w:tcPr>
            <w:tcW w:w="1329"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40</w:t>
            </w:r>
          </w:p>
        </w:tc>
      </w:tr>
      <w:tr w:rsidR="00204049" w:rsidRPr="00E44076" w:rsidTr="00933BCF">
        <w:trPr>
          <w:gridAfter w:val="1"/>
          <w:wAfter w:w="83" w:type="dxa"/>
          <w:trHeight w:val="239"/>
          <w:jc w:val="center"/>
        </w:trPr>
        <w:tc>
          <w:tcPr>
            <w:tcW w:w="284" w:type="dxa"/>
            <w:tcBorders>
              <w:top w:val="nil"/>
              <w:left w:val="single" w:sz="4" w:space="0" w:color="auto"/>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5</w:t>
            </w:r>
          </w:p>
        </w:tc>
        <w:tc>
          <w:tcPr>
            <w:tcW w:w="2325"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Зачистка</w:t>
            </w:r>
          </w:p>
        </w:tc>
        <w:tc>
          <w:tcPr>
            <w:tcW w:w="127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2396</w:t>
            </w:r>
          </w:p>
        </w:tc>
        <w:tc>
          <w:tcPr>
            <w:tcW w:w="836"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8</w:t>
            </w:r>
          </w:p>
        </w:tc>
        <w:tc>
          <w:tcPr>
            <w:tcW w:w="1059"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0,072</w:t>
            </w:r>
          </w:p>
        </w:tc>
        <w:tc>
          <w:tcPr>
            <w:tcW w:w="1055"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w:t>
            </w:r>
          </w:p>
        </w:tc>
        <w:tc>
          <w:tcPr>
            <w:tcW w:w="93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0,072</w:t>
            </w:r>
          </w:p>
        </w:tc>
        <w:tc>
          <w:tcPr>
            <w:tcW w:w="1329"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64</w:t>
            </w:r>
          </w:p>
        </w:tc>
      </w:tr>
      <w:tr w:rsidR="00204049" w:rsidRPr="00E44076" w:rsidTr="00933BCF">
        <w:trPr>
          <w:gridAfter w:val="1"/>
          <w:wAfter w:w="83" w:type="dxa"/>
          <w:trHeight w:val="239"/>
          <w:jc w:val="center"/>
        </w:trPr>
        <w:tc>
          <w:tcPr>
            <w:tcW w:w="284" w:type="dxa"/>
            <w:tcBorders>
              <w:top w:val="nil"/>
              <w:left w:val="single" w:sz="4" w:space="0" w:color="auto"/>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6</w:t>
            </w:r>
          </w:p>
        </w:tc>
        <w:tc>
          <w:tcPr>
            <w:tcW w:w="2325"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Установка набора глав. направления</w:t>
            </w:r>
          </w:p>
        </w:tc>
        <w:tc>
          <w:tcPr>
            <w:tcW w:w="127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5242</w:t>
            </w:r>
          </w:p>
        </w:tc>
        <w:tc>
          <w:tcPr>
            <w:tcW w:w="836"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8</w:t>
            </w:r>
          </w:p>
        </w:tc>
        <w:tc>
          <w:tcPr>
            <w:tcW w:w="1059"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0,158</w:t>
            </w:r>
          </w:p>
        </w:tc>
        <w:tc>
          <w:tcPr>
            <w:tcW w:w="1055"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w:t>
            </w:r>
          </w:p>
        </w:tc>
        <w:tc>
          <w:tcPr>
            <w:tcW w:w="93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0,158</w:t>
            </w:r>
          </w:p>
        </w:tc>
        <w:tc>
          <w:tcPr>
            <w:tcW w:w="1329"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140</w:t>
            </w:r>
          </w:p>
        </w:tc>
      </w:tr>
      <w:tr w:rsidR="00204049" w:rsidRPr="00E44076" w:rsidTr="00933BCF">
        <w:trPr>
          <w:gridAfter w:val="1"/>
          <w:wAfter w:w="83" w:type="dxa"/>
          <w:trHeight w:val="239"/>
          <w:jc w:val="center"/>
        </w:trPr>
        <w:tc>
          <w:tcPr>
            <w:tcW w:w="284" w:type="dxa"/>
            <w:tcBorders>
              <w:top w:val="nil"/>
              <w:left w:val="single" w:sz="4" w:space="0" w:color="auto"/>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7</w:t>
            </w:r>
          </w:p>
        </w:tc>
        <w:tc>
          <w:tcPr>
            <w:tcW w:w="2325"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Приварка набора глав. направления</w:t>
            </w:r>
          </w:p>
        </w:tc>
        <w:tc>
          <w:tcPr>
            <w:tcW w:w="127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4830</w:t>
            </w:r>
          </w:p>
        </w:tc>
        <w:tc>
          <w:tcPr>
            <w:tcW w:w="836"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8</w:t>
            </w:r>
          </w:p>
        </w:tc>
        <w:tc>
          <w:tcPr>
            <w:tcW w:w="1059"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0,146</w:t>
            </w:r>
          </w:p>
        </w:tc>
        <w:tc>
          <w:tcPr>
            <w:tcW w:w="1055"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w:t>
            </w:r>
          </w:p>
        </w:tc>
        <w:tc>
          <w:tcPr>
            <w:tcW w:w="93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0,146</w:t>
            </w:r>
          </w:p>
        </w:tc>
        <w:tc>
          <w:tcPr>
            <w:tcW w:w="1329"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129</w:t>
            </w:r>
          </w:p>
        </w:tc>
      </w:tr>
      <w:tr w:rsidR="00204049" w:rsidRPr="00E44076" w:rsidTr="00933BCF">
        <w:trPr>
          <w:gridAfter w:val="1"/>
          <w:wAfter w:w="83" w:type="dxa"/>
          <w:trHeight w:val="239"/>
          <w:jc w:val="center"/>
        </w:trPr>
        <w:tc>
          <w:tcPr>
            <w:tcW w:w="284" w:type="dxa"/>
            <w:tcBorders>
              <w:top w:val="nil"/>
              <w:left w:val="single" w:sz="4" w:space="0" w:color="auto"/>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8</w:t>
            </w:r>
          </w:p>
        </w:tc>
        <w:tc>
          <w:tcPr>
            <w:tcW w:w="2325"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 xml:space="preserve">Установка перекрест.набора </w:t>
            </w:r>
          </w:p>
        </w:tc>
        <w:tc>
          <w:tcPr>
            <w:tcW w:w="127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2621</w:t>
            </w:r>
          </w:p>
        </w:tc>
        <w:tc>
          <w:tcPr>
            <w:tcW w:w="836"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8</w:t>
            </w:r>
          </w:p>
        </w:tc>
        <w:tc>
          <w:tcPr>
            <w:tcW w:w="1059"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0,079</w:t>
            </w:r>
          </w:p>
        </w:tc>
        <w:tc>
          <w:tcPr>
            <w:tcW w:w="1055"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w:t>
            </w:r>
          </w:p>
        </w:tc>
        <w:tc>
          <w:tcPr>
            <w:tcW w:w="93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0,079</w:t>
            </w:r>
          </w:p>
        </w:tc>
        <w:tc>
          <w:tcPr>
            <w:tcW w:w="1329"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70</w:t>
            </w:r>
          </w:p>
        </w:tc>
      </w:tr>
      <w:tr w:rsidR="00204049" w:rsidRPr="00E44076" w:rsidTr="00933BCF">
        <w:trPr>
          <w:gridAfter w:val="1"/>
          <w:wAfter w:w="83" w:type="dxa"/>
          <w:trHeight w:val="239"/>
          <w:jc w:val="center"/>
        </w:trPr>
        <w:tc>
          <w:tcPr>
            <w:tcW w:w="284" w:type="dxa"/>
            <w:tcBorders>
              <w:top w:val="nil"/>
              <w:left w:val="single" w:sz="4" w:space="0" w:color="auto"/>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9</w:t>
            </w:r>
          </w:p>
        </w:tc>
        <w:tc>
          <w:tcPr>
            <w:tcW w:w="2325"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 xml:space="preserve">Приварка перекрест.набора </w:t>
            </w:r>
          </w:p>
        </w:tc>
        <w:tc>
          <w:tcPr>
            <w:tcW w:w="127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2471</w:t>
            </w:r>
          </w:p>
        </w:tc>
        <w:tc>
          <w:tcPr>
            <w:tcW w:w="836"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8</w:t>
            </w:r>
          </w:p>
        </w:tc>
        <w:tc>
          <w:tcPr>
            <w:tcW w:w="1059"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0,075</w:t>
            </w:r>
          </w:p>
        </w:tc>
        <w:tc>
          <w:tcPr>
            <w:tcW w:w="1055"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w:t>
            </w:r>
          </w:p>
        </w:tc>
        <w:tc>
          <w:tcPr>
            <w:tcW w:w="93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0,075</w:t>
            </w:r>
          </w:p>
        </w:tc>
        <w:tc>
          <w:tcPr>
            <w:tcW w:w="1329"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66</w:t>
            </w:r>
          </w:p>
        </w:tc>
      </w:tr>
      <w:tr w:rsidR="00204049" w:rsidRPr="00E44076" w:rsidTr="00933BCF">
        <w:trPr>
          <w:gridAfter w:val="1"/>
          <w:wAfter w:w="83" w:type="dxa"/>
          <w:trHeight w:val="239"/>
          <w:jc w:val="center"/>
        </w:trPr>
        <w:tc>
          <w:tcPr>
            <w:tcW w:w="284" w:type="dxa"/>
            <w:tcBorders>
              <w:top w:val="nil"/>
              <w:left w:val="single" w:sz="4" w:space="0" w:color="auto"/>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10</w:t>
            </w:r>
          </w:p>
        </w:tc>
        <w:tc>
          <w:tcPr>
            <w:tcW w:w="2325"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Разметка мест уст-ки дет.насыщения</w:t>
            </w:r>
          </w:p>
        </w:tc>
        <w:tc>
          <w:tcPr>
            <w:tcW w:w="127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674</w:t>
            </w:r>
          </w:p>
        </w:tc>
        <w:tc>
          <w:tcPr>
            <w:tcW w:w="836"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8</w:t>
            </w:r>
          </w:p>
        </w:tc>
        <w:tc>
          <w:tcPr>
            <w:tcW w:w="1059"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0,020</w:t>
            </w:r>
          </w:p>
        </w:tc>
        <w:tc>
          <w:tcPr>
            <w:tcW w:w="1055"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w:t>
            </w:r>
          </w:p>
        </w:tc>
        <w:tc>
          <w:tcPr>
            <w:tcW w:w="93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0,020</w:t>
            </w:r>
          </w:p>
        </w:tc>
        <w:tc>
          <w:tcPr>
            <w:tcW w:w="1329"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18</w:t>
            </w:r>
          </w:p>
        </w:tc>
      </w:tr>
      <w:tr w:rsidR="00204049" w:rsidRPr="00E44076" w:rsidTr="00933BCF">
        <w:trPr>
          <w:gridAfter w:val="1"/>
          <w:wAfter w:w="83" w:type="dxa"/>
          <w:trHeight w:val="239"/>
          <w:jc w:val="center"/>
        </w:trPr>
        <w:tc>
          <w:tcPr>
            <w:tcW w:w="284" w:type="dxa"/>
            <w:tcBorders>
              <w:top w:val="nil"/>
              <w:left w:val="single" w:sz="4" w:space="0" w:color="auto"/>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11</w:t>
            </w:r>
          </w:p>
        </w:tc>
        <w:tc>
          <w:tcPr>
            <w:tcW w:w="2325"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Установка дет.насыщения</w:t>
            </w:r>
          </w:p>
        </w:tc>
        <w:tc>
          <w:tcPr>
            <w:tcW w:w="127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2097</w:t>
            </w:r>
          </w:p>
        </w:tc>
        <w:tc>
          <w:tcPr>
            <w:tcW w:w="836"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8</w:t>
            </w:r>
          </w:p>
        </w:tc>
        <w:tc>
          <w:tcPr>
            <w:tcW w:w="1059"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0,063</w:t>
            </w:r>
          </w:p>
        </w:tc>
        <w:tc>
          <w:tcPr>
            <w:tcW w:w="1055"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w:t>
            </w:r>
          </w:p>
        </w:tc>
        <w:tc>
          <w:tcPr>
            <w:tcW w:w="93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0,063</w:t>
            </w:r>
          </w:p>
        </w:tc>
        <w:tc>
          <w:tcPr>
            <w:tcW w:w="1329"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56</w:t>
            </w:r>
          </w:p>
        </w:tc>
      </w:tr>
      <w:tr w:rsidR="00204049" w:rsidRPr="00E44076" w:rsidTr="00933BCF">
        <w:trPr>
          <w:gridAfter w:val="1"/>
          <w:wAfter w:w="83" w:type="dxa"/>
          <w:trHeight w:val="239"/>
          <w:jc w:val="center"/>
        </w:trPr>
        <w:tc>
          <w:tcPr>
            <w:tcW w:w="284" w:type="dxa"/>
            <w:tcBorders>
              <w:top w:val="nil"/>
              <w:left w:val="single" w:sz="4" w:space="0" w:color="auto"/>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12</w:t>
            </w:r>
          </w:p>
        </w:tc>
        <w:tc>
          <w:tcPr>
            <w:tcW w:w="2325"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Приварка дет.насыщения</w:t>
            </w:r>
          </w:p>
        </w:tc>
        <w:tc>
          <w:tcPr>
            <w:tcW w:w="127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1872</w:t>
            </w:r>
          </w:p>
        </w:tc>
        <w:tc>
          <w:tcPr>
            <w:tcW w:w="836"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8</w:t>
            </w:r>
          </w:p>
        </w:tc>
        <w:tc>
          <w:tcPr>
            <w:tcW w:w="1059"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0,057</w:t>
            </w:r>
          </w:p>
        </w:tc>
        <w:tc>
          <w:tcPr>
            <w:tcW w:w="1055"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w:t>
            </w:r>
          </w:p>
        </w:tc>
        <w:tc>
          <w:tcPr>
            <w:tcW w:w="93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0,057</w:t>
            </w:r>
          </w:p>
        </w:tc>
        <w:tc>
          <w:tcPr>
            <w:tcW w:w="1329"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50</w:t>
            </w:r>
          </w:p>
        </w:tc>
      </w:tr>
      <w:tr w:rsidR="00204049" w:rsidRPr="00E44076" w:rsidTr="00933BCF">
        <w:trPr>
          <w:gridAfter w:val="1"/>
          <w:wAfter w:w="83" w:type="dxa"/>
          <w:trHeight w:val="239"/>
          <w:jc w:val="center"/>
        </w:trPr>
        <w:tc>
          <w:tcPr>
            <w:tcW w:w="284" w:type="dxa"/>
            <w:tcBorders>
              <w:top w:val="nil"/>
              <w:left w:val="single" w:sz="4" w:space="0" w:color="auto"/>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13</w:t>
            </w:r>
          </w:p>
        </w:tc>
        <w:tc>
          <w:tcPr>
            <w:tcW w:w="2325"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Кантовка</w:t>
            </w:r>
          </w:p>
        </w:tc>
        <w:tc>
          <w:tcPr>
            <w:tcW w:w="127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861</w:t>
            </w:r>
          </w:p>
        </w:tc>
        <w:tc>
          <w:tcPr>
            <w:tcW w:w="836"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4</w:t>
            </w:r>
          </w:p>
        </w:tc>
        <w:tc>
          <w:tcPr>
            <w:tcW w:w="1059"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0,052</w:t>
            </w:r>
          </w:p>
        </w:tc>
        <w:tc>
          <w:tcPr>
            <w:tcW w:w="1055"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w:t>
            </w:r>
          </w:p>
        </w:tc>
        <w:tc>
          <w:tcPr>
            <w:tcW w:w="93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0,052</w:t>
            </w:r>
          </w:p>
        </w:tc>
        <w:tc>
          <w:tcPr>
            <w:tcW w:w="1329"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23</w:t>
            </w:r>
          </w:p>
        </w:tc>
      </w:tr>
      <w:tr w:rsidR="00204049" w:rsidRPr="00E44076" w:rsidTr="00933BCF">
        <w:trPr>
          <w:gridAfter w:val="1"/>
          <w:wAfter w:w="83" w:type="dxa"/>
          <w:trHeight w:val="239"/>
          <w:jc w:val="center"/>
        </w:trPr>
        <w:tc>
          <w:tcPr>
            <w:tcW w:w="284" w:type="dxa"/>
            <w:tcBorders>
              <w:top w:val="nil"/>
              <w:left w:val="single" w:sz="4" w:space="0" w:color="auto"/>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14</w:t>
            </w:r>
          </w:p>
        </w:tc>
        <w:tc>
          <w:tcPr>
            <w:tcW w:w="2325"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Сварка с обратной стороны шва</w:t>
            </w:r>
          </w:p>
        </w:tc>
        <w:tc>
          <w:tcPr>
            <w:tcW w:w="127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3931</w:t>
            </w:r>
          </w:p>
        </w:tc>
        <w:tc>
          <w:tcPr>
            <w:tcW w:w="836"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8</w:t>
            </w:r>
          </w:p>
        </w:tc>
        <w:tc>
          <w:tcPr>
            <w:tcW w:w="1059"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0,119</w:t>
            </w:r>
          </w:p>
        </w:tc>
        <w:tc>
          <w:tcPr>
            <w:tcW w:w="1055"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w:t>
            </w:r>
          </w:p>
        </w:tc>
        <w:tc>
          <w:tcPr>
            <w:tcW w:w="93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0,119</w:t>
            </w:r>
          </w:p>
        </w:tc>
        <w:tc>
          <w:tcPr>
            <w:tcW w:w="1329"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105</w:t>
            </w:r>
          </w:p>
        </w:tc>
      </w:tr>
      <w:tr w:rsidR="00204049" w:rsidRPr="00E44076" w:rsidTr="00933BCF">
        <w:trPr>
          <w:gridAfter w:val="1"/>
          <w:wAfter w:w="83" w:type="dxa"/>
          <w:trHeight w:val="239"/>
          <w:jc w:val="center"/>
        </w:trPr>
        <w:tc>
          <w:tcPr>
            <w:tcW w:w="284" w:type="dxa"/>
            <w:tcBorders>
              <w:top w:val="nil"/>
              <w:left w:val="single" w:sz="4" w:space="0" w:color="auto"/>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15</w:t>
            </w:r>
          </w:p>
        </w:tc>
        <w:tc>
          <w:tcPr>
            <w:tcW w:w="2325"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Правка</w:t>
            </w:r>
          </w:p>
        </w:tc>
        <w:tc>
          <w:tcPr>
            <w:tcW w:w="127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1760</w:t>
            </w:r>
          </w:p>
        </w:tc>
        <w:tc>
          <w:tcPr>
            <w:tcW w:w="836"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4</w:t>
            </w:r>
          </w:p>
        </w:tc>
        <w:tc>
          <w:tcPr>
            <w:tcW w:w="1059"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0,106</w:t>
            </w:r>
          </w:p>
        </w:tc>
        <w:tc>
          <w:tcPr>
            <w:tcW w:w="1055"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w:t>
            </w:r>
          </w:p>
        </w:tc>
        <w:tc>
          <w:tcPr>
            <w:tcW w:w="93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0,106</w:t>
            </w:r>
          </w:p>
        </w:tc>
        <w:tc>
          <w:tcPr>
            <w:tcW w:w="1329"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47</w:t>
            </w:r>
          </w:p>
        </w:tc>
      </w:tr>
      <w:tr w:rsidR="00204049" w:rsidRPr="00E44076" w:rsidTr="00933BCF">
        <w:trPr>
          <w:gridAfter w:val="1"/>
          <w:wAfter w:w="83" w:type="dxa"/>
          <w:trHeight w:val="239"/>
          <w:jc w:val="center"/>
        </w:trPr>
        <w:tc>
          <w:tcPr>
            <w:tcW w:w="284" w:type="dxa"/>
            <w:tcBorders>
              <w:top w:val="nil"/>
              <w:left w:val="single" w:sz="4" w:space="0" w:color="auto"/>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16</w:t>
            </w:r>
          </w:p>
        </w:tc>
        <w:tc>
          <w:tcPr>
            <w:tcW w:w="2325"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Проверка, контуровка и маркировка</w:t>
            </w:r>
          </w:p>
        </w:tc>
        <w:tc>
          <w:tcPr>
            <w:tcW w:w="127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2172</w:t>
            </w:r>
          </w:p>
        </w:tc>
        <w:tc>
          <w:tcPr>
            <w:tcW w:w="836"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4</w:t>
            </w:r>
          </w:p>
        </w:tc>
        <w:tc>
          <w:tcPr>
            <w:tcW w:w="1059"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0,131</w:t>
            </w:r>
          </w:p>
        </w:tc>
        <w:tc>
          <w:tcPr>
            <w:tcW w:w="1055"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w:t>
            </w:r>
          </w:p>
        </w:tc>
        <w:tc>
          <w:tcPr>
            <w:tcW w:w="93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0,131</w:t>
            </w:r>
          </w:p>
        </w:tc>
        <w:tc>
          <w:tcPr>
            <w:tcW w:w="1329"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58</w:t>
            </w:r>
          </w:p>
        </w:tc>
      </w:tr>
      <w:tr w:rsidR="00204049" w:rsidRPr="00E44076" w:rsidTr="00933BCF">
        <w:trPr>
          <w:gridAfter w:val="1"/>
          <w:wAfter w:w="83" w:type="dxa"/>
          <w:trHeight w:val="239"/>
          <w:jc w:val="center"/>
        </w:trPr>
        <w:tc>
          <w:tcPr>
            <w:tcW w:w="284" w:type="dxa"/>
            <w:tcBorders>
              <w:top w:val="nil"/>
              <w:left w:val="single" w:sz="4" w:space="0" w:color="auto"/>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17</w:t>
            </w:r>
          </w:p>
        </w:tc>
        <w:tc>
          <w:tcPr>
            <w:tcW w:w="2325"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Испытания и сдача ОТК</w:t>
            </w:r>
          </w:p>
        </w:tc>
        <w:tc>
          <w:tcPr>
            <w:tcW w:w="127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1760</w:t>
            </w:r>
          </w:p>
        </w:tc>
        <w:tc>
          <w:tcPr>
            <w:tcW w:w="836"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4</w:t>
            </w:r>
          </w:p>
        </w:tc>
        <w:tc>
          <w:tcPr>
            <w:tcW w:w="1059"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0,106</w:t>
            </w:r>
          </w:p>
        </w:tc>
        <w:tc>
          <w:tcPr>
            <w:tcW w:w="1055" w:type="dxa"/>
            <w:gridSpan w:val="2"/>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w:t>
            </w:r>
          </w:p>
        </w:tc>
        <w:tc>
          <w:tcPr>
            <w:tcW w:w="93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0,106</w:t>
            </w:r>
          </w:p>
        </w:tc>
        <w:tc>
          <w:tcPr>
            <w:tcW w:w="1329"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47</w:t>
            </w:r>
          </w:p>
        </w:tc>
      </w:tr>
      <w:tr w:rsidR="00204049" w:rsidRPr="00E44076" w:rsidTr="00933BCF">
        <w:trPr>
          <w:gridAfter w:val="1"/>
          <w:wAfter w:w="83" w:type="dxa"/>
          <w:trHeight w:val="239"/>
          <w:jc w:val="center"/>
        </w:trPr>
        <w:tc>
          <w:tcPr>
            <w:tcW w:w="2609" w:type="dxa"/>
            <w:gridSpan w:val="3"/>
            <w:tcBorders>
              <w:top w:val="single" w:sz="4" w:space="0" w:color="auto"/>
              <w:left w:val="single" w:sz="4" w:space="0" w:color="auto"/>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Σ</w:t>
            </w:r>
          </w:p>
        </w:tc>
        <w:tc>
          <w:tcPr>
            <w:tcW w:w="1277" w:type="dxa"/>
            <w:tcBorders>
              <w:top w:val="single" w:sz="4" w:space="0" w:color="auto"/>
              <w:left w:val="nil"/>
              <w:bottom w:val="single" w:sz="4" w:space="0" w:color="auto"/>
              <w:right w:val="single" w:sz="4" w:space="0" w:color="000000"/>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43807</w:t>
            </w:r>
          </w:p>
        </w:tc>
        <w:tc>
          <w:tcPr>
            <w:tcW w:w="836" w:type="dxa"/>
            <w:tcBorders>
              <w:top w:val="single" w:sz="4" w:space="0" w:color="auto"/>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114</w:t>
            </w:r>
          </w:p>
        </w:tc>
        <w:tc>
          <w:tcPr>
            <w:tcW w:w="1059" w:type="dxa"/>
            <w:gridSpan w:val="2"/>
            <w:tcBorders>
              <w:top w:val="single" w:sz="4" w:space="0" w:color="auto"/>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p>
        </w:tc>
        <w:tc>
          <w:tcPr>
            <w:tcW w:w="1055" w:type="dxa"/>
            <w:gridSpan w:val="2"/>
            <w:tcBorders>
              <w:top w:val="single" w:sz="4" w:space="0" w:color="auto"/>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17 </w:t>
            </w:r>
          </w:p>
        </w:tc>
        <w:tc>
          <w:tcPr>
            <w:tcW w:w="937" w:type="dxa"/>
            <w:tcBorders>
              <w:top w:val="single" w:sz="4" w:space="0" w:color="auto"/>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p>
        </w:tc>
        <w:tc>
          <w:tcPr>
            <w:tcW w:w="1329" w:type="dxa"/>
            <w:gridSpan w:val="2"/>
            <w:tcBorders>
              <w:top w:val="nil"/>
              <w:left w:val="nil"/>
              <w:bottom w:val="single" w:sz="4" w:space="0" w:color="auto"/>
              <w:right w:val="single" w:sz="4" w:space="0" w:color="auto"/>
            </w:tcBorders>
            <w:vAlign w:val="center"/>
          </w:tcPr>
          <w:p w:rsidR="00204049"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 1170</w:t>
            </w:r>
          </w:p>
        </w:tc>
      </w:tr>
      <w:tr w:rsidR="00A64CDA" w:rsidRPr="00E44076" w:rsidTr="00933BCF">
        <w:tblPrEx>
          <w:jc w:val="left"/>
        </w:tblPrEx>
        <w:trPr>
          <w:trHeight w:val="240"/>
        </w:trPr>
        <w:tc>
          <w:tcPr>
            <w:tcW w:w="9180" w:type="dxa"/>
            <w:gridSpan w:val="13"/>
            <w:tcBorders>
              <w:top w:val="nil"/>
              <w:left w:val="nil"/>
              <w:bottom w:val="nil"/>
              <w:right w:val="nil"/>
            </w:tcBorders>
            <w:vAlign w:val="center"/>
          </w:tcPr>
          <w:p w:rsidR="00A64CDA" w:rsidRPr="00E44076" w:rsidRDefault="00A64CDA" w:rsidP="00933BCF">
            <w:pPr>
              <w:spacing w:line="360" w:lineRule="auto"/>
              <w:rPr>
                <w:rFonts w:ascii="Times New Roman" w:hAnsi="Times New Roman" w:cs="Times New Roman"/>
                <w:sz w:val="20"/>
              </w:rPr>
            </w:pPr>
            <w:r w:rsidRPr="00E44076">
              <w:rPr>
                <w:rFonts w:ascii="Times New Roman" w:hAnsi="Times New Roman" w:cs="Times New Roman"/>
                <w:sz w:val="20"/>
              </w:rPr>
              <w:t>Оптимизация числа рабочих мест.</w:t>
            </w:r>
          </w:p>
        </w:tc>
      </w:tr>
      <w:tr w:rsidR="00A64CDA" w:rsidRPr="00E44076" w:rsidTr="00933BCF">
        <w:tblPrEx>
          <w:jc w:val="left"/>
        </w:tblPrEx>
        <w:trPr>
          <w:trHeight w:val="240"/>
        </w:trPr>
        <w:tc>
          <w:tcPr>
            <w:tcW w:w="4815" w:type="dxa"/>
            <w:gridSpan w:val="6"/>
            <w:tcBorders>
              <w:top w:val="single" w:sz="4" w:space="0" w:color="auto"/>
              <w:left w:val="single" w:sz="4" w:space="0" w:color="auto"/>
              <w:bottom w:val="single" w:sz="4" w:space="0" w:color="auto"/>
              <w:right w:val="single" w:sz="4" w:space="0" w:color="000000"/>
            </w:tcBorders>
            <w:vAlign w:val="center"/>
          </w:tcPr>
          <w:p w:rsidR="00A64CDA" w:rsidRPr="00E44076" w:rsidRDefault="00A64CDA" w:rsidP="00933BCF">
            <w:pPr>
              <w:spacing w:line="360" w:lineRule="auto"/>
              <w:rPr>
                <w:rFonts w:ascii="Times New Roman" w:hAnsi="Times New Roman" w:cs="Times New Roman"/>
                <w:sz w:val="20"/>
              </w:rPr>
            </w:pPr>
            <w:r w:rsidRPr="00E44076">
              <w:rPr>
                <w:rFonts w:ascii="Times New Roman" w:hAnsi="Times New Roman" w:cs="Times New Roman"/>
                <w:sz w:val="20"/>
              </w:rPr>
              <w:t>Наименование операции.</w:t>
            </w:r>
          </w:p>
        </w:tc>
        <w:tc>
          <w:tcPr>
            <w:tcW w:w="1564" w:type="dxa"/>
            <w:gridSpan w:val="2"/>
            <w:tcBorders>
              <w:top w:val="single" w:sz="4" w:space="0" w:color="auto"/>
              <w:left w:val="nil"/>
              <w:bottom w:val="single" w:sz="4" w:space="0" w:color="auto"/>
              <w:right w:val="single" w:sz="4" w:space="0" w:color="000000"/>
            </w:tcBorders>
            <w:vAlign w:val="center"/>
          </w:tcPr>
          <w:p w:rsidR="00A64CDA" w:rsidRPr="00E44076" w:rsidRDefault="00A64CDA" w:rsidP="00933BCF">
            <w:pPr>
              <w:spacing w:line="360" w:lineRule="auto"/>
              <w:rPr>
                <w:rFonts w:ascii="Times New Roman" w:hAnsi="Times New Roman" w:cs="Times New Roman"/>
                <w:sz w:val="20"/>
              </w:rPr>
            </w:pPr>
            <w:r w:rsidRPr="00E44076">
              <w:rPr>
                <w:rFonts w:ascii="Times New Roman" w:hAnsi="Times New Roman" w:cs="Times New Roman"/>
                <w:sz w:val="20"/>
              </w:rPr>
              <w:t>Σ(n</w:t>
            </w:r>
            <w:r w:rsidRPr="00E44076">
              <w:rPr>
                <w:rFonts w:ascii="Times New Roman" w:hAnsi="Times New Roman" w:cs="Times New Roman"/>
                <w:sz w:val="20"/>
                <w:vertAlign w:val="subscript"/>
              </w:rPr>
              <w:t>пр</w:t>
            </w:r>
            <w:r w:rsidRPr="00E44076">
              <w:rPr>
                <w:rFonts w:ascii="Times New Roman" w:hAnsi="Times New Roman" w:cs="Times New Roman"/>
                <w:sz w:val="20"/>
              </w:rPr>
              <w:t>×k</w:t>
            </w:r>
            <w:r w:rsidRPr="00E44076">
              <w:rPr>
                <w:rFonts w:ascii="Times New Roman" w:hAnsi="Times New Roman" w:cs="Times New Roman"/>
                <w:sz w:val="20"/>
                <w:vertAlign w:val="subscript"/>
              </w:rPr>
              <w:t>з</w:t>
            </w:r>
            <w:r w:rsidRPr="00E44076">
              <w:rPr>
                <w:rFonts w:ascii="Times New Roman" w:hAnsi="Times New Roman" w:cs="Times New Roman"/>
                <w:sz w:val="20"/>
              </w:rPr>
              <w:t>)</w:t>
            </w:r>
          </w:p>
        </w:tc>
        <w:tc>
          <w:tcPr>
            <w:tcW w:w="1418" w:type="dxa"/>
            <w:gridSpan w:val="3"/>
            <w:tcBorders>
              <w:top w:val="single" w:sz="4" w:space="0" w:color="auto"/>
              <w:left w:val="nil"/>
              <w:bottom w:val="single" w:sz="4" w:space="0" w:color="auto"/>
              <w:right w:val="single" w:sz="4" w:space="0" w:color="000000"/>
            </w:tcBorders>
            <w:vAlign w:val="center"/>
          </w:tcPr>
          <w:p w:rsidR="00A64CDA" w:rsidRPr="00E44076" w:rsidRDefault="00A64CDA" w:rsidP="00933BCF">
            <w:pPr>
              <w:spacing w:line="360" w:lineRule="auto"/>
              <w:rPr>
                <w:rFonts w:ascii="Times New Roman" w:hAnsi="Times New Roman" w:cs="Times New Roman"/>
                <w:sz w:val="20"/>
              </w:rPr>
            </w:pPr>
            <w:r w:rsidRPr="00E44076">
              <w:rPr>
                <w:rFonts w:ascii="Times New Roman" w:hAnsi="Times New Roman" w:cs="Times New Roman"/>
                <w:sz w:val="20"/>
              </w:rPr>
              <w:t>n</w:t>
            </w:r>
            <w:r w:rsidRPr="00E44076">
              <w:rPr>
                <w:rFonts w:ascii="Times New Roman" w:hAnsi="Times New Roman" w:cs="Times New Roman"/>
                <w:sz w:val="20"/>
                <w:vertAlign w:val="subscript"/>
              </w:rPr>
              <w:t>рм</w:t>
            </w:r>
          </w:p>
        </w:tc>
        <w:tc>
          <w:tcPr>
            <w:tcW w:w="1383" w:type="dxa"/>
            <w:gridSpan w:val="2"/>
            <w:tcBorders>
              <w:top w:val="single" w:sz="4" w:space="0" w:color="auto"/>
              <w:left w:val="nil"/>
              <w:bottom w:val="single" w:sz="4" w:space="0" w:color="auto"/>
              <w:right w:val="single" w:sz="4" w:space="0" w:color="000000"/>
            </w:tcBorders>
            <w:vAlign w:val="center"/>
          </w:tcPr>
          <w:p w:rsidR="00A64CDA" w:rsidRPr="00E44076" w:rsidRDefault="00A64CDA" w:rsidP="00933BCF">
            <w:pPr>
              <w:spacing w:line="360" w:lineRule="auto"/>
              <w:rPr>
                <w:rFonts w:ascii="Times New Roman" w:hAnsi="Times New Roman" w:cs="Times New Roman"/>
                <w:sz w:val="20"/>
              </w:rPr>
            </w:pPr>
            <w:r w:rsidRPr="00E44076">
              <w:rPr>
                <w:rFonts w:ascii="Times New Roman" w:hAnsi="Times New Roman" w:cs="Times New Roman"/>
                <w:sz w:val="20"/>
              </w:rPr>
              <w:t>k</w:t>
            </w:r>
            <w:r w:rsidRPr="00E44076">
              <w:rPr>
                <w:rFonts w:ascii="Times New Roman" w:hAnsi="Times New Roman" w:cs="Times New Roman"/>
                <w:sz w:val="20"/>
                <w:vertAlign w:val="superscript"/>
              </w:rPr>
              <w:t>/</w:t>
            </w:r>
            <w:r w:rsidRPr="00E44076">
              <w:rPr>
                <w:rFonts w:ascii="Times New Roman" w:hAnsi="Times New Roman" w:cs="Times New Roman"/>
                <w:sz w:val="20"/>
                <w:vertAlign w:val="subscript"/>
              </w:rPr>
              <w:t>з</w:t>
            </w:r>
          </w:p>
        </w:tc>
      </w:tr>
      <w:tr w:rsidR="009330AE" w:rsidRPr="00E44076" w:rsidTr="00933BCF">
        <w:tblPrEx>
          <w:jc w:val="left"/>
        </w:tblPrEx>
        <w:trPr>
          <w:trHeight w:val="240"/>
        </w:trPr>
        <w:tc>
          <w:tcPr>
            <w:tcW w:w="532" w:type="dxa"/>
            <w:gridSpan w:val="2"/>
            <w:tcBorders>
              <w:top w:val="nil"/>
              <w:left w:val="single" w:sz="4" w:space="0" w:color="auto"/>
              <w:bottom w:val="single" w:sz="4" w:space="0" w:color="auto"/>
              <w:right w:val="single" w:sz="4" w:space="0" w:color="auto"/>
            </w:tcBorders>
            <w:vAlign w:val="center"/>
          </w:tcPr>
          <w:p w:rsidR="009330AE" w:rsidRPr="00E44076" w:rsidRDefault="009330AE" w:rsidP="00933BCF">
            <w:pPr>
              <w:spacing w:line="360" w:lineRule="auto"/>
              <w:rPr>
                <w:rFonts w:ascii="Times New Roman" w:hAnsi="Times New Roman" w:cs="Times New Roman"/>
                <w:sz w:val="20"/>
              </w:rPr>
            </w:pPr>
            <w:r w:rsidRPr="00E44076">
              <w:rPr>
                <w:rFonts w:ascii="Times New Roman" w:hAnsi="Times New Roman" w:cs="Times New Roman"/>
                <w:sz w:val="20"/>
              </w:rPr>
              <w:t>1</w:t>
            </w:r>
          </w:p>
        </w:tc>
        <w:tc>
          <w:tcPr>
            <w:tcW w:w="4283" w:type="dxa"/>
            <w:gridSpan w:val="4"/>
            <w:tcBorders>
              <w:top w:val="nil"/>
              <w:left w:val="nil"/>
              <w:bottom w:val="single" w:sz="4" w:space="0" w:color="auto"/>
              <w:right w:val="single" w:sz="4" w:space="0" w:color="auto"/>
            </w:tcBorders>
            <w:vAlign w:val="center"/>
          </w:tcPr>
          <w:p w:rsidR="009330AE" w:rsidRPr="00E44076" w:rsidRDefault="009330AE" w:rsidP="00933BCF">
            <w:pPr>
              <w:spacing w:line="360" w:lineRule="auto"/>
              <w:rPr>
                <w:rFonts w:ascii="Times New Roman" w:hAnsi="Times New Roman" w:cs="Times New Roman"/>
                <w:sz w:val="20"/>
              </w:rPr>
            </w:pPr>
            <w:r w:rsidRPr="00E44076">
              <w:rPr>
                <w:rFonts w:ascii="Times New Roman" w:hAnsi="Times New Roman" w:cs="Times New Roman"/>
                <w:sz w:val="20"/>
              </w:rPr>
              <w:t>1÷12</w:t>
            </w:r>
          </w:p>
        </w:tc>
        <w:tc>
          <w:tcPr>
            <w:tcW w:w="1564" w:type="dxa"/>
            <w:gridSpan w:val="2"/>
            <w:tcBorders>
              <w:top w:val="single" w:sz="4" w:space="0" w:color="auto"/>
              <w:left w:val="nil"/>
              <w:bottom w:val="single" w:sz="4" w:space="0" w:color="auto"/>
              <w:right w:val="single" w:sz="4" w:space="0" w:color="000000"/>
            </w:tcBorders>
            <w:vAlign w:val="center"/>
          </w:tcPr>
          <w:p w:rsidR="009330AE" w:rsidRPr="00E44076" w:rsidRDefault="009330AE" w:rsidP="00933BCF">
            <w:pPr>
              <w:spacing w:line="360" w:lineRule="auto"/>
              <w:rPr>
                <w:rFonts w:ascii="Times New Roman" w:hAnsi="Times New Roman" w:cs="Times New Roman"/>
                <w:iCs/>
                <w:sz w:val="20"/>
              </w:rPr>
            </w:pPr>
            <w:r w:rsidRPr="00E44076">
              <w:rPr>
                <w:rFonts w:ascii="Times New Roman" w:hAnsi="Times New Roman" w:cs="Times New Roman"/>
                <w:iCs/>
                <w:sz w:val="20"/>
              </w:rPr>
              <w:t>1,</w:t>
            </w:r>
            <w:r w:rsidR="00204049" w:rsidRPr="00E44076">
              <w:rPr>
                <w:rFonts w:ascii="Times New Roman" w:hAnsi="Times New Roman" w:cs="Times New Roman"/>
                <w:iCs/>
                <w:sz w:val="20"/>
              </w:rPr>
              <w:t>125</w:t>
            </w:r>
          </w:p>
        </w:tc>
        <w:tc>
          <w:tcPr>
            <w:tcW w:w="1418" w:type="dxa"/>
            <w:gridSpan w:val="3"/>
            <w:tcBorders>
              <w:top w:val="single" w:sz="4" w:space="0" w:color="auto"/>
              <w:left w:val="nil"/>
              <w:bottom w:val="single" w:sz="4" w:space="0" w:color="auto"/>
              <w:right w:val="single" w:sz="4" w:space="0" w:color="auto"/>
            </w:tcBorders>
            <w:vAlign w:val="center"/>
          </w:tcPr>
          <w:p w:rsidR="009330AE" w:rsidRPr="00E44076" w:rsidRDefault="009330AE" w:rsidP="00933BCF">
            <w:pPr>
              <w:spacing w:line="360" w:lineRule="auto"/>
              <w:rPr>
                <w:rFonts w:ascii="Times New Roman" w:hAnsi="Times New Roman" w:cs="Times New Roman"/>
                <w:iCs/>
                <w:sz w:val="20"/>
              </w:rPr>
            </w:pPr>
            <w:r w:rsidRPr="00E44076">
              <w:rPr>
                <w:rFonts w:ascii="Times New Roman" w:hAnsi="Times New Roman" w:cs="Times New Roman"/>
                <w:iCs/>
                <w:sz w:val="20"/>
              </w:rPr>
              <w:t>2</w:t>
            </w:r>
          </w:p>
        </w:tc>
        <w:tc>
          <w:tcPr>
            <w:tcW w:w="1383" w:type="dxa"/>
            <w:gridSpan w:val="2"/>
            <w:tcBorders>
              <w:top w:val="single" w:sz="4" w:space="0" w:color="auto"/>
              <w:left w:val="nil"/>
              <w:bottom w:val="single" w:sz="4" w:space="0" w:color="auto"/>
              <w:right w:val="single" w:sz="4" w:space="0" w:color="000000"/>
            </w:tcBorders>
            <w:vAlign w:val="center"/>
          </w:tcPr>
          <w:p w:rsidR="009330AE" w:rsidRPr="00E44076" w:rsidRDefault="009330AE" w:rsidP="00933BCF">
            <w:pPr>
              <w:spacing w:line="360" w:lineRule="auto"/>
              <w:rPr>
                <w:rFonts w:ascii="Times New Roman" w:hAnsi="Times New Roman" w:cs="Times New Roman"/>
                <w:iCs/>
                <w:sz w:val="20"/>
              </w:rPr>
            </w:pPr>
            <w:r w:rsidRPr="00E44076">
              <w:rPr>
                <w:rFonts w:ascii="Times New Roman" w:hAnsi="Times New Roman" w:cs="Times New Roman"/>
                <w:iCs/>
                <w:sz w:val="20"/>
              </w:rPr>
              <w:t>0,</w:t>
            </w:r>
            <w:r w:rsidR="00204049" w:rsidRPr="00E44076">
              <w:rPr>
                <w:rFonts w:ascii="Times New Roman" w:hAnsi="Times New Roman" w:cs="Times New Roman"/>
                <w:iCs/>
                <w:sz w:val="20"/>
              </w:rPr>
              <w:t>562</w:t>
            </w:r>
          </w:p>
        </w:tc>
      </w:tr>
      <w:tr w:rsidR="009330AE" w:rsidRPr="00E44076" w:rsidTr="00933BCF">
        <w:tblPrEx>
          <w:jc w:val="left"/>
        </w:tblPrEx>
        <w:trPr>
          <w:trHeight w:val="240"/>
        </w:trPr>
        <w:tc>
          <w:tcPr>
            <w:tcW w:w="532" w:type="dxa"/>
            <w:gridSpan w:val="2"/>
            <w:tcBorders>
              <w:top w:val="nil"/>
              <w:left w:val="single" w:sz="4" w:space="0" w:color="auto"/>
              <w:bottom w:val="single" w:sz="4" w:space="0" w:color="auto"/>
              <w:right w:val="single" w:sz="4" w:space="0" w:color="auto"/>
            </w:tcBorders>
            <w:vAlign w:val="center"/>
          </w:tcPr>
          <w:p w:rsidR="009330AE" w:rsidRPr="00E44076" w:rsidRDefault="009330AE" w:rsidP="00933BCF">
            <w:pPr>
              <w:spacing w:line="360" w:lineRule="auto"/>
              <w:rPr>
                <w:rFonts w:ascii="Times New Roman" w:hAnsi="Times New Roman" w:cs="Times New Roman"/>
                <w:sz w:val="20"/>
              </w:rPr>
            </w:pPr>
            <w:r w:rsidRPr="00E44076">
              <w:rPr>
                <w:rFonts w:ascii="Times New Roman" w:hAnsi="Times New Roman" w:cs="Times New Roman"/>
                <w:sz w:val="20"/>
              </w:rPr>
              <w:t>2</w:t>
            </w:r>
          </w:p>
        </w:tc>
        <w:tc>
          <w:tcPr>
            <w:tcW w:w="4283" w:type="dxa"/>
            <w:gridSpan w:val="4"/>
            <w:tcBorders>
              <w:top w:val="nil"/>
              <w:left w:val="nil"/>
              <w:bottom w:val="single" w:sz="4" w:space="0" w:color="auto"/>
              <w:right w:val="single" w:sz="4" w:space="0" w:color="auto"/>
            </w:tcBorders>
            <w:vAlign w:val="center"/>
          </w:tcPr>
          <w:p w:rsidR="009330AE" w:rsidRPr="00E44076" w:rsidRDefault="009330AE" w:rsidP="00933BCF">
            <w:pPr>
              <w:spacing w:line="360" w:lineRule="auto"/>
              <w:rPr>
                <w:rFonts w:ascii="Times New Roman" w:hAnsi="Times New Roman" w:cs="Times New Roman"/>
                <w:sz w:val="20"/>
              </w:rPr>
            </w:pPr>
            <w:r w:rsidRPr="00E44076">
              <w:rPr>
                <w:rFonts w:ascii="Times New Roman" w:hAnsi="Times New Roman" w:cs="Times New Roman"/>
                <w:sz w:val="20"/>
              </w:rPr>
              <w:t>13÷17</w:t>
            </w:r>
          </w:p>
        </w:tc>
        <w:tc>
          <w:tcPr>
            <w:tcW w:w="1564" w:type="dxa"/>
            <w:gridSpan w:val="2"/>
            <w:tcBorders>
              <w:top w:val="single" w:sz="4" w:space="0" w:color="auto"/>
              <w:left w:val="nil"/>
              <w:bottom w:val="single" w:sz="4" w:space="0" w:color="auto"/>
              <w:right w:val="single" w:sz="4" w:space="0" w:color="000000"/>
            </w:tcBorders>
            <w:vAlign w:val="center"/>
          </w:tcPr>
          <w:p w:rsidR="009330AE" w:rsidRPr="00E44076" w:rsidRDefault="009330AE" w:rsidP="00933BCF">
            <w:pPr>
              <w:spacing w:line="360" w:lineRule="auto"/>
              <w:rPr>
                <w:rFonts w:ascii="Times New Roman" w:hAnsi="Times New Roman" w:cs="Times New Roman"/>
                <w:iCs/>
                <w:sz w:val="20"/>
              </w:rPr>
            </w:pPr>
            <w:r w:rsidRPr="00E44076">
              <w:rPr>
                <w:rFonts w:ascii="Times New Roman" w:hAnsi="Times New Roman" w:cs="Times New Roman"/>
                <w:iCs/>
                <w:sz w:val="20"/>
              </w:rPr>
              <w:t>0</w:t>
            </w:r>
            <w:r w:rsidR="00204049" w:rsidRPr="00E44076">
              <w:rPr>
                <w:rFonts w:ascii="Times New Roman" w:hAnsi="Times New Roman" w:cs="Times New Roman"/>
                <w:iCs/>
                <w:sz w:val="20"/>
              </w:rPr>
              <w:t>,514</w:t>
            </w:r>
          </w:p>
        </w:tc>
        <w:tc>
          <w:tcPr>
            <w:tcW w:w="1418" w:type="dxa"/>
            <w:gridSpan w:val="3"/>
            <w:tcBorders>
              <w:top w:val="single" w:sz="4" w:space="0" w:color="auto"/>
              <w:left w:val="nil"/>
              <w:bottom w:val="single" w:sz="4" w:space="0" w:color="auto"/>
              <w:right w:val="single" w:sz="4" w:space="0" w:color="auto"/>
            </w:tcBorders>
            <w:vAlign w:val="center"/>
          </w:tcPr>
          <w:p w:rsidR="009330AE" w:rsidRPr="00E44076" w:rsidRDefault="009330AE" w:rsidP="00933BCF">
            <w:pPr>
              <w:spacing w:line="360" w:lineRule="auto"/>
              <w:rPr>
                <w:rFonts w:ascii="Times New Roman" w:hAnsi="Times New Roman" w:cs="Times New Roman"/>
                <w:iCs/>
                <w:sz w:val="20"/>
              </w:rPr>
            </w:pPr>
            <w:r w:rsidRPr="00E44076">
              <w:rPr>
                <w:rFonts w:ascii="Times New Roman" w:hAnsi="Times New Roman" w:cs="Times New Roman"/>
                <w:iCs/>
                <w:sz w:val="20"/>
              </w:rPr>
              <w:t>1</w:t>
            </w:r>
          </w:p>
        </w:tc>
        <w:tc>
          <w:tcPr>
            <w:tcW w:w="1383" w:type="dxa"/>
            <w:gridSpan w:val="2"/>
            <w:tcBorders>
              <w:top w:val="single" w:sz="4" w:space="0" w:color="auto"/>
              <w:left w:val="nil"/>
              <w:bottom w:val="single" w:sz="4" w:space="0" w:color="auto"/>
              <w:right w:val="single" w:sz="4" w:space="0" w:color="000000"/>
            </w:tcBorders>
            <w:vAlign w:val="center"/>
          </w:tcPr>
          <w:p w:rsidR="009330AE" w:rsidRPr="00E44076" w:rsidRDefault="009330AE" w:rsidP="00933BCF">
            <w:pPr>
              <w:spacing w:line="360" w:lineRule="auto"/>
              <w:rPr>
                <w:rFonts w:ascii="Times New Roman" w:hAnsi="Times New Roman" w:cs="Times New Roman"/>
                <w:iCs/>
                <w:sz w:val="20"/>
              </w:rPr>
            </w:pPr>
            <w:r w:rsidRPr="00E44076">
              <w:rPr>
                <w:rFonts w:ascii="Times New Roman" w:hAnsi="Times New Roman" w:cs="Times New Roman"/>
                <w:iCs/>
                <w:sz w:val="20"/>
              </w:rPr>
              <w:t>0,</w:t>
            </w:r>
            <w:r w:rsidR="00204049" w:rsidRPr="00E44076">
              <w:rPr>
                <w:rFonts w:ascii="Times New Roman" w:hAnsi="Times New Roman" w:cs="Times New Roman"/>
                <w:iCs/>
                <w:sz w:val="20"/>
              </w:rPr>
              <w:t>514</w:t>
            </w:r>
          </w:p>
        </w:tc>
      </w:tr>
      <w:tr w:rsidR="009330AE" w:rsidRPr="00E44076" w:rsidTr="00933BCF">
        <w:tblPrEx>
          <w:jc w:val="left"/>
        </w:tblPrEx>
        <w:trPr>
          <w:cantSplit/>
          <w:trHeight w:val="240"/>
        </w:trPr>
        <w:tc>
          <w:tcPr>
            <w:tcW w:w="4815" w:type="dxa"/>
            <w:gridSpan w:val="6"/>
            <w:tcBorders>
              <w:top w:val="single" w:sz="4" w:space="0" w:color="auto"/>
              <w:left w:val="single" w:sz="4" w:space="0" w:color="auto"/>
              <w:bottom w:val="single" w:sz="4" w:space="0" w:color="auto"/>
              <w:right w:val="single" w:sz="4" w:space="0" w:color="000000"/>
            </w:tcBorders>
            <w:vAlign w:val="center"/>
          </w:tcPr>
          <w:p w:rsidR="009330AE" w:rsidRPr="00E44076" w:rsidRDefault="009330AE" w:rsidP="00933BCF">
            <w:pPr>
              <w:spacing w:line="360" w:lineRule="auto"/>
              <w:rPr>
                <w:rFonts w:ascii="Times New Roman" w:hAnsi="Times New Roman" w:cs="Times New Roman"/>
                <w:sz w:val="20"/>
              </w:rPr>
            </w:pPr>
            <w:r w:rsidRPr="00E44076">
              <w:rPr>
                <w:rFonts w:ascii="Times New Roman" w:hAnsi="Times New Roman" w:cs="Times New Roman"/>
                <w:sz w:val="20"/>
              </w:rPr>
              <w:t>Σ</w:t>
            </w:r>
          </w:p>
        </w:tc>
        <w:tc>
          <w:tcPr>
            <w:tcW w:w="1564" w:type="dxa"/>
            <w:gridSpan w:val="2"/>
            <w:tcBorders>
              <w:top w:val="nil"/>
              <w:left w:val="nil"/>
              <w:bottom w:val="single" w:sz="4" w:space="0" w:color="auto"/>
              <w:right w:val="nil"/>
            </w:tcBorders>
            <w:vAlign w:val="center"/>
          </w:tcPr>
          <w:p w:rsidR="009330AE" w:rsidRPr="00E44076" w:rsidRDefault="009330AE" w:rsidP="00933BCF">
            <w:pPr>
              <w:spacing w:line="360" w:lineRule="auto"/>
              <w:rPr>
                <w:rFonts w:ascii="Times New Roman" w:hAnsi="Times New Roman" w:cs="Times New Roman"/>
                <w:sz w:val="2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9330AE" w:rsidRPr="00E44076" w:rsidRDefault="00204049" w:rsidP="00933BCF">
            <w:pPr>
              <w:spacing w:line="360" w:lineRule="auto"/>
              <w:rPr>
                <w:rFonts w:ascii="Times New Roman" w:hAnsi="Times New Roman" w:cs="Times New Roman"/>
                <w:sz w:val="20"/>
              </w:rPr>
            </w:pPr>
            <w:r w:rsidRPr="00E44076">
              <w:rPr>
                <w:rFonts w:ascii="Times New Roman" w:hAnsi="Times New Roman" w:cs="Times New Roman"/>
                <w:sz w:val="20"/>
              </w:rPr>
              <w:t>3</w:t>
            </w:r>
          </w:p>
        </w:tc>
        <w:tc>
          <w:tcPr>
            <w:tcW w:w="1383" w:type="dxa"/>
            <w:gridSpan w:val="2"/>
            <w:tcBorders>
              <w:top w:val="single" w:sz="4" w:space="0" w:color="auto"/>
              <w:left w:val="nil"/>
              <w:bottom w:val="single" w:sz="4" w:space="0" w:color="auto"/>
              <w:right w:val="single" w:sz="4" w:space="0" w:color="000000"/>
            </w:tcBorders>
            <w:vAlign w:val="center"/>
          </w:tcPr>
          <w:p w:rsidR="009330AE" w:rsidRPr="00E44076" w:rsidRDefault="00204049" w:rsidP="00933BCF">
            <w:pPr>
              <w:spacing w:line="360" w:lineRule="auto"/>
              <w:rPr>
                <w:rFonts w:ascii="Times New Roman" w:hAnsi="Times New Roman" w:cs="Times New Roman"/>
                <w:iCs/>
                <w:sz w:val="20"/>
              </w:rPr>
            </w:pPr>
            <w:r w:rsidRPr="00E44076">
              <w:rPr>
                <w:rFonts w:ascii="Times New Roman" w:hAnsi="Times New Roman" w:cs="Times New Roman"/>
                <w:iCs/>
                <w:sz w:val="20"/>
              </w:rPr>
              <w:t>0,538</w:t>
            </w:r>
          </w:p>
        </w:tc>
      </w:tr>
    </w:tbl>
    <w:p w:rsidR="00933BCF" w:rsidRDefault="00933BCF" w:rsidP="00C62094">
      <w:pPr>
        <w:widowControl w:val="0"/>
        <w:autoSpaceDE w:val="0"/>
        <w:autoSpaceDN w:val="0"/>
        <w:adjustRightInd w:val="0"/>
        <w:spacing w:line="360" w:lineRule="auto"/>
        <w:ind w:firstLine="720"/>
        <w:jc w:val="both"/>
        <w:rPr>
          <w:rFonts w:ascii="Times New Roman" w:hAnsi="Times New Roman" w:cs="Times New Roman"/>
          <w:sz w:val="28"/>
          <w:szCs w:val="28"/>
        </w:rPr>
        <w:sectPr w:rsidR="00933BCF" w:rsidSect="00C62094">
          <w:pgSz w:w="11906" w:h="16838" w:code="9"/>
          <w:pgMar w:top="1134" w:right="851" w:bottom="1134" w:left="1701" w:header="720" w:footer="720" w:gutter="0"/>
          <w:pgNumType w:start="1"/>
          <w:cols w:space="720"/>
          <w:titlePg/>
        </w:sectPr>
      </w:pPr>
    </w:p>
    <w:tbl>
      <w:tblPr>
        <w:tblW w:w="9064" w:type="dxa"/>
        <w:jc w:val="center"/>
        <w:tblLayout w:type="fixed"/>
        <w:tblCellMar>
          <w:left w:w="0" w:type="dxa"/>
          <w:right w:w="0" w:type="dxa"/>
        </w:tblCellMar>
        <w:tblLook w:val="0000" w:firstRow="0" w:lastRow="0" w:firstColumn="0" w:lastColumn="0" w:noHBand="0" w:noVBand="0"/>
      </w:tblPr>
      <w:tblGrid>
        <w:gridCol w:w="296"/>
        <w:gridCol w:w="64"/>
        <w:gridCol w:w="2281"/>
        <w:gridCol w:w="761"/>
        <w:gridCol w:w="537"/>
        <w:gridCol w:w="857"/>
        <w:gridCol w:w="1048"/>
        <w:gridCol w:w="856"/>
        <w:gridCol w:w="79"/>
        <w:gridCol w:w="981"/>
        <w:gridCol w:w="6"/>
        <w:gridCol w:w="1194"/>
        <w:gridCol w:w="104"/>
      </w:tblGrid>
      <w:tr w:rsidR="00A64CDA" w:rsidRPr="00933BCF" w:rsidTr="00933BCF">
        <w:trPr>
          <w:cantSplit/>
          <w:trHeight w:val="241"/>
          <w:jc w:val="center"/>
        </w:trPr>
        <w:tc>
          <w:tcPr>
            <w:tcW w:w="9064" w:type="dxa"/>
            <w:gridSpan w:val="13"/>
            <w:tcBorders>
              <w:top w:val="nil"/>
              <w:left w:val="nil"/>
              <w:bottom w:val="single" w:sz="4" w:space="0" w:color="auto"/>
              <w:right w:val="nil"/>
            </w:tcBorders>
            <w:vAlign w:val="center"/>
          </w:tcPr>
          <w:p w:rsidR="00A64CDA" w:rsidRPr="00E44076" w:rsidRDefault="00A64CDA" w:rsidP="00933BCF">
            <w:pPr>
              <w:spacing w:line="360" w:lineRule="auto"/>
              <w:rPr>
                <w:rFonts w:ascii="Times New Roman" w:hAnsi="Times New Roman" w:cs="Times New Roman"/>
                <w:sz w:val="28"/>
                <w:szCs w:val="28"/>
              </w:rPr>
            </w:pPr>
            <w:r w:rsidRPr="00E44076">
              <w:rPr>
                <w:rFonts w:ascii="Times New Roman" w:hAnsi="Times New Roman" w:cs="Times New Roman"/>
                <w:b/>
                <w:sz w:val="28"/>
                <w:szCs w:val="28"/>
              </w:rPr>
              <w:t>3.2.3. Секции палуб</w:t>
            </w:r>
          </w:p>
        </w:tc>
      </w:tr>
      <w:tr w:rsidR="00A64CDA" w:rsidRPr="00933BCF" w:rsidTr="00933BCF">
        <w:trPr>
          <w:cantSplit/>
          <w:trHeight w:val="485"/>
          <w:jc w:val="center"/>
        </w:trPr>
        <w:tc>
          <w:tcPr>
            <w:tcW w:w="2641" w:type="dxa"/>
            <w:gridSpan w:val="3"/>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Наименование операции.</w:t>
            </w:r>
          </w:p>
        </w:tc>
        <w:tc>
          <w:tcPr>
            <w:tcW w:w="1298" w:type="dxa"/>
            <w:gridSpan w:val="2"/>
            <w:vMerge w:val="restart"/>
            <w:tcBorders>
              <w:top w:val="single" w:sz="4" w:space="0" w:color="auto"/>
              <w:left w:val="single" w:sz="4" w:space="0" w:color="auto"/>
              <w:bottom w:val="single" w:sz="4" w:space="0" w:color="000000"/>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Трудоемкость на годовую программу (чел. ч)</w:t>
            </w:r>
          </w:p>
        </w:tc>
        <w:tc>
          <w:tcPr>
            <w:tcW w:w="857" w:type="dxa"/>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Кол-во рабочих в бригаде (чел)</w:t>
            </w:r>
          </w:p>
        </w:tc>
        <w:tc>
          <w:tcPr>
            <w:tcW w:w="1048" w:type="dxa"/>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Расчетное число рабочих мест (шт)</w:t>
            </w:r>
          </w:p>
        </w:tc>
        <w:tc>
          <w:tcPr>
            <w:tcW w:w="935"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Принятое число раб. мест (шт)</w:t>
            </w:r>
          </w:p>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lang w:val="en-US"/>
              </w:rPr>
              <w:t>n</w:t>
            </w:r>
            <w:r w:rsidRPr="00933BCF">
              <w:rPr>
                <w:rFonts w:ascii="Times New Roman" w:hAnsi="Times New Roman" w:cs="Times New Roman"/>
                <w:sz w:val="20"/>
              </w:rPr>
              <w:t>пр.</w:t>
            </w:r>
          </w:p>
        </w:tc>
        <w:tc>
          <w:tcPr>
            <w:tcW w:w="987"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Коэфф. загрузки.</w:t>
            </w:r>
          </w:p>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k</w:t>
            </w:r>
            <w:r w:rsidRPr="00933BCF">
              <w:rPr>
                <w:rFonts w:ascii="Times New Roman" w:hAnsi="Times New Roman" w:cs="Times New Roman"/>
                <w:sz w:val="20"/>
                <w:vertAlign w:val="superscript"/>
              </w:rPr>
              <w:t>/</w:t>
            </w:r>
            <w:r w:rsidRPr="00933BCF">
              <w:rPr>
                <w:rFonts w:ascii="Times New Roman" w:hAnsi="Times New Roman" w:cs="Times New Roman"/>
                <w:sz w:val="20"/>
                <w:vertAlign w:val="subscript"/>
              </w:rPr>
              <w:t>з.</w:t>
            </w:r>
          </w:p>
          <w:p w:rsidR="00A64CDA" w:rsidRPr="00933BCF" w:rsidRDefault="00A64CDA" w:rsidP="00933BCF">
            <w:pPr>
              <w:spacing w:line="360" w:lineRule="auto"/>
              <w:rPr>
                <w:rFonts w:ascii="Times New Roman" w:hAnsi="Times New Roman" w:cs="Times New Roman"/>
                <w:sz w:val="20"/>
              </w:rPr>
            </w:pPr>
          </w:p>
        </w:tc>
        <w:tc>
          <w:tcPr>
            <w:tcW w:w="1298"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Трудоемкость по опер</w:t>
            </w:r>
          </w:p>
        </w:tc>
      </w:tr>
      <w:tr w:rsidR="00A64CDA" w:rsidRPr="00933BCF" w:rsidTr="00933BCF">
        <w:trPr>
          <w:cantSplit/>
          <w:trHeight w:val="485"/>
          <w:jc w:val="center"/>
        </w:trPr>
        <w:tc>
          <w:tcPr>
            <w:tcW w:w="2641" w:type="dxa"/>
            <w:gridSpan w:val="3"/>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298" w:type="dxa"/>
            <w:gridSpan w:val="2"/>
            <w:vMerge/>
            <w:tcBorders>
              <w:top w:val="single" w:sz="4" w:space="0" w:color="auto"/>
              <w:left w:val="single" w:sz="4" w:space="0" w:color="auto"/>
              <w:bottom w:val="single" w:sz="4" w:space="0" w:color="000000"/>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048"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935"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987"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298"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r>
      <w:tr w:rsidR="00A64CDA" w:rsidRPr="00933BCF" w:rsidTr="00933BCF">
        <w:trPr>
          <w:cantSplit/>
          <w:trHeight w:val="485"/>
          <w:jc w:val="center"/>
        </w:trPr>
        <w:tc>
          <w:tcPr>
            <w:tcW w:w="2641" w:type="dxa"/>
            <w:gridSpan w:val="3"/>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298" w:type="dxa"/>
            <w:gridSpan w:val="2"/>
            <w:vMerge/>
            <w:tcBorders>
              <w:top w:val="single" w:sz="4" w:space="0" w:color="auto"/>
              <w:left w:val="single" w:sz="4" w:space="0" w:color="auto"/>
              <w:bottom w:val="single" w:sz="4" w:space="0" w:color="000000"/>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048"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935"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987"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298"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r>
      <w:tr w:rsidR="00204049" w:rsidRPr="00933BCF" w:rsidTr="00933BCF">
        <w:trPr>
          <w:trHeight w:val="241"/>
          <w:jc w:val="center"/>
        </w:trPr>
        <w:tc>
          <w:tcPr>
            <w:tcW w:w="29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w:t>
            </w:r>
          </w:p>
        </w:tc>
        <w:tc>
          <w:tcPr>
            <w:tcW w:w="234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Сборка нар. обш.</w:t>
            </w:r>
          </w:p>
        </w:tc>
        <w:tc>
          <w:tcPr>
            <w:tcW w:w="1298"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957</w:t>
            </w:r>
          </w:p>
        </w:tc>
        <w:tc>
          <w:tcPr>
            <w:tcW w:w="857"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48"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0,029</w:t>
            </w:r>
          </w:p>
        </w:tc>
        <w:tc>
          <w:tcPr>
            <w:tcW w:w="935"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87"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0,029</w:t>
            </w:r>
          </w:p>
        </w:tc>
        <w:tc>
          <w:tcPr>
            <w:tcW w:w="1298"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29</w:t>
            </w:r>
          </w:p>
        </w:tc>
      </w:tr>
      <w:tr w:rsidR="00204049" w:rsidRPr="00933BCF" w:rsidTr="00933BCF">
        <w:trPr>
          <w:trHeight w:val="241"/>
          <w:jc w:val="center"/>
        </w:trPr>
        <w:tc>
          <w:tcPr>
            <w:tcW w:w="29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2</w:t>
            </w:r>
          </w:p>
        </w:tc>
        <w:tc>
          <w:tcPr>
            <w:tcW w:w="234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Сварка нар. обш.</w:t>
            </w:r>
          </w:p>
        </w:tc>
        <w:tc>
          <w:tcPr>
            <w:tcW w:w="1298"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825</w:t>
            </w:r>
          </w:p>
        </w:tc>
        <w:tc>
          <w:tcPr>
            <w:tcW w:w="857"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48"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0,025</w:t>
            </w:r>
          </w:p>
        </w:tc>
        <w:tc>
          <w:tcPr>
            <w:tcW w:w="935"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87"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0,025</w:t>
            </w:r>
          </w:p>
        </w:tc>
        <w:tc>
          <w:tcPr>
            <w:tcW w:w="1298"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25</w:t>
            </w:r>
          </w:p>
        </w:tc>
      </w:tr>
      <w:tr w:rsidR="00204049" w:rsidRPr="00933BCF" w:rsidTr="00933BCF">
        <w:trPr>
          <w:trHeight w:val="241"/>
          <w:jc w:val="center"/>
        </w:trPr>
        <w:tc>
          <w:tcPr>
            <w:tcW w:w="29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3</w:t>
            </w:r>
          </w:p>
        </w:tc>
        <w:tc>
          <w:tcPr>
            <w:tcW w:w="234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Разметка мест установки набора</w:t>
            </w:r>
          </w:p>
        </w:tc>
        <w:tc>
          <w:tcPr>
            <w:tcW w:w="1298"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1221</w:t>
            </w:r>
          </w:p>
        </w:tc>
        <w:tc>
          <w:tcPr>
            <w:tcW w:w="857"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48"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0,037</w:t>
            </w:r>
          </w:p>
        </w:tc>
        <w:tc>
          <w:tcPr>
            <w:tcW w:w="935"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87"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0,037</w:t>
            </w:r>
          </w:p>
        </w:tc>
        <w:tc>
          <w:tcPr>
            <w:tcW w:w="1298"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37</w:t>
            </w:r>
          </w:p>
        </w:tc>
      </w:tr>
      <w:tr w:rsidR="00204049" w:rsidRPr="00933BCF" w:rsidTr="00933BCF">
        <w:trPr>
          <w:trHeight w:val="241"/>
          <w:jc w:val="center"/>
        </w:trPr>
        <w:tc>
          <w:tcPr>
            <w:tcW w:w="29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4</w:t>
            </w:r>
          </w:p>
        </w:tc>
        <w:tc>
          <w:tcPr>
            <w:tcW w:w="234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Газовая резка</w:t>
            </w:r>
          </w:p>
        </w:tc>
        <w:tc>
          <w:tcPr>
            <w:tcW w:w="1298"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957</w:t>
            </w:r>
          </w:p>
        </w:tc>
        <w:tc>
          <w:tcPr>
            <w:tcW w:w="857"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48"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0,029</w:t>
            </w:r>
          </w:p>
        </w:tc>
        <w:tc>
          <w:tcPr>
            <w:tcW w:w="935"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87"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0,029</w:t>
            </w:r>
          </w:p>
        </w:tc>
        <w:tc>
          <w:tcPr>
            <w:tcW w:w="1298"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29</w:t>
            </w:r>
          </w:p>
        </w:tc>
      </w:tr>
      <w:tr w:rsidR="00204049" w:rsidRPr="00933BCF" w:rsidTr="00933BCF">
        <w:trPr>
          <w:trHeight w:val="241"/>
          <w:jc w:val="center"/>
        </w:trPr>
        <w:tc>
          <w:tcPr>
            <w:tcW w:w="29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5</w:t>
            </w:r>
          </w:p>
        </w:tc>
        <w:tc>
          <w:tcPr>
            <w:tcW w:w="234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Зачистка</w:t>
            </w:r>
          </w:p>
        </w:tc>
        <w:tc>
          <w:tcPr>
            <w:tcW w:w="1298"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1287</w:t>
            </w:r>
          </w:p>
        </w:tc>
        <w:tc>
          <w:tcPr>
            <w:tcW w:w="857"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48"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0,039</w:t>
            </w:r>
          </w:p>
        </w:tc>
        <w:tc>
          <w:tcPr>
            <w:tcW w:w="935"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87"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0,039</w:t>
            </w:r>
          </w:p>
        </w:tc>
        <w:tc>
          <w:tcPr>
            <w:tcW w:w="1298"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39</w:t>
            </w:r>
          </w:p>
        </w:tc>
      </w:tr>
      <w:tr w:rsidR="00204049" w:rsidRPr="00933BCF" w:rsidTr="00933BCF">
        <w:trPr>
          <w:trHeight w:val="241"/>
          <w:jc w:val="center"/>
        </w:trPr>
        <w:tc>
          <w:tcPr>
            <w:tcW w:w="29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6</w:t>
            </w:r>
          </w:p>
        </w:tc>
        <w:tc>
          <w:tcPr>
            <w:tcW w:w="234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Установка набора глав. направления</w:t>
            </w:r>
          </w:p>
        </w:tc>
        <w:tc>
          <w:tcPr>
            <w:tcW w:w="1298"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5047</w:t>
            </w:r>
          </w:p>
        </w:tc>
        <w:tc>
          <w:tcPr>
            <w:tcW w:w="857"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48"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0,152</w:t>
            </w:r>
          </w:p>
        </w:tc>
        <w:tc>
          <w:tcPr>
            <w:tcW w:w="935"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87"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0,152</w:t>
            </w:r>
          </w:p>
        </w:tc>
        <w:tc>
          <w:tcPr>
            <w:tcW w:w="1298"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153</w:t>
            </w:r>
          </w:p>
        </w:tc>
      </w:tr>
      <w:tr w:rsidR="00204049" w:rsidRPr="00933BCF" w:rsidTr="00933BCF">
        <w:trPr>
          <w:trHeight w:val="241"/>
          <w:jc w:val="center"/>
        </w:trPr>
        <w:tc>
          <w:tcPr>
            <w:tcW w:w="29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7</w:t>
            </w:r>
          </w:p>
        </w:tc>
        <w:tc>
          <w:tcPr>
            <w:tcW w:w="234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Приварка набора глав. направления</w:t>
            </w:r>
          </w:p>
        </w:tc>
        <w:tc>
          <w:tcPr>
            <w:tcW w:w="1298"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4189</w:t>
            </w:r>
          </w:p>
        </w:tc>
        <w:tc>
          <w:tcPr>
            <w:tcW w:w="857"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48"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0,126</w:t>
            </w:r>
          </w:p>
        </w:tc>
        <w:tc>
          <w:tcPr>
            <w:tcW w:w="935"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87"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0,126</w:t>
            </w:r>
          </w:p>
        </w:tc>
        <w:tc>
          <w:tcPr>
            <w:tcW w:w="1298"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127</w:t>
            </w:r>
          </w:p>
        </w:tc>
      </w:tr>
      <w:tr w:rsidR="00204049" w:rsidRPr="00933BCF" w:rsidTr="00933BCF">
        <w:trPr>
          <w:trHeight w:val="241"/>
          <w:jc w:val="center"/>
        </w:trPr>
        <w:tc>
          <w:tcPr>
            <w:tcW w:w="29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8</w:t>
            </w:r>
          </w:p>
        </w:tc>
        <w:tc>
          <w:tcPr>
            <w:tcW w:w="234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 xml:space="preserve">Установка перекрест.набора </w:t>
            </w:r>
          </w:p>
        </w:tc>
        <w:tc>
          <w:tcPr>
            <w:tcW w:w="1298"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4783</w:t>
            </w:r>
          </w:p>
        </w:tc>
        <w:tc>
          <w:tcPr>
            <w:tcW w:w="857"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48"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0,144</w:t>
            </w:r>
          </w:p>
        </w:tc>
        <w:tc>
          <w:tcPr>
            <w:tcW w:w="935"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87"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0,144</w:t>
            </w:r>
          </w:p>
        </w:tc>
        <w:tc>
          <w:tcPr>
            <w:tcW w:w="1298"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145</w:t>
            </w:r>
          </w:p>
        </w:tc>
      </w:tr>
      <w:tr w:rsidR="00204049" w:rsidRPr="00933BCF" w:rsidTr="00933BCF">
        <w:trPr>
          <w:trHeight w:val="241"/>
          <w:jc w:val="center"/>
        </w:trPr>
        <w:tc>
          <w:tcPr>
            <w:tcW w:w="29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9</w:t>
            </w:r>
          </w:p>
        </w:tc>
        <w:tc>
          <w:tcPr>
            <w:tcW w:w="234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 xml:space="preserve">Приварка перекрест.набора </w:t>
            </w:r>
          </w:p>
        </w:tc>
        <w:tc>
          <w:tcPr>
            <w:tcW w:w="1298"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4024</w:t>
            </w:r>
          </w:p>
        </w:tc>
        <w:tc>
          <w:tcPr>
            <w:tcW w:w="857"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48"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0,122</w:t>
            </w:r>
          </w:p>
        </w:tc>
        <w:tc>
          <w:tcPr>
            <w:tcW w:w="935"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87"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0,122</w:t>
            </w:r>
          </w:p>
        </w:tc>
        <w:tc>
          <w:tcPr>
            <w:tcW w:w="1298"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122</w:t>
            </w:r>
          </w:p>
        </w:tc>
      </w:tr>
      <w:tr w:rsidR="00204049" w:rsidRPr="00933BCF" w:rsidTr="00933BCF">
        <w:trPr>
          <w:trHeight w:val="241"/>
          <w:jc w:val="center"/>
        </w:trPr>
        <w:tc>
          <w:tcPr>
            <w:tcW w:w="29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10</w:t>
            </w:r>
          </w:p>
        </w:tc>
        <w:tc>
          <w:tcPr>
            <w:tcW w:w="234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Разметка мест уст-ки дет.насыщения</w:t>
            </w:r>
          </w:p>
        </w:tc>
        <w:tc>
          <w:tcPr>
            <w:tcW w:w="1298"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528</w:t>
            </w:r>
          </w:p>
        </w:tc>
        <w:tc>
          <w:tcPr>
            <w:tcW w:w="857"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48"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0,016</w:t>
            </w:r>
          </w:p>
        </w:tc>
        <w:tc>
          <w:tcPr>
            <w:tcW w:w="935"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87"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0,016</w:t>
            </w:r>
          </w:p>
        </w:tc>
        <w:tc>
          <w:tcPr>
            <w:tcW w:w="1298"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16</w:t>
            </w:r>
          </w:p>
        </w:tc>
      </w:tr>
      <w:tr w:rsidR="00204049" w:rsidRPr="00933BCF" w:rsidTr="00933BCF">
        <w:trPr>
          <w:trHeight w:val="241"/>
          <w:jc w:val="center"/>
        </w:trPr>
        <w:tc>
          <w:tcPr>
            <w:tcW w:w="29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11</w:t>
            </w:r>
          </w:p>
        </w:tc>
        <w:tc>
          <w:tcPr>
            <w:tcW w:w="234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Установка дет.насыщения</w:t>
            </w:r>
          </w:p>
        </w:tc>
        <w:tc>
          <w:tcPr>
            <w:tcW w:w="1298"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1517</w:t>
            </w:r>
          </w:p>
        </w:tc>
        <w:tc>
          <w:tcPr>
            <w:tcW w:w="857"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48"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0,046</w:t>
            </w:r>
          </w:p>
        </w:tc>
        <w:tc>
          <w:tcPr>
            <w:tcW w:w="935"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87"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0,046</w:t>
            </w:r>
          </w:p>
        </w:tc>
        <w:tc>
          <w:tcPr>
            <w:tcW w:w="1298"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46</w:t>
            </w:r>
          </w:p>
        </w:tc>
      </w:tr>
      <w:tr w:rsidR="00204049" w:rsidRPr="00933BCF" w:rsidTr="00933BCF">
        <w:trPr>
          <w:trHeight w:val="241"/>
          <w:jc w:val="center"/>
        </w:trPr>
        <w:tc>
          <w:tcPr>
            <w:tcW w:w="29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12</w:t>
            </w:r>
          </w:p>
        </w:tc>
        <w:tc>
          <w:tcPr>
            <w:tcW w:w="234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Приварка дет.насыщения</w:t>
            </w:r>
          </w:p>
        </w:tc>
        <w:tc>
          <w:tcPr>
            <w:tcW w:w="1298"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1352</w:t>
            </w:r>
          </w:p>
        </w:tc>
        <w:tc>
          <w:tcPr>
            <w:tcW w:w="857"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48"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0,041</w:t>
            </w:r>
          </w:p>
        </w:tc>
        <w:tc>
          <w:tcPr>
            <w:tcW w:w="935"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87"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0,041</w:t>
            </w:r>
          </w:p>
        </w:tc>
        <w:tc>
          <w:tcPr>
            <w:tcW w:w="1298"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41</w:t>
            </w:r>
          </w:p>
        </w:tc>
      </w:tr>
      <w:tr w:rsidR="00204049" w:rsidRPr="00933BCF" w:rsidTr="00933BCF">
        <w:trPr>
          <w:trHeight w:val="241"/>
          <w:jc w:val="center"/>
        </w:trPr>
        <w:tc>
          <w:tcPr>
            <w:tcW w:w="29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13</w:t>
            </w:r>
          </w:p>
        </w:tc>
        <w:tc>
          <w:tcPr>
            <w:tcW w:w="234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Кантовка</w:t>
            </w:r>
          </w:p>
        </w:tc>
        <w:tc>
          <w:tcPr>
            <w:tcW w:w="1298"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627</w:t>
            </w:r>
          </w:p>
        </w:tc>
        <w:tc>
          <w:tcPr>
            <w:tcW w:w="857"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48"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0,019</w:t>
            </w:r>
          </w:p>
        </w:tc>
        <w:tc>
          <w:tcPr>
            <w:tcW w:w="935"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87"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0,019</w:t>
            </w:r>
          </w:p>
        </w:tc>
        <w:tc>
          <w:tcPr>
            <w:tcW w:w="1298"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19</w:t>
            </w:r>
          </w:p>
        </w:tc>
      </w:tr>
      <w:tr w:rsidR="00204049" w:rsidRPr="00933BCF" w:rsidTr="00933BCF">
        <w:trPr>
          <w:trHeight w:val="241"/>
          <w:jc w:val="center"/>
        </w:trPr>
        <w:tc>
          <w:tcPr>
            <w:tcW w:w="29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14</w:t>
            </w:r>
          </w:p>
        </w:tc>
        <w:tc>
          <w:tcPr>
            <w:tcW w:w="234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Сварка с обратной стороны шва</w:t>
            </w:r>
          </w:p>
        </w:tc>
        <w:tc>
          <w:tcPr>
            <w:tcW w:w="1298"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627</w:t>
            </w:r>
          </w:p>
        </w:tc>
        <w:tc>
          <w:tcPr>
            <w:tcW w:w="857"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48"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0,019</w:t>
            </w:r>
          </w:p>
        </w:tc>
        <w:tc>
          <w:tcPr>
            <w:tcW w:w="935"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87"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0,019</w:t>
            </w:r>
          </w:p>
        </w:tc>
        <w:tc>
          <w:tcPr>
            <w:tcW w:w="1298"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19</w:t>
            </w:r>
          </w:p>
        </w:tc>
      </w:tr>
      <w:tr w:rsidR="00204049" w:rsidRPr="00933BCF" w:rsidTr="00933BCF">
        <w:trPr>
          <w:trHeight w:val="241"/>
          <w:jc w:val="center"/>
        </w:trPr>
        <w:tc>
          <w:tcPr>
            <w:tcW w:w="29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15</w:t>
            </w:r>
          </w:p>
        </w:tc>
        <w:tc>
          <w:tcPr>
            <w:tcW w:w="234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Правка</w:t>
            </w:r>
          </w:p>
        </w:tc>
        <w:tc>
          <w:tcPr>
            <w:tcW w:w="1298"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1155</w:t>
            </w:r>
          </w:p>
        </w:tc>
        <w:tc>
          <w:tcPr>
            <w:tcW w:w="857"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48"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0,035</w:t>
            </w:r>
          </w:p>
        </w:tc>
        <w:tc>
          <w:tcPr>
            <w:tcW w:w="935"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87"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0,035</w:t>
            </w:r>
          </w:p>
        </w:tc>
        <w:tc>
          <w:tcPr>
            <w:tcW w:w="1298"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35</w:t>
            </w:r>
          </w:p>
        </w:tc>
      </w:tr>
      <w:tr w:rsidR="00204049" w:rsidRPr="00933BCF" w:rsidTr="00933BCF">
        <w:trPr>
          <w:trHeight w:val="241"/>
          <w:jc w:val="center"/>
        </w:trPr>
        <w:tc>
          <w:tcPr>
            <w:tcW w:w="29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16</w:t>
            </w:r>
          </w:p>
        </w:tc>
        <w:tc>
          <w:tcPr>
            <w:tcW w:w="234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Проверка, контуровка и маркировка</w:t>
            </w:r>
          </w:p>
        </w:tc>
        <w:tc>
          <w:tcPr>
            <w:tcW w:w="1298"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1616</w:t>
            </w:r>
          </w:p>
        </w:tc>
        <w:tc>
          <w:tcPr>
            <w:tcW w:w="857"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w:t>
            </w:r>
          </w:p>
        </w:tc>
        <w:tc>
          <w:tcPr>
            <w:tcW w:w="1048"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0,098</w:t>
            </w:r>
          </w:p>
        </w:tc>
        <w:tc>
          <w:tcPr>
            <w:tcW w:w="935"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87"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0,098</w:t>
            </w:r>
          </w:p>
        </w:tc>
        <w:tc>
          <w:tcPr>
            <w:tcW w:w="1298"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49</w:t>
            </w:r>
          </w:p>
        </w:tc>
      </w:tr>
      <w:tr w:rsidR="00204049" w:rsidRPr="00933BCF" w:rsidTr="00933BCF">
        <w:trPr>
          <w:trHeight w:val="241"/>
          <w:jc w:val="center"/>
        </w:trPr>
        <w:tc>
          <w:tcPr>
            <w:tcW w:w="29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17</w:t>
            </w:r>
          </w:p>
        </w:tc>
        <w:tc>
          <w:tcPr>
            <w:tcW w:w="234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Испытания и сдача ОТК</w:t>
            </w:r>
          </w:p>
        </w:tc>
        <w:tc>
          <w:tcPr>
            <w:tcW w:w="1298"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1616</w:t>
            </w:r>
          </w:p>
        </w:tc>
        <w:tc>
          <w:tcPr>
            <w:tcW w:w="857"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w:t>
            </w:r>
          </w:p>
        </w:tc>
        <w:tc>
          <w:tcPr>
            <w:tcW w:w="1048"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0,098</w:t>
            </w:r>
          </w:p>
        </w:tc>
        <w:tc>
          <w:tcPr>
            <w:tcW w:w="935"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87"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0,098</w:t>
            </w:r>
          </w:p>
        </w:tc>
        <w:tc>
          <w:tcPr>
            <w:tcW w:w="1298"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49</w:t>
            </w:r>
          </w:p>
        </w:tc>
      </w:tr>
      <w:tr w:rsidR="0054589E" w:rsidRPr="00933BCF" w:rsidTr="00933BCF">
        <w:trPr>
          <w:trHeight w:val="241"/>
          <w:jc w:val="center"/>
        </w:trPr>
        <w:tc>
          <w:tcPr>
            <w:tcW w:w="2641" w:type="dxa"/>
            <w:gridSpan w:val="3"/>
            <w:tcBorders>
              <w:top w:val="single" w:sz="4" w:space="0" w:color="auto"/>
              <w:left w:val="single" w:sz="4" w:space="0" w:color="auto"/>
              <w:bottom w:val="single" w:sz="4" w:space="0" w:color="auto"/>
              <w:right w:val="single" w:sz="4" w:space="0" w:color="000000"/>
            </w:tcBorders>
            <w:vAlign w:val="center"/>
          </w:tcPr>
          <w:p w:rsidR="0054589E" w:rsidRPr="00933BCF" w:rsidRDefault="0054589E" w:rsidP="00933BCF">
            <w:pPr>
              <w:spacing w:line="360" w:lineRule="auto"/>
              <w:rPr>
                <w:rFonts w:ascii="Times New Roman" w:hAnsi="Times New Roman" w:cs="Times New Roman"/>
                <w:sz w:val="20"/>
              </w:rPr>
            </w:pPr>
            <w:r w:rsidRPr="00933BCF">
              <w:rPr>
                <w:rFonts w:ascii="Times New Roman" w:hAnsi="Times New Roman" w:cs="Times New Roman"/>
                <w:sz w:val="20"/>
              </w:rPr>
              <w:t>Σ</w:t>
            </w:r>
          </w:p>
        </w:tc>
        <w:tc>
          <w:tcPr>
            <w:tcW w:w="1298" w:type="dxa"/>
            <w:gridSpan w:val="2"/>
            <w:tcBorders>
              <w:top w:val="single" w:sz="4" w:space="0" w:color="auto"/>
              <w:left w:val="nil"/>
              <w:bottom w:val="single" w:sz="4" w:space="0" w:color="auto"/>
              <w:right w:val="single" w:sz="4" w:space="0" w:color="000000"/>
            </w:tcBorders>
            <w:vAlign w:val="center"/>
          </w:tcPr>
          <w:p w:rsidR="0054589E"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32328</w:t>
            </w:r>
          </w:p>
        </w:tc>
        <w:tc>
          <w:tcPr>
            <w:tcW w:w="857" w:type="dxa"/>
            <w:tcBorders>
              <w:top w:val="single" w:sz="4" w:space="0" w:color="auto"/>
              <w:left w:val="nil"/>
              <w:bottom w:val="single" w:sz="4" w:space="0" w:color="auto"/>
              <w:right w:val="single" w:sz="4" w:space="0" w:color="auto"/>
            </w:tcBorders>
            <w:vAlign w:val="center"/>
          </w:tcPr>
          <w:p w:rsidR="0054589E" w:rsidRPr="00933BCF" w:rsidRDefault="0054589E" w:rsidP="00933BCF">
            <w:pPr>
              <w:spacing w:line="360" w:lineRule="auto"/>
              <w:rPr>
                <w:rFonts w:ascii="Times New Roman" w:hAnsi="Times New Roman" w:cs="Times New Roman"/>
                <w:iCs/>
                <w:sz w:val="20"/>
              </w:rPr>
            </w:pPr>
            <w:r w:rsidRPr="00933BCF">
              <w:rPr>
                <w:rFonts w:ascii="Times New Roman" w:hAnsi="Times New Roman" w:cs="Times New Roman"/>
                <w:iCs/>
                <w:sz w:val="20"/>
              </w:rPr>
              <w:t>128</w:t>
            </w:r>
          </w:p>
        </w:tc>
        <w:tc>
          <w:tcPr>
            <w:tcW w:w="1048" w:type="dxa"/>
            <w:tcBorders>
              <w:top w:val="single" w:sz="4" w:space="0" w:color="auto"/>
              <w:left w:val="nil"/>
              <w:bottom w:val="single" w:sz="4" w:space="0" w:color="auto"/>
              <w:right w:val="single" w:sz="4" w:space="0" w:color="auto"/>
            </w:tcBorders>
            <w:vAlign w:val="center"/>
          </w:tcPr>
          <w:p w:rsidR="0054589E" w:rsidRPr="00933BCF" w:rsidRDefault="0054589E" w:rsidP="00933BCF">
            <w:pPr>
              <w:spacing w:line="360" w:lineRule="auto"/>
              <w:rPr>
                <w:rFonts w:ascii="Times New Roman" w:hAnsi="Times New Roman" w:cs="Times New Roman"/>
                <w:iCs/>
                <w:sz w:val="20"/>
              </w:rPr>
            </w:pPr>
            <w:r w:rsidRPr="00933BCF">
              <w:rPr>
                <w:rFonts w:ascii="Times New Roman" w:hAnsi="Times New Roman" w:cs="Times New Roman"/>
                <w:iCs/>
                <w:sz w:val="20"/>
              </w:rPr>
              <w:t> </w:t>
            </w:r>
          </w:p>
        </w:tc>
        <w:tc>
          <w:tcPr>
            <w:tcW w:w="935" w:type="dxa"/>
            <w:gridSpan w:val="2"/>
            <w:tcBorders>
              <w:top w:val="single" w:sz="4" w:space="0" w:color="auto"/>
              <w:left w:val="nil"/>
              <w:bottom w:val="single" w:sz="4" w:space="0" w:color="auto"/>
              <w:right w:val="single" w:sz="4" w:space="0" w:color="auto"/>
            </w:tcBorders>
            <w:vAlign w:val="center"/>
          </w:tcPr>
          <w:p w:rsidR="0054589E" w:rsidRPr="00933BCF" w:rsidRDefault="0054589E" w:rsidP="00933BCF">
            <w:pPr>
              <w:spacing w:line="360" w:lineRule="auto"/>
              <w:rPr>
                <w:rFonts w:ascii="Times New Roman" w:hAnsi="Times New Roman" w:cs="Times New Roman"/>
                <w:iCs/>
                <w:sz w:val="20"/>
              </w:rPr>
            </w:pPr>
            <w:r w:rsidRPr="00933BCF">
              <w:rPr>
                <w:rFonts w:ascii="Times New Roman" w:hAnsi="Times New Roman" w:cs="Times New Roman"/>
                <w:iCs/>
                <w:sz w:val="20"/>
              </w:rPr>
              <w:t>17</w:t>
            </w:r>
          </w:p>
        </w:tc>
        <w:tc>
          <w:tcPr>
            <w:tcW w:w="987" w:type="dxa"/>
            <w:gridSpan w:val="2"/>
            <w:tcBorders>
              <w:top w:val="single" w:sz="4" w:space="0" w:color="auto"/>
              <w:left w:val="nil"/>
              <w:bottom w:val="single" w:sz="4" w:space="0" w:color="auto"/>
              <w:right w:val="single" w:sz="4" w:space="0" w:color="auto"/>
            </w:tcBorders>
            <w:vAlign w:val="center"/>
          </w:tcPr>
          <w:p w:rsidR="0054589E" w:rsidRPr="00933BCF" w:rsidRDefault="0054589E" w:rsidP="00933BCF">
            <w:pPr>
              <w:spacing w:line="360" w:lineRule="auto"/>
              <w:rPr>
                <w:rFonts w:ascii="Times New Roman" w:hAnsi="Times New Roman" w:cs="Times New Roman"/>
                <w:iCs/>
                <w:sz w:val="20"/>
              </w:rPr>
            </w:pPr>
            <w:r w:rsidRPr="00933BCF">
              <w:rPr>
                <w:rFonts w:ascii="Times New Roman" w:hAnsi="Times New Roman" w:cs="Times New Roman"/>
                <w:iCs/>
                <w:sz w:val="20"/>
              </w:rPr>
              <w:t> </w:t>
            </w:r>
          </w:p>
        </w:tc>
        <w:tc>
          <w:tcPr>
            <w:tcW w:w="1298" w:type="dxa"/>
            <w:gridSpan w:val="2"/>
            <w:tcBorders>
              <w:top w:val="nil"/>
              <w:left w:val="nil"/>
              <w:bottom w:val="single" w:sz="4" w:space="0" w:color="auto"/>
              <w:right w:val="single" w:sz="4" w:space="0" w:color="auto"/>
            </w:tcBorders>
            <w:vAlign w:val="center"/>
          </w:tcPr>
          <w:p w:rsidR="0054589E" w:rsidRPr="00933BCF" w:rsidRDefault="0054589E" w:rsidP="00933BCF">
            <w:pPr>
              <w:spacing w:line="360" w:lineRule="auto"/>
              <w:rPr>
                <w:rFonts w:ascii="Times New Roman" w:hAnsi="Times New Roman" w:cs="Times New Roman"/>
                <w:iCs/>
                <w:sz w:val="20"/>
              </w:rPr>
            </w:pPr>
            <w:r w:rsidRPr="00933BCF">
              <w:rPr>
                <w:rFonts w:ascii="Times New Roman" w:hAnsi="Times New Roman" w:cs="Times New Roman"/>
                <w:iCs/>
                <w:sz w:val="20"/>
              </w:rPr>
              <w:t>980</w:t>
            </w:r>
          </w:p>
        </w:tc>
      </w:tr>
      <w:tr w:rsidR="00A64CDA" w:rsidRPr="00933BCF" w:rsidTr="00933BCF">
        <w:trPr>
          <w:gridAfter w:val="1"/>
          <w:wAfter w:w="104" w:type="dxa"/>
          <w:trHeight w:val="240"/>
          <w:jc w:val="center"/>
        </w:trPr>
        <w:tc>
          <w:tcPr>
            <w:tcW w:w="8960" w:type="dxa"/>
            <w:gridSpan w:val="12"/>
            <w:tcBorders>
              <w:top w:val="nil"/>
              <w:left w:val="nil"/>
              <w:bottom w:val="nil"/>
              <w:right w:val="nil"/>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оптимизация числа рабочих мест</w:t>
            </w:r>
          </w:p>
        </w:tc>
      </w:tr>
      <w:tr w:rsidR="00A64CDA" w:rsidRPr="00933BCF" w:rsidTr="00933BCF">
        <w:trPr>
          <w:gridAfter w:val="1"/>
          <w:wAfter w:w="104" w:type="dxa"/>
          <w:trHeight w:val="240"/>
          <w:jc w:val="center"/>
        </w:trPr>
        <w:tc>
          <w:tcPr>
            <w:tcW w:w="3402" w:type="dxa"/>
            <w:gridSpan w:val="4"/>
            <w:tcBorders>
              <w:top w:val="single" w:sz="4" w:space="0" w:color="auto"/>
              <w:left w:val="single" w:sz="4" w:space="0" w:color="auto"/>
              <w:bottom w:val="single" w:sz="4" w:space="0" w:color="auto"/>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Наименование операции.</w:t>
            </w:r>
          </w:p>
        </w:tc>
        <w:tc>
          <w:tcPr>
            <w:tcW w:w="3298" w:type="dxa"/>
            <w:gridSpan w:val="4"/>
            <w:tcBorders>
              <w:top w:val="single" w:sz="4" w:space="0" w:color="auto"/>
              <w:left w:val="nil"/>
              <w:bottom w:val="single" w:sz="4" w:space="0" w:color="auto"/>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Σ(n</w:t>
            </w:r>
            <w:r w:rsidRPr="00933BCF">
              <w:rPr>
                <w:rFonts w:ascii="Times New Roman" w:hAnsi="Times New Roman" w:cs="Times New Roman"/>
                <w:sz w:val="20"/>
                <w:vertAlign w:val="subscript"/>
              </w:rPr>
              <w:t>пр</w:t>
            </w:r>
            <w:r w:rsidRPr="00933BCF">
              <w:rPr>
                <w:rFonts w:ascii="Times New Roman" w:hAnsi="Times New Roman" w:cs="Times New Roman"/>
                <w:sz w:val="20"/>
              </w:rPr>
              <w:t>×k</w:t>
            </w:r>
            <w:r w:rsidRPr="00933BCF">
              <w:rPr>
                <w:rFonts w:ascii="Times New Roman" w:hAnsi="Times New Roman" w:cs="Times New Roman"/>
                <w:sz w:val="20"/>
                <w:vertAlign w:val="subscript"/>
              </w:rPr>
              <w:t>з</w:t>
            </w:r>
            <w:r w:rsidRPr="00933BCF">
              <w:rPr>
                <w:rFonts w:ascii="Times New Roman" w:hAnsi="Times New Roman" w:cs="Times New Roman"/>
                <w:sz w:val="20"/>
              </w:rPr>
              <w:t>)</w:t>
            </w:r>
          </w:p>
        </w:tc>
        <w:tc>
          <w:tcPr>
            <w:tcW w:w="1060" w:type="dxa"/>
            <w:gridSpan w:val="2"/>
            <w:tcBorders>
              <w:top w:val="single" w:sz="4" w:space="0" w:color="auto"/>
              <w:left w:val="nil"/>
              <w:bottom w:val="single" w:sz="4" w:space="0" w:color="auto"/>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n</w:t>
            </w:r>
            <w:r w:rsidRPr="00933BCF">
              <w:rPr>
                <w:rFonts w:ascii="Times New Roman" w:hAnsi="Times New Roman" w:cs="Times New Roman"/>
                <w:sz w:val="20"/>
                <w:vertAlign w:val="subscript"/>
              </w:rPr>
              <w:t>рм</w:t>
            </w:r>
          </w:p>
        </w:tc>
        <w:tc>
          <w:tcPr>
            <w:tcW w:w="1200" w:type="dxa"/>
            <w:gridSpan w:val="2"/>
            <w:tcBorders>
              <w:top w:val="single" w:sz="4" w:space="0" w:color="auto"/>
              <w:left w:val="nil"/>
              <w:bottom w:val="single" w:sz="4" w:space="0" w:color="auto"/>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k</w:t>
            </w:r>
            <w:r w:rsidRPr="00933BCF">
              <w:rPr>
                <w:rFonts w:ascii="Times New Roman" w:hAnsi="Times New Roman" w:cs="Times New Roman"/>
                <w:sz w:val="20"/>
                <w:vertAlign w:val="superscript"/>
              </w:rPr>
              <w:t>/</w:t>
            </w:r>
            <w:r w:rsidRPr="00933BCF">
              <w:rPr>
                <w:rFonts w:ascii="Times New Roman" w:hAnsi="Times New Roman" w:cs="Times New Roman"/>
                <w:sz w:val="20"/>
                <w:vertAlign w:val="subscript"/>
              </w:rPr>
              <w:t>з</w:t>
            </w:r>
          </w:p>
        </w:tc>
      </w:tr>
      <w:tr w:rsidR="00204049" w:rsidRPr="00933BCF" w:rsidTr="00933BCF">
        <w:trPr>
          <w:gridAfter w:val="1"/>
          <w:wAfter w:w="104" w:type="dxa"/>
          <w:trHeight w:val="240"/>
          <w:jc w:val="center"/>
        </w:trPr>
        <w:tc>
          <w:tcPr>
            <w:tcW w:w="360" w:type="dxa"/>
            <w:gridSpan w:val="2"/>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w:t>
            </w:r>
          </w:p>
        </w:tc>
        <w:tc>
          <w:tcPr>
            <w:tcW w:w="3042"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1÷12</w:t>
            </w:r>
          </w:p>
        </w:tc>
        <w:tc>
          <w:tcPr>
            <w:tcW w:w="3298" w:type="dxa"/>
            <w:gridSpan w:val="4"/>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0,806</w:t>
            </w:r>
          </w:p>
        </w:tc>
        <w:tc>
          <w:tcPr>
            <w:tcW w:w="106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200"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0,806</w:t>
            </w:r>
          </w:p>
        </w:tc>
      </w:tr>
      <w:tr w:rsidR="00204049" w:rsidRPr="00933BCF" w:rsidTr="00933BCF">
        <w:trPr>
          <w:gridAfter w:val="1"/>
          <w:wAfter w:w="104" w:type="dxa"/>
          <w:trHeight w:val="240"/>
          <w:jc w:val="center"/>
        </w:trPr>
        <w:tc>
          <w:tcPr>
            <w:tcW w:w="360" w:type="dxa"/>
            <w:gridSpan w:val="2"/>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2</w:t>
            </w:r>
          </w:p>
        </w:tc>
        <w:tc>
          <w:tcPr>
            <w:tcW w:w="3042"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13÷17</w:t>
            </w:r>
          </w:p>
        </w:tc>
        <w:tc>
          <w:tcPr>
            <w:tcW w:w="3298" w:type="dxa"/>
            <w:gridSpan w:val="4"/>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0,268</w:t>
            </w:r>
          </w:p>
        </w:tc>
        <w:tc>
          <w:tcPr>
            <w:tcW w:w="106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200"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0,268</w:t>
            </w:r>
          </w:p>
        </w:tc>
      </w:tr>
      <w:tr w:rsidR="00204049" w:rsidRPr="00933BCF" w:rsidTr="00933BCF">
        <w:trPr>
          <w:gridAfter w:val="1"/>
          <w:wAfter w:w="104" w:type="dxa"/>
          <w:trHeight w:val="240"/>
          <w:jc w:val="center"/>
        </w:trPr>
        <w:tc>
          <w:tcPr>
            <w:tcW w:w="3402" w:type="dxa"/>
            <w:gridSpan w:val="4"/>
            <w:tcBorders>
              <w:top w:val="single" w:sz="4" w:space="0" w:color="auto"/>
              <w:left w:val="single" w:sz="4" w:space="0" w:color="auto"/>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Σ</w:t>
            </w:r>
          </w:p>
        </w:tc>
        <w:tc>
          <w:tcPr>
            <w:tcW w:w="3298" w:type="dxa"/>
            <w:gridSpan w:val="4"/>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sz w:val="20"/>
              </w:rPr>
            </w:pPr>
          </w:p>
        </w:tc>
        <w:tc>
          <w:tcPr>
            <w:tcW w:w="1060"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 2</w:t>
            </w:r>
          </w:p>
        </w:tc>
        <w:tc>
          <w:tcPr>
            <w:tcW w:w="1200"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0,537</w:t>
            </w:r>
          </w:p>
        </w:tc>
      </w:tr>
    </w:tbl>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933BCF" w:rsidRDefault="00933BCF" w:rsidP="00C62094">
      <w:pPr>
        <w:widowControl w:val="0"/>
        <w:autoSpaceDE w:val="0"/>
        <w:autoSpaceDN w:val="0"/>
        <w:adjustRightInd w:val="0"/>
        <w:spacing w:line="360" w:lineRule="auto"/>
        <w:ind w:firstLine="720"/>
        <w:jc w:val="both"/>
        <w:rPr>
          <w:rFonts w:ascii="Times New Roman" w:hAnsi="Times New Roman" w:cs="Times New Roman"/>
          <w:sz w:val="28"/>
          <w:szCs w:val="28"/>
        </w:rPr>
        <w:sectPr w:rsidR="00933BCF" w:rsidSect="00C62094">
          <w:pgSz w:w="11906" w:h="16838" w:code="9"/>
          <w:pgMar w:top="1134" w:right="851" w:bottom="1134" w:left="1701" w:header="720" w:footer="720" w:gutter="0"/>
          <w:pgNumType w:start="1"/>
          <w:cols w:space="720"/>
          <w:titlePg/>
        </w:sectPr>
      </w:pPr>
    </w:p>
    <w:tbl>
      <w:tblPr>
        <w:tblW w:w="8974" w:type="dxa"/>
        <w:jc w:val="center"/>
        <w:tblLayout w:type="fixed"/>
        <w:tblCellMar>
          <w:left w:w="0" w:type="dxa"/>
          <w:right w:w="0" w:type="dxa"/>
        </w:tblCellMar>
        <w:tblLook w:val="0000" w:firstRow="0" w:lastRow="0" w:firstColumn="0" w:lastColumn="0" w:noHBand="0" w:noVBand="0"/>
      </w:tblPr>
      <w:tblGrid>
        <w:gridCol w:w="287"/>
        <w:gridCol w:w="2336"/>
        <w:gridCol w:w="1205"/>
        <w:gridCol w:w="119"/>
        <w:gridCol w:w="883"/>
        <w:gridCol w:w="1017"/>
        <w:gridCol w:w="622"/>
        <w:gridCol w:w="306"/>
        <w:gridCol w:w="695"/>
        <w:gridCol w:w="180"/>
        <w:gridCol w:w="807"/>
        <w:gridCol w:w="143"/>
        <w:gridCol w:w="374"/>
      </w:tblGrid>
      <w:tr w:rsidR="00A64CDA" w:rsidRPr="00933BCF" w:rsidTr="00933BCF">
        <w:trPr>
          <w:trHeight w:val="242"/>
          <w:jc w:val="center"/>
        </w:trPr>
        <w:tc>
          <w:tcPr>
            <w:tcW w:w="8974" w:type="dxa"/>
            <w:gridSpan w:val="13"/>
            <w:tcBorders>
              <w:top w:val="nil"/>
              <w:left w:val="nil"/>
              <w:bottom w:val="single" w:sz="4" w:space="0" w:color="auto"/>
              <w:right w:val="nil"/>
            </w:tcBorders>
            <w:vAlign w:val="center"/>
          </w:tcPr>
          <w:p w:rsidR="00A64CDA" w:rsidRPr="00E44076" w:rsidRDefault="00A64CDA" w:rsidP="00933BCF">
            <w:pPr>
              <w:spacing w:line="360" w:lineRule="auto"/>
              <w:rPr>
                <w:rFonts w:ascii="Times New Roman" w:hAnsi="Times New Roman" w:cs="Times New Roman"/>
                <w:b/>
                <w:sz w:val="28"/>
                <w:szCs w:val="28"/>
              </w:rPr>
            </w:pPr>
            <w:r w:rsidRPr="00E44076">
              <w:rPr>
                <w:rFonts w:ascii="Times New Roman" w:hAnsi="Times New Roman" w:cs="Times New Roman"/>
                <w:b/>
                <w:sz w:val="28"/>
                <w:szCs w:val="28"/>
              </w:rPr>
              <w:t>3.2.4. Секции переборок.</w:t>
            </w:r>
          </w:p>
        </w:tc>
      </w:tr>
      <w:tr w:rsidR="00A64CDA" w:rsidRPr="00933BCF" w:rsidTr="00933BCF">
        <w:trPr>
          <w:cantSplit/>
          <w:trHeight w:val="487"/>
          <w:jc w:val="center"/>
        </w:trPr>
        <w:tc>
          <w:tcPr>
            <w:tcW w:w="2623"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Наименование операции.</w:t>
            </w:r>
          </w:p>
        </w:tc>
        <w:tc>
          <w:tcPr>
            <w:tcW w:w="1324" w:type="dxa"/>
            <w:gridSpan w:val="2"/>
            <w:vMerge w:val="restart"/>
            <w:tcBorders>
              <w:top w:val="single" w:sz="4" w:space="0" w:color="auto"/>
              <w:left w:val="single" w:sz="4" w:space="0" w:color="auto"/>
              <w:bottom w:val="single" w:sz="4" w:space="0" w:color="000000"/>
              <w:right w:val="single" w:sz="4" w:space="0" w:color="000000"/>
            </w:tcBorders>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Трудоемкость на годовую программу (чел. ч)</w:t>
            </w:r>
          </w:p>
        </w:tc>
        <w:tc>
          <w:tcPr>
            <w:tcW w:w="883" w:type="dxa"/>
            <w:vMerge w:val="restart"/>
            <w:tcBorders>
              <w:top w:val="single" w:sz="4" w:space="0" w:color="auto"/>
              <w:left w:val="single" w:sz="4" w:space="0" w:color="auto"/>
              <w:bottom w:val="single" w:sz="4" w:space="0" w:color="auto"/>
              <w:right w:val="single" w:sz="4" w:space="0" w:color="auto"/>
            </w:tcBorders>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Кол-во рабочих в бригаде (чел)</w:t>
            </w:r>
          </w:p>
        </w:tc>
        <w:tc>
          <w:tcPr>
            <w:tcW w:w="1017" w:type="dxa"/>
            <w:vMerge w:val="restart"/>
            <w:tcBorders>
              <w:top w:val="single" w:sz="4" w:space="0" w:color="auto"/>
              <w:left w:val="single" w:sz="4" w:space="0" w:color="auto"/>
              <w:bottom w:val="single" w:sz="4" w:space="0" w:color="auto"/>
              <w:right w:val="single" w:sz="4" w:space="0" w:color="auto"/>
            </w:tcBorders>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Расчетное число рабочих мест (шт)</w:t>
            </w:r>
          </w:p>
        </w:tc>
        <w:tc>
          <w:tcPr>
            <w:tcW w:w="928" w:type="dxa"/>
            <w:gridSpan w:val="2"/>
            <w:vMerge w:val="restart"/>
            <w:tcBorders>
              <w:top w:val="single" w:sz="4" w:space="0" w:color="auto"/>
              <w:left w:val="single" w:sz="4" w:space="0" w:color="auto"/>
              <w:bottom w:val="single" w:sz="4" w:space="0" w:color="auto"/>
              <w:right w:val="single" w:sz="4" w:space="0" w:color="auto"/>
            </w:tcBorders>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Принятое число раб. мест (шт)</w:t>
            </w:r>
          </w:p>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lang w:val="en-US"/>
              </w:rPr>
              <w:t>n</w:t>
            </w:r>
            <w:r w:rsidRPr="00933BCF">
              <w:rPr>
                <w:rFonts w:ascii="Times New Roman" w:hAnsi="Times New Roman" w:cs="Times New Roman"/>
                <w:sz w:val="20"/>
              </w:rPr>
              <w:t>пр.</w:t>
            </w:r>
          </w:p>
        </w:tc>
        <w:tc>
          <w:tcPr>
            <w:tcW w:w="875"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Коэфф. загрузки.</w:t>
            </w:r>
          </w:p>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k</w:t>
            </w:r>
            <w:r w:rsidRPr="00933BCF">
              <w:rPr>
                <w:rFonts w:ascii="Times New Roman" w:hAnsi="Times New Roman" w:cs="Times New Roman"/>
                <w:sz w:val="20"/>
                <w:vertAlign w:val="superscript"/>
              </w:rPr>
              <w:t>/</w:t>
            </w:r>
            <w:r w:rsidRPr="00933BCF">
              <w:rPr>
                <w:rFonts w:ascii="Times New Roman" w:hAnsi="Times New Roman" w:cs="Times New Roman"/>
                <w:sz w:val="20"/>
                <w:vertAlign w:val="subscript"/>
              </w:rPr>
              <w:t>з.</w:t>
            </w:r>
          </w:p>
          <w:p w:rsidR="00A64CDA" w:rsidRPr="00933BCF" w:rsidRDefault="00A64CDA" w:rsidP="00933BCF">
            <w:pPr>
              <w:spacing w:line="360" w:lineRule="auto"/>
              <w:rPr>
                <w:rFonts w:ascii="Times New Roman" w:hAnsi="Times New Roman" w:cs="Times New Roman"/>
                <w:sz w:val="20"/>
              </w:rPr>
            </w:pPr>
          </w:p>
        </w:tc>
        <w:tc>
          <w:tcPr>
            <w:tcW w:w="1324" w:type="dxa"/>
            <w:gridSpan w:val="3"/>
            <w:vMerge w:val="restart"/>
            <w:tcBorders>
              <w:top w:val="nil"/>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Трудоемкость по опер</w:t>
            </w:r>
          </w:p>
        </w:tc>
      </w:tr>
      <w:tr w:rsidR="00A64CDA" w:rsidRPr="00933BCF" w:rsidTr="00933BCF">
        <w:trPr>
          <w:cantSplit/>
          <w:trHeight w:val="487"/>
          <w:jc w:val="center"/>
        </w:trPr>
        <w:tc>
          <w:tcPr>
            <w:tcW w:w="2623"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324" w:type="dxa"/>
            <w:gridSpan w:val="2"/>
            <w:vMerge/>
            <w:tcBorders>
              <w:top w:val="single" w:sz="4" w:space="0" w:color="auto"/>
              <w:left w:val="single" w:sz="4" w:space="0" w:color="auto"/>
              <w:bottom w:val="single" w:sz="4" w:space="0" w:color="000000"/>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p>
        </w:tc>
        <w:tc>
          <w:tcPr>
            <w:tcW w:w="883"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017"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928"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875"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324" w:type="dxa"/>
            <w:gridSpan w:val="3"/>
            <w:vMerge/>
            <w:tcBorders>
              <w:top w:val="nil"/>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r>
      <w:tr w:rsidR="00A64CDA" w:rsidRPr="00933BCF" w:rsidTr="00933BCF">
        <w:trPr>
          <w:cantSplit/>
          <w:trHeight w:val="487"/>
          <w:jc w:val="center"/>
        </w:trPr>
        <w:tc>
          <w:tcPr>
            <w:tcW w:w="2623"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324" w:type="dxa"/>
            <w:gridSpan w:val="2"/>
            <w:vMerge/>
            <w:tcBorders>
              <w:top w:val="single" w:sz="4" w:space="0" w:color="auto"/>
              <w:left w:val="single" w:sz="4" w:space="0" w:color="auto"/>
              <w:bottom w:val="single" w:sz="4" w:space="0" w:color="000000"/>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p>
        </w:tc>
        <w:tc>
          <w:tcPr>
            <w:tcW w:w="883"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017"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928"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875"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324" w:type="dxa"/>
            <w:gridSpan w:val="3"/>
            <w:vMerge/>
            <w:tcBorders>
              <w:top w:val="nil"/>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r>
      <w:tr w:rsidR="00204049" w:rsidRPr="00933BCF" w:rsidTr="00933BCF">
        <w:trPr>
          <w:trHeight w:val="242"/>
          <w:jc w:val="center"/>
        </w:trPr>
        <w:tc>
          <w:tcPr>
            <w:tcW w:w="28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w:t>
            </w:r>
          </w:p>
        </w:tc>
        <w:tc>
          <w:tcPr>
            <w:tcW w:w="233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Сборка нар. обш.</w:t>
            </w:r>
          </w:p>
        </w:tc>
        <w:tc>
          <w:tcPr>
            <w:tcW w:w="1324"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416</w:t>
            </w:r>
          </w:p>
        </w:tc>
        <w:tc>
          <w:tcPr>
            <w:tcW w:w="8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17"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0,013</w:t>
            </w:r>
          </w:p>
        </w:tc>
        <w:tc>
          <w:tcPr>
            <w:tcW w:w="928"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875"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0,013</w:t>
            </w:r>
          </w:p>
        </w:tc>
        <w:tc>
          <w:tcPr>
            <w:tcW w:w="1324" w:type="dxa"/>
            <w:gridSpan w:val="3"/>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24</w:t>
            </w:r>
          </w:p>
        </w:tc>
      </w:tr>
      <w:tr w:rsidR="00204049" w:rsidRPr="00933BCF" w:rsidTr="00933BCF">
        <w:trPr>
          <w:trHeight w:val="242"/>
          <w:jc w:val="center"/>
        </w:trPr>
        <w:tc>
          <w:tcPr>
            <w:tcW w:w="28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2</w:t>
            </w:r>
          </w:p>
        </w:tc>
        <w:tc>
          <w:tcPr>
            <w:tcW w:w="233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Сварка нар. обш.</w:t>
            </w:r>
          </w:p>
        </w:tc>
        <w:tc>
          <w:tcPr>
            <w:tcW w:w="1324"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364</w:t>
            </w:r>
          </w:p>
        </w:tc>
        <w:tc>
          <w:tcPr>
            <w:tcW w:w="8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17"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0,011</w:t>
            </w:r>
          </w:p>
        </w:tc>
        <w:tc>
          <w:tcPr>
            <w:tcW w:w="928"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875"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0,011</w:t>
            </w:r>
          </w:p>
        </w:tc>
        <w:tc>
          <w:tcPr>
            <w:tcW w:w="1324" w:type="dxa"/>
            <w:gridSpan w:val="3"/>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21</w:t>
            </w:r>
          </w:p>
        </w:tc>
      </w:tr>
      <w:tr w:rsidR="00204049" w:rsidRPr="00933BCF" w:rsidTr="00933BCF">
        <w:trPr>
          <w:trHeight w:val="242"/>
          <w:jc w:val="center"/>
        </w:trPr>
        <w:tc>
          <w:tcPr>
            <w:tcW w:w="28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4</w:t>
            </w:r>
          </w:p>
        </w:tc>
        <w:tc>
          <w:tcPr>
            <w:tcW w:w="233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Разметка мест установки набора</w:t>
            </w:r>
          </w:p>
        </w:tc>
        <w:tc>
          <w:tcPr>
            <w:tcW w:w="1324"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555</w:t>
            </w:r>
          </w:p>
        </w:tc>
        <w:tc>
          <w:tcPr>
            <w:tcW w:w="8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17"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0,017</w:t>
            </w:r>
          </w:p>
        </w:tc>
        <w:tc>
          <w:tcPr>
            <w:tcW w:w="928"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875"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0,017</w:t>
            </w:r>
          </w:p>
        </w:tc>
        <w:tc>
          <w:tcPr>
            <w:tcW w:w="1324" w:type="dxa"/>
            <w:gridSpan w:val="3"/>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32</w:t>
            </w:r>
          </w:p>
        </w:tc>
      </w:tr>
      <w:tr w:rsidR="00204049" w:rsidRPr="00933BCF" w:rsidTr="00933BCF">
        <w:trPr>
          <w:trHeight w:val="242"/>
          <w:jc w:val="center"/>
        </w:trPr>
        <w:tc>
          <w:tcPr>
            <w:tcW w:w="28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5</w:t>
            </w:r>
          </w:p>
        </w:tc>
        <w:tc>
          <w:tcPr>
            <w:tcW w:w="233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Газовая резка</w:t>
            </w:r>
          </w:p>
        </w:tc>
        <w:tc>
          <w:tcPr>
            <w:tcW w:w="1324"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364</w:t>
            </w:r>
          </w:p>
        </w:tc>
        <w:tc>
          <w:tcPr>
            <w:tcW w:w="8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w:t>
            </w:r>
          </w:p>
        </w:tc>
        <w:tc>
          <w:tcPr>
            <w:tcW w:w="1017"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0,022</w:t>
            </w:r>
          </w:p>
        </w:tc>
        <w:tc>
          <w:tcPr>
            <w:tcW w:w="928"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875"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0,022</w:t>
            </w:r>
          </w:p>
        </w:tc>
        <w:tc>
          <w:tcPr>
            <w:tcW w:w="1324" w:type="dxa"/>
            <w:gridSpan w:val="3"/>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21</w:t>
            </w:r>
          </w:p>
        </w:tc>
      </w:tr>
      <w:tr w:rsidR="00204049" w:rsidRPr="00933BCF" w:rsidTr="00933BCF">
        <w:trPr>
          <w:trHeight w:val="242"/>
          <w:jc w:val="center"/>
        </w:trPr>
        <w:tc>
          <w:tcPr>
            <w:tcW w:w="28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6</w:t>
            </w:r>
          </w:p>
        </w:tc>
        <w:tc>
          <w:tcPr>
            <w:tcW w:w="233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Зачистка</w:t>
            </w:r>
          </w:p>
        </w:tc>
        <w:tc>
          <w:tcPr>
            <w:tcW w:w="1324"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555</w:t>
            </w:r>
          </w:p>
        </w:tc>
        <w:tc>
          <w:tcPr>
            <w:tcW w:w="8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w:t>
            </w:r>
          </w:p>
        </w:tc>
        <w:tc>
          <w:tcPr>
            <w:tcW w:w="1017"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0,034</w:t>
            </w:r>
          </w:p>
        </w:tc>
        <w:tc>
          <w:tcPr>
            <w:tcW w:w="928"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875"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0,034</w:t>
            </w:r>
          </w:p>
        </w:tc>
        <w:tc>
          <w:tcPr>
            <w:tcW w:w="1324" w:type="dxa"/>
            <w:gridSpan w:val="3"/>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32</w:t>
            </w:r>
          </w:p>
        </w:tc>
      </w:tr>
      <w:tr w:rsidR="00204049" w:rsidRPr="00933BCF" w:rsidTr="00933BCF">
        <w:trPr>
          <w:trHeight w:val="242"/>
          <w:jc w:val="center"/>
        </w:trPr>
        <w:tc>
          <w:tcPr>
            <w:tcW w:w="28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7</w:t>
            </w:r>
          </w:p>
        </w:tc>
        <w:tc>
          <w:tcPr>
            <w:tcW w:w="233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Установка набора глав. направления</w:t>
            </w:r>
          </w:p>
        </w:tc>
        <w:tc>
          <w:tcPr>
            <w:tcW w:w="1324"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2603</w:t>
            </w:r>
          </w:p>
        </w:tc>
        <w:tc>
          <w:tcPr>
            <w:tcW w:w="8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17"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0,079</w:t>
            </w:r>
          </w:p>
        </w:tc>
        <w:tc>
          <w:tcPr>
            <w:tcW w:w="928"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875"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0,079</w:t>
            </w:r>
          </w:p>
        </w:tc>
        <w:tc>
          <w:tcPr>
            <w:tcW w:w="1324" w:type="dxa"/>
            <w:gridSpan w:val="3"/>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150</w:t>
            </w:r>
          </w:p>
        </w:tc>
      </w:tr>
      <w:tr w:rsidR="00204049" w:rsidRPr="00933BCF" w:rsidTr="00933BCF">
        <w:trPr>
          <w:trHeight w:val="242"/>
          <w:jc w:val="center"/>
        </w:trPr>
        <w:tc>
          <w:tcPr>
            <w:tcW w:w="28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8</w:t>
            </w:r>
          </w:p>
        </w:tc>
        <w:tc>
          <w:tcPr>
            <w:tcW w:w="233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Приварка набора глав. направления</w:t>
            </w:r>
          </w:p>
        </w:tc>
        <w:tc>
          <w:tcPr>
            <w:tcW w:w="1324"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2256</w:t>
            </w:r>
          </w:p>
        </w:tc>
        <w:tc>
          <w:tcPr>
            <w:tcW w:w="8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17"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0,068</w:t>
            </w:r>
          </w:p>
        </w:tc>
        <w:tc>
          <w:tcPr>
            <w:tcW w:w="928"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875"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0,068</w:t>
            </w:r>
          </w:p>
        </w:tc>
        <w:tc>
          <w:tcPr>
            <w:tcW w:w="1324" w:type="dxa"/>
            <w:gridSpan w:val="3"/>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130</w:t>
            </w:r>
          </w:p>
        </w:tc>
      </w:tr>
      <w:tr w:rsidR="00204049" w:rsidRPr="00933BCF" w:rsidTr="00933BCF">
        <w:trPr>
          <w:trHeight w:val="242"/>
          <w:jc w:val="center"/>
        </w:trPr>
        <w:tc>
          <w:tcPr>
            <w:tcW w:w="28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9</w:t>
            </w:r>
          </w:p>
        </w:tc>
        <w:tc>
          <w:tcPr>
            <w:tcW w:w="233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 xml:space="preserve">Установка перекрест.набора </w:t>
            </w:r>
          </w:p>
        </w:tc>
        <w:tc>
          <w:tcPr>
            <w:tcW w:w="1324"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1839</w:t>
            </w:r>
          </w:p>
        </w:tc>
        <w:tc>
          <w:tcPr>
            <w:tcW w:w="8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17"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0,056</w:t>
            </w:r>
          </w:p>
        </w:tc>
        <w:tc>
          <w:tcPr>
            <w:tcW w:w="928"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875"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0,056</w:t>
            </w:r>
          </w:p>
        </w:tc>
        <w:tc>
          <w:tcPr>
            <w:tcW w:w="1324" w:type="dxa"/>
            <w:gridSpan w:val="3"/>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106</w:t>
            </w:r>
          </w:p>
        </w:tc>
      </w:tr>
      <w:tr w:rsidR="00204049" w:rsidRPr="00933BCF" w:rsidTr="00933BCF">
        <w:trPr>
          <w:trHeight w:val="242"/>
          <w:jc w:val="center"/>
        </w:trPr>
        <w:tc>
          <w:tcPr>
            <w:tcW w:w="28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10</w:t>
            </w:r>
          </w:p>
        </w:tc>
        <w:tc>
          <w:tcPr>
            <w:tcW w:w="233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 xml:space="preserve">Приварка перекрест.набора </w:t>
            </w:r>
          </w:p>
        </w:tc>
        <w:tc>
          <w:tcPr>
            <w:tcW w:w="1324"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1475</w:t>
            </w:r>
          </w:p>
        </w:tc>
        <w:tc>
          <w:tcPr>
            <w:tcW w:w="8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17"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0,045</w:t>
            </w:r>
          </w:p>
        </w:tc>
        <w:tc>
          <w:tcPr>
            <w:tcW w:w="928"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875"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0,045</w:t>
            </w:r>
          </w:p>
        </w:tc>
        <w:tc>
          <w:tcPr>
            <w:tcW w:w="1324" w:type="dxa"/>
            <w:gridSpan w:val="3"/>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85</w:t>
            </w:r>
          </w:p>
        </w:tc>
      </w:tr>
      <w:tr w:rsidR="00204049" w:rsidRPr="00933BCF" w:rsidTr="00933BCF">
        <w:trPr>
          <w:trHeight w:val="242"/>
          <w:jc w:val="center"/>
        </w:trPr>
        <w:tc>
          <w:tcPr>
            <w:tcW w:w="28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11</w:t>
            </w:r>
          </w:p>
        </w:tc>
        <w:tc>
          <w:tcPr>
            <w:tcW w:w="233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Разметка мест уст-ки дет.насыщения</w:t>
            </w:r>
          </w:p>
        </w:tc>
        <w:tc>
          <w:tcPr>
            <w:tcW w:w="1324"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191</w:t>
            </w:r>
          </w:p>
        </w:tc>
        <w:tc>
          <w:tcPr>
            <w:tcW w:w="8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w:t>
            </w:r>
          </w:p>
        </w:tc>
        <w:tc>
          <w:tcPr>
            <w:tcW w:w="1017"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0,012</w:t>
            </w:r>
          </w:p>
        </w:tc>
        <w:tc>
          <w:tcPr>
            <w:tcW w:w="928"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875"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0,012</w:t>
            </w:r>
          </w:p>
        </w:tc>
        <w:tc>
          <w:tcPr>
            <w:tcW w:w="1324" w:type="dxa"/>
            <w:gridSpan w:val="3"/>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11,0</w:t>
            </w:r>
          </w:p>
        </w:tc>
      </w:tr>
      <w:tr w:rsidR="00204049" w:rsidRPr="00933BCF" w:rsidTr="00933BCF">
        <w:trPr>
          <w:trHeight w:val="242"/>
          <w:jc w:val="center"/>
        </w:trPr>
        <w:tc>
          <w:tcPr>
            <w:tcW w:w="28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12</w:t>
            </w:r>
          </w:p>
        </w:tc>
        <w:tc>
          <w:tcPr>
            <w:tcW w:w="233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Установка дет.насыщения</w:t>
            </w:r>
          </w:p>
        </w:tc>
        <w:tc>
          <w:tcPr>
            <w:tcW w:w="1324"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694</w:t>
            </w:r>
          </w:p>
        </w:tc>
        <w:tc>
          <w:tcPr>
            <w:tcW w:w="8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17"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0,021</w:t>
            </w:r>
          </w:p>
        </w:tc>
        <w:tc>
          <w:tcPr>
            <w:tcW w:w="928"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875"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0,021</w:t>
            </w:r>
          </w:p>
        </w:tc>
        <w:tc>
          <w:tcPr>
            <w:tcW w:w="1324" w:type="dxa"/>
            <w:gridSpan w:val="3"/>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40,0</w:t>
            </w:r>
          </w:p>
        </w:tc>
      </w:tr>
      <w:tr w:rsidR="00204049" w:rsidRPr="00933BCF" w:rsidTr="00933BCF">
        <w:trPr>
          <w:trHeight w:val="242"/>
          <w:jc w:val="center"/>
        </w:trPr>
        <w:tc>
          <w:tcPr>
            <w:tcW w:w="28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13</w:t>
            </w:r>
          </w:p>
        </w:tc>
        <w:tc>
          <w:tcPr>
            <w:tcW w:w="233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Приварка дет.насыщения</w:t>
            </w:r>
          </w:p>
        </w:tc>
        <w:tc>
          <w:tcPr>
            <w:tcW w:w="1324"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573</w:t>
            </w:r>
          </w:p>
        </w:tc>
        <w:tc>
          <w:tcPr>
            <w:tcW w:w="8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17"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0,017</w:t>
            </w:r>
          </w:p>
        </w:tc>
        <w:tc>
          <w:tcPr>
            <w:tcW w:w="928"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875"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0,017</w:t>
            </w:r>
          </w:p>
        </w:tc>
        <w:tc>
          <w:tcPr>
            <w:tcW w:w="1324" w:type="dxa"/>
            <w:gridSpan w:val="3"/>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33,0</w:t>
            </w:r>
          </w:p>
        </w:tc>
      </w:tr>
      <w:tr w:rsidR="00204049" w:rsidRPr="00933BCF" w:rsidTr="00933BCF">
        <w:trPr>
          <w:trHeight w:val="242"/>
          <w:jc w:val="center"/>
        </w:trPr>
        <w:tc>
          <w:tcPr>
            <w:tcW w:w="28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14</w:t>
            </w:r>
          </w:p>
        </w:tc>
        <w:tc>
          <w:tcPr>
            <w:tcW w:w="233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Кантовка</w:t>
            </w:r>
          </w:p>
        </w:tc>
        <w:tc>
          <w:tcPr>
            <w:tcW w:w="1324"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278</w:t>
            </w:r>
          </w:p>
        </w:tc>
        <w:tc>
          <w:tcPr>
            <w:tcW w:w="8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w:t>
            </w:r>
          </w:p>
        </w:tc>
        <w:tc>
          <w:tcPr>
            <w:tcW w:w="1017"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0,034</w:t>
            </w:r>
          </w:p>
        </w:tc>
        <w:tc>
          <w:tcPr>
            <w:tcW w:w="928"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875"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0,034</w:t>
            </w:r>
          </w:p>
        </w:tc>
        <w:tc>
          <w:tcPr>
            <w:tcW w:w="1324" w:type="dxa"/>
            <w:gridSpan w:val="3"/>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16,0</w:t>
            </w:r>
          </w:p>
        </w:tc>
      </w:tr>
      <w:tr w:rsidR="00204049" w:rsidRPr="00933BCF" w:rsidTr="00933BCF">
        <w:trPr>
          <w:trHeight w:val="242"/>
          <w:jc w:val="center"/>
        </w:trPr>
        <w:tc>
          <w:tcPr>
            <w:tcW w:w="28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15</w:t>
            </w:r>
          </w:p>
        </w:tc>
        <w:tc>
          <w:tcPr>
            <w:tcW w:w="233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Сварка с обратной стороны шва</w:t>
            </w:r>
          </w:p>
        </w:tc>
        <w:tc>
          <w:tcPr>
            <w:tcW w:w="1324"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278</w:t>
            </w:r>
          </w:p>
        </w:tc>
        <w:tc>
          <w:tcPr>
            <w:tcW w:w="8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17"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0,008</w:t>
            </w:r>
          </w:p>
        </w:tc>
        <w:tc>
          <w:tcPr>
            <w:tcW w:w="928"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875"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0,008</w:t>
            </w:r>
          </w:p>
        </w:tc>
        <w:tc>
          <w:tcPr>
            <w:tcW w:w="1324" w:type="dxa"/>
            <w:gridSpan w:val="3"/>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16,0</w:t>
            </w:r>
          </w:p>
        </w:tc>
      </w:tr>
      <w:tr w:rsidR="00204049" w:rsidRPr="00933BCF" w:rsidTr="00933BCF">
        <w:trPr>
          <w:trHeight w:val="242"/>
          <w:jc w:val="center"/>
        </w:trPr>
        <w:tc>
          <w:tcPr>
            <w:tcW w:w="28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16</w:t>
            </w:r>
          </w:p>
        </w:tc>
        <w:tc>
          <w:tcPr>
            <w:tcW w:w="233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Правка</w:t>
            </w:r>
          </w:p>
        </w:tc>
        <w:tc>
          <w:tcPr>
            <w:tcW w:w="1324"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503</w:t>
            </w:r>
          </w:p>
        </w:tc>
        <w:tc>
          <w:tcPr>
            <w:tcW w:w="8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w:t>
            </w:r>
          </w:p>
        </w:tc>
        <w:tc>
          <w:tcPr>
            <w:tcW w:w="1017"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0,061</w:t>
            </w:r>
          </w:p>
        </w:tc>
        <w:tc>
          <w:tcPr>
            <w:tcW w:w="928"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875"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0,061</w:t>
            </w:r>
          </w:p>
        </w:tc>
        <w:tc>
          <w:tcPr>
            <w:tcW w:w="1324" w:type="dxa"/>
            <w:gridSpan w:val="3"/>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29,0</w:t>
            </w:r>
          </w:p>
        </w:tc>
      </w:tr>
      <w:tr w:rsidR="00204049" w:rsidRPr="00933BCF" w:rsidTr="00933BCF">
        <w:trPr>
          <w:trHeight w:val="242"/>
          <w:jc w:val="center"/>
        </w:trPr>
        <w:tc>
          <w:tcPr>
            <w:tcW w:w="28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17</w:t>
            </w:r>
          </w:p>
        </w:tc>
        <w:tc>
          <w:tcPr>
            <w:tcW w:w="233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Проверка, контуровка и маркировка</w:t>
            </w:r>
          </w:p>
        </w:tc>
        <w:tc>
          <w:tcPr>
            <w:tcW w:w="1324"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555</w:t>
            </w:r>
          </w:p>
        </w:tc>
        <w:tc>
          <w:tcPr>
            <w:tcW w:w="8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w:t>
            </w:r>
          </w:p>
        </w:tc>
        <w:tc>
          <w:tcPr>
            <w:tcW w:w="1017"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0,034</w:t>
            </w:r>
          </w:p>
        </w:tc>
        <w:tc>
          <w:tcPr>
            <w:tcW w:w="928"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875"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0,034</w:t>
            </w:r>
          </w:p>
        </w:tc>
        <w:tc>
          <w:tcPr>
            <w:tcW w:w="1324" w:type="dxa"/>
            <w:gridSpan w:val="3"/>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32,0</w:t>
            </w:r>
          </w:p>
        </w:tc>
      </w:tr>
      <w:tr w:rsidR="00204049" w:rsidRPr="00933BCF" w:rsidTr="00933BCF">
        <w:trPr>
          <w:trHeight w:val="242"/>
          <w:jc w:val="center"/>
        </w:trPr>
        <w:tc>
          <w:tcPr>
            <w:tcW w:w="28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18</w:t>
            </w:r>
          </w:p>
        </w:tc>
        <w:tc>
          <w:tcPr>
            <w:tcW w:w="233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Испытания и сдача ОТК</w:t>
            </w:r>
          </w:p>
        </w:tc>
        <w:tc>
          <w:tcPr>
            <w:tcW w:w="1324"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555</w:t>
            </w:r>
          </w:p>
        </w:tc>
        <w:tc>
          <w:tcPr>
            <w:tcW w:w="8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w:t>
            </w:r>
          </w:p>
        </w:tc>
        <w:tc>
          <w:tcPr>
            <w:tcW w:w="1017"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0,034</w:t>
            </w:r>
          </w:p>
        </w:tc>
        <w:tc>
          <w:tcPr>
            <w:tcW w:w="928"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875"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0,034</w:t>
            </w:r>
          </w:p>
        </w:tc>
        <w:tc>
          <w:tcPr>
            <w:tcW w:w="1324" w:type="dxa"/>
            <w:gridSpan w:val="3"/>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32,0</w:t>
            </w:r>
          </w:p>
        </w:tc>
      </w:tr>
      <w:tr w:rsidR="00032140" w:rsidRPr="00933BCF" w:rsidTr="00933BCF">
        <w:trPr>
          <w:trHeight w:val="242"/>
          <w:jc w:val="center"/>
        </w:trPr>
        <w:tc>
          <w:tcPr>
            <w:tcW w:w="2623" w:type="dxa"/>
            <w:gridSpan w:val="2"/>
            <w:tcBorders>
              <w:top w:val="single" w:sz="4" w:space="0" w:color="auto"/>
              <w:left w:val="single" w:sz="4" w:space="0" w:color="auto"/>
              <w:bottom w:val="single" w:sz="4" w:space="0" w:color="auto"/>
              <w:right w:val="single" w:sz="4" w:space="0" w:color="000000"/>
            </w:tcBorders>
            <w:vAlign w:val="center"/>
          </w:tcPr>
          <w:p w:rsidR="00032140" w:rsidRPr="00933BCF" w:rsidRDefault="00032140" w:rsidP="00933BCF">
            <w:pPr>
              <w:spacing w:line="360" w:lineRule="auto"/>
              <w:rPr>
                <w:rFonts w:ascii="Times New Roman" w:hAnsi="Times New Roman" w:cs="Times New Roman"/>
                <w:sz w:val="20"/>
              </w:rPr>
            </w:pPr>
            <w:r w:rsidRPr="00933BCF">
              <w:rPr>
                <w:rFonts w:ascii="Times New Roman" w:hAnsi="Times New Roman" w:cs="Times New Roman"/>
                <w:sz w:val="20"/>
              </w:rPr>
              <w:t>Σ</w:t>
            </w:r>
          </w:p>
        </w:tc>
        <w:tc>
          <w:tcPr>
            <w:tcW w:w="1324" w:type="dxa"/>
            <w:gridSpan w:val="2"/>
            <w:tcBorders>
              <w:top w:val="single" w:sz="4" w:space="0" w:color="auto"/>
              <w:left w:val="nil"/>
              <w:bottom w:val="single" w:sz="4" w:space="0" w:color="auto"/>
              <w:right w:val="single" w:sz="4" w:space="0" w:color="auto"/>
            </w:tcBorders>
            <w:vAlign w:val="center"/>
          </w:tcPr>
          <w:p w:rsidR="00032140"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14056</w:t>
            </w:r>
          </w:p>
        </w:tc>
        <w:tc>
          <w:tcPr>
            <w:tcW w:w="883" w:type="dxa"/>
            <w:tcBorders>
              <w:top w:val="single" w:sz="4" w:space="0" w:color="auto"/>
              <w:left w:val="nil"/>
              <w:bottom w:val="single" w:sz="4" w:space="0" w:color="auto"/>
              <w:right w:val="single" w:sz="4" w:space="0" w:color="auto"/>
            </w:tcBorders>
            <w:vAlign w:val="center"/>
          </w:tcPr>
          <w:p w:rsidR="00032140" w:rsidRPr="00933BCF" w:rsidRDefault="00032140" w:rsidP="00933BCF">
            <w:pPr>
              <w:spacing w:line="360" w:lineRule="auto"/>
              <w:rPr>
                <w:rFonts w:ascii="Times New Roman" w:hAnsi="Times New Roman" w:cs="Times New Roman"/>
                <w:iCs/>
                <w:sz w:val="20"/>
              </w:rPr>
            </w:pPr>
            <w:r w:rsidRPr="00933BCF">
              <w:rPr>
                <w:rFonts w:ascii="Times New Roman" w:hAnsi="Times New Roman" w:cs="Times New Roman"/>
                <w:iCs/>
                <w:sz w:val="20"/>
              </w:rPr>
              <w:t>104</w:t>
            </w:r>
          </w:p>
        </w:tc>
        <w:tc>
          <w:tcPr>
            <w:tcW w:w="1017" w:type="dxa"/>
            <w:tcBorders>
              <w:top w:val="single" w:sz="4" w:space="0" w:color="auto"/>
              <w:left w:val="nil"/>
              <w:bottom w:val="single" w:sz="4" w:space="0" w:color="auto"/>
              <w:right w:val="single" w:sz="4" w:space="0" w:color="auto"/>
            </w:tcBorders>
            <w:vAlign w:val="center"/>
          </w:tcPr>
          <w:p w:rsidR="00032140" w:rsidRPr="00933BCF" w:rsidRDefault="00032140" w:rsidP="00933BCF">
            <w:pPr>
              <w:spacing w:line="360" w:lineRule="auto"/>
              <w:rPr>
                <w:rFonts w:ascii="Times New Roman" w:hAnsi="Times New Roman" w:cs="Times New Roman"/>
                <w:iCs/>
                <w:sz w:val="20"/>
              </w:rPr>
            </w:pPr>
            <w:r w:rsidRPr="00933BCF">
              <w:rPr>
                <w:rFonts w:ascii="Times New Roman" w:hAnsi="Times New Roman" w:cs="Times New Roman"/>
                <w:iCs/>
                <w:sz w:val="20"/>
              </w:rPr>
              <w:t> </w:t>
            </w:r>
          </w:p>
        </w:tc>
        <w:tc>
          <w:tcPr>
            <w:tcW w:w="928" w:type="dxa"/>
            <w:gridSpan w:val="2"/>
            <w:tcBorders>
              <w:top w:val="single" w:sz="4" w:space="0" w:color="auto"/>
              <w:left w:val="nil"/>
              <w:bottom w:val="single" w:sz="4" w:space="0" w:color="auto"/>
              <w:right w:val="single" w:sz="4" w:space="0" w:color="auto"/>
            </w:tcBorders>
            <w:vAlign w:val="center"/>
          </w:tcPr>
          <w:p w:rsidR="00032140" w:rsidRPr="00933BCF" w:rsidRDefault="00032140" w:rsidP="00933BCF">
            <w:pPr>
              <w:spacing w:line="360" w:lineRule="auto"/>
              <w:rPr>
                <w:rFonts w:ascii="Times New Roman" w:hAnsi="Times New Roman" w:cs="Times New Roman"/>
                <w:iCs/>
                <w:sz w:val="20"/>
              </w:rPr>
            </w:pPr>
            <w:r w:rsidRPr="00933BCF">
              <w:rPr>
                <w:rFonts w:ascii="Times New Roman" w:hAnsi="Times New Roman" w:cs="Times New Roman"/>
                <w:iCs/>
                <w:sz w:val="20"/>
              </w:rPr>
              <w:t>17</w:t>
            </w:r>
          </w:p>
        </w:tc>
        <w:tc>
          <w:tcPr>
            <w:tcW w:w="875" w:type="dxa"/>
            <w:gridSpan w:val="2"/>
            <w:tcBorders>
              <w:top w:val="single" w:sz="4" w:space="0" w:color="auto"/>
              <w:left w:val="nil"/>
              <w:bottom w:val="single" w:sz="4" w:space="0" w:color="auto"/>
              <w:right w:val="single" w:sz="4" w:space="0" w:color="auto"/>
            </w:tcBorders>
            <w:vAlign w:val="center"/>
          </w:tcPr>
          <w:p w:rsidR="00032140" w:rsidRPr="00933BCF" w:rsidRDefault="00032140" w:rsidP="00933BCF">
            <w:pPr>
              <w:spacing w:line="360" w:lineRule="auto"/>
              <w:rPr>
                <w:rFonts w:ascii="Times New Roman" w:hAnsi="Times New Roman" w:cs="Times New Roman"/>
                <w:iCs/>
                <w:sz w:val="20"/>
              </w:rPr>
            </w:pPr>
            <w:r w:rsidRPr="00933BCF">
              <w:rPr>
                <w:rFonts w:ascii="Times New Roman" w:hAnsi="Times New Roman" w:cs="Times New Roman"/>
                <w:iCs/>
                <w:sz w:val="20"/>
              </w:rPr>
              <w:t> </w:t>
            </w:r>
          </w:p>
        </w:tc>
        <w:tc>
          <w:tcPr>
            <w:tcW w:w="1324" w:type="dxa"/>
            <w:gridSpan w:val="3"/>
            <w:tcBorders>
              <w:top w:val="nil"/>
              <w:left w:val="nil"/>
              <w:bottom w:val="single" w:sz="4" w:space="0" w:color="auto"/>
              <w:right w:val="single" w:sz="4" w:space="0" w:color="auto"/>
            </w:tcBorders>
            <w:vAlign w:val="center"/>
          </w:tcPr>
          <w:p w:rsidR="00032140" w:rsidRPr="00933BCF" w:rsidRDefault="00032140" w:rsidP="00933BCF">
            <w:pPr>
              <w:spacing w:line="360" w:lineRule="auto"/>
              <w:rPr>
                <w:rFonts w:ascii="Times New Roman" w:hAnsi="Times New Roman" w:cs="Times New Roman"/>
                <w:iCs/>
                <w:sz w:val="20"/>
              </w:rPr>
            </w:pPr>
            <w:r w:rsidRPr="00933BCF">
              <w:rPr>
                <w:rFonts w:ascii="Times New Roman" w:hAnsi="Times New Roman" w:cs="Times New Roman"/>
                <w:iCs/>
                <w:sz w:val="20"/>
              </w:rPr>
              <w:t>810</w:t>
            </w:r>
          </w:p>
        </w:tc>
      </w:tr>
      <w:tr w:rsidR="00A64CDA" w:rsidRPr="00933BCF" w:rsidTr="00933BCF">
        <w:trPr>
          <w:gridAfter w:val="1"/>
          <w:wAfter w:w="374" w:type="dxa"/>
          <w:trHeight w:val="240"/>
          <w:jc w:val="center"/>
        </w:trPr>
        <w:tc>
          <w:tcPr>
            <w:tcW w:w="8457" w:type="dxa"/>
            <w:gridSpan w:val="11"/>
            <w:tcBorders>
              <w:top w:val="nil"/>
              <w:left w:val="nil"/>
              <w:bottom w:val="single" w:sz="4" w:space="0" w:color="auto"/>
              <w:right w:val="nil"/>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Оптимизация числа рабочих мест.</w:t>
            </w:r>
          </w:p>
        </w:tc>
        <w:tc>
          <w:tcPr>
            <w:tcW w:w="143" w:type="dxa"/>
            <w:tcBorders>
              <w:top w:val="nil"/>
              <w:left w:val="nil"/>
              <w:bottom w:val="nil"/>
              <w:right w:val="nil"/>
            </w:tcBorders>
            <w:vAlign w:val="center"/>
          </w:tcPr>
          <w:p w:rsidR="00A64CDA" w:rsidRPr="00933BCF" w:rsidRDefault="00A64CDA" w:rsidP="00933BCF">
            <w:pPr>
              <w:spacing w:line="360" w:lineRule="auto"/>
              <w:rPr>
                <w:rFonts w:ascii="Times New Roman" w:hAnsi="Times New Roman" w:cs="Times New Roman"/>
                <w:sz w:val="20"/>
              </w:rPr>
            </w:pPr>
          </w:p>
        </w:tc>
      </w:tr>
      <w:tr w:rsidR="00A64CDA" w:rsidRPr="00933BCF" w:rsidTr="00933BCF">
        <w:trPr>
          <w:gridAfter w:val="1"/>
          <w:wAfter w:w="374" w:type="dxa"/>
          <w:trHeight w:val="240"/>
          <w:jc w:val="center"/>
        </w:trPr>
        <w:tc>
          <w:tcPr>
            <w:tcW w:w="3828" w:type="dxa"/>
            <w:gridSpan w:val="3"/>
            <w:tcBorders>
              <w:top w:val="single" w:sz="4" w:space="0" w:color="auto"/>
              <w:left w:val="single" w:sz="4" w:space="0" w:color="auto"/>
              <w:bottom w:val="single" w:sz="4" w:space="0" w:color="auto"/>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Наименование операции.</w:t>
            </w:r>
          </w:p>
        </w:tc>
        <w:tc>
          <w:tcPr>
            <w:tcW w:w="2641" w:type="dxa"/>
            <w:gridSpan w:val="4"/>
            <w:tcBorders>
              <w:top w:val="single" w:sz="4" w:space="0" w:color="auto"/>
              <w:left w:val="nil"/>
              <w:bottom w:val="nil"/>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Σ(n</w:t>
            </w:r>
            <w:r w:rsidRPr="00933BCF">
              <w:rPr>
                <w:rFonts w:ascii="Times New Roman" w:hAnsi="Times New Roman" w:cs="Times New Roman"/>
                <w:sz w:val="20"/>
                <w:vertAlign w:val="subscript"/>
              </w:rPr>
              <w:t>пр</w:t>
            </w:r>
            <w:r w:rsidRPr="00933BCF">
              <w:rPr>
                <w:rFonts w:ascii="Times New Roman" w:hAnsi="Times New Roman" w:cs="Times New Roman"/>
                <w:sz w:val="20"/>
              </w:rPr>
              <w:t>×k</w:t>
            </w:r>
            <w:r w:rsidRPr="00933BCF">
              <w:rPr>
                <w:rFonts w:ascii="Times New Roman" w:hAnsi="Times New Roman" w:cs="Times New Roman"/>
                <w:sz w:val="20"/>
                <w:vertAlign w:val="subscript"/>
              </w:rPr>
              <w:t>з</w:t>
            </w:r>
            <w:r w:rsidRPr="00933BCF">
              <w:rPr>
                <w:rFonts w:ascii="Times New Roman" w:hAnsi="Times New Roman" w:cs="Times New Roman"/>
                <w:sz w:val="20"/>
              </w:rPr>
              <w:t>)</w:t>
            </w:r>
          </w:p>
        </w:tc>
        <w:tc>
          <w:tcPr>
            <w:tcW w:w="1001" w:type="dxa"/>
            <w:gridSpan w:val="2"/>
            <w:tcBorders>
              <w:top w:val="single" w:sz="4" w:space="0" w:color="auto"/>
              <w:left w:val="nil"/>
              <w:bottom w:val="nil"/>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n</w:t>
            </w:r>
            <w:r w:rsidRPr="00933BCF">
              <w:rPr>
                <w:rFonts w:ascii="Times New Roman" w:hAnsi="Times New Roman" w:cs="Times New Roman"/>
                <w:sz w:val="20"/>
                <w:vertAlign w:val="subscript"/>
              </w:rPr>
              <w:t>рм</w:t>
            </w:r>
          </w:p>
        </w:tc>
        <w:tc>
          <w:tcPr>
            <w:tcW w:w="1130" w:type="dxa"/>
            <w:gridSpan w:val="3"/>
            <w:tcBorders>
              <w:top w:val="single" w:sz="4" w:space="0" w:color="auto"/>
              <w:left w:val="nil"/>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k</w:t>
            </w:r>
            <w:r w:rsidRPr="00933BCF">
              <w:rPr>
                <w:rFonts w:ascii="Times New Roman" w:hAnsi="Times New Roman" w:cs="Times New Roman"/>
                <w:sz w:val="20"/>
                <w:vertAlign w:val="superscript"/>
              </w:rPr>
              <w:t>/</w:t>
            </w:r>
            <w:r w:rsidRPr="00933BCF">
              <w:rPr>
                <w:rFonts w:ascii="Times New Roman" w:hAnsi="Times New Roman" w:cs="Times New Roman"/>
                <w:sz w:val="20"/>
                <w:vertAlign w:val="subscript"/>
              </w:rPr>
              <w:t>з</w:t>
            </w:r>
          </w:p>
        </w:tc>
      </w:tr>
      <w:tr w:rsidR="00032140" w:rsidRPr="00933BCF" w:rsidTr="00933BCF">
        <w:trPr>
          <w:gridAfter w:val="1"/>
          <w:wAfter w:w="374" w:type="dxa"/>
          <w:cantSplit/>
          <w:trHeight w:val="240"/>
          <w:jc w:val="center"/>
        </w:trPr>
        <w:tc>
          <w:tcPr>
            <w:tcW w:w="3828" w:type="dxa"/>
            <w:gridSpan w:val="3"/>
            <w:tcBorders>
              <w:top w:val="nil"/>
              <w:left w:val="single" w:sz="4" w:space="0" w:color="auto"/>
              <w:bottom w:val="single" w:sz="4" w:space="0" w:color="auto"/>
              <w:right w:val="single" w:sz="4" w:space="0" w:color="auto"/>
            </w:tcBorders>
            <w:vAlign w:val="center"/>
          </w:tcPr>
          <w:p w:rsidR="00032140" w:rsidRPr="00933BCF" w:rsidRDefault="00032140" w:rsidP="00933BCF">
            <w:pPr>
              <w:spacing w:line="360" w:lineRule="auto"/>
              <w:rPr>
                <w:rFonts w:ascii="Times New Roman" w:hAnsi="Times New Roman" w:cs="Times New Roman"/>
                <w:sz w:val="20"/>
              </w:rPr>
            </w:pPr>
            <w:r w:rsidRPr="00933BCF">
              <w:rPr>
                <w:rFonts w:ascii="Times New Roman" w:hAnsi="Times New Roman" w:cs="Times New Roman"/>
                <w:sz w:val="20"/>
              </w:rPr>
              <w:t>1÷18</w:t>
            </w:r>
          </w:p>
        </w:tc>
        <w:tc>
          <w:tcPr>
            <w:tcW w:w="2641" w:type="dxa"/>
            <w:gridSpan w:val="4"/>
            <w:tcBorders>
              <w:top w:val="single" w:sz="4" w:space="0" w:color="auto"/>
              <w:left w:val="nil"/>
              <w:bottom w:val="single" w:sz="4" w:space="0" w:color="auto"/>
              <w:right w:val="single" w:sz="4" w:space="0" w:color="000000"/>
            </w:tcBorders>
            <w:vAlign w:val="center"/>
          </w:tcPr>
          <w:p w:rsidR="00032140"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0,562</w:t>
            </w:r>
          </w:p>
        </w:tc>
        <w:tc>
          <w:tcPr>
            <w:tcW w:w="1001" w:type="dxa"/>
            <w:gridSpan w:val="2"/>
            <w:tcBorders>
              <w:top w:val="single" w:sz="4" w:space="0" w:color="auto"/>
              <w:left w:val="nil"/>
              <w:bottom w:val="single" w:sz="4" w:space="0" w:color="auto"/>
              <w:right w:val="single" w:sz="4" w:space="0" w:color="auto"/>
            </w:tcBorders>
            <w:vAlign w:val="center"/>
          </w:tcPr>
          <w:p w:rsidR="00032140" w:rsidRPr="00933BCF" w:rsidRDefault="00032140"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130" w:type="dxa"/>
            <w:gridSpan w:val="3"/>
            <w:tcBorders>
              <w:top w:val="single" w:sz="4" w:space="0" w:color="auto"/>
              <w:left w:val="nil"/>
              <w:bottom w:val="single" w:sz="4" w:space="0" w:color="auto"/>
              <w:right w:val="single" w:sz="4" w:space="0" w:color="auto"/>
            </w:tcBorders>
            <w:vAlign w:val="center"/>
          </w:tcPr>
          <w:p w:rsidR="00032140"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0,562</w:t>
            </w:r>
          </w:p>
        </w:tc>
      </w:tr>
    </w:tbl>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933BCF" w:rsidRDefault="00933BCF" w:rsidP="00C62094">
      <w:pPr>
        <w:pStyle w:val="a7"/>
        <w:widowControl w:val="0"/>
        <w:tabs>
          <w:tab w:val="clear" w:pos="4153"/>
          <w:tab w:val="clear" w:pos="8306"/>
        </w:tabs>
        <w:autoSpaceDE w:val="0"/>
        <w:autoSpaceDN w:val="0"/>
        <w:adjustRightInd w:val="0"/>
        <w:spacing w:line="360" w:lineRule="auto"/>
        <w:ind w:firstLine="720"/>
        <w:jc w:val="both"/>
        <w:rPr>
          <w:rFonts w:ascii="Times New Roman" w:hAnsi="Times New Roman" w:cs="Times New Roman"/>
          <w:sz w:val="28"/>
          <w:szCs w:val="28"/>
        </w:rPr>
        <w:sectPr w:rsidR="00933BCF" w:rsidSect="00C62094">
          <w:pgSz w:w="11906" w:h="16838" w:code="9"/>
          <w:pgMar w:top="1134" w:right="851" w:bottom="1134" w:left="1701" w:header="720" w:footer="720" w:gutter="0"/>
          <w:pgNumType w:start="1"/>
          <w:cols w:space="720"/>
          <w:titlePg/>
        </w:sectPr>
      </w:pPr>
    </w:p>
    <w:tbl>
      <w:tblPr>
        <w:tblW w:w="8664" w:type="dxa"/>
        <w:jc w:val="center"/>
        <w:tblLayout w:type="fixed"/>
        <w:tblCellMar>
          <w:left w:w="0" w:type="dxa"/>
          <w:right w:w="0" w:type="dxa"/>
        </w:tblCellMar>
        <w:tblLook w:val="0000" w:firstRow="0" w:lastRow="0" w:firstColumn="0" w:lastColumn="0" w:noHBand="0" w:noVBand="0"/>
      </w:tblPr>
      <w:tblGrid>
        <w:gridCol w:w="383"/>
        <w:gridCol w:w="1805"/>
        <w:gridCol w:w="912"/>
        <w:gridCol w:w="388"/>
        <w:gridCol w:w="836"/>
        <w:gridCol w:w="983"/>
        <w:gridCol w:w="793"/>
        <w:gridCol w:w="116"/>
        <w:gridCol w:w="904"/>
        <w:gridCol w:w="143"/>
        <w:gridCol w:w="897"/>
        <w:gridCol w:w="504"/>
      </w:tblGrid>
      <w:tr w:rsidR="00A64CDA" w:rsidRPr="00933BCF" w:rsidTr="00933BCF">
        <w:trPr>
          <w:trHeight w:val="241"/>
          <w:jc w:val="center"/>
        </w:trPr>
        <w:tc>
          <w:tcPr>
            <w:tcW w:w="8664" w:type="dxa"/>
            <w:gridSpan w:val="12"/>
            <w:tcBorders>
              <w:top w:val="nil"/>
              <w:left w:val="nil"/>
              <w:bottom w:val="single" w:sz="4" w:space="0" w:color="auto"/>
              <w:right w:val="nil"/>
            </w:tcBorders>
            <w:vAlign w:val="center"/>
          </w:tcPr>
          <w:p w:rsidR="00A64CDA" w:rsidRPr="00E44076" w:rsidRDefault="00A64CDA" w:rsidP="00933BCF">
            <w:pPr>
              <w:spacing w:line="360" w:lineRule="auto"/>
              <w:rPr>
                <w:rFonts w:ascii="Times New Roman" w:hAnsi="Times New Roman" w:cs="Times New Roman"/>
                <w:b/>
                <w:sz w:val="28"/>
                <w:szCs w:val="28"/>
              </w:rPr>
            </w:pPr>
            <w:r w:rsidRPr="00E44076">
              <w:rPr>
                <w:rFonts w:ascii="Times New Roman" w:hAnsi="Times New Roman" w:cs="Times New Roman"/>
                <w:b/>
                <w:sz w:val="28"/>
                <w:szCs w:val="28"/>
              </w:rPr>
              <w:t>3.2.5. Секции носовой и кормовой оконечностей.</w:t>
            </w:r>
          </w:p>
        </w:tc>
      </w:tr>
      <w:tr w:rsidR="00A64CDA" w:rsidRPr="00933BCF" w:rsidTr="00933BCF">
        <w:trPr>
          <w:cantSplit/>
          <w:trHeight w:val="484"/>
          <w:jc w:val="center"/>
        </w:trPr>
        <w:tc>
          <w:tcPr>
            <w:tcW w:w="2188"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Наименование операции.</w:t>
            </w:r>
          </w:p>
        </w:tc>
        <w:tc>
          <w:tcPr>
            <w:tcW w:w="1300" w:type="dxa"/>
            <w:gridSpan w:val="2"/>
            <w:vMerge w:val="restart"/>
            <w:tcBorders>
              <w:top w:val="single" w:sz="4" w:space="0" w:color="auto"/>
              <w:left w:val="single" w:sz="4" w:space="0" w:color="auto"/>
              <w:bottom w:val="single" w:sz="4" w:space="0" w:color="000000"/>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Трудоемкость на годовую программу (чел. ч)</w:t>
            </w:r>
          </w:p>
        </w:tc>
        <w:tc>
          <w:tcPr>
            <w:tcW w:w="836" w:type="dxa"/>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Кол-во рабочих в бригаде (чел)</w:t>
            </w:r>
          </w:p>
        </w:tc>
        <w:tc>
          <w:tcPr>
            <w:tcW w:w="983" w:type="dxa"/>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Расчетное число рабочих мест (шт)</w:t>
            </w:r>
          </w:p>
        </w:tc>
        <w:tc>
          <w:tcPr>
            <w:tcW w:w="909"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Принятое число раб. мест (шт)</w:t>
            </w:r>
          </w:p>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lang w:val="en-US"/>
              </w:rPr>
              <w:t>n</w:t>
            </w:r>
            <w:r w:rsidRPr="00933BCF">
              <w:rPr>
                <w:rFonts w:ascii="Times New Roman" w:hAnsi="Times New Roman" w:cs="Times New Roman"/>
                <w:sz w:val="20"/>
              </w:rPr>
              <w:t>пр.</w:t>
            </w:r>
          </w:p>
        </w:tc>
        <w:tc>
          <w:tcPr>
            <w:tcW w:w="1047"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Коэфф. загрузки.</w:t>
            </w:r>
          </w:p>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k</w:t>
            </w:r>
            <w:r w:rsidRPr="00933BCF">
              <w:rPr>
                <w:rFonts w:ascii="Times New Roman" w:hAnsi="Times New Roman" w:cs="Times New Roman"/>
                <w:sz w:val="20"/>
                <w:vertAlign w:val="superscript"/>
              </w:rPr>
              <w:t>/</w:t>
            </w:r>
            <w:r w:rsidRPr="00933BCF">
              <w:rPr>
                <w:rFonts w:ascii="Times New Roman" w:hAnsi="Times New Roman" w:cs="Times New Roman"/>
                <w:sz w:val="20"/>
                <w:vertAlign w:val="subscript"/>
              </w:rPr>
              <w:t>з.</w:t>
            </w:r>
          </w:p>
          <w:p w:rsidR="00A64CDA" w:rsidRPr="00933BCF" w:rsidRDefault="00A64CDA" w:rsidP="00933BCF">
            <w:pPr>
              <w:spacing w:line="360" w:lineRule="auto"/>
              <w:rPr>
                <w:rFonts w:ascii="Times New Roman" w:hAnsi="Times New Roman" w:cs="Times New Roman"/>
                <w:sz w:val="20"/>
              </w:rPr>
            </w:pPr>
          </w:p>
        </w:tc>
        <w:tc>
          <w:tcPr>
            <w:tcW w:w="1401" w:type="dxa"/>
            <w:gridSpan w:val="2"/>
            <w:vMerge w:val="restart"/>
            <w:tcBorders>
              <w:top w:val="nil"/>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Трудоемкость по опер</w:t>
            </w:r>
          </w:p>
        </w:tc>
      </w:tr>
      <w:tr w:rsidR="00A64CDA" w:rsidRPr="00933BCF" w:rsidTr="00933BCF">
        <w:trPr>
          <w:cantSplit/>
          <w:trHeight w:val="484"/>
          <w:jc w:val="center"/>
        </w:trPr>
        <w:tc>
          <w:tcPr>
            <w:tcW w:w="2188"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300" w:type="dxa"/>
            <w:gridSpan w:val="2"/>
            <w:vMerge/>
            <w:tcBorders>
              <w:top w:val="single" w:sz="4" w:space="0" w:color="auto"/>
              <w:left w:val="single" w:sz="4" w:space="0" w:color="auto"/>
              <w:bottom w:val="single" w:sz="4" w:space="0" w:color="000000"/>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p>
        </w:tc>
        <w:tc>
          <w:tcPr>
            <w:tcW w:w="836"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909"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401" w:type="dxa"/>
            <w:gridSpan w:val="2"/>
            <w:vMerge/>
            <w:tcBorders>
              <w:top w:val="nil"/>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r>
      <w:tr w:rsidR="00A64CDA" w:rsidRPr="00933BCF" w:rsidTr="00933BCF">
        <w:trPr>
          <w:cantSplit/>
          <w:trHeight w:val="484"/>
          <w:jc w:val="center"/>
        </w:trPr>
        <w:tc>
          <w:tcPr>
            <w:tcW w:w="2188"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300" w:type="dxa"/>
            <w:gridSpan w:val="2"/>
            <w:vMerge/>
            <w:tcBorders>
              <w:top w:val="single" w:sz="4" w:space="0" w:color="auto"/>
              <w:left w:val="single" w:sz="4" w:space="0" w:color="auto"/>
              <w:bottom w:val="single" w:sz="4" w:space="0" w:color="000000"/>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p>
        </w:tc>
        <w:tc>
          <w:tcPr>
            <w:tcW w:w="836"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909"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047"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401" w:type="dxa"/>
            <w:gridSpan w:val="2"/>
            <w:vMerge/>
            <w:tcBorders>
              <w:top w:val="nil"/>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r>
      <w:tr w:rsidR="00204049" w:rsidRPr="00933BCF" w:rsidTr="00933BCF">
        <w:trPr>
          <w:trHeight w:val="241"/>
          <w:jc w:val="center"/>
        </w:trPr>
        <w:tc>
          <w:tcPr>
            <w:tcW w:w="383"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w:t>
            </w:r>
          </w:p>
        </w:tc>
        <w:tc>
          <w:tcPr>
            <w:tcW w:w="1805"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Сборка секций или узла</w:t>
            </w:r>
          </w:p>
        </w:tc>
        <w:tc>
          <w:tcPr>
            <w:tcW w:w="130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4498</w:t>
            </w:r>
          </w:p>
        </w:tc>
        <w:tc>
          <w:tcPr>
            <w:tcW w:w="83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10</w:t>
            </w:r>
          </w:p>
        </w:tc>
        <w:tc>
          <w:tcPr>
            <w:tcW w:w="9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0,109</w:t>
            </w:r>
          </w:p>
        </w:tc>
        <w:tc>
          <w:tcPr>
            <w:tcW w:w="90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047"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0,109</w:t>
            </w:r>
          </w:p>
        </w:tc>
        <w:tc>
          <w:tcPr>
            <w:tcW w:w="1401"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856</w:t>
            </w:r>
          </w:p>
        </w:tc>
      </w:tr>
      <w:tr w:rsidR="00204049" w:rsidRPr="00933BCF" w:rsidTr="00933BCF">
        <w:trPr>
          <w:trHeight w:val="241"/>
          <w:jc w:val="center"/>
        </w:trPr>
        <w:tc>
          <w:tcPr>
            <w:tcW w:w="383"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2</w:t>
            </w:r>
          </w:p>
        </w:tc>
        <w:tc>
          <w:tcPr>
            <w:tcW w:w="1805"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Сварка секций или узла</w:t>
            </w:r>
          </w:p>
        </w:tc>
        <w:tc>
          <w:tcPr>
            <w:tcW w:w="130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4267</w:t>
            </w:r>
          </w:p>
        </w:tc>
        <w:tc>
          <w:tcPr>
            <w:tcW w:w="83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10</w:t>
            </w:r>
          </w:p>
        </w:tc>
        <w:tc>
          <w:tcPr>
            <w:tcW w:w="9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0,103</w:t>
            </w:r>
          </w:p>
        </w:tc>
        <w:tc>
          <w:tcPr>
            <w:tcW w:w="90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047"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0,103</w:t>
            </w:r>
          </w:p>
        </w:tc>
        <w:tc>
          <w:tcPr>
            <w:tcW w:w="1401"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812</w:t>
            </w:r>
          </w:p>
        </w:tc>
      </w:tr>
      <w:tr w:rsidR="00204049" w:rsidRPr="00933BCF" w:rsidTr="00933BCF">
        <w:trPr>
          <w:trHeight w:val="241"/>
          <w:jc w:val="center"/>
        </w:trPr>
        <w:tc>
          <w:tcPr>
            <w:tcW w:w="383"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3</w:t>
            </w:r>
          </w:p>
        </w:tc>
        <w:tc>
          <w:tcPr>
            <w:tcW w:w="1805"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Разметка мест установки набора</w:t>
            </w:r>
          </w:p>
        </w:tc>
        <w:tc>
          <w:tcPr>
            <w:tcW w:w="130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673</w:t>
            </w:r>
          </w:p>
        </w:tc>
        <w:tc>
          <w:tcPr>
            <w:tcW w:w="83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10</w:t>
            </w:r>
          </w:p>
        </w:tc>
        <w:tc>
          <w:tcPr>
            <w:tcW w:w="9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0,016</w:t>
            </w:r>
          </w:p>
        </w:tc>
        <w:tc>
          <w:tcPr>
            <w:tcW w:w="90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047"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0,016</w:t>
            </w:r>
          </w:p>
        </w:tc>
        <w:tc>
          <w:tcPr>
            <w:tcW w:w="1401"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128</w:t>
            </w:r>
          </w:p>
        </w:tc>
      </w:tr>
      <w:tr w:rsidR="00204049" w:rsidRPr="00933BCF" w:rsidTr="00933BCF">
        <w:trPr>
          <w:trHeight w:val="438"/>
          <w:jc w:val="center"/>
        </w:trPr>
        <w:tc>
          <w:tcPr>
            <w:tcW w:w="383"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4</w:t>
            </w:r>
          </w:p>
        </w:tc>
        <w:tc>
          <w:tcPr>
            <w:tcW w:w="1805"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Газовая резка</w:t>
            </w:r>
          </w:p>
        </w:tc>
        <w:tc>
          <w:tcPr>
            <w:tcW w:w="130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342</w:t>
            </w:r>
          </w:p>
        </w:tc>
        <w:tc>
          <w:tcPr>
            <w:tcW w:w="836"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9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0,010</w:t>
            </w:r>
          </w:p>
        </w:tc>
        <w:tc>
          <w:tcPr>
            <w:tcW w:w="909"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047" w:type="dxa"/>
            <w:gridSpan w:val="2"/>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0,010</w:t>
            </w:r>
          </w:p>
        </w:tc>
        <w:tc>
          <w:tcPr>
            <w:tcW w:w="1401"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65</w:t>
            </w:r>
          </w:p>
        </w:tc>
      </w:tr>
      <w:tr w:rsidR="00204049" w:rsidRPr="00933BCF" w:rsidTr="00933BCF">
        <w:trPr>
          <w:trHeight w:val="428"/>
          <w:jc w:val="center"/>
        </w:trPr>
        <w:tc>
          <w:tcPr>
            <w:tcW w:w="383"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5</w:t>
            </w:r>
          </w:p>
        </w:tc>
        <w:tc>
          <w:tcPr>
            <w:tcW w:w="1805"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Зачистка</w:t>
            </w:r>
          </w:p>
        </w:tc>
        <w:tc>
          <w:tcPr>
            <w:tcW w:w="130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788</w:t>
            </w:r>
          </w:p>
        </w:tc>
        <w:tc>
          <w:tcPr>
            <w:tcW w:w="83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10</w:t>
            </w:r>
          </w:p>
        </w:tc>
        <w:tc>
          <w:tcPr>
            <w:tcW w:w="9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0,019</w:t>
            </w:r>
          </w:p>
        </w:tc>
        <w:tc>
          <w:tcPr>
            <w:tcW w:w="90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047"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0,019</w:t>
            </w:r>
          </w:p>
        </w:tc>
        <w:tc>
          <w:tcPr>
            <w:tcW w:w="1401"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150</w:t>
            </w:r>
          </w:p>
        </w:tc>
      </w:tr>
      <w:tr w:rsidR="00204049" w:rsidRPr="00933BCF" w:rsidTr="00933BCF">
        <w:trPr>
          <w:trHeight w:val="432"/>
          <w:jc w:val="center"/>
        </w:trPr>
        <w:tc>
          <w:tcPr>
            <w:tcW w:w="383"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6</w:t>
            </w:r>
          </w:p>
        </w:tc>
        <w:tc>
          <w:tcPr>
            <w:tcW w:w="1805"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Свеловка</w:t>
            </w:r>
          </w:p>
        </w:tc>
        <w:tc>
          <w:tcPr>
            <w:tcW w:w="130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110</w:t>
            </w:r>
          </w:p>
        </w:tc>
        <w:tc>
          <w:tcPr>
            <w:tcW w:w="83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9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0,003</w:t>
            </w:r>
          </w:p>
        </w:tc>
        <w:tc>
          <w:tcPr>
            <w:tcW w:w="90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047"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0,003</w:t>
            </w:r>
          </w:p>
        </w:tc>
        <w:tc>
          <w:tcPr>
            <w:tcW w:w="1401"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21</w:t>
            </w:r>
          </w:p>
        </w:tc>
      </w:tr>
      <w:tr w:rsidR="00204049" w:rsidRPr="00933BCF" w:rsidTr="00933BCF">
        <w:trPr>
          <w:trHeight w:val="436"/>
          <w:jc w:val="center"/>
        </w:trPr>
        <w:tc>
          <w:tcPr>
            <w:tcW w:w="383"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7</w:t>
            </w:r>
          </w:p>
        </w:tc>
        <w:tc>
          <w:tcPr>
            <w:tcW w:w="1805"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Правка</w:t>
            </w:r>
          </w:p>
        </w:tc>
        <w:tc>
          <w:tcPr>
            <w:tcW w:w="130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226</w:t>
            </w:r>
          </w:p>
        </w:tc>
        <w:tc>
          <w:tcPr>
            <w:tcW w:w="83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9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0,007</w:t>
            </w:r>
          </w:p>
        </w:tc>
        <w:tc>
          <w:tcPr>
            <w:tcW w:w="90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047"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0,007</w:t>
            </w:r>
          </w:p>
        </w:tc>
        <w:tc>
          <w:tcPr>
            <w:tcW w:w="1401"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43</w:t>
            </w:r>
          </w:p>
        </w:tc>
      </w:tr>
      <w:tr w:rsidR="00204049" w:rsidRPr="00933BCF" w:rsidTr="00933BCF">
        <w:trPr>
          <w:trHeight w:val="241"/>
          <w:jc w:val="center"/>
        </w:trPr>
        <w:tc>
          <w:tcPr>
            <w:tcW w:w="383"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8</w:t>
            </w:r>
          </w:p>
        </w:tc>
        <w:tc>
          <w:tcPr>
            <w:tcW w:w="1805"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Испытания и сдача ОТК</w:t>
            </w:r>
          </w:p>
        </w:tc>
        <w:tc>
          <w:tcPr>
            <w:tcW w:w="130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342</w:t>
            </w:r>
          </w:p>
        </w:tc>
        <w:tc>
          <w:tcPr>
            <w:tcW w:w="83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98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0,010</w:t>
            </w:r>
          </w:p>
        </w:tc>
        <w:tc>
          <w:tcPr>
            <w:tcW w:w="909"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047"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0,010</w:t>
            </w:r>
          </w:p>
        </w:tc>
        <w:tc>
          <w:tcPr>
            <w:tcW w:w="1401"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65</w:t>
            </w:r>
          </w:p>
        </w:tc>
      </w:tr>
      <w:tr w:rsidR="0095412F" w:rsidRPr="00933BCF" w:rsidTr="00933BCF">
        <w:trPr>
          <w:trHeight w:val="476"/>
          <w:jc w:val="center"/>
        </w:trPr>
        <w:tc>
          <w:tcPr>
            <w:tcW w:w="2188" w:type="dxa"/>
            <w:gridSpan w:val="2"/>
            <w:tcBorders>
              <w:top w:val="single" w:sz="4" w:space="0" w:color="auto"/>
              <w:left w:val="single" w:sz="4" w:space="0" w:color="auto"/>
              <w:bottom w:val="single" w:sz="4" w:space="0" w:color="auto"/>
              <w:right w:val="single" w:sz="4" w:space="0" w:color="000000"/>
            </w:tcBorders>
            <w:vAlign w:val="center"/>
          </w:tcPr>
          <w:p w:rsidR="0095412F" w:rsidRPr="00933BCF" w:rsidRDefault="0095412F" w:rsidP="00933BCF">
            <w:pPr>
              <w:spacing w:line="360" w:lineRule="auto"/>
              <w:rPr>
                <w:rFonts w:ascii="Times New Roman" w:hAnsi="Times New Roman" w:cs="Times New Roman"/>
                <w:sz w:val="20"/>
              </w:rPr>
            </w:pPr>
            <w:r w:rsidRPr="00933BCF">
              <w:rPr>
                <w:rFonts w:ascii="Times New Roman" w:hAnsi="Times New Roman" w:cs="Times New Roman"/>
                <w:sz w:val="20"/>
              </w:rPr>
              <w:t>Σ</w:t>
            </w:r>
          </w:p>
        </w:tc>
        <w:tc>
          <w:tcPr>
            <w:tcW w:w="1300" w:type="dxa"/>
            <w:gridSpan w:val="2"/>
            <w:tcBorders>
              <w:top w:val="single" w:sz="4" w:space="0" w:color="auto"/>
              <w:left w:val="nil"/>
              <w:bottom w:val="single" w:sz="4" w:space="0" w:color="auto"/>
              <w:right w:val="single" w:sz="4" w:space="0" w:color="auto"/>
            </w:tcBorders>
            <w:vAlign w:val="center"/>
          </w:tcPr>
          <w:p w:rsidR="0095412F"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11244</w:t>
            </w:r>
          </w:p>
        </w:tc>
        <w:tc>
          <w:tcPr>
            <w:tcW w:w="836" w:type="dxa"/>
            <w:tcBorders>
              <w:top w:val="single" w:sz="4" w:space="0" w:color="auto"/>
              <w:left w:val="nil"/>
              <w:bottom w:val="single" w:sz="4" w:space="0" w:color="auto"/>
              <w:right w:val="single" w:sz="4" w:space="0" w:color="auto"/>
            </w:tcBorders>
            <w:vAlign w:val="center"/>
          </w:tcPr>
          <w:p w:rsidR="0095412F"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72</w:t>
            </w:r>
          </w:p>
        </w:tc>
        <w:tc>
          <w:tcPr>
            <w:tcW w:w="983" w:type="dxa"/>
            <w:tcBorders>
              <w:top w:val="single" w:sz="4" w:space="0" w:color="auto"/>
              <w:left w:val="nil"/>
              <w:bottom w:val="single" w:sz="4" w:space="0" w:color="auto"/>
              <w:right w:val="single" w:sz="4" w:space="0" w:color="auto"/>
            </w:tcBorders>
            <w:vAlign w:val="center"/>
          </w:tcPr>
          <w:p w:rsidR="0095412F" w:rsidRPr="00933BCF" w:rsidRDefault="0095412F" w:rsidP="00933BCF">
            <w:pPr>
              <w:spacing w:line="360" w:lineRule="auto"/>
              <w:rPr>
                <w:rFonts w:ascii="Times New Roman" w:hAnsi="Times New Roman" w:cs="Times New Roman"/>
                <w:iCs/>
                <w:sz w:val="20"/>
              </w:rPr>
            </w:pPr>
            <w:r w:rsidRPr="00933BCF">
              <w:rPr>
                <w:rFonts w:ascii="Times New Roman" w:hAnsi="Times New Roman" w:cs="Times New Roman"/>
                <w:iCs/>
                <w:sz w:val="20"/>
              </w:rPr>
              <w:t> </w:t>
            </w:r>
          </w:p>
        </w:tc>
        <w:tc>
          <w:tcPr>
            <w:tcW w:w="909" w:type="dxa"/>
            <w:gridSpan w:val="2"/>
            <w:tcBorders>
              <w:top w:val="single" w:sz="4" w:space="0" w:color="auto"/>
              <w:left w:val="nil"/>
              <w:bottom w:val="single" w:sz="4" w:space="0" w:color="auto"/>
              <w:right w:val="single" w:sz="4" w:space="0" w:color="auto"/>
            </w:tcBorders>
            <w:vAlign w:val="center"/>
          </w:tcPr>
          <w:p w:rsidR="0095412F" w:rsidRPr="00933BCF" w:rsidRDefault="0095412F"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47" w:type="dxa"/>
            <w:gridSpan w:val="2"/>
            <w:tcBorders>
              <w:top w:val="single" w:sz="4" w:space="0" w:color="auto"/>
              <w:left w:val="nil"/>
              <w:bottom w:val="single" w:sz="4" w:space="0" w:color="auto"/>
              <w:right w:val="single" w:sz="4" w:space="0" w:color="auto"/>
            </w:tcBorders>
            <w:vAlign w:val="center"/>
          </w:tcPr>
          <w:p w:rsidR="0095412F" w:rsidRPr="00933BCF" w:rsidRDefault="0095412F" w:rsidP="00933BCF">
            <w:pPr>
              <w:spacing w:line="360" w:lineRule="auto"/>
              <w:rPr>
                <w:rFonts w:ascii="Times New Roman" w:hAnsi="Times New Roman" w:cs="Times New Roman"/>
                <w:iCs/>
                <w:sz w:val="20"/>
              </w:rPr>
            </w:pPr>
            <w:r w:rsidRPr="00933BCF">
              <w:rPr>
                <w:rFonts w:ascii="Times New Roman" w:hAnsi="Times New Roman" w:cs="Times New Roman"/>
                <w:iCs/>
                <w:sz w:val="20"/>
              </w:rPr>
              <w:t> </w:t>
            </w:r>
          </w:p>
        </w:tc>
        <w:tc>
          <w:tcPr>
            <w:tcW w:w="1401" w:type="dxa"/>
            <w:gridSpan w:val="2"/>
            <w:tcBorders>
              <w:top w:val="nil"/>
              <w:left w:val="nil"/>
              <w:bottom w:val="single" w:sz="4" w:space="0" w:color="auto"/>
              <w:right w:val="single" w:sz="4" w:space="0" w:color="auto"/>
            </w:tcBorders>
            <w:vAlign w:val="center"/>
          </w:tcPr>
          <w:p w:rsidR="0095412F"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2140</w:t>
            </w:r>
          </w:p>
        </w:tc>
      </w:tr>
      <w:tr w:rsidR="00A64CDA" w:rsidRPr="00933BCF" w:rsidTr="00933BCF">
        <w:trPr>
          <w:gridAfter w:val="1"/>
          <w:wAfter w:w="504" w:type="dxa"/>
          <w:trHeight w:val="240"/>
          <w:jc w:val="center"/>
        </w:trPr>
        <w:tc>
          <w:tcPr>
            <w:tcW w:w="8160" w:type="dxa"/>
            <w:gridSpan w:val="11"/>
            <w:tcBorders>
              <w:top w:val="nil"/>
              <w:left w:val="nil"/>
              <w:bottom w:val="nil"/>
              <w:right w:val="nil"/>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Оптимизация числа рабочих мест.</w:t>
            </w:r>
          </w:p>
        </w:tc>
      </w:tr>
      <w:tr w:rsidR="00A64CDA" w:rsidRPr="00933BCF" w:rsidTr="00933BCF">
        <w:trPr>
          <w:gridAfter w:val="1"/>
          <w:wAfter w:w="504" w:type="dxa"/>
          <w:trHeight w:val="406"/>
          <w:jc w:val="center"/>
        </w:trPr>
        <w:tc>
          <w:tcPr>
            <w:tcW w:w="3100" w:type="dxa"/>
            <w:gridSpan w:val="3"/>
            <w:tcBorders>
              <w:top w:val="single" w:sz="4" w:space="0" w:color="auto"/>
              <w:left w:val="single" w:sz="4" w:space="0" w:color="auto"/>
              <w:bottom w:val="nil"/>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Наименование операции.</w:t>
            </w:r>
          </w:p>
        </w:tc>
        <w:tc>
          <w:tcPr>
            <w:tcW w:w="3000" w:type="dxa"/>
            <w:gridSpan w:val="4"/>
            <w:tcBorders>
              <w:top w:val="single" w:sz="4" w:space="0" w:color="auto"/>
              <w:left w:val="nil"/>
              <w:bottom w:val="nil"/>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Σ(n</w:t>
            </w:r>
            <w:r w:rsidRPr="00933BCF">
              <w:rPr>
                <w:rFonts w:ascii="Times New Roman" w:hAnsi="Times New Roman" w:cs="Times New Roman"/>
                <w:sz w:val="20"/>
                <w:vertAlign w:val="subscript"/>
              </w:rPr>
              <w:t>пр</w:t>
            </w:r>
            <w:r w:rsidRPr="00933BCF">
              <w:rPr>
                <w:rFonts w:ascii="Times New Roman" w:hAnsi="Times New Roman" w:cs="Times New Roman"/>
                <w:sz w:val="20"/>
              </w:rPr>
              <w:t>×k</w:t>
            </w:r>
            <w:r w:rsidRPr="00933BCF">
              <w:rPr>
                <w:rFonts w:ascii="Times New Roman" w:hAnsi="Times New Roman" w:cs="Times New Roman"/>
                <w:sz w:val="20"/>
                <w:vertAlign w:val="subscript"/>
              </w:rPr>
              <w:t>з</w:t>
            </w:r>
            <w:r w:rsidRPr="00933BCF">
              <w:rPr>
                <w:rFonts w:ascii="Times New Roman" w:hAnsi="Times New Roman" w:cs="Times New Roman"/>
                <w:sz w:val="20"/>
              </w:rPr>
              <w:t>)</w:t>
            </w:r>
          </w:p>
        </w:tc>
        <w:tc>
          <w:tcPr>
            <w:tcW w:w="1020" w:type="dxa"/>
            <w:gridSpan w:val="2"/>
            <w:tcBorders>
              <w:top w:val="single" w:sz="4" w:space="0" w:color="auto"/>
              <w:left w:val="nil"/>
              <w:bottom w:val="nil"/>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n</w:t>
            </w:r>
            <w:r w:rsidRPr="00933BCF">
              <w:rPr>
                <w:rFonts w:ascii="Times New Roman" w:hAnsi="Times New Roman" w:cs="Times New Roman"/>
                <w:sz w:val="20"/>
                <w:vertAlign w:val="subscript"/>
              </w:rPr>
              <w:t>рм</w:t>
            </w:r>
          </w:p>
        </w:tc>
        <w:tc>
          <w:tcPr>
            <w:tcW w:w="1040" w:type="dxa"/>
            <w:gridSpan w:val="2"/>
            <w:tcBorders>
              <w:top w:val="single" w:sz="4" w:space="0" w:color="auto"/>
              <w:left w:val="nil"/>
              <w:bottom w:val="single" w:sz="4" w:space="0" w:color="auto"/>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k</w:t>
            </w:r>
            <w:r w:rsidRPr="00933BCF">
              <w:rPr>
                <w:rFonts w:ascii="Times New Roman" w:hAnsi="Times New Roman" w:cs="Times New Roman"/>
                <w:sz w:val="20"/>
                <w:vertAlign w:val="superscript"/>
              </w:rPr>
              <w:t>/</w:t>
            </w:r>
            <w:r w:rsidRPr="00933BCF">
              <w:rPr>
                <w:rFonts w:ascii="Times New Roman" w:hAnsi="Times New Roman" w:cs="Times New Roman"/>
                <w:sz w:val="20"/>
                <w:vertAlign w:val="subscript"/>
              </w:rPr>
              <w:t>з</w:t>
            </w:r>
          </w:p>
        </w:tc>
      </w:tr>
      <w:tr w:rsidR="00A64CDA" w:rsidRPr="00933BCF" w:rsidTr="00933BCF">
        <w:trPr>
          <w:gridAfter w:val="1"/>
          <w:wAfter w:w="504" w:type="dxa"/>
          <w:cantSplit/>
          <w:trHeight w:val="240"/>
          <w:jc w:val="center"/>
        </w:trPr>
        <w:tc>
          <w:tcPr>
            <w:tcW w:w="3100" w:type="dxa"/>
            <w:gridSpan w:val="3"/>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1÷8</w:t>
            </w:r>
          </w:p>
        </w:tc>
        <w:tc>
          <w:tcPr>
            <w:tcW w:w="3000" w:type="dxa"/>
            <w:gridSpan w:val="4"/>
            <w:tcBorders>
              <w:top w:val="single" w:sz="4" w:space="0" w:color="auto"/>
              <w:left w:val="nil"/>
              <w:bottom w:val="single" w:sz="4" w:space="0" w:color="auto"/>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0,</w:t>
            </w:r>
            <w:r w:rsidR="00204049" w:rsidRPr="00933BCF">
              <w:rPr>
                <w:rFonts w:ascii="Times New Roman" w:hAnsi="Times New Roman" w:cs="Times New Roman"/>
                <w:sz w:val="20"/>
              </w:rPr>
              <w:t>278</w:t>
            </w:r>
          </w:p>
        </w:tc>
        <w:tc>
          <w:tcPr>
            <w:tcW w:w="1020" w:type="dxa"/>
            <w:gridSpan w:val="2"/>
            <w:tcBorders>
              <w:top w:val="single" w:sz="4" w:space="0" w:color="auto"/>
              <w:left w:val="nil"/>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1</w:t>
            </w:r>
          </w:p>
        </w:tc>
        <w:tc>
          <w:tcPr>
            <w:tcW w:w="1040" w:type="dxa"/>
            <w:gridSpan w:val="2"/>
            <w:tcBorders>
              <w:top w:val="single" w:sz="4" w:space="0" w:color="auto"/>
              <w:left w:val="nil"/>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0,</w:t>
            </w:r>
            <w:r w:rsidR="00204049" w:rsidRPr="00933BCF">
              <w:rPr>
                <w:rFonts w:ascii="Times New Roman" w:hAnsi="Times New Roman" w:cs="Times New Roman"/>
                <w:sz w:val="20"/>
              </w:rPr>
              <w:t>278</w:t>
            </w:r>
          </w:p>
        </w:tc>
      </w:tr>
    </w:tbl>
    <w:p w:rsidR="00204049" w:rsidRPr="00C62094" w:rsidRDefault="00204049" w:rsidP="00C62094">
      <w:pPr>
        <w:widowControl w:val="0"/>
        <w:autoSpaceDE w:val="0"/>
        <w:autoSpaceDN w:val="0"/>
        <w:adjustRightInd w:val="0"/>
        <w:spacing w:line="360" w:lineRule="auto"/>
        <w:ind w:firstLine="720"/>
        <w:jc w:val="both"/>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426"/>
        <w:gridCol w:w="1997"/>
        <w:gridCol w:w="1446"/>
        <w:gridCol w:w="935"/>
        <w:gridCol w:w="1094"/>
        <w:gridCol w:w="1011"/>
        <w:gridCol w:w="965"/>
        <w:gridCol w:w="1446"/>
      </w:tblGrid>
      <w:tr w:rsidR="00A64CDA" w:rsidRPr="00933BCF" w:rsidTr="00933BCF">
        <w:trPr>
          <w:cantSplit/>
          <w:trHeight w:val="240"/>
          <w:jc w:val="center"/>
        </w:trPr>
        <w:tc>
          <w:tcPr>
            <w:tcW w:w="9320" w:type="dxa"/>
            <w:gridSpan w:val="8"/>
            <w:tcBorders>
              <w:top w:val="nil"/>
              <w:left w:val="nil"/>
              <w:bottom w:val="single" w:sz="4" w:space="0" w:color="auto"/>
              <w:right w:val="nil"/>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b/>
                <w:sz w:val="20"/>
              </w:rPr>
              <w:t>3</w:t>
            </w:r>
            <w:r w:rsidRPr="00E44076">
              <w:rPr>
                <w:rFonts w:ascii="Times New Roman" w:hAnsi="Times New Roman" w:cs="Times New Roman"/>
                <w:b/>
                <w:sz w:val="28"/>
                <w:szCs w:val="28"/>
              </w:rPr>
              <w:t>.2.6. Объемные секции надстроек и бака.</w:t>
            </w:r>
          </w:p>
        </w:tc>
      </w:tr>
      <w:tr w:rsidR="00A64CDA" w:rsidRPr="00933BCF" w:rsidTr="00933BCF">
        <w:trPr>
          <w:cantSplit/>
          <w:trHeight w:val="483"/>
          <w:jc w:val="center"/>
        </w:trPr>
        <w:tc>
          <w:tcPr>
            <w:tcW w:w="2423"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Наименование операции.</w:t>
            </w:r>
          </w:p>
        </w:tc>
        <w:tc>
          <w:tcPr>
            <w:tcW w:w="1446" w:type="dxa"/>
            <w:vMerge w:val="restart"/>
            <w:tcBorders>
              <w:top w:val="single" w:sz="4" w:space="0" w:color="auto"/>
              <w:left w:val="single" w:sz="4" w:space="0" w:color="auto"/>
              <w:bottom w:val="single" w:sz="4" w:space="0" w:color="000000"/>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Трудоемкость на годовую программу (чел. ч)</w:t>
            </w:r>
          </w:p>
        </w:tc>
        <w:tc>
          <w:tcPr>
            <w:tcW w:w="935" w:type="dxa"/>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Кол-во рабочих в бригаде (чел)</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Расчетное число рабочих мест (шт)</w:t>
            </w:r>
          </w:p>
        </w:tc>
        <w:tc>
          <w:tcPr>
            <w:tcW w:w="1011" w:type="dxa"/>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Принятое число раб. мест (шт)</w:t>
            </w:r>
          </w:p>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lang w:val="en-US"/>
              </w:rPr>
              <w:t>n</w:t>
            </w:r>
            <w:r w:rsidRPr="00933BCF">
              <w:rPr>
                <w:rFonts w:ascii="Times New Roman" w:hAnsi="Times New Roman" w:cs="Times New Roman"/>
                <w:sz w:val="20"/>
              </w:rPr>
              <w:t>пр.</w:t>
            </w:r>
          </w:p>
        </w:tc>
        <w:tc>
          <w:tcPr>
            <w:tcW w:w="965" w:type="dxa"/>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Коэфф. загрузки.</w:t>
            </w:r>
          </w:p>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k</w:t>
            </w:r>
            <w:r w:rsidRPr="00933BCF">
              <w:rPr>
                <w:rFonts w:ascii="Times New Roman" w:hAnsi="Times New Roman" w:cs="Times New Roman"/>
                <w:sz w:val="20"/>
                <w:vertAlign w:val="superscript"/>
              </w:rPr>
              <w:t>/</w:t>
            </w:r>
            <w:r w:rsidRPr="00933BCF">
              <w:rPr>
                <w:rFonts w:ascii="Times New Roman" w:hAnsi="Times New Roman" w:cs="Times New Roman"/>
                <w:sz w:val="20"/>
                <w:vertAlign w:val="subscript"/>
              </w:rPr>
              <w:t>з.</w:t>
            </w:r>
          </w:p>
          <w:p w:rsidR="00A64CDA" w:rsidRPr="00933BCF" w:rsidRDefault="00A64CDA" w:rsidP="00933BCF">
            <w:pPr>
              <w:spacing w:line="360" w:lineRule="auto"/>
              <w:rPr>
                <w:rFonts w:ascii="Times New Roman" w:hAnsi="Times New Roman" w:cs="Times New Roman"/>
                <w:sz w:val="20"/>
              </w:rPr>
            </w:pPr>
          </w:p>
        </w:tc>
        <w:tc>
          <w:tcPr>
            <w:tcW w:w="1446" w:type="dxa"/>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Трудоемкость по опер</w:t>
            </w:r>
          </w:p>
        </w:tc>
      </w:tr>
      <w:tr w:rsidR="00A64CDA" w:rsidRPr="00933BCF" w:rsidTr="00933BCF">
        <w:trPr>
          <w:cantSplit/>
          <w:trHeight w:val="483"/>
          <w:jc w:val="center"/>
        </w:trPr>
        <w:tc>
          <w:tcPr>
            <w:tcW w:w="2423"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446" w:type="dxa"/>
            <w:vMerge/>
            <w:tcBorders>
              <w:top w:val="single" w:sz="4" w:space="0" w:color="auto"/>
              <w:left w:val="single" w:sz="4" w:space="0" w:color="auto"/>
              <w:bottom w:val="single" w:sz="4" w:space="0" w:color="000000"/>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p>
        </w:tc>
        <w:tc>
          <w:tcPr>
            <w:tcW w:w="935"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094"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011"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965"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446"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r>
      <w:tr w:rsidR="00A64CDA" w:rsidRPr="00933BCF" w:rsidTr="00933BCF">
        <w:trPr>
          <w:cantSplit/>
          <w:trHeight w:val="483"/>
          <w:jc w:val="center"/>
        </w:trPr>
        <w:tc>
          <w:tcPr>
            <w:tcW w:w="2423"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446" w:type="dxa"/>
            <w:vMerge/>
            <w:tcBorders>
              <w:top w:val="single" w:sz="4" w:space="0" w:color="auto"/>
              <w:left w:val="single" w:sz="4" w:space="0" w:color="auto"/>
              <w:bottom w:val="single" w:sz="4" w:space="0" w:color="000000"/>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p>
        </w:tc>
        <w:tc>
          <w:tcPr>
            <w:tcW w:w="935"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094"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011"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965"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446"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r>
      <w:tr w:rsidR="00204049" w:rsidRPr="00933BCF" w:rsidTr="00933BCF">
        <w:trPr>
          <w:trHeight w:val="240"/>
          <w:jc w:val="center"/>
        </w:trPr>
        <w:tc>
          <w:tcPr>
            <w:tcW w:w="42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w:t>
            </w:r>
          </w:p>
        </w:tc>
        <w:tc>
          <w:tcPr>
            <w:tcW w:w="199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Сборка секций или узла</w:t>
            </w:r>
          </w:p>
        </w:tc>
        <w:tc>
          <w:tcPr>
            <w:tcW w:w="144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4000</w:t>
            </w:r>
          </w:p>
        </w:tc>
        <w:tc>
          <w:tcPr>
            <w:tcW w:w="935"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10</w:t>
            </w:r>
          </w:p>
        </w:tc>
        <w:tc>
          <w:tcPr>
            <w:tcW w:w="1094"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0,097</w:t>
            </w:r>
          </w:p>
        </w:tc>
        <w:tc>
          <w:tcPr>
            <w:tcW w:w="1011"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65"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0,097</w:t>
            </w:r>
          </w:p>
        </w:tc>
        <w:tc>
          <w:tcPr>
            <w:tcW w:w="144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425</w:t>
            </w:r>
          </w:p>
        </w:tc>
      </w:tr>
      <w:tr w:rsidR="00204049" w:rsidRPr="00933BCF" w:rsidTr="00933BCF">
        <w:trPr>
          <w:trHeight w:val="240"/>
          <w:jc w:val="center"/>
        </w:trPr>
        <w:tc>
          <w:tcPr>
            <w:tcW w:w="42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2</w:t>
            </w:r>
          </w:p>
        </w:tc>
        <w:tc>
          <w:tcPr>
            <w:tcW w:w="199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Сварка секций или узла</w:t>
            </w:r>
          </w:p>
        </w:tc>
        <w:tc>
          <w:tcPr>
            <w:tcW w:w="144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3897</w:t>
            </w:r>
          </w:p>
        </w:tc>
        <w:tc>
          <w:tcPr>
            <w:tcW w:w="935"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10</w:t>
            </w:r>
          </w:p>
        </w:tc>
        <w:tc>
          <w:tcPr>
            <w:tcW w:w="1094"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0,094</w:t>
            </w:r>
          </w:p>
        </w:tc>
        <w:tc>
          <w:tcPr>
            <w:tcW w:w="1011"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65"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0,094</w:t>
            </w:r>
          </w:p>
        </w:tc>
        <w:tc>
          <w:tcPr>
            <w:tcW w:w="144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414</w:t>
            </w:r>
          </w:p>
        </w:tc>
      </w:tr>
      <w:tr w:rsidR="00204049" w:rsidRPr="00933BCF" w:rsidTr="00933BCF">
        <w:trPr>
          <w:trHeight w:val="537"/>
          <w:jc w:val="center"/>
        </w:trPr>
        <w:tc>
          <w:tcPr>
            <w:tcW w:w="42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3</w:t>
            </w:r>
          </w:p>
        </w:tc>
        <w:tc>
          <w:tcPr>
            <w:tcW w:w="199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Разметка мест установки набора</w:t>
            </w:r>
          </w:p>
        </w:tc>
        <w:tc>
          <w:tcPr>
            <w:tcW w:w="144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424</w:t>
            </w:r>
          </w:p>
        </w:tc>
        <w:tc>
          <w:tcPr>
            <w:tcW w:w="935"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94"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0,013</w:t>
            </w:r>
          </w:p>
        </w:tc>
        <w:tc>
          <w:tcPr>
            <w:tcW w:w="1011"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65"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0,013</w:t>
            </w:r>
          </w:p>
        </w:tc>
        <w:tc>
          <w:tcPr>
            <w:tcW w:w="144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45</w:t>
            </w:r>
          </w:p>
        </w:tc>
      </w:tr>
      <w:tr w:rsidR="00204049" w:rsidRPr="00933BCF" w:rsidTr="00933BCF">
        <w:trPr>
          <w:trHeight w:val="403"/>
          <w:jc w:val="center"/>
        </w:trPr>
        <w:tc>
          <w:tcPr>
            <w:tcW w:w="42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4</w:t>
            </w:r>
          </w:p>
        </w:tc>
        <w:tc>
          <w:tcPr>
            <w:tcW w:w="199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Газовая резка</w:t>
            </w:r>
          </w:p>
        </w:tc>
        <w:tc>
          <w:tcPr>
            <w:tcW w:w="144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320</w:t>
            </w:r>
          </w:p>
        </w:tc>
        <w:tc>
          <w:tcPr>
            <w:tcW w:w="935"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94"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0,010</w:t>
            </w:r>
          </w:p>
        </w:tc>
        <w:tc>
          <w:tcPr>
            <w:tcW w:w="1011"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65" w:type="dxa"/>
            <w:tcBorders>
              <w:top w:val="single" w:sz="4" w:space="0" w:color="auto"/>
              <w:left w:val="nil"/>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0,010</w:t>
            </w:r>
          </w:p>
        </w:tc>
        <w:tc>
          <w:tcPr>
            <w:tcW w:w="144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34</w:t>
            </w:r>
          </w:p>
        </w:tc>
      </w:tr>
      <w:tr w:rsidR="00204049" w:rsidRPr="00933BCF" w:rsidTr="00933BCF">
        <w:trPr>
          <w:trHeight w:val="438"/>
          <w:jc w:val="center"/>
        </w:trPr>
        <w:tc>
          <w:tcPr>
            <w:tcW w:w="42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5</w:t>
            </w:r>
          </w:p>
        </w:tc>
        <w:tc>
          <w:tcPr>
            <w:tcW w:w="199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Зачистка</w:t>
            </w:r>
          </w:p>
        </w:tc>
        <w:tc>
          <w:tcPr>
            <w:tcW w:w="144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424</w:t>
            </w:r>
          </w:p>
        </w:tc>
        <w:tc>
          <w:tcPr>
            <w:tcW w:w="935"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94"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0,013</w:t>
            </w:r>
          </w:p>
        </w:tc>
        <w:tc>
          <w:tcPr>
            <w:tcW w:w="1011"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65"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0,013</w:t>
            </w:r>
          </w:p>
        </w:tc>
        <w:tc>
          <w:tcPr>
            <w:tcW w:w="144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45</w:t>
            </w:r>
          </w:p>
        </w:tc>
      </w:tr>
      <w:tr w:rsidR="00204049" w:rsidRPr="00933BCF" w:rsidTr="00933BCF">
        <w:trPr>
          <w:trHeight w:val="402"/>
          <w:jc w:val="center"/>
        </w:trPr>
        <w:tc>
          <w:tcPr>
            <w:tcW w:w="42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6</w:t>
            </w:r>
          </w:p>
        </w:tc>
        <w:tc>
          <w:tcPr>
            <w:tcW w:w="199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Правка</w:t>
            </w:r>
          </w:p>
        </w:tc>
        <w:tc>
          <w:tcPr>
            <w:tcW w:w="144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527</w:t>
            </w:r>
          </w:p>
        </w:tc>
        <w:tc>
          <w:tcPr>
            <w:tcW w:w="935"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94"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0,016</w:t>
            </w:r>
          </w:p>
        </w:tc>
        <w:tc>
          <w:tcPr>
            <w:tcW w:w="1011"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65"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0,016</w:t>
            </w:r>
          </w:p>
        </w:tc>
        <w:tc>
          <w:tcPr>
            <w:tcW w:w="144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56</w:t>
            </w:r>
          </w:p>
        </w:tc>
      </w:tr>
      <w:tr w:rsidR="00204049" w:rsidRPr="00933BCF" w:rsidTr="00933BCF">
        <w:trPr>
          <w:trHeight w:val="240"/>
          <w:jc w:val="center"/>
        </w:trPr>
        <w:tc>
          <w:tcPr>
            <w:tcW w:w="42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7</w:t>
            </w:r>
          </w:p>
        </w:tc>
        <w:tc>
          <w:tcPr>
            <w:tcW w:w="199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Проверка, контуровка и маркировка</w:t>
            </w:r>
          </w:p>
        </w:tc>
        <w:tc>
          <w:tcPr>
            <w:tcW w:w="144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527</w:t>
            </w:r>
          </w:p>
        </w:tc>
        <w:tc>
          <w:tcPr>
            <w:tcW w:w="935"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94"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0,016</w:t>
            </w:r>
          </w:p>
        </w:tc>
        <w:tc>
          <w:tcPr>
            <w:tcW w:w="1011"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65"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0,016</w:t>
            </w:r>
          </w:p>
        </w:tc>
        <w:tc>
          <w:tcPr>
            <w:tcW w:w="144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56</w:t>
            </w:r>
          </w:p>
        </w:tc>
      </w:tr>
      <w:tr w:rsidR="00204049" w:rsidRPr="00933BCF" w:rsidTr="00933BCF">
        <w:trPr>
          <w:trHeight w:val="240"/>
          <w:jc w:val="center"/>
        </w:trPr>
        <w:tc>
          <w:tcPr>
            <w:tcW w:w="426"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8</w:t>
            </w:r>
          </w:p>
        </w:tc>
        <w:tc>
          <w:tcPr>
            <w:tcW w:w="199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Испытания и сдача ОТК</w:t>
            </w:r>
          </w:p>
        </w:tc>
        <w:tc>
          <w:tcPr>
            <w:tcW w:w="144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424</w:t>
            </w:r>
          </w:p>
        </w:tc>
        <w:tc>
          <w:tcPr>
            <w:tcW w:w="935"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94"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0,013</w:t>
            </w:r>
          </w:p>
        </w:tc>
        <w:tc>
          <w:tcPr>
            <w:tcW w:w="1011"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65"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0,013</w:t>
            </w:r>
          </w:p>
        </w:tc>
        <w:tc>
          <w:tcPr>
            <w:tcW w:w="144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45</w:t>
            </w:r>
          </w:p>
        </w:tc>
      </w:tr>
      <w:tr w:rsidR="004365EB" w:rsidRPr="00933BCF" w:rsidTr="00933BCF">
        <w:trPr>
          <w:trHeight w:val="240"/>
          <w:jc w:val="center"/>
        </w:trPr>
        <w:tc>
          <w:tcPr>
            <w:tcW w:w="2423" w:type="dxa"/>
            <w:gridSpan w:val="2"/>
            <w:tcBorders>
              <w:top w:val="single" w:sz="4" w:space="0" w:color="auto"/>
              <w:left w:val="single" w:sz="4" w:space="0" w:color="auto"/>
              <w:bottom w:val="single" w:sz="4" w:space="0" w:color="auto"/>
              <w:right w:val="single" w:sz="4" w:space="0" w:color="000000"/>
            </w:tcBorders>
            <w:vAlign w:val="center"/>
          </w:tcPr>
          <w:p w:rsidR="004365EB" w:rsidRPr="00933BCF" w:rsidRDefault="004365EB" w:rsidP="00933BCF">
            <w:pPr>
              <w:spacing w:line="360" w:lineRule="auto"/>
              <w:rPr>
                <w:rFonts w:ascii="Times New Roman" w:hAnsi="Times New Roman" w:cs="Times New Roman"/>
                <w:sz w:val="20"/>
              </w:rPr>
            </w:pPr>
            <w:r w:rsidRPr="00933BCF">
              <w:rPr>
                <w:rFonts w:ascii="Times New Roman" w:hAnsi="Times New Roman" w:cs="Times New Roman"/>
                <w:sz w:val="20"/>
              </w:rPr>
              <w:t>Σ</w:t>
            </w:r>
          </w:p>
        </w:tc>
        <w:tc>
          <w:tcPr>
            <w:tcW w:w="1446" w:type="dxa"/>
            <w:tcBorders>
              <w:top w:val="single" w:sz="4" w:space="0" w:color="auto"/>
              <w:left w:val="nil"/>
              <w:bottom w:val="single" w:sz="4" w:space="0" w:color="auto"/>
              <w:right w:val="single" w:sz="4" w:space="0" w:color="auto"/>
            </w:tcBorders>
            <w:vAlign w:val="center"/>
          </w:tcPr>
          <w:p w:rsidR="004365EB"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10542</w:t>
            </w:r>
          </w:p>
        </w:tc>
        <w:tc>
          <w:tcPr>
            <w:tcW w:w="935" w:type="dxa"/>
            <w:tcBorders>
              <w:top w:val="single" w:sz="4" w:space="0" w:color="auto"/>
              <w:left w:val="nil"/>
              <w:bottom w:val="single" w:sz="4" w:space="0" w:color="auto"/>
              <w:right w:val="single" w:sz="4" w:space="0" w:color="auto"/>
            </w:tcBorders>
            <w:vAlign w:val="center"/>
          </w:tcPr>
          <w:p w:rsidR="004365EB" w:rsidRPr="00933BCF" w:rsidRDefault="004365EB" w:rsidP="00933BCF">
            <w:pPr>
              <w:spacing w:line="360" w:lineRule="auto"/>
              <w:rPr>
                <w:rFonts w:ascii="Times New Roman" w:hAnsi="Times New Roman" w:cs="Times New Roman"/>
                <w:iCs/>
                <w:sz w:val="20"/>
              </w:rPr>
            </w:pPr>
            <w:r w:rsidRPr="00933BCF">
              <w:rPr>
                <w:rFonts w:ascii="Times New Roman" w:hAnsi="Times New Roman" w:cs="Times New Roman"/>
                <w:iCs/>
                <w:sz w:val="20"/>
              </w:rPr>
              <w:t>68</w:t>
            </w:r>
          </w:p>
        </w:tc>
        <w:tc>
          <w:tcPr>
            <w:tcW w:w="1094" w:type="dxa"/>
            <w:tcBorders>
              <w:top w:val="single" w:sz="4" w:space="0" w:color="auto"/>
              <w:left w:val="nil"/>
              <w:bottom w:val="single" w:sz="4" w:space="0" w:color="auto"/>
              <w:right w:val="single" w:sz="4" w:space="0" w:color="auto"/>
            </w:tcBorders>
            <w:vAlign w:val="center"/>
          </w:tcPr>
          <w:p w:rsidR="004365EB" w:rsidRPr="00933BCF" w:rsidRDefault="004365EB" w:rsidP="00933BCF">
            <w:pPr>
              <w:spacing w:line="360" w:lineRule="auto"/>
              <w:rPr>
                <w:rFonts w:ascii="Times New Roman" w:hAnsi="Times New Roman" w:cs="Times New Roman"/>
                <w:iCs/>
                <w:sz w:val="20"/>
              </w:rPr>
            </w:pPr>
            <w:r w:rsidRPr="00933BCF">
              <w:rPr>
                <w:rFonts w:ascii="Times New Roman" w:hAnsi="Times New Roman" w:cs="Times New Roman"/>
                <w:iCs/>
                <w:sz w:val="20"/>
              </w:rPr>
              <w:t> </w:t>
            </w:r>
          </w:p>
        </w:tc>
        <w:tc>
          <w:tcPr>
            <w:tcW w:w="1011" w:type="dxa"/>
            <w:tcBorders>
              <w:top w:val="single" w:sz="4" w:space="0" w:color="auto"/>
              <w:left w:val="nil"/>
              <w:bottom w:val="single" w:sz="4" w:space="0" w:color="auto"/>
              <w:right w:val="single" w:sz="4" w:space="0" w:color="auto"/>
            </w:tcBorders>
            <w:vAlign w:val="center"/>
          </w:tcPr>
          <w:p w:rsidR="004365EB" w:rsidRPr="00933BCF" w:rsidRDefault="004365EB"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965" w:type="dxa"/>
            <w:tcBorders>
              <w:top w:val="single" w:sz="4" w:space="0" w:color="auto"/>
              <w:left w:val="nil"/>
              <w:bottom w:val="single" w:sz="4" w:space="0" w:color="auto"/>
              <w:right w:val="single" w:sz="4" w:space="0" w:color="auto"/>
            </w:tcBorders>
            <w:vAlign w:val="center"/>
          </w:tcPr>
          <w:p w:rsidR="004365EB" w:rsidRPr="00933BCF" w:rsidRDefault="004365EB" w:rsidP="00933BCF">
            <w:pPr>
              <w:spacing w:line="360" w:lineRule="auto"/>
              <w:rPr>
                <w:rFonts w:ascii="Times New Roman" w:hAnsi="Times New Roman" w:cs="Times New Roman"/>
                <w:iCs/>
                <w:sz w:val="20"/>
              </w:rPr>
            </w:pPr>
            <w:r w:rsidRPr="00933BCF">
              <w:rPr>
                <w:rFonts w:ascii="Times New Roman" w:hAnsi="Times New Roman" w:cs="Times New Roman"/>
                <w:iCs/>
                <w:sz w:val="20"/>
              </w:rPr>
              <w:t> </w:t>
            </w:r>
          </w:p>
        </w:tc>
        <w:tc>
          <w:tcPr>
            <w:tcW w:w="1446" w:type="dxa"/>
            <w:tcBorders>
              <w:top w:val="nil"/>
              <w:left w:val="nil"/>
              <w:bottom w:val="single" w:sz="4" w:space="0" w:color="auto"/>
              <w:right w:val="single" w:sz="4" w:space="0" w:color="auto"/>
            </w:tcBorders>
            <w:vAlign w:val="center"/>
          </w:tcPr>
          <w:p w:rsidR="004365EB" w:rsidRPr="00933BCF" w:rsidRDefault="004365EB" w:rsidP="00933BCF">
            <w:pPr>
              <w:spacing w:line="360" w:lineRule="auto"/>
              <w:rPr>
                <w:rFonts w:ascii="Times New Roman" w:hAnsi="Times New Roman" w:cs="Times New Roman"/>
                <w:iCs/>
                <w:sz w:val="20"/>
              </w:rPr>
            </w:pPr>
            <w:r w:rsidRPr="00933BCF">
              <w:rPr>
                <w:rFonts w:ascii="Times New Roman" w:hAnsi="Times New Roman" w:cs="Times New Roman"/>
                <w:iCs/>
                <w:sz w:val="20"/>
              </w:rPr>
              <w:t>1120</w:t>
            </w:r>
          </w:p>
        </w:tc>
      </w:tr>
    </w:tbl>
    <w:p w:rsidR="00204049" w:rsidRPr="00C62094" w:rsidRDefault="00204049" w:rsidP="00C62094">
      <w:pPr>
        <w:widowControl w:val="0"/>
        <w:autoSpaceDE w:val="0"/>
        <w:autoSpaceDN w:val="0"/>
        <w:adjustRightInd w:val="0"/>
        <w:spacing w:line="360" w:lineRule="auto"/>
        <w:ind w:firstLine="720"/>
        <w:jc w:val="both"/>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3100"/>
        <w:gridCol w:w="3000"/>
        <w:gridCol w:w="1020"/>
        <w:gridCol w:w="1040"/>
      </w:tblGrid>
      <w:tr w:rsidR="00A64CDA" w:rsidRPr="00933BCF" w:rsidTr="00933BCF">
        <w:trPr>
          <w:trHeight w:val="240"/>
          <w:jc w:val="center"/>
        </w:trPr>
        <w:tc>
          <w:tcPr>
            <w:tcW w:w="8160" w:type="dxa"/>
            <w:gridSpan w:val="4"/>
            <w:tcBorders>
              <w:top w:val="nil"/>
              <w:left w:val="nil"/>
              <w:bottom w:val="single" w:sz="4" w:space="0" w:color="auto"/>
              <w:right w:val="nil"/>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Оптимизация числа рабочих мест.</w:t>
            </w:r>
          </w:p>
        </w:tc>
      </w:tr>
      <w:tr w:rsidR="00A64CDA" w:rsidRPr="00933BCF" w:rsidTr="00933BCF">
        <w:trPr>
          <w:trHeight w:val="240"/>
          <w:jc w:val="center"/>
        </w:trPr>
        <w:tc>
          <w:tcPr>
            <w:tcW w:w="3100" w:type="dxa"/>
            <w:tcBorders>
              <w:top w:val="single" w:sz="4" w:space="0" w:color="auto"/>
              <w:left w:val="single" w:sz="4" w:space="0" w:color="auto"/>
              <w:bottom w:val="single" w:sz="4" w:space="0" w:color="auto"/>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Наименование операции.</w:t>
            </w:r>
          </w:p>
        </w:tc>
        <w:tc>
          <w:tcPr>
            <w:tcW w:w="3000" w:type="dxa"/>
            <w:tcBorders>
              <w:top w:val="single" w:sz="4" w:space="0" w:color="auto"/>
              <w:left w:val="nil"/>
              <w:bottom w:val="nil"/>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Σ(n</w:t>
            </w:r>
            <w:r w:rsidRPr="00933BCF">
              <w:rPr>
                <w:rFonts w:ascii="Times New Roman" w:hAnsi="Times New Roman" w:cs="Times New Roman"/>
                <w:sz w:val="20"/>
                <w:vertAlign w:val="subscript"/>
              </w:rPr>
              <w:t>пр</w:t>
            </w:r>
            <w:r w:rsidRPr="00933BCF">
              <w:rPr>
                <w:rFonts w:ascii="Times New Roman" w:hAnsi="Times New Roman" w:cs="Times New Roman"/>
                <w:sz w:val="20"/>
              </w:rPr>
              <w:t>×k</w:t>
            </w:r>
            <w:r w:rsidRPr="00933BCF">
              <w:rPr>
                <w:rFonts w:ascii="Times New Roman" w:hAnsi="Times New Roman" w:cs="Times New Roman"/>
                <w:sz w:val="20"/>
                <w:vertAlign w:val="subscript"/>
              </w:rPr>
              <w:t>з</w:t>
            </w:r>
            <w:r w:rsidRPr="00933BCF">
              <w:rPr>
                <w:rFonts w:ascii="Times New Roman" w:hAnsi="Times New Roman" w:cs="Times New Roman"/>
                <w:sz w:val="20"/>
              </w:rPr>
              <w:t>)</w:t>
            </w:r>
          </w:p>
        </w:tc>
        <w:tc>
          <w:tcPr>
            <w:tcW w:w="1020" w:type="dxa"/>
            <w:tcBorders>
              <w:top w:val="single" w:sz="4" w:space="0" w:color="auto"/>
              <w:left w:val="nil"/>
              <w:bottom w:val="nil"/>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n</w:t>
            </w:r>
            <w:r w:rsidRPr="00933BCF">
              <w:rPr>
                <w:rFonts w:ascii="Times New Roman" w:hAnsi="Times New Roman" w:cs="Times New Roman"/>
                <w:sz w:val="20"/>
                <w:vertAlign w:val="subscript"/>
              </w:rPr>
              <w:t>рм</w:t>
            </w:r>
          </w:p>
        </w:tc>
        <w:tc>
          <w:tcPr>
            <w:tcW w:w="1040" w:type="dxa"/>
            <w:tcBorders>
              <w:top w:val="single" w:sz="4" w:space="0" w:color="auto"/>
              <w:left w:val="nil"/>
              <w:bottom w:val="single" w:sz="4" w:space="0" w:color="auto"/>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k</w:t>
            </w:r>
            <w:r w:rsidRPr="00933BCF">
              <w:rPr>
                <w:rFonts w:ascii="Times New Roman" w:hAnsi="Times New Roman" w:cs="Times New Roman"/>
                <w:sz w:val="20"/>
                <w:vertAlign w:val="superscript"/>
              </w:rPr>
              <w:t>/</w:t>
            </w:r>
            <w:r w:rsidRPr="00933BCF">
              <w:rPr>
                <w:rFonts w:ascii="Times New Roman" w:hAnsi="Times New Roman" w:cs="Times New Roman"/>
                <w:sz w:val="20"/>
                <w:vertAlign w:val="subscript"/>
              </w:rPr>
              <w:t>з</w:t>
            </w:r>
          </w:p>
        </w:tc>
      </w:tr>
      <w:tr w:rsidR="00AC14FB" w:rsidRPr="00933BCF" w:rsidTr="00933BCF">
        <w:trPr>
          <w:cantSplit/>
          <w:trHeight w:val="240"/>
          <w:jc w:val="center"/>
        </w:trPr>
        <w:tc>
          <w:tcPr>
            <w:tcW w:w="3100" w:type="dxa"/>
            <w:tcBorders>
              <w:top w:val="nil"/>
              <w:left w:val="single" w:sz="4" w:space="0" w:color="auto"/>
              <w:bottom w:val="single" w:sz="4" w:space="0" w:color="auto"/>
              <w:right w:val="single" w:sz="4" w:space="0" w:color="auto"/>
            </w:tcBorders>
            <w:vAlign w:val="center"/>
          </w:tcPr>
          <w:p w:rsidR="00AC14FB" w:rsidRPr="00933BCF" w:rsidRDefault="00AC14FB" w:rsidP="00933BCF">
            <w:pPr>
              <w:spacing w:line="360" w:lineRule="auto"/>
              <w:rPr>
                <w:rFonts w:ascii="Times New Roman" w:hAnsi="Times New Roman" w:cs="Times New Roman"/>
                <w:sz w:val="20"/>
              </w:rPr>
            </w:pPr>
            <w:r w:rsidRPr="00933BCF">
              <w:rPr>
                <w:rFonts w:ascii="Times New Roman" w:hAnsi="Times New Roman" w:cs="Times New Roman"/>
                <w:sz w:val="20"/>
              </w:rPr>
              <w:t>1÷8</w:t>
            </w:r>
          </w:p>
        </w:tc>
        <w:tc>
          <w:tcPr>
            <w:tcW w:w="3000" w:type="dxa"/>
            <w:tcBorders>
              <w:top w:val="single" w:sz="4" w:space="0" w:color="auto"/>
              <w:left w:val="nil"/>
              <w:bottom w:val="single" w:sz="4" w:space="0" w:color="auto"/>
              <w:right w:val="single" w:sz="4" w:space="0" w:color="000000"/>
            </w:tcBorders>
            <w:vAlign w:val="center"/>
          </w:tcPr>
          <w:p w:rsidR="00AC14FB" w:rsidRPr="00933BCF" w:rsidRDefault="00AC14FB" w:rsidP="00933BCF">
            <w:pPr>
              <w:spacing w:line="360" w:lineRule="auto"/>
              <w:rPr>
                <w:rFonts w:ascii="Times New Roman" w:hAnsi="Times New Roman" w:cs="Times New Roman"/>
                <w:iCs/>
                <w:sz w:val="20"/>
              </w:rPr>
            </w:pPr>
            <w:r w:rsidRPr="00933BCF">
              <w:rPr>
                <w:rFonts w:ascii="Times New Roman" w:hAnsi="Times New Roman" w:cs="Times New Roman"/>
                <w:iCs/>
                <w:sz w:val="20"/>
              </w:rPr>
              <w:t>0,</w:t>
            </w:r>
            <w:r w:rsidR="00204049" w:rsidRPr="00933BCF">
              <w:rPr>
                <w:rFonts w:ascii="Times New Roman" w:hAnsi="Times New Roman" w:cs="Times New Roman"/>
                <w:iCs/>
                <w:sz w:val="20"/>
              </w:rPr>
              <w:t>271</w:t>
            </w:r>
          </w:p>
        </w:tc>
        <w:tc>
          <w:tcPr>
            <w:tcW w:w="1020" w:type="dxa"/>
            <w:tcBorders>
              <w:top w:val="single" w:sz="4" w:space="0" w:color="auto"/>
              <w:left w:val="nil"/>
              <w:bottom w:val="single" w:sz="4" w:space="0" w:color="auto"/>
              <w:right w:val="single" w:sz="4" w:space="0" w:color="auto"/>
            </w:tcBorders>
            <w:vAlign w:val="center"/>
          </w:tcPr>
          <w:p w:rsidR="00AC14FB" w:rsidRPr="00933BCF" w:rsidRDefault="00AC14FB"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040" w:type="dxa"/>
            <w:tcBorders>
              <w:top w:val="single" w:sz="4" w:space="0" w:color="auto"/>
              <w:left w:val="nil"/>
              <w:bottom w:val="single" w:sz="4" w:space="0" w:color="auto"/>
              <w:right w:val="single" w:sz="4" w:space="0" w:color="auto"/>
            </w:tcBorders>
            <w:vAlign w:val="center"/>
          </w:tcPr>
          <w:p w:rsidR="00AC14FB" w:rsidRPr="00933BCF" w:rsidRDefault="00AC14FB" w:rsidP="00933BCF">
            <w:pPr>
              <w:spacing w:line="360" w:lineRule="auto"/>
              <w:rPr>
                <w:rFonts w:ascii="Times New Roman" w:hAnsi="Times New Roman" w:cs="Times New Roman"/>
                <w:iCs/>
                <w:sz w:val="20"/>
              </w:rPr>
            </w:pPr>
            <w:r w:rsidRPr="00933BCF">
              <w:rPr>
                <w:rFonts w:ascii="Times New Roman" w:hAnsi="Times New Roman" w:cs="Times New Roman"/>
                <w:iCs/>
                <w:sz w:val="20"/>
              </w:rPr>
              <w:t>0,</w:t>
            </w:r>
            <w:r w:rsidR="00204049" w:rsidRPr="00933BCF">
              <w:rPr>
                <w:rFonts w:ascii="Times New Roman" w:hAnsi="Times New Roman" w:cs="Times New Roman"/>
                <w:iCs/>
                <w:sz w:val="20"/>
              </w:rPr>
              <w:t>271</w:t>
            </w:r>
          </w:p>
        </w:tc>
      </w:tr>
    </w:tbl>
    <w:p w:rsidR="00A64CDA" w:rsidRPr="00C62094" w:rsidRDefault="00A64CDA" w:rsidP="00C62094">
      <w:pPr>
        <w:pStyle w:val="a7"/>
        <w:widowControl w:val="0"/>
        <w:tabs>
          <w:tab w:val="clear" w:pos="4153"/>
          <w:tab w:val="clear" w:pos="8306"/>
        </w:tabs>
        <w:autoSpaceDE w:val="0"/>
        <w:autoSpaceDN w:val="0"/>
        <w:adjustRightInd w:val="0"/>
        <w:spacing w:line="360" w:lineRule="auto"/>
        <w:ind w:firstLine="720"/>
        <w:jc w:val="both"/>
        <w:rPr>
          <w:rFonts w:ascii="Times New Roman" w:hAnsi="Times New Roman" w:cs="Times New Roman"/>
          <w:sz w:val="28"/>
          <w:szCs w:val="28"/>
        </w:rPr>
      </w:pPr>
    </w:p>
    <w:tbl>
      <w:tblPr>
        <w:tblW w:w="9640" w:type="dxa"/>
        <w:jc w:val="center"/>
        <w:tblLayout w:type="fixed"/>
        <w:tblCellMar>
          <w:left w:w="0" w:type="dxa"/>
          <w:right w:w="0" w:type="dxa"/>
        </w:tblCellMar>
        <w:tblLook w:val="0000" w:firstRow="0" w:lastRow="0" w:firstColumn="0" w:lastColumn="0" w:noHBand="0" w:noVBand="0"/>
      </w:tblPr>
      <w:tblGrid>
        <w:gridCol w:w="413"/>
        <w:gridCol w:w="2190"/>
        <w:gridCol w:w="431"/>
        <w:gridCol w:w="1145"/>
        <w:gridCol w:w="976"/>
        <w:gridCol w:w="1094"/>
        <w:gridCol w:w="983"/>
        <w:gridCol w:w="17"/>
        <w:gridCol w:w="946"/>
        <w:gridCol w:w="145"/>
        <w:gridCol w:w="1300"/>
      </w:tblGrid>
      <w:tr w:rsidR="00A64CDA" w:rsidRPr="00933BCF" w:rsidTr="00933BCF">
        <w:trPr>
          <w:trHeight w:val="240"/>
          <w:jc w:val="center"/>
        </w:trPr>
        <w:tc>
          <w:tcPr>
            <w:tcW w:w="9640" w:type="dxa"/>
            <w:gridSpan w:val="11"/>
            <w:tcBorders>
              <w:top w:val="nil"/>
              <w:left w:val="nil"/>
              <w:bottom w:val="single" w:sz="4" w:space="0" w:color="auto"/>
              <w:right w:val="nil"/>
            </w:tcBorders>
            <w:vAlign w:val="center"/>
          </w:tcPr>
          <w:p w:rsidR="00A64CDA" w:rsidRPr="00E44076" w:rsidRDefault="00A64CDA" w:rsidP="00933BCF">
            <w:pPr>
              <w:spacing w:line="360" w:lineRule="auto"/>
              <w:rPr>
                <w:rFonts w:ascii="Times New Roman" w:hAnsi="Times New Roman" w:cs="Times New Roman"/>
                <w:b/>
                <w:sz w:val="28"/>
                <w:szCs w:val="28"/>
              </w:rPr>
            </w:pPr>
            <w:r w:rsidRPr="00E44076">
              <w:rPr>
                <w:rFonts w:ascii="Times New Roman" w:hAnsi="Times New Roman" w:cs="Times New Roman"/>
                <w:b/>
                <w:sz w:val="28"/>
                <w:szCs w:val="28"/>
              </w:rPr>
              <w:t>3.2.7. Тавровый набор.</w:t>
            </w:r>
          </w:p>
        </w:tc>
      </w:tr>
      <w:tr w:rsidR="00A64CDA" w:rsidRPr="00933BCF" w:rsidTr="00933BCF">
        <w:trPr>
          <w:cantSplit/>
          <w:trHeight w:val="483"/>
          <w:jc w:val="center"/>
        </w:trPr>
        <w:tc>
          <w:tcPr>
            <w:tcW w:w="2606"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Наименование операции.</w:t>
            </w:r>
          </w:p>
        </w:tc>
        <w:tc>
          <w:tcPr>
            <w:tcW w:w="1576" w:type="dxa"/>
            <w:gridSpan w:val="2"/>
            <w:vMerge w:val="restart"/>
            <w:tcBorders>
              <w:top w:val="single" w:sz="4" w:space="0" w:color="auto"/>
              <w:left w:val="single" w:sz="4" w:space="0" w:color="auto"/>
              <w:bottom w:val="single" w:sz="4" w:space="0" w:color="000000"/>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Трудоемкость на годовую программу (чел. ч)</w:t>
            </w:r>
          </w:p>
        </w:tc>
        <w:tc>
          <w:tcPr>
            <w:tcW w:w="976" w:type="dxa"/>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Кол-во рабочих в бригаде (чел)</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Расчетное число рабочих мест (шт)</w:t>
            </w:r>
          </w:p>
        </w:tc>
        <w:tc>
          <w:tcPr>
            <w:tcW w:w="1000"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Принятое число раб. мест (шт)</w:t>
            </w:r>
          </w:p>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lang w:val="en-US"/>
              </w:rPr>
              <w:t>n</w:t>
            </w:r>
            <w:r w:rsidRPr="00933BCF">
              <w:rPr>
                <w:rFonts w:ascii="Times New Roman" w:hAnsi="Times New Roman" w:cs="Times New Roman"/>
                <w:sz w:val="20"/>
              </w:rPr>
              <w:t>пр.</w:t>
            </w:r>
          </w:p>
        </w:tc>
        <w:tc>
          <w:tcPr>
            <w:tcW w:w="942" w:type="dxa"/>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Коэфф. загрузки.</w:t>
            </w:r>
          </w:p>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k</w:t>
            </w:r>
            <w:r w:rsidRPr="00933BCF">
              <w:rPr>
                <w:rFonts w:ascii="Times New Roman" w:hAnsi="Times New Roman" w:cs="Times New Roman"/>
                <w:sz w:val="20"/>
                <w:vertAlign w:val="superscript"/>
              </w:rPr>
              <w:t>/</w:t>
            </w:r>
            <w:r w:rsidRPr="00933BCF">
              <w:rPr>
                <w:rFonts w:ascii="Times New Roman" w:hAnsi="Times New Roman" w:cs="Times New Roman"/>
                <w:sz w:val="20"/>
                <w:vertAlign w:val="subscript"/>
              </w:rPr>
              <w:t>з.</w:t>
            </w:r>
          </w:p>
          <w:p w:rsidR="00A64CDA" w:rsidRPr="00933BCF" w:rsidRDefault="00A64CDA" w:rsidP="00933BCF">
            <w:pPr>
              <w:spacing w:line="360" w:lineRule="auto"/>
              <w:rPr>
                <w:rFonts w:ascii="Times New Roman" w:hAnsi="Times New Roman" w:cs="Times New Roman"/>
                <w:sz w:val="20"/>
              </w:rPr>
            </w:pPr>
          </w:p>
        </w:tc>
        <w:tc>
          <w:tcPr>
            <w:tcW w:w="1446" w:type="dxa"/>
            <w:gridSpan w:val="2"/>
            <w:vMerge w:val="restart"/>
            <w:tcBorders>
              <w:top w:val="nil"/>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Трудоемкость по опер</w:t>
            </w:r>
          </w:p>
        </w:tc>
      </w:tr>
      <w:tr w:rsidR="00A64CDA" w:rsidRPr="00933BCF" w:rsidTr="00933BCF">
        <w:trPr>
          <w:cantSplit/>
          <w:trHeight w:val="483"/>
          <w:jc w:val="center"/>
        </w:trPr>
        <w:tc>
          <w:tcPr>
            <w:tcW w:w="2606"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576" w:type="dxa"/>
            <w:gridSpan w:val="2"/>
            <w:vMerge/>
            <w:tcBorders>
              <w:top w:val="single" w:sz="4" w:space="0" w:color="auto"/>
              <w:left w:val="single" w:sz="4" w:space="0" w:color="auto"/>
              <w:bottom w:val="single" w:sz="4" w:space="0" w:color="000000"/>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p>
        </w:tc>
        <w:tc>
          <w:tcPr>
            <w:tcW w:w="976"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094"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942"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446" w:type="dxa"/>
            <w:gridSpan w:val="2"/>
            <w:vMerge/>
            <w:tcBorders>
              <w:top w:val="nil"/>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r>
      <w:tr w:rsidR="00A64CDA" w:rsidRPr="00933BCF" w:rsidTr="00933BCF">
        <w:trPr>
          <w:cantSplit/>
          <w:trHeight w:val="483"/>
          <w:jc w:val="center"/>
        </w:trPr>
        <w:tc>
          <w:tcPr>
            <w:tcW w:w="2606"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576" w:type="dxa"/>
            <w:gridSpan w:val="2"/>
            <w:vMerge/>
            <w:tcBorders>
              <w:top w:val="single" w:sz="4" w:space="0" w:color="auto"/>
              <w:left w:val="single" w:sz="4" w:space="0" w:color="auto"/>
              <w:bottom w:val="single" w:sz="4" w:space="0" w:color="000000"/>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p>
        </w:tc>
        <w:tc>
          <w:tcPr>
            <w:tcW w:w="976"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094"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942"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446" w:type="dxa"/>
            <w:gridSpan w:val="2"/>
            <w:vMerge/>
            <w:tcBorders>
              <w:top w:val="nil"/>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r>
      <w:tr w:rsidR="00204049" w:rsidRPr="00933BCF" w:rsidTr="00933BCF">
        <w:trPr>
          <w:trHeight w:val="240"/>
          <w:jc w:val="center"/>
        </w:trPr>
        <w:tc>
          <w:tcPr>
            <w:tcW w:w="414"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w:t>
            </w:r>
          </w:p>
        </w:tc>
        <w:tc>
          <w:tcPr>
            <w:tcW w:w="219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Сборка секции или узла</w:t>
            </w:r>
          </w:p>
        </w:tc>
        <w:tc>
          <w:tcPr>
            <w:tcW w:w="1576"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3654</w:t>
            </w:r>
          </w:p>
        </w:tc>
        <w:tc>
          <w:tcPr>
            <w:tcW w:w="97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12</w:t>
            </w:r>
          </w:p>
        </w:tc>
        <w:tc>
          <w:tcPr>
            <w:tcW w:w="1094"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0,074</w:t>
            </w:r>
          </w:p>
        </w:tc>
        <w:tc>
          <w:tcPr>
            <w:tcW w:w="100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42"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0,074</w:t>
            </w:r>
          </w:p>
        </w:tc>
        <w:tc>
          <w:tcPr>
            <w:tcW w:w="1446"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39</w:t>
            </w:r>
          </w:p>
        </w:tc>
      </w:tr>
      <w:tr w:rsidR="00204049" w:rsidRPr="00933BCF" w:rsidTr="00933BCF">
        <w:trPr>
          <w:trHeight w:val="240"/>
          <w:jc w:val="center"/>
        </w:trPr>
        <w:tc>
          <w:tcPr>
            <w:tcW w:w="414"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2</w:t>
            </w:r>
          </w:p>
        </w:tc>
        <w:tc>
          <w:tcPr>
            <w:tcW w:w="219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Сварка секции или узла</w:t>
            </w:r>
          </w:p>
        </w:tc>
        <w:tc>
          <w:tcPr>
            <w:tcW w:w="1576"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4873</w:t>
            </w:r>
          </w:p>
        </w:tc>
        <w:tc>
          <w:tcPr>
            <w:tcW w:w="97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13</w:t>
            </w:r>
          </w:p>
        </w:tc>
        <w:tc>
          <w:tcPr>
            <w:tcW w:w="1094"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0,091</w:t>
            </w:r>
          </w:p>
        </w:tc>
        <w:tc>
          <w:tcPr>
            <w:tcW w:w="100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42"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0,091</w:t>
            </w:r>
          </w:p>
        </w:tc>
        <w:tc>
          <w:tcPr>
            <w:tcW w:w="1446"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52</w:t>
            </w:r>
          </w:p>
        </w:tc>
      </w:tr>
      <w:tr w:rsidR="00204049" w:rsidRPr="00933BCF" w:rsidTr="00933BCF">
        <w:trPr>
          <w:trHeight w:val="457"/>
          <w:jc w:val="center"/>
        </w:trPr>
        <w:tc>
          <w:tcPr>
            <w:tcW w:w="414"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3</w:t>
            </w:r>
          </w:p>
        </w:tc>
        <w:tc>
          <w:tcPr>
            <w:tcW w:w="219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Зачистка</w:t>
            </w:r>
          </w:p>
        </w:tc>
        <w:tc>
          <w:tcPr>
            <w:tcW w:w="1576"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3373</w:t>
            </w:r>
          </w:p>
        </w:tc>
        <w:tc>
          <w:tcPr>
            <w:tcW w:w="97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12</w:t>
            </w:r>
          </w:p>
        </w:tc>
        <w:tc>
          <w:tcPr>
            <w:tcW w:w="1094"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0,068</w:t>
            </w:r>
          </w:p>
        </w:tc>
        <w:tc>
          <w:tcPr>
            <w:tcW w:w="100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42"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0,068</w:t>
            </w:r>
          </w:p>
        </w:tc>
        <w:tc>
          <w:tcPr>
            <w:tcW w:w="1446"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36</w:t>
            </w:r>
          </w:p>
        </w:tc>
      </w:tr>
      <w:tr w:rsidR="00204049" w:rsidRPr="00933BCF" w:rsidTr="00933BCF">
        <w:trPr>
          <w:trHeight w:val="240"/>
          <w:jc w:val="center"/>
        </w:trPr>
        <w:tc>
          <w:tcPr>
            <w:tcW w:w="414"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4</w:t>
            </w:r>
          </w:p>
        </w:tc>
        <w:tc>
          <w:tcPr>
            <w:tcW w:w="219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Проверка, контуровка и маркировка</w:t>
            </w:r>
          </w:p>
        </w:tc>
        <w:tc>
          <w:tcPr>
            <w:tcW w:w="1576"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2155</w:t>
            </w:r>
          </w:p>
        </w:tc>
        <w:tc>
          <w:tcPr>
            <w:tcW w:w="97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12</w:t>
            </w:r>
          </w:p>
        </w:tc>
        <w:tc>
          <w:tcPr>
            <w:tcW w:w="1094"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0,043</w:t>
            </w:r>
          </w:p>
        </w:tc>
        <w:tc>
          <w:tcPr>
            <w:tcW w:w="1000" w:type="dxa"/>
            <w:gridSpan w:val="2"/>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42"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0,043</w:t>
            </w:r>
          </w:p>
        </w:tc>
        <w:tc>
          <w:tcPr>
            <w:tcW w:w="1446"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23</w:t>
            </w:r>
          </w:p>
        </w:tc>
      </w:tr>
      <w:tr w:rsidR="009C634C" w:rsidRPr="00933BCF" w:rsidTr="00933BCF">
        <w:trPr>
          <w:trHeight w:val="453"/>
          <w:jc w:val="center"/>
        </w:trPr>
        <w:tc>
          <w:tcPr>
            <w:tcW w:w="2606" w:type="dxa"/>
            <w:gridSpan w:val="2"/>
            <w:tcBorders>
              <w:top w:val="single" w:sz="4" w:space="0" w:color="auto"/>
              <w:left w:val="single" w:sz="4" w:space="0" w:color="auto"/>
              <w:bottom w:val="single" w:sz="4" w:space="0" w:color="auto"/>
              <w:right w:val="single" w:sz="4" w:space="0" w:color="000000"/>
            </w:tcBorders>
            <w:vAlign w:val="center"/>
          </w:tcPr>
          <w:p w:rsidR="009C634C" w:rsidRPr="00933BCF" w:rsidRDefault="009C634C" w:rsidP="00933BCF">
            <w:pPr>
              <w:spacing w:line="360" w:lineRule="auto"/>
              <w:rPr>
                <w:rFonts w:ascii="Times New Roman" w:hAnsi="Times New Roman" w:cs="Times New Roman"/>
                <w:sz w:val="20"/>
              </w:rPr>
            </w:pPr>
            <w:r w:rsidRPr="00933BCF">
              <w:rPr>
                <w:rFonts w:ascii="Times New Roman" w:hAnsi="Times New Roman" w:cs="Times New Roman"/>
                <w:sz w:val="20"/>
              </w:rPr>
              <w:t>Σ</w:t>
            </w:r>
          </w:p>
        </w:tc>
        <w:tc>
          <w:tcPr>
            <w:tcW w:w="1576" w:type="dxa"/>
            <w:gridSpan w:val="2"/>
            <w:tcBorders>
              <w:top w:val="single" w:sz="4" w:space="0" w:color="auto"/>
              <w:left w:val="nil"/>
              <w:bottom w:val="single" w:sz="4" w:space="0" w:color="auto"/>
              <w:right w:val="single" w:sz="4" w:space="0" w:color="auto"/>
            </w:tcBorders>
            <w:vAlign w:val="center"/>
          </w:tcPr>
          <w:p w:rsidR="009C634C" w:rsidRPr="00933BCF" w:rsidRDefault="009C634C"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r w:rsidR="00204049" w:rsidRPr="00933BCF">
              <w:rPr>
                <w:rFonts w:ascii="Times New Roman" w:hAnsi="Times New Roman" w:cs="Times New Roman"/>
                <w:iCs/>
                <w:sz w:val="20"/>
              </w:rPr>
              <w:t>4056</w:t>
            </w:r>
          </w:p>
        </w:tc>
        <w:tc>
          <w:tcPr>
            <w:tcW w:w="976" w:type="dxa"/>
            <w:tcBorders>
              <w:top w:val="single" w:sz="4" w:space="0" w:color="auto"/>
              <w:left w:val="nil"/>
              <w:bottom w:val="single" w:sz="4" w:space="0" w:color="auto"/>
              <w:right w:val="single" w:sz="4" w:space="0" w:color="auto"/>
            </w:tcBorders>
            <w:vAlign w:val="center"/>
          </w:tcPr>
          <w:p w:rsidR="009C634C" w:rsidRPr="00933BCF" w:rsidRDefault="009C634C" w:rsidP="00933BCF">
            <w:pPr>
              <w:spacing w:line="360" w:lineRule="auto"/>
              <w:rPr>
                <w:rFonts w:ascii="Times New Roman" w:hAnsi="Times New Roman" w:cs="Times New Roman"/>
                <w:iCs/>
                <w:sz w:val="20"/>
              </w:rPr>
            </w:pPr>
            <w:r w:rsidRPr="00933BCF">
              <w:rPr>
                <w:rFonts w:ascii="Times New Roman" w:hAnsi="Times New Roman" w:cs="Times New Roman"/>
                <w:iCs/>
                <w:sz w:val="20"/>
              </w:rPr>
              <w:t>49</w:t>
            </w:r>
          </w:p>
        </w:tc>
        <w:tc>
          <w:tcPr>
            <w:tcW w:w="1094" w:type="dxa"/>
            <w:tcBorders>
              <w:top w:val="single" w:sz="4" w:space="0" w:color="auto"/>
              <w:left w:val="nil"/>
              <w:bottom w:val="single" w:sz="4" w:space="0" w:color="auto"/>
              <w:right w:val="single" w:sz="4" w:space="0" w:color="auto"/>
            </w:tcBorders>
            <w:vAlign w:val="center"/>
          </w:tcPr>
          <w:p w:rsidR="009C634C" w:rsidRPr="00933BCF" w:rsidRDefault="009C634C" w:rsidP="00933BCF">
            <w:pPr>
              <w:spacing w:line="360" w:lineRule="auto"/>
              <w:rPr>
                <w:rFonts w:ascii="Times New Roman" w:hAnsi="Times New Roman" w:cs="Times New Roman"/>
                <w:iCs/>
                <w:sz w:val="20"/>
              </w:rPr>
            </w:pPr>
            <w:r w:rsidRPr="00933BCF">
              <w:rPr>
                <w:rFonts w:ascii="Times New Roman" w:hAnsi="Times New Roman" w:cs="Times New Roman"/>
                <w:iCs/>
                <w:sz w:val="20"/>
              </w:rPr>
              <w:t> </w:t>
            </w:r>
          </w:p>
        </w:tc>
        <w:tc>
          <w:tcPr>
            <w:tcW w:w="1000" w:type="dxa"/>
            <w:gridSpan w:val="2"/>
            <w:tcBorders>
              <w:top w:val="single" w:sz="4" w:space="0" w:color="auto"/>
              <w:left w:val="nil"/>
              <w:bottom w:val="single" w:sz="4" w:space="0" w:color="auto"/>
              <w:right w:val="single" w:sz="4" w:space="0" w:color="auto"/>
            </w:tcBorders>
            <w:vAlign w:val="center"/>
          </w:tcPr>
          <w:p w:rsidR="009C634C" w:rsidRPr="00933BCF" w:rsidRDefault="009C634C" w:rsidP="00933BCF">
            <w:pPr>
              <w:spacing w:line="360" w:lineRule="auto"/>
              <w:rPr>
                <w:rFonts w:ascii="Times New Roman" w:hAnsi="Times New Roman" w:cs="Times New Roman"/>
                <w:iCs/>
                <w:sz w:val="20"/>
              </w:rPr>
            </w:pPr>
            <w:r w:rsidRPr="00933BCF">
              <w:rPr>
                <w:rFonts w:ascii="Times New Roman" w:hAnsi="Times New Roman" w:cs="Times New Roman"/>
                <w:iCs/>
                <w:sz w:val="20"/>
              </w:rPr>
              <w:t>4</w:t>
            </w:r>
          </w:p>
        </w:tc>
        <w:tc>
          <w:tcPr>
            <w:tcW w:w="942" w:type="dxa"/>
            <w:tcBorders>
              <w:top w:val="single" w:sz="4" w:space="0" w:color="auto"/>
              <w:left w:val="nil"/>
              <w:bottom w:val="single" w:sz="4" w:space="0" w:color="auto"/>
              <w:right w:val="single" w:sz="4" w:space="0" w:color="auto"/>
            </w:tcBorders>
            <w:vAlign w:val="center"/>
          </w:tcPr>
          <w:p w:rsidR="009C634C" w:rsidRPr="00933BCF" w:rsidRDefault="009C634C" w:rsidP="00933BCF">
            <w:pPr>
              <w:spacing w:line="360" w:lineRule="auto"/>
              <w:rPr>
                <w:rFonts w:ascii="Times New Roman" w:hAnsi="Times New Roman" w:cs="Times New Roman"/>
                <w:iCs/>
                <w:sz w:val="20"/>
              </w:rPr>
            </w:pPr>
            <w:r w:rsidRPr="00933BCF">
              <w:rPr>
                <w:rFonts w:ascii="Times New Roman" w:hAnsi="Times New Roman" w:cs="Times New Roman"/>
                <w:iCs/>
                <w:sz w:val="20"/>
              </w:rPr>
              <w:t> </w:t>
            </w:r>
          </w:p>
        </w:tc>
        <w:tc>
          <w:tcPr>
            <w:tcW w:w="1446" w:type="dxa"/>
            <w:gridSpan w:val="2"/>
            <w:tcBorders>
              <w:top w:val="nil"/>
              <w:left w:val="nil"/>
              <w:bottom w:val="single" w:sz="4" w:space="0" w:color="auto"/>
              <w:right w:val="single" w:sz="4" w:space="0" w:color="auto"/>
            </w:tcBorders>
            <w:vAlign w:val="center"/>
          </w:tcPr>
          <w:p w:rsidR="009C634C" w:rsidRPr="00933BCF" w:rsidRDefault="009C634C" w:rsidP="00933BCF">
            <w:pPr>
              <w:spacing w:line="360" w:lineRule="auto"/>
              <w:rPr>
                <w:rFonts w:ascii="Times New Roman" w:hAnsi="Times New Roman" w:cs="Times New Roman"/>
                <w:iCs/>
                <w:sz w:val="20"/>
              </w:rPr>
            </w:pPr>
            <w:r w:rsidRPr="00933BCF">
              <w:rPr>
                <w:rFonts w:ascii="Times New Roman" w:hAnsi="Times New Roman" w:cs="Times New Roman"/>
                <w:iCs/>
                <w:sz w:val="20"/>
              </w:rPr>
              <w:t>150</w:t>
            </w:r>
          </w:p>
        </w:tc>
      </w:tr>
      <w:tr w:rsidR="00A64CDA" w:rsidRPr="00933BCF" w:rsidTr="00933BCF">
        <w:trPr>
          <w:gridAfter w:val="1"/>
          <w:wAfter w:w="1300" w:type="dxa"/>
          <w:trHeight w:val="240"/>
          <w:jc w:val="center"/>
        </w:trPr>
        <w:tc>
          <w:tcPr>
            <w:tcW w:w="8198" w:type="dxa"/>
            <w:gridSpan w:val="9"/>
            <w:tcBorders>
              <w:top w:val="nil"/>
              <w:left w:val="nil"/>
              <w:bottom w:val="single" w:sz="4" w:space="0" w:color="auto"/>
              <w:right w:val="nil"/>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Оптимизация числа рабочих мест.</w:t>
            </w:r>
          </w:p>
        </w:tc>
        <w:tc>
          <w:tcPr>
            <w:tcW w:w="142" w:type="dxa"/>
            <w:tcBorders>
              <w:top w:val="nil"/>
              <w:left w:val="nil"/>
              <w:bottom w:val="nil"/>
              <w:right w:val="nil"/>
            </w:tcBorders>
            <w:vAlign w:val="center"/>
          </w:tcPr>
          <w:p w:rsidR="00A64CDA" w:rsidRPr="00933BCF" w:rsidRDefault="00A64CDA" w:rsidP="00933BCF">
            <w:pPr>
              <w:spacing w:line="360" w:lineRule="auto"/>
              <w:rPr>
                <w:rFonts w:ascii="Times New Roman" w:hAnsi="Times New Roman" w:cs="Times New Roman"/>
                <w:sz w:val="20"/>
              </w:rPr>
            </w:pPr>
          </w:p>
        </w:tc>
      </w:tr>
      <w:tr w:rsidR="00A64CDA" w:rsidRPr="00933BCF" w:rsidTr="00933BCF">
        <w:trPr>
          <w:gridAfter w:val="1"/>
          <w:wAfter w:w="1300" w:type="dxa"/>
          <w:trHeight w:val="240"/>
          <w:jc w:val="center"/>
        </w:trPr>
        <w:tc>
          <w:tcPr>
            <w:tcW w:w="3037" w:type="dxa"/>
            <w:gridSpan w:val="3"/>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Наименование операции.</w:t>
            </w:r>
          </w:p>
        </w:tc>
        <w:tc>
          <w:tcPr>
            <w:tcW w:w="3212" w:type="dxa"/>
            <w:gridSpan w:val="3"/>
            <w:tcBorders>
              <w:top w:val="single" w:sz="4" w:space="0" w:color="auto"/>
              <w:left w:val="nil"/>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Σ(nпр×kз)</w:t>
            </w:r>
          </w:p>
        </w:tc>
        <w:tc>
          <w:tcPr>
            <w:tcW w:w="983" w:type="dxa"/>
            <w:tcBorders>
              <w:top w:val="single" w:sz="4" w:space="0" w:color="auto"/>
              <w:left w:val="nil"/>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nрм</w:t>
            </w:r>
          </w:p>
        </w:tc>
        <w:tc>
          <w:tcPr>
            <w:tcW w:w="1108" w:type="dxa"/>
            <w:gridSpan w:val="3"/>
            <w:tcBorders>
              <w:top w:val="single" w:sz="4" w:space="0" w:color="auto"/>
              <w:left w:val="nil"/>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k/з</w:t>
            </w:r>
          </w:p>
        </w:tc>
      </w:tr>
      <w:tr w:rsidR="005E6247" w:rsidRPr="00933BCF" w:rsidTr="00933BCF">
        <w:trPr>
          <w:gridAfter w:val="1"/>
          <w:wAfter w:w="1300" w:type="dxa"/>
          <w:trHeight w:val="240"/>
          <w:jc w:val="center"/>
        </w:trPr>
        <w:tc>
          <w:tcPr>
            <w:tcW w:w="3037" w:type="dxa"/>
            <w:gridSpan w:val="3"/>
            <w:tcBorders>
              <w:top w:val="single" w:sz="4" w:space="0" w:color="auto"/>
              <w:left w:val="single" w:sz="4" w:space="0" w:color="auto"/>
              <w:bottom w:val="single" w:sz="4" w:space="0" w:color="auto"/>
              <w:right w:val="single" w:sz="4" w:space="0" w:color="000000"/>
            </w:tcBorders>
            <w:vAlign w:val="center"/>
          </w:tcPr>
          <w:p w:rsidR="005E6247" w:rsidRPr="00933BCF" w:rsidRDefault="005E6247" w:rsidP="00933BCF">
            <w:pPr>
              <w:spacing w:line="360" w:lineRule="auto"/>
              <w:rPr>
                <w:rFonts w:ascii="Times New Roman" w:hAnsi="Times New Roman" w:cs="Times New Roman"/>
                <w:sz w:val="20"/>
              </w:rPr>
            </w:pPr>
            <w:r w:rsidRPr="00933BCF">
              <w:rPr>
                <w:rFonts w:ascii="Times New Roman" w:hAnsi="Times New Roman" w:cs="Times New Roman"/>
                <w:sz w:val="20"/>
              </w:rPr>
              <w:t>1÷4</w:t>
            </w:r>
          </w:p>
        </w:tc>
        <w:tc>
          <w:tcPr>
            <w:tcW w:w="3212" w:type="dxa"/>
            <w:gridSpan w:val="3"/>
            <w:tcBorders>
              <w:top w:val="single" w:sz="4" w:space="0" w:color="auto"/>
              <w:left w:val="nil"/>
              <w:bottom w:val="single" w:sz="4" w:space="0" w:color="auto"/>
              <w:right w:val="single" w:sz="4" w:space="0" w:color="auto"/>
            </w:tcBorders>
            <w:vAlign w:val="center"/>
          </w:tcPr>
          <w:p w:rsidR="005E6247" w:rsidRPr="00933BCF" w:rsidRDefault="005E6247" w:rsidP="00933BCF">
            <w:pPr>
              <w:spacing w:line="360" w:lineRule="auto"/>
              <w:rPr>
                <w:rFonts w:ascii="Times New Roman" w:hAnsi="Times New Roman" w:cs="Times New Roman"/>
                <w:iCs/>
                <w:sz w:val="20"/>
              </w:rPr>
            </w:pPr>
            <w:r w:rsidRPr="00933BCF">
              <w:rPr>
                <w:rFonts w:ascii="Times New Roman" w:hAnsi="Times New Roman" w:cs="Times New Roman"/>
                <w:iCs/>
                <w:sz w:val="20"/>
              </w:rPr>
              <w:t>0,</w:t>
            </w:r>
            <w:r w:rsidR="00204049" w:rsidRPr="00933BCF">
              <w:rPr>
                <w:rFonts w:ascii="Times New Roman" w:hAnsi="Times New Roman" w:cs="Times New Roman"/>
                <w:iCs/>
                <w:sz w:val="20"/>
              </w:rPr>
              <w:t>275</w:t>
            </w:r>
          </w:p>
        </w:tc>
        <w:tc>
          <w:tcPr>
            <w:tcW w:w="983" w:type="dxa"/>
            <w:tcBorders>
              <w:top w:val="single" w:sz="4" w:space="0" w:color="auto"/>
              <w:left w:val="nil"/>
              <w:bottom w:val="single" w:sz="4" w:space="0" w:color="auto"/>
              <w:right w:val="single" w:sz="4" w:space="0" w:color="auto"/>
            </w:tcBorders>
            <w:vAlign w:val="center"/>
          </w:tcPr>
          <w:p w:rsidR="005E6247" w:rsidRPr="00933BCF" w:rsidRDefault="005E6247"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108" w:type="dxa"/>
            <w:gridSpan w:val="3"/>
            <w:tcBorders>
              <w:top w:val="single" w:sz="4" w:space="0" w:color="auto"/>
              <w:left w:val="nil"/>
              <w:bottom w:val="single" w:sz="4" w:space="0" w:color="auto"/>
              <w:right w:val="single" w:sz="4" w:space="0" w:color="auto"/>
            </w:tcBorders>
            <w:vAlign w:val="center"/>
          </w:tcPr>
          <w:p w:rsidR="005E6247" w:rsidRPr="00933BCF" w:rsidRDefault="005E6247" w:rsidP="00933BCF">
            <w:pPr>
              <w:spacing w:line="360" w:lineRule="auto"/>
              <w:rPr>
                <w:rFonts w:ascii="Times New Roman" w:hAnsi="Times New Roman" w:cs="Times New Roman"/>
                <w:iCs/>
                <w:sz w:val="20"/>
              </w:rPr>
            </w:pPr>
            <w:r w:rsidRPr="00933BCF">
              <w:rPr>
                <w:rFonts w:ascii="Times New Roman" w:hAnsi="Times New Roman" w:cs="Times New Roman"/>
                <w:iCs/>
                <w:sz w:val="20"/>
              </w:rPr>
              <w:t>0,</w:t>
            </w:r>
            <w:r w:rsidR="00204049" w:rsidRPr="00933BCF">
              <w:rPr>
                <w:rFonts w:ascii="Times New Roman" w:hAnsi="Times New Roman" w:cs="Times New Roman"/>
                <w:iCs/>
                <w:sz w:val="20"/>
              </w:rPr>
              <w:t>275</w:t>
            </w:r>
          </w:p>
        </w:tc>
      </w:tr>
    </w:tbl>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335"/>
        <w:gridCol w:w="1850"/>
        <w:gridCol w:w="1576"/>
        <w:gridCol w:w="987"/>
        <w:gridCol w:w="1192"/>
        <w:gridCol w:w="1091"/>
        <w:gridCol w:w="993"/>
        <w:gridCol w:w="1576"/>
      </w:tblGrid>
      <w:tr w:rsidR="00A64CDA" w:rsidRPr="00933BCF" w:rsidTr="00933BCF">
        <w:trPr>
          <w:trHeight w:val="300"/>
          <w:jc w:val="center"/>
        </w:trPr>
        <w:tc>
          <w:tcPr>
            <w:tcW w:w="9600" w:type="dxa"/>
            <w:gridSpan w:val="8"/>
            <w:tcBorders>
              <w:top w:val="nil"/>
              <w:left w:val="nil"/>
              <w:bottom w:val="single" w:sz="4" w:space="0" w:color="auto"/>
              <w:right w:val="nil"/>
            </w:tcBorders>
            <w:vAlign w:val="center"/>
          </w:tcPr>
          <w:p w:rsidR="00A64CDA" w:rsidRPr="00E44076" w:rsidRDefault="00A64CDA" w:rsidP="00933BCF">
            <w:pPr>
              <w:spacing w:line="360" w:lineRule="auto"/>
              <w:rPr>
                <w:rFonts w:ascii="Times New Roman" w:hAnsi="Times New Roman" w:cs="Times New Roman"/>
                <w:b/>
                <w:sz w:val="28"/>
                <w:szCs w:val="28"/>
              </w:rPr>
            </w:pPr>
            <w:r w:rsidRPr="00E44076">
              <w:rPr>
                <w:rFonts w:ascii="Times New Roman" w:hAnsi="Times New Roman" w:cs="Times New Roman"/>
                <w:b/>
                <w:sz w:val="28"/>
                <w:szCs w:val="28"/>
              </w:rPr>
              <w:t>3.2.8. Узлы набора</w:t>
            </w:r>
          </w:p>
        </w:tc>
      </w:tr>
      <w:tr w:rsidR="00A64CDA" w:rsidRPr="00933BCF" w:rsidTr="00933BCF">
        <w:trPr>
          <w:cantSplit/>
          <w:trHeight w:val="483"/>
          <w:jc w:val="center"/>
        </w:trPr>
        <w:tc>
          <w:tcPr>
            <w:tcW w:w="2185"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Наименование операции.</w:t>
            </w:r>
          </w:p>
        </w:tc>
        <w:tc>
          <w:tcPr>
            <w:tcW w:w="1576" w:type="dxa"/>
            <w:vMerge w:val="restart"/>
            <w:tcBorders>
              <w:top w:val="single" w:sz="4" w:space="0" w:color="auto"/>
              <w:left w:val="single" w:sz="4" w:space="0" w:color="auto"/>
              <w:bottom w:val="single" w:sz="4" w:space="0" w:color="000000"/>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Трудоемкость на годовую программу (чел. ч)</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Кол-во рабочих в бригаде (чел)</w:t>
            </w:r>
          </w:p>
        </w:tc>
        <w:tc>
          <w:tcPr>
            <w:tcW w:w="1192" w:type="dxa"/>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Расчетное число рабочих мест (шт)</w:t>
            </w:r>
          </w:p>
        </w:tc>
        <w:tc>
          <w:tcPr>
            <w:tcW w:w="1091" w:type="dxa"/>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Принятое число раб. мест (шт)</w:t>
            </w:r>
          </w:p>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lang w:val="en-US"/>
              </w:rPr>
              <w:t>n</w:t>
            </w:r>
            <w:r w:rsidRPr="00933BCF">
              <w:rPr>
                <w:rFonts w:ascii="Times New Roman" w:hAnsi="Times New Roman" w:cs="Times New Roman"/>
                <w:sz w:val="20"/>
              </w:rPr>
              <w:t>пр.</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Коэфф. загрузки.</w:t>
            </w:r>
          </w:p>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k</w:t>
            </w:r>
            <w:r w:rsidRPr="00933BCF">
              <w:rPr>
                <w:rFonts w:ascii="Times New Roman" w:hAnsi="Times New Roman" w:cs="Times New Roman"/>
                <w:sz w:val="20"/>
                <w:vertAlign w:val="superscript"/>
              </w:rPr>
              <w:t>/</w:t>
            </w:r>
            <w:r w:rsidRPr="00933BCF">
              <w:rPr>
                <w:rFonts w:ascii="Times New Roman" w:hAnsi="Times New Roman" w:cs="Times New Roman"/>
                <w:sz w:val="20"/>
                <w:vertAlign w:val="subscript"/>
              </w:rPr>
              <w:t>з.</w:t>
            </w:r>
          </w:p>
          <w:p w:rsidR="00A64CDA" w:rsidRPr="00933BCF" w:rsidRDefault="00A64CDA" w:rsidP="00933BCF">
            <w:pPr>
              <w:spacing w:line="360" w:lineRule="auto"/>
              <w:rPr>
                <w:rFonts w:ascii="Times New Roman" w:hAnsi="Times New Roman" w:cs="Times New Roman"/>
                <w:sz w:val="20"/>
              </w:rPr>
            </w:pPr>
          </w:p>
        </w:tc>
        <w:tc>
          <w:tcPr>
            <w:tcW w:w="1576" w:type="dxa"/>
            <w:vMerge w:val="restart"/>
            <w:tcBorders>
              <w:top w:val="nil"/>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Трудоемкость по опер</w:t>
            </w:r>
          </w:p>
        </w:tc>
      </w:tr>
      <w:tr w:rsidR="00A64CDA" w:rsidRPr="00933BCF" w:rsidTr="00933BCF">
        <w:trPr>
          <w:cantSplit/>
          <w:trHeight w:val="483"/>
          <w:jc w:val="center"/>
        </w:trPr>
        <w:tc>
          <w:tcPr>
            <w:tcW w:w="2185"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576" w:type="dxa"/>
            <w:vMerge/>
            <w:tcBorders>
              <w:top w:val="single" w:sz="4" w:space="0" w:color="auto"/>
              <w:left w:val="single" w:sz="4" w:space="0" w:color="auto"/>
              <w:bottom w:val="single" w:sz="4" w:space="0" w:color="000000"/>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p>
        </w:tc>
        <w:tc>
          <w:tcPr>
            <w:tcW w:w="987"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192"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576" w:type="dxa"/>
            <w:vMerge/>
            <w:tcBorders>
              <w:top w:val="nil"/>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r>
      <w:tr w:rsidR="00A64CDA" w:rsidRPr="00933BCF" w:rsidTr="00933BCF">
        <w:trPr>
          <w:cantSplit/>
          <w:trHeight w:val="483"/>
          <w:jc w:val="center"/>
        </w:trPr>
        <w:tc>
          <w:tcPr>
            <w:tcW w:w="2185" w:type="dxa"/>
            <w:gridSpan w:val="2"/>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576" w:type="dxa"/>
            <w:vMerge/>
            <w:tcBorders>
              <w:top w:val="single" w:sz="4" w:space="0" w:color="auto"/>
              <w:left w:val="single" w:sz="4" w:space="0" w:color="auto"/>
              <w:bottom w:val="single" w:sz="4" w:space="0" w:color="000000"/>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p>
        </w:tc>
        <w:tc>
          <w:tcPr>
            <w:tcW w:w="987"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192"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c>
          <w:tcPr>
            <w:tcW w:w="1576" w:type="dxa"/>
            <w:vMerge/>
            <w:tcBorders>
              <w:top w:val="nil"/>
              <w:left w:val="single" w:sz="4" w:space="0" w:color="auto"/>
              <w:bottom w:val="single" w:sz="4" w:space="0" w:color="auto"/>
              <w:right w:val="single" w:sz="4" w:space="0" w:color="auto"/>
            </w:tcBorders>
            <w:vAlign w:val="center"/>
          </w:tcPr>
          <w:p w:rsidR="00A64CDA" w:rsidRPr="00933BCF" w:rsidRDefault="00A64CDA" w:rsidP="00933BCF">
            <w:pPr>
              <w:spacing w:line="360" w:lineRule="auto"/>
              <w:rPr>
                <w:rFonts w:ascii="Times New Roman" w:hAnsi="Times New Roman" w:cs="Times New Roman"/>
                <w:sz w:val="20"/>
              </w:rPr>
            </w:pPr>
          </w:p>
        </w:tc>
      </w:tr>
      <w:tr w:rsidR="00204049" w:rsidRPr="00933BCF" w:rsidTr="00933BCF">
        <w:trPr>
          <w:trHeight w:val="300"/>
          <w:jc w:val="center"/>
        </w:trPr>
        <w:tc>
          <w:tcPr>
            <w:tcW w:w="335"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1</w:t>
            </w:r>
          </w:p>
        </w:tc>
        <w:tc>
          <w:tcPr>
            <w:tcW w:w="1850"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Сборка секции или узла</w:t>
            </w:r>
          </w:p>
        </w:tc>
        <w:tc>
          <w:tcPr>
            <w:tcW w:w="157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6019</w:t>
            </w:r>
          </w:p>
        </w:tc>
        <w:tc>
          <w:tcPr>
            <w:tcW w:w="987"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192"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0,182</w:t>
            </w:r>
          </w:p>
        </w:tc>
        <w:tc>
          <w:tcPr>
            <w:tcW w:w="1091"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9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0,182</w:t>
            </w:r>
          </w:p>
        </w:tc>
        <w:tc>
          <w:tcPr>
            <w:tcW w:w="157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167</w:t>
            </w:r>
          </w:p>
        </w:tc>
      </w:tr>
      <w:tr w:rsidR="00204049" w:rsidRPr="00933BCF" w:rsidTr="00933BCF">
        <w:trPr>
          <w:trHeight w:val="300"/>
          <w:jc w:val="center"/>
        </w:trPr>
        <w:tc>
          <w:tcPr>
            <w:tcW w:w="335"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2</w:t>
            </w:r>
          </w:p>
        </w:tc>
        <w:tc>
          <w:tcPr>
            <w:tcW w:w="1850"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Сварка секции или узла</w:t>
            </w:r>
          </w:p>
        </w:tc>
        <w:tc>
          <w:tcPr>
            <w:tcW w:w="157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5802</w:t>
            </w:r>
          </w:p>
        </w:tc>
        <w:tc>
          <w:tcPr>
            <w:tcW w:w="987"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9</w:t>
            </w:r>
          </w:p>
        </w:tc>
        <w:tc>
          <w:tcPr>
            <w:tcW w:w="1192"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0,156</w:t>
            </w:r>
          </w:p>
        </w:tc>
        <w:tc>
          <w:tcPr>
            <w:tcW w:w="1091"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9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0,156</w:t>
            </w:r>
          </w:p>
        </w:tc>
        <w:tc>
          <w:tcPr>
            <w:tcW w:w="157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161</w:t>
            </w:r>
          </w:p>
        </w:tc>
      </w:tr>
      <w:tr w:rsidR="00204049" w:rsidRPr="00933BCF" w:rsidTr="00933BCF">
        <w:trPr>
          <w:trHeight w:val="300"/>
          <w:jc w:val="center"/>
        </w:trPr>
        <w:tc>
          <w:tcPr>
            <w:tcW w:w="335"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3</w:t>
            </w:r>
          </w:p>
        </w:tc>
        <w:tc>
          <w:tcPr>
            <w:tcW w:w="1850"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Разметка мест установки набора</w:t>
            </w:r>
          </w:p>
        </w:tc>
        <w:tc>
          <w:tcPr>
            <w:tcW w:w="157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1514</w:t>
            </w:r>
          </w:p>
        </w:tc>
        <w:tc>
          <w:tcPr>
            <w:tcW w:w="987"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192"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0,046</w:t>
            </w:r>
          </w:p>
        </w:tc>
        <w:tc>
          <w:tcPr>
            <w:tcW w:w="1091"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9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0,046</w:t>
            </w:r>
          </w:p>
        </w:tc>
        <w:tc>
          <w:tcPr>
            <w:tcW w:w="157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42</w:t>
            </w:r>
          </w:p>
        </w:tc>
      </w:tr>
      <w:tr w:rsidR="00204049" w:rsidRPr="00933BCF" w:rsidTr="00933BCF">
        <w:trPr>
          <w:cantSplit/>
          <w:trHeight w:val="300"/>
          <w:jc w:val="center"/>
        </w:trPr>
        <w:tc>
          <w:tcPr>
            <w:tcW w:w="335"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4</w:t>
            </w:r>
          </w:p>
        </w:tc>
        <w:tc>
          <w:tcPr>
            <w:tcW w:w="1850"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Зачистка</w:t>
            </w:r>
          </w:p>
        </w:tc>
        <w:tc>
          <w:tcPr>
            <w:tcW w:w="157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4109</w:t>
            </w:r>
          </w:p>
        </w:tc>
        <w:tc>
          <w:tcPr>
            <w:tcW w:w="987"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192"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0,124</w:t>
            </w:r>
          </w:p>
        </w:tc>
        <w:tc>
          <w:tcPr>
            <w:tcW w:w="1091"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93"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0,124</w:t>
            </w:r>
          </w:p>
        </w:tc>
        <w:tc>
          <w:tcPr>
            <w:tcW w:w="157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114</w:t>
            </w:r>
          </w:p>
        </w:tc>
      </w:tr>
      <w:tr w:rsidR="00204049" w:rsidRPr="00933BCF" w:rsidTr="00933BCF">
        <w:trPr>
          <w:trHeight w:val="300"/>
          <w:jc w:val="center"/>
        </w:trPr>
        <w:tc>
          <w:tcPr>
            <w:tcW w:w="335"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5</w:t>
            </w:r>
          </w:p>
        </w:tc>
        <w:tc>
          <w:tcPr>
            <w:tcW w:w="1850"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sz w:val="20"/>
              </w:rPr>
            </w:pPr>
            <w:r w:rsidRPr="00933BCF">
              <w:rPr>
                <w:rFonts w:ascii="Times New Roman" w:hAnsi="Times New Roman" w:cs="Times New Roman"/>
                <w:sz w:val="20"/>
              </w:rPr>
              <w:t>Правка</w:t>
            </w:r>
          </w:p>
        </w:tc>
        <w:tc>
          <w:tcPr>
            <w:tcW w:w="1576"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1297</w:t>
            </w:r>
          </w:p>
        </w:tc>
        <w:tc>
          <w:tcPr>
            <w:tcW w:w="987"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192"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0,039</w:t>
            </w:r>
          </w:p>
        </w:tc>
        <w:tc>
          <w:tcPr>
            <w:tcW w:w="1091"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93" w:type="dxa"/>
            <w:tcBorders>
              <w:top w:val="single" w:sz="4" w:space="0" w:color="auto"/>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0,039</w:t>
            </w:r>
          </w:p>
        </w:tc>
        <w:tc>
          <w:tcPr>
            <w:tcW w:w="1576"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36</w:t>
            </w:r>
          </w:p>
        </w:tc>
      </w:tr>
      <w:tr w:rsidR="009628EC" w:rsidRPr="00933BCF" w:rsidTr="00933BCF">
        <w:trPr>
          <w:trHeight w:val="300"/>
          <w:jc w:val="center"/>
        </w:trPr>
        <w:tc>
          <w:tcPr>
            <w:tcW w:w="2185" w:type="dxa"/>
            <w:gridSpan w:val="2"/>
            <w:tcBorders>
              <w:top w:val="single" w:sz="4" w:space="0" w:color="auto"/>
              <w:left w:val="single" w:sz="4" w:space="0" w:color="auto"/>
              <w:bottom w:val="single" w:sz="4" w:space="0" w:color="auto"/>
              <w:right w:val="single" w:sz="4" w:space="0" w:color="000000"/>
            </w:tcBorders>
            <w:vAlign w:val="center"/>
          </w:tcPr>
          <w:p w:rsidR="009628EC" w:rsidRPr="00933BCF" w:rsidRDefault="009628EC" w:rsidP="00933BCF">
            <w:pPr>
              <w:spacing w:line="360" w:lineRule="auto"/>
              <w:rPr>
                <w:rFonts w:ascii="Times New Roman" w:hAnsi="Times New Roman" w:cs="Times New Roman"/>
                <w:sz w:val="20"/>
              </w:rPr>
            </w:pPr>
            <w:r w:rsidRPr="00933BCF">
              <w:rPr>
                <w:rFonts w:ascii="Times New Roman" w:hAnsi="Times New Roman" w:cs="Times New Roman"/>
                <w:sz w:val="20"/>
              </w:rPr>
              <w:t>Σ</w:t>
            </w:r>
          </w:p>
        </w:tc>
        <w:tc>
          <w:tcPr>
            <w:tcW w:w="1576" w:type="dxa"/>
            <w:tcBorders>
              <w:top w:val="single" w:sz="4" w:space="0" w:color="auto"/>
              <w:left w:val="nil"/>
              <w:bottom w:val="single" w:sz="4" w:space="0" w:color="auto"/>
              <w:right w:val="single" w:sz="4" w:space="0" w:color="auto"/>
            </w:tcBorders>
            <w:vAlign w:val="center"/>
          </w:tcPr>
          <w:p w:rsidR="009628EC"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18741</w:t>
            </w:r>
          </w:p>
        </w:tc>
        <w:tc>
          <w:tcPr>
            <w:tcW w:w="987" w:type="dxa"/>
            <w:tcBorders>
              <w:top w:val="single" w:sz="4" w:space="0" w:color="auto"/>
              <w:left w:val="nil"/>
              <w:bottom w:val="single" w:sz="4" w:space="0" w:color="auto"/>
              <w:right w:val="single" w:sz="4" w:space="0" w:color="auto"/>
            </w:tcBorders>
            <w:vAlign w:val="center"/>
          </w:tcPr>
          <w:p w:rsidR="009628EC" w:rsidRPr="00933BCF" w:rsidRDefault="009628EC" w:rsidP="00933BCF">
            <w:pPr>
              <w:spacing w:line="360" w:lineRule="auto"/>
              <w:rPr>
                <w:rFonts w:ascii="Times New Roman" w:hAnsi="Times New Roman" w:cs="Times New Roman"/>
                <w:iCs/>
                <w:sz w:val="20"/>
              </w:rPr>
            </w:pPr>
            <w:r w:rsidRPr="00933BCF">
              <w:rPr>
                <w:rFonts w:ascii="Times New Roman" w:hAnsi="Times New Roman" w:cs="Times New Roman"/>
                <w:iCs/>
                <w:sz w:val="20"/>
              </w:rPr>
              <w:t>41</w:t>
            </w:r>
          </w:p>
        </w:tc>
        <w:tc>
          <w:tcPr>
            <w:tcW w:w="1192" w:type="dxa"/>
            <w:tcBorders>
              <w:top w:val="single" w:sz="4" w:space="0" w:color="auto"/>
              <w:left w:val="nil"/>
              <w:bottom w:val="single" w:sz="4" w:space="0" w:color="auto"/>
              <w:right w:val="single" w:sz="4" w:space="0" w:color="auto"/>
            </w:tcBorders>
            <w:vAlign w:val="center"/>
          </w:tcPr>
          <w:p w:rsidR="009628EC" w:rsidRPr="00933BCF" w:rsidRDefault="009628EC" w:rsidP="00933BCF">
            <w:pPr>
              <w:spacing w:line="360" w:lineRule="auto"/>
              <w:rPr>
                <w:rFonts w:ascii="Times New Roman" w:hAnsi="Times New Roman" w:cs="Times New Roman"/>
                <w:iCs/>
                <w:sz w:val="20"/>
              </w:rPr>
            </w:pPr>
            <w:r w:rsidRPr="00933BCF">
              <w:rPr>
                <w:rFonts w:ascii="Times New Roman" w:hAnsi="Times New Roman" w:cs="Times New Roman"/>
                <w:iCs/>
                <w:sz w:val="20"/>
              </w:rPr>
              <w:t> </w:t>
            </w:r>
          </w:p>
        </w:tc>
        <w:tc>
          <w:tcPr>
            <w:tcW w:w="1091" w:type="dxa"/>
            <w:tcBorders>
              <w:top w:val="single" w:sz="4" w:space="0" w:color="auto"/>
              <w:left w:val="nil"/>
              <w:bottom w:val="single" w:sz="4" w:space="0" w:color="auto"/>
              <w:right w:val="single" w:sz="4" w:space="0" w:color="auto"/>
            </w:tcBorders>
            <w:vAlign w:val="center"/>
          </w:tcPr>
          <w:p w:rsidR="009628EC" w:rsidRPr="00933BCF" w:rsidRDefault="009628EC" w:rsidP="00933BCF">
            <w:pPr>
              <w:spacing w:line="360" w:lineRule="auto"/>
              <w:rPr>
                <w:rFonts w:ascii="Times New Roman" w:hAnsi="Times New Roman" w:cs="Times New Roman"/>
                <w:iCs/>
                <w:sz w:val="20"/>
              </w:rPr>
            </w:pPr>
            <w:r w:rsidRPr="00933BCF">
              <w:rPr>
                <w:rFonts w:ascii="Times New Roman" w:hAnsi="Times New Roman" w:cs="Times New Roman"/>
                <w:iCs/>
                <w:sz w:val="20"/>
              </w:rPr>
              <w:t>5</w:t>
            </w:r>
          </w:p>
        </w:tc>
        <w:tc>
          <w:tcPr>
            <w:tcW w:w="993" w:type="dxa"/>
            <w:tcBorders>
              <w:top w:val="single" w:sz="4" w:space="0" w:color="auto"/>
              <w:left w:val="nil"/>
              <w:bottom w:val="single" w:sz="4" w:space="0" w:color="auto"/>
              <w:right w:val="single" w:sz="4" w:space="0" w:color="auto"/>
            </w:tcBorders>
            <w:vAlign w:val="center"/>
          </w:tcPr>
          <w:p w:rsidR="009628EC" w:rsidRPr="00933BCF" w:rsidRDefault="009628EC" w:rsidP="00933BCF">
            <w:pPr>
              <w:spacing w:line="360" w:lineRule="auto"/>
              <w:rPr>
                <w:rFonts w:ascii="Times New Roman" w:hAnsi="Times New Roman" w:cs="Times New Roman"/>
                <w:iCs/>
                <w:sz w:val="20"/>
              </w:rPr>
            </w:pPr>
            <w:r w:rsidRPr="00933BCF">
              <w:rPr>
                <w:rFonts w:ascii="Times New Roman" w:hAnsi="Times New Roman" w:cs="Times New Roman"/>
                <w:iCs/>
                <w:sz w:val="20"/>
              </w:rPr>
              <w:t> </w:t>
            </w:r>
          </w:p>
        </w:tc>
        <w:tc>
          <w:tcPr>
            <w:tcW w:w="1576" w:type="dxa"/>
            <w:tcBorders>
              <w:top w:val="nil"/>
              <w:left w:val="nil"/>
              <w:bottom w:val="single" w:sz="4" w:space="0" w:color="auto"/>
              <w:right w:val="single" w:sz="4" w:space="0" w:color="auto"/>
            </w:tcBorders>
            <w:vAlign w:val="center"/>
          </w:tcPr>
          <w:p w:rsidR="009628EC" w:rsidRPr="00933BCF" w:rsidRDefault="009628EC" w:rsidP="00933BCF">
            <w:pPr>
              <w:spacing w:line="360" w:lineRule="auto"/>
              <w:rPr>
                <w:rFonts w:ascii="Times New Roman" w:hAnsi="Times New Roman" w:cs="Times New Roman"/>
                <w:iCs/>
                <w:sz w:val="20"/>
              </w:rPr>
            </w:pPr>
            <w:r w:rsidRPr="00933BCF">
              <w:rPr>
                <w:rFonts w:ascii="Times New Roman" w:hAnsi="Times New Roman" w:cs="Times New Roman"/>
                <w:iCs/>
                <w:sz w:val="20"/>
              </w:rPr>
              <w:t>520</w:t>
            </w:r>
          </w:p>
        </w:tc>
      </w:tr>
    </w:tbl>
    <w:p w:rsidR="00933BCF" w:rsidRDefault="00933BCF" w:rsidP="00C62094">
      <w:pPr>
        <w:widowControl w:val="0"/>
        <w:autoSpaceDE w:val="0"/>
        <w:autoSpaceDN w:val="0"/>
        <w:adjustRightInd w:val="0"/>
        <w:spacing w:line="360" w:lineRule="auto"/>
        <w:ind w:firstLine="720"/>
        <w:jc w:val="both"/>
        <w:rPr>
          <w:rFonts w:ascii="Times New Roman" w:hAnsi="Times New Roman" w:cs="Times New Roman"/>
          <w:sz w:val="28"/>
          <w:szCs w:val="28"/>
        </w:rPr>
        <w:sectPr w:rsidR="00933BCF" w:rsidSect="00C62094">
          <w:pgSz w:w="11906" w:h="16838" w:code="9"/>
          <w:pgMar w:top="1134" w:right="851" w:bottom="1134" w:left="1701" w:header="720" w:footer="720" w:gutter="0"/>
          <w:pgNumType w:start="1"/>
          <w:cols w:space="720"/>
          <w:titlePg/>
        </w:sectPr>
      </w:pPr>
    </w:p>
    <w:tbl>
      <w:tblPr>
        <w:tblW w:w="0" w:type="auto"/>
        <w:jc w:val="center"/>
        <w:tblLayout w:type="fixed"/>
        <w:tblCellMar>
          <w:left w:w="0" w:type="dxa"/>
          <w:right w:w="0" w:type="dxa"/>
        </w:tblCellMar>
        <w:tblLook w:val="0000" w:firstRow="0" w:lastRow="0" w:firstColumn="0" w:lastColumn="0" w:noHBand="0" w:noVBand="0"/>
      </w:tblPr>
      <w:tblGrid>
        <w:gridCol w:w="3080"/>
        <w:gridCol w:w="3240"/>
        <w:gridCol w:w="1000"/>
        <w:gridCol w:w="980"/>
      </w:tblGrid>
      <w:tr w:rsidR="00A64CDA" w:rsidRPr="00933BCF" w:rsidTr="00933BCF">
        <w:trPr>
          <w:trHeight w:val="240"/>
          <w:jc w:val="center"/>
        </w:trPr>
        <w:tc>
          <w:tcPr>
            <w:tcW w:w="8300" w:type="dxa"/>
            <w:gridSpan w:val="4"/>
            <w:tcBorders>
              <w:top w:val="nil"/>
              <w:left w:val="nil"/>
              <w:bottom w:val="single" w:sz="4" w:space="0" w:color="auto"/>
              <w:right w:val="nil"/>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Оптимизация числа рабочих мест.</w:t>
            </w:r>
          </w:p>
        </w:tc>
      </w:tr>
      <w:tr w:rsidR="00A64CDA" w:rsidRPr="00933BCF" w:rsidTr="00933BCF">
        <w:trPr>
          <w:trHeight w:val="240"/>
          <w:jc w:val="center"/>
        </w:trPr>
        <w:tc>
          <w:tcPr>
            <w:tcW w:w="3080" w:type="dxa"/>
            <w:tcBorders>
              <w:top w:val="single" w:sz="4" w:space="0" w:color="auto"/>
              <w:left w:val="single" w:sz="4" w:space="0" w:color="auto"/>
              <w:bottom w:val="single" w:sz="4" w:space="0" w:color="auto"/>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Наименование операции.</w:t>
            </w:r>
          </w:p>
        </w:tc>
        <w:tc>
          <w:tcPr>
            <w:tcW w:w="3240" w:type="dxa"/>
            <w:tcBorders>
              <w:top w:val="single" w:sz="4" w:space="0" w:color="auto"/>
              <w:left w:val="nil"/>
              <w:bottom w:val="nil"/>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Σ(n</w:t>
            </w:r>
            <w:r w:rsidRPr="00933BCF">
              <w:rPr>
                <w:rFonts w:ascii="Times New Roman" w:hAnsi="Times New Roman" w:cs="Times New Roman"/>
                <w:sz w:val="20"/>
                <w:vertAlign w:val="subscript"/>
              </w:rPr>
              <w:t>пр</w:t>
            </w:r>
            <w:r w:rsidRPr="00933BCF">
              <w:rPr>
                <w:rFonts w:ascii="Times New Roman" w:hAnsi="Times New Roman" w:cs="Times New Roman"/>
                <w:sz w:val="20"/>
              </w:rPr>
              <w:t>×k</w:t>
            </w:r>
            <w:r w:rsidRPr="00933BCF">
              <w:rPr>
                <w:rFonts w:ascii="Times New Roman" w:hAnsi="Times New Roman" w:cs="Times New Roman"/>
                <w:sz w:val="20"/>
                <w:vertAlign w:val="subscript"/>
              </w:rPr>
              <w:t>з</w:t>
            </w:r>
            <w:r w:rsidRPr="00933BCF">
              <w:rPr>
                <w:rFonts w:ascii="Times New Roman" w:hAnsi="Times New Roman" w:cs="Times New Roman"/>
                <w:sz w:val="20"/>
              </w:rPr>
              <w:t>)</w:t>
            </w:r>
          </w:p>
        </w:tc>
        <w:tc>
          <w:tcPr>
            <w:tcW w:w="1000" w:type="dxa"/>
            <w:tcBorders>
              <w:top w:val="single" w:sz="4" w:space="0" w:color="auto"/>
              <w:left w:val="nil"/>
              <w:bottom w:val="nil"/>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n</w:t>
            </w:r>
            <w:r w:rsidRPr="00933BCF">
              <w:rPr>
                <w:rFonts w:ascii="Times New Roman" w:hAnsi="Times New Roman" w:cs="Times New Roman"/>
                <w:sz w:val="20"/>
                <w:vertAlign w:val="subscript"/>
              </w:rPr>
              <w:t>рм</w:t>
            </w:r>
          </w:p>
        </w:tc>
        <w:tc>
          <w:tcPr>
            <w:tcW w:w="980" w:type="dxa"/>
            <w:tcBorders>
              <w:top w:val="single" w:sz="4" w:space="0" w:color="auto"/>
              <w:left w:val="nil"/>
              <w:bottom w:val="single" w:sz="4" w:space="0" w:color="auto"/>
              <w:right w:val="single" w:sz="4" w:space="0" w:color="000000"/>
            </w:tcBorders>
            <w:vAlign w:val="center"/>
          </w:tcPr>
          <w:p w:rsidR="00A64CDA" w:rsidRPr="00933BCF" w:rsidRDefault="00A64CDA" w:rsidP="00933BCF">
            <w:pPr>
              <w:spacing w:line="360" w:lineRule="auto"/>
              <w:rPr>
                <w:rFonts w:ascii="Times New Roman" w:hAnsi="Times New Roman" w:cs="Times New Roman"/>
                <w:sz w:val="20"/>
              </w:rPr>
            </w:pPr>
            <w:r w:rsidRPr="00933BCF">
              <w:rPr>
                <w:rFonts w:ascii="Times New Roman" w:hAnsi="Times New Roman" w:cs="Times New Roman"/>
                <w:sz w:val="20"/>
              </w:rPr>
              <w:t>k</w:t>
            </w:r>
            <w:r w:rsidRPr="00933BCF">
              <w:rPr>
                <w:rFonts w:ascii="Times New Roman" w:hAnsi="Times New Roman" w:cs="Times New Roman"/>
                <w:sz w:val="20"/>
                <w:vertAlign w:val="superscript"/>
              </w:rPr>
              <w:t>/</w:t>
            </w:r>
            <w:r w:rsidRPr="00933BCF">
              <w:rPr>
                <w:rFonts w:ascii="Times New Roman" w:hAnsi="Times New Roman" w:cs="Times New Roman"/>
                <w:sz w:val="20"/>
                <w:vertAlign w:val="subscript"/>
              </w:rPr>
              <w:t>з</w:t>
            </w:r>
          </w:p>
        </w:tc>
      </w:tr>
      <w:tr w:rsidR="009628EC" w:rsidRPr="00933BCF" w:rsidTr="00933BCF">
        <w:trPr>
          <w:cantSplit/>
          <w:trHeight w:val="240"/>
          <w:jc w:val="center"/>
        </w:trPr>
        <w:tc>
          <w:tcPr>
            <w:tcW w:w="3080" w:type="dxa"/>
            <w:tcBorders>
              <w:top w:val="nil"/>
              <w:left w:val="single" w:sz="4" w:space="0" w:color="auto"/>
              <w:bottom w:val="single" w:sz="4" w:space="0" w:color="auto"/>
              <w:right w:val="single" w:sz="4" w:space="0" w:color="auto"/>
            </w:tcBorders>
            <w:vAlign w:val="center"/>
          </w:tcPr>
          <w:p w:rsidR="009628EC" w:rsidRPr="00933BCF" w:rsidRDefault="009628EC" w:rsidP="00933BCF">
            <w:pPr>
              <w:spacing w:line="360" w:lineRule="auto"/>
              <w:rPr>
                <w:rFonts w:ascii="Times New Roman" w:hAnsi="Times New Roman" w:cs="Times New Roman"/>
                <w:sz w:val="20"/>
              </w:rPr>
            </w:pPr>
            <w:r w:rsidRPr="00933BCF">
              <w:rPr>
                <w:rFonts w:ascii="Times New Roman" w:hAnsi="Times New Roman" w:cs="Times New Roman"/>
                <w:sz w:val="20"/>
              </w:rPr>
              <w:t>1÷5</w:t>
            </w:r>
          </w:p>
        </w:tc>
        <w:tc>
          <w:tcPr>
            <w:tcW w:w="3240" w:type="dxa"/>
            <w:tcBorders>
              <w:top w:val="single" w:sz="4" w:space="0" w:color="auto"/>
              <w:left w:val="nil"/>
              <w:bottom w:val="single" w:sz="4" w:space="0" w:color="auto"/>
              <w:right w:val="single" w:sz="4" w:space="0" w:color="000000"/>
            </w:tcBorders>
            <w:vAlign w:val="center"/>
          </w:tcPr>
          <w:p w:rsidR="009628EC" w:rsidRPr="00933BCF" w:rsidRDefault="009628EC" w:rsidP="00933BCF">
            <w:pPr>
              <w:spacing w:line="360" w:lineRule="auto"/>
              <w:rPr>
                <w:rFonts w:ascii="Times New Roman" w:hAnsi="Times New Roman" w:cs="Times New Roman"/>
                <w:iCs/>
                <w:sz w:val="20"/>
              </w:rPr>
            </w:pPr>
            <w:r w:rsidRPr="00933BCF">
              <w:rPr>
                <w:rFonts w:ascii="Times New Roman" w:hAnsi="Times New Roman" w:cs="Times New Roman"/>
                <w:iCs/>
                <w:sz w:val="20"/>
              </w:rPr>
              <w:t>0,</w:t>
            </w:r>
            <w:r w:rsidR="00204049" w:rsidRPr="00933BCF">
              <w:rPr>
                <w:rFonts w:ascii="Times New Roman" w:hAnsi="Times New Roman" w:cs="Times New Roman"/>
                <w:iCs/>
                <w:sz w:val="20"/>
              </w:rPr>
              <w:t>546</w:t>
            </w:r>
          </w:p>
        </w:tc>
        <w:tc>
          <w:tcPr>
            <w:tcW w:w="1000" w:type="dxa"/>
            <w:tcBorders>
              <w:top w:val="single" w:sz="4" w:space="0" w:color="auto"/>
              <w:left w:val="nil"/>
              <w:bottom w:val="single" w:sz="4" w:space="0" w:color="auto"/>
              <w:right w:val="single" w:sz="4" w:space="0" w:color="auto"/>
            </w:tcBorders>
            <w:vAlign w:val="center"/>
          </w:tcPr>
          <w:p w:rsidR="009628EC" w:rsidRPr="00933BCF" w:rsidRDefault="009628EC"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80" w:type="dxa"/>
            <w:tcBorders>
              <w:top w:val="single" w:sz="4" w:space="0" w:color="auto"/>
              <w:left w:val="nil"/>
              <w:bottom w:val="single" w:sz="4" w:space="0" w:color="auto"/>
              <w:right w:val="single" w:sz="4" w:space="0" w:color="auto"/>
            </w:tcBorders>
            <w:vAlign w:val="center"/>
          </w:tcPr>
          <w:p w:rsidR="009628EC" w:rsidRPr="00933BCF" w:rsidRDefault="009628EC" w:rsidP="00933BCF">
            <w:pPr>
              <w:spacing w:line="360" w:lineRule="auto"/>
              <w:rPr>
                <w:rFonts w:ascii="Times New Roman" w:hAnsi="Times New Roman" w:cs="Times New Roman"/>
                <w:iCs/>
                <w:sz w:val="20"/>
              </w:rPr>
            </w:pPr>
            <w:r w:rsidRPr="00933BCF">
              <w:rPr>
                <w:rFonts w:ascii="Times New Roman" w:hAnsi="Times New Roman" w:cs="Times New Roman"/>
                <w:iCs/>
                <w:sz w:val="20"/>
              </w:rPr>
              <w:t>0,</w:t>
            </w:r>
            <w:r w:rsidR="00204049" w:rsidRPr="00933BCF">
              <w:rPr>
                <w:rFonts w:ascii="Times New Roman" w:hAnsi="Times New Roman" w:cs="Times New Roman"/>
                <w:iCs/>
                <w:sz w:val="20"/>
              </w:rPr>
              <w:t>546</w:t>
            </w:r>
          </w:p>
        </w:tc>
      </w:tr>
    </w:tbl>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204049" w:rsidRPr="00C62094" w:rsidRDefault="00204049" w:rsidP="00C62094">
      <w:pPr>
        <w:widowControl w:val="0"/>
        <w:autoSpaceDE w:val="0"/>
        <w:autoSpaceDN w:val="0"/>
        <w:adjustRightInd w:val="0"/>
        <w:spacing w:line="360" w:lineRule="auto"/>
        <w:ind w:firstLine="720"/>
        <w:jc w:val="both"/>
        <w:rPr>
          <w:rFonts w:ascii="Times New Roman" w:hAnsi="Times New Roman" w:cs="Times New Roman"/>
          <w:b/>
          <w:sz w:val="28"/>
          <w:szCs w:val="28"/>
        </w:rPr>
      </w:pPr>
      <w:r w:rsidRPr="00C62094">
        <w:rPr>
          <w:rFonts w:ascii="Times New Roman" w:hAnsi="Times New Roman" w:cs="Times New Roman"/>
          <w:b/>
          <w:sz w:val="28"/>
          <w:szCs w:val="28"/>
        </w:rPr>
        <w:t>3.2.9. Полотнища</w:t>
      </w:r>
    </w:p>
    <w:tbl>
      <w:tblPr>
        <w:tblW w:w="8668" w:type="dxa"/>
        <w:jc w:val="center"/>
        <w:tblLook w:val="0000" w:firstRow="0" w:lastRow="0" w:firstColumn="0" w:lastColumn="0" w:noHBand="0" w:noVBand="0"/>
      </w:tblPr>
      <w:tblGrid>
        <w:gridCol w:w="347"/>
        <w:gridCol w:w="246"/>
        <w:gridCol w:w="1249"/>
        <w:gridCol w:w="1420"/>
        <w:gridCol w:w="250"/>
        <w:gridCol w:w="665"/>
        <w:gridCol w:w="1078"/>
        <w:gridCol w:w="788"/>
        <w:gridCol w:w="255"/>
        <w:gridCol w:w="885"/>
        <w:gridCol w:w="65"/>
        <w:gridCol w:w="1052"/>
        <w:gridCol w:w="368"/>
      </w:tblGrid>
      <w:tr w:rsidR="00204049" w:rsidRPr="00933BCF" w:rsidTr="000D4865">
        <w:trPr>
          <w:trHeight w:val="483"/>
          <w:jc w:val="center"/>
        </w:trPr>
        <w:tc>
          <w:tcPr>
            <w:tcW w:w="1842" w:type="dxa"/>
            <w:gridSpan w:val="3"/>
            <w:vMerge w:val="restart"/>
            <w:tcBorders>
              <w:top w:val="single" w:sz="4" w:space="0" w:color="auto"/>
              <w:left w:val="single" w:sz="4" w:space="0" w:color="auto"/>
              <w:bottom w:val="single" w:sz="4" w:space="0" w:color="000000"/>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Наименование операции.</w:t>
            </w:r>
          </w:p>
        </w:tc>
        <w:tc>
          <w:tcPr>
            <w:tcW w:w="1420" w:type="dxa"/>
            <w:vMerge w:val="restart"/>
            <w:tcBorders>
              <w:top w:val="single" w:sz="4" w:space="0" w:color="auto"/>
              <w:left w:val="single" w:sz="4" w:space="0" w:color="auto"/>
              <w:bottom w:val="single" w:sz="4" w:space="0" w:color="000000"/>
              <w:right w:val="nil"/>
            </w:tcBorders>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Трудоемкость на годовую программу (чел. ч)</w:t>
            </w:r>
          </w:p>
        </w:tc>
        <w:tc>
          <w:tcPr>
            <w:tcW w:w="915" w:type="dxa"/>
            <w:gridSpan w:val="2"/>
            <w:vMerge w:val="restart"/>
            <w:tcBorders>
              <w:top w:val="single" w:sz="4" w:space="0" w:color="auto"/>
              <w:left w:val="single" w:sz="4" w:space="0" w:color="auto"/>
              <w:bottom w:val="single" w:sz="4" w:space="0" w:color="000000"/>
              <w:right w:val="nil"/>
            </w:tcBorders>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Кол-во рабочих в бригаде (чел)</w:t>
            </w:r>
          </w:p>
        </w:tc>
        <w:tc>
          <w:tcPr>
            <w:tcW w:w="1078" w:type="dxa"/>
            <w:vMerge w:val="restart"/>
            <w:tcBorders>
              <w:top w:val="single" w:sz="4" w:space="0" w:color="auto"/>
              <w:left w:val="single" w:sz="4" w:space="0" w:color="auto"/>
              <w:bottom w:val="single" w:sz="4" w:space="0" w:color="000000"/>
              <w:right w:val="nil"/>
            </w:tcBorders>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Расчетное число рабочих мест (шт)</w:t>
            </w:r>
          </w:p>
        </w:tc>
        <w:tc>
          <w:tcPr>
            <w:tcW w:w="1043" w:type="dxa"/>
            <w:gridSpan w:val="2"/>
            <w:vMerge w:val="restart"/>
            <w:tcBorders>
              <w:top w:val="single" w:sz="4" w:space="0" w:color="auto"/>
              <w:left w:val="single" w:sz="4" w:space="0" w:color="auto"/>
              <w:bottom w:val="single" w:sz="4" w:space="0" w:color="000000"/>
              <w:right w:val="nil"/>
            </w:tcBorders>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Принятое число рабочих мест (шт)</w:t>
            </w:r>
          </w:p>
        </w:tc>
        <w:tc>
          <w:tcPr>
            <w:tcW w:w="950" w:type="dxa"/>
            <w:gridSpan w:val="2"/>
            <w:vMerge w:val="restart"/>
            <w:tcBorders>
              <w:top w:val="single" w:sz="4" w:space="0" w:color="auto"/>
              <w:left w:val="single" w:sz="4" w:space="0" w:color="auto"/>
              <w:bottom w:val="single" w:sz="4" w:space="0" w:color="000000"/>
              <w:right w:val="nil"/>
            </w:tcBorders>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Коэфф. загрузки</w:t>
            </w:r>
          </w:p>
        </w:tc>
        <w:tc>
          <w:tcPr>
            <w:tcW w:w="1420" w:type="dxa"/>
            <w:gridSpan w:val="2"/>
            <w:vMerge w:val="restart"/>
            <w:tcBorders>
              <w:top w:val="single" w:sz="4" w:space="0" w:color="auto"/>
              <w:left w:val="single" w:sz="4" w:space="0" w:color="auto"/>
              <w:bottom w:val="single" w:sz="4" w:space="0" w:color="000000"/>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Трудоемкость по опер</w:t>
            </w:r>
          </w:p>
        </w:tc>
      </w:tr>
      <w:tr w:rsidR="00204049" w:rsidRPr="00933BCF" w:rsidTr="000D4865">
        <w:trPr>
          <w:trHeight w:val="483"/>
          <w:jc w:val="center"/>
        </w:trPr>
        <w:tc>
          <w:tcPr>
            <w:tcW w:w="1842" w:type="dxa"/>
            <w:gridSpan w:val="3"/>
            <w:vMerge/>
            <w:tcBorders>
              <w:top w:val="single" w:sz="4" w:space="0" w:color="auto"/>
              <w:left w:val="single" w:sz="4" w:space="0" w:color="auto"/>
              <w:bottom w:val="single" w:sz="4" w:space="0" w:color="000000"/>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p>
        </w:tc>
        <w:tc>
          <w:tcPr>
            <w:tcW w:w="1420" w:type="dxa"/>
            <w:vMerge/>
            <w:tcBorders>
              <w:top w:val="single" w:sz="4" w:space="0" w:color="auto"/>
              <w:left w:val="single" w:sz="4" w:space="0" w:color="auto"/>
              <w:bottom w:val="single" w:sz="4" w:space="0" w:color="000000"/>
              <w:right w:val="nil"/>
            </w:tcBorders>
            <w:vAlign w:val="center"/>
          </w:tcPr>
          <w:p w:rsidR="00204049" w:rsidRPr="00933BCF" w:rsidRDefault="00204049" w:rsidP="00933BCF">
            <w:pPr>
              <w:spacing w:line="360" w:lineRule="auto"/>
              <w:rPr>
                <w:rFonts w:ascii="Times New Roman" w:hAnsi="Times New Roman" w:cs="Times New Roman"/>
                <w:iCs/>
                <w:sz w:val="20"/>
              </w:rPr>
            </w:pPr>
          </w:p>
        </w:tc>
        <w:tc>
          <w:tcPr>
            <w:tcW w:w="915" w:type="dxa"/>
            <w:gridSpan w:val="2"/>
            <w:vMerge/>
            <w:tcBorders>
              <w:top w:val="single" w:sz="4" w:space="0" w:color="auto"/>
              <w:left w:val="single" w:sz="4" w:space="0" w:color="auto"/>
              <w:bottom w:val="single" w:sz="4" w:space="0" w:color="000000"/>
              <w:right w:val="nil"/>
            </w:tcBorders>
            <w:vAlign w:val="center"/>
          </w:tcPr>
          <w:p w:rsidR="00204049" w:rsidRPr="00933BCF" w:rsidRDefault="00204049" w:rsidP="00933BCF">
            <w:pPr>
              <w:spacing w:line="360" w:lineRule="auto"/>
              <w:rPr>
                <w:rFonts w:ascii="Times New Roman" w:hAnsi="Times New Roman" w:cs="Times New Roman"/>
                <w:iCs/>
                <w:sz w:val="20"/>
              </w:rPr>
            </w:pPr>
          </w:p>
        </w:tc>
        <w:tc>
          <w:tcPr>
            <w:tcW w:w="1078" w:type="dxa"/>
            <w:vMerge/>
            <w:tcBorders>
              <w:top w:val="single" w:sz="4" w:space="0" w:color="auto"/>
              <w:left w:val="single" w:sz="4" w:space="0" w:color="auto"/>
              <w:bottom w:val="single" w:sz="4" w:space="0" w:color="000000"/>
              <w:right w:val="nil"/>
            </w:tcBorders>
            <w:vAlign w:val="center"/>
          </w:tcPr>
          <w:p w:rsidR="00204049" w:rsidRPr="00933BCF" w:rsidRDefault="00204049" w:rsidP="00933BCF">
            <w:pPr>
              <w:spacing w:line="360" w:lineRule="auto"/>
              <w:rPr>
                <w:rFonts w:ascii="Times New Roman" w:hAnsi="Times New Roman" w:cs="Times New Roman"/>
                <w:iCs/>
                <w:sz w:val="20"/>
              </w:rPr>
            </w:pPr>
          </w:p>
        </w:tc>
        <w:tc>
          <w:tcPr>
            <w:tcW w:w="1043" w:type="dxa"/>
            <w:gridSpan w:val="2"/>
            <w:vMerge/>
            <w:tcBorders>
              <w:top w:val="single" w:sz="4" w:space="0" w:color="auto"/>
              <w:left w:val="single" w:sz="4" w:space="0" w:color="auto"/>
              <w:bottom w:val="single" w:sz="4" w:space="0" w:color="000000"/>
              <w:right w:val="nil"/>
            </w:tcBorders>
            <w:vAlign w:val="center"/>
          </w:tcPr>
          <w:p w:rsidR="00204049" w:rsidRPr="00933BCF" w:rsidRDefault="00204049" w:rsidP="00933BCF">
            <w:pPr>
              <w:spacing w:line="360" w:lineRule="auto"/>
              <w:rPr>
                <w:rFonts w:ascii="Times New Roman" w:hAnsi="Times New Roman" w:cs="Times New Roman"/>
                <w:iCs/>
                <w:sz w:val="20"/>
              </w:rPr>
            </w:pPr>
          </w:p>
        </w:tc>
        <w:tc>
          <w:tcPr>
            <w:tcW w:w="950" w:type="dxa"/>
            <w:gridSpan w:val="2"/>
            <w:vMerge/>
            <w:tcBorders>
              <w:top w:val="single" w:sz="4" w:space="0" w:color="auto"/>
              <w:left w:val="single" w:sz="4" w:space="0" w:color="auto"/>
              <w:bottom w:val="single" w:sz="4" w:space="0" w:color="000000"/>
              <w:right w:val="nil"/>
            </w:tcBorders>
            <w:vAlign w:val="center"/>
          </w:tcPr>
          <w:p w:rsidR="00204049" w:rsidRPr="00933BCF" w:rsidRDefault="00204049" w:rsidP="00933BCF">
            <w:pPr>
              <w:spacing w:line="360" w:lineRule="auto"/>
              <w:rPr>
                <w:rFonts w:ascii="Times New Roman" w:hAnsi="Times New Roman" w:cs="Times New Roman"/>
                <w:iCs/>
                <w:sz w:val="20"/>
              </w:rPr>
            </w:pPr>
          </w:p>
        </w:tc>
        <w:tc>
          <w:tcPr>
            <w:tcW w:w="1420" w:type="dxa"/>
            <w:gridSpan w:val="2"/>
            <w:vMerge/>
            <w:tcBorders>
              <w:top w:val="single" w:sz="4" w:space="0" w:color="auto"/>
              <w:left w:val="single" w:sz="4" w:space="0" w:color="auto"/>
              <w:bottom w:val="single" w:sz="4" w:space="0" w:color="000000"/>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p>
        </w:tc>
      </w:tr>
      <w:tr w:rsidR="00204049" w:rsidRPr="00933BCF" w:rsidTr="000D4865">
        <w:trPr>
          <w:trHeight w:val="483"/>
          <w:jc w:val="center"/>
        </w:trPr>
        <w:tc>
          <w:tcPr>
            <w:tcW w:w="1842" w:type="dxa"/>
            <w:gridSpan w:val="3"/>
            <w:vMerge/>
            <w:tcBorders>
              <w:top w:val="single" w:sz="4" w:space="0" w:color="auto"/>
              <w:left w:val="single" w:sz="4" w:space="0" w:color="auto"/>
              <w:bottom w:val="single" w:sz="4" w:space="0" w:color="000000"/>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p>
        </w:tc>
        <w:tc>
          <w:tcPr>
            <w:tcW w:w="1420" w:type="dxa"/>
            <w:vMerge/>
            <w:tcBorders>
              <w:top w:val="single" w:sz="4" w:space="0" w:color="auto"/>
              <w:left w:val="single" w:sz="4" w:space="0" w:color="auto"/>
              <w:bottom w:val="single" w:sz="4" w:space="0" w:color="000000"/>
              <w:right w:val="nil"/>
            </w:tcBorders>
            <w:vAlign w:val="center"/>
          </w:tcPr>
          <w:p w:rsidR="00204049" w:rsidRPr="00933BCF" w:rsidRDefault="00204049" w:rsidP="00933BCF">
            <w:pPr>
              <w:spacing w:line="360" w:lineRule="auto"/>
              <w:rPr>
                <w:rFonts w:ascii="Times New Roman" w:hAnsi="Times New Roman" w:cs="Times New Roman"/>
                <w:iCs/>
                <w:sz w:val="20"/>
              </w:rPr>
            </w:pPr>
          </w:p>
        </w:tc>
        <w:tc>
          <w:tcPr>
            <w:tcW w:w="915" w:type="dxa"/>
            <w:gridSpan w:val="2"/>
            <w:vMerge/>
            <w:tcBorders>
              <w:top w:val="single" w:sz="4" w:space="0" w:color="auto"/>
              <w:left w:val="single" w:sz="4" w:space="0" w:color="auto"/>
              <w:bottom w:val="single" w:sz="4" w:space="0" w:color="000000"/>
              <w:right w:val="nil"/>
            </w:tcBorders>
            <w:vAlign w:val="center"/>
          </w:tcPr>
          <w:p w:rsidR="00204049" w:rsidRPr="00933BCF" w:rsidRDefault="00204049" w:rsidP="00933BCF">
            <w:pPr>
              <w:spacing w:line="360" w:lineRule="auto"/>
              <w:rPr>
                <w:rFonts w:ascii="Times New Roman" w:hAnsi="Times New Roman" w:cs="Times New Roman"/>
                <w:iCs/>
                <w:sz w:val="20"/>
              </w:rPr>
            </w:pPr>
          </w:p>
        </w:tc>
        <w:tc>
          <w:tcPr>
            <w:tcW w:w="1078" w:type="dxa"/>
            <w:vMerge/>
            <w:tcBorders>
              <w:top w:val="single" w:sz="4" w:space="0" w:color="auto"/>
              <w:left w:val="single" w:sz="4" w:space="0" w:color="auto"/>
              <w:bottom w:val="single" w:sz="4" w:space="0" w:color="000000"/>
              <w:right w:val="nil"/>
            </w:tcBorders>
            <w:vAlign w:val="center"/>
          </w:tcPr>
          <w:p w:rsidR="00204049" w:rsidRPr="00933BCF" w:rsidRDefault="00204049" w:rsidP="00933BCF">
            <w:pPr>
              <w:spacing w:line="360" w:lineRule="auto"/>
              <w:rPr>
                <w:rFonts w:ascii="Times New Roman" w:hAnsi="Times New Roman" w:cs="Times New Roman"/>
                <w:iCs/>
                <w:sz w:val="20"/>
              </w:rPr>
            </w:pPr>
          </w:p>
        </w:tc>
        <w:tc>
          <w:tcPr>
            <w:tcW w:w="1043" w:type="dxa"/>
            <w:gridSpan w:val="2"/>
            <w:vMerge/>
            <w:tcBorders>
              <w:top w:val="single" w:sz="4" w:space="0" w:color="auto"/>
              <w:left w:val="single" w:sz="4" w:space="0" w:color="auto"/>
              <w:bottom w:val="single" w:sz="4" w:space="0" w:color="000000"/>
              <w:right w:val="nil"/>
            </w:tcBorders>
            <w:vAlign w:val="center"/>
          </w:tcPr>
          <w:p w:rsidR="00204049" w:rsidRPr="00933BCF" w:rsidRDefault="00204049" w:rsidP="00933BCF">
            <w:pPr>
              <w:spacing w:line="360" w:lineRule="auto"/>
              <w:rPr>
                <w:rFonts w:ascii="Times New Roman" w:hAnsi="Times New Roman" w:cs="Times New Roman"/>
                <w:iCs/>
                <w:sz w:val="20"/>
              </w:rPr>
            </w:pPr>
          </w:p>
        </w:tc>
        <w:tc>
          <w:tcPr>
            <w:tcW w:w="950" w:type="dxa"/>
            <w:gridSpan w:val="2"/>
            <w:vMerge/>
            <w:tcBorders>
              <w:top w:val="single" w:sz="4" w:space="0" w:color="auto"/>
              <w:left w:val="single" w:sz="4" w:space="0" w:color="auto"/>
              <w:bottom w:val="single" w:sz="4" w:space="0" w:color="000000"/>
              <w:right w:val="nil"/>
            </w:tcBorders>
            <w:vAlign w:val="center"/>
          </w:tcPr>
          <w:p w:rsidR="00204049" w:rsidRPr="00933BCF" w:rsidRDefault="00204049" w:rsidP="00933BCF">
            <w:pPr>
              <w:spacing w:line="360" w:lineRule="auto"/>
              <w:rPr>
                <w:rFonts w:ascii="Times New Roman" w:hAnsi="Times New Roman" w:cs="Times New Roman"/>
                <w:iCs/>
                <w:sz w:val="20"/>
              </w:rPr>
            </w:pPr>
          </w:p>
        </w:tc>
        <w:tc>
          <w:tcPr>
            <w:tcW w:w="1420" w:type="dxa"/>
            <w:gridSpan w:val="2"/>
            <w:vMerge/>
            <w:tcBorders>
              <w:top w:val="single" w:sz="4" w:space="0" w:color="auto"/>
              <w:left w:val="single" w:sz="4" w:space="0" w:color="auto"/>
              <w:bottom w:val="single" w:sz="4" w:space="0" w:color="000000"/>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p>
        </w:tc>
      </w:tr>
      <w:tr w:rsidR="00204049" w:rsidRPr="00933BCF" w:rsidTr="000D4865">
        <w:trPr>
          <w:trHeight w:val="300"/>
          <w:jc w:val="center"/>
        </w:trPr>
        <w:tc>
          <w:tcPr>
            <w:tcW w:w="34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149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Сборка наружной обшивки или полотнища</w:t>
            </w:r>
          </w:p>
        </w:tc>
        <w:tc>
          <w:tcPr>
            <w:tcW w:w="1420" w:type="dxa"/>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16312</w:t>
            </w:r>
          </w:p>
        </w:tc>
        <w:tc>
          <w:tcPr>
            <w:tcW w:w="915" w:type="dxa"/>
            <w:gridSpan w:val="2"/>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14</w:t>
            </w:r>
          </w:p>
        </w:tc>
        <w:tc>
          <w:tcPr>
            <w:tcW w:w="1078" w:type="dxa"/>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0,281</w:t>
            </w:r>
          </w:p>
        </w:tc>
        <w:tc>
          <w:tcPr>
            <w:tcW w:w="1043" w:type="dxa"/>
            <w:gridSpan w:val="2"/>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50" w:type="dxa"/>
            <w:gridSpan w:val="2"/>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0,281</w:t>
            </w:r>
          </w:p>
        </w:tc>
        <w:tc>
          <w:tcPr>
            <w:tcW w:w="1420"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206</w:t>
            </w:r>
          </w:p>
        </w:tc>
      </w:tr>
      <w:tr w:rsidR="00204049" w:rsidRPr="00933BCF" w:rsidTr="000D4865">
        <w:trPr>
          <w:trHeight w:val="300"/>
          <w:jc w:val="center"/>
        </w:trPr>
        <w:tc>
          <w:tcPr>
            <w:tcW w:w="34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w:t>
            </w:r>
          </w:p>
        </w:tc>
        <w:tc>
          <w:tcPr>
            <w:tcW w:w="149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Сварка секции или узла</w:t>
            </w:r>
          </w:p>
        </w:tc>
        <w:tc>
          <w:tcPr>
            <w:tcW w:w="1420" w:type="dxa"/>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16867</w:t>
            </w:r>
          </w:p>
        </w:tc>
        <w:tc>
          <w:tcPr>
            <w:tcW w:w="915" w:type="dxa"/>
            <w:gridSpan w:val="2"/>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15</w:t>
            </w:r>
          </w:p>
        </w:tc>
        <w:tc>
          <w:tcPr>
            <w:tcW w:w="1078" w:type="dxa"/>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0,272</w:t>
            </w:r>
          </w:p>
        </w:tc>
        <w:tc>
          <w:tcPr>
            <w:tcW w:w="1043" w:type="dxa"/>
            <w:gridSpan w:val="2"/>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50" w:type="dxa"/>
            <w:gridSpan w:val="2"/>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0,272</w:t>
            </w:r>
          </w:p>
        </w:tc>
        <w:tc>
          <w:tcPr>
            <w:tcW w:w="1420"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213</w:t>
            </w:r>
          </w:p>
        </w:tc>
      </w:tr>
      <w:tr w:rsidR="00204049" w:rsidRPr="00933BCF" w:rsidTr="000D4865">
        <w:trPr>
          <w:trHeight w:val="300"/>
          <w:jc w:val="center"/>
        </w:trPr>
        <w:tc>
          <w:tcPr>
            <w:tcW w:w="34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3</w:t>
            </w:r>
          </w:p>
        </w:tc>
        <w:tc>
          <w:tcPr>
            <w:tcW w:w="149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Сварка обратной стороны шва</w:t>
            </w:r>
          </w:p>
        </w:tc>
        <w:tc>
          <w:tcPr>
            <w:tcW w:w="1420" w:type="dxa"/>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10215</w:t>
            </w:r>
          </w:p>
        </w:tc>
        <w:tc>
          <w:tcPr>
            <w:tcW w:w="915" w:type="dxa"/>
            <w:gridSpan w:val="2"/>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14</w:t>
            </w:r>
          </w:p>
        </w:tc>
        <w:tc>
          <w:tcPr>
            <w:tcW w:w="1078" w:type="dxa"/>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0,176</w:t>
            </w:r>
          </w:p>
        </w:tc>
        <w:tc>
          <w:tcPr>
            <w:tcW w:w="1043" w:type="dxa"/>
            <w:gridSpan w:val="2"/>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50" w:type="dxa"/>
            <w:gridSpan w:val="2"/>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0,176</w:t>
            </w:r>
          </w:p>
        </w:tc>
        <w:tc>
          <w:tcPr>
            <w:tcW w:w="1420"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129</w:t>
            </w:r>
          </w:p>
        </w:tc>
      </w:tr>
      <w:tr w:rsidR="00204049" w:rsidRPr="00933BCF" w:rsidTr="000D4865">
        <w:trPr>
          <w:trHeight w:val="300"/>
          <w:jc w:val="center"/>
        </w:trPr>
        <w:tc>
          <w:tcPr>
            <w:tcW w:w="34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4</w:t>
            </w:r>
          </w:p>
        </w:tc>
        <w:tc>
          <w:tcPr>
            <w:tcW w:w="149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Зачистка</w:t>
            </w:r>
          </w:p>
        </w:tc>
        <w:tc>
          <w:tcPr>
            <w:tcW w:w="1420"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5543</w:t>
            </w:r>
          </w:p>
        </w:tc>
        <w:tc>
          <w:tcPr>
            <w:tcW w:w="91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14</w:t>
            </w:r>
          </w:p>
        </w:tc>
        <w:tc>
          <w:tcPr>
            <w:tcW w:w="1078" w:type="dxa"/>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0,096</w:t>
            </w:r>
          </w:p>
        </w:tc>
        <w:tc>
          <w:tcPr>
            <w:tcW w:w="1043"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50"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0,096</w:t>
            </w:r>
          </w:p>
        </w:tc>
        <w:tc>
          <w:tcPr>
            <w:tcW w:w="1420"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70</w:t>
            </w:r>
          </w:p>
        </w:tc>
      </w:tr>
      <w:tr w:rsidR="00204049" w:rsidRPr="00933BCF" w:rsidTr="000D4865">
        <w:trPr>
          <w:trHeight w:val="300"/>
          <w:jc w:val="center"/>
        </w:trPr>
        <w:tc>
          <w:tcPr>
            <w:tcW w:w="34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w:t>
            </w:r>
          </w:p>
        </w:tc>
        <w:tc>
          <w:tcPr>
            <w:tcW w:w="149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Кантовка</w:t>
            </w:r>
          </w:p>
        </w:tc>
        <w:tc>
          <w:tcPr>
            <w:tcW w:w="1420" w:type="dxa"/>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2217</w:t>
            </w:r>
          </w:p>
        </w:tc>
        <w:tc>
          <w:tcPr>
            <w:tcW w:w="915" w:type="dxa"/>
            <w:gridSpan w:val="2"/>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8</w:t>
            </w:r>
          </w:p>
        </w:tc>
        <w:tc>
          <w:tcPr>
            <w:tcW w:w="1078" w:type="dxa"/>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0,067</w:t>
            </w:r>
          </w:p>
        </w:tc>
        <w:tc>
          <w:tcPr>
            <w:tcW w:w="1043" w:type="dxa"/>
            <w:gridSpan w:val="2"/>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50" w:type="dxa"/>
            <w:gridSpan w:val="2"/>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0,067</w:t>
            </w:r>
          </w:p>
        </w:tc>
        <w:tc>
          <w:tcPr>
            <w:tcW w:w="1420"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28</w:t>
            </w:r>
          </w:p>
        </w:tc>
      </w:tr>
      <w:tr w:rsidR="00204049" w:rsidRPr="00933BCF" w:rsidTr="000D4865">
        <w:trPr>
          <w:trHeight w:val="300"/>
          <w:jc w:val="center"/>
        </w:trPr>
        <w:tc>
          <w:tcPr>
            <w:tcW w:w="347" w:type="dxa"/>
            <w:tcBorders>
              <w:top w:val="nil"/>
              <w:left w:val="single" w:sz="4" w:space="0" w:color="auto"/>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6</w:t>
            </w:r>
          </w:p>
        </w:tc>
        <w:tc>
          <w:tcPr>
            <w:tcW w:w="1495"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Проверка, контуровка, маркировка</w:t>
            </w:r>
          </w:p>
        </w:tc>
        <w:tc>
          <w:tcPr>
            <w:tcW w:w="1420" w:type="dxa"/>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5068</w:t>
            </w:r>
          </w:p>
        </w:tc>
        <w:tc>
          <w:tcPr>
            <w:tcW w:w="915" w:type="dxa"/>
            <w:gridSpan w:val="2"/>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6</w:t>
            </w:r>
          </w:p>
        </w:tc>
        <w:tc>
          <w:tcPr>
            <w:tcW w:w="1078" w:type="dxa"/>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0,204</w:t>
            </w:r>
          </w:p>
        </w:tc>
        <w:tc>
          <w:tcPr>
            <w:tcW w:w="1043" w:type="dxa"/>
            <w:gridSpan w:val="2"/>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1</w:t>
            </w:r>
          </w:p>
        </w:tc>
        <w:tc>
          <w:tcPr>
            <w:tcW w:w="950" w:type="dxa"/>
            <w:gridSpan w:val="2"/>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0,204</w:t>
            </w:r>
          </w:p>
        </w:tc>
        <w:tc>
          <w:tcPr>
            <w:tcW w:w="1420"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64</w:t>
            </w:r>
          </w:p>
        </w:tc>
      </w:tr>
      <w:tr w:rsidR="00204049" w:rsidRPr="00933BCF" w:rsidTr="000D4865">
        <w:trPr>
          <w:trHeight w:val="300"/>
          <w:jc w:val="center"/>
        </w:trPr>
        <w:tc>
          <w:tcPr>
            <w:tcW w:w="1842" w:type="dxa"/>
            <w:gridSpan w:val="3"/>
            <w:tcBorders>
              <w:top w:val="single" w:sz="4" w:space="0" w:color="auto"/>
              <w:left w:val="single" w:sz="4" w:space="0" w:color="auto"/>
              <w:bottom w:val="single" w:sz="4" w:space="0" w:color="auto"/>
              <w:right w:val="single" w:sz="4" w:space="0" w:color="000000"/>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Σ</w:t>
            </w:r>
          </w:p>
        </w:tc>
        <w:tc>
          <w:tcPr>
            <w:tcW w:w="1420" w:type="dxa"/>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56222</w:t>
            </w:r>
          </w:p>
        </w:tc>
        <w:tc>
          <w:tcPr>
            <w:tcW w:w="915" w:type="dxa"/>
            <w:gridSpan w:val="2"/>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71</w:t>
            </w:r>
          </w:p>
        </w:tc>
        <w:tc>
          <w:tcPr>
            <w:tcW w:w="1078" w:type="dxa"/>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 </w:t>
            </w:r>
          </w:p>
        </w:tc>
        <w:tc>
          <w:tcPr>
            <w:tcW w:w="1043" w:type="dxa"/>
            <w:gridSpan w:val="2"/>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6</w:t>
            </w:r>
          </w:p>
        </w:tc>
        <w:tc>
          <w:tcPr>
            <w:tcW w:w="950" w:type="dxa"/>
            <w:gridSpan w:val="2"/>
            <w:tcBorders>
              <w:top w:val="nil"/>
              <w:left w:val="nil"/>
              <w:bottom w:val="single" w:sz="4" w:space="0" w:color="auto"/>
              <w:right w:val="nil"/>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 </w:t>
            </w:r>
          </w:p>
        </w:tc>
        <w:tc>
          <w:tcPr>
            <w:tcW w:w="1420" w:type="dxa"/>
            <w:gridSpan w:val="2"/>
            <w:tcBorders>
              <w:top w:val="nil"/>
              <w:left w:val="nil"/>
              <w:bottom w:val="single" w:sz="4" w:space="0" w:color="auto"/>
              <w:right w:val="single" w:sz="4" w:space="0" w:color="auto"/>
            </w:tcBorders>
            <w:vAlign w:val="center"/>
          </w:tcPr>
          <w:p w:rsidR="00204049" w:rsidRPr="00933BCF" w:rsidRDefault="00204049" w:rsidP="00933BCF">
            <w:pPr>
              <w:spacing w:line="360" w:lineRule="auto"/>
              <w:rPr>
                <w:rFonts w:ascii="Times New Roman" w:hAnsi="Times New Roman" w:cs="Times New Roman"/>
                <w:iCs/>
                <w:sz w:val="20"/>
              </w:rPr>
            </w:pPr>
            <w:r w:rsidRPr="00933BCF">
              <w:rPr>
                <w:rFonts w:ascii="Times New Roman" w:hAnsi="Times New Roman" w:cs="Times New Roman"/>
                <w:iCs/>
                <w:sz w:val="20"/>
              </w:rPr>
              <w:t>710</w:t>
            </w:r>
          </w:p>
        </w:tc>
      </w:tr>
      <w:tr w:rsidR="00204049" w:rsidRPr="000D4865" w:rsidTr="000D4865">
        <w:trPr>
          <w:gridAfter w:val="1"/>
          <w:wAfter w:w="368" w:type="dxa"/>
          <w:trHeight w:val="300"/>
          <w:jc w:val="center"/>
        </w:trPr>
        <w:tc>
          <w:tcPr>
            <w:tcW w:w="8300" w:type="dxa"/>
            <w:gridSpan w:val="12"/>
            <w:tcBorders>
              <w:top w:val="single" w:sz="4" w:space="0" w:color="auto"/>
              <w:left w:val="nil"/>
              <w:bottom w:val="single" w:sz="4" w:space="0" w:color="auto"/>
              <w:right w:val="nil"/>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Оптимизация числа рабочих мест.</w:t>
            </w:r>
          </w:p>
        </w:tc>
      </w:tr>
      <w:tr w:rsidR="00204049" w:rsidRPr="000D4865" w:rsidTr="000D4865">
        <w:trPr>
          <w:gridAfter w:val="1"/>
          <w:wAfter w:w="368" w:type="dxa"/>
          <w:trHeight w:val="300"/>
          <w:jc w:val="center"/>
        </w:trPr>
        <w:tc>
          <w:tcPr>
            <w:tcW w:w="3512" w:type="dxa"/>
            <w:gridSpan w:val="5"/>
            <w:tcBorders>
              <w:top w:val="single" w:sz="4" w:space="0" w:color="auto"/>
              <w:left w:val="single" w:sz="4" w:space="0" w:color="auto"/>
              <w:bottom w:val="single" w:sz="4" w:space="0" w:color="auto"/>
              <w:right w:val="single" w:sz="4" w:space="0" w:color="000000"/>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Наименование операции.</w:t>
            </w:r>
          </w:p>
        </w:tc>
        <w:tc>
          <w:tcPr>
            <w:tcW w:w="2531" w:type="dxa"/>
            <w:gridSpan w:val="3"/>
            <w:tcBorders>
              <w:top w:val="single" w:sz="4" w:space="0" w:color="auto"/>
              <w:left w:val="nil"/>
              <w:bottom w:val="single" w:sz="4" w:space="0" w:color="auto"/>
              <w:right w:val="nil"/>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Σ(n</w:t>
            </w:r>
            <w:r w:rsidRPr="000D4865">
              <w:rPr>
                <w:rFonts w:ascii="Times New Roman" w:hAnsi="Times New Roman" w:cs="Times New Roman"/>
                <w:iCs/>
                <w:sz w:val="20"/>
                <w:vertAlign w:val="subscript"/>
              </w:rPr>
              <w:t>пр</w:t>
            </w:r>
            <w:r w:rsidRPr="000D4865">
              <w:rPr>
                <w:rFonts w:ascii="Times New Roman" w:hAnsi="Times New Roman" w:cs="Times New Roman"/>
                <w:iCs/>
                <w:sz w:val="20"/>
              </w:rPr>
              <w:t>×k</w:t>
            </w:r>
            <w:r w:rsidRPr="000D4865">
              <w:rPr>
                <w:rFonts w:ascii="Times New Roman" w:hAnsi="Times New Roman" w:cs="Times New Roman"/>
                <w:iCs/>
                <w:sz w:val="20"/>
                <w:vertAlign w:val="subscript"/>
              </w:rPr>
              <w:t>з</w:t>
            </w:r>
            <w:r w:rsidRPr="000D4865">
              <w:rPr>
                <w:rFonts w:ascii="Times New Roman" w:hAnsi="Times New Roman" w:cs="Times New Roman"/>
                <w:iCs/>
                <w:sz w:val="20"/>
              </w:rPr>
              <w:t>)</w:t>
            </w:r>
          </w:p>
        </w:tc>
        <w:tc>
          <w:tcPr>
            <w:tcW w:w="1140" w:type="dxa"/>
            <w:gridSpan w:val="2"/>
            <w:tcBorders>
              <w:top w:val="nil"/>
              <w:left w:val="nil"/>
              <w:bottom w:val="single" w:sz="4" w:space="0" w:color="auto"/>
              <w:right w:val="nil"/>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n</w:t>
            </w:r>
            <w:r w:rsidRPr="000D4865">
              <w:rPr>
                <w:rFonts w:ascii="Times New Roman" w:hAnsi="Times New Roman" w:cs="Times New Roman"/>
                <w:iCs/>
                <w:sz w:val="20"/>
                <w:vertAlign w:val="subscript"/>
              </w:rPr>
              <w:t>рм</w:t>
            </w:r>
          </w:p>
        </w:tc>
        <w:tc>
          <w:tcPr>
            <w:tcW w:w="1117" w:type="dxa"/>
            <w:gridSpan w:val="2"/>
            <w:tcBorders>
              <w:top w:val="nil"/>
              <w:left w:val="nil"/>
              <w:bottom w:val="single" w:sz="4" w:space="0" w:color="auto"/>
              <w:right w:val="nil"/>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k</w:t>
            </w:r>
            <w:r w:rsidRPr="000D4865">
              <w:rPr>
                <w:rFonts w:ascii="Times New Roman" w:hAnsi="Times New Roman" w:cs="Times New Roman"/>
                <w:iCs/>
                <w:sz w:val="20"/>
                <w:vertAlign w:val="superscript"/>
              </w:rPr>
              <w:t>/</w:t>
            </w:r>
            <w:r w:rsidRPr="000D4865">
              <w:rPr>
                <w:rFonts w:ascii="Times New Roman" w:hAnsi="Times New Roman" w:cs="Times New Roman"/>
                <w:iCs/>
                <w:sz w:val="20"/>
                <w:vertAlign w:val="subscript"/>
              </w:rPr>
              <w:t>з</w:t>
            </w:r>
          </w:p>
        </w:tc>
      </w:tr>
      <w:tr w:rsidR="00204049" w:rsidRPr="000D4865" w:rsidTr="000D4865">
        <w:trPr>
          <w:gridAfter w:val="1"/>
          <w:wAfter w:w="368" w:type="dxa"/>
          <w:trHeight w:val="300"/>
          <w:jc w:val="center"/>
        </w:trPr>
        <w:tc>
          <w:tcPr>
            <w:tcW w:w="593" w:type="dxa"/>
            <w:gridSpan w:val="2"/>
            <w:tcBorders>
              <w:top w:val="nil"/>
              <w:left w:val="single" w:sz="4" w:space="0" w:color="auto"/>
              <w:bottom w:val="single" w:sz="4" w:space="0" w:color="auto"/>
              <w:right w:val="single" w:sz="4" w:space="0" w:color="auto"/>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1</w:t>
            </w:r>
          </w:p>
        </w:tc>
        <w:tc>
          <w:tcPr>
            <w:tcW w:w="2919" w:type="dxa"/>
            <w:gridSpan w:val="3"/>
            <w:tcBorders>
              <w:top w:val="nil"/>
              <w:left w:val="nil"/>
              <w:bottom w:val="single" w:sz="4" w:space="0" w:color="auto"/>
              <w:right w:val="single" w:sz="4" w:space="0" w:color="auto"/>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1÷5</w:t>
            </w:r>
          </w:p>
        </w:tc>
        <w:tc>
          <w:tcPr>
            <w:tcW w:w="2531" w:type="dxa"/>
            <w:gridSpan w:val="3"/>
            <w:tcBorders>
              <w:top w:val="single" w:sz="4" w:space="0" w:color="auto"/>
              <w:left w:val="nil"/>
              <w:bottom w:val="single" w:sz="4" w:space="0" w:color="auto"/>
              <w:right w:val="nil"/>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1,096</w:t>
            </w:r>
          </w:p>
        </w:tc>
        <w:tc>
          <w:tcPr>
            <w:tcW w:w="1140" w:type="dxa"/>
            <w:gridSpan w:val="2"/>
            <w:tcBorders>
              <w:top w:val="nil"/>
              <w:left w:val="nil"/>
              <w:bottom w:val="single" w:sz="4" w:space="0" w:color="auto"/>
              <w:right w:val="nil"/>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2</w:t>
            </w:r>
          </w:p>
        </w:tc>
        <w:tc>
          <w:tcPr>
            <w:tcW w:w="1117" w:type="dxa"/>
            <w:gridSpan w:val="2"/>
            <w:tcBorders>
              <w:top w:val="nil"/>
              <w:left w:val="nil"/>
              <w:bottom w:val="single" w:sz="4" w:space="0" w:color="auto"/>
              <w:right w:val="nil"/>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0,548</w:t>
            </w:r>
          </w:p>
        </w:tc>
      </w:tr>
      <w:tr w:rsidR="00204049" w:rsidRPr="000D4865" w:rsidTr="000D4865">
        <w:trPr>
          <w:gridAfter w:val="1"/>
          <w:wAfter w:w="368" w:type="dxa"/>
          <w:trHeight w:val="300"/>
          <w:jc w:val="center"/>
        </w:trPr>
        <w:tc>
          <w:tcPr>
            <w:tcW w:w="593" w:type="dxa"/>
            <w:gridSpan w:val="2"/>
            <w:tcBorders>
              <w:top w:val="nil"/>
              <w:left w:val="single" w:sz="4" w:space="0" w:color="auto"/>
              <w:bottom w:val="single" w:sz="4" w:space="0" w:color="auto"/>
              <w:right w:val="single" w:sz="4" w:space="0" w:color="auto"/>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2</w:t>
            </w:r>
          </w:p>
        </w:tc>
        <w:tc>
          <w:tcPr>
            <w:tcW w:w="2919" w:type="dxa"/>
            <w:gridSpan w:val="3"/>
            <w:tcBorders>
              <w:top w:val="nil"/>
              <w:left w:val="nil"/>
              <w:bottom w:val="single" w:sz="4" w:space="0" w:color="auto"/>
              <w:right w:val="single" w:sz="4" w:space="0" w:color="auto"/>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3÷5</w:t>
            </w:r>
          </w:p>
        </w:tc>
        <w:tc>
          <w:tcPr>
            <w:tcW w:w="2531" w:type="dxa"/>
            <w:gridSpan w:val="3"/>
            <w:tcBorders>
              <w:top w:val="single" w:sz="4" w:space="0" w:color="auto"/>
              <w:left w:val="nil"/>
              <w:bottom w:val="single" w:sz="4" w:space="0" w:color="auto"/>
              <w:right w:val="nil"/>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0,543</w:t>
            </w:r>
          </w:p>
        </w:tc>
        <w:tc>
          <w:tcPr>
            <w:tcW w:w="1140" w:type="dxa"/>
            <w:gridSpan w:val="2"/>
            <w:tcBorders>
              <w:top w:val="nil"/>
              <w:left w:val="nil"/>
              <w:bottom w:val="single" w:sz="4" w:space="0" w:color="auto"/>
              <w:right w:val="nil"/>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 </w:t>
            </w:r>
          </w:p>
        </w:tc>
        <w:tc>
          <w:tcPr>
            <w:tcW w:w="1117" w:type="dxa"/>
            <w:gridSpan w:val="2"/>
            <w:tcBorders>
              <w:top w:val="nil"/>
              <w:left w:val="nil"/>
              <w:bottom w:val="single" w:sz="4" w:space="0" w:color="auto"/>
              <w:right w:val="nil"/>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 </w:t>
            </w:r>
          </w:p>
        </w:tc>
      </w:tr>
      <w:tr w:rsidR="00204049" w:rsidRPr="000D4865" w:rsidTr="000D4865">
        <w:trPr>
          <w:gridAfter w:val="1"/>
          <w:wAfter w:w="368" w:type="dxa"/>
          <w:trHeight w:val="300"/>
          <w:jc w:val="center"/>
        </w:trPr>
        <w:tc>
          <w:tcPr>
            <w:tcW w:w="3512" w:type="dxa"/>
            <w:gridSpan w:val="5"/>
            <w:tcBorders>
              <w:top w:val="single" w:sz="4" w:space="0" w:color="auto"/>
              <w:left w:val="single" w:sz="4" w:space="0" w:color="auto"/>
              <w:bottom w:val="single" w:sz="4" w:space="0" w:color="auto"/>
              <w:right w:val="single" w:sz="4" w:space="0" w:color="000000"/>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Σ</w:t>
            </w:r>
          </w:p>
        </w:tc>
        <w:tc>
          <w:tcPr>
            <w:tcW w:w="2531" w:type="dxa"/>
            <w:gridSpan w:val="3"/>
            <w:tcBorders>
              <w:top w:val="single" w:sz="4" w:space="0" w:color="auto"/>
              <w:left w:val="nil"/>
              <w:bottom w:val="single" w:sz="4" w:space="0" w:color="auto"/>
              <w:right w:val="nil"/>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 </w:t>
            </w:r>
          </w:p>
        </w:tc>
        <w:tc>
          <w:tcPr>
            <w:tcW w:w="1140" w:type="dxa"/>
            <w:gridSpan w:val="2"/>
            <w:tcBorders>
              <w:top w:val="nil"/>
              <w:left w:val="nil"/>
              <w:bottom w:val="single" w:sz="4" w:space="0" w:color="auto"/>
              <w:right w:val="nil"/>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2</w:t>
            </w:r>
          </w:p>
        </w:tc>
        <w:tc>
          <w:tcPr>
            <w:tcW w:w="1117" w:type="dxa"/>
            <w:gridSpan w:val="2"/>
            <w:tcBorders>
              <w:top w:val="nil"/>
              <w:left w:val="nil"/>
              <w:bottom w:val="single" w:sz="4" w:space="0" w:color="auto"/>
              <w:right w:val="nil"/>
            </w:tcBorders>
            <w:noWrap/>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0,548</w:t>
            </w:r>
          </w:p>
        </w:tc>
      </w:tr>
    </w:tbl>
    <w:p w:rsidR="00204049" w:rsidRPr="00C62094" w:rsidRDefault="00204049"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0D4865">
      <w:pPr>
        <w:pStyle w:val="a7"/>
        <w:widowControl w:val="0"/>
        <w:tabs>
          <w:tab w:val="clear" w:pos="4153"/>
          <w:tab w:val="clear" w:pos="8306"/>
        </w:tabs>
        <w:autoSpaceDE w:val="0"/>
        <w:autoSpaceDN w:val="0"/>
        <w:adjustRightInd w:val="0"/>
        <w:spacing w:line="360" w:lineRule="auto"/>
        <w:ind w:firstLine="720"/>
        <w:jc w:val="center"/>
        <w:rPr>
          <w:rFonts w:ascii="Times New Roman" w:hAnsi="Times New Roman" w:cs="Times New Roman"/>
          <w:b/>
          <w:sz w:val="28"/>
          <w:szCs w:val="28"/>
        </w:rPr>
      </w:pPr>
      <w:r w:rsidRPr="00C62094">
        <w:rPr>
          <w:rFonts w:ascii="Times New Roman" w:hAnsi="Times New Roman" w:cs="Times New Roman"/>
          <w:b/>
          <w:sz w:val="28"/>
          <w:szCs w:val="28"/>
        </w:rPr>
        <w:t>3.3 Расчёт и опти</w:t>
      </w:r>
      <w:r w:rsidR="000D4865">
        <w:rPr>
          <w:rFonts w:ascii="Times New Roman" w:hAnsi="Times New Roman" w:cs="Times New Roman"/>
          <w:b/>
          <w:sz w:val="28"/>
          <w:szCs w:val="28"/>
        </w:rPr>
        <w:t>мизация количества оборудования</w:t>
      </w:r>
    </w:p>
    <w:p w:rsidR="000D4865" w:rsidRDefault="000D4865" w:rsidP="00C62094">
      <w:pPr>
        <w:pStyle w:val="a7"/>
        <w:widowControl w:val="0"/>
        <w:tabs>
          <w:tab w:val="clear" w:pos="4153"/>
          <w:tab w:val="clear" w:pos="8306"/>
        </w:tabs>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0D3DB4" w:rsidP="00C62094">
      <w:pPr>
        <w:pStyle w:val="a7"/>
        <w:widowControl w:val="0"/>
        <w:tabs>
          <w:tab w:val="clear" w:pos="4153"/>
          <w:tab w:val="clear" w:pos="8306"/>
        </w:tabs>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30"/>
          <w:sz w:val="28"/>
          <w:szCs w:val="28"/>
        </w:rPr>
        <w:pict>
          <v:shape id="_x0000_i1041" type="#_x0000_t75" style="width:51.75pt;height:36pt" fillcolor="window">
            <v:imagedata r:id="rId26" o:title=""/>
          </v:shape>
        </w:pict>
      </w:r>
      <w:r w:rsidR="00A64CDA" w:rsidRPr="00C62094">
        <w:rPr>
          <w:rFonts w:ascii="Times New Roman" w:hAnsi="Times New Roman" w:cs="Times New Roman"/>
          <w:sz w:val="28"/>
          <w:szCs w:val="28"/>
        </w:rPr>
        <w:t>,</w:t>
      </w:r>
      <w:r w:rsidR="00CD6B17">
        <w:rPr>
          <w:rFonts w:ascii="Times New Roman" w:hAnsi="Times New Roman" w:cs="Times New Roman"/>
          <w:sz w:val="28"/>
          <w:szCs w:val="28"/>
        </w:rPr>
        <w:t xml:space="preserve"> </w:t>
      </w:r>
      <w:r w:rsidR="00841CF0" w:rsidRPr="00C62094">
        <w:rPr>
          <w:rFonts w:ascii="Times New Roman" w:hAnsi="Times New Roman" w:cs="Times New Roman"/>
          <w:sz w:val="28"/>
          <w:szCs w:val="28"/>
        </w:rPr>
        <w:t>(8)</w:t>
      </w:r>
    </w:p>
    <w:p w:rsidR="000D4865" w:rsidRDefault="000D4865" w:rsidP="00C62094">
      <w:pPr>
        <w:pStyle w:val="a7"/>
        <w:widowControl w:val="0"/>
        <w:tabs>
          <w:tab w:val="clear" w:pos="4153"/>
          <w:tab w:val="clear" w:pos="8306"/>
        </w:tabs>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pStyle w:val="a7"/>
        <w:widowControl w:val="0"/>
        <w:tabs>
          <w:tab w:val="clear" w:pos="4153"/>
          <w:tab w:val="clear" w:pos="8306"/>
        </w:tabs>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где </w:t>
      </w:r>
      <w:r w:rsidR="000D3DB4">
        <w:rPr>
          <w:rFonts w:ascii="Times New Roman" w:hAnsi="Times New Roman" w:cs="Times New Roman"/>
          <w:position w:val="-12"/>
          <w:sz w:val="28"/>
          <w:szCs w:val="28"/>
        </w:rPr>
        <w:pict>
          <v:shape id="_x0000_i1042" type="#_x0000_t75" style="width:21.75pt;height:18.75pt" fillcolor="window">
            <v:imagedata r:id="rId27" o:title=""/>
          </v:shape>
        </w:pict>
      </w:r>
      <w:r w:rsidRPr="00C62094">
        <w:rPr>
          <w:rFonts w:ascii="Times New Roman" w:hAnsi="Times New Roman" w:cs="Times New Roman"/>
          <w:sz w:val="28"/>
          <w:szCs w:val="28"/>
        </w:rPr>
        <w:t xml:space="preserve"> - трудоёмкость на годовую программу по операциям;</w:t>
      </w:r>
    </w:p>
    <w:p w:rsidR="00A64CDA" w:rsidRPr="00C62094" w:rsidRDefault="000D3DB4" w:rsidP="00C62094">
      <w:pPr>
        <w:pStyle w:val="a7"/>
        <w:widowControl w:val="0"/>
        <w:tabs>
          <w:tab w:val="clear" w:pos="4153"/>
          <w:tab w:val="clear" w:pos="8306"/>
        </w:tabs>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12"/>
          <w:sz w:val="28"/>
          <w:szCs w:val="28"/>
        </w:rPr>
        <w:pict>
          <v:shape id="_x0000_i1043" type="#_x0000_t75" style="width:20.25pt;height:18pt" fillcolor="window">
            <v:imagedata r:id="rId28" o:title=""/>
          </v:shape>
        </w:pict>
      </w:r>
      <w:r w:rsidR="00A64CDA" w:rsidRPr="00C62094">
        <w:rPr>
          <w:rFonts w:ascii="Times New Roman" w:hAnsi="Times New Roman" w:cs="Times New Roman"/>
          <w:sz w:val="28"/>
          <w:szCs w:val="28"/>
        </w:rPr>
        <w:t xml:space="preserve"> - фонд времени р</w:t>
      </w:r>
      <w:r w:rsidR="00204049" w:rsidRPr="00C62094">
        <w:rPr>
          <w:rFonts w:ascii="Times New Roman" w:hAnsi="Times New Roman" w:cs="Times New Roman"/>
          <w:sz w:val="28"/>
          <w:szCs w:val="28"/>
        </w:rPr>
        <w:t xml:space="preserve">аботы оборудования </w:t>
      </w:r>
      <w:r w:rsidR="00A64CDA" w:rsidRPr="00C62094">
        <w:rPr>
          <w:rFonts w:ascii="Times New Roman" w:hAnsi="Times New Roman" w:cs="Times New Roman"/>
          <w:sz w:val="28"/>
          <w:szCs w:val="28"/>
        </w:rPr>
        <w:t>.</w:t>
      </w:r>
    </w:p>
    <w:p w:rsidR="00A64CDA" w:rsidRPr="00E44076" w:rsidRDefault="000D4865" w:rsidP="000D4865">
      <w:pPr>
        <w:widowControl w:val="0"/>
        <w:autoSpaceDE w:val="0"/>
        <w:autoSpaceDN w:val="0"/>
        <w:adjustRightInd w:val="0"/>
        <w:spacing w:line="360" w:lineRule="auto"/>
        <w:ind w:firstLine="720"/>
        <w:jc w:val="center"/>
        <w:rPr>
          <w:rFonts w:ascii="Times New Roman" w:hAnsi="Times New Roman" w:cs="Times New Roman"/>
          <w:b/>
          <w:sz w:val="28"/>
          <w:szCs w:val="28"/>
        </w:rPr>
      </w:pPr>
      <w:r w:rsidRPr="00E44076">
        <w:rPr>
          <w:rFonts w:ascii="Times New Roman" w:hAnsi="Times New Roman" w:cs="Times New Roman"/>
          <w:b/>
          <w:sz w:val="28"/>
          <w:szCs w:val="28"/>
        </w:rPr>
        <w:t>3.3.1 Днищевые секции</w:t>
      </w:r>
    </w:p>
    <w:p w:rsidR="000D4865" w:rsidRPr="000D4865" w:rsidRDefault="000D4865" w:rsidP="000D4865">
      <w:pPr>
        <w:widowControl w:val="0"/>
        <w:autoSpaceDE w:val="0"/>
        <w:autoSpaceDN w:val="0"/>
        <w:adjustRightInd w:val="0"/>
        <w:spacing w:line="360" w:lineRule="auto"/>
        <w:ind w:firstLine="720"/>
        <w:jc w:val="center"/>
        <w:rPr>
          <w:rFonts w:ascii="Times New Roman" w:hAnsi="Times New Roman" w:cs="Times New Roman"/>
          <w:b/>
          <w:i/>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17"/>
        <w:gridCol w:w="2016"/>
        <w:gridCol w:w="1576"/>
        <w:gridCol w:w="1314"/>
        <w:gridCol w:w="1182"/>
        <w:gridCol w:w="1182"/>
        <w:gridCol w:w="1445"/>
      </w:tblGrid>
      <w:tr w:rsidR="00A64CDA" w:rsidRPr="000D4865" w:rsidTr="000D4865">
        <w:trPr>
          <w:trHeight w:val="245"/>
          <w:jc w:val="center"/>
        </w:trPr>
        <w:tc>
          <w:tcPr>
            <w:tcW w:w="8932" w:type="dxa"/>
            <w:gridSpan w:val="7"/>
            <w:tcBorders>
              <w:top w:val="nil"/>
              <w:left w:val="nil"/>
              <w:bottom w:val="nil"/>
              <w:right w:val="single" w:sz="4" w:space="0" w:color="000000"/>
            </w:tcBorders>
            <w:vAlign w:val="center"/>
          </w:tcPr>
          <w:p w:rsidR="00A64CDA" w:rsidRPr="000D4865" w:rsidRDefault="00A64CDA" w:rsidP="000D4865">
            <w:pPr>
              <w:spacing w:line="360" w:lineRule="auto"/>
              <w:rPr>
                <w:rFonts w:ascii="Times New Roman" w:hAnsi="Times New Roman" w:cs="Times New Roman"/>
                <w:sz w:val="28"/>
                <w:szCs w:val="28"/>
              </w:rPr>
            </w:pPr>
            <w:r w:rsidRPr="000D4865">
              <w:rPr>
                <w:rFonts w:ascii="Times New Roman" w:hAnsi="Times New Roman" w:cs="Times New Roman"/>
                <w:sz w:val="28"/>
                <w:szCs w:val="28"/>
              </w:rPr>
              <w:t>Расчёт количества сварочного оборудования на днищевые секции</w:t>
            </w:r>
          </w:p>
        </w:tc>
      </w:tr>
      <w:tr w:rsidR="00A64CDA" w:rsidRPr="000D4865" w:rsidTr="000D4865">
        <w:trPr>
          <w:cantSplit/>
          <w:trHeight w:val="493"/>
          <w:jc w:val="center"/>
        </w:trPr>
        <w:tc>
          <w:tcPr>
            <w:tcW w:w="2233" w:type="dxa"/>
            <w:gridSpan w:val="2"/>
            <w:vMerge w:val="restart"/>
            <w:tcBorders>
              <w:top w:val="single" w:sz="4" w:space="0" w:color="auto"/>
              <w:left w:val="single" w:sz="4" w:space="0" w:color="auto"/>
              <w:bottom w:val="single" w:sz="4" w:space="0" w:color="000000"/>
              <w:right w:val="single" w:sz="4" w:space="0" w:color="000000"/>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Наименование операции.</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Трудоемкость на годовую программу</w:t>
            </w:r>
            <w:r w:rsidR="00CD6B17" w:rsidRPr="000D4865">
              <w:rPr>
                <w:rFonts w:ascii="Times New Roman" w:hAnsi="Times New Roman" w:cs="Times New Roman"/>
                <w:sz w:val="20"/>
              </w:rPr>
              <w:t xml:space="preserve"> </w:t>
            </w:r>
            <w:r w:rsidRPr="000D4865">
              <w:rPr>
                <w:rFonts w:ascii="Times New Roman" w:hAnsi="Times New Roman" w:cs="Times New Roman"/>
                <w:sz w:val="20"/>
              </w:rPr>
              <w:t>(чел. ч)</w:t>
            </w:r>
          </w:p>
        </w:tc>
        <w:tc>
          <w:tcPr>
            <w:tcW w:w="1314" w:type="dxa"/>
            <w:vMerge w:val="restart"/>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Наименов. оборуд.</w:t>
            </w:r>
          </w:p>
        </w:tc>
        <w:tc>
          <w:tcPr>
            <w:tcW w:w="2364"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Число свар. оборуд (шт)</w:t>
            </w: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Коэфф. загрузки</w:t>
            </w:r>
          </w:p>
        </w:tc>
      </w:tr>
      <w:tr w:rsidR="00A64CDA" w:rsidRPr="000D4865" w:rsidTr="000D4865">
        <w:trPr>
          <w:cantSplit/>
          <w:trHeight w:val="493"/>
          <w:jc w:val="center"/>
        </w:trPr>
        <w:tc>
          <w:tcPr>
            <w:tcW w:w="2233" w:type="dxa"/>
            <w:gridSpan w:val="2"/>
            <w:vMerge/>
            <w:tcBorders>
              <w:top w:val="single" w:sz="4" w:space="0" w:color="auto"/>
              <w:left w:val="single" w:sz="4" w:space="0" w:color="auto"/>
              <w:bottom w:val="single" w:sz="4" w:space="0" w:color="000000"/>
              <w:right w:val="single" w:sz="4" w:space="0" w:color="000000"/>
            </w:tcBorders>
            <w:vAlign w:val="center"/>
          </w:tcPr>
          <w:p w:rsidR="00A64CDA" w:rsidRPr="000D4865" w:rsidRDefault="00A64CDA" w:rsidP="000D4865">
            <w:pPr>
              <w:spacing w:line="360" w:lineRule="auto"/>
              <w:rPr>
                <w:rFonts w:ascii="Times New Roman" w:hAnsi="Times New Roman" w:cs="Times New Roman"/>
                <w:sz w:val="20"/>
              </w:rPr>
            </w:pPr>
          </w:p>
        </w:tc>
        <w:tc>
          <w:tcPr>
            <w:tcW w:w="1576" w:type="dxa"/>
            <w:vMerge/>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p>
        </w:tc>
        <w:tc>
          <w:tcPr>
            <w:tcW w:w="2364" w:type="dxa"/>
            <w:gridSpan w:val="2"/>
            <w:vMerge/>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p>
        </w:tc>
        <w:tc>
          <w:tcPr>
            <w:tcW w:w="1445" w:type="dxa"/>
            <w:vMerge/>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p>
        </w:tc>
      </w:tr>
      <w:tr w:rsidR="00A64CDA" w:rsidRPr="000D4865" w:rsidTr="000D4865">
        <w:trPr>
          <w:cantSplit/>
          <w:trHeight w:val="566"/>
          <w:jc w:val="center"/>
        </w:trPr>
        <w:tc>
          <w:tcPr>
            <w:tcW w:w="2233" w:type="dxa"/>
            <w:gridSpan w:val="2"/>
            <w:vMerge/>
            <w:tcBorders>
              <w:top w:val="single" w:sz="4" w:space="0" w:color="auto"/>
              <w:left w:val="single" w:sz="4" w:space="0" w:color="auto"/>
              <w:bottom w:val="single" w:sz="4" w:space="0" w:color="000000"/>
              <w:right w:val="single" w:sz="4" w:space="0" w:color="000000"/>
            </w:tcBorders>
            <w:vAlign w:val="center"/>
          </w:tcPr>
          <w:p w:rsidR="00A64CDA" w:rsidRPr="000D4865" w:rsidRDefault="00A64CDA" w:rsidP="000D4865">
            <w:pPr>
              <w:spacing w:line="360" w:lineRule="auto"/>
              <w:rPr>
                <w:rFonts w:ascii="Times New Roman" w:hAnsi="Times New Roman" w:cs="Times New Roman"/>
                <w:sz w:val="20"/>
              </w:rPr>
            </w:pPr>
          </w:p>
        </w:tc>
        <w:tc>
          <w:tcPr>
            <w:tcW w:w="1576" w:type="dxa"/>
            <w:vMerge/>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p>
        </w:tc>
        <w:tc>
          <w:tcPr>
            <w:tcW w:w="1314" w:type="dxa"/>
            <w:vMerge/>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p>
        </w:tc>
        <w:tc>
          <w:tcPr>
            <w:tcW w:w="1182" w:type="dxa"/>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Расчетное</w:t>
            </w:r>
          </w:p>
        </w:tc>
        <w:tc>
          <w:tcPr>
            <w:tcW w:w="1182" w:type="dxa"/>
            <w:tcBorders>
              <w:top w:val="single" w:sz="4" w:space="0" w:color="auto"/>
              <w:left w:val="nil"/>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Принятое</w:t>
            </w:r>
          </w:p>
        </w:tc>
        <w:tc>
          <w:tcPr>
            <w:tcW w:w="1445" w:type="dxa"/>
            <w:vMerge/>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p>
        </w:tc>
      </w:tr>
      <w:tr w:rsidR="00204049" w:rsidRPr="000D4865" w:rsidTr="000D4865">
        <w:trPr>
          <w:trHeight w:val="245"/>
          <w:jc w:val="center"/>
        </w:trPr>
        <w:tc>
          <w:tcPr>
            <w:tcW w:w="217" w:type="dxa"/>
            <w:tcBorders>
              <w:top w:val="nil"/>
              <w:left w:val="single" w:sz="4" w:space="0" w:color="auto"/>
              <w:bottom w:val="single" w:sz="4" w:space="0" w:color="auto"/>
              <w:right w:val="single" w:sz="4" w:space="0" w:color="auto"/>
            </w:tcBorders>
            <w:vAlign w:val="center"/>
          </w:tcPr>
          <w:p w:rsidR="00204049" w:rsidRPr="000D4865" w:rsidRDefault="00204049" w:rsidP="000D4865">
            <w:pPr>
              <w:spacing w:line="360" w:lineRule="auto"/>
              <w:rPr>
                <w:rFonts w:ascii="Times New Roman" w:hAnsi="Times New Roman" w:cs="Times New Roman"/>
                <w:sz w:val="20"/>
              </w:rPr>
            </w:pPr>
            <w:r w:rsidRPr="000D4865">
              <w:rPr>
                <w:rFonts w:ascii="Times New Roman" w:hAnsi="Times New Roman" w:cs="Times New Roman"/>
                <w:sz w:val="20"/>
              </w:rPr>
              <w:t>1</w:t>
            </w:r>
          </w:p>
        </w:tc>
        <w:tc>
          <w:tcPr>
            <w:tcW w:w="2016" w:type="dxa"/>
            <w:tcBorders>
              <w:top w:val="nil"/>
              <w:left w:val="nil"/>
              <w:bottom w:val="single" w:sz="4" w:space="0" w:color="auto"/>
              <w:right w:val="single" w:sz="4" w:space="0" w:color="auto"/>
            </w:tcBorders>
            <w:vAlign w:val="center"/>
          </w:tcPr>
          <w:p w:rsidR="00204049" w:rsidRPr="000D4865" w:rsidRDefault="00204049" w:rsidP="000D4865">
            <w:pPr>
              <w:spacing w:line="360" w:lineRule="auto"/>
              <w:rPr>
                <w:rFonts w:ascii="Times New Roman" w:hAnsi="Times New Roman" w:cs="Times New Roman"/>
                <w:sz w:val="20"/>
              </w:rPr>
            </w:pPr>
            <w:r w:rsidRPr="000D4865">
              <w:rPr>
                <w:rFonts w:ascii="Times New Roman" w:hAnsi="Times New Roman" w:cs="Times New Roman"/>
                <w:sz w:val="20"/>
              </w:rPr>
              <w:t>3,7</w:t>
            </w:r>
          </w:p>
        </w:tc>
        <w:tc>
          <w:tcPr>
            <w:tcW w:w="1576" w:type="dxa"/>
            <w:tcBorders>
              <w:top w:val="single" w:sz="4" w:space="0" w:color="auto"/>
              <w:left w:val="nil"/>
              <w:bottom w:val="single" w:sz="4" w:space="0" w:color="auto"/>
              <w:right w:val="single" w:sz="4" w:space="0" w:color="000000"/>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3326</w:t>
            </w:r>
          </w:p>
        </w:tc>
        <w:tc>
          <w:tcPr>
            <w:tcW w:w="1314" w:type="dxa"/>
            <w:tcBorders>
              <w:top w:val="single" w:sz="4" w:space="0" w:color="auto"/>
              <w:left w:val="nil"/>
              <w:bottom w:val="single" w:sz="4" w:space="0" w:color="auto"/>
              <w:right w:val="nil"/>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автомат</w:t>
            </w:r>
          </w:p>
        </w:tc>
        <w:tc>
          <w:tcPr>
            <w:tcW w:w="1182" w:type="dxa"/>
            <w:tcBorders>
              <w:top w:val="single" w:sz="4" w:space="0" w:color="auto"/>
              <w:left w:val="single" w:sz="4" w:space="0" w:color="auto"/>
              <w:bottom w:val="single" w:sz="4" w:space="0" w:color="auto"/>
              <w:right w:val="single" w:sz="4" w:space="0" w:color="auto"/>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0,085</w:t>
            </w:r>
          </w:p>
        </w:tc>
        <w:tc>
          <w:tcPr>
            <w:tcW w:w="1182" w:type="dxa"/>
            <w:tcBorders>
              <w:top w:val="single" w:sz="4" w:space="0" w:color="auto"/>
              <w:left w:val="nil"/>
              <w:bottom w:val="single" w:sz="4" w:space="0" w:color="auto"/>
              <w:right w:val="single" w:sz="4" w:space="0" w:color="auto"/>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1</w:t>
            </w:r>
          </w:p>
        </w:tc>
        <w:tc>
          <w:tcPr>
            <w:tcW w:w="1445" w:type="dxa"/>
            <w:tcBorders>
              <w:top w:val="single" w:sz="4" w:space="0" w:color="auto"/>
              <w:left w:val="nil"/>
              <w:bottom w:val="single" w:sz="4" w:space="0" w:color="auto"/>
              <w:right w:val="single" w:sz="4" w:space="0" w:color="auto"/>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0,085</w:t>
            </w:r>
          </w:p>
        </w:tc>
      </w:tr>
      <w:tr w:rsidR="00204049" w:rsidRPr="000D4865" w:rsidTr="000D4865">
        <w:trPr>
          <w:trHeight w:val="245"/>
          <w:jc w:val="center"/>
        </w:trPr>
        <w:tc>
          <w:tcPr>
            <w:tcW w:w="217" w:type="dxa"/>
            <w:tcBorders>
              <w:top w:val="nil"/>
              <w:left w:val="single" w:sz="4" w:space="0" w:color="auto"/>
              <w:bottom w:val="single" w:sz="4" w:space="0" w:color="auto"/>
              <w:right w:val="single" w:sz="4" w:space="0" w:color="auto"/>
            </w:tcBorders>
            <w:vAlign w:val="center"/>
          </w:tcPr>
          <w:p w:rsidR="00204049" w:rsidRPr="000D4865" w:rsidRDefault="00204049" w:rsidP="000D4865">
            <w:pPr>
              <w:spacing w:line="360" w:lineRule="auto"/>
              <w:rPr>
                <w:rFonts w:ascii="Times New Roman" w:hAnsi="Times New Roman" w:cs="Times New Roman"/>
                <w:sz w:val="20"/>
              </w:rPr>
            </w:pPr>
            <w:r w:rsidRPr="000D4865">
              <w:rPr>
                <w:rFonts w:ascii="Times New Roman" w:hAnsi="Times New Roman" w:cs="Times New Roman"/>
                <w:sz w:val="20"/>
              </w:rPr>
              <w:t>2</w:t>
            </w:r>
          </w:p>
        </w:tc>
        <w:tc>
          <w:tcPr>
            <w:tcW w:w="2016" w:type="dxa"/>
            <w:tcBorders>
              <w:top w:val="nil"/>
              <w:left w:val="nil"/>
              <w:bottom w:val="single" w:sz="4" w:space="0" w:color="auto"/>
              <w:right w:val="single" w:sz="4" w:space="0" w:color="auto"/>
            </w:tcBorders>
            <w:vAlign w:val="center"/>
          </w:tcPr>
          <w:p w:rsidR="00204049" w:rsidRPr="000D4865" w:rsidRDefault="00204049" w:rsidP="000D4865">
            <w:pPr>
              <w:spacing w:line="360" w:lineRule="auto"/>
              <w:rPr>
                <w:rFonts w:ascii="Times New Roman" w:hAnsi="Times New Roman" w:cs="Times New Roman"/>
                <w:sz w:val="20"/>
              </w:rPr>
            </w:pPr>
            <w:r w:rsidRPr="000D4865">
              <w:rPr>
                <w:rFonts w:ascii="Times New Roman" w:hAnsi="Times New Roman" w:cs="Times New Roman"/>
                <w:sz w:val="20"/>
              </w:rPr>
              <w:t>9,12,14,16</w:t>
            </w:r>
          </w:p>
        </w:tc>
        <w:tc>
          <w:tcPr>
            <w:tcW w:w="1576" w:type="dxa"/>
            <w:tcBorders>
              <w:top w:val="single" w:sz="4" w:space="0" w:color="auto"/>
              <w:left w:val="nil"/>
              <w:bottom w:val="single" w:sz="4" w:space="0" w:color="auto"/>
              <w:right w:val="single" w:sz="4" w:space="0" w:color="000000"/>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10304</w:t>
            </w:r>
          </w:p>
        </w:tc>
        <w:tc>
          <w:tcPr>
            <w:tcW w:w="1314" w:type="dxa"/>
            <w:tcBorders>
              <w:top w:val="single" w:sz="4" w:space="0" w:color="auto"/>
              <w:left w:val="nil"/>
              <w:bottom w:val="single" w:sz="4" w:space="0" w:color="auto"/>
              <w:right w:val="nil"/>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п/автомат</w:t>
            </w:r>
          </w:p>
        </w:tc>
        <w:tc>
          <w:tcPr>
            <w:tcW w:w="1182" w:type="dxa"/>
            <w:tcBorders>
              <w:top w:val="single" w:sz="4" w:space="0" w:color="auto"/>
              <w:left w:val="single" w:sz="4" w:space="0" w:color="auto"/>
              <w:bottom w:val="single" w:sz="4" w:space="0" w:color="auto"/>
              <w:right w:val="single" w:sz="4" w:space="0" w:color="auto"/>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2,618</w:t>
            </w:r>
          </w:p>
        </w:tc>
        <w:tc>
          <w:tcPr>
            <w:tcW w:w="1182" w:type="dxa"/>
            <w:tcBorders>
              <w:top w:val="single" w:sz="4" w:space="0" w:color="auto"/>
              <w:left w:val="nil"/>
              <w:bottom w:val="single" w:sz="4" w:space="0" w:color="auto"/>
              <w:right w:val="single" w:sz="4" w:space="0" w:color="auto"/>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3</w:t>
            </w:r>
          </w:p>
        </w:tc>
        <w:tc>
          <w:tcPr>
            <w:tcW w:w="1445" w:type="dxa"/>
            <w:tcBorders>
              <w:top w:val="single" w:sz="4" w:space="0" w:color="auto"/>
              <w:left w:val="nil"/>
              <w:bottom w:val="single" w:sz="4" w:space="0" w:color="auto"/>
              <w:right w:val="single" w:sz="4" w:space="0" w:color="auto"/>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0,873</w:t>
            </w:r>
          </w:p>
        </w:tc>
      </w:tr>
      <w:tr w:rsidR="00204049" w:rsidRPr="000D4865" w:rsidTr="000D4865">
        <w:trPr>
          <w:trHeight w:val="245"/>
          <w:jc w:val="center"/>
        </w:trPr>
        <w:tc>
          <w:tcPr>
            <w:tcW w:w="2233" w:type="dxa"/>
            <w:gridSpan w:val="2"/>
            <w:tcBorders>
              <w:top w:val="single" w:sz="4" w:space="0" w:color="auto"/>
              <w:left w:val="single" w:sz="4" w:space="0" w:color="auto"/>
              <w:bottom w:val="single" w:sz="4" w:space="0" w:color="auto"/>
              <w:right w:val="single" w:sz="4" w:space="0" w:color="000000"/>
            </w:tcBorders>
            <w:vAlign w:val="center"/>
          </w:tcPr>
          <w:p w:rsidR="00204049" w:rsidRPr="000D4865" w:rsidRDefault="00204049" w:rsidP="000D4865">
            <w:pPr>
              <w:spacing w:line="360" w:lineRule="auto"/>
              <w:rPr>
                <w:rFonts w:ascii="Times New Roman" w:hAnsi="Times New Roman" w:cs="Times New Roman"/>
                <w:sz w:val="20"/>
              </w:rPr>
            </w:pPr>
            <w:r w:rsidRPr="000D4865">
              <w:rPr>
                <w:rFonts w:ascii="Times New Roman" w:hAnsi="Times New Roman" w:cs="Times New Roman"/>
                <w:sz w:val="20"/>
              </w:rPr>
              <w:t>Σ</w:t>
            </w:r>
          </w:p>
        </w:tc>
        <w:tc>
          <w:tcPr>
            <w:tcW w:w="1576" w:type="dxa"/>
            <w:tcBorders>
              <w:top w:val="single" w:sz="4" w:space="0" w:color="auto"/>
              <w:left w:val="nil"/>
              <w:bottom w:val="single" w:sz="4" w:space="0" w:color="auto"/>
              <w:right w:val="single" w:sz="4" w:space="0" w:color="auto"/>
            </w:tcBorders>
            <w:vAlign w:val="center"/>
          </w:tcPr>
          <w:p w:rsidR="00204049" w:rsidRPr="000D4865" w:rsidRDefault="00204049" w:rsidP="000D4865">
            <w:pPr>
              <w:spacing w:line="360" w:lineRule="auto"/>
              <w:rPr>
                <w:rFonts w:ascii="Times New Roman" w:hAnsi="Times New Roman" w:cs="Times New Roman"/>
                <w:sz w:val="20"/>
              </w:rPr>
            </w:pPr>
            <w:r w:rsidRPr="000D4865">
              <w:rPr>
                <w:rFonts w:ascii="Times New Roman" w:hAnsi="Times New Roman" w:cs="Times New Roman"/>
                <w:iCs/>
                <w:sz w:val="20"/>
              </w:rPr>
              <w:t>13630</w:t>
            </w:r>
          </w:p>
        </w:tc>
        <w:tc>
          <w:tcPr>
            <w:tcW w:w="1314" w:type="dxa"/>
            <w:tcBorders>
              <w:top w:val="single" w:sz="4" w:space="0" w:color="auto"/>
              <w:left w:val="nil"/>
              <w:bottom w:val="single" w:sz="4" w:space="0" w:color="auto"/>
              <w:right w:val="single" w:sz="4" w:space="0" w:color="auto"/>
            </w:tcBorders>
            <w:vAlign w:val="center"/>
          </w:tcPr>
          <w:p w:rsidR="00204049" w:rsidRPr="000D4865" w:rsidRDefault="00204049" w:rsidP="000D4865">
            <w:pPr>
              <w:spacing w:line="360" w:lineRule="auto"/>
              <w:rPr>
                <w:rFonts w:ascii="Times New Roman" w:hAnsi="Times New Roman" w:cs="Times New Roman"/>
                <w:i/>
                <w:iCs/>
                <w:color w:val="008080"/>
                <w:sz w:val="20"/>
              </w:rPr>
            </w:pPr>
          </w:p>
        </w:tc>
        <w:tc>
          <w:tcPr>
            <w:tcW w:w="1182" w:type="dxa"/>
            <w:tcBorders>
              <w:top w:val="single" w:sz="4" w:space="0" w:color="auto"/>
              <w:left w:val="nil"/>
              <w:bottom w:val="single" w:sz="4" w:space="0" w:color="auto"/>
              <w:right w:val="single" w:sz="4" w:space="0" w:color="000000"/>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 </w:t>
            </w:r>
          </w:p>
        </w:tc>
        <w:tc>
          <w:tcPr>
            <w:tcW w:w="1182" w:type="dxa"/>
            <w:tcBorders>
              <w:top w:val="single" w:sz="4" w:space="0" w:color="auto"/>
              <w:left w:val="nil"/>
              <w:bottom w:val="single" w:sz="4" w:space="0" w:color="auto"/>
              <w:right w:val="single" w:sz="4" w:space="0" w:color="auto"/>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4</w:t>
            </w:r>
          </w:p>
        </w:tc>
        <w:tc>
          <w:tcPr>
            <w:tcW w:w="1445" w:type="dxa"/>
            <w:tcBorders>
              <w:top w:val="single" w:sz="4" w:space="0" w:color="auto"/>
              <w:left w:val="nil"/>
              <w:bottom w:val="single" w:sz="4" w:space="0" w:color="auto"/>
              <w:right w:val="single" w:sz="4" w:space="0" w:color="000000"/>
            </w:tcBorders>
            <w:vAlign w:val="center"/>
          </w:tcPr>
          <w:p w:rsidR="00204049"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0,479</w:t>
            </w:r>
          </w:p>
        </w:tc>
      </w:tr>
    </w:tbl>
    <w:p w:rsidR="00A64CDA" w:rsidRPr="00E44076" w:rsidRDefault="00A64CDA" w:rsidP="00C62094">
      <w:pPr>
        <w:pStyle w:val="a7"/>
        <w:widowControl w:val="0"/>
        <w:tabs>
          <w:tab w:val="clear" w:pos="4153"/>
          <w:tab w:val="clear" w:pos="8306"/>
        </w:tabs>
        <w:autoSpaceDE w:val="0"/>
        <w:autoSpaceDN w:val="0"/>
        <w:adjustRightInd w:val="0"/>
        <w:spacing w:line="360" w:lineRule="auto"/>
        <w:ind w:firstLine="720"/>
        <w:jc w:val="both"/>
        <w:rPr>
          <w:rFonts w:ascii="Times New Roman" w:hAnsi="Times New Roman" w:cs="Times New Roman"/>
          <w:sz w:val="28"/>
          <w:szCs w:val="28"/>
        </w:rPr>
      </w:pPr>
    </w:p>
    <w:p w:rsidR="00A64CDA" w:rsidRPr="00E44076" w:rsidRDefault="00A64CDA" w:rsidP="000D4865">
      <w:pPr>
        <w:pStyle w:val="34"/>
        <w:widowControl w:val="0"/>
        <w:autoSpaceDE w:val="0"/>
        <w:autoSpaceDN w:val="0"/>
        <w:adjustRightInd w:val="0"/>
        <w:spacing w:line="360" w:lineRule="auto"/>
        <w:ind w:firstLine="720"/>
        <w:rPr>
          <w:rFonts w:ascii="Times New Roman" w:hAnsi="Times New Roman" w:cs="Times New Roman"/>
          <w:sz w:val="28"/>
          <w:szCs w:val="28"/>
        </w:rPr>
      </w:pPr>
      <w:r w:rsidRPr="00E44076">
        <w:rPr>
          <w:rFonts w:ascii="Times New Roman" w:hAnsi="Times New Roman" w:cs="Times New Roman"/>
          <w:sz w:val="28"/>
          <w:szCs w:val="28"/>
        </w:rPr>
        <w:t>3.3.2 Бортовые</w:t>
      </w:r>
      <w:r w:rsidR="000D4865" w:rsidRPr="00E44076">
        <w:rPr>
          <w:rFonts w:ascii="Times New Roman" w:hAnsi="Times New Roman" w:cs="Times New Roman"/>
          <w:sz w:val="28"/>
          <w:szCs w:val="28"/>
        </w:rPr>
        <w:t xml:space="preserve"> секции</w:t>
      </w:r>
    </w:p>
    <w:p w:rsidR="000D4865" w:rsidRPr="00C62094" w:rsidRDefault="000D4865" w:rsidP="00C62094">
      <w:pPr>
        <w:pStyle w:val="34"/>
        <w:widowControl w:val="0"/>
        <w:autoSpaceDE w:val="0"/>
        <w:autoSpaceDN w:val="0"/>
        <w:adjustRightInd w:val="0"/>
        <w:spacing w:line="360" w:lineRule="auto"/>
        <w:ind w:firstLine="720"/>
        <w:jc w:val="both"/>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314"/>
        <w:gridCol w:w="1972"/>
        <w:gridCol w:w="1613"/>
        <w:gridCol w:w="1345"/>
        <w:gridCol w:w="1236"/>
        <w:gridCol w:w="1147"/>
        <w:gridCol w:w="1516"/>
      </w:tblGrid>
      <w:tr w:rsidR="00A64CDA" w:rsidRPr="000D4865" w:rsidTr="000D4865">
        <w:trPr>
          <w:trHeight w:val="239"/>
          <w:jc w:val="center"/>
        </w:trPr>
        <w:tc>
          <w:tcPr>
            <w:tcW w:w="9143" w:type="dxa"/>
            <w:gridSpan w:val="7"/>
            <w:tcBorders>
              <w:top w:val="nil"/>
              <w:left w:val="nil"/>
              <w:bottom w:val="nil"/>
              <w:right w:val="single" w:sz="4" w:space="0" w:color="000000"/>
            </w:tcBorders>
            <w:vAlign w:val="center"/>
          </w:tcPr>
          <w:p w:rsidR="00A64CDA" w:rsidRPr="000D4865" w:rsidRDefault="00A64CDA" w:rsidP="000D4865">
            <w:pPr>
              <w:spacing w:line="360" w:lineRule="auto"/>
              <w:rPr>
                <w:rFonts w:ascii="Times New Roman" w:hAnsi="Times New Roman" w:cs="Times New Roman"/>
                <w:sz w:val="28"/>
                <w:szCs w:val="28"/>
              </w:rPr>
            </w:pPr>
            <w:r w:rsidRPr="000D4865">
              <w:rPr>
                <w:rFonts w:ascii="Times New Roman" w:hAnsi="Times New Roman" w:cs="Times New Roman"/>
                <w:sz w:val="28"/>
                <w:szCs w:val="28"/>
              </w:rPr>
              <w:t>Расчёт количества сварочного оборудования на бортовые секции</w:t>
            </w:r>
          </w:p>
        </w:tc>
      </w:tr>
      <w:tr w:rsidR="00A64CDA" w:rsidRPr="000D4865" w:rsidTr="000D4865">
        <w:trPr>
          <w:cantSplit/>
          <w:trHeight w:val="480"/>
          <w:jc w:val="center"/>
        </w:trPr>
        <w:tc>
          <w:tcPr>
            <w:tcW w:w="2286" w:type="dxa"/>
            <w:gridSpan w:val="2"/>
            <w:vMerge w:val="restart"/>
            <w:tcBorders>
              <w:top w:val="single" w:sz="4" w:space="0" w:color="auto"/>
              <w:left w:val="single" w:sz="4" w:space="0" w:color="auto"/>
              <w:bottom w:val="single" w:sz="4" w:space="0" w:color="000000"/>
              <w:right w:val="single" w:sz="4" w:space="0" w:color="000000"/>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Наименование операции.</w:t>
            </w:r>
          </w:p>
        </w:tc>
        <w:tc>
          <w:tcPr>
            <w:tcW w:w="1613" w:type="dxa"/>
            <w:vMerge w:val="restart"/>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Трудоемкость на годовую программу</w:t>
            </w:r>
            <w:r w:rsidR="00CD6B17" w:rsidRPr="000D4865">
              <w:rPr>
                <w:rFonts w:ascii="Times New Roman" w:hAnsi="Times New Roman" w:cs="Times New Roman"/>
                <w:sz w:val="20"/>
              </w:rPr>
              <w:t xml:space="preserve"> </w:t>
            </w:r>
            <w:r w:rsidRPr="000D4865">
              <w:rPr>
                <w:rFonts w:ascii="Times New Roman" w:hAnsi="Times New Roman" w:cs="Times New Roman"/>
                <w:sz w:val="20"/>
              </w:rPr>
              <w:t>(чел. ч)</w:t>
            </w:r>
          </w:p>
        </w:tc>
        <w:tc>
          <w:tcPr>
            <w:tcW w:w="1345" w:type="dxa"/>
            <w:vMerge w:val="restart"/>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Наименов. оборуд.</w:t>
            </w:r>
          </w:p>
        </w:tc>
        <w:tc>
          <w:tcPr>
            <w:tcW w:w="2383"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Число свар. оборуд (шт)</w:t>
            </w:r>
          </w:p>
        </w:tc>
        <w:tc>
          <w:tcPr>
            <w:tcW w:w="1516" w:type="dxa"/>
            <w:vMerge w:val="restart"/>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Коэфф. загрузки</w:t>
            </w:r>
          </w:p>
        </w:tc>
      </w:tr>
      <w:tr w:rsidR="00A64CDA" w:rsidRPr="000D4865" w:rsidTr="000D4865">
        <w:trPr>
          <w:cantSplit/>
          <w:trHeight w:val="480"/>
          <w:jc w:val="center"/>
        </w:trPr>
        <w:tc>
          <w:tcPr>
            <w:tcW w:w="2286" w:type="dxa"/>
            <w:gridSpan w:val="2"/>
            <w:vMerge/>
            <w:tcBorders>
              <w:top w:val="single" w:sz="4" w:space="0" w:color="auto"/>
              <w:left w:val="single" w:sz="4" w:space="0" w:color="auto"/>
              <w:bottom w:val="single" w:sz="4" w:space="0" w:color="000000"/>
              <w:right w:val="single" w:sz="4" w:space="0" w:color="000000"/>
            </w:tcBorders>
            <w:vAlign w:val="center"/>
          </w:tcPr>
          <w:p w:rsidR="00A64CDA" w:rsidRPr="000D4865" w:rsidRDefault="00A64CDA" w:rsidP="000D4865">
            <w:pPr>
              <w:spacing w:line="360" w:lineRule="auto"/>
              <w:rPr>
                <w:rFonts w:ascii="Times New Roman" w:hAnsi="Times New Roman" w:cs="Times New Roman"/>
                <w:sz w:val="20"/>
              </w:rPr>
            </w:pPr>
          </w:p>
        </w:tc>
        <w:tc>
          <w:tcPr>
            <w:tcW w:w="1613" w:type="dxa"/>
            <w:vMerge/>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p>
        </w:tc>
        <w:tc>
          <w:tcPr>
            <w:tcW w:w="1345" w:type="dxa"/>
            <w:vMerge/>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p>
        </w:tc>
        <w:tc>
          <w:tcPr>
            <w:tcW w:w="2383" w:type="dxa"/>
            <w:gridSpan w:val="2"/>
            <w:vMerge/>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p>
        </w:tc>
        <w:tc>
          <w:tcPr>
            <w:tcW w:w="1516" w:type="dxa"/>
            <w:vMerge/>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p>
        </w:tc>
      </w:tr>
      <w:tr w:rsidR="00A64CDA" w:rsidRPr="000D4865" w:rsidTr="000D4865">
        <w:trPr>
          <w:cantSplit/>
          <w:trHeight w:val="239"/>
          <w:jc w:val="center"/>
        </w:trPr>
        <w:tc>
          <w:tcPr>
            <w:tcW w:w="2286" w:type="dxa"/>
            <w:gridSpan w:val="2"/>
            <w:vMerge/>
            <w:tcBorders>
              <w:top w:val="single" w:sz="4" w:space="0" w:color="auto"/>
              <w:left w:val="single" w:sz="4" w:space="0" w:color="auto"/>
              <w:bottom w:val="single" w:sz="4" w:space="0" w:color="000000"/>
              <w:right w:val="single" w:sz="4" w:space="0" w:color="000000"/>
            </w:tcBorders>
            <w:vAlign w:val="center"/>
          </w:tcPr>
          <w:p w:rsidR="00A64CDA" w:rsidRPr="000D4865" w:rsidRDefault="00A64CDA" w:rsidP="000D4865">
            <w:pPr>
              <w:spacing w:line="360" w:lineRule="auto"/>
              <w:rPr>
                <w:rFonts w:ascii="Times New Roman" w:hAnsi="Times New Roman" w:cs="Times New Roman"/>
                <w:sz w:val="20"/>
              </w:rPr>
            </w:pPr>
          </w:p>
        </w:tc>
        <w:tc>
          <w:tcPr>
            <w:tcW w:w="1613" w:type="dxa"/>
            <w:vMerge/>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p>
        </w:tc>
        <w:tc>
          <w:tcPr>
            <w:tcW w:w="1345" w:type="dxa"/>
            <w:vMerge/>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Расчетное</w:t>
            </w:r>
          </w:p>
        </w:tc>
        <w:tc>
          <w:tcPr>
            <w:tcW w:w="1147" w:type="dxa"/>
            <w:tcBorders>
              <w:top w:val="single" w:sz="4" w:space="0" w:color="auto"/>
              <w:left w:val="nil"/>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Принятое</w:t>
            </w:r>
          </w:p>
        </w:tc>
        <w:tc>
          <w:tcPr>
            <w:tcW w:w="1516" w:type="dxa"/>
            <w:vMerge/>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p>
        </w:tc>
      </w:tr>
      <w:tr w:rsidR="000033BB" w:rsidRPr="000D4865" w:rsidTr="000D4865">
        <w:trPr>
          <w:trHeight w:val="239"/>
          <w:jc w:val="center"/>
        </w:trPr>
        <w:tc>
          <w:tcPr>
            <w:tcW w:w="314" w:type="dxa"/>
            <w:tcBorders>
              <w:top w:val="nil"/>
              <w:left w:val="single" w:sz="4" w:space="0" w:color="auto"/>
              <w:bottom w:val="single" w:sz="4" w:space="0" w:color="auto"/>
              <w:right w:val="single" w:sz="4" w:space="0" w:color="auto"/>
            </w:tcBorders>
            <w:vAlign w:val="center"/>
          </w:tcPr>
          <w:p w:rsidR="000033BB" w:rsidRPr="000D4865" w:rsidRDefault="000033BB" w:rsidP="000D4865">
            <w:pPr>
              <w:spacing w:line="360" w:lineRule="auto"/>
              <w:rPr>
                <w:rFonts w:ascii="Times New Roman" w:hAnsi="Times New Roman" w:cs="Times New Roman"/>
                <w:sz w:val="20"/>
              </w:rPr>
            </w:pPr>
            <w:r w:rsidRPr="000D4865">
              <w:rPr>
                <w:rFonts w:ascii="Times New Roman" w:hAnsi="Times New Roman" w:cs="Times New Roman"/>
                <w:sz w:val="20"/>
              </w:rPr>
              <w:t>1</w:t>
            </w:r>
          </w:p>
        </w:tc>
        <w:tc>
          <w:tcPr>
            <w:tcW w:w="1972" w:type="dxa"/>
            <w:tcBorders>
              <w:top w:val="nil"/>
              <w:left w:val="nil"/>
              <w:bottom w:val="single" w:sz="4" w:space="0" w:color="auto"/>
              <w:right w:val="single" w:sz="4" w:space="0" w:color="auto"/>
            </w:tcBorders>
            <w:vAlign w:val="center"/>
          </w:tcPr>
          <w:p w:rsidR="000033BB" w:rsidRPr="000D4865" w:rsidRDefault="000033BB" w:rsidP="000D4865">
            <w:pPr>
              <w:spacing w:line="360" w:lineRule="auto"/>
              <w:rPr>
                <w:rFonts w:ascii="Times New Roman" w:hAnsi="Times New Roman" w:cs="Times New Roman"/>
                <w:sz w:val="20"/>
              </w:rPr>
            </w:pPr>
            <w:r w:rsidRPr="000D4865">
              <w:rPr>
                <w:rFonts w:ascii="Times New Roman" w:hAnsi="Times New Roman" w:cs="Times New Roman"/>
                <w:sz w:val="20"/>
              </w:rPr>
              <w:t>3,7</w:t>
            </w:r>
          </w:p>
        </w:tc>
        <w:tc>
          <w:tcPr>
            <w:tcW w:w="1613" w:type="dxa"/>
            <w:tcBorders>
              <w:top w:val="single" w:sz="4" w:space="0" w:color="auto"/>
              <w:left w:val="nil"/>
              <w:bottom w:val="single" w:sz="4" w:space="0" w:color="auto"/>
              <w:right w:val="single" w:sz="4" w:space="0" w:color="000000"/>
            </w:tcBorders>
            <w:vAlign w:val="center"/>
          </w:tcPr>
          <w:p w:rsidR="000033BB"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8761</w:t>
            </w:r>
          </w:p>
        </w:tc>
        <w:tc>
          <w:tcPr>
            <w:tcW w:w="1345" w:type="dxa"/>
            <w:tcBorders>
              <w:top w:val="single" w:sz="4" w:space="0" w:color="auto"/>
              <w:left w:val="nil"/>
              <w:bottom w:val="single" w:sz="4" w:space="0" w:color="auto"/>
              <w:right w:val="nil"/>
            </w:tcBorders>
            <w:vAlign w:val="center"/>
          </w:tcPr>
          <w:p w:rsidR="000033BB" w:rsidRPr="000D4865" w:rsidRDefault="000033BB" w:rsidP="000D4865">
            <w:pPr>
              <w:spacing w:line="360" w:lineRule="auto"/>
              <w:rPr>
                <w:rFonts w:ascii="Times New Roman" w:hAnsi="Times New Roman" w:cs="Times New Roman"/>
                <w:sz w:val="20"/>
              </w:rPr>
            </w:pPr>
            <w:r w:rsidRPr="000D4865">
              <w:rPr>
                <w:rFonts w:ascii="Times New Roman" w:hAnsi="Times New Roman" w:cs="Times New Roman"/>
                <w:sz w:val="20"/>
              </w:rPr>
              <w:t>автомат</w:t>
            </w:r>
          </w:p>
        </w:tc>
        <w:tc>
          <w:tcPr>
            <w:tcW w:w="1236" w:type="dxa"/>
            <w:tcBorders>
              <w:top w:val="single" w:sz="4" w:space="0" w:color="auto"/>
              <w:left w:val="single" w:sz="4" w:space="0" w:color="auto"/>
              <w:bottom w:val="single" w:sz="4" w:space="0" w:color="auto"/>
              <w:right w:val="single" w:sz="4" w:space="0" w:color="auto"/>
            </w:tcBorders>
            <w:vAlign w:val="center"/>
          </w:tcPr>
          <w:p w:rsidR="000033BB" w:rsidRPr="000D4865" w:rsidRDefault="000033BB" w:rsidP="000D4865">
            <w:pPr>
              <w:spacing w:line="360" w:lineRule="auto"/>
              <w:rPr>
                <w:rFonts w:ascii="Times New Roman" w:hAnsi="Times New Roman" w:cs="Times New Roman"/>
                <w:iCs/>
                <w:sz w:val="20"/>
              </w:rPr>
            </w:pPr>
            <w:r w:rsidRPr="000D4865">
              <w:rPr>
                <w:rFonts w:ascii="Times New Roman" w:hAnsi="Times New Roman" w:cs="Times New Roman"/>
                <w:iCs/>
                <w:sz w:val="20"/>
              </w:rPr>
              <w:t>2,</w:t>
            </w:r>
            <w:r w:rsidR="00204049" w:rsidRPr="000D4865">
              <w:rPr>
                <w:rFonts w:ascii="Times New Roman" w:hAnsi="Times New Roman" w:cs="Times New Roman"/>
                <w:iCs/>
                <w:sz w:val="20"/>
              </w:rPr>
              <w:t>227</w:t>
            </w:r>
          </w:p>
        </w:tc>
        <w:tc>
          <w:tcPr>
            <w:tcW w:w="1147" w:type="dxa"/>
            <w:tcBorders>
              <w:top w:val="single" w:sz="4" w:space="0" w:color="auto"/>
              <w:left w:val="nil"/>
              <w:bottom w:val="single" w:sz="4" w:space="0" w:color="auto"/>
              <w:right w:val="single" w:sz="4" w:space="0" w:color="auto"/>
            </w:tcBorders>
            <w:vAlign w:val="center"/>
          </w:tcPr>
          <w:p w:rsidR="000033BB" w:rsidRPr="000D4865" w:rsidRDefault="000033BB" w:rsidP="000D4865">
            <w:pPr>
              <w:spacing w:line="360" w:lineRule="auto"/>
              <w:rPr>
                <w:rFonts w:ascii="Times New Roman" w:hAnsi="Times New Roman" w:cs="Times New Roman"/>
                <w:iCs/>
                <w:sz w:val="20"/>
              </w:rPr>
            </w:pPr>
            <w:r w:rsidRPr="000D4865">
              <w:rPr>
                <w:rFonts w:ascii="Times New Roman" w:hAnsi="Times New Roman" w:cs="Times New Roman"/>
                <w:iCs/>
                <w:sz w:val="20"/>
              </w:rPr>
              <w:t>3</w:t>
            </w:r>
          </w:p>
        </w:tc>
        <w:tc>
          <w:tcPr>
            <w:tcW w:w="1516" w:type="dxa"/>
            <w:tcBorders>
              <w:top w:val="single" w:sz="4" w:space="0" w:color="auto"/>
              <w:left w:val="nil"/>
              <w:bottom w:val="single" w:sz="4" w:space="0" w:color="auto"/>
              <w:right w:val="single" w:sz="4" w:space="0" w:color="auto"/>
            </w:tcBorders>
            <w:vAlign w:val="center"/>
          </w:tcPr>
          <w:p w:rsidR="000033BB" w:rsidRPr="000D4865" w:rsidRDefault="000033BB" w:rsidP="000D4865">
            <w:pPr>
              <w:spacing w:line="360" w:lineRule="auto"/>
              <w:rPr>
                <w:rFonts w:ascii="Times New Roman" w:hAnsi="Times New Roman" w:cs="Times New Roman"/>
                <w:iCs/>
                <w:sz w:val="20"/>
              </w:rPr>
            </w:pPr>
            <w:r w:rsidRPr="000D4865">
              <w:rPr>
                <w:rFonts w:ascii="Times New Roman" w:hAnsi="Times New Roman" w:cs="Times New Roman"/>
                <w:iCs/>
                <w:sz w:val="20"/>
              </w:rPr>
              <w:t>0,</w:t>
            </w:r>
            <w:r w:rsidR="00204049" w:rsidRPr="000D4865">
              <w:rPr>
                <w:rFonts w:ascii="Times New Roman" w:hAnsi="Times New Roman" w:cs="Times New Roman"/>
                <w:iCs/>
                <w:sz w:val="20"/>
              </w:rPr>
              <w:t>742</w:t>
            </w:r>
          </w:p>
        </w:tc>
      </w:tr>
      <w:tr w:rsidR="000033BB" w:rsidRPr="000D4865" w:rsidTr="000D4865">
        <w:trPr>
          <w:trHeight w:val="239"/>
          <w:jc w:val="center"/>
        </w:trPr>
        <w:tc>
          <w:tcPr>
            <w:tcW w:w="314" w:type="dxa"/>
            <w:tcBorders>
              <w:top w:val="nil"/>
              <w:left w:val="single" w:sz="4" w:space="0" w:color="auto"/>
              <w:bottom w:val="single" w:sz="4" w:space="0" w:color="auto"/>
              <w:right w:val="single" w:sz="4" w:space="0" w:color="auto"/>
            </w:tcBorders>
            <w:vAlign w:val="center"/>
          </w:tcPr>
          <w:p w:rsidR="000033BB" w:rsidRPr="000D4865" w:rsidRDefault="000033BB" w:rsidP="000D4865">
            <w:pPr>
              <w:spacing w:line="360" w:lineRule="auto"/>
              <w:rPr>
                <w:rFonts w:ascii="Times New Roman" w:hAnsi="Times New Roman" w:cs="Times New Roman"/>
                <w:sz w:val="20"/>
              </w:rPr>
            </w:pPr>
            <w:r w:rsidRPr="000D4865">
              <w:rPr>
                <w:rFonts w:ascii="Times New Roman" w:hAnsi="Times New Roman" w:cs="Times New Roman"/>
                <w:sz w:val="20"/>
              </w:rPr>
              <w:t>2</w:t>
            </w:r>
          </w:p>
        </w:tc>
        <w:tc>
          <w:tcPr>
            <w:tcW w:w="1972" w:type="dxa"/>
            <w:tcBorders>
              <w:top w:val="nil"/>
              <w:left w:val="nil"/>
              <w:bottom w:val="single" w:sz="4" w:space="0" w:color="auto"/>
              <w:right w:val="single" w:sz="4" w:space="0" w:color="auto"/>
            </w:tcBorders>
            <w:vAlign w:val="center"/>
          </w:tcPr>
          <w:p w:rsidR="000033BB" w:rsidRPr="000D4865" w:rsidRDefault="000033BB" w:rsidP="000D4865">
            <w:pPr>
              <w:spacing w:line="360" w:lineRule="auto"/>
              <w:rPr>
                <w:rFonts w:ascii="Times New Roman" w:hAnsi="Times New Roman" w:cs="Times New Roman"/>
                <w:sz w:val="20"/>
              </w:rPr>
            </w:pPr>
            <w:r w:rsidRPr="000D4865">
              <w:rPr>
                <w:rFonts w:ascii="Times New Roman" w:hAnsi="Times New Roman" w:cs="Times New Roman"/>
                <w:sz w:val="20"/>
              </w:rPr>
              <w:t>9,12,14</w:t>
            </w:r>
          </w:p>
        </w:tc>
        <w:tc>
          <w:tcPr>
            <w:tcW w:w="1613" w:type="dxa"/>
            <w:tcBorders>
              <w:top w:val="single" w:sz="4" w:space="0" w:color="auto"/>
              <w:left w:val="nil"/>
              <w:bottom w:val="single" w:sz="4" w:space="0" w:color="auto"/>
              <w:right w:val="single" w:sz="4" w:space="0" w:color="000000"/>
            </w:tcBorders>
            <w:vAlign w:val="center"/>
          </w:tcPr>
          <w:p w:rsidR="000033BB"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8275</w:t>
            </w:r>
          </w:p>
        </w:tc>
        <w:tc>
          <w:tcPr>
            <w:tcW w:w="1345" w:type="dxa"/>
            <w:tcBorders>
              <w:top w:val="single" w:sz="4" w:space="0" w:color="auto"/>
              <w:left w:val="nil"/>
              <w:bottom w:val="single" w:sz="4" w:space="0" w:color="auto"/>
              <w:right w:val="nil"/>
            </w:tcBorders>
            <w:vAlign w:val="center"/>
          </w:tcPr>
          <w:p w:rsidR="000033BB" w:rsidRPr="000D4865" w:rsidRDefault="000033BB" w:rsidP="000D4865">
            <w:pPr>
              <w:spacing w:line="360" w:lineRule="auto"/>
              <w:rPr>
                <w:rFonts w:ascii="Times New Roman" w:hAnsi="Times New Roman" w:cs="Times New Roman"/>
                <w:sz w:val="20"/>
              </w:rPr>
            </w:pPr>
            <w:r w:rsidRPr="000D4865">
              <w:rPr>
                <w:rFonts w:ascii="Times New Roman" w:hAnsi="Times New Roman" w:cs="Times New Roman"/>
                <w:sz w:val="20"/>
              </w:rPr>
              <w:t>п/автомат</w:t>
            </w:r>
          </w:p>
        </w:tc>
        <w:tc>
          <w:tcPr>
            <w:tcW w:w="1236" w:type="dxa"/>
            <w:tcBorders>
              <w:top w:val="single" w:sz="4" w:space="0" w:color="auto"/>
              <w:left w:val="single" w:sz="4" w:space="0" w:color="auto"/>
              <w:bottom w:val="single" w:sz="4" w:space="0" w:color="auto"/>
              <w:right w:val="single" w:sz="4" w:space="0" w:color="auto"/>
            </w:tcBorders>
            <w:vAlign w:val="center"/>
          </w:tcPr>
          <w:p w:rsidR="00204049" w:rsidRPr="000D4865" w:rsidRDefault="000033BB" w:rsidP="000D4865">
            <w:pPr>
              <w:spacing w:line="360" w:lineRule="auto"/>
              <w:rPr>
                <w:rFonts w:ascii="Times New Roman" w:hAnsi="Times New Roman" w:cs="Times New Roman"/>
                <w:iCs/>
                <w:sz w:val="20"/>
              </w:rPr>
            </w:pPr>
            <w:r w:rsidRPr="000D4865">
              <w:rPr>
                <w:rFonts w:ascii="Times New Roman" w:hAnsi="Times New Roman" w:cs="Times New Roman"/>
                <w:iCs/>
                <w:sz w:val="20"/>
              </w:rPr>
              <w:t>2,</w:t>
            </w:r>
            <w:r w:rsidR="00204049" w:rsidRPr="000D4865">
              <w:rPr>
                <w:rFonts w:ascii="Times New Roman" w:hAnsi="Times New Roman" w:cs="Times New Roman"/>
                <w:iCs/>
                <w:sz w:val="20"/>
              </w:rPr>
              <w:t>103</w:t>
            </w:r>
          </w:p>
        </w:tc>
        <w:tc>
          <w:tcPr>
            <w:tcW w:w="1147" w:type="dxa"/>
            <w:tcBorders>
              <w:top w:val="single" w:sz="4" w:space="0" w:color="auto"/>
              <w:left w:val="nil"/>
              <w:bottom w:val="single" w:sz="4" w:space="0" w:color="auto"/>
              <w:right w:val="single" w:sz="4" w:space="0" w:color="auto"/>
            </w:tcBorders>
            <w:vAlign w:val="center"/>
          </w:tcPr>
          <w:p w:rsidR="000033BB" w:rsidRPr="000D4865" w:rsidRDefault="000033BB" w:rsidP="000D4865">
            <w:pPr>
              <w:spacing w:line="360" w:lineRule="auto"/>
              <w:rPr>
                <w:rFonts w:ascii="Times New Roman" w:hAnsi="Times New Roman" w:cs="Times New Roman"/>
                <w:iCs/>
                <w:sz w:val="20"/>
              </w:rPr>
            </w:pPr>
            <w:r w:rsidRPr="000D4865">
              <w:rPr>
                <w:rFonts w:ascii="Times New Roman" w:hAnsi="Times New Roman" w:cs="Times New Roman"/>
                <w:iCs/>
                <w:sz w:val="20"/>
              </w:rPr>
              <w:t>3</w:t>
            </w:r>
          </w:p>
        </w:tc>
        <w:tc>
          <w:tcPr>
            <w:tcW w:w="1516" w:type="dxa"/>
            <w:tcBorders>
              <w:top w:val="single" w:sz="4" w:space="0" w:color="auto"/>
              <w:left w:val="nil"/>
              <w:bottom w:val="single" w:sz="4" w:space="0" w:color="auto"/>
              <w:right w:val="single" w:sz="4" w:space="0" w:color="auto"/>
            </w:tcBorders>
            <w:vAlign w:val="center"/>
          </w:tcPr>
          <w:p w:rsidR="000033BB" w:rsidRPr="000D4865" w:rsidRDefault="000033BB" w:rsidP="000D4865">
            <w:pPr>
              <w:spacing w:line="360" w:lineRule="auto"/>
              <w:rPr>
                <w:rFonts w:ascii="Times New Roman" w:hAnsi="Times New Roman" w:cs="Times New Roman"/>
                <w:iCs/>
                <w:sz w:val="20"/>
              </w:rPr>
            </w:pPr>
            <w:r w:rsidRPr="000D4865">
              <w:rPr>
                <w:rFonts w:ascii="Times New Roman" w:hAnsi="Times New Roman" w:cs="Times New Roman"/>
                <w:iCs/>
                <w:sz w:val="20"/>
              </w:rPr>
              <w:t>0,</w:t>
            </w:r>
            <w:r w:rsidR="00204049" w:rsidRPr="000D4865">
              <w:rPr>
                <w:rFonts w:ascii="Times New Roman" w:hAnsi="Times New Roman" w:cs="Times New Roman"/>
                <w:iCs/>
                <w:sz w:val="20"/>
              </w:rPr>
              <w:t>701</w:t>
            </w:r>
          </w:p>
        </w:tc>
      </w:tr>
      <w:tr w:rsidR="000033BB" w:rsidRPr="000D4865" w:rsidTr="000D4865">
        <w:trPr>
          <w:trHeight w:val="239"/>
          <w:jc w:val="center"/>
        </w:trPr>
        <w:tc>
          <w:tcPr>
            <w:tcW w:w="2286" w:type="dxa"/>
            <w:gridSpan w:val="2"/>
            <w:tcBorders>
              <w:top w:val="single" w:sz="4" w:space="0" w:color="auto"/>
              <w:left w:val="single" w:sz="4" w:space="0" w:color="auto"/>
              <w:bottom w:val="single" w:sz="4" w:space="0" w:color="auto"/>
              <w:right w:val="single" w:sz="4" w:space="0" w:color="000000"/>
            </w:tcBorders>
            <w:vAlign w:val="center"/>
          </w:tcPr>
          <w:p w:rsidR="000033BB" w:rsidRPr="000D4865" w:rsidRDefault="000033BB" w:rsidP="000D4865">
            <w:pPr>
              <w:spacing w:line="360" w:lineRule="auto"/>
              <w:rPr>
                <w:rFonts w:ascii="Times New Roman" w:hAnsi="Times New Roman" w:cs="Times New Roman"/>
                <w:sz w:val="20"/>
              </w:rPr>
            </w:pPr>
            <w:r w:rsidRPr="000D4865">
              <w:rPr>
                <w:rFonts w:ascii="Times New Roman" w:hAnsi="Times New Roman" w:cs="Times New Roman"/>
                <w:sz w:val="20"/>
              </w:rPr>
              <w:t>Σ</w:t>
            </w:r>
          </w:p>
        </w:tc>
        <w:tc>
          <w:tcPr>
            <w:tcW w:w="1613" w:type="dxa"/>
            <w:tcBorders>
              <w:top w:val="single" w:sz="4" w:space="0" w:color="auto"/>
              <w:left w:val="nil"/>
              <w:bottom w:val="single" w:sz="4" w:space="0" w:color="auto"/>
              <w:right w:val="single" w:sz="4" w:space="0" w:color="auto"/>
            </w:tcBorders>
            <w:vAlign w:val="center"/>
          </w:tcPr>
          <w:p w:rsidR="000033BB" w:rsidRPr="000D4865" w:rsidRDefault="00204049" w:rsidP="000D4865">
            <w:pPr>
              <w:spacing w:line="360" w:lineRule="auto"/>
              <w:rPr>
                <w:rFonts w:ascii="Times New Roman" w:hAnsi="Times New Roman" w:cs="Times New Roman"/>
                <w:sz w:val="20"/>
              </w:rPr>
            </w:pPr>
            <w:r w:rsidRPr="000D4865">
              <w:rPr>
                <w:rFonts w:ascii="Times New Roman" w:hAnsi="Times New Roman" w:cs="Times New Roman"/>
                <w:sz w:val="20"/>
              </w:rPr>
              <w:t>17036</w:t>
            </w:r>
          </w:p>
        </w:tc>
        <w:tc>
          <w:tcPr>
            <w:tcW w:w="1345" w:type="dxa"/>
            <w:tcBorders>
              <w:top w:val="single" w:sz="4" w:space="0" w:color="auto"/>
              <w:left w:val="nil"/>
              <w:bottom w:val="single" w:sz="4" w:space="0" w:color="auto"/>
              <w:right w:val="single" w:sz="4" w:space="0" w:color="auto"/>
            </w:tcBorders>
            <w:vAlign w:val="center"/>
          </w:tcPr>
          <w:p w:rsidR="000033BB" w:rsidRPr="000D4865" w:rsidRDefault="000033BB" w:rsidP="000D4865">
            <w:pPr>
              <w:spacing w:line="360" w:lineRule="auto"/>
              <w:rPr>
                <w:rFonts w:ascii="Times New Roman" w:hAnsi="Times New Roman" w:cs="Times New Roman"/>
                <w:i/>
                <w:iCs/>
                <w:color w:val="008080"/>
                <w:sz w:val="20"/>
              </w:rPr>
            </w:pPr>
          </w:p>
        </w:tc>
        <w:tc>
          <w:tcPr>
            <w:tcW w:w="1236" w:type="dxa"/>
            <w:tcBorders>
              <w:top w:val="single" w:sz="4" w:space="0" w:color="auto"/>
              <w:left w:val="nil"/>
              <w:bottom w:val="single" w:sz="4" w:space="0" w:color="auto"/>
              <w:right w:val="single" w:sz="4" w:space="0" w:color="auto"/>
            </w:tcBorders>
            <w:vAlign w:val="center"/>
          </w:tcPr>
          <w:p w:rsidR="000033BB" w:rsidRPr="000D4865" w:rsidRDefault="000033BB" w:rsidP="000D4865">
            <w:pPr>
              <w:spacing w:line="360" w:lineRule="auto"/>
              <w:rPr>
                <w:rFonts w:ascii="Times New Roman" w:hAnsi="Times New Roman" w:cs="Times New Roman"/>
                <w:sz w:val="20"/>
              </w:rPr>
            </w:pPr>
          </w:p>
        </w:tc>
        <w:tc>
          <w:tcPr>
            <w:tcW w:w="1147" w:type="dxa"/>
            <w:tcBorders>
              <w:top w:val="single" w:sz="4" w:space="0" w:color="auto"/>
              <w:left w:val="nil"/>
              <w:bottom w:val="single" w:sz="4" w:space="0" w:color="auto"/>
              <w:right w:val="single" w:sz="4" w:space="0" w:color="auto"/>
            </w:tcBorders>
            <w:vAlign w:val="center"/>
          </w:tcPr>
          <w:p w:rsidR="000033BB" w:rsidRPr="000D4865" w:rsidRDefault="000033BB" w:rsidP="000D4865">
            <w:pPr>
              <w:spacing w:line="360" w:lineRule="auto"/>
              <w:rPr>
                <w:rFonts w:ascii="Times New Roman" w:hAnsi="Times New Roman" w:cs="Times New Roman"/>
                <w:iCs/>
                <w:sz w:val="20"/>
              </w:rPr>
            </w:pPr>
            <w:r w:rsidRPr="000D4865">
              <w:rPr>
                <w:rFonts w:ascii="Times New Roman" w:hAnsi="Times New Roman" w:cs="Times New Roman"/>
                <w:iCs/>
                <w:sz w:val="20"/>
              </w:rPr>
              <w:t> </w:t>
            </w:r>
            <w:r w:rsidR="00204049" w:rsidRPr="000D4865">
              <w:rPr>
                <w:rFonts w:ascii="Times New Roman" w:hAnsi="Times New Roman" w:cs="Times New Roman"/>
                <w:iCs/>
                <w:sz w:val="20"/>
              </w:rPr>
              <w:t>6</w:t>
            </w:r>
          </w:p>
        </w:tc>
        <w:tc>
          <w:tcPr>
            <w:tcW w:w="1516" w:type="dxa"/>
            <w:tcBorders>
              <w:top w:val="single" w:sz="4" w:space="0" w:color="auto"/>
              <w:left w:val="nil"/>
              <w:bottom w:val="single" w:sz="4" w:space="0" w:color="auto"/>
              <w:right w:val="single" w:sz="4" w:space="0" w:color="000000"/>
            </w:tcBorders>
            <w:vAlign w:val="center"/>
          </w:tcPr>
          <w:p w:rsidR="000033BB"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0,722</w:t>
            </w:r>
          </w:p>
        </w:tc>
      </w:tr>
    </w:tbl>
    <w:p w:rsidR="00A64CDA" w:rsidRPr="00C62094" w:rsidRDefault="00A64CDA" w:rsidP="00C62094">
      <w:pPr>
        <w:pStyle w:val="a7"/>
        <w:widowControl w:val="0"/>
        <w:tabs>
          <w:tab w:val="clear" w:pos="4153"/>
          <w:tab w:val="clear" w:pos="8306"/>
        </w:tabs>
        <w:autoSpaceDE w:val="0"/>
        <w:autoSpaceDN w:val="0"/>
        <w:adjustRightInd w:val="0"/>
        <w:spacing w:line="360" w:lineRule="auto"/>
        <w:ind w:firstLine="720"/>
        <w:jc w:val="both"/>
        <w:rPr>
          <w:rFonts w:ascii="Times New Roman" w:hAnsi="Times New Roman" w:cs="Times New Roman"/>
          <w:sz w:val="28"/>
          <w:szCs w:val="28"/>
        </w:rPr>
      </w:pPr>
    </w:p>
    <w:p w:rsidR="00A64CDA" w:rsidRPr="00E44076" w:rsidRDefault="000D4865" w:rsidP="000D4865">
      <w:pPr>
        <w:pStyle w:val="34"/>
        <w:widowControl w:val="0"/>
        <w:autoSpaceDE w:val="0"/>
        <w:autoSpaceDN w:val="0"/>
        <w:adjustRightInd w:val="0"/>
        <w:spacing w:line="360" w:lineRule="auto"/>
        <w:ind w:firstLine="720"/>
        <w:rPr>
          <w:rFonts w:ascii="Times New Roman" w:hAnsi="Times New Roman" w:cs="Times New Roman"/>
          <w:sz w:val="28"/>
          <w:szCs w:val="28"/>
        </w:rPr>
      </w:pPr>
      <w:r w:rsidRPr="00E44076">
        <w:rPr>
          <w:rFonts w:ascii="Times New Roman" w:hAnsi="Times New Roman" w:cs="Times New Roman"/>
          <w:sz w:val="28"/>
          <w:szCs w:val="28"/>
        </w:rPr>
        <w:t>3.3.3 Секции палуб</w:t>
      </w:r>
    </w:p>
    <w:p w:rsidR="000D4865" w:rsidRPr="00C62094" w:rsidRDefault="000D4865" w:rsidP="00C62094">
      <w:pPr>
        <w:pStyle w:val="34"/>
        <w:widowControl w:val="0"/>
        <w:autoSpaceDE w:val="0"/>
        <w:autoSpaceDN w:val="0"/>
        <w:adjustRightInd w:val="0"/>
        <w:spacing w:line="360" w:lineRule="auto"/>
        <w:ind w:firstLine="720"/>
        <w:jc w:val="both"/>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96"/>
        <w:gridCol w:w="1990"/>
        <w:gridCol w:w="1613"/>
        <w:gridCol w:w="1345"/>
        <w:gridCol w:w="1209"/>
        <w:gridCol w:w="1211"/>
        <w:gridCol w:w="1479"/>
      </w:tblGrid>
      <w:tr w:rsidR="00A64CDA" w:rsidRPr="000D4865" w:rsidTr="000D4865">
        <w:trPr>
          <w:trHeight w:val="244"/>
          <w:jc w:val="center"/>
        </w:trPr>
        <w:tc>
          <w:tcPr>
            <w:tcW w:w="9143" w:type="dxa"/>
            <w:gridSpan w:val="7"/>
            <w:tcBorders>
              <w:top w:val="nil"/>
              <w:left w:val="nil"/>
              <w:bottom w:val="nil"/>
              <w:right w:val="single" w:sz="4" w:space="0" w:color="000000"/>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Расчёт количества сварочного оборудования палуб и бака</w:t>
            </w:r>
          </w:p>
        </w:tc>
      </w:tr>
      <w:tr w:rsidR="00A64CDA" w:rsidRPr="000D4865" w:rsidTr="000D4865">
        <w:trPr>
          <w:cantSplit/>
          <w:trHeight w:val="491"/>
          <w:jc w:val="center"/>
        </w:trPr>
        <w:tc>
          <w:tcPr>
            <w:tcW w:w="2286" w:type="dxa"/>
            <w:gridSpan w:val="2"/>
            <w:vMerge w:val="restart"/>
            <w:tcBorders>
              <w:top w:val="single" w:sz="4" w:space="0" w:color="auto"/>
              <w:left w:val="single" w:sz="4" w:space="0" w:color="auto"/>
              <w:bottom w:val="single" w:sz="4" w:space="0" w:color="000000"/>
              <w:right w:val="single" w:sz="4" w:space="0" w:color="000000"/>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Наименование операции.</w:t>
            </w:r>
          </w:p>
        </w:tc>
        <w:tc>
          <w:tcPr>
            <w:tcW w:w="1613" w:type="dxa"/>
            <w:vMerge w:val="restart"/>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Трудоемкость на годовую программу</w:t>
            </w:r>
            <w:r w:rsidR="00CD6B17" w:rsidRPr="000D4865">
              <w:rPr>
                <w:rFonts w:ascii="Times New Roman" w:hAnsi="Times New Roman" w:cs="Times New Roman"/>
                <w:sz w:val="20"/>
              </w:rPr>
              <w:t xml:space="preserve"> </w:t>
            </w:r>
            <w:r w:rsidRPr="000D4865">
              <w:rPr>
                <w:rFonts w:ascii="Times New Roman" w:hAnsi="Times New Roman" w:cs="Times New Roman"/>
                <w:sz w:val="20"/>
              </w:rPr>
              <w:t>(чел. ч)</w:t>
            </w:r>
          </w:p>
        </w:tc>
        <w:tc>
          <w:tcPr>
            <w:tcW w:w="1345" w:type="dxa"/>
            <w:vMerge w:val="restart"/>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Наименов. оборуд.</w:t>
            </w:r>
          </w:p>
        </w:tc>
        <w:tc>
          <w:tcPr>
            <w:tcW w:w="2420"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Число свар. оборуд (шт)</w:t>
            </w:r>
          </w:p>
        </w:tc>
        <w:tc>
          <w:tcPr>
            <w:tcW w:w="1479" w:type="dxa"/>
            <w:vMerge w:val="restart"/>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Коэфф. загрузки</w:t>
            </w:r>
          </w:p>
        </w:tc>
      </w:tr>
      <w:tr w:rsidR="00A64CDA" w:rsidRPr="000D4865" w:rsidTr="000D4865">
        <w:trPr>
          <w:cantSplit/>
          <w:trHeight w:val="491"/>
          <w:jc w:val="center"/>
        </w:trPr>
        <w:tc>
          <w:tcPr>
            <w:tcW w:w="2286" w:type="dxa"/>
            <w:gridSpan w:val="2"/>
            <w:vMerge/>
            <w:tcBorders>
              <w:top w:val="single" w:sz="4" w:space="0" w:color="auto"/>
              <w:left w:val="single" w:sz="4" w:space="0" w:color="auto"/>
              <w:bottom w:val="single" w:sz="4" w:space="0" w:color="000000"/>
              <w:right w:val="single" w:sz="4" w:space="0" w:color="000000"/>
            </w:tcBorders>
            <w:vAlign w:val="center"/>
          </w:tcPr>
          <w:p w:rsidR="00A64CDA" w:rsidRPr="000D4865" w:rsidRDefault="00A64CDA" w:rsidP="000D4865">
            <w:pPr>
              <w:spacing w:line="360" w:lineRule="auto"/>
              <w:rPr>
                <w:rFonts w:ascii="Times New Roman" w:hAnsi="Times New Roman" w:cs="Times New Roman"/>
                <w:sz w:val="20"/>
              </w:rPr>
            </w:pPr>
          </w:p>
        </w:tc>
        <w:tc>
          <w:tcPr>
            <w:tcW w:w="1613" w:type="dxa"/>
            <w:vMerge/>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p>
        </w:tc>
        <w:tc>
          <w:tcPr>
            <w:tcW w:w="1345" w:type="dxa"/>
            <w:vMerge/>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p>
        </w:tc>
        <w:tc>
          <w:tcPr>
            <w:tcW w:w="2420" w:type="dxa"/>
            <w:gridSpan w:val="2"/>
            <w:vMerge/>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p>
        </w:tc>
        <w:tc>
          <w:tcPr>
            <w:tcW w:w="1479" w:type="dxa"/>
            <w:vMerge/>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p>
        </w:tc>
      </w:tr>
      <w:tr w:rsidR="00A64CDA" w:rsidRPr="000D4865" w:rsidTr="000D4865">
        <w:trPr>
          <w:cantSplit/>
          <w:trHeight w:val="244"/>
          <w:jc w:val="center"/>
        </w:trPr>
        <w:tc>
          <w:tcPr>
            <w:tcW w:w="2286" w:type="dxa"/>
            <w:gridSpan w:val="2"/>
            <w:vMerge/>
            <w:tcBorders>
              <w:top w:val="single" w:sz="4" w:space="0" w:color="auto"/>
              <w:left w:val="single" w:sz="4" w:space="0" w:color="auto"/>
              <w:bottom w:val="single" w:sz="4" w:space="0" w:color="000000"/>
              <w:right w:val="single" w:sz="4" w:space="0" w:color="000000"/>
            </w:tcBorders>
            <w:vAlign w:val="center"/>
          </w:tcPr>
          <w:p w:rsidR="00A64CDA" w:rsidRPr="000D4865" w:rsidRDefault="00A64CDA" w:rsidP="000D4865">
            <w:pPr>
              <w:spacing w:line="360" w:lineRule="auto"/>
              <w:rPr>
                <w:rFonts w:ascii="Times New Roman" w:hAnsi="Times New Roman" w:cs="Times New Roman"/>
                <w:sz w:val="20"/>
              </w:rPr>
            </w:pPr>
          </w:p>
        </w:tc>
        <w:tc>
          <w:tcPr>
            <w:tcW w:w="1613" w:type="dxa"/>
            <w:vMerge/>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p>
        </w:tc>
        <w:tc>
          <w:tcPr>
            <w:tcW w:w="1345" w:type="dxa"/>
            <w:vMerge/>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Расчетное</w:t>
            </w:r>
          </w:p>
        </w:tc>
        <w:tc>
          <w:tcPr>
            <w:tcW w:w="1210" w:type="dxa"/>
            <w:tcBorders>
              <w:top w:val="single" w:sz="4" w:space="0" w:color="auto"/>
              <w:left w:val="nil"/>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r w:rsidRPr="000D4865">
              <w:rPr>
                <w:rFonts w:ascii="Times New Roman" w:hAnsi="Times New Roman" w:cs="Times New Roman"/>
                <w:sz w:val="20"/>
              </w:rPr>
              <w:t>Принятое</w:t>
            </w:r>
          </w:p>
        </w:tc>
        <w:tc>
          <w:tcPr>
            <w:tcW w:w="1479" w:type="dxa"/>
            <w:vMerge/>
            <w:tcBorders>
              <w:top w:val="single" w:sz="4" w:space="0" w:color="auto"/>
              <w:left w:val="single" w:sz="4" w:space="0" w:color="auto"/>
              <w:bottom w:val="single" w:sz="4" w:space="0" w:color="auto"/>
              <w:right w:val="single" w:sz="4" w:space="0" w:color="auto"/>
            </w:tcBorders>
            <w:vAlign w:val="center"/>
          </w:tcPr>
          <w:p w:rsidR="00A64CDA" w:rsidRPr="000D4865" w:rsidRDefault="00A64CDA" w:rsidP="000D4865">
            <w:pPr>
              <w:spacing w:line="360" w:lineRule="auto"/>
              <w:rPr>
                <w:rFonts w:ascii="Times New Roman" w:hAnsi="Times New Roman" w:cs="Times New Roman"/>
                <w:sz w:val="20"/>
              </w:rPr>
            </w:pPr>
          </w:p>
        </w:tc>
      </w:tr>
      <w:tr w:rsidR="006C013E" w:rsidRPr="000D4865" w:rsidTr="000D4865">
        <w:trPr>
          <w:trHeight w:val="244"/>
          <w:jc w:val="center"/>
        </w:trPr>
        <w:tc>
          <w:tcPr>
            <w:tcW w:w="296" w:type="dxa"/>
            <w:tcBorders>
              <w:top w:val="nil"/>
              <w:left w:val="single" w:sz="4" w:space="0" w:color="auto"/>
              <w:bottom w:val="single" w:sz="4" w:space="0" w:color="auto"/>
              <w:right w:val="single" w:sz="4" w:space="0" w:color="auto"/>
            </w:tcBorders>
            <w:vAlign w:val="center"/>
          </w:tcPr>
          <w:p w:rsidR="006C013E" w:rsidRPr="000D4865" w:rsidRDefault="006C013E" w:rsidP="000D4865">
            <w:pPr>
              <w:spacing w:line="360" w:lineRule="auto"/>
              <w:rPr>
                <w:rFonts w:ascii="Times New Roman" w:hAnsi="Times New Roman" w:cs="Times New Roman"/>
                <w:sz w:val="20"/>
              </w:rPr>
            </w:pPr>
            <w:r w:rsidRPr="000D4865">
              <w:rPr>
                <w:rFonts w:ascii="Times New Roman" w:hAnsi="Times New Roman" w:cs="Times New Roman"/>
                <w:sz w:val="20"/>
              </w:rPr>
              <w:t>1</w:t>
            </w:r>
          </w:p>
        </w:tc>
        <w:tc>
          <w:tcPr>
            <w:tcW w:w="1990" w:type="dxa"/>
            <w:tcBorders>
              <w:top w:val="nil"/>
              <w:left w:val="nil"/>
              <w:bottom w:val="single" w:sz="4" w:space="0" w:color="auto"/>
              <w:right w:val="single" w:sz="4" w:space="0" w:color="auto"/>
            </w:tcBorders>
            <w:vAlign w:val="center"/>
          </w:tcPr>
          <w:p w:rsidR="006C013E" w:rsidRPr="000D4865" w:rsidRDefault="006C013E" w:rsidP="000D4865">
            <w:pPr>
              <w:spacing w:line="360" w:lineRule="auto"/>
              <w:rPr>
                <w:rFonts w:ascii="Times New Roman" w:hAnsi="Times New Roman" w:cs="Times New Roman"/>
                <w:sz w:val="20"/>
              </w:rPr>
            </w:pPr>
            <w:r w:rsidRPr="000D4865">
              <w:rPr>
                <w:rFonts w:ascii="Times New Roman" w:hAnsi="Times New Roman" w:cs="Times New Roman"/>
                <w:sz w:val="20"/>
              </w:rPr>
              <w:t>2,7</w:t>
            </w:r>
          </w:p>
        </w:tc>
        <w:tc>
          <w:tcPr>
            <w:tcW w:w="1613" w:type="dxa"/>
            <w:tcBorders>
              <w:top w:val="single" w:sz="4" w:space="0" w:color="auto"/>
              <w:left w:val="nil"/>
              <w:bottom w:val="single" w:sz="4" w:space="0" w:color="auto"/>
              <w:right w:val="single" w:sz="4" w:space="0" w:color="000000"/>
            </w:tcBorders>
            <w:vAlign w:val="center"/>
          </w:tcPr>
          <w:p w:rsidR="006C013E"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5014</w:t>
            </w:r>
          </w:p>
        </w:tc>
        <w:tc>
          <w:tcPr>
            <w:tcW w:w="1345" w:type="dxa"/>
            <w:tcBorders>
              <w:top w:val="single" w:sz="4" w:space="0" w:color="auto"/>
              <w:left w:val="nil"/>
              <w:bottom w:val="single" w:sz="4" w:space="0" w:color="auto"/>
              <w:right w:val="nil"/>
            </w:tcBorders>
            <w:vAlign w:val="center"/>
          </w:tcPr>
          <w:p w:rsidR="006C013E" w:rsidRPr="000D4865" w:rsidRDefault="006C013E" w:rsidP="000D4865">
            <w:pPr>
              <w:spacing w:line="360" w:lineRule="auto"/>
              <w:rPr>
                <w:rFonts w:ascii="Times New Roman" w:hAnsi="Times New Roman" w:cs="Times New Roman"/>
                <w:sz w:val="20"/>
              </w:rPr>
            </w:pPr>
            <w:r w:rsidRPr="000D4865">
              <w:rPr>
                <w:rFonts w:ascii="Times New Roman" w:hAnsi="Times New Roman" w:cs="Times New Roman"/>
                <w:sz w:val="20"/>
              </w:rPr>
              <w:t>автомат</w:t>
            </w:r>
          </w:p>
        </w:tc>
        <w:tc>
          <w:tcPr>
            <w:tcW w:w="1209" w:type="dxa"/>
            <w:tcBorders>
              <w:top w:val="single" w:sz="4" w:space="0" w:color="auto"/>
              <w:left w:val="single" w:sz="4" w:space="0" w:color="auto"/>
              <w:bottom w:val="single" w:sz="4" w:space="0" w:color="auto"/>
              <w:right w:val="single" w:sz="4" w:space="0" w:color="auto"/>
            </w:tcBorders>
            <w:vAlign w:val="center"/>
          </w:tcPr>
          <w:p w:rsidR="006C013E" w:rsidRPr="000D4865" w:rsidRDefault="006C013E" w:rsidP="000D4865">
            <w:pPr>
              <w:spacing w:line="360" w:lineRule="auto"/>
              <w:rPr>
                <w:rFonts w:ascii="Times New Roman" w:hAnsi="Times New Roman" w:cs="Times New Roman"/>
                <w:iCs/>
                <w:sz w:val="20"/>
              </w:rPr>
            </w:pPr>
            <w:r w:rsidRPr="000D4865">
              <w:rPr>
                <w:rFonts w:ascii="Times New Roman" w:hAnsi="Times New Roman" w:cs="Times New Roman"/>
                <w:iCs/>
                <w:sz w:val="20"/>
              </w:rPr>
              <w:t>1,</w:t>
            </w:r>
            <w:r w:rsidR="00204049" w:rsidRPr="000D4865">
              <w:rPr>
                <w:rFonts w:ascii="Times New Roman" w:hAnsi="Times New Roman" w:cs="Times New Roman"/>
                <w:iCs/>
                <w:sz w:val="20"/>
              </w:rPr>
              <w:t>274</w:t>
            </w:r>
          </w:p>
        </w:tc>
        <w:tc>
          <w:tcPr>
            <w:tcW w:w="1210" w:type="dxa"/>
            <w:tcBorders>
              <w:top w:val="single" w:sz="4" w:space="0" w:color="auto"/>
              <w:left w:val="nil"/>
              <w:bottom w:val="single" w:sz="4" w:space="0" w:color="auto"/>
              <w:right w:val="single" w:sz="4" w:space="0" w:color="auto"/>
            </w:tcBorders>
            <w:vAlign w:val="center"/>
          </w:tcPr>
          <w:p w:rsidR="006C013E" w:rsidRPr="000D4865" w:rsidRDefault="006C013E" w:rsidP="000D4865">
            <w:pPr>
              <w:spacing w:line="360" w:lineRule="auto"/>
              <w:rPr>
                <w:rFonts w:ascii="Times New Roman" w:hAnsi="Times New Roman" w:cs="Times New Roman"/>
                <w:iCs/>
                <w:sz w:val="20"/>
              </w:rPr>
            </w:pPr>
            <w:r w:rsidRPr="000D4865">
              <w:rPr>
                <w:rFonts w:ascii="Times New Roman" w:hAnsi="Times New Roman" w:cs="Times New Roman"/>
                <w:iCs/>
                <w:sz w:val="20"/>
              </w:rPr>
              <w:t>2</w:t>
            </w:r>
          </w:p>
        </w:tc>
        <w:tc>
          <w:tcPr>
            <w:tcW w:w="1479" w:type="dxa"/>
            <w:tcBorders>
              <w:top w:val="single" w:sz="4" w:space="0" w:color="auto"/>
              <w:left w:val="nil"/>
              <w:bottom w:val="single" w:sz="4" w:space="0" w:color="auto"/>
              <w:right w:val="single" w:sz="4" w:space="0" w:color="auto"/>
            </w:tcBorders>
            <w:vAlign w:val="center"/>
          </w:tcPr>
          <w:p w:rsidR="006C013E"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0,637</w:t>
            </w:r>
          </w:p>
        </w:tc>
      </w:tr>
      <w:tr w:rsidR="006C013E" w:rsidRPr="000D4865" w:rsidTr="000D4865">
        <w:trPr>
          <w:trHeight w:val="244"/>
          <w:jc w:val="center"/>
        </w:trPr>
        <w:tc>
          <w:tcPr>
            <w:tcW w:w="296" w:type="dxa"/>
            <w:tcBorders>
              <w:top w:val="nil"/>
              <w:left w:val="single" w:sz="4" w:space="0" w:color="auto"/>
              <w:bottom w:val="single" w:sz="4" w:space="0" w:color="auto"/>
              <w:right w:val="single" w:sz="4" w:space="0" w:color="auto"/>
            </w:tcBorders>
            <w:vAlign w:val="center"/>
          </w:tcPr>
          <w:p w:rsidR="006C013E" w:rsidRPr="000D4865" w:rsidRDefault="006C013E" w:rsidP="000D4865">
            <w:pPr>
              <w:spacing w:line="360" w:lineRule="auto"/>
              <w:rPr>
                <w:rFonts w:ascii="Times New Roman" w:hAnsi="Times New Roman" w:cs="Times New Roman"/>
                <w:sz w:val="20"/>
              </w:rPr>
            </w:pPr>
            <w:r w:rsidRPr="000D4865">
              <w:rPr>
                <w:rFonts w:ascii="Times New Roman" w:hAnsi="Times New Roman" w:cs="Times New Roman"/>
                <w:sz w:val="20"/>
              </w:rPr>
              <w:t>2</w:t>
            </w:r>
          </w:p>
        </w:tc>
        <w:tc>
          <w:tcPr>
            <w:tcW w:w="1990" w:type="dxa"/>
            <w:tcBorders>
              <w:top w:val="nil"/>
              <w:left w:val="nil"/>
              <w:bottom w:val="single" w:sz="4" w:space="0" w:color="auto"/>
              <w:right w:val="single" w:sz="4" w:space="0" w:color="auto"/>
            </w:tcBorders>
            <w:vAlign w:val="center"/>
          </w:tcPr>
          <w:p w:rsidR="006C013E" w:rsidRPr="000D4865" w:rsidRDefault="006C013E" w:rsidP="000D4865">
            <w:pPr>
              <w:spacing w:line="360" w:lineRule="auto"/>
              <w:rPr>
                <w:rFonts w:ascii="Times New Roman" w:hAnsi="Times New Roman" w:cs="Times New Roman"/>
                <w:sz w:val="20"/>
              </w:rPr>
            </w:pPr>
            <w:r w:rsidRPr="000D4865">
              <w:rPr>
                <w:rFonts w:ascii="Times New Roman" w:hAnsi="Times New Roman" w:cs="Times New Roman"/>
                <w:sz w:val="20"/>
              </w:rPr>
              <w:t>9,12,14</w:t>
            </w:r>
          </w:p>
        </w:tc>
        <w:tc>
          <w:tcPr>
            <w:tcW w:w="1613" w:type="dxa"/>
            <w:tcBorders>
              <w:top w:val="single" w:sz="4" w:space="0" w:color="auto"/>
              <w:left w:val="nil"/>
              <w:bottom w:val="single" w:sz="4" w:space="0" w:color="auto"/>
              <w:right w:val="single" w:sz="4" w:space="0" w:color="000000"/>
            </w:tcBorders>
            <w:vAlign w:val="center"/>
          </w:tcPr>
          <w:p w:rsidR="006C013E"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6004</w:t>
            </w:r>
          </w:p>
        </w:tc>
        <w:tc>
          <w:tcPr>
            <w:tcW w:w="1345" w:type="dxa"/>
            <w:tcBorders>
              <w:top w:val="single" w:sz="4" w:space="0" w:color="auto"/>
              <w:left w:val="nil"/>
              <w:bottom w:val="single" w:sz="4" w:space="0" w:color="auto"/>
              <w:right w:val="nil"/>
            </w:tcBorders>
            <w:vAlign w:val="center"/>
          </w:tcPr>
          <w:p w:rsidR="006C013E" w:rsidRPr="000D4865" w:rsidRDefault="006C013E" w:rsidP="000D4865">
            <w:pPr>
              <w:spacing w:line="360" w:lineRule="auto"/>
              <w:rPr>
                <w:rFonts w:ascii="Times New Roman" w:hAnsi="Times New Roman" w:cs="Times New Roman"/>
                <w:sz w:val="20"/>
              </w:rPr>
            </w:pPr>
            <w:r w:rsidRPr="000D4865">
              <w:rPr>
                <w:rFonts w:ascii="Times New Roman" w:hAnsi="Times New Roman" w:cs="Times New Roman"/>
                <w:sz w:val="20"/>
              </w:rPr>
              <w:t>п/автомат</w:t>
            </w:r>
          </w:p>
        </w:tc>
        <w:tc>
          <w:tcPr>
            <w:tcW w:w="1209" w:type="dxa"/>
            <w:tcBorders>
              <w:top w:val="single" w:sz="4" w:space="0" w:color="auto"/>
              <w:left w:val="single" w:sz="4" w:space="0" w:color="auto"/>
              <w:bottom w:val="single" w:sz="4" w:space="0" w:color="auto"/>
              <w:right w:val="single" w:sz="4" w:space="0" w:color="auto"/>
            </w:tcBorders>
            <w:vAlign w:val="center"/>
          </w:tcPr>
          <w:p w:rsidR="006C013E"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1,526</w:t>
            </w:r>
          </w:p>
        </w:tc>
        <w:tc>
          <w:tcPr>
            <w:tcW w:w="1210" w:type="dxa"/>
            <w:tcBorders>
              <w:top w:val="single" w:sz="4" w:space="0" w:color="auto"/>
              <w:left w:val="nil"/>
              <w:bottom w:val="single" w:sz="4" w:space="0" w:color="auto"/>
              <w:right w:val="single" w:sz="4" w:space="0" w:color="auto"/>
            </w:tcBorders>
            <w:vAlign w:val="center"/>
          </w:tcPr>
          <w:p w:rsidR="006C013E"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2</w:t>
            </w:r>
          </w:p>
        </w:tc>
        <w:tc>
          <w:tcPr>
            <w:tcW w:w="1479" w:type="dxa"/>
            <w:tcBorders>
              <w:top w:val="single" w:sz="4" w:space="0" w:color="auto"/>
              <w:left w:val="nil"/>
              <w:bottom w:val="single" w:sz="4" w:space="0" w:color="auto"/>
              <w:right w:val="single" w:sz="4" w:space="0" w:color="auto"/>
            </w:tcBorders>
            <w:vAlign w:val="center"/>
          </w:tcPr>
          <w:p w:rsidR="006C013E"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0,268</w:t>
            </w:r>
          </w:p>
        </w:tc>
      </w:tr>
      <w:tr w:rsidR="006C013E" w:rsidRPr="000D4865" w:rsidTr="000D4865">
        <w:trPr>
          <w:trHeight w:val="244"/>
          <w:jc w:val="center"/>
        </w:trPr>
        <w:tc>
          <w:tcPr>
            <w:tcW w:w="2286" w:type="dxa"/>
            <w:gridSpan w:val="2"/>
            <w:tcBorders>
              <w:top w:val="single" w:sz="4" w:space="0" w:color="auto"/>
              <w:left w:val="single" w:sz="4" w:space="0" w:color="auto"/>
              <w:bottom w:val="single" w:sz="4" w:space="0" w:color="auto"/>
              <w:right w:val="single" w:sz="4" w:space="0" w:color="000000"/>
            </w:tcBorders>
            <w:vAlign w:val="center"/>
          </w:tcPr>
          <w:p w:rsidR="006C013E" w:rsidRPr="000D4865" w:rsidRDefault="006C013E" w:rsidP="000D4865">
            <w:pPr>
              <w:spacing w:line="360" w:lineRule="auto"/>
              <w:rPr>
                <w:rFonts w:ascii="Times New Roman" w:hAnsi="Times New Roman" w:cs="Times New Roman"/>
                <w:sz w:val="20"/>
              </w:rPr>
            </w:pPr>
            <w:r w:rsidRPr="000D4865">
              <w:rPr>
                <w:rFonts w:ascii="Times New Roman" w:hAnsi="Times New Roman" w:cs="Times New Roman"/>
                <w:sz w:val="20"/>
              </w:rPr>
              <w:t>Σ</w:t>
            </w:r>
          </w:p>
        </w:tc>
        <w:tc>
          <w:tcPr>
            <w:tcW w:w="1613" w:type="dxa"/>
            <w:tcBorders>
              <w:top w:val="single" w:sz="4" w:space="0" w:color="auto"/>
              <w:left w:val="nil"/>
              <w:bottom w:val="single" w:sz="4" w:space="0" w:color="auto"/>
              <w:right w:val="single" w:sz="4" w:space="0" w:color="auto"/>
            </w:tcBorders>
            <w:vAlign w:val="center"/>
          </w:tcPr>
          <w:p w:rsidR="006C013E" w:rsidRPr="000D4865" w:rsidRDefault="00204049" w:rsidP="000D4865">
            <w:pPr>
              <w:spacing w:line="360" w:lineRule="auto"/>
              <w:rPr>
                <w:rFonts w:ascii="Times New Roman" w:hAnsi="Times New Roman" w:cs="Times New Roman"/>
                <w:sz w:val="20"/>
              </w:rPr>
            </w:pPr>
            <w:r w:rsidRPr="000D4865">
              <w:rPr>
                <w:rFonts w:ascii="Times New Roman" w:hAnsi="Times New Roman" w:cs="Times New Roman"/>
                <w:iCs/>
                <w:sz w:val="20"/>
              </w:rPr>
              <w:t>11018</w:t>
            </w:r>
          </w:p>
        </w:tc>
        <w:tc>
          <w:tcPr>
            <w:tcW w:w="1345" w:type="dxa"/>
            <w:tcBorders>
              <w:top w:val="single" w:sz="4" w:space="0" w:color="auto"/>
              <w:left w:val="nil"/>
              <w:bottom w:val="single" w:sz="4" w:space="0" w:color="auto"/>
              <w:right w:val="single" w:sz="4" w:space="0" w:color="auto"/>
            </w:tcBorders>
            <w:vAlign w:val="center"/>
          </w:tcPr>
          <w:p w:rsidR="006C013E" w:rsidRPr="000D4865" w:rsidRDefault="006C013E" w:rsidP="000D4865">
            <w:pPr>
              <w:spacing w:line="360" w:lineRule="auto"/>
              <w:rPr>
                <w:rFonts w:ascii="Times New Roman" w:hAnsi="Times New Roman" w:cs="Times New Roman"/>
                <w:i/>
                <w:iCs/>
                <w:color w:val="008080"/>
                <w:sz w:val="20"/>
              </w:rPr>
            </w:pPr>
          </w:p>
        </w:tc>
        <w:tc>
          <w:tcPr>
            <w:tcW w:w="1209" w:type="dxa"/>
            <w:tcBorders>
              <w:top w:val="single" w:sz="4" w:space="0" w:color="auto"/>
              <w:left w:val="nil"/>
              <w:bottom w:val="single" w:sz="4" w:space="0" w:color="auto"/>
              <w:right w:val="single" w:sz="4" w:space="0" w:color="auto"/>
            </w:tcBorders>
            <w:vAlign w:val="center"/>
          </w:tcPr>
          <w:p w:rsidR="006C013E" w:rsidRPr="000D4865" w:rsidRDefault="006C013E" w:rsidP="000D4865">
            <w:pPr>
              <w:spacing w:line="360" w:lineRule="auto"/>
              <w:rPr>
                <w:rFonts w:ascii="Times New Roman" w:hAnsi="Times New Roman" w:cs="Times New Roman"/>
                <w:sz w:val="20"/>
              </w:rPr>
            </w:pPr>
          </w:p>
        </w:tc>
        <w:tc>
          <w:tcPr>
            <w:tcW w:w="1210" w:type="dxa"/>
            <w:tcBorders>
              <w:top w:val="single" w:sz="4" w:space="0" w:color="auto"/>
              <w:left w:val="nil"/>
              <w:bottom w:val="single" w:sz="4" w:space="0" w:color="auto"/>
              <w:right w:val="single" w:sz="4" w:space="0" w:color="auto"/>
            </w:tcBorders>
            <w:vAlign w:val="center"/>
          </w:tcPr>
          <w:p w:rsidR="006C013E"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4</w:t>
            </w:r>
            <w:r w:rsidR="006C013E" w:rsidRPr="000D4865">
              <w:rPr>
                <w:rFonts w:ascii="Times New Roman" w:hAnsi="Times New Roman" w:cs="Times New Roman"/>
                <w:iCs/>
                <w:sz w:val="20"/>
              </w:rPr>
              <w:t> </w:t>
            </w:r>
          </w:p>
        </w:tc>
        <w:tc>
          <w:tcPr>
            <w:tcW w:w="1479" w:type="dxa"/>
            <w:tcBorders>
              <w:top w:val="single" w:sz="4" w:space="0" w:color="auto"/>
              <w:left w:val="nil"/>
              <w:bottom w:val="single" w:sz="4" w:space="0" w:color="auto"/>
              <w:right w:val="single" w:sz="4" w:space="0" w:color="000000"/>
            </w:tcBorders>
            <w:vAlign w:val="center"/>
          </w:tcPr>
          <w:p w:rsidR="006C013E" w:rsidRPr="000D4865" w:rsidRDefault="00204049" w:rsidP="000D4865">
            <w:pPr>
              <w:spacing w:line="360" w:lineRule="auto"/>
              <w:rPr>
                <w:rFonts w:ascii="Times New Roman" w:hAnsi="Times New Roman" w:cs="Times New Roman"/>
                <w:iCs/>
                <w:sz w:val="20"/>
              </w:rPr>
            </w:pPr>
            <w:r w:rsidRPr="000D4865">
              <w:rPr>
                <w:rFonts w:ascii="Times New Roman" w:hAnsi="Times New Roman" w:cs="Times New Roman"/>
                <w:iCs/>
                <w:sz w:val="20"/>
              </w:rPr>
              <w:t>0,537</w:t>
            </w:r>
          </w:p>
        </w:tc>
      </w:tr>
    </w:tbl>
    <w:p w:rsidR="00A64CDA" w:rsidRPr="00E44076" w:rsidRDefault="000D4865" w:rsidP="00F23278">
      <w:pPr>
        <w:widowControl w:val="0"/>
        <w:autoSpaceDE w:val="0"/>
        <w:autoSpaceDN w:val="0"/>
        <w:adjustRightInd w:val="0"/>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Pr="00E44076">
        <w:rPr>
          <w:rFonts w:ascii="Times New Roman" w:hAnsi="Times New Roman" w:cs="Times New Roman"/>
          <w:b/>
          <w:sz w:val="28"/>
          <w:szCs w:val="28"/>
        </w:rPr>
        <w:t>3.3.4 Секции переборок</w:t>
      </w:r>
    </w:p>
    <w:p w:rsidR="000D4865" w:rsidRPr="00C62094" w:rsidRDefault="000D4865" w:rsidP="000D4865">
      <w:pPr>
        <w:widowControl w:val="0"/>
        <w:autoSpaceDE w:val="0"/>
        <w:autoSpaceDN w:val="0"/>
        <w:adjustRightInd w:val="0"/>
        <w:spacing w:line="360" w:lineRule="auto"/>
        <w:ind w:firstLine="720"/>
        <w:jc w:val="both"/>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84"/>
        <w:gridCol w:w="2086"/>
        <w:gridCol w:w="1673"/>
        <w:gridCol w:w="1486"/>
        <w:gridCol w:w="1275"/>
        <w:gridCol w:w="1276"/>
        <w:gridCol w:w="1559"/>
      </w:tblGrid>
      <w:tr w:rsidR="00A64CDA" w:rsidRPr="00F23278" w:rsidTr="00F23278">
        <w:trPr>
          <w:trHeight w:val="240"/>
          <w:jc w:val="center"/>
        </w:trPr>
        <w:tc>
          <w:tcPr>
            <w:tcW w:w="9639" w:type="dxa"/>
            <w:gridSpan w:val="7"/>
            <w:tcBorders>
              <w:top w:val="nil"/>
              <w:left w:val="nil"/>
              <w:bottom w:val="nil"/>
              <w:right w:val="single" w:sz="4" w:space="0" w:color="000000"/>
            </w:tcBorders>
            <w:vAlign w:val="center"/>
          </w:tcPr>
          <w:p w:rsidR="00A64CDA" w:rsidRPr="00E44076" w:rsidRDefault="00A64CDA" w:rsidP="00F23278">
            <w:pPr>
              <w:spacing w:line="360" w:lineRule="auto"/>
              <w:rPr>
                <w:rFonts w:ascii="Times New Roman" w:hAnsi="Times New Roman" w:cs="Times New Roman"/>
                <w:sz w:val="28"/>
                <w:szCs w:val="28"/>
              </w:rPr>
            </w:pPr>
            <w:r w:rsidRPr="00E44076">
              <w:rPr>
                <w:rFonts w:ascii="Times New Roman" w:hAnsi="Times New Roman" w:cs="Times New Roman"/>
                <w:sz w:val="28"/>
                <w:szCs w:val="28"/>
              </w:rPr>
              <w:t>Расчёт количества сварочного оборудования секций переборок</w:t>
            </w:r>
          </w:p>
        </w:tc>
      </w:tr>
      <w:tr w:rsidR="00A64CDA" w:rsidRPr="00F23278" w:rsidTr="00F23278">
        <w:trPr>
          <w:cantSplit/>
          <w:trHeight w:val="483"/>
          <w:jc w:val="center"/>
        </w:trPr>
        <w:tc>
          <w:tcPr>
            <w:tcW w:w="2370" w:type="dxa"/>
            <w:gridSpan w:val="2"/>
            <w:vMerge w:val="restart"/>
            <w:tcBorders>
              <w:top w:val="single" w:sz="4" w:space="0" w:color="auto"/>
              <w:left w:val="single" w:sz="4" w:space="0" w:color="auto"/>
              <w:bottom w:val="single" w:sz="4" w:space="0" w:color="000000"/>
              <w:right w:val="single" w:sz="4" w:space="0" w:color="000000"/>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Наименование операции.</w:t>
            </w:r>
          </w:p>
        </w:tc>
        <w:tc>
          <w:tcPr>
            <w:tcW w:w="1673" w:type="dxa"/>
            <w:vMerge w:val="restart"/>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Трудоемкость на годовую программу,(чел. ч)</w:t>
            </w:r>
          </w:p>
        </w:tc>
        <w:tc>
          <w:tcPr>
            <w:tcW w:w="1486" w:type="dxa"/>
            <w:vMerge w:val="restart"/>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Наименов. оборуд.</w:t>
            </w:r>
          </w:p>
        </w:tc>
        <w:tc>
          <w:tcPr>
            <w:tcW w:w="2551"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Число свар. оборуд (шт)</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Коэфф. загрузки</w:t>
            </w:r>
          </w:p>
        </w:tc>
      </w:tr>
      <w:tr w:rsidR="00A64CDA" w:rsidRPr="00F23278" w:rsidTr="00F23278">
        <w:trPr>
          <w:cantSplit/>
          <w:trHeight w:val="483"/>
          <w:jc w:val="center"/>
        </w:trPr>
        <w:tc>
          <w:tcPr>
            <w:tcW w:w="2370" w:type="dxa"/>
            <w:gridSpan w:val="2"/>
            <w:vMerge/>
            <w:tcBorders>
              <w:top w:val="single" w:sz="4" w:space="0" w:color="auto"/>
              <w:left w:val="single" w:sz="4" w:space="0" w:color="auto"/>
              <w:bottom w:val="single" w:sz="4" w:space="0" w:color="000000"/>
              <w:right w:val="single" w:sz="4" w:space="0" w:color="000000"/>
            </w:tcBorders>
            <w:vAlign w:val="center"/>
          </w:tcPr>
          <w:p w:rsidR="00A64CDA" w:rsidRPr="00F23278" w:rsidRDefault="00A64CDA" w:rsidP="00F23278">
            <w:pPr>
              <w:spacing w:line="360" w:lineRule="auto"/>
              <w:rPr>
                <w:rFonts w:ascii="Times New Roman" w:hAnsi="Times New Roman" w:cs="Times New Roman"/>
                <w:sz w:val="20"/>
              </w:rPr>
            </w:pPr>
          </w:p>
        </w:tc>
        <w:tc>
          <w:tcPr>
            <w:tcW w:w="1673"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486"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r>
      <w:tr w:rsidR="00A64CDA" w:rsidRPr="00F23278" w:rsidTr="00F23278">
        <w:trPr>
          <w:cantSplit/>
          <w:trHeight w:val="240"/>
          <w:jc w:val="center"/>
        </w:trPr>
        <w:tc>
          <w:tcPr>
            <w:tcW w:w="2370" w:type="dxa"/>
            <w:gridSpan w:val="2"/>
            <w:vMerge/>
            <w:tcBorders>
              <w:top w:val="single" w:sz="4" w:space="0" w:color="auto"/>
              <w:left w:val="single" w:sz="4" w:space="0" w:color="auto"/>
              <w:bottom w:val="single" w:sz="4" w:space="0" w:color="000000"/>
              <w:right w:val="single" w:sz="4" w:space="0" w:color="000000"/>
            </w:tcBorders>
            <w:vAlign w:val="center"/>
          </w:tcPr>
          <w:p w:rsidR="00A64CDA" w:rsidRPr="00F23278" w:rsidRDefault="00A64CDA" w:rsidP="00F23278">
            <w:pPr>
              <w:spacing w:line="360" w:lineRule="auto"/>
              <w:rPr>
                <w:rFonts w:ascii="Times New Roman" w:hAnsi="Times New Roman" w:cs="Times New Roman"/>
                <w:sz w:val="20"/>
              </w:rPr>
            </w:pPr>
          </w:p>
        </w:tc>
        <w:tc>
          <w:tcPr>
            <w:tcW w:w="1673"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486"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Расчетное</w:t>
            </w:r>
          </w:p>
        </w:tc>
        <w:tc>
          <w:tcPr>
            <w:tcW w:w="1276" w:type="dxa"/>
            <w:tcBorders>
              <w:top w:val="single" w:sz="4" w:space="0" w:color="auto"/>
              <w:left w:val="nil"/>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Принятое</w:t>
            </w:r>
          </w:p>
        </w:tc>
        <w:tc>
          <w:tcPr>
            <w:tcW w:w="1559"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r>
      <w:tr w:rsidR="00241C32" w:rsidRPr="00F23278" w:rsidTr="00F23278">
        <w:trPr>
          <w:trHeight w:val="240"/>
          <w:jc w:val="center"/>
        </w:trPr>
        <w:tc>
          <w:tcPr>
            <w:tcW w:w="284" w:type="dxa"/>
            <w:tcBorders>
              <w:top w:val="nil"/>
              <w:left w:val="single" w:sz="4" w:space="0" w:color="auto"/>
              <w:bottom w:val="single" w:sz="4" w:space="0" w:color="auto"/>
              <w:right w:val="single" w:sz="4" w:space="0" w:color="auto"/>
            </w:tcBorders>
            <w:vAlign w:val="center"/>
          </w:tcPr>
          <w:p w:rsidR="00241C32" w:rsidRPr="00F23278" w:rsidRDefault="00241C32" w:rsidP="00F23278">
            <w:pPr>
              <w:spacing w:line="360" w:lineRule="auto"/>
              <w:rPr>
                <w:rFonts w:ascii="Times New Roman" w:hAnsi="Times New Roman" w:cs="Times New Roman"/>
                <w:sz w:val="20"/>
              </w:rPr>
            </w:pPr>
            <w:r w:rsidRPr="00F23278">
              <w:rPr>
                <w:rFonts w:ascii="Times New Roman" w:hAnsi="Times New Roman" w:cs="Times New Roman"/>
                <w:sz w:val="20"/>
              </w:rPr>
              <w:t>1</w:t>
            </w:r>
          </w:p>
        </w:tc>
        <w:tc>
          <w:tcPr>
            <w:tcW w:w="2086" w:type="dxa"/>
            <w:tcBorders>
              <w:top w:val="nil"/>
              <w:left w:val="nil"/>
              <w:bottom w:val="single" w:sz="4" w:space="0" w:color="auto"/>
              <w:right w:val="single" w:sz="4" w:space="0" w:color="auto"/>
            </w:tcBorders>
            <w:vAlign w:val="center"/>
          </w:tcPr>
          <w:p w:rsidR="00241C32" w:rsidRPr="00F23278" w:rsidRDefault="00241C32" w:rsidP="00F23278">
            <w:pPr>
              <w:spacing w:line="360" w:lineRule="auto"/>
              <w:rPr>
                <w:rFonts w:ascii="Times New Roman" w:hAnsi="Times New Roman" w:cs="Times New Roman"/>
                <w:sz w:val="20"/>
              </w:rPr>
            </w:pPr>
            <w:r w:rsidRPr="00F23278">
              <w:rPr>
                <w:rFonts w:ascii="Times New Roman" w:hAnsi="Times New Roman" w:cs="Times New Roman"/>
                <w:sz w:val="20"/>
              </w:rPr>
              <w:t>2,8</w:t>
            </w:r>
          </w:p>
        </w:tc>
        <w:tc>
          <w:tcPr>
            <w:tcW w:w="1673" w:type="dxa"/>
            <w:tcBorders>
              <w:top w:val="single" w:sz="4" w:space="0" w:color="auto"/>
              <w:left w:val="nil"/>
              <w:bottom w:val="single" w:sz="4" w:space="0" w:color="auto"/>
              <w:right w:val="single" w:sz="4" w:space="0" w:color="000000"/>
            </w:tcBorders>
            <w:vAlign w:val="center"/>
          </w:tcPr>
          <w:p w:rsidR="00241C32"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2620</w:t>
            </w:r>
          </w:p>
        </w:tc>
        <w:tc>
          <w:tcPr>
            <w:tcW w:w="1486" w:type="dxa"/>
            <w:tcBorders>
              <w:top w:val="single" w:sz="4" w:space="0" w:color="auto"/>
              <w:left w:val="nil"/>
              <w:bottom w:val="single" w:sz="4" w:space="0" w:color="auto"/>
              <w:right w:val="nil"/>
            </w:tcBorders>
            <w:vAlign w:val="center"/>
          </w:tcPr>
          <w:p w:rsidR="00241C32" w:rsidRPr="00F23278" w:rsidRDefault="00241C32" w:rsidP="00F23278">
            <w:pPr>
              <w:spacing w:line="360" w:lineRule="auto"/>
              <w:rPr>
                <w:rFonts w:ascii="Times New Roman" w:hAnsi="Times New Roman" w:cs="Times New Roman"/>
                <w:sz w:val="20"/>
              </w:rPr>
            </w:pPr>
            <w:r w:rsidRPr="00F23278">
              <w:rPr>
                <w:rFonts w:ascii="Times New Roman" w:hAnsi="Times New Roman" w:cs="Times New Roman"/>
                <w:sz w:val="20"/>
              </w:rPr>
              <w:t>автомат</w:t>
            </w:r>
          </w:p>
        </w:tc>
        <w:tc>
          <w:tcPr>
            <w:tcW w:w="1275" w:type="dxa"/>
            <w:tcBorders>
              <w:top w:val="single" w:sz="4" w:space="0" w:color="auto"/>
              <w:left w:val="single" w:sz="4" w:space="0" w:color="auto"/>
              <w:bottom w:val="single" w:sz="4" w:space="0" w:color="auto"/>
              <w:right w:val="single" w:sz="4" w:space="0" w:color="auto"/>
            </w:tcBorders>
            <w:vAlign w:val="center"/>
          </w:tcPr>
          <w:p w:rsidR="00241C32" w:rsidRPr="00F23278" w:rsidRDefault="00241C32" w:rsidP="00F23278">
            <w:pPr>
              <w:spacing w:line="360" w:lineRule="auto"/>
              <w:rPr>
                <w:rFonts w:ascii="Times New Roman" w:hAnsi="Times New Roman" w:cs="Times New Roman"/>
                <w:iCs/>
                <w:sz w:val="20"/>
              </w:rPr>
            </w:pPr>
            <w:r w:rsidRPr="00F23278">
              <w:rPr>
                <w:rFonts w:ascii="Times New Roman" w:hAnsi="Times New Roman" w:cs="Times New Roman"/>
                <w:iCs/>
                <w:sz w:val="20"/>
              </w:rPr>
              <w:t>0,</w:t>
            </w:r>
            <w:r w:rsidR="00204049" w:rsidRPr="00F23278">
              <w:rPr>
                <w:rFonts w:ascii="Times New Roman" w:hAnsi="Times New Roman" w:cs="Times New Roman"/>
                <w:iCs/>
                <w:sz w:val="20"/>
              </w:rPr>
              <w:t>666</w:t>
            </w:r>
          </w:p>
        </w:tc>
        <w:tc>
          <w:tcPr>
            <w:tcW w:w="1276" w:type="dxa"/>
            <w:tcBorders>
              <w:top w:val="single" w:sz="4" w:space="0" w:color="auto"/>
              <w:left w:val="nil"/>
              <w:bottom w:val="single" w:sz="4" w:space="0" w:color="auto"/>
              <w:right w:val="single" w:sz="4" w:space="0" w:color="auto"/>
            </w:tcBorders>
            <w:vAlign w:val="center"/>
          </w:tcPr>
          <w:p w:rsidR="00241C32" w:rsidRPr="00F23278" w:rsidRDefault="00241C32" w:rsidP="00F23278">
            <w:pPr>
              <w:spacing w:line="360" w:lineRule="auto"/>
              <w:rPr>
                <w:rFonts w:ascii="Times New Roman" w:hAnsi="Times New Roman" w:cs="Times New Roman"/>
                <w:iCs/>
                <w:sz w:val="20"/>
              </w:rPr>
            </w:pPr>
            <w:r w:rsidRPr="00F23278">
              <w:rPr>
                <w:rFonts w:ascii="Times New Roman" w:hAnsi="Times New Roman" w:cs="Times New Roman"/>
                <w:iCs/>
                <w:sz w:val="20"/>
              </w:rPr>
              <w:t>1</w:t>
            </w:r>
          </w:p>
        </w:tc>
        <w:tc>
          <w:tcPr>
            <w:tcW w:w="1559" w:type="dxa"/>
            <w:tcBorders>
              <w:top w:val="single" w:sz="4" w:space="0" w:color="auto"/>
              <w:left w:val="nil"/>
              <w:bottom w:val="single" w:sz="4" w:space="0" w:color="auto"/>
              <w:right w:val="single" w:sz="4" w:space="0" w:color="auto"/>
            </w:tcBorders>
            <w:vAlign w:val="center"/>
          </w:tcPr>
          <w:p w:rsidR="00241C32" w:rsidRPr="00F23278" w:rsidRDefault="00241C32" w:rsidP="00F23278">
            <w:pPr>
              <w:spacing w:line="360" w:lineRule="auto"/>
              <w:rPr>
                <w:rFonts w:ascii="Times New Roman" w:hAnsi="Times New Roman" w:cs="Times New Roman"/>
                <w:iCs/>
                <w:sz w:val="20"/>
              </w:rPr>
            </w:pPr>
            <w:r w:rsidRPr="00F23278">
              <w:rPr>
                <w:rFonts w:ascii="Times New Roman" w:hAnsi="Times New Roman" w:cs="Times New Roman"/>
                <w:iCs/>
                <w:sz w:val="20"/>
              </w:rPr>
              <w:t>0,</w:t>
            </w:r>
            <w:r w:rsidR="00204049" w:rsidRPr="00F23278">
              <w:rPr>
                <w:rFonts w:ascii="Times New Roman" w:hAnsi="Times New Roman" w:cs="Times New Roman"/>
                <w:iCs/>
                <w:sz w:val="20"/>
              </w:rPr>
              <w:t>666</w:t>
            </w:r>
          </w:p>
        </w:tc>
      </w:tr>
      <w:tr w:rsidR="00241C32" w:rsidRPr="00F23278" w:rsidTr="00F23278">
        <w:trPr>
          <w:trHeight w:val="240"/>
          <w:jc w:val="center"/>
        </w:trPr>
        <w:tc>
          <w:tcPr>
            <w:tcW w:w="284" w:type="dxa"/>
            <w:tcBorders>
              <w:top w:val="nil"/>
              <w:left w:val="single" w:sz="4" w:space="0" w:color="auto"/>
              <w:bottom w:val="single" w:sz="4" w:space="0" w:color="auto"/>
              <w:right w:val="single" w:sz="4" w:space="0" w:color="auto"/>
            </w:tcBorders>
            <w:vAlign w:val="center"/>
          </w:tcPr>
          <w:p w:rsidR="00241C32" w:rsidRPr="00F23278" w:rsidRDefault="00241C32" w:rsidP="00F23278">
            <w:pPr>
              <w:spacing w:line="360" w:lineRule="auto"/>
              <w:rPr>
                <w:rFonts w:ascii="Times New Roman" w:hAnsi="Times New Roman" w:cs="Times New Roman"/>
                <w:sz w:val="20"/>
              </w:rPr>
            </w:pPr>
            <w:r w:rsidRPr="00F23278">
              <w:rPr>
                <w:rFonts w:ascii="Times New Roman" w:hAnsi="Times New Roman" w:cs="Times New Roman"/>
                <w:sz w:val="20"/>
              </w:rPr>
              <w:t>2</w:t>
            </w:r>
          </w:p>
        </w:tc>
        <w:tc>
          <w:tcPr>
            <w:tcW w:w="2086" w:type="dxa"/>
            <w:tcBorders>
              <w:top w:val="nil"/>
              <w:left w:val="nil"/>
              <w:bottom w:val="single" w:sz="4" w:space="0" w:color="auto"/>
              <w:right w:val="single" w:sz="4" w:space="0" w:color="auto"/>
            </w:tcBorders>
            <w:vAlign w:val="center"/>
          </w:tcPr>
          <w:p w:rsidR="00241C32" w:rsidRPr="00F23278" w:rsidRDefault="00241C32" w:rsidP="00F23278">
            <w:pPr>
              <w:spacing w:line="360" w:lineRule="auto"/>
              <w:rPr>
                <w:rFonts w:ascii="Times New Roman" w:hAnsi="Times New Roman" w:cs="Times New Roman"/>
                <w:sz w:val="20"/>
              </w:rPr>
            </w:pPr>
            <w:r w:rsidRPr="00F23278">
              <w:rPr>
                <w:rFonts w:ascii="Times New Roman" w:hAnsi="Times New Roman" w:cs="Times New Roman"/>
                <w:sz w:val="20"/>
              </w:rPr>
              <w:t>10,13,15</w:t>
            </w:r>
          </w:p>
        </w:tc>
        <w:tc>
          <w:tcPr>
            <w:tcW w:w="1673" w:type="dxa"/>
            <w:tcBorders>
              <w:top w:val="single" w:sz="4" w:space="0" w:color="auto"/>
              <w:left w:val="nil"/>
              <w:bottom w:val="single" w:sz="4" w:space="0" w:color="auto"/>
              <w:right w:val="single" w:sz="4" w:space="0" w:color="000000"/>
            </w:tcBorders>
            <w:vAlign w:val="center"/>
          </w:tcPr>
          <w:p w:rsidR="00241C32"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2325</w:t>
            </w:r>
          </w:p>
        </w:tc>
        <w:tc>
          <w:tcPr>
            <w:tcW w:w="1486" w:type="dxa"/>
            <w:tcBorders>
              <w:top w:val="single" w:sz="4" w:space="0" w:color="auto"/>
              <w:left w:val="nil"/>
              <w:bottom w:val="single" w:sz="4" w:space="0" w:color="auto"/>
              <w:right w:val="nil"/>
            </w:tcBorders>
            <w:vAlign w:val="center"/>
          </w:tcPr>
          <w:p w:rsidR="00241C32" w:rsidRPr="00F23278" w:rsidRDefault="00241C32" w:rsidP="00F23278">
            <w:pPr>
              <w:spacing w:line="360" w:lineRule="auto"/>
              <w:rPr>
                <w:rFonts w:ascii="Times New Roman" w:hAnsi="Times New Roman" w:cs="Times New Roman"/>
                <w:sz w:val="20"/>
              </w:rPr>
            </w:pPr>
            <w:r w:rsidRPr="00F23278">
              <w:rPr>
                <w:rFonts w:ascii="Times New Roman" w:hAnsi="Times New Roman" w:cs="Times New Roman"/>
                <w:sz w:val="20"/>
              </w:rPr>
              <w:t>п/автомат</w:t>
            </w:r>
          </w:p>
        </w:tc>
        <w:tc>
          <w:tcPr>
            <w:tcW w:w="1275" w:type="dxa"/>
            <w:tcBorders>
              <w:top w:val="single" w:sz="4" w:space="0" w:color="auto"/>
              <w:left w:val="single" w:sz="4" w:space="0" w:color="auto"/>
              <w:bottom w:val="single" w:sz="4" w:space="0" w:color="auto"/>
              <w:right w:val="single" w:sz="4" w:space="0" w:color="auto"/>
            </w:tcBorders>
            <w:vAlign w:val="center"/>
          </w:tcPr>
          <w:p w:rsidR="00241C32" w:rsidRPr="00F23278" w:rsidRDefault="00241C32" w:rsidP="00F23278">
            <w:pPr>
              <w:spacing w:line="360" w:lineRule="auto"/>
              <w:rPr>
                <w:rFonts w:ascii="Times New Roman" w:hAnsi="Times New Roman" w:cs="Times New Roman"/>
                <w:iCs/>
                <w:sz w:val="20"/>
              </w:rPr>
            </w:pPr>
            <w:r w:rsidRPr="00F23278">
              <w:rPr>
                <w:rFonts w:ascii="Times New Roman" w:hAnsi="Times New Roman" w:cs="Times New Roman"/>
                <w:iCs/>
                <w:sz w:val="20"/>
              </w:rPr>
              <w:t>0,</w:t>
            </w:r>
            <w:r w:rsidR="00204049" w:rsidRPr="00F23278">
              <w:rPr>
                <w:rFonts w:ascii="Times New Roman" w:hAnsi="Times New Roman" w:cs="Times New Roman"/>
                <w:iCs/>
                <w:sz w:val="20"/>
              </w:rPr>
              <w:t>591</w:t>
            </w:r>
          </w:p>
        </w:tc>
        <w:tc>
          <w:tcPr>
            <w:tcW w:w="1276" w:type="dxa"/>
            <w:tcBorders>
              <w:top w:val="single" w:sz="4" w:space="0" w:color="auto"/>
              <w:left w:val="nil"/>
              <w:bottom w:val="single" w:sz="4" w:space="0" w:color="auto"/>
              <w:right w:val="single" w:sz="4" w:space="0" w:color="auto"/>
            </w:tcBorders>
            <w:vAlign w:val="center"/>
          </w:tcPr>
          <w:p w:rsidR="00241C32" w:rsidRPr="00F23278" w:rsidRDefault="00241C32" w:rsidP="00F23278">
            <w:pPr>
              <w:spacing w:line="360" w:lineRule="auto"/>
              <w:rPr>
                <w:rFonts w:ascii="Times New Roman" w:hAnsi="Times New Roman" w:cs="Times New Roman"/>
                <w:iCs/>
                <w:sz w:val="20"/>
              </w:rPr>
            </w:pPr>
            <w:r w:rsidRPr="00F23278">
              <w:rPr>
                <w:rFonts w:ascii="Times New Roman" w:hAnsi="Times New Roman" w:cs="Times New Roman"/>
                <w:iCs/>
                <w:sz w:val="20"/>
              </w:rPr>
              <w:t>1</w:t>
            </w:r>
          </w:p>
        </w:tc>
        <w:tc>
          <w:tcPr>
            <w:tcW w:w="1559" w:type="dxa"/>
            <w:tcBorders>
              <w:top w:val="single" w:sz="4" w:space="0" w:color="auto"/>
              <w:left w:val="nil"/>
              <w:bottom w:val="single" w:sz="4" w:space="0" w:color="auto"/>
              <w:right w:val="single" w:sz="4" w:space="0" w:color="auto"/>
            </w:tcBorders>
            <w:vAlign w:val="center"/>
          </w:tcPr>
          <w:p w:rsidR="00241C32" w:rsidRPr="00F23278" w:rsidRDefault="00241C32" w:rsidP="00F23278">
            <w:pPr>
              <w:spacing w:line="360" w:lineRule="auto"/>
              <w:rPr>
                <w:rFonts w:ascii="Times New Roman" w:hAnsi="Times New Roman" w:cs="Times New Roman"/>
                <w:iCs/>
                <w:sz w:val="20"/>
              </w:rPr>
            </w:pPr>
            <w:r w:rsidRPr="00F23278">
              <w:rPr>
                <w:rFonts w:ascii="Times New Roman" w:hAnsi="Times New Roman" w:cs="Times New Roman"/>
                <w:iCs/>
                <w:sz w:val="20"/>
              </w:rPr>
              <w:t>0,</w:t>
            </w:r>
            <w:r w:rsidR="00204049" w:rsidRPr="00F23278">
              <w:rPr>
                <w:rFonts w:ascii="Times New Roman" w:hAnsi="Times New Roman" w:cs="Times New Roman"/>
                <w:iCs/>
                <w:sz w:val="20"/>
              </w:rPr>
              <w:t>591</w:t>
            </w:r>
          </w:p>
        </w:tc>
      </w:tr>
      <w:tr w:rsidR="00241C32" w:rsidRPr="00F23278" w:rsidTr="00F23278">
        <w:trPr>
          <w:trHeight w:val="240"/>
          <w:jc w:val="center"/>
        </w:trPr>
        <w:tc>
          <w:tcPr>
            <w:tcW w:w="2370" w:type="dxa"/>
            <w:gridSpan w:val="2"/>
            <w:tcBorders>
              <w:top w:val="single" w:sz="4" w:space="0" w:color="auto"/>
              <w:left w:val="single" w:sz="4" w:space="0" w:color="auto"/>
              <w:bottom w:val="single" w:sz="4" w:space="0" w:color="auto"/>
              <w:right w:val="single" w:sz="4" w:space="0" w:color="000000"/>
            </w:tcBorders>
            <w:vAlign w:val="center"/>
          </w:tcPr>
          <w:p w:rsidR="00241C32" w:rsidRPr="00F23278" w:rsidRDefault="00241C32" w:rsidP="00F23278">
            <w:pPr>
              <w:spacing w:line="360" w:lineRule="auto"/>
              <w:rPr>
                <w:rFonts w:ascii="Times New Roman" w:hAnsi="Times New Roman" w:cs="Times New Roman"/>
                <w:sz w:val="20"/>
              </w:rPr>
            </w:pPr>
            <w:r w:rsidRPr="00F23278">
              <w:rPr>
                <w:rFonts w:ascii="Times New Roman" w:hAnsi="Times New Roman" w:cs="Times New Roman"/>
                <w:sz w:val="20"/>
              </w:rPr>
              <w:t>Σ</w:t>
            </w:r>
          </w:p>
        </w:tc>
        <w:tc>
          <w:tcPr>
            <w:tcW w:w="1673" w:type="dxa"/>
            <w:tcBorders>
              <w:top w:val="single" w:sz="4" w:space="0" w:color="auto"/>
              <w:left w:val="nil"/>
              <w:bottom w:val="single" w:sz="4" w:space="0" w:color="auto"/>
              <w:right w:val="single" w:sz="4" w:space="0" w:color="auto"/>
            </w:tcBorders>
            <w:vAlign w:val="center"/>
          </w:tcPr>
          <w:p w:rsidR="00241C32" w:rsidRPr="00F23278" w:rsidRDefault="00204049" w:rsidP="00F23278">
            <w:pPr>
              <w:spacing w:line="360" w:lineRule="auto"/>
              <w:rPr>
                <w:rFonts w:ascii="Times New Roman" w:hAnsi="Times New Roman" w:cs="Times New Roman"/>
                <w:sz w:val="20"/>
              </w:rPr>
            </w:pPr>
            <w:r w:rsidRPr="00F23278">
              <w:rPr>
                <w:rFonts w:ascii="Times New Roman" w:hAnsi="Times New Roman" w:cs="Times New Roman"/>
                <w:iCs/>
                <w:sz w:val="20"/>
              </w:rPr>
              <w:t>4945</w:t>
            </w:r>
          </w:p>
        </w:tc>
        <w:tc>
          <w:tcPr>
            <w:tcW w:w="1486" w:type="dxa"/>
            <w:tcBorders>
              <w:top w:val="single" w:sz="4" w:space="0" w:color="auto"/>
              <w:left w:val="nil"/>
              <w:bottom w:val="single" w:sz="4" w:space="0" w:color="auto"/>
              <w:right w:val="single" w:sz="4" w:space="0" w:color="auto"/>
            </w:tcBorders>
            <w:vAlign w:val="center"/>
          </w:tcPr>
          <w:p w:rsidR="00241C32" w:rsidRPr="00F23278" w:rsidRDefault="00241C32" w:rsidP="00F23278">
            <w:pPr>
              <w:spacing w:line="360" w:lineRule="auto"/>
              <w:rPr>
                <w:rFonts w:ascii="Times New Roman" w:hAnsi="Times New Roman" w:cs="Times New Roman"/>
                <w:i/>
                <w:iCs/>
                <w:color w:val="008080"/>
                <w:sz w:val="20"/>
              </w:rPr>
            </w:pPr>
          </w:p>
        </w:tc>
        <w:tc>
          <w:tcPr>
            <w:tcW w:w="1275" w:type="dxa"/>
            <w:tcBorders>
              <w:top w:val="single" w:sz="4" w:space="0" w:color="auto"/>
              <w:left w:val="nil"/>
              <w:bottom w:val="single" w:sz="4" w:space="0" w:color="auto"/>
              <w:right w:val="single" w:sz="4" w:space="0" w:color="auto"/>
            </w:tcBorders>
            <w:vAlign w:val="center"/>
          </w:tcPr>
          <w:p w:rsidR="00241C32" w:rsidRPr="00F23278" w:rsidRDefault="00241C32" w:rsidP="00F23278">
            <w:pPr>
              <w:spacing w:line="360" w:lineRule="auto"/>
              <w:rPr>
                <w:rFonts w:ascii="Times New Roman" w:hAnsi="Times New Roman" w:cs="Times New Roman"/>
                <w:sz w:val="20"/>
              </w:rPr>
            </w:pPr>
          </w:p>
        </w:tc>
        <w:tc>
          <w:tcPr>
            <w:tcW w:w="1276" w:type="dxa"/>
            <w:tcBorders>
              <w:top w:val="single" w:sz="4" w:space="0" w:color="auto"/>
              <w:left w:val="nil"/>
              <w:bottom w:val="single" w:sz="4" w:space="0" w:color="auto"/>
              <w:right w:val="single" w:sz="4" w:space="0" w:color="auto"/>
            </w:tcBorders>
            <w:vAlign w:val="center"/>
          </w:tcPr>
          <w:p w:rsidR="00241C32" w:rsidRPr="00F23278" w:rsidRDefault="00241C32" w:rsidP="00F23278">
            <w:pPr>
              <w:spacing w:line="360" w:lineRule="auto"/>
              <w:rPr>
                <w:rFonts w:ascii="Times New Roman" w:hAnsi="Times New Roman" w:cs="Times New Roman"/>
                <w:iCs/>
                <w:sz w:val="20"/>
              </w:rPr>
            </w:pPr>
            <w:r w:rsidRPr="00F23278">
              <w:rPr>
                <w:rFonts w:ascii="Times New Roman" w:hAnsi="Times New Roman" w:cs="Times New Roman"/>
                <w:iCs/>
                <w:sz w:val="20"/>
              </w:rPr>
              <w:t> </w:t>
            </w:r>
            <w:r w:rsidR="00204049" w:rsidRPr="00F23278">
              <w:rPr>
                <w:rFonts w:ascii="Times New Roman" w:hAnsi="Times New Roman" w:cs="Times New Roman"/>
                <w:iCs/>
                <w:sz w:val="20"/>
              </w:rPr>
              <w:t>2</w:t>
            </w:r>
          </w:p>
        </w:tc>
        <w:tc>
          <w:tcPr>
            <w:tcW w:w="1559" w:type="dxa"/>
            <w:tcBorders>
              <w:top w:val="single" w:sz="4" w:space="0" w:color="auto"/>
              <w:left w:val="nil"/>
              <w:bottom w:val="single" w:sz="4" w:space="0" w:color="auto"/>
              <w:right w:val="single" w:sz="4" w:space="0" w:color="auto"/>
            </w:tcBorders>
            <w:vAlign w:val="center"/>
          </w:tcPr>
          <w:p w:rsidR="00241C32"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0,628</w:t>
            </w:r>
          </w:p>
        </w:tc>
      </w:tr>
    </w:tbl>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E44076" w:rsidRDefault="00A64CDA" w:rsidP="00F23278">
      <w:pPr>
        <w:pStyle w:val="34"/>
        <w:widowControl w:val="0"/>
        <w:autoSpaceDE w:val="0"/>
        <w:autoSpaceDN w:val="0"/>
        <w:adjustRightInd w:val="0"/>
        <w:spacing w:line="360" w:lineRule="auto"/>
        <w:ind w:firstLine="720"/>
        <w:rPr>
          <w:rFonts w:ascii="Times New Roman" w:hAnsi="Times New Roman" w:cs="Times New Roman"/>
          <w:sz w:val="28"/>
          <w:szCs w:val="28"/>
        </w:rPr>
      </w:pPr>
      <w:r w:rsidRPr="00E44076">
        <w:rPr>
          <w:rFonts w:ascii="Times New Roman" w:hAnsi="Times New Roman" w:cs="Times New Roman"/>
          <w:sz w:val="28"/>
          <w:szCs w:val="28"/>
        </w:rPr>
        <w:t>3.3.5 Секции носовой и кормовой оконечн</w:t>
      </w:r>
      <w:r w:rsidR="00F23278" w:rsidRPr="00E44076">
        <w:rPr>
          <w:rFonts w:ascii="Times New Roman" w:hAnsi="Times New Roman" w:cs="Times New Roman"/>
          <w:sz w:val="28"/>
          <w:szCs w:val="28"/>
        </w:rPr>
        <w:t>остей</w:t>
      </w:r>
    </w:p>
    <w:p w:rsidR="00F23278" w:rsidRPr="00E44076" w:rsidRDefault="00F23278" w:rsidP="00C62094">
      <w:pPr>
        <w:pStyle w:val="34"/>
        <w:widowControl w:val="0"/>
        <w:autoSpaceDE w:val="0"/>
        <w:autoSpaceDN w:val="0"/>
        <w:adjustRightInd w:val="0"/>
        <w:spacing w:line="360" w:lineRule="auto"/>
        <w:ind w:firstLine="720"/>
        <w:jc w:val="both"/>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425"/>
        <w:gridCol w:w="1686"/>
        <w:gridCol w:w="1418"/>
        <w:gridCol w:w="1275"/>
        <w:gridCol w:w="1276"/>
        <w:gridCol w:w="1559"/>
      </w:tblGrid>
      <w:tr w:rsidR="00A64CDA" w:rsidRPr="00E44076" w:rsidTr="00F23278">
        <w:trPr>
          <w:trHeight w:val="240"/>
          <w:jc w:val="center"/>
        </w:trPr>
        <w:tc>
          <w:tcPr>
            <w:tcW w:w="9639" w:type="dxa"/>
            <w:gridSpan w:val="6"/>
            <w:tcBorders>
              <w:top w:val="nil"/>
              <w:left w:val="nil"/>
              <w:bottom w:val="nil"/>
              <w:right w:val="nil"/>
            </w:tcBorders>
            <w:vAlign w:val="center"/>
          </w:tcPr>
          <w:p w:rsidR="00A64CDA" w:rsidRPr="00E44076" w:rsidRDefault="00A64CDA" w:rsidP="00F23278">
            <w:pPr>
              <w:spacing w:line="360" w:lineRule="auto"/>
              <w:rPr>
                <w:rFonts w:ascii="Times New Roman" w:hAnsi="Times New Roman" w:cs="Times New Roman"/>
                <w:sz w:val="28"/>
                <w:szCs w:val="28"/>
              </w:rPr>
            </w:pPr>
            <w:r w:rsidRPr="00E44076">
              <w:rPr>
                <w:rFonts w:ascii="Times New Roman" w:hAnsi="Times New Roman" w:cs="Times New Roman"/>
                <w:sz w:val="28"/>
                <w:szCs w:val="28"/>
              </w:rPr>
              <w:t>Расчёт количества сварочного оборудования носовой и кормовой оконечностей</w:t>
            </w:r>
          </w:p>
        </w:tc>
      </w:tr>
      <w:tr w:rsidR="00A64CDA" w:rsidRPr="00F23278" w:rsidTr="00F23278">
        <w:trPr>
          <w:cantSplit/>
          <w:trHeight w:val="483"/>
          <w:jc w:val="center"/>
        </w:trPr>
        <w:tc>
          <w:tcPr>
            <w:tcW w:w="2425" w:type="dxa"/>
            <w:vMerge w:val="restart"/>
            <w:tcBorders>
              <w:top w:val="single" w:sz="4" w:space="0" w:color="auto"/>
              <w:left w:val="single" w:sz="4" w:space="0" w:color="auto"/>
              <w:bottom w:val="single" w:sz="4" w:space="0" w:color="000000"/>
              <w:right w:val="single" w:sz="4" w:space="0" w:color="000000"/>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Наименование операции.</w:t>
            </w:r>
          </w:p>
        </w:tc>
        <w:tc>
          <w:tcPr>
            <w:tcW w:w="1686" w:type="dxa"/>
            <w:vMerge w:val="restart"/>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Трудоемкость на годовую программу</w:t>
            </w:r>
            <w:r w:rsidR="00CD6B17" w:rsidRPr="00F23278">
              <w:rPr>
                <w:rFonts w:ascii="Times New Roman" w:hAnsi="Times New Roman" w:cs="Times New Roman"/>
                <w:sz w:val="20"/>
              </w:rPr>
              <w:t xml:space="preserve"> </w:t>
            </w:r>
            <w:r w:rsidRPr="00F23278">
              <w:rPr>
                <w:rFonts w:ascii="Times New Roman" w:hAnsi="Times New Roman" w:cs="Times New Roman"/>
                <w:sz w:val="20"/>
              </w:rPr>
              <w:t>(чел. ч)</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Наименов. оборуд.</w:t>
            </w:r>
          </w:p>
        </w:tc>
        <w:tc>
          <w:tcPr>
            <w:tcW w:w="2551"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Число свар. оборуд (шт)</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Коэфф. загрузки</w:t>
            </w:r>
          </w:p>
        </w:tc>
      </w:tr>
      <w:tr w:rsidR="00A64CDA" w:rsidRPr="00F23278" w:rsidTr="00F23278">
        <w:trPr>
          <w:cantSplit/>
          <w:trHeight w:val="483"/>
          <w:jc w:val="center"/>
        </w:trPr>
        <w:tc>
          <w:tcPr>
            <w:tcW w:w="2425" w:type="dxa"/>
            <w:vMerge/>
            <w:tcBorders>
              <w:top w:val="single" w:sz="4" w:space="0" w:color="auto"/>
              <w:left w:val="single" w:sz="4" w:space="0" w:color="auto"/>
              <w:bottom w:val="single" w:sz="4" w:space="0" w:color="000000"/>
              <w:right w:val="single" w:sz="4" w:space="0" w:color="000000"/>
            </w:tcBorders>
            <w:vAlign w:val="center"/>
          </w:tcPr>
          <w:p w:rsidR="00A64CDA" w:rsidRPr="00F23278" w:rsidRDefault="00A64CDA" w:rsidP="00F23278">
            <w:pPr>
              <w:spacing w:line="360" w:lineRule="auto"/>
              <w:rPr>
                <w:rFonts w:ascii="Times New Roman" w:hAnsi="Times New Roman" w:cs="Times New Roman"/>
                <w:sz w:val="20"/>
              </w:rPr>
            </w:pPr>
          </w:p>
        </w:tc>
        <w:tc>
          <w:tcPr>
            <w:tcW w:w="1686"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r>
      <w:tr w:rsidR="00A64CDA" w:rsidRPr="00F23278" w:rsidTr="00F23278">
        <w:trPr>
          <w:cantSplit/>
          <w:trHeight w:val="240"/>
          <w:jc w:val="center"/>
        </w:trPr>
        <w:tc>
          <w:tcPr>
            <w:tcW w:w="2425" w:type="dxa"/>
            <w:vMerge/>
            <w:tcBorders>
              <w:top w:val="single" w:sz="4" w:space="0" w:color="auto"/>
              <w:left w:val="single" w:sz="4" w:space="0" w:color="auto"/>
              <w:bottom w:val="single" w:sz="4" w:space="0" w:color="000000"/>
              <w:right w:val="single" w:sz="4" w:space="0" w:color="000000"/>
            </w:tcBorders>
            <w:vAlign w:val="center"/>
          </w:tcPr>
          <w:p w:rsidR="00A64CDA" w:rsidRPr="00F23278" w:rsidRDefault="00A64CDA" w:rsidP="00F23278">
            <w:pPr>
              <w:spacing w:line="360" w:lineRule="auto"/>
              <w:rPr>
                <w:rFonts w:ascii="Times New Roman" w:hAnsi="Times New Roman" w:cs="Times New Roman"/>
                <w:sz w:val="20"/>
              </w:rPr>
            </w:pPr>
          </w:p>
        </w:tc>
        <w:tc>
          <w:tcPr>
            <w:tcW w:w="1686"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Расчетное</w:t>
            </w:r>
          </w:p>
        </w:tc>
        <w:tc>
          <w:tcPr>
            <w:tcW w:w="1276" w:type="dxa"/>
            <w:tcBorders>
              <w:top w:val="single" w:sz="4" w:space="0" w:color="auto"/>
              <w:left w:val="nil"/>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Принятое</w:t>
            </w:r>
          </w:p>
        </w:tc>
        <w:tc>
          <w:tcPr>
            <w:tcW w:w="1559"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r>
      <w:tr w:rsidR="00E460B2" w:rsidRPr="00F23278" w:rsidTr="00F23278">
        <w:trPr>
          <w:cantSplit/>
          <w:trHeight w:val="240"/>
          <w:jc w:val="center"/>
        </w:trPr>
        <w:tc>
          <w:tcPr>
            <w:tcW w:w="2425" w:type="dxa"/>
            <w:tcBorders>
              <w:top w:val="nil"/>
              <w:left w:val="single" w:sz="4" w:space="0" w:color="auto"/>
              <w:bottom w:val="single" w:sz="4" w:space="0" w:color="auto"/>
              <w:right w:val="single" w:sz="4" w:space="0" w:color="auto"/>
            </w:tcBorders>
            <w:vAlign w:val="center"/>
          </w:tcPr>
          <w:p w:rsidR="00E460B2" w:rsidRPr="00F23278" w:rsidRDefault="00E460B2" w:rsidP="00F23278">
            <w:pPr>
              <w:spacing w:line="360" w:lineRule="auto"/>
              <w:rPr>
                <w:rFonts w:ascii="Times New Roman" w:hAnsi="Times New Roman" w:cs="Times New Roman"/>
                <w:sz w:val="20"/>
              </w:rPr>
            </w:pPr>
            <w:r w:rsidRPr="00F23278">
              <w:rPr>
                <w:rFonts w:ascii="Times New Roman" w:hAnsi="Times New Roman" w:cs="Times New Roman"/>
                <w:sz w:val="20"/>
              </w:rPr>
              <w:t>2</w:t>
            </w:r>
          </w:p>
        </w:tc>
        <w:tc>
          <w:tcPr>
            <w:tcW w:w="1686" w:type="dxa"/>
            <w:tcBorders>
              <w:top w:val="single" w:sz="4" w:space="0" w:color="auto"/>
              <w:left w:val="nil"/>
              <w:bottom w:val="single" w:sz="4" w:space="0" w:color="auto"/>
              <w:right w:val="single" w:sz="4" w:space="0" w:color="000000"/>
            </w:tcBorders>
            <w:vAlign w:val="center"/>
          </w:tcPr>
          <w:p w:rsidR="00E460B2"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4267</w:t>
            </w:r>
          </w:p>
        </w:tc>
        <w:tc>
          <w:tcPr>
            <w:tcW w:w="1418" w:type="dxa"/>
            <w:tcBorders>
              <w:top w:val="single" w:sz="4" w:space="0" w:color="auto"/>
              <w:left w:val="nil"/>
              <w:bottom w:val="single" w:sz="4" w:space="0" w:color="auto"/>
              <w:right w:val="nil"/>
            </w:tcBorders>
            <w:vAlign w:val="center"/>
          </w:tcPr>
          <w:p w:rsidR="00E460B2" w:rsidRPr="00F23278" w:rsidRDefault="00E460B2" w:rsidP="00F23278">
            <w:pPr>
              <w:spacing w:line="360" w:lineRule="auto"/>
              <w:rPr>
                <w:rFonts w:ascii="Times New Roman" w:hAnsi="Times New Roman" w:cs="Times New Roman"/>
                <w:sz w:val="20"/>
              </w:rPr>
            </w:pPr>
            <w:r w:rsidRPr="00F23278">
              <w:rPr>
                <w:rFonts w:ascii="Times New Roman" w:hAnsi="Times New Roman" w:cs="Times New Roman"/>
                <w:sz w:val="20"/>
              </w:rPr>
              <w:t>п/автомат</w:t>
            </w:r>
          </w:p>
        </w:tc>
        <w:tc>
          <w:tcPr>
            <w:tcW w:w="1275" w:type="dxa"/>
            <w:tcBorders>
              <w:top w:val="single" w:sz="4" w:space="0" w:color="auto"/>
              <w:left w:val="single" w:sz="4" w:space="0" w:color="auto"/>
              <w:bottom w:val="single" w:sz="4" w:space="0" w:color="auto"/>
              <w:right w:val="single" w:sz="4" w:space="0" w:color="auto"/>
            </w:tcBorders>
            <w:vAlign w:val="center"/>
          </w:tcPr>
          <w:p w:rsidR="00E460B2"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1,08</w:t>
            </w:r>
          </w:p>
        </w:tc>
        <w:tc>
          <w:tcPr>
            <w:tcW w:w="1276" w:type="dxa"/>
            <w:tcBorders>
              <w:top w:val="single" w:sz="4" w:space="0" w:color="auto"/>
              <w:left w:val="nil"/>
              <w:bottom w:val="single" w:sz="4" w:space="0" w:color="auto"/>
              <w:right w:val="single" w:sz="4" w:space="0" w:color="auto"/>
            </w:tcBorders>
            <w:vAlign w:val="center"/>
          </w:tcPr>
          <w:p w:rsidR="00E460B2" w:rsidRPr="00F23278" w:rsidRDefault="00E460B2" w:rsidP="00F23278">
            <w:pPr>
              <w:spacing w:line="360" w:lineRule="auto"/>
              <w:rPr>
                <w:rFonts w:ascii="Times New Roman" w:hAnsi="Times New Roman" w:cs="Times New Roman"/>
                <w:iCs/>
                <w:sz w:val="20"/>
              </w:rPr>
            </w:pPr>
            <w:r w:rsidRPr="00F23278">
              <w:rPr>
                <w:rFonts w:ascii="Times New Roman" w:hAnsi="Times New Roman" w:cs="Times New Roman"/>
                <w:iCs/>
                <w:sz w:val="20"/>
              </w:rPr>
              <w:t>2</w:t>
            </w:r>
          </w:p>
        </w:tc>
        <w:tc>
          <w:tcPr>
            <w:tcW w:w="1559" w:type="dxa"/>
            <w:tcBorders>
              <w:top w:val="single" w:sz="4" w:space="0" w:color="auto"/>
              <w:left w:val="nil"/>
              <w:bottom w:val="single" w:sz="4" w:space="0" w:color="auto"/>
              <w:right w:val="single" w:sz="4" w:space="0" w:color="auto"/>
            </w:tcBorders>
            <w:vAlign w:val="center"/>
          </w:tcPr>
          <w:p w:rsidR="00E460B2" w:rsidRPr="00F23278" w:rsidRDefault="00E460B2" w:rsidP="00F23278">
            <w:pPr>
              <w:spacing w:line="360" w:lineRule="auto"/>
              <w:rPr>
                <w:rFonts w:ascii="Times New Roman" w:hAnsi="Times New Roman" w:cs="Times New Roman"/>
                <w:iCs/>
                <w:sz w:val="20"/>
              </w:rPr>
            </w:pPr>
            <w:r w:rsidRPr="00F23278">
              <w:rPr>
                <w:rFonts w:ascii="Times New Roman" w:hAnsi="Times New Roman" w:cs="Times New Roman"/>
                <w:iCs/>
                <w:sz w:val="20"/>
              </w:rPr>
              <w:t>0,</w:t>
            </w:r>
            <w:r w:rsidR="00204049" w:rsidRPr="00F23278">
              <w:rPr>
                <w:rFonts w:ascii="Times New Roman" w:hAnsi="Times New Roman" w:cs="Times New Roman"/>
                <w:iCs/>
                <w:sz w:val="20"/>
              </w:rPr>
              <w:t>542</w:t>
            </w:r>
          </w:p>
        </w:tc>
      </w:tr>
    </w:tbl>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E44076" w:rsidRDefault="00A64CDA" w:rsidP="00F23278">
      <w:pPr>
        <w:pStyle w:val="a7"/>
        <w:widowControl w:val="0"/>
        <w:tabs>
          <w:tab w:val="clear" w:pos="4153"/>
          <w:tab w:val="clear" w:pos="8306"/>
        </w:tabs>
        <w:autoSpaceDE w:val="0"/>
        <w:autoSpaceDN w:val="0"/>
        <w:adjustRightInd w:val="0"/>
        <w:spacing w:line="360" w:lineRule="auto"/>
        <w:ind w:firstLine="720"/>
        <w:jc w:val="center"/>
        <w:rPr>
          <w:rFonts w:ascii="Times New Roman" w:hAnsi="Times New Roman" w:cs="Times New Roman"/>
          <w:b/>
          <w:sz w:val="28"/>
          <w:szCs w:val="28"/>
        </w:rPr>
      </w:pPr>
      <w:r w:rsidRPr="00E44076">
        <w:rPr>
          <w:rFonts w:ascii="Times New Roman" w:hAnsi="Times New Roman" w:cs="Times New Roman"/>
          <w:b/>
          <w:sz w:val="28"/>
          <w:szCs w:val="28"/>
        </w:rPr>
        <w:t xml:space="preserve">3.3.6 </w:t>
      </w:r>
      <w:r w:rsidR="00F23278" w:rsidRPr="00E44076">
        <w:rPr>
          <w:rFonts w:ascii="Times New Roman" w:hAnsi="Times New Roman" w:cs="Times New Roman"/>
          <w:b/>
          <w:sz w:val="28"/>
          <w:szCs w:val="28"/>
        </w:rPr>
        <w:t>Объёмные секции надстроек и бак</w:t>
      </w:r>
      <w:r w:rsidRPr="00E44076">
        <w:rPr>
          <w:rFonts w:ascii="Times New Roman" w:hAnsi="Times New Roman" w:cs="Times New Roman"/>
          <w:b/>
          <w:sz w:val="28"/>
          <w:szCs w:val="28"/>
        </w:rPr>
        <w:t>.</w:t>
      </w:r>
    </w:p>
    <w:tbl>
      <w:tblPr>
        <w:tblW w:w="0" w:type="auto"/>
        <w:jc w:val="center"/>
        <w:tblLayout w:type="fixed"/>
        <w:tblCellMar>
          <w:left w:w="0" w:type="dxa"/>
          <w:right w:w="0" w:type="dxa"/>
        </w:tblCellMar>
        <w:tblLook w:val="0000" w:firstRow="0" w:lastRow="0" w:firstColumn="0" w:lastColumn="0" w:noHBand="0" w:noVBand="0"/>
      </w:tblPr>
      <w:tblGrid>
        <w:gridCol w:w="2410"/>
        <w:gridCol w:w="1701"/>
        <w:gridCol w:w="1418"/>
        <w:gridCol w:w="1275"/>
        <w:gridCol w:w="1276"/>
        <w:gridCol w:w="1559"/>
      </w:tblGrid>
      <w:tr w:rsidR="00A64CDA" w:rsidRPr="00F23278" w:rsidTr="00F23278">
        <w:trPr>
          <w:trHeight w:val="240"/>
          <w:jc w:val="center"/>
        </w:trPr>
        <w:tc>
          <w:tcPr>
            <w:tcW w:w="9639" w:type="dxa"/>
            <w:gridSpan w:val="6"/>
            <w:tcBorders>
              <w:top w:val="nil"/>
              <w:left w:val="nil"/>
              <w:bottom w:val="nil"/>
              <w:right w:val="single" w:sz="4" w:space="0" w:color="000000"/>
            </w:tcBorders>
            <w:vAlign w:val="center"/>
          </w:tcPr>
          <w:p w:rsidR="00F23278" w:rsidRPr="00F23278" w:rsidRDefault="00F23278" w:rsidP="00F23278">
            <w:pPr>
              <w:spacing w:line="360" w:lineRule="auto"/>
              <w:rPr>
                <w:rFonts w:ascii="Times New Roman" w:hAnsi="Times New Roman" w:cs="Times New Roman"/>
                <w:sz w:val="20"/>
              </w:rPr>
            </w:pPr>
          </w:p>
          <w:p w:rsidR="00A64CDA" w:rsidRPr="00E44076" w:rsidRDefault="00A64CDA" w:rsidP="00F23278">
            <w:pPr>
              <w:spacing w:line="360" w:lineRule="auto"/>
              <w:rPr>
                <w:rFonts w:ascii="Times New Roman" w:hAnsi="Times New Roman" w:cs="Times New Roman"/>
                <w:sz w:val="28"/>
                <w:szCs w:val="28"/>
              </w:rPr>
            </w:pPr>
            <w:r w:rsidRPr="00E44076">
              <w:rPr>
                <w:rFonts w:ascii="Times New Roman" w:hAnsi="Times New Roman" w:cs="Times New Roman"/>
                <w:sz w:val="28"/>
                <w:szCs w:val="28"/>
              </w:rPr>
              <w:t>Расчёт количества сварочного оборудования надстроек</w:t>
            </w:r>
          </w:p>
        </w:tc>
      </w:tr>
      <w:tr w:rsidR="00A64CDA" w:rsidRPr="00F23278" w:rsidTr="00F23278">
        <w:trPr>
          <w:cantSplit/>
          <w:trHeight w:val="483"/>
          <w:jc w:val="center"/>
        </w:trPr>
        <w:tc>
          <w:tcPr>
            <w:tcW w:w="2410" w:type="dxa"/>
            <w:vMerge w:val="restart"/>
            <w:tcBorders>
              <w:top w:val="single" w:sz="4" w:space="0" w:color="auto"/>
              <w:left w:val="single" w:sz="4" w:space="0" w:color="auto"/>
              <w:bottom w:val="single" w:sz="4" w:space="0" w:color="000000"/>
              <w:right w:val="single" w:sz="4" w:space="0" w:color="000000"/>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Наименование операции.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Трудоемкость на годовую программу</w:t>
            </w:r>
            <w:r w:rsidR="00CD6B17" w:rsidRPr="00F23278">
              <w:rPr>
                <w:rFonts w:ascii="Times New Roman" w:hAnsi="Times New Roman" w:cs="Times New Roman"/>
                <w:sz w:val="20"/>
              </w:rPr>
              <w:t xml:space="preserve"> </w:t>
            </w:r>
            <w:r w:rsidRPr="00F23278">
              <w:rPr>
                <w:rFonts w:ascii="Times New Roman" w:hAnsi="Times New Roman" w:cs="Times New Roman"/>
                <w:sz w:val="20"/>
              </w:rPr>
              <w:t>(чел. ч)</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Наименов. оборуд.</w:t>
            </w:r>
          </w:p>
        </w:tc>
        <w:tc>
          <w:tcPr>
            <w:tcW w:w="2551"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Число свар. оборуд (шт)</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Коэфф. загрузки</w:t>
            </w:r>
          </w:p>
        </w:tc>
      </w:tr>
      <w:tr w:rsidR="00A64CDA" w:rsidRPr="00F23278" w:rsidTr="00F23278">
        <w:trPr>
          <w:cantSplit/>
          <w:trHeight w:val="483"/>
          <w:jc w:val="center"/>
        </w:trPr>
        <w:tc>
          <w:tcPr>
            <w:tcW w:w="2410" w:type="dxa"/>
            <w:vMerge/>
            <w:tcBorders>
              <w:top w:val="single" w:sz="4" w:space="0" w:color="auto"/>
              <w:left w:val="single" w:sz="4" w:space="0" w:color="auto"/>
              <w:bottom w:val="single" w:sz="4" w:space="0" w:color="000000"/>
              <w:right w:val="single" w:sz="4" w:space="0" w:color="000000"/>
            </w:tcBorders>
            <w:vAlign w:val="center"/>
          </w:tcPr>
          <w:p w:rsidR="00A64CDA" w:rsidRPr="00F23278" w:rsidRDefault="00A64CDA" w:rsidP="00F23278">
            <w:pPr>
              <w:spacing w:line="360" w:lineRule="auto"/>
              <w:rPr>
                <w:rFonts w:ascii="Times New Roman" w:hAnsi="Times New Roman" w:cs="Times New Roman"/>
                <w:sz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r>
      <w:tr w:rsidR="00A64CDA" w:rsidRPr="00F23278" w:rsidTr="00F23278">
        <w:trPr>
          <w:cantSplit/>
          <w:trHeight w:val="240"/>
          <w:jc w:val="center"/>
        </w:trPr>
        <w:tc>
          <w:tcPr>
            <w:tcW w:w="2410" w:type="dxa"/>
            <w:vMerge/>
            <w:tcBorders>
              <w:top w:val="single" w:sz="4" w:space="0" w:color="auto"/>
              <w:left w:val="single" w:sz="4" w:space="0" w:color="auto"/>
              <w:bottom w:val="single" w:sz="4" w:space="0" w:color="000000"/>
              <w:right w:val="single" w:sz="4" w:space="0" w:color="000000"/>
            </w:tcBorders>
            <w:vAlign w:val="center"/>
          </w:tcPr>
          <w:p w:rsidR="00A64CDA" w:rsidRPr="00F23278" w:rsidRDefault="00A64CDA" w:rsidP="00F23278">
            <w:pPr>
              <w:spacing w:line="360" w:lineRule="auto"/>
              <w:rPr>
                <w:rFonts w:ascii="Times New Roman" w:hAnsi="Times New Roman" w:cs="Times New Roman"/>
                <w:sz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Расчетное</w:t>
            </w:r>
          </w:p>
        </w:tc>
        <w:tc>
          <w:tcPr>
            <w:tcW w:w="1276" w:type="dxa"/>
            <w:tcBorders>
              <w:top w:val="single" w:sz="4" w:space="0" w:color="auto"/>
              <w:left w:val="nil"/>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Принятое</w:t>
            </w:r>
          </w:p>
        </w:tc>
        <w:tc>
          <w:tcPr>
            <w:tcW w:w="1559"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r>
      <w:tr w:rsidR="00C34F2C" w:rsidRPr="00F23278" w:rsidTr="00F23278">
        <w:trPr>
          <w:trHeight w:val="240"/>
          <w:jc w:val="center"/>
        </w:trPr>
        <w:tc>
          <w:tcPr>
            <w:tcW w:w="2410" w:type="dxa"/>
            <w:tcBorders>
              <w:top w:val="single" w:sz="4" w:space="0" w:color="auto"/>
              <w:left w:val="single" w:sz="4" w:space="0" w:color="auto"/>
              <w:bottom w:val="single" w:sz="4" w:space="0" w:color="auto"/>
              <w:right w:val="single" w:sz="4" w:space="0" w:color="000000"/>
            </w:tcBorders>
            <w:vAlign w:val="center"/>
          </w:tcPr>
          <w:p w:rsidR="00C34F2C" w:rsidRPr="00F23278" w:rsidRDefault="00C34F2C" w:rsidP="00F23278">
            <w:pPr>
              <w:spacing w:line="360" w:lineRule="auto"/>
              <w:rPr>
                <w:rFonts w:ascii="Times New Roman" w:hAnsi="Times New Roman" w:cs="Times New Roman"/>
                <w:sz w:val="20"/>
              </w:rPr>
            </w:pPr>
            <w:r w:rsidRPr="00F23278">
              <w:rPr>
                <w:rFonts w:ascii="Times New Roman" w:hAnsi="Times New Roman" w:cs="Times New Roman"/>
                <w:sz w:val="20"/>
              </w:rPr>
              <w:t>2</w:t>
            </w:r>
          </w:p>
        </w:tc>
        <w:tc>
          <w:tcPr>
            <w:tcW w:w="1701" w:type="dxa"/>
            <w:tcBorders>
              <w:top w:val="single" w:sz="4" w:space="0" w:color="auto"/>
              <w:left w:val="nil"/>
              <w:bottom w:val="single" w:sz="4" w:space="0" w:color="auto"/>
              <w:right w:val="single" w:sz="4" w:space="0" w:color="000000"/>
            </w:tcBorders>
            <w:vAlign w:val="center"/>
          </w:tcPr>
          <w:p w:rsidR="00C34F2C"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3897</w:t>
            </w:r>
          </w:p>
        </w:tc>
        <w:tc>
          <w:tcPr>
            <w:tcW w:w="1418" w:type="dxa"/>
            <w:tcBorders>
              <w:top w:val="single" w:sz="4" w:space="0" w:color="auto"/>
              <w:left w:val="nil"/>
              <w:bottom w:val="single" w:sz="4" w:space="0" w:color="auto"/>
              <w:right w:val="nil"/>
            </w:tcBorders>
            <w:vAlign w:val="center"/>
          </w:tcPr>
          <w:p w:rsidR="00C34F2C" w:rsidRPr="00F23278" w:rsidRDefault="00C34F2C" w:rsidP="00F23278">
            <w:pPr>
              <w:spacing w:line="360" w:lineRule="auto"/>
              <w:rPr>
                <w:rFonts w:ascii="Times New Roman" w:hAnsi="Times New Roman" w:cs="Times New Roman"/>
                <w:sz w:val="20"/>
              </w:rPr>
            </w:pPr>
            <w:r w:rsidRPr="00F23278">
              <w:rPr>
                <w:rFonts w:ascii="Times New Roman" w:hAnsi="Times New Roman" w:cs="Times New Roman"/>
                <w:sz w:val="20"/>
              </w:rPr>
              <w:t>п/автомат</w:t>
            </w:r>
          </w:p>
        </w:tc>
        <w:tc>
          <w:tcPr>
            <w:tcW w:w="1275" w:type="dxa"/>
            <w:tcBorders>
              <w:top w:val="single" w:sz="4" w:space="0" w:color="auto"/>
              <w:left w:val="single" w:sz="4" w:space="0" w:color="auto"/>
              <w:bottom w:val="single" w:sz="4" w:space="0" w:color="auto"/>
              <w:right w:val="single" w:sz="4" w:space="0" w:color="auto"/>
            </w:tcBorders>
            <w:vAlign w:val="center"/>
          </w:tcPr>
          <w:p w:rsidR="00C34F2C"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0,99</w:t>
            </w:r>
          </w:p>
        </w:tc>
        <w:tc>
          <w:tcPr>
            <w:tcW w:w="1276" w:type="dxa"/>
            <w:tcBorders>
              <w:top w:val="single" w:sz="4" w:space="0" w:color="auto"/>
              <w:left w:val="nil"/>
              <w:bottom w:val="single" w:sz="4" w:space="0" w:color="auto"/>
              <w:right w:val="single" w:sz="4" w:space="0" w:color="auto"/>
            </w:tcBorders>
            <w:vAlign w:val="center"/>
          </w:tcPr>
          <w:p w:rsidR="00C34F2C"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1</w:t>
            </w:r>
          </w:p>
        </w:tc>
        <w:tc>
          <w:tcPr>
            <w:tcW w:w="1559" w:type="dxa"/>
            <w:tcBorders>
              <w:top w:val="single" w:sz="4" w:space="0" w:color="auto"/>
              <w:left w:val="nil"/>
              <w:bottom w:val="single" w:sz="4" w:space="0" w:color="auto"/>
              <w:right w:val="single" w:sz="4" w:space="0" w:color="auto"/>
            </w:tcBorders>
            <w:vAlign w:val="center"/>
          </w:tcPr>
          <w:p w:rsidR="00C34F2C"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0,99</w:t>
            </w:r>
          </w:p>
        </w:tc>
      </w:tr>
    </w:tbl>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E44076" w:rsidRDefault="00A64CDA" w:rsidP="00F23278">
      <w:pPr>
        <w:pStyle w:val="a7"/>
        <w:widowControl w:val="0"/>
        <w:tabs>
          <w:tab w:val="clear" w:pos="4153"/>
          <w:tab w:val="clear" w:pos="8306"/>
        </w:tabs>
        <w:autoSpaceDE w:val="0"/>
        <w:autoSpaceDN w:val="0"/>
        <w:adjustRightInd w:val="0"/>
        <w:spacing w:line="360" w:lineRule="auto"/>
        <w:ind w:firstLine="720"/>
        <w:jc w:val="center"/>
        <w:rPr>
          <w:rFonts w:ascii="Times New Roman" w:hAnsi="Times New Roman" w:cs="Times New Roman"/>
          <w:b/>
          <w:sz w:val="28"/>
          <w:szCs w:val="28"/>
        </w:rPr>
      </w:pPr>
      <w:r w:rsidRPr="00E44076">
        <w:rPr>
          <w:rFonts w:ascii="Times New Roman" w:hAnsi="Times New Roman" w:cs="Times New Roman"/>
          <w:b/>
          <w:sz w:val="28"/>
          <w:szCs w:val="28"/>
        </w:rPr>
        <w:t>3.3.7</w:t>
      </w:r>
      <w:r w:rsidR="00F23278" w:rsidRPr="00E44076">
        <w:rPr>
          <w:rFonts w:ascii="Times New Roman" w:hAnsi="Times New Roman" w:cs="Times New Roman"/>
          <w:b/>
          <w:sz w:val="28"/>
          <w:szCs w:val="28"/>
        </w:rPr>
        <w:t xml:space="preserve"> Тавровый набор</w:t>
      </w:r>
    </w:p>
    <w:p w:rsidR="00F23278" w:rsidRPr="00C62094" w:rsidRDefault="00F23278" w:rsidP="00C62094">
      <w:pPr>
        <w:pStyle w:val="a7"/>
        <w:widowControl w:val="0"/>
        <w:tabs>
          <w:tab w:val="clear" w:pos="4153"/>
          <w:tab w:val="clear" w:pos="8306"/>
        </w:tabs>
        <w:autoSpaceDE w:val="0"/>
        <w:autoSpaceDN w:val="0"/>
        <w:adjustRightInd w:val="0"/>
        <w:spacing w:line="360" w:lineRule="auto"/>
        <w:ind w:firstLine="720"/>
        <w:jc w:val="both"/>
        <w:rPr>
          <w:rFonts w:ascii="Times New Roman" w:hAnsi="Times New Roman" w:cs="Times New Roman"/>
          <w:b/>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410"/>
        <w:gridCol w:w="1701"/>
        <w:gridCol w:w="1418"/>
        <w:gridCol w:w="1275"/>
        <w:gridCol w:w="1276"/>
        <w:gridCol w:w="1559"/>
      </w:tblGrid>
      <w:tr w:rsidR="00A64CDA" w:rsidRPr="00F23278" w:rsidTr="00F23278">
        <w:trPr>
          <w:trHeight w:val="240"/>
          <w:jc w:val="center"/>
        </w:trPr>
        <w:tc>
          <w:tcPr>
            <w:tcW w:w="9639" w:type="dxa"/>
            <w:gridSpan w:val="6"/>
            <w:tcBorders>
              <w:top w:val="nil"/>
              <w:left w:val="nil"/>
              <w:bottom w:val="nil"/>
              <w:right w:val="single" w:sz="4" w:space="0" w:color="000000"/>
            </w:tcBorders>
            <w:vAlign w:val="center"/>
          </w:tcPr>
          <w:p w:rsidR="00A64CDA" w:rsidRPr="00E44076" w:rsidRDefault="00A64CDA" w:rsidP="00F23278">
            <w:pPr>
              <w:spacing w:line="360" w:lineRule="auto"/>
              <w:rPr>
                <w:rFonts w:ascii="Times New Roman" w:hAnsi="Times New Roman" w:cs="Times New Roman"/>
                <w:sz w:val="28"/>
                <w:szCs w:val="28"/>
              </w:rPr>
            </w:pPr>
            <w:r w:rsidRPr="00E44076">
              <w:rPr>
                <w:rFonts w:ascii="Times New Roman" w:hAnsi="Times New Roman" w:cs="Times New Roman"/>
                <w:sz w:val="28"/>
                <w:szCs w:val="28"/>
              </w:rPr>
              <w:t>Расчёт количества сварочного оборудования таврового набора</w:t>
            </w:r>
          </w:p>
        </w:tc>
      </w:tr>
      <w:tr w:rsidR="00A64CDA" w:rsidRPr="00F23278" w:rsidTr="00F23278">
        <w:trPr>
          <w:cantSplit/>
          <w:trHeight w:val="483"/>
          <w:jc w:val="center"/>
        </w:trPr>
        <w:tc>
          <w:tcPr>
            <w:tcW w:w="2410" w:type="dxa"/>
            <w:vMerge w:val="restart"/>
            <w:tcBorders>
              <w:top w:val="single" w:sz="4" w:space="0" w:color="auto"/>
              <w:left w:val="single" w:sz="4" w:space="0" w:color="auto"/>
              <w:bottom w:val="single" w:sz="4" w:space="0" w:color="000000"/>
              <w:right w:val="single" w:sz="4" w:space="0" w:color="000000"/>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Наименование операции.</w:t>
            </w:r>
          </w:p>
        </w:tc>
        <w:tc>
          <w:tcPr>
            <w:tcW w:w="1701" w:type="dxa"/>
            <w:vMerge w:val="restart"/>
            <w:tcBorders>
              <w:top w:val="single" w:sz="4" w:space="0" w:color="auto"/>
              <w:left w:val="single" w:sz="4" w:space="0" w:color="auto"/>
              <w:bottom w:val="single" w:sz="4" w:space="0" w:color="auto"/>
              <w:right w:val="single" w:sz="4" w:space="0" w:color="auto"/>
            </w:tcBorders>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Трудоемкость на годовую программу</w:t>
            </w:r>
            <w:r w:rsidR="00CD6B17" w:rsidRPr="00F23278">
              <w:rPr>
                <w:rFonts w:ascii="Times New Roman" w:hAnsi="Times New Roman" w:cs="Times New Roman"/>
                <w:sz w:val="20"/>
              </w:rPr>
              <w:t xml:space="preserve"> </w:t>
            </w:r>
            <w:r w:rsidRPr="00F23278">
              <w:rPr>
                <w:rFonts w:ascii="Times New Roman" w:hAnsi="Times New Roman" w:cs="Times New Roman"/>
                <w:sz w:val="20"/>
              </w:rPr>
              <w:t>(чел. ч)</w:t>
            </w:r>
          </w:p>
        </w:tc>
        <w:tc>
          <w:tcPr>
            <w:tcW w:w="1418" w:type="dxa"/>
            <w:vMerge w:val="restart"/>
            <w:tcBorders>
              <w:top w:val="single" w:sz="4" w:space="0" w:color="auto"/>
              <w:left w:val="single" w:sz="4" w:space="0" w:color="auto"/>
              <w:bottom w:val="single" w:sz="4" w:space="0" w:color="auto"/>
              <w:right w:val="single" w:sz="4" w:space="0" w:color="auto"/>
            </w:tcBorders>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Наименов. оборуд.</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Число свар. оборуд (шт)</w:t>
            </w:r>
          </w:p>
        </w:tc>
        <w:tc>
          <w:tcPr>
            <w:tcW w:w="1559" w:type="dxa"/>
            <w:vMerge w:val="restart"/>
            <w:tcBorders>
              <w:top w:val="single" w:sz="4" w:space="0" w:color="auto"/>
              <w:left w:val="single" w:sz="4" w:space="0" w:color="auto"/>
              <w:bottom w:val="single" w:sz="4" w:space="0" w:color="auto"/>
              <w:right w:val="single" w:sz="4" w:space="0" w:color="auto"/>
            </w:tcBorders>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Коэфф. загрузки</w:t>
            </w:r>
          </w:p>
        </w:tc>
      </w:tr>
      <w:tr w:rsidR="00A64CDA" w:rsidRPr="00F23278" w:rsidTr="00F23278">
        <w:trPr>
          <w:cantSplit/>
          <w:trHeight w:val="345"/>
          <w:jc w:val="center"/>
        </w:trPr>
        <w:tc>
          <w:tcPr>
            <w:tcW w:w="2410" w:type="dxa"/>
            <w:vMerge/>
            <w:tcBorders>
              <w:top w:val="single" w:sz="4" w:space="0" w:color="auto"/>
              <w:left w:val="single" w:sz="4" w:space="0" w:color="auto"/>
              <w:bottom w:val="single" w:sz="4" w:space="0" w:color="000000"/>
              <w:right w:val="single" w:sz="4" w:space="0" w:color="000000"/>
            </w:tcBorders>
            <w:vAlign w:val="center"/>
          </w:tcPr>
          <w:p w:rsidR="00A64CDA" w:rsidRPr="00F23278" w:rsidRDefault="00A64CDA" w:rsidP="00F23278">
            <w:pPr>
              <w:spacing w:line="360" w:lineRule="auto"/>
              <w:rPr>
                <w:rFonts w:ascii="Times New Roman" w:hAnsi="Times New Roman" w:cs="Times New Roman"/>
                <w:sz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r>
      <w:tr w:rsidR="00A64CDA" w:rsidRPr="00F23278" w:rsidTr="00F23278">
        <w:trPr>
          <w:cantSplit/>
          <w:trHeight w:val="240"/>
          <w:jc w:val="center"/>
        </w:trPr>
        <w:tc>
          <w:tcPr>
            <w:tcW w:w="2410" w:type="dxa"/>
            <w:vMerge/>
            <w:tcBorders>
              <w:top w:val="single" w:sz="4" w:space="0" w:color="auto"/>
              <w:left w:val="single" w:sz="4" w:space="0" w:color="auto"/>
              <w:bottom w:val="single" w:sz="4" w:space="0" w:color="000000"/>
              <w:right w:val="single" w:sz="4" w:space="0" w:color="000000"/>
            </w:tcBorders>
            <w:vAlign w:val="center"/>
          </w:tcPr>
          <w:p w:rsidR="00A64CDA" w:rsidRPr="00F23278" w:rsidRDefault="00A64CDA" w:rsidP="00F23278">
            <w:pPr>
              <w:spacing w:line="360" w:lineRule="auto"/>
              <w:rPr>
                <w:rFonts w:ascii="Times New Roman" w:hAnsi="Times New Roman" w:cs="Times New Roman"/>
                <w:sz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Расчетное</w:t>
            </w:r>
          </w:p>
        </w:tc>
        <w:tc>
          <w:tcPr>
            <w:tcW w:w="1276" w:type="dxa"/>
            <w:tcBorders>
              <w:top w:val="single" w:sz="4" w:space="0" w:color="auto"/>
              <w:left w:val="nil"/>
              <w:bottom w:val="single" w:sz="4" w:space="0" w:color="auto"/>
              <w:right w:val="single" w:sz="4" w:space="0" w:color="auto"/>
            </w:tcBorders>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Принятое</w:t>
            </w:r>
          </w:p>
        </w:tc>
        <w:tc>
          <w:tcPr>
            <w:tcW w:w="1559"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r>
      <w:tr w:rsidR="00373088" w:rsidRPr="00F23278" w:rsidTr="00F23278">
        <w:trPr>
          <w:cantSplit/>
          <w:trHeight w:val="285"/>
          <w:jc w:val="center"/>
        </w:trPr>
        <w:tc>
          <w:tcPr>
            <w:tcW w:w="2410" w:type="dxa"/>
            <w:tcBorders>
              <w:top w:val="single" w:sz="4" w:space="0" w:color="auto"/>
              <w:left w:val="single" w:sz="4" w:space="0" w:color="auto"/>
              <w:bottom w:val="single" w:sz="4" w:space="0" w:color="auto"/>
              <w:right w:val="single" w:sz="4" w:space="0" w:color="000000"/>
            </w:tcBorders>
            <w:vAlign w:val="center"/>
          </w:tcPr>
          <w:p w:rsidR="00373088" w:rsidRPr="00F23278" w:rsidRDefault="00373088" w:rsidP="00F23278">
            <w:pPr>
              <w:spacing w:line="360" w:lineRule="auto"/>
              <w:rPr>
                <w:rFonts w:ascii="Times New Roman" w:hAnsi="Times New Roman" w:cs="Times New Roman"/>
                <w:sz w:val="20"/>
              </w:rPr>
            </w:pPr>
            <w:r w:rsidRPr="00F23278">
              <w:rPr>
                <w:rFonts w:ascii="Times New Roman" w:hAnsi="Times New Roman" w:cs="Times New Roman"/>
                <w:sz w:val="20"/>
              </w:rPr>
              <w:t>2</w:t>
            </w:r>
          </w:p>
        </w:tc>
        <w:tc>
          <w:tcPr>
            <w:tcW w:w="1701" w:type="dxa"/>
            <w:tcBorders>
              <w:top w:val="nil"/>
              <w:left w:val="nil"/>
              <w:bottom w:val="single" w:sz="4" w:space="0" w:color="auto"/>
              <w:right w:val="single" w:sz="4" w:space="0" w:color="auto"/>
            </w:tcBorders>
            <w:vAlign w:val="center"/>
          </w:tcPr>
          <w:p w:rsidR="00373088"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4873</w:t>
            </w:r>
          </w:p>
        </w:tc>
        <w:tc>
          <w:tcPr>
            <w:tcW w:w="1418" w:type="dxa"/>
            <w:tcBorders>
              <w:top w:val="single" w:sz="4" w:space="0" w:color="auto"/>
              <w:left w:val="nil"/>
              <w:bottom w:val="single" w:sz="4" w:space="0" w:color="auto"/>
              <w:right w:val="single" w:sz="4" w:space="0" w:color="000000"/>
            </w:tcBorders>
            <w:vAlign w:val="center"/>
          </w:tcPr>
          <w:p w:rsidR="00373088" w:rsidRPr="00F23278" w:rsidRDefault="00373088" w:rsidP="00F23278">
            <w:pPr>
              <w:spacing w:line="360" w:lineRule="auto"/>
              <w:rPr>
                <w:rFonts w:ascii="Times New Roman" w:hAnsi="Times New Roman" w:cs="Times New Roman"/>
                <w:iCs/>
                <w:sz w:val="20"/>
              </w:rPr>
            </w:pPr>
            <w:r w:rsidRPr="00F23278">
              <w:rPr>
                <w:rFonts w:ascii="Times New Roman" w:hAnsi="Times New Roman" w:cs="Times New Roman"/>
                <w:iCs/>
                <w:sz w:val="20"/>
              </w:rPr>
              <w:t>п/автомат</w:t>
            </w:r>
          </w:p>
        </w:tc>
        <w:tc>
          <w:tcPr>
            <w:tcW w:w="1275" w:type="dxa"/>
            <w:tcBorders>
              <w:top w:val="single" w:sz="4" w:space="0" w:color="auto"/>
              <w:left w:val="nil"/>
              <w:bottom w:val="single" w:sz="4" w:space="0" w:color="auto"/>
              <w:right w:val="single" w:sz="4" w:space="0" w:color="000000"/>
            </w:tcBorders>
            <w:vAlign w:val="center"/>
          </w:tcPr>
          <w:p w:rsidR="00373088" w:rsidRPr="00F23278" w:rsidRDefault="00373088" w:rsidP="00F23278">
            <w:pPr>
              <w:spacing w:line="360" w:lineRule="auto"/>
              <w:rPr>
                <w:rFonts w:ascii="Times New Roman" w:hAnsi="Times New Roman" w:cs="Times New Roman"/>
                <w:iCs/>
                <w:sz w:val="20"/>
              </w:rPr>
            </w:pPr>
            <w:r w:rsidRPr="00F23278">
              <w:rPr>
                <w:rFonts w:ascii="Times New Roman" w:hAnsi="Times New Roman" w:cs="Times New Roman"/>
                <w:iCs/>
                <w:sz w:val="20"/>
              </w:rPr>
              <w:t>1,</w:t>
            </w:r>
            <w:r w:rsidR="00204049" w:rsidRPr="00F23278">
              <w:rPr>
                <w:rFonts w:ascii="Times New Roman" w:hAnsi="Times New Roman" w:cs="Times New Roman"/>
                <w:iCs/>
                <w:sz w:val="20"/>
              </w:rPr>
              <w:t>238</w:t>
            </w:r>
          </w:p>
        </w:tc>
        <w:tc>
          <w:tcPr>
            <w:tcW w:w="1276" w:type="dxa"/>
            <w:tcBorders>
              <w:top w:val="single" w:sz="4" w:space="0" w:color="auto"/>
              <w:left w:val="nil"/>
              <w:bottom w:val="single" w:sz="4" w:space="0" w:color="auto"/>
              <w:right w:val="single" w:sz="4" w:space="0" w:color="000000"/>
            </w:tcBorders>
            <w:vAlign w:val="center"/>
          </w:tcPr>
          <w:p w:rsidR="00373088" w:rsidRPr="00F23278" w:rsidRDefault="00373088" w:rsidP="00F23278">
            <w:pPr>
              <w:spacing w:line="360" w:lineRule="auto"/>
              <w:rPr>
                <w:rFonts w:ascii="Times New Roman" w:hAnsi="Times New Roman" w:cs="Times New Roman"/>
                <w:iCs/>
                <w:sz w:val="20"/>
              </w:rPr>
            </w:pPr>
            <w:r w:rsidRPr="00F23278">
              <w:rPr>
                <w:rFonts w:ascii="Times New Roman" w:hAnsi="Times New Roman" w:cs="Times New Roman"/>
                <w:iCs/>
                <w:sz w:val="20"/>
              </w:rPr>
              <w:t>2</w:t>
            </w:r>
          </w:p>
        </w:tc>
        <w:tc>
          <w:tcPr>
            <w:tcW w:w="1559" w:type="dxa"/>
            <w:tcBorders>
              <w:top w:val="single" w:sz="4" w:space="0" w:color="auto"/>
              <w:left w:val="nil"/>
              <w:bottom w:val="single" w:sz="4" w:space="0" w:color="auto"/>
              <w:right w:val="single" w:sz="4" w:space="0" w:color="000000"/>
            </w:tcBorders>
            <w:vAlign w:val="center"/>
          </w:tcPr>
          <w:p w:rsidR="00373088" w:rsidRPr="00F23278" w:rsidRDefault="00373088" w:rsidP="00F23278">
            <w:pPr>
              <w:spacing w:line="360" w:lineRule="auto"/>
              <w:rPr>
                <w:rFonts w:ascii="Times New Roman" w:hAnsi="Times New Roman" w:cs="Times New Roman"/>
                <w:iCs/>
                <w:sz w:val="20"/>
              </w:rPr>
            </w:pPr>
            <w:r w:rsidRPr="00F23278">
              <w:rPr>
                <w:rFonts w:ascii="Times New Roman" w:hAnsi="Times New Roman" w:cs="Times New Roman"/>
                <w:iCs/>
                <w:sz w:val="20"/>
              </w:rPr>
              <w:t>0,</w:t>
            </w:r>
            <w:r w:rsidR="00204049" w:rsidRPr="00F23278">
              <w:rPr>
                <w:rFonts w:ascii="Times New Roman" w:hAnsi="Times New Roman" w:cs="Times New Roman"/>
                <w:iCs/>
                <w:sz w:val="20"/>
              </w:rPr>
              <w:t>619</w:t>
            </w:r>
          </w:p>
        </w:tc>
      </w:tr>
    </w:tbl>
    <w:p w:rsidR="00A64CDA" w:rsidRPr="00E44076" w:rsidRDefault="00F23278" w:rsidP="00F23278">
      <w:pPr>
        <w:widowControl w:val="0"/>
        <w:autoSpaceDE w:val="0"/>
        <w:autoSpaceDN w:val="0"/>
        <w:adjustRightInd w:val="0"/>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A64CDA" w:rsidRPr="00E44076">
        <w:rPr>
          <w:rFonts w:ascii="Times New Roman" w:hAnsi="Times New Roman" w:cs="Times New Roman"/>
          <w:b/>
          <w:sz w:val="28"/>
          <w:szCs w:val="28"/>
        </w:rPr>
        <w:t>3.3.8</w:t>
      </w:r>
      <w:r w:rsidRPr="00E44076">
        <w:rPr>
          <w:rFonts w:ascii="Times New Roman" w:hAnsi="Times New Roman" w:cs="Times New Roman"/>
          <w:b/>
          <w:sz w:val="28"/>
          <w:szCs w:val="28"/>
        </w:rPr>
        <w:t xml:space="preserve"> Узлы набора</w:t>
      </w:r>
    </w:p>
    <w:p w:rsidR="00F23278" w:rsidRPr="00F23278" w:rsidRDefault="00F23278" w:rsidP="00F23278">
      <w:pPr>
        <w:widowControl w:val="0"/>
        <w:autoSpaceDE w:val="0"/>
        <w:autoSpaceDN w:val="0"/>
        <w:adjustRightInd w:val="0"/>
        <w:spacing w:line="360" w:lineRule="auto"/>
        <w:ind w:firstLine="720"/>
        <w:jc w:val="center"/>
        <w:rPr>
          <w:rFonts w:ascii="Times New Roman" w:hAnsi="Times New Roman" w:cs="Times New Roman"/>
          <w:b/>
          <w:i/>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275"/>
        <w:gridCol w:w="1605"/>
        <w:gridCol w:w="1338"/>
        <w:gridCol w:w="1203"/>
        <w:gridCol w:w="1205"/>
        <w:gridCol w:w="1472"/>
      </w:tblGrid>
      <w:tr w:rsidR="00A64CDA" w:rsidRPr="00F23278" w:rsidTr="00F23278">
        <w:trPr>
          <w:trHeight w:val="240"/>
          <w:jc w:val="center"/>
        </w:trPr>
        <w:tc>
          <w:tcPr>
            <w:tcW w:w="9098" w:type="dxa"/>
            <w:gridSpan w:val="6"/>
            <w:tcBorders>
              <w:top w:val="nil"/>
              <w:left w:val="nil"/>
              <w:bottom w:val="nil"/>
              <w:right w:val="single" w:sz="4" w:space="0" w:color="000000"/>
            </w:tcBorders>
            <w:vAlign w:val="center"/>
          </w:tcPr>
          <w:p w:rsidR="00A64CDA" w:rsidRPr="00E44076" w:rsidRDefault="00A64CDA" w:rsidP="00F23278">
            <w:pPr>
              <w:spacing w:line="360" w:lineRule="auto"/>
              <w:rPr>
                <w:rFonts w:ascii="Times New Roman" w:hAnsi="Times New Roman" w:cs="Times New Roman"/>
                <w:sz w:val="28"/>
                <w:szCs w:val="28"/>
              </w:rPr>
            </w:pPr>
            <w:r w:rsidRPr="00E44076">
              <w:rPr>
                <w:rFonts w:ascii="Times New Roman" w:hAnsi="Times New Roman" w:cs="Times New Roman"/>
                <w:sz w:val="28"/>
                <w:szCs w:val="28"/>
              </w:rPr>
              <w:t>Расчёт количества сварочного оборудования таврового набора</w:t>
            </w:r>
          </w:p>
        </w:tc>
      </w:tr>
      <w:tr w:rsidR="00A64CDA" w:rsidRPr="00F23278" w:rsidTr="00F23278">
        <w:trPr>
          <w:cantSplit/>
          <w:trHeight w:val="483"/>
          <w:jc w:val="center"/>
        </w:trPr>
        <w:tc>
          <w:tcPr>
            <w:tcW w:w="2275" w:type="dxa"/>
            <w:vMerge w:val="restart"/>
            <w:tcBorders>
              <w:top w:val="single" w:sz="4" w:space="0" w:color="auto"/>
              <w:left w:val="single" w:sz="4" w:space="0" w:color="auto"/>
              <w:bottom w:val="single" w:sz="4" w:space="0" w:color="000000"/>
              <w:right w:val="single" w:sz="4" w:space="0" w:color="000000"/>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Наименование операции.</w:t>
            </w:r>
          </w:p>
        </w:tc>
        <w:tc>
          <w:tcPr>
            <w:tcW w:w="1605" w:type="dxa"/>
            <w:vMerge w:val="restart"/>
            <w:tcBorders>
              <w:top w:val="single" w:sz="4" w:space="0" w:color="auto"/>
              <w:left w:val="single" w:sz="4" w:space="0" w:color="auto"/>
              <w:bottom w:val="single" w:sz="4" w:space="0" w:color="auto"/>
              <w:right w:val="single" w:sz="4" w:space="0" w:color="auto"/>
            </w:tcBorders>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Трудоемкость на годовую программу</w:t>
            </w:r>
            <w:r w:rsidR="00CD6B17" w:rsidRPr="00F23278">
              <w:rPr>
                <w:rFonts w:ascii="Times New Roman" w:hAnsi="Times New Roman" w:cs="Times New Roman"/>
                <w:sz w:val="20"/>
              </w:rPr>
              <w:t xml:space="preserve"> </w:t>
            </w:r>
            <w:r w:rsidRPr="00F23278">
              <w:rPr>
                <w:rFonts w:ascii="Times New Roman" w:hAnsi="Times New Roman" w:cs="Times New Roman"/>
                <w:sz w:val="20"/>
              </w:rPr>
              <w:t>(чел. ч)</w:t>
            </w:r>
          </w:p>
        </w:tc>
        <w:tc>
          <w:tcPr>
            <w:tcW w:w="1338" w:type="dxa"/>
            <w:vMerge w:val="restart"/>
            <w:tcBorders>
              <w:top w:val="single" w:sz="4" w:space="0" w:color="auto"/>
              <w:left w:val="single" w:sz="4" w:space="0" w:color="auto"/>
              <w:bottom w:val="single" w:sz="4" w:space="0" w:color="auto"/>
              <w:right w:val="single" w:sz="4" w:space="0" w:color="auto"/>
            </w:tcBorders>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Наименов. оборуд.</w:t>
            </w:r>
          </w:p>
        </w:tc>
        <w:tc>
          <w:tcPr>
            <w:tcW w:w="2408" w:type="dxa"/>
            <w:gridSpan w:val="2"/>
            <w:vMerge w:val="restart"/>
            <w:tcBorders>
              <w:top w:val="single" w:sz="4" w:space="0" w:color="auto"/>
              <w:left w:val="single" w:sz="4" w:space="0" w:color="auto"/>
              <w:bottom w:val="single" w:sz="4" w:space="0" w:color="auto"/>
              <w:right w:val="single" w:sz="4" w:space="0" w:color="auto"/>
            </w:tcBorders>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Число свар. оборуд (шт)</w:t>
            </w:r>
          </w:p>
        </w:tc>
        <w:tc>
          <w:tcPr>
            <w:tcW w:w="1471" w:type="dxa"/>
            <w:vMerge w:val="restart"/>
            <w:tcBorders>
              <w:top w:val="single" w:sz="4" w:space="0" w:color="auto"/>
              <w:left w:val="single" w:sz="4" w:space="0" w:color="auto"/>
              <w:bottom w:val="single" w:sz="4" w:space="0" w:color="auto"/>
              <w:right w:val="single" w:sz="4" w:space="0" w:color="auto"/>
            </w:tcBorders>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Коэфф. загрузки</w:t>
            </w:r>
          </w:p>
        </w:tc>
      </w:tr>
      <w:tr w:rsidR="00A64CDA" w:rsidRPr="00F23278" w:rsidTr="00F23278">
        <w:trPr>
          <w:cantSplit/>
          <w:trHeight w:val="483"/>
          <w:jc w:val="center"/>
        </w:trPr>
        <w:tc>
          <w:tcPr>
            <w:tcW w:w="2275" w:type="dxa"/>
            <w:vMerge/>
            <w:tcBorders>
              <w:top w:val="single" w:sz="4" w:space="0" w:color="auto"/>
              <w:left w:val="single" w:sz="4" w:space="0" w:color="auto"/>
              <w:bottom w:val="single" w:sz="4" w:space="0" w:color="000000"/>
              <w:right w:val="single" w:sz="4" w:space="0" w:color="000000"/>
            </w:tcBorders>
            <w:vAlign w:val="center"/>
          </w:tcPr>
          <w:p w:rsidR="00A64CDA" w:rsidRPr="00F23278" w:rsidRDefault="00A64CDA" w:rsidP="00F23278">
            <w:pPr>
              <w:spacing w:line="360" w:lineRule="auto"/>
              <w:rPr>
                <w:rFonts w:ascii="Times New Roman" w:hAnsi="Times New Roman" w:cs="Times New Roman"/>
                <w:sz w:val="20"/>
              </w:rPr>
            </w:pPr>
          </w:p>
        </w:tc>
        <w:tc>
          <w:tcPr>
            <w:tcW w:w="1605"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471"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r>
      <w:tr w:rsidR="00A64CDA" w:rsidRPr="00F23278" w:rsidTr="00F23278">
        <w:trPr>
          <w:cantSplit/>
          <w:trHeight w:val="240"/>
          <w:jc w:val="center"/>
        </w:trPr>
        <w:tc>
          <w:tcPr>
            <w:tcW w:w="2275" w:type="dxa"/>
            <w:vMerge/>
            <w:tcBorders>
              <w:top w:val="single" w:sz="4" w:space="0" w:color="auto"/>
              <w:left w:val="single" w:sz="4" w:space="0" w:color="auto"/>
              <w:bottom w:val="single" w:sz="4" w:space="0" w:color="000000"/>
              <w:right w:val="single" w:sz="4" w:space="0" w:color="000000"/>
            </w:tcBorders>
            <w:vAlign w:val="center"/>
          </w:tcPr>
          <w:p w:rsidR="00A64CDA" w:rsidRPr="00F23278" w:rsidRDefault="00A64CDA" w:rsidP="00F23278">
            <w:pPr>
              <w:spacing w:line="360" w:lineRule="auto"/>
              <w:rPr>
                <w:rFonts w:ascii="Times New Roman" w:hAnsi="Times New Roman" w:cs="Times New Roman"/>
                <w:sz w:val="20"/>
              </w:rPr>
            </w:pPr>
          </w:p>
        </w:tc>
        <w:tc>
          <w:tcPr>
            <w:tcW w:w="1605"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203" w:type="dxa"/>
            <w:tcBorders>
              <w:top w:val="single" w:sz="4" w:space="0" w:color="auto"/>
              <w:left w:val="single" w:sz="4" w:space="0" w:color="auto"/>
              <w:bottom w:val="single" w:sz="4" w:space="0" w:color="auto"/>
              <w:right w:val="single" w:sz="4" w:space="0" w:color="auto"/>
            </w:tcBorders>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Расчетное</w:t>
            </w:r>
          </w:p>
        </w:tc>
        <w:tc>
          <w:tcPr>
            <w:tcW w:w="1204" w:type="dxa"/>
            <w:tcBorders>
              <w:top w:val="single" w:sz="4" w:space="0" w:color="auto"/>
              <w:left w:val="nil"/>
              <w:bottom w:val="single" w:sz="4" w:space="0" w:color="auto"/>
              <w:right w:val="single" w:sz="4" w:space="0" w:color="auto"/>
            </w:tcBorders>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Принятое</w:t>
            </w:r>
          </w:p>
        </w:tc>
        <w:tc>
          <w:tcPr>
            <w:tcW w:w="1471" w:type="dxa"/>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r>
      <w:tr w:rsidR="00320B7A" w:rsidRPr="00F23278" w:rsidTr="00F23278">
        <w:trPr>
          <w:cantSplit/>
          <w:trHeight w:val="240"/>
          <w:jc w:val="center"/>
        </w:trPr>
        <w:tc>
          <w:tcPr>
            <w:tcW w:w="2275" w:type="dxa"/>
            <w:tcBorders>
              <w:top w:val="single" w:sz="4" w:space="0" w:color="auto"/>
              <w:left w:val="single" w:sz="4" w:space="0" w:color="auto"/>
              <w:bottom w:val="single" w:sz="4" w:space="0" w:color="auto"/>
              <w:right w:val="single" w:sz="4" w:space="0" w:color="000000"/>
            </w:tcBorders>
            <w:vAlign w:val="center"/>
          </w:tcPr>
          <w:p w:rsidR="00320B7A" w:rsidRPr="00F23278" w:rsidRDefault="00320B7A" w:rsidP="00F23278">
            <w:pPr>
              <w:spacing w:line="360" w:lineRule="auto"/>
              <w:rPr>
                <w:rFonts w:ascii="Times New Roman" w:hAnsi="Times New Roman" w:cs="Times New Roman"/>
                <w:sz w:val="20"/>
              </w:rPr>
            </w:pPr>
            <w:r w:rsidRPr="00F23278">
              <w:rPr>
                <w:rFonts w:ascii="Times New Roman" w:hAnsi="Times New Roman" w:cs="Times New Roman"/>
                <w:sz w:val="20"/>
              </w:rPr>
              <w:t>2</w:t>
            </w:r>
          </w:p>
        </w:tc>
        <w:tc>
          <w:tcPr>
            <w:tcW w:w="1605" w:type="dxa"/>
            <w:tcBorders>
              <w:top w:val="nil"/>
              <w:left w:val="nil"/>
              <w:bottom w:val="single" w:sz="4" w:space="0" w:color="auto"/>
              <w:right w:val="single" w:sz="4" w:space="0" w:color="auto"/>
            </w:tcBorders>
            <w:vAlign w:val="center"/>
          </w:tcPr>
          <w:p w:rsidR="00320B7A"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6802</w:t>
            </w:r>
          </w:p>
        </w:tc>
        <w:tc>
          <w:tcPr>
            <w:tcW w:w="1338" w:type="dxa"/>
            <w:tcBorders>
              <w:top w:val="single" w:sz="4" w:space="0" w:color="auto"/>
              <w:left w:val="nil"/>
              <w:bottom w:val="single" w:sz="4" w:space="0" w:color="auto"/>
              <w:right w:val="single" w:sz="4" w:space="0" w:color="000000"/>
            </w:tcBorders>
            <w:vAlign w:val="center"/>
          </w:tcPr>
          <w:p w:rsidR="00320B7A" w:rsidRPr="00F23278" w:rsidRDefault="00320B7A" w:rsidP="00F23278">
            <w:pPr>
              <w:spacing w:line="360" w:lineRule="auto"/>
              <w:rPr>
                <w:rFonts w:ascii="Times New Roman" w:hAnsi="Times New Roman" w:cs="Times New Roman"/>
                <w:iCs/>
                <w:sz w:val="20"/>
              </w:rPr>
            </w:pPr>
            <w:r w:rsidRPr="00F23278">
              <w:rPr>
                <w:rFonts w:ascii="Times New Roman" w:hAnsi="Times New Roman" w:cs="Times New Roman"/>
                <w:iCs/>
                <w:sz w:val="20"/>
              </w:rPr>
              <w:t>п/автомат</w:t>
            </w:r>
          </w:p>
        </w:tc>
        <w:tc>
          <w:tcPr>
            <w:tcW w:w="1203" w:type="dxa"/>
            <w:tcBorders>
              <w:top w:val="single" w:sz="4" w:space="0" w:color="auto"/>
              <w:left w:val="nil"/>
              <w:bottom w:val="single" w:sz="4" w:space="0" w:color="auto"/>
              <w:right w:val="single" w:sz="4" w:space="0" w:color="000000"/>
            </w:tcBorders>
            <w:vAlign w:val="center"/>
          </w:tcPr>
          <w:p w:rsidR="00320B7A" w:rsidRPr="00F23278" w:rsidRDefault="00320B7A" w:rsidP="00F23278">
            <w:pPr>
              <w:spacing w:line="360" w:lineRule="auto"/>
              <w:rPr>
                <w:rFonts w:ascii="Times New Roman" w:hAnsi="Times New Roman" w:cs="Times New Roman"/>
                <w:iCs/>
                <w:sz w:val="20"/>
              </w:rPr>
            </w:pPr>
            <w:r w:rsidRPr="00F23278">
              <w:rPr>
                <w:rFonts w:ascii="Times New Roman" w:hAnsi="Times New Roman" w:cs="Times New Roman"/>
                <w:iCs/>
                <w:sz w:val="20"/>
              </w:rPr>
              <w:t>1,</w:t>
            </w:r>
            <w:r w:rsidR="00204049" w:rsidRPr="00F23278">
              <w:rPr>
                <w:rFonts w:ascii="Times New Roman" w:hAnsi="Times New Roman" w:cs="Times New Roman"/>
                <w:iCs/>
                <w:sz w:val="20"/>
              </w:rPr>
              <w:t>475</w:t>
            </w:r>
          </w:p>
        </w:tc>
        <w:tc>
          <w:tcPr>
            <w:tcW w:w="1204" w:type="dxa"/>
            <w:tcBorders>
              <w:top w:val="single" w:sz="4" w:space="0" w:color="auto"/>
              <w:left w:val="nil"/>
              <w:bottom w:val="single" w:sz="4" w:space="0" w:color="auto"/>
              <w:right w:val="single" w:sz="4" w:space="0" w:color="000000"/>
            </w:tcBorders>
            <w:vAlign w:val="center"/>
          </w:tcPr>
          <w:p w:rsidR="00320B7A" w:rsidRPr="00F23278" w:rsidRDefault="00320B7A" w:rsidP="00F23278">
            <w:pPr>
              <w:spacing w:line="360" w:lineRule="auto"/>
              <w:rPr>
                <w:rFonts w:ascii="Times New Roman" w:hAnsi="Times New Roman" w:cs="Times New Roman"/>
                <w:iCs/>
                <w:sz w:val="20"/>
              </w:rPr>
            </w:pPr>
            <w:r w:rsidRPr="00F23278">
              <w:rPr>
                <w:rFonts w:ascii="Times New Roman" w:hAnsi="Times New Roman" w:cs="Times New Roman"/>
                <w:iCs/>
                <w:sz w:val="20"/>
              </w:rPr>
              <w:t>2</w:t>
            </w:r>
          </w:p>
        </w:tc>
        <w:tc>
          <w:tcPr>
            <w:tcW w:w="1471" w:type="dxa"/>
            <w:tcBorders>
              <w:top w:val="single" w:sz="4" w:space="0" w:color="auto"/>
              <w:left w:val="nil"/>
              <w:bottom w:val="single" w:sz="4" w:space="0" w:color="auto"/>
              <w:right w:val="single" w:sz="4" w:space="0" w:color="000000"/>
            </w:tcBorders>
            <w:vAlign w:val="center"/>
          </w:tcPr>
          <w:p w:rsidR="00320B7A" w:rsidRPr="00F23278" w:rsidRDefault="00320B7A" w:rsidP="00F23278">
            <w:pPr>
              <w:spacing w:line="360" w:lineRule="auto"/>
              <w:rPr>
                <w:rFonts w:ascii="Times New Roman" w:hAnsi="Times New Roman" w:cs="Times New Roman"/>
                <w:iCs/>
                <w:sz w:val="20"/>
              </w:rPr>
            </w:pPr>
            <w:r w:rsidRPr="00F23278">
              <w:rPr>
                <w:rFonts w:ascii="Times New Roman" w:hAnsi="Times New Roman" w:cs="Times New Roman"/>
                <w:iCs/>
                <w:sz w:val="20"/>
              </w:rPr>
              <w:t>0,</w:t>
            </w:r>
            <w:r w:rsidR="00204049" w:rsidRPr="00F23278">
              <w:rPr>
                <w:rFonts w:ascii="Times New Roman" w:hAnsi="Times New Roman" w:cs="Times New Roman"/>
                <w:iCs/>
                <w:sz w:val="20"/>
              </w:rPr>
              <w:t>737</w:t>
            </w:r>
          </w:p>
        </w:tc>
      </w:tr>
    </w:tbl>
    <w:p w:rsidR="00A64CDA" w:rsidRPr="00E44076"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p>
    <w:tbl>
      <w:tblPr>
        <w:tblW w:w="8300" w:type="dxa"/>
        <w:jc w:val="center"/>
        <w:tblLook w:val="0000" w:firstRow="0" w:lastRow="0" w:firstColumn="0" w:lastColumn="0" w:noHBand="0" w:noVBand="0"/>
      </w:tblPr>
      <w:tblGrid>
        <w:gridCol w:w="2491"/>
        <w:gridCol w:w="1420"/>
        <w:gridCol w:w="1124"/>
        <w:gridCol w:w="1200"/>
        <w:gridCol w:w="1115"/>
        <w:gridCol w:w="950"/>
      </w:tblGrid>
      <w:tr w:rsidR="00204049" w:rsidRPr="00E44076" w:rsidTr="00F23278">
        <w:trPr>
          <w:trHeight w:val="300"/>
          <w:jc w:val="center"/>
        </w:trPr>
        <w:tc>
          <w:tcPr>
            <w:tcW w:w="8300" w:type="dxa"/>
            <w:gridSpan w:val="6"/>
            <w:tcBorders>
              <w:top w:val="nil"/>
              <w:left w:val="nil"/>
              <w:bottom w:val="single" w:sz="4" w:space="0" w:color="auto"/>
              <w:right w:val="nil"/>
            </w:tcBorders>
            <w:vAlign w:val="center"/>
          </w:tcPr>
          <w:p w:rsidR="00204049" w:rsidRPr="00E44076" w:rsidRDefault="00204049" w:rsidP="00F23278">
            <w:pPr>
              <w:spacing w:line="360" w:lineRule="auto"/>
              <w:rPr>
                <w:rFonts w:ascii="Times New Roman" w:hAnsi="Times New Roman" w:cs="Times New Roman"/>
                <w:iCs/>
                <w:sz w:val="28"/>
                <w:szCs w:val="28"/>
              </w:rPr>
            </w:pPr>
            <w:r w:rsidRPr="00E44076">
              <w:rPr>
                <w:rFonts w:ascii="Times New Roman" w:hAnsi="Times New Roman" w:cs="Times New Roman"/>
                <w:iCs/>
                <w:sz w:val="28"/>
                <w:szCs w:val="28"/>
              </w:rPr>
              <w:t>Расчёт количества сварочного оборудования таврового набора</w:t>
            </w:r>
          </w:p>
        </w:tc>
      </w:tr>
      <w:tr w:rsidR="00204049" w:rsidRPr="00F23278" w:rsidTr="00F23278">
        <w:trPr>
          <w:trHeight w:val="483"/>
          <w:jc w:val="center"/>
        </w:trPr>
        <w:tc>
          <w:tcPr>
            <w:tcW w:w="2679" w:type="dxa"/>
            <w:vMerge w:val="restart"/>
            <w:tcBorders>
              <w:top w:val="single" w:sz="4" w:space="0" w:color="auto"/>
              <w:left w:val="single" w:sz="4" w:space="0" w:color="auto"/>
              <w:bottom w:val="single" w:sz="4" w:space="0" w:color="000000"/>
              <w:right w:val="single" w:sz="4" w:space="0" w:color="000000"/>
            </w:tcBorders>
            <w:vAlign w:val="center"/>
          </w:tcPr>
          <w:p w:rsidR="00204049"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Наименование операции.</w:t>
            </w:r>
          </w:p>
        </w:tc>
        <w:tc>
          <w:tcPr>
            <w:tcW w:w="1369" w:type="dxa"/>
            <w:vMerge w:val="restart"/>
            <w:tcBorders>
              <w:top w:val="nil"/>
              <w:left w:val="single" w:sz="4" w:space="0" w:color="auto"/>
              <w:bottom w:val="single" w:sz="4" w:space="0" w:color="000000"/>
              <w:right w:val="nil"/>
            </w:tcBorders>
          </w:tcPr>
          <w:p w:rsidR="00204049"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Трудоемкость на годовую программу</w:t>
            </w:r>
            <w:r w:rsidR="00CD6B17" w:rsidRPr="00F23278">
              <w:rPr>
                <w:rFonts w:ascii="Times New Roman" w:hAnsi="Times New Roman" w:cs="Times New Roman"/>
                <w:iCs/>
                <w:sz w:val="20"/>
              </w:rPr>
              <w:t xml:space="preserve"> </w:t>
            </w:r>
            <w:r w:rsidRPr="00F23278">
              <w:rPr>
                <w:rFonts w:ascii="Times New Roman" w:hAnsi="Times New Roman" w:cs="Times New Roman"/>
                <w:iCs/>
                <w:sz w:val="20"/>
              </w:rPr>
              <w:t>(чел. ч)</w:t>
            </w:r>
          </w:p>
        </w:tc>
        <w:tc>
          <w:tcPr>
            <w:tcW w:w="998" w:type="dxa"/>
            <w:vMerge w:val="restart"/>
            <w:tcBorders>
              <w:top w:val="nil"/>
              <w:left w:val="single" w:sz="4" w:space="0" w:color="auto"/>
              <w:bottom w:val="single" w:sz="4" w:space="0" w:color="000000"/>
              <w:right w:val="nil"/>
            </w:tcBorders>
          </w:tcPr>
          <w:p w:rsidR="00204049"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Наименов. оборуд.</w:t>
            </w:r>
          </w:p>
        </w:tc>
        <w:tc>
          <w:tcPr>
            <w:tcW w:w="2315" w:type="dxa"/>
            <w:gridSpan w:val="2"/>
            <w:vMerge w:val="restart"/>
            <w:tcBorders>
              <w:top w:val="single" w:sz="4" w:space="0" w:color="auto"/>
              <w:left w:val="single" w:sz="4" w:space="0" w:color="auto"/>
              <w:bottom w:val="single" w:sz="4" w:space="0" w:color="000000"/>
              <w:right w:val="nil"/>
            </w:tcBorders>
            <w:noWrap/>
          </w:tcPr>
          <w:p w:rsidR="00204049"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Число свар. оборуд (шт)</w:t>
            </w:r>
          </w:p>
        </w:tc>
        <w:tc>
          <w:tcPr>
            <w:tcW w:w="939" w:type="dxa"/>
            <w:vMerge w:val="restart"/>
            <w:tcBorders>
              <w:top w:val="nil"/>
              <w:left w:val="single" w:sz="4" w:space="0" w:color="auto"/>
              <w:bottom w:val="single" w:sz="4" w:space="0" w:color="000000"/>
              <w:right w:val="nil"/>
            </w:tcBorders>
          </w:tcPr>
          <w:p w:rsidR="00204049"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Коэфф. загрузки</w:t>
            </w:r>
          </w:p>
        </w:tc>
      </w:tr>
      <w:tr w:rsidR="00204049" w:rsidRPr="00F23278" w:rsidTr="00F23278">
        <w:trPr>
          <w:trHeight w:val="483"/>
          <w:jc w:val="center"/>
        </w:trPr>
        <w:tc>
          <w:tcPr>
            <w:tcW w:w="2679" w:type="dxa"/>
            <w:vMerge/>
            <w:tcBorders>
              <w:top w:val="single" w:sz="4" w:space="0" w:color="auto"/>
              <w:left w:val="single" w:sz="4" w:space="0" w:color="auto"/>
              <w:bottom w:val="single" w:sz="4" w:space="0" w:color="000000"/>
              <w:right w:val="single" w:sz="4" w:space="0" w:color="000000"/>
            </w:tcBorders>
            <w:vAlign w:val="center"/>
          </w:tcPr>
          <w:p w:rsidR="00204049" w:rsidRPr="00F23278" w:rsidRDefault="00204049" w:rsidP="00F23278">
            <w:pPr>
              <w:spacing w:line="360" w:lineRule="auto"/>
              <w:rPr>
                <w:rFonts w:ascii="Times New Roman" w:hAnsi="Times New Roman" w:cs="Times New Roman"/>
                <w:iCs/>
                <w:sz w:val="20"/>
              </w:rPr>
            </w:pPr>
          </w:p>
        </w:tc>
        <w:tc>
          <w:tcPr>
            <w:tcW w:w="1369" w:type="dxa"/>
            <w:vMerge/>
            <w:tcBorders>
              <w:top w:val="nil"/>
              <w:left w:val="single" w:sz="4" w:space="0" w:color="auto"/>
              <w:bottom w:val="single" w:sz="4" w:space="0" w:color="000000"/>
              <w:right w:val="nil"/>
            </w:tcBorders>
            <w:vAlign w:val="center"/>
          </w:tcPr>
          <w:p w:rsidR="00204049" w:rsidRPr="00F23278" w:rsidRDefault="00204049" w:rsidP="00F23278">
            <w:pPr>
              <w:spacing w:line="360" w:lineRule="auto"/>
              <w:rPr>
                <w:rFonts w:ascii="Times New Roman" w:hAnsi="Times New Roman" w:cs="Times New Roman"/>
                <w:iCs/>
                <w:sz w:val="20"/>
              </w:rPr>
            </w:pPr>
          </w:p>
        </w:tc>
        <w:tc>
          <w:tcPr>
            <w:tcW w:w="998" w:type="dxa"/>
            <w:vMerge/>
            <w:tcBorders>
              <w:top w:val="nil"/>
              <w:left w:val="single" w:sz="4" w:space="0" w:color="auto"/>
              <w:bottom w:val="single" w:sz="4" w:space="0" w:color="000000"/>
              <w:right w:val="nil"/>
            </w:tcBorders>
            <w:vAlign w:val="center"/>
          </w:tcPr>
          <w:p w:rsidR="00204049" w:rsidRPr="00F23278" w:rsidRDefault="00204049" w:rsidP="00F23278">
            <w:pPr>
              <w:spacing w:line="360" w:lineRule="auto"/>
              <w:rPr>
                <w:rFonts w:ascii="Times New Roman" w:hAnsi="Times New Roman" w:cs="Times New Roman"/>
                <w:iCs/>
                <w:sz w:val="20"/>
              </w:rPr>
            </w:pPr>
          </w:p>
        </w:tc>
        <w:tc>
          <w:tcPr>
            <w:tcW w:w="2315" w:type="dxa"/>
            <w:gridSpan w:val="2"/>
            <w:vMerge/>
            <w:tcBorders>
              <w:top w:val="single" w:sz="4" w:space="0" w:color="auto"/>
              <w:left w:val="single" w:sz="4" w:space="0" w:color="auto"/>
              <w:bottom w:val="single" w:sz="4" w:space="0" w:color="000000"/>
              <w:right w:val="nil"/>
            </w:tcBorders>
            <w:vAlign w:val="center"/>
          </w:tcPr>
          <w:p w:rsidR="00204049" w:rsidRPr="00F23278" w:rsidRDefault="00204049" w:rsidP="00F23278">
            <w:pPr>
              <w:spacing w:line="360" w:lineRule="auto"/>
              <w:rPr>
                <w:rFonts w:ascii="Times New Roman" w:hAnsi="Times New Roman" w:cs="Times New Roman"/>
                <w:iCs/>
                <w:sz w:val="20"/>
              </w:rPr>
            </w:pPr>
          </w:p>
        </w:tc>
        <w:tc>
          <w:tcPr>
            <w:tcW w:w="939" w:type="dxa"/>
            <w:vMerge/>
            <w:tcBorders>
              <w:top w:val="nil"/>
              <w:left w:val="single" w:sz="4" w:space="0" w:color="auto"/>
              <w:bottom w:val="single" w:sz="4" w:space="0" w:color="000000"/>
              <w:right w:val="nil"/>
            </w:tcBorders>
            <w:vAlign w:val="center"/>
          </w:tcPr>
          <w:p w:rsidR="00204049" w:rsidRPr="00F23278" w:rsidRDefault="00204049" w:rsidP="00F23278">
            <w:pPr>
              <w:spacing w:line="360" w:lineRule="auto"/>
              <w:rPr>
                <w:rFonts w:ascii="Times New Roman" w:hAnsi="Times New Roman" w:cs="Times New Roman"/>
                <w:iCs/>
                <w:sz w:val="20"/>
              </w:rPr>
            </w:pPr>
          </w:p>
        </w:tc>
      </w:tr>
      <w:tr w:rsidR="00204049" w:rsidRPr="00F23278" w:rsidTr="00F23278">
        <w:trPr>
          <w:trHeight w:val="300"/>
          <w:jc w:val="center"/>
        </w:trPr>
        <w:tc>
          <w:tcPr>
            <w:tcW w:w="2679" w:type="dxa"/>
            <w:vMerge/>
            <w:tcBorders>
              <w:top w:val="single" w:sz="4" w:space="0" w:color="auto"/>
              <w:left w:val="single" w:sz="4" w:space="0" w:color="auto"/>
              <w:bottom w:val="single" w:sz="4" w:space="0" w:color="000000"/>
              <w:right w:val="single" w:sz="4" w:space="0" w:color="000000"/>
            </w:tcBorders>
            <w:vAlign w:val="center"/>
          </w:tcPr>
          <w:p w:rsidR="00204049" w:rsidRPr="00F23278" w:rsidRDefault="00204049" w:rsidP="00F23278">
            <w:pPr>
              <w:spacing w:line="360" w:lineRule="auto"/>
              <w:rPr>
                <w:rFonts w:ascii="Times New Roman" w:hAnsi="Times New Roman" w:cs="Times New Roman"/>
                <w:iCs/>
                <w:sz w:val="20"/>
              </w:rPr>
            </w:pPr>
          </w:p>
        </w:tc>
        <w:tc>
          <w:tcPr>
            <w:tcW w:w="1369" w:type="dxa"/>
            <w:vMerge/>
            <w:tcBorders>
              <w:top w:val="nil"/>
              <w:left w:val="single" w:sz="4" w:space="0" w:color="auto"/>
              <w:bottom w:val="single" w:sz="4" w:space="0" w:color="000000"/>
              <w:right w:val="nil"/>
            </w:tcBorders>
            <w:vAlign w:val="center"/>
          </w:tcPr>
          <w:p w:rsidR="00204049" w:rsidRPr="00F23278" w:rsidRDefault="00204049" w:rsidP="00F23278">
            <w:pPr>
              <w:spacing w:line="360" w:lineRule="auto"/>
              <w:rPr>
                <w:rFonts w:ascii="Times New Roman" w:hAnsi="Times New Roman" w:cs="Times New Roman"/>
                <w:iCs/>
                <w:sz w:val="20"/>
              </w:rPr>
            </w:pPr>
          </w:p>
        </w:tc>
        <w:tc>
          <w:tcPr>
            <w:tcW w:w="998" w:type="dxa"/>
            <w:vMerge/>
            <w:tcBorders>
              <w:top w:val="nil"/>
              <w:left w:val="single" w:sz="4" w:space="0" w:color="auto"/>
              <w:bottom w:val="single" w:sz="4" w:space="0" w:color="000000"/>
              <w:right w:val="nil"/>
            </w:tcBorders>
            <w:vAlign w:val="center"/>
          </w:tcPr>
          <w:p w:rsidR="00204049" w:rsidRPr="00F23278" w:rsidRDefault="00204049" w:rsidP="00F23278">
            <w:pPr>
              <w:spacing w:line="360" w:lineRule="auto"/>
              <w:rPr>
                <w:rFonts w:ascii="Times New Roman" w:hAnsi="Times New Roman" w:cs="Times New Roman"/>
                <w:iCs/>
                <w:sz w:val="20"/>
              </w:rPr>
            </w:pPr>
          </w:p>
        </w:tc>
        <w:tc>
          <w:tcPr>
            <w:tcW w:w="1200" w:type="dxa"/>
            <w:tcBorders>
              <w:top w:val="nil"/>
              <w:left w:val="nil"/>
              <w:bottom w:val="single" w:sz="4" w:space="0" w:color="auto"/>
              <w:right w:val="nil"/>
            </w:tcBorders>
          </w:tcPr>
          <w:p w:rsidR="00204049"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Расчетное</w:t>
            </w:r>
          </w:p>
        </w:tc>
        <w:tc>
          <w:tcPr>
            <w:tcW w:w="1115" w:type="dxa"/>
            <w:tcBorders>
              <w:top w:val="nil"/>
              <w:left w:val="nil"/>
              <w:bottom w:val="single" w:sz="4" w:space="0" w:color="auto"/>
              <w:right w:val="nil"/>
            </w:tcBorders>
          </w:tcPr>
          <w:p w:rsidR="00204049"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Принятое</w:t>
            </w:r>
          </w:p>
        </w:tc>
        <w:tc>
          <w:tcPr>
            <w:tcW w:w="939" w:type="dxa"/>
            <w:vMerge/>
            <w:tcBorders>
              <w:top w:val="nil"/>
              <w:left w:val="single" w:sz="4" w:space="0" w:color="auto"/>
              <w:bottom w:val="single" w:sz="4" w:space="0" w:color="000000"/>
              <w:right w:val="nil"/>
            </w:tcBorders>
            <w:vAlign w:val="center"/>
          </w:tcPr>
          <w:p w:rsidR="00204049" w:rsidRPr="00F23278" w:rsidRDefault="00204049" w:rsidP="00F23278">
            <w:pPr>
              <w:spacing w:line="360" w:lineRule="auto"/>
              <w:rPr>
                <w:rFonts w:ascii="Times New Roman" w:hAnsi="Times New Roman" w:cs="Times New Roman"/>
                <w:iCs/>
                <w:sz w:val="20"/>
              </w:rPr>
            </w:pPr>
          </w:p>
        </w:tc>
      </w:tr>
      <w:tr w:rsidR="00204049" w:rsidRPr="00F23278" w:rsidTr="00F23278">
        <w:trPr>
          <w:trHeight w:val="300"/>
          <w:jc w:val="center"/>
        </w:trPr>
        <w:tc>
          <w:tcPr>
            <w:tcW w:w="2679" w:type="dxa"/>
            <w:tcBorders>
              <w:top w:val="single" w:sz="4" w:space="0" w:color="auto"/>
              <w:left w:val="single" w:sz="4" w:space="0" w:color="auto"/>
              <w:bottom w:val="single" w:sz="4" w:space="0" w:color="auto"/>
              <w:right w:val="single" w:sz="4" w:space="0" w:color="000000"/>
            </w:tcBorders>
            <w:vAlign w:val="center"/>
          </w:tcPr>
          <w:p w:rsidR="00204049"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2,3</w:t>
            </w:r>
          </w:p>
        </w:tc>
        <w:tc>
          <w:tcPr>
            <w:tcW w:w="1369" w:type="dxa"/>
            <w:tcBorders>
              <w:top w:val="nil"/>
              <w:left w:val="nil"/>
              <w:bottom w:val="single" w:sz="4" w:space="0" w:color="auto"/>
              <w:right w:val="nil"/>
            </w:tcBorders>
            <w:vAlign w:val="center"/>
          </w:tcPr>
          <w:p w:rsidR="00204049"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27082</w:t>
            </w:r>
          </w:p>
        </w:tc>
        <w:tc>
          <w:tcPr>
            <w:tcW w:w="998" w:type="dxa"/>
            <w:tcBorders>
              <w:top w:val="nil"/>
              <w:left w:val="nil"/>
              <w:bottom w:val="single" w:sz="4" w:space="0" w:color="auto"/>
              <w:right w:val="nil"/>
            </w:tcBorders>
            <w:vAlign w:val="center"/>
          </w:tcPr>
          <w:p w:rsidR="00204049"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автомат</w:t>
            </w:r>
          </w:p>
        </w:tc>
        <w:tc>
          <w:tcPr>
            <w:tcW w:w="1200" w:type="dxa"/>
            <w:tcBorders>
              <w:top w:val="nil"/>
              <w:left w:val="nil"/>
              <w:bottom w:val="single" w:sz="4" w:space="0" w:color="auto"/>
              <w:right w:val="nil"/>
            </w:tcBorders>
            <w:vAlign w:val="center"/>
          </w:tcPr>
          <w:p w:rsidR="00204049"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6,882</w:t>
            </w:r>
          </w:p>
        </w:tc>
        <w:tc>
          <w:tcPr>
            <w:tcW w:w="1115" w:type="dxa"/>
            <w:tcBorders>
              <w:top w:val="nil"/>
              <w:left w:val="nil"/>
              <w:bottom w:val="single" w:sz="4" w:space="0" w:color="auto"/>
              <w:right w:val="nil"/>
            </w:tcBorders>
            <w:vAlign w:val="center"/>
          </w:tcPr>
          <w:p w:rsidR="00204049"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7</w:t>
            </w:r>
          </w:p>
        </w:tc>
        <w:tc>
          <w:tcPr>
            <w:tcW w:w="939" w:type="dxa"/>
            <w:tcBorders>
              <w:top w:val="nil"/>
              <w:left w:val="nil"/>
              <w:bottom w:val="single" w:sz="4" w:space="0" w:color="auto"/>
              <w:right w:val="nil"/>
            </w:tcBorders>
            <w:vAlign w:val="center"/>
          </w:tcPr>
          <w:p w:rsidR="00204049" w:rsidRPr="00F23278" w:rsidRDefault="00204049" w:rsidP="00F23278">
            <w:pPr>
              <w:spacing w:line="360" w:lineRule="auto"/>
              <w:rPr>
                <w:rFonts w:ascii="Times New Roman" w:hAnsi="Times New Roman" w:cs="Times New Roman"/>
                <w:iCs/>
                <w:sz w:val="20"/>
              </w:rPr>
            </w:pPr>
            <w:r w:rsidRPr="00F23278">
              <w:rPr>
                <w:rFonts w:ascii="Times New Roman" w:hAnsi="Times New Roman" w:cs="Times New Roman"/>
                <w:iCs/>
                <w:sz w:val="20"/>
              </w:rPr>
              <w:t>0,983</w:t>
            </w:r>
          </w:p>
        </w:tc>
      </w:tr>
    </w:tbl>
    <w:p w:rsidR="00204049" w:rsidRPr="00C62094" w:rsidRDefault="00204049"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F23278">
      <w:pPr>
        <w:pStyle w:val="34"/>
        <w:widowControl w:val="0"/>
        <w:autoSpaceDE w:val="0"/>
        <w:autoSpaceDN w:val="0"/>
        <w:adjustRightInd w:val="0"/>
        <w:spacing w:line="360" w:lineRule="auto"/>
        <w:ind w:firstLine="720"/>
        <w:rPr>
          <w:rFonts w:ascii="Times New Roman" w:hAnsi="Times New Roman" w:cs="Times New Roman"/>
          <w:sz w:val="28"/>
          <w:szCs w:val="28"/>
        </w:rPr>
      </w:pPr>
      <w:r w:rsidRPr="00C62094">
        <w:rPr>
          <w:rFonts w:ascii="Times New Roman" w:hAnsi="Times New Roman" w:cs="Times New Roman"/>
          <w:sz w:val="28"/>
          <w:szCs w:val="28"/>
        </w:rPr>
        <w:t>3.4 Расчёт количественного и к</w:t>
      </w:r>
      <w:r w:rsidR="00F23278">
        <w:rPr>
          <w:rFonts w:ascii="Times New Roman" w:hAnsi="Times New Roman" w:cs="Times New Roman"/>
          <w:sz w:val="28"/>
          <w:szCs w:val="28"/>
        </w:rPr>
        <w:t>ачественного состава работающих</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32"/>
          <w:sz w:val="28"/>
          <w:szCs w:val="28"/>
        </w:rPr>
        <w:pict>
          <v:shape id="_x0000_i1044" type="#_x0000_t75" style="width:53.25pt;height:36.75pt" fillcolor="window">
            <v:imagedata r:id="rId29" o:title=""/>
          </v:shape>
        </w:pict>
      </w:r>
      <w:r w:rsidR="00A64CDA" w:rsidRPr="00C62094">
        <w:rPr>
          <w:rFonts w:ascii="Times New Roman" w:hAnsi="Times New Roman" w:cs="Times New Roman"/>
          <w:sz w:val="28"/>
          <w:szCs w:val="28"/>
        </w:rPr>
        <w:t>,</w:t>
      </w:r>
      <w:r w:rsidR="00CD6B17">
        <w:rPr>
          <w:rFonts w:ascii="Times New Roman" w:hAnsi="Times New Roman" w:cs="Times New Roman"/>
          <w:sz w:val="28"/>
          <w:szCs w:val="28"/>
        </w:rPr>
        <w:t xml:space="preserve"> </w:t>
      </w:r>
      <w:r w:rsidR="002B56BB" w:rsidRPr="00C62094">
        <w:rPr>
          <w:rFonts w:ascii="Times New Roman" w:hAnsi="Times New Roman" w:cs="Times New Roman"/>
          <w:sz w:val="28"/>
          <w:szCs w:val="28"/>
        </w:rPr>
        <w:t>(9)</w:t>
      </w:r>
    </w:p>
    <w:p w:rsidR="00F23278" w:rsidRDefault="00F2327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где </w:t>
      </w:r>
      <w:r w:rsidR="000D3DB4">
        <w:rPr>
          <w:rFonts w:ascii="Times New Roman" w:hAnsi="Times New Roman" w:cs="Times New Roman"/>
          <w:position w:val="-12"/>
          <w:sz w:val="28"/>
          <w:szCs w:val="28"/>
        </w:rPr>
        <w:pict>
          <v:shape id="_x0000_i1045" type="#_x0000_t75" style="width:32.25pt;height:18.75pt" fillcolor="window">
            <v:imagedata r:id="rId20" o:title=""/>
          </v:shape>
        </w:pict>
      </w:r>
      <w:r w:rsidRPr="00C62094">
        <w:rPr>
          <w:rFonts w:ascii="Times New Roman" w:hAnsi="Times New Roman" w:cs="Times New Roman"/>
          <w:sz w:val="28"/>
          <w:szCs w:val="28"/>
        </w:rPr>
        <w:t>трудоёмкость на годовую программу по операциям;</w:t>
      </w: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14"/>
          <w:sz w:val="28"/>
          <w:szCs w:val="28"/>
        </w:rPr>
        <w:pict>
          <v:shape id="_x0000_i1046" type="#_x0000_t75" style="width:27pt;height:18.75pt" fillcolor="window">
            <v:imagedata r:id="rId30" o:title=""/>
          </v:shape>
        </w:pict>
      </w:r>
      <w:r w:rsidR="00A64CDA" w:rsidRPr="00C62094">
        <w:rPr>
          <w:rFonts w:ascii="Times New Roman" w:hAnsi="Times New Roman" w:cs="Times New Roman"/>
          <w:sz w:val="28"/>
          <w:szCs w:val="28"/>
        </w:rPr>
        <w:t>действительный годовой фонд времени рабочих (см. п.3.1.);</w:t>
      </w:r>
    </w:p>
    <w:p w:rsidR="00A64CDA" w:rsidRPr="00C62094" w:rsidRDefault="00A64CDA" w:rsidP="00C62094">
      <w:pPr>
        <w:pStyle w:val="a7"/>
        <w:widowControl w:val="0"/>
        <w:tabs>
          <w:tab w:val="clear" w:pos="4153"/>
          <w:tab w:val="clear" w:pos="8306"/>
        </w:tabs>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Примечание. На один сварочный автомат и полуавтомат приходится по одному рабочему (сварщику).</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E44076" w:rsidRDefault="00A64CDA" w:rsidP="00F23278">
      <w:pPr>
        <w:pStyle w:val="34"/>
        <w:widowControl w:val="0"/>
        <w:autoSpaceDE w:val="0"/>
        <w:autoSpaceDN w:val="0"/>
        <w:adjustRightInd w:val="0"/>
        <w:spacing w:line="360" w:lineRule="auto"/>
        <w:ind w:firstLine="720"/>
        <w:rPr>
          <w:rFonts w:ascii="Times New Roman" w:hAnsi="Times New Roman" w:cs="Times New Roman"/>
          <w:sz w:val="28"/>
          <w:szCs w:val="28"/>
        </w:rPr>
      </w:pPr>
      <w:r w:rsidRPr="00E44076">
        <w:rPr>
          <w:rFonts w:ascii="Times New Roman" w:hAnsi="Times New Roman" w:cs="Times New Roman"/>
          <w:sz w:val="28"/>
          <w:szCs w:val="28"/>
        </w:rPr>
        <w:t>3.4.1</w:t>
      </w:r>
      <w:r w:rsidR="00F23278" w:rsidRPr="00E44076">
        <w:rPr>
          <w:rFonts w:ascii="Times New Roman" w:hAnsi="Times New Roman" w:cs="Times New Roman"/>
          <w:sz w:val="28"/>
          <w:szCs w:val="28"/>
        </w:rPr>
        <w:t xml:space="preserve"> Днищевые секции</w:t>
      </w:r>
    </w:p>
    <w:p w:rsidR="00F23278" w:rsidRPr="00C62094" w:rsidRDefault="00F23278" w:rsidP="00C62094">
      <w:pPr>
        <w:pStyle w:val="34"/>
        <w:widowControl w:val="0"/>
        <w:autoSpaceDE w:val="0"/>
        <w:autoSpaceDN w:val="0"/>
        <w:adjustRightInd w:val="0"/>
        <w:spacing w:line="360" w:lineRule="auto"/>
        <w:ind w:firstLine="720"/>
        <w:jc w:val="both"/>
        <w:rPr>
          <w:rFonts w:ascii="Times New Roman" w:hAnsi="Times New Roman" w:cs="Times New Roman"/>
          <w:sz w:val="28"/>
          <w:szCs w:val="28"/>
        </w:rPr>
      </w:pPr>
    </w:p>
    <w:tbl>
      <w:tblPr>
        <w:tblW w:w="9105" w:type="dxa"/>
        <w:jc w:val="center"/>
        <w:tblLayout w:type="fixed"/>
        <w:tblCellMar>
          <w:left w:w="0" w:type="dxa"/>
          <w:right w:w="0" w:type="dxa"/>
        </w:tblCellMar>
        <w:tblLook w:val="0000" w:firstRow="0" w:lastRow="0" w:firstColumn="0" w:lastColumn="0" w:noHBand="0" w:noVBand="0"/>
      </w:tblPr>
      <w:tblGrid>
        <w:gridCol w:w="400"/>
        <w:gridCol w:w="1782"/>
        <w:gridCol w:w="521"/>
        <w:gridCol w:w="936"/>
        <w:gridCol w:w="525"/>
        <w:gridCol w:w="495"/>
        <w:gridCol w:w="234"/>
        <w:gridCol w:w="85"/>
        <w:gridCol w:w="423"/>
        <w:gridCol w:w="768"/>
        <w:gridCol w:w="28"/>
        <w:gridCol w:w="1261"/>
        <w:gridCol w:w="32"/>
        <w:gridCol w:w="1268"/>
        <w:gridCol w:w="347"/>
      </w:tblGrid>
      <w:tr w:rsidR="00A64CDA" w:rsidRPr="00F23278" w:rsidTr="00F23278">
        <w:trPr>
          <w:gridAfter w:val="1"/>
          <w:wAfter w:w="346" w:type="dxa"/>
          <w:trHeight w:val="240"/>
          <w:jc w:val="center"/>
        </w:trPr>
        <w:tc>
          <w:tcPr>
            <w:tcW w:w="8759" w:type="dxa"/>
            <w:gridSpan w:val="14"/>
            <w:tcBorders>
              <w:top w:val="nil"/>
              <w:left w:val="nil"/>
              <w:bottom w:val="nil"/>
              <w:right w:val="nil"/>
            </w:tcBorders>
            <w:vAlign w:val="center"/>
          </w:tcPr>
          <w:p w:rsidR="00A64CDA" w:rsidRPr="00E44076" w:rsidRDefault="00A64CDA" w:rsidP="00F23278">
            <w:pPr>
              <w:spacing w:line="360" w:lineRule="auto"/>
              <w:rPr>
                <w:rFonts w:ascii="Times New Roman" w:hAnsi="Times New Roman" w:cs="Times New Roman"/>
                <w:sz w:val="28"/>
                <w:szCs w:val="28"/>
              </w:rPr>
            </w:pPr>
            <w:r w:rsidRPr="00E44076">
              <w:rPr>
                <w:rFonts w:ascii="Times New Roman" w:hAnsi="Times New Roman" w:cs="Times New Roman"/>
                <w:sz w:val="28"/>
                <w:szCs w:val="28"/>
              </w:rPr>
              <w:t>Расчёт числа производственных рабочих по по механизированным операциям на днищевые секции (сварщиков).</w:t>
            </w:r>
          </w:p>
        </w:tc>
      </w:tr>
      <w:tr w:rsidR="00A64CDA" w:rsidRPr="00F23278" w:rsidTr="00F23278">
        <w:trPr>
          <w:gridAfter w:val="1"/>
          <w:wAfter w:w="346" w:type="dxa"/>
          <w:cantSplit/>
          <w:trHeight w:val="240"/>
          <w:jc w:val="center"/>
        </w:trPr>
        <w:tc>
          <w:tcPr>
            <w:tcW w:w="2184"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Наименование операции.</w:t>
            </w:r>
          </w:p>
        </w:tc>
        <w:tc>
          <w:tcPr>
            <w:tcW w:w="2710" w:type="dxa"/>
            <w:gridSpan w:val="5"/>
            <w:vMerge w:val="restart"/>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Количество ед. оборудования на годовую программу</w:t>
            </w:r>
          </w:p>
        </w:tc>
        <w:tc>
          <w:tcPr>
            <w:tcW w:w="1276" w:type="dxa"/>
            <w:gridSpan w:val="3"/>
            <w:vMerge w:val="restart"/>
            <w:tcBorders>
              <w:top w:val="single" w:sz="4" w:space="0" w:color="auto"/>
              <w:left w:val="single" w:sz="4" w:space="0" w:color="auto"/>
              <w:bottom w:val="single" w:sz="4" w:space="0" w:color="000000"/>
              <w:right w:val="single" w:sz="4" w:space="0" w:color="000000"/>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Действит. годовой фонд раб. времени, ч</w:t>
            </w:r>
          </w:p>
        </w:tc>
        <w:tc>
          <w:tcPr>
            <w:tcW w:w="2589" w:type="dxa"/>
            <w:gridSpan w:val="4"/>
            <w:tcBorders>
              <w:top w:val="single" w:sz="4" w:space="0" w:color="auto"/>
              <w:left w:val="nil"/>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Число рабочих, (чел.)</w:t>
            </w:r>
          </w:p>
        </w:tc>
      </w:tr>
      <w:tr w:rsidR="00A64CDA" w:rsidRPr="00F23278" w:rsidTr="00F23278">
        <w:trPr>
          <w:gridAfter w:val="1"/>
          <w:wAfter w:w="346" w:type="dxa"/>
          <w:cantSplit/>
          <w:trHeight w:val="569"/>
          <w:jc w:val="center"/>
        </w:trPr>
        <w:tc>
          <w:tcPr>
            <w:tcW w:w="2184" w:type="dxa"/>
            <w:gridSpan w:val="2"/>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2710" w:type="dxa"/>
            <w:gridSpan w:val="5"/>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276" w:type="dxa"/>
            <w:gridSpan w:val="3"/>
            <w:vMerge/>
            <w:tcBorders>
              <w:top w:val="single" w:sz="4" w:space="0" w:color="auto"/>
              <w:left w:val="single" w:sz="4" w:space="0" w:color="auto"/>
              <w:bottom w:val="single" w:sz="4" w:space="0" w:color="000000"/>
              <w:right w:val="single" w:sz="4" w:space="0" w:color="000000"/>
            </w:tcBorders>
            <w:vAlign w:val="center"/>
          </w:tcPr>
          <w:p w:rsidR="00A64CDA" w:rsidRPr="00F23278" w:rsidRDefault="00A64CDA" w:rsidP="00F23278">
            <w:pPr>
              <w:spacing w:line="360" w:lineRule="auto"/>
              <w:rPr>
                <w:rFonts w:ascii="Times New Roman" w:hAnsi="Times New Roman" w:cs="Times New Roman"/>
                <w:sz w:val="20"/>
              </w:rPr>
            </w:pPr>
          </w:p>
        </w:tc>
        <w:tc>
          <w:tcPr>
            <w:tcW w:w="1289" w:type="dxa"/>
            <w:gridSpan w:val="2"/>
            <w:tcBorders>
              <w:top w:val="single" w:sz="4" w:space="0" w:color="auto"/>
              <w:left w:val="nil"/>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расчётное</w:t>
            </w:r>
          </w:p>
        </w:tc>
        <w:tc>
          <w:tcPr>
            <w:tcW w:w="1300" w:type="dxa"/>
            <w:gridSpan w:val="2"/>
            <w:tcBorders>
              <w:top w:val="single" w:sz="4" w:space="0" w:color="auto"/>
              <w:left w:val="nil"/>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принятое</w:t>
            </w:r>
          </w:p>
        </w:tc>
      </w:tr>
      <w:tr w:rsidR="00301F07" w:rsidRPr="00F23278" w:rsidTr="00F23278">
        <w:trPr>
          <w:gridAfter w:val="1"/>
          <w:wAfter w:w="345" w:type="dxa"/>
          <w:cantSplit/>
          <w:trHeight w:val="240"/>
          <w:jc w:val="center"/>
        </w:trPr>
        <w:tc>
          <w:tcPr>
            <w:tcW w:w="401" w:type="dxa"/>
            <w:tcBorders>
              <w:top w:val="nil"/>
              <w:left w:val="single" w:sz="4" w:space="0" w:color="auto"/>
              <w:bottom w:val="single" w:sz="4" w:space="0" w:color="auto"/>
              <w:right w:val="single" w:sz="4" w:space="0" w:color="auto"/>
            </w:tcBorders>
            <w:vAlign w:val="center"/>
          </w:tcPr>
          <w:p w:rsidR="00301F07" w:rsidRPr="00F23278" w:rsidRDefault="00301F07" w:rsidP="00F23278">
            <w:pPr>
              <w:spacing w:line="360" w:lineRule="auto"/>
              <w:rPr>
                <w:rFonts w:ascii="Times New Roman" w:hAnsi="Times New Roman" w:cs="Times New Roman"/>
                <w:sz w:val="20"/>
              </w:rPr>
            </w:pPr>
            <w:r w:rsidRPr="00F23278">
              <w:rPr>
                <w:rFonts w:ascii="Times New Roman" w:hAnsi="Times New Roman" w:cs="Times New Roman"/>
                <w:sz w:val="20"/>
              </w:rPr>
              <w:t>1</w:t>
            </w:r>
          </w:p>
        </w:tc>
        <w:tc>
          <w:tcPr>
            <w:tcW w:w="1783" w:type="dxa"/>
            <w:tcBorders>
              <w:top w:val="nil"/>
              <w:left w:val="nil"/>
              <w:bottom w:val="single" w:sz="4" w:space="0" w:color="auto"/>
              <w:right w:val="single" w:sz="4" w:space="0" w:color="auto"/>
            </w:tcBorders>
            <w:vAlign w:val="center"/>
          </w:tcPr>
          <w:p w:rsidR="00301F07" w:rsidRPr="00F23278" w:rsidRDefault="00301F07" w:rsidP="00F23278">
            <w:pPr>
              <w:spacing w:line="360" w:lineRule="auto"/>
              <w:rPr>
                <w:rFonts w:ascii="Times New Roman" w:hAnsi="Times New Roman" w:cs="Times New Roman"/>
                <w:sz w:val="20"/>
              </w:rPr>
            </w:pPr>
            <w:r w:rsidRPr="00F23278">
              <w:rPr>
                <w:rFonts w:ascii="Times New Roman" w:hAnsi="Times New Roman" w:cs="Times New Roman"/>
                <w:sz w:val="20"/>
              </w:rPr>
              <w:t>3,7</w:t>
            </w:r>
          </w:p>
        </w:tc>
        <w:tc>
          <w:tcPr>
            <w:tcW w:w="1982" w:type="dxa"/>
            <w:gridSpan w:val="3"/>
            <w:tcBorders>
              <w:top w:val="single" w:sz="4" w:space="0" w:color="auto"/>
              <w:left w:val="nil"/>
              <w:bottom w:val="single" w:sz="4" w:space="0" w:color="auto"/>
              <w:right w:val="nil"/>
            </w:tcBorders>
            <w:vAlign w:val="center"/>
          </w:tcPr>
          <w:p w:rsidR="00301F07" w:rsidRPr="00F23278" w:rsidRDefault="00301F07" w:rsidP="00F23278">
            <w:pPr>
              <w:spacing w:line="360" w:lineRule="auto"/>
              <w:rPr>
                <w:rFonts w:ascii="Times New Roman" w:hAnsi="Times New Roman" w:cs="Times New Roman"/>
                <w:sz w:val="20"/>
              </w:rPr>
            </w:pPr>
            <w:r w:rsidRPr="00F23278">
              <w:rPr>
                <w:rFonts w:ascii="Times New Roman" w:hAnsi="Times New Roman" w:cs="Times New Roman"/>
                <w:sz w:val="20"/>
              </w:rPr>
              <w:t>автомат</w:t>
            </w:r>
          </w:p>
        </w:tc>
        <w:tc>
          <w:tcPr>
            <w:tcW w:w="729" w:type="dxa"/>
            <w:gridSpan w:val="2"/>
            <w:tcBorders>
              <w:top w:val="nil"/>
              <w:left w:val="single" w:sz="4" w:space="0" w:color="auto"/>
              <w:bottom w:val="single" w:sz="4" w:space="0" w:color="auto"/>
              <w:right w:val="nil"/>
            </w:tcBorders>
            <w:vAlign w:val="center"/>
          </w:tcPr>
          <w:p w:rsidR="00301F07" w:rsidRPr="00F23278" w:rsidRDefault="00301F07" w:rsidP="00F23278">
            <w:pPr>
              <w:spacing w:line="360" w:lineRule="auto"/>
              <w:rPr>
                <w:rFonts w:ascii="Times New Roman" w:hAnsi="Times New Roman" w:cs="Times New Roman"/>
                <w:sz w:val="20"/>
              </w:rPr>
            </w:pPr>
            <w:r w:rsidRPr="00F23278">
              <w:rPr>
                <w:rFonts w:ascii="Times New Roman" w:hAnsi="Times New Roman" w:cs="Times New Roman"/>
                <w:sz w:val="20"/>
              </w:rPr>
              <w:t>1</w:t>
            </w:r>
          </w:p>
        </w:tc>
        <w:tc>
          <w:tcPr>
            <w:tcW w:w="1276" w:type="dxa"/>
            <w:gridSpan w:val="3"/>
            <w:vMerge w:val="restart"/>
            <w:tcBorders>
              <w:top w:val="single" w:sz="4" w:space="0" w:color="auto"/>
              <w:left w:val="single" w:sz="4" w:space="0" w:color="auto"/>
              <w:bottom w:val="single" w:sz="4" w:space="0" w:color="000000"/>
              <w:right w:val="single" w:sz="4" w:space="0" w:color="auto"/>
            </w:tcBorders>
            <w:vAlign w:val="center"/>
          </w:tcPr>
          <w:p w:rsidR="00301F07" w:rsidRPr="00F23278" w:rsidRDefault="00301F07" w:rsidP="00F23278">
            <w:pPr>
              <w:spacing w:line="360" w:lineRule="auto"/>
              <w:rPr>
                <w:rFonts w:ascii="Times New Roman" w:hAnsi="Times New Roman" w:cs="Times New Roman"/>
                <w:sz w:val="20"/>
              </w:rPr>
            </w:pPr>
            <w:r w:rsidRPr="00F23278">
              <w:rPr>
                <w:rFonts w:ascii="Times New Roman" w:hAnsi="Times New Roman" w:cs="Times New Roman"/>
                <w:sz w:val="20"/>
              </w:rPr>
              <w:t>1530</w:t>
            </w: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01F07" w:rsidRPr="00F23278" w:rsidRDefault="00603C36" w:rsidP="00F23278">
            <w:pPr>
              <w:spacing w:line="360" w:lineRule="auto"/>
              <w:rPr>
                <w:rFonts w:ascii="Times New Roman" w:hAnsi="Times New Roman" w:cs="Times New Roman"/>
                <w:iCs/>
                <w:sz w:val="20"/>
              </w:rPr>
            </w:pPr>
            <w:r w:rsidRPr="00F23278">
              <w:rPr>
                <w:rFonts w:ascii="Times New Roman" w:hAnsi="Times New Roman" w:cs="Times New Roman"/>
                <w:iCs/>
                <w:sz w:val="20"/>
              </w:rPr>
              <w:t>2,17</w:t>
            </w:r>
          </w:p>
        </w:tc>
        <w:tc>
          <w:tcPr>
            <w:tcW w:w="1300" w:type="dxa"/>
            <w:gridSpan w:val="2"/>
            <w:tcBorders>
              <w:top w:val="single" w:sz="4" w:space="0" w:color="auto"/>
              <w:left w:val="nil"/>
              <w:bottom w:val="single" w:sz="4" w:space="0" w:color="auto"/>
              <w:right w:val="single" w:sz="4" w:space="0" w:color="auto"/>
            </w:tcBorders>
            <w:vAlign w:val="center"/>
          </w:tcPr>
          <w:p w:rsidR="00301F07" w:rsidRPr="00F23278" w:rsidRDefault="00603C36" w:rsidP="00F23278">
            <w:pPr>
              <w:spacing w:line="360" w:lineRule="auto"/>
              <w:rPr>
                <w:rFonts w:ascii="Times New Roman" w:hAnsi="Times New Roman" w:cs="Times New Roman"/>
                <w:iCs/>
                <w:sz w:val="20"/>
              </w:rPr>
            </w:pPr>
            <w:r w:rsidRPr="00F23278">
              <w:rPr>
                <w:rFonts w:ascii="Times New Roman" w:hAnsi="Times New Roman" w:cs="Times New Roman"/>
                <w:iCs/>
                <w:sz w:val="20"/>
              </w:rPr>
              <w:t>3</w:t>
            </w:r>
          </w:p>
        </w:tc>
      </w:tr>
      <w:tr w:rsidR="00301F07" w:rsidRPr="00F23278" w:rsidTr="00F23278">
        <w:trPr>
          <w:gridAfter w:val="1"/>
          <w:wAfter w:w="345" w:type="dxa"/>
          <w:cantSplit/>
          <w:trHeight w:val="240"/>
          <w:jc w:val="center"/>
        </w:trPr>
        <w:tc>
          <w:tcPr>
            <w:tcW w:w="401" w:type="dxa"/>
            <w:tcBorders>
              <w:top w:val="nil"/>
              <w:left w:val="single" w:sz="4" w:space="0" w:color="auto"/>
              <w:bottom w:val="single" w:sz="4" w:space="0" w:color="auto"/>
              <w:right w:val="single" w:sz="4" w:space="0" w:color="auto"/>
            </w:tcBorders>
            <w:vAlign w:val="center"/>
          </w:tcPr>
          <w:p w:rsidR="00301F07" w:rsidRPr="00F23278" w:rsidRDefault="00301F07" w:rsidP="00F23278">
            <w:pPr>
              <w:spacing w:line="360" w:lineRule="auto"/>
              <w:rPr>
                <w:rFonts w:ascii="Times New Roman" w:hAnsi="Times New Roman" w:cs="Times New Roman"/>
                <w:sz w:val="20"/>
              </w:rPr>
            </w:pPr>
            <w:r w:rsidRPr="00F23278">
              <w:rPr>
                <w:rFonts w:ascii="Times New Roman" w:hAnsi="Times New Roman" w:cs="Times New Roman"/>
                <w:sz w:val="20"/>
              </w:rPr>
              <w:t>2</w:t>
            </w:r>
          </w:p>
        </w:tc>
        <w:tc>
          <w:tcPr>
            <w:tcW w:w="1783" w:type="dxa"/>
            <w:tcBorders>
              <w:top w:val="nil"/>
              <w:left w:val="nil"/>
              <w:bottom w:val="single" w:sz="4" w:space="0" w:color="auto"/>
              <w:right w:val="single" w:sz="4" w:space="0" w:color="auto"/>
            </w:tcBorders>
            <w:vAlign w:val="center"/>
          </w:tcPr>
          <w:p w:rsidR="00301F07" w:rsidRPr="00F23278" w:rsidRDefault="00301F07" w:rsidP="00F23278">
            <w:pPr>
              <w:spacing w:line="360" w:lineRule="auto"/>
              <w:rPr>
                <w:rFonts w:ascii="Times New Roman" w:hAnsi="Times New Roman" w:cs="Times New Roman"/>
                <w:sz w:val="20"/>
              </w:rPr>
            </w:pPr>
            <w:r w:rsidRPr="00F23278">
              <w:rPr>
                <w:rFonts w:ascii="Times New Roman" w:hAnsi="Times New Roman" w:cs="Times New Roman"/>
                <w:sz w:val="20"/>
              </w:rPr>
              <w:t>9,12,14,16</w:t>
            </w:r>
          </w:p>
        </w:tc>
        <w:tc>
          <w:tcPr>
            <w:tcW w:w="1982" w:type="dxa"/>
            <w:gridSpan w:val="3"/>
            <w:tcBorders>
              <w:top w:val="single" w:sz="4" w:space="0" w:color="auto"/>
              <w:left w:val="nil"/>
              <w:bottom w:val="single" w:sz="4" w:space="0" w:color="auto"/>
              <w:right w:val="nil"/>
            </w:tcBorders>
            <w:vAlign w:val="center"/>
          </w:tcPr>
          <w:p w:rsidR="00301F07" w:rsidRPr="00F23278" w:rsidRDefault="00301F07" w:rsidP="00F23278">
            <w:pPr>
              <w:spacing w:line="360" w:lineRule="auto"/>
              <w:rPr>
                <w:rFonts w:ascii="Times New Roman" w:hAnsi="Times New Roman" w:cs="Times New Roman"/>
                <w:sz w:val="20"/>
              </w:rPr>
            </w:pPr>
            <w:r w:rsidRPr="00F23278">
              <w:rPr>
                <w:rFonts w:ascii="Times New Roman" w:hAnsi="Times New Roman" w:cs="Times New Roman"/>
                <w:sz w:val="20"/>
              </w:rPr>
              <w:t>п/автомат</w:t>
            </w:r>
          </w:p>
        </w:tc>
        <w:tc>
          <w:tcPr>
            <w:tcW w:w="729" w:type="dxa"/>
            <w:gridSpan w:val="2"/>
            <w:tcBorders>
              <w:top w:val="nil"/>
              <w:left w:val="single" w:sz="4" w:space="0" w:color="auto"/>
              <w:bottom w:val="single" w:sz="4" w:space="0" w:color="auto"/>
              <w:right w:val="nil"/>
            </w:tcBorders>
            <w:vAlign w:val="center"/>
          </w:tcPr>
          <w:p w:rsidR="00301F07" w:rsidRPr="00F23278" w:rsidRDefault="00301F07" w:rsidP="00F23278">
            <w:pPr>
              <w:spacing w:line="360" w:lineRule="auto"/>
              <w:rPr>
                <w:rFonts w:ascii="Times New Roman" w:hAnsi="Times New Roman" w:cs="Times New Roman"/>
                <w:sz w:val="20"/>
              </w:rPr>
            </w:pPr>
            <w:r w:rsidRPr="00F23278">
              <w:rPr>
                <w:rFonts w:ascii="Times New Roman" w:hAnsi="Times New Roman" w:cs="Times New Roman"/>
                <w:sz w:val="20"/>
              </w:rPr>
              <w:t>3</w:t>
            </w:r>
          </w:p>
        </w:tc>
        <w:tc>
          <w:tcPr>
            <w:tcW w:w="1276" w:type="dxa"/>
            <w:gridSpan w:val="3"/>
            <w:vMerge/>
            <w:tcBorders>
              <w:top w:val="nil"/>
              <w:left w:val="single" w:sz="4" w:space="0" w:color="auto"/>
              <w:bottom w:val="single" w:sz="4" w:space="0" w:color="auto"/>
              <w:right w:val="single" w:sz="4" w:space="0" w:color="auto"/>
            </w:tcBorders>
            <w:vAlign w:val="center"/>
          </w:tcPr>
          <w:p w:rsidR="00301F07" w:rsidRPr="00F23278" w:rsidRDefault="00301F07" w:rsidP="00F23278">
            <w:pPr>
              <w:spacing w:line="360" w:lineRule="auto"/>
              <w:rPr>
                <w:rFonts w:ascii="Times New Roman" w:hAnsi="Times New Roman" w:cs="Times New Roman"/>
                <w:sz w:val="20"/>
              </w:rPr>
            </w:pPr>
          </w:p>
        </w:tc>
        <w:tc>
          <w:tcPr>
            <w:tcW w:w="1289" w:type="dxa"/>
            <w:gridSpan w:val="2"/>
            <w:tcBorders>
              <w:top w:val="single" w:sz="4" w:space="0" w:color="auto"/>
              <w:left w:val="single" w:sz="4" w:space="0" w:color="auto"/>
              <w:bottom w:val="single" w:sz="4" w:space="0" w:color="auto"/>
              <w:right w:val="single" w:sz="4" w:space="0" w:color="auto"/>
            </w:tcBorders>
            <w:vAlign w:val="center"/>
          </w:tcPr>
          <w:p w:rsidR="00301F07" w:rsidRPr="00F23278" w:rsidRDefault="00603C36" w:rsidP="00F23278">
            <w:pPr>
              <w:spacing w:line="360" w:lineRule="auto"/>
              <w:rPr>
                <w:rFonts w:ascii="Times New Roman" w:hAnsi="Times New Roman" w:cs="Times New Roman"/>
                <w:iCs/>
                <w:sz w:val="20"/>
              </w:rPr>
            </w:pPr>
            <w:r w:rsidRPr="00F23278">
              <w:rPr>
                <w:rFonts w:ascii="Times New Roman" w:hAnsi="Times New Roman" w:cs="Times New Roman"/>
                <w:iCs/>
                <w:sz w:val="20"/>
              </w:rPr>
              <w:t>6,73</w:t>
            </w:r>
          </w:p>
        </w:tc>
        <w:tc>
          <w:tcPr>
            <w:tcW w:w="1300" w:type="dxa"/>
            <w:gridSpan w:val="2"/>
            <w:tcBorders>
              <w:top w:val="single" w:sz="4" w:space="0" w:color="auto"/>
              <w:left w:val="nil"/>
              <w:bottom w:val="single" w:sz="4" w:space="0" w:color="auto"/>
              <w:right w:val="single" w:sz="4" w:space="0" w:color="auto"/>
            </w:tcBorders>
            <w:vAlign w:val="center"/>
          </w:tcPr>
          <w:p w:rsidR="00301F07" w:rsidRPr="00F23278" w:rsidRDefault="00603C36" w:rsidP="00F23278">
            <w:pPr>
              <w:spacing w:line="360" w:lineRule="auto"/>
              <w:rPr>
                <w:rFonts w:ascii="Times New Roman" w:hAnsi="Times New Roman" w:cs="Times New Roman"/>
                <w:iCs/>
                <w:sz w:val="20"/>
              </w:rPr>
            </w:pPr>
            <w:r w:rsidRPr="00F23278">
              <w:rPr>
                <w:rFonts w:ascii="Times New Roman" w:hAnsi="Times New Roman" w:cs="Times New Roman"/>
                <w:iCs/>
                <w:sz w:val="20"/>
              </w:rPr>
              <w:t>7</w:t>
            </w:r>
          </w:p>
        </w:tc>
      </w:tr>
      <w:tr w:rsidR="00553830" w:rsidRPr="00F23278" w:rsidTr="00F23278">
        <w:trPr>
          <w:gridAfter w:val="1"/>
          <w:wAfter w:w="346" w:type="dxa"/>
          <w:trHeight w:val="240"/>
          <w:jc w:val="center"/>
        </w:trPr>
        <w:tc>
          <w:tcPr>
            <w:tcW w:w="2184" w:type="dxa"/>
            <w:gridSpan w:val="2"/>
            <w:tcBorders>
              <w:top w:val="single" w:sz="4" w:space="0" w:color="auto"/>
              <w:left w:val="single" w:sz="4" w:space="0" w:color="auto"/>
              <w:bottom w:val="single" w:sz="4" w:space="0" w:color="auto"/>
              <w:right w:val="single" w:sz="4" w:space="0" w:color="auto"/>
            </w:tcBorders>
            <w:vAlign w:val="center"/>
          </w:tcPr>
          <w:p w:rsidR="00553830" w:rsidRPr="00F23278" w:rsidRDefault="00553830" w:rsidP="00F23278">
            <w:pPr>
              <w:spacing w:line="360" w:lineRule="auto"/>
              <w:rPr>
                <w:rFonts w:ascii="Times New Roman" w:hAnsi="Times New Roman" w:cs="Times New Roman"/>
                <w:sz w:val="20"/>
              </w:rPr>
            </w:pPr>
            <w:r w:rsidRPr="00F23278">
              <w:rPr>
                <w:rFonts w:ascii="Times New Roman" w:hAnsi="Times New Roman" w:cs="Times New Roman"/>
                <w:sz w:val="20"/>
              </w:rPr>
              <w:t>Σ</w:t>
            </w:r>
          </w:p>
        </w:tc>
        <w:tc>
          <w:tcPr>
            <w:tcW w:w="3986" w:type="dxa"/>
            <w:gridSpan w:val="8"/>
            <w:tcBorders>
              <w:top w:val="single" w:sz="4" w:space="0" w:color="auto"/>
              <w:left w:val="nil"/>
              <w:bottom w:val="single" w:sz="4" w:space="0" w:color="auto"/>
              <w:right w:val="single" w:sz="4" w:space="0" w:color="auto"/>
            </w:tcBorders>
            <w:vAlign w:val="center"/>
          </w:tcPr>
          <w:p w:rsidR="00553830" w:rsidRPr="00F23278" w:rsidRDefault="00553830" w:rsidP="00F23278">
            <w:pPr>
              <w:spacing w:line="360" w:lineRule="auto"/>
              <w:rPr>
                <w:rFonts w:ascii="Times New Roman" w:hAnsi="Times New Roman" w:cs="Times New Roman"/>
                <w:sz w:val="20"/>
              </w:rPr>
            </w:pPr>
            <w:r w:rsidRPr="00F23278">
              <w:rPr>
                <w:rFonts w:ascii="Times New Roman" w:hAnsi="Times New Roman" w:cs="Times New Roman"/>
                <w:sz w:val="20"/>
              </w:rPr>
              <w:t> </w:t>
            </w:r>
          </w:p>
        </w:tc>
        <w:tc>
          <w:tcPr>
            <w:tcW w:w="1289" w:type="dxa"/>
            <w:gridSpan w:val="2"/>
            <w:tcBorders>
              <w:top w:val="single" w:sz="4" w:space="0" w:color="auto"/>
              <w:left w:val="nil"/>
              <w:bottom w:val="single" w:sz="4" w:space="0" w:color="auto"/>
              <w:right w:val="single" w:sz="4" w:space="0" w:color="auto"/>
            </w:tcBorders>
            <w:vAlign w:val="center"/>
          </w:tcPr>
          <w:p w:rsidR="00553830" w:rsidRPr="00F23278" w:rsidRDefault="00603C36" w:rsidP="00F23278">
            <w:pPr>
              <w:spacing w:line="360" w:lineRule="auto"/>
              <w:rPr>
                <w:rFonts w:ascii="Times New Roman" w:hAnsi="Times New Roman" w:cs="Times New Roman"/>
                <w:iCs/>
                <w:sz w:val="20"/>
              </w:rPr>
            </w:pPr>
            <w:r w:rsidRPr="00F23278">
              <w:rPr>
                <w:rFonts w:ascii="Times New Roman" w:hAnsi="Times New Roman" w:cs="Times New Roman"/>
                <w:iCs/>
                <w:sz w:val="20"/>
              </w:rPr>
              <w:t>8,91</w:t>
            </w:r>
          </w:p>
        </w:tc>
        <w:tc>
          <w:tcPr>
            <w:tcW w:w="1300" w:type="dxa"/>
            <w:gridSpan w:val="2"/>
            <w:tcBorders>
              <w:top w:val="single" w:sz="4" w:space="0" w:color="auto"/>
              <w:left w:val="nil"/>
              <w:bottom w:val="single" w:sz="4" w:space="0" w:color="auto"/>
              <w:right w:val="single" w:sz="4" w:space="0" w:color="auto"/>
            </w:tcBorders>
            <w:vAlign w:val="center"/>
          </w:tcPr>
          <w:p w:rsidR="00553830" w:rsidRPr="00F23278" w:rsidRDefault="00603C36" w:rsidP="00F23278">
            <w:pPr>
              <w:spacing w:line="360" w:lineRule="auto"/>
              <w:rPr>
                <w:rFonts w:ascii="Times New Roman" w:hAnsi="Times New Roman" w:cs="Times New Roman"/>
                <w:iCs/>
                <w:sz w:val="20"/>
              </w:rPr>
            </w:pPr>
            <w:r w:rsidRPr="00F23278">
              <w:rPr>
                <w:rFonts w:ascii="Times New Roman" w:hAnsi="Times New Roman" w:cs="Times New Roman"/>
                <w:iCs/>
                <w:sz w:val="20"/>
              </w:rPr>
              <w:t>10</w:t>
            </w:r>
          </w:p>
        </w:tc>
      </w:tr>
      <w:tr w:rsidR="00A64CDA" w:rsidRPr="00F23278" w:rsidTr="00F23278">
        <w:trPr>
          <w:cantSplit/>
          <w:trHeight w:val="240"/>
          <w:jc w:val="center"/>
        </w:trPr>
        <w:tc>
          <w:tcPr>
            <w:tcW w:w="401" w:type="dxa"/>
            <w:tcBorders>
              <w:top w:val="nil"/>
              <w:left w:val="nil"/>
              <w:bottom w:val="nil"/>
              <w:right w:val="nil"/>
            </w:tcBorders>
            <w:vAlign w:val="center"/>
          </w:tcPr>
          <w:p w:rsidR="00A64CDA" w:rsidRPr="00E44076" w:rsidRDefault="00A64CDA" w:rsidP="00F23278">
            <w:pPr>
              <w:spacing w:line="360" w:lineRule="auto"/>
              <w:rPr>
                <w:rFonts w:ascii="Times New Roman" w:hAnsi="Times New Roman" w:cs="Times New Roman"/>
                <w:sz w:val="28"/>
                <w:szCs w:val="28"/>
              </w:rPr>
            </w:pPr>
          </w:p>
        </w:tc>
        <w:tc>
          <w:tcPr>
            <w:tcW w:w="1783" w:type="dxa"/>
            <w:tcBorders>
              <w:top w:val="nil"/>
              <w:left w:val="nil"/>
              <w:bottom w:val="nil"/>
              <w:right w:val="nil"/>
            </w:tcBorders>
            <w:vAlign w:val="center"/>
          </w:tcPr>
          <w:p w:rsidR="00A64CDA" w:rsidRPr="00F23278" w:rsidRDefault="00A64CDA" w:rsidP="00F23278">
            <w:pPr>
              <w:spacing w:line="360" w:lineRule="auto"/>
              <w:rPr>
                <w:rFonts w:ascii="Times New Roman" w:hAnsi="Times New Roman" w:cs="Times New Roman"/>
                <w:sz w:val="20"/>
              </w:rPr>
            </w:pPr>
          </w:p>
        </w:tc>
        <w:tc>
          <w:tcPr>
            <w:tcW w:w="1457" w:type="dxa"/>
            <w:gridSpan w:val="2"/>
            <w:tcBorders>
              <w:top w:val="nil"/>
              <w:left w:val="nil"/>
              <w:bottom w:val="nil"/>
              <w:right w:val="nil"/>
            </w:tcBorders>
            <w:vAlign w:val="center"/>
          </w:tcPr>
          <w:p w:rsidR="00A64CDA" w:rsidRPr="00F23278" w:rsidRDefault="00A64CDA" w:rsidP="00F23278">
            <w:pPr>
              <w:spacing w:line="360" w:lineRule="auto"/>
              <w:rPr>
                <w:rFonts w:ascii="Times New Roman" w:hAnsi="Times New Roman" w:cs="Times New Roman"/>
                <w:sz w:val="20"/>
              </w:rPr>
            </w:pPr>
          </w:p>
        </w:tc>
        <w:tc>
          <w:tcPr>
            <w:tcW w:w="524" w:type="dxa"/>
            <w:tcBorders>
              <w:top w:val="nil"/>
              <w:left w:val="nil"/>
              <w:bottom w:val="nil"/>
              <w:right w:val="nil"/>
            </w:tcBorders>
            <w:vAlign w:val="center"/>
          </w:tcPr>
          <w:p w:rsidR="00A64CDA" w:rsidRPr="00F23278" w:rsidRDefault="00A64CDA" w:rsidP="00F23278">
            <w:pPr>
              <w:spacing w:line="360" w:lineRule="auto"/>
              <w:rPr>
                <w:rFonts w:ascii="Times New Roman" w:hAnsi="Times New Roman" w:cs="Times New Roman"/>
                <w:sz w:val="20"/>
              </w:rPr>
            </w:pPr>
          </w:p>
        </w:tc>
        <w:tc>
          <w:tcPr>
            <w:tcW w:w="495" w:type="dxa"/>
            <w:tcBorders>
              <w:top w:val="nil"/>
              <w:left w:val="nil"/>
              <w:bottom w:val="nil"/>
              <w:right w:val="nil"/>
            </w:tcBorders>
            <w:vAlign w:val="center"/>
          </w:tcPr>
          <w:p w:rsidR="00A64CDA" w:rsidRPr="00F23278" w:rsidRDefault="00A64CDA" w:rsidP="00F23278">
            <w:pPr>
              <w:spacing w:line="360" w:lineRule="auto"/>
              <w:rPr>
                <w:rFonts w:ascii="Times New Roman" w:hAnsi="Times New Roman" w:cs="Times New Roman"/>
                <w:sz w:val="20"/>
              </w:rPr>
            </w:pPr>
          </w:p>
        </w:tc>
        <w:tc>
          <w:tcPr>
            <w:tcW w:w="319" w:type="dxa"/>
            <w:gridSpan w:val="2"/>
            <w:tcBorders>
              <w:top w:val="nil"/>
              <w:left w:val="nil"/>
              <w:bottom w:val="nil"/>
              <w:right w:val="nil"/>
            </w:tcBorders>
            <w:vAlign w:val="center"/>
          </w:tcPr>
          <w:p w:rsidR="00A64CDA" w:rsidRPr="00F23278" w:rsidRDefault="00A64CDA" w:rsidP="00F23278">
            <w:pPr>
              <w:spacing w:line="360" w:lineRule="auto"/>
              <w:rPr>
                <w:rFonts w:ascii="Times New Roman" w:hAnsi="Times New Roman" w:cs="Times New Roman"/>
                <w:sz w:val="20"/>
              </w:rPr>
            </w:pPr>
          </w:p>
        </w:tc>
        <w:tc>
          <w:tcPr>
            <w:tcW w:w="423" w:type="dxa"/>
            <w:tcBorders>
              <w:top w:val="nil"/>
              <w:left w:val="nil"/>
              <w:bottom w:val="nil"/>
              <w:right w:val="nil"/>
            </w:tcBorders>
            <w:vAlign w:val="center"/>
          </w:tcPr>
          <w:p w:rsidR="00A64CDA" w:rsidRPr="00F23278" w:rsidRDefault="00A64CDA" w:rsidP="00F23278">
            <w:pPr>
              <w:spacing w:line="360" w:lineRule="auto"/>
              <w:rPr>
                <w:rFonts w:ascii="Times New Roman" w:hAnsi="Times New Roman" w:cs="Times New Roman"/>
                <w:sz w:val="20"/>
              </w:rPr>
            </w:pPr>
          </w:p>
        </w:tc>
        <w:tc>
          <w:tcPr>
            <w:tcW w:w="796" w:type="dxa"/>
            <w:gridSpan w:val="2"/>
            <w:tcBorders>
              <w:top w:val="nil"/>
              <w:left w:val="nil"/>
              <w:bottom w:val="nil"/>
            </w:tcBorders>
            <w:vAlign w:val="center"/>
          </w:tcPr>
          <w:p w:rsidR="00A64CDA" w:rsidRPr="00F23278" w:rsidRDefault="00A64CDA" w:rsidP="00F23278">
            <w:pPr>
              <w:spacing w:line="360" w:lineRule="auto"/>
              <w:rPr>
                <w:rFonts w:ascii="Times New Roman" w:hAnsi="Times New Roman" w:cs="Times New Roman"/>
                <w:sz w:val="20"/>
              </w:rPr>
            </w:pPr>
          </w:p>
        </w:tc>
        <w:tc>
          <w:tcPr>
            <w:tcW w:w="1260" w:type="dxa"/>
            <w:tcBorders>
              <w:top w:val="nil"/>
              <w:left w:val="nil"/>
              <w:bottom w:val="nil"/>
              <w:right w:val="nil"/>
            </w:tcBorders>
            <w:vAlign w:val="center"/>
          </w:tcPr>
          <w:p w:rsidR="00A64CDA" w:rsidRPr="00F23278" w:rsidRDefault="00A64CDA" w:rsidP="00F23278">
            <w:pPr>
              <w:spacing w:line="360" w:lineRule="auto"/>
              <w:rPr>
                <w:rFonts w:ascii="Times New Roman" w:hAnsi="Times New Roman" w:cs="Times New Roman"/>
                <w:sz w:val="20"/>
              </w:rPr>
            </w:pPr>
          </w:p>
        </w:tc>
        <w:tc>
          <w:tcPr>
            <w:tcW w:w="32" w:type="dxa"/>
            <w:tcBorders>
              <w:top w:val="nil"/>
              <w:left w:val="nil"/>
              <w:bottom w:val="nil"/>
              <w:right w:val="nil"/>
            </w:tcBorders>
            <w:vAlign w:val="center"/>
          </w:tcPr>
          <w:p w:rsidR="00A64CDA" w:rsidRPr="00F23278" w:rsidRDefault="00A64CDA" w:rsidP="00F23278">
            <w:pPr>
              <w:spacing w:line="360" w:lineRule="auto"/>
              <w:rPr>
                <w:rFonts w:ascii="Times New Roman" w:hAnsi="Times New Roman" w:cs="Times New Roman"/>
                <w:sz w:val="20"/>
              </w:rPr>
            </w:pPr>
          </w:p>
        </w:tc>
        <w:tc>
          <w:tcPr>
            <w:tcW w:w="1615" w:type="dxa"/>
            <w:gridSpan w:val="2"/>
            <w:tcBorders>
              <w:top w:val="nil"/>
              <w:left w:val="nil"/>
              <w:bottom w:val="nil"/>
              <w:right w:val="nil"/>
            </w:tcBorders>
            <w:vAlign w:val="center"/>
          </w:tcPr>
          <w:p w:rsidR="00A64CDA" w:rsidRPr="00F23278" w:rsidRDefault="00A64CDA" w:rsidP="00F23278">
            <w:pPr>
              <w:spacing w:line="360" w:lineRule="auto"/>
              <w:rPr>
                <w:rFonts w:ascii="Times New Roman" w:hAnsi="Times New Roman" w:cs="Times New Roman"/>
                <w:sz w:val="20"/>
              </w:rPr>
            </w:pPr>
          </w:p>
        </w:tc>
      </w:tr>
      <w:tr w:rsidR="00A64CDA" w:rsidRPr="00F23278" w:rsidTr="00F23278">
        <w:trPr>
          <w:gridAfter w:val="1"/>
          <w:wAfter w:w="346" w:type="dxa"/>
          <w:trHeight w:val="240"/>
          <w:jc w:val="center"/>
        </w:trPr>
        <w:tc>
          <w:tcPr>
            <w:tcW w:w="8759" w:type="dxa"/>
            <w:gridSpan w:val="14"/>
            <w:tcBorders>
              <w:top w:val="nil"/>
              <w:left w:val="nil"/>
              <w:bottom w:val="nil"/>
              <w:right w:val="nil"/>
            </w:tcBorders>
            <w:vAlign w:val="center"/>
          </w:tcPr>
          <w:p w:rsidR="00A64CDA" w:rsidRPr="00E44076" w:rsidRDefault="00A64CDA" w:rsidP="00F23278">
            <w:pPr>
              <w:spacing w:line="360" w:lineRule="auto"/>
              <w:rPr>
                <w:rFonts w:ascii="Times New Roman" w:hAnsi="Times New Roman" w:cs="Times New Roman"/>
                <w:sz w:val="28"/>
                <w:szCs w:val="28"/>
              </w:rPr>
            </w:pPr>
            <w:r w:rsidRPr="00E44076">
              <w:rPr>
                <w:rFonts w:ascii="Times New Roman" w:hAnsi="Times New Roman" w:cs="Times New Roman"/>
                <w:sz w:val="28"/>
                <w:szCs w:val="28"/>
              </w:rPr>
              <w:t>Расчёт числа производственных рабочих по операциям на днищевые секции (сборщиков).</w:t>
            </w:r>
          </w:p>
        </w:tc>
      </w:tr>
      <w:tr w:rsidR="00A64CDA" w:rsidRPr="00F23278" w:rsidTr="00F23278">
        <w:trPr>
          <w:gridAfter w:val="1"/>
          <w:wAfter w:w="346" w:type="dxa"/>
          <w:cantSplit/>
          <w:trHeight w:val="240"/>
          <w:jc w:val="center"/>
        </w:trPr>
        <w:tc>
          <w:tcPr>
            <w:tcW w:w="2705" w:type="dxa"/>
            <w:gridSpan w:val="3"/>
            <w:vMerge w:val="restart"/>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Наименование операции.</w:t>
            </w:r>
          </w:p>
        </w:tc>
        <w:tc>
          <w:tcPr>
            <w:tcW w:w="1956" w:type="dxa"/>
            <w:gridSpan w:val="3"/>
            <w:vMerge w:val="restart"/>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Трудоемкость операций на годовую программу, (чел. ч)</w:t>
            </w:r>
          </w:p>
        </w:tc>
        <w:tc>
          <w:tcPr>
            <w:tcW w:w="1509" w:type="dxa"/>
            <w:gridSpan w:val="4"/>
            <w:vMerge w:val="restart"/>
            <w:tcBorders>
              <w:top w:val="single" w:sz="4" w:space="0" w:color="auto"/>
              <w:left w:val="single" w:sz="4" w:space="0" w:color="auto"/>
              <w:bottom w:val="single" w:sz="4" w:space="0" w:color="000000"/>
              <w:right w:val="single" w:sz="4" w:space="0" w:color="000000"/>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Действит. годовой фонд раб. времени, ч</w:t>
            </w:r>
          </w:p>
        </w:tc>
        <w:tc>
          <w:tcPr>
            <w:tcW w:w="2589" w:type="dxa"/>
            <w:gridSpan w:val="4"/>
            <w:tcBorders>
              <w:top w:val="single" w:sz="4" w:space="0" w:color="auto"/>
              <w:left w:val="nil"/>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Число рабочих, (чел.)</w:t>
            </w:r>
          </w:p>
        </w:tc>
      </w:tr>
      <w:tr w:rsidR="00A64CDA" w:rsidRPr="00F23278" w:rsidTr="00F23278">
        <w:trPr>
          <w:gridAfter w:val="1"/>
          <w:wAfter w:w="346" w:type="dxa"/>
          <w:cantSplit/>
          <w:trHeight w:val="554"/>
          <w:jc w:val="center"/>
        </w:trPr>
        <w:tc>
          <w:tcPr>
            <w:tcW w:w="2705" w:type="dxa"/>
            <w:gridSpan w:val="3"/>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956" w:type="dxa"/>
            <w:gridSpan w:val="3"/>
            <w:vMerge/>
            <w:tcBorders>
              <w:top w:val="single" w:sz="4" w:space="0" w:color="auto"/>
              <w:left w:val="single" w:sz="4" w:space="0" w:color="auto"/>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p>
        </w:tc>
        <w:tc>
          <w:tcPr>
            <w:tcW w:w="1509" w:type="dxa"/>
            <w:gridSpan w:val="4"/>
            <w:vMerge/>
            <w:tcBorders>
              <w:top w:val="single" w:sz="4" w:space="0" w:color="auto"/>
              <w:left w:val="single" w:sz="4" w:space="0" w:color="auto"/>
              <w:bottom w:val="single" w:sz="4" w:space="0" w:color="000000"/>
              <w:right w:val="single" w:sz="4" w:space="0" w:color="000000"/>
            </w:tcBorders>
            <w:vAlign w:val="center"/>
          </w:tcPr>
          <w:p w:rsidR="00A64CDA" w:rsidRPr="00F23278" w:rsidRDefault="00A64CDA" w:rsidP="00F23278">
            <w:pPr>
              <w:spacing w:line="360" w:lineRule="auto"/>
              <w:rPr>
                <w:rFonts w:ascii="Times New Roman" w:hAnsi="Times New Roman" w:cs="Times New Roman"/>
                <w:sz w:val="20"/>
              </w:rPr>
            </w:pPr>
          </w:p>
        </w:tc>
        <w:tc>
          <w:tcPr>
            <w:tcW w:w="1289" w:type="dxa"/>
            <w:gridSpan w:val="2"/>
            <w:tcBorders>
              <w:top w:val="single" w:sz="4" w:space="0" w:color="auto"/>
              <w:left w:val="nil"/>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расчётное</w:t>
            </w:r>
          </w:p>
        </w:tc>
        <w:tc>
          <w:tcPr>
            <w:tcW w:w="1300" w:type="dxa"/>
            <w:gridSpan w:val="2"/>
            <w:tcBorders>
              <w:top w:val="single" w:sz="4" w:space="0" w:color="auto"/>
              <w:left w:val="nil"/>
              <w:bottom w:val="single" w:sz="4" w:space="0" w:color="auto"/>
              <w:right w:val="single" w:sz="4" w:space="0" w:color="auto"/>
            </w:tcBorders>
            <w:vAlign w:val="center"/>
          </w:tcPr>
          <w:p w:rsidR="00A64CDA" w:rsidRPr="00F23278" w:rsidRDefault="00A64CDA" w:rsidP="00F23278">
            <w:pPr>
              <w:spacing w:line="360" w:lineRule="auto"/>
              <w:rPr>
                <w:rFonts w:ascii="Times New Roman" w:hAnsi="Times New Roman" w:cs="Times New Roman"/>
                <w:sz w:val="20"/>
              </w:rPr>
            </w:pPr>
            <w:r w:rsidRPr="00F23278">
              <w:rPr>
                <w:rFonts w:ascii="Times New Roman" w:hAnsi="Times New Roman" w:cs="Times New Roman"/>
                <w:sz w:val="20"/>
              </w:rPr>
              <w:t>принятое</w:t>
            </w:r>
          </w:p>
        </w:tc>
      </w:tr>
      <w:tr w:rsidR="00E369EA" w:rsidRPr="00F23278" w:rsidTr="00F23278">
        <w:trPr>
          <w:gridAfter w:val="1"/>
          <w:wAfter w:w="346" w:type="dxa"/>
          <w:trHeight w:val="240"/>
          <w:jc w:val="center"/>
        </w:trPr>
        <w:tc>
          <w:tcPr>
            <w:tcW w:w="2705" w:type="dxa"/>
            <w:gridSpan w:val="3"/>
            <w:tcBorders>
              <w:top w:val="single" w:sz="4" w:space="0" w:color="auto"/>
              <w:left w:val="single" w:sz="4" w:space="0" w:color="auto"/>
              <w:bottom w:val="single" w:sz="4" w:space="0" w:color="auto"/>
              <w:right w:val="single" w:sz="4" w:space="0" w:color="000000"/>
            </w:tcBorders>
            <w:vAlign w:val="center"/>
          </w:tcPr>
          <w:p w:rsidR="00E369EA" w:rsidRPr="00F23278" w:rsidRDefault="00E369EA" w:rsidP="00F23278">
            <w:pPr>
              <w:spacing w:line="360" w:lineRule="auto"/>
              <w:rPr>
                <w:rFonts w:ascii="Times New Roman" w:hAnsi="Times New Roman" w:cs="Times New Roman"/>
                <w:sz w:val="20"/>
              </w:rPr>
            </w:pPr>
            <w:r w:rsidRPr="00F23278">
              <w:rPr>
                <w:rFonts w:ascii="Times New Roman" w:hAnsi="Times New Roman" w:cs="Times New Roman"/>
                <w:sz w:val="20"/>
              </w:rPr>
              <w:t>1,2,4,5,6,8,10,11,13,15,17,18,19</w:t>
            </w:r>
          </w:p>
        </w:tc>
        <w:tc>
          <w:tcPr>
            <w:tcW w:w="1956" w:type="dxa"/>
            <w:gridSpan w:val="3"/>
            <w:tcBorders>
              <w:top w:val="single" w:sz="4" w:space="0" w:color="auto"/>
              <w:left w:val="nil"/>
              <w:bottom w:val="single" w:sz="4" w:space="0" w:color="auto"/>
              <w:right w:val="single" w:sz="4" w:space="0" w:color="auto"/>
            </w:tcBorders>
            <w:vAlign w:val="center"/>
          </w:tcPr>
          <w:p w:rsidR="00E369EA" w:rsidRPr="00F23278" w:rsidRDefault="00603C36" w:rsidP="00F23278">
            <w:pPr>
              <w:spacing w:line="360" w:lineRule="auto"/>
              <w:rPr>
                <w:rFonts w:ascii="Times New Roman" w:hAnsi="Times New Roman" w:cs="Times New Roman"/>
                <w:iCs/>
                <w:sz w:val="20"/>
              </w:rPr>
            </w:pPr>
            <w:r w:rsidRPr="00F23278">
              <w:rPr>
                <w:rFonts w:ascii="Times New Roman" w:hAnsi="Times New Roman" w:cs="Times New Roman"/>
                <w:iCs/>
                <w:sz w:val="20"/>
              </w:rPr>
              <w:t>19635</w:t>
            </w:r>
          </w:p>
        </w:tc>
        <w:tc>
          <w:tcPr>
            <w:tcW w:w="1509" w:type="dxa"/>
            <w:gridSpan w:val="4"/>
            <w:tcBorders>
              <w:top w:val="single" w:sz="4" w:space="0" w:color="auto"/>
              <w:left w:val="nil"/>
              <w:bottom w:val="single" w:sz="4" w:space="0" w:color="auto"/>
              <w:right w:val="single" w:sz="4" w:space="0" w:color="auto"/>
            </w:tcBorders>
            <w:vAlign w:val="center"/>
          </w:tcPr>
          <w:p w:rsidR="00E369EA" w:rsidRPr="00F23278" w:rsidRDefault="00E369EA" w:rsidP="00F23278">
            <w:pPr>
              <w:spacing w:line="360" w:lineRule="auto"/>
              <w:rPr>
                <w:rFonts w:ascii="Times New Roman" w:hAnsi="Times New Roman" w:cs="Times New Roman"/>
                <w:iCs/>
                <w:sz w:val="20"/>
              </w:rPr>
            </w:pPr>
            <w:r w:rsidRPr="00F23278">
              <w:rPr>
                <w:rFonts w:ascii="Times New Roman" w:hAnsi="Times New Roman" w:cs="Times New Roman"/>
                <w:iCs/>
                <w:sz w:val="20"/>
              </w:rPr>
              <w:t>1780</w:t>
            </w:r>
          </w:p>
        </w:tc>
        <w:tc>
          <w:tcPr>
            <w:tcW w:w="1289" w:type="dxa"/>
            <w:gridSpan w:val="2"/>
            <w:tcBorders>
              <w:top w:val="single" w:sz="4" w:space="0" w:color="auto"/>
              <w:left w:val="nil"/>
              <w:bottom w:val="single" w:sz="4" w:space="0" w:color="auto"/>
              <w:right w:val="single" w:sz="4" w:space="0" w:color="auto"/>
            </w:tcBorders>
            <w:vAlign w:val="center"/>
          </w:tcPr>
          <w:p w:rsidR="00E369EA" w:rsidRPr="00F23278" w:rsidRDefault="00603C36" w:rsidP="00F23278">
            <w:pPr>
              <w:spacing w:line="360" w:lineRule="auto"/>
              <w:rPr>
                <w:rFonts w:ascii="Times New Roman" w:hAnsi="Times New Roman" w:cs="Times New Roman"/>
                <w:iCs/>
                <w:sz w:val="20"/>
              </w:rPr>
            </w:pPr>
            <w:r w:rsidRPr="00F23278">
              <w:rPr>
                <w:rFonts w:ascii="Times New Roman" w:hAnsi="Times New Roman" w:cs="Times New Roman"/>
                <w:iCs/>
                <w:sz w:val="20"/>
              </w:rPr>
              <w:t>11,03</w:t>
            </w:r>
          </w:p>
        </w:tc>
        <w:tc>
          <w:tcPr>
            <w:tcW w:w="1300" w:type="dxa"/>
            <w:gridSpan w:val="2"/>
            <w:tcBorders>
              <w:top w:val="single" w:sz="4" w:space="0" w:color="auto"/>
              <w:left w:val="nil"/>
              <w:bottom w:val="single" w:sz="4" w:space="0" w:color="auto"/>
              <w:right w:val="single" w:sz="4" w:space="0" w:color="auto"/>
            </w:tcBorders>
            <w:vAlign w:val="center"/>
          </w:tcPr>
          <w:p w:rsidR="00E369EA" w:rsidRPr="00F23278" w:rsidRDefault="00603C36" w:rsidP="00F23278">
            <w:pPr>
              <w:spacing w:line="360" w:lineRule="auto"/>
              <w:rPr>
                <w:rFonts w:ascii="Times New Roman" w:hAnsi="Times New Roman" w:cs="Times New Roman"/>
                <w:iCs/>
                <w:sz w:val="20"/>
              </w:rPr>
            </w:pPr>
            <w:r w:rsidRPr="00F23278">
              <w:rPr>
                <w:rFonts w:ascii="Times New Roman" w:hAnsi="Times New Roman" w:cs="Times New Roman"/>
                <w:iCs/>
                <w:sz w:val="20"/>
              </w:rPr>
              <w:t>12</w:t>
            </w:r>
          </w:p>
        </w:tc>
      </w:tr>
    </w:tbl>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E44076" w:rsidRDefault="00F23278" w:rsidP="00F23278">
      <w:pPr>
        <w:pStyle w:val="34"/>
        <w:widowControl w:val="0"/>
        <w:autoSpaceDE w:val="0"/>
        <w:autoSpaceDN w:val="0"/>
        <w:adjustRightInd w:val="0"/>
        <w:spacing w:line="360" w:lineRule="auto"/>
        <w:ind w:firstLine="720"/>
        <w:rPr>
          <w:rFonts w:ascii="Times New Roman" w:hAnsi="Times New Roman" w:cs="Times New Roman"/>
          <w:sz w:val="28"/>
          <w:szCs w:val="28"/>
        </w:rPr>
      </w:pPr>
      <w:r w:rsidRPr="00E44076">
        <w:rPr>
          <w:rFonts w:ascii="Times New Roman" w:hAnsi="Times New Roman" w:cs="Times New Roman"/>
          <w:sz w:val="28"/>
          <w:szCs w:val="28"/>
        </w:rPr>
        <w:t>3.4.2 Бортовые секции</w:t>
      </w:r>
    </w:p>
    <w:p w:rsidR="00F23278" w:rsidRPr="00E44076" w:rsidRDefault="00F23278" w:rsidP="00C62094">
      <w:pPr>
        <w:pStyle w:val="34"/>
        <w:widowControl w:val="0"/>
        <w:autoSpaceDE w:val="0"/>
        <w:autoSpaceDN w:val="0"/>
        <w:adjustRightInd w:val="0"/>
        <w:spacing w:line="360" w:lineRule="auto"/>
        <w:ind w:firstLine="720"/>
        <w:jc w:val="both"/>
        <w:rPr>
          <w:rFonts w:ascii="Times New Roman" w:hAnsi="Times New Roman" w:cs="Times New Roman"/>
          <w:sz w:val="28"/>
          <w:szCs w:val="28"/>
        </w:rPr>
      </w:pPr>
    </w:p>
    <w:tbl>
      <w:tblPr>
        <w:tblW w:w="8752" w:type="dxa"/>
        <w:jc w:val="center"/>
        <w:tblLayout w:type="fixed"/>
        <w:tblCellMar>
          <w:left w:w="0" w:type="dxa"/>
          <w:right w:w="0" w:type="dxa"/>
        </w:tblCellMar>
        <w:tblLook w:val="0000" w:firstRow="0" w:lastRow="0" w:firstColumn="0" w:lastColumn="0" w:noHBand="0" w:noVBand="0"/>
      </w:tblPr>
      <w:tblGrid>
        <w:gridCol w:w="388"/>
        <w:gridCol w:w="1756"/>
        <w:gridCol w:w="505"/>
        <w:gridCol w:w="1206"/>
        <w:gridCol w:w="181"/>
        <w:gridCol w:w="355"/>
        <w:gridCol w:w="150"/>
        <w:gridCol w:w="258"/>
        <w:gridCol w:w="232"/>
        <w:gridCol w:w="336"/>
        <w:gridCol w:w="689"/>
        <w:gridCol w:w="706"/>
        <w:gridCol w:w="556"/>
        <w:gridCol w:w="220"/>
        <w:gridCol w:w="1041"/>
        <w:gridCol w:w="173"/>
      </w:tblGrid>
      <w:tr w:rsidR="00A64CDA" w:rsidRPr="00E44076" w:rsidTr="00D96625">
        <w:trPr>
          <w:gridAfter w:val="1"/>
          <w:wAfter w:w="173" w:type="dxa"/>
          <w:trHeight w:val="243"/>
          <w:jc w:val="center"/>
        </w:trPr>
        <w:tc>
          <w:tcPr>
            <w:tcW w:w="8579" w:type="dxa"/>
            <w:gridSpan w:val="15"/>
            <w:tcBorders>
              <w:top w:val="nil"/>
              <w:left w:val="nil"/>
              <w:bottom w:val="nil"/>
              <w:right w:val="nil"/>
            </w:tcBorders>
            <w:vAlign w:val="center"/>
          </w:tcPr>
          <w:p w:rsidR="00A64CDA" w:rsidRPr="00E44076" w:rsidRDefault="00A64CDA" w:rsidP="00D96625">
            <w:pPr>
              <w:spacing w:line="360" w:lineRule="auto"/>
              <w:rPr>
                <w:rFonts w:ascii="Times New Roman" w:hAnsi="Times New Roman" w:cs="Times New Roman"/>
                <w:sz w:val="28"/>
                <w:szCs w:val="28"/>
              </w:rPr>
            </w:pPr>
            <w:r w:rsidRPr="00E44076">
              <w:rPr>
                <w:rFonts w:ascii="Times New Roman" w:hAnsi="Times New Roman" w:cs="Times New Roman"/>
                <w:sz w:val="28"/>
                <w:szCs w:val="28"/>
              </w:rPr>
              <w:t>Расчёт числа производственных рабочих по по механизированным операциям на бортовые секции (сварщиков)</w:t>
            </w:r>
          </w:p>
        </w:tc>
      </w:tr>
      <w:tr w:rsidR="00A64CDA" w:rsidRPr="00D96625" w:rsidTr="00D96625">
        <w:trPr>
          <w:gridAfter w:val="1"/>
          <w:wAfter w:w="173" w:type="dxa"/>
          <w:cantSplit/>
          <w:trHeight w:val="243"/>
          <w:jc w:val="center"/>
        </w:trPr>
        <w:tc>
          <w:tcPr>
            <w:tcW w:w="2144"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Наименование операции.</w:t>
            </w:r>
          </w:p>
        </w:tc>
        <w:tc>
          <w:tcPr>
            <w:tcW w:w="2655" w:type="dxa"/>
            <w:gridSpan w:val="6"/>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Количество ед. оборудования на годовую программу</w:t>
            </w:r>
          </w:p>
        </w:tc>
        <w:tc>
          <w:tcPr>
            <w:tcW w:w="1257" w:type="dxa"/>
            <w:gridSpan w:val="3"/>
            <w:vMerge w:val="restart"/>
            <w:tcBorders>
              <w:top w:val="single" w:sz="4" w:space="0" w:color="auto"/>
              <w:left w:val="single" w:sz="4" w:space="0" w:color="auto"/>
              <w:bottom w:val="single" w:sz="4" w:space="0" w:color="000000"/>
              <w:right w:val="single" w:sz="4" w:space="0" w:color="000000"/>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Действит. годовой фонд раб. времени, ч</w:t>
            </w:r>
          </w:p>
        </w:tc>
        <w:tc>
          <w:tcPr>
            <w:tcW w:w="2523" w:type="dxa"/>
            <w:gridSpan w:val="4"/>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Число рабочих, (чел)</w:t>
            </w:r>
          </w:p>
        </w:tc>
      </w:tr>
      <w:tr w:rsidR="00A64CDA" w:rsidRPr="00D96625" w:rsidTr="00D96625">
        <w:trPr>
          <w:gridAfter w:val="1"/>
          <w:wAfter w:w="173" w:type="dxa"/>
          <w:cantSplit/>
          <w:trHeight w:val="243"/>
          <w:jc w:val="center"/>
        </w:trPr>
        <w:tc>
          <w:tcPr>
            <w:tcW w:w="2144" w:type="dxa"/>
            <w:gridSpan w:val="2"/>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2655" w:type="dxa"/>
            <w:gridSpan w:val="6"/>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1257" w:type="dxa"/>
            <w:gridSpan w:val="3"/>
            <w:vMerge/>
            <w:tcBorders>
              <w:top w:val="single" w:sz="4" w:space="0" w:color="auto"/>
              <w:left w:val="single" w:sz="4" w:space="0" w:color="auto"/>
              <w:bottom w:val="single" w:sz="4" w:space="0" w:color="000000"/>
              <w:right w:val="single" w:sz="4" w:space="0" w:color="000000"/>
            </w:tcBorders>
            <w:vAlign w:val="center"/>
          </w:tcPr>
          <w:p w:rsidR="00A64CDA" w:rsidRPr="00D96625" w:rsidRDefault="00A64CDA" w:rsidP="00D96625">
            <w:pPr>
              <w:spacing w:line="360" w:lineRule="auto"/>
              <w:rPr>
                <w:rFonts w:ascii="Times New Roman" w:hAnsi="Times New Roman" w:cs="Times New Roman"/>
                <w:sz w:val="20"/>
              </w:rPr>
            </w:pPr>
          </w:p>
        </w:tc>
        <w:tc>
          <w:tcPr>
            <w:tcW w:w="1262" w:type="dxa"/>
            <w:gridSpan w:val="2"/>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расчётное</w:t>
            </w:r>
          </w:p>
        </w:tc>
        <w:tc>
          <w:tcPr>
            <w:tcW w:w="1261" w:type="dxa"/>
            <w:gridSpan w:val="2"/>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принятое</w:t>
            </w:r>
          </w:p>
        </w:tc>
      </w:tr>
      <w:tr w:rsidR="00F37CDD" w:rsidRPr="00D96625" w:rsidTr="00D96625">
        <w:trPr>
          <w:gridAfter w:val="1"/>
          <w:wAfter w:w="173" w:type="dxa"/>
          <w:cantSplit/>
          <w:trHeight w:val="243"/>
          <w:jc w:val="center"/>
        </w:trPr>
        <w:tc>
          <w:tcPr>
            <w:tcW w:w="388" w:type="dxa"/>
            <w:tcBorders>
              <w:top w:val="nil"/>
              <w:left w:val="single" w:sz="4" w:space="0" w:color="auto"/>
              <w:bottom w:val="single" w:sz="4" w:space="0" w:color="auto"/>
              <w:right w:val="single" w:sz="4" w:space="0" w:color="auto"/>
            </w:tcBorders>
            <w:vAlign w:val="center"/>
          </w:tcPr>
          <w:p w:rsidR="00F37CDD" w:rsidRPr="00D96625" w:rsidRDefault="00F37CDD" w:rsidP="00D96625">
            <w:pPr>
              <w:spacing w:line="360" w:lineRule="auto"/>
              <w:rPr>
                <w:rFonts w:ascii="Times New Roman" w:hAnsi="Times New Roman" w:cs="Times New Roman"/>
                <w:sz w:val="20"/>
              </w:rPr>
            </w:pPr>
            <w:r w:rsidRPr="00D96625">
              <w:rPr>
                <w:rFonts w:ascii="Times New Roman" w:hAnsi="Times New Roman" w:cs="Times New Roman"/>
                <w:sz w:val="20"/>
              </w:rPr>
              <w:t>1</w:t>
            </w:r>
          </w:p>
        </w:tc>
        <w:tc>
          <w:tcPr>
            <w:tcW w:w="1756" w:type="dxa"/>
            <w:tcBorders>
              <w:top w:val="nil"/>
              <w:left w:val="nil"/>
              <w:bottom w:val="single" w:sz="4" w:space="0" w:color="auto"/>
              <w:right w:val="single" w:sz="4" w:space="0" w:color="auto"/>
            </w:tcBorders>
            <w:vAlign w:val="center"/>
          </w:tcPr>
          <w:p w:rsidR="00F37CDD" w:rsidRPr="00D96625" w:rsidRDefault="00F37CDD" w:rsidP="00D96625">
            <w:pPr>
              <w:spacing w:line="360" w:lineRule="auto"/>
              <w:rPr>
                <w:rFonts w:ascii="Times New Roman" w:hAnsi="Times New Roman" w:cs="Times New Roman"/>
                <w:sz w:val="20"/>
              </w:rPr>
            </w:pPr>
            <w:r w:rsidRPr="00D96625">
              <w:rPr>
                <w:rFonts w:ascii="Times New Roman" w:hAnsi="Times New Roman" w:cs="Times New Roman"/>
                <w:sz w:val="20"/>
              </w:rPr>
              <w:t>3,7</w:t>
            </w:r>
          </w:p>
        </w:tc>
        <w:tc>
          <w:tcPr>
            <w:tcW w:w="1892" w:type="dxa"/>
            <w:gridSpan w:val="3"/>
            <w:tcBorders>
              <w:top w:val="single" w:sz="4" w:space="0" w:color="auto"/>
              <w:left w:val="nil"/>
              <w:bottom w:val="single" w:sz="4" w:space="0" w:color="auto"/>
              <w:right w:val="nil"/>
            </w:tcBorders>
            <w:vAlign w:val="center"/>
          </w:tcPr>
          <w:p w:rsidR="00F37CDD" w:rsidRPr="00D96625" w:rsidRDefault="00F37CDD" w:rsidP="00D96625">
            <w:pPr>
              <w:spacing w:line="360" w:lineRule="auto"/>
              <w:rPr>
                <w:rFonts w:ascii="Times New Roman" w:hAnsi="Times New Roman" w:cs="Times New Roman"/>
                <w:sz w:val="20"/>
              </w:rPr>
            </w:pPr>
            <w:r w:rsidRPr="00D96625">
              <w:rPr>
                <w:rFonts w:ascii="Times New Roman" w:hAnsi="Times New Roman" w:cs="Times New Roman"/>
                <w:sz w:val="20"/>
              </w:rPr>
              <w:t>автомат</w:t>
            </w:r>
          </w:p>
        </w:tc>
        <w:tc>
          <w:tcPr>
            <w:tcW w:w="763" w:type="dxa"/>
            <w:gridSpan w:val="3"/>
            <w:tcBorders>
              <w:top w:val="nil"/>
              <w:left w:val="single" w:sz="4" w:space="0" w:color="auto"/>
              <w:bottom w:val="single" w:sz="4" w:space="0" w:color="auto"/>
              <w:right w:val="nil"/>
            </w:tcBorders>
            <w:vAlign w:val="center"/>
          </w:tcPr>
          <w:p w:rsidR="00F37CDD" w:rsidRPr="00D96625" w:rsidRDefault="005D4031" w:rsidP="00D96625">
            <w:pPr>
              <w:spacing w:line="360" w:lineRule="auto"/>
              <w:rPr>
                <w:rFonts w:ascii="Times New Roman" w:hAnsi="Times New Roman" w:cs="Times New Roman"/>
                <w:sz w:val="20"/>
              </w:rPr>
            </w:pPr>
            <w:r w:rsidRPr="00D96625">
              <w:rPr>
                <w:rFonts w:ascii="Times New Roman" w:hAnsi="Times New Roman" w:cs="Times New Roman"/>
                <w:sz w:val="20"/>
              </w:rPr>
              <w:t>3</w:t>
            </w:r>
          </w:p>
        </w:tc>
        <w:tc>
          <w:tcPr>
            <w:tcW w:w="1257" w:type="dxa"/>
            <w:gridSpan w:val="3"/>
            <w:vMerge w:val="restart"/>
            <w:tcBorders>
              <w:top w:val="single" w:sz="4" w:space="0" w:color="auto"/>
              <w:left w:val="single" w:sz="4" w:space="0" w:color="auto"/>
              <w:bottom w:val="single" w:sz="4" w:space="0" w:color="000000"/>
              <w:right w:val="single" w:sz="4" w:space="0" w:color="auto"/>
            </w:tcBorders>
            <w:vAlign w:val="center"/>
          </w:tcPr>
          <w:p w:rsidR="00F37CDD" w:rsidRPr="00D96625" w:rsidRDefault="00F37CDD" w:rsidP="00D96625">
            <w:pPr>
              <w:spacing w:line="360" w:lineRule="auto"/>
              <w:rPr>
                <w:rFonts w:ascii="Times New Roman" w:hAnsi="Times New Roman" w:cs="Times New Roman"/>
                <w:sz w:val="20"/>
              </w:rPr>
            </w:pPr>
            <w:r w:rsidRPr="00D96625">
              <w:rPr>
                <w:rFonts w:ascii="Times New Roman" w:hAnsi="Times New Roman" w:cs="Times New Roman"/>
                <w:sz w:val="20"/>
              </w:rPr>
              <w:t>1530</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F37CDD"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5,73</w:t>
            </w:r>
          </w:p>
        </w:tc>
        <w:tc>
          <w:tcPr>
            <w:tcW w:w="1261" w:type="dxa"/>
            <w:gridSpan w:val="2"/>
            <w:tcBorders>
              <w:top w:val="single" w:sz="4" w:space="0" w:color="auto"/>
              <w:left w:val="nil"/>
              <w:bottom w:val="single" w:sz="4" w:space="0" w:color="auto"/>
              <w:right w:val="single" w:sz="4" w:space="0" w:color="auto"/>
            </w:tcBorders>
            <w:vAlign w:val="center"/>
          </w:tcPr>
          <w:p w:rsidR="00F37CDD" w:rsidRPr="00D96625" w:rsidRDefault="00A209B7" w:rsidP="00D96625">
            <w:pPr>
              <w:spacing w:line="360" w:lineRule="auto"/>
              <w:rPr>
                <w:rFonts w:ascii="Times New Roman" w:hAnsi="Times New Roman" w:cs="Times New Roman"/>
                <w:iCs/>
                <w:sz w:val="20"/>
              </w:rPr>
            </w:pPr>
            <w:r w:rsidRPr="00D96625">
              <w:rPr>
                <w:rFonts w:ascii="Times New Roman" w:hAnsi="Times New Roman" w:cs="Times New Roman"/>
                <w:iCs/>
                <w:sz w:val="20"/>
              </w:rPr>
              <w:t>6</w:t>
            </w:r>
          </w:p>
        </w:tc>
      </w:tr>
      <w:tr w:rsidR="00F37CDD" w:rsidRPr="00D96625" w:rsidTr="00D96625">
        <w:trPr>
          <w:gridAfter w:val="1"/>
          <w:wAfter w:w="173" w:type="dxa"/>
          <w:cantSplit/>
          <w:trHeight w:val="243"/>
          <w:jc w:val="center"/>
        </w:trPr>
        <w:tc>
          <w:tcPr>
            <w:tcW w:w="388" w:type="dxa"/>
            <w:tcBorders>
              <w:top w:val="nil"/>
              <w:left w:val="single" w:sz="4" w:space="0" w:color="auto"/>
              <w:bottom w:val="single" w:sz="4" w:space="0" w:color="auto"/>
              <w:right w:val="single" w:sz="4" w:space="0" w:color="auto"/>
            </w:tcBorders>
            <w:vAlign w:val="center"/>
          </w:tcPr>
          <w:p w:rsidR="00F37CDD" w:rsidRPr="00D96625" w:rsidRDefault="00F37CDD" w:rsidP="00D96625">
            <w:pPr>
              <w:spacing w:line="360" w:lineRule="auto"/>
              <w:rPr>
                <w:rFonts w:ascii="Times New Roman" w:hAnsi="Times New Roman" w:cs="Times New Roman"/>
                <w:sz w:val="20"/>
              </w:rPr>
            </w:pPr>
            <w:r w:rsidRPr="00D96625">
              <w:rPr>
                <w:rFonts w:ascii="Times New Roman" w:hAnsi="Times New Roman" w:cs="Times New Roman"/>
                <w:sz w:val="20"/>
              </w:rPr>
              <w:t>2</w:t>
            </w:r>
          </w:p>
        </w:tc>
        <w:tc>
          <w:tcPr>
            <w:tcW w:w="1756" w:type="dxa"/>
            <w:tcBorders>
              <w:top w:val="nil"/>
              <w:left w:val="nil"/>
              <w:bottom w:val="single" w:sz="4" w:space="0" w:color="auto"/>
              <w:right w:val="single" w:sz="4" w:space="0" w:color="auto"/>
            </w:tcBorders>
            <w:vAlign w:val="center"/>
          </w:tcPr>
          <w:p w:rsidR="00F37CDD" w:rsidRPr="00D96625" w:rsidRDefault="00F37CDD" w:rsidP="00D96625">
            <w:pPr>
              <w:spacing w:line="360" w:lineRule="auto"/>
              <w:rPr>
                <w:rFonts w:ascii="Times New Roman" w:hAnsi="Times New Roman" w:cs="Times New Roman"/>
                <w:sz w:val="20"/>
              </w:rPr>
            </w:pPr>
            <w:r w:rsidRPr="00D96625">
              <w:rPr>
                <w:rFonts w:ascii="Times New Roman" w:hAnsi="Times New Roman" w:cs="Times New Roman"/>
                <w:sz w:val="20"/>
              </w:rPr>
              <w:t>9,12,14</w:t>
            </w:r>
          </w:p>
        </w:tc>
        <w:tc>
          <w:tcPr>
            <w:tcW w:w="1892" w:type="dxa"/>
            <w:gridSpan w:val="3"/>
            <w:tcBorders>
              <w:top w:val="single" w:sz="4" w:space="0" w:color="auto"/>
              <w:left w:val="nil"/>
              <w:bottom w:val="single" w:sz="4" w:space="0" w:color="auto"/>
              <w:right w:val="nil"/>
            </w:tcBorders>
            <w:vAlign w:val="center"/>
          </w:tcPr>
          <w:p w:rsidR="00F37CDD" w:rsidRPr="00D96625" w:rsidRDefault="00F37CDD" w:rsidP="00D96625">
            <w:pPr>
              <w:spacing w:line="360" w:lineRule="auto"/>
              <w:rPr>
                <w:rFonts w:ascii="Times New Roman" w:hAnsi="Times New Roman" w:cs="Times New Roman"/>
                <w:sz w:val="20"/>
              </w:rPr>
            </w:pPr>
            <w:r w:rsidRPr="00D96625">
              <w:rPr>
                <w:rFonts w:ascii="Times New Roman" w:hAnsi="Times New Roman" w:cs="Times New Roman"/>
                <w:sz w:val="20"/>
              </w:rPr>
              <w:t>п/автомат</w:t>
            </w:r>
          </w:p>
        </w:tc>
        <w:tc>
          <w:tcPr>
            <w:tcW w:w="763" w:type="dxa"/>
            <w:gridSpan w:val="3"/>
            <w:tcBorders>
              <w:top w:val="nil"/>
              <w:left w:val="single" w:sz="4" w:space="0" w:color="auto"/>
              <w:bottom w:val="single" w:sz="4" w:space="0" w:color="auto"/>
              <w:right w:val="nil"/>
            </w:tcBorders>
            <w:vAlign w:val="center"/>
          </w:tcPr>
          <w:p w:rsidR="00F37CDD" w:rsidRPr="00D96625" w:rsidRDefault="00603C36" w:rsidP="00D96625">
            <w:pPr>
              <w:spacing w:line="360" w:lineRule="auto"/>
              <w:rPr>
                <w:rFonts w:ascii="Times New Roman" w:hAnsi="Times New Roman" w:cs="Times New Roman"/>
                <w:sz w:val="20"/>
              </w:rPr>
            </w:pPr>
            <w:r w:rsidRPr="00D96625">
              <w:rPr>
                <w:rFonts w:ascii="Times New Roman" w:hAnsi="Times New Roman" w:cs="Times New Roman"/>
                <w:sz w:val="20"/>
              </w:rPr>
              <w:t>3</w:t>
            </w:r>
          </w:p>
        </w:tc>
        <w:tc>
          <w:tcPr>
            <w:tcW w:w="1257" w:type="dxa"/>
            <w:gridSpan w:val="3"/>
            <w:vMerge/>
            <w:tcBorders>
              <w:top w:val="nil"/>
              <w:left w:val="single" w:sz="4" w:space="0" w:color="auto"/>
              <w:bottom w:val="single" w:sz="4" w:space="0" w:color="auto"/>
              <w:right w:val="single" w:sz="4" w:space="0" w:color="auto"/>
            </w:tcBorders>
            <w:vAlign w:val="center"/>
          </w:tcPr>
          <w:p w:rsidR="00F37CDD" w:rsidRPr="00D96625" w:rsidRDefault="00F37CDD" w:rsidP="00D96625">
            <w:pPr>
              <w:spacing w:line="360" w:lineRule="auto"/>
              <w:rPr>
                <w:rFonts w:ascii="Times New Roman" w:hAnsi="Times New Roman" w:cs="Times New Roman"/>
                <w:sz w:val="20"/>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F37CDD"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5,41</w:t>
            </w:r>
          </w:p>
        </w:tc>
        <w:tc>
          <w:tcPr>
            <w:tcW w:w="1261" w:type="dxa"/>
            <w:gridSpan w:val="2"/>
            <w:tcBorders>
              <w:top w:val="single" w:sz="4" w:space="0" w:color="auto"/>
              <w:left w:val="nil"/>
              <w:bottom w:val="single" w:sz="4" w:space="0" w:color="auto"/>
              <w:right w:val="single" w:sz="4" w:space="0" w:color="auto"/>
            </w:tcBorders>
            <w:vAlign w:val="center"/>
          </w:tcPr>
          <w:p w:rsidR="00F37CDD"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6</w:t>
            </w:r>
          </w:p>
        </w:tc>
      </w:tr>
      <w:tr w:rsidR="00F37CDD" w:rsidRPr="00D96625" w:rsidTr="00D96625">
        <w:trPr>
          <w:gridAfter w:val="1"/>
          <w:wAfter w:w="173" w:type="dxa"/>
          <w:trHeight w:val="243"/>
          <w:jc w:val="center"/>
        </w:trPr>
        <w:tc>
          <w:tcPr>
            <w:tcW w:w="2144" w:type="dxa"/>
            <w:gridSpan w:val="2"/>
            <w:tcBorders>
              <w:top w:val="single" w:sz="4" w:space="0" w:color="auto"/>
              <w:left w:val="single" w:sz="4" w:space="0" w:color="auto"/>
              <w:bottom w:val="single" w:sz="4" w:space="0" w:color="auto"/>
              <w:right w:val="single" w:sz="4" w:space="0" w:color="auto"/>
            </w:tcBorders>
            <w:vAlign w:val="center"/>
          </w:tcPr>
          <w:p w:rsidR="00F37CDD" w:rsidRPr="00D96625" w:rsidRDefault="00F37CDD" w:rsidP="00D96625">
            <w:pPr>
              <w:spacing w:line="360" w:lineRule="auto"/>
              <w:rPr>
                <w:rFonts w:ascii="Times New Roman" w:hAnsi="Times New Roman" w:cs="Times New Roman"/>
                <w:sz w:val="20"/>
              </w:rPr>
            </w:pPr>
            <w:r w:rsidRPr="00D96625">
              <w:rPr>
                <w:rFonts w:ascii="Times New Roman" w:hAnsi="Times New Roman" w:cs="Times New Roman"/>
                <w:sz w:val="20"/>
              </w:rPr>
              <w:t>Σ</w:t>
            </w:r>
          </w:p>
        </w:tc>
        <w:tc>
          <w:tcPr>
            <w:tcW w:w="3912" w:type="dxa"/>
            <w:gridSpan w:val="9"/>
            <w:tcBorders>
              <w:top w:val="single" w:sz="4" w:space="0" w:color="auto"/>
              <w:left w:val="nil"/>
              <w:bottom w:val="single" w:sz="4" w:space="0" w:color="auto"/>
              <w:right w:val="single" w:sz="4" w:space="0" w:color="auto"/>
            </w:tcBorders>
            <w:vAlign w:val="center"/>
          </w:tcPr>
          <w:p w:rsidR="00F37CDD" w:rsidRPr="00D96625" w:rsidRDefault="00F37CDD" w:rsidP="00D96625">
            <w:pPr>
              <w:spacing w:line="360" w:lineRule="auto"/>
              <w:rPr>
                <w:rFonts w:ascii="Times New Roman" w:hAnsi="Times New Roman" w:cs="Times New Roman"/>
                <w:sz w:val="20"/>
              </w:rPr>
            </w:pPr>
            <w:r w:rsidRPr="00D96625">
              <w:rPr>
                <w:rFonts w:ascii="Times New Roman" w:hAnsi="Times New Roman" w:cs="Times New Roman"/>
                <w:sz w:val="20"/>
              </w:rPr>
              <w:t> </w:t>
            </w:r>
          </w:p>
        </w:tc>
        <w:tc>
          <w:tcPr>
            <w:tcW w:w="1262" w:type="dxa"/>
            <w:gridSpan w:val="2"/>
            <w:tcBorders>
              <w:top w:val="single" w:sz="4" w:space="0" w:color="auto"/>
              <w:left w:val="nil"/>
              <w:bottom w:val="single" w:sz="4" w:space="0" w:color="auto"/>
              <w:right w:val="single" w:sz="4" w:space="0" w:color="auto"/>
            </w:tcBorders>
            <w:vAlign w:val="center"/>
          </w:tcPr>
          <w:p w:rsidR="00F37CDD"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11,13</w:t>
            </w:r>
          </w:p>
        </w:tc>
        <w:tc>
          <w:tcPr>
            <w:tcW w:w="1261" w:type="dxa"/>
            <w:gridSpan w:val="2"/>
            <w:tcBorders>
              <w:top w:val="single" w:sz="4" w:space="0" w:color="auto"/>
              <w:left w:val="nil"/>
              <w:bottom w:val="single" w:sz="4" w:space="0" w:color="auto"/>
              <w:right w:val="single" w:sz="4" w:space="0" w:color="auto"/>
            </w:tcBorders>
            <w:vAlign w:val="center"/>
          </w:tcPr>
          <w:p w:rsidR="00F37CDD" w:rsidRPr="00D96625" w:rsidRDefault="00F37CDD" w:rsidP="00D96625">
            <w:pPr>
              <w:spacing w:line="360" w:lineRule="auto"/>
              <w:rPr>
                <w:rFonts w:ascii="Times New Roman" w:hAnsi="Times New Roman" w:cs="Times New Roman"/>
                <w:iCs/>
                <w:sz w:val="20"/>
              </w:rPr>
            </w:pPr>
            <w:r w:rsidRPr="00D96625">
              <w:rPr>
                <w:rFonts w:ascii="Times New Roman" w:hAnsi="Times New Roman" w:cs="Times New Roman"/>
                <w:iCs/>
                <w:sz w:val="20"/>
              </w:rPr>
              <w:t>1</w:t>
            </w:r>
            <w:r w:rsidR="00603C36" w:rsidRPr="00D96625">
              <w:rPr>
                <w:rFonts w:ascii="Times New Roman" w:hAnsi="Times New Roman" w:cs="Times New Roman"/>
                <w:iCs/>
                <w:sz w:val="20"/>
              </w:rPr>
              <w:t>2</w:t>
            </w:r>
          </w:p>
        </w:tc>
      </w:tr>
      <w:tr w:rsidR="00A64CDA" w:rsidRPr="00D96625" w:rsidTr="00D96625">
        <w:trPr>
          <w:cantSplit/>
          <w:trHeight w:val="243"/>
          <w:jc w:val="center"/>
        </w:trPr>
        <w:tc>
          <w:tcPr>
            <w:tcW w:w="388" w:type="dxa"/>
            <w:tcBorders>
              <w:top w:val="nil"/>
              <w:left w:val="nil"/>
              <w:bottom w:val="nil"/>
              <w:right w:val="nil"/>
            </w:tcBorders>
            <w:vAlign w:val="center"/>
          </w:tcPr>
          <w:p w:rsidR="00A64CDA" w:rsidRPr="00E44076" w:rsidRDefault="00A64CDA" w:rsidP="00D96625">
            <w:pPr>
              <w:spacing w:line="360" w:lineRule="auto"/>
              <w:rPr>
                <w:rFonts w:ascii="Times New Roman" w:hAnsi="Times New Roman" w:cs="Times New Roman"/>
                <w:sz w:val="28"/>
                <w:szCs w:val="28"/>
              </w:rPr>
            </w:pPr>
          </w:p>
        </w:tc>
        <w:tc>
          <w:tcPr>
            <w:tcW w:w="1756" w:type="dxa"/>
            <w:tcBorders>
              <w:top w:val="nil"/>
              <w:left w:val="nil"/>
              <w:bottom w:val="nil"/>
              <w:right w:val="nil"/>
            </w:tcBorders>
            <w:vAlign w:val="center"/>
          </w:tcPr>
          <w:p w:rsidR="00A64CDA" w:rsidRPr="00E44076" w:rsidRDefault="00A64CDA" w:rsidP="00D96625">
            <w:pPr>
              <w:pStyle w:val="a7"/>
              <w:tabs>
                <w:tab w:val="clear" w:pos="4153"/>
                <w:tab w:val="clear" w:pos="8306"/>
              </w:tabs>
              <w:spacing w:line="360" w:lineRule="auto"/>
              <w:rPr>
                <w:rFonts w:ascii="Times New Roman" w:hAnsi="Times New Roman" w:cs="Times New Roman"/>
                <w:sz w:val="28"/>
                <w:szCs w:val="28"/>
              </w:rPr>
            </w:pPr>
          </w:p>
        </w:tc>
        <w:tc>
          <w:tcPr>
            <w:tcW w:w="1711" w:type="dxa"/>
            <w:gridSpan w:val="2"/>
            <w:tcBorders>
              <w:top w:val="nil"/>
              <w:left w:val="nil"/>
              <w:bottom w:val="nil"/>
              <w:right w:val="nil"/>
            </w:tcBorders>
            <w:vAlign w:val="center"/>
          </w:tcPr>
          <w:p w:rsidR="00A64CDA" w:rsidRPr="00E44076" w:rsidRDefault="00A64CDA" w:rsidP="00D96625">
            <w:pPr>
              <w:spacing w:line="360" w:lineRule="auto"/>
              <w:rPr>
                <w:rFonts w:ascii="Times New Roman" w:hAnsi="Times New Roman" w:cs="Times New Roman"/>
                <w:sz w:val="28"/>
                <w:szCs w:val="28"/>
              </w:rPr>
            </w:pPr>
          </w:p>
        </w:tc>
        <w:tc>
          <w:tcPr>
            <w:tcW w:w="536" w:type="dxa"/>
            <w:gridSpan w:val="2"/>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408" w:type="dxa"/>
            <w:gridSpan w:val="2"/>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232"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336"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1395" w:type="dxa"/>
            <w:gridSpan w:val="2"/>
            <w:tcBorders>
              <w:top w:val="nil"/>
              <w:left w:val="nil"/>
              <w:bottom w:val="nil"/>
            </w:tcBorders>
            <w:vAlign w:val="center"/>
          </w:tcPr>
          <w:p w:rsidR="00A64CDA" w:rsidRPr="00D96625" w:rsidRDefault="00A64CDA" w:rsidP="00D96625">
            <w:pPr>
              <w:spacing w:line="360" w:lineRule="auto"/>
              <w:rPr>
                <w:rFonts w:ascii="Times New Roman" w:hAnsi="Times New Roman" w:cs="Times New Roman"/>
                <w:sz w:val="20"/>
              </w:rPr>
            </w:pPr>
          </w:p>
        </w:tc>
        <w:tc>
          <w:tcPr>
            <w:tcW w:w="776" w:type="dxa"/>
            <w:gridSpan w:val="2"/>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1214" w:type="dxa"/>
            <w:gridSpan w:val="2"/>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r>
      <w:tr w:rsidR="00A64CDA" w:rsidRPr="00D96625" w:rsidTr="00D96625">
        <w:trPr>
          <w:gridAfter w:val="1"/>
          <w:wAfter w:w="173" w:type="dxa"/>
          <w:trHeight w:val="243"/>
          <w:jc w:val="center"/>
        </w:trPr>
        <w:tc>
          <w:tcPr>
            <w:tcW w:w="8579" w:type="dxa"/>
            <w:gridSpan w:val="15"/>
            <w:tcBorders>
              <w:top w:val="nil"/>
              <w:left w:val="nil"/>
              <w:bottom w:val="nil"/>
              <w:right w:val="nil"/>
            </w:tcBorders>
            <w:vAlign w:val="center"/>
          </w:tcPr>
          <w:p w:rsidR="00A64CDA" w:rsidRPr="00E44076" w:rsidRDefault="00A64CDA" w:rsidP="00D96625">
            <w:pPr>
              <w:spacing w:line="360" w:lineRule="auto"/>
              <w:rPr>
                <w:rFonts w:ascii="Times New Roman" w:hAnsi="Times New Roman" w:cs="Times New Roman"/>
                <w:sz w:val="28"/>
                <w:szCs w:val="28"/>
              </w:rPr>
            </w:pPr>
            <w:r w:rsidRPr="00E44076">
              <w:rPr>
                <w:rFonts w:ascii="Times New Roman" w:hAnsi="Times New Roman" w:cs="Times New Roman"/>
                <w:sz w:val="28"/>
                <w:szCs w:val="28"/>
              </w:rPr>
              <w:t>Расчёт числа производственных рабочих по операциям на бортовые секции (сборщиков)</w:t>
            </w:r>
          </w:p>
        </w:tc>
      </w:tr>
      <w:tr w:rsidR="00A64CDA" w:rsidRPr="00D96625" w:rsidTr="00D96625">
        <w:trPr>
          <w:gridAfter w:val="1"/>
          <w:wAfter w:w="173" w:type="dxa"/>
          <w:cantSplit/>
          <w:trHeight w:val="243"/>
          <w:jc w:val="center"/>
        </w:trPr>
        <w:tc>
          <w:tcPr>
            <w:tcW w:w="2649" w:type="dxa"/>
            <w:gridSpan w:val="3"/>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Наименование операции.</w:t>
            </w:r>
          </w:p>
        </w:tc>
        <w:tc>
          <w:tcPr>
            <w:tcW w:w="1892" w:type="dxa"/>
            <w:gridSpan w:val="4"/>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Трудоемкость операций на годовую программу, (чел. ч)</w:t>
            </w:r>
          </w:p>
        </w:tc>
        <w:tc>
          <w:tcPr>
            <w:tcW w:w="1515" w:type="dxa"/>
            <w:gridSpan w:val="4"/>
            <w:vMerge w:val="restart"/>
            <w:tcBorders>
              <w:top w:val="single" w:sz="4" w:space="0" w:color="auto"/>
              <w:left w:val="single" w:sz="4" w:space="0" w:color="auto"/>
              <w:bottom w:val="single" w:sz="4" w:space="0" w:color="000000"/>
              <w:right w:val="single" w:sz="4" w:space="0" w:color="000000"/>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Действит. годовой фонд раб. времени, ч</w:t>
            </w:r>
          </w:p>
        </w:tc>
        <w:tc>
          <w:tcPr>
            <w:tcW w:w="2523" w:type="dxa"/>
            <w:gridSpan w:val="4"/>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Число рабочих, (чел.)</w:t>
            </w:r>
          </w:p>
        </w:tc>
      </w:tr>
      <w:tr w:rsidR="00A64CDA" w:rsidRPr="00D96625" w:rsidTr="00D96625">
        <w:trPr>
          <w:gridAfter w:val="1"/>
          <w:wAfter w:w="173" w:type="dxa"/>
          <w:cantSplit/>
          <w:trHeight w:val="547"/>
          <w:jc w:val="center"/>
        </w:trPr>
        <w:tc>
          <w:tcPr>
            <w:tcW w:w="2649" w:type="dxa"/>
            <w:gridSpan w:val="3"/>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1892" w:type="dxa"/>
            <w:gridSpan w:val="4"/>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1515" w:type="dxa"/>
            <w:gridSpan w:val="4"/>
            <w:vMerge/>
            <w:tcBorders>
              <w:top w:val="single" w:sz="4" w:space="0" w:color="auto"/>
              <w:left w:val="single" w:sz="4" w:space="0" w:color="auto"/>
              <w:bottom w:val="single" w:sz="4" w:space="0" w:color="000000"/>
              <w:right w:val="single" w:sz="4" w:space="0" w:color="000000"/>
            </w:tcBorders>
            <w:vAlign w:val="center"/>
          </w:tcPr>
          <w:p w:rsidR="00A64CDA" w:rsidRPr="00D96625" w:rsidRDefault="00A64CDA" w:rsidP="00D96625">
            <w:pPr>
              <w:spacing w:line="360" w:lineRule="auto"/>
              <w:rPr>
                <w:rFonts w:ascii="Times New Roman" w:hAnsi="Times New Roman" w:cs="Times New Roman"/>
                <w:sz w:val="20"/>
              </w:rPr>
            </w:pPr>
          </w:p>
        </w:tc>
        <w:tc>
          <w:tcPr>
            <w:tcW w:w="1262" w:type="dxa"/>
            <w:gridSpan w:val="2"/>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расчётное</w:t>
            </w:r>
          </w:p>
        </w:tc>
        <w:tc>
          <w:tcPr>
            <w:tcW w:w="1261" w:type="dxa"/>
            <w:gridSpan w:val="2"/>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принятое</w:t>
            </w:r>
          </w:p>
        </w:tc>
      </w:tr>
      <w:tr w:rsidR="00EB3E2A" w:rsidRPr="00D96625" w:rsidTr="00D96625">
        <w:trPr>
          <w:gridAfter w:val="1"/>
          <w:wAfter w:w="173" w:type="dxa"/>
          <w:trHeight w:val="243"/>
          <w:jc w:val="center"/>
        </w:trPr>
        <w:tc>
          <w:tcPr>
            <w:tcW w:w="2649" w:type="dxa"/>
            <w:gridSpan w:val="3"/>
            <w:tcBorders>
              <w:top w:val="single" w:sz="4" w:space="0" w:color="auto"/>
              <w:left w:val="single" w:sz="4" w:space="0" w:color="auto"/>
              <w:bottom w:val="single" w:sz="4" w:space="0" w:color="auto"/>
              <w:right w:val="single" w:sz="4" w:space="0" w:color="000000"/>
            </w:tcBorders>
            <w:vAlign w:val="center"/>
          </w:tcPr>
          <w:p w:rsidR="00EB3E2A" w:rsidRPr="00D96625" w:rsidRDefault="00EB3E2A" w:rsidP="00D96625">
            <w:pPr>
              <w:spacing w:line="360" w:lineRule="auto"/>
              <w:rPr>
                <w:rFonts w:ascii="Times New Roman" w:hAnsi="Times New Roman" w:cs="Times New Roman"/>
                <w:sz w:val="20"/>
              </w:rPr>
            </w:pPr>
            <w:r w:rsidRPr="00D96625">
              <w:rPr>
                <w:rFonts w:ascii="Times New Roman" w:hAnsi="Times New Roman" w:cs="Times New Roman"/>
                <w:sz w:val="20"/>
              </w:rPr>
              <w:t>1,2,4,5,6,8,10,11,13,15,16,17,18,19</w:t>
            </w:r>
          </w:p>
        </w:tc>
        <w:tc>
          <w:tcPr>
            <w:tcW w:w="1892" w:type="dxa"/>
            <w:gridSpan w:val="4"/>
            <w:tcBorders>
              <w:top w:val="single" w:sz="4" w:space="0" w:color="auto"/>
              <w:left w:val="nil"/>
              <w:bottom w:val="single" w:sz="4" w:space="0" w:color="auto"/>
              <w:right w:val="single" w:sz="4" w:space="0" w:color="auto"/>
            </w:tcBorders>
            <w:vAlign w:val="center"/>
          </w:tcPr>
          <w:p w:rsidR="00EB3E2A"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26771</w:t>
            </w:r>
          </w:p>
        </w:tc>
        <w:tc>
          <w:tcPr>
            <w:tcW w:w="1515" w:type="dxa"/>
            <w:gridSpan w:val="4"/>
            <w:tcBorders>
              <w:top w:val="single" w:sz="4" w:space="0" w:color="auto"/>
              <w:left w:val="nil"/>
              <w:bottom w:val="single" w:sz="4" w:space="0" w:color="auto"/>
              <w:right w:val="single" w:sz="4" w:space="0" w:color="auto"/>
            </w:tcBorders>
            <w:vAlign w:val="center"/>
          </w:tcPr>
          <w:p w:rsidR="00EB3E2A" w:rsidRPr="00D96625" w:rsidRDefault="00EB3E2A" w:rsidP="00D96625">
            <w:pPr>
              <w:spacing w:line="360" w:lineRule="auto"/>
              <w:rPr>
                <w:rFonts w:ascii="Times New Roman" w:hAnsi="Times New Roman" w:cs="Times New Roman"/>
                <w:sz w:val="20"/>
              </w:rPr>
            </w:pPr>
            <w:r w:rsidRPr="00D96625">
              <w:rPr>
                <w:rFonts w:ascii="Times New Roman" w:hAnsi="Times New Roman" w:cs="Times New Roman"/>
                <w:sz w:val="20"/>
              </w:rPr>
              <w:t>1780</w:t>
            </w:r>
          </w:p>
        </w:tc>
        <w:tc>
          <w:tcPr>
            <w:tcW w:w="1262" w:type="dxa"/>
            <w:gridSpan w:val="2"/>
            <w:tcBorders>
              <w:top w:val="single" w:sz="4" w:space="0" w:color="auto"/>
              <w:left w:val="nil"/>
              <w:bottom w:val="single" w:sz="4" w:space="0" w:color="auto"/>
              <w:right w:val="single" w:sz="4" w:space="0" w:color="auto"/>
            </w:tcBorders>
            <w:vAlign w:val="center"/>
          </w:tcPr>
          <w:p w:rsidR="00EB3E2A"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15,04</w:t>
            </w:r>
          </w:p>
        </w:tc>
        <w:tc>
          <w:tcPr>
            <w:tcW w:w="1261" w:type="dxa"/>
            <w:gridSpan w:val="2"/>
            <w:tcBorders>
              <w:top w:val="single" w:sz="4" w:space="0" w:color="auto"/>
              <w:left w:val="nil"/>
              <w:bottom w:val="single" w:sz="4" w:space="0" w:color="auto"/>
              <w:right w:val="single" w:sz="4" w:space="0" w:color="auto"/>
            </w:tcBorders>
            <w:vAlign w:val="center"/>
          </w:tcPr>
          <w:p w:rsidR="00EB3E2A" w:rsidRPr="00D96625" w:rsidRDefault="00EB3E2A" w:rsidP="00D96625">
            <w:pPr>
              <w:spacing w:line="360" w:lineRule="auto"/>
              <w:rPr>
                <w:rFonts w:ascii="Times New Roman" w:hAnsi="Times New Roman" w:cs="Times New Roman"/>
                <w:iCs/>
                <w:sz w:val="20"/>
              </w:rPr>
            </w:pPr>
            <w:r w:rsidRPr="00D96625">
              <w:rPr>
                <w:rFonts w:ascii="Times New Roman" w:hAnsi="Times New Roman" w:cs="Times New Roman"/>
                <w:iCs/>
                <w:sz w:val="20"/>
              </w:rPr>
              <w:t>2</w:t>
            </w:r>
            <w:r w:rsidR="00603C36" w:rsidRPr="00D96625">
              <w:rPr>
                <w:rFonts w:ascii="Times New Roman" w:hAnsi="Times New Roman" w:cs="Times New Roman"/>
                <w:iCs/>
                <w:sz w:val="20"/>
              </w:rPr>
              <w:t>6</w:t>
            </w:r>
          </w:p>
        </w:tc>
      </w:tr>
    </w:tbl>
    <w:p w:rsidR="00E44076" w:rsidRDefault="00E44076"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E44076" w:rsidRDefault="00E44076" w:rsidP="00E44076">
      <w:pPr>
        <w:widowControl w:val="0"/>
        <w:autoSpaceDE w:val="0"/>
        <w:autoSpaceDN w:val="0"/>
        <w:adjustRightInd w:val="0"/>
        <w:spacing w:line="360" w:lineRule="auto"/>
        <w:ind w:firstLine="720"/>
        <w:jc w:val="center"/>
        <w:rPr>
          <w:rFonts w:ascii="Times New Roman" w:hAnsi="Times New Roman" w:cs="Times New Roman"/>
          <w:sz w:val="28"/>
          <w:szCs w:val="28"/>
        </w:rPr>
      </w:pPr>
      <w:r>
        <w:rPr>
          <w:rFonts w:ascii="Times New Roman" w:hAnsi="Times New Roman" w:cs="Times New Roman"/>
          <w:sz w:val="28"/>
          <w:szCs w:val="28"/>
        </w:rPr>
        <w:br w:type="page"/>
      </w:r>
      <w:r w:rsidR="00A64CDA" w:rsidRPr="00E44076">
        <w:rPr>
          <w:rFonts w:ascii="Times New Roman" w:hAnsi="Times New Roman" w:cs="Times New Roman"/>
          <w:b/>
          <w:sz w:val="28"/>
          <w:szCs w:val="28"/>
        </w:rPr>
        <w:t>3.4.3</w:t>
      </w:r>
      <w:r w:rsidR="00D96625" w:rsidRPr="00E44076">
        <w:rPr>
          <w:rFonts w:ascii="Times New Roman" w:hAnsi="Times New Roman" w:cs="Times New Roman"/>
          <w:b/>
          <w:sz w:val="28"/>
          <w:szCs w:val="28"/>
        </w:rPr>
        <w:t xml:space="preserve"> Секции палуб</w:t>
      </w:r>
    </w:p>
    <w:p w:rsidR="00D96625" w:rsidRPr="00E44076" w:rsidRDefault="00D96625" w:rsidP="00C62094">
      <w:pPr>
        <w:pStyle w:val="a7"/>
        <w:widowControl w:val="0"/>
        <w:tabs>
          <w:tab w:val="clear" w:pos="4153"/>
          <w:tab w:val="clear" w:pos="8306"/>
        </w:tabs>
        <w:autoSpaceDE w:val="0"/>
        <w:autoSpaceDN w:val="0"/>
        <w:adjustRightInd w:val="0"/>
        <w:spacing w:line="360" w:lineRule="auto"/>
        <w:ind w:firstLine="720"/>
        <w:jc w:val="both"/>
        <w:rPr>
          <w:rFonts w:ascii="Times New Roman" w:hAnsi="Times New Roman" w:cs="Times New Roman"/>
          <w:b/>
          <w:sz w:val="28"/>
          <w:szCs w:val="28"/>
        </w:rPr>
      </w:pPr>
    </w:p>
    <w:tbl>
      <w:tblPr>
        <w:tblW w:w="9617" w:type="dxa"/>
        <w:jc w:val="center"/>
        <w:tblLayout w:type="fixed"/>
        <w:tblCellMar>
          <w:left w:w="0" w:type="dxa"/>
          <w:right w:w="0" w:type="dxa"/>
        </w:tblCellMar>
        <w:tblLook w:val="0000" w:firstRow="0" w:lastRow="0" w:firstColumn="0" w:lastColumn="0" w:noHBand="0" w:noVBand="0"/>
      </w:tblPr>
      <w:tblGrid>
        <w:gridCol w:w="442"/>
        <w:gridCol w:w="2535"/>
        <w:gridCol w:w="974"/>
        <w:gridCol w:w="586"/>
        <w:gridCol w:w="566"/>
        <w:gridCol w:w="20"/>
        <w:gridCol w:w="529"/>
        <w:gridCol w:w="280"/>
        <w:gridCol w:w="407"/>
        <w:gridCol w:w="408"/>
        <w:gridCol w:w="57"/>
        <w:gridCol w:w="477"/>
        <w:gridCol w:w="941"/>
        <w:gridCol w:w="165"/>
        <w:gridCol w:w="828"/>
        <w:gridCol w:w="402"/>
      </w:tblGrid>
      <w:tr w:rsidR="00A64CDA" w:rsidRPr="00E44076" w:rsidTr="00D96625">
        <w:trPr>
          <w:gridAfter w:val="1"/>
          <w:wAfter w:w="402" w:type="dxa"/>
          <w:trHeight w:val="240"/>
          <w:jc w:val="center"/>
        </w:trPr>
        <w:tc>
          <w:tcPr>
            <w:tcW w:w="9215" w:type="dxa"/>
            <w:gridSpan w:val="15"/>
            <w:tcBorders>
              <w:top w:val="nil"/>
              <w:left w:val="nil"/>
              <w:bottom w:val="nil"/>
              <w:right w:val="nil"/>
            </w:tcBorders>
            <w:vAlign w:val="center"/>
          </w:tcPr>
          <w:p w:rsidR="00A64CDA" w:rsidRPr="00E44076" w:rsidRDefault="00A64CDA" w:rsidP="00D96625">
            <w:pPr>
              <w:spacing w:line="360" w:lineRule="auto"/>
              <w:rPr>
                <w:rFonts w:ascii="Times New Roman" w:hAnsi="Times New Roman" w:cs="Times New Roman"/>
                <w:sz w:val="28"/>
                <w:szCs w:val="28"/>
              </w:rPr>
            </w:pPr>
            <w:r w:rsidRPr="00E44076">
              <w:rPr>
                <w:rFonts w:ascii="Times New Roman" w:hAnsi="Times New Roman" w:cs="Times New Roman"/>
                <w:sz w:val="28"/>
                <w:szCs w:val="28"/>
              </w:rPr>
              <w:t>Расчёт числа производственных рабочих по по механизированным операциям палуб и бака (сварщиков).</w:t>
            </w:r>
          </w:p>
        </w:tc>
      </w:tr>
      <w:tr w:rsidR="00A64CDA" w:rsidRPr="00D96625" w:rsidTr="00D96625">
        <w:trPr>
          <w:gridAfter w:val="1"/>
          <w:wAfter w:w="402" w:type="dxa"/>
          <w:cantSplit/>
          <w:trHeight w:val="240"/>
          <w:jc w:val="center"/>
        </w:trPr>
        <w:tc>
          <w:tcPr>
            <w:tcW w:w="3951" w:type="dxa"/>
            <w:gridSpan w:val="3"/>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Наименование операции.</w:t>
            </w:r>
          </w:p>
        </w:tc>
        <w:tc>
          <w:tcPr>
            <w:tcW w:w="1701" w:type="dxa"/>
            <w:gridSpan w:val="4"/>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Количество ед. оборудования на годовую программу</w:t>
            </w:r>
          </w:p>
        </w:tc>
        <w:tc>
          <w:tcPr>
            <w:tcW w:w="1152" w:type="dxa"/>
            <w:gridSpan w:val="4"/>
            <w:vMerge w:val="restart"/>
            <w:tcBorders>
              <w:top w:val="single" w:sz="4" w:space="0" w:color="auto"/>
              <w:left w:val="single" w:sz="4" w:space="0" w:color="auto"/>
              <w:bottom w:val="single" w:sz="4" w:space="0" w:color="000000"/>
              <w:right w:val="single" w:sz="4" w:space="0" w:color="000000"/>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Действит. годовой фонд раб. времени, ч</w:t>
            </w:r>
          </w:p>
        </w:tc>
        <w:tc>
          <w:tcPr>
            <w:tcW w:w="2411" w:type="dxa"/>
            <w:gridSpan w:val="4"/>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Число рабочих, (чел.)</w:t>
            </w:r>
          </w:p>
        </w:tc>
      </w:tr>
      <w:tr w:rsidR="00A64CDA" w:rsidRPr="00D96625" w:rsidTr="00D96625">
        <w:trPr>
          <w:gridAfter w:val="1"/>
          <w:wAfter w:w="402" w:type="dxa"/>
          <w:cantSplit/>
          <w:trHeight w:val="240"/>
          <w:jc w:val="center"/>
        </w:trPr>
        <w:tc>
          <w:tcPr>
            <w:tcW w:w="3951" w:type="dxa"/>
            <w:gridSpan w:val="3"/>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1152" w:type="dxa"/>
            <w:gridSpan w:val="4"/>
            <w:vMerge/>
            <w:tcBorders>
              <w:top w:val="single" w:sz="4" w:space="0" w:color="auto"/>
              <w:left w:val="single" w:sz="4" w:space="0" w:color="auto"/>
              <w:bottom w:val="single" w:sz="4" w:space="0" w:color="000000"/>
              <w:right w:val="single" w:sz="4" w:space="0" w:color="000000"/>
            </w:tcBorders>
            <w:vAlign w:val="center"/>
          </w:tcPr>
          <w:p w:rsidR="00A64CDA" w:rsidRPr="00D96625" w:rsidRDefault="00A64CDA" w:rsidP="00D96625">
            <w:pPr>
              <w:spacing w:line="360" w:lineRule="auto"/>
              <w:rPr>
                <w:rFonts w:ascii="Times New Roman" w:hAnsi="Times New Roman" w:cs="Times New Roman"/>
                <w:sz w:val="20"/>
              </w:rPr>
            </w:pPr>
          </w:p>
        </w:tc>
        <w:tc>
          <w:tcPr>
            <w:tcW w:w="1418" w:type="dxa"/>
            <w:gridSpan w:val="2"/>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расчётное</w:t>
            </w:r>
          </w:p>
        </w:tc>
        <w:tc>
          <w:tcPr>
            <w:tcW w:w="993" w:type="dxa"/>
            <w:gridSpan w:val="2"/>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принятое</w:t>
            </w:r>
          </w:p>
        </w:tc>
      </w:tr>
      <w:tr w:rsidR="00A60D62" w:rsidRPr="00D96625" w:rsidTr="00D96625">
        <w:trPr>
          <w:gridAfter w:val="1"/>
          <w:wAfter w:w="402" w:type="dxa"/>
          <w:cantSplit/>
          <w:trHeight w:val="240"/>
          <w:jc w:val="center"/>
        </w:trPr>
        <w:tc>
          <w:tcPr>
            <w:tcW w:w="442" w:type="dxa"/>
            <w:tcBorders>
              <w:top w:val="nil"/>
              <w:left w:val="single" w:sz="4" w:space="0" w:color="auto"/>
              <w:bottom w:val="single" w:sz="4" w:space="0" w:color="auto"/>
              <w:right w:val="single" w:sz="4" w:space="0" w:color="auto"/>
            </w:tcBorders>
            <w:vAlign w:val="center"/>
          </w:tcPr>
          <w:p w:rsidR="00A60D62" w:rsidRPr="00D96625" w:rsidRDefault="00A60D62" w:rsidP="00D96625">
            <w:pPr>
              <w:spacing w:line="360" w:lineRule="auto"/>
              <w:rPr>
                <w:rFonts w:ascii="Times New Roman" w:hAnsi="Times New Roman" w:cs="Times New Roman"/>
                <w:sz w:val="20"/>
              </w:rPr>
            </w:pPr>
            <w:r w:rsidRPr="00D96625">
              <w:rPr>
                <w:rFonts w:ascii="Times New Roman" w:hAnsi="Times New Roman" w:cs="Times New Roman"/>
                <w:sz w:val="20"/>
              </w:rPr>
              <w:t>1</w:t>
            </w:r>
          </w:p>
        </w:tc>
        <w:tc>
          <w:tcPr>
            <w:tcW w:w="3509" w:type="dxa"/>
            <w:gridSpan w:val="2"/>
            <w:tcBorders>
              <w:top w:val="nil"/>
              <w:left w:val="nil"/>
              <w:bottom w:val="single" w:sz="4" w:space="0" w:color="auto"/>
              <w:right w:val="single" w:sz="4" w:space="0" w:color="auto"/>
            </w:tcBorders>
            <w:vAlign w:val="center"/>
          </w:tcPr>
          <w:p w:rsidR="00A60D62" w:rsidRPr="00D96625" w:rsidRDefault="00A60D62" w:rsidP="00D96625">
            <w:pPr>
              <w:spacing w:line="360" w:lineRule="auto"/>
              <w:rPr>
                <w:rFonts w:ascii="Times New Roman" w:hAnsi="Times New Roman" w:cs="Times New Roman"/>
                <w:sz w:val="20"/>
              </w:rPr>
            </w:pPr>
            <w:r w:rsidRPr="00D96625">
              <w:rPr>
                <w:rFonts w:ascii="Times New Roman" w:hAnsi="Times New Roman" w:cs="Times New Roman"/>
                <w:sz w:val="20"/>
              </w:rPr>
              <w:t>2,7</w:t>
            </w:r>
          </w:p>
        </w:tc>
        <w:tc>
          <w:tcPr>
            <w:tcW w:w="1172" w:type="dxa"/>
            <w:gridSpan w:val="3"/>
            <w:tcBorders>
              <w:top w:val="single" w:sz="4" w:space="0" w:color="auto"/>
              <w:left w:val="nil"/>
              <w:bottom w:val="single" w:sz="4" w:space="0" w:color="auto"/>
              <w:right w:val="nil"/>
            </w:tcBorders>
            <w:vAlign w:val="center"/>
          </w:tcPr>
          <w:p w:rsidR="00A60D62" w:rsidRPr="00D96625" w:rsidRDefault="00A60D62" w:rsidP="00D96625">
            <w:pPr>
              <w:spacing w:line="360" w:lineRule="auto"/>
              <w:rPr>
                <w:rFonts w:ascii="Times New Roman" w:hAnsi="Times New Roman" w:cs="Times New Roman"/>
                <w:sz w:val="20"/>
              </w:rPr>
            </w:pPr>
            <w:r w:rsidRPr="00D96625">
              <w:rPr>
                <w:rFonts w:ascii="Times New Roman" w:hAnsi="Times New Roman" w:cs="Times New Roman"/>
                <w:sz w:val="20"/>
              </w:rPr>
              <w:t>автомат</w:t>
            </w:r>
          </w:p>
        </w:tc>
        <w:tc>
          <w:tcPr>
            <w:tcW w:w="529" w:type="dxa"/>
            <w:tcBorders>
              <w:top w:val="nil"/>
              <w:left w:val="single" w:sz="4" w:space="0" w:color="auto"/>
              <w:bottom w:val="single" w:sz="4" w:space="0" w:color="auto"/>
              <w:right w:val="nil"/>
            </w:tcBorders>
            <w:vAlign w:val="center"/>
          </w:tcPr>
          <w:p w:rsidR="00A60D62" w:rsidRPr="00D96625" w:rsidRDefault="00A60D62" w:rsidP="00D96625">
            <w:pPr>
              <w:spacing w:line="360" w:lineRule="auto"/>
              <w:rPr>
                <w:rFonts w:ascii="Times New Roman" w:hAnsi="Times New Roman" w:cs="Times New Roman"/>
                <w:sz w:val="20"/>
              </w:rPr>
            </w:pPr>
            <w:r w:rsidRPr="00D96625">
              <w:rPr>
                <w:rFonts w:ascii="Times New Roman" w:hAnsi="Times New Roman" w:cs="Times New Roman"/>
                <w:sz w:val="20"/>
              </w:rPr>
              <w:t>2</w:t>
            </w:r>
          </w:p>
        </w:tc>
        <w:tc>
          <w:tcPr>
            <w:tcW w:w="1152" w:type="dxa"/>
            <w:gridSpan w:val="4"/>
            <w:vMerge w:val="restart"/>
            <w:tcBorders>
              <w:top w:val="single" w:sz="4" w:space="0" w:color="auto"/>
              <w:left w:val="single" w:sz="4" w:space="0" w:color="auto"/>
              <w:bottom w:val="single" w:sz="4" w:space="0" w:color="000000"/>
              <w:right w:val="single" w:sz="4" w:space="0" w:color="auto"/>
            </w:tcBorders>
            <w:vAlign w:val="center"/>
          </w:tcPr>
          <w:p w:rsidR="00A60D62" w:rsidRPr="00D96625" w:rsidRDefault="00A60D62" w:rsidP="00D96625">
            <w:pPr>
              <w:spacing w:line="360" w:lineRule="auto"/>
              <w:rPr>
                <w:rFonts w:ascii="Times New Roman" w:hAnsi="Times New Roman" w:cs="Times New Roman"/>
                <w:sz w:val="20"/>
              </w:rPr>
            </w:pPr>
            <w:r w:rsidRPr="00D96625">
              <w:rPr>
                <w:rFonts w:ascii="Times New Roman" w:hAnsi="Times New Roman" w:cs="Times New Roman"/>
                <w:sz w:val="20"/>
              </w:rPr>
              <w:t>1530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60D62"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3,28</w:t>
            </w:r>
          </w:p>
        </w:tc>
        <w:tc>
          <w:tcPr>
            <w:tcW w:w="993" w:type="dxa"/>
            <w:gridSpan w:val="2"/>
            <w:tcBorders>
              <w:top w:val="single" w:sz="4" w:space="0" w:color="auto"/>
              <w:left w:val="nil"/>
              <w:bottom w:val="single" w:sz="4" w:space="0" w:color="auto"/>
              <w:right w:val="single" w:sz="4" w:space="0" w:color="auto"/>
            </w:tcBorders>
            <w:vAlign w:val="center"/>
          </w:tcPr>
          <w:p w:rsidR="00A60D62" w:rsidRPr="00D96625" w:rsidRDefault="00FA5B67" w:rsidP="00D96625">
            <w:pPr>
              <w:spacing w:line="360" w:lineRule="auto"/>
              <w:rPr>
                <w:rFonts w:ascii="Times New Roman" w:hAnsi="Times New Roman" w:cs="Times New Roman"/>
                <w:iCs/>
                <w:sz w:val="20"/>
              </w:rPr>
            </w:pPr>
            <w:r w:rsidRPr="00D96625">
              <w:rPr>
                <w:rFonts w:ascii="Times New Roman" w:hAnsi="Times New Roman" w:cs="Times New Roman"/>
                <w:iCs/>
                <w:sz w:val="20"/>
              </w:rPr>
              <w:t>4</w:t>
            </w:r>
          </w:p>
        </w:tc>
      </w:tr>
      <w:tr w:rsidR="00A60D62" w:rsidRPr="00D96625" w:rsidTr="00D96625">
        <w:trPr>
          <w:gridAfter w:val="1"/>
          <w:wAfter w:w="402" w:type="dxa"/>
          <w:cantSplit/>
          <w:trHeight w:val="240"/>
          <w:jc w:val="center"/>
        </w:trPr>
        <w:tc>
          <w:tcPr>
            <w:tcW w:w="442" w:type="dxa"/>
            <w:tcBorders>
              <w:top w:val="nil"/>
              <w:left w:val="single" w:sz="4" w:space="0" w:color="auto"/>
              <w:bottom w:val="single" w:sz="4" w:space="0" w:color="auto"/>
              <w:right w:val="single" w:sz="4" w:space="0" w:color="auto"/>
            </w:tcBorders>
            <w:vAlign w:val="center"/>
          </w:tcPr>
          <w:p w:rsidR="00A60D62" w:rsidRPr="00D96625" w:rsidRDefault="00A60D62" w:rsidP="00D96625">
            <w:pPr>
              <w:spacing w:line="360" w:lineRule="auto"/>
              <w:rPr>
                <w:rFonts w:ascii="Times New Roman" w:hAnsi="Times New Roman" w:cs="Times New Roman"/>
                <w:sz w:val="20"/>
              </w:rPr>
            </w:pPr>
            <w:r w:rsidRPr="00D96625">
              <w:rPr>
                <w:rFonts w:ascii="Times New Roman" w:hAnsi="Times New Roman" w:cs="Times New Roman"/>
                <w:sz w:val="20"/>
              </w:rPr>
              <w:t>2</w:t>
            </w:r>
          </w:p>
        </w:tc>
        <w:tc>
          <w:tcPr>
            <w:tcW w:w="3509" w:type="dxa"/>
            <w:gridSpan w:val="2"/>
            <w:tcBorders>
              <w:top w:val="nil"/>
              <w:left w:val="nil"/>
              <w:bottom w:val="single" w:sz="4" w:space="0" w:color="auto"/>
              <w:right w:val="single" w:sz="4" w:space="0" w:color="auto"/>
            </w:tcBorders>
            <w:vAlign w:val="center"/>
          </w:tcPr>
          <w:p w:rsidR="00A60D62" w:rsidRPr="00D96625" w:rsidRDefault="00A60D62" w:rsidP="00D96625">
            <w:pPr>
              <w:spacing w:line="360" w:lineRule="auto"/>
              <w:rPr>
                <w:rFonts w:ascii="Times New Roman" w:hAnsi="Times New Roman" w:cs="Times New Roman"/>
                <w:sz w:val="20"/>
              </w:rPr>
            </w:pPr>
            <w:r w:rsidRPr="00D96625">
              <w:rPr>
                <w:rFonts w:ascii="Times New Roman" w:hAnsi="Times New Roman" w:cs="Times New Roman"/>
                <w:sz w:val="20"/>
              </w:rPr>
              <w:t>9,12,14</w:t>
            </w:r>
          </w:p>
        </w:tc>
        <w:tc>
          <w:tcPr>
            <w:tcW w:w="1172" w:type="dxa"/>
            <w:gridSpan w:val="3"/>
            <w:tcBorders>
              <w:top w:val="single" w:sz="4" w:space="0" w:color="auto"/>
              <w:left w:val="nil"/>
              <w:bottom w:val="single" w:sz="4" w:space="0" w:color="auto"/>
              <w:right w:val="nil"/>
            </w:tcBorders>
            <w:vAlign w:val="center"/>
          </w:tcPr>
          <w:p w:rsidR="00A60D62" w:rsidRPr="00D96625" w:rsidRDefault="00A60D62" w:rsidP="00D96625">
            <w:pPr>
              <w:spacing w:line="360" w:lineRule="auto"/>
              <w:rPr>
                <w:rFonts w:ascii="Times New Roman" w:hAnsi="Times New Roman" w:cs="Times New Roman"/>
                <w:sz w:val="20"/>
              </w:rPr>
            </w:pPr>
            <w:r w:rsidRPr="00D96625">
              <w:rPr>
                <w:rFonts w:ascii="Times New Roman" w:hAnsi="Times New Roman" w:cs="Times New Roman"/>
                <w:sz w:val="20"/>
              </w:rPr>
              <w:t>п/автомат</w:t>
            </w:r>
          </w:p>
        </w:tc>
        <w:tc>
          <w:tcPr>
            <w:tcW w:w="529" w:type="dxa"/>
            <w:tcBorders>
              <w:top w:val="nil"/>
              <w:left w:val="single" w:sz="4" w:space="0" w:color="auto"/>
              <w:bottom w:val="single" w:sz="4" w:space="0" w:color="auto"/>
              <w:right w:val="nil"/>
            </w:tcBorders>
            <w:vAlign w:val="center"/>
          </w:tcPr>
          <w:p w:rsidR="00A60D62" w:rsidRPr="00D96625" w:rsidRDefault="00603C36" w:rsidP="00D96625">
            <w:pPr>
              <w:spacing w:line="360" w:lineRule="auto"/>
              <w:rPr>
                <w:rFonts w:ascii="Times New Roman" w:hAnsi="Times New Roman" w:cs="Times New Roman"/>
                <w:sz w:val="20"/>
              </w:rPr>
            </w:pPr>
            <w:r w:rsidRPr="00D96625">
              <w:rPr>
                <w:rFonts w:ascii="Times New Roman" w:hAnsi="Times New Roman" w:cs="Times New Roman"/>
                <w:sz w:val="20"/>
              </w:rPr>
              <w:t>2</w:t>
            </w:r>
          </w:p>
        </w:tc>
        <w:tc>
          <w:tcPr>
            <w:tcW w:w="1152" w:type="dxa"/>
            <w:gridSpan w:val="4"/>
            <w:vMerge/>
            <w:tcBorders>
              <w:top w:val="nil"/>
              <w:left w:val="single" w:sz="4" w:space="0" w:color="auto"/>
              <w:bottom w:val="single" w:sz="4" w:space="0" w:color="auto"/>
              <w:right w:val="single" w:sz="4" w:space="0" w:color="auto"/>
            </w:tcBorders>
            <w:vAlign w:val="center"/>
          </w:tcPr>
          <w:p w:rsidR="00A60D62" w:rsidRPr="00D96625" w:rsidRDefault="00A60D62" w:rsidP="00D96625">
            <w:pPr>
              <w:spacing w:line="360" w:lineRule="auto"/>
              <w:rPr>
                <w:rFonts w:ascii="Times New Roman" w:hAnsi="Times New Roman" w:cs="Times New Roman"/>
                <w:sz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60D62"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3,92</w:t>
            </w:r>
          </w:p>
        </w:tc>
        <w:tc>
          <w:tcPr>
            <w:tcW w:w="993" w:type="dxa"/>
            <w:gridSpan w:val="2"/>
            <w:tcBorders>
              <w:top w:val="single" w:sz="4" w:space="0" w:color="auto"/>
              <w:left w:val="nil"/>
              <w:bottom w:val="single" w:sz="4" w:space="0" w:color="auto"/>
              <w:right w:val="single" w:sz="4" w:space="0" w:color="auto"/>
            </w:tcBorders>
            <w:vAlign w:val="center"/>
          </w:tcPr>
          <w:p w:rsidR="00A60D62"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4</w:t>
            </w:r>
          </w:p>
        </w:tc>
      </w:tr>
      <w:tr w:rsidR="00A60D62" w:rsidRPr="00D96625" w:rsidTr="00D96625">
        <w:trPr>
          <w:gridAfter w:val="1"/>
          <w:wAfter w:w="402" w:type="dxa"/>
          <w:trHeight w:val="240"/>
          <w:jc w:val="center"/>
        </w:trPr>
        <w:tc>
          <w:tcPr>
            <w:tcW w:w="3951" w:type="dxa"/>
            <w:gridSpan w:val="3"/>
            <w:tcBorders>
              <w:top w:val="single" w:sz="4" w:space="0" w:color="auto"/>
              <w:left w:val="single" w:sz="4" w:space="0" w:color="auto"/>
              <w:bottom w:val="single" w:sz="4" w:space="0" w:color="auto"/>
              <w:right w:val="single" w:sz="4" w:space="0" w:color="auto"/>
            </w:tcBorders>
            <w:vAlign w:val="center"/>
          </w:tcPr>
          <w:p w:rsidR="00A60D62" w:rsidRPr="00D96625" w:rsidRDefault="00A60D62" w:rsidP="00D96625">
            <w:pPr>
              <w:spacing w:line="360" w:lineRule="auto"/>
              <w:rPr>
                <w:rFonts w:ascii="Times New Roman" w:hAnsi="Times New Roman" w:cs="Times New Roman"/>
                <w:sz w:val="20"/>
              </w:rPr>
            </w:pPr>
            <w:r w:rsidRPr="00D96625">
              <w:rPr>
                <w:rFonts w:ascii="Times New Roman" w:hAnsi="Times New Roman" w:cs="Times New Roman"/>
                <w:sz w:val="20"/>
              </w:rPr>
              <w:t>Σ</w:t>
            </w:r>
          </w:p>
        </w:tc>
        <w:tc>
          <w:tcPr>
            <w:tcW w:w="2853" w:type="dxa"/>
            <w:gridSpan w:val="8"/>
            <w:tcBorders>
              <w:top w:val="single" w:sz="4" w:space="0" w:color="auto"/>
              <w:left w:val="nil"/>
              <w:bottom w:val="single" w:sz="4" w:space="0" w:color="auto"/>
              <w:right w:val="single" w:sz="4" w:space="0" w:color="auto"/>
            </w:tcBorders>
            <w:vAlign w:val="center"/>
          </w:tcPr>
          <w:p w:rsidR="00A60D62" w:rsidRPr="00D96625" w:rsidRDefault="00A60D62" w:rsidP="00D96625">
            <w:pPr>
              <w:spacing w:line="360" w:lineRule="auto"/>
              <w:rPr>
                <w:rFonts w:ascii="Times New Roman" w:hAnsi="Times New Roman" w:cs="Times New Roman"/>
                <w:sz w:val="20"/>
              </w:rPr>
            </w:pPr>
            <w:r w:rsidRPr="00D96625">
              <w:rPr>
                <w:rFonts w:ascii="Times New Roman" w:hAnsi="Times New Roman" w:cs="Times New Roman"/>
                <w:sz w:val="20"/>
              </w:rPr>
              <w:t> </w:t>
            </w:r>
          </w:p>
        </w:tc>
        <w:tc>
          <w:tcPr>
            <w:tcW w:w="1418" w:type="dxa"/>
            <w:gridSpan w:val="2"/>
            <w:tcBorders>
              <w:top w:val="single" w:sz="4" w:space="0" w:color="auto"/>
              <w:left w:val="nil"/>
              <w:bottom w:val="single" w:sz="4" w:space="0" w:color="auto"/>
              <w:right w:val="single" w:sz="4" w:space="0" w:color="auto"/>
            </w:tcBorders>
            <w:vAlign w:val="center"/>
          </w:tcPr>
          <w:p w:rsidR="00A60D62"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7,2</w:t>
            </w:r>
          </w:p>
        </w:tc>
        <w:tc>
          <w:tcPr>
            <w:tcW w:w="993" w:type="dxa"/>
            <w:gridSpan w:val="2"/>
            <w:tcBorders>
              <w:top w:val="single" w:sz="4" w:space="0" w:color="auto"/>
              <w:left w:val="nil"/>
              <w:bottom w:val="single" w:sz="4" w:space="0" w:color="auto"/>
              <w:right w:val="single" w:sz="4" w:space="0" w:color="auto"/>
            </w:tcBorders>
            <w:vAlign w:val="center"/>
          </w:tcPr>
          <w:p w:rsidR="00A60D62" w:rsidRPr="00D96625" w:rsidRDefault="00603C36" w:rsidP="00D96625">
            <w:pPr>
              <w:spacing w:line="360" w:lineRule="auto"/>
              <w:rPr>
                <w:rFonts w:ascii="Times New Roman" w:hAnsi="Times New Roman" w:cs="Times New Roman"/>
                <w:sz w:val="20"/>
              </w:rPr>
            </w:pPr>
            <w:r w:rsidRPr="00D96625">
              <w:rPr>
                <w:rFonts w:ascii="Times New Roman" w:hAnsi="Times New Roman" w:cs="Times New Roman"/>
                <w:sz w:val="20"/>
              </w:rPr>
              <w:t>8</w:t>
            </w:r>
          </w:p>
        </w:tc>
      </w:tr>
      <w:tr w:rsidR="00A60D62" w:rsidRPr="00D96625" w:rsidTr="00D96625">
        <w:trPr>
          <w:trHeight w:val="240"/>
          <w:jc w:val="center"/>
        </w:trPr>
        <w:tc>
          <w:tcPr>
            <w:tcW w:w="442" w:type="dxa"/>
            <w:tcBorders>
              <w:top w:val="nil"/>
              <w:left w:val="nil"/>
              <w:bottom w:val="nil"/>
              <w:right w:val="nil"/>
            </w:tcBorders>
            <w:vAlign w:val="center"/>
          </w:tcPr>
          <w:p w:rsidR="00A60D62" w:rsidRPr="00D96625" w:rsidRDefault="00A60D62" w:rsidP="00D96625">
            <w:pPr>
              <w:spacing w:line="360" w:lineRule="auto"/>
              <w:rPr>
                <w:rFonts w:ascii="Times New Roman" w:hAnsi="Times New Roman" w:cs="Times New Roman"/>
                <w:sz w:val="20"/>
              </w:rPr>
            </w:pPr>
          </w:p>
        </w:tc>
        <w:tc>
          <w:tcPr>
            <w:tcW w:w="3509" w:type="dxa"/>
            <w:gridSpan w:val="2"/>
            <w:tcBorders>
              <w:top w:val="nil"/>
              <w:left w:val="nil"/>
              <w:bottom w:val="nil"/>
              <w:right w:val="nil"/>
            </w:tcBorders>
            <w:vAlign w:val="center"/>
          </w:tcPr>
          <w:p w:rsidR="00A60D62" w:rsidRPr="00D96625" w:rsidRDefault="00A60D62" w:rsidP="00D96625">
            <w:pPr>
              <w:spacing w:line="360" w:lineRule="auto"/>
              <w:rPr>
                <w:rFonts w:ascii="Times New Roman" w:hAnsi="Times New Roman" w:cs="Times New Roman"/>
                <w:sz w:val="20"/>
              </w:rPr>
            </w:pPr>
          </w:p>
        </w:tc>
        <w:tc>
          <w:tcPr>
            <w:tcW w:w="586" w:type="dxa"/>
            <w:tcBorders>
              <w:top w:val="nil"/>
              <w:left w:val="nil"/>
              <w:bottom w:val="nil"/>
              <w:right w:val="nil"/>
            </w:tcBorders>
            <w:vAlign w:val="center"/>
          </w:tcPr>
          <w:p w:rsidR="00A60D62" w:rsidRPr="00D96625" w:rsidRDefault="00A60D62" w:rsidP="00D96625">
            <w:pPr>
              <w:spacing w:line="360" w:lineRule="auto"/>
              <w:rPr>
                <w:rFonts w:ascii="Times New Roman" w:hAnsi="Times New Roman" w:cs="Times New Roman"/>
                <w:sz w:val="20"/>
              </w:rPr>
            </w:pPr>
          </w:p>
        </w:tc>
        <w:tc>
          <w:tcPr>
            <w:tcW w:w="586" w:type="dxa"/>
            <w:gridSpan w:val="2"/>
            <w:tcBorders>
              <w:top w:val="nil"/>
              <w:left w:val="nil"/>
              <w:bottom w:val="nil"/>
              <w:right w:val="nil"/>
            </w:tcBorders>
            <w:vAlign w:val="center"/>
          </w:tcPr>
          <w:p w:rsidR="00A60D62" w:rsidRPr="00D96625" w:rsidRDefault="00A60D62" w:rsidP="00D96625">
            <w:pPr>
              <w:spacing w:line="360" w:lineRule="auto"/>
              <w:rPr>
                <w:rFonts w:ascii="Times New Roman" w:hAnsi="Times New Roman" w:cs="Times New Roman"/>
                <w:sz w:val="20"/>
              </w:rPr>
            </w:pPr>
          </w:p>
        </w:tc>
        <w:tc>
          <w:tcPr>
            <w:tcW w:w="529" w:type="dxa"/>
            <w:tcBorders>
              <w:top w:val="nil"/>
              <w:left w:val="nil"/>
              <w:bottom w:val="nil"/>
              <w:right w:val="nil"/>
            </w:tcBorders>
            <w:vAlign w:val="center"/>
          </w:tcPr>
          <w:p w:rsidR="00A60D62" w:rsidRPr="00D96625" w:rsidRDefault="00A60D62" w:rsidP="00D96625">
            <w:pPr>
              <w:spacing w:line="360" w:lineRule="auto"/>
              <w:rPr>
                <w:rFonts w:ascii="Times New Roman" w:hAnsi="Times New Roman" w:cs="Times New Roman"/>
                <w:sz w:val="20"/>
              </w:rPr>
            </w:pPr>
          </w:p>
        </w:tc>
        <w:tc>
          <w:tcPr>
            <w:tcW w:w="280" w:type="dxa"/>
            <w:tcBorders>
              <w:top w:val="nil"/>
              <w:left w:val="nil"/>
              <w:bottom w:val="nil"/>
              <w:right w:val="nil"/>
            </w:tcBorders>
            <w:vAlign w:val="center"/>
          </w:tcPr>
          <w:p w:rsidR="00A60D62" w:rsidRPr="00D96625" w:rsidRDefault="00A60D62" w:rsidP="00D96625">
            <w:pPr>
              <w:spacing w:line="360" w:lineRule="auto"/>
              <w:rPr>
                <w:rFonts w:ascii="Times New Roman" w:hAnsi="Times New Roman" w:cs="Times New Roman"/>
                <w:sz w:val="20"/>
              </w:rPr>
            </w:pPr>
          </w:p>
        </w:tc>
        <w:tc>
          <w:tcPr>
            <w:tcW w:w="407" w:type="dxa"/>
            <w:tcBorders>
              <w:top w:val="nil"/>
              <w:left w:val="nil"/>
              <w:bottom w:val="nil"/>
              <w:right w:val="nil"/>
            </w:tcBorders>
            <w:vAlign w:val="center"/>
          </w:tcPr>
          <w:p w:rsidR="00A60D62" w:rsidRPr="00D96625" w:rsidRDefault="00A60D62" w:rsidP="00D96625">
            <w:pPr>
              <w:spacing w:line="360" w:lineRule="auto"/>
              <w:rPr>
                <w:rFonts w:ascii="Times New Roman" w:hAnsi="Times New Roman" w:cs="Times New Roman"/>
                <w:sz w:val="20"/>
              </w:rPr>
            </w:pPr>
          </w:p>
        </w:tc>
        <w:tc>
          <w:tcPr>
            <w:tcW w:w="465" w:type="dxa"/>
            <w:gridSpan w:val="2"/>
            <w:tcBorders>
              <w:top w:val="nil"/>
              <w:left w:val="nil"/>
              <w:bottom w:val="nil"/>
              <w:right w:val="nil"/>
            </w:tcBorders>
            <w:vAlign w:val="center"/>
          </w:tcPr>
          <w:p w:rsidR="00A60D62" w:rsidRPr="00D96625" w:rsidRDefault="00A60D62" w:rsidP="00D96625">
            <w:pPr>
              <w:spacing w:line="360" w:lineRule="auto"/>
              <w:rPr>
                <w:rFonts w:ascii="Times New Roman" w:hAnsi="Times New Roman" w:cs="Times New Roman"/>
                <w:sz w:val="20"/>
              </w:rPr>
            </w:pPr>
          </w:p>
        </w:tc>
        <w:tc>
          <w:tcPr>
            <w:tcW w:w="477" w:type="dxa"/>
            <w:tcBorders>
              <w:top w:val="nil"/>
              <w:left w:val="nil"/>
              <w:bottom w:val="nil"/>
              <w:right w:val="nil"/>
            </w:tcBorders>
            <w:vAlign w:val="center"/>
          </w:tcPr>
          <w:p w:rsidR="00A60D62" w:rsidRPr="00D96625" w:rsidRDefault="00A60D62" w:rsidP="00D96625">
            <w:pPr>
              <w:spacing w:line="360" w:lineRule="auto"/>
              <w:rPr>
                <w:rFonts w:ascii="Times New Roman" w:hAnsi="Times New Roman" w:cs="Times New Roman"/>
                <w:sz w:val="20"/>
              </w:rPr>
            </w:pPr>
          </w:p>
        </w:tc>
        <w:tc>
          <w:tcPr>
            <w:tcW w:w="941" w:type="dxa"/>
            <w:tcBorders>
              <w:top w:val="nil"/>
              <w:left w:val="nil"/>
              <w:bottom w:val="nil"/>
              <w:right w:val="nil"/>
            </w:tcBorders>
            <w:vAlign w:val="center"/>
          </w:tcPr>
          <w:p w:rsidR="00A60D62" w:rsidRPr="00D96625" w:rsidRDefault="00A60D62" w:rsidP="00D96625">
            <w:pPr>
              <w:spacing w:line="360" w:lineRule="auto"/>
              <w:rPr>
                <w:rFonts w:ascii="Times New Roman" w:hAnsi="Times New Roman" w:cs="Times New Roman"/>
                <w:sz w:val="20"/>
              </w:rPr>
            </w:pPr>
          </w:p>
        </w:tc>
        <w:tc>
          <w:tcPr>
            <w:tcW w:w="165" w:type="dxa"/>
            <w:tcBorders>
              <w:top w:val="nil"/>
              <w:left w:val="nil"/>
              <w:bottom w:val="nil"/>
              <w:right w:val="nil"/>
            </w:tcBorders>
            <w:vAlign w:val="center"/>
          </w:tcPr>
          <w:p w:rsidR="00A60D62" w:rsidRPr="00D96625" w:rsidRDefault="00A60D62" w:rsidP="00D96625">
            <w:pPr>
              <w:spacing w:line="360" w:lineRule="auto"/>
              <w:rPr>
                <w:rFonts w:ascii="Times New Roman" w:hAnsi="Times New Roman" w:cs="Times New Roman"/>
                <w:sz w:val="20"/>
              </w:rPr>
            </w:pPr>
          </w:p>
        </w:tc>
        <w:tc>
          <w:tcPr>
            <w:tcW w:w="1230" w:type="dxa"/>
            <w:gridSpan w:val="2"/>
            <w:tcBorders>
              <w:top w:val="nil"/>
              <w:left w:val="nil"/>
              <w:bottom w:val="nil"/>
              <w:right w:val="nil"/>
            </w:tcBorders>
            <w:vAlign w:val="center"/>
          </w:tcPr>
          <w:p w:rsidR="00A60D62" w:rsidRPr="00D96625" w:rsidRDefault="00A60D62" w:rsidP="00D96625">
            <w:pPr>
              <w:spacing w:line="360" w:lineRule="auto"/>
              <w:rPr>
                <w:rFonts w:ascii="Times New Roman" w:hAnsi="Times New Roman" w:cs="Times New Roman"/>
                <w:sz w:val="20"/>
              </w:rPr>
            </w:pPr>
          </w:p>
        </w:tc>
      </w:tr>
      <w:tr w:rsidR="00A60D62" w:rsidRPr="00D96625" w:rsidTr="00D96625">
        <w:trPr>
          <w:gridAfter w:val="1"/>
          <w:wAfter w:w="402" w:type="dxa"/>
          <w:trHeight w:val="240"/>
          <w:jc w:val="center"/>
        </w:trPr>
        <w:tc>
          <w:tcPr>
            <w:tcW w:w="9215" w:type="dxa"/>
            <w:gridSpan w:val="15"/>
            <w:tcBorders>
              <w:top w:val="nil"/>
              <w:left w:val="nil"/>
              <w:bottom w:val="nil"/>
              <w:right w:val="nil"/>
            </w:tcBorders>
            <w:vAlign w:val="center"/>
          </w:tcPr>
          <w:p w:rsidR="00A60D62" w:rsidRPr="00D96625" w:rsidRDefault="00A60D62" w:rsidP="00D96625">
            <w:pPr>
              <w:spacing w:line="360" w:lineRule="auto"/>
              <w:rPr>
                <w:rFonts w:ascii="Times New Roman" w:hAnsi="Times New Roman" w:cs="Times New Roman"/>
                <w:sz w:val="20"/>
              </w:rPr>
            </w:pPr>
            <w:r w:rsidRPr="00D96625">
              <w:rPr>
                <w:rFonts w:ascii="Times New Roman" w:hAnsi="Times New Roman" w:cs="Times New Roman"/>
                <w:sz w:val="20"/>
              </w:rPr>
              <w:t>Расчёт числа производственных рабочих по операциям палуб и бака (сборщиков).</w:t>
            </w:r>
          </w:p>
        </w:tc>
      </w:tr>
      <w:tr w:rsidR="00A60D62" w:rsidRPr="00D96625" w:rsidTr="00D96625">
        <w:trPr>
          <w:gridAfter w:val="1"/>
          <w:wAfter w:w="402" w:type="dxa"/>
          <w:cantSplit/>
          <w:trHeight w:val="240"/>
          <w:jc w:val="center"/>
        </w:trPr>
        <w:tc>
          <w:tcPr>
            <w:tcW w:w="2977" w:type="dxa"/>
            <w:gridSpan w:val="2"/>
            <w:vMerge w:val="restart"/>
            <w:tcBorders>
              <w:top w:val="single" w:sz="4" w:space="0" w:color="auto"/>
              <w:left w:val="single" w:sz="4" w:space="0" w:color="auto"/>
              <w:bottom w:val="single" w:sz="4" w:space="0" w:color="auto"/>
              <w:right w:val="single" w:sz="4" w:space="0" w:color="auto"/>
            </w:tcBorders>
            <w:vAlign w:val="center"/>
          </w:tcPr>
          <w:p w:rsidR="00A60D62" w:rsidRPr="00D96625" w:rsidRDefault="00A60D62" w:rsidP="00D96625">
            <w:pPr>
              <w:spacing w:line="360" w:lineRule="auto"/>
              <w:rPr>
                <w:rFonts w:ascii="Times New Roman" w:hAnsi="Times New Roman" w:cs="Times New Roman"/>
                <w:sz w:val="20"/>
              </w:rPr>
            </w:pPr>
            <w:r w:rsidRPr="00D96625">
              <w:rPr>
                <w:rFonts w:ascii="Times New Roman" w:hAnsi="Times New Roman" w:cs="Times New Roman"/>
                <w:sz w:val="20"/>
              </w:rPr>
              <w:t>Наименование операции.</w:t>
            </w:r>
          </w:p>
        </w:tc>
        <w:tc>
          <w:tcPr>
            <w:tcW w:w="2126" w:type="dxa"/>
            <w:gridSpan w:val="3"/>
            <w:vMerge w:val="restart"/>
            <w:tcBorders>
              <w:top w:val="single" w:sz="4" w:space="0" w:color="auto"/>
              <w:left w:val="single" w:sz="4" w:space="0" w:color="auto"/>
              <w:bottom w:val="single" w:sz="4" w:space="0" w:color="auto"/>
              <w:right w:val="single" w:sz="4" w:space="0" w:color="auto"/>
            </w:tcBorders>
            <w:vAlign w:val="center"/>
          </w:tcPr>
          <w:p w:rsidR="00A60D62" w:rsidRPr="00D96625" w:rsidRDefault="00A60D62" w:rsidP="00D96625">
            <w:pPr>
              <w:spacing w:line="360" w:lineRule="auto"/>
              <w:rPr>
                <w:rFonts w:ascii="Times New Roman" w:hAnsi="Times New Roman" w:cs="Times New Roman"/>
                <w:sz w:val="20"/>
              </w:rPr>
            </w:pPr>
            <w:r w:rsidRPr="00D96625">
              <w:rPr>
                <w:rFonts w:ascii="Times New Roman" w:hAnsi="Times New Roman" w:cs="Times New Roman"/>
                <w:sz w:val="20"/>
              </w:rPr>
              <w:t>Трудоемкость операций на годовую программу, (чел. ч)</w:t>
            </w:r>
          </w:p>
        </w:tc>
        <w:tc>
          <w:tcPr>
            <w:tcW w:w="1644" w:type="dxa"/>
            <w:gridSpan w:val="5"/>
            <w:vMerge w:val="restart"/>
            <w:tcBorders>
              <w:top w:val="single" w:sz="4" w:space="0" w:color="auto"/>
              <w:left w:val="single" w:sz="4" w:space="0" w:color="auto"/>
              <w:bottom w:val="single" w:sz="4" w:space="0" w:color="auto"/>
              <w:right w:val="single" w:sz="4" w:space="0" w:color="auto"/>
            </w:tcBorders>
            <w:vAlign w:val="center"/>
          </w:tcPr>
          <w:p w:rsidR="00A60D62" w:rsidRPr="00D96625" w:rsidRDefault="00A60D62" w:rsidP="00D96625">
            <w:pPr>
              <w:spacing w:line="360" w:lineRule="auto"/>
              <w:rPr>
                <w:rFonts w:ascii="Times New Roman" w:hAnsi="Times New Roman" w:cs="Times New Roman"/>
                <w:sz w:val="20"/>
              </w:rPr>
            </w:pPr>
            <w:r w:rsidRPr="00D96625">
              <w:rPr>
                <w:rFonts w:ascii="Times New Roman" w:hAnsi="Times New Roman" w:cs="Times New Roman"/>
                <w:sz w:val="20"/>
              </w:rPr>
              <w:t>Действит. годовой фонд раб. времени, ч</w:t>
            </w:r>
          </w:p>
        </w:tc>
        <w:tc>
          <w:tcPr>
            <w:tcW w:w="2468" w:type="dxa"/>
            <w:gridSpan w:val="5"/>
            <w:tcBorders>
              <w:top w:val="single" w:sz="4" w:space="0" w:color="auto"/>
              <w:left w:val="nil"/>
              <w:bottom w:val="single" w:sz="4" w:space="0" w:color="auto"/>
              <w:right w:val="single" w:sz="4" w:space="0" w:color="auto"/>
            </w:tcBorders>
            <w:vAlign w:val="center"/>
          </w:tcPr>
          <w:p w:rsidR="00A60D62" w:rsidRPr="00D96625" w:rsidRDefault="00A60D62" w:rsidP="00D96625">
            <w:pPr>
              <w:spacing w:line="360" w:lineRule="auto"/>
              <w:rPr>
                <w:rFonts w:ascii="Times New Roman" w:hAnsi="Times New Roman" w:cs="Times New Roman"/>
                <w:sz w:val="20"/>
              </w:rPr>
            </w:pPr>
            <w:r w:rsidRPr="00D96625">
              <w:rPr>
                <w:rFonts w:ascii="Times New Roman" w:hAnsi="Times New Roman" w:cs="Times New Roman"/>
                <w:sz w:val="20"/>
              </w:rPr>
              <w:t>Число рабочих, (чел.)</w:t>
            </w:r>
          </w:p>
        </w:tc>
      </w:tr>
      <w:tr w:rsidR="00A60D62" w:rsidRPr="00D96625" w:rsidTr="00D96625">
        <w:trPr>
          <w:gridAfter w:val="1"/>
          <w:wAfter w:w="402" w:type="dxa"/>
          <w:cantSplit/>
          <w:trHeight w:val="510"/>
          <w:jc w:val="center"/>
        </w:trPr>
        <w:tc>
          <w:tcPr>
            <w:tcW w:w="2977" w:type="dxa"/>
            <w:gridSpan w:val="2"/>
            <w:vMerge/>
            <w:tcBorders>
              <w:top w:val="single" w:sz="4" w:space="0" w:color="auto"/>
              <w:left w:val="single" w:sz="4" w:space="0" w:color="auto"/>
              <w:bottom w:val="single" w:sz="4" w:space="0" w:color="auto"/>
              <w:right w:val="single" w:sz="4" w:space="0" w:color="auto"/>
            </w:tcBorders>
            <w:vAlign w:val="center"/>
          </w:tcPr>
          <w:p w:rsidR="00A60D62" w:rsidRPr="00D96625" w:rsidRDefault="00A60D62" w:rsidP="00D96625">
            <w:pPr>
              <w:spacing w:line="360" w:lineRule="auto"/>
              <w:rPr>
                <w:rFonts w:ascii="Times New Roman" w:hAnsi="Times New Roman" w:cs="Times New Roman"/>
                <w:sz w:val="20"/>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tcPr>
          <w:p w:rsidR="00A60D62" w:rsidRPr="00D96625" w:rsidRDefault="00A60D62" w:rsidP="00D96625">
            <w:pPr>
              <w:spacing w:line="360" w:lineRule="auto"/>
              <w:rPr>
                <w:rFonts w:ascii="Times New Roman" w:hAnsi="Times New Roman" w:cs="Times New Roman"/>
                <w:sz w:val="20"/>
              </w:rPr>
            </w:pPr>
          </w:p>
        </w:tc>
        <w:tc>
          <w:tcPr>
            <w:tcW w:w="1644" w:type="dxa"/>
            <w:gridSpan w:val="5"/>
            <w:vMerge/>
            <w:tcBorders>
              <w:top w:val="single" w:sz="4" w:space="0" w:color="auto"/>
              <w:left w:val="single" w:sz="4" w:space="0" w:color="auto"/>
              <w:bottom w:val="single" w:sz="4" w:space="0" w:color="auto"/>
              <w:right w:val="single" w:sz="4" w:space="0" w:color="auto"/>
            </w:tcBorders>
            <w:vAlign w:val="center"/>
          </w:tcPr>
          <w:p w:rsidR="00A60D62" w:rsidRPr="00D96625" w:rsidRDefault="00A60D62" w:rsidP="00D96625">
            <w:pPr>
              <w:spacing w:line="360" w:lineRule="auto"/>
              <w:rPr>
                <w:rFonts w:ascii="Times New Roman" w:hAnsi="Times New Roman" w:cs="Times New Roman"/>
                <w:sz w:val="20"/>
              </w:rPr>
            </w:pPr>
          </w:p>
        </w:tc>
        <w:tc>
          <w:tcPr>
            <w:tcW w:w="1475" w:type="dxa"/>
            <w:gridSpan w:val="3"/>
            <w:tcBorders>
              <w:top w:val="single" w:sz="4" w:space="0" w:color="auto"/>
              <w:left w:val="nil"/>
              <w:bottom w:val="single" w:sz="4" w:space="0" w:color="auto"/>
              <w:right w:val="single" w:sz="4" w:space="0" w:color="auto"/>
            </w:tcBorders>
            <w:vAlign w:val="center"/>
          </w:tcPr>
          <w:p w:rsidR="00A60D62" w:rsidRPr="00D96625" w:rsidRDefault="00A60D62" w:rsidP="00D96625">
            <w:pPr>
              <w:spacing w:line="360" w:lineRule="auto"/>
              <w:rPr>
                <w:rFonts w:ascii="Times New Roman" w:hAnsi="Times New Roman" w:cs="Times New Roman"/>
                <w:sz w:val="20"/>
              </w:rPr>
            </w:pPr>
            <w:r w:rsidRPr="00D96625">
              <w:rPr>
                <w:rFonts w:ascii="Times New Roman" w:hAnsi="Times New Roman" w:cs="Times New Roman"/>
                <w:sz w:val="20"/>
              </w:rPr>
              <w:t>расчётное</w:t>
            </w:r>
          </w:p>
        </w:tc>
        <w:tc>
          <w:tcPr>
            <w:tcW w:w="993" w:type="dxa"/>
            <w:gridSpan w:val="2"/>
            <w:tcBorders>
              <w:top w:val="single" w:sz="4" w:space="0" w:color="auto"/>
              <w:left w:val="nil"/>
              <w:bottom w:val="single" w:sz="4" w:space="0" w:color="auto"/>
              <w:right w:val="single" w:sz="4" w:space="0" w:color="auto"/>
            </w:tcBorders>
            <w:vAlign w:val="center"/>
          </w:tcPr>
          <w:p w:rsidR="00A60D62" w:rsidRPr="00D96625" w:rsidRDefault="00A60D62" w:rsidP="00D96625">
            <w:pPr>
              <w:spacing w:line="360" w:lineRule="auto"/>
              <w:rPr>
                <w:rFonts w:ascii="Times New Roman" w:hAnsi="Times New Roman" w:cs="Times New Roman"/>
                <w:sz w:val="20"/>
              </w:rPr>
            </w:pPr>
            <w:r w:rsidRPr="00D96625">
              <w:rPr>
                <w:rFonts w:ascii="Times New Roman" w:hAnsi="Times New Roman" w:cs="Times New Roman"/>
                <w:sz w:val="20"/>
              </w:rPr>
              <w:t>принятое</w:t>
            </w:r>
          </w:p>
        </w:tc>
      </w:tr>
      <w:tr w:rsidR="00FF5D76" w:rsidRPr="00D96625" w:rsidTr="00D96625">
        <w:trPr>
          <w:gridAfter w:val="1"/>
          <w:wAfter w:w="402" w:type="dxa"/>
          <w:trHeight w:val="240"/>
          <w:jc w:val="center"/>
        </w:trPr>
        <w:tc>
          <w:tcPr>
            <w:tcW w:w="2977" w:type="dxa"/>
            <w:gridSpan w:val="2"/>
            <w:tcBorders>
              <w:top w:val="single" w:sz="4" w:space="0" w:color="auto"/>
              <w:left w:val="single" w:sz="4" w:space="0" w:color="auto"/>
              <w:bottom w:val="single" w:sz="4" w:space="0" w:color="auto"/>
              <w:right w:val="single" w:sz="4" w:space="0" w:color="000000"/>
            </w:tcBorders>
            <w:vAlign w:val="center"/>
          </w:tcPr>
          <w:p w:rsidR="00FF5D76" w:rsidRPr="00D96625" w:rsidRDefault="00FF5D76" w:rsidP="00D96625">
            <w:pPr>
              <w:spacing w:line="360" w:lineRule="auto"/>
              <w:rPr>
                <w:rFonts w:ascii="Times New Roman" w:hAnsi="Times New Roman" w:cs="Times New Roman"/>
                <w:sz w:val="20"/>
              </w:rPr>
            </w:pPr>
            <w:r w:rsidRPr="00D96625">
              <w:rPr>
                <w:rFonts w:ascii="Times New Roman" w:hAnsi="Times New Roman" w:cs="Times New Roman"/>
                <w:sz w:val="20"/>
              </w:rPr>
              <w:t>1,3,4,5,6,8,10,11,13,15,16,17,18,19</w:t>
            </w:r>
          </w:p>
        </w:tc>
        <w:tc>
          <w:tcPr>
            <w:tcW w:w="2126" w:type="dxa"/>
            <w:gridSpan w:val="3"/>
            <w:tcBorders>
              <w:top w:val="single" w:sz="4" w:space="0" w:color="auto"/>
              <w:left w:val="nil"/>
              <w:bottom w:val="single" w:sz="4" w:space="0" w:color="auto"/>
              <w:right w:val="single" w:sz="4" w:space="0" w:color="auto"/>
            </w:tcBorders>
            <w:vAlign w:val="center"/>
          </w:tcPr>
          <w:p w:rsidR="00FF5D76" w:rsidRPr="00D96625" w:rsidRDefault="00FF5D76" w:rsidP="00D96625">
            <w:pPr>
              <w:spacing w:line="360" w:lineRule="auto"/>
              <w:rPr>
                <w:rFonts w:ascii="Times New Roman" w:hAnsi="Times New Roman" w:cs="Times New Roman"/>
                <w:iCs/>
                <w:sz w:val="20"/>
              </w:rPr>
            </w:pPr>
            <w:r w:rsidRPr="00D96625">
              <w:rPr>
                <w:rFonts w:ascii="Times New Roman" w:hAnsi="Times New Roman" w:cs="Times New Roman"/>
                <w:iCs/>
                <w:sz w:val="20"/>
              </w:rPr>
              <w:t>2</w:t>
            </w:r>
            <w:r w:rsidR="00603C36" w:rsidRPr="00D96625">
              <w:rPr>
                <w:rFonts w:ascii="Times New Roman" w:hAnsi="Times New Roman" w:cs="Times New Roman"/>
                <w:iCs/>
                <w:sz w:val="20"/>
              </w:rPr>
              <w:t>1310</w:t>
            </w:r>
          </w:p>
        </w:tc>
        <w:tc>
          <w:tcPr>
            <w:tcW w:w="1644" w:type="dxa"/>
            <w:gridSpan w:val="5"/>
            <w:tcBorders>
              <w:top w:val="single" w:sz="4" w:space="0" w:color="auto"/>
              <w:left w:val="nil"/>
              <w:bottom w:val="single" w:sz="4" w:space="0" w:color="auto"/>
              <w:right w:val="single" w:sz="4" w:space="0" w:color="auto"/>
            </w:tcBorders>
            <w:vAlign w:val="center"/>
          </w:tcPr>
          <w:p w:rsidR="00FF5D76" w:rsidRPr="00D96625" w:rsidRDefault="00FF5D76" w:rsidP="00D96625">
            <w:pPr>
              <w:spacing w:line="360" w:lineRule="auto"/>
              <w:rPr>
                <w:rFonts w:ascii="Times New Roman" w:hAnsi="Times New Roman" w:cs="Times New Roman"/>
                <w:iCs/>
                <w:sz w:val="20"/>
              </w:rPr>
            </w:pPr>
            <w:r w:rsidRPr="00D96625">
              <w:rPr>
                <w:rFonts w:ascii="Times New Roman" w:hAnsi="Times New Roman" w:cs="Times New Roman"/>
                <w:iCs/>
                <w:sz w:val="20"/>
              </w:rPr>
              <w:t>1780</w:t>
            </w:r>
          </w:p>
        </w:tc>
        <w:tc>
          <w:tcPr>
            <w:tcW w:w="1475" w:type="dxa"/>
            <w:gridSpan w:val="3"/>
            <w:tcBorders>
              <w:top w:val="single" w:sz="4" w:space="0" w:color="auto"/>
              <w:left w:val="nil"/>
              <w:bottom w:val="single" w:sz="4" w:space="0" w:color="auto"/>
              <w:right w:val="single" w:sz="4" w:space="0" w:color="auto"/>
            </w:tcBorders>
            <w:vAlign w:val="center"/>
          </w:tcPr>
          <w:p w:rsidR="00FF5D76"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11,97</w:t>
            </w:r>
          </w:p>
        </w:tc>
        <w:tc>
          <w:tcPr>
            <w:tcW w:w="993" w:type="dxa"/>
            <w:gridSpan w:val="2"/>
            <w:tcBorders>
              <w:top w:val="single" w:sz="4" w:space="0" w:color="auto"/>
              <w:left w:val="nil"/>
              <w:bottom w:val="single" w:sz="4" w:space="0" w:color="auto"/>
              <w:right w:val="single" w:sz="4" w:space="0" w:color="auto"/>
            </w:tcBorders>
            <w:vAlign w:val="center"/>
          </w:tcPr>
          <w:p w:rsidR="00FF5D76" w:rsidRPr="00D96625" w:rsidRDefault="00FF5D76" w:rsidP="00D96625">
            <w:pPr>
              <w:spacing w:line="360" w:lineRule="auto"/>
              <w:rPr>
                <w:rFonts w:ascii="Times New Roman" w:hAnsi="Times New Roman" w:cs="Times New Roman"/>
                <w:iCs/>
                <w:sz w:val="20"/>
              </w:rPr>
            </w:pPr>
            <w:r w:rsidRPr="00D96625">
              <w:rPr>
                <w:rFonts w:ascii="Times New Roman" w:hAnsi="Times New Roman" w:cs="Times New Roman"/>
                <w:iCs/>
                <w:sz w:val="20"/>
              </w:rPr>
              <w:t>1</w:t>
            </w:r>
            <w:r w:rsidR="00603C36" w:rsidRPr="00D96625">
              <w:rPr>
                <w:rFonts w:ascii="Times New Roman" w:hAnsi="Times New Roman" w:cs="Times New Roman"/>
                <w:iCs/>
                <w:sz w:val="20"/>
              </w:rPr>
              <w:t>2</w:t>
            </w:r>
          </w:p>
        </w:tc>
      </w:tr>
    </w:tbl>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E44076" w:rsidRDefault="00A64CDA" w:rsidP="00D96625">
      <w:pPr>
        <w:pStyle w:val="34"/>
        <w:widowControl w:val="0"/>
        <w:autoSpaceDE w:val="0"/>
        <w:autoSpaceDN w:val="0"/>
        <w:adjustRightInd w:val="0"/>
        <w:spacing w:line="360" w:lineRule="auto"/>
        <w:ind w:firstLine="720"/>
        <w:rPr>
          <w:rFonts w:ascii="Times New Roman" w:hAnsi="Times New Roman" w:cs="Times New Roman"/>
          <w:sz w:val="28"/>
          <w:szCs w:val="28"/>
        </w:rPr>
      </w:pPr>
      <w:r w:rsidRPr="00E44076">
        <w:rPr>
          <w:rFonts w:ascii="Times New Roman" w:hAnsi="Times New Roman" w:cs="Times New Roman"/>
          <w:sz w:val="28"/>
          <w:szCs w:val="28"/>
        </w:rPr>
        <w:t>3.4.4</w:t>
      </w:r>
      <w:r w:rsidR="00D96625" w:rsidRPr="00E44076">
        <w:rPr>
          <w:rFonts w:ascii="Times New Roman" w:hAnsi="Times New Roman" w:cs="Times New Roman"/>
          <w:sz w:val="28"/>
          <w:szCs w:val="28"/>
        </w:rPr>
        <w:t xml:space="preserve"> Секции переборок</w:t>
      </w:r>
    </w:p>
    <w:p w:rsidR="00D96625" w:rsidRPr="00E44076" w:rsidRDefault="00D96625" w:rsidP="00C62094">
      <w:pPr>
        <w:pStyle w:val="34"/>
        <w:widowControl w:val="0"/>
        <w:autoSpaceDE w:val="0"/>
        <w:autoSpaceDN w:val="0"/>
        <w:adjustRightInd w:val="0"/>
        <w:spacing w:line="360" w:lineRule="auto"/>
        <w:ind w:firstLine="720"/>
        <w:jc w:val="both"/>
        <w:rPr>
          <w:rFonts w:ascii="Times New Roman" w:hAnsi="Times New Roman" w:cs="Times New Roman"/>
          <w:sz w:val="28"/>
          <w:szCs w:val="28"/>
        </w:rPr>
      </w:pPr>
    </w:p>
    <w:tbl>
      <w:tblPr>
        <w:tblW w:w="9640" w:type="dxa"/>
        <w:jc w:val="center"/>
        <w:tblLayout w:type="fixed"/>
        <w:tblCellMar>
          <w:left w:w="0" w:type="dxa"/>
          <w:right w:w="0" w:type="dxa"/>
        </w:tblCellMar>
        <w:tblLook w:val="0000" w:firstRow="0" w:lastRow="0" w:firstColumn="0" w:lastColumn="0" w:noHBand="0" w:noVBand="0"/>
      </w:tblPr>
      <w:tblGrid>
        <w:gridCol w:w="365"/>
        <w:gridCol w:w="2470"/>
        <w:gridCol w:w="142"/>
        <w:gridCol w:w="1414"/>
        <w:gridCol w:w="139"/>
        <w:gridCol w:w="683"/>
        <w:gridCol w:w="128"/>
        <w:gridCol w:w="864"/>
        <w:gridCol w:w="599"/>
        <w:gridCol w:w="111"/>
        <w:gridCol w:w="1295"/>
        <w:gridCol w:w="12"/>
        <w:gridCol w:w="23"/>
        <w:gridCol w:w="1356"/>
        <w:gridCol w:w="39"/>
      </w:tblGrid>
      <w:tr w:rsidR="00A64CDA" w:rsidRPr="00E44076" w:rsidTr="00D96625">
        <w:trPr>
          <w:trHeight w:val="240"/>
          <w:jc w:val="center"/>
        </w:trPr>
        <w:tc>
          <w:tcPr>
            <w:tcW w:w="9640" w:type="dxa"/>
            <w:gridSpan w:val="15"/>
            <w:tcBorders>
              <w:top w:val="nil"/>
              <w:left w:val="nil"/>
              <w:bottom w:val="nil"/>
              <w:right w:val="nil"/>
            </w:tcBorders>
            <w:vAlign w:val="center"/>
          </w:tcPr>
          <w:p w:rsidR="00A64CDA" w:rsidRPr="00E44076" w:rsidRDefault="00A64CDA" w:rsidP="00D96625">
            <w:pPr>
              <w:spacing w:line="360" w:lineRule="auto"/>
              <w:rPr>
                <w:rFonts w:ascii="Times New Roman" w:hAnsi="Times New Roman" w:cs="Times New Roman"/>
                <w:sz w:val="28"/>
                <w:szCs w:val="28"/>
              </w:rPr>
            </w:pPr>
            <w:r w:rsidRPr="00E44076">
              <w:rPr>
                <w:rFonts w:ascii="Times New Roman" w:hAnsi="Times New Roman" w:cs="Times New Roman"/>
                <w:sz w:val="28"/>
                <w:szCs w:val="28"/>
              </w:rPr>
              <w:t>Расчёт числа производственных рабочих по по механизированным операциям секций переборок (сварщиков).</w:t>
            </w:r>
          </w:p>
        </w:tc>
      </w:tr>
      <w:tr w:rsidR="00A64CDA" w:rsidRPr="00D96625" w:rsidTr="00D96625">
        <w:trPr>
          <w:cantSplit/>
          <w:trHeight w:val="240"/>
          <w:jc w:val="center"/>
        </w:trPr>
        <w:tc>
          <w:tcPr>
            <w:tcW w:w="2977" w:type="dxa"/>
            <w:gridSpan w:val="3"/>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Наименование операции.</w:t>
            </w: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Количество ед. оборудования на годовую программу</w:t>
            </w:r>
          </w:p>
        </w:tc>
        <w:tc>
          <w:tcPr>
            <w:tcW w:w="1591" w:type="dxa"/>
            <w:gridSpan w:val="3"/>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Действит. годовой фонд раб. времени, ч</w:t>
            </w:r>
          </w:p>
        </w:tc>
        <w:tc>
          <w:tcPr>
            <w:tcW w:w="2836" w:type="dxa"/>
            <w:gridSpan w:val="6"/>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Число рабочих, (чел.)</w:t>
            </w:r>
          </w:p>
        </w:tc>
      </w:tr>
      <w:tr w:rsidR="00A64CDA" w:rsidRPr="00D96625" w:rsidTr="00D96625">
        <w:trPr>
          <w:cantSplit/>
          <w:trHeight w:val="240"/>
          <w:jc w:val="center"/>
        </w:trPr>
        <w:tc>
          <w:tcPr>
            <w:tcW w:w="2977" w:type="dxa"/>
            <w:gridSpan w:val="3"/>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1591" w:type="dxa"/>
            <w:gridSpan w:val="3"/>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1406" w:type="dxa"/>
            <w:gridSpan w:val="2"/>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расчётное</w:t>
            </w:r>
          </w:p>
        </w:tc>
        <w:tc>
          <w:tcPr>
            <w:tcW w:w="1430" w:type="dxa"/>
            <w:gridSpan w:val="4"/>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принятое</w:t>
            </w:r>
          </w:p>
        </w:tc>
      </w:tr>
      <w:tr w:rsidR="00C651DC" w:rsidRPr="00D96625" w:rsidTr="00D96625">
        <w:trPr>
          <w:cantSplit/>
          <w:trHeight w:val="240"/>
          <w:jc w:val="center"/>
        </w:trPr>
        <w:tc>
          <w:tcPr>
            <w:tcW w:w="365" w:type="dxa"/>
            <w:tcBorders>
              <w:top w:val="nil"/>
              <w:left w:val="single" w:sz="4" w:space="0" w:color="auto"/>
              <w:bottom w:val="single" w:sz="4" w:space="0" w:color="auto"/>
              <w:right w:val="single" w:sz="4" w:space="0" w:color="auto"/>
            </w:tcBorders>
            <w:vAlign w:val="center"/>
          </w:tcPr>
          <w:p w:rsidR="00C651DC" w:rsidRPr="00D96625" w:rsidRDefault="00C651DC" w:rsidP="00D96625">
            <w:pPr>
              <w:spacing w:line="360" w:lineRule="auto"/>
              <w:rPr>
                <w:rFonts w:ascii="Times New Roman" w:hAnsi="Times New Roman" w:cs="Times New Roman"/>
                <w:sz w:val="20"/>
              </w:rPr>
            </w:pPr>
            <w:r w:rsidRPr="00D96625">
              <w:rPr>
                <w:rFonts w:ascii="Times New Roman" w:hAnsi="Times New Roman" w:cs="Times New Roman"/>
                <w:sz w:val="20"/>
              </w:rPr>
              <w:t>1</w:t>
            </w:r>
          </w:p>
        </w:tc>
        <w:tc>
          <w:tcPr>
            <w:tcW w:w="2612" w:type="dxa"/>
            <w:gridSpan w:val="2"/>
            <w:tcBorders>
              <w:top w:val="nil"/>
              <w:left w:val="nil"/>
              <w:bottom w:val="single" w:sz="4" w:space="0" w:color="auto"/>
              <w:right w:val="single" w:sz="4" w:space="0" w:color="auto"/>
            </w:tcBorders>
            <w:vAlign w:val="center"/>
          </w:tcPr>
          <w:p w:rsidR="00C651DC" w:rsidRPr="00D96625" w:rsidRDefault="00C651DC" w:rsidP="00D96625">
            <w:pPr>
              <w:spacing w:line="360" w:lineRule="auto"/>
              <w:rPr>
                <w:rFonts w:ascii="Times New Roman" w:hAnsi="Times New Roman" w:cs="Times New Roman"/>
                <w:sz w:val="20"/>
              </w:rPr>
            </w:pPr>
            <w:r w:rsidRPr="00D96625">
              <w:rPr>
                <w:rFonts w:ascii="Times New Roman" w:hAnsi="Times New Roman" w:cs="Times New Roman"/>
                <w:sz w:val="20"/>
              </w:rPr>
              <w:t>2,8</w:t>
            </w:r>
          </w:p>
        </w:tc>
        <w:tc>
          <w:tcPr>
            <w:tcW w:w="1553" w:type="dxa"/>
            <w:gridSpan w:val="2"/>
            <w:tcBorders>
              <w:top w:val="single" w:sz="4" w:space="0" w:color="auto"/>
              <w:left w:val="nil"/>
              <w:bottom w:val="single" w:sz="4" w:space="0" w:color="auto"/>
              <w:right w:val="single" w:sz="4" w:space="0" w:color="auto"/>
            </w:tcBorders>
            <w:vAlign w:val="center"/>
          </w:tcPr>
          <w:p w:rsidR="00C651DC" w:rsidRPr="00D96625" w:rsidRDefault="00C651DC" w:rsidP="00D96625">
            <w:pPr>
              <w:spacing w:line="360" w:lineRule="auto"/>
              <w:rPr>
                <w:rFonts w:ascii="Times New Roman" w:hAnsi="Times New Roman" w:cs="Times New Roman"/>
                <w:sz w:val="20"/>
              </w:rPr>
            </w:pPr>
            <w:r w:rsidRPr="00D96625">
              <w:rPr>
                <w:rFonts w:ascii="Times New Roman" w:hAnsi="Times New Roman" w:cs="Times New Roman"/>
                <w:sz w:val="20"/>
              </w:rPr>
              <w:t>автомат</w:t>
            </w:r>
          </w:p>
        </w:tc>
        <w:tc>
          <w:tcPr>
            <w:tcW w:w="683" w:type="dxa"/>
            <w:tcBorders>
              <w:top w:val="nil"/>
              <w:left w:val="nil"/>
              <w:bottom w:val="single" w:sz="4" w:space="0" w:color="auto"/>
              <w:right w:val="single" w:sz="4" w:space="0" w:color="auto"/>
            </w:tcBorders>
            <w:vAlign w:val="center"/>
          </w:tcPr>
          <w:p w:rsidR="00C651DC" w:rsidRPr="00D96625" w:rsidRDefault="00C651DC" w:rsidP="00D96625">
            <w:pPr>
              <w:spacing w:line="360" w:lineRule="auto"/>
              <w:rPr>
                <w:rFonts w:ascii="Times New Roman" w:hAnsi="Times New Roman" w:cs="Times New Roman"/>
                <w:sz w:val="20"/>
              </w:rPr>
            </w:pPr>
            <w:r w:rsidRPr="00D96625">
              <w:rPr>
                <w:rFonts w:ascii="Times New Roman" w:hAnsi="Times New Roman" w:cs="Times New Roman"/>
                <w:sz w:val="20"/>
              </w:rPr>
              <w:t>1</w:t>
            </w:r>
          </w:p>
        </w:tc>
        <w:tc>
          <w:tcPr>
            <w:tcW w:w="1591" w:type="dxa"/>
            <w:gridSpan w:val="3"/>
            <w:vMerge w:val="restart"/>
            <w:tcBorders>
              <w:top w:val="single" w:sz="4" w:space="0" w:color="auto"/>
              <w:left w:val="single" w:sz="4" w:space="0" w:color="auto"/>
              <w:bottom w:val="single" w:sz="4" w:space="0" w:color="000000"/>
              <w:right w:val="single" w:sz="4" w:space="0" w:color="000000"/>
            </w:tcBorders>
            <w:vAlign w:val="center"/>
          </w:tcPr>
          <w:p w:rsidR="00C651DC" w:rsidRPr="00D96625" w:rsidRDefault="00C651DC" w:rsidP="00D96625">
            <w:pPr>
              <w:spacing w:line="360" w:lineRule="auto"/>
              <w:rPr>
                <w:rFonts w:ascii="Times New Roman" w:hAnsi="Times New Roman" w:cs="Times New Roman"/>
                <w:sz w:val="20"/>
              </w:rPr>
            </w:pPr>
            <w:r w:rsidRPr="00D96625">
              <w:rPr>
                <w:rFonts w:ascii="Times New Roman" w:hAnsi="Times New Roman" w:cs="Times New Roman"/>
                <w:sz w:val="20"/>
              </w:rPr>
              <w:t>1530</w:t>
            </w:r>
          </w:p>
        </w:tc>
        <w:tc>
          <w:tcPr>
            <w:tcW w:w="1406" w:type="dxa"/>
            <w:gridSpan w:val="2"/>
            <w:tcBorders>
              <w:top w:val="single" w:sz="4" w:space="0" w:color="auto"/>
              <w:left w:val="nil"/>
              <w:bottom w:val="single" w:sz="4" w:space="0" w:color="auto"/>
              <w:right w:val="single" w:sz="4" w:space="0" w:color="auto"/>
            </w:tcBorders>
            <w:vAlign w:val="center"/>
          </w:tcPr>
          <w:p w:rsidR="00C651DC"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1,71</w:t>
            </w:r>
          </w:p>
        </w:tc>
        <w:tc>
          <w:tcPr>
            <w:tcW w:w="1430" w:type="dxa"/>
            <w:gridSpan w:val="4"/>
            <w:tcBorders>
              <w:top w:val="single" w:sz="4" w:space="0" w:color="auto"/>
              <w:left w:val="nil"/>
              <w:bottom w:val="single" w:sz="4" w:space="0" w:color="auto"/>
              <w:right w:val="single" w:sz="4" w:space="0" w:color="auto"/>
            </w:tcBorders>
            <w:vAlign w:val="center"/>
          </w:tcPr>
          <w:p w:rsidR="00C651DC" w:rsidRPr="00D96625" w:rsidRDefault="00D628E0" w:rsidP="00D96625">
            <w:pPr>
              <w:spacing w:line="360" w:lineRule="auto"/>
              <w:rPr>
                <w:rFonts w:ascii="Times New Roman" w:hAnsi="Times New Roman" w:cs="Times New Roman"/>
                <w:iCs/>
                <w:sz w:val="20"/>
              </w:rPr>
            </w:pPr>
            <w:r w:rsidRPr="00D96625">
              <w:rPr>
                <w:rFonts w:ascii="Times New Roman" w:hAnsi="Times New Roman" w:cs="Times New Roman"/>
                <w:iCs/>
                <w:sz w:val="20"/>
              </w:rPr>
              <w:t>2</w:t>
            </w:r>
          </w:p>
        </w:tc>
      </w:tr>
      <w:tr w:rsidR="00C651DC" w:rsidRPr="00D96625" w:rsidTr="00D96625">
        <w:trPr>
          <w:cantSplit/>
          <w:trHeight w:val="240"/>
          <w:jc w:val="center"/>
        </w:trPr>
        <w:tc>
          <w:tcPr>
            <w:tcW w:w="365" w:type="dxa"/>
            <w:tcBorders>
              <w:top w:val="nil"/>
              <w:left w:val="single" w:sz="4" w:space="0" w:color="auto"/>
              <w:bottom w:val="single" w:sz="4" w:space="0" w:color="auto"/>
              <w:right w:val="single" w:sz="4" w:space="0" w:color="auto"/>
            </w:tcBorders>
            <w:vAlign w:val="center"/>
          </w:tcPr>
          <w:p w:rsidR="00C651DC" w:rsidRPr="00D96625" w:rsidRDefault="00C651DC" w:rsidP="00D96625">
            <w:pPr>
              <w:spacing w:line="360" w:lineRule="auto"/>
              <w:rPr>
                <w:rFonts w:ascii="Times New Roman" w:hAnsi="Times New Roman" w:cs="Times New Roman"/>
                <w:sz w:val="20"/>
              </w:rPr>
            </w:pPr>
            <w:r w:rsidRPr="00D96625">
              <w:rPr>
                <w:rFonts w:ascii="Times New Roman" w:hAnsi="Times New Roman" w:cs="Times New Roman"/>
                <w:sz w:val="20"/>
              </w:rPr>
              <w:t>2</w:t>
            </w:r>
          </w:p>
        </w:tc>
        <w:tc>
          <w:tcPr>
            <w:tcW w:w="2612" w:type="dxa"/>
            <w:gridSpan w:val="2"/>
            <w:tcBorders>
              <w:top w:val="nil"/>
              <w:left w:val="nil"/>
              <w:bottom w:val="single" w:sz="4" w:space="0" w:color="auto"/>
              <w:right w:val="single" w:sz="4" w:space="0" w:color="auto"/>
            </w:tcBorders>
            <w:vAlign w:val="center"/>
          </w:tcPr>
          <w:p w:rsidR="00C651DC" w:rsidRPr="00D96625" w:rsidRDefault="00C651DC" w:rsidP="00D96625">
            <w:pPr>
              <w:spacing w:line="360" w:lineRule="auto"/>
              <w:rPr>
                <w:rFonts w:ascii="Times New Roman" w:hAnsi="Times New Roman" w:cs="Times New Roman"/>
                <w:sz w:val="20"/>
              </w:rPr>
            </w:pPr>
            <w:r w:rsidRPr="00D96625">
              <w:rPr>
                <w:rFonts w:ascii="Times New Roman" w:hAnsi="Times New Roman" w:cs="Times New Roman"/>
                <w:sz w:val="20"/>
              </w:rPr>
              <w:t>10,13,15</w:t>
            </w:r>
          </w:p>
        </w:tc>
        <w:tc>
          <w:tcPr>
            <w:tcW w:w="1553" w:type="dxa"/>
            <w:gridSpan w:val="2"/>
            <w:tcBorders>
              <w:top w:val="single" w:sz="4" w:space="0" w:color="auto"/>
              <w:left w:val="nil"/>
              <w:bottom w:val="single" w:sz="4" w:space="0" w:color="auto"/>
              <w:right w:val="single" w:sz="4" w:space="0" w:color="auto"/>
            </w:tcBorders>
            <w:vAlign w:val="center"/>
          </w:tcPr>
          <w:p w:rsidR="00C651DC" w:rsidRPr="00D96625" w:rsidRDefault="00C651DC" w:rsidP="00D96625">
            <w:pPr>
              <w:spacing w:line="360" w:lineRule="auto"/>
              <w:rPr>
                <w:rFonts w:ascii="Times New Roman" w:hAnsi="Times New Roman" w:cs="Times New Roman"/>
                <w:sz w:val="20"/>
              </w:rPr>
            </w:pPr>
            <w:r w:rsidRPr="00D96625">
              <w:rPr>
                <w:rFonts w:ascii="Times New Roman" w:hAnsi="Times New Roman" w:cs="Times New Roman"/>
                <w:sz w:val="20"/>
              </w:rPr>
              <w:t>п/автомат</w:t>
            </w:r>
          </w:p>
        </w:tc>
        <w:tc>
          <w:tcPr>
            <w:tcW w:w="683" w:type="dxa"/>
            <w:tcBorders>
              <w:top w:val="nil"/>
              <w:left w:val="nil"/>
              <w:bottom w:val="single" w:sz="4" w:space="0" w:color="auto"/>
              <w:right w:val="single" w:sz="4" w:space="0" w:color="auto"/>
            </w:tcBorders>
            <w:vAlign w:val="center"/>
          </w:tcPr>
          <w:p w:rsidR="00C651DC" w:rsidRPr="00D96625" w:rsidRDefault="00C651DC" w:rsidP="00D96625">
            <w:pPr>
              <w:spacing w:line="360" w:lineRule="auto"/>
              <w:rPr>
                <w:rFonts w:ascii="Times New Roman" w:hAnsi="Times New Roman" w:cs="Times New Roman"/>
                <w:sz w:val="20"/>
              </w:rPr>
            </w:pPr>
            <w:r w:rsidRPr="00D96625">
              <w:rPr>
                <w:rFonts w:ascii="Times New Roman" w:hAnsi="Times New Roman" w:cs="Times New Roman"/>
                <w:sz w:val="20"/>
              </w:rPr>
              <w:t>1</w:t>
            </w:r>
          </w:p>
        </w:tc>
        <w:tc>
          <w:tcPr>
            <w:tcW w:w="1591" w:type="dxa"/>
            <w:gridSpan w:val="3"/>
            <w:vMerge/>
            <w:tcBorders>
              <w:top w:val="nil"/>
              <w:left w:val="nil"/>
              <w:bottom w:val="single" w:sz="4" w:space="0" w:color="auto"/>
              <w:right w:val="single" w:sz="4" w:space="0" w:color="auto"/>
            </w:tcBorders>
            <w:vAlign w:val="center"/>
          </w:tcPr>
          <w:p w:rsidR="00C651DC" w:rsidRPr="00D96625" w:rsidRDefault="00C651DC" w:rsidP="00D96625">
            <w:pPr>
              <w:spacing w:line="360" w:lineRule="auto"/>
              <w:rPr>
                <w:rFonts w:ascii="Times New Roman" w:hAnsi="Times New Roman" w:cs="Times New Roman"/>
                <w:sz w:val="20"/>
              </w:rPr>
            </w:pPr>
          </w:p>
        </w:tc>
        <w:tc>
          <w:tcPr>
            <w:tcW w:w="1406" w:type="dxa"/>
            <w:gridSpan w:val="2"/>
            <w:tcBorders>
              <w:top w:val="single" w:sz="4" w:space="0" w:color="auto"/>
              <w:left w:val="nil"/>
              <w:bottom w:val="single" w:sz="4" w:space="0" w:color="auto"/>
              <w:right w:val="single" w:sz="4" w:space="0" w:color="auto"/>
            </w:tcBorders>
            <w:vAlign w:val="center"/>
          </w:tcPr>
          <w:p w:rsidR="00C651DC"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1,52</w:t>
            </w:r>
          </w:p>
        </w:tc>
        <w:tc>
          <w:tcPr>
            <w:tcW w:w="1430" w:type="dxa"/>
            <w:gridSpan w:val="4"/>
            <w:tcBorders>
              <w:top w:val="single" w:sz="4" w:space="0" w:color="auto"/>
              <w:left w:val="nil"/>
              <w:bottom w:val="single" w:sz="4" w:space="0" w:color="auto"/>
              <w:right w:val="single" w:sz="4" w:space="0" w:color="auto"/>
            </w:tcBorders>
            <w:vAlign w:val="center"/>
          </w:tcPr>
          <w:p w:rsidR="00C651DC" w:rsidRPr="00D96625" w:rsidRDefault="00C651DC" w:rsidP="00D96625">
            <w:pPr>
              <w:spacing w:line="360" w:lineRule="auto"/>
              <w:rPr>
                <w:rFonts w:ascii="Times New Roman" w:hAnsi="Times New Roman" w:cs="Times New Roman"/>
                <w:iCs/>
                <w:sz w:val="20"/>
              </w:rPr>
            </w:pPr>
            <w:r w:rsidRPr="00D96625">
              <w:rPr>
                <w:rFonts w:ascii="Times New Roman" w:hAnsi="Times New Roman" w:cs="Times New Roman"/>
                <w:iCs/>
                <w:sz w:val="20"/>
              </w:rPr>
              <w:t>2</w:t>
            </w:r>
          </w:p>
        </w:tc>
      </w:tr>
      <w:tr w:rsidR="00C651DC" w:rsidRPr="00D96625" w:rsidTr="00D96625">
        <w:trPr>
          <w:trHeight w:val="240"/>
          <w:jc w:val="center"/>
        </w:trPr>
        <w:tc>
          <w:tcPr>
            <w:tcW w:w="2977" w:type="dxa"/>
            <w:gridSpan w:val="3"/>
            <w:tcBorders>
              <w:top w:val="single" w:sz="4" w:space="0" w:color="auto"/>
              <w:left w:val="single" w:sz="4" w:space="0" w:color="auto"/>
              <w:bottom w:val="single" w:sz="4" w:space="0" w:color="auto"/>
              <w:right w:val="single" w:sz="4" w:space="0" w:color="auto"/>
            </w:tcBorders>
            <w:vAlign w:val="center"/>
          </w:tcPr>
          <w:p w:rsidR="00C651DC" w:rsidRPr="00D96625" w:rsidRDefault="00C651DC" w:rsidP="00D96625">
            <w:pPr>
              <w:spacing w:line="360" w:lineRule="auto"/>
              <w:rPr>
                <w:rFonts w:ascii="Times New Roman" w:hAnsi="Times New Roman" w:cs="Times New Roman"/>
                <w:sz w:val="20"/>
              </w:rPr>
            </w:pPr>
            <w:r w:rsidRPr="00D96625">
              <w:rPr>
                <w:rFonts w:ascii="Times New Roman" w:hAnsi="Times New Roman" w:cs="Times New Roman"/>
                <w:sz w:val="20"/>
              </w:rPr>
              <w:t>Σ</w:t>
            </w:r>
          </w:p>
        </w:tc>
        <w:tc>
          <w:tcPr>
            <w:tcW w:w="3827" w:type="dxa"/>
            <w:gridSpan w:val="6"/>
            <w:tcBorders>
              <w:top w:val="single" w:sz="4" w:space="0" w:color="auto"/>
              <w:left w:val="nil"/>
              <w:bottom w:val="single" w:sz="4" w:space="0" w:color="auto"/>
              <w:right w:val="single" w:sz="4" w:space="0" w:color="auto"/>
            </w:tcBorders>
            <w:vAlign w:val="center"/>
          </w:tcPr>
          <w:p w:rsidR="00C651DC" w:rsidRPr="00D96625" w:rsidRDefault="00C651DC" w:rsidP="00D96625">
            <w:pPr>
              <w:spacing w:line="360" w:lineRule="auto"/>
              <w:rPr>
                <w:rFonts w:ascii="Times New Roman" w:hAnsi="Times New Roman" w:cs="Times New Roman"/>
                <w:sz w:val="20"/>
              </w:rPr>
            </w:pPr>
            <w:r w:rsidRPr="00D96625">
              <w:rPr>
                <w:rFonts w:ascii="Times New Roman" w:hAnsi="Times New Roman" w:cs="Times New Roman"/>
                <w:sz w:val="20"/>
              </w:rPr>
              <w:t> </w:t>
            </w:r>
          </w:p>
        </w:tc>
        <w:tc>
          <w:tcPr>
            <w:tcW w:w="1406" w:type="dxa"/>
            <w:gridSpan w:val="2"/>
            <w:tcBorders>
              <w:top w:val="single" w:sz="4" w:space="0" w:color="auto"/>
              <w:left w:val="nil"/>
              <w:bottom w:val="single" w:sz="4" w:space="0" w:color="auto"/>
              <w:right w:val="single" w:sz="4" w:space="0" w:color="auto"/>
            </w:tcBorders>
            <w:vAlign w:val="center"/>
          </w:tcPr>
          <w:p w:rsidR="00C651DC"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3,23</w:t>
            </w:r>
          </w:p>
        </w:tc>
        <w:tc>
          <w:tcPr>
            <w:tcW w:w="1430" w:type="dxa"/>
            <w:gridSpan w:val="4"/>
            <w:tcBorders>
              <w:top w:val="single" w:sz="4" w:space="0" w:color="auto"/>
              <w:left w:val="nil"/>
              <w:bottom w:val="single" w:sz="4" w:space="0" w:color="auto"/>
              <w:right w:val="single" w:sz="4" w:space="0" w:color="auto"/>
            </w:tcBorders>
            <w:vAlign w:val="center"/>
          </w:tcPr>
          <w:p w:rsidR="00C651DC" w:rsidRPr="00D96625" w:rsidRDefault="00D628E0" w:rsidP="00D96625">
            <w:pPr>
              <w:spacing w:line="360" w:lineRule="auto"/>
              <w:rPr>
                <w:rFonts w:ascii="Times New Roman" w:hAnsi="Times New Roman" w:cs="Times New Roman"/>
                <w:iCs/>
                <w:sz w:val="20"/>
              </w:rPr>
            </w:pPr>
            <w:r w:rsidRPr="00D96625">
              <w:rPr>
                <w:rFonts w:ascii="Times New Roman" w:hAnsi="Times New Roman" w:cs="Times New Roman"/>
                <w:iCs/>
                <w:sz w:val="20"/>
              </w:rPr>
              <w:t>4</w:t>
            </w:r>
          </w:p>
        </w:tc>
      </w:tr>
      <w:tr w:rsidR="00A64CDA" w:rsidRPr="00D96625" w:rsidTr="00D96625">
        <w:trPr>
          <w:gridAfter w:val="1"/>
          <w:wAfter w:w="39" w:type="dxa"/>
          <w:trHeight w:val="240"/>
          <w:jc w:val="center"/>
        </w:trPr>
        <w:tc>
          <w:tcPr>
            <w:tcW w:w="365"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2612" w:type="dxa"/>
            <w:gridSpan w:val="2"/>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1414"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139"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683"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128"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864"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599"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111"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1295"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35" w:type="dxa"/>
            <w:gridSpan w:val="2"/>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1356"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r>
      <w:tr w:rsidR="00A64CDA" w:rsidRPr="00D96625" w:rsidTr="00D96625">
        <w:trPr>
          <w:trHeight w:val="240"/>
          <w:jc w:val="center"/>
        </w:trPr>
        <w:tc>
          <w:tcPr>
            <w:tcW w:w="9640" w:type="dxa"/>
            <w:gridSpan w:val="15"/>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Расчёт числа производственных рабочих по операциям секций переборок (сборщиков).</w:t>
            </w:r>
          </w:p>
        </w:tc>
      </w:tr>
      <w:tr w:rsidR="00A64CDA" w:rsidRPr="00D96625" w:rsidTr="00D96625">
        <w:trPr>
          <w:cantSplit/>
          <w:trHeight w:val="240"/>
          <w:jc w:val="center"/>
        </w:trPr>
        <w:tc>
          <w:tcPr>
            <w:tcW w:w="2835"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Наименование операции.</w:t>
            </w:r>
          </w:p>
        </w:tc>
        <w:tc>
          <w:tcPr>
            <w:tcW w:w="2378" w:type="dxa"/>
            <w:gridSpan w:val="4"/>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Трудоемкость операций на годовую программу,(чел. ч)</w:t>
            </w:r>
          </w:p>
        </w:tc>
        <w:tc>
          <w:tcPr>
            <w:tcW w:w="1591" w:type="dxa"/>
            <w:gridSpan w:val="3"/>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Действит. годовой фонд раб. времени, ч</w:t>
            </w:r>
          </w:p>
        </w:tc>
        <w:tc>
          <w:tcPr>
            <w:tcW w:w="2836" w:type="dxa"/>
            <w:gridSpan w:val="6"/>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Число рабочих, (чел.)</w:t>
            </w:r>
          </w:p>
        </w:tc>
      </w:tr>
      <w:tr w:rsidR="00A64CDA" w:rsidRPr="00D96625" w:rsidTr="00D96625">
        <w:trPr>
          <w:cantSplit/>
          <w:trHeight w:val="240"/>
          <w:jc w:val="center"/>
        </w:trPr>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2378" w:type="dxa"/>
            <w:gridSpan w:val="4"/>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1591" w:type="dxa"/>
            <w:gridSpan w:val="3"/>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1418" w:type="dxa"/>
            <w:gridSpan w:val="3"/>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расчётное</w:t>
            </w:r>
          </w:p>
        </w:tc>
        <w:tc>
          <w:tcPr>
            <w:tcW w:w="1418" w:type="dxa"/>
            <w:gridSpan w:val="3"/>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принятое</w:t>
            </w:r>
          </w:p>
        </w:tc>
      </w:tr>
      <w:tr w:rsidR="00910721" w:rsidRPr="00D96625" w:rsidTr="00D96625">
        <w:trPr>
          <w:trHeight w:val="240"/>
          <w:jc w:val="center"/>
        </w:trPr>
        <w:tc>
          <w:tcPr>
            <w:tcW w:w="2835" w:type="dxa"/>
            <w:gridSpan w:val="2"/>
            <w:tcBorders>
              <w:top w:val="single" w:sz="4" w:space="0" w:color="auto"/>
              <w:left w:val="single" w:sz="4" w:space="0" w:color="auto"/>
              <w:bottom w:val="single" w:sz="4" w:space="0" w:color="auto"/>
              <w:right w:val="single" w:sz="4" w:space="0" w:color="000000"/>
            </w:tcBorders>
            <w:vAlign w:val="center"/>
          </w:tcPr>
          <w:p w:rsidR="00910721" w:rsidRPr="00D96625" w:rsidRDefault="00910721" w:rsidP="00D96625">
            <w:pPr>
              <w:spacing w:line="360" w:lineRule="auto"/>
              <w:rPr>
                <w:rFonts w:ascii="Times New Roman" w:hAnsi="Times New Roman" w:cs="Times New Roman"/>
                <w:sz w:val="20"/>
              </w:rPr>
            </w:pPr>
            <w:r w:rsidRPr="00D96625">
              <w:rPr>
                <w:rFonts w:ascii="Times New Roman" w:hAnsi="Times New Roman" w:cs="Times New Roman"/>
                <w:sz w:val="20"/>
              </w:rPr>
              <w:t>1,3,4,5,6,7,9,11,12,14,16,17,18</w:t>
            </w:r>
          </w:p>
        </w:tc>
        <w:tc>
          <w:tcPr>
            <w:tcW w:w="2378" w:type="dxa"/>
            <w:gridSpan w:val="4"/>
            <w:tcBorders>
              <w:top w:val="single" w:sz="4" w:space="0" w:color="auto"/>
              <w:left w:val="nil"/>
              <w:bottom w:val="single" w:sz="4" w:space="0" w:color="auto"/>
              <w:right w:val="single" w:sz="4" w:space="0" w:color="auto"/>
            </w:tcBorders>
            <w:vAlign w:val="center"/>
          </w:tcPr>
          <w:p w:rsidR="00910721"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9110</w:t>
            </w:r>
          </w:p>
        </w:tc>
        <w:tc>
          <w:tcPr>
            <w:tcW w:w="1591" w:type="dxa"/>
            <w:gridSpan w:val="3"/>
            <w:tcBorders>
              <w:top w:val="single" w:sz="4" w:space="0" w:color="auto"/>
              <w:left w:val="nil"/>
              <w:bottom w:val="single" w:sz="4" w:space="0" w:color="auto"/>
              <w:right w:val="single" w:sz="4" w:space="0" w:color="auto"/>
            </w:tcBorders>
            <w:vAlign w:val="center"/>
          </w:tcPr>
          <w:p w:rsidR="00910721" w:rsidRPr="00D96625" w:rsidRDefault="00910721" w:rsidP="00D96625">
            <w:pPr>
              <w:spacing w:line="360" w:lineRule="auto"/>
              <w:rPr>
                <w:rFonts w:ascii="Times New Roman" w:hAnsi="Times New Roman" w:cs="Times New Roman"/>
                <w:iCs/>
                <w:sz w:val="20"/>
              </w:rPr>
            </w:pPr>
            <w:r w:rsidRPr="00D96625">
              <w:rPr>
                <w:rFonts w:ascii="Times New Roman" w:hAnsi="Times New Roman" w:cs="Times New Roman"/>
                <w:iCs/>
                <w:sz w:val="20"/>
              </w:rPr>
              <w:t>1780</w:t>
            </w:r>
          </w:p>
        </w:tc>
        <w:tc>
          <w:tcPr>
            <w:tcW w:w="1418" w:type="dxa"/>
            <w:gridSpan w:val="3"/>
            <w:tcBorders>
              <w:top w:val="single" w:sz="4" w:space="0" w:color="auto"/>
              <w:left w:val="nil"/>
              <w:bottom w:val="single" w:sz="4" w:space="0" w:color="auto"/>
              <w:right w:val="single" w:sz="4" w:space="0" w:color="auto"/>
            </w:tcBorders>
            <w:vAlign w:val="center"/>
          </w:tcPr>
          <w:p w:rsidR="00910721"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5,12</w:t>
            </w:r>
          </w:p>
        </w:tc>
        <w:tc>
          <w:tcPr>
            <w:tcW w:w="1418" w:type="dxa"/>
            <w:gridSpan w:val="3"/>
            <w:tcBorders>
              <w:top w:val="single" w:sz="4" w:space="0" w:color="auto"/>
              <w:left w:val="nil"/>
              <w:bottom w:val="single" w:sz="4" w:space="0" w:color="auto"/>
              <w:right w:val="single" w:sz="4" w:space="0" w:color="auto"/>
            </w:tcBorders>
            <w:vAlign w:val="center"/>
          </w:tcPr>
          <w:p w:rsidR="00910721"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6</w:t>
            </w:r>
          </w:p>
        </w:tc>
      </w:tr>
    </w:tbl>
    <w:p w:rsidR="00E44076" w:rsidRDefault="00E44076"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p w:rsidR="00A64CDA" w:rsidRPr="00E44076" w:rsidRDefault="00E44076" w:rsidP="00E44076">
      <w:pPr>
        <w:widowControl w:val="0"/>
        <w:autoSpaceDE w:val="0"/>
        <w:autoSpaceDN w:val="0"/>
        <w:adjustRightInd w:val="0"/>
        <w:spacing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br w:type="page"/>
      </w:r>
      <w:r w:rsidR="00A64CDA" w:rsidRPr="00E44076">
        <w:rPr>
          <w:rFonts w:ascii="Times New Roman" w:hAnsi="Times New Roman" w:cs="Times New Roman"/>
          <w:b/>
          <w:sz w:val="28"/>
          <w:szCs w:val="28"/>
        </w:rPr>
        <w:t>3.4.5</w:t>
      </w:r>
      <w:r w:rsidR="00D96625" w:rsidRPr="00E44076">
        <w:rPr>
          <w:rFonts w:ascii="Times New Roman" w:hAnsi="Times New Roman" w:cs="Times New Roman"/>
          <w:b/>
          <w:sz w:val="28"/>
          <w:szCs w:val="28"/>
        </w:rPr>
        <w:t xml:space="preserve"> Носовые и кормовые секции</w:t>
      </w:r>
    </w:p>
    <w:p w:rsidR="00D96625" w:rsidRPr="00E44076" w:rsidRDefault="00D96625" w:rsidP="00C62094">
      <w:pPr>
        <w:pStyle w:val="34"/>
        <w:widowControl w:val="0"/>
        <w:autoSpaceDE w:val="0"/>
        <w:autoSpaceDN w:val="0"/>
        <w:adjustRightInd w:val="0"/>
        <w:spacing w:line="360" w:lineRule="auto"/>
        <w:ind w:firstLine="720"/>
        <w:jc w:val="both"/>
        <w:rPr>
          <w:rFonts w:ascii="Times New Roman" w:hAnsi="Times New Roman" w:cs="Times New Roman"/>
          <w:sz w:val="28"/>
          <w:szCs w:val="28"/>
        </w:rPr>
      </w:pPr>
    </w:p>
    <w:tbl>
      <w:tblPr>
        <w:tblW w:w="9418" w:type="dxa"/>
        <w:jc w:val="center"/>
        <w:tblLayout w:type="fixed"/>
        <w:tblCellMar>
          <w:left w:w="0" w:type="dxa"/>
          <w:right w:w="0" w:type="dxa"/>
        </w:tblCellMar>
        <w:tblLook w:val="0000" w:firstRow="0" w:lastRow="0" w:firstColumn="0" w:lastColumn="0" w:noHBand="0" w:noVBand="0"/>
      </w:tblPr>
      <w:tblGrid>
        <w:gridCol w:w="323"/>
        <w:gridCol w:w="2026"/>
        <w:gridCol w:w="1032"/>
        <w:gridCol w:w="448"/>
        <w:gridCol w:w="739"/>
        <w:gridCol w:w="177"/>
        <w:gridCol w:w="546"/>
        <w:gridCol w:w="965"/>
        <w:gridCol w:w="32"/>
        <w:gridCol w:w="1276"/>
        <w:gridCol w:w="99"/>
        <w:gridCol w:w="32"/>
        <w:gridCol w:w="1184"/>
        <w:gridCol w:w="539"/>
      </w:tblGrid>
      <w:tr w:rsidR="00A64CDA" w:rsidRPr="00E44076" w:rsidTr="00D96625">
        <w:trPr>
          <w:gridAfter w:val="1"/>
          <w:wAfter w:w="539" w:type="dxa"/>
          <w:trHeight w:val="236"/>
          <w:jc w:val="center"/>
        </w:trPr>
        <w:tc>
          <w:tcPr>
            <w:tcW w:w="8879" w:type="dxa"/>
            <w:gridSpan w:val="13"/>
            <w:tcBorders>
              <w:top w:val="nil"/>
              <w:left w:val="nil"/>
              <w:bottom w:val="nil"/>
              <w:right w:val="nil"/>
            </w:tcBorders>
            <w:vAlign w:val="center"/>
          </w:tcPr>
          <w:p w:rsidR="00A64CDA" w:rsidRPr="00E44076" w:rsidRDefault="00A64CDA" w:rsidP="00D96625">
            <w:pPr>
              <w:spacing w:line="360" w:lineRule="auto"/>
              <w:rPr>
                <w:rFonts w:ascii="Times New Roman" w:hAnsi="Times New Roman" w:cs="Times New Roman"/>
                <w:sz w:val="28"/>
                <w:szCs w:val="28"/>
              </w:rPr>
            </w:pPr>
            <w:r w:rsidRPr="00E44076">
              <w:rPr>
                <w:rFonts w:ascii="Times New Roman" w:hAnsi="Times New Roman" w:cs="Times New Roman"/>
                <w:sz w:val="28"/>
                <w:szCs w:val="28"/>
              </w:rPr>
              <w:t>Расчёт числа производств. рабочих по механиз-м операциям носовой и кормовой оконечностей (сварщиков).</w:t>
            </w:r>
          </w:p>
        </w:tc>
      </w:tr>
      <w:tr w:rsidR="00A64CDA" w:rsidRPr="00D96625" w:rsidTr="00D96625">
        <w:trPr>
          <w:gridAfter w:val="1"/>
          <w:wAfter w:w="538" w:type="dxa"/>
          <w:cantSplit/>
          <w:trHeight w:val="236"/>
          <w:jc w:val="center"/>
        </w:trPr>
        <w:tc>
          <w:tcPr>
            <w:tcW w:w="2350"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Наименование операции.</w:t>
            </w:r>
          </w:p>
        </w:tc>
        <w:tc>
          <w:tcPr>
            <w:tcW w:w="2219" w:type="dxa"/>
            <w:gridSpan w:val="3"/>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Количество ед. оборудования на годовую программу</w:t>
            </w:r>
          </w:p>
        </w:tc>
        <w:tc>
          <w:tcPr>
            <w:tcW w:w="1688" w:type="dxa"/>
            <w:gridSpan w:val="3"/>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Действит. годовой фонд раб. времени, ч</w:t>
            </w:r>
          </w:p>
        </w:tc>
        <w:tc>
          <w:tcPr>
            <w:tcW w:w="2623" w:type="dxa"/>
            <w:gridSpan w:val="5"/>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Число рабочих, (чел.)</w:t>
            </w:r>
          </w:p>
        </w:tc>
      </w:tr>
      <w:tr w:rsidR="00A64CDA" w:rsidRPr="00D96625" w:rsidTr="00D96625">
        <w:trPr>
          <w:gridAfter w:val="1"/>
          <w:wAfter w:w="538" w:type="dxa"/>
          <w:cantSplit/>
          <w:trHeight w:val="236"/>
          <w:jc w:val="center"/>
        </w:trPr>
        <w:tc>
          <w:tcPr>
            <w:tcW w:w="2350" w:type="dxa"/>
            <w:gridSpan w:val="2"/>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2219" w:type="dxa"/>
            <w:gridSpan w:val="3"/>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1688" w:type="dxa"/>
            <w:gridSpan w:val="3"/>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1308" w:type="dxa"/>
            <w:gridSpan w:val="2"/>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расчётное</w:t>
            </w:r>
          </w:p>
        </w:tc>
        <w:tc>
          <w:tcPr>
            <w:tcW w:w="1315" w:type="dxa"/>
            <w:gridSpan w:val="3"/>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принятое</w:t>
            </w:r>
          </w:p>
        </w:tc>
      </w:tr>
      <w:tr w:rsidR="008934B8" w:rsidRPr="00D96625" w:rsidTr="00D96625">
        <w:trPr>
          <w:gridAfter w:val="1"/>
          <w:wAfter w:w="538" w:type="dxa"/>
          <w:trHeight w:val="236"/>
          <w:jc w:val="center"/>
        </w:trPr>
        <w:tc>
          <w:tcPr>
            <w:tcW w:w="2350" w:type="dxa"/>
            <w:gridSpan w:val="2"/>
            <w:tcBorders>
              <w:top w:val="single" w:sz="4" w:space="0" w:color="auto"/>
              <w:left w:val="single" w:sz="4" w:space="0" w:color="auto"/>
              <w:bottom w:val="single" w:sz="4" w:space="0" w:color="auto"/>
              <w:right w:val="single" w:sz="4" w:space="0" w:color="000000"/>
            </w:tcBorders>
            <w:vAlign w:val="center"/>
          </w:tcPr>
          <w:p w:rsidR="008934B8" w:rsidRPr="00D96625" w:rsidRDefault="008934B8" w:rsidP="00D96625">
            <w:pPr>
              <w:spacing w:line="360" w:lineRule="auto"/>
              <w:rPr>
                <w:rFonts w:ascii="Times New Roman" w:hAnsi="Times New Roman" w:cs="Times New Roman"/>
                <w:sz w:val="20"/>
              </w:rPr>
            </w:pPr>
            <w:r w:rsidRPr="00D96625">
              <w:rPr>
                <w:rFonts w:ascii="Times New Roman" w:hAnsi="Times New Roman" w:cs="Times New Roman"/>
                <w:sz w:val="20"/>
              </w:rPr>
              <w:t>2</w:t>
            </w:r>
          </w:p>
        </w:tc>
        <w:tc>
          <w:tcPr>
            <w:tcW w:w="1480" w:type="dxa"/>
            <w:gridSpan w:val="2"/>
            <w:tcBorders>
              <w:top w:val="single" w:sz="4" w:space="0" w:color="auto"/>
              <w:left w:val="nil"/>
              <w:bottom w:val="single" w:sz="4" w:space="0" w:color="auto"/>
              <w:right w:val="nil"/>
            </w:tcBorders>
            <w:vAlign w:val="center"/>
          </w:tcPr>
          <w:p w:rsidR="008934B8" w:rsidRPr="00D96625" w:rsidRDefault="008934B8" w:rsidP="00D96625">
            <w:pPr>
              <w:spacing w:line="360" w:lineRule="auto"/>
              <w:rPr>
                <w:rFonts w:ascii="Times New Roman" w:hAnsi="Times New Roman" w:cs="Times New Roman"/>
                <w:sz w:val="20"/>
              </w:rPr>
            </w:pPr>
            <w:r w:rsidRPr="00D96625">
              <w:rPr>
                <w:rFonts w:ascii="Times New Roman" w:hAnsi="Times New Roman" w:cs="Times New Roman"/>
                <w:sz w:val="20"/>
              </w:rPr>
              <w:t>п/автомат</w:t>
            </w:r>
          </w:p>
        </w:tc>
        <w:tc>
          <w:tcPr>
            <w:tcW w:w="739" w:type="dxa"/>
            <w:tcBorders>
              <w:top w:val="nil"/>
              <w:left w:val="single" w:sz="4" w:space="0" w:color="auto"/>
              <w:bottom w:val="single" w:sz="4" w:space="0" w:color="auto"/>
              <w:right w:val="nil"/>
            </w:tcBorders>
            <w:vAlign w:val="center"/>
          </w:tcPr>
          <w:p w:rsidR="008934B8" w:rsidRPr="00D96625" w:rsidRDefault="00603C36" w:rsidP="00D96625">
            <w:pPr>
              <w:spacing w:line="360" w:lineRule="auto"/>
              <w:rPr>
                <w:rFonts w:ascii="Times New Roman" w:hAnsi="Times New Roman" w:cs="Times New Roman"/>
                <w:sz w:val="20"/>
              </w:rPr>
            </w:pPr>
            <w:r w:rsidRPr="00D96625">
              <w:rPr>
                <w:rFonts w:ascii="Times New Roman" w:hAnsi="Times New Roman" w:cs="Times New Roman"/>
                <w:sz w:val="20"/>
              </w:rPr>
              <w:t>2</w:t>
            </w:r>
          </w:p>
        </w:tc>
        <w:tc>
          <w:tcPr>
            <w:tcW w:w="1688" w:type="dxa"/>
            <w:gridSpan w:val="3"/>
            <w:tcBorders>
              <w:top w:val="single" w:sz="4" w:space="0" w:color="auto"/>
              <w:left w:val="single" w:sz="4" w:space="0" w:color="auto"/>
              <w:bottom w:val="single" w:sz="4" w:space="0" w:color="auto"/>
              <w:right w:val="single" w:sz="4" w:space="0" w:color="auto"/>
            </w:tcBorders>
            <w:vAlign w:val="center"/>
          </w:tcPr>
          <w:p w:rsidR="008934B8" w:rsidRPr="00D96625" w:rsidRDefault="008934B8" w:rsidP="00D96625">
            <w:pPr>
              <w:spacing w:line="360" w:lineRule="auto"/>
              <w:rPr>
                <w:rFonts w:ascii="Times New Roman" w:hAnsi="Times New Roman" w:cs="Times New Roman"/>
                <w:sz w:val="20"/>
              </w:rPr>
            </w:pPr>
            <w:r w:rsidRPr="00D96625">
              <w:rPr>
                <w:rFonts w:ascii="Times New Roman" w:hAnsi="Times New Roman" w:cs="Times New Roman"/>
                <w:sz w:val="20"/>
              </w:rPr>
              <w:t>1530</w:t>
            </w:r>
          </w:p>
        </w:tc>
        <w:tc>
          <w:tcPr>
            <w:tcW w:w="1308" w:type="dxa"/>
            <w:gridSpan w:val="2"/>
            <w:tcBorders>
              <w:top w:val="single" w:sz="4" w:space="0" w:color="auto"/>
              <w:left w:val="nil"/>
              <w:bottom w:val="single" w:sz="4" w:space="0" w:color="auto"/>
              <w:right w:val="single" w:sz="4" w:space="0" w:color="auto"/>
            </w:tcBorders>
            <w:vAlign w:val="center"/>
          </w:tcPr>
          <w:p w:rsidR="008934B8"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2,79</w:t>
            </w:r>
          </w:p>
        </w:tc>
        <w:tc>
          <w:tcPr>
            <w:tcW w:w="1315" w:type="dxa"/>
            <w:gridSpan w:val="3"/>
            <w:tcBorders>
              <w:top w:val="single" w:sz="4" w:space="0" w:color="auto"/>
              <w:left w:val="nil"/>
              <w:bottom w:val="single" w:sz="4" w:space="0" w:color="auto"/>
              <w:right w:val="single" w:sz="4" w:space="0" w:color="auto"/>
            </w:tcBorders>
            <w:vAlign w:val="center"/>
          </w:tcPr>
          <w:p w:rsidR="008934B8"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3</w:t>
            </w:r>
          </w:p>
        </w:tc>
      </w:tr>
      <w:tr w:rsidR="00A64CDA" w:rsidRPr="00D96625" w:rsidTr="00D96625">
        <w:trPr>
          <w:trHeight w:val="236"/>
          <w:jc w:val="center"/>
        </w:trPr>
        <w:tc>
          <w:tcPr>
            <w:tcW w:w="324"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2026"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1032"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447"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739"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177"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546"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965"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32"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1375" w:type="dxa"/>
            <w:gridSpan w:val="2"/>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32"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1723" w:type="dxa"/>
            <w:gridSpan w:val="2"/>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r>
      <w:tr w:rsidR="00A64CDA" w:rsidRPr="00D96625" w:rsidTr="00D96625">
        <w:trPr>
          <w:gridAfter w:val="1"/>
          <w:wAfter w:w="539" w:type="dxa"/>
          <w:trHeight w:val="236"/>
          <w:jc w:val="center"/>
        </w:trPr>
        <w:tc>
          <w:tcPr>
            <w:tcW w:w="8879" w:type="dxa"/>
            <w:gridSpan w:val="13"/>
            <w:tcBorders>
              <w:top w:val="nil"/>
              <w:left w:val="nil"/>
              <w:bottom w:val="nil"/>
              <w:right w:val="nil"/>
            </w:tcBorders>
            <w:vAlign w:val="center"/>
          </w:tcPr>
          <w:p w:rsidR="00A64CDA" w:rsidRPr="00E44076" w:rsidRDefault="00A64CDA" w:rsidP="00D96625">
            <w:pPr>
              <w:spacing w:line="360" w:lineRule="auto"/>
              <w:rPr>
                <w:rFonts w:ascii="Times New Roman" w:hAnsi="Times New Roman" w:cs="Times New Roman"/>
                <w:sz w:val="28"/>
                <w:szCs w:val="28"/>
              </w:rPr>
            </w:pPr>
            <w:r w:rsidRPr="00E44076">
              <w:rPr>
                <w:rFonts w:ascii="Times New Roman" w:hAnsi="Times New Roman" w:cs="Times New Roman"/>
                <w:sz w:val="28"/>
                <w:szCs w:val="28"/>
              </w:rPr>
              <w:t>Расчёт числа производственных рабочих по операциям носовой и кормовой оконечностей (сборщиков).</w:t>
            </w:r>
          </w:p>
        </w:tc>
      </w:tr>
      <w:tr w:rsidR="00A64CDA" w:rsidRPr="00D96625" w:rsidTr="00D96625">
        <w:trPr>
          <w:gridAfter w:val="1"/>
          <w:wAfter w:w="538" w:type="dxa"/>
          <w:cantSplit/>
          <w:trHeight w:val="236"/>
          <w:jc w:val="center"/>
        </w:trPr>
        <w:tc>
          <w:tcPr>
            <w:tcW w:w="2350"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Наименование операции.</w:t>
            </w:r>
          </w:p>
        </w:tc>
        <w:tc>
          <w:tcPr>
            <w:tcW w:w="2219" w:type="dxa"/>
            <w:gridSpan w:val="3"/>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Трудоемкость операций на годовую программу, (чел. ч)</w:t>
            </w:r>
          </w:p>
        </w:tc>
        <w:tc>
          <w:tcPr>
            <w:tcW w:w="1688" w:type="dxa"/>
            <w:gridSpan w:val="3"/>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Действит. годовой фонд раб. времени, ч</w:t>
            </w:r>
          </w:p>
        </w:tc>
        <w:tc>
          <w:tcPr>
            <w:tcW w:w="2623" w:type="dxa"/>
            <w:gridSpan w:val="5"/>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Число рабочих, (чел.)</w:t>
            </w:r>
          </w:p>
        </w:tc>
      </w:tr>
      <w:tr w:rsidR="00A64CDA" w:rsidRPr="00D96625" w:rsidTr="00D96625">
        <w:trPr>
          <w:gridAfter w:val="1"/>
          <w:wAfter w:w="538" w:type="dxa"/>
          <w:cantSplit/>
          <w:trHeight w:val="236"/>
          <w:jc w:val="center"/>
        </w:trPr>
        <w:tc>
          <w:tcPr>
            <w:tcW w:w="2350" w:type="dxa"/>
            <w:gridSpan w:val="2"/>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2219" w:type="dxa"/>
            <w:gridSpan w:val="3"/>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1688" w:type="dxa"/>
            <w:gridSpan w:val="3"/>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1308" w:type="dxa"/>
            <w:gridSpan w:val="2"/>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расчётное</w:t>
            </w:r>
          </w:p>
        </w:tc>
        <w:tc>
          <w:tcPr>
            <w:tcW w:w="1315" w:type="dxa"/>
            <w:gridSpan w:val="3"/>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принятое</w:t>
            </w:r>
          </w:p>
        </w:tc>
      </w:tr>
      <w:tr w:rsidR="008934B8" w:rsidRPr="00D96625" w:rsidTr="00D96625">
        <w:trPr>
          <w:gridAfter w:val="1"/>
          <w:wAfter w:w="538" w:type="dxa"/>
          <w:trHeight w:val="236"/>
          <w:jc w:val="center"/>
        </w:trPr>
        <w:tc>
          <w:tcPr>
            <w:tcW w:w="2350" w:type="dxa"/>
            <w:gridSpan w:val="2"/>
            <w:tcBorders>
              <w:top w:val="single" w:sz="4" w:space="0" w:color="auto"/>
              <w:left w:val="single" w:sz="4" w:space="0" w:color="auto"/>
              <w:bottom w:val="single" w:sz="4" w:space="0" w:color="auto"/>
              <w:right w:val="single" w:sz="4" w:space="0" w:color="000000"/>
            </w:tcBorders>
            <w:vAlign w:val="center"/>
          </w:tcPr>
          <w:p w:rsidR="008934B8" w:rsidRPr="00D96625" w:rsidRDefault="008934B8" w:rsidP="00D96625">
            <w:pPr>
              <w:spacing w:line="360" w:lineRule="auto"/>
              <w:rPr>
                <w:rFonts w:ascii="Times New Roman" w:hAnsi="Times New Roman" w:cs="Times New Roman"/>
                <w:sz w:val="20"/>
              </w:rPr>
            </w:pPr>
            <w:r w:rsidRPr="00D96625">
              <w:rPr>
                <w:rFonts w:ascii="Times New Roman" w:hAnsi="Times New Roman" w:cs="Times New Roman"/>
                <w:sz w:val="20"/>
              </w:rPr>
              <w:t>1,3,4,5,6,7,8</w:t>
            </w:r>
          </w:p>
        </w:tc>
        <w:tc>
          <w:tcPr>
            <w:tcW w:w="2219" w:type="dxa"/>
            <w:gridSpan w:val="3"/>
            <w:tcBorders>
              <w:top w:val="single" w:sz="4" w:space="0" w:color="auto"/>
              <w:left w:val="nil"/>
              <w:bottom w:val="single" w:sz="4" w:space="0" w:color="auto"/>
              <w:right w:val="single" w:sz="4" w:space="0" w:color="auto"/>
            </w:tcBorders>
            <w:vAlign w:val="center"/>
          </w:tcPr>
          <w:p w:rsidR="008934B8"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6978</w:t>
            </w:r>
          </w:p>
        </w:tc>
        <w:tc>
          <w:tcPr>
            <w:tcW w:w="1688" w:type="dxa"/>
            <w:gridSpan w:val="3"/>
            <w:tcBorders>
              <w:top w:val="single" w:sz="4" w:space="0" w:color="auto"/>
              <w:left w:val="nil"/>
              <w:bottom w:val="single" w:sz="4" w:space="0" w:color="auto"/>
              <w:right w:val="single" w:sz="4" w:space="0" w:color="auto"/>
            </w:tcBorders>
            <w:vAlign w:val="center"/>
          </w:tcPr>
          <w:p w:rsidR="008934B8" w:rsidRPr="00D96625" w:rsidRDefault="008934B8" w:rsidP="00D96625">
            <w:pPr>
              <w:spacing w:line="360" w:lineRule="auto"/>
              <w:rPr>
                <w:rFonts w:ascii="Times New Roman" w:hAnsi="Times New Roman" w:cs="Times New Roman"/>
                <w:sz w:val="20"/>
              </w:rPr>
            </w:pPr>
            <w:r w:rsidRPr="00D96625">
              <w:rPr>
                <w:rFonts w:ascii="Times New Roman" w:hAnsi="Times New Roman" w:cs="Times New Roman"/>
                <w:sz w:val="20"/>
              </w:rPr>
              <w:t>1780</w:t>
            </w:r>
          </w:p>
        </w:tc>
        <w:tc>
          <w:tcPr>
            <w:tcW w:w="1308" w:type="dxa"/>
            <w:gridSpan w:val="2"/>
            <w:tcBorders>
              <w:top w:val="single" w:sz="4" w:space="0" w:color="auto"/>
              <w:left w:val="nil"/>
              <w:bottom w:val="single" w:sz="4" w:space="0" w:color="auto"/>
              <w:right w:val="single" w:sz="4" w:space="0" w:color="auto"/>
            </w:tcBorders>
            <w:vAlign w:val="center"/>
          </w:tcPr>
          <w:p w:rsidR="008934B8"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3,92</w:t>
            </w:r>
          </w:p>
        </w:tc>
        <w:tc>
          <w:tcPr>
            <w:tcW w:w="1315" w:type="dxa"/>
            <w:gridSpan w:val="3"/>
            <w:tcBorders>
              <w:top w:val="single" w:sz="4" w:space="0" w:color="auto"/>
              <w:left w:val="nil"/>
              <w:bottom w:val="single" w:sz="4" w:space="0" w:color="auto"/>
              <w:right w:val="single" w:sz="4" w:space="0" w:color="auto"/>
            </w:tcBorders>
            <w:vAlign w:val="center"/>
          </w:tcPr>
          <w:p w:rsidR="008934B8"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4</w:t>
            </w:r>
          </w:p>
        </w:tc>
      </w:tr>
    </w:tbl>
    <w:p w:rsidR="00E44076" w:rsidRDefault="00E44076" w:rsidP="00D96625">
      <w:pPr>
        <w:widowControl w:val="0"/>
        <w:autoSpaceDE w:val="0"/>
        <w:autoSpaceDN w:val="0"/>
        <w:adjustRightInd w:val="0"/>
        <w:spacing w:line="360" w:lineRule="auto"/>
        <w:ind w:firstLine="720"/>
        <w:jc w:val="center"/>
        <w:rPr>
          <w:rFonts w:ascii="Times New Roman" w:hAnsi="Times New Roman" w:cs="Times New Roman"/>
          <w:b/>
          <w:i/>
          <w:sz w:val="28"/>
          <w:szCs w:val="28"/>
        </w:rPr>
      </w:pPr>
    </w:p>
    <w:p w:rsidR="00A64CDA" w:rsidRPr="00E44076" w:rsidRDefault="00A64CDA" w:rsidP="00D96625">
      <w:pPr>
        <w:widowControl w:val="0"/>
        <w:autoSpaceDE w:val="0"/>
        <w:autoSpaceDN w:val="0"/>
        <w:adjustRightInd w:val="0"/>
        <w:spacing w:line="360" w:lineRule="auto"/>
        <w:ind w:firstLine="720"/>
        <w:jc w:val="center"/>
        <w:rPr>
          <w:rFonts w:ascii="Times New Roman" w:hAnsi="Times New Roman" w:cs="Times New Roman"/>
          <w:b/>
          <w:sz w:val="28"/>
          <w:szCs w:val="28"/>
        </w:rPr>
      </w:pPr>
      <w:r w:rsidRPr="00E44076">
        <w:rPr>
          <w:rFonts w:ascii="Times New Roman" w:hAnsi="Times New Roman" w:cs="Times New Roman"/>
          <w:b/>
          <w:sz w:val="28"/>
          <w:szCs w:val="28"/>
        </w:rPr>
        <w:t>3.4.6 О</w:t>
      </w:r>
      <w:r w:rsidR="00D96625" w:rsidRPr="00E44076">
        <w:rPr>
          <w:rFonts w:ascii="Times New Roman" w:hAnsi="Times New Roman" w:cs="Times New Roman"/>
          <w:b/>
          <w:sz w:val="28"/>
          <w:szCs w:val="28"/>
        </w:rPr>
        <w:t>бъёмные секции надстроек и бака</w:t>
      </w:r>
    </w:p>
    <w:p w:rsidR="00D96625" w:rsidRPr="00E44076" w:rsidRDefault="00D96625"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tbl>
      <w:tblPr>
        <w:tblW w:w="9643" w:type="dxa"/>
        <w:jc w:val="center"/>
        <w:tblLayout w:type="fixed"/>
        <w:tblCellMar>
          <w:left w:w="0" w:type="dxa"/>
          <w:right w:w="0" w:type="dxa"/>
        </w:tblCellMar>
        <w:tblLook w:val="0000" w:firstRow="0" w:lastRow="0" w:firstColumn="0" w:lastColumn="0" w:noHBand="0" w:noVBand="0"/>
      </w:tblPr>
      <w:tblGrid>
        <w:gridCol w:w="356"/>
        <w:gridCol w:w="2196"/>
        <w:gridCol w:w="1133"/>
        <w:gridCol w:w="460"/>
        <w:gridCol w:w="600"/>
        <w:gridCol w:w="217"/>
        <w:gridCol w:w="183"/>
        <w:gridCol w:w="598"/>
        <w:gridCol w:w="1052"/>
        <w:gridCol w:w="35"/>
        <w:gridCol w:w="1385"/>
        <w:gridCol w:w="133"/>
        <w:gridCol w:w="35"/>
        <w:gridCol w:w="1138"/>
        <w:gridCol w:w="122"/>
      </w:tblGrid>
      <w:tr w:rsidR="00A64CDA" w:rsidRPr="00D96625" w:rsidTr="00D96625">
        <w:trPr>
          <w:trHeight w:val="240"/>
          <w:jc w:val="center"/>
        </w:trPr>
        <w:tc>
          <w:tcPr>
            <w:tcW w:w="9643" w:type="dxa"/>
            <w:gridSpan w:val="15"/>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r w:rsidRPr="00E44076">
              <w:rPr>
                <w:rFonts w:ascii="Times New Roman" w:hAnsi="Times New Roman" w:cs="Times New Roman"/>
                <w:sz w:val="28"/>
                <w:szCs w:val="28"/>
              </w:rPr>
              <w:t>Расчёт числа производств. рабочих по механиз-м операциям надстроек (сварщиков</w:t>
            </w:r>
            <w:r w:rsidRPr="00D96625">
              <w:rPr>
                <w:rFonts w:ascii="Times New Roman" w:hAnsi="Times New Roman" w:cs="Times New Roman"/>
                <w:sz w:val="20"/>
              </w:rPr>
              <w:t>).</w:t>
            </w:r>
          </w:p>
        </w:tc>
      </w:tr>
      <w:tr w:rsidR="00A64CDA" w:rsidRPr="00D96625" w:rsidTr="00D96625">
        <w:trPr>
          <w:cantSplit/>
          <w:trHeight w:val="240"/>
          <w:jc w:val="center"/>
        </w:trPr>
        <w:tc>
          <w:tcPr>
            <w:tcW w:w="2552"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Наименование операции.</w:t>
            </w:r>
          </w:p>
        </w:tc>
        <w:tc>
          <w:tcPr>
            <w:tcW w:w="2193" w:type="dxa"/>
            <w:gridSpan w:val="3"/>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Количество ед. оборудования на годовую программу</w:t>
            </w:r>
          </w:p>
        </w:tc>
        <w:tc>
          <w:tcPr>
            <w:tcW w:w="2050" w:type="dxa"/>
            <w:gridSpan w:val="4"/>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Действит. годовой фонд раб. времени, ч</w:t>
            </w:r>
          </w:p>
        </w:tc>
        <w:tc>
          <w:tcPr>
            <w:tcW w:w="2848" w:type="dxa"/>
            <w:gridSpan w:val="6"/>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Число рабочих, (чел.)</w:t>
            </w:r>
          </w:p>
        </w:tc>
      </w:tr>
      <w:tr w:rsidR="00A64CDA" w:rsidRPr="00D96625" w:rsidTr="00D96625">
        <w:trPr>
          <w:cantSplit/>
          <w:trHeight w:val="540"/>
          <w:jc w:val="center"/>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2193" w:type="dxa"/>
            <w:gridSpan w:val="3"/>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2050" w:type="dxa"/>
            <w:gridSpan w:val="4"/>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1420" w:type="dxa"/>
            <w:gridSpan w:val="2"/>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расчётное</w:t>
            </w:r>
          </w:p>
        </w:tc>
        <w:tc>
          <w:tcPr>
            <w:tcW w:w="1428" w:type="dxa"/>
            <w:gridSpan w:val="4"/>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принятое</w:t>
            </w:r>
          </w:p>
        </w:tc>
      </w:tr>
      <w:tr w:rsidR="008934B8" w:rsidRPr="00D96625" w:rsidTr="00D96625">
        <w:trPr>
          <w:trHeight w:val="240"/>
          <w:jc w:val="center"/>
        </w:trPr>
        <w:tc>
          <w:tcPr>
            <w:tcW w:w="2552" w:type="dxa"/>
            <w:gridSpan w:val="2"/>
            <w:tcBorders>
              <w:top w:val="single" w:sz="4" w:space="0" w:color="auto"/>
              <w:left w:val="single" w:sz="4" w:space="0" w:color="auto"/>
              <w:bottom w:val="single" w:sz="4" w:space="0" w:color="auto"/>
              <w:right w:val="single" w:sz="4" w:space="0" w:color="000000"/>
            </w:tcBorders>
            <w:vAlign w:val="center"/>
          </w:tcPr>
          <w:p w:rsidR="008934B8" w:rsidRPr="00D96625" w:rsidRDefault="008934B8" w:rsidP="00D96625">
            <w:pPr>
              <w:spacing w:line="360" w:lineRule="auto"/>
              <w:rPr>
                <w:rFonts w:ascii="Times New Roman" w:hAnsi="Times New Roman" w:cs="Times New Roman"/>
                <w:sz w:val="20"/>
              </w:rPr>
            </w:pPr>
            <w:r w:rsidRPr="00D96625">
              <w:rPr>
                <w:rFonts w:ascii="Times New Roman" w:hAnsi="Times New Roman" w:cs="Times New Roman"/>
                <w:sz w:val="20"/>
              </w:rPr>
              <w:t>2</w:t>
            </w:r>
          </w:p>
        </w:tc>
        <w:tc>
          <w:tcPr>
            <w:tcW w:w="1593" w:type="dxa"/>
            <w:gridSpan w:val="2"/>
            <w:tcBorders>
              <w:top w:val="single" w:sz="4" w:space="0" w:color="auto"/>
              <w:left w:val="nil"/>
              <w:bottom w:val="single" w:sz="4" w:space="0" w:color="auto"/>
              <w:right w:val="nil"/>
            </w:tcBorders>
            <w:vAlign w:val="center"/>
          </w:tcPr>
          <w:p w:rsidR="008934B8" w:rsidRPr="00D96625" w:rsidRDefault="008934B8" w:rsidP="00D96625">
            <w:pPr>
              <w:spacing w:line="360" w:lineRule="auto"/>
              <w:rPr>
                <w:rFonts w:ascii="Times New Roman" w:hAnsi="Times New Roman" w:cs="Times New Roman"/>
                <w:sz w:val="20"/>
              </w:rPr>
            </w:pPr>
            <w:r w:rsidRPr="00D96625">
              <w:rPr>
                <w:rFonts w:ascii="Times New Roman" w:hAnsi="Times New Roman" w:cs="Times New Roman"/>
                <w:sz w:val="20"/>
              </w:rPr>
              <w:t>п/автомат</w:t>
            </w:r>
          </w:p>
        </w:tc>
        <w:tc>
          <w:tcPr>
            <w:tcW w:w="600" w:type="dxa"/>
            <w:tcBorders>
              <w:top w:val="nil"/>
              <w:left w:val="single" w:sz="4" w:space="0" w:color="auto"/>
              <w:bottom w:val="single" w:sz="4" w:space="0" w:color="auto"/>
              <w:right w:val="nil"/>
            </w:tcBorders>
            <w:vAlign w:val="center"/>
          </w:tcPr>
          <w:p w:rsidR="008934B8"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1</w:t>
            </w:r>
          </w:p>
        </w:tc>
        <w:tc>
          <w:tcPr>
            <w:tcW w:w="2050" w:type="dxa"/>
            <w:gridSpan w:val="4"/>
            <w:tcBorders>
              <w:top w:val="single" w:sz="4" w:space="0" w:color="auto"/>
              <w:left w:val="single" w:sz="4" w:space="0" w:color="auto"/>
              <w:bottom w:val="single" w:sz="4" w:space="0" w:color="auto"/>
              <w:right w:val="single" w:sz="4" w:space="0" w:color="auto"/>
            </w:tcBorders>
            <w:vAlign w:val="center"/>
          </w:tcPr>
          <w:p w:rsidR="008934B8" w:rsidRPr="00D96625" w:rsidRDefault="008934B8" w:rsidP="00D96625">
            <w:pPr>
              <w:spacing w:line="360" w:lineRule="auto"/>
              <w:rPr>
                <w:rFonts w:ascii="Times New Roman" w:hAnsi="Times New Roman" w:cs="Times New Roman"/>
                <w:iCs/>
                <w:sz w:val="20"/>
              </w:rPr>
            </w:pPr>
            <w:r w:rsidRPr="00D96625">
              <w:rPr>
                <w:rFonts w:ascii="Times New Roman" w:hAnsi="Times New Roman" w:cs="Times New Roman"/>
                <w:iCs/>
                <w:sz w:val="20"/>
              </w:rPr>
              <w:t>1530</w:t>
            </w:r>
          </w:p>
        </w:tc>
        <w:tc>
          <w:tcPr>
            <w:tcW w:w="1420" w:type="dxa"/>
            <w:gridSpan w:val="2"/>
            <w:tcBorders>
              <w:top w:val="single" w:sz="4" w:space="0" w:color="auto"/>
              <w:left w:val="nil"/>
              <w:bottom w:val="single" w:sz="4" w:space="0" w:color="auto"/>
              <w:right w:val="single" w:sz="4" w:space="0" w:color="auto"/>
            </w:tcBorders>
            <w:vAlign w:val="center"/>
          </w:tcPr>
          <w:p w:rsidR="008934B8"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2,55</w:t>
            </w:r>
          </w:p>
        </w:tc>
        <w:tc>
          <w:tcPr>
            <w:tcW w:w="1428" w:type="dxa"/>
            <w:gridSpan w:val="4"/>
            <w:tcBorders>
              <w:top w:val="single" w:sz="4" w:space="0" w:color="auto"/>
              <w:left w:val="nil"/>
              <w:bottom w:val="single" w:sz="4" w:space="0" w:color="auto"/>
              <w:right w:val="single" w:sz="4" w:space="0" w:color="auto"/>
            </w:tcBorders>
            <w:vAlign w:val="center"/>
          </w:tcPr>
          <w:p w:rsidR="008934B8"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3</w:t>
            </w:r>
          </w:p>
        </w:tc>
      </w:tr>
      <w:tr w:rsidR="00A64CDA" w:rsidRPr="00D96625" w:rsidTr="00D96625">
        <w:trPr>
          <w:gridAfter w:val="1"/>
          <w:wAfter w:w="122" w:type="dxa"/>
          <w:trHeight w:val="240"/>
          <w:jc w:val="center"/>
        </w:trPr>
        <w:tc>
          <w:tcPr>
            <w:tcW w:w="356"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2196"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1133"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460"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600"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400" w:type="dxa"/>
            <w:gridSpan w:val="2"/>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598"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1052"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35"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1518" w:type="dxa"/>
            <w:gridSpan w:val="2"/>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35"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1138"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r>
      <w:tr w:rsidR="00A64CDA" w:rsidRPr="00D96625" w:rsidTr="00D96625">
        <w:trPr>
          <w:trHeight w:val="240"/>
          <w:jc w:val="center"/>
        </w:trPr>
        <w:tc>
          <w:tcPr>
            <w:tcW w:w="9643" w:type="dxa"/>
            <w:gridSpan w:val="15"/>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Расчёт числа производственных рабочих по операциям надстроек (сборщиокв).</w:t>
            </w:r>
          </w:p>
        </w:tc>
      </w:tr>
      <w:tr w:rsidR="00A64CDA" w:rsidRPr="00D96625" w:rsidTr="00D96625">
        <w:trPr>
          <w:cantSplit/>
          <w:trHeight w:val="240"/>
          <w:jc w:val="center"/>
        </w:trPr>
        <w:tc>
          <w:tcPr>
            <w:tcW w:w="2552"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Наименование операции.</w:t>
            </w:r>
          </w:p>
        </w:tc>
        <w:tc>
          <w:tcPr>
            <w:tcW w:w="2410" w:type="dxa"/>
            <w:gridSpan w:val="4"/>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Трудоемкость операций на годовую программу, (чел. ч)</w:t>
            </w:r>
          </w:p>
        </w:tc>
        <w:tc>
          <w:tcPr>
            <w:tcW w:w="1833" w:type="dxa"/>
            <w:gridSpan w:val="3"/>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Действит. годовой фонд раб. времени, ч</w:t>
            </w:r>
          </w:p>
        </w:tc>
        <w:tc>
          <w:tcPr>
            <w:tcW w:w="2848" w:type="dxa"/>
            <w:gridSpan w:val="6"/>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Число рабочих, (чел.)</w:t>
            </w:r>
          </w:p>
        </w:tc>
      </w:tr>
      <w:tr w:rsidR="00A64CDA" w:rsidRPr="00D96625" w:rsidTr="00D96625">
        <w:trPr>
          <w:cantSplit/>
          <w:trHeight w:val="480"/>
          <w:jc w:val="center"/>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1833" w:type="dxa"/>
            <w:gridSpan w:val="3"/>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1420" w:type="dxa"/>
            <w:gridSpan w:val="2"/>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расчётное</w:t>
            </w:r>
          </w:p>
        </w:tc>
        <w:tc>
          <w:tcPr>
            <w:tcW w:w="1428" w:type="dxa"/>
            <w:gridSpan w:val="4"/>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принятое</w:t>
            </w:r>
          </w:p>
        </w:tc>
      </w:tr>
      <w:tr w:rsidR="00DC71EE" w:rsidRPr="00D96625" w:rsidTr="00D96625">
        <w:trPr>
          <w:trHeight w:val="240"/>
          <w:jc w:val="center"/>
        </w:trPr>
        <w:tc>
          <w:tcPr>
            <w:tcW w:w="2552" w:type="dxa"/>
            <w:gridSpan w:val="2"/>
            <w:tcBorders>
              <w:top w:val="single" w:sz="4" w:space="0" w:color="auto"/>
              <w:left w:val="single" w:sz="4" w:space="0" w:color="auto"/>
              <w:bottom w:val="single" w:sz="4" w:space="0" w:color="auto"/>
              <w:right w:val="single" w:sz="4" w:space="0" w:color="000000"/>
            </w:tcBorders>
            <w:vAlign w:val="center"/>
          </w:tcPr>
          <w:p w:rsidR="00DC71EE" w:rsidRPr="00D96625" w:rsidRDefault="00DC71EE" w:rsidP="00D96625">
            <w:pPr>
              <w:spacing w:line="360" w:lineRule="auto"/>
              <w:rPr>
                <w:rFonts w:ascii="Times New Roman" w:hAnsi="Times New Roman" w:cs="Times New Roman"/>
                <w:sz w:val="20"/>
              </w:rPr>
            </w:pPr>
            <w:r w:rsidRPr="00D96625">
              <w:rPr>
                <w:rFonts w:ascii="Times New Roman" w:hAnsi="Times New Roman" w:cs="Times New Roman"/>
                <w:sz w:val="20"/>
              </w:rPr>
              <w:t>1,3,4,5,6,7,8</w:t>
            </w:r>
          </w:p>
        </w:tc>
        <w:tc>
          <w:tcPr>
            <w:tcW w:w="2410" w:type="dxa"/>
            <w:gridSpan w:val="4"/>
            <w:tcBorders>
              <w:top w:val="single" w:sz="4" w:space="0" w:color="auto"/>
              <w:left w:val="nil"/>
              <w:bottom w:val="single" w:sz="4" w:space="0" w:color="auto"/>
              <w:right w:val="single" w:sz="4" w:space="0" w:color="auto"/>
            </w:tcBorders>
            <w:vAlign w:val="center"/>
          </w:tcPr>
          <w:p w:rsidR="00DC71EE"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6645</w:t>
            </w:r>
          </w:p>
        </w:tc>
        <w:tc>
          <w:tcPr>
            <w:tcW w:w="1833" w:type="dxa"/>
            <w:gridSpan w:val="3"/>
            <w:tcBorders>
              <w:top w:val="single" w:sz="4" w:space="0" w:color="auto"/>
              <w:left w:val="nil"/>
              <w:bottom w:val="single" w:sz="4" w:space="0" w:color="auto"/>
              <w:right w:val="single" w:sz="4" w:space="0" w:color="auto"/>
            </w:tcBorders>
            <w:vAlign w:val="center"/>
          </w:tcPr>
          <w:p w:rsidR="00DC71EE" w:rsidRPr="00D96625" w:rsidRDefault="00DC71EE" w:rsidP="00D96625">
            <w:pPr>
              <w:spacing w:line="360" w:lineRule="auto"/>
              <w:rPr>
                <w:rFonts w:ascii="Times New Roman" w:hAnsi="Times New Roman" w:cs="Times New Roman"/>
                <w:iCs/>
                <w:sz w:val="20"/>
              </w:rPr>
            </w:pPr>
            <w:r w:rsidRPr="00D96625">
              <w:rPr>
                <w:rFonts w:ascii="Times New Roman" w:hAnsi="Times New Roman" w:cs="Times New Roman"/>
                <w:iCs/>
                <w:sz w:val="20"/>
              </w:rPr>
              <w:t>1780</w:t>
            </w:r>
          </w:p>
        </w:tc>
        <w:tc>
          <w:tcPr>
            <w:tcW w:w="1420" w:type="dxa"/>
            <w:gridSpan w:val="2"/>
            <w:tcBorders>
              <w:top w:val="single" w:sz="4" w:space="0" w:color="auto"/>
              <w:left w:val="nil"/>
              <w:bottom w:val="single" w:sz="4" w:space="0" w:color="auto"/>
              <w:right w:val="single" w:sz="4" w:space="0" w:color="auto"/>
            </w:tcBorders>
            <w:vAlign w:val="center"/>
          </w:tcPr>
          <w:p w:rsidR="00DC71EE"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3,73</w:t>
            </w:r>
          </w:p>
        </w:tc>
        <w:tc>
          <w:tcPr>
            <w:tcW w:w="1428" w:type="dxa"/>
            <w:gridSpan w:val="4"/>
            <w:tcBorders>
              <w:top w:val="single" w:sz="4" w:space="0" w:color="auto"/>
              <w:left w:val="nil"/>
              <w:bottom w:val="single" w:sz="4" w:space="0" w:color="auto"/>
              <w:right w:val="single" w:sz="4" w:space="0" w:color="auto"/>
            </w:tcBorders>
            <w:vAlign w:val="center"/>
          </w:tcPr>
          <w:p w:rsidR="00DC71EE"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4</w:t>
            </w:r>
          </w:p>
        </w:tc>
      </w:tr>
    </w:tbl>
    <w:p w:rsidR="00E44076" w:rsidRDefault="00E44076"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p w:rsidR="00A64CDA" w:rsidRPr="00E44076" w:rsidRDefault="00E44076" w:rsidP="00E44076">
      <w:pPr>
        <w:widowControl w:val="0"/>
        <w:autoSpaceDE w:val="0"/>
        <w:autoSpaceDN w:val="0"/>
        <w:adjustRightInd w:val="0"/>
        <w:spacing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br w:type="page"/>
      </w:r>
      <w:r w:rsidR="00A64CDA" w:rsidRPr="00E44076">
        <w:rPr>
          <w:rFonts w:ascii="Times New Roman" w:hAnsi="Times New Roman" w:cs="Times New Roman"/>
          <w:b/>
          <w:sz w:val="28"/>
          <w:szCs w:val="28"/>
        </w:rPr>
        <w:t>3.4.7</w:t>
      </w:r>
      <w:r w:rsidR="00D96625" w:rsidRPr="00E44076">
        <w:rPr>
          <w:rFonts w:ascii="Times New Roman" w:hAnsi="Times New Roman" w:cs="Times New Roman"/>
          <w:b/>
          <w:sz w:val="28"/>
          <w:szCs w:val="28"/>
        </w:rPr>
        <w:t xml:space="preserve"> Тавровый набор</w:t>
      </w:r>
    </w:p>
    <w:p w:rsidR="00D96625" w:rsidRPr="00E44076" w:rsidRDefault="00D96625"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362"/>
        <w:gridCol w:w="1906"/>
        <w:gridCol w:w="284"/>
        <w:gridCol w:w="852"/>
        <w:gridCol w:w="1558"/>
        <w:gridCol w:w="1842"/>
        <w:gridCol w:w="1418"/>
        <w:gridCol w:w="1417"/>
      </w:tblGrid>
      <w:tr w:rsidR="00A64CDA" w:rsidRPr="00E44076" w:rsidTr="00D96625">
        <w:trPr>
          <w:trHeight w:val="240"/>
          <w:jc w:val="center"/>
        </w:trPr>
        <w:tc>
          <w:tcPr>
            <w:tcW w:w="9639" w:type="dxa"/>
            <w:gridSpan w:val="8"/>
            <w:tcBorders>
              <w:top w:val="nil"/>
              <w:left w:val="nil"/>
              <w:bottom w:val="nil"/>
              <w:right w:val="nil"/>
            </w:tcBorders>
            <w:vAlign w:val="center"/>
          </w:tcPr>
          <w:p w:rsidR="00A64CDA" w:rsidRPr="00E44076" w:rsidRDefault="00A64CDA" w:rsidP="00D96625">
            <w:pPr>
              <w:spacing w:line="360" w:lineRule="auto"/>
              <w:rPr>
                <w:rFonts w:ascii="Times New Roman" w:hAnsi="Times New Roman" w:cs="Times New Roman"/>
                <w:sz w:val="28"/>
                <w:szCs w:val="28"/>
              </w:rPr>
            </w:pPr>
            <w:r w:rsidRPr="00E44076">
              <w:rPr>
                <w:rFonts w:ascii="Times New Roman" w:hAnsi="Times New Roman" w:cs="Times New Roman"/>
                <w:sz w:val="28"/>
                <w:szCs w:val="28"/>
              </w:rPr>
              <w:t>Расчёт числа производств. рабочих по по механизированным операциям таврового набора (сварщиков).</w:t>
            </w:r>
          </w:p>
        </w:tc>
      </w:tr>
      <w:tr w:rsidR="00A64CDA" w:rsidRPr="00D96625" w:rsidTr="00D96625">
        <w:trPr>
          <w:cantSplit/>
          <w:trHeight w:val="240"/>
          <w:jc w:val="center"/>
        </w:trPr>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Наименование операции.</w:t>
            </w:r>
          </w:p>
        </w:tc>
        <w:tc>
          <w:tcPr>
            <w:tcW w:w="2694" w:type="dxa"/>
            <w:gridSpan w:val="3"/>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Количество ед. оборудования на годовую программу</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Действит. годовой фонд раб. времени, ч</w:t>
            </w:r>
          </w:p>
        </w:tc>
        <w:tc>
          <w:tcPr>
            <w:tcW w:w="2835" w:type="dxa"/>
            <w:gridSpan w:val="2"/>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Число рабочих, (чел.)</w:t>
            </w:r>
          </w:p>
        </w:tc>
      </w:tr>
      <w:tr w:rsidR="00A64CDA" w:rsidRPr="00D96625" w:rsidTr="00D96625">
        <w:trPr>
          <w:cantSplit/>
          <w:trHeight w:val="315"/>
          <w:jc w:val="center"/>
        </w:trPr>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2694" w:type="dxa"/>
            <w:gridSpan w:val="3"/>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1418" w:type="dxa"/>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расчётное</w:t>
            </w:r>
          </w:p>
        </w:tc>
        <w:tc>
          <w:tcPr>
            <w:tcW w:w="1417" w:type="dxa"/>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принятое</w:t>
            </w:r>
          </w:p>
        </w:tc>
      </w:tr>
      <w:tr w:rsidR="00DC71EE" w:rsidRPr="00D96625" w:rsidTr="00D96625">
        <w:trPr>
          <w:trHeight w:val="240"/>
          <w:jc w:val="center"/>
        </w:trPr>
        <w:tc>
          <w:tcPr>
            <w:tcW w:w="2268" w:type="dxa"/>
            <w:gridSpan w:val="2"/>
            <w:tcBorders>
              <w:top w:val="single" w:sz="4" w:space="0" w:color="auto"/>
              <w:left w:val="single" w:sz="4" w:space="0" w:color="auto"/>
              <w:bottom w:val="single" w:sz="4" w:space="0" w:color="auto"/>
              <w:right w:val="single" w:sz="4" w:space="0" w:color="000000"/>
            </w:tcBorders>
            <w:vAlign w:val="center"/>
          </w:tcPr>
          <w:p w:rsidR="00DC71EE" w:rsidRPr="00D96625" w:rsidRDefault="00DC71EE" w:rsidP="00D96625">
            <w:pPr>
              <w:spacing w:line="360" w:lineRule="auto"/>
              <w:rPr>
                <w:rFonts w:ascii="Times New Roman" w:hAnsi="Times New Roman" w:cs="Times New Roman"/>
                <w:sz w:val="20"/>
              </w:rPr>
            </w:pPr>
            <w:r w:rsidRPr="00D96625">
              <w:rPr>
                <w:rFonts w:ascii="Times New Roman" w:hAnsi="Times New Roman" w:cs="Times New Roman"/>
                <w:sz w:val="20"/>
              </w:rPr>
              <w:t>2</w:t>
            </w:r>
          </w:p>
        </w:tc>
        <w:tc>
          <w:tcPr>
            <w:tcW w:w="1136" w:type="dxa"/>
            <w:gridSpan w:val="2"/>
            <w:tcBorders>
              <w:top w:val="single" w:sz="4" w:space="0" w:color="auto"/>
              <w:left w:val="nil"/>
              <w:bottom w:val="single" w:sz="4" w:space="0" w:color="auto"/>
              <w:right w:val="single" w:sz="4" w:space="0" w:color="auto"/>
            </w:tcBorders>
            <w:vAlign w:val="center"/>
          </w:tcPr>
          <w:p w:rsidR="00DC71EE" w:rsidRPr="00D96625" w:rsidRDefault="00DC71EE" w:rsidP="00D96625">
            <w:pPr>
              <w:spacing w:line="360" w:lineRule="auto"/>
              <w:rPr>
                <w:rFonts w:ascii="Times New Roman" w:hAnsi="Times New Roman" w:cs="Times New Roman"/>
                <w:sz w:val="20"/>
              </w:rPr>
            </w:pPr>
            <w:r w:rsidRPr="00D96625">
              <w:rPr>
                <w:rFonts w:ascii="Times New Roman" w:hAnsi="Times New Roman" w:cs="Times New Roman"/>
                <w:sz w:val="20"/>
              </w:rPr>
              <w:t>п/автомат</w:t>
            </w:r>
          </w:p>
        </w:tc>
        <w:tc>
          <w:tcPr>
            <w:tcW w:w="1558" w:type="dxa"/>
            <w:tcBorders>
              <w:top w:val="nil"/>
              <w:left w:val="nil"/>
              <w:bottom w:val="single" w:sz="4" w:space="0" w:color="auto"/>
              <w:right w:val="single" w:sz="4" w:space="0" w:color="auto"/>
            </w:tcBorders>
            <w:vAlign w:val="center"/>
          </w:tcPr>
          <w:p w:rsidR="00DC71EE" w:rsidRPr="00D96625" w:rsidRDefault="00603C36" w:rsidP="00D96625">
            <w:pPr>
              <w:spacing w:line="360" w:lineRule="auto"/>
              <w:rPr>
                <w:rFonts w:ascii="Times New Roman" w:hAnsi="Times New Roman" w:cs="Times New Roman"/>
                <w:sz w:val="20"/>
              </w:rPr>
            </w:pPr>
            <w:r w:rsidRPr="00D96625">
              <w:rPr>
                <w:rFonts w:ascii="Times New Roman" w:hAnsi="Times New Roman" w:cs="Times New Roman"/>
                <w:sz w:val="20"/>
              </w:rPr>
              <w:t>2</w:t>
            </w:r>
          </w:p>
        </w:tc>
        <w:tc>
          <w:tcPr>
            <w:tcW w:w="1842" w:type="dxa"/>
            <w:tcBorders>
              <w:top w:val="single" w:sz="4" w:space="0" w:color="auto"/>
              <w:left w:val="nil"/>
              <w:bottom w:val="single" w:sz="4" w:space="0" w:color="auto"/>
              <w:right w:val="single" w:sz="4" w:space="0" w:color="000000"/>
            </w:tcBorders>
            <w:vAlign w:val="center"/>
          </w:tcPr>
          <w:p w:rsidR="00DC71EE" w:rsidRPr="00D96625" w:rsidRDefault="00DC71EE" w:rsidP="00D96625">
            <w:pPr>
              <w:spacing w:line="360" w:lineRule="auto"/>
              <w:rPr>
                <w:rFonts w:ascii="Times New Roman" w:hAnsi="Times New Roman" w:cs="Times New Roman"/>
                <w:sz w:val="20"/>
              </w:rPr>
            </w:pPr>
            <w:r w:rsidRPr="00D96625">
              <w:rPr>
                <w:rFonts w:ascii="Times New Roman" w:hAnsi="Times New Roman" w:cs="Times New Roman"/>
                <w:sz w:val="20"/>
              </w:rPr>
              <w:t>1530</w:t>
            </w:r>
          </w:p>
        </w:tc>
        <w:tc>
          <w:tcPr>
            <w:tcW w:w="1418" w:type="dxa"/>
            <w:tcBorders>
              <w:top w:val="single" w:sz="4" w:space="0" w:color="auto"/>
              <w:left w:val="nil"/>
              <w:bottom w:val="single" w:sz="4" w:space="0" w:color="auto"/>
              <w:right w:val="single" w:sz="4" w:space="0" w:color="auto"/>
            </w:tcBorders>
            <w:vAlign w:val="center"/>
          </w:tcPr>
          <w:p w:rsidR="00DC71EE"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3,18</w:t>
            </w:r>
          </w:p>
        </w:tc>
        <w:tc>
          <w:tcPr>
            <w:tcW w:w="1417" w:type="dxa"/>
            <w:tcBorders>
              <w:top w:val="single" w:sz="4" w:space="0" w:color="auto"/>
              <w:left w:val="nil"/>
              <w:bottom w:val="single" w:sz="4" w:space="0" w:color="auto"/>
              <w:right w:val="single" w:sz="4" w:space="0" w:color="auto"/>
            </w:tcBorders>
            <w:vAlign w:val="center"/>
          </w:tcPr>
          <w:p w:rsidR="00DC71EE"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4</w:t>
            </w:r>
          </w:p>
        </w:tc>
      </w:tr>
      <w:tr w:rsidR="00A64CDA" w:rsidRPr="00D96625" w:rsidTr="00D96625">
        <w:trPr>
          <w:cantSplit/>
          <w:trHeight w:val="240"/>
          <w:jc w:val="center"/>
        </w:trPr>
        <w:tc>
          <w:tcPr>
            <w:tcW w:w="362" w:type="dxa"/>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c>
          <w:tcPr>
            <w:tcW w:w="9277" w:type="dxa"/>
            <w:gridSpan w:val="7"/>
            <w:tcBorders>
              <w:top w:val="nil"/>
              <w:left w:val="nil"/>
              <w:bottom w:val="nil"/>
              <w:right w:val="nil"/>
            </w:tcBorders>
            <w:vAlign w:val="center"/>
          </w:tcPr>
          <w:p w:rsidR="00A64CDA" w:rsidRPr="00D96625" w:rsidRDefault="00A64CDA" w:rsidP="00D96625">
            <w:pPr>
              <w:spacing w:line="360" w:lineRule="auto"/>
              <w:rPr>
                <w:rFonts w:ascii="Times New Roman" w:hAnsi="Times New Roman" w:cs="Times New Roman"/>
                <w:sz w:val="20"/>
              </w:rPr>
            </w:pPr>
          </w:p>
        </w:tc>
      </w:tr>
      <w:tr w:rsidR="00A64CDA" w:rsidRPr="00D96625" w:rsidTr="00D96625">
        <w:trPr>
          <w:trHeight w:val="240"/>
          <w:jc w:val="center"/>
        </w:trPr>
        <w:tc>
          <w:tcPr>
            <w:tcW w:w="9639" w:type="dxa"/>
            <w:gridSpan w:val="8"/>
            <w:tcBorders>
              <w:top w:val="nil"/>
              <w:left w:val="nil"/>
              <w:bottom w:val="nil"/>
              <w:right w:val="nil"/>
            </w:tcBorders>
            <w:vAlign w:val="center"/>
          </w:tcPr>
          <w:p w:rsidR="00A64CDA" w:rsidRPr="00E44076" w:rsidRDefault="00A64CDA" w:rsidP="00D96625">
            <w:pPr>
              <w:spacing w:line="360" w:lineRule="auto"/>
              <w:rPr>
                <w:rFonts w:ascii="Times New Roman" w:hAnsi="Times New Roman" w:cs="Times New Roman"/>
                <w:sz w:val="28"/>
                <w:szCs w:val="28"/>
              </w:rPr>
            </w:pPr>
            <w:r w:rsidRPr="00E44076">
              <w:rPr>
                <w:rFonts w:ascii="Times New Roman" w:hAnsi="Times New Roman" w:cs="Times New Roman"/>
                <w:sz w:val="28"/>
                <w:szCs w:val="28"/>
              </w:rPr>
              <w:t>Расчёт числа производственных рабочих по операциям таврового набора (сборщиков).</w:t>
            </w:r>
          </w:p>
        </w:tc>
      </w:tr>
      <w:tr w:rsidR="00A64CDA" w:rsidRPr="00D96625" w:rsidTr="00D96625">
        <w:trPr>
          <w:cantSplit/>
          <w:trHeight w:val="240"/>
          <w:jc w:val="center"/>
        </w:trPr>
        <w:tc>
          <w:tcPr>
            <w:tcW w:w="2552" w:type="dxa"/>
            <w:gridSpan w:val="3"/>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Наименование операции.</w:t>
            </w:r>
          </w:p>
        </w:tc>
        <w:tc>
          <w:tcPr>
            <w:tcW w:w="2410" w:type="dxa"/>
            <w:gridSpan w:val="2"/>
            <w:vMerge w:val="restart"/>
            <w:tcBorders>
              <w:top w:val="single" w:sz="4" w:space="0" w:color="auto"/>
              <w:left w:val="single" w:sz="4" w:space="0" w:color="auto"/>
              <w:bottom w:val="single" w:sz="4" w:space="0" w:color="000000"/>
              <w:right w:val="single" w:sz="4" w:space="0" w:color="000000"/>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Трудоемкость операций на годовую программу, (чел. ч)</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Действит. годовой фонд раб. времени, ч</w:t>
            </w:r>
          </w:p>
        </w:tc>
        <w:tc>
          <w:tcPr>
            <w:tcW w:w="2835" w:type="dxa"/>
            <w:gridSpan w:val="2"/>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Число рабочих, (чел.)</w:t>
            </w:r>
          </w:p>
        </w:tc>
      </w:tr>
      <w:tr w:rsidR="00A64CDA" w:rsidRPr="00D96625" w:rsidTr="00D96625">
        <w:trPr>
          <w:cantSplit/>
          <w:trHeight w:val="360"/>
          <w:jc w:val="center"/>
        </w:trPr>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2410" w:type="dxa"/>
            <w:gridSpan w:val="2"/>
            <w:vMerge/>
            <w:tcBorders>
              <w:top w:val="single" w:sz="4" w:space="0" w:color="auto"/>
              <w:left w:val="single" w:sz="4" w:space="0" w:color="auto"/>
              <w:bottom w:val="single" w:sz="4" w:space="0" w:color="000000"/>
              <w:right w:val="single" w:sz="4" w:space="0" w:color="000000"/>
            </w:tcBorders>
            <w:vAlign w:val="center"/>
          </w:tcPr>
          <w:p w:rsidR="00A64CDA" w:rsidRPr="00D96625" w:rsidRDefault="00A64CDA" w:rsidP="00D96625">
            <w:pPr>
              <w:spacing w:line="360" w:lineRule="auto"/>
              <w:rPr>
                <w:rFonts w:ascii="Times New Roman" w:hAnsi="Times New Roman" w:cs="Times New Roman"/>
                <w:sz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p>
        </w:tc>
        <w:tc>
          <w:tcPr>
            <w:tcW w:w="1418" w:type="dxa"/>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расчётное</w:t>
            </w:r>
          </w:p>
        </w:tc>
        <w:tc>
          <w:tcPr>
            <w:tcW w:w="1417" w:type="dxa"/>
            <w:tcBorders>
              <w:top w:val="single" w:sz="4" w:space="0" w:color="auto"/>
              <w:left w:val="nil"/>
              <w:bottom w:val="single" w:sz="4" w:space="0" w:color="auto"/>
              <w:right w:val="single" w:sz="4" w:space="0" w:color="auto"/>
            </w:tcBorders>
            <w:vAlign w:val="center"/>
          </w:tcPr>
          <w:p w:rsidR="00A64CDA" w:rsidRPr="00D96625" w:rsidRDefault="00A64CDA" w:rsidP="00D96625">
            <w:pPr>
              <w:spacing w:line="360" w:lineRule="auto"/>
              <w:rPr>
                <w:rFonts w:ascii="Times New Roman" w:hAnsi="Times New Roman" w:cs="Times New Roman"/>
                <w:sz w:val="20"/>
              </w:rPr>
            </w:pPr>
            <w:r w:rsidRPr="00D96625">
              <w:rPr>
                <w:rFonts w:ascii="Times New Roman" w:hAnsi="Times New Roman" w:cs="Times New Roman"/>
                <w:sz w:val="20"/>
              </w:rPr>
              <w:t>принятое</w:t>
            </w:r>
          </w:p>
        </w:tc>
      </w:tr>
      <w:tr w:rsidR="007F4100" w:rsidRPr="00D96625" w:rsidTr="00D96625">
        <w:trPr>
          <w:trHeight w:val="240"/>
          <w:jc w:val="center"/>
        </w:trPr>
        <w:tc>
          <w:tcPr>
            <w:tcW w:w="2552" w:type="dxa"/>
            <w:gridSpan w:val="3"/>
            <w:tcBorders>
              <w:top w:val="single" w:sz="4" w:space="0" w:color="auto"/>
              <w:left w:val="single" w:sz="4" w:space="0" w:color="auto"/>
              <w:bottom w:val="single" w:sz="4" w:space="0" w:color="auto"/>
              <w:right w:val="single" w:sz="4" w:space="0" w:color="000000"/>
            </w:tcBorders>
            <w:vAlign w:val="center"/>
          </w:tcPr>
          <w:p w:rsidR="007F4100" w:rsidRPr="00D96625" w:rsidRDefault="007F4100" w:rsidP="00D96625">
            <w:pPr>
              <w:spacing w:line="360" w:lineRule="auto"/>
              <w:rPr>
                <w:rFonts w:ascii="Times New Roman" w:hAnsi="Times New Roman" w:cs="Times New Roman"/>
                <w:sz w:val="20"/>
              </w:rPr>
            </w:pPr>
            <w:r w:rsidRPr="00D96625">
              <w:rPr>
                <w:rFonts w:ascii="Times New Roman" w:hAnsi="Times New Roman" w:cs="Times New Roman"/>
                <w:sz w:val="20"/>
              </w:rPr>
              <w:t>1,3,4</w:t>
            </w:r>
          </w:p>
        </w:tc>
        <w:tc>
          <w:tcPr>
            <w:tcW w:w="2410" w:type="dxa"/>
            <w:gridSpan w:val="2"/>
            <w:tcBorders>
              <w:top w:val="single" w:sz="4" w:space="0" w:color="auto"/>
              <w:left w:val="nil"/>
              <w:bottom w:val="single" w:sz="4" w:space="0" w:color="auto"/>
              <w:right w:val="single" w:sz="4" w:space="0" w:color="auto"/>
            </w:tcBorders>
            <w:vAlign w:val="center"/>
          </w:tcPr>
          <w:p w:rsidR="007F4100"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9183</w:t>
            </w:r>
          </w:p>
        </w:tc>
        <w:tc>
          <w:tcPr>
            <w:tcW w:w="1842" w:type="dxa"/>
            <w:tcBorders>
              <w:top w:val="single" w:sz="4" w:space="0" w:color="auto"/>
              <w:left w:val="nil"/>
              <w:bottom w:val="single" w:sz="4" w:space="0" w:color="auto"/>
              <w:right w:val="single" w:sz="4" w:space="0" w:color="auto"/>
            </w:tcBorders>
            <w:vAlign w:val="center"/>
          </w:tcPr>
          <w:p w:rsidR="007F4100" w:rsidRPr="00D96625" w:rsidRDefault="007F4100" w:rsidP="00D96625">
            <w:pPr>
              <w:spacing w:line="360" w:lineRule="auto"/>
              <w:rPr>
                <w:rFonts w:ascii="Times New Roman" w:hAnsi="Times New Roman" w:cs="Times New Roman"/>
                <w:sz w:val="20"/>
              </w:rPr>
            </w:pPr>
            <w:r w:rsidRPr="00D96625">
              <w:rPr>
                <w:rFonts w:ascii="Times New Roman" w:hAnsi="Times New Roman" w:cs="Times New Roman"/>
                <w:sz w:val="20"/>
              </w:rPr>
              <w:t>1780</w:t>
            </w:r>
          </w:p>
        </w:tc>
        <w:tc>
          <w:tcPr>
            <w:tcW w:w="1418" w:type="dxa"/>
            <w:tcBorders>
              <w:top w:val="single" w:sz="4" w:space="0" w:color="auto"/>
              <w:left w:val="nil"/>
              <w:bottom w:val="single" w:sz="4" w:space="0" w:color="auto"/>
              <w:right w:val="single" w:sz="4" w:space="0" w:color="auto"/>
            </w:tcBorders>
            <w:vAlign w:val="center"/>
          </w:tcPr>
          <w:p w:rsidR="007F4100"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5,16</w:t>
            </w:r>
          </w:p>
        </w:tc>
        <w:tc>
          <w:tcPr>
            <w:tcW w:w="1417" w:type="dxa"/>
            <w:tcBorders>
              <w:top w:val="single" w:sz="4" w:space="0" w:color="auto"/>
              <w:left w:val="nil"/>
              <w:bottom w:val="single" w:sz="4" w:space="0" w:color="auto"/>
              <w:right w:val="single" w:sz="4" w:space="0" w:color="auto"/>
            </w:tcBorders>
            <w:vAlign w:val="center"/>
          </w:tcPr>
          <w:p w:rsidR="007F4100" w:rsidRPr="00D96625" w:rsidRDefault="00603C36" w:rsidP="00D96625">
            <w:pPr>
              <w:spacing w:line="360" w:lineRule="auto"/>
              <w:rPr>
                <w:rFonts w:ascii="Times New Roman" w:hAnsi="Times New Roman" w:cs="Times New Roman"/>
                <w:iCs/>
                <w:sz w:val="20"/>
              </w:rPr>
            </w:pPr>
            <w:r w:rsidRPr="00D96625">
              <w:rPr>
                <w:rFonts w:ascii="Times New Roman" w:hAnsi="Times New Roman" w:cs="Times New Roman"/>
                <w:iCs/>
                <w:sz w:val="20"/>
              </w:rPr>
              <w:t>6</w:t>
            </w:r>
          </w:p>
        </w:tc>
      </w:tr>
    </w:tbl>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p w:rsidR="00A64CDA" w:rsidRPr="00E44076" w:rsidRDefault="00A64CDA" w:rsidP="00D96625">
      <w:pPr>
        <w:widowControl w:val="0"/>
        <w:autoSpaceDE w:val="0"/>
        <w:autoSpaceDN w:val="0"/>
        <w:adjustRightInd w:val="0"/>
        <w:spacing w:line="360" w:lineRule="auto"/>
        <w:ind w:firstLine="720"/>
        <w:jc w:val="center"/>
        <w:rPr>
          <w:rFonts w:ascii="Times New Roman" w:hAnsi="Times New Roman" w:cs="Times New Roman"/>
          <w:b/>
          <w:sz w:val="28"/>
          <w:szCs w:val="28"/>
        </w:rPr>
      </w:pPr>
      <w:r w:rsidRPr="00E44076">
        <w:rPr>
          <w:rFonts w:ascii="Times New Roman" w:hAnsi="Times New Roman" w:cs="Times New Roman"/>
          <w:b/>
          <w:sz w:val="28"/>
          <w:szCs w:val="28"/>
        </w:rPr>
        <w:t>3.4.8</w:t>
      </w:r>
      <w:r w:rsidR="00D96625" w:rsidRPr="00E44076">
        <w:rPr>
          <w:rFonts w:ascii="Times New Roman" w:hAnsi="Times New Roman" w:cs="Times New Roman"/>
          <w:b/>
          <w:sz w:val="28"/>
          <w:szCs w:val="28"/>
        </w:rPr>
        <w:t xml:space="preserve"> Узлы набора</w:t>
      </w:r>
    </w:p>
    <w:p w:rsidR="00D96625" w:rsidRPr="00E44076" w:rsidRDefault="00D96625"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tbl>
      <w:tblPr>
        <w:tblW w:w="9413" w:type="dxa"/>
        <w:jc w:val="center"/>
        <w:tblLayout w:type="fixed"/>
        <w:tblLook w:val="0000" w:firstRow="0" w:lastRow="0" w:firstColumn="0" w:lastColumn="0" w:noHBand="0" w:noVBand="0"/>
      </w:tblPr>
      <w:tblGrid>
        <w:gridCol w:w="962"/>
        <w:gridCol w:w="961"/>
        <w:gridCol w:w="1372"/>
        <w:gridCol w:w="1143"/>
        <w:gridCol w:w="1622"/>
        <w:gridCol w:w="1417"/>
        <w:gridCol w:w="1158"/>
        <w:gridCol w:w="778"/>
      </w:tblGrid>
      <w:tr w:rsidR="00BD3B8E" w:rsidRPr="00E44076" w:rsidTr="00D96625">
        <w:trPr>
          <w:trHeight w:val="241"/>
          <w:jc w:val="center"/>
        </w:trPr>
        <w:tc>
          <w:tcPr>
            <w:tcW w:w="9412" w:type="dxa"/>
            <w:gridSpan w:val="8"/>
            <w:tcBorders>
              <w:top w:val="nil"/>
              <w:left w:val="nil"/>
              <w:bottom w:val="nil"/>
              <w:right w:val="nil"/>
            </w:tcBorders>
            <w:vAlign w:val="center"/>
          </w:tcPr>
          <w:p w:rsidR="00BD3B8E" w:rsidRPr="00E44076" w:rsidRDefault="00BD3B8E" w:rsidP="00D96625">
            <w:pPr>
              <w:spacing w:line="360" w:lineRule="auto"/>
              <w:rPr>
                <w:rFonts w:ascii="Times New Roman" w:hAnsi="Times New Roman" w:cs="Times New Roman"/>
                <w:iCs/>
                <w:sz w:val="28"/>
                <w:szCs w:val="28"/>
              </w:rPr>
            </w:pPr>
            <w:r w:rsidRPr="00E44076">
              <w:rPr>
                <w:rFonts w:ascii="Times New Roman" w:hAnsi="Times New Roman" w:cs="Times New Roman"/>
                <w:iCs/>
                <w:sz w:val="28"/>
                <w:szCs w:val="28"/>
              </w:rPr>
              <w:t>Расчёт числа производств. рабочих по по механизированным операциям узлового набора (сварщиков).</w:t>
            </w:r>
          </w:p>
        </w:tc>
      </w:tr>
      <w:tr w:rsidR="00BD3B8E" w:rsidRPr="00D96625" w:rsidTr="00D96625">
        <w:trPr>
          <w:trHeight w:val="241"/>
          <w:jc w:val="center"/>
        </w:trPr>
        <w:tc>
          <w:tcPr>
            <w:tcW w:w="1923" w:type="dxa"/>
            <w:gridSpan w:val="2"/>
            <w:vMerge w:val="restart"/>
            <w:tcBorders>
              <w:top w:val="single" w:sz="4" w:space="0" w:color="auto"/>
              <w:left w:val="single" w:sz="4" w:space="0" w:color="auto"/>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Наименование операции.</w:t>
            </w:r>
          </w:p>
        </w:tc>
        <w:tc>
          <w:tcPr>
            <w:tcW w:w="2514" w:type="dxa"/>
            <w:gridSpan w:val="2"/>
            <w:vMerge w:val="restart"/>
            <w:tcBorders>
              <w:top w:val="single" w:sz="4" w:space="0" w:color="auto"/>
              <w:left w:val="single" w:sz="4" w:space="0" w:color="auto"/>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Количество ед. оборудования на годовую программу</w:t>
            </w:r>
          </w:p>
        </w:tc>
        <w:tc>
          <w:tcPr>
            <w:tcW w:w="3039" w:type="dxa"/>
            <w:gridSpan w:val="2"/>
            <w:vMerge w:val="restart"/>
            <w:tcBorders>
              <w:top w:val="single" w:sz="4" w:space="0" w:color="auto"/>
              <w:left w:val="single" w:sz="4" w:space="0" w:color="auto"/>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Действит. годовой фонд раб. времени, ч</w:t>
            </w:r>
          </w:p>
        </w:tc>
        <w:tc>
          <w:tcPr>
            <w:tcW w:w="1936" w:type="dxa"/>
            <w:gridSpan w:val="2"/>
            <w:tcBorders>
              <w:top w:val="single" w:sz="4" w:space="0" w:color="auto"/>
              <w:left w:val="nil"/>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Число рабочих, (чел.)</w:t>
            </w:r>
          </w:p>
        </w:tc>
      </w:tr>
      <w:tr w:rsidR="00BD3B8E" w:rsidRPr="00D96625" w:rsidTr="00D96625">
        <w:trPr>
          <w:trHeight w:val="241"/>
          <w:jc w:val="center"/>
        </w:trPr>
        <w:tc>
          <w:tcPr>
            <w:tcW w:w="1923" w:type="dxa"/>
            <w:gridSpan w:val="2"/>
            <w:vMerge/>
            <w:tcBorders>
              <w:top w:val="single" w:sz="4" w:space="0" w:color="auto"/>
              <w:left w:val="single" w:sz="4" w:space="0" w:color="auto"/>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p>
        </w:tc>
        <w:tc>
          <w:tcPr>
            <w:tcW w:w="2514" w:type="dxa"/>
            <w:gridSpan w:val="2"/>
            <w:vMerge/>
            <w:tcBorders>
              <w:top w:val="single" w:sz="4" w:space="0" w:color="auto"/>
              <w:left w:val="single" w:sz="4" w:space="0" w:color="auto"/>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p>
        </w:tc>
        <w:tc>
          <w:tcPr>
            <w:tcW w:w="3039" w:type="dxa"/>
            <w:gridSpan w:val="2"/>
            <w:vMerge/>
            <w:tcBorders>
              <w:top w:val="single" w:sz="4" w:space="0" w:color="auto"/>
              <w:left w:val="single" w:sz="4" w:space="0" w:color="auto"/>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p>
        </w:tc>
        <w:tc>
          <w:tcPr>
            <w:tcW w:w="1158" w:type="dxa"/>
            <w:tcBorders>
              <w:top w:val="nil"/>
              <w:left w:val="nil"/>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расчётное</w:t>
            </w:r>
          </w:p>
        </w:tc>
        <w:tc>
          <w:tcPr>
            <w:tcW w:w="778" w:type="dxa"/>
            <w:tcBorders>
              <w:top w:val="nil"/>
              <w:left w:val="nil"/>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принятое</w:t>
            </w:r>
          </w:p>
        </w:tc>
      </w:tr>
      <w:tr w:rsidR="00BD3B8E" w:rsidRPr="00D96625" w:rsidTr="00D96625">
        <w:trPr>
          <w:trHeight w:val="241"/>
          <w:jc w:val="center"/>
        </w:trPr>
        <w:tc>
          <w:tcPr>
            <w:tcW w:w="1923" w:type="dxa"/>
            <w:gridSpan w:val="2"/>
            <w:tcBorders>
              <w:top w:val="single" w:sz="4" w:space="0" w:color="auto"/>
              <w:left w:val="single" w:sz="4" w:space="0" w:color="auto"/>
              <w:bottom w:val="single" w:sz="4" w:space="0" w:color="auto"/>
              <w:right w:val="single" w:sz="4" w:space="0" w:color="000000"/>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2</w:t>
            </w:r>
          </w:p>
        </w:tc>
        <w:tc>
          <w:tcPr>
            <w:tcW w:w="1372" w:type="dxa"/>
            <w:tcBorders>
              <w:top w:val="nil"/>
              <w:left w:val="nil"/>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п/автомат</w:t>
            </w:r>
          </w:p>
        </w:tc>
        <w:tc>
          <w:tcPr>
            <w:tcW w:w="1143" w:type="dxa"/>
            <w:tcBorders>
              <w:top w:val="nil"/>
              <w:left w:val="nil"/>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2</w:t>
            </w:r>
          </w:p>
        </w:tc>
        <w:tc>
          <w:tcPr>
            <w:tcW w:w="3039" w:type="dxa"/>
            <w:gridSpan w:val="2"/>
            <w:tcBorders>
              <w:top w:val="nil"/>
              <w:left w:val="nil"/>
              <w:bottom w:val="nil"/>
              <w:right w:val="nil"/>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1530</w:t>
            </w:r>
          </w:p>
        </w:tc>
        <w:tc>
          <w:tcPr>
            <w:tcW w:w="1158" w:type="dxa"/>
            <w:tcBorders>
              <w:top w:val="nil"/>
              <w:left w:val="nil"/>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3,79</w:t>
            </w:r>
          </w:p>
        </w:tc>
        <w:tc>
          <w:tcPr>
            <w:tcW w:w="778" w:type="dxa"/>
            <w:tcBorders>
              <w:top w:val="nil"/>
              <w:left w:val="nil"/>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4</w:t>
            </w:r>
          </w:p>
        </w:tc>
      </w:tr>
      <w:tr w:rsidR="00BD3B8E" w:rsidRPr="00D96625" w:rsidTr="00D96625">
        <w:trPr>
          <w:trHeight w:val="241"/>
          <w:jc w:val="center"/>
        </w:trPr>
        <w:tc>
          <w:tcPr>
            <w:tcW w:w="1923" w:type="dxa"/>
            <w:gridSpan w:val="2"/>
            <w:tcBorders>
              <w:top w:val="single" w:sz="4" w:space="0" w:color="auto"/>
              <w:left w:val="single" w:sz="4" w:space="0" w:color="auto"/>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Σ</w:t>
            </w:r>
          </w:p>
        </w:tc>
        <w:tc>
          <w:tcPr>
            <w:tcW w:w="5553" w:type="dxa"/>
            <w:gridSpan w:val="4"/>
            <w:tcBorders>
              <w:top w:val="single" w:sz="4" w:space="0" w:color="auto"/>
              <w:left w:val="nil"/>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 </w:t>
            </w:r>
          </w:p>
        </w:tc>
        <w:tc>
          <w:tcPr>
            <w:tcW w:w="1158" w:type="dxa"/>
            <w:tcBorders>
              <w:top w:val="nil"/>
              <w:left w:val="nil"/>
              <w:bottom w:val="single" w:sz="4" w:space="0" w:color="auto"/>
              <w:right w:val="single" w:sz="4" w:space="0" w:color="auto"/>
            </w:tcBorders>
            <w:noWrap/>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3,79</w:t>
            </w:r>
          </w:p>
        </w:tc>
        <w:tc>
          <w:tcPr>
            <w:tcW w:w="778" w:type="dxa"/>
            <w:tcBorders>
              <w:top w:val="nil"/>
              <w:left w:val="nil"/>
              <w:bottom w:val="single" w:sz="4" w:space="0" w:color="auto"/>
              <w:right w:val="single" w:sz="4" w:space="0" w:color="auto"/>
            </w:tcBorders>
            <w:noWrap/>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4</w:t>
            </w:r>
          </w:p>
        </w:tc>
      </w:tr>
      <w:tr w:rsidR="00BD3B8E" w:rsidRPr="00D96625" w:rsidTr="00D96625">
        <w:trPr>
          <w:trHeight w:val="241"/>
          <w:jc w:val="center"/>
        </w:trPr>
        <w:tc>
          <w:tcPr>
            <w:tcW w:w="962" w:type="dxa"/>
            <w:tcBorders>
              <w:top w:val="nil"/>
              <w:left w:val="nil"/>
              <w:bottom w:val="nil"/>
              <w:right w:val="nil"/>
            </w:tcBorders>
            <w:noWrap/>
            <w:vAlign w:val="bottom"/>
          </w:tcPr>
          <w:p w:rsidR="00BD3B8E" w:rsidRPr="00D96625" w:rsidRDefault="00BD3B8E" w:rsidP="00D96625">
            <w:pPr>
              <w:spacing w:line="360" w:lineRule="auto"/>
              <w:rPr>
                <w:rFonts w:ascii="Times New Roman" w:hAnsi="Times New Roman" w:cs="Times New Roman"/>
                <w:iCs/>
                <w:sz w:val="20"/>
              </w:rPr>
            </w:pPr>
          </w:p>
        </w:tc>
        <w:tc>
          <w:tcPr>
            <w:tcW w:w="961" w:type="dxa"/>
            <w:tcBorders>
              <w:top w:val="nil"/>
              <w:left w:val="nil"/>
              <w:bottom w:val="nil"/>
              <w:right w:val="nil"/>
            </w:tcBorders>
            <w:noWrap/>
            <w:vAlign w:val="bottom"/>
          </w:tcPr>
          <w:p w:rsidR="00BD3B8E" w:rsidRPr="00D96625" w:rsidRDefault="00BD3B8E" w:rsidP="00D96625">
            <w:pPr>
              <w:spacing w:line="360" w:lineRule="auto"/>
              <w:rPr>
                <w:rFonts w:ascii="Times New Roman" w:hAnsi="Times New Roman" w:cs="Times New Roman"/>
                <w:iCs/>
                <w:sz w:val="20"/>
              </w:rPr>
            </w:pPr>
          </w:p>
        </w:tc>
        <w:tc>
          <w:tcPr>
            <w:tcW w:w="1372" w:type="dxa"/>
            <w:tcBorders>
              <w:top w:val="nil"/>
              <w:left w:val="nil"/>
              <w:bottom w:val="nil"/>
              <w:right w:val="nil"/>
            </w:tcBorders>
            <w:noWrap/>
            <w:vAlign w:val="bottom"/>
          </w:tcPr>
          <w:p w:rsidR="00BD3B8E" w:rsidRPr="00D96625" w:rsidRDefault="00BD3B8E" w:rsidP="00D96625">
            <w:pPr>
              <w:spacing w:line="360" w:lineRule="auto"/>
              <w:rPr>
                <w:rFonts w:ascii="Times New Roman" w:hAnsi="Times New Roman" w:cs="Times New Roman"/>
                <w:iCs/>
                <w:sz w:val="20"/>
              </w:rPr>
            </w:pPr>
          </w:p>
        </w:tc>
        <w:tc>
          <w:tcPr>
            <w:tcW w:w="2765" w:type="dxa"/>
            <w:gridSpan w:val="2"/>
            <w:tcBorders>
              <w:top w:val="nil"/>
              <w:left w:val="nil"/>
              <w:bottom w:val="nil"/>
              <w:right w:val="nil"/>
            </w:tcBorders>
            <w:noWrap/>
            <w:vAlign w:val="bottom"/>
          </w:tcPr>
          <w:p w:rsidR="00BD3B8E" w:rsidRPr="00D96625" w:rsidRDefault="00BD3B8E" w:rsidP="00D96625">
            <w:pPr>
              <w:spacing w:line="360" w:lineRule="auto"/>
              <w:rPr>
                <w:rFonts w:ascii="Times New Roman" w:hAnsi="Times New Roman" w:cs="Times New Roman"/>
                <w:iCs/>
                <w:sz w:val="20"/>
              </w:rPr>
            </w:pPr>
          </w:p>
        </w:tc>
        <w:tc>
          <w:tcPr>
            <w:tcW w:w="1417" w:type="dxa"/>
            <w:tcBorders>
              <w:top w:val="nil"/>
              <w:left w:val="nil"/>
              <w:bottom w:val="nil"/>
              <w:right w:val="nil"/>
            </w:tcBorders>
            <w:noWrap/>
            <w:vAlign w:val="bottom"/>
          </w:tcPr>
          <w:p w:rsidR="00BD3B8E" w:rsidRPr="00D96625" w:rsidRDefault="00BD3B8E" w:rsidP="00D96625">
            <w:pPr>
              <w:spacing w:line="360" w:lineRule="auto"/>
              <w:rPr>
                <w:rFonts w:ascii="Times New Roman" w:hAnsi="Times New Roman" w:cs="Times New Roman"/>
                <w:iCs/>
                <w:sz w:val="20"/>
              </w:rPr>
            </w:pPr>
          </w:p>
        </w:tc>
        <w:tc>
          <w:tcPr>
            <w:tcW w:w="1158" w:type="dxa"/>
            <w:tcBorders>
              <w:top w:val="nil"/>
              <w:left w:val="nil"/>
              <w:bottom w:val="nil"/>
              <w:right w:val="nil"/>
            </w:tcBorders>
            <w:noWrap/>
            <w:vAlign w:val="bottom"/>
          </w:tcPr>
          <w:p w:rsidR="00BD3B8E" w:rsidRPr="00D96625" w:rsidRDefault="00BD3B8E" w:rsidP="00D96625">
            <w:pPr>
              <w:spacing w:line="360" w:lineRule="auto"/>
              <w:rPr>
                <w:rFonts w:ascii="Times New Roman" w:hAnsi="Times New Roman" w:cs="Times New Roman"/>
                <w:iCs/>
                <w:sz w:val="20"/>
              </w:rPr>
            </w:pPr>
          </w:p>
        </w:tc>
        <w:tc>
          <w:tcPr>
            <w:tcW w:w="778" w:type="dxa"/>
            <w:tcBorders>
              <w:top w:val="nil"/>
              <w:left w:val="nil"/>
              <w:bottom w:val="nil"/>
              <w:right w:val="nil"/>
            </w:tcBorders>
            <w:noWrap/>
            <w:vAlign w:val="bottom"/>
          </w:tcPr>
          <w:p w:rsidR="00BD3B8E" w:rsidRPr="00D96625" w:rsidRDefault="00BD3B8E" w:rsidP="00D96625">
            <w:pPr>
              <w:spacing w:line="360" w:lineRule="auto"/>
              <w:rPr>
                <w:rFonts w:ascii="Times New Roman" w:hAnsi="Times New Roman" w:cs="Times New Roman"/>
                <w:iCs/>
                <w:sz w:val="20"/>
              </w:rPr>
            </w:pPr>
          </w:p>
        </w:tc>
      </w:tr>
      <w:tr w:rsidR="00BD3B8E" w:rsidRPr="00D96625" w:rsidTr="00D96625">
        <w:trPr>
          <w:trHeight w:val="241"/>
          <w:jc w:val="center"/>
        </w:trPr>
        <w:tc>
          <w:tcPr>
            <w:tcW w:w="9412" w:type="dxa"/>
            <w:gridSpan w:val="8"/>
            <w:tcBorders>
              <w:top w:val="nil"/>
              <w:left w:val="nil"/>
              <w:bottom w:val="nil"/>
              <w:right w:val="nil"/>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Расчёт числа производственных рабочих по операциям таврового набора (сборщиков).</w:t>
            </w:r>
          </w:p>
        </w:tc>
      </w:tr>
      <w:tr w:rsidR="00BD3B8E" w:rsidRPr="00D96625" w:rsidTr="00D96625">
        <w:trPr>
          <w:trHeight w:val="241"/>
          <w:jc w:val="center"/>
        </w:trPr>
        <w:tc>
          <w:tcPr>
            <w:tcW w:w="1923" w:type="dxa"/>
            <w:gridSpan w:val="2"/>
            <w:vMerge w:val="restart"/>
            <w:tcBorders>
              <w:top w:val="single" w:sz="4" w:space="0" w:color="auto"/>
              <w:left w:val="single" w:sz="4" w:space="0" w:color="auto"/>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Наименование операции.</w:t>
            </w:r>
          </w:p>
        </w:tc>
        <w:tc>
          <w:tcPr>
            <w:tcW w:w="2514" w:type="dxa"/>
            <w:gridSpan w:val="2"/>
            <w:vMerge w:val="restart"/>
            <w:tcBorders>
              <w:top w:val="single" w:sz="4" w:space="0" w:color="auto"/>
              <w:left w:val="single" w:sz="4" w:space="0" w:color="auto"/>
              <w:bottom w:val="single" w:sz="4" w:space="0" w:color="000000"/>
              <w:right w:val="nil"/>
            </w:tcBorders>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Трудоемкость операций на годовую программу</w:t>
            </w:r>
            <w:r w:rsidR="00CD6B17" w:rsidRPr="00D96625">
              <w:rPr>
                <w:rFonts w:ascii="Times New Roman" w:hAnsi="Times New Roman" w:cs="Times New Roman"/>
                <w:iCs/>
                <w:sz w:val="20"/>
              </w:rPr>
              <w:t xml:space="preserve"> </w:t>
            </w:r>
            <w:r w:rsidRPr="00D96625">
              <w:rPr>
                <w:rFonts w:ascii="Times New Roman" w:hAnsi="Times New Roman" w:cs="Times New Roman"/>
                <w:iCs/>
                <w:sz w:val="20"/>
              </w:rPr>
              <w:t>(чел. ч)</w:t>
            </w:r>
          </w:p>
        </w:tc>
        <w:tc>
          <w:tcPr>
            <w:tcW w:w="3039" w:type="dxa"/>
            <w:gridSpan w:val="2"/>
            <w:vMerge w:val="restart"/>
            <w:tcBorders>
              <w:top w:val="single" w:sz="4" w:space="0" w:color="auto"/>
              <w:left w:val="single" w:sz="4" w:space="0" w:color="auto"/>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Действит. годовой фонд раб. времени, ч</w:t>
            </w:r>
          </w:p>
        </w:tc>
        <w:tc>
          <w:tcPr>
            <w:tcW w:w="1936" w:type="dxa"/>
            <w:gridSpan w:val="2"/>
            <w:tcBorders>
              <w:top w:val="single" w:sz="4" w:space="0" w:color="auto"/>
              <w:left w:val="nil"/>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Число рабочих, (чел.)</w:t>
            </w:r>
          </w:p>
        </w:tc>
      </w:tr>
      <w:tr w:rsidR="00BD3B8E" w:rsidRPr="00D96625" w:rsidTr="00D96625">
        <w:trPr>
          <w:trHeight w:val="241"/>
          <w:jc w:val="center"/>
        </w:trPr>
        <w:tc>
          <w:tcPr>
            <w:tcW w:w="1923" w:type="dxa"/>
            <w:gridSpan w:val="2"/>
            <w:vMerge/>
            <w:tcBorders>
              <w:top w:val="single" w:sz="4" w:space="0" w:color="auto"/>
              <w:left w:val="single" w:sz="4" w:space="0" w:color="auto"/>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p>
        </w:tc>
        <w:tc>
          <w:tcPr>
            <w:tcW w:w="2514" w:type="dxa"/>
            <w:gridSpan w:val="2"/>
            <w:vMerge/>
            <w:tcBorders>
              <w:top w:val="single" w:sz="4" w:space="0" w:color="auto"/>
              <w:left w:val="single" w:sz="4" w:space="0" w:color="auto"/>
              <w:bottom w:val="single" w:sz="4" w:space="0" w:color="000000"/>
              <w:right w:val="nil"/>
            </w:tcBorders>
            <w:vAlign w:val="center"/>
          </w:tcPr>
          <w:p w:rsidR="00BD3B8E" w:rsidRPr="00D96625" w:rsidRDefault="00BD3B8E" w:rsidP="00D96625">
            <w:pPr>
              <w:spacing w:line="360" w:lineRule="auto"/>
              <w:rPr>
                <w:rFonts w:ascii="Times New Roman" w:hAnsi="Times New Roman" w:cs="Times New Roman"/>
                <w:iCs/>
                <w:sz w:val="20"/>
              </w:rPr>
            </w:pPr>
          </w:p>
        </w:tc>
        <w:tc>
          <w:tcPr>
            <w:tcW w:w="3039" w:type="dxa"/>
            <w:gridSpan w:val="2"/>
            <w:vMerge/>
            <w:tcBorders>
              <w:top w:val="single" w:sz="4" w:space="0" w:color="auto"/>
              <w:left w:val="single" w:sz="4" w:space="0" w:color="auto"/>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p>
        </w:tc>
        <w:tc>
          <w:tcPr>
            <w:tcW w:w="1158" w:type="dxa"/>
            <w:tcBorders>
              <w:top w:val="nil"/>
              <w:left w:val="nil"/>
              <w:bottom w:val="single" w:sz="4" w:space="0" w:color="auto"/>
              <w:right w:val="single" w:sz="4" w:space="0" w:color="auto"/>
            </w:tcBorders>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расчётное</w:t>
            </w:r>
          </w:p>
        </w:tc>
        <w:tc>
          <w:tcPr>
            <w:tcW w:w="778" w:type="dxa"/>
            <w:tcBorders>
              <w:top w:val="nil"/>
              <w:left w:val="nil"/>
              <w:bottom w:val="single" w:sz="4" w:space="0" w:color="auto"/>
              <w:right w:val="single" w:sz="4" w:space="0" w:color="auto"/>
            </w:tcBorders>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принятое</w:t>
            </w:r>
          </w:p>
        </w:tc>
      </w:tr>
      <w:tr w:rsidR="00BD3B8E" w:rsidRPr="00D96625" w:rsidTr="00D96625">
        <w:trPr>
          <w:trHeight w:val="241"/>
          <w:jc w:val="center"/>
        </w:trPr>
        <w:tc>
          <w:tcPr>
            <w:tcW w:w="1923" w:type="dxa"/>
            <w:gridSpan w:val="2"/>
            <w:tcBorders>
              <w:top w:val="single" w:sz="4" w:space="0" w:color="auto"/>
              <w:left w:val="single" w:sz="4" w:space="0" w:color="auto"/>
              <w:bottom w:val="single" w:sz="4" w:space="0" w:color="auto"/>
              <w:right w:val="single" w:sz="4" w:space="0" w:color="000000"/>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1,3,4,5</w:t>
            </w:r>
          </w:p>
        </w:tc>
        <w:tc>
          <w:tcPr>
            <w:tcW w:w="2514" w:type="dxa"/>
            <w:gridSpan w:val="2"/>
            <w:tcBorders>
              <w:top w:val="single" w:sz="4" w:space="0" w:color="auto"/>
              <w:left w:val="nil"/>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12938</w:t>
            </w:r>
          </w:p>
        </w:tc>
        <w:tc>
          <w:tcPr>
            <w:tcW w:w="3039" w:type="dxa"/>
            <w:gridSpan w:val="2"/>
            <w:tcBorders>
              <w:top w:val="nil"/>
              <w:left w:val="nil"/>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1780</w:t>
            </w:r>
          </w:p>
        </w:tc>
        <w:tc>
          <w:tcPr>
            <w:tcW w:w="1158" w:type="dxa"/>
            <w:tcBorders>
              <w:top w:val="nil"/>
              <w:left w:val="nil"/>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7,27</w:t>
            </w:r>
          </w:p>
        </w:tc>
        <w:tc>
          <w:tcPr>
            <w:tcW w:w="778" w:type="dxa"/>
            <w:tcBorders>
              <w:top w:val="nil"/>
              <w:left w:val="nil"/>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8</w:t>
            </w:r>
          </w:p>
        </w:tc>
      </w:tr>
    </w:tbl>
    <w:p w:rsidR="00E44076" w:rsidRDefault="00E44076"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p w:rsidR="00BD3B8E" w:rsidRPr="00E44076" w:rsidRDefault="00E44076" w:rsidP="00E44076">
      <w:pPr>
        <w:widowControl w:val="0"/>
        <w:autoSpaceDE w:val="0"/>
        <w:autoSpaceDN w:val="0"/>
        <w:adjustRightInd w:val="0"/>
        <w:spacing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br w:type="page"/>
      </w:r>
      <w:r w:rsidR="00BD3B8E" w:rsidRPr="00E44076">
        <w:rPr>
          <w:rFonts w:ascii="Times New Roman" w:hAnsi="Times New Roman" w:cs="Times New Roman"/>
          <w:b/>
          <w:sz w:val="28"/>
          <w:szCs w:val="28"/>
        </w:rPr>
        <w:t>3.4.9</w:t>
      </w:r>
      <w:r w:rsidR="00D96625" w:rsidRPr="00E44076">
        <w:rPr>
          <w:rFonts w:ascii="Times New Roman" w:hAnsi="Times New Roman" w:cs="Times New Roman"/>
          <w:b/>
          <w:sz w:val="28"/>
          <w:szCs w:val="28"/>
        </w:rPr>
        <w:t xml:space="preserve"> Полотнища</w:t>
      </w:r>
    </w:p>
    <w:p w:rsidR="00D96625" w:rsidRPr="00E44076" w:rsidRDefault="00D96625"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tbl>
      <w:tblPr>
        <w:tblW w:w="9269" w:type="dxa"/>
        <w:jc w:val="center"/>
        <w:tblLook w:val="0000" w:firstRow="0" w:lastRow="0" w:firstColumn="0" w:lastColumn="0" w:noHBand="0" w:noVBand="0"/>
      </w:tblPr>
      <w:tblGrid>
        <w:gridCol w:w="1014"/>
        <w:gridCol w:w="1014"/>
        <w:gridCol w:w="1450"/>
        <w:gridCol w:w="1189"/>
        <w:gridCol w:w="1255"/>
        <w:gridCol w:w="1213"/>
        <w:gridCol w:w="2134"/>
      </w:tblGrid>
      <w:tr w:rsidR="00BD3B8E" w:rsidRPr="00E44076" w:rsidTr="00D96625">
        <w:trPr>
          <w:trHeight w:val="300"/>
          <w:jc w:val="center"/>
        </w:trPr>
        <w:tc>
          <w:tcPr>
            <w:tcW w:w="9269" w:type="dxa"/>
            <w:gridSpan w:val="7"/>
            <w:tcBorders>
              <w:top w:val="nil"/>
              <w:left w:val="nil"/>
              <w:bottom w:val="single" w:sz="4" w:space="0" w:color="auto"/>
              <w:right w:val="nil"/>
            </w:tcBorders>
            <w:vAlign w:val="center"/>
          </w:tcPr>
          <w:p w:rsidR="00BD3B8E" w:rsidRPr="00E44076" w:rsidRDefault="00BD3B8E" w:rsidP="00D96625">
            <w:pPr>
              <w:spacing w:line="360" w:lineRule="auto"/>
              <w:rPr>
                <w:rFonts w:ascii="Times New Roman" w:hAnsi="Times New Roman" w:cs="Times New Roman"/>
                <w:iCs/>
                <w:sz w:val="28"/>
                <w:szCs w:val="28"/>
              </w:rPr>
            </w:pPr>
            <w:r w:rsidRPr="00E44076">
              <w:rPr>
                <w:rFonts w:ascii="Times New Roman" w:hAnsi="Times New Roman" w:cs="Times New Roman"/>
                <w:iCs/>
                <w:sz w:val="28"/>
                <w:szCs w:val="28"/>
              </w:rPr>
              <w:t>Расчёт числа производств. рабочих по по механизированным операциям полотнища (сварщиков).</w:t>
            </w:r>
          </w:p>
        </w:tc>
      </w:tr>
      <w:tr w:rsidR="00BD3B8E" w:rsidRPr="00D96625" w:rsidTr="00D96625">
        <w:trPr>
          <w:trHeight w:val="300"/>
          <w:jc w:val="center"/>
        </w:trPr>
        <w:tc>
          <w:tcPr>
            <w:tcW w:w="2028" w:type="dxa"/>
            <w:gridSpan w:val="2"/>
            <w:vMerge w:val="restart"/>
            <w:tcBorders>
              <w:top w:val="single" w:sz="4" w:space="0" w:color="auto"/>
              <w:left w:val="single" w:sz="4" w:space="0" w:color="auto"/>
              <w:bottom w:val="single" w:sz="4" w:space="0" w:color="000000"/>
              <w:right w:val="single" w:sz="4" w:space="0" w:color="000000"/>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Наименование операции.</w:t>
            </w:r>
          </w:p>
        </w:tc>
        <w:tc>
          <w:tcPr>
            <w:tcW w:w="2639" w:type="dxa"/>
            <w:gridSpan w:val="2"/>
            <w:vMerge w:val="restart"/>
            <w:tcBorders>
              <w:top w:val="single" w:sz="4" w:space="0" w:color="auto"/>
              <w:left w:val="single" w:sz="4" w:space="0" w:color="auto"/>
              <w:bottom w:val="single" w:sz="4" w:space="0" w:color="000000"/>
              <w:right w:val="nil"/>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Количество ед. оборудования на годовую программу</w:t>
            </w:r>
          </w:p>
        </w:tc>
        <w:tc>
          <w:tcPr>
            <w:tcW w:w="1255" w:type="dxa"/>
            <w:vMerge w:val="restart"/>
            <w:tcBorders>
              <w:top w:val="nil"/>
              <w:left w:val="single" w:sz="4" w:space="0" w:color="auto"/>
              <w:bottom w:val="single" w:sz="4" w:space="0" w:color="000000"/>
              <w:right w:val="nil"/>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Действит. годовой фонд раб. времени, ч</w:t>
            </w:r>
          </w:p>
        </w:tc>
        <w:tc>
          <w:tcPr>
            <w:tcW w:w="3347" w:type="dxa"/>
            <w:gridSpan w:val="2"/>
            <w:tcBorders>
              <w:top w:val="single" w:sz="4" w:space="0" w:color="auto"/>
              <w:left w:val="nil"/>
              <w:bottom w:val="single" w:sz="4" w:space="0" w:color="auto"/>
              <w:right w:val="nil"/>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Число рабочих, (чел.)</w:t>
            </w:r>
          </w:p>
        </w:tc>
      </w:tr>
      <w:tr w:rsidR="00BD3B8E" w:rsidRPr="00D96625" w:rsidTr="00D96625">
        <w:trPr>
          <w:trHeight w:val="300"/>
          <w:jc w:val="center"/>
        </w:trPr>
        <w:tc>
          <w:tcPr>
            <w:tcW w:w="2028" w:type="dxa"/>
            <w:gridSpan w:val="2"/>
            <w:vMerge/>
            <w:tcBorders>
              <w:top w:val="single" w:sz="4" w:space="0" w:color="auto"/>
              <w:left w:val="single" w:sz="4" w:space="0" w:color="auto"/>
              <w:bottom w:val="single" w:sz="4" w:space="0" w:color="000000"/>
              <w:right w:val="single" w:sz="4" w:space="0" w:color="000000"/>
            </w:tcBorders>
            <w:vAlign w:val="center"/>
          </w:tcPr>
          <w:p w:rsidR="00BD3B8E" w:rsidRPr="00D96625" w:rsidRDefault="00BD3B8E" w:rsidP="00D96625">
            <w:pPr>
              <w:spacing w:line="360" w:lineRule="auto"/>
              <w:rPr>
                <w:rFonts w:ascii="Times New Roman" w:hAnsi="Times New Roman" w:cs="Times New Roman"/>
                <w:iCs/>
                <w:sz w:val="20"/>
              </w:rPr>
            </w:pPr>
          </w:p>
        </w:tc>
        <w:tc>
          <w:tcPr>
            <w:tcW w:w="2639" w:type="dxa"/>
            <w:gridSpan w:val="2"/>
            <w:vMerge/>
            <w:tcBorders>
              <w:top w:val="single" w:sz="4" w:space="0" w:color="auto"/>
              <w:left w:val="single" w:sz="4" w:space="0" w:color="auto"/>
              <w:bottom w:val="single" w:sz="4" w:space="0" w:color="000000"/>
              <w:right w:val="nil"/>
            </w:tcBorders>
            <w:vAlign w:val="center"/>
          </w:tcPr>
          <w:p w:rsidR="00BD3B8E" w:rsidRPr="00D96625" w:rsidRDefault="00BD3B8E" w:rsidP="00D96625">
            <w:pPr>
              <w:spacing w:line="360" w:lineRule="auto"/>
              <w:rPr>
                <w:rFonts w:ascii="Times New Roman" w:hAnsi="Times New Roman" w:cs="Times New Roman"/>
                <w:iCs/>
                <w:sz w:val="20"/>
              </w:rPr>
            </w:pPr>
          </w:p>
        </w:tc>
        <w:tc>
          <w:tcPr>
            <w:tcW w:w="1255" w:type="dxa"/>
            <w:vMerge/>
            <w:tcBorders>
              <w:top w:val="nil"/>
              <w:left w:val="single" w:sz="4" w:space="0" w:color="auto"/>
              <w:bottom w:val="single" w:sz="4" w:space="0" w:color="000000"/>
              <w:right w:val="nil"/>
            </w:tcBorders>
            <w:vAlign w:val="center"/>
          </w:tcPr>
          <w:p w:rsidR="00BD3B8E" w:rsidRPr="00D96625" w:rsidRDefault="00BD3B8E" w:rsidP="00D96625">
            <w:pPr>
              <w:spacing w:line="360" w:lineRule="auto"/>
              <w:rPr>
                <w:rFonts w:ascii="Times New Roman" w:hAnsi="Times New Roman" w:cs="Times New Roman"/>
                <w:iCs/>
                <w:sz w:val="20"/>
              </w:rPr>
            </w:pPr>
          </w:p>
        </w:tc>
        <w:tc>
          <w:tcPr>
            <w:tcW w:w="1213" w:type="dxa"/>
            <w:tcBorders>
              <w:top w:val="nil"/>
              <w:left w:val="nil"/>
              <w:bottom w:val="single" w:sz="4" w:space="0" w:color="auto"/>
              <w:right w:val="nil"/>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расчётное</w:t>
            </w:r>
          </w:p>
        </w:tc>
        <w:tc>
          <w:tcPr>
            <w:tcW w:w="2134" w:type="dxa"/>
            <w:tcBorders>
              <w:top w:val="nil"/>
              <w:left w:val="nil"/>
              <w:bottom w:val="single" w:sz="4" w:space="0" w:color="auto"/>
              <w:right w:val="nil"/>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принятое</w:t>
            </w:r>
          </w:p>
        </w:tc>
      </w:tr>
      <w:tr w:rsidR="00BD3B8E" w:rsidRPr="00D96625" w:rsidTr="00D96625">
        <w:trPr>
          <w:trHeight w:val="300"/>
          <w:jc w:val="center"/>
        </w:trPr>
        <w:tc>
          <w:tcPr>
            <w:tcW w:w="2028" w:type="dxa"/>
            <w:gridSpan w:val="2"/>
            <w:tcBorders>
              <w:top w:val="single" w:sz="4" w:space="0" w:color="auto"/>
              <w:left w:val="single" w:sz="4" w:space="0" w:color="auto"/>
              <w:bottom w:val="single" w:sz="4" w:space="0" w:color="auto"/>
              <w:right w:val="single" w:sz="4" w:space="0" w:color="000000"/>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2,3</w:t>
            </w:r>
          </w:p>
        </w:tc>
        <w:tc>
          <w:tcPr>
            <w:tcW w:w="1450" w:type="dxa"/>
            <w:tcBorders>
              <w:top w:val="nil"/>
              <w:left w:val="nil"/>
              <w:bottom w:val="single" w:sz="4" w:space="0" w:color="auto"/>
              <w:right w:val="nil"/>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автомат</w:t>
            </w:r>
          </w:p>
        </w:tc>
        <w:tc>
          <w:tcPr>
            <w:tcW w:w="1189" w:type="dxa"/>
            <w:tcBorders>
              <w:top w:val="nil"/>
              <w:left w:val="nil"/>
              <w:bottom w:val="single" w:sz="4" w:space="0" w:color="auto"/>
              <w:right w:val="single" w:sz="4" w:space="0" w:color="auto"/>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7</w:t>
            </w:r>
          </w:p>
        </w:tc>
        <w:tc>
          <w:tcPr>
            <w:tcW w:w="1255" w:type="dxa"/>
            <w:tcBorders>
              <w:top w:val="nil"/>
              <w:left w:val="nil"/>
              <w:bottom w:val="single" w:sz="4" w:space="0" w:color="auto"/>
              <w:right w:val="nil"/>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1530</w:t>
            </w:r>
          </w:p>
        </w:tc>
        <w:tc>
          <w:tcPr>
            <w:tcW w:w="1213" w:type="dxa"/>
            <w:tcBorders>
              <w:top w:val="nil"/>
              <w:left w:val="nil"/>
              <w:bottom w:val="single" w:sz="4" w:space="0" w:color="auto"/>
              <w:right w:val="nil"/>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17,70</w:t>
            </w:r>
          </w:p>
        </w:tc>
        <w:tc>
          <w:tcPr>
            <w:tcW w:w="2134" w:type="dxa"/>
            <w:tcBorders>
              <w:top w:val="nil"/>
              <w:left w:val="nil"/>
              <w:bottom w:val="single" w:sz="4" w:space="0" w:color="auto"/>
              <w:right w:val="nil"/>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18</w:t>
            </w:r>
          </w:p>
        </w:tc>
      </w:tr>
      <w:tr w:rsidR="00BD3B8E" w:rsidRPr="00D96625" w:rsidTr="00D96625">
        <w:trPr>
          <w:trHeight w:val="300"/>
          <w:jc w:val="center"/>
        </w:trPr>
        <w:tc>
          <w:tcPr>
            <w:tcW w:w="2028" w:type="dxa"/>
            <w:gridSpan w:val="2"/>
            <w:tcBorders>
              <w:top w:val="single" w:sz="4" w:space="0" w:color="auto"/>
              <w:left w:val="single" w:sz="4" w:space="0" w:color="auto"/>
              <w:bottom w:val="single" w:sz="4" w:space="0" w:color="auto"/>
              <w:right w:val="single" w:sz="4" w:space="0" w:color="000000"/>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Σ</w:t>
            </w:r>
          </w:p>
        </w:tc>
        <w:tc>
          <w:tcPr>
            <w:tcW w:w="3894" w:type="dxa"/>
            <w:gridSpan w:val="3"/>
            <w:tcBorders>
              <w:top w:val="single" w:sz="4" w:space="0" w:color="auto"/>
              <w:left w:val="nil"/>
              <w:bottom w:val="single" w:sz="4" w:space="0" w:color="auto"/>
              <w:right w:val="nil"/>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 </w:t>
            </w:r>
          </w:p>
        </w:tc>
        <w:tc>
          <w:tcPr>
            <w:tcW w:w="1213" w:type="dxa"/>
            <w:tcBorders>
              <w:top w:val="nil"/>
              <w:left w:val="nil"/>
              <w:bottom w:val="single" w:sz="4" w:space="0" w:color="auto"/>
              <w:right w:val="nil"/>
            </w:tcBorders>
            <w:noWrap/>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17,70</w:t>
            </w:r>
          </w:p>
        </w:tc>
        <w:tc>
          <w:tcPr>
            <w:tcW w:w="2134" w:type="dxa"/>
            <w:tcBorders>
              <w:top w:val="nil"/>
              <w:left w:val="nil"/>
              <w:bottom w:val="single" w:sz="4" w:space="0" w:color="auto"/>
              <w:right w:val="nil"/>
            </w:tcBorders>
            <w:noWrap/>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18</w:t>
            </w:r>
          </w:p>
        </w:tc>
      </w:tr>
      <w:tr w:rsidR="00BD3B8E" w:rsidRPr="00D96625" w:rsidTr="00D96625">
        <w:trPr>
          <w:trHeight w:val="300"/>
          <w:jc w:val="center"/>
        </w:trPr>
        <w:tc>
          <w:tcPr>
            <w:tcW w:w="1014" w:type="dxa"/>
            <w:tcBorders>
              <w:top w:val="nil"/>
              <w:left w:val="nil"/>
              <w:bottom w:val="nil"/>
              <w:right w:val="nil"/>
            </w:tcBorders>
            <w:noWrap/>
            <w:vAlign w:val="bottom"/>
          </w:tcPr>
          <w:p w:rsidR="00BD3B8E" w:rsidRPr="00D96625" w:rsidRDefault="00BD3B8E" w:rsidP="00D96625">
            <w:pPr>
              <w:spacing w:line="360" w:lineRule="auto"/>
              <w:rPr>
                <w:rFonts w:ascii="Times New Roman" w:hAnsi="Times New Roman" w:cs="Times New Roman"/>
                <w:iCs/>
                <w:sz w:val="20"/>
              </w:rPr>
            </w:pPr>
          </w:p>
        </w:tc>
        <w:tc>
          <w:tcPr>
            <w:tcW w:w="1014" w:type="dxa"/>
            <w:tcBorders>
              <w:top w:val="nil"/>
              <w:left w:val="nil"/>
              <w:bottom w:val="nil"/>
              <w:right w:val="nil"/>
            </w:tcBorders>
            <w:noWrap/>
            <w:vAlign w:val="bottom"/>
          </w:tcPr>
          <w:p w:rsidR="00BD3B8E" w:rsidRPr="00D96625" w:rsidRDefault="00BD3B8E" w:rsidP="00D96625">
            <w:pPr>
              <w:spacing w:line="360" w:lineRule="auto"/>
              <w:rPr>
                <w:rFonts w:ascii="Times New Roman" w:hAnsi="Times New Roman" w:cs="Times New Roman"/>
                <w:iCs/>
                <w:sz w:val="20"/>
              </w:rPr>
            </w:pPr>
          </w:p>
        </w:tc>
        <w:tc>
          <w:tcPr>
            <w:tcW w:w="1450" w:type="dxa"/>
            <w:tcBorders>
              <w:top w:val="nil"/>
              <w:left w:val="nil"/>
              <w:bottom w:val="nil"/>
              <w:right w:val="nil"/>
            </w:tcBorders>
            <w:noWrap/>
            <w:vAlign w:val="bottom"/>
          </w:tcPr>
          <w:p w:rsidR="00BD3B8E" w:rsidRPr="00D96625" w:rsidRDefault="00BD3B8E" w:rsidP="00D96625">
            <w:pPr>
              <w:spacing w:line="360" w:lineRule="auto"/>
              <w:rPr>
                <w:rFonts w:ascii="Times New Roman" w:hAnsi="Times New Roman" w:cs="Times New Roman"/>
                <w:iCs/>
                <w:sz w:val="20"/>
              </w:rPr>
            </w:pPr>
          </w:p>
        </w:tc>
        <w:tc>
          <w:tcPr>
            <w:tcW w:w="1189" w:type="dxa"/>
            <w:tcBorders>
              <w:top w:val="nil"/>
              <w:left w:val="nil"/>
              <w:bottom w:val="nil"/>
              <w:right w:val="nil"/>
            </w:tcBorders>
            <w:noWrap/>
            <w:vAlign w:val="bottom"/>
          </w:tcPr>
          <w:p w:rsidR="00BD3B8E" w:rsidRPr="00D96625" w:rsidRDefault="00BD3B8E" w:rsidP="00D96625">
            <w:pPr>
              <w:spacing w:line="360" w:lineRule="auto"/>
              <w:rPr>
                <w:rFonts w:ascii="Times New Roman" w:hAnsi="Times New Roman" w:cs="Times New Roman"/>
                <w:iCs/>
                <w:sz w:val="20"/>
              </w:rPr>
            </w:pPr>
          </w:p>
        </w:tc>
        <w:tc>
          <w:tcPr>
            <w:tcW w:w="1255" w:type="dxa"/>
            <w:tcBorders>
              <w:top w:val="nil"/>
              <w:left w:val="nil"/>
              <w:bottom w:val="nil"/>
              <w:right w:val="nil"/>
            </w:tcBorders>
            <w:noWrap/>
            <w:vAlign w:val="bottom"/>
          </w:tcPr>
          <w:p w:rsidR="00BD3B8E" w:rsidRPr="00D96625" w:rsidRDefault="00BD3B8E" w:rsidP="00D96625">
            <w:pPr>
              <w:spacing w:line="360" w:lineRule="auto"/>
              <w:rPr>
                <w:rFonts w:ascii="Times New Roman" w:hAnsi="Times New Roman" w:cs="Times New Roman"/>
                <w:iCs/>
                <w:sz w:val="20"/>
              </w:rPr>
            </w:pPr>
          </w:p>
        </w:tc>
        <w:tc>
          <w:tcPr>
            <w:tcW w:w="1213" w:type="dxa"/>
            <w:tcBorders>
              <w:top w:val="nil"/>
              <w:left w:val="nil"/>
              <w:bottom w:val="nil"/>
              <w:right w:val="nil"/>
            </w:tcBorders>
            <w:noWrap/>
            <w:vAlign w:val="bottom"/>
          </w:tcPr>
          <w:p w:rsidR="00BD3B8E" w:rsidRPr="00D96625" w:rsidRDefault="00BD3B8E" w:rsidP="00D96625">
            <w:pPr>
              <w:spacing w:line="360" w:lineRule="auto"/>
              <w:rPr>
                <w:rFonts w:ascii="Times New Roman" w:hAnsi="Times New Roman" w:cs="Times New Roman"/>
                <w:iCs/>
                <w:sz w:val="20"/>
              </w:rPr>
            </w:pPr>
          </w:p>
        </w:tc>
        <w:tc>
          <w:tcPr>
            <w:tcW w:w="2134" w:type="dxa"/>
            <w:tcBorders>
              <w:top w:val="nil"/>
              <w:left w:val="nil"/>
              <w:bottom w:val="nil"/>
              <w:right w:val="nil"/>
            </w:tcBorders>
            <w:noWrap/>
            <w:vAlign w:val="bottom"/>
          </w:tcPr>
          <w:p w:rsidR="00BD3B8E" w:rsidRPr="00D96625" w:rsidRDefault="00BD3B8E" w:rsidP="00D96625">
            <w:pPr>
              <w:spacing w:line="360" w:lineRule="auto"/>
              <w:rPr>
                <w:rFonts w:ascii="Times New Roman" w:hAnsi="Times New Roman" w:cs="Times New Roman"/>
                <w:iCs/>
                <w:sz w:val="20"/>
              </w:rPr>
            </w:pPr>
          </w:p>
        </w:tc>
      </w:tr>
      <w:tr w:rsidR="00BD3B8E" w:rsidRPr="00D96625" w:rsidTr="00D96625">
        <w:trPr>
          <w:trHeight w:val="300"/>
          <w:jc w:val="center"/>
        </w:trPr>
        <w:tc>
          <w:tcPr>
            <w:tcW w:w="9269" w:type="dxa"/>
            <w:gridSpan w:val="7"/>
            <w:tcBorders>
              <w:top w:val="nil"/>
              <w:left w:val="nil"/>
              <w:bottom w:val="single" w:sz="4" w:space="0" w:color="auto"/>
              <w:right w:val="nil"/>
            </w:tcBorders>
            <w:vAlign w:val="center"/>
          </w:tcPr>
          <w:p w:rsidR="00BD3B8E" w:rsidRPr="00E44076" w:rsidRDefault="00BD3B8E" w:rsidP="00D96625">
            <w:pPr>
              <w:spacing w:line="360" w:lineRule="auto"/>
              <w:rPr>
                <w:rFonts w:ascii="Times New Roman" w:hAnsi="Times New Roman" w:cs="Times New Roman"/>
                <w:iCs/>
                <w:sz w:val="28"/>
                <w:szCs w:val="28"/>
              </w:rPr>
            </w:pPr>
            <w:r w:rsidRPr="00E44076">
              <w:rPr>
                <w:rFonts w:ascii="Times New Roman" w:hAnsi="Times New Roman" w:cs="Times New Roman"/>
                <w:iCs/>
                <w:sz w:val="28"/>
                <w:szCs w:val="28"/>
              </w:rPr>
              <w:t>Расчёт числа производственных рабочих по операциям полотнища (сборщиков).</w:t>
            </w:r>
          </w:p>
        </w:tc>
      </w:tr>
      <w:tr w:rsidR="00BD3B8E" w:rsidRPr="00D96625" w:rsidTr="00D96625">
        <w:trPr>
          <w:trHeight w:val="300"/>
          <w:jc w:val="center"/>
        </w:trPr>
        <w:tc>
          <w:tcPr>
            <w:tcW w:w="2028" w:type="dxa"/>
            <w:gridSpan w:val="2"/>
            <w:vMerge w:val="restart"/>
            <w:tcBorders>
              <w:top w:val="single" w:sz="4" w:space="0" w:color="auto"/>
              <w:left w:val="single" w:sz="4" w:space="0" w:color="auto"/>
              <w:bottom w:val="single" w:sz="4" w:space="0" w:color="000000"/>
              <w:right w:val="single" w:sz="4" w:space="0" w:color="000000"/>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Наименование операции.</w:t>
            </w:r>
          </w:p>
        </w:tc>
        <w:tc>
          <w:tcPr>
            <w:tcW w:w="2639" w:type="dxa"/>
            <w:gridSpan w:val="2"/>
            <w:vMerge w:val="restart"/>
            <w:tcBorders>
              <w:top w:val="single" w:sz="4" w:space="0" w:color="auto"/>
              <w:left w:val="single" w:sz="4" w:space="0" w:color="auto"/>
              <w:bottom w:val="single" w:sz="4" w:space="0" w:color="000000"/>
              <w:right w:val="nil"/>
            </w:tcBorders>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Трудоемкость операций на годовую программу</w:t>
            </w:r>
            <w:r w:rsidR="00CD6B17" w:rsidRPr="00D96625">
              <w:rPr>
                <w:rFonts w:ascii="Times New Roman" w:hAnsi="Times New Roman" w:cs="Times New Roman"/>
                <w:iCs/>
                <w:sz w:val="20"/>
              </w:rPr>
              <w:t xml:space="preserve"> </w:t>
            </w:r>
            <w:r w:rsidRPr="00D96625">
              <w:rPr>
                <w:rFonts w:ascii="Times New Roman" w:hAnsi="Times New Roman" w:cs="Times New Roman"/>
                <w:iCs/>
                <w:sz w:val="20"/>
              </w:rPr>
              <w:t>(чел. ч)</w:t>
            </w:r>
          </w:p>
        </w:tc>
        <w:tc>
          <w:tcPr>
            <w:tcW w:w="1255" w:type="dxa"/>
            <w:vMerge w:val="restart"/>
            <w:tcBorders>
              <w:top w:val="nil"/>
              <w:left w:val="single" w:sz="4" w:space="0" w:color="auto"/>
              <w:bottom w:val="single" w:sz="4" w:space="0" w:color="000000"/>
              <w:right w:val="nil"/>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Действит. годовой фонд раб. времени, ч</w:t>
            </w:r>
          </w:p>
        </w:tc>
        <w:tc>
          <w:tcPr>
            <w:tcW w:w="3347" w:type="dxa"/>
            <w:gridSpan w:val="2"/>
            <w:tcBorders>
              <w:top w:val="single" w:sz="4" w:space="0" w:color="auto"/>
              <w:left w:val="nil"/>
              <w:bottom w:val="single" w:sz="4" w:space="0" w:color="auto"/>
              <w:right w:val="nil"/>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Число рабочих, (чел.)</w:t>
            </w:r>
          </w:p>
        </w:tc>
      </w:tr>
      <w:tr w:rsidR="00BD3B8E" w:rsidRPr="00D96625" w:rsidTr="00D96625">
        <w:trPr>
          <w:trHeight w:val="300"/>
          <w:jc w:val="center"/>
        </w:trPr>
        <w:tc>
          <w:tcPr>
            <w:tcW w:w="2028" w:type="dxa"/>
            <w:gridSpan w:val="2"/>
            <w:vMerge/>
            <w:tcBorders>
              <w:top w:val="single" w:sz="4" w:space="0" w:color="auto"/>
              <w:left w:val="single" w:sz="4" w:space="0" w:color="auto"/>
              <w:bottom w:val="single" w:sz="4" w:space="0" w:color="000000"/>
              <w:right w:val="single" w:sz="4" w:space="0" w:color="000000"/>
            </w:tcBorders>
            <w:vAlign w:val="center"/>
          </w:tcPr>
          <w:p w:rsidR="00BD3B8E" w:rsidRPr="00D96625" w:rsidRDefault="00BD3B8E" w:rsidP="00D96625">
            <w:pPr>
              <w:spacing w:line="360" w:lineRule="auto"/>
              <w:rPr>
                <w:rFonts w:ascii="Times New Roman" w:hAnsi="Times New Roman" w:cs="Times New Roman"/>
                <w:iCs/>
                <w:sz w:val="20"/>
              </w:rPr>
            </w:pPr>
          </w:p>
        </w:tc>
        <w:tc>
          <w:tcPr>
            <w:tcW w:w="2639" w:type="dxa"/>
            <w:gridSpan w:val="2"/>
            <w:vMerge/>
            <w:tcBorders>
              <w:top w:val="single" w:sz="4" w:space="0" w:color="auto"/>
              <w:left w:val="single" w:sz="4" w:space="0" w:color="auto"/>
              <w:bottom w:val="single" w:sz="4" w:space="0" w:color="000000"/>
              <w:right w:val="nil"/>
            </w:tcBorders>
            <w:vAlign w:val="center"/>
          </w:tcPr>
          <w:p w:rsidR="00BD3B8E" w:rsidRPr="00D96625" w:rsidRDefault="00BD3B8E" w:rsidP="00D96625">
            <w:pPr>
              <w:spacing w:line="360" w:lineRule="auto"/>
              <w:rPr>
                <w:rFonts w:ascii="Times New Roman" w:hAnsi="Times New Roman" w:cs="Times New Roman"/>
                <w:iCs/>
                <w:sz w:val="20"/>
              </w:rPr>
            </w:pPr>
          </w:p>
        </w:tc>
        <w:tc>
          <w:tcPr>
            <w:tcW w:w="1255" w:type="dxa"/>
            <w:vMerge/>
            <w:tcBorders>
              <w:top w:val="nil"/>
              <w:left w:val="single" w:sz="4" w:space="0" w:color="auto"/>
              <w:bottom w:val="single" w:sz="4" w:space="0" w:color="000000"/>
              <w:right w:val="nil"/>
            </w:tcBorders>
            <w:vAlign w:val="center"/>
          </w:tcPr>
          <w:p w:rsidR="00BD3B8E" w:rsidRPr="00D96625" w:rsidRDefault="00BD3B8E" w:rsidP="00D96625">
            <w:pPr>
              <w:spacing w:line="360" w:lineRule="auto"/>
              <w:rPr>
                <w:rFonts w:ascii="Times New Roman" w:hAnsi="Times New Roman" w:cs="Times New Roman"/>
                <w:iCs/>
                <w:sz w:val="20"/>
              </w:rPr>
            </w:pPr>
          </w:p>
        </w:tc>
        <w:tc>
          <w:tcPr>
            <w:tcW w:w="1213" w:type="dxa"/>
            <w:tcBorders>
              <w:top w:val="nil"/>
              <w:left w:val="nil"/>
              <w:bottom w:val="single" w:sz="4" w:space="0" w:color="auto"/>
              <w:right w:val="nil"/>
            </w:tcBorders>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расчётное</w:t>
            </w:r>
          </w:p>
        </w:tc>
        <w:tc>
          <w:tcPr>
            <w:tcW w:w="2134" w:type="dxa"/>
            <w:tcBorders>
              <w:top w:val="nil"/>
              <w:left w:val="nil"/>
              <w:bottom w:val="single" w:sz="4" w:space="0" w:color="auto"/>
              <w:right w:val="nil"/>
            </w:tcBorders>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принятое</w:t>
            </w:r>
          </w:p>
        </w:tc>
      </w:tr>
      <w:tr w:rsidR="00BD3B8E" w:rsidRPr="00D96625" w:rsidTr="00D96625">
        <w:trPr>
          <w:trHeight w:val="300"/>
          <w:jc w:val="center"/>
        </w:trPr>
        <w:tc>
          <w:tcPr>
            <w:tcW w:w="2028" w:type="dxa"/>
            <w:gridSpan w:val="2"/>
            <w:tcBorders>
              <w:top w:val="single" w:sz="4" w:space="0" w:color="auto"/>
              <w:left w:val="single" w:sz="4" w:space="0" w:color="auto"/>
              <w:bottom w:val="single" w:sz="4" w:space="0" w:color="auto"/>
              <w:right w:val="single" w:sz="4" w:space="0" w:color="000000"/>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1,3,4,5</w:t>
            </w:r>
          </w:p>
        </w:tc>
        <w:tc>
          <w:tcPr>
            <w:tcW w:w="2639" w:type="dxa"/>
            <w:gridSpan w:val="2"/>
            <w:tcBorders>
              <w:top w:val="single" w:sz="4" w:space="0" w:color="auto"/>
              <w:left w:val="nil"/>
              <w:bottom w:val="single" w:sz="4" w:space="0" w:color="auto"/>
              <w:right w:val="nil"/>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29141</w:t>
            </w:r>
          </w:p>
        </w:tc>
        <w:tc>
          <w:tcPr>
            <w:tcW w:w="1255" w:type="dxa"/>
            <w:tcBorders>
              <w:top w:val="nil"/>
              <w:left w:val="nil"/>
              <w:bottom w:val="single" w:sz="4" w:space="0" w:color="auto"/>
              <w:right w:val="nil"/>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1780</w:t>
            </w:r>
          </w:p>
        </w:tc>
        <w:tc>
          <w:tcPr>
            <w:tcW w:w="1213" w:type="dxa"/>
            <w:tcBorders>
              <w:top w:val="nil"/>
              <w:left w:val="nil"/>
              <w:bottom w:val="single" w:sz="4" w:space="0" w:color="auto"/>
              <w:right w:val="nil"/>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16,37</w:t>
            </w:r>
          </w:p>
        </w:tc>
        <w:tc>
          <w:tcPr>
            <w:tcW w:w="2134" w:type="dxa"/>
            <w:tcBorders>
              <w:top w:val="nil"/>
              <w:left w:val="nil"/>
              <w:bottom w:val="single" w:sz="4" w:space="0" w:color="auto"/>
              <w:right w:val="nil"/>
            </w:tcBorders>
            <w:vAlign w:val="center"/>
          </w:tcPr>
          <w:p w:rsidR="00BD3B8E" w:rsidRPr="00D96625" w:rsidRDefault="00BD3B8E" w:rsidP="00D96625">
            <w:pPr>
              <w:spacing w:line="360" w:lineRule="auto"/>
              <w:rPr>
                <w:rFonts w:ascii="Times New Roman" w:hAnsi="Times New Roman" w:cs="Times New Roman"/>
                <w:iCs/>
                <w:sz w:val="20"/>
              </w:rPr>
            </w:pPr>
            <w:r w:rsidRPr="00D96625">
              <w:rPr>
                <w:rFonts w:ascii="Times New Roman" w:hAnsi="Times New Roman" w:cs="Times New Roman"/>
                <w:iCs/>
                <w:sz w:val="20"/>
              </w:rPr>
              <w:t>17</w:t>
            </w:r>
          </w:p>
        </w:tc>
      </w:tr>
    </w:tbl>
    <w:p w:rsidR="00BD3B8E" w:rsidRPr="00C62094" w:rsidRDefault="00BD3B8E"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pStyle w:val="1"/>
        <w:spacing w:before="0" w:after="0" w:line="360" w:lineRule="auto"/>
        <w:ind w:firstLine="720"/>
        <w:jc w:val="both"/>
        <w:rPr>
          <w:rFonts w:ascii="Times New Roman" w:hAnsi="Times New Roman" w:cs="Times New Roman"/>
          <w:szCs w:val="28"/>
        </w:rPr>
        <w:sectPr w:rsidR="00A64CDA" w:rsidRPr="00C62094" w:rsidSect="00C62094">
          <w:pgSz w:w="11906" w:h="16838" w:code="9"/>
          <w:pgMar w:top="1134" w:right="851" w:bottom="1134" w:left="1701" w:header="720" w:footer="720" w:gutter="0"/>
          <w:pgNumType w:start="1"/>
          <w:cols w:space="720"/>
          <w:titlePg/>
        </w:sectPr>
      </w:pPr>
    </w:p>
    <w:p w:rsidR="00A64CDA" w:rsidRPr="00C62094" w:rsidRDefault="00A64CDA" w:rsidP="00D96625">
      <w:pPr>
        <w:pStyle w:val="1"/>
        <w:spacing w:before="0" w:after="0" w:line="360" w:lineRule="auto"/>
        <w:ind w:left="709" w:firstLine="11"/>
        <w:jc w:val="center"/>
        <w:rPr>
          <w:rFonts w:ascii="Times New Roman" w:hAnsi="Times New Roman" w:cs="Times New Roman"/>
          <w:szCs w:val="28"/>
        </w:rPr>
      </w:pPr>
      <w:r w:rsidRPr="00C62094">
        <w:rPr>
          <w:rFonts w:ascii="Times New Roman" w:hAnsi="Times New Roman" w:cs="Times New Roman"/>
          <w:szCs w:val="28"/>
        </w:rPr>
        <w:t>4. Расчет площади, выбор размеров и числа пролетов цеха, выбор подъемно-транспортных средств цеха</w:t>
      </w:r>
    </w:p>
    <w:p w:rsidR="00D96625" w:rsidRDefault="00D96625" w:rsidP="00D96625">
      <w:pPr>
        <w:spacing w:line="360" w:lineRule="auto"/>
        <w:ind w:left="709" w:firstLine="11"/>
        <w:jc w:val="center"/>
        <w:rPr>
          <w:rFonts w:ascii="Times New Roman" w:hAnsi="Times New Roman" w:cs="Times New Roman"/>
          <w:b/>
          <w:sz w:val="28"/>
          <w:szCs w:val="28"/>
        </w:rPr>
      </w:pPr>
    </w:p>
    <w:p w:rsidR="00A64CDA" w:rsidRPr="00C62094" w:rsidRDefault="00A64CDA" w:rsidP="00D96625">
      <w:pPr>
        <w:spacing w:line="360" w:lineRule="auto"/>
        <w:ind w:left="709" w:firstLine="11"/>
        <w:jc w:val="center"/>
        <w:rPr>
          <w:rFonts w:ascii="Times New Roman" w:hAnsi="Times New Roman" w:cs="Times New Roman"/>
          <w:b/>
          <w:sz w:val="28"/>
          <w:szCs w:val="28"/>
        </w:rPr>
      </w:pPr>
      <w:r w:rsidRPr="00C62094">
        <w:rPr>
          <w:rFonts w:ascii="Times New Roman" w:hAnsi="Times New Roman" w:cs="Times New Roman"/>
          <w:b/>
          <w:sz w:val="28"/>
          <w:szCs w:val="28"/>
        </w:rPr>
        <w:t>4.1 Расчёт общей площади цеха, выбор размеров и числа пролётов цеха</w:t>
      </w:r>
    </w:p>
    <w:p w:rsidR="00A64CDA" w:rsidRPr="00C62094" w:rsidRDefault="00A64CDA" w:rsidP="00C62094">
      <w:pPr>
        <w:spacing w:line="360" w:lineRule="auto"/>
        <w:ind w:firstLine="720"/>
        <w:jc w:val="both"/>
        <w:rPr>
          <w:rFonts w:ascii="Times New Roman" w:hAnsi="Times New Roman" w:cs="Times New Roman"/>
          <w:b/>
          <w:sz w:val="28"/>
          <w:szCs w:val="28"/>
        </w:rPr>
      </w:pPr>
    </w:p>
    <w:p w:rsidR="00A64CDA" w:rsidRPr="00C62094" w:rsidRDefault="00A64CDA" w:rsidP="00C62094">
      <w:pPr>
        <w:shd w:val="clear" w:color="auto" w:fill="FFFFFF"/>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Площади цеха по своему назначению подразделяют на производственную, вспомогательную и служебно-бытовую.</w:t>
      </w:r>
    </w:p>
    <w:p w:rsidR="00A64CDA" w:rsidRPr="00C62094" w:rsidRDefault="00A64CDA" w:rsidP="00C62094">
      <w:pPr>
        <w:shd w:val="clear" w:color="auto" w:fill="FFFFFF"/>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При разработке технологической части проекта определяют производственную и вспомогательную площади, отводя предварительную площадь для энергетических объектов, электрических и вентиляционных установок, о которой окончательное решение принимают после разработки специальных частей проекта.</w:t>
      </w:r>
    </w:p>
    <w:p w:rsidR="00A64CDA" w:rsidRPr="00C62094" w:rsidRDefault="00A64CDA" w:rsidP="00C62094">
      <w:pPr>
        <w:shd w:val="clear" w:color="auto" w:fill="FFFFFF"/>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При этом сумму производственных (площади участков и отделений, непосредственно предназначенных для осуществления технологического процесса в цехе) и вспомогательных (участки ремонта и обслуживания оборудования, энергосистем и инструмента, магистральные проезды и различные кладовые) площадей условно называют общей площадью цеха.</w:t>
      </w:r>
    </w:p>
    <w:p w:rsidR="00A64CDA" w:rsidRPr="00C62094" w:rsidRDefault="00A64CDA" w:rsidP="00C62094">
      <w:pPr>
        <w:shd w:val="clear" w:color="auto" w:fill="FFFFFF"/>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В технико-экономических показателях технологической части проекта цеха, как правило, приводят выпуск продукции в год с 1 м</w:t>
      </w:r>
      <w:r w:rsidRPr="00C62094">
        <w:rPr>
          <w:rFonts w:ascii="Times New Roman" w:hAnsi="Times New Roman" w:cs="Times New Roman"/>
          <w:sz w:val="28"/>
          <w:szCs w:val="28"/>
          <w:vertAlign w:val="superscript"/>
        </w:rPr>
        <w:t>2</w:t>
      </w:r>
      <w:r w:rsidRPr="00C62094">
        <w:rPr>
          <w:rFonts w:ascii="Times New Roman" w:hAnsi="Times New Roman" w:cs="Times New Roman"/>
          <w:sz w:val="28"/>
          <w:szCs w:val="28"/>
        </w:rPr>
        <w:t xml:space="preserve"> общей площади цеха. В этом случае формула укрупненного определения площади цеха по выпуску продукции в год с 1 м</w:t>
      </w:r>
      <w:r w:rsidRPr="00C62094">
        <w:rPr>
          <w:rFonts w:ascii="Times New Roman" w:hAnsi="Times New Roman" w:cs="Times New Roman"/>
          <w:sz w:val="28"/>
          <w:szCs w:val="28"/>
          <w:vertAlign w:val="superscript"/>
        </w:rPr>
        <w:t>2</w:t>
      </w:r>
      <w:r w:rsidRPr="00C62094">
        <w:rPr>
          <w:rFonts w:ascii="Times New Roman" w:hAnsi="Times New Roman" w:cs="Times New Roman"/>
          <w:sz w:val="28"/>
          <w:szCs w:val="28"/>
        </w:rPr>
        <w:t xml:space="preserve"> общей площади может быть упрощена [5, стр.100]:</w:t>
      </w:r>
    </w:p>
    <w:p w:rsidR="00D96625" w:rsidRDefault="00D96625" w:rsidP="00C62094">
      <w:pPr>
        <w:tabs>
          <w:tab w:val="left" w:pos="1084"/>
          <w:tab w:val="left" w:pos="2060"/>
          <w:tab w:val="left" w:pos="3036"/>
          <w:tab w:val="left" w:pos="4004"/>
        </w:tabs>
        <w:spacing w:line="360" w:lineRule="auto"/>
        <w:ind w:firstLine="720"/>
        <w:jc w:val="both"/>
        <w:rPr>
          <w:rFonts w:ascii="Times New Roman" w:hAnsi="Times New Roman" w:cs="Times New Roman"/>
          <w:sz w:val="28"/>
          <w:szCs w:val="28"/>
        </w:rPr>
      </w:pPr>
    </w:p>
    <w:p w:rsidR="00A64CDA" w:rsidRPr="00C62094" w:rsidRDefault="00A64CDA" w:rsidP="00C62094">
      <w:pPr>
        <w:tabs>
          <w:tab w:val="left" w:pos="1084"/>
          <w:tab w:val="left" w:pos="2060"/>
          <w:tab w:val="left" w:pos="3036"/>
          <w:tab w:val="left" w:pos="4004"/>
        </w:tabs>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S</w:t>
      </w:r>
      <w:r w:rsidRPr="00C62094">
        <w:rPr>
          <w:rFonts w:ascii="Times New Roman" w:hAnsi="Times New Roman" w:cs="Times New Roman"/>
          <w:sz w:val="28"/>
          <w:szCs w:val="28"/>
          <w:vertAlign w:val="subscript"/>
        </w:rPr>
        <w:t>ц</w:t>
      </w:r>
      <w:r w:rsidRPr="00C62094">
        <w:rPr>
          <w:rFonts w:ascii="Times New Roman" w:hAnsi="Times New Roman" w:cs="Times New Roman"/>
          <w:sz w:val="28"/>
          <w:szCs w:val="28"/>
        </w:rPr>
        <w:t xml:space="preserve"> = В</w:t>
      </w:r>
      <w:r w:rsidRPr="00C62094">
        <w:rPr>
          <w:rFonts w:ascii="Times New Roman" w:hAnsi="Times New Roman" w:cs="Times New Roman"/>
          <w:sz w:val="28"/>
          <w:szCs w:val="28"/>
          <w:vertAlign w:val="subscript"/>
        </w:rPr>
        <w:t>ц</w:t>
      </w:r>
      <w:r w:rsidRPr="00C62094">
        <w:rPr>
          <w:rFonts w:ascii="Times New Roman" w:hAnsi="Times New Roman" w:cs="Times New Roman"/>
          <w:sz w:val="28"/>
          <w:szCs w:val="28"/>
        </w:rPr>
        <w:t xml:space="preserve"> / </w:t>
      </w:r>
      <w:r w:rsidRPr="00C62094">
        <w:rPr>
          <w:rFonts w:ascii="Times New Roman" w:hAnsi="Times New Roman" w:cs="Times New Roman"/>
          <w:sz w:val="28"/>
          <w:szCs w:val="28"/>
          <w:lang w:val="en-US"/>
        </w:rPr>
        <w:t>q</w:t>
      </w:r>
      <w:r w:rsidR="00CD6B17">
        <w:rPr>
          <w:rFonts w:ascii="Times New Roman" w:hAnsi="Times New Roman" w:cs="Times New Roman"/>
          <w:sz w:val="28"/>
          <w:szCs w:val="28"/>
        </w:rPr>
        <w:t xml:space="preserve"> </w:t>
      </w:r>
      <w:r w:rsidRPr="00C62094">
        <w:rPr>
          <w:rFonts w:ascii="Times New Roman" w:hAnsi="Times New Roman" w:cs="Times New Roman"/>
          <w:sz w:val="28"/>
          <w:szCs w:val="28"/>
        </w:rPr>
        <w:t xml:space="preserve">= </w:t>
      </w:r>
      <w:r w:rsidR="004E26E7" w:rsidRPr="00C62094">
        <w:rPr>
          <w:rFonts w:ascii="Times New Roman" w:hAnsi="Times New Roman" w:cs="Times New Roman"/>
          <w:iCs/>
          <w:sz w:val="28"/>
          <w:szCs w:val="28"/>
        </w:rPr>
        <w:t>9846</w:t>
      </w:r>
      <w:r w:rsidRPr="00C62094">
        <w:rPr>
          <w:rFonts w:ascii="Times New Roman" w:hAnsi="Times New Roman" w:cs="Times New Roman"/>
          <w:sz w:val="28"/>
          <w:szCs w:val="28"/>
        </w:rPr>
        <w:t xml:space="preserve"> м</w:t>
      </w:r>
      <w:r w:rsidRPr="00C62094">
        <w:rPr>
          <w:rFonts w:ascii="Times New Roman" w:hAnsi="Times New Roman" w:cs="Times New Roman"/>
          <w:sz w:val="28"/>
          <w:szCs w:val="28"/>
          <w:vertAlign w:val="superscript"/>
        </w:rPr>
        <w:t>2</w:t>
      </w:r>
      <w:r w:rsidRPr="00C62094">
        <w:rPr>
          <w:rFonts w:ascii="Times New Roman" w:hAnsi="Times New Roman" w:cs="Times New Roman"/>
          <w:sz w:val="28"/>
          <w:szCs w:val="28"/>
        </w:rPr>
        <w:t xml:space="preserve">, </w:t>
      </w:r>
    </w:p>
    <w:p w:rsidR="00D96625" w:rsidRDefault="00D96625" w:rsidP="00C62094">
      <w:pPr>
        <w:tabs>
          <w:tab w:val="left" w:pos="1084"/>
          <w:tab w:val="left" w:pos="2060"/>
          <w:tab w:val="left" w:pos="3036"/>
          <w:tab w:val="left" w:pos="4004"/>
        </w:tabs>
        <w:spacing w:line="360" w:lineRule="auto"/>
        <w:ind w:firstLine="720"/>
        <w:jc w:val="both"/>
        <w:rPr>
          <w:rFonts w:ascii="Times New Roman" w:hAnsi="Times New Roman" w:cs="Times New Roman"/>
          <w:sz w:val="28"/>
          <w:szCs w:val="28"/>
        </w:rPr>
      </w:pPr>
    </w:p>
    <w:p w:rsidR="00A64CDA" w:rsidRPr="00C62094" w:rsidRDefault="00A64CDA" w:rsidP="00C62094">
      <w:pPr>
        <w:tabs>
          <w:tab w:val="left" w:pos="1084"/>
          <w:tab w:val="left" w:pos="2060"/>
          <w:tab w:val="left" w:pos="3036"/>
          <w:tab w:val="left" w:pos="4004"/>
        </w:tabs>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где: </w:t>
      </w:r>
      <w:r w:rsidRPr="00C62094">
        <w:rPr>
          <w:rFonts w:ascii="Times New Roman" w:hAnsi="Times New Roman" w:cs="Times New Roman"/>
          <w:sz w:val="28"/>
          <w:szCs w:val="28"/>
          <w:lang w:val="en-US"/>
        </w:rPr>
        <w:t>q</w:t>
      </w:r>
      <w:r w:rsidRPr="00C62094">
        <w:rPr>
          <w:rFonts w:ascii="Times New Roman" w:hAnsi="Times New Roman" w:cs="Times New Roman"/>
          <w:sz w:val="28"/>
          <w:szCs w:val="28"/>
        </w:rPr>
        <w:t xml:space="preserve"> = 4,0 - выпуск продукции в год с 1 м</w:t>
      </w:r>
      <w:r w:rsidRPr="00C62094">
        <w:rPr>
          <w:rFonts w:ascii="Times New Roman" w:hAnsi="Times New Roman" w:cs="Times New Roman"/>
          <w:sz w:val="28"/>
          <w:szCs w:val="28"/>
          <w:vertAlign w:val="superscript"/>
        </w:rPr>
        <w:t>2</w:t>
      </w:r>
      <w:r w:rsidR="00CD6B17">
        <w:rPr>
          <w:rFonts w:ascii="Times New Roman" w:hAnsi="Times New Roman" w:cs="Times New Roman"/>
          <w:sz w:val="28"/>
          <w:szCs w:val="28"/>
          <w:vertAlign w:val="superscript"/>
        </w:rPr>
        <w:t xml:space="preserve"> </w:t>
      </w:r>
      <w:r w:rsidRPr="00C62094">
        <w:rPr>
          <w:rFonts w:ascii="Times New Roman" w:hAnsi="Times New Roman" w:cs="Times New Roman"/>
          <w:sz w:val="28"/>
          <w:szCs w:val="28"/>
        </w:rPr>
        <w:t>общей площади цеха класс верфи 1, т/м</w:t>
      </w:r>
      <w:r w:rsidRPr="00C62094">
        <w:rPr>
          <w:rFonts w:ascii="Times New Roman" w:hAnsi="Times New Roman" w:cs="Times New Roman"/>
          <w:sz w:val="28"/>
          <w:szCs w:val="28"/>
          <w:vertAlign w:val="superscript"/>
        </w:rPr>
        <w:t>2</w:t>
      </w:r>
      <w:r w:rsidRPr="00C62094">
        <w:rPr>
          <w:rFonts w:ascii="Times New Roman" w:hAnsi="Times New Roman" w:cs="Times New Roman"/>
          <w:sz w:val="28"/>
          <w:szCs w:val="28"/>
        </w:rPr>
        <w:t>;</w:t>
      </w:r>
    </w:p>
    <w:p w:rsidR="00A64CDA" w:rsidRPr="00C62094" w:rsidRDefault="00A64CDA" w:rsidP="00C62094">
      <w:pPr>
        <w:tabs>
          <w:tab w:val="left" w:pos="1084"/>
          <w:tab w:val="left" w:pos="2060"/>
          <w:tab w:val="left" w:pos="3036"/>
        </w:tabs>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В</w:t>
      </w:r>
      <w:r w:rsidRPr="00C62094">
        <w:rPr>
          <w:rFonts w:ascii="Times New Roman" w:hAnsi="Times New Roman" w:cs="Times New Roman"/>
          <w:sz w:val="28"/>
          <w:szCs w:val="28"/>
          <w:vertAlign w:val="subscript"/>
        </w:rPr>
        <w:t>ц</w:t>
      </w:r>
      <w:r w:rsidRPr="00C62094">
        <w:rPr>
          <w:rFonts w:ascii="Times New Roman" w:hAnsi="Times New Roman" w:cs="Times New Roman"/>
          <w:sz w:val="28"/>
          <w:szCs w:val="28"/>
        </w:rPr>
        <w:t xml:space="preserve"> = </w:t>
      </w:r>
      <w:r w:rsidR="00EB095E" w:rsidRPr="00C62094">
        <w:rPr>
          <w:rFonts w:ascii="Times New Roman" w:hAnsi="Times New Roman" w:cs="Times New Roman"/>
          <w:iCs/>
          <w:sz w:val="28"/>
          <w:szCs w:val="28"/>
        </w:rPr>
        <w:t>8</w:t>
      </w:r>
      <w:r w:rsidR="000B7195" w:rsidRPr="00C62094">
        <w:rPr>
          <w:rFonts w:ascii="Times New Roman" w:hAnsi="Times New Roman" w:cs="Times New Roman"/>
          <w:iCs/>
          <w:sz w:val="28"/>
          <w:szCs w:val="28"/>
        </w:rPr>
        <w:t>3004</w:t>
      </w:r>
      <w:r w:rsidRPr="00C62094">
        <w:rPr>
          <w:rFonts w:ascii="Times New Roman" w:hAnsi="Times New Roman" w:cs="Times New Roman"/>
          <w:sz w:val="28"/>
          <w:szCs w:val="28"/>
        </w:rPr>
        <w:t xml:space="preserve"> т - годовая программа цеха;</w:t>
      </w:r>
    </w:p>
    <w:p w:rsidR="00A64CDA" w:rsidRPr="00C62094" w:rsidRDefault="00A64CDA" w:rsidP="00C62094">
      <w:pPr>
        <w:shd w:val="clear" w:color="auto" w:fill="FFFFFF"/>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Сетка колонн — размеры ячейки, представляющие собой прямоугольник, </w:t>
      </w:r>
      <w:r w:rsidRPr="00C62094">
        <w:rPr>
          <w:rFonts w:ascii="Times New Roman" w:hAnsi="Times New Roman" w:cs="Times New Roman"/>
          <w:smallCaps/>
          <w:sz w:val="28"/>
          <w:szCs w:val="28"/>
        </w:rPr>
        <w:t xml:space="preserve">стороны </w:t>
      </w:r>
      <w:r w:rsidRPr="00C62094">
        <w:rPr>
          <w:rFonts w:ascii="Times New Roman" w:hAnsi="Times New Roman" w:cs="Times New Roman"/>
          <w:sz w:val="28"/>
          <w:szCs w:val="28"/>
        </w:rPr>
        <w:t>которого равны ширине пролета и шагу колону: размеры сетки колонн обозначают в виде произведения шага колонн на ширину пролета (например, 12X24, 12X30, 12X36, 24</w:t>
      </w:r>
      <w:r w:rsidRPr="00C62094">
        <w:rPr>
          <w:rFonts w:ascii="Times New Roman" w:hAnsi="Times New Roman" w:cs="Times New Roman"/>
          <w:sz w:val="28"/>
          <w:szCs w:val="28"/>
          <w:lang w:val="en-US"/>
        </w:rPr>
        <w:t>X</w:t>
      </w:r>
      <w:r w:rsidRPr="00C62094">
        <w:rPr>
          <w:rFonts w:ascii="Times New Roman" w:hAnsi="Times New Roman" w:cs="Times New Roman"/>
          <w:sz w:val="28"/>
          <w:szCs w:val="28"/>
        </w:rPr>
        <w:t xml:space="preserve">42 м). </w:t>
      </w:r>
    </w:p>
    <w:p w:rsidR="00D96625" w:rsidRDefault="00A64CDA" w:rsidP="00C62094">
      <w:pPr>
        <w:tabs>
          <w:tab w:val="left" w:pos="1704"/>
        </w:tabs>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Принимаем</w:t>
      </w:r>
      <w:r w:rsidR="000C3293" w:rsidRPr="00C62094">
        <w:rPr>
          <w:rFonts w:ascii="Times New Roman" w:hAnsi="Times New Roman" w:cs="Times New Roman"/>
          <w:sz w:val="28"/>
          <w:szCs w:val="28"/>
        </w:rPr>
        <w:t>:</w:t>
      </w:r>
      <w:r w:rsidR="00D96625">
        <w:rPr>
          <w:rFonts w:ascii="Times New Roman" w:hAnsi="Times New Roman" w:cs="Times New Roman"/>
          <w:sz w:val="28"/>
          <w:szCs w:val="28"/>
        </w:rPr>
        <w:t xml:space="preserve"> </w:t>
      </w:r>
    </w:p>
    <w:p w:rsidR="00D96625" w:rsidRDefault="000D21BA" w:rsidP="00C62094">
      <w:pPr>
        <w:tabs>
          <w:tab w:val="left" w:pos="1704"/>
        </w:tabs>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шаг колонн 24 м;</w:t>
      </w:r>
      <w:r w:rsidRPr="00C62094">
        <w:rPr>
          <w:rFonts w:ascii="Times New Roman" w:hAnsi="Times New Roman" w:cs="Times New Roman"/>
          <w:sz w:val="28"/>
          <w:szCs w:val="28"/>
        </w:rPr>
        <w:tab/>
      </w:r>
    </w:p>
    <w:p w:rsidR="00D96625" w:rsidRDefault="000D21BA" w:rsidP="00C62094">
      <w:pPr>
        <w:tabs>
          <w:tab w:val="left" w:pos="1704"/>
        </w:tabs>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количество 12</w:t>
      </w:r>
      <w:r w:rsidR="00A64CDA" w:rsidRPr="00C62094">
        <w:rPr>
          <w:rFonts w:ascii="Times New Roman" w:hAnsi="Times New Roman" w:cs="Times New Roman"/>
          <w:sz w:val="28"/>
          <w:szCs w:val="28"/>
        </w:rPr>
        <w:t>;</w:t>
      </w:r>
    </w:p>
    <w:p w:rsidR="00A64CDA" w:rsidRPr="00C62094" w:rsidRDefault="00A64CDA" w:rsidP="00C62094">
      <w:pPr>
        <w:tabs>
          <w:tab w:val="left" w:pos="1704"/>
        </w:tabs>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ℓ</w:t>
      </w:r>
      <w:r w:rsidRPr="00C62094">
        <w:rPr>
          <w:rFonts w:ascii="Times New Roman" w:hAnsi="Times New Roman" w:cs="Times New Roman"/>
          <w:sz w:val="28"/>
          <w:szCs w:val="28"/>
          <w:vertAlign w:val="subscript"/>
        </w:rPr>
        <w:t>ц</w:t>
      </w:r>
      <w:r w:rsidRPr="00C62094">
        <w:rPr>
          <w:rFonts w:ascii="Times New Roman" w:hAnsi="Times New Roman" w:cs="Times New Roman"/>
          <w:sz w:val="28"/>
          <w:szCs w:val="28"/>
        </w:rPr>
        <w:t xml:space="preserve"> = 24 × </w:t>
      </w:r>
      <w:r w:rsidR="00656DB8" w:rsidRPr="00C62094">
        <w:rPr>
          <w:rFonts w:ascii="Times New Roman" w:hAnsi="Times New Roman" w:cs="Times New Roman"/>
          <w:sz w:val="28"/>
          <w:szCs w:val="28"/>
        </w:rPr>
        <w:t>5</w:t>
      </w:r>
      <w:r w:rsidR="000C3293" w:rsidRPr="00C62094">
        <w:rPr>
          <w:rFonts w:ascii="Times New Roman" w:hAnsi="Times New Roman" w:cs="Times New Roman"/>
          <w:sz w:val="28"/>
          <w:szCs w:val="28"/>
        </w:rPr>
        <w:t xml:space="preserve"> = </w:t>
      </w:r>
      <w:r w:rsidR="00656DB8" w:rsidRPr="00C62094">
        <w:rPr>
          <w:rFonts w:ascii="Times New Roman" w:hAnsi="Times New Roman" w:cs="Times New Roman"/>
          <w:sz w:val="28"/>
          <w:szCs w:val="28"/>
        </w:rPr>
        <w:t>120</w:t>
      </w:r>
      <w:r w:rsidRPr="00C62094">
        <w:rPr>
          <w:rFonts w:ascii="Times New Roman" w:hAnsi="Times New Roman" w:cs="Times New Roman"/>
          <w:sz w:val="28"/>
          <w:szCs w:val="28"/>
        </w:rPr>
        <w:t xml:space="preserve"> м;</w:t>
      </w:r>
    </w:p>
    <w:p w:rsidR="00D96625" w:rsidRDefault="00A64CDA" w:rsidP="00C62094">
      <w:pPr>
        <w:tabs>
          <w:tab w:val="left" w:pos="1704"/>
        </w:tabs>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ш</w:t>
      </w:r>
      <w:r w:rsidR="007D3C4F" w:rsidRPr="00C62094">
        <w:rPr>
          <w:rFonts w:ascii="Times New Roman" w:hAnsi="Times New Roman" w:cs="Times New Roman"/>
          <w:sz w:val="28"/>
          <w:szCs w:val="28"/>
        </w:rPr>
        <w:t>ирина прол</w:t>
      </w:r>
      <w:r w:rsidR="00656DB8" w:rsidRPr="00C62094">
        <w:rPr>
          <w:rFonts w:ascii="Times New Roman" w:hAnsi="Times New Roman" w:cs="Times New Roman"/>
          <w:sz w:val="28"/>
          <w:szCs w:val="28"/>
        </w:rPr>
        <w:t>ёта 42</w:t>
      </w:r>
      <w:r w:rsidR="007D3C4F" w:rsidRPr="00C62094">
        <w:rPr>
          <w:rFonts w:ascii="Times New Roman" w:hAnsi="Times New Roman" w:cs="Times New Roman"/>
          <w:sz w:val="28"/>
          <w:szCs w:val="28"/>
        </w:rPr>
        <w:t xml:space="preserve"> м;</w:t>
      </w:r>
    </w:p>
    <w:p w:rsidR="00D96625" w:rsidRDefault="007D3C4F" w:rsidP="00C62094">
      <w:pPr>
        <w:tabs>
          <w:tab w:val="left" w:pos="1704"/>
        </w:tabs>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количество 2</w:t>
      </w:r>
      <w:r w:rsidR="00A64CDA" w:rsidRPr="00C62094">
        <w:rPr>
          <w:rFonts w:ascii="Times New Roman" w:hAnsi="Times New Roman" w:cs="Times New Roman"/>
          <w:sz w:val="28"/>
          <w:szCs w:val="28"/>
        </w:rPr>
        <w:t>;</w:t>
      </w:r>
    </w:p>
    <w:p w:rsidR="00A64CDA" w:rsidRPr="00C62094" w:rsidRDefault="00A64CDA" w:rsidP="00C62094">
      <w:pPr>
        <w:tabs>
          <w:tab w:val="left" w:pos="1704"/>
        </w:tabs>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b</w:t>
      </w:r>
      <w:r w:rsidRPr="00C62094">
        <w:rPr>
          <w:rFonts w:ascii="Times New Roman" w:hAnsi="Times New Roman" w:cs="Times New Roman"/>
          <w:sz w:val="28"/>
          <w:szCs w:val="28"/>
          <w:vertAlign w:val="subscript"/>
        </w:rPr>
        <w:t>ц</w:t>
      </w:r>
      <w:r w:rsidR="00656DB8" w:rsidRPr="00C62094">
        <w:rPr>
          <w:rFonts w:ascii="Times New Roman" w:hAnsi="Times New Roman" w:cs="Times New Roman"/>
          <w:sz w:val="28"/>
          <w:szCs w:val="28"/>
        </w:rPr>
        <w:t xml:space="preserve"> = 42</w:t>
      </w:r>
      <w:r w:rsidR="00E94969" w:rsidRPr="00C62094">
        <w:rPr>
          <w:rFonts w:ascii="Times New Roman" w:hAnsi="Times New Roman" w:cs="Times New Roman"/>
          <w:sz w:val="28"/>
          <w:szCs w:val="28"/>
        </w:rPr>
        <w:t xml:space="preserve"> × 2</w:t>
      </w:r>
      <w:r w:rsidR="007D3C4F" w:rsidRPr="00C62094">
        <w:rPr>
          <w:rFonts w:ascii="Times New Roman" w:hAnsi="Times New Roman" w:cs="Times New Roman"/>
          <w:sz w:val="28"/>
          <w:szCs w:val="28"/>
        </w:rPr>
        <w:t xml:space="preserve"> = </w:t>
      </w:r>
      <w:r w:rsidR="00656DB8" w:rsidRPr="00C62094">
        <w:rPr>
          <w:rFonts w:ascii="Times New Roman" w:hAnsi="Times New Roman" w:cs="Times New Roman"/>
          <w:sz w:val="28"/>
          <w:szCs w:val="28"/>
        </w:rPr>
        <w:t>84</w:t>
      </w:r>
      <w:r w:rsidR="00E94969" w:rsidRPr="00C62094">
        <w:rPr>
          <w:rFonts w:ascii="Times New Roman" w:hAnsi="Times New Roman" w:cs="Times New Roman"/>
          <w:sz w:val="28"/>
          <w:szCs w:val="28"/>
        </w:rPr>
        <w:t xml:space="preserve"> </w:t>
      </w:r>
      <w:r w:rsidRPr="00C62094">
        <w:rPr>
          <w:rFonts w:ascii="Times New Roman" w:hAnsi="Times New Roman" w:cs="Times New Roman"/>
          <w:sz w:val="28"/>
          <w:szCs w:val="28"/>
        </w:rPr>
        <w:t>м;</w:t>
      </w:r>
    </w:p>
    <w:p w:rsidR="00A64CDA" w:rsidRPr="00C62094" w:rsidRDefault="00A64CDA" w:rsidP="00C62094">
      <w:pPr>
        <w:pStyle w:val="1"/>
        <w:spacing w:before="0" w:after="0" w:line="360" w:lineRule="auto"/>
        <w:ind w:firstLine="720"/>
        <w:jc w:val="both"/>
        <w:rPr>
          <w:rFonts w:ascii="Times New Roman" w:hAnsi="Times New Roman" w:cs="Times New Roman"/>
          <w:b w:val="0"/>
          <w:szCs w:val="28"/>
        </w:rPr>
      </w:pPr>
      <w:r w:rsidRPr="00C62094">
        <w:rPr>
          <w:rFonts w:ascii="Times New Roman" w:hAnsi="Times New Roman" w:cs="Times New Roman"/>
          <w:b w:val="0"/>
          <w:szCs w:val="28"/>
          <w:lang w:val="en-US"/>
        </w:rPr>
        <w:t>S</w:t>
      </w:r>
      <w:r w:rsidRPr="00C62094">
        <w:rPr>
          <w:rFonts w:ascii="Times New Roman" w:hAnsi="Times New Roman" w:cs="Times New Roman"/>
          <w:b w:val="0"/>
          <w:szCs w:val="28"/>
          <w:vertAlign w:val="subscript"/>
        </w:rPr>
        <w:t>общ</w:t>
      </w:r>
      <w:r w:rsidRPr="00C62094">
        <w:rPr>
          <w:rFonts w:ascii="Times New Roman" w:hAnsi="Times New Roman" w:cs="Times New Roman"/>
          <w:b w:val="0"/>
          <w:szCs w:val="28"/>
        </w:rPr>
        <w:t xml:space="preserve"> = ℓ</w:t>
      </w:r>
      <w:r w:rsidRPr="00C62094">
        <w:rPr>
          <w:rFonts w:ascii="Times New Roman" w:hAnsi="Times New Roman" w:cs="Times New Roman"/>
          <w:b w:val="0"/>
          <w:szCs w:val="28"/>
          <w:vertAlign w:val="subscript"/>
        </w:rPr>
        <w:t>ц</w:t>
      </w:r>
      <w:r w:rsidRPr="00C62094">
        <w:rPr>
          <w:rFonts w:ascii="Times New Roman" w:hAnsi="Times New Roman" w:cs="Times New Roman"/>
          <w:b w:val="0"/>
          <w:szCs w:val="28"/>
        </w:rPr>
        <w:t xml:space="preserve"> × </w:t>
      </w:r>
      <w:r w:rsidRPr="00C62094">
        <w:rPr>
          <w:rFonts w:ascii="Times New Roman" w:hAnsi="Times New Roman" w:cs="Times New Roman"/>
          <w:b w:val="0"/>
          <w:szCs w:val="28"/>
          <w:lang w:val="en-US"/>
        </w:rPr>
        <w:t>b</w:t>
      </w:r>
      <w:r w:rsidRPr="00C62094">
        <w:rPr>
          <w:rFonts w:ascii="Times New Roman" w:hAnsi="Times New Roman" w:cs="Times New Roman"/>
          <w:b w:val="0"/>
          <w:szCs w:val="28"/>
          <w:vertAlign w:val="subscript"/>
        </w:rPr>
        <w:t>ц</w:t>
      </w:r>
      <w:r w:rsidR="00E94969" w:rsidRPr="00C62094">
        <w:rPr>
          <w:rFonts w:ascii="Times New Roman" w:hAnsi="Times New Roman" w:cs="Times New Roman"/>
          <w:b w:val="0"/>
          <w:szCs w:val="28"/>
        </w:rPr>
        <w:t xml:space="preserve"> = </w:t>
      </w:r>
      <w:r w:rsidR="00656DB8" w:rsidRPr="00C62094">
        <w:rPr>
          <w:rFonts w:ascii="Times New Roman" w:hAnsi="Times New Roman" w:cs="Times New Roman"/>
          <w:b w:val="0"/>
          <w:szCs w:val="28"/>
        </w:rPr>
        <w:t>120</w:t>
      </w:r>
      <w:r w:rsidR="00E94969" w:rsidRPr="00C62094">
        <w:rPr>
          <w:rFonts w:ascii="Times New Roman" w:hAnsi="Times New Roman" w:cs="Times New Roman"/>
          <w:b w:val="0"/>
          <w:szCs w:val="28"/>
        </w:rPr>
        <w:t xml:space="preserve"> × </w:t>
      </w:r>
      <w:r w:rsidR="00656DB8" w:rsidRPr="00C62094">
        <w:rPr>
          <w:rFonts w:ascii="Times New Roman" w:hAnsi="Times New Roman" w:cs="Times New Roman"/>
          <w:b w:val="0"/>
          <w:szCs w:val="28"/>
        </w:rPr>
        <w:t>84</w:t>
      </w:r>
      <w:r w:rsidRPr="00C62094">
        <w:rPr>
          <w:rFonts w:ascii="Times New Roman" w:hAnsi="Times New Roman" w:cs="Times New Roman"/>
          <w:b w:val="0"/>
          <w:szCs w:val="28"/>
        </w:rPr>
        <w:t xml:space="preserve"> = </w:t>
      </w:r>
      <w:r w:rsidR="00656DB8" w:rsidRPr="00C62094">
        <w:rPr>
          <w:rFonts w:ascii="Times New Roman" w:hAnsi="Times New Roman" w:cs="Times New Roman"/>
          <w:b w:val="0"/>
          <w:szCs w:val="28"/>
        </w:rPr>
        <w:t>10080</w:t>
      </w:r>
      <w:r w:rsidRPr="00C62094">
        <w:rPr>
          <w:rFonts w:ascii="Times New Roman" w:hAnsi="Times New Roman" w:cs="Times New Roman"/>
          <w:b w:val="0"/>
          <w:szCs w:val="28"/>
        </w:rPr>
        <w:t xml:space="preserve"> м</w:t>
      </w:r>
      <w:r w:rsidRPr="00C62094">
        <w:rPr>
          <w:rFonts w:ascii="Times New Roman" w:hAnsi="Times New Roman" w:cs="Times New Roman"/>
          <w:szCs w:val="28"/>
          <w:vertAlign w:val="superscript"/>
        </w:rPr>
        <w:t>2</w:t>
      </w:r>
      <w:r w:rsidRPr="00C62094">
        <w:rPr>
          <w:rFonts w:ascii="Times New Roman" w:hAnsi="Times New Roman" w:cs="Times New Roman"/>
          <w:b w:val="0"/>
          <w:szCs w:val="28"/>
        </w:rPr>
        <w:t>.</w:t>
      </w:r>
    </w:p>
    <w:p w:rsidR="005C7265" w:rsidRPr="00C62094" w:rsidRDefault="005C7265"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5C7265" w:rsidRDefault="005C7265"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Общая площадь цеха</w:t>
      </w:r>
      <w:r w:rsidRPr="00CD6B17">
        <w:rPr>
          <w:rFonts w:ascii="Times New Roman" w:hAnsi="Times New Roman" w:cs="Times New Roman"/>
          <w:sz w:val="28"/>
          <w:szCs w:val="28"/>
        </w:rPr>
        <w:t>: 19664</w:t>
      </w:r>
      <w:r w:rsidRPr="00C62094">
        <w:rPr>
          <w:rFonts w:ascii="Times New Roman" w:hAnsi="Times New Roman" w:cs="Times New Roman"/>
          <w:sz w:val="28"/>
          <w:szCs w:val="28"/>
        </w:rPr>
        <w:t>м</w:t>
      </w:r>
      <w:r w:rsidRPr="00C62094">
        <w:rPr>
          <w:rFonts w:ascii="Times New Roman" w:hAnsi="Times New Roman" w:cs="Times New Roman"/>
          <w:sz w:val="28"/>
          <w:szCs w:val="28"/>
          <w:vertAlign w:val="superscript"/>
        </w:rPr>
        <w:t>2</w:t>
      </w:r>
      <w:r w:rsidRPr="00C62094">
        <w:rPr>
          <w:rFonts w:ascii="Times New Roman" w:hAnsi="Times New Roman" w:cs="Times New Roman"/>
          <w:sz w:val="28"/>
          <w:szCs w:val="28"/>
        </w:rPr>
        <w:t>.</w:t>
      </w:r>
    </w:p>
    <w:p w:rsidR="00D96625" w:rsidRDefault="00D96625"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p w:rsidR="00A64CDA" w:rsidRPr="00C62094" w:rsidRDefault="00A64CDA" w:rsidP="00D96625">
      <w:pPr>
        <w:widowControl w:val="0"/>
        <w:autoSpaceDE w:val="0"/>
        <w:autoSpaceDN w:val="0"/>
        <w:adjustRightInd w:val="0"/>
        <w:spacing w:line="360" w:lineRule="auto"/>
        <w:ind w:firstLine="720"/>
        <w:jc w:val="center"/>
        <w:rPr>
          <w:rFonts w:ascii="Times New Roman" w:hAnsi="Times New Roman" w:cs="Times New Roman"/>
          <w:b/>
          <w:sz w:val="28"/>
          <w:szCs w:val="28"/>
        </w:rPr>
      </w:pPr>
      <w:r w:rsidRPr="00C62094">
        <w:rPr>
          <w:rFonts w:ascii="Times New Roman" w:hAnsi="Times New Roman" w:cs="Times New Roman"/>
          <w:b/>
          <w:sz w:val="28"/>
          <w:szCs w:val="28"/>
        </w:rPr>
        <w:t>4.2 Расчёт административно</w:t>
      </w:r>
      <w:r w:rsidR="00D96625">
        <w:rPr>
          <w:rFonts w:ascii="Times New Roman" w:hAnsi="Times New Roman" w:cs="Times New Roman"/>
          <w:b/>
          <w:sz w:val="28"/>
          <w:szCs w:val="28"/>
        </w:rPr>
        <w:t>-конторских и бытовых помещений</w:t>
      </w:r>
    </w:p>
    <w:p w:rsidR="00D96625" w:rsidRDefault="00D96625" w:rsidP="00C62094">
      <w:pPr>
        <w:spacing w:line="360" w:lineRule="auto"/>
        <w:ind w:firstLine="720"/>
        <w:jc w:val="both"/>
        <w:rPr>
          <w:rFonts w:ascii="Times New Roman" w:hAnsi="Times New Roman" w:cs="Times New Roman"/>
          <w:sz w:val="28"/>
          <w:szCs w:val="28"/>
        </w:rPr>
      </w:pPr>
    </w:p>
    <w:p w:rsidR="00A64CDA" w:rsidRPr="00C62094" w:rsidRDefault="00A64CDA"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Таблица</w:t>
      </w:r>
      <w:r w:rsidR="00CD6B17">
        <w:rPr>
          <w:rFonts w:ascii="Times New Roman" w:hAnsi="Times New Roman" w:cs="Times New Roman"/>
          <w:sz w:val="28"/>
          <w:szCs w:val="28"/>
        </w:rPr>
        <w:t xml:space="preserve"> </w:t>
      </w:r>
      <w:r w:rsidRPr="00C62094">
        <w:rPr>
          <w:rFonts w:ascii="Times New Roman" w:hAnsi="Times New Roman" w:cs="Times New Roman"/>
          <w:sz w:val="28"/>
          <w:szCs w:val="28"/>
        </w:rPr>
        <w:t>4.2.1.</w:t>
      </w:r>
    </w:p>
    <w:tbl>
      <w:tblPr>
        <w:tblW w:w="10065" w:type="dxa"/>
        <w:jc w:val="center"/>
        <w:tblLayout w:type="fixed"/>
        <w:tblCellMar>
          <w:left w:w="0" w:type="dxa"/>
          <w:right w:w="0" w:type="dxa"/>
        </w:tblCellMar>
        <w:tblLook w:val="0000" w:firstRow="0" w:lastRow="0" w:firstColumn="0" w:lastColumn="0" w:noHBand="0" w:noVBand="0"/>
      </w:tblPr>
      <w:tblGrid>
        <w:gridCol w:w="3402"/>
        <w:gridCol w:w="2410"/>
        <w:gridCol w:w="2126"/>
        <w:gridCol w:w="993"/>
        <w:gridCol w:w="1134"/>
      </w:tblGrid>
      <w:tr w:rsidR="00A64CDA" w:rsidRPr="00F72593" w:rsidTr="00F72593">
        <w:trPr>
          <w:trHeight w:val="240"/>
          <w:jc w:val="center"/>
        </w:trPr>
        <w:tc>
          <w:tcPr>
            <w:tcW w:w="10065" w:type="dxa"/>
            <w:gridSpan w:val="5"/>
            <w:tcBorders>
              <w:top w:val="nil"/>
              <w:left w:val="nil"/>
              <w:bottom w:val="single" w:sz="4" w:space="0" w:color="auto"/>
              <w:right w:val="nil"/>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Расчёт списочного состава цеха</w:t>
            </w:r>
          </w:p>
        </w:tc>
      </w:tr>
      <w:tr w:rsidR="00A64CDA" w:rsidRPr="00F72593" w:rsidTr="00F72593">
        <w:trPr>
          <w:cantSplit/>
          <w:trHeight w:val="240"/>
          <w:jc w:val="center"/>
        </w:trPr>
        <w:tc>
          <w:tcPr>
            <w:tcW w:w="3402" w:type="dxa"/>
            <w:vMerge w:val="restart"/>
            <w:tcBorders>
              <w:top w:val="single" w:sz="4" w:space="0" w:color="auto"/>
              <w:left w:val="single" w:sz="4" w:space="0" w:color="auto"/>
              <w:bottom w:val="single" w:sz="4" w:space="0" w:color="000000"/>
              <w:right w:val="single" w:sz="4" w:space="0" w:color="000000"/>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Наименование категории работающих</w:t>
            </w:r>
          </w:p>
        </w:tc>
        <w:tc>
          <w:tcPr>
            <w:tcW w:w="2410" w:type="dxa"/>
            <w:vMerge w:val="restart"/>
            <w:tcBorders>
              <w:top w:val="single" w:sz="4" w:space="0" w:color="auto"/>
              <w:left w:val="single" w:sz="4" w:space="0" w:color="auto"/>
              <w:bottom w:val="single" w:sz="4" w:space="0" w:color="000000"/>
              <w:right w:val="single" w:sz="4" w:space="0" w:color="000000"/>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 от числа производственных рабочих</w:t>
            </w:r>
          </w:p>
        </w:tc>
        <w:tc>
          <w:tcPr>
            <w:tcW w:w="2126" w:type="dxa"/>
            <w:vMerge w:val="restart"/>
            <w:tcBorders>
              <w:top w:val="single" w:sz="4" w:space="0" w:color="auto"/>
              <w:left w:val="single" w:sz="4" w:space="0" w:color="auto"/>
              <w:bottom w:val="single" w:sz="4" w:space="0" w:color="000000"/>
              <w:right w:val="single" w:sz="4" w:space="0" w:color="000000"/>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Списичочный состав (чел)</w:t>
            </w:r>
          </w:p>
        </w:tc>
        <w:tc>
          <w:tcPr>
            <w:tcW w:w="2127"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В том числе по сменам</w:t>
            </w:r>
          </w:p>
        </w:tc>
      </w:tr>
      <w:tr w:rsidR="00A64CDA" w:rsidRPr="00F72593" w:rsidTr="00F72593">
        <w:trPr>
          <w:cantSplit/>
          <w:trHeight w:val="240"/>
          <w:jc w:val="center"/>
        </w:trPr>
        <w:tc>
          <w:tcPr>
            <w:tcW w:w="3402" w:type="dxa"/>
            <w:vMerge/>
            <w:tcBorders>
              <w:top w:val="single" w:sz="4" w:space="0" w:color="auto"/>
              <w:left w:val="single" w:sz="4" w:space="0" w:color="auto"/>
              <w:bottom w:val="single" w:sz="4" w:space="0" w:color="000000"/>
              <w:right w:val="single" w:sz="4" w:space="0" w:color="000000"/>
            </w:tcBorders>
            <w:vAlign w:val="center"/>
          </w:tcPr>
          <w:p w:rsidR="00A64CDA" w:rsidRPr="00F72593" w:rsidRDefault="00A64CDA" w:rsidP="00F72593">
            <w:pPr>
              <w:spacing w:line="360" w:lineRule="auto"/>
              <w:rPr>
                <w:rFonts w:ascii="Times New Roman" w:eastAsia="Arial Unicode MS" w:hAnsi="Times New Roman" w:cs="Times New Roman"/>
                <w:sz w:val="20"/>
              </w:rPr>
            </w:pPr>
          </w:p>
        </w:tc>
        <w:tc>
          <w:tcPr>
            <w:tcW w:w="2410" w:type="dxa"/>
            <w:vMerge/>
            <w:tcBorders>
              <w:top w:val="single" w:sz="4" w:space="0" w:color="auto"/>
              <w:left w:val="single" w:sz="4" w:space="0" w:color="auto"/>
              <w:bottom w:val="single" w:sz="4" w:space="0" w:color="000000"/>
              <w:right w:val="single" w:sz="4" w:space="0" w:color="000000"/>
            </w:tcBorders>
            <w:vAlign w:val="center"/>
          </w:tcPr>
          <w:p w:rsidR="00A64CDA" w:rsidRPr="00F72593" w:rsidRDefault="00A64CDA" w:rsidP="00F72593">
            <w:pPr>
              <w:spacing w:line="360" w:lineRule="auto"/>
              <w:rPr>
                <w:rFonts w:ascii="Times New Roman" w:eastAsia="Arial Unicode MS" w:hAnsi="Times New Roman" w:cs="Times New Roman"/>
                <w:sz w:val="20"/>
              </w:rPr>
            </w:pPr>
          </w:p>
        </w:tc>
        <w:tc>
          <w:tcPr>
            <w:tcW w:w="2126" w:type="dxa"/>
            <w:vMerge/>
            <w:tcBorders>
              <w:top w:val="single" w:sz="4" w:space="0" w:color="auto"/>
              <w:left w:val="single" w:sz="4" w:space="0" w:color="auto"/>
              <w:bottom w:val="single" w:sz="4" w:space="0" w:color="000000"/>
              <w:right w:val="single" w:sz="4" w:space="0" w:color="000000"/>
            </w:tcBorders>
            <w:vAlign w:val="center"/>
          </w:tcPr>
          <w:p w:rsidR="00A64CDA" w:rsidRPr="00F72593" w:rsidRDefault="00A64CDA" w:rsidP="00F72593">
            <w:pPr>
              <w:spacing w:line="360" w:lineRule="auto"/>
              <w:rPr>
                <w:rFonts w:ascii="Times New Roman" w:eastAsia="Arial Unicode MS" w:hAnsi="Times New Roman" w:cs="Times New Roman"/>
                <w:sz w:val="20"/>
              </w:rPr>
            </w:pPr>
          </w:p>
        </w:tc>
        <w:tc>
          <w:tcPr>
            <w:tcW w:w="993" w:type="dxa"/>
            <w:tcBorders>
              <w:top w:val="nil"/>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I</w:t>
            </w:r>
          </w:p>
        </w:tc>
        <w:tc>
          <w:tcPr>
            <w:tcW w:w="1134" w:type="dxa"/>
            <w:tcBorders>
              <w:top w:val="nil"/>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II</w:t>
            </w:r>
          </w:p>
        </w:tc>
      </w:tr>
      <w:tr w:rsidR="00A64CDA" w:rsidRPr="00F72593" w:rsidTr="00F72593">
        <w:trPr>
          <w:trHeight w:val="240"/>
          <w:jc w:val="center"/>
        </w:trPr>
        <w:tc>
          <w:tcPr>
            <w:tcW w:w="3402" w:type="dxa"/>
            <w:tcBorders>
              <w:top w:val="single" w:sz="4" w:space="0" w:color="auto"/>
              <w:left w:val="single" w:sz="4" w:space="0" w:color="auto"/>
              <w:bottom w:val="single" w:sz="4" w:space="0" w:color="auto"/>
              <w:right w:val="single" w:sz="4" w:space="0" w:color="000000"/>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производственных</w:t>
            </w:r>
          </w:p>
        </w:tc>
        <w:tc>
          <w:tcPr>
            <w:tcW w:w="2410"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100%</w:t>
            </w:r>
          </w:p>
        </w:tc>
        <w:tc>
          <w:tcPr>
            <w:tcW w:w="2126" w:type="dxa"/>
            <w:tcBorders>
              <w:top w:val="single" w:sz="4" w:space="0" w:color="auto"/>
              <w:left w:val="nil"/>
              <w:bottom w:val="single" w:sz="4" w:space="0" w:color="auto"/>
              <w:right w:val="single" w:sz="4" w:space="0" w:color="auto"/>
            </w:tcBorders>
            <w:vAlign w:val="center"/>
          </w:tcPr>
          <w:p w:rsidR="00A64CDA" w:rsidRPr="00F72593" w:rsidRDefault="001461C5" w:rsidP="00F72593">
            <w:pPr>
              <w:spacing w:line="360" w:lineRule="auto"/>
              <w:rPr>
                <w:rFonts w:ascii="Times New Roman" w:hAnsi="Times New Roman" w:cs="Times New Roman"/>
                <w:sz w:val="20"/>
              </w:rPr>
            </w:pPr>
            <w:r w:rsidRPr="00F72593">
              <w:rPr>
                <w:rFonts w:ascii="Times New Roman" w:hAnsi="Times New Roman" w:cs="Times New Roman"/>
                <w:sz w:val="20"/>
              </w:rPr>
              <w:t>94</w:t>
            </w:r>
          </w:p>
        </w:tc>
        <w:tc>
          <w:tcPr>
            <w:tcW w:w="993" w:type="dxa"/>
            <w:tcBorders>
              <w:top w:val="nil"/>
              <w:left w:val="nil"/>
              <w:bottom w:val="single" w:sz="4" w:space="0" w:color="auto"/>
              <w:right w:val="single" w:sz="4" w:space="0" w:color="auto"/>
            </w:tcBorders>
            <w:vAlign w:val="center"/>
          </w:tcPr>
          <w:p w:rsidR="00A64CDA" w:rsidRPr="00F72593" w:rsidRDefault="001461C5" w:rsidP="00F72593">
            <w:pPr>
              <w:spacing w:line="360" w:lineRule="auto"/>
              <w:rPr>
                <w:rFonts w:ascii="Times New Roman" w:hAnsi="Times New Roman" w:cs="Times New Roman"/>
                <w:sz w:val="20"/>
              </w:rPr>
            </w:pPr>
            <w:r w:rsidRPr="00F72593">
              <w:rPr>
                <w:rFonts w:ascii="Times New Roman" w:hAnsi="Times New Roman" w:cs="Times New Roman"/>
                <w:sz w:val="20"/>
              </w:rPr>
              <w:t>56</w:t>
            </w:r>
          </w:p>
        </w:tc>
        <w:tc>
          <w:tcPr>
            <w:tcW w:w="1134" w:type="dxa"/>
            <w:tcBorders>
              <w:top w:val="nil"/>
              <w:left w:val="nil"/>
              <w:bottom w:val="single" w:sz="4" w:space="0" w:color="auto"/>
              <w:right w:val="single" w:sz="4" w:space="0" w:color="auto"/>
            </w:tcBorders>
            <w:vAlign w:val="center"/>
          </w:tcPr>
          <w:p w:rsidR="00A64CDA" w:rsidRPr="00F72593" w:rsidRDefault="001461C5" w:rsidP="00F72593">
            <w:pPr>
              <w:spacing w:line="360" w:lineRule="auto"/>
              <w:rPr>
                <w:rFonts w:ascii="Times New Roman" w:hAnsi="Times New Roman" w:cs="Times New Roman"/>
                <w:sz w:val="20"/>
              </w:rPr>
            </w:pPr>
            <w:r w:rsidRPr="00F72593">
              <w:rPr>
                <w:rFonts w:ascii="Times New Roman" w:hAnsi="Times New Roman" w:cs="Times New Roman"/>
                <w:sz w:val="20"/>
              </w:rPr>
              <w:t>38</w:t>
            </w:r>
          </w:p>
        </w:tc>
      </w:tr>
      <w:tr w:rsidR="00A64CDA" w:rsidRPr="00F72593" w:rsidTr="00F72593">
        <w:trPr>
          <w:trHeight w:val="240"/>
          <w:jc w:val="center"/>
        </w:trPr>
        <w:tc>
          <w:tcPr>
            <w:tcW w:w="3402" w:type="dxa"/>
            <w:tcBorders>
              <w:top w:val="single" w:sz="4" w:space="0" w:color="auto"/>
              <w:left w:val="single" w:sz="4" w:space="0" w:color="auto"/>
              <w:bottom w:val="single" w:sz="4" w:space="0" w:color="auto"/>
              <w:right w:val="single" w:sz="4" w:space="0" w:color="000000"/>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вспомогательных</w:t>
            </w:r>
          </w:p>
        </w:tc>
        <w:tc>
          <w:tcPr>
            <w:tcW w:w="2410"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33%</w:t>
            </w:r>
          </w:p>
        </w:tc>
        <w:tc>
          <w:tcPr>
            <w:tcW w:w="2126" w:type="dxa"/>
            <w:tcBorders>
              <w:top w:val="single" w:sz="4" w:space="0" w:color="auto"/>
              <w:left w:val="nil"/>
              <w:bottom w:val="single" w:sz="4" w:space="0" w:color="auto"/>
              <w:right w:val="single" w:sz="4" w:space="0" w:color="auto"/>
            </w:tcBorders>
            <w:vAlign w:val="center"/>
          </w:tcPr>
          <w:p w:rsidR="00A64CDA" w:rsidRPr="00F72593" w:rsidRDefault="001461C5" w:rsidP="00F72593">
            <w:pPr>
              <w:spacing w:line="360" w:lineRule="auto"/>
              <w:rPr>
                <w:rFonts w:ascii="Times New Roman" w:hAnsi="Times New Roman" w:cs="Times New Roman"/>
                <w:sz w:val="20"/>
              </w:rPr>
            </w:pPr>
            <w:r w:rsidRPr="00F72593">
              <w:rPr>
                <w:rFonts w:ascii="Times New Roman" w:hAnsi="Times New Roman" w:cs="Times New Roman"/>
                <w:sz w:val="20"/>
              </w:rPr>
              <w:t>32</w:t>
            </w:r>
          </w:p>
        </w:tc>
        <w:tc>
          <w:tcPr>
            <w:tcW w:w="993" w:type="dxa"/>
            <w:tcBorders>
              <w:top w:val="nil"/>
              <w:left w:val="nil"/>
              <w:bottom w:val="single" w:sz="4" w:space="0" w:color="auto"/>
              <w:right w:val="single" w:sz="4" w:space="0" w:color="auto"/>
            </w:tcBorders>
            <w:vAlign w:val="center"/>
          </w:tcPr>
          <w:p w:rsidR="00A64CDA" w:rsidRPr="00F72593" w:rsidRDefault="001461C5" w:rsidP="00F72593">
            <w:pPr>
              <w:spacing w:line="360" w:lineRule="auto"/>
              <w:rPr>
                <w:rFonts w:ascii="Times New Roman" w:hAnsi="Times New Roman" w:cs="Times New Roman"/>
                <w:sz w:val="20"/>
              </w:rPr>
            </w:pPr>
            <w:r w:rsidRPr="00F72593">
              <w:rPr>
                <w:rFonts w:ascii="Times New Roman" w:hAnsi="Times New Roman" w:cs="Times New Roman"/>
                <w:sz w:val="20"/>
              </w:rPr>
              <w:t>20</w:t>
            </w:r>
          </w:p>
        </w:tc>
        <w:tc>
          <w:tcPr>
            <w:tcW w:w="1134" w:type="dxa"/>
            <w:tcBorders>
              <w:top w:val="nil"/>
              <w:left w:val="nil"/>
              <w:bottom w:val="single" w:sz="4" w:space="0" w:color="auto"/>
              <w:right w:val="single" w:sz="4" w:space="0" w:color="auto"/>
            </w:tcBorders>
            <w:vAlign w:val="center"/>
          </w:tcPr>
          <w:p w:rsidR="00A64CDA" w:rsidRPr="00F72593" w:rsidRDefault="001461C5" w:rsidP="00F72593">
            <w:pPr>
              <w:spacing w:line="360" w:lineRule="auto"/>
              <w:rPr>
                <w:rFonts w:ascii="Times New Roman" w:hAnsi="Times New Roman" w:cs="Times New Roman"/>
                <w:sz w:val="20"/>
              </w:rPr>
            </w:pPr>
            <w:r w:rsidRPr="00F72593">
              <w:rPr>
                <w:rFonts w:ascii="Times New Roman" w:hAnsi="Times New Roman" w:cs="Times New Roman"/>
                <w:sz w:val="20"/>
              </w:rPr>
              <w:t>12</w:t>
            </w:r>
          </w:p>
        </w:tc>
      </w:tr>
      <w:tr w:rsidR="00A64CDA" w:rsidRPr="00F72593" w:rsidTr="00F72593">
        <w:trPr>
          <w:trHeight w:val="240"/>
          <w:jc w:val="center"/>
        </w:trPr>
        <w:tc>
          <w:tcPr>
            <w:tcW w:w="3402" w:type="dxa"/>
            <w:tcBorders>
              <w:top w:val="single" w:sz="4" w:space="0" w:color="auto"/>
              <w:left w:val="single" w:sz="4" w:space="0" w:color="auto"/>
              <w:bottom w:val="single" w:sz="4" w:space="0" w:color="auto"/>
              <w:right w:val="single" w:sz="4" w:space="0" w:color="000000"/>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итого рабочих</w:t>
            </w:r>
          </w:p>
        </w:tc>
        <w:tc>
          <w:tcPr>
            <w:tcW w:w="2410" w:type="dxa"/>
            <w:tcBorders>
              <w:top w:val="single" w:sz="4" w:space="0" w:color="auto"/>
              <w:left w:val="nil"/>
              <w:bottom w:val="single" w:sz="4" w:space="0" w:color="auto"/>
              <w:right w:val="single" w:sz="4" w:space="0" w:color="000000"/>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 </w:t>
            </w:r>
          </w:p>
        </w:tc>
        <w:tc>
          <w:tcPr>
            <w:tcW w:w="2126" w:type="dxa"/>
            <w:tcBorders>
              <w:top w:val="single" w:sz="4" w:space="0" w:color="auto"/>
              <w:left w:val="nil"/>
              <w:bottom w:val="single" w:sz="4" w:space="0" w:color="auto"/>
              <w:right w:val="single" w:sz="4" w:space="0" w:color="auto"/>
            </w:tcBorders>
            <w:vAlign w:val="center"/>
          </w:tcPr>
          <w:p w:rsidR="00A64CDA" w:rsidRPr="00F72593" w:rsidRDefault="001461C5" w:rsidP="00F72593">
            <w:pPr>
              <w:spacing w:line="360" w:lineRule="auto"/>
              <w:rPr>
                <w:rFonts w:ascii="Times New Roman" w:hAnsi="Times New Roman" w:cs="Times New Roman"/>
                <w:sz w:val="20"/>
              </w:rPr>
            </w:pPr>
            <w:r w:rsidRPr="00F72593">
              <w:rPr>
                <w:rFonts w:ascii="Times New Roman" w:hAnsi="Times New Roman" w:cs="Times New Roman"/>
                <w:sz w:val="20"/>
              </w:rPr>
              <w:t>126</w:t>
            </w:r>
          </w:p>
        </w:tc>
        <w:tc>
          <w:tcPr>
            <w:tcW w:w="993" w:type="dxa"/>
            <w:tcBorders>
              <w:top w:val="nil"/>
              <w:left w:val="nil"/>
              <w:bottom w:val="single" w:sz="4" w:space="0" w:color="auto"/>
              <w:right w:val="single" w:sz="4" w:space="0" w:color="auto"/>
            </w:tcBorders>
            <w:vAlign w:val="center"/>
          </w:tcPr>
          <w:p w:rsidR="00A64CDA" w:rsidRPr="00F72593" w:rsidRDefault="001461C5" w:rsidP="00F72593">
            <w:pPr>
              <w:spacing w:line="360" w:lineRule="auto"/>
              <w:rPr>
                <w:rFonts w:ascii="Times New Roman" w:hAnsi="Times New Roman" w:cs="Times New Roman"/>
                <w:sz w:val="20"/>
              </w:rPr>
            </w:pPr>
            <w:r w:rsidRPr="00F72593">
              <w:rPr>
                <w:rFonts w:ascii="Times New Roman" w:hAnsi="Times New Roman" w:cs="Times New Roman"/>
                <w:sz w:val="20"/>
              </w:rPr>
              <w:t>76</w:t>
            </w:r>
          </w:p>
        </w:tc>
        <w:tc>
          <w:tcPr>
            <w:tcW w:w="1134" w:type="dxa"/>
            <w:tcBorders>
              <w:top w:val="nil"/>
              <w:left w:val="nil"/>
              <w:bottom w:val="single" w:sz="4" w:space="0" w:color="auto"/>
              <w:right w:val="single" w:sz="4" w:space="0" w:color="auto"/>
            </w:tcBorders>
            <w:vAlign w:val="center"/>
          </w:tcPr>
          <w:p w:rsidR="00A64CDA" w:rsidRPr="00F72593" w:rsidRDefault="001461C5" w:rsidP="00F72593">
            <w:pPr>
              <w:spacing w:line="360" w:lineRule="auto"/>
              <w:rPr>
                <w:rFonts w:ascii="Times New Roman" w:hAnsi="Times New Roman" w:cs="Times New Roman"/>
                <w:sz w:val="20"/>
              </w:rPr>
            </w:pPr>
            <w:r w:rsidRPr="00F72593">
              <w:rPr>
                <w:rFonts w:ascii="Times New Roman" w:hAnsi="Times New Roman" w:cs="Times New Roman"/>
                <w:sz w:val="20"/>
              </w:rPr>
              <w:t>50</w:t>
            </w:r>
          </w:p>
        </w:tc>
      </w:tr>
      <w:tr w:rsidR="00A64CDA" w:rsidRPr="00F72593" w:rsidTr="00F72593">
        <w:trPr>
          <w:trHeight w:val="240"/>
          <w:jc w:val="center"/>
        </w:trPr>
        <w:tc>
          <w:tcPr>
            <w:tcW w:w="3402" w:type="dxa"/>
            <w:tcBorders>
              <w:top w:val="single" w:sz="4" w:space="0" w:color="auto"/>
              <w:left w:val="single" w:sz="4" w:space="0" w:color="auto"/>
              <w:bottom w:val="single" w:sz="4" w:space="0" w:color="auto"/>
              <w:right w:val="single" w:sz="4" w:space="0" w:color="000000"/>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ИТР</w:t>
            </w:r>
          </w:p>
        </w:tc>
        <w:tc>
          <w:tcPr>
            <w:tcW w:w="2410"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9%</w:t>
            </w:r>
          </w:p>
        </w:tc>
        <w:tc>
          <w:tcPr>
            <w:tcW w:w="2126" w:type="dxa"/>
            <w:tcBorders>
              <w:top w:val="single" w:sz="4" w:space="0" w:color="auto"/>
              <w:left w:val="nil"/>
              <w:bottom w:val="single" w:sz="4" w:space="0" w:color="auto"/>
              <w:right w:val="single" w:sz="4" w:space="0" w:color="auto"/>
            </w:tcBorders>
            <w:vAlign w:val="center"/>
          </w:tcPr>
          <w:p w:rsidR="00A64CDA" w:rsidRPr="00F72593" w:rsidRDefault="009B522A" w:rsidP="00F72593">
            <w:pPr>
              <w:spacing w:line="360" w:lineRule="auto"/>
              <w:rPr>
                <w:rFonts w:ascii="Times New Roman" w:hAnsi="Times New Roman" w:cs="Times New Roman"/>
                <w:sz w:val="20"/>
              </w:rPr>
            </w:pPr>
            <w:r w:rsidRPr="00F72593">
              <w:rPr>
                <w:rFonts w:ascii="Times New Roman" w:hAnsi="Times New Roman" w:cs="Times New Roman"/>
                <w:sz w:val="20"/>
              </w:rPr>
              <w:t>10</w:t>
            </w:r>
          </w:p>
        </w:tc>
        <w:tc>
          <w:tcPr>
            <w:tcW w:w="993" w:type="dxa"/>
            <w:tcBorders>
              <w:top w:val="nil"/>
              <w:left w:val="nil"/>
              <w:bottom w:val="single" w:sz="4" w:space="0" w:color="auto"/>
              <w:right w:val="single" w:sz="4" w:space="0" w:color="auto"/>
            </w:tcBorders>
            <w:vAlign w:val="center"/>
          </w:tcPr>
          <w:p w:rsidR="00A64CDA" w:rsidRPr="00F72593" w:rsidRDefault="009B522A" w:rsidP="00F72593">
            <w:pPr>
              <w:spacing w:line="360" w:lineRule="auto"/>
              <w:rPr>
                <w:rFonts w:ascii="Times New Roman" w:hAnsi="Times New Roman" w:cs="Times New Roman"/>
                <w:sz w:val="20"/>
              </w:rPr>
            </w:pPr>
            <w:r w:rsidRPr="00F72593">
              <w:rPr>
                <w:rFonts w:ascii="Times New Roman" w:hAnsi="Times New Roman" w:cs="Times New Roman"/>
                <w:sz w:val="20"/>
              </w:rPr>
              <w:t>6</w:t>
            </w:r>
          </w:p>
        </w:tc>
        <w:tc>
          <w:tcPr>
            <w:tcW w:w="1134" w:type="dxa"/>
            <w:tcBorders>
              <w:top w:val="nil"/>
              <w:left w:val="nil"/>
              <w:bottom w:val="single" w:sz="4" w:space="0" w:color="auto"/>
              <w:right w:val="single" w:sz="4" w:space="0" w:color="auto"/>
            </w:tcBorders>
            <w:vAlign w:val="center"/>
          </w:tcPr>
          <w:p w:rsidR="00A64CDA" w:rsidRPr="00F72593" w:rsidRDefault="009B522A" w:rsidP="00F72593">
            <w:pPr>
              <w:spacing w:line="360" w:lineRule="auto"/>
              <w:rPr>
                <w:rFonts w:ascii="Times New Roman" w:hAnsi="Times New Roman" w:cs="Times New Roman"/>
                <w:sz w:val="20"/>
              </w:rPr>
            </w:pPr>
            <w:r w:rsidRPr="00F72593">
              <w:rPr>
                <w:rFonts w:ascii="Times New Roman" w:hAnsi="Times New Roman" w:cs="Times New Roman"/>
                <w:sz w:val="20"/>
              </w:rPr>
              <w:t>4</w:t>
            </w:r>
          </w:p>
        </w:tc>
      </w:tr>
      <w:tr w:rsidR="00A64CDA" w:rsidRPr="00F72593" w:rsidTr="00F72593">
        <w:trPr>
          <w:trHeight w:val="240"/>
          <w:jc w:val="center"/>
        </w:trPr>
        <w:tc>
          <w:tcPr>
            <w:tcW w:w="3402" w:type="dxa"/>
            <w:tcBorders>
              <w:top w:val="single" w:sz="4" w:space="0" w:color="auto"/>
              <w:left w:val="single" w:sz="4" w:space="0" w:color="auto"/>
              <w:bottom w:val="single" w:sz="4" w:space="0" w:color="auto"/>
              <w:right w:val="single" w:sz="4" w:space="0" w:color="000000"/>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СКП</w:t>
            </w:r>
          </w:p>
        </w:tc>
        <w:tc>
          <w:tcPr>
            <w:tcW w:w="2410"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3%</w:t>
            </w:r>
          </w:p>
        </w:tc>
        <w:tc>
          <w:tcPr>
            <w:tcW w:w="2126"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4</w:t>
            </w:r>
          </w:p>
        </w:tc>
        <w:tc>
          <w:tcPr>
            <w:tcW w:w="993" w:type="dxa"/>
            <w:tcBorders>
              <w:top w:val="nil"/>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2</w:t>
            </w:r>
          </w:p>
        </w:tc>
        <w:tc>
          <w:tcPr>
            <w:tcW w:w="1134" w:type="dxa"/>
            <w:tcBorders>
              <w:top w:val="nil"/>
              <w:left w:val="nil"/>
              <w:bottom w:val="single" w:sz="4" w:space="0" w:color="auto"/>
              <w:right w:val="single" w:sz="4" w:space="0" w:color="auto"/>
            </w:tcBorders>
            <w:vAlign w:val="center"/>
          </w:tcPr>
          <w:p w:rsidR="00A64CDA" w:rsidRPr="00F72593" w:rsidRDefault="009B522A" w:rsidP="00F72593">
            <w:pPr>
              <w:spacing w:line="360" w:lineRule="auto"/>
              <w:rPr>
                <w:rFonts w:ascii="Times New Roman" w:hAnsi="Times New Roman" w:cs="Times New Roman"/>
                <w:sz w:val="20"/>
              </w:rPr>
            </w:pPr>
            <w:r w:rsidRPr="00F72593">
              <w:rPr>
                <w:rFonts w:ascii="Times New Roman" w:hAnsi="Times New Roman" w:cs="Times New Roman"/>
                <w:sz w:val="20"/>
              </w:rPr>
              <w:t>1</w:t>
            </w:r>
          </w:p>
        </w:tc>
      </w:tr>
      <w:tr w:rsidR="00A64CDA" w:rsidRPr="00F72593" w:rsidTr="00F72593">
        <w:trPr>
          <w:trHeight w:val="240"/>
          <w:jc w:val="center"/>
        </w:trPr>
        <w:tc>
          <w:tcPr>
            <w:tcW w:w="3402" w:type="dxa"/>
            <w:tcBorders>
              <w:top w:val="single" w:sz="4" w:space="0" w:color="auto"/>
              <w:left w:val="single" w:sz="4" w:space="0" w:color="auto"/>
              <w:bottom w:val="single" w:sz="4" w:space="0" w:color="auto"/>
              <w:right w:val="single" w:sz="4" w:space="0" w:color="000000"/>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МОП</w:t>
            </w:r>
          </w:p>
        </w:tc>
        <w:tc>
          <w:tcPr>
            <w:tcW w:w="2410"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2%</w:t>
            </w:r>
          </w:p>
        </w:tc>
        <w:tc>
          <w:tcPr>
            <w:tcW w:w="2126"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3</w:t>
            </w:r>
          </w:p>
        </w:tc>
        <w:tc>
          <w:tcPr>
            <w:tcW w:w="993" w:type="dxa"/>
            <w:tcBorders>
              <w:top w:val="nil"/>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2</w:t>
            </w:r>
          </w:p>
        </w:tc>
        <w:tc>
          <w:tcPr>
            <w:tcW w:w="1134" w:type="dxa"/>
            <w:tcBorders>
              <w:top w:val="nil"/>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1</w:t>
            </w:r>
          </w:p>
        </w:tc>
      </w:tr>
      <w:tr w:rsidR="00A64CDA" w:rsidRPr="00F72593" w:rsidTr="00F72593">
        <w:trPr>
          <w:trHeight w:val="240"/>
          <w:jc w:val="center"/>
        </w:trPr>
        <w:tc>
          <w:tcPr>
            <w:tcW w:w="3402" w:type="dxa"/>
            <w:tcBorders>
              <w:top w:val="single" w:sz="4" w:space="0" w:color="auto"/>
              <w:left w:val="single" w:sz="4" w:space="0" w:color="auto"/>
              <w:bottom w:val="single" w:sz="4" w:space="0" w:color="auto"/>
              <w:right w:val="single" w:sz="4" w:space="0" w:color="000000"/>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всего работающих</w:t>
            </w:r>
          </w:p>
        </w:tc>
        <w:tc>
          <w:tcPr>
            <w:tcW w:w="2410"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 </w:t>
            </w:r>
          </w:p>
        </w:tc>
        <w:tc>
          <w:tcPr>
            <w:tcW w:w="2126" w:type="dxa"/>
            <w:tcBorders>
              <w:top w:val="single" w:sz="4" w:space="0" w:color="auto"/>
              <w:left w:val="nil"/>
              <w:bottom w:val="single" w:sz="4" w:space="0" w:color="auto"/>
              <w:right w:val="single" w:sz="4" w:space="0" w:color="auto"/>
            </w:tcBorders>
            <w:vAlign w:val="center"/>
          </w:tcPr>
          <w:p w:rsidR="00A64CDA" w:rsidRPr="00F72593" w:rsidRDefault="00936272" w:rsidP="00F72593">
            <w:pPr>
              <w:spacing w:line="360" w:lineRule="auto"/>
              <w:rPr>
                <w:rFonts w:ascii="Times New Roman" w:hAnsi="Times New Roman" w:cs="Times New Roman"/>
                <w:sz w:val="20"/>
              </w:rPr>
            </w:pPr>
            <w:r w:rsidRPr="00F72593">
              <w:rPr>
                <w:rFonts w:ascii="Times New Roman" w:hAnsi="Times New Roman" w:cs="Times New Roman"/>
                <w:sz w:val="20"/>
              </w:rPr>
              <w:t>1</w:t>
            </w:r>
            <w:r w:rsidR="00A64CDA" w:rsidRPr="00F72593">
              <w:rPr>
                <w:rFonts w:ascii="Times New Roman" w:hAnsi="Times New Roman" w:cs="Times New Roman"/>
                <w:sz w:val="20"/>
              </w:rPr>
              <w:t>4</w:t>
            </w:r>
            <w:r w:rsidRPr="00F72593">
              <w:rPr>
                <w:rFonts w:ascii="Times New Roman" w:hAnsi="Times New Roman" w:cs="Times New Roman"/>
                <w:sz w:val="20"/>
              </w:rPr>
              <w:t>3</w:t>
            </w:r>
          </w:p>
        </w:tc>
        <w:tc>
          <w:tcPr>
            <w:tcW w:w="993" w:type="dxa"/>
            <w:tcBorders>
              <w:top w:val="nil"/>
              <w:left w:val="nil"/>
              <w:bottom w:val="single" w:sz="4" w:space="0" w:color="auto"/>
              <w:right w:val="single" w:sz="4" w:space="0" w:color="auto"/>
            </w:tcBorders>
            <w:vAlign w:val="center"/>
          </w:tcPr>
          <w:p w:rsidR="00A64CDA" w:rsidRPr="00F72593" w:rsidRDefault="00936272" w:rsidP="00F72593">
            <w:pPr>
              <w:spacing w:line="360" w:lineRule="auto"/>
              <w:rPr>
                <w:rFonts w:ascii="Times New Roman" w:hAnsi="Times New Roman" w:cs="Times New Roman"/>
                <w:sz w:val="20"/>
              </w:rPr>
            </w:pPr>
            <w:r w:rsidRPr="00F72593">
              <w:rPr>
                <w:rFonts w:ascii="Times New Roman" w:hAnsi="Times New Roman" w:cs="Times New Roman"/>
                <w:sz w:val="20"/>
              </w:rPr>
              <w:t>86</w:t>
            </w:r>
          </w:p>
        </w:tc>
        <w:tc>
          <w:tcPr>
            <w:tcW w:w="1134" w:type="dxa"/>
            <w:tcBorders>
              <w:top w:val="nil"/>
              <w:left w:val="nil"/>
              <w:bottom w:val="single" w:sz="4" w:space="0" w:color="auto"/>
              <w:right w:val="single" w:sz="4" w:space="0" w:color="auto"/>
            </w:tcBorders>
            <w:vAlign w:val="center"/>
          </w:tcPr>
          <w:p w:rsidR="00A64CDA" w:rsidRPr="00F72593" w:rsidRDefault="00936272" w:rsidP="00F72593">
            <w:pPr>
              <w:spacing w:line="360" w:lineRule="auto"/>
              <w:rPr>
                <w:rFonts w:ascii="Times New Roman" w:hAnsi="Times New Roman" w:cs="Times New Roman"/>
                <w:sz w:val="20"/>
              </w:rPr>
            </w:pPr>
            <w:r w:rsidRPr="00F72593">
              <w:rPr>
                <w:rFonts w:ascii="Times New Roman" w:hAnsi="Times New Roman" w:cs="Times New Roman"/>
                <w:sz w:val="20"/>
              </w:rPr>
              <w:t>56</w:t>
            </w:r>
          </w:p>
        </w:tc>
      </w:tr>
    </w:tbl>
    <w:p w:rsidR="00F72593" w:rsidRDefault="00F72593" w:rsidP="00F72593">
      <w:pPr>
        <w:spacing w:line="360" w:lineRule="auto"/>
        <w:rPr>
          <w:rFonts w:ascii="Times New Roman" w:eastAsia="Arial Unicode MS" w:hAnsi="Times New Roman" w:cs="Times New Roman"/>
          <w:sz w:val="20"/>
        </w:rPr>
        <w:sectPr w:rsidR="00F72593" w:rsidSect="00C62094">
          <w:pgSz w:w="11906" w:h="16838" w:code="9"/>
          <w:pgMar w:top="1134" w:right="851" w:bottom="1134" w:left="1701" w:header="720" w:footer="720" w:gutter="0"/>
          <w:pgNumType w:start="1"/>
          <w:cols w:space="720"/>
          <w:titlePg/>
        </w:sectPr>
      </w:pPr>
    </w:p>
    <w:tbl>
      <w:tblPr>
        <w:tblW w:w="10099" w:type="dxa"/>
        <w:jc w:val="center"/>
        <w:tblLayout w:type="fixed"/>
        <w:tblCellMar>
          <w:left w:w="0" w:type="dxa"/>
          <w:right w:w="0" w:type="dxa"/>
        </w:tblCellMar>
        <w:tblLook w:val="0000" w:firstRow="0" w:lastRow="0" w:firstColumn="0" w:lastColumn="0" w:noHBand="0" w:noVBand="0"/>
      </w:tblPr>
      <w:tblGrid>
        <w:gridCol w:w="738"/>
        <w:gridCol w:w="93"/>
        <w:gridCol w:w="3121"/>
        <w:gridCol w:w="901"/>
        <w:gridCol w:w="1154"/>
        <w:gridCol w:w="831"/>
        <w:gridCol w:w="575"/>
        <w:gridCol w:w="842"/>
        <w:gridCol w:w="821"/>
        <w:gridCol w:w="671"/>
        <w:gridCol w:w="352"/>
      </w:tblGrid>
      <w:tr w:rsidR="00A64CDA" w:rsidRPr="00F72593" w:rsidTr="00F72593">
        <w:trPr>
          <w:gridAfter w:val="2"/>
          <w:wAfter w:w="1023" w:type="dxa"/>
          <w:cantSplit/>
          <w:trHeight w:val="243"/>
          <w:jc w:val="center"/>
        </w:trPr>
        <w:tc>
          <w:tcPr>
            <w:tcW w:w="9076" w:type="dxa"/>
            <w:gridSpan w:val="9"/>
            <w:tcBorders>
              <w:top w:val="nil"/>
              <w:left w:val="nil"/>
              <w:bottom w:val="nil"/>
            </w:tcBorders>
            <w:vAlign w:val="bottom"/>
          </w:tcPr>
          <w:p w:rsidR="00A64CDA" w:rsidRPr="00F72593" w:rsidRDefault="00A64CDA" w:rsidP="00F72593">
            <w:pPr>
              <w:spacing w:line="360" w:lineRule="auto"/>
              <w:rPr>
                <w:rFonts w:ascii="Times New Roman" w:eastAsia="Arial Unicode MS" w:hAnsi="Times New Roman" w:cs="Times New Roman"/>
                <w:sz w:val="28"/>
                <w:szCs w:val="28"/>
              </w:rPr>
            </w:pPr>
            <w:r w:rsidRPr="00F72593">
              <w:rPr>
                <w:rFonts w:ascii="Times New Roman" w:eastAsia="Arial Unicode MS" w:hAnsi="Times New Roman" w:cs="Times New Roman"/>
                <w:sz w:val="28"/>
                <w:szCs w:val="28"/>
              </w:rPr>
              <w:t>Таблица</w:t>
            </w:r>
            <w:r w:rsidR="00CD6B17" w:rsidRPr="00F72593">
              <w:rPr>
                <w:rFonts w:ascii="Times New Roman" w:eastAsia="Arial Unicode MS" w:hAnsi="Times New Roman" w:cs="Times New Roman"/>
                <w:sz w:val="28"/>
                <w:szCs w:val="28"/>
              </w:rPr>
              <w:t xml:space="preserve"> </w:t>
            </w:r>
            <w:r w:rsidRPr="00F72593">
              <w:rPr>
                <w:rFonts w:ascii="Times New Roman" w:eastAsia="Arial Unicode MS" w:hAnsi="Times New Roman" w:cs="Times New Roman"/>
                <w:sz w:val="28"/>
                <w:szCs w:val="28"/>
              </w:rPr>
              <w:t>4.2.2.</w:t>
            </w:r>
          </w:p>
        </w:tc>
      </w:tr>
      <w:tr w:rsidR="00A64CDA" w:rsidRPr="00F72593" w:rsidTr="00F72593">
        <w:trPr>
          <w:gridAfter w:val="2"/>
          <w:wAfter w:w="1023" w:type="dxa"/>
          <w:trHeight w:val="243"/>
          <w:jc w:val="center"/>
        </w:trPr>
        <w:tc>
          <w:tcPr>
            <w:tcW w:w="9076" w:type="dxa"/>
            <w:gridSpan w:val="9"/>
            <w:tcBorders>
              <w:top w:val="nil"/>
              <w:left w:val="nil"/>
              <w:bottom w:val="single" w:sz="4" w:space="0" w:color="auto"/>
              <w:right w:val="nil"/>
            </w:tcBorders>
            <w:vAlign w:val="center"/>
          </w:tcPr>
          <w:p w:rsidR="00A64CDA" w:rsidRPr="00F72593" w:rsidRDefault="00A64CDA" w:rsidP="00F72593">
            <w:pPr>
              <w:spacing w:line="360" w:lineRule="auto"/>
              <w:rPr>
                <w:rFonts w:ascii="Times New Roman" w:eastAsia="Arial Unicode MS" w:hAnsi="Times New Roman" w:cs="Times New Roman"/>
                <w:sz w:val="28"/>
                <w:szCs w:val="28"/>
              </w:rPr>
            </w:pPr>
            <w:r w:rsidRPr="00F72593">
              <w:rPr>
                <w:rFonts w:ascii="Times New Roman" w:hAnsi="Times New Roman" w:cs="Times New Roman"/>
                <w:sz w:val="28"/>
                <w:szCs w:val="28"/>
              </w:rPr>
              <w:t>Расчёт вспомогательных помещений цеха</w:t>
            </w:r>
          </w:p>
        </w:tc>
      </w:tr>
      <w:tr w:rsidR="00A64CDA" w:rsidRPr="00F72593" w:rsidTr="00F72593">
        <w:trPr>
          <w:gridAfter w:val="2"/>
          <w:wAfter w:w="1023" w:type="dxa"/>
          <w:cantSplit/>
          <w:trHeight w:val="489"/>
          <w:jc w:val="center"/>
        </w:trPr>
        <w:tc>
          <w:tcPr>
            <w:tcW w:w="831" w:type="dxa"/>
            <w:gridSpan w:val="2"/>
            <w:vMerge w:val="restart"/>
            <w:tcBorders>
              <w:top w:val="nil"/>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 п/п</w:t>
            </w:r>
          </w:p>
        </w:tc>
        <w:tc>
          <w:tcPr>
            <w:tcW w:w="3121" w:type="dxa"/>
            <w:vMerge w:val="restart"/>
            <w:tcBorders>
              <w:top w:val="single" w:sz="4" w:space="0" w:color="auto"/>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Помещение</w:t>
            </w:r>
          </w:p>
        </w:tc>
        <w:tc>
          <w:tcPr>
            <w:tcW w:w="2055"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Расчётная единица</w:t>
            </w:r>
          </w:p>
        </w:tc>
        <w:tc>
          <w:tcPr>
            <w:tcW w:w="1406" w:type="dxa"/>
            <w:gridSpan w:val="2"/>
            <w:vMerge w:val="restart"/>
            <w:tcBorders>
              <w:top w:val="single" w:sz="4" w:space="0" w:color="auto"/>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Площадь на 1 расчётную единицу (м</w:t>
            </w:r>
            <w:r w:rsidRPr="00F72593">
              <w:rPr>
                <w:rFonts w:ascii="Times New Roman" w:hAnsi="Times New Roman" w:cs="Times New Roman"/>
                <w:sz w:val="20"/>
                <w:vertAlign w:val="superscript"/>
              </w:rPr>
              <w:t>2</w:t>
            </w:r>
            <w:r w:rsidRPr="00F72593">
              <w:rPr>
                <w:rFonts w:ascii="Times New Roman" w:hAnsi="Times New Roman" w:cs="Times New Roman"/>
                <w:sz w:val="20"/>
              </w:rPr>
              <w:t>)</w:t>
            </w:r>
          </w:p>
        </w:tc>
        <w:tc>
          <w:tcPr>
            <w:tcW w:w="1663" w:type="dxa"/>
            <w:gridSpan w:val="2"/>
            <w:vMerge w:val="restart"/>
            <w:tcBorders>
              <w:top w:val="nil"/>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Площадь (м</w:t>
            </w:r>
            <w:r w:rsidRPr="00F72593">
              <w:rPr>
                <w:rFonts w:ascii="Times New Roman" w:hAnsi="Times New Roman" w:cs="Times New Roman"/>
                <w:sz w:val="20"/>
                <w:vertAlign w:val="superscript"/>
              </w:rPr>
              <w:t>2</w:t>
            </w:r>
            <w:r w:rsidRPr="00F72593">
              <w:rPr>
                <w:rFonts w:ascii="Times New Roman" w:hAnsi="Times New Roman" w:cs="Times New Roman"/>
                <w:sz w:val="20"/>
              </w:rPr>
              <w:t>)</w:t>
            </w:r>
          </w:p>
        </w:tc>
      </w:tr>
      <w:tr w:rsidR="00A64CDA" w:rsidRPr="00F72593" w:rsidTr="00F72593">
        <w:trPr>
          <w:gridAfter w:val="2"/>
          <w:wAfter w:w="1023" w:type="dxa"/>
          <w:cantSplit/>
          <w:trHeight w:val="820"/>
          <w:jc w:val="center"/>
        </w:trPr>
        <w:tc>
          <w:tcPr>
            <w:tcW w:w="831" w:type="dxa"/>
            <w:gridSpan w:val="2"/>
            <w:vMerge/>
            <w:tcBorders>
              <w:top w:val="nil"/>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p>
        </w:tc>
        <w:tc>
          <w:tcPr>
            <w:tcW w:w="3121" w:type="dxa"/>
            <w:vMerge/>
            <w:tcBorders>
              <w:top w:val="single" w:sz="4" w:space="0" w:color="auto"/>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p>
        </w:tc>
        <w:tc>
          <w:tcPr>
            <w:tcW w:w="2055" w:type="dxa"/>
            <w:gridSpan w:val="2"/>
            <w:vMerge/>
            <w:tcBorders>
              <w:top w:val="single" w:sz="4" w:space="0" w:color="auto"/>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p>
        </w:tc>
        <w:tc>
          <w:tcPr>
            <w:tcW w:w="1406" w:type="dxa"/>
            <w:gridSpan w:val="2"/>
            <w:vMerge/>
            <w:tcBorders>
              <w:top w:val="single" w:sz="4" w:space="0" w:color="auto"/>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p>
        </w:tc>
        <w:tc>
          <w:tcPr>
            <w:tcW w:w="1663" w:type="dxa"/>
            <w:gridSpan w:val="2"/>
            <w:vMerge/>
            <w:tcBorders>
              <w:top w:val="nil"/>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p>
        </w:tc>
      </w:tr>
      <w:tr w:rsidR="00A64CDA" w:rsidRPr="00F72593" w:rsidTr="00F72593">
        <w:trPr>
          <w:gridAfter w:val="2"/>
          <w:wAfter w:w="1023" w:type="dxa"/>
          <w:trHeight w:val="621"/>
          <w:jc w:val="center"/>
        </w:trPr>
        <w:tc>
          <w:tcPr>
            <w:tcW w:w="831" w:type="dxa"/>
            <w:gridSpan w:val="2"/>
            <w:tcBorders>
              <w:top w:val="nil"/>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1</w:t>
            </w:r>
          </w:p>
        </w:tc>
        <w:tc>
          <w:tcPr>
            <w:tcW w:w="3121"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Контора цеха</w:t>
            </w:r>
          </w:p>
        </w:tc>
        <w:tc>
          <w:tcPr>
            <w:tcW w:w="2055"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стол</w:t>
            </w:r>
          </w:p>
        </w:tc>
        <w:tc>
          <w:tcPr>
            <w:tcW w:w="1406"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pStyle w:val="xl25"/>
              <w:spacing w:before="0" w:beforeAutospacing="0" w:after="0" w:afterAutospacing="0" w:line="360" w:lineRule="auto"/>
              <w:jc w:val="left"/>
              <w:textAlignment w:val="auto"/>
              <w:rPr>
                <w:rFonts w:ascii="Times New Roman" w:hAnsi="Times New Roman" w:cs="Times New Roman"/>
                <w:i w:val="0"/>
                <w:sz w:val="20"/>
                <w:szCs w:val="20"/>
              </w:rPr>
            </w:pPr>
            <w:r w:rsidRPr="00F72593">
              <w:rPr>
                <w:rFonts w:ascii="Times New Roman" w:hAnsi="Times New Roman" w:cs="Times New Roman"/>
                <w:i w:val="0"/>
                <w:sz w:val="20"/>
                <w:szCs w:val="20"/>
              </w:rPr>
              <w:t>4</w:t>
            </w:r>
          </w:p>
        </w:tc>
        <w:tc>
          <w:tcPr>
            <w:tcW w:w="1663" w:type="dxa"/>
            <w:gridSpan w:val="2"/>
            <w:tcBorders>
              <w:top w:val="nil"/>
              <w:left w:val="nil"/>
              <w:bottom w:val="single" w:sz="4" w:space="0" w:color="auto"/>
              <w:right w:val="single" w:sz="4" w:space="0" w:color="auto"/>
            </w:tcBorders>
            <w:vAlign w:val="center"/>
          </w:tcPr>
          <w:p w:rsidR="00A64CDA" w:rsidRPr="00F72593" w:rsidRDefault="00656DB8" w:rsidP="00F72593">
            <w:pPr>
              <w:pStyle w:val="xl32"/>
              <w:spacing w:before="0" w:beforeAutospacing="0" w:after="0" w:afterAutospacing="0" w:line="360" w:lineRule="auto"/>
              <w:jc w:val="left"/>
              <w:textAlignment w:val="auto"/>
              <w:rPr>
                <w:rFonts w:ascii="Times New Roman" w:hAnsi="Times New Roman" w:cs="Times New Roman"/>
                <w:i w:val="0"/>
                <w:color w:val="auto"/>
                <w:sz w:val="20"/>
                <w:szCs w:val="20"/>
              </w:rPr>
            </w:pPr>
            <w:r w:rsidRPr="00F72593">
              <w:rPr>
                <w:rFonts w:ascii="Times New Roman" w:hAnsi="Times New Roman" w:cs="Times New Roman"/>
                <w:i w:val="0"/>
                <w:color w:val="auto"/>
                <w:sz w:val="20"/>
                <w:szCs w:val="20"/>
              </w:rPr>
              <w:t>52</w:t>
            </w:r>
          </w:p>
          <w:p w:rsidR="00A64CDA" w:rsidRPr="00F72593" w:rsidRDefault="00A64CDA" w:rsidP="00F72593">
            <w:pPr>
              <w:pStyle w:val="xl32"/>
              <w:spacing w:before="0" w:beforeAutospacing="0" w:after="0" w:afterAutospacing="0" w:line="360" w:lineRule="auto"/>
              <w:jc w:val="left"/>
              <w:textAlignment w:val="auto"/>
              <w:rPr>
                <w:rFonts w:ascii="Times New Roman" w:hAnsi="Times New Roman" w:cs="Times New Roman"/>
                <w:i w:val="0"/>
                <w:color w:val="auto"/>
                <w:sz w:val="20"/>
                <w:szCs w:val="20"/>
              </w:rPr>
            </w:pPr>
            <w:r w:rsidRPr="00F72593">
              <w:rPr>
                <w:rFonts w:ascii="Times New Roman" w:hAnsi="Times New Roman" w:cs="Times New Roman"/>
                <w:i w:val="0"/>
                <w:color w:val="auto"/>
                <w:sz w:val="20"/>
                <w:szCs w:val="20"/>
              </w:rPr>
              <w:t>(ИТР*4)</w:t>
            </w:r>
          </w:p>
        </w:tc>
      </w:tr>
      <w:tr w:rsidR="00A64CDA" w:rsidRPr="00F72593" w:rsidTr="00F72593">
        <w:trPr>
          <w:gridAfter w:val="2"/>
          <w:wAfter w:w="1023" w:type="dxa"/>
          <w:trHeight w:val="243"/>
          <w:jc w:val="center"/>
        </w:trPr>
        <w:tc>
          <w:tcPr>
            <w:tcW w:w="831" w:type="dxa"/>
            <w:gridSpan w:val="2"/>
            <w:tcBorders>
              <w:top w:val="nil"/>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2</w:t>
            </w:r>
          </w:p>
        </w:tc>
        <w:tc>
          <w:tcPr>
            <w:tcW w:w="3121"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Комната сменно -технического персонала</w:t>
            </w:r>
          </w:p>
        </w:tc>
        <w:tc>
          <w:tcPr>
            <w:tcW w:w="2055"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стол</w:t>
            </w:r>
          </w:p>
        </w:tc>
        <w:tc>
          <w:tcPr>
            <w:tcW w:w="1406"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3</w:t>
            </w:r>
          </w:p>
        </w:tc>
        <w:tc>
          <w:tcPr>
            <w:tcW w:w="1663" w:type="dxa"/>
            <w:gridSpan w:val="2"/>
            <w:tcBorders>
              <w:top w:val="nil"/>
              <w:left w:val="nil"/>
              <w:bottom w:val="single" w:sz="4" w:space="0" w:color="auto"/>
              <w:right w:val="single" w:sz="4" w:space="0" w:color="auto"/>
            </w:tcBorders>
            <w:vAlign w:val="center"/>
          </w:tcPr>
          <w:p w:rsidR="00A64CDA" w:rsidRPr="00F72593" w:rsidRDefault="00656DB8" w:rsidP="00F72593">
            <w:pPr>
              <w:spacing w:line="360" w:lineRule="auto"/>
              <w:rPr>
                <w:rFonts w:ascii="Times New Roman" w:hAnsi="Times New Roman" w:cs="Times New Roman"/>
                <w:sz w:val="20"/>
              </w:rPr>
            </w:pPr>
            <w:r w:rsidRPr="00F72593">
              <w:rPr>
                <w:rFonts w:ascii="Times New Roman" w:hAnsi="Times New Roman" w:cs="Times New Roman"/>
                <w:sz w:val="20"/>
              </w:rPr>
              <w:t>15</w:t>
            </w:r>
          </w:p>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 xml:space="preserve"> (СКП*3)</w:t>
            </w:r>
          </w:p>
        </w:tc>
      </w:tr>
      <w:tr w:rsidR="00A64CDA" w:rsidRPr="00F72593" w:rsidTr="00F72593">
        <w:trPr>
          <w:gridAfter w:val="2"/>
          <w:wAfter w:w="1023" w:type="dxa"/>
          <w:trHeight w:val="243"/>
          <w:jc w:val="center"/>
        </w:trPr>
        <w:tc>
          <w:tcPr>
            <w:tcW w:w="831" w:type="dxa"/>
            <w:gridSpan w:val="2"/>
            <w:tcBorders>
              <w:top w:val="nil"/>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3</w:t>
            </w:r>
          </w:p>
        </w:tc>
        <w:tc>
          <w:tcPr>
            <w:tcW w:w="3121"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Гардеробные</w:t>
            </w:r>
          </w:p>
        </w:tc>
        <w:tc>
          <w:tcPr>
            <w:tcW w:w="2055"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Индивидуальный шкаф</w:t>
            </w:r>
          </w:p>
        </w:tc>
        <w:tc>
          <w:tcPr>
            <w:tcW w:w="1406"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0,43</w:t>
            </w:r>
          </w:p>
        </w:tc>
        <w:tc>
          <w:tcPr>
            <w:tcW w:w="1663" w:type="dxa"/>
            <w:gridSpan w:val="2"/>
            <w:tcBorders>
              <w:top w:val="nil"/>
              <w:left w:val="nil"/>
              <w:bottom w:val="single" w:sz="4" w:space="0" w:color="auto"/>
              <w:right w:val="single" w:sz="4" w:space="0" w:color="auto"/>
            </w:tcBorders>
            <w:vAlign w:val="center"/>
          </w:tcPr>
          <w:p w:rsidR="00A64CDA" w:rsidRPr="00F72593" w:rsidRDefault="00656DB8" w:rsidP="00F72593">
            <w:pPr>
              <w:spacing w:line="360" w:lineRule="auto"/>
              <w:rPr>
                <w:rFonts w:ascii="Times New Roman" w:hAnsi="Times New Roman" w:cs="Times New Roman"/>
                <w:sz w:val="20"/>
              </w:rPr>
            </w:pPr>
            <w:r w:rsidRPr="00F72593">
              <w:rPr>
                <w:rFonts w:ascii="Times New Roman" w:hAnsi="Times New Roman" w:cs="Times New Roman"/>
                <w:sz w:val="20"/>
              </w:rPr>
              <w:t>59,8</w:t>
            </w:r>
          </w:p>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(пр.р.*0,43)</w:t>
            </w:r>
          </w:p>
        </w:tc>
      </w:tr>
      <w:tr w:rsidR="00A64CDA" w:rsidRPr="00F72593" w:rsidTr="00F72593">
        <w:trPr>
          <w:gridAfter w:val="2"/>
          <w:wAfter w:w="1023" w:type="dxa"/>
          <w:trHeight w:val="243"/>
          <w:jc w:val="center"/>
        </w:trPr>
        <w:tc>
          <w:tcPr>
            <w:tcW w:w="831" w:type="dxa"/>
            <w:gridSpan w:val="2"/>
            <w:tcBorders>
              <w:top w:val="nil"/>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4</w:t>
            </w:r>
          </w:p>
        </w:tc>
        <w:tc>
          <w:tcPr>
            <w:tcW w:w="3121"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Кабинеты для административно-технического персонала</w:t>
            </w:r>
          </w:p>
        </w:tc>
        <w:tc>
          <w:tcPr>
            <w:tcW w:w="2055"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Кабинет</w:t>
            </w:r>
          </w:p>
        </w:tc>
        <w:tc>
          <w:tcPr>
            <w:tcW w:w="1406"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w:t>
            </w:r>
          </w:p>
        </w:tc>
        <w:tc>
          <w:tcPr>
            <w:tcW w:w="1663" w:type="dxa"/>
            <w:gridSpan w:val="2"/>
            <w:tcBorders>
              <w:top w:val="nil"/>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30,0</w:t>
            </w:r>
          </w:p>
          <w:p w:rsidR="00A64CDA" w:rsidRPr="00F72593" w:rsidRDefault="00A64CDA" w:rsidP="00F72593">
            <w:pPr>
              <w:spacing w:line="360" w:lineRule="auto"/>
              <w:rPr>
                <w:rFonts w:ascii="Times New Roman" w:hAnsi="Times New Roman" w:cs="Times New Roman"/>
                <w:sz w:val="20"/>
              </w:rPr>
            </w:pPr>
          </w:p>
        </w:tc>
      </w:tr>
      <w:tr w:rsidR="00A64CDA" w:rsidRPr="00F72593" w:rsidTr="00F72593">
        <w:trPr>
          <w:gridAfter w:val="2"/>
          <w:wAfter w:w="1023" w:type="dxa"/>
          <w:trHeight w:val="596"/>
          <w:jc w:val="center"/>
        </w:trPr>
        <w:tc>
          <w:tcPr>
            <w:tcW w:w="831" w:type="dxa"/>
            <w:gridSpan w:val="2"/>
            <w:tcBorders>
              <w:top w:val="nil"/>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5</w:t>
            </w:r>
          </w:p>
        </w:tc>
        <w:tc>
          <w:tcPr>
            <w:tcW w:w="3121"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Уборные</w:t>
            </w:r>
          </w:p>
        </w:tc>
        <w:tc>
          <w:tcPr>
            <w:tcW w:w="2055"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1 кабина на20 чел.</w:t>
            </w:r>
          </w:p>
        </w:tc>
        <w:tc>
          <w:tcPr>
            <w:tcW w:w="1406"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3,06</w:t>
            </w:r>
          </w:p>
        </w:tc>
        <w:tc>
          <w:tcPr>
            <w:tcW w:w="1663" w:type="dxa"/>
            <w:gridSpan w:val="2"/>
            <w:tcBorders>
              <w:top w:val="nil"/>
              <w:left w:val="nil"/>
              <w:bottom w:val="single" w:sz="4" w:space="0" w:color="auto"/>
              <w:right w:val="single" w:sz="4" w:space="0" w:color="auto"/>
            </w:tcBorders>
            <w:vAlign w:val="center"/>
          </w:tcPr>
          <w:p w:rsidR="00A64CDA" w:rsidRPr="00F72593" w:rsidRDefault="00656DB8" w:rsidP="00F72593">
            <w:pPr>
              <w:spacing w:line="360" w:lineRule="auto"/>
              <w:rPr>
                <w:rFonts w:ascii="Times New Roman" w:hAnsi="Times New Roman" w:cs="Times New Roman"/>
                <w:sz w:val="20"/>
              </w:rPr>
            </w:pPr>
            <w:r w:rsidRPr="00F72593">
              <w:rPr>
                <w:rFonts w:ascii="Times New Roman" w:hAnsi="Times New Roman" w:cs="Times New Roman"/>
                <w:sz w:val="20"/>
              </w:rPr>
              <w:t>16,1</w:t>
            </w:r>
            <w:r w:rsidR="00CD6B17" w:rsidRPr="00F72593">
              <w:rPr>
                <w:rFonts w:ascii="Times New Roman" w:hAnsi="Times New Roman" w:cs="Times New Roman"/>
                <w:sz w:val="20"/>
              </w:rPr>
              <w:t xml:space="preserve"> </w:t>
            </w:r>
            <w:r w:rsidR="00A64CDA" w:rsidRPr="00F72593">
              <w:rPr>
                <w:rFonts w:ascii="Times New Roman" w:hAnsi="Times New Roman" w:cs="Times New Roman"/>
                <w:sz w:val="20"/>
              </w:rPr>
              <w:t>(3,06*</w:t>
            </w:r>
            <w:r w:rsidR="000D3DB4">
              <w:rPr>
                <w:rFonts w:ascii="Times New Roman" w:hAnsi="Times New Roman" w:cs="Times New Roman"/>
                <w:position w:val="-14"/>
                <w:sz w:val="20"/>
              </w:rPr>
              <w:pict>
                <v:shape id="_x0000_i1047" type="#_x0000_t75" style="width:29.25pt;height:15.75pt" fillcolor="window">
                  <v:imagedata r:id="rId31" o:title=""/>
                </v:shape>
              </w:pict>
            </w:r>
            <w:r w:rsidR="00A64CDA" w:rsidRPr="00F72593">
              <w:rPr>
                <w:rFonts w:ascii="Times New Roman" w:hAnsi="Times New Roman" w:cs="Times New Roman"/>
                <w:sz w:val="20"/>
              </w:rPr>
              <w:t>./2)</w:t>
            </w:r>
          </w:p>
        </w:tc>
      </w:tr>
      <w:tr w:rsidR="00A64CDA" w:rsidRPr="00F72593" w:rsidTr="00F72593">
        <w:trPr>
          <w:gridAfter w:val="2"/>
          <w:wAfter w:w="1023" w:type="dxa"/>
          <w:trHeight w:val="590"/>
          <w:jc w:val="center"/>
        </w:trPr>
        <w:tc>
          <w:tcPr>
            <w:tcW w:w="831" w:type="dxa"/>
            <w:gridSpan w:val="2"/>
            <w:tcBorders>
              <w:top w:val="nil"/>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6</w:t>
            </w:r>
          </w:p>
        </w:tc>
        <w:tc>
          <w:tcPr>
            <w:tcW w:w="3121"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Умывальные</w:t>
            </w:r>
          </w:p>
        </w:tc>
        <w:tc>
          <w:tcPr>
            <w:tcW w:w="2055"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1кран на 15чел</w:t>
            </w:r>
          </w:p>
        </w:tc>
        <w:tc>
          <w:tcPr>
            <w:tcW w:w="1406"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1,75</w:t>
            </w:r>
          </w:p>
        </w:tc>
        <w:tc>
          <w:tcPr>
            <w:tcW w:w="1663" w:type="dxa"/>
            <w:gridSpan w:val="2"/>
            <w:tcBorders>
              <w:top w:val="nil"/>
              <w:left w:val="nil"/>
              <w:bottom w:val="single" w:sz="4" w:space="0" w:color="auto"/>
              <w:right w:val="single" w:sz="4" w:space="0" w:color="auto"/>
            </w:tcBorders>
            <w:vAlign w:val="center"/>
          </w:tcPr>
          <w:p w:rsidR="00A64CDA" w:rsidRPr="00F72593" w:rsidRDefault="00656DB8" w:rsidP="00F72593">
            <w:pPr>
              <w:spacing w:line="360" w:lineRule="auto"/>
              <w:rPr>
                <w:rFonts w:ascii="Times New Roman" w:hAnsi="Times New Roman" w:cs="Times New Roman"/>
                <w:sz w:val="20"/>
              </w:rPr>
            </w:pPr>
            <w:r w:rsidRPr="00F72593">
              <w:rPr>
                <w:rFonts w:ascii="Times New Roman" w:hAnsi="Times New Roman" w:cs="Times New Roman"/>
                <w:sz w:val="20"/>
              </w:rPr>
              <w:t>12,3</w:t>
            </w:r>
          </w:p>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(1,75*</w:t>
            </w:r>
            <w:r w:rsidR="000D3DB4">
              <w:rPr>
                <w:rFonts w:ascii="Times New Roman" w:hAnsi="Times New Roman" w:cs="Times New Roman"/>
                <w:position w:val="-14"/>
                <w:sz w:val="20"/>
              </w:rPr>
              <w:pict>
                <v:shape id="_x0000_i1048" type="#_x0000_t75" style="width:29.25pt;height:15.75pt" fillcolor="window">
                  <v:imagedata r:id="rId31" o:title=""/>
                </v:shape>
              </w:pict>
            </w:r>
            <w:r w:rsidRPr="00F72593">
              <w:rPr>
                <w:rFonts w:ascii="Times New Roman" w:hAnsi="Times New Roman" w:cs="Times New Roman"/>
                <w:sz w:val="20"/>
              </w:rPr>
              <w:t>./30)</w:t>
            </w:r>
          </w:p>
        </w:tc>
      </w:tr>
      <w:tr w:rsidR="00A64CDA" w:rsidRPr="00F72593" w:rsidTr="00F72593">
        <w:trPr>
          <w:gridAfter w:val="2"/>
          <w:wAfter w:w="1023" w:type="dxa"/>
          <w:trHeight w:val="556"/>
          <w:jc w:val="center"/>
        </w:trPr>
        <w:tc>
          <w:tcPr>
            <w:tcW w:w="831" w:type="dxa"/>
            <w:gridSpan w:val="2"/>
            <w:tcBorders>
              <w:top w:val="nil"/>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7</w:t>
            </w:r>
          </w:p>
        </w:tc>
        <w:tc>
          <w:tcPr>
            <w:tcW w:w="3121"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Душевые</w:t>
            </w:r>
          </w:p>
        </w:tc>
        <w:tc>
          <w:tcPr>
            <w:tcW w:w="2055"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1 кабина на 10 чел</w:t>
            </w:r>
          </w:p>
        </w:tc>
        <w:tc>
          <w:tcPr>
            <w:tcW w:w="1406"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1,62</w:t>
            </w:r>
          </w:p>
        </w:tc>
        <w:tc>
          <w:tcPr>
            <w:tcW w:w="1663" w:type="dxa"/>
            <w:gridSpan w:val="2"/>
            <w:tcBorders>
              <w:top w:val="nil"/>
              <w:left w:val="nil"/>
              <w:bottom w:val="single" w:sz="4" w:space="0" w:color="auto"/>
              <w:right w:val="single" w:sz="4" w:space="0" w:color="auto"/>
            </w:tcBorders>
            <w:vAlign w:val="center"/>
          </w:tcPr>
          <w:p w:rsidR="00A64CDA" w:rsidRPr="00F72593" w:rsidRDefault="00656DB8" w:rsidP="00F72593">
            <w:pPr>
              <w:spacing w:line="360" w:lineRule="auto"/>
              <w:rPr>
                <w:rFonts w:ascii="Times New Roman" w:hAnsi="Times New Roman" w:cs="Times New Roman"/>
                <w:sz w:val="20"/>
              </w:rPr>
            </w:pPr>
            <w:r w:rsidRPr="00F72593">
              <w:rPr>
                <w:rFonts w:ascii="Times New Roman" w:hAnsi="Times New Roman" w:cs="Times New Roman"/>
                <w:sz w:val="20"/>
              </w:rPr>
              <w:t>15,1</w:t>
            </w:r>
          </w:p>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(1,62*раб./20)</w:t>
            </w:r>
          </w:p>
        </w:tc>
      </w:tr>
      <w:tr w:rsidR="00A64CDA" w:rsidRPr="00F72593" w:rsidTr="00F72593">
        <w:trPr>
          <w:gridAfter w:val="2"/>
          <w:wAfter w:w="1023" w:type="dxa"/>
          <w:trHeight w:val="243"/>
          <w:jc w:val="center"/>
        </w:trPr>
        <w:tc>
          <w:tcPr>
            <w:tcW w:w="831" w:type="dxa"/>
            <w:gridSpan w:val="2"/>
            <w:tcBorders>
              <w:top w:val="nil"/>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eastAsia="Arial Unicode MS" w:hAnsi="Times New Roman" w:cs="Times New Roman"/>
                <w:sz w:val="20"/>
              </w:rPr>
              <w:t>8</w:t>
            </w:r>
          </w:p>
        </w:tc>
        <w:tc>
          <w:tcPr>
            <w:tcW w:w="3121"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Место для переодевания</w:t>
            </w:r>
          </w:p>
        </w:tc>
        <w:tc>
          <w:tcPr>
            <w:tcW w:w="2055"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3 места на 1 кабину</w:t>
            </w:r>
          </w:p>
        </w:tc>
        <w:tc>
          <w:tcPr>
            <w:tcW w:w="1406"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1</w:t>
            </w:r>
          </w:p>
        </w:tc>
        <w:tc>
          <w:tcPr>
            <w:tcW w:w="1663" w:type="dxa"/>
            <w:gridSpan w:val="2"/>
            <w:tcBorders>
              <w:top w:val="nil"/>
              <w:left w:val="nil"/>
              <w:bottom w:val="single" w:sz="4" w:space="0" w:color="auto"/>
              <w:right w:val="single" w:sz="4" w:space="0" w:color="auto"/>
            </w:tcBorders>
            <w:vAlign w:val="center"/>
          </w:tcPr>
          <w:p w:rsidR="00A64CDA" w:rsidRPr="00F72593" w:rsidRDefault="00656DB8" w:rsidP="00F72593">
            <w:pPr>
              <w:spacing w:line="360" w:lineRule="auto"/>
              <w:rPr>
                <w:rFonts w:ascii="Times New Roman" w:hAnsi="Times New Roman" w:cs="Times New Roman"/>
                <w:sz w:val="20"/>
              </w:rPr>
            </w:pPr>
            <w:r w:rsidRPr="00F72593">
              <w:rPr>
                <w:rFonts w:ascii="Times New Roman" w:hAnsi="Times New Roman" w:cs="Times New Roman"/>
                <w:sz w:val="20"/>
              </w:rPr>
              <w:t>31</w:t>
            </w:r>
          </w:p>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(1*раб./6)</w:t>
            </w:r>
          </w:p>
        </w:tc>
      </w:tr>
      <w:tr w:rsidR="00A64CDA" w:rsidRPr="00F72593" w:rsidTr="00F72593">
        <w:trPr>
          <w:gridAfter w:val="2"/>
          <w:wAfter w:w="1023" w:type="dxa"/>
          <w:trHeight w:val="243"/>
          <w:jc w:val="center"/>
        </w:trPr>
        <w:tc>
          <w:tcPr>
            <w:tcW w:w="831" w:type="dxa"/>
            <w:gridSpan w:val="2"/>
            <w:tcBorders>
              <w:top w:val="nil"/>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eastAsia="Arial Unicode MS" w:hAnsi="Times New Roman" w:cs="Times New Roman"/>
                <w:sz w:val="20"/>
              </w:rPr>
              <w:t>9</w:t>
            </w:r>
          </w:p>
        </w:tc>
        <w:tc>
          <w:tcPr>
            <w:tcW w:w="3121"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Тамбур</w:t>
            </w:r>
          </w:p>
        </w:tc>
        <w:tc>
          <w:tcPr>
            <w:tcW w:w="2055"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Между душ. и раздевалкой</w:t>
            </w:r>
          </w:p>
        </w:tc>
        <w:tc>
          <w:tcPr>
            <w:tcW w:w="1406"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4</w:t>
            </w:r>
          </w:p>
        </w:tc>
        <w:tc>
          <w:tcPr>
            <w:tcW w:w="1663" w:type="dxa"/>
            <w:gridSpan w:val="2"/>
            <w:tcBorders>
              <w:top w:val="nil"/>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 xml:space="preserve">4,0 </w:t>
            </w:r>
          </w:p>
        </w:tc>
      </w:tr>
      <w:tr w:rsidR="00A64CDA" w:rsidRPr="00F72593" w:rsidTr="00F72593">
        <w:trPr>
          <w:gridAfter w:val="2"/>
          <w:wAfter w:w="1023" w:type="dxa"/>
          <w:trHeight w:val="243"/>
          <w:jc w:val="center"/>
        </w:trPr>
        <w:tc>
          <w:tcPr>
            <w:tcW w:w="831" w:type="dxa"/>
            <w:gridSpan w:val="2"/>
            <w:tcBorders>
              <w:top w:val="nil"/>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eastAsia="Arial Unicode MS" w:hAnsi="Times New Roman" w:cs="Times New Roman"/>
                <w:sz w:val="20"/>
              </w:rPr>
              <w:t>10</w:t>
            </w:r>
          </w:p>
        </w:tc>
        <w:tc>
          <w:tcPr>
            <w:tcW w:w="3121"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Столовая</w:t>
            </w:r>
          </w:p>
        </w:tc>
        <w:tc>
          <w:tcPr>
            <w:tcW w:w="2055"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400 - 1000 чел. в смену</w:t>
            </w:r>
          </w:p>
        </w:tc>
        <w:tc>
          <w:tcPr>
            <w:tcW w:w="1406"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1</w:t>
            </w:r>
          </w:p>
        </w:tc>
        <w:tc>
          <w:tcPr>
            <w:tcW w:w="1663" w:type="dxa"/>
            <w:gridSpan w:val="2"/>
            <w:tcBorders>
              <w:top w:val="nil"/>
              <w:left w:val="nil"/>
              <w:bottom w:val="single" w:sz="4" w:space="0" w:color="auto"/>
              <w:right w:val="single" w:sz="4" w:space="0" w:color="auto"/>
            </w:tcBorders>
            <w:vAlign w:val="center"/>
          </w:tcPr>
          <w:p w:rsidR="00A64CDA" w:rsidRPr="00F72593" w:rsidRDefault="00656DB8" w:rsidP="00F72593">
            <w:pPr>
              <w:spacing w:line="360" w:lineRule="auto"/>
              <w:rPr>
                <w:rFonts w:ascii="Times New Roman" w:hAnsi="Times New Roman" w:cs="Times New Roman"/>
                <w:sz w:val="20"/>
              </w:rPr>
            </w:pPr>
            <w:r w:rsidRPr="00F72593">
              <w:rPr>
                <w:rFonts w:ascii="Times New Roman" w:hAnsi="Times New Roman" w:cs="Times New Roman"/>
                <w:sz w:val="20"/>
              </w:rPr>
              <w:t>105,</w:t>
            </w:r>
            <w:r w:rsidR="00A64CDA" w:rsidRPr="00F72593">
              <w:rPr>
                <w:rFonts w:ascii="Times New Roman" w:hAnsi="Times New Roman" w:cs="Times New Roman"/>
                <w:sz w:val="20"/>
              </w:rPr>
              <w:t>0</w:t>
            </w:r>
          </w:p>
        </w:tc>
      </w:tr>
      <w:tr w:rsidR="00A64CDA" w:rsidRPr="00F72593" w:rsidTr="00F72593">
        <w:trPr>
          <w:gridAfter w:val="2"/>
          <w:wAfter w:w="1023" w:type="dxa"/>
          <w:trHeight w:val="588"/>
          <w:jc w:val="center"/>
        </w:trPr>
        <w:tc>
          <w:tcPr>
            <w:tcW w:w="831" w:type="dxa"/>
            <w:gridSpan w:val="2"/>
            <w:tcBorders>
              <w:top w:val="nil"/>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eastAsia="Arial Unicode MS" w:hAnsi="Times New Roman" w:cs="Times New Roman"/>
                <w:sz w:val="20"/>
              </w:rPr>
              <w:t>11</w:t>
            </w:r>
          </w:p>
        </w:tc>
        <w:tc>
          <w:tcPr>
            <w:tcW w:w="3121"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Здравпункт</w:t>
            </w:r>
          </w:p>
        </w:tc>
        <w:tc>
          <w:tcPr>
            <w:tcW w:w="2055"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p>
        </w:tc>
        <w:tc>
          <w:tcPr>
            <w:tcW w:w="1406"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40</w:t>
            </w:r>
          </w:p>
        </w:tc>
        <w:tc>
          <w:tcPr>
            <w:tcW w:w="1663" w:type="dxa"/>
            <w:gridSpan w:val="2"/>
            <w:tcBorders>
              <w:top w:val="nil"/>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40,0</w:t>
            </w:r>
          </w:p>
        </w:tc>
      </w:tr>
      <w:tr w:rsidR="00A64CDA" w:rsidRPr="00F72593" w:rsidTr="00F72593">
        <w:trPr>
          <w:gridBefore w:val="1"/>
          <w:wBefore w:w="738" w:type="dxa"/>
          <w:trHeight w:val="554"/>
          <w:jc w:val="center"/>
        </w:trPr>
        <w:tc>
          <w:tcPr>
            <w:tcW w:w="4115" w:type="dxa"/>
            <w:gridSpan w:val="3"/>
            <w:tcBorders>
              <w:top w:val="single" w:sz="4" w:space="0" w:color="auto"/>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Σ</w:t>
            </w:r>
          </w:p>
        </w:tc>
        <w:tc>
          <w:tcPr>
            <w:tcW w:w="1985"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p>
        </w:tc>
        <w:tc>
          <w:tcPr>
            <w:tcW w:w="1417" w:type="dxa"/>
            <w:gridSpan w:val="2"/>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p>
        </w:tc>
        <w:tc>
          <w:tcPr>
            <w:tcW w:w="1492" w:type="dxa"/>
            <w:gridSpan w:val="2"/>
            <w:tcBorders>
              <w:top w:val="nil"/>
              <w:left w:val="nil"/>
              <w:bottom w:val="single" w:sz="4" w:space="0" w:color="auto"/>
              <w:right w:val="single" w:sz="4" w:space="0" w:color="auto"/>
            </w:tcBorders>
            <w:vAlign w:val="center"/>
          </w:tcPr>
          <w:p w:rsidR="00A64CDA" w:rsidRPr="00F72593" w:rsidRDefault="00656DB8" w:rsidP="00F72593">
            <w:pPr>
              <w:spacing w:line="360" w:lineRule="auto"/>
              <w:rPr>
                <w:rFonts w:ascii="Times New Roman" w:hAnsi="Times New Roman" w:cs="Times New Roman"/>
                <w:sz w:val="20"/>
              </w:rPr>
            </w:pPr>
            <w:r w:rsidRPr="00F72593">
              <w:rPr>
                <w:rFonts w:ascii="Times New Roman" w:hAnsi="Times New Roman" w:cs="Times New Roman"/>
                <w:sz w:val="20"/>
              </w:rPr>
              <w:t>380,2</w:t>
            </w:r>
          </w:p>
        </w:tc>
        <w:tc>
          <w:tcPr>
            <w:tcW w:w="352" w:type="dxa"/>
            <w:vAlign w:val="center"/>
          </w:tcPr>
          <w:p w:rsidR="00A64CDA" w:rsidRPr="00F72593" w:rsidRDefault="00A64CDA" w:rsidP="00F72593">
            <w:pPr>
              <w:spacing w:line="360" w:lineRule="auto"/>
              <w:rPr>
                <w:rFonts w:ascii="Times New Roman" w:hAnsi="Times New Roman" w:cs="Times New Roman"/>
                <w:sz w:val="20"/>
              </w:rPr>
            </w:pPr>
          </w:p>
        </w:tc>
      </w:tr>
    </w:tbl>
    <w:p w:rsidR="00F72593" w:rsidRDefault="00F72593"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p w:rsidR="00A64CDA" w:rsidRPr="00C62094" w:rsidRDefault="00A64CDA" w:rsidP="00F72593">
      <w:pPr>
        <w:widowControl w:val="0"/>
        <w:autoSpaceDE w:val="0"/>
        <w:autoSpaceDN w:val="0"/>
        <w:adjustRightInd w:val="0"/>
        <w:spacing w:line="360" w:lineRule="auto"/>
        <w:ind w:firstLine="720"/>
        <w:jc w:val="center"/>
        <w:rPr>
          <w:rFonts w:ascii="Times New Roman" w:hAnsi="Times New Roman" w:cs="Times New Roman"/>
          <w:b/>
          <w:sz w:val="28"/>
          <w:szCs w:val="28"/>
        </w:rPr>
      </w:pPr>
      <w:r w:rsidRPr="00C62094">
        <w:rPr>
          <w:rFonts w:ascii="Times New Roman" w:hAnsi="Times New Roman" w:cs="Times New Roman"/>
          <w:b/>
          <w:sz w:val="28"/>
          <w:szCs w:val="28"/>
        </w:rPr>
        <w:t>4.3 Расчет и планир</w:t>
      </w:r>
      <w:r w:rsidR="00F72593">
        <w:rPr>
          <w:rFonts w:ascii="Times New Roman" w:hAnsi="Times New Roman" w:cs="Times New Roman"/>
          <w:b/>
          <w:sz w:val="28"/>
          <w:szCs w:val="28"/>
        </w:rPr>
        <w:t>овка цеховых складов и кладовых</w:t>
      </w:r>
    </w:p>
    <w:p w:rsidR="00F72593" w:rsidRDefault="00F72593"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В состав в состав сборочно-сварочного цеха входит склад готовых деталей корпуса и деталей насыщения секций, а также промежуточный склад готовых узлов. </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На складах сборочно-сварочного цеха готовые детали корпуса и насыщения секций хранят в контейнерах и пачках, в стопах и на многоярусных стеллажах. </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Склады могут отсутствовать в тех случаях, когда узлы, полотнища и мелкие секции, изготовляемые на одних рабочих местах поточной линии, непосредственно передаются с этих мест на следующие, где производится их дальнейшая сборка и сварка в секции.</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Площадь складских помещений определяется количеством хранимых деталей и нормами допустимой нагрузки на 1м</w:t>
      </w:r>
      <w:r w:rsidRPr="00C62094">
        <w:rPr>
          <w:rFonts w:ascii="Times New Roman" w:hAnsi="Times New Roman" w:cs="Times New Roman"/>
          <w:sz w:val="28"/>
          <w:szCs w:val="28"/>
          <w:vertAlign w:val="superscript"/>
        </w:rPr>
        <w:t>2</w:t>
      </w:r>
      <w:r w:rsidRPr="00C62094">
        <w:rPr>
          <w:rFonts w:ascii="Times New Roman" w:hAnsi="Times New Roman" w:cs="Times New Roman"/>
          <w:sz w:val="28"/>
          <w:szCs w:val="28"/>
        </w:rPr>
        <w:t xml:space="preserve"> полезной площади склада. </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Ориентировочные данные, определяющие площадь склада корпусных деталей, приведены в табл. 4.2.1. Склад размещается в производственном здании сборочно-сварочного цеха, часто в специальном пролете, и обслуживается мостовыми кранами.</w:t>
      </w:r>
    </w:p>
    <w:p w:rsidR="00F72593" w:rsidRDefault="00F72593"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F72593" w:rsidRDefault="00F72593" w:rsidP="00C62094">
      <w:pPr>
        <w:widowControl w:val="0"/>
        <w:autoSpaceDE w:val="0"/>
        <w:autoSpaceDN w:val="0"/>
        <w:adjustRightInd w:val="0"/>
        <w:spacing w:line="360" w:lineRule="auto"/>
        <w:ind w:firstLine="720"/>
        <w:jc w:val="both"/>
        <w:rPr>
          <w:rFonts w:ascii="Times New Roman" w:hAnsi="Times New Roman" w:cs="Times New Roman"/>
          <w:b/>
          <w:sz w:val="28"/>
          <w:szCs w:val="28"/>
        </w:rPr>
      </w:pPr>
      <w:r w:rsidRPr="00F72593">
        <w:rPr>
          <w:rFonts w:ascii="Times New Roman" w:hAnsi="Times New Roman" w:cs="Times New Roman"/>
          <w:b/>
          <w:sz w:val="28"/>
          <w:szCs w:val="28"/>
        </w:rPr>
        <w:t>Таблица 4.3.1</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Ориентировочные данные для проектирования склада корпусных</w:t>
      </w:r>
      <w:r w:rsidR="00CD6B17">
        <w:rPr>
          <w:rFonts w:ascii="Times New Roman" w:hAnsi="Times New Roman" w:cs="Times New Roman"/>
          <w:sz w:val="28"/>
          <w:szCs w:val="28"/>
        </w:rPr>
        <w:t xml:space="preserve"> </w:t>
      </w:r>
      <w:r w:rsidRPr="00C62094">
        <w:rPr>
          <w:rFonts w:ascii="Times New Roman" w:hAnsi="Times New Roman" w:cs="Times New Roman"/>
          <w:sz w:val="28"/>
          <w:szCs w:val="28"/>
        </w:rPr>
        <w:t>деталей и деталей насыщения (склад комплектации).</w:t>
      </w:r>
    </w:p>
    <w:tbl>
      <w:tblPr>
        <w:tblW w:w="0" w:type="auto"/>
        <w:jc w:val="center"/>
        <w:tblLayout w:type="fixed"/>
        <w:tblCellMar>
          <w:left w:w="40" w:type="dxa"/>
          <w:right w:w="40" w:type="dxa"/>
        </w:tblCellMar>
        <w:tblLook w:val="0000" w:firstRow="0" w:lastRow="0" w:firstColumn="0" w:lastColumn="0" w:noHBand="0" w:noVBand="0"/>
      </w:tblPr>
      <w:tblGrid>
        <w:gridCol w:w="2410"/>
        <w:gridCol w:w="2126"/>
        <w:gridCol w:w="2552"/>
        <w:gridCol w:w="2198"/>
      </w:tblGrid>
      <w:tr w:rsidR="00A64CDA" w:rsidRPr="00F72593" w:rsidTr="00F72593">
        <w:trPr>
          <w:trHeight w:val="726"/>
          <w:jc w:val="center"/>
        </w:trPr>
        <w:tc>
          <w:tcPr>
            <w:tcW w:w="2410" w:type="dxa"/>
            <w:tcBorders>
              <w:top w:val="single" w:sz="6" w:space="0" w:color="auto"/>
              <w:left w:val="nil"/>
              <w:bottom w:val="single" w:sz="6" w:space="0" w:color="auto"/>
              <w:right w:val="single" w:sz="6" w:space="0" w:color="auto"/>
            </w:tcBorders>
            <w:vAlign w:val="center"/>
          </w:tcPr>
          <w:p w:rsidR="00A64CDA" w:rsidRPr="00F72593" w:rsidRDefault="00A64CDA" w:rsidP="00F72593">
            <w:pPr>
              <w:widowControl w:val="0"/>
              <w:autoSpaceDE w:val="0"/>
              <w:autoSpaceDN w:val="0"/>
              <w:adjustRightInd w:val="0"/>
              <w:spacing w:line="360" w:lineRule="auto"/>
              <w:rPr>
                <w:rFonts w:ascii="Times New Roman" w:hAnsi="Times New Roman" w:cs="Times New Roman"/>
                <w:sz w:val="20"/>
              </w:rPr>
            </w:pPr>
            <w:r w:rsidRPr="00F72593">
              <w:rPr>
                <w:rFonts w:ascii="Times New Roman" w:hAnsi="Times New Roman" w:cs="Times New Roman"/>
                <w:sz w:val="20"/>
              </w:rPr>
              <w:t>Класс судостроительного предприятия</w:t>
            </w:r>
          </w:p>
        </w:tc>
        <w:tc>
          <w:tcPr>
            <w:tcW w:w="2126" w:type="dxa"/>
            <w:tcBorders>
              <w:top w:val="single" w:sz="6" w:space="0" w:color="auto"/>
              <w:left w:val="single" w:sz="6" w:space="0" w:color="auto"/>
              <w:bottom w:val="single" w:sz="6" w:space="0" w:color="auto"/>
              <w:right w:val="single" w:sz="6" w:space="0" w:color="auto"/>
            </w:tcBorders>
            <w:vAlign w:val="center"/>
          </w:tcPr>
          <w:p w:rsidR="00A64CDA" w:rsidRPr="00F72593" w:rsidRDefault="00A64CDA" w:rsidP="00F72593">
            <w:pPr>
              <w:widowControl w:val="0"/>
              <w:autoSpaceDE w:val="0"/>
              <w:autoSpaceDN w:val="0"/>
              <w:adjustRightInd w:val="0"/>
              <w:spacing w:line="360" w:lineRule="auto"/>
              <w:rPr>
                <w:rFonts w:ascii="Times New Roman" w:hAnsi="Times New Roman" w:cs="Times New Roman"/>
                <w:sz w:val="20"/>
              </w:rPr>
            </w:pPr>
            <w:r w:rsidRPr="00F72593">
              <w:rPr>
                <w:rFonts w:ascii="Times New Roman" w:hAnsi="Times New Roman" w:cs="Times New Roman"/>
                <w:sz w:val="20"/>
              </w:rPr>
              <w:t>Нормы хранения в календарных днях</w:t>
            </w:r>
          </w:p>
        </w:tc>
        <w:tc>
          <w:tcPr>
            <w:tcW w:w="2552" w:type="dxa"/>
            <w:tcBorders>
              <w:top w:val="single" w:sz="6" w:space="0" w:color="auto"/>
              <w:left w:val="single" w:sz="6" w:space="0" w:color="auto"/>
              <w:bottom w:val="single" w:sz="6" w:space="0" w:color="auto"/>
              <w:right w:val="single" w:sz="6" w:space="0" w:color="auto"/>
            </w:tcBorders>
            <w:vAlign w:val="center"/>
          </w:tcPr>
          <w:p w:rsidR="00A64CDA" w:rsidRPr="00F72593" w:rsidRDefault="00A64CDA" w:rsidP="00F72593">
            <w:pPr>
              <w:widowControl w:val="0"/>
              <w:autoSpaceDE w:val="0"/>
              <w:autoSpaceDN w:val="0"/>
              <w:adjustRightInd w:val="0"/>
              <w:spacing w:line="360" w:lineRule="auto"/>
              <w:rPr>
                <w:rFonts w:ascii="Times New Roman" w:hAnsi="Times New Roman" w:cs="Times New Roman"/>
                <w:sz w:val="20"/>
              </w:rPr>
            </w:pPr>
            <w:r w:rsidRPr="00F72593">
              <w:rPr>
                <w:rFonts w:ascii="Times New Roman" w:hAnsi="Times New Roman" w:cs="Times New Roman"/>
                <w:sz w:val="20"/>
              </w:rPr>
              <w:t>Нагрузка на 1 м</w:t>
            </w:r>
            <w:r w:rsidRPr="00F72593">
              <w:rPr>
                <w:rFonts w:ascii="Times New Roman" w:hAnsi="Times New Roman" w:cs="Times New Roman"/>
                <w:sz w:val="20"/>
                <w:vertAlign w:val="superscript"/>
              </w:rPr>
              <w:t>2</w:t>
            </w:r>
            <w:r w:rsidRPr="00F72593">
              <w:rPr>
                <w:rFonts w:ascii="Times New Roman" w:hAnsi="Times New Roman" w:cs="Times New Roman"/>
                <w:sz w:val="20"/>
              </w:rPr>
              <w:t xml:space="preserve"> полезной площади. т/м</w:t>
            </w:r>
            <w:r w:rsidRPr="00F72593">
              <w:rPr>
                <w:rFonts w:ascii="Times New Roman" w:hAnsi="Times New Roman" w:cs="Times New Roman"/>
                <w:sz w:val="20"/>
                <w:vertAlign w:val="superscript"/>
              </w:rPr>
              <w:t>2</w:t>
            </w:r>
          </w:p>
        </w:tc>
        <w:tc>
          <w:tcPr>
            <w:tcW w:w="2198" w:type="dxa"/>
            <w:tcBorders>
              <w:top w:val="single" w:sz="6" w:space="0" w:color="auto"/>
              <w:left w:val="single" w:sz="6" w:space="0" w:color="auto"/>
              <w:bottom w:val="single" w:sz="6" w:space="0" w:color="auto"/>
              <w:right w:val="nil"/>
            </w:tcBorders>
            <w:vAlign w:val="center"/>
          </w:tcPr>
          <w:p w:rsidR="00A64CDA" w:rsidRPr="00F72593" w:rsidRDefault="00A64CDA" w:rsidP="00F72593">
            <w:pPr>
              <w:widowControl w:val="0"/>
              <w:autoSpaceDE w:val="0"/>
              <w:autoSpaceDN w:val="0"/>
              <w:adjustRightInd w:val="0"/>
              <w:spacing w:line="360" w:lineRule="auto"/>
              <w:rPr>
                <w:rFonts w:ascii="Times New Roman" w:hAnsi="Times New Roman" w:cs="Times New Roman"/>
                <w:sz w:val="20"/>
              </w:rPr>
            </w:pPr>
            <w:r w:rsidRPr="00F72593">
              <w:rPr>
                <w:rFonts w:ascii="Times New Roman" w:hAnsi="Times New Roman" w:cs="Times New Roman"/>
                <w:sz w:val="20"/>
              </w:rPr>
              <w:t>Отношение полезной площади к общей</w:t>
            </w:r>
          </w:p>
        </w:tc>
      </w:tr>
      <w:tr w:rsidR="00A64CDA" w:rsidRPr="00F72593" w:rsidTr="00F72593">
        <w:trPr>
          <w:trHeight w:val="812"/>
          <w:jc w:val="center"/>
        </w:trPr>
        <w:tc>
          <w:tcPr>
            <w:tcW w:w="2410" w:type="dxa"/>
            <w:tcBorders>
              <w:top w:val="single" w:sz="6" w:space="0" w:color="auto"/>
              <w:left w:val="nil"/>
              <w:bottom w:val="single" w:sz="6" w:space="0" w:color="auto"/>
              <w:right w:val="single" w:sz="6" w:space="0" w:color="auto"/>
            </w:tcBorders>
          </w:tcPr>
          <w:p w:rsidR="00A64CDA" w:rsidRPr="00F72593" w:rsidRDefault="00A64CDA" w:rsidP="00F72593">
            <w:pPr>
              <w:widowControl w:val="0"/>
              <w:autoSpaceDE w:val="0"/>
              <w:autoSpaceDN w:val="0"/>
              <w:adjustRightInd w:val="0"/>
              <w:spacing w:line="360" w:lineRule="auto"/>
              <w:rPr>
                <w:rFonts w:ascii="Times New Roman" w:hAnsi="Times New Roman" w:cs="Times New Roman"/>
                <w:sz w:val="20"/>
                <w:lang w:val="en-US"/>
              </w:rPr>
            </w:pPr>
            <w:r w:rsidRPr="00F72593">
              <w:rPr>
                <w:rFonts w:ascii="Times New Roman" w:hAnsi="Times New Roman" w:cs="Times New Roman"/>
                <w:sz w:val="20"/>
                <w:lang w:val="en-US"/>
              </w:rPr>
              <w:t>I</w:t>
            </w:r>
          </w:p>
          <w:p w:rsidR="00A64CDA" w:rsidRPr="00F72593" w:rsidRDefault="00A64CDA" w:rsidP="00F72593">
            <w:pPr>
              <w:widowControl w:val="0"/>
              <w:autoSpaceDE w:val="0"/>
              <w:autoSpaceDN w:val="0"/>
              <w:adjustRightInd w:val="0"/>
              <w:spacing w:line="360" w:lineRule="auto"/>
              <w:rPr>
                <w:rFonts w:ascii="Times New Roman" w:hAnsi="Times New Roman" w:cs="Times New Roman"/>
                <w:sz w:val="20"/>
                <w:lang w:val="en-US"/>
              </w:rPr>
            </w:pPr>
            <w:r w:rsidRPr="00F72593">
              <w:rPr>
                <w:rFonts w:ascii="Times New Roman" w:hAnsi="Times New Roman" w:cs="Times New Roman"/>
                <w:sz w:val="20"/>
                <w:lang w:val="en-US"/>
              </w:rPr>
              <w:t>II</w:t>
            </w:r>
          </w:p>
          <w:p w:rsidR="00A64CDA" w:rsidRPr="00F72593" w:rsidRDefault="00A64CDA" w:rsidP="00F72593">
            <w:pPr>
              <w:widowControl w:val="0"/>
              <w:autoSpaceDE w:val="0"/>
              <w:autoSpaceDN w:val="0"/>
              <w:adjustRightInd w:val="0"/>
              <w:spacing w:line="360" w:lineRule="auto"/>
              <w:rPr>
                <w:rFonts w:ascii="Times New Roman" w:hAnsi="Times New Roman" w:cs="Times New Roman"/>
                <w:sz w:val="20"/>
                <w:lang w:val="en-US"/>
              </w:rPr>
            </w:pPr>
            <w:r w:rsidRPr="00F72593">
              <w:rPr>
                <w:rFonts w:ascii="Times New Roman" w:hAnsi="Times New Roman" w:cs="Times New Roman"/>
                <w:sz w:val="20"/>
                <w:lang w:val="en-US"/>
              </w:rPr>
              <w:t>III</w:t>
            </w:r>
          </w:p>
          <w:p w:rsidR="00A64CDA" w:rsidRPr="00F72593" w:rsidRDefault="00A64CDA" w:rsidP="00F72593">
            <w:pPr>
              <w:widowControl w:val="0"/>
              <w:autoSpaceDE w:val="0"/>
              <w:autoSpaceDN w:val="0"/>
              <w:adjustRightInd w:val="0"/>
              <w:spacing w:line="360" w:lineRule="auto"/>
              <w:rPr>
                <w:rFonts w:ascii="Times New Roman" w:hAnsi="Times New Roman" w:cs="Times New Roman"/>
                <w:sz w:val="20"/>
                <w:lang w:val="en-US"/>
              </w:rPr>
            </w:pPr>
            <w:r w:rsidRPr="00F72593">
              <w:rPr>
                <w:rFonts w:ascii="Times New Roman" w:hAnsi="Times New Roman" w:cs="Times New Roman"/>
                <w:sz w:val="20"/>
                <w:lang w:val="en-US"/>
              </w:rPr>
              <w:t>IV</w:t>
            </w:r>
          </w:p>
          <w:p w:rsidR="00A64CDA" w:rsidRPr="00F72593" w:rsidRDefault="00A64CDA" w:rsidP="00F72593">
            <w:pPr>
              <w:widowControl w:val="0"/>
              <w:autoSpaceDE w:val="0"/>
              <w:autoSpaceDN w:val="0"/>
              <w:adjustRightInd w:val="0"/>
              <w:spacing w:line="360" w:lineRule="auto"/>
              <w:rPr>
                <w:rFonts w:ascii="Times New Roman" w:hAnsi="Times New Roman" w:cs="Times New Roman"/>
                <w:sz w:val="20"/>
              </w:rPr>
            </w:pPr>
            <w:r w:rsidRPr="00F72593">
              <w:rPr>
                <w:rFonts w:ascii="Times New Roman" w:hAnsi="Times New Roman" w:cs="Times New Roman"/>
                <w:sz w:val="20"/>
                <w:lang w:val="en-US"/>
              </w:rPr>
              <w:t>V</w:t>
            </w:r>
          </w:p>
        </w:tc>
        <w:tc>
          <w:tcPr>
            <w:tcW w:w="2126" w:type="dxa"/>
            <w:tcBorders>
              <w:top w:val="single" w:sz="6" w:space="0" w:color="auto"/>
              <w:left w:val="single" w:sz="6" w:space="0" w:color="auto"/>
              <w:bottom w:val="single" w:sz="6" w:space="0" w:color="auto"/>
              <w:right w:val="single" w:sz="6" w:space="0" w:color="auto"/>
            </w:tcBorders>
          </w:tcPr>
          <w:p w:rsidR="00A64CDA" w:rsidRPr="00F72593" w:rsidRDefault="00A64CDA" w:rsidP="00F72593">
            <w:pPr>
              <w:widowControl w:val="0"/>
              <w:autoSpaceDE w:val="0"/>
              <w:autoSpaceDN w:val="0"/>
              <w:adjustRightInd w:val="0"/>
              <w:spacing w:line="360" w:lineRule="auto"/>
              <w:rPr>
                <w:rFonts w:ascii="Times New Roman" w:hAnsi="Times New Roman" w:cs="Times New Roman"/>
                <w:sz w:val="20"/>
              </w:rPr>
            </w:pPr>
            <w:r w:rsidRPr="00F72593">
              <w:rPr>
                <w:rFonts w:ascii="Times New Roman" w:hAnsi="Times New Roman" w:cs="Times New Roman"/>
                <w:sz w:val="20"/>
              </w:rPr>
              <w:t>15—20</w:t>
            </w:r>
          </w:p>
          <w:p w:rsidR="00A64CDA" w:rsidRPr="00F72593" w:rsidRDefault="00A64CDA" w:rsidP="00F72593">
            <w:pPr>
              <w:widowControl w:val="0"/>
              <w:autoSpaceDE w:val="0"/>
              <w:autoSpaceDN w:val="0"/>
              <w:adjustRightInd w:val="0"/>
              <w:spacing w:line="360" w:lineRule="auto"/>
              <w:rPr>
                <w:rFonts w:ascii="Times New Roman" w:hAnsi="Times New Roman" w:cs="Times New Roman"/>
                <w:sz w:val="20"/>
              </w:rPr>
            </w:pPr>
            <w:r w:rsidRPr="00F72593">
              <w:rPr>
                <w:rFonts w:ascii="Times New Roman" w:hAnsi="Times New Roman" w:cs="Times New Roman"/>
                <w:sz w:val="20"/>
              </w:rPr>
              <w:t>4—16</w:t>
            </w:r>
          </w:p>
          <w:p w:rsidR="00A64CDA" w:rsidRPr="00F72593" w:rsidRDefault="00A64CDA" w:rsidP="00F72593">
            <w:pPr>
              <w:widowControl w:val="0"/>
              <w:autoSpaceDE w:val="0"/>
              <w:autoSpaceDN w:val="0"/>
              <w:adjustRightInd w:val="0"/>
              <w:spacing w:line="360" w:lineRule="auto"/>
              <w:rPr>
                <w:rFonts w:ascii="Times New Roman" w:hAnsi="Times New Roman" w:cs="Times New Roman"/>
                <w:sz w:val="20"/>
              </w:rPr>
            </w:pPr>
            <w:r w:rsidRPr="00F72593">
              <w:rPr>
                <w:rFonts w:ascii="Times New Roman" w:hAnsi="Times New Roman" w:cs="Times New Roman"/>
                <w:sz w:val="20"/>
              </w:rPr>
              <w:t>12—15</w:t>
            </w:r>
          </w:p>
          <w:p w:rsidR="00A64CDA" w:rsidRPr="00F72593" w:rsidRDefault="00A64CDA" w:rsidP="00F72593">
            <w:pPr>
              <w:widowControl w:val="0"/>
              <w:autoSpaceDE w:val="0"/>
              <w:autoSpaceDN w:val="0"/>
              <w:adjustRightInd w:val="0"/>
              <w:spacing w:line="360" w:lineRule="auto"/>
              <w:rPr>
                <w:rFonts w:ascii="Times New Roman" w:hAnsi="Times New Roman" w:cs="Times New Roman"/>
                <w:sz w:val="20"/>
              </w:rPr>
            </w:pPr>
            <w:r w:rsidRPr="00F72593">
              <w:rPr>
                <w:rFonts w:ascii="Times New Roman" w:hAnsi="Times New Roman" w:cs="Times New Roman"/>
                <w:sz w:val="20"/>
              </w:rPr>
              <w:t>10—12</w:t>
            </w:r>
          </w:p>
          <w:p w:rsidR="00A64CDA" w:rsidRPr="00F72593" w:rsidRDefault="00A64CDA" w:rsidP="00F72593">
            <w:pPr>
              <w:widowControl w:val="0"/>
              <w:autoSpaceDE w:val="0"/>
              <w:autoSpaceDN w:val="0"/>
              <w:adjustRightInd w:val="0"/>
              <w:spacing w:line="360" w:lineRule="auto"/>
              <w:rPr>
                <w:rFonts w:ascii="Times New Roman" w:hAnsi="Times New Roman" w:cs="Times New Roman"/>
                <w:sz w:val="20"/>
              </w:rPr>
            </w:pPr>
            <w:r w:rsidRPr="00F72593">
              <w:rPr>
                <w:rFonts w:ascii="Times New Roman" w:hAnsi="Times New Roman" w:cs="Times New Roman"/>
                <w:sz w:val="20"/>
              </w:rPr>
              <w:t>6—9</w:t>
            </w:r>
          </w:p>
        </w:tc>
        <w:tc>
          <w:tcPr>
            <w:tcW w:w="2552" w:type="dxa"/>
            <w:tcBorders>
              <w:top w:val="single" w:sz="6" w:space="0" w:color="auto"/>
              <w:left w:val="single" w:sz="6" w:space="0" w:color="auto"/>
              <w:bottom w:val="single" w:sz="6" w:space="0" w:color="auto"/>
              <w:right w:val="single" w:sz="6" w:space="0" w:color="auto"/>
            </w:tcBorders>
          </w:tcPr>
          <w:p w:rsidR="00A64CDA" w:rsidRPr="00F72593" w:rsidRDefault="00A64CDA" w:rsidP="00F72593">
            <w:pPr>
              <w:widowControl w:val="0"/>
              <w:autoSpaceDE w:val="0"/>
              <w:autoSpaceDN w:val="0"/>
              <w:adjustRightInd w:val="0"/>
              <w:spacing w:line="360" w:lineRule="auto"/>
              <w:rPr>
                <w:rFonts w:ascii="Times New Roman" w:hAnsi="Times New Roman" w:cs="Times New Roman"/>
                <w:sz w:val="20"/>
              </w:rPr>
            </w:pPr>
            <w:r w:rsidRPr="00F72593">
              <w:rPr>
                <w:rFonts w:ascii="Times New Roman" w:hAnsi="Times New Roman" w:cs="Times New Roman"/>
                <w:sz w:val="20"/>
              </w:rPr>
              <w:t>1,2—1,3</w:t>
            </w:r>
          </w:p>
          <w:p w:rsidR="00A64CDA" w:rsidRPr="00F72593" w:rsidRDefault="00A64CDA" w:rsidP="00F72593">
            <w:pPr>
              <w:widowControl w:val="0"/>
              <w:autoSpaceDE w:val="0"/>
              <w:autoSpaceDN w:val="0"/>
              <w:adjustRightInd w:val="0"/>
              <w:spacing w:line="360" w:lineRule="auto"/>
              <w:rPr>
                <w:rFonts w:ascii="Times New Roman" w:hAnsi="Times New Roman" w:cs="Times New Roman"/>
                <w:sz w:val="20"/>
              </w:rPr>
            </w:pPr>
            <w:r w:rsidRPr="00F72593">
              <w:rPr>
                <w:rFonts w:ascii="Times New Roman" w:hAnsi="Times New Roman" w:cs="Times New Roman"/>
                <w:sz w:val="20"/>
              </w:rPr>
              <w:t>0.8—1,0</w:t>
            </w:r>
          </w:p>
          <w:p w:rsidR="00A64CDA" w:rsidRPr="00F72593" w:rsidRDefault="00A64CDA" w:rsidP="00F72593">
            <w:pPr>
              <w:widowControl w:val="0"/>
              <w:autoSpaceDE w:val="0"/>
              <w:autoSpaceDN w:val="0"/>
              <w:adjustRightInd w:val="0"/>
              <w:spacing w:line="360" w:lineRule="auto"/>
              <w:rPr>
                <w:rFonts w:ascii="Times New Roman" w:hAnsi="Times New Roman" w:cs="Times New Roman"/>
                <w:sz w:val="20"/>
              </w:rPr>
            </w:pPr>
            <w:r w:rsidRPr="00F72593">
              <w:rPr>
                <w:rFonts w:ascii="Times New Roman" w:hAnsi="Times New Roman" w:cs="Times New Roman"/>
                <w:sz w:val="20"/>
              </w:rPr>
              <w:t>0,7—0,9</w:t>
            </w:r>
          </w:p>
          <w:p w:rsidR="00A64CDA" w:rsidRPr="00F72593" w:rsidRDefault="00A64CDA" w:rsidP="00F72593">
            <w:pPr>
              <w:widowControl w:val="0"/>
              <w:autoSpaceDE w:val="0"/>
              <w:autoSpaceDN w:val="0"/>
              <w:adjustRightInd w:val="0"/>
              <w:spacing w:line="360" w:lineRule="auto"/>
              <w:rPr>
                <w:rFonts w:ascii="Times New Roman" w:hAnsi="Times New Roman" w:cs="Times New Roman"/>
                <w:sz w:val="20"/>
              </w:rPr>
            </w:pPr>
            <w:r w:rsidRPr="00F72593">
              <w:rPr>
                <w:rFonts w:ascii="Times New Roman" w:hAnsi="Times New Roman" w:cs="Times New Roman"/>
                <w:sz w:val="20"/>
              </w:rPr>
              <w:t>0,6—0,7</w:t>
            </w:r>
          </w:p>
          <w:p w:rsidR="00A64CDA" w:rsidRPr="00F72593" w:rsidRDefault="00A64CDA" w:rsidP="00F72593">
            <w:pPr>
              <w:widowControl w:val="0"/>
              <w:autoSpaceDE w:val="0"/>
              <w:autoSpaceDN w:val="0"/>
              <w:adjustRightInd w:val="0"/>
              <w:spacing w:line="360" w:lineRule="auto"/>
              <w:rPr>
                <w:rFonts w:ascii="Times New Roman" w:hAnsi="Times New Roman" w:cs="Times New Roman"/>
                <w:sz w:val="20"/>
              </w:rPr>
            </w:pPr>
            <w:r w:rsidRPr="00F72593">
              <w:rPr>
                <w:rFonts w:ascii="Times New Roman" w:hAnsi="Times New Roman" w:cs="Times New Roman"/>
                <w:sz w:val="20"/>
              </w:rPr>
              <w:t>0,3-0,4</w:t>
            </w:r>
          </w:p>
        </w:tc>
        <w:tc>
          <w:tcPr>
            <w:tcW w:w="2198" w:type="dxa"/>
            <w:tcBorders>
              <w:top w:val="single" w:sz="6" w:space="0" w:color="auto"/>
              <w:left w:val="single" w:sz="6" w:space="0" w:color="auto"/>
              <w:bottom w:val="single" w:sz="6" w:space="0" w:color="auto"/>
              <w:right w:val="nil"/>
            </w:tcBorders>
          </w:tcPr>
          <w:p w:rsidR="00A64CDA" w:rsidRPr="00F72593" w:rsidRDefault="00A64CDA" w:rsidP="00F72593">
            <w:pPr>
              <w:widowControl w:val="0"/>
              <w:autoSpaceDE w:val="0"/>
              <w:autoSpaceDN w:val="0"/>
              <w:adjustRightInd w:val="0"/>
              <w:spacing w:line="360" w:lineRule="auto"/>
              <w:rPr>
                <w:rFonts w:ascii="Times New Roman" w:hAnsi="Times New Roman" w:cs="Times New Roman"/>
                <w:sz w:val="20"/>
              </w:rPr>
            </w:pPr>
            <w:r w:rsidRPr="00F72593">
              <w:rPr>
                <w:rFonts w:ascii="Times New Roman" w:hAnsi="Times New Roman" w:cs="Times New Roman"/>
                <w:sz w:val="20"/>
              </w:rPr>
              <w:t>0,45-0,55</w:t>
            </w:r>
          </w:p>
          <w:p w:rsidR="00A64CDA" w:rsidRPr="00F72593" w:rsidRDefault="00A64CDA" w:rsidP="00F72593">
            <w:pPr>
              <w:widowControl w:val="0"/>
              <w:autoSpaceDE w:val="0"/>
              <w:autoSpaceDN w:val="0"/>
              <w:adjustRightInd w:val="0"/>
              <w:spacing w:line="360" w:lineRule="auto"/>
              <w:rPr>
                <w:rFonts w:ascii="Times New Roman" w:hAnsi="Times New Roman" w:cs="Times New Roman"/>
                <w:sz w:val="20"/>
              </w:rPr>
            </w:pPr>
            <w:r w:rsidRPr="00F72593">
              <w:rPr>
                <w:rFonts w:ascii="Times New Roman" w:hAnsi="Times New Roman" w:cs="Times New Roman"/>
                <w:sz w:val="20"/>
              </w:rPr>
              <w:t>0,45—0,50</w:t>
            </w:r>
          </w:p>
          <w:p w:rsidR="00A64CDA" w:rsidRPr="00F72593" w:rsidRDefault="00A64CDA" w:rsidP="00F72593">
            <w:pPr>
              <w:widowControl w:val="0"/>
              <w:autoSpaceDE w:val="0"/>
              <w:autoSpaceDN w:val="0"/>
              <w:adjustRightInd w:val="0"/>
              <w:spacing w:line="360" w:lineRule="auto"/>
              <w:rPr>
                <w:rFonts w:ascii="Times New Roman" w:hAnsi="Times New Roman" w:cs="Times New Roman"/>
                <w:sz w:val="20"/>
              </w:rPr>
            </w:pPr>
            <w:r w:rsidRPr="00F72593">
              <w:rPr>
                <w:rFonts w:ascii="Times New Roman" w:hAnsi="Times New Roman" w:cs="Times New Roman"/>
                <w:sz w:val="20"/>
              </w:rPr>
              <w:t>0,40—0,45</w:t>
            </w:r>
          </w:p>
          <w:p w:rsidR="00A64CDA" w:rsidRPr="00F72593" w:rsidRDefault="00A64CDA" w:rsidP="00F72593">
            <w:pPr>
              <w:widowControl w:val="0"/>
              <w:autoSpaceDE w:val="0"/>
              <w:autoSpaceDN w:val="0"/>
              <w:adjustRightInd w:val="0"/>
              <w:spacing w:line="360" w:lineRule="auto"/>
              <w:rPr>
                <w:rFonts w:ascii="Times New Roman" w:hAnsi="Times New Roman" w:cs="Times New Roman"/>
                <w:sz w:val="20"/>
              </w:rPr>
            </w:pPr>
            <w:r w:rsidRPr="00F72593">
              <w:rPr>
                <w:rFonts w:ascii="Times New Roman" w:hAnsi="Times New Roman" w:cs="Times New Roman"/>
                <w:sz w:val="20"/>
              </w:rPr>
              <w:t>0,40—0,45</w:t>
            </w:r>
          </w:p>
          <w:p w:rsidR="00A64CDA" w:rsidRPr="00F72593" w:rsidRDefault="00A64CDA" w:rsidP="00F72593">
            <w:pPr>
              <w:widowControl w:val="0"/>
              <w:autoSpaceDE w:val="0"/>
              <w:autoSpaceDN w:val="0"/>
              <w:adjustRightInd w:val="0"/>
              <w:spacing w:line="360" w:lineRule="auto"/>
              <w:rPr>
                <w:rFonts w:ascii="Times New Roman" w:hAnsi="Times New Roman" w:cs="Times New Roman"/>
                <w:sz w:val="20"/>
              </w:rPr>
            </w:pPr>
            <w:r w:rsidRPr="00F72593">
              <w:rPr>
                <w:rFonts w:ascii="Times New Roman" w:hAnsi="Times New Roman" w:cs="Times New Roman"/>
                <w:sz w:val="20"/>
              </w:rPr>
              <w:t>0,35—0,40</w:t>
            </w:r>
          </w:p>
        </w:tc>
      </w:tr>
    </w:tbl>
    <w:p w:rsidR="00F72593" w:rsidRDefault="00F72593"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В состав складских помещений сборочно-сварочного цеха входят кладовые различного назначения. Инструментальные кладовые предназначены для хранения, приема и выдачи инструментов и не громоздких приспособлений, используемых при эксплуатации, оборудования цеха. Здесь производится также контроль степени износа и отбора пришедших в негодность инструментов и приспособлений для обмена на новые в центральном заводском складе. Размеры кладовых обусловлены минимальными запасами хранения, которые ограничены сроками износа одного-двух полных комплектов, имеющихся в работе инструментов и приспособлений. Для нормальной работы цеха требуются также кладовые: вспомогательных материалов, сварочных материалов, оснастки рабочих мест, проверочных шаблонов и др. Размеры площадей производственных кладовых цеха ориентировочно можно рассчитать по нормам технологического проектирования, принятым в машиностроении.</w:t>
      </w:r>
    </w:p>
    <w:p w:rsidR="00F72593" w:rsidRDefault="00F72593"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1E4F2C"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24"/>
          <w:sz w:val="28"/>
          <w:szCs w:val="28"/>
        </w:rPr>
        <w:pict>
          <v:shape id="_x0000_i1049" type="#_x0000_t75" style="width:174pt;height:30.75pt" fillcolor="window">
            <v:imagedata r:id="rId32" o:title=""/>
          </v:shape>
        </w:pict>
      </w:r>
    </w:p>
    <w:p w:rsidR="001E4F2C"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24"/>
          <w:sz w:val="28"/>
          <w:szCs w:val="28"/>
        </w:rPr>
        <w:pict>
          <v:shape id="_x0000_i1050" type="#_x0000_t75" style="width:162.75pt;height:30.75pt" fillcolor="window">
            <v:imagedata r:id="rId33" o:title=""/>
          </v:shape>
        </w:pict>
      </w:r>
      <w:r w:rsidR="00DE61AB" w:rsidRPr="00C62094">
        <w:rPr>
          <w:rFonts w:ascii="Times New Roman" w:hAnsi="Times New Roman" w:cs="Times New Roman"/>
          <w:sz w:val="28"/>
          <w:szCs w:val="28"/>
        </w:rPr>
        <w:t>4316</w:t>
      </w:r>
      <w:r w:rsidR="001E4F2C" w:rsidRPr="00C62094">
        <w:rPr>
          <w:rFonts w:ascii="Times New Roman" w:hAnsi="Times New Roman" w:cs="Times New Roman"/>
          <w:sz w:val="28"/>
          <w:szCs w:val="28"/>
        </w:rPr>
        <w:t xml:space="preserve"> </w:t>
      </w:r>
      <w:r>
        <w:rPr>
          <w:rFonts w:ascii="Times New Roman" w:hAnsi="Times New Roman" w:cs="Times New Roman"/>
          <w:position w:val="-6"/>
          <w:sz w:val="28"/>
          <w:szCs w:val="28"/>
        </w:rPr>
        <w:pict>
          <v:shape id="_x0000_i1051" type="#_x0000_t75" style="width:15.75pt;height:15.75pt" fillcolor="window">
            <v:imagedata r:id="rId34" o:title=""/>
          </v:shape>
        </w:pict>
      </w:r>
      <w:r w:rsidR="001E4F2C" w:rsidRPr="00C62094">
        <w:rPr>
          <w:rFonts w:ascii="Times New Roman" w:hAnsi="Times New Roman" w:cs="Times New Roman"/>
          <w:sz w:val="28"/>
          <w:szCs w:val="28"/>
        </w:rPr>
        <w:t>;</w:t>
      </w:r>
    </w:p>
    <w:p w:rsidR="00F72593" w:rsidRDefault="00F72593"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Максимальные значения удельной площади по производственным кладовым цехов сварочного производства составляют (в квадратных метрах):</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инструментально-раздаточной—на единицу сборочно-сварочного оборудования</w:t>
      </w:r>
      <w:r w:rsidRPr="00C62094">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Pr="00C62094">
        <w:rPr>
          <w:rFonts w:ascii="Times New Roman" w:hAnsi="Times New Roman" w:cs="Times New Roman"/>
          <w:sz w:val="28"/>
          <w:szCs w:val="28"/>
        </w:rPr>
        <w:t>0,7</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вспомогательных материалов—на единицу технологического оборудования</w:t>
      </w:r>
      <w:r w:rsidRPr="00C62094">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Pr="00C62094">
        <w:rPr>
          <w:rFonts w:ascii="Times New Roman" w:hAnsi="Times New Roman" w:cs="Times New Roman"/>
          <w:sz w:val="28"/>
          <w:szCs w:val="28"/>
        </w:rPr>
        <w:t>0,2</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для хранения электродов, электродной проволоки, флюсов—на одного сварщика:</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при ручной сварке</w:t>
      </w:r>
      <w:r w:rsidRPr="00C62094">
        <w:rPr>
          <w:rFonts w:ascii="Times New Roman" w:hAnsi="Times New Roman" w:cs="Times New Roman"/>
          <w:sz w:val="28"/>
          <w:szCs w:val="28"/>
        </w:rPr>
        <w:tab/>
      </w:r>
      <w:r w:rsidRPr="00C62094">
        <w:rPr>
          <w:rFonts w:ascii="Times New Roman" w:hAnsi="Times New Roman" w:cs="Times New Roman"/>
          <w:sz w:val="28"/>
          <w:szCs w:val="28"/>
        </w:rPr>
        <w:tab/>
      </w:r>
      <w:r w:rsidRPr="00C62094">
        <w:rPr>
          <w:rFonts w:ascii="Times New Roman" w:hAnsi="Times New Roman" w:cs="Times New Roman"/>
          <w:sz w:val="28"/>
          <w:szCs w:val="28"/>
        </w:rPr>
        <w:tab/>
      </w:r>
      <w:r w:rsidRPr="00C62094">
        <w:rPr>
          <w:rFonts w:ascii="Times New Roman" w:hAnsi="Times New Roman" w:cs="Times New Roman"/>
          <w:sz w:val="28"/>
          <w:szCs w:val="28"/>
        </w:rPr>
        <w:tab/>
      </w:r>
      <w:r w:rsidRPr="00C62094">
        <w:rPr>
          <w:rFonts w:ascii="Times New Roman" w:hAnsi="Times New Roman" w:cs="Times New Roman"/>
          <w:sz w:val="28"/>
          <w:szCs w:val="28"/>
        </w:rPr>
        <w:tab/>
      </w:r>
      <w:r w:rsidRPr="00C62094">
        <w:rPr>
          <w:rFonts w:ascii="Times New Roman" w:hAnsi="Times New Roman" w:cs="Times New Roman"/>
          <w:sz w:val="28"/>
          <w:szCs w:val="28"/>
        </w:rPr>
        <w:tab/>
      </w:r>
      <w:r w:rsidR="00CD6B17">
        <w:rPr>
          <w:rFonts w:ascii="Times New Roman" w:hAnsi="Times New Roman" w:cs="Times New Roman"/>
          <w:sz w:val="28"/>
          <w:szCs w:val="28"/>
        </w:rPr>
        <w:t xml:space="preserve"> </w:t>
      </w:r>
      <w:r w:rsidRPr="00C62094">
        <w:rPr>
          <w:rFonts w:ascii="Times New Roman" w:hAnsi="Times New Roman" w:cs="Times New Roman"/>
          <w:sz w:val="28"/>
          <w:szCs w:val="28"/>
        </w:rPr>
        <w:tab/>
      </w:r>
      <w:r w:rsidRPr="00C62094">
        <w:rPr>
          <w:rFonts w:ascii="Times New Roman" w:hAnsi="Times New Roman" w:cs="Times New Roman"/>
          <w:sz w:val="28"/>
          <w:szCs w:val="28"/>
        </w:rPr>
        <w:tab/>
        <w:t>0,25</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w:t>
      </w:r>
      <w:r w:rsidR="00CD6B17">
        <w:rPr>
          <w:rFonts w:ascii="Times New Roman" w:hAnsi="Times New Roman" w:cs="Times New Roman"/>
          <w:sz w:val="28"/>
          <w:szCs w:val="28"/>
        </w:rPr>
        <w:t xml:space="preserve"> </w:t>
      </w:r>
      <w:r w:rsidRPr="00C62094">
        <w:rPr>
          <w:rFonts w:ascii="Times New Roman" w:hAnsi="Times New Roman" w:cs="Times New Roman"/>
          <w:sz w:val="28"/>
          <w:szCs w:val="28"/>
        </w:rPr>
        <w:t>автоматической и полуавтоматической сварке</w:t>
      </w:r>
      <w:r w:rsidRPr="00C62094">
        <w:rPr>
          <w:rFonts w:ascii="Times New Roman" w:hAnsi="Times New Roman" w:cs="Times New Roman"/>
          <w:sz w:val="28"/>
          <w:szCs w:val="28"/>
        </w:rPr>
        <w:tab/>
      </w:r>
      <w:r w:rsidRPr="00C62094">
        <w:rPr>
          <w:rFonts w:ascii="Times New Roman" w:hAnsi="Times New Roman" w:cs="Times New Roman"/>
          <w:sz w:val="28"/>
          <w:szCs w:val="28"/>
        </w:rPr>
        <w:tab/>
      </w:r>
      <w:r w:rsidRPr="00C62094">
        <w:rPr>
          <w:rFonts w:ascii="Times New Roman" w:hAnsi="Times New Roman" w:cs="Times New Roman"/>
          <w:sz w:val="28"/>
          <w:szCs w:val="28"/>
        </w:rPr>
        <w:tab/>
      </w:r>
      <w:r w:rsidRPr="00C62094">
        <w:rPr>
          <w:rFonts w:ascii="Times New Roman" w:hAnsi="Times New Roman" w:cs="Times New Roman"/>
          <w:sz w:val="28"/>
          <w:szCs w:val="28"/>
        </w:rPr>
        <w:tab/>
        <w:t>0,5</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для хранения оснастки—на одно сборочно-сварочноё рабочее место</w:t>
      </w:r>
      <w:r w:rsidRPr="00C62094">
        <w:rPr>
          <w:rFonts w:ascii="Times New Roman" w:hAnsi="Times New Roman" w:cs="Times New Roman"/>
          <w:sz w:val="28"/>
          <w:szCs w:val="28"/>
        </w:rPr>
        <w:tab/>
      </w:r>
      <w:r w:rsidRPr="00C62094">
        <w:rPr>
          <w:rFonts w:ascii="Times New Roman" w:hAnsi="Times New Roman" w:cs="Times New Roman"/>
          <w:sz w:val="28"/>
          <w:szCs w:val="28"/>
        </w:rPr>
        <w:tab/>
      </w:r>
      <w:r w:rsidRPr="00C62094">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00F72593">
        <w:rPr>
          <w:rFonts w:ascii="Times New Roman" w:hAnsi="Times New Roman" w:cs="Times New Roman"/>
          <w:sz w:val="28"/>
          <w:szCs w:val="28"/>
        </w:rPr>
        <w:tab/>
      </w:r>
      <w:r w:rsidRPr="00C62094">
        <w:rPr>
          <w:rFonts w:ascii="Times New Roman" w:hAnsi="Times New Roman" w:cs="Times New Roman"/>
          <w:sz w:val="28"/>
          <w:szCs w:val="28"/>
        </w:rPr>
        <w:t>0,5</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для хранения шаблонов—на 100 т выпуска цеха.</w:t>
      </w:r>
      <w:r w:rsidRPr="00C62094">
        <w:rPr>
          <w:rFonts w:ascii="Times New Roman" w:hAnsi="Times New Roman" w:cs="Times New Roman"/>
          <w:sz w:val="28"/>
          <w:szCs w:val="28"/>
        </w:rPr>
        <w:tab/>
      </w:r>
      <w:r w:rsidRPr="00C62094">
        <w:rPr>
          <w:rFonts w:ascii="Times New Roman" w:hAnsi="Times New Roman" w:cs="Times New Roman"/>
          <w:sz w:val="28"/>
          <w:szCs w:val="28"/>
        </w:rPr>
        <w:tab/>
      </w:r>
      <w:r w:rsidRPr="00C62094">
        <w:rPr>
          <w:rFonts w:ascii="Times New Roman" w:hAnsi="Times New Roman" w:cs="Times New Roman"/>
          <w:sz w:val="28"/>
          <w:szCs w:val="28"/>
        </w:rPr>
        <w:tab/>
        <w:t>0,2</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Склады и кладовые являются вспомогательными отделениями сборочно-сварочного цеха и должны размещаться но возможности в производственном здании цеха. В состав вспомогательных отделений цеха входят и мастерские: ремонтная, электромеханическая, по изготовлению шаблонов и приспособлений, оснастки и др. Площадь мастерских определяется из условия расположения на ней необходимого комплекта технологического оборудования (в основном металлорежущего). Мастерские размещают, как правило, в первом этаже пристройки к производственному зданию цеха.</w:t>
      </w:r>
    </w:p>
    <w:p w:rsidR="00F72593" w:rsidRDefault="00F72593"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F72593" w:rsidRDefault="00A64CDA" w:rsidP="00C62094">
      <w:pPr>
        <w:widowControl w:val="0"/>
        <w:autoSpaceDE w:val="0"/>
        <w:autoSpaceDN w:val="0"/>
        <w:adjustRightInd w:val="0"/>
        <w:spacing w:line="360" w:lineRule="auto"/>
        <w:ind w:firstLine="720"/>
        <w:jc w:val="both"/>
        <w:rPr>
          <w:rFonts w:ascii="Times New Roman" w:hAnsi="Times New Roman" w:cs="Times New Roman"/>
          <w:b/>
          <w:sz w:val="28"/>
          <w:szCs w:val="28"/>
        </w:rPr>
      </w:pPr>
      <w:r w:rsidRPr="00F72593">
        <w:rPr>
          <w:rFonts w:ascii="Times New Roman" w:hAnsi="Times New Roman" w:cs="Times New Roman"/>
          <w:b/>
          <w:sz w:val="28"/>
          <w:szCs w:val="28"/>
        </w:rPr>
        <w:t>Таблица</w:t>
      </w:r>
      <w:r w:rsidR="00CD6B17" w:rsidRPr="00F72593">
        <w:rPr>
          <w:rFonts w:ascii="Times New Roman" w:hAnsi="Times New Roman" w:cs="Times New Roman"/>
          <w:b/>
          <w:sz w:val="28"/>
          <w:szCs w:val="28"/>
        </w:rPr>
        <w:t xml:space="preserve"> </w:t>
      </w:r>
      <w:r w:rsidR="00F72593" w:rsidRPr="00F72593">
        <w:rPr>
          <w:rFonts w:ascii="Times New Roman" w:hAnsi="Times New Roman" w:cs="Times New Roman"/>
          <w:b/>
          <w:sz w:val="28"/>
          <w:szCs w:val="28"/>
        </w:rPr>
        <w:t>4.3.2</w:t>
      </w:r>
    </w:p>
    <w:tbl>
      <w:tblPr>
        <w:tblW w:w="0" w:type="auto"/>
        <w:tblLayout w:type="fixed"/>
        <w:tblCellMar>
          <w:left w:w="0" w:type="dxa"/>
          <w:right w:w="0" w:type="dxa"/>
        </w:tblCellMar>
        <w:tblLook w:val="0000" w:firstRow="0" w:lastRow="0" w:firstColumn="0" w:lastColumn="0" w:noHBand="0" w:noVBand="0"/>
      </w:tblPr>
      <w:tblGrid>
        <w:gridCol w:w="3686"/>
        <w:gridCol w:w="2268"/>
        <w:gridCol w:w="1984"/>
        <w:gridCol w:w="1134"/>
      </w:tblGrid>
      <w:tr w:rsidR="00A64CDA" w:rsidRPr="00F72593" w:rsidTr="00F72593">
        <w:trPr>
          <w:trHeight w:val="240"/>
        </w:trPr>
        <w:tc>
          <w:tcPr>
            <w:tcW w:w="9072" w:type="dxa"/>
            <w:gridSpan w:val="4"/>
            <w:tcBorders>
              <w:top w:val="nil"/>
              <w:left w:val="nil"/>
              <w:bottom w:val="nil"/>
              <w:right w:val="nil"/>
            </w:tcBorders>
            <w:vAlign w:val="bottom"/>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Максимальные значения удельной площади по производственным кладовым</w:t>
            </w:r>
          </w:p>
        </w:tc>
      </w:tr>
      <w:tr w:rsidR="00A64CDA" w:rsidRPr="00F72593" w:rsidTr="00F72593">
        <w:trPr>
          <w:trHeight w:val="240"/>
        </w:trPr>
        <w:tc>
          <w:tcPr>
            <w:tcW w:w="9072" w:type="dxa"/>
            <w:gridSpan w:val="4"/>
            <w:tcBorders>
              <w:top w:val="nil"/>
              <w:left w:val="nil"/>
              <w:bottom w:val="nil"/>
              <w:right w:val="nil"/>
            </w:tcBorders>
            <w:vAlign w:val="bottom"/>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 xml:space="preserve"> цехов сварочного производства (м</w:t>
            </w:r>
            <w:r w:rsidRPr="00F72593">
              <w:rPr>
                <w:rFonts w:ascii="Times New Roman" w:hAnsi="Times New Roman" w:cs="Times New Roman"/>
                <w:sz w:val="20"/>
                <w:vertAlign w:val="superscript"/>
              </w:rPr>
              <w:t>2</w:t>
            </w:r>
            <w:r w:rsidRPr="00F72593">
              <w:rPr>
                <w:rFonts w:ascii="Times New Roman" w:hAnsi="Times New Roman" w:cs="Times New Roman"/>
                <w:sz w:val="20"/>
              </w:rPr>
              <w:t>)</w:t>
            </w:r>
          </w:p>
        </w:tc>
      </w:tr>
      <w:tr w:rsidR="00A64CDA" w:rsidRPr="00F72593" w:rsidTr="00F72593">
        <w:trPr>
          <w:trHeight w:val="240"/>
        </w:trPr>
        <w:tc>
          <w:tcPr>
            <w:tcW w:w="3686" w:type="dxa"/>
            <w:tcBorders>
              <w:top w:val="single" w:sz="4" w:space="0" w:color="auto"/>
              <w:left w:val="single" w:sz="4" w:space="0" w:color="auto"/>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 Наименование кладовой</w:t>
            </w:r>
          </w:p>
        </w:tc>
        <w:tc>
          <w:tcPr>
            <w:tcW w:w="2268"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Площадь на 1 расчётную единицу (м</w:t>
            </w:r>
            <w:r w:rsidRPr="00F72593">
              <w:rPr>
                <w:rFonts w:ascii="Times New Roman" w:hAnsi="Times New Roman" w:cs="Times New Roman"/>
                <w:sz w:val="20"/>
                <w:vertAlign w:val="superscript"/>
              </w:rPr>
              <w:t>2</w:t>
            </w:r>
            <w:r w:rsidRPr="00F72593">
              <w:rPr>
                <w:rFonts w:ascii="Times New Roman" w:hAnsi="Times New Roman" w:cs="Times New Roman"/>
                <w:sz w:val="20"/>
              </w:rPr>
              <w:t>)</w:t>
            </w:r>
          </w:p>
        </w:tc>
        <w:tc>
          <w:tcPr>
            <w:tcW w:w="1984"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количество расч. единицу</w:t>
            </w:r>
          </w:p>
        </w:tc>
        <w:tc>
          <w:tcPr>
            <w:tcW w:w="1134" w:type="dxa"/>
            <w:tcBorders>
              <w:top w:val="single" w:sz="4" w:space="0" w:color="auto"/>
              <w:left w:val="nil"/>
              <w:bottom w:val="single" w:sz="4" w:space="0" w:color="auto"/>
              <w:right w:val="single" w:sz="4" w:space="0" w:color="auto"/>
            </w:tcBorders>
            <w:vAlign w:val="center"/>
          </w:tcPr>
          <w:p w:rsidR="00A64CDA" w:rsidRPr="00F72593" w:rsidRDefault="00A64CDA" w:rsidP="00F72593">
            <w:pPr>
              <w:spacing w:line="360" w:lineRule="auto"/>
              <w:rPr>
                <w:rFonts w:ascii="Times New Roman" w:hAnsi="Times New Roman" w:cs="Times New Roman"/>
                <w:sz w:val="20"/>
              </w:rPr>
            </w:pPr>
            <w:r w:rsidRPr="00F72593">
              <w:rPr>
                <w:rFonts w:ascii="Times New Roman" w:hAnsi="Times New Roman" w:cs="Times New Roman"/>
                <w:sz w:val="20"/>
              </w:rPr>
              <w:t xml:space="preserve">Площадь </w:t>
            </w:r>
          </w:p>
          <w:p w:rsidR="00A64CDA" w:rsidRPr="00F72593" w:rsidRDefault="00A64CDA"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(м</w:t>
            </w:r>
            <w:r w:rsidRPr="00F72593">
              <w:rPr>
                <w:rFonts w:ascii="Times New Roman" w:hAnsi="Times New Roman" w:cs="Times New Roman"/>
                <w:sz w:val="20"/>
                <w:vertAlign w:val="superscript"/>
              </w:rPr>
              <w:t>2</w:t>
            </w:r>
            <w:r w:rsidRPr="00F72593">
              <w:rPr>
                <w:rFonts w:ascii="Times New Roman" w:hAnsi="Times New Roman" w:cs="Times New Roman"/>
                <w:sz w:val="20"/>
              </w:rPr>
              <w:t>)</w:t>
            </w:r>
          </w:p>
        </w:tc>
      </w:tr>
      <w:tr w:rsidR="00DE61AB" w:rsidRPr="00F72593" w:rsidTr="00F72593">
        <w:trPr>
          <w:trHeight w:val="240"/>
        </w:trPr>
        <w:tc>
          <w:tcPr>
            <w:tcW w:w="3686" w:type="dxa"/>
            <w:tcBorders>
              <w:top w:val="single" w:sz="4" w:space="0" w:color="auto"/>
              <w:left w:val="single" w:sz="4" w:space="0" w:color="auto"/>
              <w:bottom w:val="single" w:sz="4" w:space="0" w:color="auto"/>
              <w:right w:val="single" w:sz="4" w:space="0" w:color="auto"/>
            </w:tcBorders>
            <w:vAlign w:val="bottom"/>
          </w:tcPr>
          <w:p w:rsidR="00DE61AB" w:rsidRPr="00F72593" w:rsidRDefault="00DE61AB"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инструментально-раздаточной—на единицу сборочно-сварочного оборудования</w:t>
            </w:r>
          </w:p>
        </w:tc>
        <w:tc>
          <w:tcPr>
            <w:tcW w:w="2268" w:type="dxa"/>
            <w:tcBorders>
              <w:top w:val="nil"/>
              <w:left w:val="nil"/>
              <w:bottom w:val="single" w:sz="4" w:space="0" w:color="auto"/>
              <w:right w:val="single" w:sz="4" w:space="0" w:color="auto"/>
            </w:tcBorders>
            <w:vAlign w:val="bottom"/>
          </w:tcPr>
          <w:p w:rsidR="00DE61AB" w:rsidRPr="00F72593" w:rsidRDefault="00DE61AB" w:rsidP="00F72593">
            <w:pPr>
              <w:spacing w:line="360" w:lineRule="auto"/>
              <w:rPr>
                <w:rFonts w:ascii="Times New Roman" w:hAnsi="Times New Roman" w:cs="Times New Roman"/>
                <w:iCs/>
                <w:sz w:val="20"/>
              </w:rPr>
            </w:pPr>
            <w:r w:rsidRPr="00F72593">
              <w:rPr>
                <w:rFonts w:ascii="Times New Roman" w:hAnsi="Times New Roman" w:cs="Times New Roman"/>
                <w:iCs/>
                <w:sz w:val="20"/>
              </w:rPr>
              <w:t>0,7</w:t>
            </w:r>
          </w:p>
        </w:tc>
        <w:tc>
          <w:tcPr>
            <w:tcW w:w="1984" w:type="dxa"/>
            <w:tcBorders>
              <w:top w:val="nil"/>
              <w:left w:val="nil"/>
              <w:bottom w:val="single" w:sz="4" w:space="0" w:color="auto"/>
              <w:right w:val="single" w:sz="4" w:space="0" w:color="auto"/>
            </w:tcBorders>
            <w:vAlign w:val="bottom"/>
          </w:tcPr>
          <w:p w:rsidR="00DE61AB" w:rsidRPr="00F72593" w:rsidRDefault="00DE61AB" w:rsidP="00F72593">
            <w:pPr>
              <w:spacing w:line="360" w:lineRule="auto"/>
              <w:rPr>
                <w:rFonts w:ascii="Times New Roman" w:hAnsi="Times New Roman" w:cs="Times New Roman"/>
                <w:iCs/>
                <w:sz w:val="20"/>
              </w:rPr>
            </w:pPr>
            <w:r w:rsidRPr="00F72593">
              <w:rPr>
                <w:rFonts w:ascii="Times New Roman" w:hAnsi="Times New Roman" w:cs="Times New Roman"/>
                <w:iCs/>
                <w:sz w:val="20"/>
              </w:rPr>
              <w:t>139</w:t>
            </w:r>
          </w:p>
        </w:tc>
        <w:tc>
          <w:tcPr>
            <w:tcW w:w="1134" w:type="dxa"/>
            <w:tcBorders>
              <w:top w:val="nil"/>
              <w:left w:val="nil"/>
              <w:bottom w:val="single" w:sz="4" w:space="0" w:color="auto"/>
              <w:right w:val="single" w:sz="4" w:space="0" w:color="auto"/>
            </w:tcBorders>
            <w:vAlign w:val="bottom"/>
          </w:tcPr>
          <w:p w:rsidR="00DE61AB" w:rsidRPr="00F72593" w:rsidRDefault="00DE61AB" w:rsidP="00F72593">
            <w:pPr>
              <w:spacing w:line="360" w:lineRule="auto"/>
              <w:rPr>
                <w:rFonts w:ascii="Times New Roman" w:hAnsi="Times New Roman" w:cs="Times New Roman"/>
                <w:iCs/>
                <w:sz w:val="20"/>
              </w:rPr>
            </w:pPr>
            <w:r w:rsidRPr="00F72593">
              <w:rPr>
                <w:rFonts w:ascii="Times New Roman" w:hAnsi="Times New Roman" w:cs="Times New Roman"/>
                <w:iCs/>
                <w:sz w:val="20"/>
              </w:rPr>
              <w:t>97,3</w:t>
            </w:r>
          </w:p>
        </w:tc>
      </w:tr>
      <w:tr w:rsidR="00DE61AB" w:rsidRPr="00F72593" w:rsidTr="00F72593">
        <w:trPr>
          <w:trHeight w:val="240"/>
        </w:trPr>
        <w:tc>
          <w:tcPr>
            <w:tcW w:w="3686" w:type="dxa"/>
            <w:tcBorders>
              <w:top w:val="single" w:sz="4" w:space="0" w:color="auto"/>
              <w:left w:val="single" w:sz="4" w:space="0" w:color="auto"/>
              <w:bottom w:val="single" w:sz="4" w:space="0" w:color="auto"/>
              <w:right w:val="single" w:sz="4" w:space="0" w:color="auto"/>
            </w:tcBorders>
            <w:vAlign w:val="bottom"/>
          </w:tcPr>
          <w:p w:rsidR="00DE61AB" w:rsidRPr="00F72593" w:rsidRDefault="00DE61AB"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вспомогательных материалов—на единицу технологического оборудования</w:t>
            </w:r>
          </w:p>
        </w:tc>
        <w:tc>
          <w:tcPr>
            <w:tcW w:w="2268" w:type="dxa"/>
            <w:tcBorders>
              <w:top w:val="nil"/>
              <w:left w:val="nil"/>
              <w:bottom w:val="single" w:sz="4" w:space="0" w:color="auto"/>
              <w:right w:val="single" w:sz="4" w:space="0" w:color="auto"/>
            </w:tcBorders>
            <w:vAlign w:val="bottom"/>
          </w:tcPr>
          <w:p w:rsidR="00DE61AB" w:rsidRPr="00F72593" w:rsidRDefault="00DE61AB" w:rsidP="00F72593">
            <w:pPr>
              <w:spacing w:line="360" w:lineRule="auto"/>
              <w:rPr>
                <w:rFonts w:ascii="Times New Roman" w:hAnsi="Times New Roman" w:cs="Times New Roman"/>
                <w:iCs/>
                <w:sz w:val="20"/>
              </w:rPr>
            </w:pPr>
            <w:r w:rsidRPr="00F72593">
              <w:rPr>
                <w:rFonts w:ascii="Times New Roman" w:hAnsi="Times New Roman" w:cs="Times New Roman"/>
                <w:iCs/>
                <w:sz w:val="20"/>
              </w:rPr>
              <w:t>0,2</w:t>
            </w:r>
          </w:p>
        </w:tc>
        <w:tc>
          <w:tcPr>
            <w:tcW w:w="1984" w:type="dxa"/>
            <w:tcBorders>
              <w:top w:val="nil"/>
              <w:left w:val="nil"/>
              <w:bottom w:val="single" w:sz="4" w:space="0" w:color="auto"/>
              <w:right w:val="single" w:sz="4" w:space="0" w:color="auto"/>
            </w:tcBorders>
            <w:vAlign w:val="bottom"/>
          </w:tcPr>
          <w:p w:rsidR="00DE61AB" w:rsidRPr="00F72593" w:rsidRDefault="00DE61AB" w:rsidP="00F72593">
            <w:pPr>
              <w:spacing w:line="360" w:lineRule="auto"/>
              <w:rPr>
                <w:rFonts w:ascii="Times New Roman" w:hAnsi="Times New Roman" w:cs="Times New Roman"/>
                <w:iCs/>
                <w:sz w:val="20"/>
              </w:rPr>
            </w:pPr>
            <w:r w:rsidRPr="00F72593">
              <w:rPr>
                <w:rFonts w:ascii="Times New Roman" w:hAnsi="Times New Roman" w:cs="Times New Roman"/>
                <w:iCs/>
                <w:sz w:val="20"/>
              </w:rPr>
              <w:t>21</w:t>
            </w:r>
          </w:p>
        </w:tc>
        <w:tc>
          <w:tcPr>
            <w:tcW w:w="1134" w:type="dxa"/>
            <w:tcBorders>
              <w:top w:val="nil"/>
              <w:left w:val="nil"/>
              <w:bottom w:val="single" w:sz="4" w:space="0" w:color="auto"/>
              <w:right w:val="single" w:sz="4" w:space="0" w:color="auto"/>
            </w:tcBorders>
            <w:vAlign w:val="bottom"/>
          </w:tcPr>
          <w:p w:rsidR="00DE61AB" w:rsidRPr="00F72593" w:rsidRDefault="00DE61AB" w:rsidP="00F72593">
            <w:pPr>
              <w:spacing w:line="360" w:lineRule="auto"/>
              <w:rPr>
                <w:rFonts w:ascii="Times New Roman" w:hAnsi="Times New Roman" w:cs="Times New Roman"/>
                <w:iCs/>
                <w:sz w:val="20"/>
              </w:rPr>
            </w:pPr>
            <w:r w:rsidRPr="00F72593">
              <w:rPr>
                <w:rFonts w:ascii="Times New Roman" w:hAnsi="Times New Roman" w:cs="Times New Roman"/>
                <w:iCs/>
                <w:sz w:val="20"/>
              </w:rPr>
              <w:t>4,2</w:t>
            </w:r>
          </w:p>
        </w:tc>
      </w:tr>
      <w:tr w:rsidR="00DE61AB" w:rsidRPr="00F72593" w:rsidTr="00F72593">
        <w:trPr>
          <w:trHeight w:val="240"/>
        </w:trPr>
        <w:tc>
          <w:tcPr>
            <w:tcW w:w="3686" w:type="dxa"/>
            <w:tcBorders>
              <w:top w:val="single" w:sz="4" w:space="0" w:color="auto"/>
              <w:left w:val="single" w:sz="4" w:space="0" w:color="auto"/>
              <w:bottom w:val="single" w:sz="4" w:space="0" w:color="auto"/>
              <w:right w:val="single" w:sz="4" w:space="0" w:color="auto"/>
            </w:tcBorders>
            <w:vAlign w:val="bottom"/>
          </w:tcPr>
          <w:p w:rsidR="00DE61AB" w:rsidRPr="00F72593" w:rsidRDefault="00DE61AB"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для хранения эл., эл. проволоки, флюсов- на одного сварщика</w:t>
            </w:r>
          </w:p>
        </w:tc>
        <w:tc>
          <w:tcPr>
            <w:tcW w:w="2268" w:type="dxa"/>
            <w:tcBorders>
              <w:top w:val="nil"/>
              <w:left w:val="nil"/>
              <w:bottom w:val="single" w:sz="4" w:space="0" w:color="auto"/>
              <w:right w:val="single" w:sz="4" w:space="0" w:color="auto"/>
            </w:tcBorders>
            <w:vAlign w:val="bottom"/>
          </w:tcPr>
          <w:p w:rsidR="00DE61AB" w:rsidRPr="00F72593" w:rsidRDefault="00DE61AB" w:rsidP="00F72593">
            <w:pPr>
              <w:spacing w:line="360" w:lineRule="auto"/>
              <w:rPr>
                <w:rFonts w:ascii="Times New Roman" w:hAnsi="Times New Roman" w:cs="Times New Roman"/>
                <w:iCs/>
                <w:sz w:val="20"/>
              </w:rPr>
            </w:pPr>
            <w:r w:rsidRPr="00F72593">
              <w:rPr>
                <w:rFonts w:ascii="Times New Roman" w:hAnsi="Times New Roman" w:cs="Times New Roman"/>
                <w:iCs/>
                <w:sz w:val="20"/>
              </w:rPr>
              <w:t>0,5</w:t>
            </w:r>
          </w:p>
        </w:tc>
        <w:tc>
          <w:tcPr>
            <w:tcW w:w="1984" w:type="dxa"/>
            <w:tcBorders>
              <w:top w:val="nil"/>
              <w:left w:val="nil"/>
              <w:bottom w:val="single" w:sz="4" w:space="0" w:color="auto"/>
              <w:right w:val="single" w:sz="4" w:space="0" w:color="auto"/>
            </w:tcBorders>
            <w:vAlign w:val="bottom"/>
          </w:tcPr>
          <w:p w:rsidR="00DE61AB" w:rsidRPr="00F72593" w:rsidRDefault="00DE61AB" w:rsidP="00F72593">
            <w:pPr>
              <w:spacing w:line="360" w:lineRule="auto"/>
              <w:rPr>
                <w:rFonts w:ascii="Times New Roman" w:hAnsi="Times New Roman" w:cs="Times New Roman"/>
                <w:iCs/>
                <w:sz w:val="20"/>
              </w:rPr>
            </w:pPr>
            <w:r w:rsidRPr="00F72593">
              <w:rPr>
                <w:rFonts w:ascii="Times New Roman" w:hAnsi="Times New Roman" w:cs="Times New Roman"/>
                <w:iCs/>
                <w:sz w:val="20"/>
              </w:rPr>
              <w:t>30</w:t>
            </w:r>
          </w:p>
        </w:tc>
        <w:tc>
          <w:tcPr>
            <w:tcW w:w="1134" w:type="dxa"/>
            <w:tcBorders>
              <w:top w:val="nil"/>
              <w:left w:val="nil"/>
              <w:bottom w:val="single" w:sz="4" w:space="0" w:color="auto"/>
              <w:right w:val="single" w:sz="4" w:space="0" w:color="auto"/>
            </w:tcBorders>
            <w:vAlign w:val="bottom"/>
          </w:tcPr>
          <w:p w:rsidR="00DE61AB" w:rsidRPr="00F72593" w:rsidRDefault="00DE61AB" w:rsidP="00F72593">
            <w:pPr>
              <w:spacing w:line="360" w:lineRule="auto"/>
              <w:rPr>
                <w:rFonts w:ascii="Times New Roman" w:hAnsi="Times New Roman" w:cs="Times New Roman"/>
                <w:iCs/>
                <w:sz w:val="20"/>
              </w:rPr>
            </w:pPr>
            <w:r w:rsidRPr="00F72593">
              <w:rPr>
                <w:rFonts w:ascii="Times New Roman" w:hAnsi="Times New Roman" w:cs="Times New Roman"/>
                <w:iCs/>
                <w:sz w:val="20"/>
              </w:rPr>
              <w:t>15,0</w:t>
            </w:r>
          </w:p>
        </w:tc>
      </w:tr>
      <w:tr w:rsidR="00DE61AB" w:rsidRPr="00F72593" w:rsidTr="00F72593">
        <w:trPr>
          <w:trHeight w:val="240"/>
        </w:trPr>
        <w:tc>
          <w:tcPr>
            <w:tcW w:w="3686" w:type="dxa"/>
            <w:tcBorders>
              <w:top w:val="single" w:sz="4" w:space="0" w:color="auto"/>
              <w:left w:val="single" w:sz="4" w:space="0" w:color="auto"/>
              <w:bottom w:val="single" w:sz="4" w:space="0" w:color="auto"/>
              <w:right w:val="single" w:sz="4" w:space="0" w:color="auto"/>
            </w:tcBorders>
            <w:vAlign w:val="bottom"/>
          </w:tcPr>
          <w:p w:rsidR="00DE61AB" w:rsidRPr="00F72593" w:rsidRDefault="00DE61AB"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для хранения оснастки—на одно сборочно-сварочноё рабочее место</w:t>
            </w:r>
          </w:p>
        </w:tc>
        <w:tc>
          <w:tcPr>
            <w:tcW w:w="2268" w:type="dxa"/>
            <w:tcBorders>
              <w:top w:val="nil"/>
              <w:left w:val="nil"/>
              <w:bottom w:val="single" w:sz="4" w:space="0" w:color="auto"/>
              <w:right w:val="single" w:sz="4" w:space="0" w:color="auto"/>
            </w:tcBorders>
            <w:vAlign w:val="bottom"/>
          </w:tcPr>
          <w:p w:rsidR="00DE61AB" w:rsidRPr="00F72593" w:rsidRDefault="00DE61AB" w:rsidP="00F72593">
            <w:pPr>
              <w:spacing w:line="360" w:lineRule="auto"/>
              <w:rPr>
                <w:rFonts w:ascii="Times New Roman" w:hAnsi="Times New Roman" w:cs="Times New Roman"/>
                <w:iCs/>
                <w:sz w:val="20"/>
              </w:rPr>
            </w:pPr>
            <w:r w:rsidRPr="00F72593">
              <w:rPr>
                <w:rFonts w:ascii="Times New Roman" w:hAnsi="Times New Roman" w:cs="Times New Roman"/>
                <w:iCs/>
                <w:sz w:val="20"/>
              </w:rPr>
              <w:t>0,6</w:t>
            </w:r>
          </w:p>
        </w:tc>
        <w:tc>
          <w:tcPr>
            <w:tcW w:w="1984" w:type="dxa"/>
            <w:tcBorders>
              <w:top w:val="nil"/>
              <w:left w:val="nil"/>
              <w:bottom w:val="single" w:sz="4" w:space="0" w:color="auto"/>
              <w:right w:val="single" w:sz="4" w:space="0" w:color="auto"/>
            </w:tcBorders>
            <w:vAlign w:val="bottom"/>
          </w:tcPr>
          <w:p w:rsidR="00DE61AB" w:rsidRPr="00F72593" w:rsidRDefault="00DE61AB" w:rsidP="00F72593">
            <w:pPr>
              <w:spacing w:line="360" w:lineRule="auto"/>
              <w:rPr>
                <w:rFonts w:ascii="Times New Roman" w:hAnsi="Times New Roman" w:cs="Times New Roman"/>
                <w:iCs/>
                <w:sz w:val="20"/>
              </w:rPr>
            </w:pPr>
            <w:r w:rsidRPr="00F72593">
              <w:rPr>
                <w:rFonts w:ascii="Times New Roman" w:hAnsi="Times New Roman" w:cs="Times New Roman"/>
                <w:iCs/>
                <w:sz w:val="20"/>
              </w:rPr>
              <w:t>14</w:t>
            </w:r>
          </w:p>
        </w:tc>
        <w:tc>
          <w:tcPr>
            <w:tcW w:w="1134" w:type="dxa"/>
            <w:tcBorders>
              <w:top w:val="nil"/>
              <w:left w:val="nil"/>
              <w:bottom w:val="single" w:sz="4" w:space="0" w:color="auto"/>
              <w:right w:val="single" w:sz="4" w:space="0" w:color="auto"/>
            </w:tcBorders>
            <w:vAlign w:val="bottom"/>
          </w:tcPr>
          <w:p w:rsidR="00DE61AB" w:rsidRPr="00F72593" w:rsidRDefault="00DE61AB" w:rsidP="00F72593">
            <w:pPr>
              <w:spacing w:line="360" w:lineRule="auto"/>
              <w:rPr>
                <w:rFonts w:ascii="Times New Roman" w:hAnsi="Times New Roman" w:cs="Times New Roman"/>
                <w:iCs/>
                <w:sz w:val="20"/>
              </w:rPr>
            </w:pPr>
            <w:r w:rsidRPr="00F72593">
              <w:rPr>
                <w:rFonts w:ascii="Times New Roman" w:hAnsi="Times New Roman" w:cs="Times New Roman"/>
                <w:iCs/>
                <w:sz w:val="20"/>
              </w:rPr>
              <w:t>8,4</w:t>
            </w:r>
          </w:p>
        </w:tc>
      </w:tr>
      <w:tr w:rsidR="00DE61AB" w:rsidRPr="00F72593" w:rsidTr="00F72593">
        <w:trPr>
          <w:trHeight w:val="240"/>
        </w:trPr>
        <w:tc>
          <w:tcPr>
            <w:tcW w:w="3686" w:type="dxa"/>
            <w:tcBorders>
              <w:top w:val="single" w:sz="4" w:space="0" w:color="auto"/>
              <w:left w:val="single" w:sz="4" w:space="0" w:color="auto"/>
              <w:bottom w:val="single" w:sz="4" w:space="0" w:color="auto"/>
              <w:right w:val="single" w:sz="4" w:space="0" w:color="auto"/>
            </w:tcBorders>
            <w:vAlign w:val="bottom"/>
          </w:tcPr>
          <w:p w:rsidR="00DE61AB" w:rsidRPr="00F72593" w:rsidRDefault="00DE61AB"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для хранения шаблонов—на 100 т выпуска цеха.</w:t>
            </w:r>
          </w:p>
        </w:tc>
        <w:tc>
          <w:tcPr>
            <w:tcW w:w="2268" w:type="dxa"/>
            <w:tcBorders>
              <w:top w:val="nil"/>
              <w:left w:val="nil"/>
              <w:bottom w:val="single" w:sz="4" w:space="0" w:color="auto"/>
              <w:right w:val="single" w:sz="4" w:space="0" w:color="auto"/>
            </w:tcBorders>
            <w:vAlign w:val="bottom"/>
          </w:tcPr>
          <w:p w:rsidR="00DE61AB" w:rsidRPr="00F72593" w:rsidRDefault="00DE61AB" w:rsidP="00F72593">
            <w:pPr>
              <w:spacing w:line="360" w:lineRule="auto"/>
              <w:rPr>
                <w:rFonts w:ascii="Times New Roman" w:hAnsi="Times New Roman" w:cs="Times New Roman"/>
                <w:iCs/>
                <w:sz w:val="20"/>
              </w:rPr>
            </w:pPr>
            <w:r w:rsidRPr="00F72593">
              <w:rPr>
                <w:rFonts w:ascii="Times New Roman" w:hAnsi="Times New Roman" w:cs="Times New Roman"/>
                <w:iCs/>
                <w:sz w:val="20"/>
              </w:rPr>
              <w:t>0,2</w:t>
            </w:r>
          </w:p>
        </w:tc>
        <w:tc>
          <w:tcPr>
            <w:tcW w:w="1984" w:type="dxa"/>
            <w:tcBorders>
              <w:top w:val="nil"/>
              <w:left w:val="nil"/>
              <w:bottom w:val="single" w:sz="4" w:space="0" w:color="auto"/>
              <w:right w:val="single" w:sz="4" w:space="0" w:color="auto"/>
            </w:tcBorders>
            <w:vAlign w:val="bottom"/>
          </w:tcPr>
          <w:p w:rsidR="00DE61AB" w:rsidRPr="00F72593" w:rsidRDefault="00DE61AB" w:rsidP="00F72593">
            <w:pPr>
              <w:spacing w:line="360" w:lineRule="auto"/>
              <w:rPr>
                <w:rFonts w:ascii="Times New Roman" w:hAnsi="Times New Roman" w:cs="Times New Roman"/>
                <w:iCs/>
                <w:sz w:val="20"/>
              </w:rPr>
            </w:pPr>
            <w:r w:rsidRPr="00F72593">
              <w:rPr>
                <w:rFonts w:ascii="Times New Roman" w:hAnsi="Times New Roman" w:cs="Times New Roman"/>
                <w:iCs/>
                <w:sz w:val="20"/>
              </w:rPr>
              <w:t>394</w:t>
            </w:r>
          </w:p>
        </w:tc>
        <w:tc>
          <w:tcPr>
            <w:tcW w:w="1134" w:type="dxa"/>
            <w:tcBorders>
              <w:top w:val="nil"/>
              <w:left w:val="nil"/>
              <w:bottom w:val="single" w:sz="4" w:space="0" w:color="auto"/>
              <w:right w:val="single" w:sz="4" w:space="0" w:color="auto"/>
            </w:tcBorders>
            <w:vAlign w:val="bottom"/>
          </w:tcPr>
          <w:p w:rsidR="00DE61AB" w:rsidRPr="00F72593" w:rsidRDefault="00DE61AB" w:rsidP="00F72593">
            <w:pPr>
              <w:spacing w:line="360" w:lineRule="auto"/>
              <w:rPr>
                <w:rFonts w:ascii="Times New Roman" w:hAnsi="Times New Roman" w:cs="Times New Roman"/>
                <w:iCs/>
                <w:sz w:val="20"/>
              </w:rPr>
            </w:pPr>
            <w:r w:rsidRPr="00F72593">
              <w:rPr>
                <w:rFonts w:ascii="Times New Roman" w:hAnsi="Times New Roman" w:cs="Times New Roman"/>
                <w:iCs/>
                <w:sz w:val="20"/>
              </w:rPr>
              <w:t>78,8</w:t>
            </w:r>
          </w:p>
        </w:tc>
      </w:tr>
      <w:tr w:rsidR="00DE61AB" w:rsidRPr="00F72593" w:rsidTr="00F72593">
        <w:trPr>
          <w:trHeight w:val="486"/>
        </w:trPr>
        <w:tc>
          <w:tcPr>
            <w:tcW w:w="3686" w:type="dxa"/>
            <w:tcBorders>
              <w:top w:val="single" w:sz="4" w:space="0" w:color="auto"/>
              <w:left w:val="single" w:sz="4" w:space="0" w:color="auto"/>
              <w:bottom w:val="single" w:sz="4" w:space="0" w:color="auto"/>
              <w:right w:val="single" w:sz="4" w:space="0" w:color="auto"/>
            </w:tcBorders>
            <w:vAlign w:val="bottom"/>
          </w:tcPr>
          <w:p w:rsidR="00DE61AB" w:rsidRPr="00F72593" w:rsidRDefault="00DE61AB" w:rsidP="00F72593">
            <w:pPr>
              <w:spacing w:line="360" w:lineRule="auto"/>
              <w:rPr>
                <w:rFonts w:ascii="Times New Roman" w:eastAsia="Arial Unicode MS" w:hAnsi="Times New Roman" w:cs="Times New Roman"/>
                <w:sz w:val="20"/>
              </w:rPr>
            </w:pPr>
            <w:r w:rsidRPr="00F72593">
              <w:rPr>
                <w:rFonts w:ascii="Times New Roman" w:hAnsi="Times New Roman" w:cs="Times New Roman"/>
                <w:sz w:val="20"/>
              </w:rPr>
              <w:t>Σ</w:t>
            </w:r>
          </w:p>
        </w:tc>
        <w:tc>
          <w:tcPr>
            <w:tcW w:w="2268" w:type="dxa"/>
            <w:tcBorders>
              <w:top w:val="nil"/>
              <w:left w:val="nil"/>
              <w:bottom w:val="single" w:sz="4" w:space="0" w:color="auto"/>
              <w:right w:val="single" w:sz="4" w:space="0" w:color="auto"/>
            </w:tcBorders>
            <w:vAlign w:val="bottom"/>
          </w:tcPr>
          <w:p w:rsidR="00DE61AB" w:rsidRPr="00F72593" w:rsidRDefault="00DE61AB" w:rsidP="00F72593">
            <w:pPr>
              <w:spacing w:line="360" w:lineRule="auto"/>
              <w:rPr>
                <w:rFonts w:ascii="Times New Roman" w:hAnsi="Times New Roman" w:cs="Times New Roman"/>
                <w:iCs/>
                <w:sz w:val="20"/>
              </w:rPr>
            </w:pPr>
          </w:p>
        </w:tc>
        <w:tc>
          <w:tcPr>
            <w:tcW w:w="1984" w:type="dxa"/>
            <w:tcBorders>
              <w:top w:val="nil"/>
              <w:left w:val="nil"/>
              <w:bottom w:val="single" w:sz="4" w:space="0" w:color="auto"/>
              <w:right w:val="single" w:sz="4" w:space="0" w:color="auto"/>
            </w:tcBorders>
            <w:vAlign w:val="bottom"/>
          </w:tcPr>
          <w:p w:rsidR="00DE61AB" w:rsidRPr="00F72593" w:rsidRDefault="00DE61AB" w:rsidP="00F72593">
            <w:pPr>
              <w:spacing w:line="360" w:lineRule="auto"/>
              <w:rPr>
                <w:rFonts w:ascii="Times New Roman" w:hAnsi="Times New Roman" w:cs="Times New Roman"/>
                <w:iCs/>
                <w:sz w:val="20"/>
              </w:rPr>
            </w:pPr>
          </w:p>
        </w:tc>
        <w:tc>
          <w:tcPr>
            <w:tcW w:w="1134" w:type="dxa"/>
            <w:tcBorders>
              <w:top w:val="nil"/>
              <w:left w:val="nil"/>
              <w:bottom w:val="single" w:sz="4" w:space="0" w:color="auto"/>
              <w:right w:val="single" w:sz="4" w:space="0" w:color="auto"/>
            </w:tcBorders>
            <w:vAlign w:val="bottom"/>
          </w:tcPr>
          <w:p w:rsidR="00DE61AB" w:rsidRPr="00F72593" w:rsidRDefault="00DE61AB" w:rsidP="00F72593">
            <w:pPr>
              <w:spacing w:line="360" w:lineRule="auto"/>
              <w:rPr>
                <w:rFonts w:ascii="Times New Roman" w:hAnsi="Times New Roman" w:cs="Times New Roman"/>
                <w:iCs/>
                <w:sz w:val="20"/>
              </w:rPr>
            </w:pPr>
            <w:r w:rsidRPr="00F72593">
              <w:rPr>
                <w:rFonts w:ascii="Times New Roman" w:hAnsi="Times New Roman" w:cs="Times New Roman"/>
                <w:iCs/>
                <w:sz w:val="20"/>
              </w:rPr>
              <w:t>203,7</w:t>
            </w:r>
          </w:p>
        </w:tc>
      </w:tr>
    </w:tbl>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Итого общая площадь всех вспомогательных и кладовых помещений цеха:</w:t>
      </w:r>
      <w:r w:rsidR="00CD6B17">
        <w:rPr>
          <w:rFonts w:ascii="Times New Roman" w:hAnsi="Times New Roman" w:cs="Times New Roman"/>
          <w:sz w:val="28"/>
          <w:szCs w:val="28"/>
        </w:rPr>
        <w:t xml:space="preserve"> </w:t>
      </w:r>
      <w:r w:rsidR="00DE61AB" w:rsidRPr="00C62094">
        <w:rPr>
          <w:rFonts w:ascii="Times New Roman" w:hAnsi="Times New Roman" w:cs="Times New Roman"/>
          <w:sz w:val="28"/>
          <w:szCs w:val="28"/>
        </w:rPr>
        <w:t>1320</w:t>
      </w:r>
      <w:r w:rsidRPr="00C62094">
        <w:rPr>
          <w:rFonts w:ascii="Times New Roman" w:hAnsi="Times New Roman" w:cs="Times New Roman"/>
          <w:sz w:val="28"/>
          <w:szCs w:val="28"/>
        </w:rPr>
        <w:t xml:space="preserve"> м</w:t>
      </w:r>
      <w:r w:rsidRPr="00C62094">
        <w:rPr>
          <w:rFonts w:ascii="Times New Roman" w:hAnsi="Times New Roman" w:cs="Times New Roman"/>
          <w:sz w:val="28"/>
          <w:szCs w:val="28"/>
          <w:vertAlign w:val="superscript"/>
        </w:rPr>
        <w:t>2</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Пусть корпус вспомогательных помещений занимает 1 этаж, тогда (</w:t>
      </w:r>
      <w:r w:rsidRPr="00C62094">
        <w:rPr>
          <w:rFonts w:ascii="Times New Roman" w:hAnsi="Times New Roman" w:cs="Times New Roman"/>
          <w:sz w:val="28"/>
          <w:szCs w:val="28"/>
          <w:lang w:val="en-US"/>
        </w:rPr>
        <w:t>L</w:t>
      </w:r>
      <w:r w:rsidR="00A21129" w:rsidRPr="00C62094">
        <w:rPr>
          <w:rFonts w:ascii="Times New Roman" w:hAnsi="Times New Roman" w:cs="Times New Roman"/>
          <w:sz w:val="28"/>
          <w:szCs w:val="28"/>
        </w:rPr>
        <w:t xml:space="preserve">): </w:t>
      </w:r>
      <w:r w:rsidR="00DE61AB" w:rsidRPr="00C62094">
        <w:rPr>
          <w:rFonts w:ascii="Times New Roman" w:hAnsi="Times New Roman" w:cs="Times New Roman"/>
          <w:sz w:val="28"/>
          <w:szCs w:val="28"/>
        </w:rPr>
        <w:t>11</w:t>
      </w:r>
      <w:r w:rsidR="001B6CFB" w:rsidRPr="00C62094">
        <w:rPr>
          <w:rFonts w:ascii="Times New Roman" w:hAnsi="Times New Roman" w:cs="Times New Roman"/>
          <w:sz w:val="28"/>
          <w:szCs w:val="28"/>
        </w:rPr>
        <w:t>0,</w:t>
      </w:r>
      <w:r w:rsidR="00CD6B17">
        <w:rPr>
          <w:rFonts w:ascii="Times New Roman" w:hAnsi="Times New Roman" w:cs="Times New Roman"/>
          <w:sz w:val="28"/>
          <w:szCs w:val="28"/>
        </w:rPr>
        <w:t xml:space="preserve"> </w:t>
      </w:r>
      <w:r w:rsidR="007B393E" w:rsidRPr="00C62094">
        <w:rPr>
          <w:rFonts w:ascii="Times New Roman" w:hAnsi="Times New Roman" w:cs="Times New Roman"/>
          <w:sz w:val="28"/>
          <w:szCs w:val="28"/>
        </w:rPr>
        <w:t>ширина (В) будет равна: 12</w:t>
      </w:r>
      <w:r w:rsidRPr="00C62094">
        <w:rPr>
          <w:rFonts w:ascii="Times New Roman" w:hAnsi="Times New Roman" w:cs="Times New Roman"/>
          <w:sz w:val="28"/>
          <w:szCs w:val="28"/>
        </w:rPr>
        <w:t xml:space="preserve"> м.</w:t>
      </w:r>
    </w:p>
    <w:p w:rsidR="00F72593" w:rsidRDefault="00F72593" w:rsidP="00C62094">
      <w:pPr>
        <w:pStyle w:val="1"/>
        <w:spacing w:before="0" w:after="0" w:line="360" w:lineRule="auto"/>
        <w:ind w:firstLine="720"/>
        <w:jc w:val="both"/>
        <w:rPr>
          <w:rFonts w:ascii="Times New Roman" w:hAnsi="Times New Roman" w:cs="Times New Roman"/>
          <w:szCs w:val="28"/>
        </w:rPr>
      </w:pPr>
    </w:p>
    <w:p w:rsidR="00A64CDA" w:rsidRPr="00C62094" w:rsidRDefault="00A64CDA" w:rsidP="00F72593">
      <w:pPr>
        <w:pStyle w:val="1"/>
        <w:spacing w:before="0" w:after="0" w:line="360" w:lineRule="auto"/>
        <w:ind w:firstLine="720"/>
        <w:jc w:val="center"/>
        <w:rPr>
          <w:rFonts w:ascii="Times New Roman" w:hAnsi="Times New Roman" w:cs="Times New Roman"/>
          <w:b w:val="0"/>
          <w:szCs w:val="28"/>
        </w:rPr>
      </w:pPr>
      <w:r w:rsidRPr="00C62094">
        <w:rPr>
          <w:rFonts w:ascii="Times New Roman" w:hAnsi="Times New Roman" w:cs="Times New Roman"/>
          <w:szCs w:val="28"/>
        </w:rPr>
        <w:t>4.4 Выбор подъемно-транспортного оборудования</w:t>
      </w:r>
    </w:p>
    <w:p w:rsidR="00F72593" w:rsidRDefault="00F72593"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Количество кранов определяют приближенным методом, укрупнённо, на основании данных ранее выполненных проектов и анализа работы кранового оборудования действующих сборочно-сварочных цехов, в зависимости от длины обслуживаемого пролета. (Например, в сборочно-сварочном цехе, где предусмотрены напольные транспортные средства и поточные механизированные линии, рекомендуется на 30—'40. м длины пролета устанавливать один кран. Минимальное количество кранов в пролете — два).</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Грузоподъемность электромостовых кранов и других транспортных средств подбирается по массе обрабатываемых грузов</w:t>
      </w:r>
      <w:r w:rsidR="000268E8">
        <w:rPr>
          <w:rFonts w:ascii="Times New Roman" w:hAnsi="Times New Roman" w:cs="Times New Roman"/>
          <w:sz w:val="28"/>
          <w:szCs w:val="28"/>
        </w:rPr>
        <w:t>. Допускается спаренная работа э</w:t>
      </w:r>
      <w:r w:rsidRPr="00C62094">
        <w:rPr>
          <w:rFonts w:ascii="Times New Roman" w:hAnsi="Times New Roman" w:cs="Times New Roman"/>
          <w:sz w:val="28"/>
          <w:szCs w:val="28"/>
        </w:rPr>
        <w:t>лектромостовых кранов при небольшом количестве тяжеловесов, что характерно для сборочно-сварочного цеха судостроительного предприятия. Секции вывозят из цеха на большегрузных специальных тележках или платформах по железнодорожному пути, вводимому в цех.</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В табл. 4.4 приведены рекомендации по выбору основного подъемно-транспортного оборудования для сборочно-сварочных цехов судостроительных предприятий классов </w:t>
      </w:r>
      <w:r w:rsidRPr="00C62094">
        <w:rPr>
          <w:rFonts w:ascii="Times New Roman" w:hAnsi="Times New Roman" w:cs="Times New Roman"/>
          <w:sz w:val="28"/>
          <w:szCs w:val="28"/>
          <w:lang w:val="en-US"/>
        </w:rPr>
        <w:t>I</w:t>
      </w:r>
      <w:r w:rsidRPr="00C62094">
        <w:rPr>
          <w:rFonts w:ascii="Times New Roman" w:hAnsi="Times New Roman" w:cs="Times New Roman"/>
          <w:sz w:val="28"/>
          <w:szCs w:val="28"/>
        </w:rPr>
        <w:t>—</w:t>
      </w:r>
      <w:r w:rsidRPr="00C62094">
        <w:rPr>
          <w:rFonts w:ascii="Times New Roman" w:hAnsi="Times New Roman" w:cs="Times New Roman"/>
          <w:sz w:val="28"/>
          <w:szCs w:val="28"/>
          <w:lang w:val="en-US"/>
        </w:rPr>
        <w:t>V</w:t>
      </w:r>
      <w:r w:rsidRPr="00C62094">
        <w:rPr>
          <w:rFonts w:ascii="Times New Roman" w:hAnsi="Times New Roman" w:cs="Times New Roman"/>
          <w:sz w:val="28"/>
          <w:szCs w:val="28"/>
        </w:rPr>
        <w:t>.</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0268E8" w:rsidRDefault="00A64CDA" w:rsidP="00C62094">
      <w:pPr>
        <w:widowControl w:val="0"/>
        <w:autoSpaceDE w:val="0"/>
        <w:autoSpaceDN w:val="0"/>
        <w:adjustRightInd w:val="0"/>
        <w:spacing w:line="360" w:lineRule="auto"/>
        <w:ind w:firstLine="720"/>
        <w:jc w:val="both"/>
        <w:rPr>
          <w:rFonts w:ascii="Times New Roman" w:hAnsi="Times New Roman" w:cs="Times New Roman"/>
          <w:b/>
          <w:sz w:val="28"/>
          <w:szCs w:val="28"/>
        </w:rPr>
      </w:pPr>
      <w:r w:rsidRPr="000268E8">
        <w:rPr>
          <w:rFonts w:ascii="Times New Roman" w:hAnsi="Times New Roman" w:cs="Times New Roman"/>
          <w:b/>
          <w:sz w:val="28"/>
          <w:szCs w:val="28"/>
        </w:rPr>
        <w:t>Таблица 4.4.</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Рекомендуемое подъемно-транспортное оборудование для сборочно-сварочных цехов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66"/>
        <w:gridCol w:w="2856"/>
        <w:gridCol w:w="1490"/>
        <w:gridCol w:w="2980"/>
      </w:tblGrid>
      <w:tr w:rsidR="00A64CDA" w:rsidRPr="000268E8" w:rsidTr="000268E8">
        <w:trPr>
          <w:trHeight w:val="878"/>
          <w:jc w:val="center"/>
        </w:trPr>
        <w:tc>
          <w:tcPr>
            <w:tcW w:w="136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Класс предприятия</w:t>
            </w:r>
          </w:p>
        </w:tc>
        <w:tc>
          <w:tcPr>
            <w:tcW w:w="285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Грузоподъемность</w:t>
            </w:r>
          </w:p>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электромостовых кранов, т</w:t>
            </w:r>
          </w:p>
        </w:tc>
        <w:tc>
          <w:tcPr>
            <w:tcW w:w="1490"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Масса секций корпуса, т</w:t>
            </w:r>
          </w:p>
        </w:tc>
        <w:tc>
          <w:tcPr>
            <w:tcW w:w="2980"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Масса секции корпуса при спаренной работе кранов (включая массу траверсы), т</w:t>
            </w:r>
          </w:p>
        </w:tc>
      </w:tr>
      <w:tr w:rsidR="00A64CDA" w:rsidRPr="000268E8" w:rsidTr="000268E8">
        <w:trPr>
          <w:trHeight w:val="733"/>
          <w:jc w:val="center"/>
        </w:trPr>
        <w:tc>
          <w:tcPr>
            <w:tcW w:w="136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lang w:val="en-US"/>
              </w:rPr>
            </w:pPr>
            <w:r w:rsidRPr="000268E8">
              <w:rPr>
                <w:rFonts w:ascii="Times New Roman" w:hAnsi="Times New Roman" w:cs="Times New Roman"/>
                <w:sz w:val="20"/>
                <w:lang w:val="en-US"/>
              </w:rPr>
              <w:t>I</w:t>
            </w:r>
          </w:p>
          <w:p w:rsidR="00A64CDA" w:rsidRPr="000268E8" w:rsidRDefault="00A64CDA" w:rsidP="000268E8">
            <w:pPr>
              <w:widowControl w:val="0"/>
              <w:autoSpaceDE w:val="0"/>
              <w:autoSpaceDN w:val="0"/>
              <w:adjustRightInd w:val="0"/>
              <w:spacing w:line="360" w:lineRule="auto"/>
              <w:rPr>
                <w:rFonts w:ascii="Times New Roman" w:hAnsi="Times New Roman" w:cs="Times New Roman"/>
                <w:sz w:val="20"/>
                <w:lang w:val="en-US"/>
              </w:rPr>
            </w:pPr>
            <w:r w:rsidRPr="000268E8">
              <w:rPr>
                <w:rFonts w:ascii="Times New Roman" w:hAnsi="Times New Roman" w:cs="Times New Roman"/>
                <w:sz w:val="20"/>
                <w:lang w:val="en-US"/>
              </w:rPr>
              <w:t>II</w:t>
            </w:r>
          </w:p>
          <w:p w:rsidR="00A64CDA" w:rsidRPr="000268E8" w:rsidRDefault="00A64CDA" w:rsidP="000268E8">
            <w:pPr>
              <w:widowControl w:val="0"/>
              <w:autoSpaceDE w:val="0"/>
              <w:autoSpaceDN w:val="0"/>
              <w:adjustRightInd w:val="0"/>
              <w:spacing w:line="360" w:lineRule="auto"/>
              <w:rPr>
                <w:rFonts w:ascii="Times New Roman" w:hAnsi="Times New Roman" w:cs="Times New Roman"/>
                <w:sz w:val="20"/>
                <w:lang w:val="en-US"/>
              </w:rPr>
            </w:pPr>
            <w:r w:rsidRPr="000268E8">
              <w:rPr>
                <w:rFonts w:ascii="Times New Roman" w:hAnsi="Times New Roman" w:cs="Times New Roman"/>
                <w:sz w:val="20"/>
                <w:lang w:val="en-US"/>
              </w:rPr>
              <w:t>III</w:t>
            </w:r>
          </w:p>
          <w:p w:rsidR="00A64CDA" w:rsidRPr="000268E8" w:rsidRDefault="00A64CDA" w:rsidP="000268E8">
            <w:pPr>
              <w:widowControl w:val="0"/>
              <w:autoSpaceDE w:val="0"/>
              <w:autoSpaceDN w:val="0"/>
              <w:adjustRightInd w:val="0"/>
              <w:spacing w:line="360" w:lineRule="auto"/>
              <w:rPr>
                <w:rFonts w:ascii="Times New Roman" w:hAnsi="Times New Roman" w:cs="Times New Roman"/>
                <w:sz w:val="20"/>
                <w:lang w:val="en-US"/>
              </w:rPr>
            </w:pPr>
            <w:r w:rsidRPr="000268E8">
              <w:rPr>
                <w:rFonts w:ascii="Times New Roman" w:hAnsi="Times New Roman" w:cs="Times New Roman"/>
                <w:sz w:val="20"/>
                <w:lang w:val="en-US"/>
              </w:rPr>
              <w:t>V</w:t>
            </w:r>
          </w:p>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lang w:val="en-US"/>
              </w:rPr>
              <w:t>V</w:t>
            </w:r>
          </w:p>
        </w:tc>
        <w:tc>
          <w:tcPr>
            <w:tcW w:w="285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200/32</w:t>
            </w:r>
          </w:p>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160/32</w:t>
            </w:r>
          </w:p>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50/10</w:t>
            </w:r>
          </w:p>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30/5</w:t>
            </w:r>
          </w:p>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20/5</w:t>
            </w:r>
          </w:p>
        </w:tc>
        <w:tc>
          <w:tcPr>
            <w:tcW w:w="1490"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До 200</w:t>
            </w:r>
          </w:p>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w:t>
            </w:r>
            <w:r w:rsidR="00CD6B17" w:rsidRPr="000268E8">
              <w:rPr>
                <w:rFonts w:ascii="Times New Roman" w:hAnsi="Times New Roman" w:cs="Times New Roman"/>
                <w:sz w:val="20"/>
              </w:rPr>
              <w:t xml:space="preserve"> </w:t>
            </w:r>
            <w:r w:rsidRPr="000268E8">
              <w:rPr>
                <w:rFonts w:ascii="Times New Roman" w:hAnsi="Times New Roman" w:cs="Times New Roman"/>
                <w:sz w:val="20"/>
              </w:rPr>
              <w:t>160</w:t>
            </w:r>
          </w:p>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w:t>
            </w:r>
            <w:r w:rsidR="00CD6B17" w:rsidRPr="000268E8">
              <w:rPr>
                <w:rFonts w:ascii="Times New Roman" w:hAnsi="Times New Roman" w:cs="Times New Roman"/>
                <w:sz w:val="20"/>
              </w:rPr>
              <w:t xml:space="preserve"> </w:t>
            </w:r>
            <w:r w:rsidRPr="000268E8">
              <w:rPr>
                <w:rFonts w:ascii="Times New Roman" w:hAnsi="Times New Roman" w:cs="Times New Roman"/>
                <w:sz w:val="20"/>
              </w:rPr>
              <w:t>50</w:t>
            </w:r>
          </w:p>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w:t>
            </w:r>
            <w:r w:rsidR="00CD6B17" w:rsidRPr="000268E8">
              <w:rPr>
                <w:rFonts w:ascii="Times New Roman" w:hAnsi="Times New Roman" w:cs="Times New Roman"/>
                <w:sz w:val="20"/>
              </w:rPr>
              <w:t xml:space="preserve"> </w:t>
            </w:r>
            <w:r w:rsidRPr="000268E8">
              <w:rPr>
                <w:rFonts w:ascii="Times New Roman" w:hAnsi="Times New Roman" w:cs="Times New Roman"/>
                <w:sz w:val="20"/>
              </w:rPr>
              <w:t>30</w:t>
            </w:r>
          </w:p>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w:t>
            </w:r>
            <w:r w:rsidR="00CD6B17" w:rsidRPr="000268E8">
              <w:rPr>
                <w:rFonts w:ascii="Times New Roman" w:hAnsi="Times New Roman" w:cs="Times New Roman"/>
                <w:sz w:val="20"/>
              </w:rPr>
              <w:t xml:space="preserve"> </w:t>
            </w:r>
            <w:r w:rsidRPr="000268E8">
              <w:rPr>
                <w:rFonts w:ascii="Times New Roman" w:hAnsi="Times New Roman" w:cs="Times New Roman"/>
                <w:sz w:val="20"/>
              </w:rPr>
              <w:t>20</w:t>
            </w:r>
          </w:p>
        </w:tc>
        <w:tc>
          <w:tcPr>
            <w:tcW w:w="2980"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До 400</w:t>
            </w:r>
          </w:p>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w:t>
            </w:r>
            <w:r w:rsidR="00CD6B17" w:rsidRPr="000268E8">
              <w:rPr>
                <w:rFonts w:ascii="Times New Roman" w:hAnsi="Times New Roman" w:cs="Times New Roman"/>
                <w:sz w:val="20"/>
              </w:rPr>
              <w:t xml:space="preserve"> </w:t>
            </w:r>
            <w:r w:rsidRPr="000268E8">
              <w:rPr>
                <w:rFonts w:ascii="Times New Roman" w:hAnsi="Times New Roman" w:cs="Times New Roman"/>
                <w:sz w:val="20"/>
              </w:rPr>
              <w:t>320</w:t>
            </w:r>
          </w:p>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w:t>
            </w:r>
            <w:r w:rsidR="00CD6B17" w:rsidRPr="000268E8">
              <w:rPr>
                <w:rFonts w:ascii="Times New Roman" w:hAnsi="Times New Roman" w:cs="Times New Roman"/>
                <w:sz w:val="20"/>
              </w:rPr>
              <w:t xml:space="preserve"> </w:t>
            </w:r>
            <w:r w:rsidRPr="000268E8">
              <w:rPr>
                <w:rFonts w:ascii="Times New Roman" w:hAnsi="Times New Roman" w:cs="Times New Roman"/>
                <w:sz w:val="20"/>
              </w:rPr>
              <w:t>100</w:t>
            </w:r>
          </w:p>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w:t>
            </w:r>
            <w:r w:rsidR="00CD6B17" w:rsidRPr="000268E8">
              <w:rPr>
                <w:rFonts w:ascii="Times New Roman" w:hAnsi="Times New Roman" w:cs="Times New Roman"/>
                <w:sz w:val="20"/>
              </w:rPr>
              <w:t xml:space="preserve"> </w:t>
            </w:r>
            <w:r w:rsidRPr="000268E8">
              <w:rPr>
                <w:rFonts w:ascii="Times New Roman" w:hAnsi="Times New Roman" w:cs="Times New Roman"/>
                <w:sz w:val="20"/>
              </w:rPr>
              <w:t>60</w:t>
            </w:r>
          </w:p>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w:t>
            </w:r>
            <w:r w:rsidR="00CD6B17" w:rsidRPr="000268E8">
              <w:rPr>
                <w:rFonts w:ascii="Times New Roman" w:hAnsi="Times New Roman" w:cs="Times New Roman"/>
                <w:sz w:val="20"/>
              </w:rPr>
              <w:t xml:space="preserve"> </w:t>
            </w:r>
            <w:r w:rsidRPr="000268E8">
              <w:rPr>
                <w:rFonts w:ascii="Times New Roman" w:hAnsi="Times New Roman" w:cs="Times New Roman"/>
                <w:sz w:val="20"/>
              </w:rPr>
              <w:t>40</w:t>
            </w:r>
          </w:p>
        </w:tc>
      </w:tr>
    </w:tbl>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Примечание. В знаменателе крюка крана указана грузоподъемность вспомогательного крюка крана</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Так как </w:t>
      </w:r>
      <w:r w:rsidRPr="00C62094">
        <w:rPr>
          <w:rFonts w:ascii="Times New Roman" w:hAnsi="Times New Roman" w:cs="Times New Roman"/>
          <w:sz w:val="28"/>
          <w:szCs w:val="28"/>
          <w:lang w:val="en-US"/>
        </w:rPr>
        <w:t>L</w:t>
      </w:r>
      <w:r w:rsidRPr="00C62094">
        <w:rPr>
          <w:rFonts w:ascii="Times New Roman" w:hAnsi="Times New Roman" w:cs="Times New Roman"/>
          <w:sz w:val="28"/>
          <w:szCs w:val="28"/>
        </w:rPr>
        <w:t xml:space="preserve">цеха </w:t>
      </w:r>
      <w:r w:rsidR="009728C0" w:rsidRPr="00C62094">
        <w:rPr>
          <w:rFonts w:ascii="Times New Roman" w:hAnsi="Times New Roman" w:cs="Times New Roman"/>
          <w:sz w:val="28"/>
          <w:szCs w:val="28"/>
        </w:rPr>
        <w:t>= 288</w:t>
      </w:r>
      <w:r w:rsidRPr="00C62094">
        <w:rPr>
          <w:rFonts w:ascii="Times New Roman" w:hAnsi="Times New Roman" w:cs="Times New Roman"/>
          <w:sz w:val="28"/>
          <w:szCs w:val="28"/>
        </w:rPr>
        <w:t xml:space="preserve">ри </w:t>
      </w:r>
      <w:r w:rsidRPr="00C62094">
        <w:rPr>
          <w:rFonts w:ascii="Times New Roman" w:hAnsi="Times New Roman" w:cs="Times New Roman"/>
          <w:sz w:val="28"/>
          <w:szCs w:val="28"/>
          <w:lang w:val="en-US"/>
        </w:rPr>
        <w:t>n</w:t>
      </w:r>
      <w:r w:rsidRPr="00C62094">
        <w:rPr>
          <w:rFonts w:ascii="Times New Roman" w:hAnsi="Times New Roman" w:cs="Times New Roman"/>
          <w:sz w:val="28"/>
          <w:szCs w:val="28"/>
        </w:rPr>
        <w:t>пр .= 2, устанавливаем 8 электромостовых кранов грузоподъёмностью 200/32 т.</w:t>
      </w:r>
    </w:p>
    <w:p w:rsidR="00A64CDA" w:rsidRPr="000268E8" w:rsidRDefault="000268E8" w:rsidP="000268E8">
      <w:pPr>
        <w:widowControl w:val="0"/>
        <w:autoSpaceDE w:val="0"/>
        <w:autoSpaceDN w:val="0"/>
        <w:adjustRightInd w:val="0"/>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A64CDA" w:rsidRPr="000268E8">
        <w:rPr>
          <w:rFonts w:ascii="Times New Roman" w:hAnsi="Times New Roman" w:cs="Times New Roman"/>
          <w:b/>
          <w:sz w:val="28"/>
          <w:szCs w:val="28"/>
        </w:rPr>
        <w:t>4.5 Разрабо</w:t>
      </w:r>
      <w:r w:rsidRPr="000268E8">
        <w:rPr>
          <w:rFonts w:ascii="Times New Roman" w:hAnsi="Times New Roman" w:cs="Times New Roman"/>
          <w:b/>
          <w:sz w:val="28"/>
          <w:szCs w:val="28"/>
        </w:rPr>
        <w:t>тка схем подключения энергосред</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У каждого построечного места должны находиться пункты подключения автоматической и полуавтоматической сварки, подводы углекислого газа, ацетилена, кислорода, сжатого воздуха и вытяжной вентиляции, подвод воды пожаротушения. Также каждое построечное место должно быть оснащено двух и трёхполюсными розетками постоянного и переменного тока, щитками подключения ремонтного освещения. Цех должен быть оборудован в необходимом количестве подводами холодной воды на хозяйственные и производственные нужды.</w:t>
      </w:r>
    </w:p>
    <w:p w:rsidR="00A64CDA" w:rsidRPr="00C62094" w:rsidRDefault="00A64CDA" w:rsidP="000268E8">
      <w:pPr>
        <w:pStyle w:val="1"/>
        <w:spacing w:before="0" w:after="0" w:line="360" w:lineRule="auto"/>
        <w:ind w:left="709" w:firstLine="11"/>
        <w:jc w:val="center"/>
        <w:rPr>
          <w:rFonts w:ascii="Times New Roman" w:hAnsi="Times New Roman" w:cs="Times New Roman"/>
          <w:szCs w:val="28"/>
        </w:rPr>
      </w:pPr>
      <w:r w:rsidRPr="00C62094">
        <w:rPr>
          <w:rFonts w:ascii="Times New Roman" w:hAnsi="Times New Roman" w:cs="Times New Roman"/>
          <w:b w:val="0"/>
          <w:szCs w:val="28"/>
        </w:rPr>
        <w:br w:type="page"/>
      </w:r>
      <w:r w:rsidRPr="00C62094">
        <w:rPr>
          <w:rFonts w:ascii="Times New Roman" w:hAnsi="Times New Roman" w:cs="Times New Roman"/>
          <w:szCs w:val="28"/>
        </w:rPr>
        <w:t>5. Расчёт годовой потребности цеха в основн</w:t>
      </w:r>
      <w:r w:rsidR="000268E8">
        <w:rPr>
          <w:rFonts w:ascii="Times New Roman" w:hAnsi="Times New Roman" w:cs="Times New Roman"/>
          <w:szCs w:val="28"/>
        </w:rPr>
        <w:t>ых и вспомогательных материалах</w:t>
      </w:r>
    </w:p>
    <w:p w:rsidR="000268E8" w:rsidRDefault="000268E8" w:rsidP="000268E8">
      <w:pPr>
        <w:widowControl w:val="0"/>
        <w:autoSpaceDE w:val="0"/>
        <w:autoSpaceDN w:val="0"/>
        <w:adjustRightInd w:val="0"/>
        <w:spacing w:line="360" w:lineRule="auto"/>
        <w:ind w:left="709" w:firstLine="11"/>
        <w:jc w:val="center"/>
        <w:rPr>
          <w:rFonts w:ascii="Times New Roman" w:hAnsi="Times New Roman" w:cs="Times New Roman"/>
          <w:b/>
          <w:sz w:val="28"/>
          <w:szCs w:val="28"/>
        </w:rPr>
      </w:pPr>
    </w:p>
    <w:p w:rsidR="00A64CDA" w:rsidRPr="00C62094" w:rsidRDefault="00A64CDA" w:rsidP="000268E8">
      <w:pPr>
        <w:widowControl w:val="0"/>
        <w:autoSpaceDE w:val="0"/>
        <w:autoSpaceDN w:val="0"/>
        <w:adjustRightInd w:val="0"/>
        <w:spacing w:line="360" w:lineRule="auto"/>
        <w:ind w:left="709" w:firstLine="11"/>
        <w:jc w:val="center"/>
        <w:rPr>
          <w:rFonts w:ascii="Times New Roman" w:hAnsi="Times New Roman" w:cs="Times New Roman"/>
          <w:b/>
          <w:sz w:val="28"/>
          <w:szCs w:val="28"/>
        </w:rPr>
      </w:pPr>
      <w:r w:rsidRPr="00C62094">
        <w:rPr>
          <w:rFonts w:ascii="Times New Roman" w:hAnsi="Times New Roman" w:cs="Times New Roman"/>
          <w:b/>
          <w:sz w:val="28"/>
          <w:szCs w:val="28"/>
        </w:rPr>
        <w:t>5.1</w:t>
      </w:r>
      <w:r w:rsidR="000268E8">
        <w:rPr>
          <w:rFonts w:ascii="Times New Roman" w:hAnsi="Times New Roman" w:cs="Times New Roman"/>
          <w:b/>
          <w:sz w:val="28"/>
          <w:szCs w:val="28"/>
        </w:rPr>
        <w:t xml:space="preserve"> Потребности цеха в материалах</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Сборочно-сварочные цехи обеспечиваются: электроэнергией</w:t>
      </w:r>
      <w:r w:rsidR="00CD6B17">
        <w:rPr>
          <w:rFonts w:ascii="Times New Roman" w:hAnsi="Times New Roman" w:cs="Times New Roman"/>
          <w:sz w:val="28"/>
          <w:szCs w:val="28"/>
        </w:rPr>
        <w:t xml:space="preserve"> </w:t>
      </w:r>
      <w:r w:rsidRPr="00C62094">
        <w:rPr>
          <w:rFonts w:ascii="Times New Roman" w:hAnsi="Times New Roman" w:cs="Times New Roman"/>
          <w:sz w:val="28"/>
          <w:szCs w:val="28"/>
        </w:rPr>
        <w:t>для работы электросварочного, подъемно-транспортного, станочного и прочего оборудования и средств механизации; сжатым воздухом давлением 5—6 кГ/см</w:t>
      </w:r>
      <w:r w:rsidRPr="00C62094">
        <w:rPr>
          <w:rFonts w:ascii="Times New Roman" w:hAnsi="Times New Roman" w:cs="Times New Roman"/>
          <w:sz w:val="28"/>
          <w:szCs w:val="28"/>
          <w:vertAlign w:val="superscript"/>
        </w:rPr>
        <w:t>2</w:t>
      </w:r>
      <w:r w:rsidRPr="00C62094">
        <w:rPr>
          <w:rFonts w:ascii="Times New Roman" w:hAnsi="Times New Roman" w:cs="Times New Roman"/>
          <w:sz w:val="28"/>
          <w:szCs w:val="28"/>
        </w:rPr>
        <w:t xml:space="preserve"> для работы пневматических инструментов; ацетиленом и кислородом для ручной и машинной резки, строжки и подогрева конструкций при правке; углекислым газом — для сварки в среде защитных газов; производственной водой для испытания собранных и сваренных конструкций и для охлаждения сварочных горелок.</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Примерные показатели для расчета основных видов энергии и количества инструментов на 1000 </w:t>
      </w:r>
      <w:r w:rsidRPr="00C62094">
        <w:rPr>
          <w:rFonts w:ascii="Times New Roman" w:hAnsi="Times New Roman" w:cs="Times New Roman"/>
          <w:sz w:val="28"/>
          <w:szCs w:val="28"/>
          <w:lang w:val="en-US"/>
        </w:rPr>
        <w:t>m</w:t>
      </w:r>
      <w:r w:rsidRPr="00C62094">
        <w:rPr>
          <w:rFonts w:ascii="Times New Roman" w:hAnsi="Times New Roman" w:cs="Times New Roman"/>
          <w:sz w:val="28"/>
          <w:szCs w:val="28"/>
        </w:rPr>
        <w:t xml:space="preserve"> продукции, а также ориентировочные удельные расходы воздуха и газов и коэффициенты использования инструментов и оборудования в сборочно-сварочных цехах приведены соответственно в табл. 5.1 и 5.2..</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0268E8" w:rsidRDefault="000268E8" w:rsidP="00C62094">
      <w:pPr>
        <w:widowControl w:val="0"/>
        <w:autoSpaceDE w:val="0"/>
        <w:autoSpaceDN w:val="0"/>
        <w:adjustRightInd w:val="0"/>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Таблица 5.1</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Ориентировочные показатели для расчета основных видов энергии и количества инструментов на 1000 </w:t>
      </w:r>
      <w:r w:rsidRPr="00C62094">
        <w:rPr>
          <w:rFonts w:ascii="Times New Roman" w:hAnsi="Times New Roman" w:cs="Times New Roman"/>
          <w:sz w:val="28"/>
          <w:szCs w:val="28"/>
          <w:lang w:val="en-US"/>
        </w:rPr>
        <w:t>m</w:t>
      </w:r>
      <w:r w:rsidRPr="00C62094">
        <w:rPr>
          <w:rFonts w:ascii="Times New Roman" w:hAnsi="Times New Roman" w:cs="Times New Roman"/>
          <w:sz w:val="28"/>
          <w:szCs w:val="28"/>
        </w:rPr>
        <w:t xml:space="preserve"> продукции сборочно-сварочных цеха.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41"/>
        <w:gridCol w:w="2474"/>
        <w:gridCol w:w="2243"/>
        <w:gridCol w:w="1406"/>
        <w:gridCol w:w="10"/>
      </w:tblGrid>
      <w:tr w:rsidR="00A64CDA" w:rsidRPr="000268E8" w:rsidTr="000268E8">
        <w:trPr>
          <w:gridAfter w:val="1"/>
          <w:wAfter w:w="10" w:type="dxa"/>
          <w:cantSplit/>
          <w:trHeight w:val="154"/>
          <w:jc w:val="center"/>
        </w:trPr>
        <w:tc>
          <w:tcPr>
            <w:tcW w:w="8963" w:type="dxa"/>
            <w:gridSpan w:val="4"/>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Исходные данные</w:t>
            </w:r>
          </w:p>
        </w:tc>
      </w:tr>
      <w:tr w:rsidR="00A64CDA" w:rsidRPr="000268E8" w:rsidTr="000268E8">
        <w:trPr>
          <w:gridAfter w:val="1"/>
          <w:wAfter w:w="10" w:type="dxa"/>
          <w:trHeight w:val="157"/>
          <w:jc w:val="center"/>
        </w:trPr>
        <w:tc>
          <w:tcPr>
            <w:tcW w:w="7557" w:type="dxa"/>
            <w:gridSpan w:val="3"/>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 xml:space="preserve">Годовой выпуск продукции, тыс. </w:t>
            </w:r>
            <w:r w:rsidRPr="000268E8">
              <w:rPr>
                <w:rFonts w:ascii="Times New Roman" w:hAnsi="Times New Roman" w:cs="Times New Roman"/>
                <w:sz w:val="20"/>
                <w:lang w:val="en-US"/>
              </w:rPr>
              <w:t>m</w:t>
            </w:r>
          </w:p>
        </w:tc>
        <w:tc>
          <w:tcPr>
            <w:tcW w:w="140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100</w:t>
            </w:r>
          </w:p>
        </w:tc>
      </w:tr>
      <w:tr w:rsidR="00A64CDA" w:rsidRPr="000268E8" w:rsidTr="000268E8">
        <w:trPr>
          <w:gridAfter w:val="1"/>
          <w:wAfter w:w="10" w:type="dxa"/>
          <w:trHeight w:val="147"/>
          <w:jc w:val="center"/>
        </w:trPr>
        <w:tc>
          <w:tcPr>
            <w:tcW w:w="7557" w:type="dxa"/>
            <w:gridSpan w:val="3"/>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Средняя толщина обрабатываемого и свариваемого металла, мм</w:t>
            </w:r>
          </w:p>
        </w:tc>
        <w:tc>
          <w:tcPr>
            <w:tcW w:w="140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20</w:t>
            </w:r>
          </w:p>
        </w:tc>
      </w:tr>
      <w:tr w:rsidR="00A64CDA" w:rsidRPr="000268E8" w:rsidTr="000268E8">
        <w:trPr>
          <w:gridAfter w:val="1"/>
          <w:wAfter w:w="10" w:type="dxa"/>
          <w:cantSplit/>
          <w:trHeight w:val="151"/>
          <w:jc w:val="center"/>
        </w:trPr>
        <w:tc>
          <w:tcPr>
            <w:tcW w:w="8963" w:type="dxa"/>
            <w:gridSpan w:val="4"/>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Показатели</w:t>
            </w:r>
          </w:p>
        </w:tc>
      </w:tr>
      <w:tr w:rsidR="00A64CDA" w:rsidRPr="000268E8" w:rsidTr="000268E8">
        <w:trPr>
          <w:gridAfter w:val="1"/>
          <w:wAfter w:w="10" w:type="dxa"/>
          <w:cantSplit/>
          <w:trHeight w:val="251"/>
          <w:jc w:val="center"/>
        </w:trPr>
        <w:tc>
          <w:tcPr>
            <w:tcW w:w="8963" w:type="dxa"/>
            <w:gridSpan w:val="4"/>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Электроэнергия (установленная мощность), квт/ч на 1 кг наплавленного металла</w:t>
            </w:r>
          </w:p>
        </w:tc>
      </w:tr>
      <w:tr w:rsidR="00A64CDA" w:rsidRPr="000268E8" w:rsidTr="000268E8">
        <w:trPr>
          <w:gridAfter w:val="1"/>
          <w:wAfter w:w="10" w:type="dxa"/>
          <w:trHeight w:val="163"/>
          <w:jc w:val="center"/>
        </w:trPr>
        <w:tc>
          <w:tcPr>
            <w:tcW w:w="7557" w:type="dxa"/>
            <w:gridSpan w:val="3"/>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для автоматической и полуавтоматической при постоянном токе</w:t>
            </w:r>
          </w:p>
        </w:tc>
        <w:tc>
          <w:tcPr>
            <w:tcW w:w="140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5-6</w:t>
            </w:r>
          </w:p>
        </w:tc>
      </w:tr>
      <w:tr w:rsidR="00A64CDA" w:rsidRPr="000268E8" w:rsidTr="000268E8">
        <w:trPr>
          <w:gridAfter w:val="1"/>
          <w:wAfter w:w="10" w:type="dxa"/>
          <w:trHeight w:val="163"/>
          <w:jc w:val="center"/>
        </w:trPr>
        <w:tc>
          <w:tcPr>
            <w:tcW w:w="7557" w:type="dxa"/>
            <w:gridSpan w:val="3"/>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для автоматической и автоматической под флюсом на переменном токе</w:t>
            </w:r>
          </w:p>
        </w:tc>
        <w:tc>
          <w:tcPr>
            <w:tcW w:w="140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3-4</w:t>
            </w:r>
          </w:p>
        </w:tc>
      </w:tr>
      <w:tr w:rsidR="00A64CDA" w:rsidRPr="000268E8" w:rsidTr="000268E8">
        <w:trPr>
          <w:gridAfter w:val="1"/>
          <w:wAfter w:w="10" w:type="dxa"/>
          <w:trHeight w:val="260"/>
          <w:jc w:val="center"/>
        </w:trPr>
        <w:tc>
          <w:tcPr>
            <w:tcW w:w="7557" w:type="dxa"/>
            <w:gridSpan w:val="3"/>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для ручной однопостовой сварки</w:t>
            </w:r>
          </w:p>
        </w:tc>
        <w:tc>
          <w:tcPr>
            <w:tcW w:w="140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4-5</w:t>
            </w:r>
          </w:p>
        </w:tc>
      </w:tr>
      <w:tr w:rsidR="00A64CDA" w:rsidRPr="000268E8" w:rsidTr="000268E8">
        <w:trPr>
          <w:gridAfter w:val="1"/>
          <w:wAfter w:w="10" w:type="dxa"/>
          <w:cantSplit/>
          <w:trHeight w:val="260"/>
          <w:jc w:val="center"/>
        </w:trPr>
        <w:tc>
          <w:tcPr>
            <w:tcW w:w="8963" w:type="dxa"/>
            <w:gridSpan w:val="4"/>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расход электродов и электродной проволоки на одну дугу, кг/ч</w:t>
            </w:r>
          </w:p>
        </w:tc>
      </w:tr>
      <w:tr w:rsidR="00A64CDA" w:rsidRPr="000268E8" w:rsidTr="000268E8">
        <w:trPr>
          <w:gridAfter w:val="1"/>
          <w:wAfter w:w="10" w:type="dxa"/>
          <w:cantSplit/>
          <w:trHeight w:val="260"/>
          <w:jc w:val="center"/>
        </w:trPr>
        <w:tc>
          <w:tcPr>
            <w:tcW w:w="7557" w:type="dxa"/>
            <w:gridSpan w:val="3"/>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расход электродов на прихватки</w:t>
            </w:r>
          </w:p>
        </w:tc>
        <w:tc>
          <w:tcPr>
            <w:tcW w:w="140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0,2</w:t>
            </w:r>
          </w:p>
        </w:tc>
      </w:tr>
      <w:tr w:rsidR="00A64CDA" w:rsidRPr="000268E8" w:rsidTr="000268E8">
        <w:trPr>
          <w:gridAfter w:val="1"/>
          <w:wAfter w:w="10" w:type="dxa"/>
          <w:cantSplit/>
          <w:trHeight w:val="260"/>
          <w:jc w:val="center"/>
        </w:trPr>
        <w:tc>
          <w:tcPr>
            <w:tcW w:w="7557" w:type="dxa"/>
            <w:gridSpan w:val="3"/>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на ручную сварку</w:t>
            </w:r>
          </w:p>
        </w:tc>
        <w:tc>
          <w:tcPr>
            <w:tcW w:w="140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1-1,3</w:t>
            </w:r>
          </w:p>
        </w:tc>
      </w:tr>
      <w:tr w:rsidR="00A64CDA" w:rsidRPr="000268E8" w:rsidTr="000268E8">
        <w:trPr>
          <w:gridAfter w:val="1"/>
          <w:wAfter w:w="9" w:type="dxa"/>
          <w:cantSplit/>
          <w:trHeight w:val="260"/>
          <w:jc w:val="center"/>
        </w:trPr>
        <w:tc>
          <w:tcPr>
            <w:tcW w:w="2841" w:type="dxa"/>
            <w:vMerge w:val="restart"/>
            <w:vAlign w:val="center"/>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расход электродной проволоки</w:t>
            </w:r>
          </w:p>
        </w:tc>
        <w:tc>
          <w:tcPr>
            <w:tcW w:w="2474" w:type="dxa"/>
            <w:vMerge w:val="restart"/>
            <w:vAlign w:val="center"/>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при св. под флюсом</w:t>
            </w:r>
          </w:p>
        </w:tc>
        <w:tc>
          <w:tcPr>
            <w:tcW w:w="2243"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автоматомат.</w:t>
            </w:r>
          </w:p>
        </w:tc>
        <w:tc>
          <w:tcPr>
            <w:tcW w:w="140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5</w:t>
            </w:r>
          </w:p>
        </w:tc>
      </w:tr>
      <w:tr w:rsidR="00A64CDA" w:rsidRPr="000268E8" w:rsidTr="000268E8">
        <w:trPr>
          <w:gridAfter w:val="1"/>
          <w:wAfter w:w="9" w:type="dxa"/>
          <w:cantSplit/>
          <w:trHeight w:val="260"/>
          <w:jc w:val="center"/>
        </w:trPr>
        <w:tc>
          <w:tcPr>
            <w:tcW w:w="2841" w:type="dxa"/>
            <w:vMerge/>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p>
        </w:tc>
        <w:tc>
          <w:tcPr>
            <w:tcW w:w="2474" w:type="dxa"/>
            <w:vMerge/>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p>
        </w:tc>
        <w:tc>
          <w:tcPr>
            <w:tcW w:w="2243"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полуавтоматич.</w:t>
            </w:r>
          </w:p>
        </w:tc>
        <w:tc>
          <w:tcPr>
            <w:tcW w:w="140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3</w:t>
            </w:r>
          </w:p>
        </w:tc>
      </w:tr>
      <w:tr w:rsidR="00A64CDA" w:rsidRPr="000268E8" w:rsidTr="000268E8">
        <w:trPr>
          <w:gridAfter w:val="1"/>
          <w:wAfter w:w="9" w:type="dxa"/>
          <w:cantSplit/>
          <w:trHeight w:val="260"/>
          <w:jc w:val="center"/>
        </w:trPr>
        <w:tc>
          <w:tcPr>
            <w:tcW w:w="2841" w:type="dxa"/>
            <w:vMerge/>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p>
        </w:tc>
        <w:tc>
          <w:tcPr>
            <w:tcW w:w="2474" w:type="dxa"/>
            <w:vMerge w:val="restart"/>
            <w:vAlign w:val="center"/>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в углекислом газе</w:t>
            </w:r>
          </w:p>
        </w:tc>
        <w:tc>
          <w:tcPr>
            <w:tcW w:w="2243"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автоматич.</w:t>
            </w:r>
          </w:p>
        </w:tc>
        <w:tc>
          <w:tcPr>
            <w:tcW w:w="140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3,5</w:t>
            </w:r>
          </w:p>
        </w:tc>
      </w:tr>
      <w:tr w:rsidR="00A64CDA" w:rsidRPr="000268E8" w:rsidTr="000268E8">
        <w:trPr>
          <w:cantSplit/>
          <w:trHeight w:val="260"/>
          <w:jc w:val="center"/>
        </w:trPr>
        <w:tc>
          <w:tcPr>
            <w:tcW w:w="2841" w:type="dxa"/>
            <w:vMerge/>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p>
        </w:tc>
        <w:tc>
          <w:tcPr>
            <w:tcW w:w="2474" w:type="dxa"/>
            <w:vMerge/>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p>
        </w:tc>
        <w:tc>
          <w:tcPr>
            <w:tcW w:w="2243"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полуавтоматич.</w:t>
            </w:r>
          </w:p>
        </w:tc>
        <w:tc>
          <w:tcPr>
            <w:tcW w:w="1415" w:type="dxa"/>
            <w:gridSpan w:val="2"/>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2</w:t>
            </w:r>
          </w:p>
        </w:tc>
      </w:tr>
      <w:tr w:rsidR="00A64CDA" w:rsidRPr="000268E8" w:rsidTr="000268E8">
        <w:trPr>
          <w:gridAfter w:val="1"/>
          <w:wAfter w:w="10" w:type="dxa"/>
          <w:cantSplit/>
          <w:trHeight w:val="260"/>
          <w:jc w:val="center"/>
        </w:trPr>
        <w:tc>
          <w:tcPr>
            <w:tcW w:w="7557" w:type="dxa"/>
            <w:gridSpan w:val="3"/>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годовой расход электроэнергии на освещение цеха с 1 м</w:t>
            </w:r>
            <w:r w:rsidRPr="000268E8">
              <w:rPr>
                <w:rFonts w:ascii="Times New Roman" w:hAnsi="Times New Roman" w:cs="Times New Roman"/>
                <w:sz w:val="20"/>
                <w:vertAlign w:val="superscript"/>
              </w:rPr>
              <w:t>2</w:t>
            </w:r>
            <w:r w:rsidRPr="000268E8">
              <w:rPr>
                <w:rFonts w:ascii="Times New Roman" w:hAnsi="Times New Roman" w:cs="Times New Roman"/>
                <w:sz w:val="20"/>
              </w:rPr>
              <w:t xml:space="preserve"> площади, Вт/ч</w:t>
            </w:r>
          </w:p>
        </w:tc>
        <w:tc>
          <w:tcPr>
            <w:tcW w:w="140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18</w:t>
            </w:r>
          </w:p>
        </w:tc>
      </w:tr>
      <w:tr w:rsidR="00A64CDA" w:rsidRPr="000268E8" w:rsidTr="000268E8">
        <w:trPr>
          <w:gridAfter w:val="1"/>
          <w:wAfter w:w="10" w:type="dxa"/>
          <w:cantSplit/>
          <w:trHeight w:val="260"/>
          <w:jc w:val="center"/>
        </w:trPr>
        <w:tc>
          <w:tcPr>
            <w:tcW w:w="8963" w:type="dxa"/>
            <w:gridSpan w:val="4"/>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количество одновременно работающих единиц</w:t>
            </w:r>
          </w:p>
        </w:tc>
      </w:tr>
      <w:tr w:rsidR="00A64CDA" w:rsidRPr="000268E8" w:rsidTr="000268E8">
        <w:trPr>
          <w:gridAfter w:val="1"/>
          <w:wAfter w:w="9" w:type="dxa"/>
          <w:cantSplit/>
          <w:trHeight w:val="260"/>
          <w:jc w:val="center"/>
        </w:trPr>
        <w:tc>
          <w:tcPr>
            <w:tcW w:w="2841" w:type="dxa"/>
            <w:vMerge w:val="restart"/>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Сжатый воздух</w:t>
            </w:r>
          </w:p>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5—6 кГ/см*</w:t>
            </w:r>
          </w:p>
        </w:tc>
        <w:tc>
          <w:tcPr>
            <w:tcW w:w="4717" w:type="dxa"/>
            <w:gridSpan w:val="2"/>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Пневматический инструмент, ед.</w:t>
            </w:r>
          </w:p>
        </w:tc>
        <w:tc>
          <w:tcPr>
            <w:tcW w:w="140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2,0</w:t>
            </w:r>
          </w:p>
        </w:tc>
      </w:tr>
      <w:tr w:rsidR="00A64CDA" w:rsidRPr="000268E8" w:rsidTr="000268E8">
        <w:trPr>
          <w:gridAfter w:val="1"/>
          <w:wAfter w:w="9" w:type="dxa"/>
          <w:cantSplit/>
          <w:trHeight w:val="182"/>
          <w:jc w:val="center"/>
        </w:trPr>
        <w:tc>
          <w:tcPr>
            <w:tcW w:w="2841" w:type="dxa"/>
            <w:vMerge/>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p>
        </w:tc>
        <w:tc>
          <w:tcPr>
            <w:tcW w:w="4717" w:type="dxa"/>
            <w:gridSpan w:val="2"/>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Краскораспылители, ед.</w:t>
            </w:r>
          </w:p>
        </w:tc>
        <w:tc>
          <w:tcPr>
            <w:tcW w:w="140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0,2</w:t>
            </w:r>
          </w:p>
        </w:tc>
      </w:tr>
      <w:tr w:rsidR="00A64CDA" w:rsidRPr="000268E8" w:rsidTr="000268E8">
        <w:trPr>
          <w:gridAfter w:val="1"/>
          <w:wAfter w:w="9" w:type="dxa"/>
          <w:cantSplit/>
          <w:trHeight w:val="133"/>
          <w:jc w:val="center"/>
        </w:trPr>
        <w:tc>
          <w:tcPr>
            <w:tcW w:w="2841" w:type="dxa"/>
            <w:vMerge w:val="restart"/>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Ацетилен</w:t>
            </w:r>
          </w:p>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и кислород</w:t>
            </w:r>
          </w:p>
        </w:tc>
        <w:tc>
          <w:tcPr>
            <w:tcW w:w="4717" w:type="dxa"/>
            <w:gridSpan w:val="2"/>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Ручные резаки, ед.</w:t>
            </w:r>
          </w:p>
        </w:tc>
        <w:tc>
          <w:tcPr>
            <w:tcW w:w="140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0,7</w:t>
            </w:r>
          </w:p>
        </w:tc>
      </w:tr>
      <w:tr w:rsidR="00A64CDA" w:rsidRPr="000268E8" w:rsidTr="000268E8">
        <w:trPr>
          <w:gridAfter w:val="1"/>
          <w:wAfter w:w="9" w:type="dxa"/>
          <w:cantSplit/>
          <w:trHeight w:val="138"/>
          <w:jc w:val="center"/>
        </w:trPr>
        <w:tc>
          <w:tcPr>
            <w:tcW w:w="2841" w:type="dxa"/>
            <w:vMerge/>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p>
        </w:tc>
        <w:tc>
          <w:tcPr>
            <w:tcW w:w="4717" w:type="dxa"/>
            <w:gridSpan w:val="2"/>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Горелки для правки, ед.</w:t>
            </w:r>
          </w:p>
        </w:tc>
        <w:tc>
          <w:tcPr>
            <w:tcW w:w="140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0,8</w:t>
            </w:r>
          </w:p>
        </w:tc>
      </w:tr>
      <w:tr w:rsidR="00A64CDA" w:rsidRPr="000268E8" w:rsidTr="000268E8">
        <w:trPr>
          <w:gridAfter w:val="1"/>
          <w:wAfter w:w="9" w:type="dxa"/>
          <w:trHeight w:val="138"/>
          <w:jc w:val="center"/>
        </w:trPr>
        <w:tc>
          <w:tcPr>
            <w:tcW w:w="2841"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углекислый газ</w:t>
            </w:r>
          </w:p>
        </w:tc>
        <w:tc>
          <w:tcPr>
            <w:tcW w:w="4717" w:type="dxa"/>
            <w:gridSpan w:val="2"/>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сварочные дуги</w:t>
            </w:r>
            <w:r w:rsidR="00CD6B17" w:rsidRPr="000268E8">
              <w:rPr>
                <w:rFonts w:ascii="Times New Roman" w:hAnsi="Times New Roman" w:cs="Times New Roman"/>
                <w:sz w:val="20"/>
              </w:rPr>
              <w:t xml:space="preserve"> </w:t>
            </w:r>
            <w:r w:rsidRPr="000268E8">
              <w:rPr>
                <w:rFonts w:ascii="Times New Roman" w:hAnsi="Times New Roman" w:cs="Times New Roman"/>
                <w:sz w:val="20"/>
              </w:rPr>
              <w:t>автом. и полуавтом., ед.</w:t>
            </w:r>
          </w:p>
        </w:tc>
        <w:tc>
          <w:tcPr>
            <w:tcW w:w="140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1,2</w:t>
            </w:r>
          </w:p>
        </w:tc>
      </w:tr>
      <w:tr w:rsidR="00A64CDA" w:rsidRPr="000268E8" w:rsidTr="000268E8">
        <w:trPr>
          <w:gridAfter w:val="1"/>
          <w:wAfter w:w="10" w:type="dxa"/>
          <w:cantSplit/>
          <w:trHeight w:val="279"/>
          <w:jc w:val="center"/>
        </w:trPr>
        <w:tc>
          <w:tcPr>
            <w:tcW w:w="8963" w:type="dxa"/>
            <w:gridSpan w:val="4"/>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годовая потребность в воде</w:t>
            </w:r>
          </w:p>
        </w:tc>
      </w:tr>
      <w:tr w:rsidR="00A64CDA" w:rsidRPr="000268E8" w:rsidTr="000268E8">
        <w:trPr>
          <w:gridAfter w:val="1"/>
          <w:wAfter w:w="10" w:type="dxa"/>
          <w:trHeight w:val="279"/>
          <w:jc w:val="center"/>
        </w:trPr>
        <w:tc>
          <w:tcPr>
            <w:tcW w:w="7557" w:type="dxa"/>
            <w:gridSpan w:val="3"/>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 xml:space="preserve">Производственная вода: расход, </w:t>
            </w:r>
            <w:r w:rsidR="000D3DB4">
              <w:rPr>
                <w:rFonts w:ascii="Times New Roman" w:hAnsi="Times New Roman" w:cs="Times New Roman"/>
                <w:position w:val="-6"/>
                <w:sz w:val="20"/>
              </w:rPr>
              <w:pict>
                <v:shape id="_x0000_i1052" type="#_x0000_t75" style="width:15.75pt;height:15.75pt">
                  <v:imagedata r:id="rId35" o:title=""/>
                </v:shape>
              </w:pict>
            </w:r>
          </w:p>
        </w:tc>
        <w:tc>
          <w:tcPr>
            <w:tcW w:w="140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2300</w:t>
            </w:r>
          </w:p>
        </w:tc>
      </w:tr>
      <w:tr w:rsidR="00A64CDA" w:rsidRPr="000268E8" w:rsidTr="000268E8">
        <w:trPr>
          <w:gridAfter w:val="1"/>
          <w:wAfter w:w="10" w:type="dxa"/>
          <w:trHeight w:val="251"/>
          <w:jc w:val="center"/>
        </w:trPr>
        <w:tc>
          <w:tcPr>
            <w:tcW w:w="7557" w:type="dxa"/>
            <w:gridSpan w:val="3"/>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 xml:space="preserve">Вода для охлаждения сварочных головок: расход, </w:t>
            </w:r>
            <w:r w:rsidR="000D3DB4">
              <w:rPr>
                <w:rFonts w:ascii="Times New Roman" w:hAnsi="Times New Roman" w:cs="Times New Roman"/>
                <w:position w:val="-6"/>
                <w:sz w:val="20"/>
              </w:rPr>
              <w:pict>
                <v:shape id="_x0000_i1053" type="#_x0000_t75" style="width:15.75pt;height:15.75pt">
                  <v:imagedata r:id="rId35" o:title=""/>
                </v:shape>
              </w:pict>
            </w:r>
          </w:p>
        </w:tc>
        <w:tc>
          <w:tcPr>
            <w:tcW w:w="140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330</w:t>
            </w:r>
          </w:p>
        </w:tc>
      </w:tr>
      <w:tr w:rsidR="00A64CDA" w:rsidRPr="000268E8" w:rsidTr="000268E8">
        <w:trPr>
          <w:gridAfter w:val="1"/>
          <w:wAfter w:w="10" w:type="dxa"/>
          <w:trHeight w:val="251"/>
          <w:jc w:val="center"/>
        </w:trPr>
        <w:tc>
          <w:tcPr>
            <w:tcW w:w="7557" w:type="dxa"/>
            <w:gridSpan w:val="3"/>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для хозяйственно - питьевых нужд, л/чел в сутки</w:t>
            </w:r>
          </w:p>
        </w:tc>
        <w:tc>
          <w:tcPr>
            <w:tcW w:w="140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25-30</w:t>
            </w:r>
          </w:p>
        </w:tc>
      </w:tr>
      <w:tr w:rsidR="00A64CDA" w:rsidRPr="000268E8" w:rsidTr="000268E8">
        <w:trPr>
          <w:gridAfter w:val="1"/>
          <w:wAfter w:w="10" w:type="dxa"/>
          <w:trHeight w:val="251"/>
          <w:jc w:val="center"/>
        </w:trPr>
        <w:tc>
          <w:tcPr>
            <w:tcW w:w="7557" w:type="dxa"/>
            <w:gridSpan w:val="3"/>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для душевых, л на процедуру</w:t>
            </w:r>
          </w:p>
        </w:tc>
        <w:tc>
          <w:tcPr>
            <w:tcW w:w="140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40</w:t>
            </w:r>
          </w:p>
        </w:tc>
      </w:tr>
      <w:tr w:rsidR="00A64CDA" w:rsidRPr="000268E8" w:rsidTr="000268E8">
        <w:trPr>
          <w:gridAfter w:val="1"/>
          <w:wAfter w:w="10" w:type="dxa"/>
          <w:trHeight w:val="251"/>
          <w:jc w:val="center"/>
        </w:trPr>
        <w:tc>
          <w:tcPr>
            <w:tcW w:w="7557" w:type="dxa"/>
            <w:gridSpan w:val="3"/>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умывальники, л в сутки</w:t>
            </w:r>
          </w:p>
        </w:tc>
        <w:tc>
          <w:tcPr>
            <w:tcW w:w="1406" w:type="dxa"/>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3-5</w:t>
            </w:r>
          </w:p>
        </w:tc>
      </w:tr>
    </w:tbl>
    <w:p w:rsidR="000268E8" w:rsidRPr="000268E8" w:rsidRDefault="000268E8" w:rsidP="000268E8">
      <w:pPr>
        <w:widowControl w:val="0"/>
        <w:autoSpaceDE w:val="0"/>
        <w:autoSpaceDN w:val="0"/>
        <w:adjustRightInd w:val="0"/>
        <w:spacing w:line="360" w:lineRule="auto"/>
        <w:jc w:val="both"/>
        <w:rPr>
          <w:rFonts w:ascii="Times New Roman" w:hAnsi="Times New Roman" w:cs="Times New Roman"/>
          <w:b/>
          <w:sz w:val="28"/>
          <w:szCs w:val="28"/>
        </w:rPr>
      </w:pPr>
    </w:p>
    <w:p w:rsidR="00A64CDA" w:rsidRPr="000268E8" w:rsidRDefault="000268E8" w:rsidP="00C62094">
      <w:pPr>
        <w:widowControl w:val="0"/>
        <w:autoSpaceDE w:val="0"/>
        <w:autoSpaceDN w:val="0"/>
        <w:adjustRightInd w:val="0"/>
        <w:spacing w:line="360" w:lineRule="auto"/>
        <w:ind w:firstLine="720"/>
        <w:jc w:val="both"/>
        <w:rPr>
          <w:rFonts w:ascii="Times New Roman" w:hAnsi="Times New Roman" w:cs="Times New Roman"/>
          <w:b/>
          <w:sz w:val="28"/>
          <w:szCs w:val="28"/>
        </w:rPr>
      </w:pPr>
      <w:r w:rsidRPr="000268E8">
        <w:rPr>
          <w:rFonts w:ascii="Times New Roman" w:hAnsi="Times New Roman" w:cs="Times New Roman"/>
          <w:b/>
          <w:sz w:val="28"/>
          <w:szCs w:val="28"/>
        </w:rPr>
        <w:t>Т</w:t>
      </w:r>
      <w:r>
        <w:rPr>
          <w:rFonts w:ascii="Times New Roman" w:hAnsi="Times New Roman" w:cs="Times New Roman"/>
          <w:b/>
          <w:sz w:val="28"/>
          <w:szCs w:val="28"/>
        </w:rPr>
        <w:t>аблица 5.2</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Средний удельный расход воздуха и газов на единицу оборудования и инструмента и коэффициенты использования оборудования в сборочно-сварочных цехах</w:t>
      </w:r>
    </w:p>
    <w:tbl>
      <w:tblPr>
        <w:tblW w:w="0" w:type="auto"/>
        <w:jc w:val="center"/>
        <w:tblLayout w:type="fixed"/>
        <w:tblCellMar>
          <w:left w:w="40" w:type="dxa"/>
          <w:right w:w="40" w:type="dxa"/>
        </w:tblCellMar>
        <w:tblLook w:val="0000" w:firstRow="0" w:lastRow="0" w:firstColumn="0" w:lastColumn="0" w:noHBand="0" w:noVBand="0"/>
      </w:tblPr>
      <w:tblGrid>
        <w:gridCol w:w="4183"/>
        <w:gridCol w:w="2770"/>
        <w:gridCol w:w="1694"/>
      </w:tblGrid>
      <w:tr w:rsidR="00A64CDA" w:rsidRPr="000268E8" w:rsidTr="000268E8">
        <w:trPr>
          <w:trHeight w:val="126"/>
          <w:jc w:val="center"/>
        </w:trPr>
        <w:tc>
          <w:tcPr>
            <w:tcW w:w="6953" w:type="dxa"/>
            <w:gridSpan w:val="2"/>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Инструмент и оборудование</w:t>
            </w:r>
          </w:p>
        </w:tc>
        <w:tc>
          <w:tcPr>
            <w:tcW w:w="1694"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Класс верфи</w:t>
            </w:r>
          </w:p>
        </w:tc>
      </w:tr>
      <w:tr w:rsidR="00A64CDA" w:rsidRPr="000268E8" w:rsidTr="000268E8">
        <w:trPr>
          <w:cantSplit/>
          <w:trHeight w:val="176"/>
          <w:jc w:val="center"/>
        </w:trPr>
        <w:tc>
          <w:tcPr>
            <w:tcW w:w="4183" w:type="dxa"/>
            <w:vMerge w:val="restart"/>
            <w:tcBorders>
              <w:top w:val="single" w:sz="4" w:space="0" w:color="auto"/>
              <w:left w:val="single" w:sz="4" w:space="0" w:color="auto"/>
              <w:right w:val="single" w:sz="4" w:space="0" w:color="auto"/>
            </w:tcBorders>
            <w:vAlign w:val="center"/>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Пневматический инструмент (сжатый воздух 5—6 кг/см</w:t>
            </w:r>
            <w:r w:rsidRPr="000268E8">
              <w:rPr>
                <w:rFonts w:ascii="Times New Roman" w:hAnsi="Times New Roman" w:cs="Times New Roman"/>
                <w:sz w:val="20"/>
                <w:vertAlign w:val="superscript"/>
              </w:rPr>
              <w:t>2</w:t>
            </w:r>
            <w:r w:rsidRPr="000268E8">
              <w:rPr>
                <w:rFonts w:ascii="Times New Roman" w:hAnsi="Times New Roman" w:cs="Times New Roman"/>
                <w:sz w:val="20"/>
              </w:rPr>
              <w:t>)</w:t>
            </w:r>
          </w:p>
        </w:tc>
        <w:tc>
          <w:tcPr>
            <w:tcW w:w="2770"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 xml:space="preserve">Расход воздуха, </w:t>
            </w:r>
            <w:r w:rsidR="000D3DB4">
              <w:rPr>
                <w:rFonts w:ascii="Times New Roman" w:hAnsi="Times New Roman" w:cs="Times New Roman"/>
                <w:position w:val="-10"/>
                <w:sz w:val="20"/>
              </w:rPr>
              <w:pict>
                <v:shape id="_x0000_i1054" type="#_x0000_t75" style="width:24.75pt;height:14.25pt" fillcolor="window">
                  <v:imagedata r:id="rId36" o:title=""/>
                </v:shape>
              </w:pict>
            </w:r>
          </w:p>
        </w:tc>
        <w:tc>
          <w:tcPr>
            <w:tcW w:w="1694"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80</w:t>
            </w:r>
          </w:p>
        </w:tc>
      </w:tr>
      <w:tr w:rsidR="00A64CDA" w:rsidRPr="000268E8" w:rsidTr="000268E8">
        <w:trPr>
          <w:cantSplit/>
          <w:trHeight w:val="70"/>
          <w:jc w:val="center"/>
        </w:trPr>
        <w:tc>
          <w:tcPr>
            <w:tcW w:w="4183" w:type="dxa"/>
            <w:vMerge/>
            <w:tcBorders>
              <w:left w:val="single" w:sz="4" w:space="0" w:color="auto"/>
              <w:bottom w:val="single" w:sz="4" w:space="0" w:color="auto"/>
              <w:right w:val="single" w:sz="4" w:space="0" w:color="auto"/>
            </w:tcBorders>
            <w:vAlign w:val="center"/>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p>
        </w:tc>
        <w:tc>
          <w:tcPr>
            <w:tcW w:w="2770"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Коэффициент использования</w:t>
            </w:r>
          </w:p>
        </w:tc>
        <w:tc>
          <w:tcPr>
            <w:tcW w:w="1694"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0,75</w:t>
            </w:r>
          </w:p>
        </w:tc>
      </w:tr>
      <w:tr w:rsidR="00A64CDA" w:rsidRPr="000268E8" w:rsidTr="000268E8">
        <w:trPr>
          <w:cantSplit/>
          <w:trHeight w:val="60"/>
          <w:jc w:val="center"/>
        </w:trPr>
        <w:tc>
          <w:tcPr>
            <w:tcW w:w="4183" w:type="dxa"/>
            <w:vMerge w:val="restart"/>
            <w:tcBorders>
              <w:top w:val="single" w:sz="4" w:space="0" w:color="auto"/>
              <w:left w:val="single" w:sz="4" w:space="0" w:color="auto"/>
              <w:right w:val="single" w:sz="4" w:space="0" w:color="auto"/>
            </w:tcBorders>
            <w:vAlign w:val="center"/>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Краскораспылители</w:t>
            </w:r>
          </w:p>
        </w:tc>
        <w:tc>
          <w:tcPr>
            <w:tcW w:w="2770"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 xml:space="preserve">Расход воздуха, </w:t>
            </w:r>
            <w:r w:rsidR="000D3DB4">
              <w:rPr>
                <w:rFonts w:ascii="Times New Roman" w:hAnsi="Times New Roman" w:cs="Times New Roman"/>
                <w:position w:val="-10"/>
                <w:sz w:val="20"/>
              </w:rPr>
              <w:pict>
                <v:shape id="_x0000_i1055" type="#_x0000_t75" style="width:24.75pt;height:14.25pt" fillcolor="window">
                  <v:imagedata r:id="rId36" o:title=""/>
                </v:shape>
              </w:pict>
            </w:r>
          </w:p>
        </w:tc>
        <w:tc>
          <w:tcPr>
            <w:tcW w:w="1694"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45</w:t>
            </w:r>
          </w:p>
        </w:tc>
      </w:tr>
      <w:tr w:rsidR="00A64CDA" w:rsidRPr="000268E8" w:rsidTr="000268E8">
        <w:trPr>
          <w:cantSplit/>
          <w:trHeight w:val="60"/>
          <w:jc w:val="center"/>
        </w:trPr>
        <w:tc>
          <w:tcPr>
            <w:tcW w:w="4183" w:type="dxa"/>
            <w:vMerge/>
            <w:tcBorders>
              <w:left w:val="single" w:sz="4" w:space="0" w:color="auto"/>
              <w:bottom w:val="single" w:sz="4" w:space="0" w:color="auto"/>
              <w:right w:val="single" w:sz="4" w:space="0" w:color="auto"/>
            </w:tcBorders>
            <w:vAlign w:val="center"/>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p>
        </w:tc>
        <w:tc>
          <w:tcPr>
            <w:tcW w:w="2770"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Коэффициент использования</w:t>
            </w:r>
          </w:p>
        </w:tc>
        <w:tc>
          <w:tcPr>
            <w:tcW w:w="1694"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0,70</w:t>
            </w:r>
          </w:p>
        </w:tc>
      </w:tr>
      <w:tr w:rsidR="00A64CDA" w:rsidRPr="000268E8" w:rsidTr="000268E8">
        <w:trPr>
          <w:cantSplit/>
          <w:trHeight w:val="62"/>
          <w:jc w:val="center"/>
        </w:trPr>
        <w:tc>
          <w:tcPr>
            <w:tcW w:w="4183" w:type="dxa"/>
            <w:vMerge w:val="restart"/>
            <w:tcBorders>
              <w:top w:val="single" w:sz="4" w:space="0" w:color="auto"/>
              <w:left w:val="single" w:sz="4" w:space="0" w:color="auto"/>
              <w:right w:val="single" w:sz="4" w:space="0" w:color="auto"/>
            </w:tcBorders>
            <w:vAlign w:val="center"/>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Ручные резаки</w:t>
            </w:r>
          </w:p>
        </w:tc>
        <w:tc>
          <w:tcPr>
            <w:tcW w:w="2770"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 xml:space="preserve">Расход ацетилена, </w:t>
            </w:r>
            <w:r w:rsidR="000D3DB4">
              <w:rPr>
                <w:rFonts w:ascii="Times New Roman" w:hAnsi="Times New Roman" w:cs="Times New Roman"/>
                <w:position w:val="-10"/>
                <w:sz w:val="20"/>
              </w:rPr>
              <w:pict>
                <v:shape id="_x0000_i1056" type="#_x0000_t75" style="width:24.75pt;height:14.25pt" fillcolor="window">
                  <v:imagedata r:id="rId36" o:title=""/>
                </v:shape>
              </w:pict>
            </w:r>
          </w:p>
        </w:tc>
        <w:tc>
          <w:tcPr>
            <w:tcW w:w="1694"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0,7</w:t>
            </w:r>
          </w:p>
        </w:tc>
      </w:tr>
      <w:tr w:rsidR="00A64CDA" w:rsidRPr="000268E8" w:rsidTr="000268E8">
        <w:trPr>
          <w:cantSplit/>
          <w:trHeight w:val="164"/>
          <w:jc w:val="center"/>
        </w:trPr>
        <w:tc>
          <w:tcPr>
            <w:tcW w:w="4183" w:type="dxa"/>
            <w:vMerge/>
            <w:tcBorders>
              <w:left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p>
        </w:tc>
        <w:tc>
          <w:tcPr>
            <w:tcW w:w="2770"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 xml:space="preserve">Расход кислорода, </w:t>
            </w:r>
            <w:r w:rsidR="000D3DB4">
              <w:rPr>
                <w:rFonts w:ascii="Times New Roman" w:hAnsi="Times New Roman" w:cs="Times New Roman"/>
                <w:position w:val="-10"/>
                <w:sz w:val="20"/>
              </w:rPr>
              <w:pict>
                <v:shape id="_x0000_i1057" type="#_x0000_t75" style="width:24.75pt;height:14.25pt" fillcolor="window">
                  <v:imagedata r:id="rId36" o:title=""/>
                </v:shape>
              </w:pict>
            </w:r>
          </w:p>
        </w:tc>
        <w:tc>
          <w:tcPr>
            <w:tcW w:w="1694"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4,0</w:t>
            </w:r>
          </w:p>
        </w:tc>
      </w:tr>
      <w:tr w:rsidR="00A64CDA" w:rsidRPr="000268E8" w:rsidTr="000268E8">
        <w:trPr>
          <w:cantSplit/>
          <w:trHeight w:val="183"/>
          <w:jc w:val="center"/>
        </w:trPr>
        <w:tc>
          <w:tcPr>
            <w:tcW w:w="4183" w:type="dxa"/>
            <w:vMerge/>
            <w:tcBorders>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p>
        </w:tc>
        <w:tc>
          <w:tcPr>
            <w:tcW w:w="2770"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Коэффициент использования</w:t>
            </w:r>
          </w:p>
        </w:tc>
        <w:tc>
          <w:tcPr>
            <w:tcW w:w="1694"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0,7</w:t>
            </w:r>
          </w:p>
        </w:tc>
      </w:tr>
      <w:tr w:rsidR="00A64CDA" w:rsidRPr="000268E8" w:rsidTr="000268E8">
        <w:trPr>
          <w:cantSplit/>
          <w:trHeight w:val="116"/>
          <w:jc w:val="center"/>
        </w:trPr>
        <w:tc>
          <w:tcPr>
            <w:tcW w:w="4183" w:type="dxa"/>
            <w:vMerge w:val="restart"/>
            <w:tcBorders>
              <w:top w:val="single" w:sz="4" w:space="0" w:color="auto"/>
              <w:left w:val="single" w:sz="4" w:space="0" w:color="auto"/>
              <w:right w:val="single" w:sz="4" w:space="0" w:color="auto"/>
            </w:tcBorders>
            <w:vAlign w:val="center"/>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Горелки для правки</w:t>
            </w:r>
          </w:p>
        </w:tc>
        <w:tc>
          <w:tcPr>
            <w:tcW w:w="2770"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 xml:space="preserve">Расход ацетилена, </w:t>
            </w:r>
            <w:r w:rsidR="000D3DB4">
              <w:rPr>
                <w:rFonts w:ascii="Times New Roman" w:hAnsi="Times New Roman" w:cs="Times New Roman"/>
                <w:position w:val="-10"/>
                <w:sz w:val="20"/>
              </w:rPr>
              <w:pict>
                <v:shape id="_x0000_i1058" type="#_x0000_t75" style="width:24.75pt;height:14.25pt" fillcolor="window">
                  <v:imagedata r:id="rId36" o:title=""/>
                </v:shape>
              </w:pict>
            </w:r>
          </w:p>
        </w:tc>
        <w:tc>
          <w:tcPr>
            <w:tcW w:w="1694"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2,0</w:t>
            </w:r>
          </w:p>
        </w:tc>
      </w:tr>
      <w:tr w:rsidR="00A64CDA" w:rsidRPr="000268E8" w:rsidTr="000268E8">
        <w:trPr>
          <w:cantSplit/>
          <w:trHeight w:val="174"/>
          <w:jc w:val="center"/>
        </w:trPr>
        <w:tc>
          <w:tcPr>
            <w:tcW w:w="4183" w:type="dxa"/>
            <w:vMerge/>
            <w:tcBorders>
              <w:left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p>
        </w:tc>
        <w:tc>
          <w:tcPr>
            <w:tcW w:w="2770"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 xml:space="preserve">Расход кислорода, </w:t>
            </w:r>
            <w:r w:rsidR="000D3DB4">
              <w:rPr>
                <w:rFonts w:ascii="Times New Roman" w:hAnsi="Times New Roman" w:cs="Times New Roman"/>
                <w:position w:val="-10"/>
                <w:sz w:val="20"/>
              </w:rPr>
              <w:pict>
                <v:shape id="_x0000_i1059" type="#_x0000_t75" style="width:24.75pt;height:14.25pt" fillcolor="window">
                  <v:imagedata r:id="rId36" o:title=""/>
                </v:shape>
              </w:pict>
            </w:r>
          </w:p>
        </w:tc>
        <w:tc>
          <w:tcPr>
            <w:tcW w:w="1694"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2,2</w:t>
            </w:r>
          </w:p>
        </w:tc>
      </w:tr>
      <w:tr w:rsidR="00A64CDA" w:rsidRPr="000268E8" w:rsidTr="000268E8">
        <w:trPr>
          <w:cantSplit/>
          <w:trHeight w:val="193"/>
          <w:jc w:val="center"/>
        </w:trPr>
        <w:tc>
          <w:tcPr>
            <w:tcW w:w="4183" w:type="dxa"/>
            <w:vMerge/>
            <w:tcBorders>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p>
        </w:tc>
        <w:tc>
          <w:tcPr>
            <w:tcW w:w="2770"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Коэффициент использования</w:t>
            </w:r>
          </w:p>
        </w:tc>
        <w:tc>
          <w:tcPr>
            <w:tcW w:w="1694"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0,5</w:t>
            </w:r>
          </w:p>
        </w:tc>
      </w:tr>
      <w:tr w:rsidR="00A64CDA" w:rsidRPr="000268E8" w:rsidTr="000268E8">
        <w:trPr>
          <w:cantSplit/>
          <w:trHeight w:val="60"/>
          <w:jc w:val="center"/>
        </w:trPr>
        <w:tc>
          <w:tcPr>
            <w:tcW w:w="4183" w:type="dxa"/>
            <w:vMerge w:val="restart"/>
            <w:tcBorders>
              <w:top w:val="single" w:sz="4" w:space="0" w:color="auto"/>
              <w:left w:val="single" w:sz="4" w:space="0" w:color="auto"/>
              <w:right w:val="single" w:sz="4" w:space="0" w:color="auto"/>
            </w:tcBorders>
            <w:vAlign w:val="center"/>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Сварочные полуавтоматы</w:t>
            </w:r>
          </w:p>
        </w:tc>
        <w:tc>
          <w:tcPr>
            <w:tcW w:w="2770"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 xml:space="preserve">Расход углекислого газа, </w:t>
            </w:r>
            <w:r w:rsidR="000D3DB4">
              <w:rPr>
                <w:rFonts w:ascii="Times New Roman" w:hAnsi="Times New Roman" w:cs="Times New Roman"/>
                <w:position w:val="-10"/>
                <w:sz w:val="20"/>
              </w:rPr>
              <w:pict>
                <v:shape id="_x0000_i1060" type="#_x0000_t75" style="width:24.75pt;height:14.25pt" fillcolor="window">
                  <v:imagedata r:id="rId36" o:title=""/>
                </v:shape>
              </w:pict>
            </w:r>
          </w:p>
        </w:tc>
        <w:tc>
          <w:tcPr>
            <w:tcW w:w="1694"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u w:val="single"/>
              </w:rPr>
            </w:pPr>
            <w:r w:rsidRPr="000268E8">
              <w:rPr>
                <w:rFonts w:ascii="Times New Roman" w:hAnsi="Times New Roman" w:cs="Times New Roman"/>
                <w:sz w:val="20"/>
                <w:u w:val="single"/>
              </w:rPr>
              <w:t>0,9*</w:t>
            </w:r>
          </w:p>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1,8</w:t>
            </w:r>
          </w:p>
        </w:tc>
      </w:tr>
      <w:tr w:rsidR="00A64CDA" w:rsidRPr="000268E8" w:rsidTr="000268E8">
        <w:trPr>
          <w:cantSplit/>
          <w:trHeight w:val="203"/>
          <w:jc w:val="center"/>
        </w:trPr>
        <w:tc>
          <w:tcPr>
            <w:tcW w:w="4183" w:type="dxa"/>
            <w:vMerge/>
            <w:tcBorders>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p>
        </w:tc>
        <w:tc>
          <w:tcPr>
            <w:tcW w:w="2770"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Коэффициент использования</w:t>
            </w:r>
          </w:p>
        </w:tc>
        <w:tc>
          <w:tcPr>
            <w:tcW w:w="1694" w:type="dxa"/>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0,7</w:t>
            </w:r>
          </w:p>
        </w:tc>
      </w:tr>
      <w:tr w:rsidR="00A64CDA" w:rsidRPr="000268E8" w:rsidTr="000268E8">
        <w:trPr>
          <w:trHeight w:val="241"/>
          <w:jc w:val="center"/>
        </w:trPr>
        <w:tc>
          <w:tcPr>
            <w:tcW w:w="8647" w:type="dxa"/>
            <w:gridSpan w:val="3"/>
            <w:tcBorders>
              <w:top w:val="single" w:sz="4" w:space="0" w:color="auto"/>
              <w:left w:val="single" w:sz="4" w:space="0" w:color="auto"/>
              <w:bottom w:val="single" w:sz="4" w:space="0" w:color="auto"/>
              <w:right w:val="single" w:sz="4" w:space="0" w:color="auto"/>
            </w:tcBorders>
          </w:tcPr>
          <w:p w:rsidR="00A64CDA" w:rsidRPr="000268E8" w:rsidRDefault="00A64CDA" w:rsidP="000268E8">
            <w:pPr>
              <w:widowControl w:val="0"/>
              <w:autoSpaceDE w:val="0"/>
              <w:autoSpaceDN w:val="0"/>
              <w:adjustRightInd w:val="0"/>
              <w:spacing w:line="360" w:lineRule="auto"/>
              <w:rPr>
                <w:rFonts w:ascii="Times New Roman" w:hAnsi="Times New Roman" w:cs="Times New Roman"/>
                <w:sz w:val="20"/>
              </w:rPr>
            </w:pPr>
            <w:r w:rsidRPr="000268E8">
              <w:rPr>
                <w:rFonts w:ascii="Times New Roman" w:hAnsi="Times New Roman" w:cs="Times New Roman"/>
                <w:sz w:val="20"/>
              </w:rPr>
              <w:t>* В числителе расход газа для полуавтоматов, в знаменателе — для автоматов.</w:t>
            </w:r>
          </w:p>
        </w:tc>
      </w:tr>
    </w:tbl>
    <w:p w:rsidR="00A64CDA" w:rsidRDefault="00A64CDA" w:rsidP="000268E8">
      <w:pPr>
        <w:widowControl w:val="0"/>
        <w:autoSpaceDE w:val="0"/>
        <w:autoSpaceDN w:val="0"/>
        <w:adjustRightInd w:val="0"/>
        <w:spacing w:line="360" w:lineRule="auto"/>
        <w:ind w:firstLine="720"/>
        <w:jc w:val="center"/>
        <w:rPr>
          <w:rFonts w:ascii="Times New Roman" w:hAnsi="Times New Roman" w:cs="Times New Roman"/>
          <w:b/>
          <w:sz w:val="28"/>
          <w:szCs w:val="28"/>
        </w:rPr>
      </w:pPr>
      <w:r w:rsidRPr="00C62094">
        <w:rPr>
          <w:rFonts w:ascii="Times New Roman" w:hAnsi="Times New Roman" w:cs="Times New Roman"/>
          <w:b/>
          <w:sz w:val="28"/>
          <w:szCs w:val="28"/>
        </w:rPr>
        <w:t>5.2 Годовая потребность в прокате:</w:t>
      </w:r>
    </w:p>
    <w:p w:rsidR="000268E8" w:rsidRPr="00C62094" w:rsidRDefault="000268E8"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p w:rsidR="00A64CDA"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30"/>
          <w:sz w:val="28"/>
          <w:szCs w:val="28"/>
        </w:rPr>
        <w:pict>
          <v:shape id="_x0000_i1061" type="#_x0000_t75" style="width:99pt;height:35.25pt" fillcolor="window">
            <v:imagedata r:id="rId37" o:title=""/>
          </v:shape>
        </w:pict>
      </w:r>
      <w:r w:rsidR="00A64CDA" w:rsidRPr="00C62094">
        <w:rPr>
          <w:rFonts w:ascii="Times New Roman" w:hAnsi="Times New Roman" w:cs="Times New Roman"/>
          <w:sz w:val="28"/>
          <w:szCs w:val="28"/>
        </w:rPr>
        <w:t>, где</w:t>
      </w:r>
    </w:p>
    <w:p w:rsidR="000268E8" w:rsidRPr="00C62094"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G</w:t>
      </w:r>
      <w:r w:rsidRPr="00C62094">
        <w:rPr>
          <w:rFonts w:ascii="Times New Roman" w:hAnsi="Times New Roman" w:cs="Times New Roman"/>
          <w:sz w:val="28"/>
          <w:szCs w:val="28"/>
        </w:rPr>
        <w:t>м - чистая масса металла на одно судно или секцию, т;</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n</w:t>
      </w:r>
      <w:r w:rsidRPr="00C62094">
        <w:rPr>
          <w:rFonts w:ascii="Times New Roman" w:hAnsi="Times New Roman" w:cs="Times New Roman"/>
          <w:sz w:val="28"/>
          <w:szCs w:val="28"/>
        </w:rPr>
        <w:t>с - количество судов;</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Ротх - средний процент отходов (2-8%).</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28"/>
          <w:sz w:val="28"/>
          <w:szCs w:val="28"/>
        </w:rPr>
        <w:pict>
          <v:shape id="_x0000_i1062" type="#_x0000_t75" style="width:93pt;height:33pt" fillcolor="window">
            <v:imagedata r:id="rId38" o:title=""/>
          </v:shape>
        </w:pict>
      </w:r>
      <w:r w:rsidR="005141BA" w:rsidRPr="00C62094">
        <w:rPr>
          <w:rFonts w:ascii="Times New Roman" w:hAnsi="Times New Roman" w:cs="Times New Roman"/>
          <w:sz w:val="28"/>
          <w:szCs w:val="28"/>
        </w:rPr>
        <w:t>88302</w:t>
      </w:r>
      <w:r w:rsidR="00A64CDA" w:rsidRPr="00C62094">
        <w:rPr>
          <w:rFonts w:ascii="Times New Roman" w:hAnsi="Times New Roman" w:cs="Times New Roman"/>
          <w:sz w:val="28"/>
          <w:szCs w:val="28"/>
        </w:rPr>
        <w:t xml:space="preserve"> (т);</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p w:rsidR="00A64CDA" w:rsidRDefault="00A64CDA" w:rsidP="000268E8">
      <w:pPr>
        <w:widowControl w:val="0"/>
        <w:autoSpaceDE w:val="0"/>
        <w:autoSpaceDN w:val="0"/>
        <w:adjustRightInd w:val="0"/>
        <w:spacing w:line="360" w:lineRule="auto"/>
        <w:ind w:firstLine="720"/>
        <w:jc w:val="center"/>
        <w:rPr>
          <w:rFonts w:ascii="Times New Roman" w:hAnsi="Times New Roman" w:cs="Times New Roman"/>
          <w:b/>
          <w:sz w:val="28"/>
          <w:szCs w:val="28"/>
        </w:rPr>
      </w:pPr>
      <w:r w:rsidRPr="00C62094">
        <w:rPr>
          <w:rFonts w:ascii="Times New Roman" w:hAnsi="Times New Roman" w:cs="Times New Roman"/>
          <w:b/>
          <w:sz w:val="28"/>
          <w:szCs w:val="28"/>
        </w:rPr>
        <w:t>5.3 Годовая потребность в электродной проволоке:</w:t>
      </w:r>
    </w:p>
    <w:p w:rsidR="000268E8" w:rsidRPr="00C62094" w:rsidRDefault="000268E8" w:rsidP="000268E8">
      <w:pPr>
        <w:widowControl w:val="0"/>
        <w:autoSpaceDE w:val="0"/>
        <w:autoSpaceDN w:val="0"/>
        <w:adjustRightInd w:val="0"/>
        <w:spacing w:line="360" w:lineRule="auto"/>
        <w:ind w:firstLine="720"/>
        <w:jc w:val="center"/>
        <w:rPr>
          <w:rFonts w:ascii="Times New Roman" w:hAnsi="Times New Roman" w:cs="Times New Roman"/>
          <w:b/>
          <w:sz w:val="28"/>
          <w:szCs w:val="28"/>
        </w:rPr>
      </w:pP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32"/>
          <w:sz w:val="28"/>
          <w:szCs w:val="28"/>
        </w:rPr>
        <w:pict>
          <v:shape id="_x0000_i1063" type="#_x0000_t75" style="width:131.25pt;height:38.25pt" fillcolor="window">
            <v:imagedata r:id="rId39" o:title=""/>
          </v:shape>
        </w:pict>
      </w:r>
      <w:r w:rsidR="00A64CDA" w:rsidRPr="00C62094">
        <w:rPr>
          <w:rFonts w:ascii="Times New Roman" w:hAnsi="Times New Roman" w:cs="Times New Roman"/>
          <w:sz w:val="28"/>
          <w:szCs w:val="28"/>
        </w:rPr>
        <w:t>, где</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G</w:t>
      </w:r>
      <w:r w:rsidRPr="00C62094">
        <w:rPr>
          <w:rFonts w:ascii="Times New Roman" w:hAnsi="Times New Roman" w:cs="Times New Roman"/>
          <w:sz w:val="28"/>
          <w:szCs w:val="28"/>
        </w:rPr>
        <w:t>н - масса наплавленного металла на одно изделие в кг;</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 - число изделий;</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Кэ - отношение массы эл. покрытия к массе электродной проволоки (Кэ=0,8);</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Кп - коэффициент перехода металла из электродов в шов, учитывающий потери на угар, разбрызгивание и т.д. (Кп=0,95);</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28"/>
          <w:sz w:val="28"/>
          <w:szCs w:val="28"/>
        </w:rPr>
        <w:pict>
          <v:shape id="_x0000_i1064" type="#_x0000_t75" style="width:132.75pt;height:33pt" fillcolor="window">
            <v:imagedata r:id="rId40" o:title=""/>
          </v:shape>
        </w:pict>
      </w:r>
      <w:r w:rsidR="00A64CDA" w:rsidRPr="00C62094">
        <w:rPr>
          <w:rFonts w:ascii="Times New Roman" w:hAnsi="Times New Roman" w:cs="Times New Roman"/>
          <w:sz w:val="28"/>
          <w:szCs w:val="28"/>
        </w:rPr>
        <w:t>= 1747 (т);</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p w:rsidR="00A64CDA" w:rsidRPr="00C62094" w:rsidRDefault="00A64CDA" w:rsidP="000268E8">
      <w:pPr>
        <w:widowControl w:val="0"/>
        <w:autoSpaceDE w:val="0"/>
        <w:autoSpaceDN w:val="0"/>
        <w:adjustRightInd w:val="0"/>
        <w:spacing w:line="360" w:lineRule="auto"/>
        <w:ind w:firstLine="720"/>
        <w:jc w:val="center"/>
        <w:rPr>
          <w:rFonts w:ascii="Times New Roman" w:hAnsi="Times New Roman" w:cs="Times New Roman"/>
          <w:b/>
          <w:sz w:val="28"/>
          <w:szCs w:val="28"/>
        </w:rPr>
      </w:pPr>
      <w:r w:rsidRPr="00C62094">
        <w:rPr>
          <w:rFonts w:ascii="Times New Roman" w:hAnsi="Times New Roman" w:cs="Times New Roman"/>
          <w:b/>
          <w:sz w:val="28"/>
          <w:szCs w:val="28"/>
        </w:rPr>
        <w:t>5.4 Годовая потребность во флюсе для автоматической сварки:</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G</w:t>
      </w:r>
      <w:r w:rsidRPr="00C62094">
        <w:rPr>
          <w:rFonts w:ascii="Times New Roman" w:hAnsi="Times New Roman" w:cs="Times New Roman"/>
          <w:sz w:val="28"/>
          <w:szCs w:val="28"/>
        </w:rPr>
        <w:t xml:space="preserve">Ф=1,4 </w:t>
      </w:r>
      <w:r w:rsidRPr="00C62094">
        <w:rPr>
          <w:rFonts w:ascii="Times New Roman" w:hAnsi="Times New Roman" w:cs="Times New Roman"/>
          <w:sz w:val="28"/>
          <w:szCs w:val="28"/>
          <w:lang w:val="en-US"/>
        </w:rPr>
        <w:t>G</w:t>
      </w:r>
      <w:r w:rsidRPr="00C62094">
        <w:rPr>
          <w:rFonts w:ascii="Times New Roman" w:hAnsi="Times New Roman" w:cs="Times New Roman"/>
          <w:sz w:val="28"/>
          <w:szCs w:val="28"/>
        </w:rPr>
        <w:t>э;</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G</w:t>
      </w:r>
      <w:r w:rsidRPr="00C62094">
        <w:rPr>
          <w:rFonts w:ascii="Times New Roman" w:hAnsi="Times New Roman" w:cs="Times New Roman"/>
          <w:sz w:val="28"/>
          <w:szCs w:val="28"/>
        </w:rPr>
        <w:t>ф=</w:t>
      </w:r>
      <w:r w:rsidR="000D3DB4">
        <w:rPr>
          <w:rFonts w:ascii="Times New Roman" w:hAnsi="Times New Roman" w:cs="Times New Roman"/>
          <w:position w:val="-10"/>
          <w:sz w:val="28"/>
          <w:szCs w:val="28"/>
        </w:rPr>
        <w:pict>
          <v:shape id="_x0000_i1065" type="#_x0000_t75" style="width:77.25pt;height:15.75pt" fillcolor="window">
            <v:imagedata r:id="rId41" o:title=""/>
          </v:shape>
        </w:pict>
      </w:r>
      <w:r w:rsidRPr="00C62094">
        <w:rPr>
          <w:rFonts w:ascii="Times New Roman" w:hAnsi="Times New Roman" w:cs="Times New Roman"/>
          <w:sz w:val="28"/>
          <w:szCs w:val="28"/>
        </w:rPr>
        <w:t>996 (т);</w:t>
      </w:r>
    </w:p>
    <w:p w:rsidR="00A64CDA" w:rsidRPr="00C62094" w:rsidRDefault="00A64CDA" w:rsidP="000268E8">
      <w:pPr>
        <w:widowControl w:val="0"/>
        <w:autoSpaceDE w:val="0"/>
        <w:autoSpaceDN w:val="0"/>
        <w:adjustRightInd w:val="0"/>
        <w:spacing w:line="360" w:lineRule="auto"/>
        <w:ind w:firstLine="720"/>
        <w:jc w:val="center"/>
        <w:rPr>
          <w:rFonts w:ascii="Times New Roman" w:hAnsi="Times New Roman" w:cs="Times New Roman"/>
          <w:b/>
          <w:sz w:val="28"/>
          <w:szCs w:val="28"/>
        </w:rPr>
      </w:pPr>
      <w:r w:rsidRPr="00C62094">
        <w:rPr>
          <w:rFonts w:ascii="Times New Roman" w:hAnsi="Times New Roman" w:cs="Times New Roman"/>
          <w:b/>
          <w:sz w:val="28"/>
          <w:szCs w:val="28"/>
        </w:rPr>
        <w:t>5.5 Годовая потребность в горючих и сжатых газах при резке и сварке:</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p w:rsidR="00A64CDA" w:rsidRPr="000268E8" w:rsidRDefault="00A64CDA" w:rsidP="000268E8">
      <w:pPr>
        <w:widowControl w:val="0"/>
        <w:autoSpaceDE w:val="0"/>
        <w:autoSpaceDN w:val="0"/>
        <w:adjustRightInd w:val="0"/>
        <w:spacing w:line="360" w:lineRule="auto"/>
        <w:ind w:firstLine="720"/>
        <w:jc w:val="center"/>
        <w:rPr>
          <w:rFonts w:ascii="Times New Roman" w:hAnsi="Times New Roman" w:cs="Times New Roman"/>
          <w:b/>
          <w:i/>
          <w:sz w:val="28"/>
          <w:szCs w:val="28"/>
        </w:rPr>
      </w:pPr>
      <w:r w:rsidRPr="000268E8">
        <w:rPr>
          <w:rFonts w:ascii="Times New Roman" w:hAnsi="Times New Roman" w:cs="Times New Roman"/>
          <w:b/>
          <w:i/>
          <w:sz w:val="28"/>
          <w:szCs w:val="28"/>
        </w:rPr>
        <w:t>5.5.1 Годовая потребность в сжатом воздухе:</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14"/>
          <w:sz w:val="28"/>
          <w:szCs w:val="28"/>
        </w:rPr>
        <w:pict>
          <v:shape id="_x0000_i1066" type="#_x0000_t75" style="width:123.75pt;height:18.75pt" fillcolor="window">
            <v:imagedata r:id="rId42" o:title=""/>
          </v:shape>
        </w:pict>
      </w:r>
      <w:r w:rsidR="00A64CDA" w:rsidRPr="00C62094">
        <w:rPr>
          <w:rFonts w:ascii="Times New Roman" w:hAnsi="Times New Roman" w:cs="Times New Roman"/>
          <w:sz w:val="28"/>
          <w:szCs w:val="28"/>
        </w:rPr>
        <w:t>, где</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g</w:t>
      </w:r>
      <w:r w:rsidRPr="00C62094">
        <w:rPr>
          <w:rFonts w:ascii="Times New Roman" w:hAnsi="Times New Roman" w:cs="Times New Roman"/>
          <w:sz w:val="28"/>
          <w:szCs w:val="28"/>
        </w:rPr>
        <w:t>возд - удельный расход воздуха на единицу инструмента, м</w:t>
      </w:r>
      <w:r w:rsidRPr="00C62094">
        <w:rPr>
          <w:rFonts w:ascii="Times New Roman" w:hAnsi="Times New Roman" w:cs="Times New Roman"/>
          <w:sz w:val="28"/>
          <w:szCs w:val="28"/>
          <w:vertAlign w:val="superscript"/>
        </w:rPr>
        <w:t>3</w:t>
      </w:r>
      <w:r w:rsidRPr="00C62094">
        <w:rPr>
          <w:rFonts w:ascii="Times New Roman" w:hAnsi="Times New Roman" w:cs="Times New Roman"/>
          <w:sz w:val="28"/>
          <w:szCs w:val="28"/>
        </w:rPr>
        <w:t>/ч;</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n</w:t>
      </w:r>
      <w:r w:rsidRPr="00C62094">
        <w:rPr>
          <w:rFonts w:ascii="Times New Roman" w:hAnsi="Times New Roman" w:cs="Times New Roman"/>
          <w:sz w:val="28"/>
          <w:szCs w:val="28"/>
        </w:rPr>
        <w:t>ед - число единиц инструментов;</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Фп - действительный расчётный фонд времени работы инструмента, ч </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(Фп= 4015);</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Кз - коэффициент загрузки;</w:t>
      </w:r>
    </w:p>
    <w:p w:rsidR="00A64CDA"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В нашем случае годовая потребность в сжатом воздухе складывается из годовой потребности для пневмоинструмента и годовой потребности для краскораспылителей:</w:t>
      </w:r>
    </w:p>
    <w:p w:rsidR="000268E8" w:rsidRPr="00C62094"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4300"/>
        <w:gridCol w:w="1020"/>
      </w:tblGrid>
      <w:tr w:rsidR="00A64CDA" w:rsidRPr="000268E8" w:rsidTr="000268E8">
        <w:trPr>
          <w:trHeight w:val="240"/>
          <w:jc w:val="center"/>
        </w:trPr>
        <w:tc>
          <w:tcPr>
            <w:tcW w:w="4300" w:type="dxa"/>
            <w:tcBorders>
              <w:top w:val="single" w:sz="4" w:space="0" w:color="auto"/>
              <w:left w:val="single" w:sz="4" w:space="0" w:color="auto"/>
              <w:bottom w:val="single" w:sz="4" w:space="0" w:color="auto"/>
              <w:right w:val="single" w:sz="4" w:space="0" w:color="auto"/>
            </w:tcBorders>
            <w:vAlign w:val="bottom"/>
          </w:tcPr>
          <w:p w:rsidR="00A64CDA" w:rsidRPr="000268E8" w:rsidRDefault="00A64CDA" w:rsidP="000268E8">
            <w:pPr>
              <w:spacing w:line="360" w:lineRule="auto"/>
              <w:rPr>
                <w:rFonts w:ascii="Times New Roman" w:eastAsia="Arial Unicode MS" w:hAnsi="Times New Roman" w:cs="Times New Roman"/>
                <w:sz w:val="20"/>
              </w:rPr>
            </w:pPr>
            <w:r w:rsidRPr="000268E8">
              <w:rPr>
                <w:rFonts w:ascii="Times New Roman" w:hAnsi="Times New Roman" w:cs="Times New Roman"/>
                <w:sz w:val="20"/>
              </w:rPr>
              <w:t>Число пневмоинструмента, шт. :</w:t>
            </w:r>
          </w:p>
        </w:tc>
        <w:tc>
          <w:tcPr>
            <w:tcW w:w="1020" w:type="dxa"/>
            <w:tcBorders>
              <w:top w:val="single" w:sz="4" w:space="0" w:color="auto"/>
              <w:left w:val="single" w:sz="4" w:space="0" w:color="auto"/>
              <w:bottom w:val="single" w:sz="4" w:space="0" w:color="auto"/>
              <w:right w:val="single" w:sz="4" w:space="0" w:color="auto"/>
            </w:tcBorders>
            <w:vAlign w:val="bottom"/>
          </w:tcPr>
          <w:p w:rsidR="00A64CDA" w:rsidRPr="000268E8" w:rsidRDefault="005C7265" w:rsidP="000268E8">
            <w:pPr>
              <w:spacing w:line="360" w:lineRule="auto"/>
              <w:rPr>
                <w:rFonts w:ascii="Times New Roman" w:hAnsi="Times New Roman" w:cs="Times New Roman"/>
                <w:sz w:val="20"/>
              </w:rPr>
            </w:pPr>
            <w:r w:rsidRPr="000268E8">
              <w:rPr>
                <w:rFonts w:ascii="Times New Roman" w:hAnsi="Times New Roman" w:cs="Times New Roman"/>
                <w:sz w:val="20"/>
              </w:rPr>
              <w:t>79</w:t>
            </w:r>
          </w:p>
        </w:tc>
      </w:tr>
      <w:tr w:rsidR="00A64CDA" w:rsidRPr="000268E8" w:rsidTr="000268E8">
        <w:trPr>
          <w:trHeight w:val="240"/>
          <w:jc w:val="center"/>
        </w:trPr>
        <w:tc>
          <w:tcPr>
            <w:tcW w:w="4300" w:type="dxa"/>
            <w:tcBorders>
              <w:top w:val="single" w:sz="4" w:space="0" w:color="auto"/>
              <w:left w:val="single" w:sz="4" w:space="0" w:color="auto"/>
              <w:bottom w:val="single" w:sz="4" w:space="0" w:color="auto"/>
              <w:right w:val="single" w:sz="4" w:space="0" w:color="auto"/>
            </w:tcBorders>
            <w:vAlign w:val="bottom"/>
          </w:tcPr>
          <w:p w:rsidR="00A64CDA" w:rsidRPr="000268E8" w:rsidRDefault="00A64CDA" w:rsidP="000268E8">
            <w:pPr>
              <w:spacing w:line="360" w:lineRule="auto"/>
              <w:rPr>
                <w:rFonts w:ascii="Times New Roman" w:eastAsia="Arial Unicode MS" w:hAnsi="Times New Roman" w:cs="Times New Roman"/>
                <w:sz w:val="20"/>
              </w:rPr>
            </w:pPr>
            <w:r w:rsidRPr="000268E8">
              <w:rPr>
                <w:rFonts w:ascii="Times New Roman" w:hAnsi="Times New Roman" w:cs="Times New Roman"/>
                <w:sz w:val="20"/>
              </w:rPr>
              <w:t>Число краскораспылителей, шт. :</w:t>
            </w:r>
          </w:p>
        </w:tc>
        <w:tc>
          <w:tcPr>
            <w:tcW w:w="1020" w:type="dxa"/>
            <w:tcBorders>
              <w:top w:val="single" w:sz="4" w:space="0" w:color="auto"/>
              <w:left w:val="single" w:sz="4" w:space="0" w:color="auto"/>
              <w:bottom w:val="single" w:sz="4" w:space="0" w:color="auto"/>
              <w:right w:val="single" w:sz="4" w:space="0" w:color="auto"/>
            </w:tcBorders>
            <w:vAlign w:val="bottom"/>
          </w:tcPr>
          <w:p w:rsidR="00A64CDA" w:rsidRPr="000268E8" w:rsidRDefault="005C7265" w:rsidP="000268E8">
            <w:pPr>
              <w:spacing w:line="360" w:lineRule="auto"/>
              <w:rPr>
                <w:rFonts w:ascii="Times New Roman" w:hAnsi="Times New Roman" w:cs="Times New Roman"/>
                <w:sz w:val="20"/>
              </w:rPr>
            </w:pPr>
            <w:r w:rsidRPr="000268E8">
              <w:rPr>
                <w:rFonts w:ascii="Times New Roman" w:hAnsi="Times New Roman" w:cs="Times New Roman"/>
                <w:sz w:val="20"/>
              </w:rPr>
              <w:t>8</w:t>
            </w:r>
          </w:p>
        </w:tc>
      </w:tr>
    </w:tbl>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12"/>
          <w:sz w:val="28"/>
          <w:szCs w:val="28"/>
        </w:rPr>
        <w:pict>
          <v:shape id="_x0000_i1067" type="#_x0000_t75" style="width:218.25pt;height:18pt" fillcolor="window">
            <v:imagedata r:id="rId43" o:title=""/>
          </v:shape>
        </w:pict>
      </w:r>
      <w:r w:rsidR="00A64CDA" w:rsidRPr="00C62094">
        <w:rPr>
          <w:rFonts w:ascii="Times New Roman" w:hAnsi="Times New Roman" w:cs="Times New Roman"/>
          <w:sz w:val="28"/>
          <w:szCs w:val="28"/>
        </w:rPr>
        <w:t xml:space="preserve"> = 23668425 (м</w:t>
      </w:r>
      <w:r w:rsidR="00A64CDA" w:rsidRPr="00C62094">
        <w:rPr>
          <w:rFonts w:ascii="Times New Roman" w:hAnsi="Times New Roman" w:cs="Times New Roman"/>
          <w:sz w:val="28"/>
          <w:szCs w:val="28"/>
          <w:vertAlign w:val="superscript"/>
        </w:rPr>
        <w:t>3</w:t>
      </w:r>
      <w:r w:rsidR="00A64CDA" w:rsidRPr="00C62094">
        <w:rPr>
          <w:rFonts w:ascii="Times New Roman" w:hAnsi="Times New Roman" w:cs="Times New Roman"/>
          <w:sz w:val="28"/>
          <w:szCs w:val="28"/>
        </w:rPr>
        <w:t>);</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p w:rsidR="00A64CDA" w:rsidRPr="00E44076" w:rsidRDefault="00A64CDA" w:rsidP="000268E8">
      <w:pPr>
        <w:widowControl w:val="0"/>
        <w:autoSpaceDE w:val="0"/>
        <w:autoSpaceDN w:val="0"/>
        <w:adjustRightInd w:val="0"/>
        <w:spacing w:line="360" w:lineRule="auto"/>
        <w:ind w:firstLine="720"/>
        <w:jc w:val="center"/>
        <w:rPr>
          <w:rFonts w:ascii="Times New Roman" w:hAnsi="Times New Roman" w:cs="Times New Roman"/>
          <w:b/>
          <w:sz w:val="28"/>
          <w:szCs w:val="28"/>
        </w:rPr>
      </w:pPr>
      <w:r w:rsidRPr="00E44076">
        <w:rPr>
          <w:rFonts w:ascii="Times New Roman" w:hAnsi="Times New Roman" w:cs="Times New Roman"/>
          <w:b/>
          <w:sz w:val="28"/>
          <w:szCs w:val="28"/>
        </w:rPr>
        <w:t>5.5.2 Годовая потребность в ацетилене:</w:t>
      </w:r>
    </w:p>
    <w:p w:rsidR="000268E8" w:rsidRPr="00C62094" w:rsidRDefault="000268E8"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4253"/>
        <w:gridCol w:w="1134"/>
      </w:tblGrid>
      <w:tr w:rsidR="00A64CDA" w:rsidRPr="000268E8" w:rsidTr="000268E8">
        <w:trPr>
          <w:trHeight w:val="240"/>
          <w:jc w:val="center"/>
        </w:trPr>
        <w:tc>
          <w:tcPr>
            <w:tcW w:w="4253" w:type="dxa"/>
            <w:tcBorders>
              <w:top w:val="single" w:sz="4" w:space="0" w:color="auto"/>
              <w:left w:val="single" w:sz="4" w:space="0" w:color="auto"/>
              <w:bottom w:val="single" w:sz="4" w:space="0" w:color="auto"/>
              <w:right w:val="single" w:sz="4" w:space="0" w:color="auto"/>
            </w:tcBorders>
            <w:vAlign w:val="bottom"/>
          </w:tcPr>
          <w:p w:rsidR="00A64CDA" w:rsidRPr="000268E8" w:rsidRDefault="00A64CDA" w:rsidP="000268E8">
            <w:pPr>
              <w:spacing w:line="360" w:lineRule="auto"/>
              <w:rPr>
                <w:rFonts w:ascii="Times New Roman" w:eastAsia="Arial Unicode MS" w:hAnsi="Times New Roman" w:cs="Times New Roman"/>
                <w:sz w:val="20"/>
              </w:rPr>
            </w:pPr>
            <w:r w:rsidRPr="000268E8">
              <w:rPr>
                <w:rFonts w:ascii="Times New Roman" w:hAnsi="Times New Roman" w:cs="Times New Roman"/>
                <w:sz w:val="20"/>
              </w:rPr>
              <w:t>Число ручных резаков, шт. :</w:t>
            </w:r>
          </w:p>
        </w:tc>
        <w:tc>
          <w:tcPr>
            <w:tcW w:w="1134" w:type="dxa"/>
            <w:tcBorders>
              <w:top w:val="single" w:sz="4" w:space="0" w:color="auto"/>
              <w:left w:val="single" w:sz="4" w:space="0" w:color="auto"/>
              <w:bottom w:val="single" w:sz="4" w:space="0" w:color="auto"/>
              <w:right w:val="single" w:sz="4" w:space="0" w:color="auto"/>
            </w:tcBorders>
            <w:vAlign w:val="bottom"/>
          </w:tcPr>
          <w:p w:rsidR="00A64CDA" w:rsidRPr="000268E8" w:rsidRDefault="005C7265" w:rsidP="000268E8">
            <w:pPr>
              <w:spacing w:line="360" w:lineRule="auto"/>
              <w:rPr>
                <w:rFonts w:ascii="Times New Roman" w:hAnsi="Times New Roman" w:cs="Times New Roman"/>
                <w:sz w:val="20"/>
              </w:rPr>
            </w:pPr>
            <w:r w:rsidRPr="000268E8">
              <w:rPr>
                <w:rFonts w:ascii="Times New Roman" w:hAnsi="Times New Roman" w:cs="Times New Roman"/>
                <w:sz w:val="20"/>
              </w:rPr>
              <w:t>38</w:t>
            </w:r>
          </w:p>
        </w:tc>
      </w:tr>
      <w:tr w:rsidR="00A64CDA" w:rsidRPr="000268E8" w:rsidTr="000268E8">
        <w:trPr>
          <w:trHeight w:val="240"/>
          <w:jc w:val="center"/>
        </w:trPr>
        <w:tc>
          <w:tcPr>
            <w:tcW w:w="4253" w:type="dxa"/>
            <w:tcBorders>
              <w:top w:val="single" w:sz="4" w:space="0" w:color="auto"/>
              <w:left w:val="single" w:sz="4" w:space="0" w:color="auto"/>
              <w:bottom w:val="single" w:sz="4" w:space="0" w:color="auto"/>
              <w:right w:val="single" w:sz="4" w:space="0" w:color="auto"/>
            </w:tcBorders>
            <w:vAlign w:val="bottom"/>
          </w:tcPr>
          <w:p w:rsidR="00A64CDA" w:rsidRPr="000268E8" w:rsidRDefault="00A64CDA" w:rsidP="000268E8">
            <w:pPr>
              <w:spacing w:line="360" w:lineRule="auto"/>
              <w:rPr>
                <w:rFonts w:ascii="Times New Roman" w:eastAsia="Arial Unicode MS" w:hAnsi="Times New Roman" w:cs="Times New Roman"/>
                <w:sz w:val="20"/>
              </w:rPr>
            </w:pPr>
            <w:r w:rsidRPr="000268E8">
              <w:rPr>
                <w:rFonts w:ascii="Times New Roman" w:hAnsi="Times New Roman" w:cs="Times New Roman"/>
                <w:sz w:val="20"/>
              </w:rPr>
              <w:t>Число горелок для правки, шт. :</w:t>
            </w:r>
          </w:p>
        </w:tc>
        <w:tc>
          <w:tcPr>
            <w:tcW w:w="1134" w:type="dxa"/>
            <w:tcBorders>
              <w:top w:val="single" w:sz="4" w:space="0" w:color="auto"/>
              <w:left w:val="single" w:sz="4" w:space="0" w:color="auto"/>
              <w:bottom w:val="single" w:sz="4" w:space="0" w:color="auto"/>
              <w:right w:val="single" w:sz="4" w:space="0" w:color="auto"/>
            </w:tcBorders>
            <w:vAlign w:val="bottom"/>
          </w:tcPr>
          <w:p w:rsidR="00A64CDA" w:rsidRPr="000268E8" w:rsidRDefault="005C7265" w:rsidP="000268E8">
            <w:pPr>
              <w:spacing w:line="360" w:lineRule="auto"/>
              <w:rPr>
                <w:rFonts w:ascii="Times New Roman" w:hAnsi="Times New Roman" w:cs="Times New Roman"/>
                <w:sz w:val="20"/>
              </w:rPr>
            </w:pPr>
            <w:r w:rsidRPr="000268E8">
              <w:rPr>
                <w:rFonts w:ascii="Times New Roman" w:hAnsi="Times New Roman" w:cs="Times New Roman"/>
                <w:sz w:val="20"/>
              </w:rPr>
              <w:t>32</w:t>
            </w:r>
          </w:p>
        </w:tc>
      </w:tr>
    </w:tbl>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G</w:t>
      </w:r>
      <w:r w:rsidRPr="00C62094">
        <w:rPr>
          <w:rFonts w:ascii="Times New Roman" w:hAnsi="Times New Roman" w:cs="Times New Roman"/>
          <w:sz w:val="28"/>
          <w:szCs w:val="28"/>
        </w:rPr>
        <w:t>ацет=</w:t>
      </w:r>
      <w:r w:rsidR="000D3DB4">
        <w:rPr>
          <w:rFonts w:ascii="Times New Roman" w:hAnsi="Times New Roman" w:cs="Times New Roman"/>
          <w:position w:val="-10"/>
          <w:sz w:val="28"/>
          <w:szCs w:val="28"/>
        </w:rPr>
        <w:pict>
          <v:shape id="_x0000_i1068" type="#_x0000_t75" style="width:174.75pt;height:15.75pt" fillcolor="window">
            <v:imagedata r:id="rId44" o:title=""/>
          </v:shape>
        </w:pict>
      </w:r>
      <w:r w:rsidRPr="00C62094">
        <w:rPr>
          <w:rFonts w:ascii="Times New Roman" w:hAnsi="Times New Roman" w:cs="Times New Roman"/>
          <w:sz w:val="28"/>
          <w:szCs w:val="28"/>
        </w:rPr>
        <w:t>= 213478 (м</w:t>
      </w:r>
      <w:r w:rsidRPr="00C62094">
        <w:rPr>
          <w:rFonts w:ascii="Times New Roman" w:hAnsi="Times New Roman" w:cs="Times New Roman"/>
          <w:sz w:val="28"/>
          <w:szCs w:val="28"/>
          <w:vertAlign w:val="superscript"/>
        </w:rPr>
        <w:t>3</w:t>
      </w:r>
      <w:r w:rsidRPr="00C62094">
        <w:rPr>
          <w:rFonts w:ascii="Times New Roman" w:hAnsi="Times New Roman" w:cs="Times New Roman"/>
          <w:sz w:val="28"/>
          <w:szCs w:val="28"/>
        </w:rPr>
        <w:t>);</w:t>
      </w:r>
    </w:p>
    <w:p w:rsidR="000268E8" w:rsidRPr="00E44076" w:rsidRDefault="000268E8"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p w:rsidR="00A64CDA" w:rsidRPr="00E44076" w:rsidRDefault="00A64CDA" w:rsidP="000268E8">
      <w:pPr>
        <w:widowControl w:val="0"/>
        <w:autoSpaceDE w:val="0"/>
        <w:autoSpaceDN w:val="0"/>
        <w:adjustRightInd w:val="0"/>
        <w:spacing w:line="360" w:lineRule="auto"/>
        <w:ind w:firstLine="720"/>
        <w:jc w:val="center"/>
        <w:rPr>
          <w:rFonts w:ascii="Times New Roman" w:hAnsi="Times New Roman" w:cs="Times New Roman"/>
          <w:b/>
          <w:sz w:val="28"/>
          <w:szCs w:val="28"/>
        </w:rPr>
      </w:pPr>
      <w:r w:rsidRPr="00E44076">
        <w:rPr>
          <w:rFonts w:ascii="Times New Roman" w:hAnsi="Times New Roman" w:cs="Times New Roman"/>
          <w:b/>
          <w:sz w:val="28"/>
          <w:szCs w:val="28"/>
        </w:rPr>
        <w:t>5.5.3 Годовая потребность в кислороде:</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G</w:t>
      </w:r>
      <w:r w:rsidRPr="00C62094">
        <w:rPr>
          <w:rFonts w:ascii="Times New Roman" w:hAnsi="Times New Roman" w:cs="Times New Roman"/>
          <w:sz w:val="28"/>
          <w:szCs w:val="28"/>
        </w:rPr>
        <w:t>кисл=</w:t>
      </w:r>
      <w:r w:rsidR="000D3DB4">
        <w:rPr>
          <w:rFonts w:ascii="Times New Roman" w:hAnsi="Times New Roman" w:cs="Times New Roman"/>
          <w:position w:val="-10"/>
          <w:sz w:val="28"/>
          <w:szCs w:val="28"/>
        </w:rPr>
        <w:pict>
          <v:shape id="_x0000_i1069" type="#_x0000_t75" style="width:174.75pt;height:15.75pt" fillcolor="window">
            <v:imagedata r:id="rId45" o:title=""/>
          </v:shape>
        </w:pict>
      </w:r>
      <w:r w:rsidRPr="00C62094">
        <w:rPr>
          <w:rFonts w:ascii="Times New Roman" w:hAnsi="Times New Roman" w:cs="Times New Roman"/>
          <w:sz w:val="28"/>
          <w:szCs w:val="28"/>
        </w:rPr>
        <w:t>= 534397 (м</w:t>
      </w:r>
      <w:r w:rsidRPr="00C62094">
        <w:rPr>
          <w:rFonts w:ascii="Times New Roman" w:hAnsi="Times New Roman" w:cs="Times New Roman"/>
          <w:sz w:val="28"/>
          <w:szCs w:val="28"/>
          <w:vertAlign w:val="superscript"/>
        </w:rPr>
        <w:t>3</w:t>
      </w:r>
      <w:r w:rsidRPr="00C62094">
        <w:rPr>
          <w:rFonts w:ascii="Times New Roman" w:hAnsi="Times New Roman" w:cs="Times New Roman"/>
          <w:sz w:val="28"/>
          <w:szCs w:val="28"/>
        </w:rPr>
        <w:t>);</w:t>
      </w:r>
    </w:p>
    <w:p w:rsidR="00A64CDA" w:rsidRPr="00E44076" w:rsidRDefault="00A64CDA" w:rsidP="000268E8">
      <w:pPr>
        <w:widowControl w:val="0"/>
        <w:autoSpaceDE w:val="0"/>
        <w:autoSpaceDN w:val="0"/>
        <w:adjustRightInd w:val="0"/>
        <w:spacing w:line="360" w:lineRule="auto"/>
        <w:ind w:firstLine="720"/>
        <w:jc w:val="center"/>
        <w:rPr>
          <w:rFonts w:ascii="Times New Roman" w:hAnsi="Times New Roman" w:cs="Times New Roman"/>
          <w:b/>
          <w:sz w:val="28"/>
          <w:szCs w:val="28"/>
        </w:rPr>
      </w:pPr>
      <w:r w:rsidRPr="00E44076">
        <w:rPr>
          <w:rFonts w:ascii="Times New Roman" w:hAnsi="Times New Roman" w:cs="Times New Roman"/>
          <w:b/>
          <w:sz w:val="28"/>
          <w:szCs w:val="28"/>
        </w:rPr>
        <w:t>5.5.4 Годовая потребность в углекислом газе:</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G</w:t>
      </w:r>
      <w:r w:rsidRPr="00C62094">
        <w:rPr>
          <w:rFonts w:ascii="Times New Roman" w:hAnsi="Times New Roman" w:cs="Times New Roman"/>
          <w:sz w:val="28"/>
          <w:szCs w:val="28"/>
        </w:rPr>
        <w:t>угл.=</w:t>
      </w:r>
      <w:r w:rsidR="000D3DB4">
        <w:rPr>
          <w:rFonts w:ascii="Times New Roman" w:hAnsi="Times New Roman" w:cs="Times New Roman"/>
          <w:position w:val="-10"/>
          <w:sz w:val="28"/>
          <w:szCs w:val="28"/>
        </w:rPr>
        <w:pict>
          <v:shape id="_x0000_i1070" type="#_x0000_t75" style="width:87pt;height:15.75pt" fillcolor="window">
            <v:imagedata r:id="rId46" o:title=""/>
          </v:shape>
        </w:pict>
      </w:r>
      <w:r w:rsidRPr="00C62094">
        <w:rPr>
          <w:rFonts w:ascii="Times New Roman" w:hAnsi="Times New Roman" w:cs="Times New Roman"/>
          <w:sz w:val="28"/>
          <w:szCs w:val="28"/>
        </w:rPr>
        <w:t>= 43001 (м</w:t>
      </w:r>
      <w:r w:rsidRPr="00C62094">
        <w:rPr>
          <w:rFonts w:ascii="Times New Roman" w:hAnsi="Times New Roman" w:cs="Times New Roman"/>
          <w:sz w:val="28"/>
          <w:szCs w:val="28"/>
          <w:vertAlign w:val="superscript"/>
        </w:rPr>
        <w:t>3</w:t>
      </w:r>
      <w:r w:rsidRPr="00C62094">
        <w:rPr>
          <w:rFonts w:ascii="Times New Roman" w:hAnsi="Times New Roman" w:cs="Times New Roman"/>
          <w:sz w:val="28"/>
          <w:szCs w:val="28"/>
        </w:rPr>
        <w:t>);</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p w:rsidR="00A64CDA" w:rsidRDefault="00A64CDA" w:rsidP="000268E8">
      <w:pPr>
        <w:widowControl w:val="0"/>
        <w:autoSpaceDE w:val="0"/>
        <w:autoSpaceDN w:val="0"/>
        <w:adjustRightInd w:val="0"/>
        <w:spacing w:line="360" w:lineRule="auto"/>
        <w:ind w:firstLine="720"/>
        <w:jc w:val="center"/>
        <w:rPr>
          <w:rFonts w:ascii="Times New Roman" w:hAnsi="Times New Roman" w:cs="Times New Roman"/>
          <w:b/>
          <w:sz w:val="28"/>
          <w:szCs w:val="28"/>
        </w:rPr>
      </w:pPr>
      <w:r w:rsidRPr="00C62094">
        <w:rPr>
          <w:rFonts w:ascii="Times New Roman" w:hAnsi="Times New Roman" w:cs="Times New Roman"/>
          <w:b/>
          <w:sz w:val="28"/>
          <w:szCs w:val="28"/>
        </w:rPr>
        <w:t>5.6 Годовая потребность в воде:</w:t>
      </w:r>
    </w:p>
    <w:p w:rsidR="000268E8" w:rsidRPr="00C62094" w:rsidRDefault="000268E8" w:rsidP="000268E8">
      <w:pPr>
        <w:widowControl w:val="0"/>
        <w:autoSpaceDE w:val="0"/>
        <w:autoSpaceDN w:val="0"/>
        <w:adjustRightInd w:val="0"/>
        <w:spacing w:line="360" w:lineRule="auto"/>
        <w:ind w:firstLine="720"/>
        <w:jc w:val="center"/>
        <w:rPr>
          <w:rFonts w:ascii="Times New Roman" w:hAnsi="Times New Roman" w:cs="Times New Roman"/>
          <w:b/>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G</w:t>
      </w:r>
      <w:r w:rsidRPr="00C62094">
        <w:rPr>
          <w:rFonts w:ascii="Times New Roman" w:hAnsi="Times New Roman" w:cs="Times New Roman"/>
          <w:sz w:val="28"/>
          <w:szCs w:val="28"/>
        </w:rPr>
        <w:t>воды=</w:t>
      </w:r>
      <w:r w:rsidR="000D3DB4">
        <w:rPr>
          <w:rFonts w:ascii="Times New Roman" w:hAnsi="Times New Roman" w:cs="Times New Roman"/>
          <w:position w:val="-24"/>
          <w:sz w:val="28"/>
          <w:szCs w:val="28"/>
        </w:rPr>
        <w:pict>
          <v:shape id="_x0000_i1071" type="#_x0000_t75" style="width:51.75pt;height:30.75pt" fillcolor="window">
            <v:imagedata r:id="rId47" o:title=""/>
          </v:shape>
        </w:pict>
      </w:r>
      <w:r w:rsidRPr="00C62094">
        <w:rPr>
          <w:rFonts w:ascii="Times New Roman" w:hAnsi="Times New Roman" w:cs="Times New Roman"/>
          <w:sz w:val="28"/>
          <w:szCs w:val="28"/>
        </w:rPr>
        <w:t>,</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где </w:t>
      </w:r>
      <w:r w:rsidR="000D3DB4">
        <w:rPr>
          <w:rFonts w:ascii="Times New Roman" w:hAnsi="Times New Roman" w:cs="Times New Roman"/>
          <w:position w:val="-10"/>
          <w:sz w:val="28"/>
          <w:szCs w:val="28"/>
        </w:rPr>
        <w:pict>
          <v:shape id="_x0000_i1072" type="#_x0000_t75" style="width:21pt;height:15.75pt" fillcolor="window">
            <v:imagedata r:id="rId48" o:title=""/>
          </v:shape>
        </w:pict>
      </w:r>
      <w:r w:rsidRPr="00C62094">
        <w:rPr>
          <w:rFonts w:ascii="Times New Roman" w:hAnsi="Times New Roman" w:cs="Times New Roman"/>
          <w:sz w:val="28"/>
          <w:szCs w:val="28"/>
        </w:rPr>
        <w:t>расход воды на 1000 т выпускаемой продукции, м</w:t>
      </w:r>
      <w:r w:rsidRPr="00C62094">
        <w:rPr>
          <w:rFonts w:ascii="Times New Roman" w:hAnsi="Times New Roman" w:cs="Times New Roman"/>
          <w:sz w:val="28"/>
          <w:szCs w:val="28"/>
          <w:vertAlign w:val="superscript"/>
        </w:rPr>
        <w:t>3</w:t>
      </w:r>
      <w:r w:rsidRPr="00C62094">
        <w:rPr>
          <w:rFonts w:ascii="Times New Roman" w:hAnsi="Times New Roman" w:cs="Times New Roman"/>
          <w:sz w:val="28"/>
          <w:szCs w:val="28"/>
        </w:rPr>
        <w:t>/т;</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G</w:t>
      </w:r>
      <w:r w:rsidRPr="00C62094">
        <w:rPr>
          <w:rFonts w:ascii="Times New Roman" w:hAnsi="Times New Roman" w:cs="Times New Roman"/>
          <w:sz w:val="28"/>
          <w:szCs w:val="28"/>
        </w:rPr>
        <w:t>м - чистая масса металла на одно судно или секцию, т;</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b/>
          <w:sz w:val="28"/>
          <w:szCs w:val="28"/>
        </w:rPr>
      </w:pPr>
      <w:r w:rsidRPr="00C62094">
        <w:rPr>
          <w:rFonts w:ascii="Times New Roman" w:hAnsi="Times New Roman" w:cs="Times New Roman"/>
          <w:sz w:val="28"/>
          <w:szCs w:val="28"/>
          <w:lang w:val="en-US"/>
        </w:rPr>
        <w:t>n</w:t>
      </w:r>
      <w:r w:rsidRPr="00C62094">
        <w:rPr>
          <w:rFonts w:ascii="Times New Roman" w:hAnsi="Times New Roman" w:cs="Times New Roman"/>
          <w:sz w:val="28"/>
          <w:szCs w:val="28"/>
        </w:rPr>
        <w:t>с - количество судов.</w:t>
      </w:r>
    </w:p>
    <w:p w:rsidR="00A64CDA" w:rsidRPr="00C62094" w:rsidRDefault="00A64CDA" w:rsidP="00C62094">
      <w:pPr>
        <w:widowControl w:val="0"/>
        <w:numPr>
          <w:ilvl w:val="0"/>
          <w:numId w:val="6"/>
        </w:numPr>
        <w:autoSpaceDE w:val="0"/>
        <w:autoSpaceDN w:val="0"/>
        <w:adjustRightInd w:val="0"/>
        <w:spacing w:line="360" w:lineRule="auto"/>
        <w:ind w:left="0" w:firstLine="720"/>
        <w:jc w:val="both"/>
        <w:rPr>
          <w:rFonts w:ascii="Times New Roman" w:hAnsi="Times New Roman" w:cs="Times New Roman"/>
          <w:sz w:val="28"/>
          <w:szCs w:val="28"/>
        </w:rPr>
      </w:pPr>
      <w:r w:rsidRPr="00C62094">
        <w:rPr>
          <w:rFonts w:ascii="Times New Roman" w:hAnsi="Times New Roman" w:cs="Times New Roman"/>
          <w:sz w:val="28"/>
          <w:szCs w:val="28"/>
        </w:rPr>
        <w:t>в производственной:</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G</w:t>
      </w:r>
      <w:r w:rsidRPr="00C62094">
        <w:rPr>
          <w:rFonts w:ascii="Times New Roman" w:hAnsi="Times New Roman" w:cs="Times New Roman"/>
          <w:sz w:val="28"/>
          <w:szCs w:val="28"/>
        </w:rPr>
        <w:t xml:space="preserve">воды= </w:t>
      </w:r>
      <w:r w:rsidR="000D3DB4">
        <w:rPr>
          <w:rFonts w:ascii="Times New Roman" w:hAnsi="Times New Roman" w:cs="Times New Roman"/>
          <w:position w:val="-24"/>
          <w:sz w:val="28"/>
          <w:szCs w:val="28"/>
        </w:rPr>
        <w:pict>
          <v:shape id="_x0000_i1073" type="#_x0000_t75" style="width:78pt;height:30.75pt" fillcolor="window">
            <v:imagedata r:id="rId49" o:title=""/>
          </v:shape>
        </w:pict>
      </w:r>
      <w:r w:rsidRPr="00C62094">
        <w:rPr>
          <w:rFonts w:ascii="Times New Roman" w:hAnsi="Times New Roman" w:cs="Times New Roman"/>
          <w:sz w:val="28"/>
          <w:szCs w:val="28"/>
        </w:rPr>
        <w:t>=</w:t>
      </w:r>
      <w:r w:rsidR="00846009" w:rsidRPr="00C62094">
        <w:rPr>
          <w:rFonts w:ascii="Times New Roman" w:hAnsi="Times New Roman" w:cs="Times New Roman"/>
          <w:sz w:val="28"/>
          <w:szCs w:val="28"/>
        </w:rPr>
        <w:t xml:space="preserve"> 812378</w:t>
      </w:r>
      <w:r w:rsidRPr="00C62094">
        <w:rPr>
          <w:rFonts w:ascii="Times New Roman" w:hAnsi="Times New Roman" w:cs="Times New Roman"/>
          <w:sz w:val="28"/>
          <w:szCs w:val="28"/>
        </w:rPr>
        <w:t xml:space="preserve"> (м</w:t>
      </w:r>
      <w:r w:rsidRPr="00C62094">
        <w:rPr>
          <w:rFonts w:ascii="Times New Roman" w:hAnsi="Times New Roman" w:cs="Times New Roman"/>
          <w:sz w:val="28"/>
          <w:szCs w:val="28"/>
          <w:vertAlign w:val="superscript"/>
        </w:rPr>
        <w:t>3</w:t>
      </w:r>
      <w:r w:rsidRPr="00C62094">
        <w:rPr>
          <w:rFonts w:ascii="Times New Roman" w:hAnsi="Times New Roman" w:cs="Times New Roman"/>
          <w:sz w:val="28"/>
          <w:szCs w:val="28"/>
        </w:rPr>
        <w:t>);</w:t>
      </w:r>
    </w:p>
    <w:p w:rsidR="000268E8" w:rsidRPr="00C62094"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numPr>
          <w:ilvl w:val="0"/>
          <w:numId w:val="6"/>
        </w:numPr>
        <w:autoSpaceDE w:val="0"/>
        <w:autoSpaceDN w:val="0"/>
        <w:adjustRightInd w:val="0"/>
        <w:spacing w:line="360" w:lineRule="auto"/>
        <w:ind w:left="0" w:firstLine="720"/>
        <w:jc w:val="both"/>
        <w:rPr>
          <w:rFonts w:ascii="Times New Roman" w:hAnsi="Times New Roman" w:cs="Times New Roman"/>
          <w:sz w:val="28"/>
          <w:szCs w:val="28"/>
        </w:rPr>
      </w:pPr>
      <w:r w:rsidRPr="00C62094">
        <w:rPr>
          <w:rFonts w:ascii="Times New Roman" w:hAnsi="Times New Roman" w:cs="Times New Roman"/>
          <w:sz w:val="28"/>
          <w:szCs w:val="28"/>
        </w:rPr>
        <w:t>на охлаждение сварочных головок:</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G</w:t>
      </w:r>
      <w:r w:rsidRPr="00C62094">
        <w:rPr>
          <w:rFonts w:ascii="Times New Roman" w:hAnsi="Times New Roman" w:cs="Times New Roman"/>
          <w:sz w:val="28"/>
          <w:szCs w:val="28"/>
        </w:rPr>
        <w:t xml:space="preserve">воды= </w:t>
      </w:r>
      <w:r w:rsidR="000D3DB4">
        <w:rPr>
          <w:rFonts w:ascii="Times New Roman" w:hAnsi="Times New Roman" w:cs="Times New Roman"/>
          <w:position w:val="-24"/>
          <w:sz w:val="28"/>
          <w:szCs w:val="28"/>
        </w:rPr>
        <w:pict>
          <v:shape id="_x0000_i1074" type="#_x0000_t75" style="width:1in;height:30.75pt" fillcolor="window">
            <v:imagedata r:id="rId50" o:title=""/>
          </v:shape>
        </w:pict>
      </w:r>
      <w:r w:rsidR="00846009" w:rsidRPr="00C62094">
        <w:rPr>
          <w:rFonts w:ascii="Times New Roman" w:hAnsi="Times New Roman" w:cs="Times New Roman"/>
          <w:sz w:val="28"/>
          <w:szCs w:val="28"/>
        </w:rPr>
        <w:t>= 116558</w:t>
      </w:r>
      <w:r w:rsidRPr="00C62094">
        <w:rPr>
          <w:rFonts w:ascii="Times New Roman" w:hAnsi="Times New Roman" w:cs="Times New Roman"/>
          <w:sz w:val="28"/>
          <w:szCs w:val="28"/>
        </w:rPr>
        <w:t xml:space="preserve"> (м</w:t>
      </w:r>
      <w:r w:rsidRPr="00C62094">
        <w:rPr>
          <w:rFonts w:ascii="Times New Roman" w:hAnsi="Times New Roman" w:cs="Times New Roman"/>
          <w:sz w:val="28"/>
          <w:szCs w:val="28"/>
          <w:vertAlign w:val="superscript"/>
        </w:rPr>
        <w:t>3</w:t>
      </w:r>
      <w:r w:rsidRPr="00C62094">
        <w:rPr>
          <w:rFonts w:ascii="Times New Roman" w:hAnsi="Times New Roman" w:cs="Times New Roman"/>
          <w:sz w:val="28"/>
          <w:szCs w:val="28"/>
        </w:rPr>
        <w:t>);</w:t>
      </w:r>
    </w:p>
    <w:p w:rsidR="000268E8" w:rsidRPr="00C62094"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numPr>
          <w:ilvl w:val="0"/>
          <w:numId w:val="6"/>
        </w:numPr>
        <w:autoSpaceDE w:val="0"/>
        <w:autoSpaceDN w:val="0"/>
        <w:adjustRightInd w:val="0"/>
        <w:spacing w:line="360" w:lineRule="auto"/>
        <w:ind w:left="0" w:firstLine="720"/>
        <w:jc w:val="both"/>
        <w:rPr>
          <w:rFonts w:ascii="Times New Roman" w:hAnsi="Times New Roman" w:cs="Times New Roman"/>
          <w:sz w:val="28"/>
          <w:szCs w:val="28"/>
        </w:rPr>
      </w:pPr>
      <w:r w:rsidRPr="00C62094">
        <w:rPr>
          <w:rFonts w:ascii="Times New Roman" w:hAnsi="Times New Roman" w:cs="Times New Roman"/>
          <w:sz w:val="28"/>
          <w:szCs w:val="28"/>
        </w:rPr>
        <w:t>для хозяйственно-питьевых нужд:</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G</w:t>
      </w:r>
      <w:r w:rsidRPr="00C62094">
        <w:rPr>
          <w:rFonts w:ascii="Times New Roman" w:hAnsi="Times New Roman" w:cs="Times New Roman"/>
          <w:sz w:val="28"/>
          <w:szCs w:val="28"/>
        </w:rPr>
        <w:t xml:space="preserve">воды= </w:t>
      </w:r>
      <w:r w:rsidR="000D3DB4">
        <w:rPr>
          <w:rFonts w:ascii="Times New Roman" w:hAnsi="Times New Roman" w:cs="Times New Roman"/>
          <w:position w:val="-24"/>
          <w:sz w:val="28"/>
          <w:szCs w:val="28"/>
        </w:rPr>
        <w:pict>
          <v:shape id="_x0000_i1075" type="#_x0000_t75" style="width:65.25pt;height:33pt" fillcolor="window">
            <v:imagedata r:id="rId51" o:title=""/>
          </v:shape>
        </w:pict>
      </w:r>
      <w:r w:rsidRPr="00C62094">
        <w:rPr>
          <w:rFonts w:ascii="Times New Roman" w:hAnsi="Times New Roman" w:cs="Times New Roman"/>
          <w:sz w:val="28"/>
          <w:szCs w:val="28"/>
        </w:rPr>
        <w:t>,</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где </w:t>
      </w:r>
      <w:r w:rsidR="000D3DB4">
        <w:rPr>
          <w:rFonts w:ascii="Times New Roman" w:hAnsi="Times New Roman" w:cs="Times New Roman"/>
          <w:position w:val="-10"/>
          <w:sz w:val="28"/>
          <w:szCs w:val="28"/>
        </w:rPr>
        <w:pict>
          <v:shape id="_x0000_i1076" type="#_x0000_t75" style="width:21pt;height:15.75pt" fillcolor="window">
            <v:imagedata r:id="rId48" o:title=""/>
          </v:shape>
        </w:pict>
      </w:r>
      <w:r w:rsidRPr="00C62094">
        <w:rPr>
          <w:rFonts w:ascii="Times New Roman" w:hAnsi="Times New Roman" w:cs="Times New Roman"/>
          <w:sz w:val="28"/>
          <w:szCs w:val="28"/>
        </w:rPr>
        <w:t>расход воды на одного работающего, л/чел;</w:t>
      </w: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14"/>
          <w:sz w:val="28"/>
          <w:szCs w:val="28"/>
        </w:rPr>
        <w:pict>
          <v:shape id="_x0000_i1077" type="#_x0000_t75" style="width:30.75pt;height:18.75pt" fillcolor="window">
            <v:imagedata r:id="rId52" o:title=""/>
          </v:shape>
        </w:pict>
      </w:r>
      <w:r w:rsidR="00A64CDA" w:rsidRPr="00C62094">
        <w:rPr>
          <w:rFonts w:ascii="Times New Roman" w:hAnsi="Times New Roman" w:cs="Times New Roman"/>
          <w:sz w:val="28"/>
          <w:szCs w:val="28"/>
        </w:rPr>
        <w:t>количество рабочих дней в году;</w:t>
      </w: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14"/>
          <w:sz w:val="28"/>
          <w:szCs w:val="28"/>
        </w:rPr>
        <w:pict>
          <v:shape id="_x0000_i1078" type="#_x0000_t75" style="width:32.25pt;height:18.75pt" fillcolor="window">
            <v:imagedata r:id="rId53" o:title=""/>
          </v:shape>
        </w:pict>
      </w:r>
      <w:r w:rsidR="00A64CDA" w:rsidRPr="00C62094">
        <w:rPr>
          <w:rFonts w:ascii="Times New Roman" w:hAnsi="Times New Roman" w:cs="Times New Roman"/>
          <w:sz w:val="28"/>
          <w:szCs w:val="28"/>
        </w:rPr>
        <w:t>количество рабочих;</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G</w:t>
      </w:r>
      <w:r w:rsidRPr="00C62094">
        <w:rPr>
          <w:rFonts w:ascii="Times New Roman" w:hAnsi="Times New Roman" w:cs="Times New Roman"/>
          <w:sz w:val="28"/>
          <w:szCs w:val="28"/>
        </w:rPr>
        <w:t xml:space="preserve">воды= </w:t>
      </w:r>
      <w:r w:rsidR="000D3DB4">
        <w:rPr>
          <w:rFonts w:ascii="Times New Roman" w:hAnsi="Times New Roman" w:cs="Times New Roman"/>
          <w:position w:val="-24"/>
          <w:sz w:val="28"/>
          <w:szCs w:val="28"/>
        </w:rPr>
        <w:pict>
          <v:shape id="_x0000_i1079" type="#_x0000_t75" style="width:65.25pt;height:30.75pt" fillcolor="window">
            <v:imagedata r:id="rId54" o:title=""/>
          </v:shape>
        </w:pict>
      </w:r>
      <w:r w:rsidRPr="00C62094">
        <w:rPr>
          <w:rFonts w:ascii="Times New Roman" w:hAnsi="Times New Roman" w:cs="Times New Roman"/>
          <w:sz w:val="28"/>
          <w:szCs w:val="28"/>
        </w:rPr>
        <w:t>=1230 (м</w:t>
      </w:r>
      <w:r w:rsidRPr="00C62094">
        <w:rPr>
          <w:rFonts w:ascii="Times New Roman" w:hAnsi="Times New Roman" w:cs="Times New Roman"/>
          <w:sz w:val="28"/>
          <w:szCs w:val="28"/>
          <w:vertAlign w:val="superscript"/>
        </w:rPr>
        <w:t>3</w:t>
      </w:r>
      <w:r w:rsidRPr="00C62094">
        <w:rPr>
          <w:rFonts w:ascii="Times New Roman" w:hAnsi="Times New Roman" w:cs="Times New Roman"/>
          <w:sz w:val="28"/>
          <w:szCs w:val="28"/>
        </w:rPr>
        <w:t>);</w:t>
      </w:r>
    </w:p>
    <w:p w:rsidR="00A64CDA" w:rsidRPr="00C62094" w:rsidRDefault="00A64CDA" w:rsidP="00C62094">
      <w:pPr>
        <w:widowControl w:val="0"/>
        <w:numPr>
          <w:ilvl w:val="0"/>
          <w:numId w:val="6"/>
        </w:numPr>
        <w:autoSpaceDE w:val="0"/>
        <w:autoSpaceDN w:val="0"/>
        <w:adjustRightInd w:val="0"/>
        <w:spacing w:line="360" w:lineRule="auto"/>
        <w:ind w:left="0" w:firstLine="720"/>
        <w:jc w:val="both"/>
        <w:rPr>
          <w:rFonts w:ascii="Times New Roman" w:hAnsi="Times New Roman" w:cs="Times New Roman"/>
          <w:sz w:val="28"/>
          <w:szCs w:val="28"/>
        </w:rPr>
      </w:pPr>
      <w:r w:rsidRPr="00C62094">
        <w:rPr>
          <w:rFonts w:ascii="Times New Roman" w:hAnsi="Times New Roman" w:cs="Times New Roman"/>
          <w:sz w:val="28"/>
          <w:szCs w:val="28"/>
        </w:rPr>
        <w:t>для душевых:</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G</w:t>
      </w:r>
      <w:r w:rsidRPr="00C62094">
        <w:rPr>
          <w:rFonts w:ascii="Times New Roman" w:hAnsi="Times New Roman" w:cs="Times New Roman"/>
          <w:sz w:val="28"/>
          <w:szCs w:val="28"/>
        </w:rPr>
        <w:t xml:space="preserve">воды= </w:t>
      </w:r>
      <w:r w:rsidR="000D3DB4">
        <w:rPr>
          <w:rFonts w:ascii="Times New Roman" w:hAnsi="Times New Roman" w:cs="Times New Roman"/>
          <w:position w:val="-24"/>
          <w:sz w:val="28"/>
          <w:szCs w:val="28"/>
        </w:rPr>
        <w:pict>
          <v:shape id="_x0000_i1080" type="#_x0000_t75" style="width:66pt;height:30.75pt" fillcolor="window">
            <v:imagedata r:id="rId55" o:title=""/>
          </v:shape>
        </w:pict>
      </w:r>
      <w:r w:rsidR="004F641C" w:rsidRPr="00C62094">
        <w:rPr>
          <w:rFonts w:ascii="Times New Roman" w:hAnsi="Times New Roman" w:cs="Times New Roman"/>
          <w:sz w:val="28"/>
          <w:szCs w:val="28"/>
        </w:rPr>
        <w:t xml:space="preserve"> =1640</w:t>
      </w:r>
      <w:r w:rsidRPr="00C62094">
        <w:rPr>
          <w:rFonts w:ascii="Times New Roman" w:hAnsi="Times New Roman" w:cs="Times New Roman"/>
          <w:sz w:val="28"/>
          <w:szCs w:val="28"/>
        </w:rPr>
        <w:t xml:space="preserve"> (м</w:t>
      </w:r>
      <w:r w:rsidRPr="00C62094">
        <w:rPr>
          <w:rFonts w:ascii="Times New Roman" w:hAnsi="Times New Roman" w:cs="Times New Roman"/>
          <w:sz w:val="28"/>
          <w:szCs w:val="28"/>
          <w:vertAlign w:val="superscript"/>
        </w:rPr>
        <w:t>3</w:t>
      </w:r>
      <w:r w:rsidRPr="00C62094">
        <w:rPr>
          <w:rFonts w:ascii="Times New Roman" w:hAnsi="Times New Roman" w:cs="Times New Roman"/>
          <w:sz w:val="28"/>
          <w:szCs w:val="28"/>
        </w:rPr>
        <w:t>);</w:t>
      </w:r>
    </w:p>
    <w:p w:rsidR="000268E8" w:rsidRPr="00C62094"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numPr>
          <w:ilvl w:val="0"/>
          <w:numId w:val="6"/>
        </w:numPr>
        <w:autoSpaceDE w:val="0"/>
        <w:autoSpaceDN w:val="0"/>
        <w:adjustRightInd w:val="0"/>
        <w:spacing w:line="360" w:lineRule="auto"/>
        <w:ind w:left="0" w:firstLine="720"/>
        <w:jc w:val="both"/>
        <w:rPr>
          <w:rFonts w:ascii="Times New Roman" w:hAnsi="Times New Roman" w:cs="Times New Roman"/>
          <w:sz w:val="28"/>
          <w:szCs w:val="28"/>
        </w:rPr>
      </w:pPr>
      <w:r w:rsidRPr="00C62094">
        <w:rPr>
          <w:rFonts w:ascii="Times New Roman" w:hAnsi="Times New Roman" w:cs="Times New Roman"/>
          <w:sz w:val="28"/>
          <w:szCs w:val="28"/>
        </w:rPr>
        <w:t>для умывальников:</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G</w:t>
      </w:r>
      <w:r w:rsidRPr="00C62094">
        <w:rPr>
          <w:rFonts w:ascii="Times New Roman" w:hAnsi="Times New Roman" w:cs="Times New Roman"/>
          <w:sz w:val="28"/>
          <w:szCs w:val="28"/>
        </w:rPr>
        <w:t xml:space="preserve">воды= </w:t>
      </w:r>
      <w:r w:rsidR="000D3DB4">
        <w:rPr>
          <w:rFonts w:ascii="Times New Roman" w:hAnsi="Times New Roman" w:cs="Times New Roman"/>
          <w:position w:val="-24"/>
          <w:sz w:val="28"/>
          <w:szCs w:val="28"/>
        </w:rPr>
        <w:pict>
          <v:shape id="_x0000_i1081" type="#_x0000_t75" style="width:60pt;height:30.75pt" fillcolor="window">
            <v:imagedata r:id="rId56" o:title=""/>
          </v:shape>
        </w:pict>
      </w:r>
      <w:r w:rsidRPr="00C62094">
        <w:rPr>
          <w:rFonts w:ascii="Times New Roman" w:hAnsi="Times New Roman" w:cs="Times New Roman"/>
          <w:sz w:val="28"/>
          <w:szCs w:val="28"/>
        </w:rPr>
        <w:t xml:space="preserve"> =164 (м</w:t>
      </w:r>
      <w:r w:rsidRPr="00C62094">
        <w:rPr>
          <w:rFonts w:ascii="Times New Roman" w:hAnsi="Times New Roman" w:cs="Times New Roman"/>
          <w:sz w:val="28"/>
          <w:szCs w:val="28"/>
          <w:vertAlign w:val="superscript"/>
        </w:rPr>
        <w:t>3</w:t>
      </w:r>
      <w:r w:rsidRPr="00C62094">
        <w:rPr>
          <w:rFonts w:ascii="Times New Roman" w:hAnsi="Times New Roman" w:cs="Times New Roman"/>
          <w:sz w:val="28"/>
          <w:szCs w:val="28"/>
        </w:rPr>
        <w:t>);</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G</w:t>
      </w:r>
      <w:r w:rsidRPr="00C62094">
        <w:rPr>
          <w:rFonts w:ascii="Times New Roman" w:hAnsi="Times New Roman" w:cs="Times New Roman"/>
          <w:sz w:val="28"/>
          <w:szCs w:val="28"/>
        </w:rPr>
        <w:t xml:space="preserve">волы общ.= </w:t>
      </w:r>
      <w:r w:rsidR="000D3DB4">
        <w:rPr>
          <w:rFonts w:ascii="Times New Roman" w:hAnsi="Times New Roman" w:cs="Times New Roman"/>
          <w:position w:val="-14"/>
          <w:sz w:val="28"/>
          <w:szCs w:val="28"/>
        </w:rPr>
        <w:pict>
          <v:shape id="_x0000_i1082" type="#_x0000_t75" style="width:42pt;height:20.25pt" fillcolor="window">
            <v:imagedata r:id="rId57" o:title=""/>
          </v:shape>
        </w:pict>
      </w:r>
      <w:r w:rsidRPr="00C62094">
        <w:rPr>
          <w:rFonts w:ascii="Times New Roman" w:hAnsi="Times New Roman" w:cs="Times New Roman"/>
          <w:sz w:val="28"/>
          <w:szCs w:val="28"/>
        </w:rPr>
        <w:t>.</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G</w:t>
      </w:r>
      <w:r w:rsidRPr="00C62094">
        <w:rPr>
          <w:rFonts w:ascii="Times New Roman" w:hAnsi="Times New Roman" w:cs="Times New Roman"/>
          <w:sz w:val="28"/>
          <w:szCs w:val="28"/>
        </w:rPr>
        <w:t>волы общ.= 124134 (м</w:t>
      </w:r>
      <w:r w:rsidRPr="00C62094">
        <w:rPr>
          <w:rFonts w:ascii="Times New Roman" w:hAnsi="Times New Roman" w:cs="Times New Roman"/>
          <w:sz w:val="28"/>
          <w:szCs w:val="28"/>
          <w:vertAlign w:val="superscript"/>
        </w:rPr>
        <w:t>3</w:t>
      </w:r>
      <w:r w:rsidRPr="00C62094">
        <w:rPr>
          <w:rFonts w:ascii="Times New Roman" w:hAnsi="Times New Roman" w:cs="Times New Roman"/>
          <w:sz w:val="28"/>
          <w:szCs w:val="28"/>
        </w:rPr>
        <w:t>);</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p w:rsidR="00A64CDA" w:rsidRDefault="00A64CDA" w:rsidP="000268E8">
      <w:pPr>
        <w:widowControl w:val="0"/>
        <w:autoSpaceDE w:val="0"/>
        <w:autoSpaceDN w:val="0"/>
        <w:adjustRightInd w:val="0"/>
        <w:spacing w:line="360" w:lineRule="auto"/>
        <w:ind w:firstLine="720"/>
        <w:jc w:val="center"/>
        <w:rPr>
          <w:rFonts w:ascii="Times New Roman" w:hAnsi="Times New Roman" w:cs="Times New Roman"/>
          <w:b/>
          <w:sz w:val="28"/>
          <w:szCs w:val="28"/>
        </w:rPr>
      </w:pPr>
      <w:r w:rsidRPr="00C62094">
        <w:rPr>
          <w:rFonts w:ascii="Times New Roman" w:hAnsi="Times New Roman" w:cs="Times New Roman"/>
          <w:b/>
          <w:sz w:val="28"/>
          <w:szCs w:val="28"/>
        </w:rPr>
        <w:t>5.7 Годовая потребность в паре:</w:t>
      </w:r>
    </w:p>
    <w:p w:rsidR="000268E8" w:rsidRPr="00C62094" w:rsidRDefault="000268E8" w:rsidP="000268E8">
      <w:pPr>
        <w:widowControl w:val="0"/>
        <w:autoSpaceDE w:val="0"/>
        <w:autoSpaceDN w:val="0"/>
        <w:adjustRightInd w:val="0"/>
        <w:spacing w:line="360" w:lineRule="auto"/>
        <w:ind w:firstLine="720"/>
        <w:jc w:val="center"/>
        <w:rPr>
          <w:rFonts w:ascii="Times New Roman" w:hAnsi="Times New Roman" w:cs="Times New Roman"/>
          <w:b/>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Q</w:t>
      </w:r>
      <w:r w:rsidRPr="00C62094">
        <w:rPr>
          <w:rFonts w:ascii="Times New Roman" w:hAnsi="Times New Roman" w:cs="Times New Roman"/>
          <w:sz w:val="28"/>
          <w:szCs w:val="28"/>
        </w:rPr>
        <w:t>п=</w:t>
      </w:r>
      <w:r w:rsidR="000D3DB4">
        <w:rPr>
          <w:rFonts w:ascii="Times New Roman" w:hAnsi="Times New Roman" w:cs="Times New Roman"/>
          <w:position w:val="-18"/>
          <w:sz w:val="28"/>
          <w:szCs w:val="28"/>
        </w:rPr>
        <w:pict>
          <v:shape id="_x0000_i1083" type="#_x0000_t75" style="width:74.25pt;height:27pt" fillcolor="window">
            <v:imagedata r:id="rId58" o:title=""/>
          </v:shape>
        </w:pict>
      </w:r>
      <w:r w:rsidRPr="00C62094">
        <w:rPr>
          <w:rFonts w:ascii="Times New Roman" w:hAnsi="Times New Roman" w:cs="Times New Roman"/>
          <w:sz w:val="28"/>
          <w:szCs w:val="28"/>
        </w:rPr>
        <w:t>,</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где </w:t>
      </w:r>
      <w:r w:rsidR="000D3DB4">
        <w:rPr>
          <w:rFonts w:ascii="Times New Roman" w:hAnsi="Times New Roman" w:cs="Times New Roman"/>
          <w:position w:val="-12"/>
          <w:sz w:val="28"/>
          <w:szCs w:val="28"/>
        </w:rPr>
        <w:pict>
          <v:shape id="_x0000_i1084" type="#_x0000_t75" style="width:17.25pt;height:18pt" fillcolor="window">
            <v:imagedata r:id="rId59" o:title=""/>
          </v:shape>
        </w:pict>
      </w:r>
      <w:r w:rsidRPr="00C62094">
        <w:rPr>
          <w:rFonts w:ascii="Times New Roman" w:hAnsi="Times New Roman" w:cs="Times New Roman"/>
          <w:sz w:val="28"/>
          <w:szCs w:val="28"/>
        </w:rPr>
        <w:t xml:space="preserve"> - расход тепла на 1 </w:t>
      </w:r>
      <w:r w:rsidR="000D3DB4">
        <w:rPr>
          <w:rFonts w:ascii="Times New Roman" w:hAnsi="Times New Roman" w:cs="Times New Roman"/>
          <w:position w:val="-6"/>
          <w:sz w:val="28"/>
          <w:szCs w:val="28"/>
        </w:rPr>
        <w:pict>
          <v:shape id="_x0000_i1085" type="#_x0000_t75" style="width:15.75pt;height:15.75pt" fillcolor="window">
            <v:imagedata r:id="rId35" o:title=""/>
          </v:shape>
        </w:pict>
      </w:r>
      <w:r w:rsidRPr="00C62094">
        <w:rPr>
          <w:rFonts w:ascii="Times New Roman" w:hAnsi="Times New Roman" w:cs="Times New Roman"/>
          <w:sz w:val="28"/>
          <w:szCs w:val="28"/>
        </w:rPr>
        <w:t xml:space="preserve"> здания, ккал/ч м</w:t>
      </w:r>
      <w:r w:rsidRPr="00C62094">
        <w:rPr>
          <w:rFonts w:ascii="Times New Roman" w:hAnsi="Times New Roman" w:cs="Times New Roman"/>
          <w:sz w:val="28"/>
          <w:szCs w:val="28"/>
          <w:vertAlign w:val="superscript"/>
        </w:rPr>
        <w:t>3</w:t>
      </w:r>
      <w:r w:rsidRPr="00C62094">
        <w:rPr>
          <w:rFonts w:ascii="Times New Roman" w:hAnsi="Times New Roman" w:cs="Times New Roman"/>
          <w:sz w:val="28"/>
          <w:szCs w:val="28"/>
        </w:rPr>
        <w:t>;</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H</w:t>
      </w:r>
      <w:r w:rsidRPr="00C62094">
        <w:rPr>
          <w:rFonts w:ascii="Times New Roman" w:hAnsi="Times New Roman" w:cs="Times New Roman"/>
          <w:sz w:val="28"/>
          <w:szCs w:val="28"/>
        </w:rPr>
        <w:t xml:space="preserve"> - количество часов в отопительном сезоне;</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V</w:t>
      </w:r>
      <w:r w:rsidRPr="00C62094">
        <w:rPr>
          <w:rFonts w:ascii="Times New Roman" w:hAnsi="Times New Roman" w:cs="Times New Roman"/>
          <w:sz w:val="28"/>
          <w:szCs w:val="28"/>
        </w:rPr>
        <w:t xml:space="preserve"> - внутренний объём здания, м</w:t>
      </w:r>
      <w:r w:rsidRPr="00C62094">
        <w:rPr>
          <w:rFonts w:ascii="Times New Roman" w:hAnsi="Times New Roman" w:cs="Times New Roman"/>
          <w:sz w:val="28"/>
          <w:szCs w:val="28"/>
          <w:vertAlign w:val="superscript"/>
        </w:rPr>
        <w:t>3</w:t>
      </w:r>
      <w:r w:rsidRPr="00C62094">
        <w:rPr>
          <w:rFonts w:ascii="Times New Roman" w:hAnsi="Times New Roman" w:cs="Times New Roman"/>
          <w:sz w:val="28"/>
          <w:szCs w:val="28"/>
        </w:rPr>
        <w:t>;</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i</w:t>
      </w:r>
      <w:r w:rsidRPr="00C62094">
        <w:rPr>
          <w:rFonts w:ascii="Times New Roman" w:hAnsi="Times New Roman" w:cs="Times New Roman"/>
          <w:sz w:val="28"/>
          <w:szCs w:val="28"/>
        </w:rPr>
        <w:t xml:space="preserve"> - теплота испарения, ккал/кг;</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lang w:val="en-US"/>
        </w:rPr>
        <w:t>Q</w:t>
      </w:r>
      <w:r w:rsidRPr="00C62094">
        <w:rPr>
          <w:rFonts w:ascii="Times New Roman" w:hAnsi="Times New Roman" w:cs="Times New Roman"/>
          <w:sz w:val="28"/>
          <w:szCs w:val="28"/>
        </w:rPr>
        <w:t xml:space="preserve">п = </w:t>
      </w:r>
      <w:r w:rsidR="00E74B27" w:rsidRPr="00C62094">
        <w:rPr>
          <w:rFonts w:ascii="Times New Roman" w:hAnsi="Times New Roman" w:cs="Times New Roman"/>
          <w:sz w:val="28"/>
          <w:szCs w:val="28"/>
        </w:rPr>
        <w:t>0,553 ∙ 5040 ∙ 1658880/2,3 ∙ 10</w:t>
      </w:r>
      <w:r w:rsidR="00E74B27" w:rsidRPr="00C62094">
        <w:rPr>
          <w:rFonts w:ascii="Times New Roman" w:hAnsi="Times New Roman" w:cs="Times New Roman"/>
          <w:sz w:val="28"/>
          <w:szCs w:val="28"/>
          <w:vertAlign w:val="superscript"/>
        </w:rPr>
        <w:t>6</w:t>
      </w:r>
      <w:r w:rsidR="00E74B27" w:rsidRPr="00C62094">
        <w:rPr>
          <w:rFonts w:ascii="Times New Roman" w:hAnsi="Times New Roman" w:cs="Times New Roman"/>
          <w:sz w:val="28"/>
          <w:szCs w:val="28"/>
        </w:rPr>
        <w:t xml:space="preserve"> ∙100 =20,1</w:t>
      </w:r>
      <w:r w:rsidR="00D32F6F" w:rsidRPr="00C62094">
        <w:rPr>
          <w:rFonts w:ascii="Times New Roman" w:hAnsi="Times New Roman" w:cs="Times New Roman"/>
          <w:sz w:val="28"/>
          <w:szCs w:val="28"/>
        </w:rPr>
        <w:t>∙ 10</w:t>
      </w:r>
      <w:r w:rsidR="00D32F6F" w:rsidRPr="00C62094">
        <w:rPr>
          <w:rFonts w:ascii="Times New Roman" w:hAnsi="Times New Roman" w:cs="Times New Roman"/>
          <w:sz w:val="28"/>
          <w:szCs w:val="28"/>
          <w:vertAlign w:val="superscript"/>
        </w:rPr>
        <w:t>3</w:t>
      </w:r>
      <w:r w:rsidR="00E74B27" w:rsidRPr="00C62094">
        <w:rPr>
          <w:rFonts w:ascii="Times New Roman" w:hAnsi="Times New Roman" w:cs="Times New Roman"/>
          <w:sz w:val="28"/>
          <w:szCs w:val="28"/>
        </w:rPr>
        <w:t xml:space="preserve"> ккал/кг</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p w:rsidR="00A64CDA" w:rsidRDefault="00A64CDA" w:rsidP="000268E8">
      <w:pPr>
        <w:widowControl w:val="0"/>
        <w:autoSpaceDE w:val="0"/>
        <w:autoSpaceDN w:val="0"/>
        <w:adjustRightInd w:val="0"/>
        <w:spacing w:line="360" w:lineRule="auto"/>
        <w:ind w:firstLine="720"/>
        <w:jc w:val="center"/>
        <w:rPr>
          <w:rFonts w:ascii="Times New Roman" w:hAnsi="Times New Roman" w:cs="Times New Roman"/>
          <w:b/>
          <w:sz w:val="28"/>
          <w:szCs w:val="28"/>
        </w:rPr>
      </w:pPr>
      <w:r w:rsidRPr="00C62094">
        <w:rPr>
          <w:rFonts w:ascii="Times New Roman" w:hAnsi="Times New Roman" w:cs="Times New Roman"/>
          <w:b/>
          <w:sz w:val="28"/>
          <w:szCs w:val="28"/>
        </w:rPr>
        <w:t>5.8. Годовая потребность в электроэнергии:</w:t>
      </w:r>
    </w:p>
    <w:p w:rsidR="000268E8" w:rsidRPr="00C62094" w:rsidRDefault="000268E8"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p w:rsidR="00A64CDA" w:rsidRPr="00C62094" w:rsidRDefault="00A64CDA" w:rsidP="00C62094">
      <w:pPr>
        <w:widowControl w:val="0"/>
        <w:numPr>
          <w:ilvl w:val="0"/>
          <w:numId w:val="6"/>
        </w:numPr>
        <w:autoSpaceDE w:val="0"/>
        <w:autoSpaceDN w:val="0"/>
        <w:adjustRightInd w:val="0"/>
        <w:spacing w:line="360" w:lineRule="auto"/>
        <w:ind w:left="0" w:firstLine="720"/>
        <w:jc w:val="both"/>
        <w:rPr>
          <w:rFonts w:ascii="Times New Roman" w:hAnsi="Times New Roman" w:cs="Times New Roman"/>
          <w:b/>
          <w:sz w:val="28"/>
          <w:szCs w:val="28"/>
        </w:rPr>
      </w:pPr>
      <w:r w:rsidRPr="00C62094">
        <w:rPr>
          <w:rFonts w:ascii="Times New Roman" w:hAnsi="Times New Roman" w:cs="Times New Roman"/>
          <w:b/>
          <w:sz w:val="28"/>
          <w:szCs w:val="28"/>
        </w:rPr>
        <w:t>На питание электрооборудования:</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12"/>
          <w:sz w:val="28"/>
          <w:szCs w:val="28"/>
        </w:rPr>
        <w:pict>
          <v:shape id="_x0000_i1086" type="#_x0000_t75" style="width:84pt;height:18pt" fillcolor="window">
            <v:imagedata r:id="rId60" o:title=""/>
          </v:shape>
        </w:pict>
      </w:r>
      <w:r w:rsidR="00A64CDA" w:rsidRPr="00C62094">
        <w:rPr>
          <w:rFonts w:ascii="Times New Roman" w:hAnsi="Times New Roman" w:cs="Times New Roman"/>
          <w:sz w:val="28"/>
          <w:szCs w:val="28"/>
        </w:rPr>
        <w:t>, где</w:t>
      </w:r>
    </w:p>
    <w:p w:rsidR="00A64CDA" w:rsidRPr="00C62094" w:rsidRDefault="00CD6B17"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D3DB4">
        <w:rPr>
          <w:rFonts w:ascii="Times New Roman" w:hAnsi="Times New Roman" w:cs="Times New Roman"/>
          <w:position w:val="-14"/>
          <w:sz w:val="28"/>
          <w:szCs w:val="28"/>
        </w:rPr>
        <w:pict>
          <v:shape id="_x0000_i1087" type="#_x0000_t75" style="width:18pt;height:18.75pt" fillcolor="window">
            <v:imagedata r:id="rId61" o:title=""/>
          </v:shape>
        </w:pict>
      </w:r>
      <w:r w:rsidR="00A64CDA" w:rsidRPr="00C62094">
        <w:rPr>
          <w:rFonts w:ascii="Times New Roman" w:hAnsi="Times New Roman" w:cs="Times New Roman"/>
          <w:sz w:val="28"/>
          <w:szCs w:val="28"/>
        </w:rPr>
        <w:t xml:space="preserve"> - установленная мощность (выбирается из паспортных данных</w:t>
      </w:r>
      <w:r w:rsidR="000268E8">
        <w:rPr>
          <w:rFonts w:ascii="Times New Roman" w:hAnsi="Times New Roman" w:cs="Times New Roman"/>
          <w:sz w:val="28"/>
          <w:szCs w:val="28"/>
        </w:rPr>
        <w:t xml:space="preserve"> </w:t>
      </w:r>
      <w:r w:rsidR="00A64CDA" w:rsidRPr="00C62094">
        <w:rPr>
          <w:rFonts w:ascii="Times New Roman" w:hAnsi="Times New Roman" w:cs="Times New Roman"/>
          <w:sz w:val="28"/>
          <w:szCs w:val="28"/>
        </w:rPr>
        <w:t>оборудования);</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0268E8"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14"/>
          <w:sz w:val="28"/>
          <w:szCs w:val="28"/>
        </w:rPr>
        <w:pict>
          <v:shape id="_x0000_i1088" type="#_x0000_t75" style="width:66.75pt;height:18.75pt" fillcolor="window">
            <v:imagedata r:id="rId62" o:title=""/>
          </v:shape>
        </w:pict>
      </w:r>
      <w:r w:rsidR="00A64CDA" w:rsidRPr="00C62094">
        <w:rPr>
          <w:rFonts w:ascii="Times New Roman" w:hAnsi="Times New Roman" w:cs="Times New Roman"/>
          <w:sz w:val="28"/>
          <w:szCs w:val="28"/>
        </w:rPr>
        <w:t xml:space="preserve">, </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где</w:t>
      </w:r>
      <w:r w:rsidR="00CD6B17">
        <w:rPr>
          <w:rFonts w:ascii="Times New Roman" w:hAnsi="Times New Roman" w:cs="Times New Roman"/>
          <w:sz w:val="28"/>
          <w:szCs w:val="28"/>
        </w:rPr>
        <w:t xml:space="preserve"> </w:t>
      </w:r>
      <w:r w:rsidR="000D3DB4">
        <w:rPr>
          <w:rFonts w:ascii="Times New Roman" w:hAnsi="Times New Roman" w:cs="Times New Roman"/>
          <w:position w:val="-12"/>
          <w:sz w:val="28"/>
          <w:szCs w:val="28"/>
        </w:rPr>
        <w:pict>
          <v:shape id="_x0000_i1089" type="#_x0000_t75" style="width:17.25pt;height:18pt" fillcolor="window">
            <v:imagedata r:id="rId63" o:title=""/>
          </v:shape>
        </w:pict>
      </w:r>
      <w:r w:rsidRPr="00C62094">
        <w:rPr>
          <w:rFonts w:ascii="Times New Roman" w:hAnsi="Times New Roman" w:cs="Times New Roman"/>
          <w:sz w:val="28"/>
          <w:szCs w:val="28"/>
        </w:rPr>
        <w:t xml:space="preserve"> - коэффициент спроса или одновремённости:</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 для сварочных трансформаторов и преобразователей: </w:t>
      </w:r>
      <w:r w:rsidR="000D3DB4">
        <w:rPr>
          <w:rFonts w:ascii="Times New Roman" w:hAnsi="Times New Roman" w:cs="Times New Roman"/>
          <w:position w:val="-12"/>
          <w:sz w:val="28"/>
          <w:szCs w:val="28"/>
        </w:rPr>
        <w:pict>
          <v:shape id="_x0000_i1090" type="#_x0000_t75" style="width:17.25pt;height:18pt" fillcolor="window">
            <v:imagedata r:id="rId63" o:title=""/>
          </v:shape>
        </w:pict>
      </w:r>
      <w:r w:rsidRPr="00C62094">
        <w:rPr>
          <w:rFonts w:ascii="Times New Roman" w:hAnsi="Times New Roman" w:cs="Times New Roman"/>
          <w:sz w:val="28"/>
          <w:szCs w:val="28"/>
        </w:rPr>
        <w:t>= 0,35 - 0,45;</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 для механизированных стендов и листоукладчиков: </w:t>
      </w:r>
      <w:r w:rsidR="000D3DB4">
        <w:rPr>
          <w:rFonts w:ascii="Times New Roman" w:hAnsi="Times New Roman" w:cs="Times New Roman"/>
          <w:position w:val="-12"/>
          <w:sz w:val="28"/>
          <w:szCs w:val="28"/>
        </w:rPr>
        <w:pict>
          <v:shape id="_x0000_i1091" type="#_x0000_t75" style="width:17.25pt;height:18pt" fillcolor="window">
            <v:imagedata r:id="rId63" o:title=""/>
          </v:shape>
        </w:pict>
      </w:r>
      <w:r w:rsidRPr="00C62094">
        <w:rPr>
          <w:rFonts w:ascii="Times New Roman" w:hAnsi="Times New Roman" w:cs="Times New Roman"/>
          <w:sz w:val="28"/>
          <w:szCs w:val="28"/>
        </w:rPr>
        <w:t>= 0,35;</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 для электродвигателей станочного оборудования: </w:t>
      </w:r>
      <w:r w:rsidR="000D3DB4">
        <w:rPr>
          <w:rFonts w:ascii="Times New Roman" w:hAnsi="Times New Roman" w:cs="Times New Roman"/>
          <w:position w:val="-12"/>
          <w:sz w:val="28"/>
          <w:szCs w:val="28"/>
        </w:rPr>
        <w:pict>
          <v:shape id="_x0000_i1092" type="#_x0000_t75" style="width:17.25pt;height:18pt" fillcolor="window">
            <v:imagedata r:id="rId63" o:title=""/>
          </v:shape>
        </w:pict>
      </w:r>
      <w:r w:rsidRPr="00C62094">
        <w:rPr>
          <w:rFonts w:ascii="Times New Roman" w:hAnsi="Times New Roman" w:cs="Times New Roman"/>
          <w:sz w:val="28"/>
          <w:szCs w:val="28"/>
        </w:rPr>
        <w:t>= 0,25;</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 для электродвигателей кранов: </w:t>
      </w:r>
      <w:r w:rsidR="000D3DB4">
        <w:rPr>
          <w:rFonts w:ascii="Times New Roman" w:hAnsi="Times New Roman" w:cs="Times New Roman"/>
          <w:position w:val="-12"/>
          <w:sz w:val="28"/>
          <w:szCs w:val="28"/>
        </w:rPr>
        <w:pict>
          <v:shape id="_x0000_i1093" type="#_x0000_t75" style="width:17.25pt;height:18pt" fillcolor="window">
            <v:imagedata r:id="rId63" o:title=""/>
          </v:shape>
        </w:pict>
      </w:r>
      <w:r w:rsidRPr="00C62094">
        <w:rPr>
          <w:rFonts w:ascii="Times New Roman" w:hAnsi="Times New Roman" w:cs="Times New Roman"/>
          <w:sz w:val="28"/>
          <w:szCs w:val="28"/>
        </w:rPr>
        <w:t>= 0,15;</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 для траспортёров: </w:t>
      </w:r>
      <w:r w:rsidR="000D3DB4">
        <w:rPr>
          <w:rFonts w:ascii="Times New Roman" w:hAnsi="Times New Roman" w:cs="Times New Roman"/>
          <w:position w:val="-12"/>
          <w:sz w:val="28"/>
          <w:szCs w:val="28"/>
        </w:rPr>
        <w:pict>
          <v:shape id="_x0000_i1094" type="#_x0000_t75" style="width:17.25pt;height:18pt" fillcolor="window">
            <v:imagedata r:id="rId63" o:title=""/>
          </v:shape>
        </w:pict>
      </w:r>
      <w:r w:rsidRPr="00C62094">
        <w:rPr>
          <w:rFonts w:ascii="Times New Roman" w:hAnsi="Times New Roman" w:cs="Times New Roman"/>
          <w:sz w:val="28"/>
          <w:szCs w:val="28"/>
        </w:rPr>
        <w:t>= 0,75;</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 для прессов: </w:t>
      </w:r>
      <w:r w:rsidR="000D3DB4">
        <w:rPr>
          <w:rFonts w:ascii="Times New Roman" w:hAnsi="Times New Roman" w:cs="Times New Roman"/>
          <w:position w:val="-12"/>
          <w:sz w:val="28"/>
          <w:szCs w:val="28"/>
        </w:rPr>
        <w:pict>
          <v:shape id="_x0000_i1095" type="#_x0000_t75" style="width:17.25pt;height:18pt" fillcolor="window">
            <v:imagedata r:id="rId63" o:title=""/>
          </v:shape>
        </w:pict>
      </w:r>
      <w:r w:rsidRPr="00C62094">
        <w:rPr>
          <w:rFonts w:ascii="Times New Roman" w:hAnsi="Times New Roman" w:cs="Times New Roman"/>
          <w:sz w:val="28"/>
          <w:szCs w:val="28"/>
        </w:rPr>
        <w:t>= 0,25 - 0,35;</w:t>
      </w: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12"/>
          <w:sz w:val="28"/>
          <w:szCs w:val="28"/>
        </w:rPr>
        <w:pict>
          <v:shape id="_x0000_i1096" type="#_x0000_t75" style="width:30pt;height:18pt" fillcolor="window">
            <v:imagedata r:id="rId64" o:title=""/>
          </v:shape>
        </w:pict>
      </w:r>
      <w:r w:rsidR="00A64CDA" w:rsidRPr="00C62094">
        <w:rPr>
          <w:rFonts w:ascii="Times New Roman" w:hAnsi="Times New Roman" w:cs="Times New Roman"/>
          <w:sz w:val="28"/>
          <w:szCs w:val="28"/>
        </w:rPr>
        <w:t>годовой фонд времени работы оборудования (3935 ч);</w:t>
      </w: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12"/>
          <w:sz w:val="28"/>
          <w:szCs w:val="28"/>
        </w:rPr>
        <w:pict>
          <v:shape id="_x0000_i1097" type="#_x0000_t75" style="width:26.25pt;height:18pt" fillcolor="window">
            <v:imagedata r:id="rId65" o:title=""/>
          </v:shape>
        </w:pict>
      </w:r>
      <w:r w:rsidR="00A64CDA" w:rsidRPr="00C62094">
        <w:rPr>
          <w:rFonts w:ascii="Times New Roman" w:hAnsi="Times New Roman" w:cs="Times New Roman"/>
          <w:sz w:val="28"/>
          <w:szCs w:val="28"/>
        </w:rPr>
        <w:t>коэффициент загрузки.</w:t>
      </w:r>
    </w:p>
    <w:p w:rsidR="000268E8" w:rsidRDefault="000268E8"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Таблица 5.8.</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Спецификация оборудования и средств механизации.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1813"/>
        <w:gridCol w:w="1302"/>
        <w:gridCol w:w="1793"/>
        <w:gridCol w:w="1137"/>
        <w:gridCol w:w="1248"/>
        <w:gridCol w:w="824"/>
        <w:gridCol w:w="765"/>
      </w:tblGrid>
      <w:tr w:rsidR="00A64CDA" w:rsidRPr="00C17F46" w:rsidTr="00C17F46">
        <w:trPr>
          <w:trHeight w:val="1729"/>
          <w:jc w:val="center"/>
        </w:trPr>
        <w:tc>
          <w:tcPr>
            <w:tcW w:w="458"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w:t>
            </w:r>
          </w:p>
        </w:tc>
        <w:tc>
          <w:tcPr>
            <w:tcW w:w="1813"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наименование</w:t>
            </w:r>
          </w:p>
        </w:tc>
        <w:tc>
          <w:tcPr>
            <w:tcW w:w="1302"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тип, марка, модель</w:t>
            </w:r>
          </w:p>
        </w:tc>
        <w:tc>
          <w:tcPr>
            <w:tcW w:w="1793"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технические характеристики</w:t>
            </w:r>
          </w:p>
        </w:tc>
        <w:tc>
          <w:tcPr>
            <w:tcW w:w="1137" w:type="dxa"/>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установл. мощность единицы оборудов., кВт</w:t>
            </w:r>
          </w:p>
        </w:tc>
        <w:tc>
          <w:tcPr>
            <w:tcW w:w="1248"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размеры,</w:t>
            </w:r>
          </w:p>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мм</w:t>
            </w:r>
          </w:p>
        </w:tc>
        <w:tc>
          <w:tcPr>
            <w:tcW w:w="824"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масса,</w:t>
            </w:r>
          </w:p>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кг</w:t>
            </w:r>
          </w:p>
        </w:tc>
        <w:tc>
          <w:tcPr>
            <w:tcW w:w="765"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кол-во, шт</w:t>
            </w:r>
          </w:p>
        </w:tc>
      </w:tr>
      <w:tr w:rsidR="00A64CDA" w:rsidRPr="00C17F46" w:rsidTr="00C17F46">
        <w:trPr>
          <w:trHeight w:val="2766"/>
          <w:jc w:val="center"/>
        </w:trPr>
        <w:tc>
          <w:tcPr>
            <w:tcW w:w="458"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1</w:t>
            </w:r>
          </w:p>
        </w:tc>
        <w:tc>
          <w:tcPr>
            <w:tcW w:w="1813" w:type="dxa"/>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Выпрямитель сварочный многопостовой</w:t>
            </w:r>
          </w:p>
        </w:tc>
        <w:tc>
          <w:tcPr>
            <w:tcW w:w="1302"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ВДМ-1601</w:t>
            </w:r>
          </w:p>
        </w:tc>
        <w:tc>
          <w:tcPr>
            <w:tcW w:w="1793" w:type="dxa"/>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Номинальный сварочный ток 1600 А, номинальный сварочный ток одного поста 300 А. Количество сварочных постов 9.</w:t>
            </w:r>
          </w:p>
        </w:tc>
        <w:tc>
          <w:tcPr>
            <w:tcW w:w="1137"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115 кВ*А</w:t>
            </w:r>
          </w:p>
        </w:tc>
        <w:tc>
          <w:tcPr>
            <w:tcW w:w="1248"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1035</w:t>
            </w:r>
            <w:r w:rsidRPr="00C17F46">
              <w:rPr>
                <w:rFonts w:ascii="Times New Roman" w:hAnsi="Times New Roman" w:cs="Times New Roman"/>
                <w:sz w:val="20"/>
                <w:lang w:val="en-US"/>
              </w:rPr>
              <w:t>x</w:t>
            </w:r>
            <w:r w:rsidRPr="00C17F46">
              <w:rPr>
                <w:rFonts w:ascii="Times New Roman" w:hAnsi="Times New Roman" w:cs="Times New Roman"/>
                <w:sz w:val="20"/>
              </w:rPr>
              <w:t>820</w:t>
            </w:r>
            <w:r w:rsidRPr="00C17F46">
              <w:rPr>
                <w:rFonts w:ascii="Times New Roman" w:hAnsi="Times New Roman" w:cs="Times New Roman"/>
                <w:sz w:val="20"/>
                <w:lang w:val="en-US"/>
              </w:rPr>
              <w:t>x</w:t>
            </w:r>
            <w:r w:rsidRPr="00C17F46">
              <w:rPr>
                <w:rFonts w:ascii="Times New Roman" w:hAnsi="Times New Roman" w:cs="Times New Roman"/>
                <w:sz w:val="20"/>
              </w:rPr>
              <w:t>1630</w:t>
            </w:r>
          </w:p>
        </w:tc>
        <w:tc>
          <w:tcPr>
            <w:tcW w:w="824"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750</w:t>
            </w:r>
          </w:p>
        </w:tc>
        <w:tc>
          <w:tcPr>
            <w:tcW w:w="765"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31</w:t>
            </w:r>
          </w:p>
        </w:tc>
      </w:tr>
      <w:tr w:rsidR="00A64CDA" w:rsidRPr="00C17F46" w:rsidTr="00C17F46">
        <w:trPr>
          <w:trHeight w:val="692"/>
          <w:jc w:val="center"/>
        </w:trPr>
        <w:tc>
          <w:tcPr>
            <w:tcW w:w="458"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2</w:t>
            </w:r>
          </w:p>
        </w:tc>
        <w:tc>
          <w:tcPr>
            <w:tcW w:w="1813" w:type="dxa"/>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Автомат для дуговой сварки под флюсом деталей из малоуглеродистой стали. Источник питания ТДФ - 1001</w:t>
            </w:r>
          </w:p>
        </w:tc>
        <w:tc>
          <w:tcPr>
            <w:tcW w:w="1302"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АДС-1000-4</w:t>
            </w:r>
          </w:p>
        </w:tc>
        <w:tc>
          <w:tcPr>
            <w:tcW w:w="1793" w:type="dxa"/>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Номинальный сварочный ток 1000 А. Диаметр электродной проволоки 2-5 мм. Скорость сварки 12-120м/ч.</w:t>
            </w:r>
          </w:p>
        </w:tc>
        <w:tc>
          <w:tcPr>
            <w:tcW w:w="1137"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82 кВ*А</w:t>
            </w:r>
          </w:p>
        </w:tc>
        <w:tc>
          <w:tcPr>
            <w:tcW w:w="1248"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трактор</w:t>
            </w:r>
          </w:p>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1010х370х665</w:t>
            </w:r>
          </w:p>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источник пит.</w:t>
            </w:r>
          </w:p>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1200х830х1200</w:t>
            </w:r>
          </w:p>
        </w:tc>
        <w:tc>
          <w:tcPr>
            <w:tcW w:w="824"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p>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p>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65</w:t>
            </w:r>
          </w:p>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p>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720</w:t>
            </w:r>
          </w:p>
        </w:tc>
        <w:tc>
          <w:tcPr>
            <w:tcW w:w="765"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56</w:t>
            </w:r>
          </w:p>
        </w:tc>
      </w:tr>
      <w:tr w:rsidR="00A64CDA" w:rsidRPr="00C17F46" w:rsidTr="00C17F46">
        <w:trPr>
          <w:trHeight w:val="3473"/>
          <w:jc w:val="center"/>
        </w:trPr>
        <w:tc>
          <w:tcPr>
            <w:tcW w:w="458"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3</w:t>
            </w:r>
          </w:p>
        </w:tc>
        <w:tc>
          <w:tcPr>
            <w:tcW w:w="1813" w:type="dxa"/>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Полуавтомат для дуговой сварки в среде углекислого газа стальным плавящимся электродом во всех пространственных положениях. Источник питания ПСГ-500.</w:t>
            </w:r>
          </w:p>
        </w:tc>
        <w:tc>
          <w:tcPr>
            <w:tcW w:w="1302"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"Гранит-2"</w:t>
            </w:r>
          </w:p>
        </w:tc>
        <w:tc>
          <w:tcPr>
            <w:tcW w:w="1793" w:type="dxa"/>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 xml:space="preserve">Номинальный сварочный ток 400 А. Диаметр электродной проволоки 0,8-1,6 мм. Скорость подачи электродной проволоки 150-1350 м/ч. Расход </w:t>
            </w:r>
            <w:r w:rsidRPr="00C17F46">
              <w:rPr>
                <w:rFonts w:ascii="Times New Roman" w:hAnsi="Times New Roman" w:cs="Times New Roman"/>
                <w:sz w:val="20"/>
                <w:lang w:val="en-US"/>
              </w:rPr>
              <w:t>C</w:t>
            </w:r>
            <w:r w:rsidRPr="00C17F46">
              <w:rPr>
                <w:rFonts w:ascii="Times New Roman" w:hAnsi="Times New Roman" w:cs="Times New Roman"/>
                <w:sz w:val="20"/>
              </w:rPr>
              <w:t>О2</w:t>
            </w:r>
            <w:r w:rsidR="00CD6B17" w:rsidRPr="00C17F46">
              <w:rPr>
                <w:rFonts w:ascii="Times New Roman" w:hAnsi="Times New Roman" w:cs="Times New Roman"/>
                <w:sz w:val="20"/>
              </w:rPr>
              <w:t xml:space="preserve"> </w:t>
            </w:r>
            <w:r w:rsidRPr="00C17F46">
              <w:rPr>
                <w:rFonts w:ascii="Times New Roman" w:hAnsi="Times New Roman" w:cs="Times New Roman"/>
                <w:sz w:val="20"/>
              </w:rPr>
              <w:t>500-1200 л/ч.</w:t>
            </w:r>
          </w:p>
        </w:tc>
        <w:tc>
          <w:tcPr>
            <w:tcW w:w="1137"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28</w:t>
            </w:r>
          </w:p>
        </w:tc>
        <w:tc>
          <w:tcPr>
            <w:tcW w:w="1248"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механизм подачи</w:t>
            </w:r>
          </w:p>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375х245х130</w:t>
            </w:r>
          </w:p>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шкаф управления</w:t>
            </w:r>
          </w:p>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570х425х520</w:t>
            </w:r>
          </w:p>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источник пит.</w:t>
            </w:r>
          </w:p>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1080х590х1010</w:t>
            </w:r>
          </w:p>
        </w:tc>
        <w:tc>
          <w:tcPr>
            <w:tcW w:w="824"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p>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9</w:t>
            </w:r>
          </w:p>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p>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p>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50</w:t>
            </w:r>
          </w:p>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p>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500</w:t>
            </w:r>
          </w:p>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p>
        </w:tc>
        <w:tc>
          <w:tcPr>
            <w:tcW w:w="765" w:type="dxa"/>
            <w:vAlign w:val="center"/>
          </w:tcPr>
          <w:p w:rsidR="00A64CDA" w:rsidRPr="00C17F46" w:rsidRDefault="00A64CDA" w:rsidP="00C17F46">
            <w:pPr>
              <w:widowControl w:val="0"/>
              <w:autoSpaceDE w:val="0"/>
              <w:autoSpaceDN w:val="0"/>
              <w:adjustRightInd w:val="0"/>
              <w:spacing w:line="360" w:lineRule="auto"/>
              <w:rPr>
                <w:rFonts w:ascii="Times New Roman" w:hAnsi="Times New Roman" w:cs="Times New Roman"/>
                <w:sz w:val="20"/>
              </w:rPr>
            </w:pPr>
            <w:r w:rsidRPr="00C17F46">
              <w:rPr>
                <w:rFonts w:ascii="Times New Roman" w:hAnsi="Times New Roman" w:cs="Times New Roman"/>
                <w:sz w:val="20"/>
              </w:rPr>
              <w:t>216</w:t>
            </w:r>
          </w:p>
        </w:tc>
      </w:tr>
    </w:tbl>
    <w:p w:rsidR="00A64CDA" w:rsidRPr="00C62094" w:rsidRDefault="00A64CDA" w:rsidP="00C62094">
      <w:pPr>
        <w:spacing w:line="360" w:lineRule="auto"/>
        <w:ind w:firstLine="720"/>
        <w:jc w:val="both"/>
        <w:rPr>
          <w:rFonts w:ascii="Times New Roman" w:hAnsi="Times New Roman" w:cs="Times New Roman"/>
          <w:sz w:val="28"/>
          <w:szCs w:val="28"/>
        </w:rPr>
      </w:pPr>
    </w:p>
    <w:p w:rsidR="00A64CDA"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10"/>
          <w:sz w:val="28"/>
          <w:szCs w:val="28"/>
        </w:rPr>
        <w:pict>
          <v:shape id="_x0000_i1098" type="#_x0000_t75" style="width:291.75pt;height:15.75pt" fillcolor="window">
            <v:imagedata r:id="rId66" o:title=""/>
          </v:shape>
        </w:pict>
      </w:r>
      <w:r w:rsidR="00A64CDA" w:rsidRPr="00C62094">
        <w:rPr>
          <w:rFonts w:ascii="Times New Roman" w:hAnsi="Times New Roman" w:cs="Times New Roman"/>
          <w:sz w:val="28"/>
          <w:szCs w:val="28"/>
        </w:rPr>
        <w:t xml:space="preserve"> = 5686862 (кВт).</w:t>
      </w:r>
    </w:p>
    <w:p w:rsidR="00C17F46" w:rsidRPr="00C62094" w:rsidRDefault="00C17F46"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Default="00A64CDA" w:rsidP="00C62094">
      <w:pPr>
        <w:widowControl w:val="0"/>
        <w:numPr>
          <w:ilvl w:val="0"/>
          <w:numId w:val="6"/>
        </w:numPr>
        <w:autoSpaceDE w:val="0"/>
        <w:autoSpaceDN w:val="0"/>
        <w:adjustRightInd w:val="0"/>
        <w:spacing w:line="360" w:lineRule="auto"/>
        <w:ind w:left="0" w:firstLine="720"/>
        <w:jc w:val="both"/>
        <w:rPr>
          <w:rFonts w:ascii="Times New Roman" w:hAnsi="Times New Roman" w:cs="Times New Roman"/>
          <w:b/>
          <w:sz w:val="28"/>
          <w:szCs w:val="28"/>
        </w:rPr>
      </w:pPr>
      <w:r w:rsidRPr="00C62094">
        <w:rPr>
          <w:rFonts w:ascii="Times New Roman" w:hAnsi="Times New Roman" w:cs="Times New Roman"/>
          <w:b/>
          <w:sz w:val="28"/>
          <w:szCs w:val="28"/>
        </w:rPr>
        <w:t>На освещение:</w:t>
      </w:r>
    </w:p>
    <w:p w:rsidR="00C17F46" w:rsidRPr="00C62094" w:rsidRDefault="00C17F46" w:rsidP="00C62094">
      <w:pPr>
        <w:widowControl w:val="0"/>
        <w:numPr>
          <w:ilvl w:val="0"/>
          <w:numId w:val="6"/>
        </w:numPr>
        <w:autoSpaceDE w:val="0"/>
        <w:autoSpaceDN w:val="0"/>
        <w:adjustRightInd w:val="0"/>
        <w:spacing w:line="360" w:lineRule="auto"/>
        <w:ind w:left="0" w:firstLine="720"/>
        <w:jc w:val="both"/>
        <w:rPr>
          <w:rFonts w:ascii="Times New Roman" w:hAnsi="Times New Roman" w:cs="Times New Roman"/>
          <w:b/>
          <w:sz w:val="28"/>
          <w:szCs w:val="28"/>
        </w:rPr>
      </w:pP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14"/>
          <w:sz w:val="28"/>
          <w:szCs w:val="28"/>
        </w:rPr>
        <w:pict>
          <v:shape id="_x0000_i1099" type="#_x0000_t75" style="width:156.75pt;height:18.75pt" fillcolor="window">
            <v:imagedata r:id="rId67" o:title=""/>
          </v:shape>
        </w:pict>
      </w:r>
      <w:r w:rsidR="00A64CDA" w:rsidRPr="00C62094">
        <w:rPr>
          <w:rFonts w:ascii="Times New Roman" w:hAnsi="Times New Roman" w:cs="Times New Roman"/>
          <w:sz w:val="28"/>
          <w:szCs w:val="28"/>
        </w:rPr>
        <w:t>,</w:t>
      </w:r>
    </w:p>
    <w:p w:rsidR="00C17F46" w:rsidRDefault="00C17F46"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где </w:t>
      </w:r>
      <w:r w:rsidR="000D3DB4">
        <w:rPr>
          <w:rFonts w:ascii="Times New Roman" w:hAnsi="Times New Roman" w:cs="Times New Roman"/>
          <w:position w:val="-14"/>
          <w:sz w:val="28"/>
          <w:szCs w:val="28"/>
        </w:rPr>
        <w:pict>
          <v:shape id="_x0000_i1100" type="#_x0000_t75" style="width:33.75pt;height:18.75pt" fillcolor="window">
            <v:imagedata r:id="rId68" o:title=""/>
          </v:shape>
        </w:pict>
      </w:r>
      <w:r w:rsidRPr="00C62094">
        <w:rPr>
          <w:rFonts w:ascii="Times New Roman" w:hAnsi="Times New Roman" w:cs="Times New Roman"/>
          <w:sz w:val="28"/>
          <w:szCs w:val="28"/>
        </w:rPr>
        <w:t>полная площадь цеха, м</w:t>
      </w:r>
      <w:r w:rsidRPr="00C62094">
        <w:rPr>
          <w:rFonts w:ascii="Times New Roman" w:hAnsi="Times New Roman" w:cs="Times New Roman"/>
          <w:sz w:val="28"/>
          <w:szCs w:val="28"/>
          <w:vertAlign w:val="superscript"/>
        </w:rPr>
        <w:t>2</w:t>
      </w:r>
      <w:r w:rsidRPr="00C62094">
        <w:rPr>
          <w:rFonts w:ascii="Times New Roman" w:hAnsi="Times New Roman" w:cs="Times New Roman"/>
          <w:sz w:val="28"/>
          <w:szCs w:val="28"/>
        </w:rPr>
        <w:t>;</w:t>
      </w: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12"/>
          <w:sz w:val="28"/>
          <w:szCs w:val="28"/>
          <w:lang w:val="en-US"/>
        </w:rPr>
        <w:pict>
          <v:shape id="_x0000_i1101" type="#_x0000_t75" style="width:33pt;height:18pt" fillcolor="window">
            <v:imagedata r:id="rId69" o:title=""/>
          </v:shape>
        </w:pict>
      </w:r>
      <w:r w:rsidR="00A64CDA" w:rsidRPr="00C62094">
        <w:rPr>
          <w:rFonts w:ascii="Times New Roman" w:hAnsi="Times New Roman" w:cs="Times New Roman"/>
          <w:sz w:val="28"/>
          <w:szCs w:val="28"/>
        </w:rPr>
        <w:t>средний расход электроэнергии на м</w:t>
      </w:r>
      <w:r w:rsidR="00A64CDA" w:rsidRPr="00C62094">
        <w:rPr>
          <w:rFonts w:ascii="Times New Roman" w:hAnsi="Times New Roman" w:cs="Times New Roman"/>
          <w:sz w:val="28"/>
          <w:szCs w:val="28"/>
          <w:vertAlign w:val="superscript"/>
        </w:rPr>
        <w:t>2</w:t>
      </w:r>
      <w:r w:rsidR="00A64CDA" w:rsidRPr="00C62094">
        <w:rPr>
          <w:rFonts w:ascii="Times New Roman" w:hAnsi="Times New Roman" w:cs="Times New Roman"/>
          <w:sz w:val="28"/>
          <w:szCs w:val="28"/>
        </w:rPr>
        <w:t>, кВт/ч</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w:t>
      </w:r>
      <w:r w:rsidR="000D3DB4">
        <w:rPr>
          <w:rFonts w:ascii="Times New Roman" w:hAnsi="Times New Roman" w:cs="Times New Roman"/>
          <w:position w:val="-12"/>
          <w:sz w:val="28"/>
          <w:szCs w:val="28"/>
          <w:lang w:val="en-US"/>
        </w:rPr>
        <w:pict>
          <v:shape id="_x0000_i1102" type="#_x0000_t75" style="width:48pt;height:18pt" fillcolor="window">
            <v:imagedata r:id="rId70" o:title=""/>
          </v:shape>
        </w:pict>
      </w:r>
      <w:r w:rsidRPr="00C62094">
        <w:rPr>
          <w:rFonts w:ascii="Times New Roman" w:hAnsi="Times New Roman" w:cs="Times New Roman"/>
          <w:sz w:val="28"/>
          <w:szCs w:val="28"/>
        </w:rPr>
        <w:t xml:space="preserve"> кВт/ч);</w:t>
      </w: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14"/>
          <w:sz w:val="28"/>
          <w:szCs w:val="28"/>
          <w:lang w:val="en-US"/>
        </w:rPr>
        <w:pict>
          <v:shape id="_x0000_i1103" type="#_x0000_t75" style="width:30.75pt;height:18.75pt" fillcolor="window">
            <v:imagedata r:id="rId71" o:title=""/>
          </v:shape>
        </w:pict>
      </w:r>
      <w:r w:rsidR="00A64CDA" w:rsidRPr="00C62094">
        <w:rPr>
          <w:rFonts w:ascii="Times New Roman" w:hAnsi="Times New Roman" w:cs="Times New Roman"/>
          <w:sz w:val="28"/>
          <w:szCs w:val="28"/>
        </w:rPr>
        <w:t>количество рабочих дней в году;</w:t>
      </w: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12"/>
          <w:sz w:val="28"/>
          <w:szCs w:val="28"/>
          <w:lang w:val="en-US"/>
        </w:rPr>
        <w:pict>
          <v:shape id="_x0000_i1104" type="#_x0000_t75" style="width:36pt;height:18pt" fillcolor="window">
            <v:imagedata r:id="rId72" o:title=""/>
          </v:shape>
        </w:pict>
      </w:r>
      <w:r w:rsidR="00A64CDA" w:rsidRPr="00C62094">
        <w:rPr>
          <w:rFonts w:ascii="Times New Roman" w:hAnsi="Times New Roman" w:cs="Times New Roman"/>
          <w:sz w:val="28"/>
          <w:szCs w:val="28"/>
        </w:rPr>
        <w:t>продолжительность одной рабочей смены;</w:t>
      </w: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12"/>
          <w:sz w:val="28"/>
          <w:szCs w:val="28"/>
          <w:lang w:val="en-US"/>
        </w:rPr>
        <w:pict>
          <v:shape id="_x0000_i1105" type="#_x0000_t75" style="width:33.75pt;height:18pt" fillcolor="window">
            <v:imagedata r:id="rId73" o:title=""/>
          </v:shape>
        </w:pict>
      </w:r>
      <w:r w:rsidR="00A64CDA" w:rsidRPr="00C62094">
        <w:rPr>
          <w:rFonts w:ascii="Times New Roman" w:hAnsi="Times New Roman" w:cs="Times New Roman"/>
          <w:sz w:val="28"/>
          <w:szCs w:val="28"/>
        </w:rPr>
        <w:t>количество смен.</w:t>
      </w:r>
    </w:p>
    <w:p w:rsidR="00C17F46" w:rsidRDefault="00C17F46"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0D3DB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position w:val="-6"/>
          <w:sz w:val="28"/>
          <w:szCs w:val="28"/>
        </w:rPr>
        <w:pict>
          <v:shape id="_x0000_i1106" type="#_x0000_t75" style="width:132pt;height:14.25pt" fillcolor="window">
            <v:imagedata r:id="rId74" o:title=""/>
          </v:shape>
        </w:pict>
      </w:r>
      <w:r w:rsidR="00A64CDA" w:rsidRPr="00C62094">
        <w:rPr>
          <w:rFonts w:ascii="Times New Roman" w:hAnsi="Times New Roman" w:cs="Times New Roman"/>
          <w:sz w:val="28"/>
          <w:szCs w:val="28"/>
        </w:rPr>
        <w:t>948950 (кВт)</w:t>
      </w:r>
    </w:p>
    <w:p w:rsidR="00A64CDA" w:rsidRPr="00C62094" w:rsidRDefault="00A64CDA" w:rsidP="00C62094">
      <w:pPr>
        <w:spacing w:line="360" w:lineRule="auto"/>
        <w:ind w:firstLine="720"/>
        <w:jc w:val="both"/>
        <w:rPr>
          <w:rFonts w:ascii="Times New Roman" w:hAnsi="Times New Roman" w:cs="Times New Roman"/>
          <w:sz w:val="28"/>
          <w:szCs w:val="28"/>
        </w:rPr>
      </w:pPr>
    </w:p>
    <w:p w:rsidR="00A64CDA" w:rsidRPr="00C62094" w:rsidRDefault="00A64CDA" w:rsidP="00C62094">
      <w:pPr>
        <w:spacing w:line="360" w:lineRule="auto"/>
        <w:ind w:firstLine="720"/>
        <w:jc w:val="both"/>
        <w:rPr>
          <w:rFonts w:ascii="Times New Roman" w:hAnsi="Times New Roman" w:cs="Times New Roman"/>
          <w:sz w:val="28"/>
          <w:szCs w:val="28"/>
        </w:rPr>
        <w:sectPr w:rsidR="00A64CDA" w:rsidRPr="00C62094" w:rsidSect="00C62094">
          <w:pgSz w:w="11906" w:h="16838" w:code="9"/>
          <w:pgMar w:top="1134" w:right="851" w:bottom="1134" w:left="1701" w:header="720" w:footer="720" w:gutter="0"/>
          <w:pgNumType w:start="1"/>
          <w:cols w:space="720"/>
          <w:titlePg/>
        </w:sectPr>
      </w:pPr>
    </w:p>
    <w:p w:rsidR="00A64CDA" w:rsidRPr="00C62094" w:rsidRDefault="00A64CDA" w:rsidP="00C17F46">
      <w:pPr>
        <w:pStyle w:val="1"/>
        <w:spacing w:before="0" w:after="0" w:line="360" w:lineRule="auto"/>
        <w:ind w:firstLine="720"/>
        <w:jc w:val="center"/>
        <w:rPr>
          <w:rFonts w:ascii="Times New Roman" w:hAnsi="Times New Roman" w:cs="Times New Roman"/>
          <w:szCs w:val="28"/>
        </w:rPr>
      </w:pPr>
      <w:r w:rsidRPr="00C62094">
        <w:rPr>
          <w:rFonts w:ascii="Times New Roman" w:hAnsi="Times New Roman" w:cs="Times New Roman"/>
          <w:szCs w:val="28"/>
        </w:rPr>
        <w:t xml:space="preserve">6. Расчёт </w:t>
      </w:r>
      <w:r w:rsidR="00C17F46">
        <w:rPr>
          <w:rFonts w:ascii="Times New Roman" w:hAnsi="Times New Roman" w:cs="Times New Roman"/>
          <w:szCs w:val="28"/>
        </w:rPr>
        <w:t>себестоимости цеховой продукции</w:t>
      </w:r>
    </w:p>
    <w:p w:rsidR="00C17F46" w:rsidRDefault="00C17F46" w:rsidP="00C62094">
      <w:pPr>
        <w:spacing w:line="360" w:lineRule="auto"/>
        <w:ind w:firstLine="720"/>
        <w:jc w:val="both"/>
        <w:rPr>
          <w:rFonts w:ascii="Times New Roman" w:hAnsi="Times New Roman" w:cs="Times New Roman"/>
          <w:sz w:val="28"/>
          <w:szCs w:val="28"/>
        </w:rPr>
      </w:pPr>
    </w:p>
    <w:p w:rsidR="00A64CDA" w:rsidRPr="00C62094" w:rsidRDefault="00A64CDA"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Цеховая себестоимость – выраженные денежные формы, затраты на производство единицы продукции (обычно годовой продукции).</w:t>
      </w:r>
    </w:p>
    <w:p w:rsidR="00A64CDA" w:rsidRPr="00C62094" w:rsidRDefault="00A64CDA"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В цеховую себестоимость входят затраты на выплату заработной платы и цеховые накладные расходы. Затраты на сырьё и материалы в себестоимость продукции судостроительного предприятия не включают. Затраты на их приобретение учитываются только калькуляционной стоимостью судна.</w:t>
      </w:r>
    </w:p>
    <w:p w:rsidR="00A64CDA" w:rsidRPr="00C62094" w:rsidRDefault="00A64CDA"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Прямая заработная плата производственных рабочих сборочно-сварочного цеха определяется умножением трудоёмкости всех работ цеха на стоимость одного часа цеховых работ.</w:t>
      </w:r>
    </w:p>
    <w:p w:rsidR="00A64CDA" w:rsidRPr="00C62094" w:rsidRDefault="00A64CDA"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Цеховые накладные расходы складываются из заработной платы всех остальных категорий работающих, отчислений на социальное страхование, стоимости всех видов энергии, затрат на содержание и вознобновление инвентаря и инструмента, текущий ремонт зданий и оборудования, расходов на реализацию мероприятий по охране труда, амортизацию всех основных фондов, транспортных расходов и прочее.</w:t>
      </w:r>
    </w:p>
    <w:p w:rsidR="00C17F46" w:rsidRDefault="00C17F46" w:rsidP="00C62094">
      <w:pPr>
        <w:spacing w:line="360" w:lineRule="auto"/>
        <w:ind w:firstLine="720"/>
        <w:jc w:val="both"/>
        <w:rPr>
          <w:rFonts w:ascii="Times New Roman" w:hAnsi="Times New Roman" w:cs="Times New Roman"/>
          <w:b/>
          <w:sz w:val="28"/>
          <w:szCs w:val="28"/>
        </w:rPr>
      </w:pPr>
    </w:p>
    <w:p w:rsidR="00A64CDA" w:rsidRPr="00C62094" w:rsidRDefault="00A64CDA" w:rsidP="00C62094">
      <w:pPr>
        <w:spacing w:line="360" w:lineRule="auto"/>
        <w:ind w:firstLine="720"/>
        <w:jc w:val="both"/>
        <w:rPr>
          <w:rFonts w:ascii="Times New Roman" w:hAnsi="Times New Roman" w:cs="Times New Roman"/>
          <w:b/>
          <w:sz w:val="28"/>
          <w:szCs w:val="28"/>
        </w:rPr>
      </w:pPr>
      <w:r w:rsidRPr="00C62094">
        <w:rPr>
          <w:rFonts w:ascii="Times New Roman" w:hAnsi="Times New Roman" w:cs="Times New Roman"/>
          <w:b/>
          <w:sz w:val="28"/>
          <w:szCs w:val="28"/>
        </w:rPr>
        <w:t>Таблица 6.1.</w:t>
      </w:r>
    </w:p>
    <w:p w:rsidR="00A64CDA" w:rsidRPr="00C62094" w:rsidRDefault="00A64CDA"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Расчёт годового фонда заработной платы.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2190"/>
        <w:gridCol w:w="903"/>
        <w:gridCol w:w="1417"/>
        <w:gridCol w:w="1417"/>
        <w:gridCol w:w="1417"/>
        <w:gridCol w:w="1490"/>
      </w:tblGrid>
      <w:tr w:rsidR="00A64CDA" w:rsidRPr="00C17F46" w:rsidTr="00C17F46">
        <w:trPr>
          <w:cantSplit/>
          <w:trHeight w:val="498"/>
          <w:jc w:val="center"/>
        </w:trPr>
        <w:tc>
          <w:tcPr>
            <w:tcW w:w="485" w:type="dxa"/>
            <w:vMerge w:val="restart"/>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w:t>
            </w:r>
          </w:p>
        </w:tc>
        <w:tc>
          <w:tcPr>
            <w:tcW w:w="2190" w:type="dxa"/>
            <w:vMerge w:val="restart"/>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Категория работающих</w:t>
            </w:r>
          </w:p>
        </w:tc>
        <w:tc>
          <w:tcPr>
            <w:tcW w:w="903" w:type="dxa"/>
            <w:vMerge w:val="restart"/>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Кол-во</w:t>
            </w:r>
          </w:p>
        </w:tc>
        <w:tc>
          <w:tcPr>
            <w:tcW w:w="1417" w:type="dxa"/>
            <w:vMerge w:val="restart"/>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Средняя годовая заработная плата, руб.</w:t>
            </w:r>
          </w:p>
        </w:tc>
        <w:tc>
          <w:tcPr>
            <w:tcW w:w="4324" w:type="dxa"/>
            <w:gridSpan w:val="3"/>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Фонд заработной платы, тыс. руб.</w:t>
            </w:r>
          </w:p>
        </w:tc>
      </w:tr>
      <w:tr w:rsidR="00A64CDA" w:rsidRPr="00C17F46" w:rsidTr="00C17F46">
        <w:trPr>
          <w:cantSplit/>
          <w:trHeight w:val="419"/>
          <w:jc w:val="center"/>
        </w:trPr>
        <w:tc>
          <w:tcPr>
            <w:tcW w:w="485" w:type="dxa"/>
            <w:vMerge/>
          </w:tcPr>
          <w:p w:rsidR="00A64CDA" w:rsidRPr="00C17F46" w:rsidRDefault="00A64CDA" w:rsidP="00C17F46">
            <w:pPr>
              <w:spacing w:line="360" w:lineRule="auto"/>
              <w:rPr>
                <w:rFonts w:ascii="Times New Roman" w:hAnsi="Times New Roman" w:cs="Times New Roman"/>
                <w:sz w:val="20"/>
              </w:rPr>
            </w:pPr>
          </w:p>
        </w:tc>
        <w:tc>
          <w:tcPr>
            <w:tcW w:w="2190" w:type="dxa"/>
            <w:vMerge/>
            <w:vAlign w:val="center"/>
          </w:tcPr>
          <w:p w:rsidR="00A64CDA" w:rsidRPr="00C17F46" w:rsidRDefault="00A64CDA" w:rsidP="00C17F46">
            <w:pPr>
              <w:spacing w:line="360" w:lineRule="auto"/>
              <w:rPr>
                <w:rFonts w:ascii="Times New Roman" w:hAnsi="Times New Roman" w:cs="Times New Roman"/>
                <w:sz w:val="20"/>
              </w:rPr>
            </w:pPr>
          </w:p>
        </w:tc>
        <w:tc>
          <w:tcPr>
            <w:tcW w:w="903" w:type="dxa"/>
            <w:vMerge/>
            <w:vAlign w:val="center"/>
          </w:tcPr>
          <w:p w:rsidR="00A64CDA" w:rsidRPr="00C17F46" w:rsidRDefault="00A64CDA" w:rsidP="00C17F46">
            <w:pPr>
              <w:spacing w:line="360" w:lineRule="auto"/>
              <w:rPr>
                <w:rFonts w:ascii="Times New Roman" w:hAnsi="Times New Roman" w:cs="Times New Roman"/>
                <w:sz w:val="20"/>
              </w:rPr>
            </w:pPr>
          </w:p>
        </w:tc>
        <w:tc>
          <w:tcPr>
            <w:tcW w:w="1417" w:type="dxa"/>
            <w:vMerge/>
            <w:vAlign w:val="center"/>
          </w:tcPr>
          <w:p w:rsidR="00A64CDA" w:rsidRPr="00C17F46" w:rsidRDefault="00A64CDA" w:rsidP="00C17F46">
            <w:pPr>
              <w:spacing w:line="360" w:lineRule="auto"/>
              <w:rPr>
                <w:rFonts w:ascii="Times New Roman" w:hAnsi="Times New Roman" w:cs="Times New Roman"/>
                <w:sz w:val="20"/>
              </w:rPr>
            </w:pPr>
          </w:p>
        </w:tc>
        <w:tc>
          <w:tcPr>
            <w:tcW w:w="1417" w:type="dxa"/>
            <w:vMerge w:val="restart"/>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всего</w:t>
            </w:r>
          </w:p>
        </w:tc>
        <w:tc>
          <w:tcPr>
            <w:tcW w:w="2906" w:type="dxa"/>
            <w:gridSpan w:val="2"/>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в том числе</w:t>
            </w:r>
          </w:p>
        </w:tc>
      </w:tr>
      <w:tr w:rsidR="00A64CDA" w:rsidRPr="00C17F46" w:rsidTr="00C17F46">
        <w:trPr>
          <w:cantSplit/>
          <w:trHeight w:val="147"/>
          <w:jc w:val="center"/>
        </w:trPr>
        <w:tc>
          <w:tcPr>
            <w:tcW w:w="485" w:type="dxa"/>
            <w:vMerge/>
          </w:tcPr>
          <w:p w:rsidR="00A64CDA" w:rsidRPr="00C17F46" w:rsidRDefault="00A64CDA" w:rsidP="00C17F46">
            <w:pPr>
              <w:spacing w:line="360" w:lineRule="auto"/>
              <w:rPr>
                <w:rFonts w:ascii="Times New Roman" w:hAnsi="Times New Roman" w:cs="Times New Roman"/>
                <w:sz w:val="20"/>
              </w:rPr>
            </w:pPr>
          </w:p>
        </w:tc>
        <w:tc>
          <w:tcPr>
            <w:tcW w:w="2190" w:type="dxa"/>
            <w:vMerge/>
            <w:vAlign w:val="center"/>
          </w:tcPr>
          <w:p w:rsidR="00A64CDA" w:rsidRPr="00C17F46" w:rsidRDefault="00A64CDA" w:rsidP="00C17F46">
            <w:pPr>
              <w:spacing w:line="360" w:lineRule="auto"/>
              <w:rPr>
                <w:rFonts w:ascii="Times New Roman" w:hAnsi="Times New Roman" w:cs="Times New Roman"/>
                <w:sz w:val="20"/>
              </w:rPr>
            </w:pPr>
          </w:p>
        </w:tc>
        <w:tc>
          <w:tcPr>
            <w:tcW w:w="903" w:type="dxa"/>
            <w:vMerge/>
            <w:vAlign w:val="center"/>
          </w:tcPr>
          <w:p w:rsidR="00A64CDA" w:rsidRPr="00C17F46" w:rsidRDefault="00A64CDA" w:rsidP="00C17F46">
            <w:pPr>
              <w:spacing w:line="360" w:lineRule="auto"/>
              <w:rPr>
                <w:rFonts w:ascii="Times New Roman" w:hAnsi="Times New Roman" w:cs="Times New Roman"/>
                <w:sz w:val="20"/>
              </w:rPr>
            </w:pPr>
          </w:p>
        </w:tc>
        <w:tc>
          <w:tcPr>
            <w:tcW w:w="1417" w:type="dxa"/>
            <w:vMerge/>
            <w:vAlign w:val="center"/>
          </w:tcPr>
          <w:p w:rsidR="00A64CDA" w:rsidRPr="00C17F46" w:rsidRDefault="00A64CDA" w:rsidP="00C17F46">
            <w:pPr>
              <w:spacing w:line="360" w:lineRule="auto"/>
              <w:rPr>
                <w:rFonts w:ascii="Times New Roman" w:hAnsi="Times New Roman" w:cs="Times New Roman"/>
                <w:sz w:val="20"/>
              </w:rPr>
            </w:pPr>
          </w:p>
        </w:tc>
        <w:tc>
          <w:tcPr>
            <w:tcW w:w="1417" w:type="dxa"/>
            <w:vMerge/>
            <w:vAlign w:val="center"/>
          </w:tcPr>
          <w:p w:rsidR="00A64CDA" w:rsidRPr="00C17F46" w:rsidRDefault="00A64CDA" w:rsidP="00C17F46">
            <w:pPr>
              <w:spacing w:line="360" w:lineRule="auto"/>
              <w:rPr>
                <w:rFonts w:ascii="Times New Roman" w:hAnsi="Times New Roman" w:cs="Times New Roman"/>
                <w:sz w:val="20"/>
              </w:rPr>
            </w:pPr>
          </w:p>
        </w:tc>
        <w:tc>
          <w:tcPr>
            <w:tcW w:w="1417"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на выпуск продукции</w:t>
            </w:r>
          </w:p>
        </w:tc>
        <w:tc>
          <w:tcPr>
            <w:tcW w:w="1489"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на цеховые расходы</w:t>
            </w:r>
          </w:p>
        </w:tc>
      </w:tr>
      <w:tr w:rsidR="005C7265" w:rsidRPr="00C17F46" w:rsidTr="00C17F46">
        <w:trPr>
          <w:trHeight w:val="500"/>
          <w:jc w:val="center"/>
        </w:trPr>
        <w:tc>
          <w:tcPr>
            <w:tcW w:w="485" w:type="dxa"/>
            <w:vAlign w:val="center"/>
          </w:tcPr>
          <w:p w:rsidR="005C7265" w:rsidRPr="00C17F46" w:rsidRDefault="005C7265" w:rsidP="00C17F46">
            <w:pPr>
              <w:spacing w:line="360" w:lineRule="auto"/>
              <w:rPr>
                <w:rFonts w:ascii="Times New Roman" w:hAnsi="Times New Roman" w:cs="Times New Roman"/>
                <w:sz w:val="20"/>
              </w:rPr>
            </w:pPr>
            <w:r w:rsidRPr="00C17F46">
              <w:rPr>
                <w:rFonts w:ascii="Times New Roman" w:hAnsi="Times New Roman" w:cs="Times New Roman"/>
                <w:sz w:val="20"/>
              </w:rPr>
              <w:t>1</w:t>
            </w:r>
          </w:p>
        </w:tc>
        <w:tc>
          <w:tcPr>
            <w:tcW w:w="2190" w:type="dxa"/>
            <w:vAlign w:val="center"/>
          </w:tcPr>
          <w:p w:rsidR="005C7265" w:rsidRPr="00C17F46" w:rsidRDefault="005C7265" w:rsidP="00C17F46">
            <w:pPr>
              <w:spacing w:line="360" w:lineRule="auto"/>
              <w:rPr>
                <w:rFonts w:ascii="Times New Roman" w:hAnsi="Times New Roman" w:cs="Times New Roman"/>
                <w:sz w:val="20"/>
              </w:rPr>
            </w:pPr>
            <w:r w:rsidRPr="00C17F46">
              <w:rPr>
                <w:rFonts w:ascii="Times New Roman" w:hAnsi="Times New Roman" w:cs="Times New Roman"/>
                <w:sz w:val="20"/>
              </w:rPr>
              <w:t>Производственные</w:t>
            </w:r>
          </w:p>
        </w:tc>
        <w:tc>
          <w:tcPr>
            <w:tcW w:w="903"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139</w:t>
            </w:r>
          </w:p>
        </w:tc>
        <w:tc>
          <w:tcPr>
            <w:tcW w:w="1417"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21910</w:t>
            </w:r>
          </w:p>
        </w:tc>
        <w:tc>
          <w:tcPr>
            <w:tcW w:w="1417"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3806719</w:t>
            </w:r>
          </w:p>
        </w:tc>
        <w:tc>
          <w:tcPr>
            <w:tcW w:w="1417"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3045375</w:t>
            </w:r>
          </w:p>
        </w:tc>
        <w:tc>
          <w:tcPr>
            <w:tcW w:w="1489"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761343,75</w:t>
            </w:r>
          </w:p>
        </w:tc>
      </w:tr>
      <w:tr w:rsidR="005C7265" w:rsidRPr="00C17F46" w:rsidTr="00C17F46">
        <w:trPr>
          <w:trHeight w:val="420"/>
          <w:jc w:val="center"/>
        </w:trPr>
        <w:tc>
          <w:tcPr>
            <w:tcW w:w="485" w:type="dxa"/>
            <w:vAlign w:val="center"/>
          </w:tcPr>
          <w:p w:rsidR="005C7265" w:rsidRPr="00C17F46" w:rsidRDefault="005C7265" w:rsidP="00C17F46">
            <w:pPr>
              <w:spacing w:line="360" w:lineRule="auto"/>
              <w:rPr>
                <w:rFonts w:ascii="Times New Roman" w:hAnsi="Times New Roman" w:cs="Times New Roman"/>
                <w:sz w:val="20"/>
              </w:rPr>
            </w:pPr>
            <w:r w:rsidRPr="00C17F46">
              <w:rPr>
                <w:rFonts w:ascii="Times New Roman" w:hAnsi="Times New Roman" w:cs="Times New Roman"/>
                <w:sz w:val="20"/>
              </w:rPr>
              <w:t>2</w:t>
            </w:r>
          </w:p>
        </w:tc>
        <w:tc>
          <w:tcPr>
            <w:tcW w:w="2190" w:type="dxa"/>
            <w:vAlign w:val="center"/>
          </w:tcPr>
          <w:p w:rsidR="005C7265" w:rsidRPr="00C17F46" w:rsidRDefault="005C7265" w:rsidP="00C17F46">
            <w:pPr>
              <w:spacing w:line="360" w:lineRule="auto"/>
              <w:rPr>
                <w:rFonts w:ascii="Times New Roman" w:hAnsi="Times New Roman" w:cs="Times New Roman"/>
                <w:sz w:val="20"/>
              </w:rPr>
            </w:pPr>
            <w:r w:rsidRPr="00C17F46">
              <w:rPr>
                <w:rFonts w:ascii="Times New Roman" w:hAnsi="Times New Roman" w:cs="Times New Roman"/>
                <w:sz w:val="20"/>
              </w:rPr>
              <w:t>Вспомогательные</w:t>
            </w:r>
          </w:p>
        </w:tc>
        <w:tc>
          <w:tcPr>
            <w:tcW w:w="903"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46</w:t>
            </w:r>
          </w:p>
        </w:tc>
        <w:tc>
          <w:tcPr>
            <w:tcW w:w="1417"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15337</w:t>
            </w:r>
          </w:p>
        </w:tc>
        <w:tc>
          <w:tcPr>
            <w:tcW w:w="1417"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705502</w:t>
            </w:r>
          </w:p>
        </w:tc>
        <w:tc>
          <w:tcPr>
            <w:tcW w:w="1417"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w:t>
            </w:r>
          </w:p>
        </w:tc>
        <w:tc>
          <w:tcPr>
            <w:tcW w:w="1489"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705502</w:t>
            </w:r>
          </w:p>
        </w:tc>
      </w:tr>
      <w:tr w:rsidR="005C7265" w:rsidRPr="00C17F46" w:rsidTr="00C17F46">
        <w:trPr>
          <w:trHeight w:val="426"/>
          <w:jc w:val="center"/>
        </w:trPr>
        <w:tc>
          <w:tcPr>
            <w:tcW w:w="485" w:type="dxa"/>
            <w:vAlign w:val="center"/>
          </w:tcPr>
          <w:p w:rsidR="005C7265" w:rsidRPr="00C17F46" w:rsidRDefault="005C7265" w:rsidP="00C17F46">
            <w:pPr>
              <w:spacing w:line="360" w:lineRule="auto"/>
              <w:rPr>
                <w:rFonts w:ascii="Times New Roman" w:hAnsi="Times New Roman" w:cs="Times New Roman"/>
                <w:sz w:val="20"/>
              </w:rPr>
            </w:pPr>
            <w:r w:rsidRPr="00C17F46">
              <w:rPr>
                <w:rFonts w:ascii="Times New Roman" w:hAnsi="Times New Roman" w:cs="Times New Roman"/>
                <w:sz w:val="20"/>
              </w:rPr>
              <w:t>3</w:t>
            </w:r>
          </w:p>
        </w:tc>
        <w:tc>
          <w:tcPr>
            <w:tcW w:w="2190" w:type="dxa"/>
            <w:vAlign w:val="center"/>
          </w:tcPr>
          <w:p w:rsidR="005C7265" w:rsidRPr="00C17F46" w:rsidRDefault="005C7265" w:rsidP="00C17F46">
            <w:pPr>
              <w:pStyle w:val="a7"/>
              <w:tabs>
                <w:tab w:val="clear" w:pos="4153"/>
                <w:tab w:val="clear" w:pos="8306"/>
              </w:tabs>
              <w:spacing w:line="360" w:lineRule="auto"/>
              <w:rPr>
                <w:rFonts w:ascii="Times New Roman" w:hAnsi="Times New Roman" w:cs="Times New Roman"/>
                <w:sz w:val="20"/>
              </w:rPr>
            </w:pPr>
            <w:r w:rsidRPr="00C17F46">
              <w:rPr>
                <w:rFonts w:ascii="Times New Roman" w:hAnsi="Times New Roman" w:cs="Times New Roman"/>
                <w:sz w:val="20"/>
              </w:rPr>
              <w:t>ИТР</w:t>
            </w:r>
          </w:p>
        </w:tc>
        <w:tc>
          <w:tcPr>
            <w:tcW w:w="903"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13</w:t>
            </w:r>
          </w:p>
        </w:tc>
        <w:tc>
          <w:tcPr>
            <w:tcW w:w="1417"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17528</w:t>
            </w:r>
          </w:p>
        </w:tc>
        <w:tc>
          <w:tcPr>
            <w:tcW w:w="1417"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227864</w:t>
            </w:r>
          </w:p>
        </w:tc>
        <w:tc>
          <w:tcPr>
            <w:tcW w:w="1417"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w:t>
            </w:r>
          </w:p>
        </w:tc>
        <w:tc>
          <w:tcPr>
            <w:tcW w:w="1489"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227864</w:t>
            </w:r>
          </w:p>
        </w:tc>
      </w:tr>
      <w:tr w:rsidR="005C7265" w:rsidRPr="00C17F46" w:rsidTr="00C17F46">
        <w:trPr>
          <w:trHeight w:val="404"/>
          <w:jc w:val="center"/>
        </w:trPr>
        <w:tc>
          <w:tcPr>
            <w:tcW w:w="485" w:type="dxa"/>
            <w:vAlign w:val="center"/>
          </w:tcPr>
          <w:p w:rsidR="005C7265" w:rsidRPr="00C17F46" w:rsidRDefault="005C7265" w:rsidP="00C17F46">
            <w:pPr>
              <w:spacing w:line="360" w:lineRule="auto"/>
              <w:rPr>
                <w:rFonts w:ascii="Times New Roman" w:hAnsi="Times New Roman" w:cs="Times New Roman"/>
                <w:sz w:val="20"/>
              </w:rPr>
            </w:pPr>
            <w:r w:rsidRPr="00C17F46">
              <w:rPr>
                <w:rFonts w:ascii="Times New Roman" w:hAnsi="Times New Roman" w:cs="Times New Roman"/>
                <w:sz w:val="20"/>
              </w:rPr>
              <w:t>4</w:t>
            </w:r>
          </w:p>
        </w:tc>
        <w:tc>
          <w:tcPr>
            <w:tcW w:w="2190" w:type="dxa"/>
            <w:vAlign w:val="center"/>
          </w:tcPr>
          <w:p w:rsidR="005C7265" w:rsidRPr="00C17F46" w:rsidRDefault="005C7265" w:rsidP="00C17F46">
            <w:pPr>
              <w:spacing w:line="360" w:lineRule="auto"/>
              <w:rPr>
                <w:rFonts w:ascii="Times New Roman" w:hAnsi="Times New Roman" w:cs="Times New Roman"/>
                <w:sz w:val="20"/>
              </w:rPr>
            </w:pPr>
            <w:r w:rsidRPr="00C17F46">
              <w:rPr>
                <w:rFonts w:ascii="Times New Roman" w:hAnsi="Times New Roman" w:cs="Times New Roman"/>
                <w:sz w:val="20"/>
              </w:rPr>
              <w:t>СКП</w:t>
            </w:r>
          </w:p>
        </w:tc>
        <w:tc>
          <w:tcPr>
            <w:tcW w:w="903"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5</w:t>
            </w:r>
          </w:p>
        </w:tc>
        <w:tc>
          <w:tcPr>
            <w:tcW w:w="1417"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14023</w:t>
            </w:r>
          </w:p>
        </w:tc>
        <w:tc>
          <w:tcPr>
            <w:tcW w:w="1417"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70115</w:t>
            </w:r>
          </w:p>
        </w:tc>
        <w:tc>
          <w:tcPr>
            <w:tcW w:w="1417"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w:t>
            </w:r>
          </w:p>
        </w:tc>
        <w:tc>
          <w:tcPr>
            <w:tcW w:w="1489"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70115</w:t>
            </w:r>
          </w:p>
        </w:tc>
      </w:tr>
      <w:tr w:rsidR="005C7265" w:rsidRPr="00C17F46" w:rsidTr="00C17F46">
        <w:trPr>
          <w:trHeight w:val="439"/>
          <w:jc w:val="center"/>
        </w:trPr>
        <w:tc>
          <w:tcPr>
            <w:tcW w:w="485" w:type="dxa"/>
            <w:vAlign w:val="center"/>
          </w:tcPr>
          <w:p w:rsidR="005C7265" w:rsidRPr="00C17F46" w:rsidRDefault="005C7265" w:rsidP="00C17F46">
            <w:pPr>
              <w:spacing w:line="360" w:lineRule="auto"/>
              <w:rPr>
                <w:rFonts w:ascii="Times New Roman" w:hAnsi="Times New Roman" w:cs="Times New Roman"/>
                <w:sz w:val="20"/>
              </w:rPr>
            </w:pPr>
            <w:r w:rsidRPr="00C17F46">
              <w:rPr>
                <w:rFonts w:ascii="Times New Roman" w:hAnsi="Times New Roman" w:cs="Times New Roman"/>
                <w:sz w:val="20"/>
              </w:rPr>
              <w:t>5</w:t>
            </w:r>
          </w:p>
        </w:tc>
        <w:tc>
          <w:tcPr>
            <w:tcW w:w="2190" w:type="dxa"/>
            <w:vAlign w:val="center"/>
          </w:tcPr>
          <w:p w:rsidR="005C7265" w:rsidRPr="00C17F46" w:rsidRDefault="005C7265" w:rsidP="00C17F46">
            <w:pPr>
              <w:spacing w:line="360" w:lineRule="auto"/>
              <w:rPr>
                <w:rFonts w:ascii="Times New Roman" w:hAnsi="Times New Roman" w:cs="Times New Roman"/>
                <w:sz w:val="20"/>
              </w:rPr>
            </w:pPr>
            <w:r w:rsidRPr="00C17F46">
              <w:rPr>
                <w:rFonts w:ascii="Times New Roman" w:hAnsi="Times New Roman" w:cs="Times New Roman"/>
                <w:sz w:val="20"/>
              </w:rPr>
              <w:t>МОП</w:t>
            </w:r>
          </w:p>
        </w:tc>
        <w:tc>
          <w:tcPr>
            <w:tcW w:w="903"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3</w:t>
            </w:r>
          </w:p>
        </w:tc>
        <w:tc>
          <w:tcPr>
            <w:tcW w:w="1417"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12270</w:t>
            </w:r>
          </w:p>
        </w:tc>
        <w:tc>
          <w:tcPr>
            <w:tcW w:w="1417"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36810</w:t>
            </w:r>
          </w:p>
        </w:tc>
        <w:tc>
          <w:tcPr>
            <w:tcW w:w="1417"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w:t>
            </w:r>
          </w:p>
        </w:tc>
        <w:tc>
          <w:tcPr>
            <w:tcW w:w="1489"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36810</w:t>
            </w:r>
          </w:p>
        </w:tc>
      </w:tr>
      <w:tr w:rsidR="005C7265" w:rsidRPr="00C17F46" w:rsidTr="00C17F46">
        <w:trPr>
          <w:trHeight w:val="417"/>
          <w:jc w:val="center"/>
        </w:trPr>
        <w:tc>
          <w:tcPr>
            <w:tcW w:w="485" w:type="dxa"/>
            <w:vAlign w:val="center"/>
          </w:tcPr>
          <w:p w:rsidR="005C7265" w:rsidRPr="00C17F46" w:rsidRDefault="005C7265" w:rsidP="00C17F46">
            <w:pPr>
              <w:spacing w:line="360" w:lineRule="auto"/>
              <w:rPr>
                <w:rFonts w:ascii="Times New Roman" w:hAnsi="Times New Roman" w:cs="Times New Roman"/>
                <w:sz w:val="20"/>
              </w:rPr>
            </w:pPr>
            <w:r w:rsidRPr="00C17F46">
              <w:rPr>
                <w:rFonts w:ascii="Times New Roman" w:hAnsi="Times New Roman" w:cs="Times New Roman"/>
                <w:sz w:val="20"/>
              </w:rPr>
              <w:t>6</w:t>
            </w:r>
          </w:p>
        </w:tc>
        <w:tc>
          <w:tcPr>
            <w:tcW w:w="2190" w:type="dxa"/>
            <w:vAlign w:val="center"/>
          </w:tcPr>
          <w:p w:rsidR="005C7265" w:rsidRPr="00C17F46" w:rsidRDefault="005C7265" w:rsidP="00C17F46">
            <w:pPr>
              <w:spacing w:line="360" w:lineRule="auto"/>
              <w:rPr>
                <w:rFonts w:ascii="Times New Roman" w:hAnsi="Times New Roman" w:cs="Times New Roman"/>
                <w:sz w:val="20"/>
              </w:rPr>
            </w:pPr>
            <w:r w:rsidRPr="00C17F46">
              <w:rPr>
                <w:rFonts w:ascii="Times New Roman" w:hAnsi="Times New Roman" w:cs="Times New Roman"/>
                <w:sz w:val="20"/>
              </w:rPr>
              <w:t>всего</w:t>
            </w:r>
          </w:p>
        </w:tc>
        <w:tc>
          <w:tcPr>
            <w:tcW w:w="903"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206</w:t>
            </w:r>
          </w:p>
        </w:tc>
        <w:tc>
          <w:tcPr>
            <w:tcW w:w="1417"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81068</w:t>
            </w:r>
          </w:p>
        </w:tc>
        <w:tc>
          <w:tcPr>
            <w:tcW w:w="1417"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4847010</w:t>
            </w:r>
          </w:p>
        </w:tc>
        <w:tc>
          <w:tcPr>
            <w:tcW w:w="1417"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3045375</w:t>
            </w:r>
          </w:p>
        </w:tc>
        <w:tc>
          <w:tcPr>
            <w:tcW w:w="1489" w:type="dxa"/>
            <w:vAlign w:val="center"/>
          </w:tcPr>
          <w:p w:rsidR="005C7265" w:rsidRPr="00C17F46" w:rsidRDefault="005C7265" w:rsidP="00C17F46">
            <w:pPr>
              <w:spacing w:line="360" w:lineRule="auto"/>
              <w:rPr>
                <w:rFonts w:ascii="Times New Roman" w:hAnsi="Times New Roman" w:cs="Times New Roman"/>
                <w:iCs/>
                <w:sz w:val="20"/>
              </w:rPr>
            </w:pPr>
            <w:r w:rsidRPr="00C17F46">
              <w:rPr>
                <w:rFonts w:ascii="Times New Roman" w:hAnsi="Times New Roman" w:cs="Times New Roman"/>
                <w:iCs/>
                <w:sz w:val="20"/>
              </w:rPr>
              <w:t>1801634,75</w:t>
            </w:r>
          </w:p>
        </w:tc>
      </w:tr>
    </w:tbl>
    <w:p w:rsidR="00A64CDA" w:rsidRPr="00C62094" w:rsidRDefault="00A64CDA" w:rsidP="00C62094">
      <w:pPr>
        <w:pStyle w:val="af3"/>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Примечание. Дополнительная заработная плата производственых рабочих и различные виды доплат к прямой производственной заработной плате составляют 25% от её суммы.</w:t>
      </w:r>
    </w:p>
    <w:p w:rsidR="00A64CDA" w:rsidRPr="00C62094" w:rsidRDefault="00A64CDA" w:rsidP="00C62094">
      <w:pPr>
        <w:pStyle w:val="af3"/>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Принимаем цену одного часа цеховыт за работ 13 руб..</w:t>
      </w:r>
    </w:p>
    <w:p w:rsidR="00A64CDA" w:rsidRPr="00C62094" w:rsidRDefault="00A64CDA"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Отношение всех цеховых расходов к фонду прямой заработной платы производственных рабочих представляют собой процент накладных расходов.</w:t>
      </w:r>
    </w:p>
    <w:p w:rsidR="00A64CDA" w:rsidRPr="00C62094" w:rsidRDefault="00A64CDA" w:rsidP="00C62094">
      <w:pPr>
        <w:spacing w:line="360" w:lineRule="auto"/>
        <w:ind w:firstLine="720"/>
        <w:jc w:val="both"/>
        <w:rPr>
          <w:rFonts w:ascii="Times New Roman" w:hAnsi="Times New Roman" w:cs="Times New Roman"/>
          <w:sz w:val="28"/>
          <w:szCs w:val="28"/>
        </w:rPr>
      </w:pPr>
    </w:p>
    <w:p w:rsidR="00A64CDA" w:rsidRPr="00C62094" w:rsidRDefault="00A64CDA" w:rsidP="00C62094">
      <w:pPr>
        <w:spacing w:line="360" w:lineRule="auto"/>
        <w:ind w:firstLine="720"/>
        <w:jc w:val="both"/>
        <w:rPr>
          <w:rFonts w:ascii="Times New Roman" w:hAnsi="Times New Roman" w:cs="Times New Roman"/>
          <w:b/>
          <w:sz w:val="28"/>
          <w:szCs w:val="28"/>
        </w:rPr>
      </w:pPr>
      <w:r w:rsidRPr="00C62094">
        <w:rPr>
          <w:rFonts w:ascii="Times New Roman" w:hAnsi="Times New Roman" w:cs="Times New Roman"/>
          <w:b/>
          <w:sz w:val="28"/>
          <w:szCs w:val="28"/>
        </w:rPr>
        <w:t>Таблица 6.2.</w:t>
      </w:r>
    </w:p>
    <w:p w:rsidR="00A64CDA" w:rsidRPr="00C62094" w:rsidRDefault="00A64CDA" w:rsidP="00C62094">
      <w:pPr>
        <w:pStyle w:val="a7"/>
        <w:tabs>
          <w:tab w:val="clear" w:pos="4153"/>
          <w:tab w:val="clear" w:pos="8306"/>
        </w:tabs>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Смета стоимости зданий, оборудования и инструментов</w:t>
      </w:r>
    </w:p>
    <w:tbl>
      <w:tblPr>
        <w:tblW w:w="0" w:type="auto"/>
        <w:jc w:val="center"/>
        <w:tblLayout w:type="fixed"/>
        <w:tblCellMar>
          <w:left w:w="0" w:type="dxa"/>
          <w:right w:w="0" w:type="dxa"/>
        </w:tblCellMar>
        <w:tblLook w:val="0000" w:firstRow="0" w:lastRow="0" w:firstColumn="0" w:lastColumn="0" w:noHBand="0" w:noVBand="0"/>
      </w:tblPr>
      <w:tblGrid>
        <w:gridCol w:w="3260"/>
        <w:gridCol w:w="4356"/>
        <w:gridCol w:w="1381"/>
      </w:tblGrid>
      <w:tr w:rsidR="00A64CDA" w:rsidRPr="00C17F46" w:rsidTr="00C17F46">
        <w:trPr>
          <w:cantSplit/>
          <w:trHeight w:val="560"/>
          <w:jc w:val="center"/>
        </w:trPr>
        <w:tc>
          <w:tcPr>
            <w:tcW w:w="3260" w:type="dxa"/>
            <w:vMerge w:val="restart"/>
            <w:tcBorders>
              <w:top w:val="single" w:sz="4" w:space="0" w:color="auto"/>
              <w:left w:val="single" w:sz="4" w:space="0" w:color="auto"/>
              <w:right w:val="single" w:sz="4" w:space="0" w:color="auto"/>
            </w:tcBorders>
            <w:vAlign w:val="center"/>
          </w:tcPr>
          <w:p w:rsidR="00A64CDA" w:rsidRPr="00C17F46" w:rsidRDefault="00A64CDA" w:rsidP="00C17F46">
            <w:pPr>
              <w:pStyle w:val="a7"/>
              <w:tabs>
                <w:tab w:val="clear" w:pos="4153"/>
                <w:tab w:val="clear" w:pos="8306"/>
              </w:tabs>
              <w:spacing w:line="360" w:lineRule="auto"/>
              <w:rPr>
                <w:rFonts w:ascii="Times New Roman" w:hAnsi="Times New Roman" w:cs="Times New Roman"/>
                <w:sz w:val="20"/>
              </w:rPr>
            </w:pPr>
            <w:r w:rsidRPr="00C17F46">
              <w:rPr>
                <w:rFonts w:ascii="Times New Roman" w:hAnsi="Times New Roman" w:cs="Times New Roman"/>
                <w:sz w:val="20"/>
              </w:rPr>
              <w:t>Цены на оборудование, руб.</w:t>
            </w:r>
          </w:p>
        </w:tc>
        <w:tc>
          <w:tcPr>
            <w:tcW w:w="4356" w:type="dxa"/>
            <w:tcBorders>
              <w:top w:val="single" w:sz="4" w:space="0" w:color="auto"/>
              <w:left w:val="single" w:sz="4" w:space="0" w:color="auto"/>
              <w:bottom w:val="single" w:sz="4" w:space="0" w:color="auto"/>
              <w:right w:val="single" w:sz="4" w:space="0" w:color="auto"/>
            </w:tcBorders>
            <w:vAlign w:val="center"/>
          </w:tcPr>
          <w:p w:rsidR="00A64CDA" w:rsidRPr="00C17F46" w:rsidRDefault="00A64CDA" w:rsidP="00C17F46">
            <w:pPr>
              <w:pStyle w:val="a7"/>
              <w:tabs>
                <w:tab w:val="clear" w:pos="4153"/>
                <w:tab w:val="clear" w:pos="8306"/>
              </w:tabs>
              <w:spacing w:line="360" w:lineRule="auto"/>
              <w:rPr>
                <w:rFonts w:ascii="Times New Roman" w:hAnsi="Times New Roman" w:cs="Times New Roman"/>
                <w:sz w:val="20"/>
              </w:rPr>
            </w:pPr>
            <w:r w:rsidRPr="00C17F46">
              <w:rPr>
                <w:rFonts w:ascii="Times New Roman" w:hAnsi="Times New Roman" w:cs="Times New Roman"/>
                <w:sz w:val="20"/>
              </w:rPr>
              <w:t>полуавтомат ВД506(ист.)+ПДГ322М(под.)</w:t>
            </w:r>
          </w:p>
        </w:tc>
        <w:tc>
          <w:tcPr>
            <w:tcW w:w="1381" w:type="dxa"/>
            <w:tcBorders>
              <w:top w:val="single" w:sz="4" w:space="0" w:color="auto"/>
              <w:left w:val="nil"/>
              <w:bottom w:val="single" w:sz="4" w:space="0" w:color="auto"/>
              <w:right w:val="single" w:sz="4" w:space="0" w:color="auto"/>
            </w:tcBorders>
            <w:vAlign w:val="center"/>
          </w:tcPr>
          <w:p w:rsidR="00A64CDA" w:rsidRPr="00C17F46" w:rsidRDefault="00A64CDA" w:rsidP="00C17F46">
            <w:pPr>
              <w:pStyle w:val="a7"/>
              <w:tabs>
                <w:tab w:val="clear" w:pos="4153"/>
                <w:tab w:val="clear" w:pos="8306"/>
              </w:tabs>
              <w:spacing w:line="360" w:lineRule="auto"/>
              <w:rPr>
                <w:rFonts w:ascii="Times New Roman" w:hAnsi="Times New Roman" w:cs="Times New Roman"/>
                <w:sz w:val="20"/>
              </w:rPr>
            </w:pPr>
            <w:r w:rsidRPr="00C17F46">
              <w:rPr>
                <w:rFonts w:ascii="Times New Roman" w:hAnsi="Times New Roman" w:cs="Times New Roman"/>
                <w:sz w:val="20"/>
              </w:rPr>
              <w:t>280000</w:t>
            </w:r>
          </w:p>
        </w:tc>
      </w:tr>
      <w:tr w:rsidR="00A64CDA" w:rsidRPr="00C17F46" w:rsidTr="00C17F46">
        <w:trPr>
          <w:cantSplit/>
          <w:trHeight w:val="425"/>
          <w:jc w:val="center"/>
        </w:trPr>
        <w:tc>
          <w:tcPr>
            <w:tcW w:w="3260" w:type="dxa"/>
            <w:vMerge/>
            <w:tcBorders>
              <w:left w:val="single" w:sz="4" w:space="0" w:color="auto"/>
              <w:bottom w:val="single" w:sz="4" w:space="0" w:color="auto"/>
              <w:right w:val="single" w:sz="4" w:space="0" w:color="auto"/>
            </w:tcBorders>
            <w:vAlign w:val="center"/>
          </w:tcPr>
          <w:p w:rsidR="00A64CDA" w:rsidRPr="00C17F46" w:rsidRDefault="00A64CDA" w:rsidP="00C17F46">
            <w:pPr>
              <w:spacing w:line="360" w:lineRule="auto"/>
              <w:rPr>
                <w:rFonts w:ascii="Times New Roman" w:hAnsi="Times New Roman" w:cs="Times New Roman"/>
                <w:sz w:val="20"/>
              </w:rPr>
            </w:pPr>
          </w:p>
        </w:tc>
        <w:tc>
          <w:tcPr>
            <w:tcW w:w="4356" w:type="dxa"/>
            <w:tcBorders>
              <w:top w:val="single" w:sz="4" w:space="0" w:color="auto"/>
              <w:left w:val="single" w:sz="4" w:space="0" w:color="auto"/>
              <w:bottom w:val="single" w:sz="4" w:space="0" w:color="auto"/>
              <w:right w:val="single" w:sz="4" w:space="0" w:color="auto"/>
            </w:tcBorders>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автомат АДФ 1250 + ВДУ1250</w:t>
            </w:r>
          </w:p>
        </w:tc>
        <w:tc>
          <w:tcPr>
            <w:tcW w:w="1381" w:type="dxa"/>
            <w:tcBorders>
              <w:top w:val="nil"/>
              <w:left w:val="nil"/>
              <w:bottom w:val="single" w:sz="4" w:space="0" w:color="auto"/>
              <w:right w:val="single" w:sz="4" w:space="0" w:color="auto"/>
            </w:tcBorders>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270000</w:t>
            </w:r>
          </w:p>
        </w:tc>
      </w:tr>
      <w:tr w:rsidR="00A64CDA" w:rsidRPr="00C17F46" w:rsidTr="00C17F46">
        <w:trPr>
          <w:cantSplit/>
          <w:trHeight w:val="417"/>
          <w:jc w:val="center"/>
        </w:trPr>
        <w:tc>
          <w:tcPr>
            <w:tcW w:w="3260" w:type="dxa"/>
            <w:tcBorders>
              <w:top w:val="single" w:sz="4" w:space="0" w:color="auto"/>
              <w:left w:val="single" w:sz="4" w:space="0" w:color="auto"/>
              <w:bottom w:val="single" w:sz="4" w:space="0" w:color="auto"/>
              <w:right w:val="single" w:sz="4" w:space="0" w:color="auto"/>
            </w:tcBorders>
            <w:vAlign w:val="bottom"/>
          </w:tcPr>
          <w:p w:rsidR="00A64CDA" w:rsidRPr="00C17F46" w:rsidRDefault="00A64CDA" w:rsidP="00C17F46">
            <w:pPr>
              <w:pStyle w:val="a7"/>
              <w:tabs>
                <w:tab w:val="clear" w:pos="4153"/>
                <w:tab w:val="clear" w:pos="8306"/>
              </w:tabs>
              <w:spacing w:line="360" w:lineRule="auto"/>
              <w:rPr>
                <w:rFonts w:ascii="Times New Roman" w:hAnsi="Times New Roman" w:cs="Times New Roman"/>
                <w:sz w:val="20"/>
              </w:rPr>
            </w:pPr>
            <w:r w:rsidRPr="00C17F46">
              <w:rPr>
                <w:rFonts w:ascii="Times New Roman" w:hAnsi="Times New Roman" w:cs="Times New Roman"/>
                <w:sz w:val="20"/>
              </w:rPr>
              <w:t>Цены на инструмент и инвентарь, руб.</w:t>
            </w:r>
          </w:p>
        </w:tc>
        <w:tc>
          <w:tcPr>
            <w:tcW w:w="4356" w:type="dxa"/>
            <w:tcBorders>
              <w:top w:val="single" w:sz="4" w:space="0" w:color="auto"/>
              <w:left w:val="single" w:sz="4" w:space="0" w:color="auto"/>
              <w:bottom w:val="single" w:sz="4" w:space="0" w:color="auto"/>
              <w:right w:val="single" w:sz="4" w:space="0" w:color="auto"/>
            </w:tcBorders>
            <w:vAlign w:val="bottom"/>
          </w:tcPr>
          <w:p w:rsidR="00A64CDA" w:rsidRPr="00C17F46" w:rsidRDefault="00A64CDA" w:rsidP="00C17F46">
            <w:pPr>
              <w:spacing w:line="360" w:lineRule="auto"/>
              <w:rPr>
                <w:rFonts w:ascii="Times New Roman" w:hAnsi="Times New Roman" w:cs="Times New Roman"/>
                <w:sz w:val="20"/>
              </w:rPr>
            </w:pPr>
          </w:p>
        </w:tc>
        <w:tc>
          <w:tcPr>
            <w:tcW w:w="1381" w:type="dxa"/>
            <w:tcBorders>
              <w:top w:val="single" w:sz="4" w:space="0" w:color="auto"/>
              <w:left w:val="single" w:sz="4" w:space="0" w:color="auto"/>
              <w:bottom w:val="single" w:sz="4" w:space="0" w:color="auto"/>
              <w:right w:val="single" w:sz="4" w:space="0" w:color="auto"/>
            </w:tcBorders>
            <w:vAlign w:val="bottom"/>
          </w:tcPr>
          <w:p w:rsidR="00A64CDA" w:rsidRPr="00C17F46" w:rsidRDefault="00B55862" w:rsidP="00C17F46">
            <w:pPr>
              <w:spacing w:line="360" w:lineRule="auto"/>
              <w:rPr>
                <w:rFonts w:ascii="Times New Roman" w:hAnsi="Times New Roman" w:cs="Times New Roman"/>
                <w:sz w:val="20"/>
              </w:rPr>
            </w:pPr>
            <w:r w:rsidRPr="00C17F46">
              <w:rPr>
                <w:rFonts w:ascii="Times New Roman" w:hAnsi="Times New Roman" w:cs="Times New Roman"/>
                <w:sz w:val="20"/>
              </w:rPr>
              <w:t>6720</w:t>
            </w:r>
          </w:p>
        </w:tc>
      </w:tr>
      <w:tr w:rsidR="00A64CDA" w:rsidRPr="00C17F46" w:rsidTr="00C17F46">
        <w:trPr>
          <w:trHeight w:val="558"/>
          <w:jc w:val="center"/>
        </w:trPr>
        <w:tc>
          <w:tcPr>
            <w:tcW w:w="7616" w:type="dxa"/>
            <w:gridSpan w:val="2"/>
            <w:tcBorders>
              <w:top w:val="single" w:sz="4" w:space="0" w:color="auto"/>
              <w:left w:val="single" w:sz="4" w:space="0" w:color="auto"/>
              <w:bottom w:val="single" w:sz="4" w:space="0" w:color="auto"/>
              <w:right w:val="single" w:sz="4" w:space="0" w:color="auto"/>
            </w:tcBorders>
            <w:vAlign w:val="center"/>
          </w:tcPr>
          <w:p w:rsidR="00A64CDA" w:rsidRPr="00C17F46" w:rsidRDefault="00A64CDA" w:rsidP="00C17F46">
            <w:pPr>
              <w:pStyle w:val="a7"/>
              <w:tabs>
                <w:tab w:val="clear" w:pos="4153"/>
                <w:tab w:val="clear" w:pos="8306"/>
              </w:tabs>
              <w:spacing w:line="360" w:lineRule="auto"/>
              <w:rPr>
                <w:rFonts w:ascii="Times New Roman" w:hAnsi="Times New Roman" w:cs="Times New Roman"/>
                <w:sz w:val="20"/>
              </w:rPr>
            </w:pPr>
            <w:r w:rsidRPr="00C17F46">
              <w:rPr>
                <w:rFonts w:ascii="Times New Roman" w:hAnsi="Times New Roman" w:cs="Times New Roman"/>
                <w:sz w:val="20"/>
              </w:rPr>
              <w:t>Стоимость здания, руб.</w:t>
            </w:r>
          </w:p>
        </w:tc>
        <w:tc>
          <w:tcPr>
            <w:tcW w:w="1381" w:type="dxa"/>
            <w:tcBorders>
              <w:top w:val="nil"/>
              <w:left w:val="nil"/>
              <w:bottom w:val="single" w:sz="4" w:space="0" w:color="auto"/>
              <w:right w:val="single" w:sz="4" w:space="0" w:color="auto"/>
            </w:tcBorders>
            <w:vAlign w:val="bottom"/>
          </w:tcPr>
          <w:p w:rsidR="00A64CDA" w:rsidRPr="00C17F46" w:rsidRDefault="00B55862" w:rsidP="00C17F46">
            <w:pPr>
              <w:spacing w:line="360" w:lineRule="auto"/>
              <w:rPr>
                <w:rFonts w:ascii="Times New Roman" w:hAnsi="Times New Roman" w:cs="Times New Roman"/>
                <w:sz w:val="20"/>
              </w:rPr>
            </w:pPr>
            <w:r w:rsidRPr="00C17F46">
              <w:rPr>
                <w:rFonts w:ascii="Times New Roman" w:hAnsi="Times New Roman" w:cs="Times New Roman"/>
                <w:sz w:val="20"/>
              </w:rPr>
              <w:t>181440</w:t>
            </w:r>
          </w:p>
        </w:tc>
      </w:tr>
      <w:tr w:rsidR="00A64CDA" w:rsidRPr="00C17F46" w:rsidTr="00C17F46">
        <w:trPr>
          <w:trHeight w:val="564"/>
          <w:jc w:val="center"/>
        </w:trPr>
        <w:tc>
          <w:tcPr>
            <w:tcW w:w="7616" w:type="dxa"/>
            <w:gridSpan w:val="2"/>
            <w:tcBorders>
              <w:top w:val="single" w:sz="4" w:space="0" w:color="auto"/>
              <w:left w:val="single" w:sz="4" w:space="0" w:color="auto"/>
              <w:bottom w:val="single" w:sz="4" w:space="0" w:color="auto"/>
              <w:right w:val="single" w:sz="4" w:space="0" w:color="auto"/>
            </w:tcBorders>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Стоимость оборудования, руб.</w:t>
            </w:r>
          </w:p>
        </w:tc>
        <w:tc>
          <w:tcPr>
            <w:tcW w:w="1381" w:type="dxa"/>
            <w:tcBorders>
              <w:top w:val="nil"/>
              <w:left w:val="nil"/>
              <w:bottom w:val="single" w:sz="4" w:space="0" w:color="auto"/>
              <w:right w:val="single" w:sz="4" w:space="0" w:color="auto"/>
            </w:tcBorders>
            <w:vAlign w:val="center"/>
          </w:tcPr>
          <w:p w:rsidR="00A64CDA" w:rsidRPr="00C17F46" w:rsidRDefault="00A64CDA" w:rsidP="00C17F46">
            <w:pPr>
              <w:pStyle w:val="xl32"/>
              <w:spacing w:before="0" w:beforeAutospacing="0" w:after="0" w:afterAutospacing="0" w:line="360" w:lineRule="auto"/>
              <w:jc w:val="left"/>
              <w:textAlignment w:val="auto"/>
              <w:rPr>
                <w:rFonts w:ascii="Times New Roman" w:hAnsi="Times New Roman" w:cs="Times New Roman"/>
                <w:i w:val="0"/>
                <w:color w:val="auto"/>
                <w:sz w:val="20"/>
                <w:szCs w:val="20"/>
              </w:rPr>
            </w:pPr>
            <w:r w:rsidRPr="00C17F46">
              <w:rPr>
                <w:rFonts w:ascii="Times New Roman" w:hAnsi="Times New Roman" w:cs="Times New Roman"/>
                <w:i w:val="0"/>
                <w:color w:val="auto"/>
                <w:sz w:val="20"/>
                <w:szCs w:val="20"/>
              </w:rPr>
              <w:t>6380000</w:t>
            </w:r>
          </w:p>
        </w:tc>
      </w:tr>
      <w:tr w:rsidR="00A64CDA" w:rsidRPr="00C17F46" w:rsidTr="00C17F46">
        <w:trPr>
          <w:trHeight w:val="558"/>
          <w:jc w:val="center"/>
        </w:trPr>
        <w:tc>
          <w:tcPr>
            <w:tcW w:w="7616" w:type="dxa"/>
            <w:gridSpan w:val="2"/>
            <w:tcBorders>
              <w:top w:val="single" w:sz="4" w:space="0" w:color="auto"/>
              <w:left w:val="single" w:sz="4" w:space="0" w:color="auto"/>
              <w:bottom w:val="single" w:sz="4" w:space="0" w:color="auto"/>
              <w:right w:val="single" w:sz="4" w:space="0" w:color="auto"/>
            </w:tcBorders>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Стоимость инструмента и инвентаря, руб.</w:t>
            </w:r>
          </w:p>
        </w:tc>
        <w:tc>
          <w:tcPr>
            <w:tcW w:w="1381" w:type="dxa"/>
            <w:tcBorders>
              <w:top w:val="nil"/>
              <w:left w:val="nil"/>
              <w:bottom w:val="single" w:sz="4" w:space="0" w:color="auto"/>
              <w:right w:val="single" w:sz="4" w:space="0" w:color="auto"/>
            </w:tcBorders>
            <w:vAlign w:val="bottom"/>
          </w:tcPr>
          <w:p w:rsidR="00A64CDA" w:rsidRPr="00C17F46" w:rsidRDefault="00A64CDA" w:rsidP="00C17F46">
            <w:pPr>
              <w:spacing w:line="360" w:lineRule="auto"/>
              <w:rPr>
                <w:rFonts w:ascii="Times New Roman" w:hAnsi="Times New Roman" w:cs="Times New Roman"/>
                <w:sz w:val="20"/>
              </w:rPr>
            </w:pPr>
          </w:p>
        </w:tc>
      </w:tr>
    </w:tbl>
    <w:p w:rsidR="00C17F46" w:rsidRDefault="00C17F46" w:rsidP="00C62094">
      <w:pPr>
        <w:pStyle w:val="a7"/>
        <w:tabs>
          <w:tab w:val="clear" w:pos="4153"/>
          <w:tab w:val="clear" w:pos="8306"/>
        </w:tabs>
        <w:spacing w:line="360" w:lineRule="auto"/>
        <w:ind w:firstLine="720"/>
        <w:jc w:val="both"/>
        <w:rPr>
          <w:rFonts w:ascii="Times New Roman" w:hAnsi="Times New Roman" w:cs="Times New Roman"/>
          <w:sz w:val="28"/>
          <w:szCs w:val="28"/>
        </w:rPr>
      </w:pPr>
    </w:p>
    <w:p w:rsidR="00A64CDA" w:rsidRPr="00C62094" w:rsidRDefault="00A64CDA" w:rsidP="00C62094">
      <w:pPr>
        <w:pStyle w:val="a7"/>
        <w:tabs>
          <w:tab w:val="clear" w:pos="4153"/>
          <w:tab w:val="clear" w:pos="8306"/>
        </w:tabs>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Таблица.6.3.</w:t>
      </w:r>
    </w:p>
    <w:p w:rsidR="00A64CDA" w:rsidRPr="00C62094" w:rsidRDefault="00A64CDA"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Смета цеховых накладных расходов</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4279"/>
        <w:gridCol w:w="1297"/>
        <w:gridCol w:w="1557"/>
        <w:gridCol w:w="1758"/>
      </w:tblGrid>
      <w:tr w:rsidR="00A64CDA" w:rsidRPr="00C17F46" w:rsidTr="00C17F46">
        <w:trPr>
          <w:trHeight w:val="20"/>
          <w:jc w:val="center"/>
        </w:trPr>
        <w:tc>
          <w:tcPr>
            <w:tcW w:w="489"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w:t>
            </w:r>
          </w:p>
        </w:tc>
        <w:tc>
          <w:tcPr>
            <w:tcW w:w="4279"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Наименование затрат</w:t>
            </w:r>
          </w:p>
        </w:tc>
        <w:tc>
          <w:tcPr>
            <w:tcW w:w="1297"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Кол-во продукции</w:t>
            </w:r>
          </w:p>
        </w:tc>
        <w:tc>
          <w:tcPr>
            <w:tcW w:w="1556"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Цена за единицу продукции, руб.</w:t>
            </w:r>
          </w:p>
        </w:tc>
        <w:tc>
          <w:tcPr>
            <w:tcW w:w="175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Сумма, руб</w:t>
            </w:r>
          </w:p>
        </w:tc>
      </w:tr>
      <w:tr w:rsidR="00A64CDA" w:rsidRPr="00C17F46" w:rsidTr="00C17F46">
        <w:trPr>
          <w:cantSplit/>
          <w:trHeight w:val="362"/>
          <w:jc w:val="center"/>
        </w:trPr>
        <w:tc>
          <w:tcPr>
            <w:tcW w:w="489"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1</w:t>
            </w:r>
          </w:p>
        </w:tc>
        <w:tc>
          <w:tcPr>
            <w:tcW w:w="4279" w:type="dxa"/>
            <w:vAlign w:val="center"/>
          </w:tcPr>
          <w:p w:rsidR="00A64CDA" w:rsidRPr="00C17F46" w:rsidRDefault="00A64CDA" w:rsidP="00C17F46">
            <w:pPr>
              <w:pStyle w:val="a7"/>
              <w:tabs>
                <w:tab w:val="clear" w:pos="4153"/>
                <w:tab w:val="clear" w:pos="8306"/>
              </w:tabs>
              <w:spacing w:line="360" w:lineRule="auto"/>
              <w:rPr>
                <w:rFonts w:ascii="Times New Roman" w:hAnsi="Times New Roman" w:cs="Times New Roman"/>
                <w:sz w:val="20"/>
              </w:rPr>
            </w:pPr>
            <w:r w:rsidRPr="00C17F46">
              <w:rPr>
                <w:rFonts w:ascii="Times New Roman" w:hAnsi="Times New Roman" w:cs="Times New Roman"/>
                <w:sz w:val="20"/>
              </w:rPr>
              <w:t>Зар. плата без прямой производственной</w:t>
            </w:r>
          </w:p>
        </w:tc>
        <w:tc>
          <w:tcPr>
            <w:tcW w:w="2854" w:type="dxa"/>
            <w:gridSpan w:val="2"/>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сумма цеховых расходов на зар. плату</w:t>
            </w:r>
          </w:p>
        </w:tc>
        <w:tc>
          <w:tcPr>
            <w:tcW w:w="175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1371835</w:t>
            </w:r>
          </w:p>
        </w:tc>
      </w:tr>
      <w:tr w:rsidR="00A64CDA" w:rsidRPr="00C17F46" w:rsidTr="00C17F46">
        <w:trPr>
          <w:cantSplit/>
          <w:trHeight w:val="410"/>
          <w:jc w:val="center"/>
        </w:trPr>
        <w:tc>
          <w:tcPr>
            <w:tcW w:w="489"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2</w:t>
            </w:r>
          </w:p>
        </w:tc>
        <w:tc>
          <w:tcPr>
            <w:tcW w:w="4279"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Начисление на зар. пл. всех категорий, %</w:t>
            </w:r>
          </w:p>
        </w:tc>
        <w:tc>
          <w:tcPr>
            <w:tcW w:w="2854" w:type="dxa"/>
            <w:gridSpan w:val="2"/>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7,7% от фонда заработной платы</w:t>
            </w:r>
          </w:p>
        </w:tc>
        <w:tc>
          <w:tcPr>
            <w:tcW w:w="175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282641</w:t>
            </w:r>
          </w:p>
        </w:tc>
      </w:tr>
    </w:tbl>
    <w:p w:rsidR="00C17F46" w:rsidRDefault="00C17F46" w:rsidP="00C62094">
      <w:pPr>
        <w:spacing w:line="360" w:lineRule="auto"/>
        <w:ind w:firstLine="720"/>
        <w:jc w:val="both"/>
        <w:rPr>
          <w:rFonts w:ascii="Times New Roman" w:hAnsi="Times New Roman" w:cs="Times New Roman"/>
          <w:sz w:val="20"/>
        </w:rPr>
        <w:sectPr w:rsidR="00C17F46" w:rsidSect="00C62094">
          <w:pgSz w:w="11906" w:h="16838" w:code="9"/>
          <w:pgMar w:top="1134" w:right="851" w:bottom="1134" w:left="1701" w:header="720" w:footer="720" w:gutter="0"/>
          <w:pgNumType w:start="1"/>
          <w:cols w:space="720"/>
          <w:titlePg/>
        </w:sect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969"/>
        <w:gridCol w:w="1210"/>
        <w:gridCol w:w="1818"/>
        <w:gridCol w:w="1211"/>
        <w:gridCol w:w="1454"/>
        <w:gridCol w:w="1642"/>
        <w:gridCol w:w="1043"/>
      </w:tblGrid>
      <w:tr w:rsidR="00A64CDA" w:rsidRPr="00C17F46" w:rsidTr="00C17F46">
        <w:trPr>
          <w:gridAfter w:val="1"/>
          <w:wAfter w:w="1043" w:type="dxa"/>
          <w:cantSplit/>
          <w:trHeight w:val="435"/>
          <w:jc w:val="center"/>
        </w:trPr>
        <w:tc>
          <w:tcPr>
            <w:tcW w:w="456" w:type="dxa"/>
            <w:vMerge w:val="restart"/>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3</w:t>
            </w:r>
          </w:p>
        </w:tc>
        <w:tc>
          <w:tcPr>
            <w:tcW w:w="969" w:type="dxa"/>
            <w:vMerge w:val="restart"/>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Энергия:</w:t>
            </w:r>
          </w:p>
        </w:tc>
        <w:tc>
          <w:tcPr>
            <w:tcW w:w="1210" w:type="dxa"/>
            <w:vMerge w:val="restart"/>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пар, т</w:t>
            </w:r>
          </w:p>
        </w:tc>
        <w:tc>
          <w:tcPr>
            <w:tcW w:w="181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на гор. водосн.</w:t>
            </w:r>
          </w:p>
        </w:tc>
        <w:tc>
          <w:tcPr>
            <w:tcW w:w="1211"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 </w:t>
            </w:r>
          </w:p>
        </w:tc>
        <w:tc>
          <w:tcPr>
            <w:tcW w:w="1454" w:type="dxa"/>
            <w:vAlign w:val="center"/>
          </w:tcPr>
          <w:p w:rsidR="00A64CDA" w:rsidRPr="00C17F46" w:rsidRDefault="009A0B9B" w:rsidP="00C17F46">
            <w:pPr>
              <w:spacing w:line="360" w:lineRule="auto"/>
              <w:rPr>
                <w:rFonts w:ascii="Times New Roman" w:hAnsi="Times New Roman" w:cs="Times New Roman"/>
                <w:sz w:val="20"/>
              </w:rPr>
            </w:pPr>
            <w:r w:rsidRPr="00C17F46">
              <w:rPr>
                <w:rFonts w:ascii="Times New Roman" w:hAnsi="Times New Roman" w:cs="Times New Roman"/>
                <w:sz w:val="20"/>
              </w:rPr>
              <w:t>10,27</w:t>
            </w:r>
          </w:p>
        </w:tc>
        <w:tc>
          <w:tcPr>
            <w:tcW w:w="1642" w:type="dxa"/>
            <w:vAlign w:val="center"/>
          </w:tcPr>
          <w:p w:rsidR="00A64CDA" w:rsidRPr="00C17F46" w:rsidRDefault="00A64CDA" w:rsidP="00C17F46">
            <w:pPr>
              <w:spacing w:line="360" w:lineRule="auto"/>
              <w:rPr>
                <w:rFonts w:ascii="Times New Roman" w:hAnsi="Times New Roman" w:cs="Times New Roman"/>
                <w:sz w:val="20"/>
              </w:rPr>
            </w:pPr>
          </w:p>
        </w:tc>
      </w:tr>
      <w:tr w:rsidR="00A64CDA" w:rsidRPr="00C17F46" w:rsidTr="00C17F46">
        <w:trPr>
          <w:gridAfter w:val="1"/>
          <w:wAfter w:w="1043" w:type="dxa"/>
          <w:cantSplit/>
          <w:trHeight w:val="440"/>
          <w:jc w:val="center"/>
        </w:trPr>
        <w:tc>
          <w:tcPr>
            <w:tcW w:w="456" w:type="dxa"/>
            <w:vMerge/>
            <w:vAlign w:val="center"/>
          </w:tcPr>
          <w:p w:rsidR="00A64CDA" w:rsidRPr="00C17F46" w:rsidRDefault="00A64CDA" w:rsidP="00C17F46">
            <w:pPr>
              <w:spacing w:line="360" w:lineRule="auto"/>
              <w:rPr>
                <w:rFonts w:ascii="Times New Roman" w:hAnsi="Times New Roman" w:cs="Times New Roman"/>
                <w:sz w:val="20"/>
              </w:rPr>
            </w:pPr>
          </w:p>
        </w:tc>
        <w:tc>
          <w:tcPr>
            <w:tcW w:w="969" w:type="dxa"/>
            <w:vMerge/>
            <w:vAlign w:val="center"/>
          </w:tcPr>
          <w:p w:rsidR="00A64CDA" w:rsidRPr="00C17F46" w:rsidRDefault="00A64CDA" w:rsidP="00C17F46">
            <w:pPr>
              <w:spacing w:line="360" w:lineRule="auto"/>
              <w:rPr>
                <w:rFonts w:ascii="Times New Roman" w:hAnsi="Times New Roman" w:cs="Times New Roman"/>
                <w:sz w:val="20"/>
              </w:rPr>
            </w:pPr>
          </w:p>
        </w:tc>
        <w:tc>
          <w:tcPr>
            <w:tcW w:w="1210" w:type="dxa"/>
            <w:vMerge/>
            <w:vAlign w:val="center"/>
          </w:tcPr>
          <w:p w:rsidR="00A64CDA" w:rsidRPr="00C17F46" w:rsidRDefault="00A64CDA" w:rsidP="00C17F46">
            <w:pPr>
              <w:spacing w:line="360" w:lineRule="auto"/>
              <w:rPr>
                <w:rFonts w:ascii="Times New Roman" w:hAnsi="Times New Roman" w:cs="Times New Roman"/>
                <w:sz w:val="20"/>
              </w:rPr>
            </w:pPr>
          </w:p>
        </w:tc>
        <w:tc>
          <w:tcPr>
            <w:tcW w:w="181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на отопл. и вент.</w:t>
            </w:r>
          </w:p>
        </w:tc>
        <w:tc>
          <w:tcPr>
            <w:tcW w:w="1211" w:type="dxa"/>
            <w:vAlign w:val="center"/>
          </w:tcPr>
          <w:p w:rsidR="00A64CDA" w:rsidRPr="00C17F46" w:rsidRDefault="00A64CDA" w:rsidP="00C17F46">
            <w:pPr>
              <w:spacing w:line="360" w:lineRule="auto"/>
              <w:rPr>
                <w:rFonts w:ascii="Times New Roman" w:hAnsi="Times New Roman" w:cs="Times New Roman"/>
                <w:sz w:val="20"/>
              </w:rPr>
            </w:pPr>
          </w:p>
        </w:tc>
        <w:tc>
          <w:tcPr>
            <w:tcW w:w="1454" w:type="dxa"/>
            <w:vAlign w:val="center"/>
          </w:tcPr>
          <w:p w:rsidR="00A64CDA" w:rsidRPr="00C17F46" w:rsidRDefault="00A64CDA" w:rsidP="00C17F46">
            <w:pPr>
              <w:spacing w:line="360" w:lineRule="auto"/>
              <w:rPr>
                <w:rFonts w:ascii="Times New Roman" w:hAnsi="Times New Roman" w:cs="Times New Roman"/>
                <w:sz w:val="20"/>
              </w:rPr>
            </w:pPr>
          </w:p>
        </w:tc>
        <w:tc>
          <w:tcPr>
            <w:tcW w:w="1642" w:type="dxa"/>
            <w:vAlign w:val="center"/>
          </w:tcPr>
          <w:p w:rsidR="00A64CDA" w:rsidRPr="00C17F46" w:rsidRDefault="00A64CDA" w:rsidP="00C17F46">
            <w:pPr>
              <w:spacing w:line="360" w:lineRule="auto"/>
              <w:rPr>
                <w:rFonts w:ascii="Times New Roman" w:hAnsi="Times New Roman" w:cs="Times New Roman"/>
                <w:sz w:val="20"/>
              </w:rPr>
            </w:pPr>
          </w:p>
        </w:tc>
      </w:tr>
      <w:tr w:rsidR="00A64CDA" w:rsidRPr="00C17F46" w:rsidTr="00C17F46">
        <w:trPr>
          <w:gridAfter w:val="1"/>
          <w:wAfter w:w="1043" w:type="dxa"/>
          <w:cantSplit/>
          <w:trHeight w:val="446"/>
          <w:jc w:val="center"/>
        </w:trPr>
        <w:tc>
          <w:tcPr>
            <w:tcW w:w="456" w:type="dxa"/>
            <w:vMerge/>
            <w:vAlign w:val="center"/>
          </w:tcPr>
          <w:p w:rsidR="00A64CDA" w:rsidRPr="00C17F46" w:rsidRDefault="00A64CDA" w:rsidP="00C17F46">
            <w:pPr>
              <w:spacing w:line="360" w:lineRule="auto"/>
              <w:rPr>
                <w:rFonts w:ascii="Times New Roman" w:hAnsi="Times New Roman" w:cs="Times New Roman"/>
                <w:sz w:val="20"/>
              </w:rPr>
            </w:pPr>
          </w:p>
        </w:tc>
        <w:tc>
          <w:tcPr>
            <w:tcW w:w="969" w:type="dxa"/>
            <w:vMerge/>
            <w:vAlign w:val="center"/>
          </w:tcPr>
          <w:p w:rsidR="00A64CDA" w:rsidRPr="00C17F46" w:rsidRDefault="00A64CDA" w:rsidP="00C17F46">
            <w:pPr>
              <w:spacing w:line="360" w:lineRule="auto"/>
              <w:rPr>
                <w:rFonts w:ascii="Times New Roman" w:hAnsi="Times New Roman" w:cs="Times New Roman"/>
                <w:sz w:val="20"/>
              </w:rPr>
            </w:pPr>
          </w:p>
        </w:tc>
        <w:tc>
          <w:tcPr>
            <w:tcW w:w="1210" w:type="dxa"/>
            <w:vMerge w:val="restart"/>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 xml:space="preserve">вода, </w:t>
            </w:r>
            <w:r w:rsidR="000D3DB4">
              <w:rPr>
                <w:rFonts w:ascii="Times New Roman" w:hAnsi="Times New Roman" w:cs="Times New Roman"/>
                <w:position w:val="-6"/>
                <w:sz w:val="20"/>
              </w:rPr>
              <w:pict>
                <v:shape id="_x0000_i1107" type="#_x0000_t75" style="width:15.75pt;height:15.75pt">
                  <v:imagedata r:id="rId75" o:title=""/>
                </v:shape>
              </w:pict>
            </w:r>
          </w:p>
        </w:tc>
        <w:tc>
          <w:tcPr>
            <w:tcW w:w="181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городская</w:t>
            </w:r>
          </w:p>
        </w:tc>
        <w:tc>
          <w:tcPr>
            <w:tcW w:w="1211"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2864</w:t>
            </w:r>
          </w:p>
        </w:tc>
        <w:tc>
          <w:tcPr>
            <w:tcW w:w="1454" w:type="dxa"/>
            <w:vAlign w:val="center"/>
          </w:tcPr>
          <w:p w:rsidR="00A64CDA" w:rsidRPr="00C17F46" w:rsidRDefault="009A0B9B" w:rsidP="00C17F46">
            <w:pPr>
              <w:spacing w:line="360" w:lineRule="auto"/>
              <w:rPr>
                <w:rFonts w:ascii="Times New Roman" w:hAnsi="Times New Roman" w:cs="Times New Roman"/>
                <w:sz w:val="20"/>
              </w:rPr>
            </w:pPr>
            <w:r w:rsidRPr="00C17F46">
              <w:rPr>
                <w:rFonts w:ascii="Times New Roman" w:hAnsi="Times New Roman" w:cs="Times New Roman"/>
                <w:sz w:val="20"/>
              </w:rPr>
              <w:t>12</w:t>
            </w:r>
          </w:p>
        </w:tc>
        <w:tc>
          <w:tcPr>
            <w:tcW w:w="1642" w:type="dxa"/>
            <w:vAlign w:val="center"/>
          </w:tcPr>
          <w:p w:rsidR="00A64CDA" w:rsidRPr="00C17F46" w:rsidRDefault="00796682" w:rsidP="00C17F46">
            <w:pPr>
              <w:spacing w:line="360" w:lineRule="auto"/>
              <w:rPr>
                <w:rFonts w:ascii="Times New Roman" w:hAnsi="Times New Roman" w:cs="Times New Roman"/>
                <w:sz w:val="20"/>
              </w:rPr>
            </w:pPr>
            <w:r w:rsidRPr="00C17F46">
              <w:rPr>
                <w:rFonts w:ascii="Times New Roman" w:hAnsi="Times New Roman" w:cs="Times New Roman"/>
                <w:sz w:val="20"/>
              </w:rPr>
              <w:t>34368</w:t>
            </w:r>
          </w:p>
        </w:tc>
      </w:tr>
      <w:tr w:rsidR="00A64CDA" w:rsidRPr="00C17F46" w:rsidTr="00C17F46">
        <w:trPr>
          <w:gridAfter w:val="1"/>
          <w:wAfter w:w="1043" w:type="dxa"/>
          <w:cantSplit/>
          <w:trHeight w:val="423"/>
          <w:jc w:val="center"/>
        </w:trPr>
        <w:tc>
          <w:tcPr>
            <w:tcW w:w="456" w:type="dxa"/>
            <w:vMerge/>
            <w:vAlign w:val="center"/>
          </w:tcPr>
          <w:p w:rsidR="00A64CDA" w:rsidRPr="00C17F46" w:rsidRDefault="00A64CDA" w:rsidP="00C17F46">
            <w:pPr>
              <w:spacing w:line="360" w:lineRule="auto"/>
              <w:rPr>
                <w:rFonts w:ascii="Times New Roman" w:hAnsi="Times New Roman" w:cs="Times New Roman"/>
                <w:sz w:val="20"/>
              </w:rPr>
            </w:pPr>
          </w:p>
        </w:tc>
        <w:tc>
          <w:tcPr>
            <w:tcW w:w="969" w:type="dxa"/>
            <w:vMerge/>
            <w:vAlign w:val="center"/>
          </w:tcPr>
          <w:p w:rsidR="00A64CDA" w:rsidRPr="00C17F46" w:rsidRDefault="00A64CDA" w:rsidP="00C17F46">
            <w:pPr>
              <w:spacing w:line="360" w:lineRule="auto"/>
              <w:rPr>
                <w:rFonts w:ascii="Times New Roman" w:hAnsi="Times New Roman" w:cs="Times New Roman"/>
                <w:sz w:val="20"/>
              </w:rPr>
            </w:pPr>
          </w:p>
        </w:tc>
        <w:tc>
          <w:tcPr>
            <w:tcW w:w="1210" w:type="dxa"/>
            <w:vMerge/>
            <w:vAlign w:val="center"/>
          </w:tcPr>
          <w:p w:rsidR="00A64CDA" w:rsidRPr="00C17F46" w:rsidRDefault="00A64CDA" w:rsidP="00C17F46">
            <w:pPr>
              <w:spacing w:line="360" w:lineRule="auto"/>
              <w:rPr>
                <w:rFonts w:ascii="Times New Roman" w:hAnsi="Times New Roman" w:cs="Times New Roman"/>
                <w:sz w:val="20"/>
              </w:rPr>
            </w:pPr>
          </w:p>
        </w:tc>
        <w:tc>
          <w:tcPr>
            <w:tcW w:w="181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техническая</w:t>
            </w:r>
          </w:p>
        </w:tc>
        <w:tc>
          <w:tcPr>
            <w:tcW w:w="1211"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121270</w:t>
            </w:r>
          </w:p>
        </w:tc>
        <w:tc>
          <w:tcPr>
            <w:tcW w:w="1454" w:type="dxa"/>
            <w:vAlign w:val="center"/>
          </w:tcPr>
          <w:p w:rsidR="00A64CDA" w:rsidRPr="00C17F46" w:rsidRDefault="00A64CDA" w:rsidP="00C17F46">
            <w:pPr>
              <w:spacing w:line="360" w:lineRule="auto"/>
              <w:rPr>
                <w:rFonts w:ascii="Times New Roman" w:hAnsi="Times New Roman" w:cs="Times New Roman"/>
                <w:sz w:val="20"/>
              </w:rPr>
            </w:pPr>
          </w:p>
        </w:tc>
        <w:tc>
          <w:tcPr>
            <w:tcW w:w="1642" w:type="dxa"/>
            <w:vAlign w:val="center"/>
          </w:tcPr>
          <w:p w:rsidR="00A64CDA" w:rsidRPr="00C17F46" w:rsidRDefault="00A64CDA" w:rsidP="00C17F46">
            <w:pPr>
              <w:spacing w:line="360" w:lineRule="auto"/>
              <w:rPr>
                <w:rFonts w:ascii="Times New Roman" w:hAnsi="Times New Roman" w:cs="Times New Roman"/>
                <w:sz w:val="20"/>
              </w:rPr>
            </w:pPr>
          </w:p>
        </w:tc>
      </w:tr>
      <w:tr w:rsidR="00A64CDA" w:rsidRPr="00C17F46" w:rsidTr="00C17F46">
        <w:trPr>
          <w:gridAfter w:val="1"/>
          <w:wAfter w:w="1043" w:type="dxa"/>
          <w:cantSplit/>
          <w:trHeight w:val="431"/>
          <w:jc w:val="center"/>
        </w:trPr>
        <w:tc>
          <w:tcPr>
            <w:tcW w:w="456" w:type="dxa"/>
            <w:vMerge/>
            <w:vAlign w:val="center"/>
          </w:tcPr>
          <w:p w:rsidR="00A64CDA" w:rsidRPr="00C17F46" w:rsidRDefault="00A64CDA" w:rsidP="00C17F46">
            <w:pPr>
              <w:spacing w:line="360" w:lineRule="auto"/>
              <w:rPr>
                <w:rFonts w:ascii="Times New Roman" w:hAnsi="Times New Roman" w:cs="Times New Roman"/>
                <w:sz w:val="20"/>
              </w:rPr>
            </w:pPr>
          </w:p>
        </w:tc>
        <w:tc>
          <w:tcPr>
            <w:tcW w:w="969" w:type="dxa"/>
            <w:vMerge/>
            <w:vAlign w:val="center"/>
          </w:tcPr>
          <w:p w:rsidR="00A64CDA" w:rsidRPr="00C17F46" w:rsidRDefault="00A64CDA" w:rsidP="00C17F46">
            <w:pPr>
              <w:spacing w:line="360" w:lineRule="auto"/>
              <w:rPr>
                <w:rFonts w:ascii="Times New Roman" w:hAnsi="Times New Roman" w:cs="Times New Roman"/>
                <w:sz w:val="20"/>
              </w:rPr>
            </w:pPr>
          </w:p>
        </w:tc>
        <w:tc>
          <w:tcPr>
            <w:tcW w:w="1210" w:type="dxa"/>
            <w:vMerge w:val="restart"/>
            <w:vAlign w:val="center"/>
          </w:tcPr>
          <w:p w:rsidR="00A64CDA" w:rsidRPr="00C17F46" w:rsidRDefault="00A64CDA" w:rsidP="00C17F46">
            <w:pPr>
              <w:pStyle w:val="a7"/>
              <w:tabs>
                <w:tab w:val="clear" w:pos="4153"/>
                <w:tab w:val="clear" w:pos="8306"/>
              </w:tabs>
              <w:spacing w:line="360" w:lineRule="auto"/>
              <w:rPr>
                <w:rFonts w:ascii="Times New Roman" w:hAnsi="Times New Roman" w:cs="Times New Roman"/>
                <w:sz w:val="20"/>
              </w:rPr>
            </w:pPr>
            <w:r w:rsidRPr="00C17F46">
              <w:rPr>
                <w:rFonts w:ascii="Times New Roman" w:hAnsi="Times New Roman" w:cs="Times New Roman"/>
                <w:sz w:val="20"/>
              </w:rPr>
              <w:t>электроэн., кВТ</w:t>
            </w:r>
          </w:p>
        </w:tc>
        <w:tc>
          <w:tcPr>
            <w:tcW w:w="181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силовая</w:t>
            </w:r>
          </w:p>
        </w:tc>
        <w:tc>
          <w:tcPr>
            <w:tcW w:w="1211"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5686862</w:t>
            </w:r>
          </w:p>
        </w:tc>
        <w:tc>
          <w:tcPr>
            <w:tcW w:w="1454" w:type="dxa"/>
            <w:vAlign w:val="center"/>
          </w:tcPr>
          <w:p w:rsidR="00A64CDA" w:rsidRPr="00C17F46" w:rsidRDefault="00A64CDA" w:rsidP="00C17F46">
            <w:pPr>
              <w:spacing w:line="360" w:lineRule="auto"/>
              <w:rPr>
                <w:rFonts w:ascii="Times New Roman" w:hAnsi="Times New Roman" w:cs="Times New Roman"/>
                <w:sz w:val="20"/>
              </w:rPr>
            </w:pPr>
          </w:p>
        </w:tc>
        <w:tc>
          <w:tcPr>
            <w:tcW w:w="1642" w:type="dxa"/>
            <w:vAlign w:val="center"/>
          </w:tcPr>
          <w:p w:rsidR="00A64CDA" w:rsidRPr="00C17F46" w:rsidRDefault="00A64CDA" w:rsidP="00C17F46">
            <w:pPr>
              <w:spacing w:line="360" w:lineRule="auto"/>
              <w:rPr>
                <w:rFonts w:ascii="Times New Roman" w:hAnsi="Times New Roman" w:cs="Times New Roman"/>
                <w:sz w:val="20"/>
              </w:rPr>
            </w:pPr>
          </w:p>
        </w:tc>
      </w:tr>
      <w:tr w:rsidR="00A64CDA" w:rsidRPr="00C17F46" w:rsidTr="00C17F46">
        <w:trPr>
          <w:gridAfter w:val="1"/>
          <w:wAfter w:w="1043" w:type="dxa"/>
          <w:cantSplit/>
          <w:trHeight w:val="436"/>
          <w:jc w:val="center"/>
        </w:trPr>
        <w:tc>
          <w:tcPr>
            <w:tcW w:w="456" w:type="dxa"/>
            <w:vMerge/>
            <w:vAlign w:val="center"/>
          </w:tcPr>
          <w:p w:rsidR="00A64CDA" w:rsidRPr="00C17F46" w:rsidRDefault="00A64CDA" w:rsidP="00C17F46">
            <w:pPr>
              <w:spacing w:line="360" w:lineRule="auto"/>
              <w:rPr>
                <w:rFonts w:ascii="Times New Roman" w:hAnsi="Times New Roman" w:cs="Times New Roman"/>
                <w:sz w:val="20"/>
              </w:rPr>
            </w:pPr>
          </w:p>
        </w:tc>
        <w:tc>
          <w:tcPr>
            <w:tcW w:w="969" w:type="dxa"/>
            <w:vMerge/>
            <w:vAlign w:val="center"/>
          </w:tcPr>
          <w:p w:rsidR="00A64CDA" w:rsidRPr="00C17F46" w:rsidRDefault="00A64CDA" w:rsidP="00C17F46">
            <w:pPr>
              <w:spacing w:line="360" w:lineRule="auto"/>
              <w:rPr>
                <w:rFonts w:ascii="Times New Roman" w:hAnsi="Times New Roman" w:cs="Times New Roman"/>
                <w:sz w:val="20"/>
              </w:rPr>
            </w:pPr>
          </w:p>
        </w:tc>
        <w:tc>
          <w:tcPr>
            <w:tcW w:w="1210" w:type="dxa"/>
            <w:vMerge/>
            <w:vAlign w:val="center"/>
          </w:tcPr>
          <w:p w:rsidR="00A64CDA" w:rsidRPr="00C17F46" w:rsidRDefault="00A64CDA" w:rsidP="00C17F46">
            <w:pPr>
              <w:spacing w:line="360" w:lineRule="auto"/>
              <w:rPr>
                <w:rFonts w:ascii="Times New Roman" w:hAnsi="Times New Roman" w:cs="Times New Roman"/>
                <w:sz w:val="20"/>
              </w:rPr>
            </w:pPr>
          </w:p>
        </w:tc>
        <w:tc>
          <w:tcPr>
            <w:tcW w:w="181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осветительная</w:t>
            </w:r>
          </w:p>
        </w:tc>
        <w:tc>
          <w:tcPr>
            <w:tcW w:w="1211"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948950</w:t>
            </w:r>
          </w:p>
        </w:tc>
        <w:tc>
          <w:tcPr>
            <w:tcW w:w="1454" w:type="dxa"/>
            <w:vAlign w:val="center"/>
          </w:tcPr>
          <w:p w:rsidR="00A64CDA" w:rsidRPr="00C17F46" w:rsidRDefault="009A0B9B" w:rsidP="00C17F46">
            <w:pPr>
              <w:spacing w:line="360" w:lineRule="auto"/>
              <w:rPr>
                <w:rFonts w:ascii="Times New Roman" w:hAnsi="Times New Roman" w:cs="Times New Roman"/>
                <w:sz w:val="20"/>
              </w:rPr>
            </w:pPr>
            <w:r w:rsidRPr="00C17F46">
              <w:rPr>
                <w:rFonts w:ascii="Times New Roman" w:hAnsi="Times New Roman" w:cs="Times New Roman"/>
                <w:sz w:val="20"/>
              </w:rPr>
              <w:t>0,89</w:t>
            </w:r>
          </w:p>
        </w:tc>
        <w:tc>
          <w:tcPr>
            <w:tcW w:w="1642" w:type="dxa"/>
            <w:vAlign w:val="center"/>
          </w:tcPr>
          <w:p w:rsidR="00A64CDA" w:rsidRPr="00C17F46" w:rsidRDefault="00796682" w:rsidP="00C17F46">
            <w:pPr>
              <w:spacing w:line="360" w:lineRule="auto"/>
              <w:rPr>
                <w:rFonts w:ascii="Times New Roman" w:hAnsi="Times New Roman" w:cs="Times New Roman"/>
                <w:sz w:val="20"/>
              </w:rPr>
            </w:pPr>
            <w:r w:rsidRPr="00C17F46">
              <w:rPr>
                <w:rFonts w:ascii="Times New Roman" w:hAnsi="Times New Roman" w:cs="Times New Roman"/>
                <w:sz w:val="20"/>
              </w:rPr>
              <w:t>844565,5</w:t>
            </w:r>
          </w:p>
        </w:tc>
      </w:tr>
      <w:tr w:rsidR="00A64CDA" w:rsidRPr="00C17F46" w:rsidTr="00C17F46">
        <w:trPr>
          <w:gridAfter w:val="1"/>
          <w:wAfter w:w="1043" w:type="dxa"/>
          <w:cantSplit/>
          <w:trHeight w:val="442"/>
          <w:jc w:val="center"/>
        </w:trPr>
        <w:tc>
          <w:tcPr>
            <w:tcW w:w="456" w:type="dxa"/>
            <w:vMerge/>
            <w:vAlign w:val="center"/>
          </w:tcPr>
          <w:p w:rsidR="00A64CDA" w:rsidRPr="00C17F46" w:rsidRDefault="00A64CDA" w:rsidP="00C17F46">
            <w:pPr>
              <w:spacing w:line="360" w:lineRule="auto"/>
              <w:rPr>
                <w:rFonts w:ascii="Times New Roman" w:hAnsi="Times New Roman" w:cs="Times New Roman"/>
                <w:sz w:val="20"/>
              </w:rPr>
            </w:pPr>
          </w:p>
        </w:tc>
        <w:tc>
          <w:tcPr>
            <w:tcW w:w="969" w:type="dxa"/>
            <w:vMerge/>
            <w:vAlign w:val="center"/>
          </w:tcPr>
          <w:p w:rsidR="00A64CDA" w:rsidRPr="00C17F46" w:rsidRDefault="00A64CDA" w:rsidP="00C17F46">
            <w:pPr>
              <w:spacing w:line="360" w:lineRule="auto"/>
              <w:rPr>
                <w:rFonts w:ascii="Times New Roman" w:hAnsi="Times New Roman" w:cs="Times New Roman"/>
                <w:sz w:val="20"/>
              </w:rPr>
            </w:pPr>
          </w:p>
        </w:tc>
        <w:tc>
          <w:tcPr>
            <w:tcW w:w="3028" w:type="dxa"/>
            <w:gridSpan w:val="2"/>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сжатый воздух,</w:t>
            </w:r>
            <w:r w:rsidR="000D3DB4">
              <w:rPr>
                <w:rFonts w:ascii="Times New Roman" w:hAnsi="Times New Roman" w:cs="Times New Roman"/>
                <w:position w:val="-6"/>
                <w:sz w:val="20"/>
              </w:rPr>
              <w:pict>
                <v:shape id="_x0000_i1108" type="#_x0000_t75" style="width:15.75pt;height:15.75pt" fillcolor="window">
                  <v:imagedata r:id="rId75" o:title=""/>
                </v:shape>
              </w:pict>
            </w:r>
          </w:p>
        </w:tc>
        <w:tc>
          <w:tcPr>
            <w:tcW w:w="1211"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23668425</w:t>
            </w:r>
          </w:p>
        </w:tc>
        <w:tc>
          <w:tcPr>
            <w:tcW w:w="1454" w:type="dxa"/>
            <w:vAlign w:val="center"/>
          </w:tcPr>
          <w:p w:rsidR="00A64CDA" w:rsidRPr="00C17F46" w:rsidRDefault="009A0B9B" w:rsidP="00C17F46">
            <w:pPr>
              <w:spacing w:line="360" w:lineRule="auto"/>
              <w:rPr>
                <w:rFonts w:ascii="Times New Roman" w:hAnsi="Times New Roman" w:cs="Times New Roman"/>
                <w:sz w:val="20"/>
              </w:rPr>
            </w:pPr>
            <w:r w:rsidRPr="00C17F46">
              <w:rPr>
                <w:rFonts w:ascii="Times New Roman" w:hAnsi="Times New Roman" w:cs="Times New Roman"/>
                <w:sz w:val="20"/>
              </w:rPr>
              <w:t>23</w:t>
            </w:r>
          </w:p>
        </w:tc>
        <w:tc>
          <w:tcPr>
            <w:tcW w:w="1642" w:type="dxa"/>
            <w:vAlign w:val="center"/>
          </w:tcPr>
          <w:p w:rsidR="00A64CDA" w:rsidRPr="00C17F46" w:rsidRDefault="00796682" w:rsidP="00C17F46">
            <w:pPr>
              <w:spacing w:line="360" w:lineRule="auto"/>
              <w:rPr>
                <w:rFonts w:ascii="Times New Roman" w:hAnsi="Times New Roman" w:cs="Times New Roman"/>
                <w:sz w:val="20"/>
              </w:rPr>
            </w:pPr>
            <w:r w:rsidRPr="00C17F46">
              <w:rPr>
                <w:rFonts w:ascii="Times New Roman" w:hAnsi="Times New Roman" w:cs="Times New Roman"/>
                <w:sz w:val="20"/>
              </w:rPr>
              <w:t>544373775</w:t>
            </w:r>
          </w:p>
        </w:tc>
      </w:tr>
      <w:tr w:rsidR="00A64CDA" w:rsidRPr="00C17F46" w:rsidTr="00C17F46">
        <w:trPr>
          <w:gridAfter w:val="1"/>
          <w:wAfter w:w="1043" w:type="dxa"/>
          <w:cantSplit/>
          <w:trHeight w:val="448"/>
          <w:jc w:val="center"/>
        </w:trPr>
        <w:tc>
          <w:tcPr>
            <w:tcW w:w="456" w:type="dxa"/>
            <w:vMerge/>
            <w:vAlign w:val="center"/>
          </w:tcPr>
          <w:p w:rsidR="00A64CDA" w:rsidRPr="00C17F46" w:rsidRDefault="00A64CDA" w:rsidP="00C17F46">
            <w:pPr>
              <w:spacing w:line="360" w:lineRule="auto"/>
              <w:rPr>
                <w:rFonts w:ascii="Times New Roman" w:hAnsi="Times New Roman" w:cs="Times New Roman"/>
                <w:sz w:val="20"/>
              </w:rPr>
            </w:pPr>
          </w:p>
        </w:tc>
        <w:tc>
          <w:tcPr>
            <w:tcW w:w="969" w:type="dxa"/>
            <w:vMerge/>
            <w:vAlign w:val="center"/>
          </w:tcPr>
          <w:p w:rsidR="00A64CDA" w:rsidRPr="00C17F46" w:rsidRDefault="00A64CDA" w:rsidP="00C17F46">
            <w:pPr>
              <w:spacing w:line="360" w:lineRule="auto"/>
              <w:rPr>
                <w:rFonts w:ascii="Times New Roman" w:hAnsi="Times New Roman" w:cs="Times New Roman"/>
                <w:sz w:val="20"/>
              </w:rPr>
            </w:pPr>
          </w:p>
        </w:tc>
        <w:tc>
          <w:tcPr>
            <w:tcW w:w="3028" w:type="dxa"/>
            <w:gridSpan w:val="2"/>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 xml:space="preserve">кислород, </w:t>
            </w:r>
            <w:r w:rsidR="000D3DB4">
              <w:rPr>
                <w:rFonts w:ascii="Times New Roman" w:hAnsi="Times New Roman" w:cs="Times New Roman"/>
                <w:position w:val="-6"/>
                <w:sz w:val="20"/>
              </w:rPr>
              <w:pict>
                <v:shape id="_x0000_i1109" type="#_x0000_t75" style="width:15.75pt;height:15.75pt" fillcolor="window">
                  <v:imagedata r:id="rId75" o:title=""/>
                </v:shape>
              </w:pict>
            </w:r>
          </w:p>
        </w:tc>
        <w:tc>
          <w:tcPr>
            <w:tcW w:w="1211"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534397</w:t>
            </w:r>
          </w:p>
        </w:tc>
        <w:tc>
          <w:tcPr>
            <w:tcW w:w="1454" w:type="dxa"/>
            <w:vAlign w:val="center"/>
          </w:tcPr>
          <w:p w:rsidR="00A64CDA" w:rsidRPr="00C17F46" w:rsidRDefault="009A0B9B" w:rsidP="00C17F46">
            <w:pPr>
              <w:spacing w:line="360" w:lineRule="auto"/>
              <w:rPr>
                <w:rFonts w:ascii="Times New Roman" w:hAnsi="Times New Roman" w:cs="Times New Roman"/>
                <w:sz w:val="20"/>
              </w:rPr>
            </w:pPr>
            <w:r w:rsidRPr="00C17F46">
              <w:rPr>
                <w:rFonts w:ascii="Times New Roman" w:hAnsi="Times New Roman" w:cs="Times New Roman"/>
                <w:sz w:val="20"/>
              </w:rPr>
              <w:t>5</w:t>
            </w:r>
          </w:p>
        </w:tc>
        <w:tc>
          <w:tcPr>
            <w:tcW w:w="1642" w:type="dxa"/>
            <w:vAlign w:val="center"/>
          </w:tcPr>
          <w:p w:rsidR="00A64CDA" w:rsidRPr="00C17F46" w:rsidRDefault="00796682" w:rsidP="00C17F46">
            <w:pPr>
              <w:spacing w:line="360" w:lineRule="auto"/>
              <w:rPr>
                <w:rFonts w:ascii="Times New Roman" w:hAnsi="Times New Roman" w:cs="Times New Roman"/>
                <w:sz w:val="20"/>
              </w:rPr>
            </w:pPr>
            <w:r w:rsidRPr="00C17F46">
              <w:rPr>
                <w:rFonts w:ascii="Times New Roman" w:hAnsi="Times New Roman" w:cs="Times New Roman"/>
                <w:sz w:val="20"/>
              </w:rPr>
              <w:t>2671985</w:t>
            </w:r>
          </w:p>
        </w:tc>
      </w:tr>
      <w:tr w:rsidR="00A64CDA" w:rsidRPr="00C17F46" w:rsidTr="00C17F46">
        <w:trPr>
          <w:gridAfter w:val="1"/>
          <w:wAfter w:w="1043" w:type="dxa"/>
          <w:cantSplit/>
          <w:trHeight w:val="441"/>
          <w:jc w:val="center"/>
        </w:trPr>
        <w:tc>
          <w:tcPr>
            <w:tcW w:w="456" w:type="dxa"/>
            <w:vMerge/>
            <w:vAlign w:val="center"/>
          </w:tcPr>
          <w:p w:rsidR="00A64CDA" w:rsidRPr="00C17F46" w:rsidRDefault="00A64CDA" w:rsidP="00C17F46">
            <w:pPr>
              <w:spacing w:line="360" w:lineRule="auto"/>
              <w:rPr>
                <w:rFonts w:ascii="Times New Roman" w:hAnsi="Times New Roman" w:cs="Times New Roman"/>
                <w:sz w:val="20"/>
              </w:rPr>
            </w:pPr>
          </w:p>
        </w:tc>
        <w:tc>
          <w:tcPr>
            <w:tcW w:w="969" w:type="dxa"/>
            <w:vMerge/>
            <w:vAlign w:val="center"/>
          </w:tcPr>
          <w:p w:rsidR="00A64CDA" w:rsidRPr="00C17F46" w:rsidRDefault="00A64CDA" w:rsidP="00C17F46">
            <w:pPr>
              <w:spacing w:line="360" w:lineRule="auto"/>
              <w:rPr>
                <w:rFonts w:ascii="Times New Roman" w:hAnsi="Times New Roman" w:cs="Times New Roman"/>
                <w:sz w:val="20"/>
              </w:rPr>
            </w:pPr>
          </w:p>
        </w:tc>
        <w:tc>
          <w:tcPr>
            <w:tcW w:w="3028" w:type="dxa"/>
            <w:gridSpan w:val="2"/>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 xml:space="preserve">ацетилен, </w:t>
            </w:r>
            <w:r w:rsidR="000D3DB4">
              <w:rPr>
                <w:rFonts w:ascii="Times New Roman" w:hAnsi="Times New Roman" w:cs="Times New Roman"/>
                <w:position w:val="-6"/>
                <w:sz w:val="20"/>
              </w:rPr>
              <w:pict>
                <v:shape id="_x0000_i1110" type="#_x0000_t75" style="width:15.75pt;height:15.75pt" fillcolor="window">
                  <v:imagedata r:id="rId75" o:title=""/>
                </v:shape>
              </w:pict>
            </w:r>
          </w:p>
        </w:tc>
        <w:tc>
          <w:tcPr>
            <w:tcW w:w="1211"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213478</w:t>
            </w:r>
          </w:p>
        </w:tc>
        <w:tc>
          <w:tcPr>
            <w:tcW w:w="1454" w:type="dxa"/>
            <w:vAlign w:val="center"/>
          </w:tcPr>
          <w:p w:rsidR="00A64CDA" w:rsidRPr="00C17F46" w:rsidRDefault="009A0B9B" w:rsidP="00C17F46">
            <w:pPr>
              <w:spacing w:line="360" w:lineRule="auto"/>
              <w:rPr>
                <w:rFonts w:ascii="Times New Roman" w:hAnsi="Times New Roman" w:cs="Times New Roman"/>
                <w:sz w:val="20"/>
              </w:rPr>
            </w:pPr>
            <w:r w:rsidRPr="00C17F46">
              <w:rPr>
                <w:rFonts w:ascii="Times New Roman" w:hAnsi="Times New Roman" w:cs="Times New Roman"/>
                <w:sz w:val="20"/>
              </w:rPr>
              <w:t>100</w:t>
            </w:r>
          </w:p>
        </w:tc>
        <w:tc>
          <w:tcPr>
            <w:tcW w:w="1642" w:type="dxa"/>
            <w:vAlign w:val="center"/>
          </w:tcPr>
          <w:p w:rsidR="00A64CDA" w:rsidRPr="00C17F46" w:rsidRDefault="00796682" w:rsidP="00C17F46">
            <w:pPr>
              <w:spacing w:line="360" w:lineRule="auto"/>
              <w:rPr>
                <w:rFonts w:ascii="Times New Roman" w:hAnsi="Times New Roman" w:cs="Times New Roman"/>
                <w:sz w:val="20"/>
              </w:rPr>
            </w:pPr>
            <w:r w:rsidRPr="00C17F46">
              <w:rPr>
                <w:rFonts w:ascii="Times New Roman" w:hAnsi="Times New Roman" w:cs="Times New Roman"/>
                <w:sz w:val="20"/>
              </w:rPr>
              <w:t>21347800</w:t>
            </w:r>
          </w:p>
        </w:tc>
      </w:tr>
      <w:tr w:rsidR="00A64CDA" w:rsidRPr="00C17F46" w:rsidTr="00C17F46">
        <w:trPr>
          <w:cantSplit/>
          <w:trHeight w:val="21"/>
          <w:jc w:val="center"/>
        </w:trPr>
        <w:tc>
          <w:tcPr>
            <w:tcW w:w="456" w:type="dxa"/>
            <w:vMerge/>
            <w:vAlign w:val="center"/>
          </w:tcPr>
          <w:p w:rsidR="00A64CDA" w:rsidRPr="00C17F46" w:rsidRDefault="00A64CDA" w:rsidP="00C17F46">
            <w:pPr>
              <w:spacing w:line="360" w:lineRule="auto"/>
              <w:rPr>
                <w:rFonts w:ascii="Times New Roman" w:hAnsi="Times New Roman" w:cs="Times New Roman"/>
                <w:sz w:val="20"/>
              </w:rPr>
            </w:pPr>
          </w:p>
        </w:tc>
        <w:tc>
          <w:tcPr>
            <w:tcW w:w="6662" w:type="dxa"/>
            <w:gridSpan w:val="5"/>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Годовые потребности во всех видах энергии по данным соотв. спец. частей</w:t>
            </w:r>
          </w:p>
        </w:tc>
        <w:tc>
          <w:tcPr>
            <w:tcW w:w="1642" w:type="dxa"/>
            <w:vAlign w:val="center"/>
          </w:tcPr>
          <w:p w:rsidR="00A64CDA" w:rsidRPr="00C17F46" w:rsidRDefault="009F4550" w:rsidP="00C17F46">
            <w:pPr>
              <w:spacing w:line="360" w:lineRule="auto"/>
              <w:rPr>
                <w:rFonts w:ascii="Times New Roman" w:hAnsi="Times New Roman" w:cs="Times New Roman"/>
                <w:sz w:val="20"/>
              </w:rPr>
            </w:pPr>
            <w:r w:rsidRPr="00C17F46">
              <w:rPr>
                <w:rFonts w:ascii="Times New Roman" w:hAnsi="Times New Roman" w:cs="Times New Roman"/>
                <w:sz w:val="20"/>
              </w:rPr>
              <w:t>570082404</w:t>
            </w:r>
          </w:p>
        </w:tc>
        <w:tc>
          <w:tcPr>
            <w:tcW w:w="1043" w:type="dxa"/>
            <w:tcBorders>
              <w:top w:val="nil"/>
              <w:bottom w:val="nil"/>
              <w:right w:val="nil"/>
            </w:tcBorders>
            <w:vAlign w:val="center"/>
          </w:tcPr>
          <w:p w:rsidR="00C17F46" w:rsidRPr="00C17F46" w:rsidRDefault="00C17F46" w:rsidP="00C17F46">
            <w:pPr>
              <w:spacing w:line="360" w:lineRule="auto"/>
              <w:rPr>
                <w:rFonts w:ascii="Times New Roman" w:hAnsi="Times New Roman" w:cs="Times New Roman"/>
                <w:sz w:val="20"/>
              </w:rPr>
            </w:pPr>
          </w:p>
        </w:tc>
      </w:tr>
    </w:tbl>
    <w:p w:rsidR="00C17F46" w:rsidRDefault="00C17F46" w:rsidP="00C62094">
      <w:pPr>
        <w:spacing w:line="360" w:lineRule="auto"/>
        <w:ind w:firstLine="720"/>
        <w:jc w:val="both"/>
        <w:rPr>
          <w:rFonts w:ascii="Times New Roman" w:hAnsi="Times New Roman" w:cs="Times New Roman"/>
          <w:sz w:val="20"/>
        </w:rPr>
      </w:pP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2137"/>
        <w:gridCol w:w="2012"/>
        <w:gridCol w:w="1258"/>
        <w:gridCol w:w="1509"/>
        <w:gridCol w:w="1704"/>
      </w:tblGrid>
      <w:tr w:rsidR="00A64CDA" w:rsidRPr="00C17F46" w:rsidTr="00C17F46">
        <w:trPr>
          <w:cantSplit/>
          <w:trHeight w:val="20"/>
        </w:trPr>
        <w:tc>
          <w:tcPr>
            <w:tcW w:w="474"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4</w:t>
            </w:r>
          </w:p>
        </w:tc>
        <w:tc>
          <w:tcPr>
            <w:tcW w:w="4149" w:type="dxa"/>
            <w:gridSpan w:val="2"/>
            <w:vAlign w:val="center"/>
          </w:tcPr>
          <w:p w:rsidR="00C17F46" w:rsidRPr="00C17F46" w:rsidRDefault="00C17F46" w:rsidP="00C17F46">
            <w:pPr>
              <w:spacing w:line="360" w:lineRule="auto"/>
              <w:rPr>
                <w:rFonts w:ascii="Times New Roman" w:hAnsi="Times New Roman" w:cs="Times New Roman"/>
                <w:sz w:val="20"/>
              </w:rPr>
            </w:pPr>
          </w:p>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Содержение и вознобн. инвентаря и инструментов на одного рабочего</w:t>
            </w:r>
          </w:p>
        </w:tc>
        <w:tc>
          <w:tcPr>
            <w:tcW w:w="125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147</w:t>
            </w:r>
          </w:p>
        </w:tc>
        <w:tc>
          <w:tcPr>
            <w:tcW w:w="1509"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115</w:t>
            </w:r>
          </w:p>
        </w:tc>
        <w:tc>
          <w:tcPr>
            <w:tcW w:w="1704" w:type="dxa"/>
            <w:tcBorders>
              <w:top w:val="nil"/>
            </w:tcBorders>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16905</w:t>
            </w:r>
          </w:p>
        </w:tc>
      </w:tr>
      <w:tr w:rsidR="00A64CDA" w:rsidRPr="00C17F46" w:rsidTr="00C17F46">
        <w:trPr>
          <w:cantSplit/>
          <w:trHeight w:val="362"/>
        </w:trPr>
        <w:tc>
          <w:tcPr>
            <w:tcW w:w="474" w:type="dxa"/>
            <w:vMerge w:val="restart"/>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5</w:t>
            </w:r>
          </w:p>
        </w:tc>
        <w:tc>
          <w:tcPr>
            <w:tcW w:w="2137" w:type="dxa"/>
            <w:vMerge w:val="restart"/>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Текущий ремонт, %</w:t>
            </w:r>
          </w:p>
        </w:tc>
        <w:tc>
          <w:tcPr>
            <w:tcW w:w="2012"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зданий и сооруж.</w:t>
            </w:r>
          </w:p>
        </w:tc>
        <w:tc>
          <w:tcPr>
            <w:tcW w:w="2767" w:type="dxa"/>
            <w:gridSpan w:val="2"/>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 xml:space="preserve">1 % от сметной стоимости </w:t>
            </w:r>
          </w:p>
        </w:tc>
        <w:tc>
          <w:tcPr>
            <w:tcW w:w="1704" w:type="dxa"/>
            <w:vAlign w:val="center"/>
          </w:tcPr>
          <w:p w:rsidR="00A64CDA" w:rsidRPr="00C17F46" w:rsidRDefault="00A64CDA" w:rsidP="00C17F46">
            <w:pPr>
              <w:spacing w:line="360" w:lineRule="auto"/>
              <w:rPr>
                <w:rFonts w:ascii="Times New Roman" w:hAnsi="Times New Roman" w:cs="Times New Roman"/>
                <w:sz w:val="20"/>
              </w:rPr>
            </w:pPr>
          </w:p>
        </w:tc>
      </w:tr>
      <w:tr w:rsidR="00A64CDA" w:rsidRPr="00C17F46" w:rsidTr="00C17F46">
        <w:trPr>
          <w:cantSplit/>
          <w:trHeight w:val="409"/>
        </w:trPr>
        <w:tc>
          <w:tcPr>
            <w:tcW w:w="474" w:type="dxa"/>
            <w:vMerge/>
            <w:vAlign w:val="center"/>
          </w:tcPr>
          <w:p w:rsidR="00A64CDA" w:rsidRPr="00C17F46" w:rsidRDefault="00A64CDA" w:rsidP="00C17F46">
            <w:pPr>
              <w:spacing w:line="360" w:lineRule="auto"/>
              <w:rPr>
                <w:rFonts w:ascii="Times New Roman" w:hAnsi="Times New Roman" w:cs="Times New Roman"/>
                <w:sz w:val="20"/>
              </w:rPr>
            </w:pPr>
          </w:p>
        </w:tc>
        <w:tc>
          <w:tcPr>
            <w:tcW w:w="2137" w:type="dxa"/>
            <w:vMerge/>
            <w:vAlign w:val="center"/>
          </w:tcPr>
          <w:p w:rsidR="00A64CDA" w:rsidRPr="00C17F46" w:rsidRDefault="00A64CDA" w:rsidP="00C17F46">
            <w:pPr>
              <w:spacing w:line="360" w:lineRule="auto"/>
              <w:rPr>
                <w:rFonts w:ascii="Times New Roman" w:hAnsi="Times New Roman" w:cs="Times New Roman"/>
                <w:sz w:val="20"/>
              </w:rPr>
            </w:pPr>
          </w:p>
        </w:tc>
        <w:tc>
          <w:tcPr>
            <w:tcW w:w="2012"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оборудования</w:t>
            </w:r>
          </w:p>
        </w:tc>
        <w:tc>
          <w:tcPr>
            <w:tcW w:w="2767" w:type="dxa"/>
            <w:gridSpan w:val="2"/>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2 % от сметной стоимости</w:t>
            </w:r>
          </w:p>
        </w:tc>
        <w:tc>
          <w:tcPr>
            <w:tcW w:w="1704"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127600</w:t>
            </w:r>
          </w:p>
        </w:tc>
      </w:tr>
      <w:tr w:rsidR="00A64CDA" w:rsidRPr="00C17F46" w:rsidTr="00C17F46">
        <w:trPr>
          <w:cantSplit/>
          <w:trHeight w:val="388"/>
        </w:trPr>
        <w:tc>
          <w:tcPr>
            <w:tcW w:w="474"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6</w:t>
            </w:r>
          </w:p>
        </w:tc>
        <w:tc>
          <w:tcPr>
            <w:tcW w:w="4149" w:type="dxa"/>
            <w:gridSpan w:val="2"/>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Расходы на охрану труда и т. б., %</w:t>
            </w:r>
          </w:p>
        </w:tc>
        <w:tc>
          <w:tcPr>
            <w:tcW w:w="2767" w:type="dxa"/>
            <w:gridSpan w:val="2"/>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7,7% от суммы прямой произв. з. п.</w:t>
            </w:r>
          </w:p>
        </w:tc>
        <w:tc>
          <w:tcPr>
            <w:tcW w:w="1704"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177010</w:t>
            </w:r>
          </w:p>
        </w:tc>
      </w:tr>
      <w:tr w:rsidR="00A64CDA" w:rsidRPr="00C17F46" w:rsidTr="00C17F46">
        <w:trPr>
          <w:cantSplit/>
          <w:trHeight w:val="421"/>
        </w:trPr>
        <w:tc>
          <w:tcPr>
            <w:tcW w:w="474" w:type="dxa"/>
            <w:vMerge w:val="restart"/>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7</w:t>
            </w:r>
          </w:p>
        </w:tc>
        <w:tc>
          <w:tcPr>
            <w:tcW w:w="2137" w:type="dxa"/>
            <w:vMerge w:val="restart"/>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Амортизация, %</w:t>
            </w:r>
          </w:p>
        </w:tc>
        <w:tc>
          <w:tcPr>
            <w:tcW w:w="2012"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зданий и сооруж.</w:t>
            </w:r>
          </w:p>
        </w:tc>
        <w:tc>
          <w:tcPr>
            <w:tcW w:w="2767" w:type="dxa"/>
            <w:gridSpan w:val="2"/>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2,5% от сметной стоимости</w:t>
            </w:r>
          </w:p>
        </w:tc>
        <w:tc>
          <w:tcPr>
            <w:tcW w:w="1704" w:type="dxa"/>
            <w:vAlign w:val="center"/>
          </w:tcPr>
          <w:p w:rsidR="00A64CDA" w:rsidRPr="00C17F46" w:rsidRDefault="00A64CDA" w:rsidP="00C17F46">
            <w:pPr>
              <w:spacing w:line="360" w:lineRule="auto"/>
              <w:rPr>
                <w:rFonts w:ascii="Times New Roman" w:hAnsi="Times New Roman" w:cs="Times New Roman"/>
                <w:sz w:val="20"/>
              </w:rPr>
            </w:pPr>
          </w:p>
        </w:tc>
      </w:tr>
      <w:tr w:rsidR="00A64CDA" w:rsidRPr="00C17F46" w:rsidTr="00C17F46">
        <w:trPr>
          <w:cantSplit/>
          <w:trHeight w:val="399"/>
        </w:trPr>
        <w:tc>
          <w:tcPr>
            <w:tcW w:w="474" w:type="dxa"/>
            <w:vMerge/>
            <w:vAlign w:val="center"/>
          </w:tcPr>
          <w:p w:rsidR="00A64CDA" w:rsidRPr="00C17F46" w:rsidRDefault="00A64CDA" w:rsidP="00C17F46">
            <w:pPr>
              <w:spacing w:line="360" w:lineRule="auto"/>
              <w:rPr>
                <w:rFonts w:ascii="Times New Roman" w:hAnsi="Times New Roman" w:cs="Times New Roman"/>
                <w:sz w:val="20"/>
              </w:rPr>
            </w:pPr>
          </w:p>
        </w:tc>
        <w:tc>
          <w:tcPr>
            <w:tcW w:w="2137" w:type="dxa"/>
            <w:vMerge/>
            <w:vAlign w:val="center"/>
          </w:tcPr>
          <w:p w:rsidR="00A64CDA" w:rsidRPr="00C17F46" w:rsidRDefault="00A64CDA" w:rsidP="00C17F46">
            <w:pPr>
              <w:spacing w:line="360" w:lineRule="auto"/>
              <w:rPr>
                <w:rFonts w:ascii="Times New Roman" w:hAnsi="Times New Roman" w:cs="Times New Roman"/>
                <w:sz w:val="20"/>
              </w:rPr>
            </w:pPr>
          </w:p>
        </w:tc>
        <w:tc>
          <w:tcPr>
            <w:tcW w:w="2012"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оборудования</w:t>
            </w:r>
          </w:p>
        </w:tc>
        <w:tc>
          <w:tcPr>
            <w:tcW w:w="2767" w:type="dxa"/>
            <w:gridSpan w:val="2"/>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9,1% от сметной стоимости</w:t>
            </w:r>
          </w:p>
        </w:tc>
        <w:tc>
          <w:tcPr>
            <w:tcW w:w="1704"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580580</w:t>
            </w:r>
          </w:p>
        </w:tc>
      </w:tr>
      <w:tr w:rsidR="00A64CDA" w:rsidRPr="00C17F46" w:rsidTr="00C17F46">
        <w:trPr>
          <w:cantSplit/>
          <w:trHeight w:val="405"/>
        </w:trPr>
        <w:tc>
          <w:tcPr>
            <w:tcW w:w="474" w:type="dxa"/>
            <w:vMerge/>
            <w:vAlign w:val="center"/>
          </w:tcPr>
          <w:p w:rsidR="00A64CDA" w:rsidRPr="00C17F46" w:rsidRDefault="00A64CDA" w:rsidP="00C17F46">
            <w:pPr>
              <w:spacing w:line="360" w:lineRule="auto"/>
              <w:rPr>
                <w:rFonts w:ascii="Times New Roman" w:hAnsi="Times New Roman" w:cs="Times New Roman"/>
                <w:sz w:val="20"/>
              </w:rPr>
            </w:pPr>
          </w:p>
        </w:tc>
        <w:tc>
          <w:tcPr>
            <w:tcW w:w="2137" w:type="dxa"/>
            <w:vMerge/>
            <w:vAlign w:val="center"/>
          </w:tcPr>
          <w:p w:rsidR="00A64CDA" w:rsidRPr="00C17F46" w:rsidRDefault="00A64CDA" w:rsidP="00C17F46">
            <w:pPr>
              <w:spacing w:line="360" w:lineRule="auto"/>
              <w:rPr>
                <w:rFonts w:ascii="Times New Roman" w:hAnsi="Times New Roman" w:cs="Times New Roman"/>
                <w:sz w:val="20"/>
              </w:rPr>
            </w:pPr>
          </w:p>
        </w:tc>
        <w:tc>
          <w:tcPr>
            <w:tcW w:w="2012"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инстр. и инвентаря</w:t>
            </w:r>
          </w:p>
        </w:tc>
        <w:tc>
          <w:tcPr>
            <w:tcW w:w="2767" w:type="dxa"/>
            <w:gridSpan w:val="2"/>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15% от сметной стоимости</w:t>
            </w:r>
          </w:p>
        </w:tc>
        <w:tc>
          <w:tcPr>
            <w:tcW w:w="1704" w:type="dxa"/>
            <w:vAlign w:val="center"/>
          </w:tcPr>
          <w:p w:rsidR="00A64CDA" w:rsidRPr="00C17F46" w:rsidRDefault="00A64CDA" w:rsidP="00C17F46">
            <w:pPr>
              <w:spacing w:line="360" w:lineRule="auto"/>
              <w:rPr>
                <w:rFonts w:ascii="Times New Roman" w:hAnsi="Times New Roman" w:cs="Times New Roman"/>
                <w:sz w:val="20"/>
              </w:rPr>
            </w:pPr>
          </w:p>
        </w:tc>
      </w:tr>
      <w:tr w:rsidR="00A64CDA" w:rsidRPr="00C17F46" w:rsidTr="00C17F46">
        <w:trPr>
          <w:cantSplit/>
          <w:trHeight w:val="411"/>
        </w:trPr>
        <w:tc>
          <w:tcPr>
            <w:tcW w:w="474"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8</w:t>
            </w:r>
          </w:p>
        </w:tc>
        <w:tc>
          <w:tcPr>
            <w:tcW w:w="4149" w:type="dxa"/>
            <w:gridSpan w:val="2"/>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Транспорт, т</w:t>
            </w:r>
          </w:p>
        </w:tc>
        <w:tc>
          <w:tcPr>
            <w:tcW w:w="125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46110</w:t>
            </w:r>
          </w:p>
        </w:tc>
        <w:tc>
          <w:tcPr>
            <w:tcW w:w="1509" w:type="dxa"/>
            <w:vAlign w:val="center"/>
          </w:tcPr>
          <w:p w:rsidR="00A64CDA" w:rsidRPr="00C17F46" w:rsidRDefault="00A64CDA" w:rsidP="00C17F46">
            <w:pPr>
              <w:spacing w:line="360" w:lineRule="auto"/>
              <w:rPr>
                <w:rFonts w:ascii="Times New Roman" w:hAnsi="Times New Roman" w:cs="Times New Roman"/>
                <w:sz w:val="20"/>
              </w:rPr>
            </w:pPr>
          </w:p>
        </w:tc>
        <w:tc>
          <w:tcPr>
            <w:tcW w:w="1704" w:type="dxa"/>
            <w:vAlign w:val="center"/>
          </w:tcPr>
          <w:p w:rsidR="00A64CDA" w:rsidRPr="00C17F46" w:rsidRDefault="00A64CDA" w:rsidP="00C17F46">
            <w:pPr>
              <w:spacing w:line="360" w:lineRule="auto"/>
              <w:rPr>
                <w:rFonts w:ascii="Times New Roman" w:hAnsi="Times New Roman" w:cs="Times New Roman"/>
                <w:sz w:val="20"/>
              </w:rPr>
            </w:pPr>
          </w:p>
        </w:tc>
      </w:tr>
      <w:tr w:rsidR="00A64CDA" w:rsidRPr="00C17F46" w:rsidTr="00C17F46">
        <w:trPr>
          <w:cantSplit/>
          <w:trHeight w:val="417"/>
        </w:trPr>
        <w:tc>
          <w:tcPr>
            <w:tcW w:w="474"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9</w:t>
            </w:r>
          </w:p>
        </w:tc>
        <w:tc>
          <w:tcPr>
            <w:tcW w:w="4149" w:type="dxa"/>
            <w:gridSpan w:val="2"/>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Прочие расходы, %</w:t>
            </w:r>
          </w:p>
        </w:tc>
        <w:tc>
          <w:tcPr>
            <w:tcW w:w="2767" w:type="dxa"/>
            <w:gridSpan w:val="2"/>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2% от суммы перечисленных выше затрат</w:t>
            </w:r>
          </w:p>
        </w:tc>
        <w:tc>
          <w:tcPr>
            <w:tcW w:w="1704"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51131</w:t>
            </w:r>
          </w:p>
        </w:tc>
      </w:tr>
      <w:tr w:rsidR="00A64CDA" w:rsidRPr="00C17F46" w:rsidTr="00C17F46">
        <w:trPr>
          <w:cantSplit/>
          <w:trHeight w:val="409"/>
        </w:trPr>
        <w:tc>
          <w:tcPr>
            <w:tcW w:w="474"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10</w:t>
            </w:r>
          </w:p>
        </w:tc>
        <w:tc>
          <w:tcPr>
            <w:tcW w:w="6916" w:type="dxa"/>
            <w:gridSpan w:val="4"/>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Всего цеховых расходов</w:t>
            </w:r>
          </w:p>
        </w:tc>
        <w:tc>
          <w:tcPr>
            <w:tcW w:w="1704"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2607703</w:t>
            </w:r>
          </w:p>
        </w:tc>
      </w:tr>
    </w:tbl>
    <w:p w:rsidR="00A64CDA" w:rsidRPr="00C62094" w:rsidRDefault="00A64CDA" w:rsidP="00E44076">
      <w:pPr>
        <w:spacing w:line="360" w:lineRule="auto"/>
        <w:jc w:val="both"/>
        <w:rPr>
          <w:rFonts w:ascii="Times New Roman" w:hAnsi="Times New Roman" w:cs="Times New Roman"/>
          <w:sz w:val="28"/>
          <w:szCs w:val="28"/>
        </w:rPr>
      </w:pPr>
    </w:p>
    <w:p w:rsidR="00A64CDA" w:rsidRPr="00C62094" w:rsidRDefault="00A64CDA"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Таблица 6.4.</w:t>
      </w:r>
    </w:p>
    <w:p w:rsidR="00A64CDA" w:rsidRPr="00C62094" w:rsidRDefault="00A64CDA"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Сводная смета проекта – капиталовложения на строительство,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2330"/>
        <w:gridCol w:w="1295"/>
        <w:gridCol w:w="1294"/>
        <w:gridCol w:w="1526"/>
        <w:gridCol w:w="1139"/>
        <w:gridCol w:w="1293"/>
      </w:tblGrid>
      <w:tr w:rsidR="00A64CDA" w:rsidRPr="00C17F46" w:rsidTr="00C17F46">
        <w:trPr>
          <w:cantSplit/>
          <w:trHeight w:val="470"/>
          <w:jc w:val="center"/>
        </w:trPr>
        <w:tc>
          <w:tcPr>
            <w:tcW w:w="488" w:type="dxa"/>
            <w:vMerge w:val="restart"/>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w:t>
            </w:r>
          </w:p>
        </w:tc>
        <w:tc>
          <w:tcPr>
            <w:tcW w:w="2330" w:type="dxa"/>
            <w:vMerge w:val="restart"/>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Статьи расходов</w:t>
            </w:r>
          </w:p>
        </w:tc>
        <w:tc>
          <w:tcPr>
            <w:tcW w:w="5254" w:type="dxa"/>
            <w:gridSpan w:val="4"/>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Сметная стоимость</w:t>
            </w:r>
          </w:p>
        </w:tc>
        <w:tc>
          <w:tcPr>
            <w:tcW w:w="1293" w:type="dxa"/>
            <w:vMerge w:val="restart"/>
            <w:vAlign w:val="center"/>
          </w:tcPr>
          <w:p w:rsidR="00A64CDA" w:rsidRPr="00C17F46" w:rsidRDefault="00A64CDA" w:rsidP="00C17F46">
            <w:pPr>
              <w:pStyle w:val="a7"/>
              <w:tabs>
                <w:tab w:val="clear" w:pos="4153"/>
                <w:tab w:val="clear" w:pos="8306"/>
              </w:tabs>
              <w:spacing w:line="360" w:lineRule="auto"/>
              <w:rPr>
                <w:rFonts w:ascii="Times New Roman" w:hAnsi="Times New Roman" w:cs="Times New Roman"/>
                <w:sz w:val="20"/>
              </w:rPr>
            </w:pPr>
            <w:r w:rsidRPr="00C17F46">
              <w:rPr>
                <w:rFonts w:ascii="Times New Roman" w:hAnsi="Times New Roman" w:cs="Times New Roman"/>
                <w:sz w:val="20"/>
              </w:rPr>
              <w:t>Общая сметная стоимость</w:t>
            </w:r>
          </w:p>
        </w:tc>
      </w:tr>
      <w:tr w:rsidR="00A64CDA" w:rsidRPr="00C17F46" w:rsidTr="00C17F46">
        <w:trPr>
          <w:cantSplit/>
          <w:trHeight w:val="143"/>
          <w:jc w:val="center"/>
        </w:trPr>
        <w:tc>
          <w:tcPr>
            <w:tcW w:w="488" w:type="dxa"/>
            <w:vMerge/>
            <w:vAlign w:val="center"/>
          </w:tcPr>
          <w:p w:rsidR="00A64CDA" w:rsidRPr="00C17F46" w:rsidRDefault="00A64CDA" w:rsidP="00C17F46">
            <w:pPr>
              <w:spacing w:line="360" w:lineRule="auto"/>
              <w:rPr>
                <w:rFonts w:ascii="Times New Roman" w:hAnsi="Times New Roman" w:cs="Times New Roman"/>
                <w:sz w:val="20"/>
              </w:rPr>
            </w:pPr>
          </w:p>
        </w:tc>
        <w:tc>
          <w:tcPr>
            <w:tcW w:w="2330" w:type="dxa"/>
            <w:vMerge/>
            <w:vAlign w:val="center"/>
          </w:tcPr>
          <w:p w:rsidR="00A64CDA" w:rsidRPr="00C17F46" w:rsidRDefault="00A64CDA" w:rsidP="00C17F46">
            <w:pPr>
              <w:spacing w:line="360" w:lineRule="auto"/>
              <w:rPr>
                <w:rFonts w:ascii="Times New Roman" w:hAnsi="Times New Roman" w:cs="Times New Roman"/>
                <w:sz w:val="20"/>
              </w:rPr>
            </w:pPr>
          </w:p>
        </w:tc>
        <w:tc>
          <w:tcPr>
            <w:tcW w:w="1295"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Строит. работ</w:t>
            </w:r>
          </w:p>
        </w:tc>
        <w:tc>
          <w:tcPr>
            <w:tcW w:w="1294" w:type="dxa"/>
            <w:vAlign w:val="center"/>
          </w:tcPr>
          <w:p w:rsidR="00A64CDA" w:rsidRPr="00C17F46" w:rsidRDefault="00A64CDA" w:rsidP="00C17F46">
            <w:pPr>
              <w:pStyle w:val="a7"/>
              <w:tabs>
                <w:tab w:val="clear" w:pos="4153"/>
                <w:tab w:val="clear" w:pos="8306"/>
              </w:tabs>
              <w:spacing w:line="360" w:lineRule="auto"/>
              <w:rPr>
                <w:rFonts w:ascii="Times New Roman" w:hAnsi="Times New Roman" w:cs="Times New Roman"/>
                <w:sz w:val="20"/>
              </w:rPr>
            </w:pPr>
            <w:r w:rsidRPr="00C17F46">
              <w:rPr>
                <w:rFonts w:ascii="Times New Roman" w:hAnsi="Times New Roman" w:cs="Times New Roman"/>
                <w:sz w:val="20"/>
              </w:rPr>
              <w:t>Монт. работ</w:t>
            </w:r>
          </w:p>
        </w:tc>
        <w:tc>
          <w:tcPr>
            <w:tcW w:w="1526"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Оборудов., инструм., инвентаря</w:t>
            </w:r>
          </w:p>
        </w:tc>
        <w:tc>
          <w:tcPr>
            <w:tcW w:w="113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Прочих затрат</w:t>
            </w:r>
          </w:p>
        </w:tc>
        <w:tc>
          <w:tcPr>
            <w:tcW w:w="1293" w:type="dxa"/>
            <w:vMerge/>
          </w:tcPr>
          <w:p w:rsidR="00A64CDA" w:rsidRPr="00C17F46" w:rsidRDefault="00A64CDA" w:rsidP="00C17F46">
            <w:pPr>
              <w:spacing w:line="360" w:lineRule="auto"/>
              <w:rPr>
                <w:rFonts w:ascii="Times New Roman" w:hAnsi="Times New Roman" w:cs="Times New Roman"/>
                <w:sz w:val="20"/>
              </w:rPr>
            </w:pPr>
          </w:p>
        </w:tc>
      </w:tr>
      <w:tr w:rsidR="00A64CDA" w:rsidRPr="00C17F46" w:rsidTr="00C17F46">
        <w:trPr>
          <w:trHeight w:val="417"/>
          <w:jc w:val="center"/>
        </w:trPr>
        <w:tc>
          <w:tcPr>
            <w:tcW w:w="48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1</w:t>
            </w:r>
          </w:p>
        </w:tc>
        <w:tc>
          <w:tcPr>
            <w:tcW w:w="2330" w:type="dxa"/>
            <w:vAlign w:val="center"/>
          </w:tcPr>
          <w:p w:rsidR="00A64CDA" w:rsidRPr="00C17F46" w:rsidRDefault="00A64CDA" w:rsidP="00C17F46">
            <w:pPr>
              <w:pStyle w:val="a7"/>
              <w:tabs>
                <w:tab w:val="clear" w:pos="4153"/>
                <w:tab w:val="clear" w:pos="8306"/>
              </w:tabs>
              <w:spacing w:line="360" w:lineRule="auto"/>
              <w:rPr>
                <w:rFonts w:ascii="Times New Roman" w:hAnsi="Times New Roman" w:cs="Times New Roman"/>
                <w:sz w:val="20"/>
              </w:rPr>
            </w:pPr>
            <w:r w:rsidRPr="00C17F46">
              <w:rPr>
                <w:rFonts w:ascii="Times New Roman" w:hAnsi="Times New Roman" w:cs="Times New Roman"/>
                <w:sz w:val="20"/>
              </w:rPr>
              <w:t>Подготовка на территории строительства</w:t>
            </w:r>
          </w:p>
        </w:tc>
        <w:tc>
          <w:tcPr>
            <w:tcW w:w="1295"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0,3</w:t>
            </w:r>
          </w:p>
        </w:tc>
        <w:tc>
          <w:tcPr>
            <w:tcW w:w="1294"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w:t>
            </w:r>
          </w:p>
        </w:tc>
        <w:tc>
          <w:tcPr>
            <w:tcW w:w="1526"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w:t>
            </w:r>
          </w:p>
        </w:tc>
        <w:tc>
          <w:tcPr>
            <w:tcW w:w="113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w:t>
            </w:r>
          </w:p>
        </w:tc>
        <w:tc>
          <w:tcPr>
            <w:tcW w:w="1293"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0,3</w:t>
            </w:r>
          </w:p>
        </w:tc>
      </w:tr>
      <w:tr w:rsidR="00A64CDA" w:rsidRPr="00C17F46" w:rsidTr="00C17F46">
        <w:trPr>
          <w:trHeight w:val="1031"/>
          <w:jc w:val="center"/>
        </w:trPr>
        <w:tc>
          <w:tcPr>
            <w:tcW w:w="48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2</w:t>
            </w:r>
          </w:p>
        </w:tc>
        <w:tc>
          <w:tcPr>
            <w:tcW w:w="2330" w:type="dxa"/>
            <w:vAlign w:val="center"/>
          </w:tcPr>
          <w:p w:rsidR="00A64CDA" w:rsidRPr="00C17F46" w:rsidRDefault="00A64CDA" w:rsidP="00C17F46">
            <w:pPr>
              <w:pStyle w:val="a7"/>
              <w:tabs>
                <w:tab w:val="clear" w:pos="4153"/>
                <w:tab w:val="clear" w:pos="8306"/>
              </w:tabs>
              <w:spacing w:line="360" w:lineRule="auto"/>
              <w:rPr>
                <w:rFonts w:ascii="Times New Roman" w:hAnsi="Times New Roman" w:cs="Times New Roman"/>
                <w:sz w:val="20"/>
              </w:rPr>
            </w:pPr>
            <w:r w:rsidRPr="00C17F46">
              <w:rPr>
                <w:rFonts w:ascii="Times New Roman" w:hAnsi="Times New Roman" w:cs="Times New Roman"/>
                <w:sz w:val="20"/>
              </w:rPr>
              <w:t>Объект основного производственного назначения</w:t>
            </w:r>
          </w:p>
        </w:tc>
        <w:tc>
          <w:tcPr>
            <w:tcW w:w="1295"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59,2</w:t>
            </w:r>
          </w:p>
        </w:tc>
        <w:tc>
          <w:tcPr>
            <w:tcW w:w="1294"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6,0</w:t>
            </w:r>
          </w:p>
        </w:tc>
        <w:tc>
          <w:tcPr>
            <w:tcW w:w="1526"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0,6</w:t>
            </w:r>
          </w:p>
        </w:tc>
        <w:tc>
          <w:tcPr>
            <w:tcW w:w="113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24,6</w:t>
            </w:r>
          </w:p>
        </w:tc>
        <w:tc>
          <w:tcPr>
            <w:tcW w:w="1293"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90,4</w:t>
            </w:r>
          </w:p>
        </w:tc>
      </w:tr>
      <w:tr w:rsidR="00A64CDA" w:rsidRPr="00C17F46" w:rsidTr="00C17F46">
        <w:trPr>
          <w:trHeight w:val="752"/>
          <w:jc w:val="center"/>
        </w:trPr>
        <w:tc>
          <w:tcPr>
            <w:tcW w:w="48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7</w:t>
            </w:r>
          </w:p>
        </w:tc>
        <w:tc>
          <w:tcPr>
            <w:tcW w:w="2330"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 xml:space="preserve">Благоустройства территории и цеха, </w:t>
            </w:r>
          </w:p>
        </w:tc>
        <w:tc>
          <w:tcPr>
            <w:tcW w:w="1295"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0,2</w:t>
            </w:r>
          </w:p>
        </w:tc>
        <w:tc>
          <w:tcPr>
            <w:tcW w:w="1294"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w:t>
            </w:r>
          </w:p>
        </w:tc>
        <w:tc>
          <w:tcPr>
            <w:tcW w:w="1526"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w:t>
            </w:r>
          </w:p>
        </w:tc>
        <w:tc>
          <w:tcPr>
            <w:tcW w:w="113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w:t>
            </w:r>
          </w:p>
        </w:tc>
        <w:tc>
          <w:tcPr>
            <w:tcW w:w="1293"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0,2</w:t>
            </w:r>
          </w:p>
        </w:tc>
      </w:tr>
      <w:tr w:rsidR="00A64CDA" w:rsidRPr="00C17F46" w:rsidTr="00C17F46">
        <w:trPr>
          <w:trHeight w:val="678"/>
          <w:jc w:val="center"/>
        </w:trPr>
        <w:tc>
          <w:tcPr>
            <w:tcW w:w="48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8</w:t>
            </w:r>
          </w:p>
        </w:tc>
        <w:tc>
          <w:tcPr>
            <w:tcW w:w="2330"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Временные здания и сооружения</w:t>
            </w:r>
          </w:p>
        </w:tc>
        <w:tc>
          <w:tcPr>
            <w:tcW w:w="1295"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1,9</w:t>
            </w:r>
          </w:p>
        </w:tc>
        <w:tc>
          <w:tcPr>
            <w:tcW w:w="1294"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w:t>
            </w:r>
          </w:p>
        </w:tc>
        <w:tc>
          <w:tcPr>
            <w:tcW w:w="1526"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w:t>
            </w:r>
          </w:p>
        </w:tc>
        <w:tc>
          <w:tcPr>
            <w:tcW w:w="113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w:t>
            </w:r>
          </w:p>
        </w:tc>
        <w:tc>
          <w:tcPr>
            <w:tcW w:w="1293"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1,9</w:t>
            </w:r>
          </w:p>
        </w:tc>
      </w:tr>
      <w:tr w:rsidR="00A64CDA" w:rsidRPr="00C17F46" w:rsidTr="00C17F46">
        <w:trPr>
          <w:trHeight w:val="702"/>
          <w:jc w:val="center"/>
        </w:trPr>
        <w:tc>
          <w:tcPr>
            <w:tcW w:w="48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9</w:t>
            </w:r>
          </w:p>
        </w:tc>
        <w:tc>
          <w:tcPr>
            <w:tcW w:w="2330"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Прочие работы</w:t>
            </w:r>
          </w:p>
        </w:tc>
        <w:tc>
          <w:tcPr>
            <w:tcW w:w="1295"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1,1</w:t>
            </w:r>
          </w:p>
        </w:tc>
        <w:tc>
          <w:tcPr>
            <w:tcW w:w="1294"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w:t>
            </w:r>
          </w:p>
        </w:tc>
        <w:tc>
          <w:tcPr>
            <w:tcW w:w="1526"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1,0</w:t>
            </w:r>
          </w:p>
        </w:tc>
        <w:tc>
          <w:tcPr>
            <w:tcW w:w="113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w:t>
            </w:r>
          </w:p>
        </w:tc>
        <w:tc>
          <w:tcPr>
            <w:tcW w:w="1293"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2,1</w:t>
            </w:r>
          </w:p>
        </w:tc>
      </w:tr>
      <w:tr w:rsidR="00A64CDA" w:rsidRPr="00C17F46" w:rsidTr="00C17F46">
        <w:trPr>
          <w:cantSplit/>
          <w:trHeight w:val="558"/>
          <w:jc w:val="center"/>
        </w:trPr>
        <w:tc>
          <w:tcPr>
            <w:tcW w:w="2818" w:type="dxa"/>
            <w:gridSpan w:val="2"/>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Итого</w:t>
            </w:r>
          </w:p>
        </w:tc>
        <w:tc>
          <w:tcPr>
            <w:tcW w:w="1295"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65,7</w:t>
            </w:r>
          </w:p>
        </w:tc>
        <w:tc>
          <w:tcPr>
            <w:tcW w:w="1294"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6,0</w:t>
            </w:r>
          </w:p>
        </w:tc>
        <w:tc>
          <w:tcPr>
            <w:tcW w:w="1526"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1,5</w:t>
            </w:r>
          </w:p>
        </w:tc>
        <w:tc>
          <w:tcPr>
            <w:tcW w:w="113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24,6</w:t>
            </w:r>
          </w:p>
        </w:tc>
        <w:tc>
          <w:tcPr>
            <w:tcW w:w="1293"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94,2</w:t>
            </w:r>
          </w:p>
        </w:tc>
      </w:tr>
      <w:tr w:rsidR="00A64CDA" w:rsidRPr="00C17F46" w:rsidTr="00C17F46">
        <w:trPr>
          <w:cantSplit/>
          <w:trHeight w:val="565"/>
          <w:jc w:val="center"/>
        </w:trPr>
        <w:tc>
          <w:tcPr>
            <w:tcW w:w="488" w:type="dxa"/>
            <w:vMerge w:val="restart"/>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12</w:t>
            </w:r>
          </w:p>
        </w:tc>
        <w:tc>
          <w:tcPr>
            <w:tcW w:w="2330"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Проектировочные и изыскательские работы</w:t>
            </w:r>
          </w:p>
        </w:tc>
        <w:tc>
          <w:tcPr>
            <w:tcW w:w="1295"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w:t>
            </w:r>
          </w:p>
        </w:tc>
        <w:tc>
          <w:tcPr>
            <w:tcW w:w="1294"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w:t>
            </w:r>
          </w:p>
        </w:tc>
        <w:tc>
          <w:tcPr>
            <w:tcW w:w="1526"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2,2</w:t>
            </w:r>
          </w:p>
        </w:tc>
        <w:tc>
          <w:tcPr>
            <w:tcW w:w="113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w:t>
            </w:r>
          </w:p>
        </w:tc>
        <w:tc>
          <w:tcPr>
            <w:tcW w:w="1293"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2,2</w:t>
            </w:r>
          </w:p>
        </w:tc>
      </w:tr>
      <w:tr w:rsidR="00A64CDA" w:rsidRPr="00C17F46" w:rsidTr="00C17F46">
        <w:trPr>
          <w:cantSplit/>
          <w:trHeight w:val="546"/>
          <w:jc w:val="center"/>
        </w:trPr>
        <w:tc>
          <w:tcPr>
            <w:tcW w:w="488" w:type="dxa"/>
            <w:vMerge/>
            <w:vAlign w:val="center"/>
          </w:tcPr>
          <w:p w:rsidR="00A64CDA" w:rsidRPr="00C17F46" w:rsidRDefault="00A64CDA" w:rsidP="00C17F46">
            <w:pPr>
              <w:spacing w:line="360" w:lineRule="auto"/>
              <w:rPr>
                <w:rFonts w:ascii="Times New Roman" w:hAnsi="Times New Roman" w:cs="Times New Roman"/>
                <w:sz w:val="20"/>
              </w:rPr>
            </w:pPr>
          </w:p>
        </w:tc>
        <w:tc>
          <w:tcPr>
            <w:tcW w:w="2330"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Резерв</w:t>
            </w:r>
          </w:p>
        </w:tc>
        <w:tc>
          <w:tcPr>
            <w:tcW w:w="1295"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1,6</w:t>
            </w:r>
          </w:p>
        </w:tc>
        <w:tc>
          <w:tcPr>
            <w:tcW w:w="1294"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0,2</w:t>
            </w:r>
          </w:p>
        </w:tc>
        <w:tc>
          <w:tcPr>
            <w:tcW w:w="1526"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0,1</w:t>
            </w:r>
          </w:p>
        </w:tc>
        <w:tc>
          <w:tcPr>
            <w:tcW w:w="113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1,0</w:t>
            </w:r>
          </w:p>
        </w:tc>
        <w:tc>
          <w:tcPr>
            <w:tcW w:w="1293"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2,9</w:t>
            </w:r>
          </w:p>
        </w:tc>
      </w:tr>
      <w:tr w:rsidR="00A64CDA" w:rsidRPr="00C17F46" w:rsidTr="00C17F46">
        <w:trPr>
          <w:cantSplit/>
          <w:trHeight w:val="554"/>
          <w:jc w:val="center"/>
        </w:trPr>
        <w:tc>
          <w:tcPr>
            <w:tcW w:w="2818" w:type="dxa"/>
            <w:gridSpan w:val="2"/>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Всего</w:t>
            </w:r>
          </w:p>
        </w:tc>
        <w:tc>
          <w:tcPr>
            <w:tcW w:w="1295"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64,3</w:t>
            </w:r>
          </w:p>
        </w:tc>
        <w:tc>
          <w:tcPr>
            <w:tcW w:w="1294"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6,2</w:t>
            </w:r>
          </w:p>
        </w:tc>
        <w:tc>
          <w:tcPr>
            <w:tcW w:w="1526"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3,9</w:t>
            </w:r>
          </w:p>
        </w:tc>
        <w:tc>
          <w:tcPr>
            <w:tcW w:w="1138"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25,6</w:t>
            </w:r>
          </w:p>
        </w:tc>
        <w:tc>
          <w:tcPr>
            <w:tcW w:w="1293" w:type="dxa"/>
            <w:vAlign w:val="center"/>
          </w:tcPr>
          <w:p w:rsidR="00A64CDA" w:rsidRPr="00C17F46" w:rsidRDefault="00A64CDA" w:rsidP="00C17F46">
            <w:pPr>
              <w:spacing w:line="360" w:lineRule="auto"/>
              <w:rPr>
                <w:rFonts w:ascii="Times New Roman" w:hAnsi="Times New Roman" w:cs="Times New Roman"/>
                <w:sz w:val="20"/>
              </w:rPr>
            </w:pPr>
            <w:r w:rsidRPr="00C17F46">
              <w:rPr>
                <w:rFonts w:ascii="Times New Roman" w:hAnsi="Times New Roman" w:cs="Times New Roman"/>
                <w:sz w:val="20"/>
              </w:rPr>
              <w:t>100</w:t>
            </w:r>
          </w:p>
        </w:tc>
      </w:tr>
    </w:tbl>
    <w:p w:rsidR="00A64CDA" w:rsidRPr="00C62094" w:rsidRDefault="00A64CDA" w:rsidP="00C62094">
      <w:pPr>
        <w:spacing w:line="360" w:lineRule="auto"/>
        <w:ind w:firstLine="720"/>
        <w:jc w:val="both"/>
        <w:rPr>
          <w:rFonts w:ascii="Times New Roman" w:hAnsi="Times New Roman" w:cs="Times New Roman"/>
          <w:sz w:val="28"/>
          <w:szCs w:val="28"/>
        </w:rPr>
      </w:pPr>
    </w:p>
    <w:p w:rsidR="00A64CDA" w:rsidRPr="00C62094" w:rsidRDefault="00A64CDA" w:rsidP="00C62094">
      <w:pPr>
        <w:spacing w:line="360" w:lineRule="auto"/>
        <w:ind w:firstLine="720"/>
        <w:jc w:val="both"/>
        <w:rPr>
          <w:rFonts w:ascii="Times New Roman" w:hAnsi="Times New Roman" w:cs="Times New Roman"/>
          <w:sz w:val="28"/>
          <w:szCs w:val="28"/>
        </w:rPr>
      </w:pPr>
    </w:p>
    <w:p w:rsidR="00A64CDA" w:rsidRPr="00C62094" w:rsidRDefault="00A64CDA" w:rsidP="00C62094">
      <w:pPr>
        <w:pStyle w:val="1"/>
        <w:spacing w:before="0" w:after="0" w:line="360" w:lineRule="auto"/>
        <w:ind w:firstLine="720"/>
        <w:jc w:val="both"/>
        <w:rPr>
          <w:rFonts w:ascii="Times New Roman" w:hAnsi="Times New Roman" w:cs="Times New Roman"/>
          <w:szCs w:val="28"/>
        </w:rPr>
        <w:sectPr w:rsidR="00A64CDA" w:rsidRPr="00C62094" w:rsidSect="00C62094">
          <w:pgSz w:w="11906" w:h="16838" w:code="9"/>
          <w:pgMar w:top="1134" w:right="851" w:bottom="1134" w:left="1701" w:header="720" w:footer="720" w:gutter="0"/>
          <w:pgNumType w:start="1"/>
          <w:cols w:space="720"/>
          <w:titlePg/>
        </w:sectPr>
      </w:pPr>
    </w:p>
    <w:p w:rsidR="00A64CDA" w:rsidRPr="00C62094" w:rsidRDefault="00A64CDA" w:rsidP="00C17F46">
      <w:pPr>
        <w:pStyle w:val="1"/>
        <w:spacing w:before="0" w:after="0" w:line="360" w:lineRule="auto"/>
        <w:ind w:firstLine="720"/>
        <w:jc w:val="center"/>
        <w:rPr>
          <w:rFonts w:ascii="Times New Roman" w:hAnsi="Times New Roman" w:cs="Times New Roman"/>
          <w:kern w:val="0"/>
          <w:szCs w:val="28"/>
        </w:rPr>
      </w:pPr>
      <w:r w:rsidRPr="00C62094">
        <w:rPr>
          <w:rFonts w:ascii="Times New Roman" w:hAnsi="Times New Roman" w:cs="Times New Roman"/>
          <w:szCs w:val="28"/>
        </w:rPr>
        <w:t xml:space="preserve">7. Техника безопасности и охраны </w:t>
      </w:r>
      <w:r w:rsidR="00C17F46">
        <w:rPr>
          <w:rFonts w:ascii="Times New Roman" w:hAnsi="Times New Roman" w:cs="Times New Roman"/>
          <w:kern w:val="0"/>
          <w:szCs w:val="28"/>
        </w:rPr>
        <w:t>труда</w:t>
      </w:r>
    </w:p>
    <w:p w:rsidR="00C17F46" w:rsidRDefault="00C17F46"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Технологическую часть проектов цехов выполняют в соответствии с действующими правилами техники безопасности и промышленной санитарии. При размещении</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в одном здании различных производств цехи с одинаковыми условиями по вредности и пожарной опасности располагают смежно, участки с более вредными условиями отделяют от менее вредных, а участки наиболее опасные в пожарном отношении размещают у наружных стен в одноэтажных зданиях и на верхних этажах в многоэтажных. К таким участкам относят участки анодного оксидирования в цехах конструкций из алюминиево-магниевых сплавов; участки окраски и сушки секций, приготовления мастик и клеев и мойки тары в цехах конструкций из синтетических материалов; участки химической очистки, горячей оцинковки и грунтовки труб в трубозаготовительных цехах, а также цехи гальванических покрытий, малярно-заготовительный, деревообрабатывающий и изоляционно-заготовительный участки.</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Действующие нормы и правила регламентируют следующие расстояния между рабочими площадками, рабочими местами, установками и элементами зданий:</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Расстояние, м (не менее)</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Высота подъема груза над предметами при горизонтальном его перемещении.</w:t>
      </w:r>
      <w:r w:rsidRPr="00C62094">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Pr="00C62094">
        <w:rPr>
          <w:rFonts w:ascii="Times New Roman" w:hAnsi="Times New Roman" w:cs="Times New Roman"/>
          <w:sz w:val="28"/>
          <w:szCs w:val="28"/>
        </w:rPr>
        <w:t>0,5</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Проход между штабелями материалов, деталей и т. д. высотой не более 1м...</w:t>
      </w:r>
      <w:r w:rsidR="00CD6B17">
        <w:rPr>
          <w:rFonts w:ascii="Times New Roman" w:hAnsi="Times New Roman" w:cs="Times New Roman"/>
          <w:sz w:val="28"/>
          <w:szCs w:val="28"/>
        </w:rPr>
        <w:t xml:space="preserve"> </w:t>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Pr="00C62094">
        <w:rPr>
          <w:rFonts w:ascii="Times New Roman" w:hAnsi="Times New Roman" w:cs="Times New Roman"/>
          <w:sz w:val="28"/>
          <w:szCs w:val="28"/>
        </w:rPr>
        <w:t>1,0</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Проходы вокруг газорезательного и газосварочного рабочего места</w:t>
      </w:r>
      <w:r w:rsidRPr="00C62094">
        <w:rPr>
          <w:rFonts w:ascii="Times New Roman" w:hAnsi="Times New Roman" w:cs="Times New Roman"/>
          <w:sz w:val="28"/>
          <w:szCs w:val="28"/>
        </w:rPr>
        <w:tab/>
      </w:r>
      <w:r w:rsidR="00CD6B17">
        <w:rPr>
          <w:rFonts w:ascii="Times New Roman" w:hAnsi="Times New Roman" w:cs="Times New Roman"/>
          <w:sz w:val="28"/>
          <w:szCs w:val="28"/>
        </w:rPr>
        <w:t xml:space="preserve"> </w:t>
      </w:r>
      <w:r w:rsidRPr="00C62094">
        <w:rPr>
          <w:rFonts w:ascii="Times New Roman" w:hAnsi="Times New Roman" w:cs="Times New Roman"/>
          <w:sz w:val="28"/>
          <w:szCs w:val="28"/>
        </w:rPr>
        <w:tab/>
      </w:r>
      <w:r w:rsidRPr="00C62094">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Pr="00C62094">
        <w:rPr>
          <w:rFonts w:ascii="Times New Roman" w:hAnsi="Times New Roman" w:cs="Times New Roman"/>
          <w:sz w:val="28"/>
          <w:szCs w:val="28"/>
        </w:rPr>
        <w:t>1,0</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Проходы между установками автоматической сварки</w:t>
      </w:r>
      <w:r w:rsidRPr="00C62094">
        <w:rPr>
          <w:rFonts w:ascii="Times New Roman" w:hAnsi="Times New Roman" w:cs="Times New Roman"/>
          <w:sz w:val="28"/>
          <w:szCs w:val="28"/>
        </w:rPr>
        <w:tab/>
      </w:r>
      <w:r w:rsidRPr="00C62094">
        <w:rPr>
          <w:rFonts w:ascii="Times New Roman" w:hAnsi="Times New Roman" w:cs="Times New Roman"/>
          <w:sz w:val="28"/>
          <w:szCs w:val="28"/>
        </w:rPr>
        <w:tab/>
      </w:r>
      <w:r w:rsidRPr="00C62094">
        <w:rPr>
          <w:rFonts w:ascii="Times New Roman" w:hAnsi="Times New Roman" w:cs="Times New Roman"/>
          <w:sz w:val="28"/>
          <w:szCs w:val="28"/>
        </w:rPr>
        <w:tab/>
        <w:t>1,5</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Расстояние от настила рабочих площадок до нижней кромки вышележащих конструкций («рабочая зонах)</w:t>
      </w:r>
      <w:r w:rsidR="00CD6B17">
        <w:rPr>
          <w:rFonts w:ascii="Times New Roman" w:hAnsi="Times New Roman" w:cs="Times New Roman"/>
          <w:sz w:val="28"/>
          <w:szCs w:val="28"/>
        </w:rPr>
        <w:t xml:space="preserve"> </w:t>
      </w:r>
      <w:r w:rsidRPr="00C62094">
        <w:rPr>
          <w:rFonts w:ascii="Times New Roman" w:hAnsi="Times New Roman" w:cs="Times New Roman"/>
          <w:sz w:val="28"/>
          <w:szCs w:val="28"/>
        </w:rPr>
        <w:t>1,8</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Расстояние между стеной (колонной) и установками автоматической сварки</w:t>
      </w:r>
      <w:r w:rsidRPr="00C62094">
        <w:rPr>
          <w:rFonts w:ascii="Times New Roman" w:hAnsi="Times New Roman" w:cs="Times New Roman"/>
          <w:sz w:val="28"/>
          <w:szCs w:val="28"/>
        </w:rPr>
        <w:tab/>
      </w:r>
      <w:r w:rsidR="00CD6B17">
        <w:rPr>
          <w:rFonts w:ascii="Times New Roman" w:hAnsi="Times New Roman" w:cs="Times New Roman"/>
          <w:sz w:val="28"/>
          <w:szCs w:val="28"/>
        </w:rPr>
        <w:t xml:space="preserve"> </w:t>
      </w:r>
      <w:r w:rsidRPr="00C62094">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Pr="00C62094">
        <w:rPr>
          <w:rFonts w:ascii="Times New Roman" w:hAnsi="Times New Roman" w:cs="Times New Roman"/>
          <w:sz w:val="28"/>
          <w:szCs w:val="28"/>
        </w:rPr>
        <w:t>1,0</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Расстояние между габаритами грузоподъемной машины,</w:t>
      </w:r>
      <w:r w:rsidR="00CD6B17">
        <w:rPr>
          <w:rFonts w:ascii="Times New Roman" w:hAnsi="Times New Roman" w:cs="Times New Roman"/>
          <w:sz w:val="28"/>
          <w:szCs w:val="28"/>
        </w:rPr>
        <w:t xml:space="preserve"> </w:t>
      </w:r>
      <w:r w:rsidRPr="00C62094">
        <w:rPr>
          <w:rFonts w:ascii="Times New Roman" w:hAnsi="Times New Roman" w:cs="Times New Roman"/>
          <w:sz w:val="28"/>
          <w:szCs w:val="28"/>
        </w:rPr>
        <w:t>передвигающейся по наземному рельсовому пути, и близлежащими предметами на высоте</w:t>
      </w:r>
      <w:r w:rsidRPr="00C62094">
        <w:rPr>
          <w:rFonts w:ascii="Times New Roman" w:hAnsi="Times New Roman" w:cs="Times New Roman"/>
          <w:sz w:val="28"/>
          <w:szCs w:val="28"/>
        </w:rPr>
        <w:tab/>
      </w:r>
      <w:r w:rsidR="00CD6B17">
        <w:rPr>
          <w:rFonts w:ascii="Times New Roman" w:hAnsi="Times New Roman" w:cs="Times New Roman"/>
          <w:sz w:val="28"/>
          <w:szCs w:val="28"/>
        </w:rPr>
        <w:t xml:space="preserve"> </w:t>
      </w:r>
      <w:r w:rsidRPr="00C62094">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D6B17">
        <w:rPr>
          <w:rFonts w:ascii="Times New Roman" w:hAnsi="Times New Roman" w:cs="Times New Roman"/>
          <w:sz w:val="28"/>
          <w:szCs w:val="28"/>
        </w:rPr>
        <w:t xml:space="preserve"> </w:t>
      </w:r>
      <w:r w:rsidRPr="00C62094">
        <w:rPr>
          <w:rFonts w:ascii="Times New Roman" w:hAnsi="Times New Roman" w:cs="Times New Roman"/>
          <w:sz w:val="28"/>
          <w:szCs w:val="28"/>
        </w:rPr>
        <w:t>0,7</w:t>
      </w:r>
    </w:p>
    <w:p w:rsidR="00A64CDA" w:rsidRPr="00C62094" w:rsidRDefault="00CD6B17"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64CDA" w:rsidRPr="00C62094">
        <w:rPr>
          <w:rFonts w:ascii="Times New Roman" w:hAnsi="Times New Roman" w:cs="Times New Roman"/>
          <w:sz w:val="28"/>
          <w:szCs w:val="28"/>
        </w:rPr>
        <w:t>более 2 м..</w:t>
      </w:r>
      <w:r>
        <w:rPr>
          <w:rFonts w:ascii="Times New Roman" w:hAnsi="Times New Roman" w:cs="Times New Roman"/>
          <w:sz w:val="28"/>
          <w:szCs w:val="28"/>
        </w:rPr>
        <w:t xml:space="preserve"> </w:t>
      </w:r>
      <w:r w:rsidR="00A64CDA" w:rsidRPr="00C62094">
        <w:rPr>
          <w:rFonts w:ascii="Times New Roman" w:hAnsi="Times New Roman" w:cs="Times New Roman"/>
          <w:sz w:val="28"/>
          <w:szCs w:val="28"/>
        </w:rPr>
        <w:t>0,4</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Расстояние от нижних выступающих частей грузоподъемной машины (не считая грузозахватного органа) до расположенного в зоне его действия оборудования.</w:t>
      </w:r>
      <w:r w:rsidRPr="00C62094">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Pr="00C62094">
        <w:rPr>
          <w:rFonts w:ascii="Times New Roman" w:hAnsi="Times New Roman" w:cs="Times New Roman"/>
          <w:sz w:val="28"/>
          <w:szCs w:val="28"/>
        </w:rPr>
        <w:t xml:space="preserve"> 0,4</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Расстояние от стены (колонны) до боковой или тыльной стороны станка.....</w:t>
      </w:r>
      <w:r w:rsidRPr="00C62094">
        <w:rPr>
          <w:rFonts w:ascii="Times New Roman" w:hAnsi="Times New Roman" w:cs="Times New Roman"/>
          <w:sz w:val="28"/>
          <w:szCs w:val="28"/>
        </w:rPr>
        <w:tab/>
      </w:r>
      <w:r w:rsidR="00CD6B17">
        <w:rPr>
          <w:rFonts w:ascii="Times New Roman" w:hAnsi="Times New Roman" w:cs="Times New Roman"/>
          <w:sz w:val="28"/>
          <w:szCs w:val="28"/>
        </w:rPr>
        <w:t xml:space="preserve"> </w:t>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Pr="00C62094">
        <w:rPr>
          <w:rFonts w:ascii="Times New Roman" w:hAnsi="Times New Roman" w:cs="Times New Roman"/>
          <w:sz w:val="28"/>
          <w:szCs w:val="28"/>
        </w:rPr>
        <w:t>0,8</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Расстояние от строящегося судна до колонн</w:t>
      </w:r>
      <w:r w:rsidRPr="00C62094">
        <w:rPr>
          <w:rFonts w:ascii="Times New Roman" w:hAnsi="Times New Roman" w:cs="Times New Roman"/>
          <w:sz w:val="28"/>
          <w:szCs w:val="28"/>
        </w:rPr>
        <w:tab/>
      </w:r>
      <w:r w:rsidR="00CD6B17">
        <w:rPr>
          <w:rFonts w:ascii="Times New Roman" w:hAnsi="Times New Roman" w:cs="Times New Roman"/>
          <w:sz w:val="28"/>
          <w:szCs w:val="28"/>
        </w:rPr>
        <w:t xml:space="preserve"> </w:t>
      </w:r>
      <w:r w:rsidRPr="00C62094">
        <w:rPr>
          <w:rFonts w:ascii="Times New Roman" w:hAnsi="Times New Roman" w:cs="Times New Roman"/>
          <w:sz w:val="28"/>
          <w:szCs w:val="28"/>
        </w:rPr>
        <w:tab/>
      </w:r>
      <w:r w:rsidRPr="00C62094">
        <w:rPr>
          <w:rFonts w:ascii="Times New Roman" w:hAnsi="Times New Roman" w:cs="Times New Roman"/>
          <w:sz w:val="28"/>
          <w:szCs w:val="28"/>
        </w:rPr>
        <w:tab/>
      </w:r>
      <w:r w:rsidRPr="00C62094">
        <w:rPr>
          <w:rFonts w:ascii="Times New Roman" w:hAnsi="Times New Roman" w:cs="Times New Roman"/>
          <w:sz w:val="28"/>
          <w:szCs w:val="28"/>
        </w:rPr>
        <w:tab/>
        <w:t>3,0</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Ширина прохода:</w:t>
      </w:r>
    </w:p>
    <w:p w:rsidR="00A64CDA" w:rsidRPr="00C62094" w:rsidRDefault="00CD6B17"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64CDA" w:rsidRPr="00C62094">
        <w:rPr>
          <w:rFonts w:ascii="Times New Roman" w:hAnsi="Times New Roman" w:cs="Times New Roman"/>
          <w:sz w:val="28"/>
          <w:szCs w:val="28"/>
        </w:rPr>
        <w:t>у лесов</w:t>
      </w:r>
      <w:r w:rsidR="00A64CDA" w:rsidRPr="00C62094">
        <w:rPr>
          <w:rFonts w:ascii="Times New Roman" w:hAnsi="Times New Roman" w:cs="Times New Roman"/>
          <w:sz w:val="28"/>
          <w:szCs w:val="28"/>
        </w:rPr>
        <w:tab/>
      </w:r>
      <w:r w:rsidR="00A64CDA" w:rsidRPr="00C62094">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A64CDA" w:rsidRPr="00C62094">
        <w:rPr>
          <w:rFonts w:ascii="Times New Roman" w:hAnsi="Times New Roman" w:cs="Times New Roman"/>
          <w:sz w:val="28"/>
          <w:szCs w:val="28"/>
        </w:rPr>
        <w:t>1,0</w:t>
      </w:r>
    </w:p>
    <w:p w:rsidR="00A64CDA" w:rsidRPr="00C62094" w:rsidRDefault="00CD6B17"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64CDA" w:rsidRPr="00C62094">
        <w:rPr>
          <w:rFonts w:ascii="Times New Roman" w:hAnsi="Times New Roman" w:cs="Times New Roman"/>
          <w:sz w:val="28"/>
          <w:szCs w:val="28"/>
        </w:rPr>
        <w:t>между боковыми сторонами станков:</w:t>
      </w:r>
    </w:p>
    <w:p w:rsidR="00A64CDA" w:rsidRPr="00C62094" w:rsidRDefault="00CD6B17"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64CDA" w:rsidRPr="00C62094">
        <w:rPr>
          <w:rFonts w:ascii="Times New Roman" w:hAnsi="Times New Roman" w:cs="Times New Roman"/>
          <w:sz w:val="28"/>
          <w:szCs w:val="28"/>
        </w:rPr>
        <w:t>при одностороннем движении.</w:t>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Pr>
          <w:rFonts w:ascii="Times New Roman" w:hAnsi="Times New Roman" w:cs="Times New Roman"/>
          <w:sz w:val="28"/>
          <w:szCs w:val="28"/>
        </w:rPr>
        <w:t xml:space="preserve"> </w:t>
      </w:r>
      <w:r w:rsidR="00A64CDA" w:rsidRPr="00C62094">
        <w:rPr>
          <w:rFonts w:ascii="Times New Roman" w:hAnsi="Times New Roman" w:cs="Times New Roman"/>
          <w:sz w:val="28"/>
          <w:szCs w:val="28"/>
        </w:rPr>
        <w:t>1,1</w:t>
      </w:r>
    </w:p>
    <w:p w:rsidR="00A64CDA" w:rsidRPr="00C62094" w:rsidRDefault="00CD6B17"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64CDA" w:rsidRPr="00C62094">
        <w:rPr>
          <w:rFonts w:ascii="Times New Roman" w:hAnsi="Times New Roman" w:cs="Times New Roman"/>
          <w:sz w:val="28"/>
          <w:szCs w:val="28"/>
        </w:rPr>
        <w:t>при двухстороннем движении.</w:t>
      </w:r>
      <w:r>
        <w:rPr>
          <w:rFonts w:ascii="Times New Roman" w:hAnsi="Times New Roman" w:cs="Times New Roman"/>
          <w:sz w:val="28"/>
          <w:szCs w:val="28"/>
        </w:rPr>
        <w:t xml:space="preserve"> </w:t>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C17F46">
        <w:rPr>
          <w:rFonts w:ascii="Times New Roman" w:hAnsi="Times New Roman" w:cs="Times New Roman"/>
          <w:sz w:val="28"/>
          <w:szCs w:val="28"/>
        </w:rPr>
        <w:tab/>
      </w:r>
      <w:r w:rsidR="00A64CDA" w:rsidRPr="00C62094">
        <w:rPr>
          <w:rFonts w:ascii="Times New Roman" w:hAnsi="Times New Roman" w:cs="Times New Roman"/>
          <w:sz w:val="28"/>
          <w:szCs w:val="28"/>
        </w:rPr>
        <w:t>1,6</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Ширина магистрального проезда..</w:t>
      </w:r>
      <w:r w:rsidRPr="00C62094">
        <w:rPr>
          <w:rFonts w:ascii="Times New Roman" w:hAnsi="Times New Roman" w:cs="Times New Roman"/>
          <w:sz w:val="28"/>
          <w:szCs w:val="28"/>
        </w:rPr>
        <w:tab/>
      </w:r>
      <w:r w:rsidRPr="00C62094">
        <w:rPr>
          <w:rFonts w:ascii="Times New Roman" w:hAnsi="Times New Roman" w:cs="Times New Roman"/>
          <w:sz w:val="28"/>
          <w:szCs w:val="28"/>
        </w:rPr>
        <w:tab/>
      </w:r>
      <w:r w:rsidRPr="00C62094">
        <w:rPr>
          <w:rFonts w:ascii="Times New Roman" w:hAnsi="Times New Roman" w:cs="Times New Roman"/>
          <w:sz w:val="28"/>
          <w:szCs w:val="28"/>
        </w:rPr>
        <w:tab/>
      </w:r>
      <w:r w:rsidRPr="00C62094">
        <w:rPr>
          <w:rFonts w:ascii="Times New Roman" w:hAnsi="Times New Roman" w:cs="Times New Roman"/>
          <w:sz w:val="28"/>
          <w:szCs w:val="28"/>
        </w:rPr>
        <w:tab/>
      </w:r>
      <w:r w:rsidRPr="00C62094">
        <w:rPr>
          <w:rFonts w:ascii="Times New Roman" w:hAnsi="Times New Roman" w:cs="Times New Roman"/>
          <w:sz w:val="28"/>
          <w:szCs w:val="28"/>
        </w:rPr>
        <w:tab/>
      </w:r>
      <w:r w:rsidRPr="00C62094">
        <w:rPr>
          <w:rFonts w:ascii="Times New Roman" w:hAnsi="Times New Roman" w:cs="Times New Roman"/>
          <w:sz w:val="28"/>
          <w:szCs w:val="28"/>
        </w:rPr>
        <w:tab/>
        <w:t>3,0</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Примечание: При проектировании верфи приведенные данные для конкретного оборудования цехов уточняются действующими нормативными материалами.</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В зависимости от взрывной, взрывопожарной и пожарной опасности производства цехов верфи делят на категории, а помещения — на классы.</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Строительными нормами и правилами установлено, что по взрывной, взрывопожарной и пожарной опасности различают шесть категорий производств промышленных предприятий.</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Категория А (взрывопожароопасные производства). Обращающиеся вещества — горючие газы, нижний предел взрываемости которых 10% и менее к объему воздуха; жидкости с температурой вспышки паров до 28° С включительно, при условии, что указанные газы и жидкость могут образовать взрывоопасные смеси в объеме, превышающем 5% объема помещений; вещества, способные взрываться и гореть при взаимодействии с водой, кислородом воздуха или одного с другим.</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Категория Б (взрывопожароопасные производства). Обращающиеся вещества —: горючие газы, нижний предел взрываемости которых более 10% к объему воздуха; жидкости с температурой вспышки паров выше 28 до 61° С включительно; жидкости, нагретые в условиях производства до температуры вспышки и выше; твердые вещества, образующие горючие пыли или волокна при условии, что указанные газы, жидкости и твердые вещества могут образовать взрывоопасные смеси в объеме, превышающем 5% объема помещений.</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Категория В (пожароопасные производства). Обращающиеся вещества — жидкости с температурой вспышки паров выше 61° С; вещества, способные гореть только при взаимодействии с водой, кислородом воздуха или одного с другим; твердые сгораемые вещества и материалы.</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Категория Г (пожароопасные производства). Обращающиеся вещества — несгораемые вещества и материалы</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Категория Д. Обращающиеся вещества — несгораемые вещества и материалы в холодном состоянии.</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Категория Е (взрывоопасные производства). Обращающиеся вещества — горючие газы и пары в таком количестве, что они могут образовать взрывоопасные смеси в объеме, превышающем 5% объема помещений, и по условиям технологического процесса возможен только взрыв (без последующего горения); вещества, способные взрываться (без последующего горения) при взаимодействии с водой, кислородом воздуха или одного с другим.</w:t>
      </w:r>
    </w:p>
    <w:p w:rsidR="00A64CDA" w:rsidRPr="00C62094" w:rsidRDefault="00A64CDA" w:rsidP="00C17F46">
      <w:pPr>
        <w:pStyle w:val="1"/>
        <w:spacing w:before="0" w:after="0" w:line="360" w:lineRule="auto"/>
        <w:ind w:firstLine="720"/>
        <w:jc w:val="center"/>
        <w:rPr>
          <w:rFonts w:ascii="Times New Roman" w:hAnsi="Times New Roman" w:cs="Times New Roman"/>
          <w:szCs w:val="28"/>
        </w:rPr>
      </w:pPr>
      <w:r w:rsidRPr="00C62094">
        <w:rPr>
          <w:rFonts w:ascii="Times New Roman" w:hAnsi="Times New Roman" w:cs="Times New Roman"/>
          <w:szCs w:val="28"/>
        </w:rPr>
        <w:br w:type="page"/>
      </w:r>
      <w:bookmarkStart w:id="0" w:name="_Toc105271469"/>
      <w:bookmarkStart w:id="1" w:name="_Toc105607451"/>
      <w:bookmarkStart w:id="2" w:name="_Toc105607723"/>
      <w:bookmarkStart w:id="3" w:name="_Toc105607961"/>
      <w:r w:rsidRPr="00C62094">
        <w:rPr>
          <w:rFonts w:ascii="Times New Roman" w:hAnsi="Times New Roman" w:cs="Times New Roman"/>
          <w:szCs w:val="28"/>
        </w:rPr>
        <w:t>8. Технико-экономические показатели проекта цеха и их анализ</w:t>
      </w:r>
      <w:bookmarkEnd w:id="0"/>
      <w:bookmarkEnd w:id="1"/>
      <w:bookmarkEnd w:id="2"/>
      <w:bookmarkEnd w:id="3"/>
    </w:p>
    <w:p w:rsidR="00C17F46" w:rsidRDefault="00C17F46"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Результаты проектных разработок цехов, а также сопоставление полученных технико-экономических показателей с нормативными или лучшими показателями по аналогичным проектам и лучшими достижениями отечественных и зарубежных верфей приводят в табличной форме (табл.7.1.).</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Как правило, анализу подвергают два основных показателя цеха: трудоемкость на 1 т выпускаемой продукции и годовой выпуск продукции с 1 м</w:t>
      </w:r>
      <w:r w:rsidRPr="00C62094">
        <w:rPr>
          <w:rFonts w:ascii="Times New Roman" w:hAnsi="Times New Roman" w:cs="Times New Roman"/>
          <w:sz w:val="28"/>
          <w:szCs w:val="28"/>
          <w:vertAlign w:val="superscript"/>
        </w:rPr>
        <w:t>2</w:t>
      </w:r>
      <w:r w:rsidRPr="00C62094">
        <w:rPr>
          <w:rFonts w:ascii="Times New Roman" w:hAnsi="Times New Roman" w:cs="Times New Roman"/>
          <w:sz w:val="28"/>
          <w:szCs w:val="28"/>
        </w:rPr>
        <w:t xml:space="preserve"> площади цеха, которые зависят от следующих основных факторов:</w:t>
      </w:r>
    </w:p>
    <w:p w:rsidR="00A64CDA" w:rsidRPr="00C62094" w:rsidRDefault="00CD6B17"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64CDA" w:rsidRPr="00C62094">
        <w:rPr>
          <w:rFonts w:ascii="Times New Roman" w:hAnsi="Times New Roman" w:cs="Times New Roman"/>
          <w:sz w:val="28"/>
          <w:szCs w:val="28"/>
        </w:rPr>
        <w:t>- объема годового выпуска продукции и освоения постройки последующих судов серии;</w:t>
      </w:r>
    </w:p>
    <w:p w:rsidR="00A64CDA" w:rsidRPr="00C62094" w:rsidRDefault="00CD6B17"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64CDA" w:rsidRPr="00C62094">
        <w:rPr>
          <w:rFonts w:ascii="Times New Roman" w:hAnsi="Times New Roman" w:cs="Times New Roman"/>
          <w:sz w:val="28"/>
          <w:szCs w:val="28"/>
        </w:rPr>
        <w:t>- уровня механизации и автоматизации производственных процессов и технического</w:t>
      </w:r>
    </w:p>
    <w:p w:rsidR="00A64CDA" w:rsidRPr="00C62094" w:rsidRDefault="00CD6B17"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64CDA" w:rsidRPr="00C62094">
        <w:rPr>
          <w:rFonts w:ascii="Times New Roman" w:hAnsi="Times New Roman" w:cs="Times New Roman"/>
          <w:sz w:val="28"/>
          <w:szCs w:val="28"/>
        </w:rPr>
        <w:t>уровня производства;</w:t>
      </w:r>
    </w:p>
    <w:p w:rsidR="00A64CDA" w:rsidRPr="00C62094" w:rsidRDefault="00CD6B17"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64CDA" w:rsidRPr="00C62094">
        <w:rPr>
          <w:rFonts w:ascii="Times New Roman" w:hAnsi="Times New Roman" w:cs="Times New Roman"/>
          <w:sz w:val="28"/>
          <w:szCs w:val="28"/>
        </w:rPr>
        <w:t>- конструктивных особенностей строящихся судов.</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Выпуск продукции с 1 м</w:t>
      </w:r>
      <w:r w:rsidRPr="00C62094">
        <w:rPr>
          <w:rFonts w:ascii="Times New Roman" w:hAnsi="Times New Roman" w:cs="Times New Roman"/>
          <w:sz w:val="28"/>
          <w:szCs w:val="28"/>
          <w:vertAlign w:val="superscript"/>
        </w:rPr>
        <w:t>2</w:t>
      </w:r>
      <w:r w:rsidRPr="00C62094">
        <w:rPr>
          <w:rFonts w:ascii="Times New Roman" w:hAnsi="Times New Roman" w:cs="Times New Roman"/>
          <w:sz w:val="28"/>
          <w:szCs w:val="28"/>
        </w:rPr>
        <w:t xml:space="preserve"> площади цеха зависит также от сменности работы рабочих, загрузки оборудования и рабочих мест. С учетом изложенного показатели приводят к сопоставимым условиям.</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Приведенная к условиям проекта трудоемкость на 1 т выпускаемой продукции цеха (чел.-ч/т) может быть определена по формуле</w:t>
      </w:r>
    </w:p>
    <w:p w:rsidR="00C17F46" w:rsidRDefault="00C17F46"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b/>
          <w:sz w:val="28"/>
          <w:szCs w:val="28"/>
        </w:rPr>
      </w:pPr>
      <w:r w:rsidRPr="00C62094">
        <w:rPr>
          <w:rFonts w:ascii="Times New Roman" w:hAnsi="Times New Roman" w:cs="Times New Roman"/>
          <w:b/>
          <w:sz w:val="28"/>
          <w:szCs w:val="28"/>
        </w:rPr>
        <w:t>И</w:t>
      </w:r>
      <w:r w:rsidRPr="00C62094">
        <w:rPr>
          <w:rFonts w:ascii="Times New Roman" w:hAnsi="Times New Roman" w:cs="Times New Roman"/>
          <w:b/>
          <w:sz w:val="28"/>
          <w:szCs w:val="28"/>
          <w:vertAlign w:val="subscript"/>
        </w:rPr>
        <w:t>пр</w:t>
      </w:r>
      <w:r w:rsidRPr="00C62094">
        <w:rPr>
          <w:rFonts w:ascii="Times New Roman" w:hAnsi="Times New Roman" w:cs="Times New Roman"/>
          <w:b/>
          <w:sz w:val="28"/>
          <w:szCs w:val="28"/>
        </w:rPr>
        <w:t xml:space="preserve"> = И</w:t>
      </w:r>
      <w:r w:rsidRPr="00C62094">
        <w:rPr>
          <w:rFonts w:ascii="Times New Roman" w:hAnsi="Times New Roman" w:cs="Times New Roman"/>
          <w:b/>
          <w:sz w:val="28"/>
          <w:szCs w:val="28"/>
          <w:vertAlign w:val="subscript"/>
        </w:rPr>
        <w:t xml:space="preserve">п.ц </w:t>
      </w:r>
      <w:r w:rsidRPr="00C62094">
        <w:rPr>
          <w:rFonts w:ascii="Times New Roman" w:hAnsi="Times New Roman" w:cs="Times New Roman"/>
          <w:b/>
          <w:sz w:val="28"/>
          <w:szCs w:val="28"/>
        </w:rPr>
        <w:t>К</w:t>
      </w:r>
      <w:r w:rsidRPr="00C62094">
        <w:rPr>
          <w:rFonts w:ascii="Times New Roman" w:hAnsi="Times New Roman" w:cs="Times New Roman"/>
          <w:b/>
          <w:sz w:val="28"/>
          <w:szCs w:val="28"/>
          <w:vertAlign w:val="subscript"/>
        </w:rPr>
        <w:t xml:space="preserve">о </w:t>
      </w:r>
      <w:r w:rsidRPr="00C62094">
        <w:rPr>
          <w:rFonts w:ascii="Times New Roman" w:hAnsi="Times New Roman" w:cs="Times New Roman"/>
          <w:b/>
          <w:sz w:val="28"/>
          <w:szCs w:val="28"/>
        </w:rPr>
        <w:t>К</w:t>
      </w:r>
      <w:r w:rsidRPr="00C62094">
        <w:rPr>
          <w:rFonts w:ascii="Times New Roman" w:hAnsi="Times New Roman" w:cs="Times New Roman"/>
          <w:b/>
          <w:sz w:val="28"/>
          <w:szCs w:val="28"/>
          <w:vertAlign w:val="subscript"/>
        </w:rPr>
        <w:t xml:space="preserve">м.п </w:t>
      </w:r>
      <w:r w:rsidRPr="00C62094">
        <w:rPr>
          <w:rFonts w:ascii="Times New Roman" w:hAnsi="Times New Roman" w:cs="Times New Roman"/>
          <w:b/>
          <w:sz w:val="28"/>
          <w:szCs w:val="28"/>
        </w:rPr>
        <w:t>К</w:t>
      </w:r>
      <w:r w:rsidRPr="00C62094">
        <w:rPr>
          <w:rFonts w:ascii="Times New Roman" w:hAnsi="Times New Roman" w:cs="Times New Roman"/>
          <w:b/>
          <w:sz w:val="28"/>
          <w:szCs w:val="28"/>
          <w:vertAlign w:val="subscript"/>
        </w:rPr>
        <w:t>к.т</w:t>
      </w:r>
    </w:p>
    <w:p w:rsidR="00C17F46" w:rsidRDefault="00C17F46"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где </w:t>
      </w:r>
      <w:r w:rsidRPr="00C62094">
        <w:rPr>
          <w:rFonts w:ascii="Times New Roman" w:hAnsi="Times New Roman" w:cs="Times New Roman"/>
          <w:b/>
          <w:sz w:val="28"/>
          <w:szCs w:val="28"/>
        </w:rPr>
        <w:t>И</w:t>
      </w:r>
      <w:r w:rsidRPr="00C62094">
        <w:rPr>
          <w:rFonts w:ascii="Times New Roman" w:hAnsi="Times New Roman" w:cs="Times New Roman"/>
          <w:b/>
          <w:sz w:val="28"/>
          <w:szCs w:val="28"/>
          <w:vertAlign w:val="subscript"/>
        </w:rPr>
        <w:t xml:space="preserve">п.ц </w:t>
      </w:r>
      <w:r w:rsidRPr="00C62094">
        <w:rPr>
          <w:rFonts w:ascii="Times New Roman" w:hAnsi="Times New Roman" w:cs="Times New Roman"/>
          <w:sz w:val="28"/>
          <w:szCs w:val="28"/>
        </w:rPr>
        <w:t>— трудоемкость на 1 т выпускаемой продукции по нормативам, или аналогичному проекту, или по отчету существующего цеха, чел.-ч/т;</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b/>
          <w:sz w:val="28"/>
          <w:szCs w:val="28"/>
        </w:rPr>
        <w:t>К</w:t>
      </w:r>
      <w:r w:rsidRPr="00C62094">
        <w:rPr>
          <w:rFonts w:ascii="Times New Roman" w:hAnsi="Times New Roman" w:cs="Times New Roman"/>
          <w:b/>
          <w:sz w:val="28"/>
          <w:szCs w:val="28"/>
          <w:vertAlign w:val="subscript"/>
        </w:rPr>
        <w:t>о</w:t>
      </w:r>
      <w:r w:rsidRPr="00C62094">
        <w:rPr>
          <w:rFonts w:ascii="Times New Roman" w:hAnsi="Times New Roman" w:cs="Times New Roman"/>
          <w:sz w:val="28"/>
          <w:szCs w:val="28"/>
        </w:rPr>
        <w:t xml:space="preserve"> — коэффициент, учитывающий изменение трудоемкости в зависимости от объема годового выпуска! продукции Цехом и освоения серии постройки судов;</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b/>
          <w:sz w:val="28"/>
          <w:szCs w:val="28"/>
        </w:rPr>
        <w:t>К</w:t>
      </w:r>
      <w:r w:rsidRPr="00C62094">
        <w:rPr>
          <w:rFonts w:ascii="Times New Roman" w:hAnsi="Times New Roman" w:cs="Times New Roman"/>
          <w:b/>
          <w:sz w:val="28"/>
          <w:szCs w:val="28"/>
          <w:vertAlign w:val="subscript"/>
        </w:rPr>
        <w:t xml:space="preserve">м.п </w:t>
      </w:r>
      <w:r w:rsidRPr="00C62094">
        <w:rPr>
          <w:rFonts w:ascii="Times New Roman" w:hAnsi="Times New Roman" w:cs="Times New Roman"/>
          <w:sz w:val="28"/>
          <w:szCs w:val="28"/>
        </w:rPr>
        <w:t>— коэффициент, учитывающий при определении трудоемкости на 1 т продукции цеха уровень механизации и автоматизации производственных процессов и технический уровень производства;</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b/>
          <w:sz w:val="28"/>
          <w:szCs w:val="28"/>
        </w:rPr>
        <w:t>К</w:t>
      </w:r>
      <w:r w:rsidRPr="00C62094">
        <w:rPr>
          <w:rFonts w:ascii="Times New Roman" w:hAnsi="Times New Roman" w:cs="Times New Roman"/>
          <w:b/>
          <w:sz w:val="28"/>
          <w:szCs w:val="28"/>
          <w:vertAlign w:val="subscript"/>
        </w:rPr>
        <w:t>к.т</w:t>
      </w:r>
      <w:r w:rsidRPr="00C62094">
        <w:rPr>
          <w:rFonts w:ascii="Times New Roman" w:hAnsi="Times New Roman" w:cs="Times New Roman"/>
          <w:sz w:val="28"/>
          <w:szCs w:val="28"/>
        </w:rPr>
        <w:t xml:space="preserve"> — коэффициент, учитывающий изменение трудоемкости на 1 т продукции цеха в зависимости от конструкции судна, включая марку материала.</w:t>
      </w:r>
    </w:p>
    <w:p w:rsidR="000E207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vertAlign w:val="superscript"/>
        </w:rPr>
      </w:pPr>
      <w:r w:rsidRPr="00C62094">
        <w:rPr>
          <w:rFonts w:ascii="Times New Roman" w:hAnsi="Times New Roman" w:cs="Times New Roman"/>
          <w:sz w:val="28"/>
          <w:szCs w:val="28"/>
        </w:rPr>
        <w:t>Аналогично определяют приведенный к условиям проекта годовой выпуск продукции с 1м</w:t>
      </w:r>
      <w:r w:rsidRPr="00C62094">
        <w:rPr>
          <w:rFonts w:ascii="Times New Roman" w:hAnsi="Times New Roman" w:cs="Times New Roman"/>
          <w:sz w:val="28"/>
          <w:szCs w:val="28"/>
          <w:vertAlign w:val="superscript"/>
        </w:rPr>
        <w:t>2</w:t>
      </w:r>
      <w:r w:rsidRPr="00C62094">
        <w:rPr>
          <w:rFonts w:ascii="Times New Roman" w:hAnsi="Times New Roman" w:cs="Times New Roman"/>
          <w:sz w:val="28"/>
          <w:szCs w:val="28"/>
        </w:rPr>
        <w:t xml:space="preserve"> площади цеха, т/м</w:t>
      </w:r>
      <w:r w:rsidRPr="00C62094">
        <w:rPr>
          <w:rFonts w:ascii="Times New Roman" w:hAnsi="Times New Roman" w:cs="Times New Roman"/>
          <w:sz w:val="28"/>
          <w:szCs w:val="28"/>
          <w:vertAlign w:val="superscript"/>
        </w:rPr>
        <w:t>2</w:t>
      </w:r>
    </w:p>
    <w:p w:rsidR="000E2074" w:rsidRDefault="000E2074" w:rsidP="00C62094">
      <w:pPr>
        <w:widowControl w:val="0"/>
        <w:autoSpaceDE w:val="0"/>
        <w:autoSpaceDN w:val="0"/>
        <w:adjustRightInd w:val="0"/>
        <w:spacing w:line="360" w:lineRule="auto"/>
        <w:ind w:firstLine="720"/>
        <w:jc w:val="both"/>
        <w:rPr>
          <w:rFonts w:ascii="Times New Roman" w:hAnsi="Times New Roman" w:cs="Times New Roman"/>
          <w:b/>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b/>
          <w:sz w:val="28"/>
          <w:szCs w:val="28"/>
        </w:rPr>
        <w:t>ρ</w:t>
      </w:r>
      <w:r w:rsidRPr="00C62094">
        <w:rPr>
          <w:rFonts w:ascii="Times New Roman" w:hAnsi="Times New Roman" w:cs="Times New Roman"/>
          <w:b/>
          <w:sz w:val="28"/>
          <w:szCs w:val="28"/>
          <w:vertAlign w:val="subscript"/>
        </w:rPr>
        <w:t>с</w:t>
      </w:r>
      <w:r w:rsidRPr="00C62094">
        <w:rPr>
          <w:rFonts w:ascii="Times New Roman" w:hAnsi="Times New Roman" w:cs="Times New Roman"/>
          <w:b/>
          <w:sz w:val="28"/>
          <w:szCs w:val="28"/>
        </w:rPr>
        <w:t xml:space="preserve"> = ρ</w:t>
      </w:r>
      <w:r w:rsidRPr="00C62094">
        <w:rPr>
          <w:rFonts w:ascii="Times New Roman" w:hAnsi="Times New Roman" w:cs="Times New Roman"/>
          <w:b/>
          <w:sz w:val="28"/>
          <w:szCs w:val="28"/>
          <w:vertAlign w:val="subscript"/>
        </w:rPr>
        <w:t>о.п</w:t>
      </w:r>
      <w:r w:rsidRPr="00C62094">
        <w:rPr>
          <w:rFonts w:ascii="Times New Roman" w:hAnsi="Times New Roman" w:cs="Times New Roman"/>
          <w:b/>
          <w:sz w:val="28"/>
          <w:szCs w:val="28"/>
        </w:rPr>
        <w:t xml:space="preserve"> К</w:t>
      </w:r>
      <w:r w:rsidRPr="00C62094">
        <w:rPr>
          <w:rFonts w:ascii="Times New Roman" w:hAnsi="Times New Roman" w:cs="Times New Roman"/>
          <w:b/>
          <w:sz w:val="28"/>
          <w:szCs w:val="28"/>
          <w:vertAlign w:val="subscript"/>
        </w:rPr>
        <w:t>в.п</w:t>
      </w:r>
      <w:r w:rsidRPr="00C62094">
        <w:rPr>
          <w:rFonts w:ascii="Times New Roman" w:hAnsi="Times New Roman" w:cs="Times New Roman"/>
          <w:b/>
          <w:sz w:val="28"/>
          <w:szCs w:val="28"/>
        </w:rPr>
        <w:t xml:space="preserve"> К</w:t>
      </w:r>
      <w:r w:rsidRPr="00C62094">
        <w:rPr>
          <w:rFonts w:ascii="Times New Roman" w:hAnsi="Times New Roman" w:cs="Times New Roman"/>
          <w:b/>
          <w:sz w:val="28"/>
          <w:szCs w:val="28"/>
          <w:vertAlign w:val="subscript"/>
        </w:rPr>
        <w:t>в.м</w:t>
      </w:r>
      <w:r w:rsidRPr="00C62094">
        <w:rPr>
          <w:rFonts w:ascii="Times New Roman" w:hAnsi="Times New Roman" w:cs="Times New Roman"/>
          <w:b/>
          <w:sz w:val="28"/>
          <w:szCs w:val="28"/>
        </w:rPr>
        <w:t xml:space="preserve"> К</w:t>
      </w:r>
      <w:r w:rsidRPr="00C62094">
        <w:rPr>
          <w:rFonts w:ascii="Times New Roman" w:hAnsi="Times New Roman" w:cs="Times New Roman"/>
          <w:b/>
          <w:sz w:val="28"/>
          <w:szCs w:val="28"/>
          <w:vertAlign w:val="subscript"/>
        </w:rPr>
        <w:t>к.в</w:t>
      </w:r>
      <w:r w:rsidRPr="00C62094">
        <w:rPr>
          <w:rFonts w:ascii="Times New Roman" w:hAnsi="Times New Roman" w:cs="Times New Roman"/>
          <w:b/>
          <w:sz w:val="28"/>
          <w:szCs w:val="28"/>
        </w:rPr>
        <w:t xml:space="preserve"> К</w:t>
      </w:r>
      <w:r w:rsidRPr="00C62094">
        <w:rPr>
          <w:rFonts w:ascii="Times New Roman" w:hAnsi="Times New Roman" w:cs="Times New Roman"/>
          <w:b/>
          <w:sz w:val="28"/>
          <w:szCs w:val="28"/>
          <w:vertAlign w:val="subscript"/>
        </w:rPr>
        <w:t>см.ц</w:t>
      </w:r>
      <w:r w:rsidRPr="00C62094">
        <w:rPr>
          <w:rFonts w:ascii="Times New Roman" w:hAnsi="Times New Roman" w:cs="Times New Roman"/>
          <w:b/>
          <w:sz w:val="28"/>
          <w:szCs w:val="28"/>
        </w:rPr>
        <w:t xml:space="preserve"> К</w:t>
      </w:r>
      <w:r w:rsidRPr="00C62094">
        <w:rPr>
          <w:rFonts w:ascii="Times New Roman" w:hAnsi="Times New Roman" w:cs="Times New Roman"/>
          <w:b/>
          <w:sz w:val="28"/>
          <w:szCs w:val="28"/>
          <w:vertAlign w:val="subscript"/>
        </w:rPr>
        <w:t>о.р.м</w:t>
      </w:r>
      <w:r w:rsidRPr="00C62094">
        <w:rPr>
          <w:rFonts w:ascii="Times New Roman" w:hAnsi="Times New Roman" w:cs="Times New Roman"/>
          <w:sz w:val="28"/>
          <w:szCs w:val="28"/>
        </w:rPr>
        <w:t>,</w:t>
      </w:r>
    </w:p>
    <w:p w:rsidR="000E2074" w:rsidRDefault="000E2074"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где</w:t>
      </w:r>
      <w:r w:rsidR="00CD6B17">
        <w:rPr>
          <w:rFonts w:ascii="Times New Roman" w:hAnsi="Times New Roman" w:cs="Times New Roman"/>
          <w:sz w:val="28"/>
          <w:szCs w:val="28"/>
        </w:rPr>
        <w:t xml:space="preserve"> </w:t>
      </w:r>
      <w:r w:rsidRPr="00C62094">
        <w:rPr>
          <w:rFonts w:ascii="Times New Roman" w:hAnsi="Times New Roman" w:cs="Times New Roman"/>
          <w:b/>
          <w:sz w:val="28"/>
          <w:szCs w:val="28"/>
        </w:rPr>
        <w:t>ρ</w:t>
      </w:r>
      <w:r w:rsidRPr="00C62094">
        <w:rPr>
          <w:rFonts w:ascii="Times New Roman" w:hAnsi="Times New Roman" w:cs="Times New Roman"/>
          <w:b/>
          <w:sz w:val="28"/>
          <w:szCs w:val="28"/>
          <w:vertAlign w:val="subscript"/>
        </w:rPr>
        <w:t>о.п</w:t>
      </w:r>
      <w:r w:rsidRPr="00C62094">
        <w:rPr>
          <w:rFonts w:ascii="Times New Roman" w:hAnsi="Times New Roman" w:cs="Times New Roman"/>
          <w:b/>
          <w:sz w:val="28"/>
          <w:szCs w:val="28"/>
        </w:rPr>
        <w:t xml:space="preserve"> </w:t>
      </w:r>
      <w:r w:rsidRPr="00C62094">
        <w:rPr>
          <w:rFonts w:ascii="Times New Roman" w:hAnsi="Times New Roman" w:cs="Times New Roman"/>
          <w:sz w:val="28"/>
          <w:szCs w:val="28"/>
        </w:rPr>
        <w:t>— годовой выпуск продукции с 1 м</w:t>
      </w:r>
      <w:r w:rsidRPr="00C62094">
        <w:rPr>
          <w:rFonts w:ascii="Times New Roman" w:hAnsi="Times New Roman" w:cs="Times New Roman"/>
          <w:sz w:val="28"/>
          <w:szCs w:val="28"/>
          <w:vertAlign w:val="superscript"/>
        </w:rPr>
        <w:t>2</w:t>
      </w:r>
      <w:r w:rsidRPr="00C62094">
        <w:rPr>
          <w:rFonts w:ascii="Times New Roman" w:hAnsi="Times New Roman" w:cs="Times New Roman"/>
          <w:sz w:val="28"/>
          <w:szCs w:val="28"/>
        </w:rPr>
        <w:t xml:space="preserve"> общей площади по нормативам, или аналогичному проекту, или существующему цеху, т/м</w:t>
      </w:r>
      <w:r w:rsidRPr="00C62094">
        <w:rPr>
          <w:rFonts w:ascii="Times New Roman" w:hAnsi="Times New Roman" w:cs="Times New Roman"/>
          <w:sz w:val="28"/>
          <w:szCs w:val="28"/>
          <w:vertAlign w:val="superscript"/>
        </w:rPr>
        <w:t>2</w:t>
      </w:r>
      <w:r w:rsidRPr="00C62094">
        <w:rPr>
          <w:rFonts w:ascii="Times New Roman" w:hAnsi="Times New Roman" w:cs="Times New Roman"/>
          <w:sz w:val="28"/>
          <w:szCs w:val="28"/>
        </w:rPr>
        <w:t>;</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b/>
          <w:sz w:val="28"/>
          <w:szCs w:val="28"/>
        </w:rPr>
        <w:t>К</w:t>
      </w:r>
      <w:r w:rsidRPr="00C62094">
        <w:rPr>
          <w:rFonts w:ascii="Times New Roman" w:hAnsi="Times New Roman" w:cs="Times New Roman"/>
          <w:b/>
          <w:sz w:val="28"/>
          <w:szCs w:val="28"/>
          <w:vertAlign w:val="subscript"/>
        </w:rPr>
        <w:t>в.п</w:t>
      </w:r>
      <w:r w:rsidRPr="00C62094">
        <w:rPr>
          <w:rFonts w:ascii="Times New Roman" w:hAnsi="Times New Roman" w:cs="Times New Roman"/>
          <w:b/>
          <w:sz w:val="28"/>
          <w:szCs w:val="28"/>
        </w:rPr>
        <w:t xml:space="preserve"> </w:t>
      </w:r>
      <w:r w:rsidRPr="00C62094">
        <w:rPr>
          <w:rFonts w:ascii="Times New Roman" w:hAnsi="Times New Roman" w:cs="Times New Roman"/>
          <w:sz w:val="28"/>
          <w:szCs w:val="28"/>
        </w:rPr>
        <w:t>— коэффициент, учитывающий изменение выпуска продукции с 1 м</w:t>
      </w:r>
      <w:r w:rsidRPr="00C62094">
        <w:rPr>
          <w:rFonts w:ascii="Times New Roman" w:hAnsi="Times New Roman" w:cs="Times New Roman"/>
          <w:sz w:val="28"/>
          <w:szCs w:val="28"/>
          <w:vertAlign w:val="superscript"/>
        </w:rPr>
        <w:t>2</w:t>
      </w:r>
      <w:r w:rsidRPr="00C62094">
        <w:rPr>
          <w:rFonts w:ascii="Times New Roman" w:hAnsi="Times New Roman" w:cs="Times New Roman"/>
          <w:sz w:val="28"/>
          <w:szCs w:val="28"/>
        </w:rPr>
        <w:t xml:space="preserve"> площади цеха в зависимости от объема годового выпуска продукции цехом и освоения постройки судов серии;</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b/>
          <w:sz w:val="28"/>
          <w:szCs w:val="28"/>
        </w:rPr>
        <w:t>К</w:t>
      </w:r>
      <w:r w:rsidRPr="00C62094">
        <w:rPr>
          <w:rFonts w:ascii="Times New Roman" w:hAnsi="Times New Roman" w:cs="Times New Roman"/>
          <w:b/>
          <w:sz w:val="28"/>
          <w:szCs w:val="28"/>
          <w:vertAlign w:val="subscript"/>
        </w:rPr>
        <w:t>в.м</w:t>
      </w:r>
      <w:r w:rsidRPr="00C62094">
        <w:rPr>
          <w:rFonts w:ascii="Times New Roman" w:hAnsi="Times New Roman" w:cs="Times New Roman"/>
          <w:b/>
          <w:sz w:val="28"/>
          <w:szCs w:val="28"/>
        </w:rPr>
        <w:t xml:space="preserve"> </w:t>
      </w:r>
      <w:r w:rsidRPr="00C62094">
        <w:rPr>
          <w:rFonts w:ascii="Times New Roman" w:hAnsi="Times New Roman" w:cs="Times New Roman"/>
          <w:sz w:val="28"/>
          <w:szCs w:val="28"/>
        </w:rPr>
        <w:t>— коэффициент, учитывающий изменение выпуска продукции с 1 м</w:t>
      </w:r>
      <w:r w:rsidRPr="00C62094">
        <w:rPr>
          <w:rFonts w:ascii="Times New Roman" w:hAnsi="Times New Roman" w:cs="Times New Roman"/>
          <w:sz w:val="28"/>
          <w:szCs w:val="28"/>
          <w:vertAlign w:val="superscript"/>
        </w:rPr>
        <w:t>2</w:t>
      </w:r>
      <w:r w:rsidRPr="00C62094">
        <w:rPr>
          <w:rFonts w:ascii="Times New Roman" w:hAnsi="Times New Roman" w:cs="Times New Roman"/>
          <w:sz w:val="28"/>
          <w:szCs w:val="28"/>
        </w:rPr>
        <w:t xml:space="preserve"> цеха в зависимости от уровня механизации и автоматизации производственных процессов и технического уровня производства;</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b/>
          <w:sz w:val="28"/>
          <w:szCs w:val="28"/>
        </w:rPr>
        <w:t>К</w:t>
      </w:r>
      <w:r w:rsidRPr="00C62094">
        <w:rPr>
          <w:rFonts w:ascii="Times New Roman" w:hAnsi="Times New Roman" w:cs="Times New Roman"/>
          <w:b/>
          <w:sz w:val="28"/>
          <w:szCs w:val="28"/>
          <w:vertAlign w:val="subscript"/>
        </w:rPr>
        <w:t>к.в</w:t>
      </w:r>
      <w:r w:rsidRPr="00C62094">
        <w:rPr>
          <w:rFonts w:ascii="Times New Roman" w:hAnsi="Times New Roman" w:cs="Times New Roman"/>
          <w:b/>
          <w:sz w:val="28"/>
          <w:szCs w:val="28"/>
        </w:rPr>
        <w:t xml:space="preserve"> </w:t>
      </w:r>
      <w:r w:rsidRPr="00C62094">
        <w:rPr>
          <w:rFonts w:ascii="Times New Roman" w:hAnsi="Times New Roman" w:cs="Times New Roman"/>
          <w:sz w:val="28"/>
          <w:szCs w:val="28"/>
        </w:rPr>
        <w:t>— коэффициент, учитывающий изменение годового выпуска продукции с 1 м</w:t>
      </w:r>
      <w:r w:rsidRPr="00C62094">
        <w:rPr>
          <w:rFonts w:ascii="Times New Roman" w:hAnsi="Times New Roman" w:cs="Times New Roman"/>
          <w:sz w:val="28"/>
          <w:szCs w:val="28"/>
          <w:vertAlign w:val="superscript"/>
        </w:rPr>
        <w:t>2</w:t>
      </w:r>
      <w:r w:rsidRPr="00C62094">
        <w:rPr>
          <w:rFonts w:ascii="Times New Roman" w:hAnsi="Times New Roman" w:cs="Times New Roman"/>
          <w:sz w:val="28"/>
          <w:szCs w:val="28"/>
        </w:rPr>
        <w:t xml:space="preserve"> площади цеха в зависимости от конструкции судна, включая марку материала;</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b/>
          <w:sz w:val="28"/>
          <w:szCs w:val="28"/>
        </w:rPr>
        <w:t>К</w:t>
      </w:r>
      <w:r w:rsidRPr="00C62094">
        <w:rPr>
          <w:rFonts w:ascii="Times New Roman" w:hAnsi="Times New Roman" w:cs="Times New Roman"/>
          <w:b/>
          <w:sz w:val="28"/>
          <w:szCs w:val="28"/>
          <w:vertAlign w:val="subscript"/>
        </w:rPr>
        <w:t>см.ц</w:t>
      </w:r>
      <w:r w:rsidRPr="00C62094">
        <w:rPr>
          <w:rFonts w:ascii="Times New Roman" w:hAnsi="Times New Roman" w:cs="Times New Roman"/>
          <w:b/>
          <w:sz w:val="28"/>
          <w:szCs w:val="28"/>
        </w:rPr>
        <w:t xml:space="preserve"> </w:t>
      </w:r>
      <w:r w:rsidRPr="00C62094">
        <w:rPr>
          <w:rFonts w:ascii="Times New Roman" w:hAnsi="Times New Roman" w:cs="Times New Roman"/>
          <w:sz w:val="28"/>
          <w:szCs w:val="28"/>
        </w:rPr>
        <w:t>— коэффициент, учитывающий изменение выпуска продукции цехом в зависимости от сменности рабочих цеха;</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b/>
          <w:sz w:val="28"/>
          <w:szCs w:val="28"/>
        </w:rPr>
        <w:t>К</w:t>
      </w:r>
      <w:r w:rsidRPr="00C62094">
        <w:rPr>
          <w:rFonts w:ascii="Times New Roman" w:hAnsi="Times New Roman" w:cs="Times New Roman"/>
          <w:b/>
          <w:sz w:val="28"/>
          <w:szCs w:val="28"/>
          <w:vertAlign w:val="subscript"/>
        </w:rPr>
        <w:t>о.р.м</w:t>
      </w:r>
      <w:r w:rsidRPr="00C62094">
        <w:rPr>
          <w:rFonts w:ascii="Times New Roman" w:hAnsi="Times New Roman" w:cs="Times New Roman"/>
          <w:sz w:val="28"/>
          <w:szCs w:val="28"/>
        </w:rPr>
        <w:t xml:space="preserve"> — коэффициент, учитывающий изменение выпуска продукции цехом в зависимости от загрузки оборудования и рабочих мест.</w:t>
      </w:r>
    </w:p>
    <w:p w:rsidR="00A64CDA" w:rsidRPr="00C62094" w:rsidRDefault="000E2074"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A64CDA" w:rsidRPr="00C62094">
        <w:rPr>
          <w:rFonts w:ascii="Times New Roman" w:hAnsi="Times New Roman" w:cs="Times New Roman"/>
          <w:sz w:val="28"/>
          <w:szCs w:val="28"/>
        </w:rPr>
        <w:t>Таблица 7.</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Основные данные и технико-экономические показатели цеха</w:t>
      </w:r>
    </w:p>
    <w:tbl>
      <w:tblPr>
        <w:tblW w:w="0" w:type="auto"/>
        <w:jc w:val="center"/>
        <w:tblLayout w:type="fixed"/>
        <w:tblLook w:val="0000" w:firstRow="0" w:lastRow="0" w:firstColumn="0" w:lastColumn="0" w:noHBand="0" w:noVBand="0"/>
      </w:tblPr>
      <w:tblGrid>
        <w:gridCol w:w="2557"/>
        <w:gridCol w:w="1491"/>
        <w:gridCol w:w="1653"/>
        <w:gridCol w:w="1563"/>
        <w:gridCol w:w="1429"/>
      </w:tblGrid>
      <w:tr w:rsidR="00A64CDA" w:rsidRPr="000E2074" w:rsidTr="000E2074">
        <w:trPr>
          <w:trHeight w:val="977"/>
          <w:jc w:val="center"/>
        </w:trPr>
        <w:tc>
          <w:tcPr>
            <w:tcW w:w="2557" w:type="dxa"/>
            <w:tcBorders>
              <w:top w:val="single" w:sz="4" w:space="0" w:color="auto"/>
              <w:left w:val="single" w:sz="4" w:space="0" w:color="auto"/>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Показатели</w:t>
            </w:r>
          </w:p>
        </w:tc>
        <w:tc>
          <w:tcPr>
            <w:tcW w:w="1491"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По настоящему проекту</w:t>
            </w:r>
          </w:p>
        </w:tc>
        <w:tc>
          <w:tcPr>
            <w:tcW w:w="165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Нормативные</w:t>
            </w:r>
          </w:p>
        </w:tc>
        <w:tc>
          <w:tcPr>
            <w:tcW w:w="156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c>
          <w:tcPr>
            <w:tcW w:w="1429"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r>
      <w:tr w:rsidR="00A64CDA" w:rsidRPr="000E2074" w:rsidTr="000E2074">
        <w:trPr>
          <w:trHeight w:val="171"/>
          <w:jc w:val="center"/>
        </w:trPr>
        <w:tc>
          <w:tcPr>
            <w:tcW w:w="8693" w:type="dxa"/>
            <w:gridSpan w:val="5"/>
            <w:tcBorders>
              <w:top w:val="single" w:sz="4" w:space="0" w:color="auto"/>
              <w:left w:val="single" w:sz="4" w:space="0" w:color="auto"/>
              <w:bottom w:val="single" w:sz="4" w:space="0" w:color="auto"/>
              <w:right w:val="single" w:sz="4" w:space="0" w:color="000000"/>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Основные данные</w:t>
            </w:r>
          </w:p>
        </w:tc>
      </w:tr>
      <w:tr w:rsidR="00A64CDA" w:rsidRPr="000E2074" w:rsidTr="000E2074">
        <w:trPr>
          <w:trHeight w:val="77"/>
          <w:jc w:val="center"/>
        </w:trPr>
        <w:tc>
          <w:tcPr>
            <w:tcW w:w="2557" w:type="dxa"/>
            <w:tcBorders>
              <w:top w:val="single" w:sz="4" w:space="0" w:color="auto"/>
              <w:left w:val="single" w:sz="4" w:space="0" w:color="auto"/>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Годовой выпуск продукции, т</w:t>
            </w:r>
          </w:p>
        </w:tc>
        <w:tc>
          <w:tcPr>
            <w:tcW w:w="1491"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46110</w:t>
            </w:r>
          </w:p>
        </w:tc>
        <w:tc>
          <w:tcPr>
            <w:tcW w:w="1653" w:type="dxa"/>
            <w:tcBorders>
              <w:top w:val="single" w:sz="4" w:space="0" w:color="auto"/>
              <w:left w:val="nil"/>
              <w:bottom w:val="single" w:sz="4" w:space="0" w:color="auto"/>
              <w:right w:val="single" w:sz="4" w:space="0" w:color="auto"/>
            </w:tcBorders>
            <w:vAlign w:val="center"/>
          </w:tcPr>
          <w:p w:rsidR="00A64CDA" w:rsidRPr="000E2074" w:rsidRDefault="001216D8" w:rsidP="000E2074">
            <w:pPr>
              <w:spacing w:line="360" w:lineRule="auto"/>
              <w:rPr>
                <w:rFonts w:ascii="Times New Roman" w:hAnsi="Times New Roman" w:cs="Times New Roman"/>
                <w:sz w:val="20"/>
              </w:rPr>
            </w:pPr>
            <w:r w:rsidRPr="000E2074">
              <w:rPr>
                <w:rFonts w:ascii="Times New Roman" w:hAnsi="Times New Roman" w:cs="Times New Roman"/>
                <w:sz w:val="20"/>
              </w:rPr>
              <w:t>50000</w:t>
            </w:r>
          </w:p>
        </w:tc>
        <w:tc>
          <w:tcPr>
            <w:tcW w:w="156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b/>
                <w:sz w:val="20"/>
              </w:rPr>
            </w:pPr>
          </w:p>
        </w:tc>
        <w:tc>
          <w:tcPr>
            <w:tcW w:w="1429"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b/>
                <w:sz w:val="20"/>
              </w:rPr>
            </w:pPr>
          </w:p>
        </w:tc>
      </w:tr>
      <w:tr w:rsidR="00A64CDA" w:rsidRPr="000E2074" w:rsidTr="000E2074">
        <w:trPr>
          <w:trHeight w:val="206"/>
          <w:jc w:val="center"/>
        </w:trPr>
        <w:tc>
          <w:tcPr>
            <w:tcW w:w="2557" w:type="dxa"/>
            <w:tcBorders>
              <w:top w:val="single" w:sz="4" w:space="0" w:color="auto"/>
              <w:left w:val="single" w:sz="4" w:space="0" w:color="auto"/>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Общая трудоемкость на годовую программу, чел.-ч</w:t>
            </w:r>
          </w:p>
        </w:tc>
        <w:tc>
          <w:tcPr>
            <w:tcW w:w="1491" w:type="dxa"/>
            <w:tcBorders>
              <w:top w:val="single" w:sz="4" w:space="0" w:color="auto"/>
              <w:left w:val="nil"/>
              <w:bottom w:val="single" w:sz="4" w:space="0" w:color="auto"/>
              <w:right w:val="single" w:sz="4" w:space="0" w:color="auto"/>
            </w:tcBorders>
            <w:vAlign w:val="center"/>
          </w:tcPr>
          <w:p w:rsidR="00A64CDA" w:rsidRPr="000E2074" w:rsidRDefault="00991616" w:rsidP="000E2074">
            <w:pPr>
              <w:pStyle w:val="xl32"/>
              <w:spacing w:before="0" w:beforeAutospacing="0" w:after="0" w:afterAutospacing="0" w:line="360" w:lineRule="auto"/>
              <w:jc w:val="left"/>
              <w:textAlignment w:val="auto"/>
              <w:rPr>
                <w:rFonts w:ascii="Times New Roman" w:hAnsi="Times New Roman" w:cs="Times New Roman"/>
                <w:i w:val="0"/>
                <w:color w:val="auto"/>
                <w:sz w:val="20"/>
                <w:szCs w:val="20"/>
              </w:rPr>
            </w:pPr>
            <w:r w:rsidRPr="000E2074">
              <w:rPr>
                <w:rFonts w:ascii="Times New Roman" w:hAnsi="Times New Roman" w:cs="Times New Roman"/>
                <w:i w:val="0"/>
                <w:color w:val="auto"/>
                <w:sz w:val="20"/>
                <w:szCs w:val="20"/>
              </w:rPr>
              <w:t>1328064</w:t>
            </w:r>
          </w:p>
        </w:tc>
        <w:tc>
          <w:tcPr>
            <w:tcW w:w="165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 </w:t>
            </w:r>
          </w:p>
        </w:tc>
        <w:tc>
          <w:tcPr>
            <w:tcW w:w="156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c>
          <w:tcPr>
            <w:tcW w:w="1429"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r>
      <w:tr w:rsidR="00A64CDA" w:rsidRPr="000E2074" w:rsidTr="000E2074">
        <w:trPr>
          <w:trHeight w:val="59"/>
          <w:jc w:val="center"/>
        </w:trPr>
        <w:tc>
          <w:tcPr>
            <w:tcW w:w="2557" w:type="dxa"/>
            <w:tcBorders>
              <w:top w:val="single" w:sz="4" w:space="0" w:color="auto"/>
              <w:left w:val="single" w:sz="4" w:space="0" w:color="auto"/>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Списочный состав, чел.:</w:t>
            </w:r>
          </w:p>
        </w:tc>
        <w:tc>
          <w:tcPr>
            <w:tcW w:w="1491"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164</w:t>
            </w:r>
          </w:p>
        </w:tc>
        <w:tc>
          <w:tcPr>
            <w:tcW w:w="165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 </w:t>
            </w:r>
          </w:p>
        </w:tc>
        <w:tc>
          <w:tcPr>
            <w:tcW w:w="156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c>
          <w:tcPr>
            <w:tcW w:w="1429"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r>
      <w:tr w:rsidR="00A64CDA" w:rsidRPr="000E2074" w:rsidTr="000E2074">
        <w:trPr>
          <w:trHeight w:val="59"/>
          <w:jc w:val="center"/>
        </w:trPr>
        <w:tc>
          <w:tcPr>
            <w:tcW w:w="2557" w:type="dxa"/>
            <w:tcBorders>
              <w:top w:val="single" w:sz="4" w:space="0" w:color="auto"/>
              <w:left w:val="single" w:sz="4" w:space="0" w:color="auto"/>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Списочный состав рабочих, чел.:</w:t>
            </w:r>
          </w:p>
        </w:tc>
        <w:tc>
          <w:tcPr>
            <w:tcW w:w="1491"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147</w:t>
            </w:r>
          </w:p>
        </w:tc>
        <w:tc>
          <w:tcPr>
            <w:tcW w:w="165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 </w:t>
            </w:r>
          </w:p>
        </w:tc>
        <w:tc>
          <w:tcPr>
            <w:tcW w:w="156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c>
          <w:tcPr>
            <w:tcW w:w="1429"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r>
      <w:tr w:rsidR="00A64CDA" w:rsidRPr="000E2074" w:rsidTr="000E2074">
        <w:trPr>
          <w:trHeight w:val="165"/>
          <w:jc w:val="center"/>
        </w:trPr>
        <w:tc>
          <w:tcPr>
            <w:tcW w:w="2557" w:type="dxa"/>
            <w:tcBorders>
              <w:top w:val="single" w:sz="4" w:space="0" w:color="auto"/>
              <w:left w:val="single" w:sz="4" w:space="0" w:color="auto"/>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производственных</w:t>
            </w:r>
          </w:p>
        </w:tc>
        <w:tc>
          <w:tcPr>
            <w:tcW w:w="1491"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110</w:t>
            </w:r>
          </w:p>
        </w:tc>
        <w:tc>
          <w:tcPr>
            <w:tcW w:w="165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 </w:t>
            </w:r>
          </w:p>
        </w:tc>
        <w:tc>
          <w:tcPr>
            <w:tcW w:w="156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c>
          <w:tcPr>
            <w:tcW w:w="1429"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r>
      <w:tr w:rsidR="00A64CDA" w:rsidRPr="000E2074" w:rsidTr="000E2074">
        <w:trPr>
          <w:trHeight w:val="169"/>
          <w:jc w:val="center"/>
        </w:trPr>
        <w:tc>
          <w:tcPr>
            <w:tcW w:w="2557" w:type="dxa"/>
            <w:tcBorders>
              <w:top w:val="single" w:sz="4" w:space="0" w:color="auto"/>
              <w:left w:val="single" w:sz="4" w:space="0" w:color="auto"/>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вспомогательных</w:t>
            </w:r>
          </w:p>
        </w:tc>
        <w:tc>
          <w:tcPr>
            <w:tcW w:w="1491"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37</w:t>
            </w:r>
          </w:p>
        </w:tc>
        <w:tc>
          <w:tcPr>
            <w:tcW w:w="165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 </w:t>
            </w:r>
          </w:p>
        </w:tc>
        <w:tc>
          <w:tcPr>
            <w:tcW w:w="156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b/>
                <w:sz w:val="20"/>
              </w:rPr>
            </w:pPr>
          </w:p>
        </w:tc>
        <w:tc>
          <w:tcPr>
            <w:tcW w:w="1429"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b/>
                <w:sz w:val="20"/>
              </w:rPr>
            </w:pPr>
          </w:p>
        </w:tc>
      </w:tr>
      <w:tr w:rsidR="00A64CDA" w:rsidRPr="000E2074" w:rsidTr="000E2074">
        <w:trPr>
          <w:trHeight w:val="59"/>
          <w:jc w:val="center"/>
        </w:trPr>
        <w:tc>
          <w:tcPr>
            <w:tcW w:w="2557" w:type="dxa"/>
            <w:tcBorders>
              <w:top w:val="single" w:sz="4" w:space="0" w:color="auto"/>
              <w:left w:val="single" w:sz="4" w:space="0" w:color="auto"/>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Коэффициент сменности рабочих</w:t>
            </w:r>
          </w:p>
        </w:tc>
        <w:tc>
          <w:tcPr>
            <w:tcW w:w="1491"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2</w:t>
            </w:r>
          </w:p>
        </w:tc>
        <w:tc>
          <w:tcPr>
            <w:tcW w:w="1653" w:type="dxa"/>
            <w:tcBorders>
              <w:top w:val="single" w:sz="4" w:space="0" w:color="auto"/>
              <w:left w:val="nil"/>
              <w:bottom w:val="single" w:sz="4" w:space="0" w:color="auto"/>
              <w:right w:val="single" w:sz="4" w:space="0" w:color="auto"/>
            </w:tcBorders>
            <w:vAlign w:val="center"/>
          </w:tcPr>
          <w:p w:rsidR="00A64CDA" w:rsidRPr="000E2074" w:rsidRDefault="001216D8" w:rsidP="000E2074">
            <w:pPr>
              <w:spacing w:line="360" w:lineRule="auto"/>
              <w:rPr>
                <w:rFonts w:ascii="Times New Roman" w:hAnsi="Times New Roman" w:cs="Times New Roman"/>
                <w:sz w:val="20"/>
              </w:rPr>
            </w:pPr>
            <w:r w:rsidRPr="000E2074">
              <w:rPr>
                <w:rFonts w:ascii="Times New Roman" w:hAnsi="Times New Roman" w:cs="Times New Roman"/>
                <w:sz w:val="20"/>
              </w:rPr>
              <w:t>2</w:t>
            </w:r>
          </w:p>
        </w:tc>
        <w:tc>
          <w:tcPr>
            <w:tcW w:w="156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c>
          <w:tcPr>
            <w:tcW w:w="1429"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r>
      <w:tr w:rsidR="00A64CDA" w:rsidRPr="000E2074" w:rsidTr="000E2074">
        <w:trPr>
          <w:trHeight w:val="59"/>
          <w:jc w:val="center"/>
        </w:trPr>
        <w:tc>
          <w:tcPr>
            <w:tcW w:w="8693" w:type="dxa"/>
            <w:gridSpan w:val="5"/>
            <w:tcBorders>
              <w:top w:val="single" w:sz="4" w:space="0" w:color="auto"/>
              <w:left w:val="single" w:sz="4" w:space="0" w:color="auto"/>
              <w:bottom w:val="single" w:sz="4" w:space="0" w:color="auto"/>
              <w:right w:val="single" w:sz="4" w:space="0" w:color="000000"/>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Количество оборудования, ед.:</w:t>
            </w:r>
          </w:p>
        </w:tc>
      </w:tr>
      <w:tr w:rsidR="00A64CDA" w:rsidRPr="000E2074" w:rsidTr="000E2074">
        <w:trPr>
          <w:trHeight w:val="69"/>
          <w:jc w:val="center"/>
        </w:trPr>
        <w:tc>
          <w:tcPr>
            <w:tcW w:w="2557" w:type="dxa"/>
            <w:tcBorders>
              <w:top w:val="single" w:sz="4" w:space="0" w:color="auto"/>
              <w:left w:val="single" w:sz="4" w:space="0" w:color="auto"/>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производственного</w:t>
            </w:r>
          </w:p>
        </w:tc>
        <w:tc>
          <w:tcPr>
            <w:tcW w:w="1491"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46</w:t>
            </w:r>
          </w:p>
        </w:tc>
        <w:tc>
          <w:tcPr>
            <w:tcW w:w="165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 </w:t>
            </w:r>
          </w:p>
        </w:tc>
        <w:tc>
          <w:tcPr>
            <w:tcW w:w="156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c>
          <w:tcPr>
            <w:tcW w:w="1429"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r>
      <w:tr w:rsidR="00A64CDA" w:rsidRPr="000E2074" w:rsidTr="000E2074">
        <w:trPr>
          <w:trHeight w:val="59"/>
          <w:jc w:val="center"/>
        </w:trPr>
        <w:tc>
          <w:tcPr>
            <w:tcW w:w="2557" w:type="dxa"/>
            <w:tcBorders>
              <w:top w:val="single" w:sz="4" w:space="0" w:color="auto"/>
              <w:left w:val="single" w:sz="4" w:space="0" w:color="auto"/>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подъемно-транспортного</w:t>
            </w:r>
          </w:p>
        </w:tc>
        <w:tc>
          <w:tcPr>
            <w:tcW w:w="1491"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8</w:t>
            </w:r>
          </w:p>
        </w:tc>
        <w:tc>
          <w:tcPr>
            <w:tcW w:w="165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 </w:t>
            </w:r>
          </w:p>
        </w:tc>
        <w:tc>
          <w:tcPr>
            <w:tcW w:w="156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b/>
                <w:sz w:val="20"/>
              </w:rPr>
            </w:pPr>
          </w:p>
        </w:tc>
        <w:tc>
          <w:tcPr>
            <w:tcW w:w="1429"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b/>
                <w:sz w:val="20"/>
              </w:rPr>
            </w:pPr>
          </w:p>
        </w:tc>
      </w:tr>
      <w:tr w:rsidR="00A64CDA" w:rsidRPr="000E2074" w:rsidTr="000E2074">
        <w:trPr>
          <w:trHeight w:val="59"/>
          <w:jc w:val="center"/>
        </w:trPr>
        <w:tc>
          <w:tcPr>
            <w:tcW w:w="2557" w:type="dxa"/>
            <w:tcBorders>
              <w:top w:val="single" w:sz="4" w:space="0" w:color="auto"/>
              <w:left w:val="single" w:sz="4" w:space="0" w:color="auto"/>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Количество рабочих мест, ед.</w:t>
            </w:r>
          </w:p>
        </w:tc>
        <w:tc>
          <w:tcPr>
            <w:tcW w:w="1491"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14</w:t>
            </w:r>
          </w:p>
        </w:tc>
        <w:tc>
          <w:tcPr>
            <w:tcW w:w="165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 </w:t>
            </w:r>
          </w:p>
        </w:tc>
        <w:tc>
          <w:tcPr>
            <w:tcW w:w="156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b/>
                <w:sz w:val="20"/>
              </w:rPr>
            </w:pPr>
          </w:p>
        </w:tc>
        <w:tc>
          <w:tcPr>
            <w:tcW w:w="1429"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b/>
                <w:sz w:val="20"/>
              </w:rPr>
            </w:pPr>
          </w:p>
        </w:tc>
      </w:tr>
      <w:tr w:rsidR="00A64CDA" w:rsidRPr="000E2074" w:rsidTr="000E2074">
        <w:trPr>
          <w:trHeight w:val="59"/>
          <w:jc w:val="center"/>
        </w:trPr>
        <w:tc>
          <w:tcPr>
            <w:tcW w:w="2557" w:type="dxa"/>
            <w:tcBorders>
              <w:top w:val="single" w:sz="4" w:space="0" w:color="auto"/>
              <w:left w:val="single" w:sz="4" w:space="0" w:color="auto"/>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Общая площадь, м</w:t>
            </w:r>
            <w:r w:rsidRPr="000E2074">
              <w:rPr>
                <w:rFonts w:ascii="Times New Roman" w:hAnsi="Times New Roman" w:cs="Times New Roman"/>
                <w:sz w:val="20"/>
                <w:vertAlign w:val="superscript"/>
              </w:rPr>
              <w:t>2</w:t>
            </w:r>
          </w:p>
        </w:tc>
        <w:tc>
          <w:tcPr>
            <w:tcW w:w="1491" w:type="dxa"/>
            <w:tcBorders>
              <w:top w:val="single" w:sz="4" w:space="0" w:color="auto"/>
              <w:left w:val="nil"/>
              <w:bottom w:val="single" w:sz="4" w:space="0" w:color="auto"/>
              <w:right w:val="single" w:sz="4" w:space="0" w:color="000000"/>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13180</w:t>
            </w:r>
          </w:p>
        </w:tc>
        <w:tc>
          <w:tcPr>
            <w:tcW w:w="165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c>
          <w:tcPr>
            <w:tcW w:w="156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c>
          <w:tcPr>
            <w:tcW w:w="1429"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r>
      <w:tr w:rsidR="00A64CDA" w:rsidRPr="000E2074" w:rsidTr="000E2074">
        <w:trPr>
          <w:trHeight w:val="59"/>
          <w:jc w:val="center"/>
        </w:trPr>
        <w:tc>
          <w:tcPr>
            <w:tcW w:w="2557" w:type="dxa"/>
            <w:tcBorders>
              <w:top w:val="single" w:sz="4" w:space="0" w:color="auto"/>
              <w:left w:val="single" w:sz="4" w:space="0" w:color="auto"/>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Энерговооружённость, кВт</w:t>
            </w:r>
          </w:p>
        </w:tc>
        <w:tc>
          <w:tcPr>
            <w:tcW w:w="1491" w:type="dxa"/>
            <w:tcBorders>
              <w:top w:val="single" w:sz="4" w:space="0" w:color="auto"/>
              <w:left w:val="nil"/>
              <w:bottom w:val="single" w:sz="4" w:space="0" w:color="auto"/>
              <w:right w:val="single" w:sz="4" w:space="0" w:color="000000"/>
            </w:tcBorders>
            <w:vAlign w:val="bottom"/>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6635812</w:t>
            </w:r>
          </w:p>
        </w:tc>
        <w:tc>
          <w:tcPr>
            <w:tcW w:w="165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 </w:t>
            </w:r>
          </w:p>
        </w:tc>
        <w:tc>
          <w:tcPr>
            <w:tcW w:w="156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c>
          <w:tcPr>
            <w:tcW w:w="1429"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r>
      <w:tr w:rsidR="00A64CDA" w:rsidRPr="000E2074" w:rsidTr="000E2074">
        <w:trPr>
          <w:trHeight w:val="60"/>
          <w:jc w:val="center"/>
        </w:trPr>
        <w:tc>
          <w:tcPr>
            <w:tcW w:w="8693" w:type="dxa"/>
            <w:gridSpan w:val="5"/>
            <w:tcBorders>
              <w:top w:val="single" w:sz="4" w:space="0" w:color="auto"/>
              <w:left w:val="single" w:sz="4" w:space="0" w:color="auto"/>
              <w:bottom w:val="single" w:sz="4" w:space="0" w:color="auto"/>
              <w:right w:val="single" w:sz="4" w:space="0" w:color="000000"/>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Технико-экономические показатели</w:t>
            </w:r>
          </w:p>
        </w:tc>
      </w:tr>
      <w:tr w:rsidR="00A64CDA" w:rsidRPr="000E2074" w:rsidTr="000E2074">
        <w:trPr>
          <w:trHeight w:val="246"/>
          <w:jc w:val="center"/>
        </w:trPr>
        <w:tc>
          <w:tcPr>
            <w:tcW w:w="2557" w:type="dxa"/>
            <w:tcBorders>
              <w:top w:val="single" w:sz="4" w:space="0" w:color="auto"/>
              <w:left w:val="single" w:sz="4" w:space="0" w:color="auto"/>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Трудоемкость на 1т выпускаемой прод., чел.-ч/т</w:t>
            </w:r>
          </w:p>
        </w:tc>
        <w:tc>
          <w:tcPr>
            <w:tcW w:w="1491"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3,8</w:t>
            </w:r>
          </w:p>
        </w:tc>
        <w:tc>
          <w:tcPr>
            <w:tcW w:w="1653" w:type="dxa"/>
            <w:tcBorders>
              <w:top w:val="single" w:sz="4" w:space="0" w:color="auto"/>
              <w:left w:val="nil"/>
              <w:bottom w:val="single" w:sz="4" w:space="0" w:color="auto"/>
              <w:right w:val="single" w:sz="4" w:space="0" w:color="auto"/>
            </w:tcBorders>
            <w:vAlign w:val="center"/>
          </w:tcPr>
          <w:p w:rsidR="00A64CDA" w:rsidRPr="000E2074" w:rsidRDefault="001216D8" w:rsidP="000E2074">
            <w:pPr>
              <w:spacing w:line="360" w:lineRule="auto"/>
              <w:rPr>
                <w:rFonts w:ascii="Times New Roman" w:hAnsi="Times New Roman" w:cs="Times New Roman"/>
                <w:sz w:val="20"/>
              </w:rPr>
            </w:pPr>
            <w:r w:rsidRPr="000E2074">
              <w:rPr>
                <w:rFonts w:ascii="Times New Roman" w:hAnsi="Times New Roman" w:cs="Times New Roman"/>
                <w:sz w:val="20"/>
              </w:rPr>
              <w:t>4</w:t>
            </w:r>
          </w:p>
        </w:tc>
        <w:tc>
          <w:tcPr>
            <w:tcW w:w="156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c>
          <w:tcPr>
            <w:tcW w:w="1429"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r>
      <w:tr w:rsidR="00A64CDA" w:rsidRPr="000E2074" w:rsidTr="000E2074">
        <w:trPr>
          <w:trHeight w:val="59"/>
          <w:jc w:val="center"/>
        </w:trPr>
        <w:tc>
          <w:tcPr>
            <w:tcW w:w="2557" w:type="dxa"/>
            <w:tcBorders>
              <w:top w:val="single" w:sz="4" w:space="0" w:color="auto"/>
              <w:left w:val="single" w:sz="4" w:space="0" w:color="auto"/>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Трудоемкость на одно судно, чел.-ч/судно:</w:t>
            </w:r>
          </w:p>
        </w:tc>
        <w:tc>
          <w:tcPr>
            <w:tcW w:w="1491" w:type="dxa"/>
            <w:tcBorders>
              <w:top w:val="single" w:sz="4" w:space="0" w:color="auto"/>
              <w:left w:val="nil"/>
              <w:bottom w:val="single" w:sz="4" w:space="0" w:color="auto"/>
              <w:right w:val="single" w:sz="4" w:space="0" w:color="auto"/>
            </w:tcBorders>
            <w:vAlign w:val="center"/>
          </w:tcPr>
          <w:p w:rsidR="00A64CDA" w:rsidRPr="000E2074" w:rsidRDefault="00EC0CDA" w:rsidP="000E2074">
            <w:pPr>
              <w:pStyle w:val="xl32"/>
              <w:spacing w:before="0" w:beforeAutospacing="0" w:after="0" w:afterAutospacing="0" w:line="360" w:lineRule="auto"/>
              <w:jc w:val="left"/>
              <w:textAlignment w:val="auto"/>
              <w:rPr>
                <w:rFonts w:ascii="Times New Roman" w:hAnsi="Times New Roman" w:cs="Times New Roman"/>
                <w:i w:val="0"/>
                <w:color w:val="auto"/>
                <w:sz w:val="20"/>
                <w:szCs w:val="20"/>
              </w:rPr>
            </w:pPr>
            <w:r w:rsidRPr="000E2074">
              <w:rPr>
                <w:rFonts w:ascii="Times New Roman" w:hAnsi="Times New Roman" w:cs="Times New Roman"/>
                <w:i w:val="0"/>
                <w:color w:val="auto"/>
                <w:sz w:val="20"/>
                <w:szCs w:val="20"/>
              </w:rPr>
              <w:t>300247</w:t>
            </w:r>
          </w:p>
        </w:tc>
        <w:tc>
          <w:tcPr>
            <w:tcW w:w="165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 </w:t>
            </w:r>
          </w:p>
        </w:tc>
        <w:tc>
          <w:tcPr>
            <w:tcW w:w="156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c>
          <w:tcPr>
            <w:tcW w:w="1429"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r>
      <w:tr w:rsidR="00A64CDA" w:rsidRPr="000E2074" w:rsidTr="000E2074">
        <w:trPr>
          <w:trHeight w:val="340"/>
          <w:jc w:val="center"/>
        </w:trPr>
        <w:tc>
          <w:tcPr>
            <w:tcW w:w="2557" w:type="dxa"/>
            <w:tcBorders>
              <w:top w:val="single" w:sz="4" w:space="0" w:color="auto"/>
              <w:left w:val="single" w:sz="4" w:space="0" w:color="auto"/>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Процент вспомог. рабочих от производственных,</w:t>
            </w:r>
          </w:p>
        </w:tc>
        <w:tc>
          <w:tcPr>
            <w:tcW w:w="1491"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33</w:t>
            </w:r>
          </w:p>
        </w:tc>
        <w:tc>
          <w:tcPr>
            <w:tcW w:w="1653" w:type="dxa"/>
            <w:tcBorders>
              <w:top w:val="single" w:sz="4" w:space="0" w:color="auto"/>
              <w:left w:val="nil"/>
              <w:bottom w:val="single" w:sz="4" w:space="0" w:color="auto"/>
              <w:right w:val="single" w:sz="4" w:space="0" w:color="auto"/>
            </w:tcBorders>
            <w:vAlign w:val="center"/>
          </w:tcPr>
          <w:p w:rsidR="00A64CDA" w:rsidRPr="000E2074" w:rsidRDefault="001216D8" w:rsidP="000E2074">
            <w:pPr>
              <w:spacing w:line="360" w:lineRule="auto"/>
              <w:rPr>
                <w:rFonts w:ascii="Times New Roman" w:hAnsi="Times New Roman" w:cs="Times New Roman"/>
                <w:sz w:val="20"/>
              </w:rPr>
            </w:pPr>
            <w:r w:rsidRPr="000E2074">
              <w:rPr>
                <w:rFonts w:ascii="Times New Roman" w:hAnsi="Times New Roman" w:cs="Times New Roman"/>
                <w:sz w:val="20"/>
              </w:rPr>
              <w:t>30</w:t>
            </w:r>
          </w:p>
        </w:tc>
        <w:tc>
          <w:tcPr>
            <w:tcW w:w="156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b/>
                <w:sz w:val="20"/>
              </w:rPr>
            </w:pPr>
          </w:p>
        </w:tc>
        <w:tc>
          <w:tcPr>
            <w:tcW w:w="1429"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b/>
                <w:sz w:val="20"/>
              </w:rPr>
            </w:pPr>
          </w:p>
        </w:tc>
      </w:tr>
      <w:tr w:rsidR="00A64CDA" w:rsidRPr="000E2074" w:rsidTr="000E2074">
        <w:trPr>
          <w:trHeight w:val="151"/>
          <w:jc w:val="center"/>
        </w:trPr>
        <w:tc>
          <w:tcPr>
            <w:tcW w:w="2557" w:type="dxa"/>
            <w:tcBorders>
              <w:top w:val="single" w:sz="4" w:space="0" w:color="auto"/>
              <w:left w:val="single" w:sz="4" w:space="0" w:color="auto"/>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Энерговооружённость на 1 раб. в наиб. смену, Вт</w:t>
            </w:r>
          </w:p>
        </w:tc>
        <w:tc>
          <w:tcPr>
            <w:tcW w:w="1491" w:type="dxa"/>
            <w:tcBorders>
              <w:top w:val="single" w:sz="4" w:space="0" w:color="auto"/>
              <w:left w:val="nil"/>
              <w:bottom w:val="single" w:sz="4" w:space="0" w:color="auto"/>
              <w:right w:val="single" w:sz="4" w:space="0" w:color="auto"/>
            </w:tcBorders>
            <w:vAlign w:val="center"/>
          </w:tcPr>
          <w:p w:rsidR="00A64CDA" w:rsidRPr="000E2074" w:rsidRDefault="00A64CDA" w:rsidP="000E2074">
            <w:pPr>
              <w:pStyle w:val="xl32"/>
              <w:spacing w:before="0" w:beforeAutospacing="0" w:after="0" w:afterAutospacing="0" w:line="360" w:lineRule="auto"/>
              <w:jc w:val="left"/>
              <w:textAlignment w:val="auto"/>
              <w:rPr>
                <w:rFonts w:ascii="Times New Roman" w:hAnsi="Times New Roman" w:cs="Times New Roman"/>
                <w:i w:val="0"/>
                <w:color w:val="auto"/>
                <w:sz w:val="20"/>
                <w:szCs w:val="20"/>
              </w:rPr>
            </w:pPr>
            <w:r w:rsidRPr="000E2074">
              <w:rPr>
                <w:rFonts w:ascii="Times New Roman" w:hAnsi="Times New Roman" w:cs="Times New Roman"/>
                <w:i w:val="0"/>
                <w:color w:val="auto"/>
                <w:sz w:val="20"/>
                <w:szCs w:val="20"/>
              </w:rPr>
              <w:t>89673</w:t>
            </w:r>
          </w:p>
        </w:tc>
        <w:tc>
          <w:tcPr>
            <w:tcW w:w="165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c>
          <w:tcPr>
            <w:tcW w:w="156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c>
          <w:tcPr>
            <w:tcW w:w="1429"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r>
      <w:tr w:rsidR="00A64CDA" w:rsidRPr="000E2074" w:rsidTr="000E2074">
        <w:trPr>
          <w:trHeight w:val="151"/>
          <w:jc w:val="center"/>
        </w:trPr>
        <w:tc>
          <w:tcPr>
            <w:tcW w:w="2557" w:type="dxa"/>
            <w:tcBorders>
              <w:top w:val="single" w:sz="4" w:space="0" w:color="auto"/>
              <w:left w:val="single" w:sz="4" w:space="0" w:color="auto"/>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Средний коэффициент загрузки оборудования и рабочих мест</w:t>
            </w:r>
          </w:p>
        </w:tc>
        <w:tc>
          <w:tcPr>
            <w:tcW w:w="1491"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0,695</w:t>
            </w:r>
          </w:p>
        </w:tc>
        <w:tc>
          <w:tcPr>
            <w:tcW w:w="1653" w:type="dxa"/>
            <w:tcBorders>
              <w:top w:val="single" w:sz="4" w:space="0" w:color="auto"/>
              <w:left w:val="nil"/>
              <w:bottom w:val="single" w:sz="4" w:space="0" w:color="auto"/>
              <w:right w:val="single" w:sz="4" w:space="0" w:color="auto"/>
            </w:tcBorders>
            <w:vAlign w:val="center"/>
          </w:tcPr>
          <w:p w:rsidR="00A64CDA" w:rsidRPr="000E2074" w:rsidRDefault="001216D8" w:rsidP="000E2074">
            <w:pPr>
              <w:spacing w:line="360" w:lineRule="auto"/>
              <w:rPr>
                <w:rFonts w:ascii="Times New Roman" w:hAnsi="Times New Roman" w:cs="Times New Roman"/>
                <w:sz w:val="20"/>
              </w:rPr>
            </w:pPr>
            <w:r w:rsidRPr="000E2074">
              <w:rPr>
                <w:rFonts w:ascii="Times New Roman" w:hAnsi="Times New Roman" w:cs="Times New Roman"/>
                <w:sz w:val="20"/>
              </w:rPr>
              <w:t>0,7</w:t>
            </w:r>
          </w:p>
        </w:tc>
        <w:tc>
          <w:tcPr>
            <w:tcW w:w="1563"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c>
          <w:tcPr>
            <w:tcW w:w="1429" w:type="dxa"/>
            <w:tcBorders>
              <w:top w:val="single" w:sz="4" w:space="0" w:color="auto"/>
              <w:left w:val="nil"/>
              <w:bottom w:val="single" w:sz="4" w:space="0" w:color="auto"/>
              <w:right w:val="single" w:sz="4" w:space="0" w:color="auto"/>
            </w:tcBorders>
            <w:vAlign w:val="center"/>
          </w:tcPr>
          <w:p w:rsidR="00A64CDA" w:rsidRPr="000E2074" w:rsidRDefault="00A64CDA" w:rsidP="000E2074">
            <w:pPr>
              <w:spacing w:line="360" w:lineRule="auto"/>
              <w:rPr>
                <w:rFonts w:ascii="Times New Roman" w:hAnsi="Times New Roman" w:cs="Times New Roman"/>
                <w:sz w:val="20"/>
              </w:rPr>
            </w:pPr>
          </w:p>
        </w:tc>
      </w:tr>
      <w:tr w:rsidR="00A64CDA" w:rsidRPr="000E2074" w:rsidTr="000E2074">
        <w:trPr>
          <w:trHeight w:val="115"/>
          <w:jc w:val="center"/>
        </w:trPr>
        <w:tc>
          <w:tcPr>
            <w:tcW w:w="8693" w:type="dxa"/>
            <w:gridSpan w:val="5"/>
            <w:tcBorders>
              <w:top w:val="single" w:sz="4" w:space="0" w:color="auto"/>
              <w:left w:val="single" w:sz="4" w:space="0" w:color="auto"/>
              <w:bottom w:val="single" w:sz="4" w:space="0" w:color="auto"/>
              <w:right w:val="single" w:sz="4" w:space="0" w:color="000000"/>
            </w:tcBorders>
            <w:vAlign w:val="center"/>
          </w:tcPr>
          <w:p w:rsidR="00A64CDA" w:rsidRPr="000E2074" w:rsidRDefault="00A64CDA" w:rsidP="000E2074">
            <w:pPr>
              <w:spacing w:line="360" w:lineRule="auto"/>
              <w:rPr>
                <w:rFonts w:ascii="Times New Roman" w:hAnsi="Times New Roman" w:cs="Times New Roman"/>
                <w:sz w:val="20"/>
              </w:rPr>
            </w:pPr>
            <w:r w:rsidRPr="000E2074">
              <w:rPr>
                <w:rFonts w:ascii="Times New Roman" w:hAnsi="Times New Roman" w:cs="Times New Roman"/>
                <w:sz w:val="20"/>
              </w:rPr>
              <w:t>Годовой выпуск продукции, т:</w:t>
            </w:r>
          </w:p>
        </w:tc>
      </w:tr>
      <w:tr w:rsidR="00DB7910" w:rsidRPr="000E2074" w:rsidTr="000E2074">
        <w:trPr>
          <w:trHeight w:val="147"/>
          <w:jc w:val="center"/>
        </w:trPr>
        <w:tc>
          <w:tcPr>
            <w:tcW w:w="2557" w:type="dxa"/>
            <w:tcBorders>
              <w:top w:val="single" w:sz="4" w:space="0" w:color="auto"/>
              <w:left w:val="single" w:sz="4" w:space="0" w:color="auto"/>
              <w:bottom w:val="single" w:sz="4" w:space="0" w:color="auto"/>
              <w:right w:val="single" w:sz="4" w:space="0" w:color="auto"/>
            </w:tcBorders>
            <w:vAlign w:val="center"/>
          </w:tcPr>
          <w:p w:rsidR="00DB7910" w:rsidRPr="000E2074" w:rsidRDefault="00DB7910" w:rsidP="000E2074">
            <w:pPr>
              <w:spacing w:line="360" w:lineRule="auto"/>
              <w:rPr>
                <w:rFonts w:ascii="Times New Roman" w:hAnsi="Times New Roman" w:cs="Times New Roman"/>
                <w:sz w:val="20"/>
              </w:rPr>
            </w:pPr>
            <w:r w:rsidRPr="000E2074">
              <w:rPr>
                <w:rFonts w:ascii="Times New Roman" w:hAnsi="Times New Roman" w:cs="Times New Roman"/>
                <w:sz w:val="20"/>
              </w:rPr>
              <w:t>с 1 м</w:t>
            </w:r>
            <w:r w:rsidRPr="000E2074">
              <w:rPr>
                <w:rFonts w:ascii="Times New Roman" w:hAnsi="Times New Roman" w:cs="Times New Roman"/>
                <w:sz w:val="20"/>
                <w:vertAlign w:val="superscript"/>
              </w:rPr>
              <w:t>2</w:t>
            </w:r>
            <w:r w:rsidRPr="000E2074">
              <w:rPr>
                <w:rFonts w:ascii="Times New Roman" w:hAnsi="Times New Roman" w:cs="Times New Roman"/>
                <w:sz w:val="20"/>
              </w:rPr>
              <w:t xml:space="preserve"> общей площади</w:t>
            </w:r>
          </w:p>
        </w:tc>
        <w:tc>
          <w:tcPr>
            <w:tcW w:w="1491" w:type="dxa"/>
            <w:tcBorders>
              <w:top w:val="single" w:sz="4" w:space="0" w:color="auto"/>
              <w:left w:val="single" w:sz="4" w:space="0" w:color="auto"/>
              <w:bottom w:val="single" w:sz="4" w:space="0" w:color="auto"/>
            </w:tcBorders>
            <w:vAlign w:val="center"/>
          </w:tcPr>
          <w:p w:rsidR="00DB7910" w:rsidRPr="000E2074" w:rsidRDefault="00DB7910" w:rsidP="000E2074">
            <w:pPr>
              <w:spacing w:line="360" w:lineRule="auto"/>
              <w:rPr>
                <w:rFonts w:ascii="Times New Roman" w:hAnsi="Times New Roman" w:cs="Times New Roman"/>
                <w:sz w:val="20"/>
              </w:rPr>
            </w:pPr>
            <w:r w:rsidRPr="000E2074">
              <w:rPr>
                <w:rFonts w:ascii="Times New Roman" w:hAnsi="Times New Roman" w:cs="Times New Roman"/>
                <w:sz w:val="20"/>
              </w:rPr>
              <w:t>4</w:t>
            </w:r>
          </w:p>
        </w:tc>
        <w:tc>
          <w:tcPr>
            <w:tcW w:w="1653" w:type="dxa"/>
            <w:tcBorders>
              <w:top w:val="single" w:sz="4" w:space="0" w:color="auto"/>
              <w:bottom w:val="single" w:sz="4" w:space="0" w:color="auto"/>
            </w:tcBorders>
            <w:vAlign w:val="center"/>
          </w:tcPr>
          <w:p w:rsidR="00DB7910" w:rsidRPr="000E2074" w:rsidRDefault="00DB7910" w:rsidP="000E2074">
            <w:pPr>
              <w:spacing w:line="360" w:lineRule="auto"/>
              <w:rPr>
                <w:rFonts w:ascii="Times New Roman" w:hAnsi="Times New Roman" w:cs="Times New Roman"/>
                <w:i/>
                <w:iCs/>
                <w:sz w:val="20"/>
              </w:rPr>
            </w:pPr>
            <w:r w:rsidRPr="000E2074">
              <w:rPr>
                <w:rFonts w:ascii="Times New Roman" w:hAnsi="Times New Roman" w:cs="Times New Roman"/>
                <w:i/>
                <w:iCs/>
                <w:sz w:val="20"/>
              </w:rPr>
              <w:t> 3</w:t>
            </w:r>
          </w:p>
        </w:tc>
        <w:tc>
          <w:tcPr>
            <w:tcW w:w="1563" w:type="dxa"/>
            <w:tcBorders>
              <w:top w:val="single" w:sz="4" w:space="0" w:color="auto"/>
              <w:bottom w:val="single" w:sz="4" w:space="0" w:color="auto"/>
            </w:tcBorders>
            <w:vAlign w:val="center"/>
          </w:tcPr>
          <w:p w:rsidR="00DB7910" w:rsidRPr="000E2074" w:rsidRDefault="00DB7910" w:rsidP="000E2074">
            <w:pPr>
              <w:spacing w:line="360" w:lineRule="auto"/>
              <w:rPr>
                <w:rFonts w:ascii="Times New Roman" w:hAnsi="Times New Roman" w:cs="Times New Roman"/>
                <w:sz w:val="20"/>
              </w:rPr>
            </w:pPr>
          </w:p>
        </w:tc>
        <w:tc>
          <w:tcPr>
            <w:tcW w:w="1429" w:type="dxa"/>
            <w:tcBorders>
              <w:top w:val="single" w:sz="4" w:space="0" w:color="auto"/>
              <w:bottom w:val="single" w:sz="4" w:space="0" w:color="auto"/>
              <w:right w:val="single" w:sz="4" w:space="0" w:color="auto"/>
            </w:tcBorders>
            <w:vAlign w:val="center"/>
          </w:tcPr>
          <w:p w:rsidR="00DB7910" w:rsidRPr="000E2074" w:rsidRDefault="00DB7910" w:rsidP="000E2074">
            <w:pPr>
              <w:spacing w:line="360" w:lineRule="auto"/>
              <w:rPr>
                <w:rFonts w:ascii="Times New Roman" w:hAnsi="Times New Roman" w:cs="Times New Roman"/>
                <w:sz w:val="20"/>
              </w:rPr>
            </w:pPr>
          </w:p>
        </w:tc>
      </w:tr>
      <w:tr w:rsidR="00DB7910" w:rsidRPr="000E2074" w:rsidTr="000E2074">
        <w:trPr>
          <w:trHeight w:val="59"/>
          <w:jc w:val="center"/>
        </w:trPr>
        <w:tc>
          <w:tcPr>
            <w:tcW w:w="2557" w:type="dxa"/>
            <w:tcBorders>
              <w:top w:val="single" w:sz="4" w:space="0" w:color="auto"/>
              <w:left w:val="single" w:sz="4" w:space="0" w:color="auto"/>
              <w:bottom w:val="single" w:sz="4" w:space="0" w:color="auto"/>
              <w:right w:val="single" w:sz="4" w:space="0" w:color="auto"/>
            </w:tcBorders>
            <w:vAlign w:val="center"/>
          </w:tcPr>
          <w:p w:rsidR="00DB7910" w:rsidRPr="000E2074" w:rsidRDefault="00DB7910" w:rsidP="000E2074">
            <w:pPr>
              <w:spacing w:line="360" w:lineRule="auto"/>
              <w:rPr>
                <w:rFonts w:ascii="Times New Roman" w:hAnsi="Times New Roman" w:cs="Times New Roman"/>
                <w:sz w:val="20"/>
              </w:rPr>
            </w:pPr>
            <w:r w:rsidRPr="000E2074">
              <w:rPr>
                <w:rFonts w:ascii="Times New Roman" w:hAnsi="Times New Roman" w:cs="Times New Roman"/>
                <w:sz w:val="20"/>
              </w:rPr>
              <w:t>на одного рабочего</w:t>
            </w:r>
          </w:p>
        </w:tc>
        <w:tc>
          <w:tcPr>
            <w:tcW w:w="1491" w:type="dxa"/>
            <w:tcBorders>
              <w:top w:val="single" w:sz="4" w:space="0" w:color="auto"/>
              <w:left w:val="nil"/>
              <w:bottom w:val="single" w:sz="4" w:space="0" w:color="auto"/>
              <w:right w:val="single" w:sz="4" w:space="0" w:color="000000"/>
            </w:tcBorders>
            <w:vAlign w:val="center"/>
          </w:tcPr>
          <w:p w:rsidR="00DB7910" w:rsidRPr="000E2074" w:rsidRDefault="00DB7910" w:rsidP="000E2074">
            <w:pPr>
              <w:spacing w:line="360" w:lineRule="auto"/>
              <w:rPr>
                <w:rFonts w:ascii="Times New Roman" w:hAnsi="Times New Roman" w:cs="Times New Roman"/>
                <w:sz w:val="20"/>
              </w:rPr>
            </w:pPr>
            <w:r w:rsidRPr="000E2074">
              <w:rPr>
                <w:rFonts w:ascii="Times New Roman" w:hAnsi="Times New Roman" w:cs="Times New Roman"/>
                <w:sz w:val="20"/>
              </w:rPr>
              <w:t>314</w:t>
            </w:r>
          </w:p>
        </w:tc>
        <w:tc>
          <w:tcPr>
            <w:tcW w:w="1653" w:type="dxa"/>
            <w:tcBorders>
              <w:top w:val="single" w:sz="4" w:space="0" w:color="auto"/>
              <w:left w:val="nil"/>
              <w:bottom w:val="single" w:sz="4" w:space="0" w:color="auto"/>
              <w:right w:val="single" w:sz="4" w:space="0" w:color="auto"/>
            </w:tcBorders>
            <w:vAlign w:val="center"/>
          </w:tcPr>
          <w:p w:rsidR="00DB7910" w:rsidRPr="000E2074" w:rsidRDefault="00DB7910" w:rsidP="000E2074">
            <w:pPr>
              <w:spacing w:line="360" w:lineRule="auto"/>
              <w:rPr>
                <w:rFonts w:ascii="Times New Roman" w:hAnsi="Times New Roman" w:cs="Times New Roman"/>
                <w:i/>
                <w:iCs/>
                <w:sz w:val="20"/>
              </w:rPr>
            </w:pPr>
            <w:r w:rsidRPr="000E2074">
              <w:rPr>
                <w:rFonts w:ascii="Times New Roman" w:hAnsi="Times New Roman" w:cs="Times New Roman"/>
                <w:i/>
                <w:iCs/>
                <w:sz w:val="20"/>
              </w:rPr>
              <w:t> 85</w:t>
            </w:r>
          </w:p>
        </w:tc>
        <w:tc>
          <w:tcPr>
            <w:tcW w:w="1563" w:type="dxa"/>
            <w:tcBorders>
              <w:top w:val="single" w:sz="4" w:space="0" w:color="auto"/>
              <w:left w:val="nil"/>
              <w:bottom w:val="single" w:sz="4" w:space="0" w:color="auto"/>
              <w:right w:val="single" w:sz="4" w:space="0" w:color="auto"/>
            </w:tcBorders>
            <w:vAlign w:val="center"/>
          </w:tcPr>
          <w:p w:rsidR="00DB7910" w:rsidRPr="000E2074" w:rsidRDefault="00DB7910" w:rsidP="000E2074">
            <w:pPr>
              <w:spacing w:line="360" w:lineRule="auto"/>
              <w:rPr>
                <w:rFonts w:ascii="Times New Roman" w:hAnsi="Times New Roman" w:cs="Times New Roman"/>
                <w:sz w:val="20"/>
              </w:rPr>
            </w:pPr>
          </w:p>
        </w:tc>
        <w:tc>
          <w:tcPr>
            <w:tcW w:w="1429" w:type="dxa"/>
            <w:tcBorders>
              <w:top w:val="single" w:sz="4" w:space="0" w:color="auto"/>
              <w:left w:val="nil"/>
              <w:bottom w:val="single" w:sz="4" w:space="0" w:color="auto"/>
              <w:right w:val="single" w:sz="4" w:space="0" w:color="auto"/>
            </w:tcBorders>
            <w:vAlign w:val="center"/>
          </w:tcPr>
          <w:p w:rsidR="00DB7910" w:rsidRPr="000E2074" w:rsidRDefault="00DB7910" w:rsidP="000E2074">
            <w:pPr>
              <w:spacing w:line="360" w:lineRule="auto"/>
              <w:rPr>
                <w:rFonts w:ascii="Times New Roman" w:hAnsi="Times New Roman" w:cs="Times New Roman"/>
                <w:sz w:val="20"/>
              </w:rPr>
            </w:pPr>
          </w:p>
        </w:tc>
      </w:tr>
      <w:tr w:rsidR="00DB7910" w:rsidRPr="000E2074" w:rsidTr="000E2074">
        <w:trPr>
          <w:trHeight w:val="295"/>
          <w:jc w:val="center"/>
        </w:trPr>
        <w:tc>
          <w:tcPr>
            <w:tcW w:w="2557" w:type="dxa"/>
            <w:tcBorders>
              <w:top w:val="single" w:sz="4" w:space="0" w:color="auto"/>
              <w:left w:val="single" w:sz="4" w:space="0" w:color="auto"/>
              <w:bottom w:val="single" w:sz="4" w:space="0" w:color="auto"/>
              <w:right w:val="single" w:sz="4" w:space="0" w:color="auto"/>
            </w:tcBorders>
            <w:vAlign w:val="center"/>
          </w:tcPr>
          <w:p w:rsidR="00DB7910" w:rsidRPr="000E2074" w:rsidRDefault="00DB7910" w:rsidP="000E2074">
            <w:pPr>
              <w:spacing w:line="360" w:lineRule="auto"/>
              <w:rPr>
                <w:rFonts w:ascii="Times New Roman" w:hAnsi="Times New Roman" w:cs="Times New Roman"/>
                <w:sz w:val="20"/>
              </w:rPr>
            </w:pPr>
            <w:r w:rsidRPr="000E2074">
              <w:rPr>
                <w:rFonts w:ascii="Times New Roman" w:hAnsi="Times New Roman" w:cs="Times New Roman"/>
                <w:sz w:val="20"/>
              </w:rPr>
              <w:t>на одного работающего</w:t>
            </w:r>
          </w:p>
        </w:tc>
        <w:tc>
          <w:tcPr>
            <w:tcW w:w="1491" w:type="dxa"/>
            <w:tcBorders>
              <w:top w:val="single" w:sz="4" w:space="0" w:color="auto"/>
              <w:left w:val="nil"/>
              <w:bottom w:val="single" w:sz="4" w:space="0" w:color="auto"/>
              <w:right w:val="single" w:sz="4" w:space="0" w:color="000000"/>
            </w:tcBorders>
            <w:vAlign w:val="center"/>
          </w:tcPr>
          <w:p w:rsidR="00DB7910" w:rsidRPr="000E2074" w:rsidRDefault="00DB7910" w:rsidP="000E2074">
            <w:pPr>
              <w:spacing w:line="360" w:lineRule="auto"/>
              <w:rPr>
                <w:rFonts w:ascii="Times New Roman" w:hAnsi="Times New Roman" w:cs="Times New Roman"/>
                <w:sz w:val="20"/>
              </w:rPr>
            </w:pPr>
            <w:r w:rsidRPr="000E2074">
              <w:rPr>
                <w:rFonts w:ascii="Times New Roman" w:hAnsi="Times New Roman" w:cs="Times New Roman"/>
                <w:sz w:val="20"/>
              </w:rPr>
              <w:t>281</w:t>
            </w:r>
          </w:p>
        </w:tc>
        <w:tc>
          <w:tcPr>
            <w:tcW w:w="1653" w:type="dxa"/>
            <w:tcBorders>
              <w:top w:val="single" w:sz="4" w:space="0" w:color="auto"/>
              <w:left w:val="nil"/>
              <w:bottom w:val="single" w:sz="4" w:space="0" w:color="auto"/>
              <w:right w:val="single" w:sz="4" w:space="0" w:color="auto"/>
            </w:tcBorders>
            <w:vAlign w:val="center"/>
          </w:tcPr>
          <w:p w:rsidR="00DB7910" w:rsidRPr="000E2074" w:rsidRDefault="00DB7910" w:rsidP="000E2074">
            <w:pPr>
              <w:spacing w:line="360" w:lineRule="auto"/>
              <w:rPr>
                <w:rFonts w:ascii="Times New Roman" w:hAnsi="Times New Roman" w:cs="Times New Roman"/>
                <w:i/>
                <w:iCs/>
                <w:sz w:val="20"/>
              </w:rPr>
            </w:pPr>
          </w:p>
        </w:tc>
        <w:tc>
          <w:tcPr>
            <w:tcW w:w="1563" w:type="dxa"/>
            <w:tcBorders>
              <w:top w:val="single" w:sz="4" w:space="0" w:color="auto"/>
              <w:left w:val="nil"/>
              <w:bottom w:val="single" w:sz="4" w:space="0" w:color="auto"/>
              <w:right w:val="single" w:sz="4" w:space="0" w:color="auto"/>
            </w:tcBorders>
            <w:vAlign w:val="center"/>
          </w:tcPr>
          <w:p w:rsidR="00DB7910" w:rsidRPr="000E2074" w:rsidRDefault="00DB7910" w:rsidP="000E2074">
            <w:pPr>
              <w:spacing w:line="360" w:lineRule="auto"/>
              <w:rPr>
                <w:rFonts w:ascii="Times New Roman" w:hAnsi="Times New Roman" w:cs="Times New Roman"/>
                <w:b/>
                <w:sz w:val="20"/>
              </w:rPr>
            </w:pPr>
          </w:p>
        </w:tc>
        <w:tc>
          <w:tcPr>
            <w:tcW w:w="1429" w:type="dxa"/>
            <w:tcBorders>
              <w:top w:val="single" w:sz="4" w:space="0" w:color="auto"/>
              <w:left w:val="nil"/>
              <w:bottom w:val="single" w:sz="4" w:space="0" w:color="auto"/>
              <w:right w:val="single" w:sz="4" w:space="0" w:color="auto"/>
            </w:tcBorders>
            <w:vAlign w:val="center"/>
          </w:tcPr>
          <w:p w:rsidR="00DB7910" w:rsidRPr="000E2074" w:rsidRDefault="00DB7910" w:rsidP="000E2074">
            <w:pPr>
              <w:spacing w:line="360" w:lineRule="auto"/>
              <w:rPr>
                <w:rFonts w:ascii="Times New Roman" w:hAnsi="Times New Roman" w:cs="Times New Roman"/>
                <w:b/>
                <w:sz w:val="20"/>
              </w:rPr>
            </w:pPr>
          </w:p>
        </w:tc>
      </w:tr>
      <w:tr w:rsidR="00DB7910" w:rsidRPr="000E2074" w:rsidTr="000E2074">
        <w:trPr>
          <w:trHeight w:val="117"/>
          <w:jc w:val="center"/>
        </w:trPr>
        <w:tc>
          <w:tcPr>
            <w:tcW w:w="2557" w:type="dxa"/>
            <w:tcBorders>
              <w:top w:val="single" w:sz="4" w:space="0" w:color="auto"/>
              <w:left w:val="single" w:sz="4" w:space="0" w:color="auto"/>
              <w:bottom w:val="single" w:sz="4" w:space="0" w:color="auto"/>
              <w:right w:val="single" w:sz="4" w:space="0" w:color="auto"/>
            </w:tcBorders>
            <w:vAlign w:val="center"/>
          </w:tcPr>
          <w:p w:rsidR="00DB7910" w:rsidRPr="000E2074" w:rsidRDefault="00DB7910" w:rsidP="000E2074">
            <w:pPr>
              <w:spacing w:line="360" w:lineRule="auto"/>
              <w:rPr>
                <w:rFonts w:ascii="Times New Roman" w:hAnsi="Times New Roman" w:cs="Times New Roman"/>
                <w:sz w:val="20"/>
              </w:rPr>
            </w:pPr>
            <w:r w:rsidRPr="000E2074">
              <w:rPr>
                <w:rFonts w:ascii="Times New Roman" w:hAnsi="Times New Roman" w:cs="Times New Roman"/>
                <w:sz w:val="20"/>
              </w:rPr>
              <w:t>Уровень механизации и автоматизазии производственных процессов, %</w:t>
            </w:r>
          </w:p>
        </w:tc>
        <w:tc>
          <w:tcPr>
            <w:tcW w:w="1491" w:type="dxa"/>
            <w:tcBorders>
              <w:top w:val="single" w:sz="4" w:space="0" w:color="auto"/>
              <w:left w:val="nil"/>
              <w:bottom w:val="single" w:sz="4" w:space="0" w:color="auto"/>
              <w:right w:val="single" w:sz="4" w:space="0" w:color="000000"/>
            </w:tcBorders>
            <w:vAlign w:val="center"/>
          </w:tcPr>
          <w:p w:rsidR="00DB7910" w:rsidRPr="000E2074" w:rsidRDefault="00DB7910" w:rsidP="000E2074">
            <w:pPr>
              <w:spacing w:line="360" w:lineRule="auto"/>
              <w:rPr>
                <w:rFonts w:ascii="Times New Roman" w:hAnsi="Times New Roman" w:cs="Times New Roman"/>
                <w:sz w:val="20"/>
              </w:rPr>
            </w:pPr>
            <w:r w:rsidRPr="000E2074">
              <w:rPr>
                <w:rFonts w:ascii="Times New Roman" w:hAnsi="Times New Roman" w:cs="Times New Roman"/>
                <w:sz w:val="20"/>
              </w:rPr>
              <w:t>50%</w:t>
            </w:r>
          </w:p>
        </w:tc>
        <w:tc>
          <w:tcPr>
            <w:tcW w:w="1653" w:type="dxa"/>
            <w:tcBorders>
              <w:top w:val="single" w:sz="4" w:space="0" w:color="auto"/>
              <w:left w:val="nil"/>
              <w:bottom w:val="single" w:sz="4" w:space="0" w:color="auto"/>
              <w:right w:val="single" w:sz="4" w:space="0" w:color="auto"/>
            </w:tcBorders>
            <w:vAlign w:val="center"/>
          </w:tcPr>
          <w:p w:rsidR="00DB7910" w:rsidRPr="000E2074" w:rsidRDefault="00DB7910" w:rsidP="000E2074">
            <w:pPr>
              <w:spacing w:line="360" w:lineRule="auto"/>
              <w:rPr>
                <w:rFonts w:ascii="Times New Roman" w:hAnsi="Times New Roman" w:cs="Times New Roman"/>
                <w:i/>
                <w:iCs/>
                <w:sz w:val="20"/>
              </w:rPr>
            </w:pPr>
            <w:r w:rsidRPr="000E2074">
              <w:rPr>
                <w:rFonts w:ascii="Times New Roman" w:hAnsi="Times New Roman" w:cs="Times New Roman"/>
                <w:i/>
                <w:iCs/>
                <w:sz w:val="20"/>
              </w:rPr>
              <w:t> 55 – 60</w:t>
            </w:r>
          </w:p>
        </w:tc>
        <w:tc>
          <w:tcPr>
            <w:tcW w:w="1563" w:type="dxa"/>
            <w:tcBorders>
              <w:top w:val="single" w:sz="4" w:space="0" w:color="auto"/>
              <w:left w:val="nil"/>
              <w:bottom w:val="single" w:sz="4" w:space="0" w:color="auto"/>
              <w:right w:val="single" w:sz="4" w:space="0" w:color="auto"/>
            </w:tcBorders>
            <w:vAlign w:val="center"/>
          </w:tcPr>
          <w:p w:rsidR="00DB7910" w:rsidRPr="000E2074" w:rsidRDefault="00DB7910" w:rsidP="000E2074">
            <w:pPr>
              <w:spacing w:line="360" w:lineRule="auto"/>
              <w:rPr>
                <w:rFonts w:ascii="Times New Roman" w:hAnsi="Times New Roman" w:cs="Times New Roman"/>
                <w:sz w:val="20"/>
              </w:rPr>
            </w:pPr>
          </w:p>
        </w:tc>
        <w:tc>
          <w:tcPr>
            <w:tcW w:w="1429" w:type="dxa"/>
            <w:tcBorders>
              <w:top w:val="single" w:sz="4" w:space="0" w:color="auto"/>
              <w:left w:val="nil"/>
              <w:bottom w:val="single" w:sz="4" w:space="0" w:color="auto"/>
              <w:right w:val="single" w:sz="4" w:space="0" w:color="auto"/>
            </w:tcBorders>
            <w:vAlign w:val="center"/>
          </w:tcPr>
          <w:p w:rsidR="00DB7910" w:rsidRPr="000E2074" w:rsidRDefault="00DB7910" w:rsidP="000E2074">
            <w:pPr>
              <w:spacing w:line="360" w:lineRule="auto"/>
              <w:rPr>
                <w:rFonts w:ascii="Times New Roman" w:hAnsi="Times New Roman" w:cs="Times New Roman"/>
                <w:sz w:val="20"/>
              </w:rPr>
            </w:pPr>
          </w:p>
        </w:tc>
      </w:tr>
      <w:tr w:rsidR="00DB7910" w:rsidRPr="000E2074" w:rsidTr="000E2074">
        <w:trPr>
          <w:trHeight w:val="59"/>
          <w:jc w:val="center"/>
        </w:trPr>
        <w:tc>
          <w:tcPr>
            <w:tcW w:w="2557" w:type="dxa"/>
            <w:tcBorders>
              <w:top w:val="single" w:sz="4" w:space="0" w:color="auto"/>
              <w:left w:val="single" w:sz="4" w:space="0" w:color="auto"/>
              <w:bottom w:val="single" w:sz="4" w:space="0" w:color="auto"/>
              <w:right w:val="single" w:sz="4" w:space="0" w:color="auto"/>
            </w:tcBorders>
            <w:vAlign w:val="center"/>
          </w:tcPr>
          <w:p w:rsidR="00DB7910" w:rsidRPr="000E2074" w:rsidRDefault="00DB7910" w:rsidP="000E2074">
            <w:pPr>
              <w:spacing w:line="360" w:lineRule="auto"/>
              <w:rPr>
                <w:rFonts w:ascii="Times New Roman" w:hAnsi="Times New Roman" w:cs="Times New Roman"/>
                <w:sz w:val="20"/>
              </w:rPr>
            </w:pPr>
            <w:r w:rsidRPr="000E2074">
              <w:rPr>
                <w:rFonts w:ascii="Times New Roman" w:hAnsi="Times New Roman" w:cs="Times New Roman"/>
                <w:sz w:val="20"/>
              </w:rPr>
              <w:t>Технический уровень производства</w:t>
            </w:r>
          </w:p>
        </w:tc>
        <w:tc>
          <w:tcPr>
            <w:tcW w:w="1491" w:type="dxa"/>
            <w:tcBorders>
              <w:top w:val="single" w:sz="4" w:space="0" w:color="auto"/>
              <w:left w:val="nil"/>
              <w:bottom w:val="single" w:sz="4" w:space="0" w:color="auto"/>
              <w:right w:val="single" w:sz="4" w:space="0" w:color="auto"/>
            </w:tcBorders>
            <w:vAlign w:val="center"/>
          </w:tcPr>
          <w:p w:rsidR="00DB7910" w:rsidRPr="000E2074" w:rsidRDefault="00DB7910" w:rsidP="000E2074">
            <w:pPr>
              <w:spacing w:line="360" w:lineRule="auto"/>
              <w:rPr>
                <w:rFonts w:ascii="Times New Roman" w:hAnsi="Times New Roman" w:cs="Times New Roman"/>
                <w:sz w:val="20"/>
              </w:rPr>
            </w:pPr>
            <w:r w:rsidRPr="000E2074">
              <w:rPr>
                <w:rFonts w:ascii="Times New Roman" w:hAnsi="Times New Roman" w:cs="Times New Roman"/>
                <w:sz w:val="20"/>
              </w:rPr>
              <w:t>0.5</w:t>
            </w:r>
          </w:p>
        </w:tc>
        <w:tc>
          <w:tcPr>
            <w:tcW w:w="1653" w:type="dxa"/>
            <w:tcBorders>
              <w:top w:val="single" w:sz="4" w:space="0" w:color="auto"/>
              <w:left w:val="nil"/>
              <w:bottom w:val="single" w:sz="4" w:space="0" w:color="auto"/>
              <w:right w:val="single" w:sz="4" w:space="0" w:color="auto"/>
            </w:tcBorders>
            <w:vAlign w:val="center"/>
          </w:tcPr>
          <w:p w:rsidR="00DB7910" w:rsidRPr="000E2074" w:rsidRDefault="00DB7910" w:rsidP="000E2074">
            <w:pPr>
              <w:spacing w:line="360" w:lineRule="auto"/>
              <w:rPr>
                <w:rFonts w:ascii="Times New Roman" w:hAnsi="Times New Roman" w:cs="Times New Roman"/>
                <w:sz w:val="20"/>
              </w:rPr>
            </w:pPr>
            <w:r w:rsidRPr="000E2074">
              <w:rPr>
                <w:rFonts w:ascii="Times New Roman" w:hAnsi="Times New Roman" w:cs="Times New Roman"/>
                <w:i/>
                <w:iCs/>
                <w:sz w:val="20"/>
              </w:rPr>
              <w:t>0 ,6</w:t>
            </w:r>
          </w:p>
        </w:tc>
        <w:tc>
          <w:tcPr>
            <w:tcW w:w="1563" w:type="dxa"/>
            <w:tcBorders>
              <w:top w:val="single" w:sz="4" w:space="0" w:color="auto"/>
              <w:left w:val="nil"/>
              <w:bottom w:val="single" w:sz="4" w:space="0" w:color="auto"/>
              <w:right w:val="single" w:sz="4" w:space="0" w:color="auto"/>
            </w:tcBorders>
            <w:vAlign w:val="center"/>
          </w:tcPr>
          <w:p w:rsidR="00DB7910" w:rsidRPr="000E2074" w:rsidRDefault="00DB7910" w:rsidP="000E2074">
            <w:pPr>
              <w:spacing w:line="360" w:lineRule="auto"/>
              <w:rPr>
                <w:rFonts w:ascii="Times New Roman" w:hAnsi="Times New Roman" w:cs="Times New Roman"/>
                <w:sz w:val="20"/>
              </w:rPr>
            </w:pPr>
          </w:p>
        </w:tc>
        <w:tc>
          <w:tcPr>
            <w:tcW w:w="1429" w:type="dxa"/>
            <w:tcBorders>
              <w:top w:val="single" w:sz="4" w:space="0" w:color="auto"/>
              <w:left w:val="nil"/>
              <w:bottom w:val="single" w:sz="4" w:space="0" w:color="auto"/>
              <w:right w:val="single" w:sz="4" w:space="0" w:color="auto"/>
            </w:tcBorders>
            <w:vAlign w:val="center"/>
          </w:tcPr>
          <w:p w:rsidR="00DB7910" w:rsidRPr="000E2074" w:rsidRDefault="00DB7910" w:rsidP="000E2074">
            <w:pPr>
              <w:spacing w:line="360" w:lineRule="auto"/>
              <w:rPr>
                <w:rFonts w:ascii="Times New Roman" w:hAnsi="Times New Roman" w:cs="Times New Roman"/>
                <w:sz w:val="20"/>
              </w:rPr>
            </w:pPr>
          </w:p>
        </w:tc>
      </w:tr>
    </w:tbl>
    <w:p w:rsidR="00DB7910" w:rsidRPr="00C62094" w:rsidRDefault="00DB7910" w:rsidP="00C62094">
      <w:pPr>
        <w:widowControl w:val="0"/>
        <w:autoSpaceDE w:val="0"/>
        <w:autoSpaceDN w:val="0"/>
        <w:adjustRightInd w:val="0"/>
        <w:spacing w:line="360" w:lineRule="auto"/>
        <w:ind w:firstLine="720"/>
        <w:jc w:val="both"/>
        <w:rPr>
          <w:rFonts w:ascii="Times New Roman" w:hAnsi="Times New Roman" w:cs="Times New Roman"/>
          <w:sz w:val="28"/>
          <w:szCs w:val="28"/>
        </w:rPr>
      </w:pPr>
    </w:p>
    <w:p w:rsidR="00DB7910" w:rsidRPr="00C62094" w:rsidRDefault="00DB7910"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iCs/>
          <w:sz w:val="28"/>
          <w:szCs w:val="28"/>
        </w:rPr>
        <w:t>Примечание. Источники нормативные по ранее выполненному аналогичному проекту и действующему аналогичному цеху для сопоставления с проектными данными и технико-экономическими показателями названы условно и при конкретном проектировании могут быть расширены, например, данными и показателями по цехам зарубежных верфей.</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В проектах, как правило, условно принимают расчетное судно серии с порядковым номером, равным по значению двум расчетным программам выпуска судов верфи. Анализ отчетных данных о работе основных цехов верфей показывает, что характер снижения трудоемкости по цехам в зависимости от серийности постройки судов аналогичен снижению трудоемкости в целом по верфи. Поэтому при проектировании и сопоставлении показателей трудоемкости на 1 т выпуска продукции цеха можно с достаточной точностью пользоваться едиными данными снижения трудоемкости по мере освоения серии </w:t>
      </w:r>
    </w:p>
    <w:p w:rsidR="00A64CDA" w:rsidRDefault="00A64CDA" w:rsidP="000E2074">
      <w:pPr>
        <w:pStyle w:val="1"/>
        <w:spacing w:before="0" w:after="0" w:line="360" w:lineRule="auto"/>
        <w:ind w:firstLine="720"/>
        <w:jc w:val="center"/>
        <w:rPr>
          <w:rFonts w:ascii="Times New Roman" w:hAnsi="Times New Roman" w:cs="Times New Roman"/>
          <w:szCs w:val="28"/>
        </w:rPr>
      </w:pPr>
      <w:r w:rsidRPr="00C62094">
        <w:rPr>
          <w:rFonts w:ascii="Times New Roman" w:hAnsi="Times New Roman" w:cs="Times New Roman"/>
          <w:szCs w:val="28"/>
        </w:rPr>
        <w:br w:type="page"/>
      </w:r>
      <w:bookmarkStart w:id="4" w:name="_Toc105271470"/>
      <w:bookmarkStart w:id="5" w:name="_Toc105607452"/>
      <w:bookmarkStart w:id="6" w:name="_Toc105607724"/>
      <w:bookmarkStart w:id="7" w:name="_Toc105607962"/>
      <w:r w:rsidRPr="00C62094">
        <w:rPr>
          <w:rFonts w:ascii="Times New Roman" w:hAnsi="Times New Roman" w:cs="Times New Roman"/>
          <w:szCs w:val="28"/>
        </w:rPr>
        <w:t>Заключение</w:t>
      </w:r>
      <w:bookmarkEnd w:id="4"/>
      <w:bookmarkEnd w:id="5"/>
      <w:bookmarkEnd w:id="6"/>
      <w:bookmarkEnd w:id="7"/>
    </w:p>
    <w:p w:rsidR="000E2074" w:rsidRPr="000E2074" w:rsidRDefault="000E2074" w:rsidP="000E2074">
      <w:pPr>
        <w:rPr>
          <w:rFonts w:ascii="Times New Roman" w:hAnsi="Times New Roman" w:cs="Times New Roman"/>
          <w:sz w:val="28"/>
          <w:szCs w:val="28"/>
        </w:rPr>
      </w:pPr>
    </w:p>
    <w:p w:rsidR="00A64CDA" w:rsidRPr="00C62094" w:rsidRDefault="00A64CDA"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Спроектированный сборочно – сварочный цех при заданных исходных данных обеспечивает изготовление узлов и секций для крупнотоннажных и среднетоннажных судов небольшой серии в условиях судостроительной верфи I класса. Определены и рас</w:t>
      </w:r>
      <w:r w:rsidR="00E44076">
        <w:rPr>
          <w:rFonts w:ascii="Times New Roman" w:hAnsi="Times New Roman" w:cs="Times New Roman"/>
          <w:sz w:val="28"/>
          <w:szCs w:val="28"/>
        </w:rPr>
        <w:t>с</w:t>
      </w:r>
      <w:r w:rsidRPr="00C62094">
        <w:rPr>
          <w:rFonts w:ascii="Times New Roman" w:hAnsi="Times New Roman" w:cs="Times New Roman"/>
          <w:sz w:val="28"/>
          <w:szCs w:val="28"/>
        </w:rPr>
        <w:t xml:space="preserve">читаны необходимые для производства продукции материальные и людские ресурсы. </w:t>
      </w:r>
    </w:p>
    <w:p w:rsidR="00A64CDA" w:rsidRPr="00C62094" w:rsidRDefault="00A64CDA" w:rsidP="00C62094">
      <w:pPr>
        <w:widowControl w:val="0"/>
        <w:autoSpaceDE w:val="0"/>
        <w:autoSpaceDN w:val="0"/>
        <w:adjustRightInd w:val="0"/>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При планировке цеха учитывались следующие основные</w:t>
      </w:r>
      <w:r w:rsidR="00CD6B17">
        <w:rPr>
          <w:rFonts w:ascii="Times New Roman" w:hAnsi="Times New Roman" w:cs="Times New Roman"/>
          <w:sz w:val="28"/>
          <w:szCs w:val="28"/>
        </w:rPr>
        <w:t xml:space="preserve"> </w:t>
      </w:r>
      <w:r w:rsidRPr="00C62094">
        <w:rPr>
          <w:rFonts w:ascii="Times New Roman" w:hAnsi="Times New Roman" w:cs="Times New Roman"/>
          <w:sz w:val="28"/>
          <w:szCs w:val="28"/>
        </w:rPr>
        <w:t>положения:</w:t>
      </w:r>
      <w:r w:rsidR="000E2074">
        <w:rPr>
          <w:rFonts w:ascii="Times New Roman" w:hAnsi="Times New Roman" w:cs="Times New Roman"/>
          <w:sz w:val="28"/>
          <w:szCs w:val="28"/>
        </w:rPr>
        <w:t xml:space="preserve"> </w:t>
      </w:r>
      <w:r w:rsidRPr="00C62094">
        <w:rPr>
          <w:rFonts w:ascii="Times New Roman" w:hAnsi="Times New Roman" w:cs="Times New Roman"/>
          <w:sz w:val="28"/>
          <w:szCs w:val="28"/>
        </w:rPr>
        <w:t>расположение оборудования, рабочих мест и средств механизации по принятому технологическому процессу; размещение производственных участков цеха и вспомогательных служб с учетом прогрессивных форм организации производства; обеспечение наибольшего выпуска продукции с 1м</w:t>
      </w:r>
      <w:r w:rsidRPr="00C62094">
        <w:rPr>
          <w:rFonts w:ascii="Times New Roman" w:hAnsi="Times New Roman" w:cs="Times New Roman"/>
          <w:sz w:val="28"/>
          <w:szCs w:val="28"/>
          <w:vertAlign w:val="superscript"/>
        </w:rPr>
        <w:t>2</w:t>
      </w:r>
      <w:r w:rsidRPr="00C62094">
        <w:rPr>
          <w:rFonts w:ascii="Times New Roman" w:hAnsi="Times New Roman" w:cs="Times New Roman"/>
          <w:sz w:val="28"/>
          <w:szCs w:val="28"/>
        </w:rPr>
        <w:t xml:space="preserve"> площади цеха при соблюдении условий для надежной и безопасной работы производственного персонала; бесперебойность поступления материалов, деталей и узлов на рабочие места, прямолинейность грузопотоков и кратчайшие пути перемещения материалов, заготовок и изделий в процессе производства с использованием механизированных</w:t>
      </w:r>
      <w:r w:rsidR="00CD6B17">
        <w:rPr>
          <w:rFonts w:ascii="Times New Roman" w:hAnsi="Times New Roman" w:cs="Times New Roman"/>
          <w:sz w:val="28"/>
          <w:szCs w:val="28"/>
        </w:rPr>
        <w:t xml:space="preserve"> </w:t>
      </w:r>
      <w:r w:rsidRPr="00C62094">
        <w:rPr>
          <w:rFonts w:ascii="Times New Roman" w:hAnsi="Times New Roman" w:cs="Times New Roman"/>
          <w:sz w:val="28"/>
          <w:szCs w:val="28"/>
        </w:rPr>
        <w:t>транспортных</w:t>
      </w:r>
      <w:r w:rsidR="00CD6B17">
        <w:rPr>
          <w:rFonts w:ascii="Times New Roman" w:hAnsi="Times New Roman" w:cs="Times New Roman"/>
          <w:sz w:val="28"/>
          <w:szCs w:val="28"/>
        </w:rPr>
        <w:t xml:space="preserve"> </w:t>
      </w:r>
      <w:r w:rsidRPr="00C62094">
        <w:rPr>
          <w:rFonts w:ascii="Times New Roman" w:hAnsi="Times New Roman" w:cs="Times New Roman"/>
          <w:sz w:val="28"/>
          <w:szCs w:val="28"/>
        </w:rPr>
        <w:t>средств, выпуск деталей и изделий для различных судов, аналогичных принятым в расчетной программе и соответствующих классу верфи; обеспечение межоперационного хранения материалов, деталей и узлов, внутрицехового и внутризаводского транспорта, подходов к оборудованию транспортных средств со стороны фронта загрузки оборудования и рабочих мест, а также к пунктам подключения переносного оборудования и вентиляционных установок, способов снятия и передачи деталей и изделий на последующие операции или из цеха; рациональное размещение работников технического персонала с максимальным приближением их к производственным участкам, которые они обслуживают; обеспечение эксплуатации и ремонта оборудования, контроля, планирования и диспетчеризации производства с использованием</w:t>
      </w:r>
      <w:r w:rsidR="00CD6B17">
        <w:rPr>
          <w:rFonts w:ascii="Times New Roman" w:hAnsi="Times New Roman" w:cs="Times New Roman"/>
          <w:sz w:val="28"/>
          <w:szCs w:val="28"/>
        </w:rPr>
        <w:t xml:space="preserve"> </w:t>
      </w:r>
      <w:r w:rsidRPr="00C62094">
        <w:rPr>
          <w:rFonts w:ascii="Times New Roman" w:hAnsi="Times New Roman" w:cs="Times New Roman"/>
          <w:sz w:val="28"/>
          <w:szCs w:val="28"/>
        </w:rPr>
        <w:t>технических средств.</w:t>
      </w:r>
    </w:p>
    <w:p w:rsidR="00A64CDA" w:rsidRPr="00C62094" w:rsidRDefault="00A64CDA"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 xml:space="preserve">В основу плана расположения оборудования и рабочих мест принят архитектурно-строительный чертеж. </w:t>
      </w:r>
    </w:p>
    <w:p w:rsidR="00A64CDA" w:rsidRPr="00C62094" w:rsidRDefault="00A64CDA" w:rsidP="00C62094">
      <w:pPr>
        <w:spacing w:line="360" w:lineRule="auto"/>
        <w:ind w:firstLine="720"/>
        <w:jc w:val="both"/>
        <w:rPr>
          <w:rFonts w:ascii="Times New Roman" w:hAnsi="Times New Roman" w:cs="Times New Roman"/>
          <w:sz w:val="28"/>
          <w:szCs w:val="28"/>
        </w:rPr>
      </w:pPr>
      <w:r w:rsidRPr="00C62094">
        <w:rPr>
          <w:rFonts w:ascii="Times New Roman" w:hAnsi="Times New Roman" w:cs="Times New Roman"/>
          <w:sz w:val="28"/>
          <w:szCs w:val="28"/>
        </w:rPr>
        <w:t>При выполнении работы были использованы различные технические условия, нормы и инструкции по разработке проектов и смет для промышленного строительства и данные из периодической печати, а также учебники, учебно-методические пособия и справочники по тематике проектирования верфей и промышленных зданий и сооружений.</w:t>
      </w:r>
    </w:p>
    <w:p w:rsidR="00A64CDA" w:rsidRDefault="00A64CDA" w:rsidP="000E2074">
      <w:pPr>
        <w:pStyle w:val="1"/>
        <w:spacing w:before="0" w:after="0" w:line="360" w:lineRule="auto"/>
        <w:ind w:firstLine="720"/>
        <w:jc w:val="center"/>
        <w:rPr>
          <w:rFonts w:ascii="Times New Roman" w:hAnsi="Times New Roman" w:cs="Times New Roman"/>
          <w:szCs w:val="28"/>
        </w:rPr>
      </w:pPr>
      <w:r w:rsidRPr="00C62094">
        <w:rPr>
          <w:rFonts w:ascii="Times New Roman" w:hAnsi="Times New Roman" w:cs="Times New Roman"/>
          <w:szCs w:val="28"/>
        </w:rPr>
        <w:br w:type="page"/>
      </w:r>
      <w:bookmarkStart w:id="8" w:name="_Toc105271471"/>
      <w:bookmarkStart w:id="9" w:name="_Toc105607453"/>
      <w:bookmarkStart w:id="10" w:name="_Toc105607725"/>
      <w:bookmarkStart w:id="11" w:name="_Toc105607963"/>
      <w:r w:rsidRPr="00C62094">
        <w:rPr>
          <w:rFonts w:ascii="Times New Roman" w:hAnsi="Times New Roman" w:cs="Times New Roman"/>
          <w:szCs w:val="28"/>
        </w:rPr>
        <w:t>Список используемой литературы</w:t>
      </w:r>
      <w:bookmarkEnd w:id="8"/>
      <w:bookmarkEnd w:id="9"/>
      <w:bookmarkEnd w:id="10"/>
      <w:bookmarkEnd w:id="11"/>
    </w:p>
    <w:p w:rsidR="000E2074" w:rsidRPr="000E2074" w:rsidRDefault="000E2074" w:rsidP="000E2074">
      <w:pPr>
        <w:rPr>
          <w:rFonts w:ascii="Times New Roman" w:hAnsi="Times New Roman" w:cs="Times New Roman"/>
          <w:sz w:val="28"/>
          <w:szCs w:val="28"/>
        </w:rPr>
      </w:pPr>
    </w:p>
    <w:p w:rsidR="00A64CDA" w:rsidRPr="00C62094" w:rsidRDefault="00A64CDA" w:rsidP="000E2074">
      <w:pPr>
        <w:numPr>
          <w:ilvl w:val="0"/>
          <w:numId w:val="5"/>
        </w:numPr>
        <w:tabs>
          <w:tab w:val="clear" w:pos="1320"/>
          <w:tab w:val="num" w:pos="709"/>
        </w:tabs>
        <w:spacing w:line="360" w:lineRule="auto"/>
        <w:ind w:left="0" w:firstLine="0"/>
        <w:jc w:val="both"/>
        <w:rPr>
          <w:rFonts w:ascii="Times New Roman" w:hAnsi="Times New Roman" w:cs="Times New Roman"/>
          <w:sz w:val="28"/>
          <w:szCs w:val="28"/>
        </w:rPr>
      </w:pPr>
      <w:r w:rsidRPr="00C62094">
        <w:rPr>
          <w:rFonts w:ascii="Times New Roman" w:hAnsi="Times New Roman" w:cs="Times New Roman"/>
          <w:sz w:val="28"/>
          <w:szCs w:val="28"/>
        </w:rPr>
        <w:t>Галкин В.А. Справочник по сборочно–сварочной оснастке цехов верфи. – Л.: Судостроение, 1983.</w:t>
      </w:r>
    </w:p>
    <w:p w:rsidR="00A64CDA" w:rsidRPr="00C62094" w:rsidRDefault="00A64CDA" w:rsidP="000E2074">
      <w:pPr>
        <w:numPr>
          <w:ilvl w:val="0"/>
          <w:numId w:val="5"/>
        </w:numPr>
        <w:tabs>
          <w:tab w:val="clear" w:pos="1320"/>
          <w:tab w:val="num" w:pos="709"/>
        </w:tabs>
        <w:spacing w:line="360" w:lineRule="auto"/>
        <w:ind w:left="0" w:firstLine="0"/>
        <w:jc w:val="both"/>
        <w:rPr>
          <w:rFonts w:ascii="Times New Roman" w:hAnsi="Times New Roman" w:cs="Times New Roman"/>
          <w:sz w:val="28"/>
          <w:szCs w:val="28"/>
        </w:rPr>
      </w:pPr>
      <w:r w:rsidRPr="00C62094">
        <w:rPr>
          <w:rFonts w:ascii="Times New Roman" w:hAnsi="Times New Roman" w:cs="Times New Roman"/>
          <w:sz w:val="28"/>
          <w:szCs w:val="28"/>
        </w:rPr>
        <w:t>Голота Г.Ф. Техническое нормирование судостроительных и судомонтажных работ. – Л.: Судостроение, 1987.</w:t>
      </w:r>
    </w:p>
    <w:p w:rsidR="00A64CDA" w:rsidRPr="00C62094" w:rsidRDefault="00A64CDA" w:rsidP="000E2074">
      <w:pPr>
        <w:numPr>
          <w:ilvl w:val="0"/>
          <w:numId w:val="5"/>
        </w:numPr>
        <w:tabs>
          <w:tab w:val="clear" w:pos="1320"/>
          <w:tab w:val="num" w:pos="709"/>
        </w:tabs>
        <w:spacing w:line="360" w:lineRule="auto"/>
        <w:ind w:left="0" w:firstLine="0"/>
        <w:jc w:val="both"/>
        <w:rPr>
          <w:rFonts w:ascii="Times New Roman" w:hAnsi="Times New Roman" w:cs="Times New Roman"/>
          <w:sz w:val="28"/>
          <w:szCs w:val="28"/>
        </w:rPr>
      </w:pPr>
      <w:r w:rsidRPr="00C62094">
        <w:rPr>
          <w:rFonts w:ascii="Times New Roman" w:hAnsi="Times New Roman" w:cs="Times New Roman"/>
          <w:sz w:val="28"/>
          <w:szCs w:val="28"/>
        </w:rPr>
        <w:t>Голота Г.Ф. Техническое нормирование труда в судоремонте. Справочник.– Л.: Судостроение, 1983.</w:t>
      </w:r>
    </w:p>
    <w:p w:rsidR="00A64CDA" w:rsidRPr="00C62094" w:rsidRDefault="00A64CDA" w:rsidP="000E2074">
      <w:pPr>
        <w:numPr>
          <w:ilvl w:val="0"/>
          <w:numId w:val="5"/>
        </w:numPr>
        <w:tabs>
          <w:tab w:val="clear" w:pos="1320"/>
          <w:tab w:val="num" w:pos="709"/>
        </w:tabs>
        <w:spacing w:line="360" w:lineRule="auto"/>
        <w:ind w:left="0" w:firstLine="0"/>
        <w:jc w:val="both"/>
        <w:rPr>
          <w:rFonts w:ascii="Times New Roman" w:hAnsi="Times New Roman" w:cs="Times New Roman"/>
          <w:sz w:val="28"/>
          <w:szCs w:val="28"/>
        </w:rPr>
      </w:pPr>
      <w:r w:rsidRPr="00C62094">
        <w:rPr>
          <w:rFonts w:ascii="Times New Roman" w:hAnsi="Times New Roman" w:cs="Times New Roman"/>
          <w:sz w:val="28"/>
          <w:szCs w:val="28"/>
        </w:rPr>
        <w:t xml:space="preserve">Кулагина М.А., Киселева Н.А. Основы технологического проектирования сборочно-сварочных цехов. – Л.: Судостроение, 1977. </w:t>
      </w:r>
    </w:p>
    <w:p w:rsidR="00A64CDA" w:rsidRPr="00C62094" w:rsidRDefault="00A64CDA" w:rsidP="000E2074">
      <w:pPr>
        <w:numPr>
          <w:ilvl w:val="0"/>
          <w:numId w:val="5"/>
        </w:numPr>
        <w:tabs>
          <w:tab w:val="clear" w:pos="1320"/>
          <w:tab w:val="num" w:pos="709"/>
        </w:tabs>
        <w:spacing w:line="360" w:lineRule="auto"/>
        <w:ind w:left="0" w:firstLine="0"/>
        <w:jc w:val="both"/>
        <w:rPr>
          <w:rFonts w:ascii="Times New Roman" w:hAnsi="Times New Roman" w:cs="Times New Roman"/>
          <w:sz w:val="28"/>
          <w:szCs w:val="28"/>
        </w:rPr>
      </w:pPr>
      <w:r w:rsidRPr="00C62094">
        <w:rPr>
          <w:rFonts w:ascii="Times New Roman" w:hAnsi="Times New Roman" w:cs="Times New Roman"/>
          <w:sz w:val="28"/>
          <w:szCs w:val="28"/>
        </w:rPr>
        <w:t xml:space="preserve"> Сырков А.К. Справочник по технологическому проектированию судостроительных верфей и цехов. – Л.: Судостроение, 1980</w:t>
      </w:r>
    </w:p>
    <w:p w:rsidR="00A64CDA" w:rsidRPr="00C62094" w:rsidRDefault="00A64CDA" w:rsidP="000E2074">
      <w:pPr>
        <w:numPr>
          <w:ilvl w:val="0"/>
          <w:numId w:val="5"/>
        </w:numPr>
        <w:tabs>
          <w:tab w:val="clear" w:pos="1320"/>
          <w:tab w:val="num" w:pos="709"/>
        </w:tabs>
        <w:spacing w:line="360" w:lineRule="auto"/>
        <w:ind w:left="0" w:firstLine="0"/>
        <w:jc w:val="both"/>
        <w:rPr>
          <w:rFonts w:ascii="Times New Roman" w:hAnsi="Times New Roman" w:cs="Times New Roman"/>
          <w:sz w:val="28"/>
          <w:szCs w:val="28"/>
        </w:rPr>
      </w:pPr>
      <w:r w:rsidRPr="00C62094">
        <w:rPr>
          <w:rFonts w:ascii="Times New Roman" w:hAnsi="Times New Roman" w:cs="Times New Roman"/>
          <w:sz w:val="28"/>
          <w:szCs w:val="28"/>
        </w:rPr>
        <w:t>Фрид Е.Г. Устройство судна. – Л.: Судостроение, 1989</w:t>
      </w:r>
    </w:p>
    <w:p w:rsidR="00A64CDA" w:rsidRPr="00C62094" w:rsidRDefault="00A64CDA" w:rsidP="000E2074">
      <w:pPr>
        <w:numPr>
          <w:ilvl w:val="0"/>
          <w:numId w:val="5"/>
        </w:numPr>
        <w:tabs>
          <w:tab w:val="clear" w:pos="1320"/>
          <w:tab w:val="num" w:pos="709"/>
        </w:tabs>
        <w:spacing w:line="360" w:lineRule="auto"/>
        <w:ind w:left="0" w:firstLine="0"/>
        <w:jc w:val="both"/>
        <w:rPr>
          <w:rFonts w:ascii="Times New Roman" w:hAnsi="Times New Roman" w:cs="Times New Roman"/>
          <w:sz w:val="28"/>
          <w:szCs w:val="28"/>
        </w:rPr>
      </w:pPr>
      <w:r w:rsidRPr="00C62094">
        <w:rPr>
          <w:rFonts w:ascii="Times New Roman" w:hAnsi="Times New Roman" w:cs="Times New Roman"/>
          <w:sz w:val="28"/>
          <w:szCs w:val="28"/>
        </w:rPr>
        <w:t>Основы механизации и автоматизации судостроительного производства. /Под общ. ред. Соколова В.Ф. – Л.: Судостроение, 1989.</w:t>
      </w:r>
    </w:p>
    <w:p w:rsidR="00A64CDA" w:rsidRPr="00C62094" w:rsidRDefault="00A64CDA" w:rsidP="000E2074">
      <w:pPr>
        <w:numPr>
          <w:ilvl w:val="0"/>
          <w:numId w:val="5"/>
        </w:numPr>
        <w:tabs>
          <w:tab w:val="clear" w:pos="1320"/>
          <w:tab w:val="num" w:pos="709"/>
        </w:tabs>
        <w:spacing w:line="360" w:lineRule="auto"/>
        <w:ind w:left="0" w:firstLine="0"/>
        <w:jc w:val="both"/>
        <w:rPr>
          <w:rFonts w:ascii="Times New Roman" w:hAnsi="Times New Roman" w:cs="Times New Roman"/>
          <w:sz w:val="28"/>
          <w:szCs w:val="28"/>
        </w:rPr>
      </w:pPr>
      <w:r w:rsidRPr="00C62094">
        <w:rPr>
          <w:rFonts w:ascii="Times New Roman" w:hAnsi="Times New Roman" w:cs="Times New Roman"/>
          <w:sz w:val="28"/>
          <w:szCs w:val="28"/>
        </w:rPr>
        <w:t>Технология судостроения. /Под общ. ред. Мацкевича В.Д. – Л.: Судостроение.</w:t>
      </w:r>
    </w:p>
    <w:p w:rsidR="00A64CDA" w:rsidRPr="00C62094" w:rsidRDefault="00A64CDA" w:rsidP="000E2074">
      <w:pPr>
        <w:numPr>
          <w:ilvl w:val="0"/>
          <w:numId w:val="5"/>
        </w:numPr>
        <w:tabs>
          <w:tab w:val="clear" w:pos="1320"/>
          <w:tab w:val="num" w:pos="709"/>
        </w:tabs>
        <w:spacing w:line="360" w:lineRule="auto"/>
        <w:ind w:left="0" w:firstLine="0"/>
        <w:jc w:val="both"/>
        <w:rPr>
          <w:rFonts w:ascii="Times New Roman" w:hAnsi="Times New Roman" w:cs="Times New Roman"/>
          <w:sz w:val="28"/>
          <w:szCs w:val="28"/>
        </w:rPr>
      </w:pPr>
      <w:r w:rsidRPr="00C62094">
        <w:rPr>
          <w:rFonts w:ascii="Times New Roman" w:hAnsi="Times New Roman" w:cs="Times New Roman"/>
          <w:sz w:val="28"/>
          <w:szCs w:val="28"/>
        </w:rPr>
        <w:t xml:space="preserve">Ашик В.В. Проектирование судов.: Учебник. – 2 изд., перераб. и доп. – Л.: Судостроение, 1985. </w:t>
      </w:r>
    </w:p>
    <w:p w:rsidR="00A64CDA" w:rsidRPr="00C62094" w:rsidRDefault="00A64CDA" w:rsidP="000E2074">
      <w:pPr>
        <w:numPr>
          <w:ilvl w:val="0"/>
          <w:numId w:val="5"/>
        </w:numPr>
        <w:tabs>
          <w:tab w:val="clear" w:pos="1320"/>
          <w:tab w:val="num" w:pos="709"/>
        </w:tabs>
        <w:spacing w:line="360" w:lineRule="auto"/>
        <w:ind w:left="0" w:firstLine="0"/>
        <w:jc w:val="both"/>
        <w:rPr>
          <w:rFonts w:ascii="Times New Roman" w:hAnsi="Times New Roman" w:cs="Times New Roman"/>
          <w:sz w:val="28"/>
          <w:szCs w:val="28"/>
        </w:rPr>
      </w:pPr>
      <w:r w:rsidRPr="00C62094">
        <w:rPr>
          <w:rFonts w:ascii="Times New Roman" w:hAnsi="Times New Roman" w:cs="Times New Roman"/>
          <w:sz w:val="28"/>
          <w:szCs w:val="28"/>
        </w:rPr>
        <w:t>Бронников А.В. Проектирование судов: Учебник – Л.: Судостроение, 1991.</w:t>
      </w:r>
    </w:p>
    <w:p w:rsidR="00A64CDA" w:rsidRPr="00C62094" w:rsidRDefault="000D3DB4" w:rsidP="000E2074">
      <w:pPr>
        <w:spacing w:line="360" w:lineRule="auto"/>
        <w:jc w:val="both"/>
        <w:rPr>
          <w:rFonts w:ascii="Times New Roman" w:hAnsi="Times New Roman" w:cs="Times New Roman"/>
          <w:sz w:val="28"/>
          <w:szCs w:val="28"/>
        </w:rPr>
      </w:pPr>
      <w:r>
        <w:rPr>
          <w:rFonts w:ascii="Times New Roman" w:hAnsi="Times New Roman" w:cs="Times New Roman"/>
          <w:sz w:val="28"/>
          <w:szCs w:val="28"/>
        </w:rPr>
        <w:pict>
          <v:shape id="_x0000_i1111" type="#_x0000_t75" style="width:437.25pt;height:617.25pt">
            <v:imagedata r:id="rId76" o:title=""/>
          </v:shape>
        </w:pict>
      </w:r>
      <w:bookmarkStart w:id="12" w:name="_GoBack"/>
      <w:bookmarkEnd w:id="12"/>
    </w:p>
    <w:sectPr w:rsidR="00A64CDA" w:rsidRPr="00C62094" w:rsidSect="00C62094">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50E" w:rsidRDefault="0065250E">
      <w:r>
        <w:separator/>
      </w:r>
    </w:p>
  </w:endnote>
  <w:endnote w:type="continuationSeparator" w:id="0">
    <w:p w:rsidR="0065250E" w:rsidRDefault="0065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CF" w:rsidRDefault="00933BCF">
    <w:pPr>
      <w:pStyle w:val="a7"/>
      <w:framePr w:wrap="around" w:vAnchor="text" w:hAnchor="margin" w:xAlign="right" w:y="1"/>
      <w:rPr>
        <w:rStyle w:val="a9"/>
        <w:rFonts w:cs="Arial"/>
      </w:rPr>
    </w:pPr>
    <w:r>
      <w:rPr>
        <w:rStyle w:val="a9"/>
        <w:rFonts w:cs="Arial"/>
        <w:noProof/>
      </w:rPr>
      <w:t>1</w:t>
    </w:r>
  </w:p>
  <w:p w:rsidR="00933BCF" w:rsidRDefault="00933BC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CF" w:rsidRDefault="00933BCF">
    <w:pPr>
      <w:pStyle w:val="a7"/>
      <w:framePr w:wrap="around" w:vAnchor="text" w:hAnchor="margin" w:xAlign="right" w:y="1"/>
      <w:rPr>
        <w:rStyle w:val="a9"/>
        <w:rFonts w:cs="Arial"/>
      </w:rPr>
    </w:pPr>
    <w:r>
      <w:rPr>
        <w:rStyle w:val="a9"/>
        <w:rFonts w:cs="Arial"/>
        <w:noProof/>
      </w:rPr>
      <w:t>1</w:t>
    </w:r>
  </w:p>
  <w:p w:rsidR="00933BCF" w:rsidRDefault="00933BCF">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CF" w:rsidRPr="00CD6B17" w:rsidRDefault="00933BCF" w:rsidP="00CD6B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50E" w:rsidRDefault="0065250E">
      <w:r>
        <w:separator/>
      </w:r>
    </w:p>
  </w:footnote>
  <w:footnote w:type="continuationSeparator" w:id="0">
    <w:p w:rsidR="0065250E" w:rsidRDefault="00652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B2CB5D2"/>
    <w:lvl w:ilvl="0">
      <w:start w:val="1"/>
      <w:numFmt w:val="bullet"/>
      <w:pStyle w:val="a"/>
      <w:lvlText w:val=""/>
      <w:lvlJc w:val="left"/>
      <w:pPr>
        <w:tabs>
          <w:tab w:val="num" w:pos="360"/>
        </w:tabs>
        <w:ind w:left="360" w:hanging="360"/>
      </w:pPr>
      <w:rPr>
        <w:rFonts w:ascii="Symbol" w:hAnsi="Symbol" w:hint="default"/>
      </w:rPr>
    </w:lvl>
  </w:abstractNum>
  <w:abstractNum w:abstractNumId="1">
    <w:nsid w:val="09EC4239"/>
    <w:multiLevelType w:val="hybridMultilevel"/>
    <w:tmpl w:val="9C46C8D2"/>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
    <w:nsid w:val="0D966761"/>
    <w:multiLevelType w:val="multilevel"/>
    <w:tmpl w:val="6B16BF7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i w:val="0"/>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864"/>
        </w:tabs>
        <w:ind w:left="864" w:hanging="864"/>
      </w:pPr>
      <w:rPr>
        <w:rFonts w:cs="Times New Roman" w:hint="default"/>
        <w:b w:val="0"/>
        <w:i w:val="0"/>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
    <w:nsid w:val="105373F1"/>
    <w:multiLevelType w:val="multilevel"/>
    <w:tmpl w:val="79B0F4D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1A2232B9"/>
    <w:multiLevelType w:val="multilevel"/>
    <w:tmpl w:val="40C41CEA"/>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1FDE4C30"/>
    <w:multiLevelType w:val="hybridMultilevel"/>
    <w:tmpl w:val="7A4ACBF4"/>
    <w:lvl w:ilvl="0" w:tplc="FFFFFFFF">
      <w:start w:val="1"/>
      <w:numFmt w:val="decimal"/>
      <w:lvlText w:val="%1."/>
      <w:lvlJc w:val="left"/>
      <w:pPr>
        <w:tabs>
          <w:tab w:val="num" w:pos="1320"/>
        </w:tabs>
        <w:ind w:left="1320" w:hanging="360"/>
      </w:pPr>
      <w:rPr>
        <w:rFonts w:cs="Times New Roman" w:hint="default"/>
      </w:rPr>
    </w:lvl>
    <w:lvl w:ilvl="1" w:tplc="FFFFFFFF" w:tentative="1">
      <w:start w:val="1"/>
      <w:numFmt w:val="lowerLetter"/>
      <w:lvlText w:val="%2."/>
      <w:lvlJc w:val="left"/>
      <w:pPr>
        <w:tabs>
          <w:tab w:val="num" w:pos="1920"/>
        </w:tabs>
        <w:ind w:left="1920" w:hanging="360"/>
      </w:pPr>
      <w:rPr>
        <w:rFonts w:cs="Times New Roman"/>
      </w:rPr>
    </w:lvl>
    <w:lvl w:ilvl="2" w:tplc="FFFFFFFF" w:tentative="1">
      <w:start w:val="1"/>
      <w:numFmt w:val="lowerRoman"/>
      <w:lvlText w:val="%3."/>
      <w:lvlJc w:val="right"/>
      <w:pPr>
        <w:tabs>
          <w:tab w:val="num" w:pos="2640"/>
        </w:tabs>
        <w:ind w:left="2640" w:hanging="180"/>
      </w:pPr>
      <w:rPr>
        <w:rFonts w:cs="Times New Roman"/>
      </w:rPr>
    </w:lvl>
    <w:lvl w:ilvl="3" w:tplc="FFFFFFFF" w:tentative="1">
      <w:start w:val="1"/>
      <w:numFmt w:val="decimal"/>
      <w:lvlText w:val="%4."/>
      <w:lvlJc w:val="left"/>
      <w:pPr>
        <w:tabs>
          <w:tab w:val="num" w:pos="3360"/>
        </w:tabs>
        <w:ind w:left="3360" w:hanging="360"/>
      </w:pPr>
      <w:rPr>
        <w:rFonts w:cs="Times New Roman"/>
      </w:rPr>
    </w:lvl>
    <w:lvl w:ilvl="4" w:tplc="FFFFFFFF" w:tentative="1">
      <w:start w:val="1"/>
      <w:numFmt w:val="lowerLetter"/>
      <w:lvlText w:val="%5."/>
      <w:lvlJc w:val="left"/>
      <w:pPr>
        <w:tabs>
          <w:tab w:val="num" w:pos="4080"/>
        </w:tabs>
        <w:ind w:left="4080" w:hanging="360"/>
      </w:pPr>
      <w:rPr>
        <w:rFonts w:cs="Times New Roman"/>
      </w:rPr>
    </w:lvl>
    <w:lvl w:ilvl="5" w:tplc="FFFFFFFF" w:tentative="1">
      <w:start w:val="1"/>
      <w:numFmt w:val="lowerRoman"/>
      <w:lvlText w:val="%6."/>
      <w:lvlJc w:val="right"/>
      <w:pPr>
        <w:tabs>
          <w:tab w:val="num" w:pos="4800"/>
        </w:tabs>
        <w:ind w:left="4800" w:hanging="180"/>
      </w:pPr>
      <w:rPr>
        <w:rFonts w:cs="Times New Roman"/>
      </w:rPr>
    </w:lvl>
    <w:lvl w:ilvl="6" w:tplc="FFFFFFFF" w:tentative="1">
      <w:start w:val="1"/>
      <w:numFmt w:val="decimal"/>
      <w:lvlText w:val="%7."/>
      <w:lvlJc w:val="left"/>
      <w:pPr>
        <w:tabs>
          <w:tab w:val="num" w:pos="5520"/>
        </w:tabs>
        <w:ind w:left="5520" w:hanging="360"/>
      </w:pPr>
      <w:rPr>
        <w:rFonts w:cs="Times New Roman"/>
      </w:rPr>
    </w:lvl>
    <w:lvl w:ilvl="7" w:tplc="FFFFFFFF" w:tentative="1">
      <w:start w:val="1"/>
      <w:numFmt w:val="lowerLetter"/>
      <w:lvlText w:val="%8."/>
      <w:lvlJc w:val="left"/>
      <w:pPr>
        <w:tabs>
          <w:tab w:val="num" w:pos="6240"/>
        </w:tabs>
        <w:ind w:left="6240" w:hanging="360"/>
      </w:pPr>
      <w:rPr>
        <w:rFonts w:cs="Times New Roman"/>
      </w:rPr>
    </w:lvl>
    <w:lvl w:ilvl="8" w:tplc="FFFFFFFF" w:tentative="1">
      <w:start w:val="1"/>
      <w:numFmt w:val="lowerRoman"/>
      <w:lvlText w:val="%9."/>
      <w:lvlJc w:val="right"/>
      <w:pPr>
        <w:tabs>
          <w:tab w:val="num" w:pos="6960"/>
        </w:tabs>
        <w:ind w:left="6960" w:hanging="180"/>
      </w:pPr>
      <w:rPr>
        <w:rFonts w:cs="Times New Roman"/>
      </w:rPr>
    </w:lvl>
  </w:abstractNum>
  <w:abstractNum w:abstractNumId="6">
    <w:nsid w:val="56332913"/>
    <w:multiLevelType w:val="multilevel"/>
    <w:tmpl w:val="D1A64B9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699E2C02"/>
    <w:multiLevelType w:val="hybridMultilevel"/>
    <w:tmpl w:val="0A90A9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6BAC7D7C"/>
    <w:multiLevelType w:val="hybridMultilevel"/>
    <w:tmpl w:val="BA2CC798"/>
    <w:lvl w:ilvl="0" w:tplc="FFFFFFFF">
      <w:start w:val="1"/>
      <w:numFmt w:val="bullet"/>
      <w:lvlText w:val=""/>
      <w:lvlJc w:val="left"/>
      <w:pPr>
        <w:tabs>
          <w:tab w:val="num" w:pos="1160"/>
        </w:tabs>
        <w:ind w:left="1160" w:hanging="360"/>
      </w:pPr>
      <w:rPr>
        <w:rFonts w:ascii="Symbol" w:hAnsi="Symbol" w:hint="default"/>
      </w:rPr>
    </w:lvl>
    <w:lvl w:ilvl="1" w:tplc="FFFFFFFF" w:tentative="1">
      <w:start w:val="1"/>
      <w:numFmt w:val="bullet"/>
      <w:lvlText w:val="o"/>
      <w:lvlJc w:val="left"/>
      <w:pPr>
        <w:tabs>
          <w:tab w:val="num" w:pos="1880"/>
        </w:tabs>
        <w:ind w:left="1880" w:hanging="360"/>
      </w:pPr>
      <w:rPr>
        <w:rFonts w:ascii="Courier New" w:hAnsi="Courier New" w:hint="default"/>
      </w:rPr>
    </w:lvl>
    <w:lvl w:ilvl="2" w:tplc="FFFFFFFF" w:tentative="1">
      <w:start w:val="1"/>
      <w:numFmt w:val="bullet"/>
      <w:lvlText w:val=""/>
      <w:lvlJc w:val="left"/>
      <w:pPr>
        <w:tabs>
          <w:tab w:val="num" w:pos="2600"/>
        </w:tabs>
        <w:ind w:left="2600" w:hanging="360"/>
      </w:pPr>
      <w:rPr>
        <w:rFonts w:ascii="Wingdings" w:hAnsi="Wingdings" w:hint="default"/>
      </w:rPr>
    </w:lvl>
    <w:lvl w:ilvl="3" w:tplc="FFFFFFFF" w:tentative="1">
      <w:start w:val="1"/>
      <w:numFmt w:val="bullet"/>
      <w:lvlText w:val=""/>
      <w:lvlJc w:val="left"/>
      <w:pPr>
        <w:tabs>
          <w:tab w:val="num" w:pos="3320"/>
        </w:tabs>
        <w:ind w:left="3320" w:hanging="360"/>
      </w:pPr>
      <w:rPr>
        <w:rFonts w:ascii="Symbol" w:hAnsi="Symbol" w:hint="default"/>
      </w:rPr>
    </w:lvl>
    <w:lvl w:ilvl="4" w:tplc="FFFFFFFF" w:tentative="1">
      <w:start w:val="1"/>
      <w:numFmt w:val="bullet"/>
      <w:lvlText w:val="o"/>
      <w:lvlJc w:val="left"/>
      <w:pPr>
        <w:tabs>
          <w:tab w:val="num" w:pos="4040"/>
        </w:tabs>
        <w:ind w:left="4040" w:hanging="360"/>
      </w:pPr>
      <w:rPr>
        <w:rFonts w:ascii="Courier New" w:hAnsi="Courier New" w:hint="default"/>
      </w:rPr>
    </w:lvl>
    <w:lvl w:ilvl="5" w:tplc="FFFFFFFF" w:tentative="1">
      <w:start w:val="1"/>
      <w:numFmt w:val="bullet"/>
      <w:lvlText w:val=""/>
      <w:lvlJc w:val="left"/>
      <w:pPr>
        <w:tabs>
          <w:tab w:val="num" w:pos="4760"/>
        </w:tabs>
        <w:ind w:left="4760" w:hanging="360"/>
      </w:pPr>
      <w:rPr>
        <w:rFonts w:ascii="Wingdings" w:hAnsi="Wingdings" w:hint="default"/>
      </w:rPr>
    </w:lvl>
    <w:lvl w:ilvl="6" w:tplc="FFFFFFFF" w:tentative="1">
      <w:start w:val="1"/>
      <w:numFmt w:val="bullet"/>
      <w:lvlText w:val=""/>
      <w:lvlJc w:val="left"/>
      <w:pPr>
        <w:tabs>
          <w:tab w:val="num" w:pos="5480"/>
        </w:tabs>
        <w:ind w:left="5480" w:hanging="360"/>
      </w:pPr>
      <w:rPr>
        <w:rFonts w:ascii="Symbol" w:hAnsi="Symbol" w:hint="default"/>
      </w:rPr>
    </w:lvl>
    <w:lvl w:ilvl="7" w:tplc="FFFFFFFF" w:tentative="1">
      <w:start w:val="1"/>
      <w:numFmt w:val="bullet"/>
      <w:lvlText w:val="o"/>
      <w:lvlJc w:val="left"/>
      <w:pPr>
        <w:tabs>
          <w:tab w:val="num" w:pos="6200"/>
        </w:tabs>
        <w:ind w:left="6200" w:hanging="360"/>
      </w:pPr>
      <w:rPr>
        <w:rFonts w:ascii="Courier New" w:hAnsi="Courier New" w:hint="default"/>
      </w:rPr>
    </w:lvl>
    <w:lvl w:ilvl="8" w:tplc="FFFFFFFF" w:tentative="1">
      <w:start w:val="1"/>
      <w:numFmt w:val="bullet"/>
      <w:lvlText w:val=""/>
      <w:lvlJc w:val="left"/>
      <w:pPr>
        <w:tabs>
          <w:tab w:val="num" w:pos="6920"/>
        </w:tabs>
        <w:ind w:left="692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5"/>
  </w:num>
  <w:num w:numId="6">
    <w:abstractNumId w:val="7"/>
  </w:num>
  <w:num w:numId="7">
    <w:abstractNumId w:val="3"/>
  </w:num>
  <w:num w:numId="8">
    <w:abstractNumId w:val="6"/>
  </w:num>
  <w:num w:numId="9">
    <w:abstractNumId w:val="4"/>
  </w:num>
  <w:num w:numId="10">
    <w:abstractNumId w:val="1"/>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CDA"/>
    <w:rsid w:val="000033BB"/>
    <w:rsid w:val="00020030"/>
    <w:rsid w:val="000268E8"/>
    <w:rsid w:val="00032140"/>
    <w:rsid w:val="00064C17"/>
    <w:rsid w:val="000A16B4"/>
    <w:rsid w:val="000B7195"/>
    <w:rsid w:val="000C3293"/>
    <w:rsid w:val="000C4F26"/>
    <w:rsid w:val="000C577E"/>
    <w:rsid w:val="000D21BA"/>
    <w:rsid w:val="000D3DB4"/>
    <w:rsid w:val="000D4865"/>
    <w:rsid w:val="000E2074"/>
    <w:rsid w:val="0010252E"/>
    <w:rsid w:val="001216D8"/>
    <w:rsid w:val="00137F38"/>
    <w:rsid w:val="001461C5"/>
    <w:rsid w:val="00156469"/>
    <w:rsid w:val="00172D80"/>
    <w:rsid w:val="001B0373"/>
    <w:rsid w:val="001B6CFB"/>
    <w:rsid w:val="001E4F2C"/>
    <w:rsid w:val="001E6DE1"/>
    <w:rsid w:val="001F2368"/>
    <w:rsid w:val="00204049"/>
    <w:rsid w:val="0022530B"/>
    <w:rsid w:val="00227480"/>
    <w:rsid w:val="00241C32"/>
    <w:rsid w:val="00270809"/>
    <w:rsid w:val="002A1014"/>
    <w:rsid w:val="002B56BB"/>
    <w:rsid w:val="002C06CB"/>
    <w:rsid w:val="002C310C"/>
    <w:rsid w:val="002D5786"/>
    <w:rsid w:val="002E35EB"/>
    <w:rsid w:val="002E65E2"/>
    <w:rsid w:val="00301F07"/>
    <w:rsid w:val="00320B7A"/>
    <w:rsid w:val="00362508"/>
    <w:rsid w:val="00373088"/>
    <w:rsid w:val="003C10A7"/>
    <w:rsid w:val="003C12E6"/>
    <w:rsid w:val="003D3D94"/>
    <w:rsid w:val="003E17FC"/>
    <w:rsid w:val="004247F6"/>
    <w:rsid w:val="004365EB"/>
    <w:rsid w:val="00496293"/>
    <w:rsid w:val="004C3DA5"/>
    <w:rsid w:val="004E26E7"/>
    <w:rsid w:val="004E275E"/>
    <w:rsid w:val="004F641C"/>
    <w:rsid w:val="005141BA"/>
    <w:rsid w:val="0051641E"/>
    <w:rsid w:val="00540896"/>
    <w:rsid w:val="0054589E"/>
    <w:rsid w:val="00553830"/>
    <w:rsid w:val="00571C54"/>
    <w:rsid w:val="00583C4A"/>
    <w:rsid w:val="005C7265"/>
    <w:rsid w:val="005D4031"/>
    <w:rsid w:val="005E6247"/>
    <w:rsid w:val="005E6D9C"/>
    <w:rsid w:val="005F2FFA"/>
    <w:rsid w:val="005F67E2"/>
    <w:rsid w:val="00603C36"/>
    <w:rsid w:val="00650B76"/>
    <w:rsid w:val="0065250E"/>
    <w:rsid w:val="00656DB8"/>
    <w:rsid w:val="00666A60"/>
    <w:rsid w:val="006B0F13"/>
    <w:rsid w:val="006B4FBA"/>
    <w:rsid w:val="006C013E"/>
    <w:rsid w:val="00716DE1"/>
    <w:rsid w:val="00717438"/>
    <w:rsid w:val="007447DE"/>
    <w:rsid w:val="00762DEB"/>
    <w:rsid w:val="0078481D"/>
    <w:rsid w:val="00795210"/>
    <w:rsid w:val="00796682"/>
    <w:rsid w:val="00797977"/>
    <w:rsid w:val="007B393E"/>
    <w:rsid w:val="007C5C30"/>
    <w:rsid w:val="007D3C4F"/>
    <w:rsid w:val="007D3F75"/>
    <w:rsid w:val="007E0B1C"/>
    <w:rsid w:val="007F4100"/>
    <w:rsid w:val="007F6725"/>
    <w:rsid w:val="00804147"/>
    <w:rsid w:val="008234F0"/>
    <w:rsid w:val="0083048F"/>
    <w:rsid w:val="00835FA2"/>
    <w:rsid w:val="00841CF0"/>
    <w:rsid w:val="00846009"/>
    <w:rsid w:val="00876F73"/>
    <w:rsid w:val="008934B8"/>
    <w:rsid w:val="008A6E8C"/>
    <w:rsid w:val="008B4F2F"/>
    <w:rsid w:val="008B5C8C"/>
    <w:rsid w:val="008C2564"/>
    <w:rsid w:val="008D08FA"/>
    <w:rsid w:val="008E7EA1"/>
    <w:rsid w:val="00900AAF"/>
    <w:rsid w:val="00910721"/>
    <w:rsid w:val="009157C7"/>
    <w:rsid w:val="009330AE"/>
    <w:rsid w:val="00933BCF"/>
    <w:rsid w:val="00936272"/>
    <w:rsid w:val="009446BD"/>
    <w:rsid w:val="0095412F"/>
    <w:rsid w:val="009628EC"/>
    <w:rsid w:val="009728C0"/>
    <w:rsid w:val="0097509E"/>
    <w:rsid w:val="00980272"/>
    <w:rsid w:val="00991616"/>
    <w:rsid w:val="009A0B9B"/>
    <w:rsid w:val="009B522A"/>
    <w:rsid w:val="009B5750"/>
    <w:rsid w:val="009C634C"/>
    <w:rsid w:val="009D444E"/>
    <w:rsid w:val="009D5496"/>
    <w:rsid w:val="009F4550"/>
    <w:rsid w:val="00A209B7"/>
    <w:rsid w:val="00A21129"/>
    <w:rsid w:val="00A34B69"/>
    <w:rsid w:val="00A60D62"/>
    <w:rsid w:val="00A62EF6"/>
    <w:rsid w:val="00A64CDA"/>
    <w:rsid w:val="00AB5F94"/>
    <w:rsid w:val="00AC0AB4"/>
    <w:rsid w:val="00AC14FB"/>
    <w:rsid w:val="00AD5C72"/>
    <w:rsid w:val="00AE54D6"/>
    <w:rsid w:val="00B11FDC"/>
    <w:rsid w:val="00B136D9"/>
    <w:rsid w:val="00B507E0"/>
    <w:rsid w:val="00B55862"/>
    <w:rsid w:val="00B91DA2"/>
    <w:rsid w:val="00B9623F"/>
    <w:rsid w:val="00BB16DC"/>
    <w:rsid w:val="00BB189F"/>
    <w:rsid w:val="00BD3B8E"/>
    <w:rsid w:val="00BE6AF6"/>
    <w:rsid w:val="00C17F46"/>
    <w:rsid w:val="00C34F2C"/>
    <w:rsid w:val="00C44FE0"/>
    <w:rsid w:val="00C469C6"/>
    <w:rsid w:val="00C62094"/>
    <w:rsid w:val="00C651DC"/>
    <w:rsid w:val="00CA6D76"/>
    <w:rsid w:val="00CD6B17"/>
    <w:rsid w:val="00D32F6F"/>
    <w:rsid w:val="00D34FF4"/>
    <w:rsid w:val="00D628E0"/>
    <w:rsid w:val="00D776EE"/>
    <w:rsid w:val="00D83878"/>
    <w:rsid w:val="00D878D1"/>
    <w:rsid w:val="00D954A4"/>
    <w:rsid w:val="00D96625"/>
    <w:rsid w:val="00DA4AA8"/>
    <w:rsid w:val="00DB7910"/>
    <w:rsid w:val="00DC71EE"/>
    <w:rsid w:val="00DD689D"/>
    <w:rsid w:val="00DE22CF"/>
    <w:rsid w:val="00DE61AB"/>
    <w:rsid w:val="00E369EA"/>
    <w:rsid w:val="00E44076"/>
    <w:rsid w:val="00E460B2"/>
    <w:rsid w:val="00E60434"/>
    <w:rsid w:val="00E74B27"/>
    <w:rsid w:val="00E94969"/>
    <w:rsid w:val="00E965BB"/>
    <w:rsid w:val="00EB095E"/>
    <w:rsid w:val="00EB3E2A"/>
    <w:rsid w:val="00EC0CDA"/>
    <w:rsid w:val="00F23278"/>
    <w:rsid w:val="00F259A8"/>
    <w:rsid w:val="00F37CDD"/>
    <w:rsid w:val="00F46B73"/>
    <w:rsid w:val="00F64CCA"/>
    <w:rsid w:val="00F72593"/>
    <w:rsid w:val="00F82F66"/>
    <w:rsid w:val="00FA13ED"/>
    <w:rsid w:val="00FA5B67"/>
    <w:rsid w:val="00FB53E4"/>
    <w:rsid w:val="00FC6307"/>
    <w:rsid w:val="00FD23F6"/>
    <w:rsid w:val="00FF4952"/>
    <w:rsid w:val="00FF5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3"/>
    <o:shapelayout v:ext="edit">
      <o:idmap v:ext="edit" data="1"/>
    </o:shapelayout>
  </w:shapeDefaults>
  <w:decimalSymbol w:val=","/>
  <w:listSeparator w:val=";"/>
  <w14:defaultImageDpi w14:val="0"/>
  <w15:chartTrackingRefBased/>
  <w15:docId w15:val="{C1F3ECA5-F244-4195-AB8A-DDE90E43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04049"/>
    <w:rPr>
      <w:rFonts w:ascii="Arial" w:hAnsi="Arial" w:cs="Arial"/>
      <w:sz w:val="24"/>
    </w:rPr>
  </w:style>
  <w:style w:type="paragraph" w:styleId="1">
    <w:name w:val="heading 1"/>
    <w:basedOn w:val="a0"/>
    <w:next w:val="a0"/>
    <w:link w:val="10"/>
    <w:uiPriority w:val="9"/>
    <w:qFormat/>
    <w:pPr>
      <w:keepNext/>
      <w:spacing w:before="240" w:after="60"/>
      <w:outlineLvl w:val="0"/>
    </w:pPr>
    <w:rPr>
      <w:b/>
      <w:kern w:val="28"/>
      <w:sz w:val="28"/>
    </w:rPr>
  </w:style>
  <w:style w:type="paragraph" w:styleId="2">
    <w:name w:val="heading 2"/>
    <w:basedOn w:val="a0"/>
    <w:next w:val="a0"/>
    <w:link w:val="20"/>
    <w:uiPriority w:val="9"/>
    <w:qFormat/>
    <w:pPr>
      <w:keepNext/>
      <w:jc w:val="center"/>
      <w:outlineLvl w:val="1"/>
    </w:pPr>
    <w:rPr>
      <w:rFonts w:ascii="Times New Roman" w:hAnsi="Times New Roman"/>
      <w:b/>
      <w:sz w:val="28"/>
      <w:lang w:val="en-US"/>
    </w:rPr>
  </w:style>
  <w:style w:type="paragraph" w:styleId="3">
    <w:name w:val="heading 3"/>
    <w:basedOn w:val="a0"/>
    <w:next w:val="a0"/>
    <w:link w:val="30"/>
    <w:uiPriority w:val="9"/>
    <w:qFormat/>
    <w:pPr>
      <w:keepNext/>
      <w:jc w:val="center"/>
      <w:outlineLvl w:val="2"/>
    </w:pPr>
    <w:rPr>
      <w:rFonts w:ascii="Times New Roman" w:hAnsi="Times New Roman"/>
      <w:b/>
      <w:sz w:val="28"/>
      <w:lang w:val="en-US"/>
    </w:rPr>
  </w:style>
  <w:style w:type="paragraph" w:styleId="4">
    <w:name w:val="heading 4"/>
    <w:basedOn w:val="a0"/>
    <w:next w:val="a0"/>
    <w:link w:val="40"/>
    <w:uiPriority w:val="9"/>
    <w:qFormat/>
    <w:pPr>
      <w:keepNext/>
      <w:jc w:val="center"/>
      <w:outlineLvl w:val="3"/>
    </w:pPr>
    <w:rPr>
      <w:b/>
      <w:color w:val="000000"/>
      <w:lang w:val="en-US"/>
    </w:rPr>
  </w:style>
  <w:style w:type="paragraph" w:styleId="5">
    <w:name w:val="heading 5"/>
    <w:basedOn w:val="a0"/>
    <w:next w:val="a0"/>
    <w:link w:val="50"/>
    <w:uiPriority w:val="9"/>
    <w:qFormat/>
    <w:pPr>
      <w:keepNext/>
      <w:jc w:val="center"/>
      <w:outlineLvl w:val="4"/>
    </w:pPr>
    <w:rPr>
      <w:i/>
      <w:color w:val="000000"/>
    </w:rPr>
  </w:style>
  <w:style w:type="paragraph" w:styleId="6">
    <w:name w:val="heading 6"/>
    <w:basedOn w:val="a0"/>
    <w:next w:val="a0"/>
    <w:link w:val="60"/>
    <w:uiPriority w:val="9"/>
    <w:qFormat/>
    <w:pPr>
      <w:numPr>
        <w:ilvl w:val="5"/>
        <w:numId w:val="4"/>
      </w:numPr>
      <w:spacing w:before="240" w:after="60"/>
      <w:outlineLvl w:val="5"/>
    </w:pPr>
    <w:rPr>
      <w:rFonts w:ascii="Times New Roman" w:hAnsi="Times New Roman"/>
      <w:i/>
      <w:sz w:val="22"/>
    </w:rPr>
  </w:style>
  <w:style w:type="paragraph" w:styleId="7">
    <w:name w:val="heading 7"/>
    <w:basedOn w:val="a0"/>
    <w:next w:val="a0"/>
    <w:link w:val="70"/>
    <w:uiPriority w:val="9"/>
    <w:qFormat/>
    <w:pPr>
      <w:numPr>
        <w:ilvl w:val="6"/>
        <w:numId w:val="4"/>
      </w:numPr>
      <w:spacing w:before="240" w:after="60"/>
      <w:outlineLvl w:val="6"/>
    </w:pPr>
    <w:rPr>
      <w:sz w:val="20"/>
    </w:rPr>
  </w:style>
  <w:style w:type="paragraph" w:styleId="8">
    <w:name w:val="heading 8"/>
    <w:basedOn w:val="a0"/>
    <w:next w:val="a0"/>
    <w:link w:val="80"/>
    <w:uiPriority w:val="9"/>
    <w:qFormat/>
    <w:pPr>
      <w:numPr>
        <w:ilvl w:val="7"/>
        <w:numId w:val="4"/>
      </w:numPr>
      <w:spacing w:before="240" w:after="60"/>
      <w:outlineLvl w:val="7"/>
    </w:pPr>
    <w:rPr>
      <w:i/>
      <w:sz w:val="20"/>
    </w:rPr>
  </w:style>
  <w:style w:type="paragraph" w:styleId="9">
    <w:name w:val="heading 9"/>
    <w:basedOn w:val="a0"/>
    <w:next w:val="a0"/>
    <w:link w:val="90"/>
    <w:uiPriority w:val="9"/>
    <w:qFormat/>
    <w:pPr>
      <w:numPr>
        <w:ilvl w:val="8"/>
        <w:numId w:val="4"/>
      </w:numPr>
      <w:spacing w:before="240" w:after="60"/>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locked/>
    <w:rPr>
      <w:rFonts w:cs="Arial"/>
      <w:i/>
      <w:sz w:val="22"/>
    </w:rPr>
  </w:style>
  <w:style w:type="character" w:customStyle="1" w:styleId="70">
    <w:name w:val="Заголовок 7 Знак"/>
    <w:link w:val="7"/>
    <w:uiPriority w:val="9"/>
    <w:locked/>
    <w:rPr>
      <w:rFonts w:ascii="Arial" w:hAnsi="Arial" w:cs="Arial"/>
    </w:rPr>
  </w:style>
  <w:style w:type="character" w:customStyle="1" w:styleId="80">
    <w:name w:val="Заголовок 8 Знак"/>
    <w:link w:val="8"/>
    <w:uiPriority w:val="9"/>
    <w:locked/>
    <w:rPr>
      <w:rFonts w:ascii="Arial" w:hAnsi="Arial" w:cs="Arial"/>
      <w:i/>
    </w:rPr>
  </w:style>
  <w:style w:type="character" w:customStyle="1" w:styleId="90">
    <w:name w:val="Заголовок 9 Знак"/>
    <w:link w:val="9"/>
    <w:uiPriority w:val="9"/>
    <w:locked/>
    <w:rPr>
      <w:rFonts w:ascii="Arial" w:hAnsi="Arial" w:cs="Arial"/>
      <w:b/>
      <w:i/>
      <w:sz w:val="18"/>
    </w:rPr>
  </w:style>
  <w:style w:type="paragraph" w:customStyle="1" w:styleId="a4">
    <w:name w:val="вес"/>
    <w:basedOn w:val="a0"/>
    <w:pPr>
      <w:spacing w:line="360" w:lineRule="auto"/>
      <w:ind w:firstLine="720"/>
      <w:jc w:val="both"/>
    </w:pPr>
    <w:rPr>
      <w:sz w:val="28"/>
    </w:rPr>
  </w:style>
  <w:style w:type="paragraph" w:styleId="a5">
    <w:name w:val="Document Map"/>
    <w:basedOn w:val="a0"/>
    <w:link w:val="a6"/>
    <w:uiPriority w:val="99"/>
    <w:semiHidden/>
    <w:pPr>
      <w:shd w:val="clear" w:color="auto" w:fill="000080"/>
    </w:pPr>
    <w:rPr>
      <w:rFonts w:ascii="Tahoma" w:hAnsi="Tahoma"/>
    </w:rPr>
  </w:style>
  <w:style w:type="character" w:customStyle="1" w:styleId="a6">
    <w:name w:val="Схема документа Знак"/>
    <w:link w:val="a5"/>
    <w:uiPriority w:val="99"/>
    <w:semiHidden/>
    <w:locked/>
    <w:rPr>
      <w:rFonts w:ascii="Tahoma" w:hAnsi="Tahoma" w:cs="Tahoma"/>
      <w:sz w:val="16"/>
      <w:szCs w:val="16"/>
    </w:rPr>
  </w:style>
  <w:style w:type="paragraph" w:styleId="a7">
    <w:name w:val="footer"/>
    <w:basedOn w:val="a0"/>
    <w:link w:val="a8"/>
    <w:uiPriority w:val="99"/>
    <w:pPr>
      <w:tabs>
        <w:tab w:val="center" w:pos="4153"/>
        <w:tab w:val="right" w:pos="8306"/>
      </w:tabs>
    </w:pPr>
  </w:style>
  <w:style w:type="character" w:customStyle="1" w:styleId="a8">
    <w:name w:val="Нижний колонтитул Знак"/>
    <w:link w:val="a7"/>
    <w:uiPriority w:val="99"/>
    <w:semiHidden/>
    <w:locked/>
    <w:rPr>
      <w:rFonts w:ascii="Arial" w:hAnsi="Arial" w:cs="Arial"/>
      <w:sz w:val="24"/>
    </w:rPr>
  </w:style>
  <w:style w:type="character" w:styleId="a9">
    <w:name w:val="page number"/>
    <w:uiPriority w:val="99"/>
    <w:rPr>
      <w:rFonts w:cs="Times New Roman"/>
    </w:rPr>
  </w:style>
  <w:style w:type="paragraph" w:styleId="aa">
    <w:name w:val="Plain Text"/>
    <w:basedOn w:val="a0"/>
    <w:link w:val="ab"/>
    <w:uiPriority w:val="99"/>
    <w:rPr>
      <w:rFonts w:ascii="Courier New" w:hAnsi="Courier New"/>
      <w:sz w:val="20"/>
    </w:rPr>
  </w:style>
  <w:style w:type="character" w:customStyle="1" w:styleId="ab">
    <w:name w:val="Текст Знак"/>
    <w:link w:val="aa"/>
    <w:uiPriority w:val="99"/>
    <w:semiHidden/>
    <w:locked/>
    <w:rPr>
      <w:rFonts w:ascii="Courier New" w:hAnsi="Courier New" w:cs="Courier New"/>
    </w:rPr>
  </w:style>
  <w:style w:type="paragraph" w:styleId="a">
    <w:name w:val="List Bullet"/>
    <w:basedOn w:val="a0"/>
    <w:autoRedefine/>
    <w:uiPriority w:val="99"/>
    <w:pPr>
      <w:numPr>
        <w:numId w:val="2"/>
      </w:numPr>
      <w:spacing w:before="120"/>
    </w:pPr>
    <w:rPr>
      <w:rFonts w:ascii="Times New Roman" w:hAnsi="Times New Roman"/>
    </w:rPr>
  </w:style>
  <w:style w:type="paragraph" w:styleId="11">
    <w:name w:val="toc 1"/>
    <w:basedOn w:val="a0"/>
    <w:next w:val="a0"/>
    <w:autoRedefine/>
    <w:uiPriority w:val="39"/>
    <w:semiHidden/>
    <w:pPr>
      <w:tabs>
        <w:tab w:val="right" w:leader="dot" w:pos="9968"/>
      </w:tabs>
    </w:pPr>
    <w:rPr>
      <w:i/>
      <w:noProof/>
    </w:rPr>
  </w:style>
  <w:style w:type="paragraph" w:styleId="21">
    <w:name w:val="toc 2"/>
    <w:basedOn w:val="a0"/>
    <w:next w:val="a0"/>
    <w:autoRedefine/>
    <w:uiPriority w:val="39"/>
    <w:semiHidden/>
    <w:pPr>
      <w:ind w:left="240"/>
    </w:pPr>
  </w:style>
  <w:style w:type="paragraph" w:styleId="31">
    <w:name w:val="toc 3"/>
    <w:basedOn w:val="a0"/>
    <w:next w:val="a0"/>
    <w:autoRedefine/>
    <w:uiPriority w:val="39"/>
    <w:semiHidden/>
    <w:pPr>
      <w:ind w:left="480"/>
    </w:pPr>
  </w:style>
  <w:style w:type="paragraph" w:styleId="41">
    <w:name w:val="toc 4"/>
    <w:basedOn w:val="a0"/>
    <w:next w:val="a0"/>
    <w:autoRedefine/>
    <w:uiPriority w:val="39"/>
    <w:semiHidden/>
    <w:pPr>
      <w:ind w:left="720"/>
    </w:pPr>
  </w:style>
  <w:style w:type="paragraph" w:styleId="51">
    <w:name w:val="toc 5"/>
    <w:basedOn w:val="a0"/>
    <w:next w:val="a0"/>
    <w:autoRedefine/>
    <w:uiPriority w:val="39"/>
    <w:semiHidden/>
    <w:pPr>
      <w:ind w:left="960"/>
    </w:pPr>
  </w:style>
  <w:style w:type="paragraph" w:styleId="61">
    <w:name w:val="toc 6"/>
    <w:basedOn w:val="a0"/>
    <w:next w:val="a0"/>
    <w:autoRedefine/>
    <w:uiPriority w:val="39"/>
    <w:semiHidden/>
    <w:pPr>
      <w:ind w:left="1200"/>
    </w:pPr>
  </w:style>
  <w:style w:type="paragraph" w:styleId="71">
    <w:name w:val="toc 7"/>
    <w:basedOn w:val="a0"/>
    <w:next w:val="a0"/>
    <w:autoRedefine/>
    <w:uiPriority w:val="39"/>
    <w:semiHidden/>
    <w:pPr>
      <w:ind w:left="1440"/>
    </w:pPr>
  </w:style>
  <w:style w:type="paragraph" w:styleId="81">
    <w:name w:val="toc 8"/>
    <w:basedOn w:val="a0"/>
    <w:next w:val="a0"/>
    <w:autoRedefine/>
    <w:uiPriority w:val="39"/>
    <w:semiHidden/>
    <w:pPr>
      <w:ind w:left="1680"/>
    </w:pPr>
  </w:style>
  <w:style w:type="paragraph" w:styleId="91">
    <w:name w:val="toc 9"/>
    <w:basedOn w:val="a0"/>
    <w:next w:val="a0"/>
    <w:autoRedefine/>
    <w:uiPriority w:val="39"/>
    <w:semiHidden/>
    <w:pPr>
      <w:ind w:left="1920"/>
    </w:pPr>
  </w:style>
  <w:style w:type="character" w:styleId="ac">
    <w:name w:val="Hyperlink"/>
    <w:uiPriority w:val="99"/>
    <w:rPr>
      <w:rFonts w:cs="Times New Roman"/>
      <w:color w:val="0000FF"/>
      <w:u w:val="single"/>
    </w:rPr>
  </w:style>
  <w:style w:type="paragraph" w:styleId="ad">
    <w:name w:val="Block Text"/>
    <w:basedOn w:val="a0"/>
    <w:uiPriority w:val="99"/>
    <w:pPr>
      <w:spacing w:line="360" w:lineRule="auto"/>
      <w:ind w:left="1440" w:right="1153"/>
      <w:jc w:val="both"/>
    </w:pPr>
    <w:rPr>
      <w:rFonts w:ascii="Times New Roman" w:hAnsi="Times New Roman"/>
      <w:sz w:val="28"/>
      <w:szCs w:val="28"/>
    </w:rPr>
  </w:style>
  <w:style w:type="paragraph" w:styleId="ae">
    <w:name w:val="Body Text Indent"/>
    <w:basedOn w:val="a0"/>
    <w:link w:val="af"/>
    <w:uiPriority w:val="99"/>
    <w:pPr>
      <w:spacing w:line="360" w:lineRule="auto"/>
      <w:ind w:firstLine="709"/>
      <w:jc w:val="both"/>
    </w:pPr>
    <w:rPr>
      <w:rFonts w:ascii="Times New Roman" w:hAnsi="Times New Roman"/>
      <w:sz w:val="28"/>
      <w:szCs w:val="24"/>
    </w:rPr>
  </w:style>
  <w:style w:type="character" w:customStyle="1" w:styleId="af">
    <w:name w:val="Основной текст с отступом Знак"/>
    <w:link w:val="ae"/>
    <w:uiPriority w:val="99"/>
    <w:semiHidden/>
    <w:locked/>
    <w:rPr>
      <w:rFonts w:ascii="Arial" w:hAnsi="Arial" w:cs="Arial"/>
      <w:sz w:val="24"/>
    </w:rPr>
  </w:style>
  <w:style w:type="character" w:styleId="af0">
    <w:name w:val="FollowedHyperlink"/>
    <w:uiPriority w:val="99"/>
    <w:rPr>
      <w:rFonts w:cs="Times New Roman"/>
      <w:color w:val="800080"/>
      <w:u w:val="single"/>
    </w:rPr>
  </w:style>
  <w:style w:type="paragraph" w:customStyle="1" w:styleId="font5">
    <w:name w:val="font5"/>
    <w:basedOn w:val="a0"/>
    <w:pPr>
      <w:spacing w:before="100" w:beforeAutospacing="1" w:after="100" w:afterAutospacing="1"/>
    </w:pPr>
    <w:rPr>
      <w:rFonts w:ascii="Arial Narrow" w:eastAsia="Arial Unicode MS" w:hAnsi="Arial Narrow" w:cs="Arial Unicode MS"/>
      <w:i/>
      <w:iCs/>
      <w:szCs w:val="24"/>
    </w:rPr>
  </w:style>
  <w:style w:type="paragraph" w:customStyle="1" w:styleId="font6">
    <w:name w:val="font6"/>
    <w:basedOn w:val="a0"/>
    <w:pPr>
      <w:spacing w:before="100" w:beforeAutospacing="1" w:after="100" w:afterAutospacing="1"/>
    </w:pPr>
    <w:rPr>
      <w:rFonts w:ascii="Arial Narrow" w:eastAsia="Arial Unicode MS" w:hAnsi="Arial Narrow" w:cs="Arial Unicode MS"/>
      <w:i/>
      <w:iCs/>
      <w:szCs w:val="24"/>
    </w:rPr>
  </w:style>
  <w:style w:type="paragraph" w:customStyle="1" w:styleId="font7">
    <w:name w:val="font7"/>
    <w:basedOn w:val="a0"/>
    <w:pPr>
      <w:spacing w:before="100" w:beforeAutospacing="1" w:after="100" w:afterAutospacing="1"/>
    </w:pPr>
    <w:rPr>
      <w:rFonts w:ascii="Arial Narrow" w:eastAsia="Arial Unicode MS" w:hAnsi="Arial Narrow" w:cs="Arial Unicode MS"/>
      <w:i/>
      <w:iCs/>
      <w:szCs w:val="24"/>
    </w:rPr>
  </w:style>
  <w:style w:type="paragraph" w:customStyle="1" w:styleId="font8">
    <w:name w:val="font8"/>
    <w:basedOn w:val="a0"/>
    <w:pPr>
      <w:spacing w:before="100" w:beforeAutospacing="1" w:after="100" w:afterAutospacing="1"/>
    </w:pPr>
    <w:rPr>
      <w:rFonts w:ascii="Arial Narrow" w:eastAsia="Arial Unicode MS" w:hAnsi="Arial Narrow" w:cs="Arial Unicode MS"/>
      <w:i/>
      <w:iCs/>
      <w:sz w:val="22"/>
      <w:szCs w:val="22"/>
    </w:rPr>
  </w:style>
  <w:style w:type="paragraph" w:customStyle="1" w:styleId="font9">
    <w:name w:val="font9"/>
    <w:basedOn w:val="a0"/>
    <w:pPr>
      <w:spacing w:before="100" w:beforeAutospacing="1" w:after="100" w:afterAutospacing="1"/>
    </w:pPr>
    <w:rPr>
      <w:rFonts w:ascii="Arial Narrow" w:eastAsia="Arial Unicode MS" w:hAnsi="Arial Narrow" w:cs="Arial Unicode MS"/>
      <w:i/>
      <w:iCs/>
      <w:sz w:val="22"/>
      <w:szCs w:val="22"/>
    </w:rPr>
  </w:style>
  <w:style w:type="paragraph" w:customStyle="1" w:styleId="xl24">
    <w:name w:val="xl2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i/>
      <w:iCs/>
      <w:szCs w:val="24"/>
    </w:rPr>
  </w:style>
  <w:style w:type="paragraph" w:customStyle="1" w:styleId="xl25">
    <w:name w:val="xl25"/>
    <w:basedOn w:val="a0"/>
    <w:pPr>
      <w:spacing w:before="100" w:beforeAutospacing="1" w:after="100" w:afterAutospacing="1"/>
      <w:jc w:val="center"/>
      <w:textAlignment w:val="center"/>
    </w:pPr>
    <w:rPr>
      <w:rFonts w:ascii="Arial Narrow" w:eastAsia="Arial Unicode MS" w:hAnsi="Arial Narrow" w:cs="Arial Unicode MS"/>
      <w:i/>
      <w:iCs/>
      <w:szCs w:val="24"/>
    </w:rPr>
  </w:style>
  <w:style w:type="paragraph" w:customStyle="1" w:styleId="xl26">
    <w:name w:val="xl26"/>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szCs w:val="24"/>
    </w:rPr>
  </w:style>
  <w:style w:type="paragraph" w:customStyle="1" w:styleId="xl27">
    <w:name w:val="xl27"/>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color w:val="FF0000"/>
      <w:szCs w:val="24"/>
    </w:rPr>
  </w:style>
  <w:style w:type="paragraph" w:customStyle="1" w:styleId="xl28">
    <w:name w:val="xl28"/>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color w:val="FF0000"/>
      <w:szCs w:val="24"/>
    </w:rPr>
  </w:style>
  <w:style w:type="paragraph" w:customStyle="1" w:styleId="xl29">
    <w:name w:val="xl29"/>
    <w:basedOn w:val="a0"/>
    <w:pPr>
      <w:spacing w:before="100" w:beforeAutospacing="1" w:after="100" w:afterAutospacing="1"/>
      <w:jc w:val="center"/>
      <w:textAlignment w:val="center"/>
    </w:pPr>
    <w:rPr>
      <w:rFonts w:ascii="Arial Narrow" w:eastAsia="Arial Unicode MS" w:hAnsi="Arial Narrow" w:cs="Arial Unicode MS"/>
      <w:i/>
      <w:iCs/>
      <w:szCs w:val="24"/>
    </w:rPr>
  </w:style>
  <w:style w:type="paragraph" w:customStyle="1" w:styleId="xl30">
    <w:name w:val="xl30"/>
    <w:basedOn w:val="a0"/>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31">
    <w:name w:val="xl3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32">
    <w:name w:val="xl32"/>
    <w:basedOn w:val="a0"/>
    <w:pPr>
      <w:spacing w:before="100" w:beforeAutospacing="1" w:after="100" w:afterAutospacing="1"/>
      <w:jc w:val="center"/>
      <w:textAlignment w:val="center"/>
    </w:pPr>
    <w:rPr>
      <w:rFonts w:ascii="Arial Narrow" w:eastAsia="Arial Unicode MS" w:hAnsi="Arial Narrow" w:cs="Arial Unicode MS"/>
      <w:i/>
      <w:iCs/>
      <w:color w:val="008080"/>
      <w:szCs w:val="24"/>
    </w:rPr>
  </w:style>
  <w:style w:type="paragraph" w:customStyle="1" w:styleId="xl33">
    <w:name w:val="xl33"/>
    <w:basedOn w:val="a0"/>
    <w:pPr>
      <w:pBdr>
        <w:top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i/>
      <w:iCs/>
      <w:szCs w:val="24"/>
    </w:rPr>
  </w:style>
  <w:style w:type="paragraph" w:customStyle="1" w:styleId="xl34">
    <w:name w:val="xl34"/>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i/>
      <w:iCs/>
      <w:sz w:val="20"/>
    </w:rPr>
  </w:style>
  <w:style w:type="paragraph" w:customStyle="1" w:styleId="xl35">
    <w:name w:val="xl35"/>
    <w:basedOn w:val="a0"/>
    <w:pPr>
      <w:pBdr>
        <w:top w:val="single" w:sz="4" w:space="0" w:color="auto"/>
        <w:left w:val="single" w:sz="4" w:space="0" w:color="auto"/>
        <w:bottom w:val="single" w:sz="4" w:space="0" w:color="auto"/>
      </w:pBdr>
      <w:spacing w:before="100" w:beforeAutospacing="1" w:after="100" w:afterAutospacing="1"/>
      <w:textAlignment w:val="center"/>
    </w:pPr>
    <w:rPr>
      <w:rFonts w:ascii="Arial Narrow" w:eastAsia="Arial Unicode MS" w:hAnsi="Arial Narrow" w:cs="Arial Unicode MS"/>
      <w:i/>
      <w:iCs/>
      <w:color w:val="008080"/>
      <w:szCs w:val="24"/>
    </w:rPr>
  </w:style>
  <w:style w:type="paragraph" w:customStyle="1" w:styleId="xl36">
    <w:name w:val="xl36"/>
    <w:basedOn w:val="a0"/>
    <w:pPr>
      <w:spacing w:before="100" w:beforeAutospacing="1" w:after="100" w:afterAutospacing="1"/>
      <w:jc w:val="center"/>
      <w:textAlignment w:val="center"/>
    </w:pPr>
    <w:rPr>
      <w:rFonts w:ascii="Arial Narrow" w:eastAsia="Arial Unicode MS" w:hAnsi="Arial Narrow" w:cs="Arial Unicode MS"/>
      <w:i/>
      <w:iCs/>
      <w:color w:val="008080"/>
      <w:szCs w:val="24"/>
    </w:rPr>
  </w:style>
  <w:style w:type="paragraph" w:customStyle="1" w:styleId="xl37">
    <w:name w:val="xl37"/>
    <w:basedOn w:val="a0"/>
    <w:pPr>
      <w:spacing w:before="100" w:beforeAutospacing="1" w:after="100" w:afterAutospacing="1"/>
      <w:jc w:val="center"/>
      <w:textAlignment w:val="center"/>
    </w:pPr>
    <w:rPr>
      <w:rFonts w:ascii="Arial Narrow" w:eastAsia="Arial Unicode MS" w:hAnsi="Arial Narrow" w:cs="Arial Unicode MS"/>
      <w:i/>
      <w:iCs/>
      <w:color w:val="008080"/>
      <w:szCs w:val="24"/>
    </w:rPr>
  </w:style>
  <w:style w:type="paragraph" w:customStyle="1" w:styleId="xl38">
    <w:name w:val="xl38"/>
    <w:basedOn w:val="a0"/>
    <w:pPr>
      <w:spacing w:before="100" w:beforeAutospacing="1" w:after="100" w:afterAutospacing="1"/>
      <w:jc w:val="center"/>
      <w:textAlignment w:val="center"/>
    </w:pPr>
    <w:rPr>
      <w:rFonts w:ascii="Arial Narrow" w:eastAsia="Arial Unicode MS" w:hAnsi="Arial Narrow" w:cs="Arial Unicode MS"/>
      <w:i/>
      <w:iCs/>
      <w:color w:val="008080"/>
      <w:szCs w:val="24"/>
    </w:rPr>
  </w:style>
  <w:style w:type="paragraph" w:customStyle="1" w:styleId="xl39">
    <w:name w:val="xl39"/>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szCs w:val="24"/>
    </w:rPr>
  </w:style>
  <w:style w:type="paragraph" w:customStyle="1" w:styleId="xl40">
    <w:name w:val="xl4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color w:val="008080"/>
      <w:szCs w:val="24"/>
    </w:rPr>
  </w:style>
  <w:style w:type="paragraph" w:customStyle="1" w:styleId="xl41">
    <w:name w:val="xl41"/>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color w:val="008080"/>
      <w:szCs w:val="24"/>
    </w:rPr>
  </w:style>
  <w:style w:type="paragraph" w:customStyle="1" w:styleId="xl42">
    <w:name w:val="xl4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color w:val="008080"/>
      <w:szCs w:val="24"/>
    </w:rPr>
  </w:style>
  <w:style w:type="paragraph" w:customStyle="1" w:styleId="xl43">
    <w:name w:val="xl43"/>
    <w:basedOn w:val="a0"/>
    <w:pPr>
      <w:pBdr>
        <w:top w:val="single" w:sz="4" w:space="0" w:color="auto"/>
        <w:left w:val="single" w:sz="4" w:space="0" w:color="auto"/>
      </w:pBdr>
      <w:spacing w:before="100" w:beforeAutospacing="1" w:after="100" w:afterAutospacing="1"/>
      <w:jc w:val="center"/>
      <w:textAlignment w:val="center"/>
    </w:pPr>
    <w:rPr>
      <w:rFonts w:ascii="Arial Narrow" w:eastAsia="Arial Unicode MS" w:hAnsi="Arial Narrow" w:cs="Arial Unicode MS"/>
      <w:i/>
      <w:iCs/>
      <w:sz w:val="20"/>
    </w:rPr>
  </w:style>
  <w:style w:type="paragraph" w:customStyle="1" w:styleId="xl44">
    <w:name w:val="xl44"/>
    <w:basedOn w:val="a0"/>
    <w:pPr>
      <w:pBdr>
        <w:top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sz w:val="20"/>
    </w:rPr>
  </w:style>
  <w:style w:type="paragraph" w:customStyle="1" w:styleId="xl45">
    <w:name w:val="xl45"/>
    <w:basedOn w:val="a0"/>
    <w:pPr>
      <w:pBdr>
        <w:left w:val="single" w:sz="4" w:space="0" w:color="auto"/>
      </w:pBdr>
      <w:spacing w:before="100" w:beforeAutospacing="1" w:after="100" w:afterAutospacing="1"/>
      <w:jc w:val="center"/>
      <w:textAlignment w:val="center"/>
    </w:pPr>
    <w:rPr>
      <w:rFonts w:ascii="Arial Narrow" w:eastAsia="Arial Unicode MS" w:hAnsi="Arial Narrow" w:cs="Arial Unicode MS"/>
      <w:i/>
      <w:iCs/>
      <w:sz w:val="20"/>
    </w:rPr>
  </w:style>
  <w:style w:type="paragraph" w:customStyle="1" w:styleId="xl46">
    <w:name w:val="xl46"/>
    <w:basedOn w:val="a0"/>
    <w:pPr>
      <w:pBdr>
        <w:right w:val="single" w:sz="4" w:space="0" w:color="auto"/>
      </w:pBdr>
      <w:spacing w:before="100" w:beforeAutospacing="1" w:after="100" w:afterAutospacing="1"/>
      <w:jc w:val="center"/>
      <w:textAlignment w:val="center"/>
    </w:pPr>
    <w:rPr>
      <w:rFonts w:ascii="Arial Narrow" w:eastAsia="Arial Unicode MS" w:hAnsi="Arial Narrow" w:cs="Arial Unicode MS"/>
      <w:i/>
      <w:iCs/>
      <w:sz w:val="20"/>
    </w:rPr>
  </w:style>
  <w:style w:type="paragraph" w:customStyle="1" w:styleId="xl47">
    <w:name w:val="xl47"/>
    <w:basedOn w:val="a0"/>
    <w:pPr>
      <w:pBdr>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i/>
      <w:iCs/>
      <w:sz w:val="20"/>
    </w:rPr>
  </w:style>
  <w:style w:type="paragraph" w:customStyle="1" w:styleId="xl48">
    <w:name w:val="xl48"/>
    <w:basedOn w:val="a0"/>
    <w:pPr>
      <w:pBdr>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sz w:val="20"/>
    </w:rPr>
  </w:style>
  <w:style w:type="paragraph" w:customStyle="1" w:styleId="xl49">
    <w:name w:val="xl49"/>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sz w:val="20"/>
    </w:rPr>
  </w:style>
  <w:style w:type="paragraph" w:customStyle="1" w:styleId="xl50">
    <w:name w:val="xl5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color w:val="008080"/>
      <w:szCs w:val="24"/>
    </w:rPr>
  </w:style>
  <w:style w:type="paragraph" w:customStyle="1" w:styleId="xl51">
    <w:name w:val="xl51"/>
    <w:basedOn w:val="a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i/>
      <w:iCs/>
      <w:color w:val="008080"/>
      <w:szCs w:val="24"/>
    </w:rPr>
  </w:style>
  <w:style w:type="paragraph" w:customStyle="1" w:styleId="xl52">
    <w:name w:val="xl52"/>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color w:val="008080"/>
      <w:szCs w:val="24"/>
    </w:rPr>
  </w:style>
  <w:style w:type="paragraph" w:customStyle="1" w:styleId="xl53">
    <w:name w:val="xl53"/>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color w:val="008080"/>
      <w:szCs w:val="24"/>
    </w:rPr>
  </w:style>
  <w:style w:type="paragraph" w:customStyle="1" w:styleId="xl54">
    <w:name w:val="xl54"/>
    <w:basedOn w:val="a0"/>
    <w:pPr>
      <w:pBdr>
        <w:top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szCs w:val="24"/>
    </w:rPr>
  </w:style>
  <w:style w:type="paragraph" w:customStyle="1" w:styleId="xl55">
    <w:name w:val="xl55"/>
    <w:basedOn w:val="a0"/>
    <w:pPr>
      <w:pBdr>
        <w:right w:val="single" w:sz="4" w:space="0" w:color="auto"/>
      </w:pBdr>
      <w:spacing w:before="100" w:beforeAutospacing="1" w:after="100" w:afterAutospacing="1"/>
      <w:jc w:val="center"/>
      <w:textAlignment w:val="center"/>
    </w:pPr>
    <w:rPr>
      <w:rFonts w:ascii="Arial Narrow" w:eastAsia="Arial Unicode MS" w:hAnsi="Arial Narrow" w:cs="Arial Unicode MS"/>
      <w:i/>
      <w:iCs/>
      <w:szCs w:val="24"/>
    </w:rPr>
  </w:style>
  <w:style w:type="paragraph" w:customStyle="1" w:styleId="xl56">
    <w:name w:val="xl56"/>
    <w:basedOn w:val="a0"/>
    <w:pPr>
      <w:pBdr>
        <w:top w:val="single" w:sz="4" w:space="0" w:color="auto"/>
        <w:left w:val="single" w:sz="4" w:space="0" w:color="auto"/>
      </w:pBdr>
      <w:spacing w:before="100" w:beforeAutospacing="1" w:after="100" w:afterAutospacing="1"/>
      <w:jc w:val="center"/>
      <w:textAlignment w:val="center"/>
    </w:pPr>
    <w:rPr>
      <w:rFonts w:ascii="Arial Narrow" w:eastAsia="Arial Unicode MS" w:hAnsi="Arial Narrow" w:cs="Arial Unicode MS"/>
      <w:i/>
      <w:iCs/>
      <w:szCs w:val="24"/>
    </w:rPr>
  </w:style>
  <w:style w:type="paragraph" w:customStyle="1" w:styleId="xl57">
    <w:name w:val="xl57"/>
    <w:basedOn w:val="a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i/>
      <w:iCs/>
      <w:szCs w:val="24"/>
    </w:rPr>
  </w:style>
  <w:style w:type="paragraph" w:customStyle="1" w:styleId="xl58">
    <w:name w:val="xl58"/>
    <w:basedOn w:val="a0"/>
    <w:pPr>
      <w:pBdr>
        <w:top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i/>
      <w:iCs/>
      <w:szCs w:val="24"/>
    </w:rPr>
  </w:style>
  <w:style w:type="paragraph" w:customStyle="1" w:styleId="xl59">
    <w:name w:val="xl59"/>
    <w:basedOn w:val="a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i/>
      <w:iCs/>
      <w:color w:val="008080"/>
      <w:szCs w:val="24"/>
    </w:rPr>
  </w:style>
  <w:style w:type="paragraph" w:customStyle="1" w:styleId="xl60">
    <w:name w:val="xl60"/>
    <w:basedOn w:val="a0"/>
    <w:pPr>
      <w:pBdr>
        <w:top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i/>
      <w:iCs/>
      <w:color w:val="008080"/>
      <w:szCs w:val="24"/>
    </w:rPr>
  </w:style>
  <w:style w:type="paragraph" w:customStyle="1" w:styleId="xl61">
    <w:name w:val="xl61"/>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color w:val="008080"/>
      <w:szCs w:val="24"/>
    </w:rPr>
  </w:style>
  <w:style w:type="paragraph" w:customStyle="1" w:styleId="xl62">
    <w:name w:val="xl62"/>
    <w:basedOn w:val="a0"/>
    <w:pPr>
      <w:pBdr>
        <w:top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i/>
      <w:iCs/>
      <w:color w:val="008080"/>
      <w:szCs w:val="24"/>
    </w:rPr>
  </w:style>
  <w:style w:type="paragraph" w:customStyle="1" w:styleId="xl63">
    <w:name w:val="xl63"/>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color w:val="008080"/>
      <w:szCs w:val="24"/>
    </w:rPr>
  </w:style>
  <w:style w:type="paragraph" w:customStyle="1" w:styleId="xl64">
    <w:name w:val="xl64"/>
    <w:basedOn w:val="a0"/>
    <w:pPr>
      <w:pBdr>
        <w:left w:val="single" w:sz="4" w:space="0" w:color="auto"/>
      </w:pBdr>
      <w:spacing w:before="100" w:beforeAutospacing="1" w:after="100" w:afterAutospacing="1"/>
      <w:jc w:val="center"/>
      <w:textAlignment w:val="center"/>
    </w:pPr>
    <w:rPr>
      <w:rFonts w:ascii="Arial Narrow" w:eastAsia="Arial Unicode MS" w:hAnsi="Arial Narrow" w:cs="Arial Unicode MS"/>
      <w:i/>
      <w:iCs/>
      <w:szCs w:val="24"/>
    </w:rPr>
  </w:style>
  <w:style w:type="paragraph" w:customStyle="1" w:styleId="xl65">
    <w:name w:val="xl65"/>
    <w:basedOn w:val="a0"/>
    <w:pPr>
      <w:pBdr>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i/>
      <w:iCs/>
      <w:szCs w:val="24"/>
    </w:rPr>
  </w:style>
  <w:style w:type="paragraph" w:customStyle="1" w:styleId="xl66">
    <w:name w:val="xl66"/>
    <w:basedOn w:val="a0"/>
    <w:pPr>
      <w:pBdr>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szCs w:val="24"/>
    </w:rPr>
  </w:style>
  <w:style w:type="paragraph" w:customStyle="1" w:styleId="xl67">
    <w:name w:val="xl67"/>
    <w:basedOn w:val="a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i/>
      <w:iCs/>
      <w:color w:val="FF0000"/>
      <w:sz w:val="20"/>
    </w:rPr>
  </w:style>
  <w:style w:type="paragraph" w:customStyle="1" w:styleId="xl68">
    <w:name w:val="xl68"/>
    <w:basedOn w:val="a0"/>
    <w:pPr>
      <w:pBdr>
        <w:top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i/>
      <w:iCs/>
      <w:color w:val="FF0000"/>
      <w:sz w:val="20"/>
    </w:rPr>
  </w:style>
  <w:style w:type="paragraph" w:customStyle="1" w:styleId="xl69">
    <w:name w:val="xl69"/>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sz w:val="20"/>
    </w:rPr>
  </w:style>
  <w:style w:type="paragraph" w:customStyle="1" w:styleId="xl70">
    <w:name w:val="xl70"/>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szCs w:val="24"/>
    </w:rPr>
  </w:style>
  <w:style w:type="paragraph" w:customStyle="1" w:styleId="xl71">
    <w:name w:val="xl71"/>
    <w:basedOn w:val="a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i/>
      <w:iCs/>
      <w:sz w:val="20"/>
    </w:rPr>
  </w:style>
  <w:style w:type="paragraph" w:customStyle="1" w:styleId="xl72">
    <w:name w:val="xl72"/>
    <w:basedOn w:val="a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i/>
      <w:iCs/>
      <w:color w:val="008080"/>
      <w:sz w:val="22"/>
      <w:szCs w:val="22"/>
    </w:rPr>
  </w:style>
  <w:style w:type="paragraph" w:customStyle="1" w:styleId="xl73">
    <w:name w:val="xl73"/>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color w:val="008080"/>
      <w:sz w:val="22"/>
      <w:szCs w:val="22"/>
    </w:rPr>
  </w:style>
  <w:style w:type="paragraph" w:customStyle="1" w:styleId="xl74">
    <w:name w:val="xl74"/>
    <w:basedOn w:val="a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i/>
      <w:iCs/>
      <w:color w:val="008080"/>
      <w:sz w:val="22"/>
      <w:szCs w:val="22"/>
    </w:rPr>
  </w:style>
  <w:style w:type="paragraph" w:customStyle="1" w:styleId="xl75">
    <w:name w:val="xl75"/>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color w:val="008080"/>
      <w:sz w:val="22"/>
      <w:szCs w:val="22"/>
    </w:rPr>
  </w:style>
  <w:style w:type="paragraph" w:customStyle="1" w:styleId="xl76">
    <w:name w:val="xl76"/>
    <w:basedOn w:val="a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i/>
      <w:iCs/>
      <w:color w:val="FF0000"/>
      <w:sz w:val="22"/>
      <w:szCs w:val="22"/>
    </w:rPr>
  </w:style>
  <w:style w:type="paragraph" w:customStyle="1" w:styleId="xl77">
    <w:name w:val="xl77"/>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color w:val="FF0000"/>
      <w:sz w:val="22"/>
      <w:szCs w:val="22"/>
    </w:rPr>
  </w:style>
  <w:style w:type="paragraph" w:customStyle="1" w:styleId="xl78">
    <w:name w:val="xl78"/>
    <w:basedOn w:val="a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i/>
      <w:iCs/>
      <w:color w:val="008080"/>
      <w:sz w:val="22"/>
      <w:szCs w:val="22"/>
    </w:rPr>
  </w:style>
  <w:style w:type="paragraph" w:customStyle="1" w:styleId="xl79">
    <w:name w:val="xl79"/>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color w:val="008080"/>
      <w:sz w:val="22"/>
      <w:szCs w:val="22"/>
    </w:rPr>
  </w:style>
  <w:style w:type="paragraph" w:customStyle="1" w:styleId="xl80">
    <w:name w:val="xl8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i/>
      <w:iCs/>
      <w:color w:val="008080"/>
      <w:szCs w:val="24"/>
    </w:rPr>
  </w:style>
  <w:style w:type="paragraph" w:customStyle="1" w:styleId="xl81">
    <w:name w:val="xl81"/>
    <w:basedOn w:val="a0"/>
    <w:pPr>
      <w:pBdr>
        <w:bottom w:val="single" w:sz="4" w:space="0" w:color="auto"/>
      </w:pBdr>
      <w:shd w:val="clear" w:color="auto" w:fill="FFFFFF"/>
      <w:spacing w:before="100" w:beforeAutospacing="1" w:after="100" w:afterAutospacing="1"/>
      <w:jc w:val="center"/>
      <w:textAlignment w:val="center"/>
    </w:pPr>
    <w:rPr>
      <w:rFonts w:ascii="Arial Narrow" w:eastAsia="Arial Unicode MS" w:hAnsi="Arial Narrow" w:cs="Arial Unicode MS"/>
      <w:i/>
      <w:iCs/>
      <w:szCs w:val="24"/>
    </w:rPr>
  </w:style>
  <w:style w:type="paragraph" w:customStyle="1" w:styleId="xl82">
    <w:name w:val="xl82"/>
    <w:basedOn w:val="a0"/>
    <w:pPr>
      <w:shd w:val="clear" w:color="auto" w:fill="FFFFFF"/>
      <w:spacing w:before="100" w:beforeAutospacing="1" w:after="100" w:afterAutospacing="1"/>
      <w:jc w:val="center"/>
      <w:textAlignment w:val="center"/>
    </w:pPr>
    <w:rPr>
      <w:rFonts w:ascii="Arial Narrow" w:eastAsia="Arial Unicode MS" w:hAnsi="Arial Narrow" w:cs="Arial Unicode MS"/>
      <w:i/>
      <w:iCs/>
      <w:color w:val="FF0000"/>
      <w:szCs w:val="24"/>
    </w:rPr>
  </w:style>
  <w:style w:type="paragraph" w:customStyle="1" w:styleId="xl83">
    <w:name w:val="xl83"/>
    <w:basedOn w:val="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eastAsia="Arial Unicode MS" w:hAnsi="Arial Narrow" w:cs="Arial Unicode MS"/>
      <w:i/>
      <w:iCs/>
      <w:color w:val="FF0000"/>
      <w:szCs w:val="24"/>
    </w:rPr>
  </w:style>
  <w:style w:type="paragraph" w:styleId="af1">
    <w:name w:val="header"/>
    <w:basedOn w:val="a0"/>
    <w:link w:val="af2"/>
    <w:uiPriority w:val="99"/>
    <w:pPr>
      <w:tabs>
        <w:tab w:val="center" w:pos="4677"/>
        <w:tab w:val="right" w:pos="9355"/>
      </w:tabs>
    </w:pPr>
  </w:style>
  <w:style w:type="character" w:customStyle="1" w:styleId="af2">
    <w:name w:val="Верхний колонтитул Знак"/>
    <w:link w:val="af1"/>
    <w:uiPriority w:val="99"/>
    <w:semiHidden/>
    <w:locked/>
    <w:rPr>
      <w:rFonts w:ascii="Arial" w:hAnsi="Arial" w:cs="Arial"/>
      <w:sz w:val="24"/>
    </w:rPr>
  </w:style>
  <w:style w:type="paragraph" w:customStyle="1" w:styleId="xl84">
    <w:name w:val="xl84"/>
    <w:basedOn w:val="a0"/>
    <w:pPr>
      <w:pBdr>
        <w:top w:val="single" w:sz="4" w:space="0" w:color="auto"/>
        <w:bottom w:val="single" w:sz="4" w:space="0" w:color="auto"/>
      </w:pBdr>
      <w:spacing w:before="100" w:beforeAutospacing="1" w:after="100" w:afterAutospacing="1"/>
      <w:jc w:val="center"/>
      <w:textAlignment w:val="center"/>
    </w:pPr>
    <w:rPr>
      <w:rFonts w:ascii="Arial Narrow" w:hAnsi="Arial Narrow" w:cs="Times New Roman"/>
      <w:i/>
      <w:iCs/>
      <w:color w:val="008080"/>
      <w:szCs w:val="24"/>
    </w:rPr>
  </w:style>
  <w:style w:type="paragraph" w:customStyle="1" w:styleId="xl85">
    <w:name w:val="xl85"/>
    <w:basedOn w:val="a0"/>
    <w:pPr>
      <w:pBdr>
        <w:top w:val="single" w:sz="4" w:space="0" w:color="auto"/>
        <w:bottom w:val="single" w:sz="4" w:space="0" w:color="auto"/>
      </w:pBdr>
      <w:spacing w:before="100" w:beforeAutospacing="1" w:after="100" w:afterAutospacing="1"/>
      <w:jc w:val="center"/>
      <w:textAlignment w:val="center"/>
    </w:pPr>
    <w:rPr>
      <w:rFonts w:ascii="Arial Narrow" w:hAnsi="Arial Narrow" w:cs="Times New Roman"/>
      <w:i/>
      <w:iCs/>
      <w:szCs w:val="24"/>
    </w:rPr>
  </w:style>
  <w:style w:type="paragraph" w:customStyle="1" w:styleId="xl86">
    <w:name w:val="xl86"/>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i/>
      <w:iCs/>
      <w:color w:val="0000FF"/>
      <w:szCs w:val="24"/>
    </w:rPr>
  </w:style>
  <w:style w:type="paragraph" w:customStyle="1" w:styleId="xl87">
    <w:name w:val="xl87"/>
    <w:basedOn w:val="a0"/>
    <w:pPr>
      <w:pBdr>
        <w:left w:val="single" w:sz="4" w:space="0" w:color="auto"/>
      </w:pBdr>
      <w:spacing w:before="100" w:beforeAutospacing="1" w:after="100" w:afterAutospacing="1"/>
      <w:jc w:val="center"/>
      <w:textAlignment w:val="center"/>
    </w:pPr>
    <w:rPr>
      <w:rFonts w:ascii="Arial Narrow" w:hAnsi="Arial Narrow" w:cs="Times New Roman"/>
      <w:i/>
      <w:iCs/>
      <w:sz w:val="20"/>
    </w:rPr>
  </w:style>
  <w:style w:type="paragraph" w:customStyle="1" w:styleId="xl88">
    <w:name w:val="xl88"/>
    <w:basedOn w:val="a0"/>
    <w:pPr>
      <w:pBdr>
        <w:right w:val="single" w:sz="4" w:space="0" w:color="auto"/>
      </w:pBdr>
      <w:spacing w:before="100" w:beforeAutospacing="1" w:after="100" w:afterAutospacing="1"/>
      <w:jc w:val="center"/>
      <w:textAlignment w:val="center"/>
    </w:pPr>
    <w:rPr>
      <w:rFonts w:ascii="Arial Narrow" w:hAnsi="Arial Narrow" w:cs="Times New Roman"/>
      <w:i/>
      <w:iCs/>
      <w:sz w:val="20"/>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i/>
      <w:iCs/>
      <w:color w:val="008080"/>
      <w:szCs w:val="24"/>
    </w:rPr>
  </w:style>
  <w:style w:type="paragraph" w:customStyle="1" w:styleId="xl90">
    <w:name w:val="xl90"/>
    <w:basedOn w:val="a0"/>
    <w:pPr>
      <w:pBdr>
        <w:bottom w:val="single" w:sz="4" w:space="0" w:color="auto"/>
      </w:pBdr>
      <w:spacing w:before="100" w:beforeAutospacing="1" w:after="100" w:afterAutospacing="1"/>
      <w:jc w:val="center"/>
      <w:textAlignment w:val="center"/>
    </w:pPr>
    <w:rPr>
      <w:rFonts w:ascii="Arial Narrow" w:hAnsi="Arial Narrow" w:cs="Times New Roman"/>
      <w:b/>
      <w:bCs/>
      <w:i/>
      <w:iCs/>
      <w:szCs w:val="24"/>
    </w:rPr>
  </w:style>
  <w:style w:type="paragraph" w:customStyle="1" w:styleId="xl91">
    <w:name w:val="xl91"/>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i/>
      <w:iCs/>
      <w:color w:val="008080"/>
      <w:sz w:val="22"/>
      <w:szCs w:val="22"/>
    </w:rPr>
  </w:style>
  <w:style w:type="paragraph" w:customStyle="1" w:styleId="xl92">
    <w:name w:val="xl92"/>
    <w:basedOn w:val="a0"/>
    <w:pPr>
      <w:pBdr>
        <w:bottom w:val="single" w:sz="4" w:space="0" w:color="auto"/>
      </w:pBdr>
      <w:spacing w:before="100" w:beforeAutospacing="1" w:after="100" w:afterAutospacing="1"/>
      <w:jc w:val="center"/>
      <w:textAlignment w:val="center"/>
    </w:pPr>
    <w:rPr>
      <w:rFonts w:ascii="Arial Narrow" w:hAnsi="Arial Narrow" w:cs="Times New Roman"/>
      <w:b/>
      <w:bCs/>
      <w:i/>
      <w:iCs/>
      <w:szCs w:val="24"/>
    </w:rPr>
  </w:style>
  <w:style w:type="paragraph" w:styleId="af3">
    <w:name w:val="Body Text"/>
    <w:basedOn w:val="a0"/>
    <w:link w:val="af4"/>
    <w:uiPriority w:val="99"/>
    <w:rPr>
      <w:iCs/>
      <w:sz w:val="22"/>
    </w:rPr>
  </w:style>
  <w:style w:type="character" w:customStyle="1" w:styleId="af4">
    <w:name w:val="Основной текст Знак"/>
    <w:link w:val="af3"/>
    <w:uiPriority w:val="99"/>
    <w:semiHidden/>
    <w:locked/>
    <w:rPr>
      <w:rFonts w:ascii="Arial" w:hAnsi="Arial" w:cs="Arial"/>
      <w:sz w:val="24"/>
    </w:rPr>
  </w:style>
  <w:style w:type="paragraph" w:styleId="22">
    <w:name w:val="Body Text Indent 2"/>
    <w:basedOn w:val="a0"/>
    <w:link w:val="23"/>
    <w:uiPriority w:val="99"/>
    <w:pPr>
      <w:ind w:firstLine="720"/>
    </w:pPr>
    <w:rPr>
      <w:b/>
      <w:bCs/>
      <w:iCs/>
    </w:rPr>
  </w:style>
  <w:style w:type="character" w:customStyle="1" w:styleId="23">
    <w:name w:val="Основной текст с отступом 2 Знак"/>
    <w:link w:val="22"/>
    <w:uiPriority w:val="99"/>
    <w:semiHidden/>
    <w:locked/>
    <w:rPr>
      <w:rFonts w:ascii="Arial" w:hAnsi="Arial" w:cs="Arial"/>
      <w:sz w:val="24"/>
    </w:rPr>
  </w:style>
  <w:style w:type="paragraph" w:styleId="32">
    <w:name w:val="Body Text Indent 3"/>
    <w:basedOn w:val="a0"/>
    <w:link w:val="33"/>
    <w:uiPriority w:val="99"/>
    <w:pPr>
      <w:widowControl w:val="0"/>
      <w:autoSpaceDE w:val="0"/>
      <w:autoSpaceDN w:val="0"/>
      <w:adjustRightInd w:val="0"/>
      <w:spacing w:line="360" w:lineRule="auto"/>
      <w:ind w:firstLine="709"/>
    </w:pPr>
  </w:style>
  <w:style w:type="character" w:customStyle="1" w:styleId="33">
    <w:name w:val="Основной текст с отступом 3 Знак"/>
    <w:link w:val="32"/>
    <w:uiPriority w:val="99"/>
    <w:semiHidden/>
    <w:locked/>
    <w:rPr>
      <w:rFonts w:ascii="Arial" w:hAnsi="Arial" w:cs="Arial"/>
      <w:sz w:val="16"/>
      <w:szCs w:val="16"/>
    </w:rPr>
  </w:style>
  <w:style w:type="paragraph" w:styleId="24">
    <w:name w:val="Body Text 2"/>
    <w:basedOn w:val="a0"/>
    <w:link w:val="25"/>
    <w:uiPriority w:val="99"/>
    <w:pPr>
      <w:jc w:val="center"/>
    </w:pPr>
    <w:rPr>
      <w:b/>
      <w:bCs/>
      <w:iCs/>
      <w:sz w:val="28"/>
    </w:rPr>
  </w:style>
  <w:style w:type="character" w:customStyle="1" w:styleId="25">
    <w:name w:val="Основной текст 2 Знак"/>
    <w:link w:val="24"/>
    <w:uiPriority w:val="99"/>
    <w:semiHidden/>
    <w:locked/>
    <w:rPr>
      <w:rFonts w:ascii="Arial" w:hAnsi="Arial" w:cs="Arial"/>
      <w:sz w:val="24"/>
    </w:rPr>
  </w:style>
  <w:style w:type="paragraph" w:styleId="34">
    <w:name w:val="Body Text 3"/>
    <w:basedOn w:val="a0"/>
    <w:link w:val="35"/>
    <w:uiPriority w:val="99"/>
    <w:pPr>
      <w:jc w:val="center"/>
    </w:pPr>
    <w:rPr>
      <w:b/>
      <w:bCs/>
    </w:rPr>
  </w:style>
  <w:style w:type="character" w:customStyle="1" w:styleId="35">
    <w:name w:val="Основной текст 3 Знак"/>
    <w:link w:val="34"/>
    <w:uiPriority w:val="99"/>
    <w:semiHidden/>
    <w:locked/>
    <w:rPr>
      <w:rFonts w:ascii="Arial" w:hAnsi="Arial" w:cs="Arial"/>
      <w:sz w:val="16"/>
      <w:szCs w:val="16"/>
    </w:rPr>
  </w:style>
  <w:style w:type="table" w:styleId="af5">
    <w:name w:val="Table Grid"/>
    <w:basedOn w:val="a2"/>
    <w:uiPriority w:val="59"/>
    <w:rsid w:val="00204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73149">
      <w:marLeft w:val="0"/>
      <w:marRight w:val="0"/>
      <w:marTop w:val="0"/>
      <w:marBottom w:val="0"/>
      <w:divBdr>
        <w:top w:val="none" w:sz="0" w:space="0" w:color="auto"/>
        <w:left w:val="none" w:sz="0" w:space="0" w:color="auto"/>
        <w:bottom w:val="none" w:sz="0" w:space="0" w:color="auto"/>
        <w:right w:val="none" w:sz="0" w:space="0" w:color="auto"/>
      </w:divBdr>
    </w:div>
    <w:div w:id="832373150">
      <w:marLeft w:val="0"/>
      <w:marRight w:val="0"/>
      <w:marTop w:val="0"/>
      <w:marBottom w:val="0"/>
      <w:divBdr>
        <w:top w:val="none" w:sz="0" w:space="0" w:color="auto"/>
        <w:left w:val="none" w:sz="0" w:space="0" w:color="auto"/>
        <w:bottom w:val="none" w:sz="0" w:space="0" w:color="auto"/>
        <w:right w:val="none" w:sz="0" w:space="0" w:color="auto"/>
      </w:divBdr>
    </w:div>
    <w:div w:id="832373151">
      <w:marLeft w:val="0"/>
      <w:marRight w:val="0"/>
      <w:marTop w:val="0"/>
      <w:marBottom w:val="0"/>
      <w:divBdr>
        <w:top w:val="none" w:sz="0" w:space="0" w:color="auto"/>
        <w:left w:val="none" w:sz="0" w:space="0" w:color="auto"/>
        <w:bottom w:val="none" w:sz="0" w:space="0" w:color="auto"/>
        <w:right w:val="none" w:sz="0" w:space="0" w:color="auto"/>
      </w:divBdr>
    </w:div>
    <w:div w:id="832373152">
      <w:marLeft w:val="0"/>
      <w:marRight w:val="0"/>
      <w:marTop w:val="0"/>
      <w:marBottom w:val="0"/>
      <w:divBdr>
        <w:top w:val="none" w:sz="0" w:space="0" w:color="auto"/>
        <w:left w:val="none" w:sz="0" w:space="0" w:color="auto"/>
        <w:bottom w:val="none" w:sz="0" w:space="0" w:color="auto"/>
        <w:right w:val="none" w:sz="0" w:space="0" w:color="auto"/>
      </w:divBdr>
    </w:div>
    <w:div w:id="832373153">
      <w:marLeft w:val="0"/>
      <w:marRight w:val="0"/>
      <w:marTop w:val="0"/>
      <w:marBottom w:val="0"/>
      <w:divBdr>
        <w:top w:val="none" w:sz="0" w:space="0" w:color="auto"/>
        <w:left w:val="none" w:sz="0" w:space="0" w:color="auto"/>
        <w:bottom w:val="none" w:sz="0" w:space="0" w:color="auto"/>
        <w:right w:val="none" w:sz="0" w:space="0" w:color="auto"/>
      </w:divBdr>
    </w:div>
    <w:div w:id="832373154">
      <w:marLeft w:val="0"/>
      <w:marRight w:val="0"/>
      <w:marTop w:val="0"/>
      <w:marBottom w:val="0"/>
      <w:divBdr>
        <w:top w:val="none" w:sz="0" w:space="0" w:color="auto"/>
        <w:left w:val="none" w:sz="0" w:space="0" w:color="auto"/>
        <w:bottom w:val="none" w:sz="0" w:space="0" w:color="auto"/>
        <w:right w:val="none" w:sz="0" w:space="0" w:color="auto"/>
      </w:divBdr>
    </w:div>
    <w:div w:id="832373155">
      <w:marLeft w:val="0"/>
      <w:marRight w:val="0"/>
      <w:marTop w:val="0"/>
      <w:marBottom w:val="0"/>
      <w:divBdr>
        <w:top w:val="none" w:sz="0" w:space="0" w:color="auto"/>
        <w:left w:val="none" w:sz="0" w:space="0" w:color="auto"/>
        <w:bottom w:val="none" w:sz="0" w:space="0" w:color="auto"/>
        <w:right w:val="none" w:sz="0" w:space="0" w:color="auto"/>
      </w:divBdr>
    </w:div>
    <w:div w:id="832373156">
      <w:marLeft w:val="0"/>
      <w:marRight w:val="0"/>
      <w:marTop w:val="0"/>
      <w:marBottom w:val="0"/>
      <w:divBdr>
        <w:top w:val="none" w:sz="0" w:space="0" w:color="auto"/>
        <w:left w:val="none" w:sz="0" w:space="0" w:color="auto"/>
        <w:bottom w:val="none" w:sz="0" w:space="0" w:color="auto"/>
        <w:right w:val="none" w:sz="0" w:space="0" w:color="auto"/>
      </w:divBdr>
    </w:div>
    <w:div w:id="832373157">
      <w:marLeft w:val="0"/>
      <w:marRight w:val="0"/>
      <w:marTop w:val="0"/>
      <w:marBottom w:val="0"/>
      <w:divBdr>
        <w:top w:val="none" w:sz="0" w:space="0" w:color="auto"/>
        <w:left w:val="none" w:sz="0" w:space="0" w:color="auto"/>
        <w:bottom w:val="none" w:sz="0" w:space="0" w:color="auto"/>
        <w:right w:val="none" w:sz="0" w:space="0" w:color="auto"/>
      </w:divBdr>
    </w:div>
    <w:div w:id="832373158">
      <w:marLeft w:val="0"/>
      <w:marRight w:val="0"/>
      <w:marTop w:val="0"/>
      <w:marBottom w:val="0"/>
      <w:divBdr>
        <w:top w:val="none" w:sz="0" w:space="0" w:color="auto"/>
        <w:left w:val="none" w:sz="0" w:space="0" w:color="auto"/>
        <w:bottom w:val="none" w:sz="0" w:space="0" w:color="auto"/>
        <w:right w:val="none" w:sz="0" w:space="0" w:color="auto"/>
      </w:divBdr>
    </w:div>
    <w:div w:id="832373159">
      <w:marLeft w:val="0"/>
      <w:marRight w:val="0"/>
      <w:marTop w:val="0"/>
      <w:marBottom w:val="0"/>
      <w:divBdr>
        <w:top w:val="none" w:sz="0" w:space="0" w:color="auto"/>
        <w:left w:val="none" w:sz="0" w:space="0" w:color="auto"/>
        <w:bottom w:val="none" w:sz="0" w:space="0" w:color="auto"/>
        <w:right w:val="none" w:sz="0" w:space="0" w:color="auto"/>
      </w:divBdr>
    </w:div>
    <w:div w:id="832373160">
      <w:marLeft w:val="0"/>
      <w:marRight w:val="0"/>
      <w:marTop w:val="0"/>
      <w:marBottom w:val="0"/>
      <w:divBdr>
        <w:top w:val="none" w:sz="0" w:space="0" w:color="auto"/>
        <w:left w:val="none" w:sz="0" w:space="0" w:color="auto"/>
        <w:bottom w:val="none" w:sz="0" w:space="0" w:color="auto"/>
        <w:right w:val="none" w:sz="0" w:space="0" w:color="auto"/>
      </w:divBdr>
    </w:div>
    <w:div w:id="832373161">
      <w:marLeft w:val="0"/>
      <w:marRight w:val="0"/>
      <w:marTop w:val="0"/>
      <w:marBottom w:val="0"/>
      <w:divBdr>
        <w:top w:val="none" w:sz="0" w:space="0" w:color="auto"/>
        <w:left w:val="none" w:sz="0" w:space="0" w:color="auto"/>
        <w:bottom w:val="none" w:sz="0" w:space="0" w:color="auto"/>
        <w:right w:val="none" w:sz="0" w:space="0" w:color="auto"/>
      </w:divBdr>
    </w:div>
    <w:div w:id="832373162">
      <w:marLeft w:val="0"/>
      <w:marRight w:val="0"/>
      <w:marTop w:val="0"/>
      <w:marBottom w:val="0"/>
      <w:divBdr>
        <w:top w:val="none" w:sz="0" w:space="0" w:color="auto"/>
        <w:left w:val="none" w:sz="0" w:space="0" w:color="auto"/>
        <w:bottom w:val="none" w:sz="0" w:space="0" w:color="auto"/>
        <w:right w:val="none" w:sz="0" w:space="0" w:color="auto"/>
      </w:divBdr>
    </w:div>
    <w:div w:id="832373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4.wmf"/><Relationship Id="rId68" Type="http://schemas.openxmlformats.org/officeDocument/2006/relationships/image" Target="media/image59.wmf"/><Relationship Id="rId76" Type="http://schemas.openxmlformats.org/officeDocument/2006/relationships/image" Target="media/image67.jpeg"/><Relationship Id="rId7" Type="http://schemas.openxmlformats.org/officeDocument/2006/relationships/footer" Target="footer1.xml"/><Relationship Id="rId71" Type="http://schemas.openxmlformats.org/officeDocument/2006/relationships/image" Target="media/image62.wmf"/><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image" Target="media/image20.wmf"/><Relationship Id="rId11" Type="http://schemas.openxmlformats.org/officeDocument/2006/relationships/image" Target="media/image4.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7.wmf"/><Relationship Id="rId74" Type="http://schemas.openxmlformats.org/officeDocument/2006/relationships/image" Target="media/image65.wmf"/><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61" Type="http://schemas.openxmlformats.org/officeDocument/2006/relationships/image" Target="media/image52.wmf"/><Relationship Id="rId10" Type="http://schemas.openxmlformats.org/officeDocument/2006/relationships/image" Target="media/image3.wmf"/><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42.wmf"/><Relationship Id="rId72" Type="http://schemas.openxmlformats.org/officeDocument/2006/relationships/image" Target="media/image6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10220</Words>
  <Characters>58257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проектирование верфей</vt:lpstr>
    </vt:vector>
  </TitlesOfParts>
  <Company>Севмаш</Company>
  <LinksUpToDate>false</LinksUpToDate>
  <CharactersWithSpaces>68341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проектирование верфей</dc:title>
  <dc:subject/>
  <dc:creator>Алексей Смирнов</dc:creator>
  <cp:keywords/>
  <dc:description/>
  <cp:lastModifiedBy>admin</cp:lastModifiedBy>
  <cp:revision>2</cp:revision>
  <dcterms:created xsi:type="dcterms:W3CDTF">2014-03-04T11:10:00Z</dcterms:created>
  <dcterms:modified xsi:type="dcterms:W3CDTF">2014-03-04T11:10:00Z</dcterms:modified>
</cp:coreProperties>
</file>