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43B" w:rsidRPr="0042088C" w:rsidRDefault="005C143B" w:rsidP="007655D5">
      <w:pPr>
        <w:spacing w:line="360" w:lineRule="auto"/>
        <w:ind w:firstLine="709"/>
        <w:jc w:val="center"/>
        <w:rPr>
          <w:sz w:val="28"/>
          <w:szCs w:val="28"/>
        </w:rPr>
      </w:pPr>
      <w:r w:rsidRPr="0042088C">
        <w:rPr>
          <w:sz w:val="28"/>
          <w:szCs w:val="28"/>
        </w:rPr>
        <w:t>МИНИСТЕРСТВО ТРУДА, ЗАНЯТОСТИ</w:t>
      </w:r>
      <w:r w:rsidR="0042088C">
        <w:rPr>
          <w:sz w:val="28"/>
          <w:szCs w:val="28"/>
        </w:rPr>
        <w:t xml:space="preserve"> </w:t>
      </w:r>
      <w:r w:rsidRPr="0042088C">
        <w:rPr>
          <w:sz w:val="28"/>
          <w:szCs w:val="28"/>
        </w:rPr>
        <w:t>И</w:t>
      </w:r>
      <w:r w:rsidR="0042088C">
        <w:rPr>
          <w:sz w:val="28"/>
          <w:szCs w:val="28"/>
        </w:rPr>
        <w:t xml:space="preserve"> </w:t>
      </w:r>
      <w:r w:rsidRPr="0042088C">
        <w:rPr>
          <w:sz w:val="28"/>
          <w:szCs w:val="28"/>
        </w:rPr>
        <w:t>СОЦИАЛЬНОЙ ЗАЩИТЫ РЕСПУБЛИКИ ТАТАРСТАН</w:t>
      </w:r>
    </w:p>
    <w:p w:rsidR="005C143B" w:rsidRPr="0042088C" w:rsidRDefault="005C143B" w:rsidP="007655D5">
      <w:pPr>
        <w:spacing w:line="360" w:lineRule="auto"/>
        <w:ind w:firstLine="709"/>
        <w:jc w:val="center"/>
        <w:rPr>
          <w:sz w:val="28"/>
          <w:szCs w:val="28"/>
        </w:rPr>
      </w:pPr>
      <w:r w:rsidRPr="0042088C">
        <w:rPr>
          <w:sz w:val="28"/>
          <w:szCs w:val="28"/>
        </w:rPr>
        <w:t>Кафедра «Товарного консалтинга и экономики»</w:t>
      </w:r>
    </w:p>
    <w:p w:rsidR="005C143B" w:rsidRPr="0042088C" w:rsidRDefault="005C143B" w:rsidP="007655D5">
      <w:pPr>
        <w:spacing w:line="360" w:lineRule="auto"/>
        <w:ind w:firstLine="709"/>
        <w:jc w:val="center"/>
        <w:rPr>
          <w:sz w:val="28"/>
          <w:szCs w:val="28"/>
        </w:rPr>
      </w:pPr>
    </w:p>
    <w:p w:rsidR="0042088C" w:rsidRDefault="0042088C" w:rsidP="007655D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  <w:lang w:val="uk-UA"/>
        </w:rPr>
      </w:pPr>
    </w:p>
    <w:p w:rsidR="0042088C" w:rsidRDefault="0042088C" w:rsidP="007655D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  <w:lang w:val="uk-UA"/>
        </w:rPr>
      </w:pPr>
    </w:p>
    <w:p w:rsidR="0042088C" w:rsidRDefault="0042088C" w:rsidP="007655D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  <w:lang w:val="uk-UA"/>
        </w:rPr>
      </w:pPr>
    </w:p>
    <w:p w:rsidR="0042088C" w:rsidRDefault="0042088C" w:rsidP="007655D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  <w:lang w:val="uk-UA"/>
        </w:rPr>
      </w:pPr>
    </w:p>
    <w:p w:rsidR="0042088C" w:rsidRDefault="0042088C" w:rsidP="007655D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  <w:lang w:val="uk-UA"/>
        </w:rPr>
      </w:pPr>
    </w:p>
    <w:p w:rsidR="0042088C" w:rsidRDefault="0042088C" w:rsidP="007655D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  <w:lang w:val="uk-UA"/>
        </w:rPr>
      </w:pPr>
    </w:p>
    <w:p w:rsidR="0042088C" w:rsidRDefault="0042088C" w:rsidP="007655D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  <w:lang w:val="uk-UA"/>
        </w:rPr>
      </w:pPr>
    </w:p>
    <w:p w:rsidR="0042088C" w:rsidRDefault="0042088C" w:rsidP="007655D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  <w:lang w:val="uk-UA"/>
        </w:rPr>
      </w:pPr>
    </w:p>
    <w:p w:rsidR="0042088C" w:rsidRDefault="0042088C" w:rsidP="007655D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  <w:lang w:val="uk-UA"/>
        </w:rPr>
      </w:pPr>
    </w:p>
    <w:p w:rsidR="0042088C" w:rsidRDefault="0042088C" w:rsidP="007655D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  <w:lang w:val="uk-UA"/>
        </w:rPr>
      </w:pPr>
    </w:p>
    <w:p w:rsidR="0042088C" w:rsidRDefault="0042088C" w:rsidP="007655D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  <w:lang w:val="uk-UA"/>
        </w:rPr>
      </w:pPr>
    </w:p>
    <w:p w:rsidR="005C143B" w:rsidRPr="0042088C" w:rsidRDefault="005C143B" w:rsidP="007655D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</w:rPr>
      </w:pPr>
      <w:r w:rsidRPr="0042088C">
        <w:rPr>
          <w:rFonts w:ascii="Times New Roman" w:hAnsi="Times New Roman" w:cs="Times New Roman"/>
          <w:b w:val="0"/>
          <w:i w:val="0"/>
        </w:rPr>
        <w:t>Курсовая работа</w:t>
      </w:r>
    </w:p>
    <w:p w:rsidR="005C143B" w:rsidRPr="0042088C" w:rsidRDefault="005C143B" w:rsidP="007655D5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088C">
        <w:rPr>
          <w:rFonts w:ascii="Times New Roman" w:hAnsi="Times New Roman" w:cs="Times New Roman"/>
          <w:b w:val="0"/>
          <w:sz w:val="28"/>
          <w:szCs w:val="28"/>
        </w:rPr>
        <w:t>по дисциплине: «</w:t>
      </w:r>
      <w:r w:rsidRPr="0042088C"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Организация и управление торговым предприятием</w:t>
      </w:r>
      <w:r w:rsidRPr="0042088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C143B" w:rsidRPr="0042088C" w:rsidRDefault="005C143B" w:rsidP="007655D5">
      <w:pPr>
        <w:spacing w:line="360" w:lineRule="auto"/>
        <w:ind w:firstLine="709"/>
        <w:jc w:val="center"/>
        <w:rPr>
          <w:sz w:val="28"/>
          <w:szCs w:val="28"/>
        </w:rPr>
      </w:pPr>
      <w:r w:rsidRPr="0042088C">
        <w:rPr>
          <w:sz w:val="28"/>
          <w:szCs w:val="28"/>
        </w:rPr>
        <w:t>на тему: «Организация франчайзингового торгового предприятия»</w:t>
      </w:r>
    </w:p>
    <w:p w:rsidR="005C143B" w:rsidRPr="0042088C" w:rsidRDefault="005C143B" w:rsidP="007655D5">
      <w:pPr>
        <w:spacing w:line="360" w:lineRule="auto"/>
        <w:ind w:firstLine="709"/>
        <w:jc w:val="center"/>
        <w:rPr>
          <w:sz w:val="28"/>
          <w:szCs w:val="28"/>
        </w:rPr>
      </w:pPr>
    </w:p>
    <w:p w:rsidR="003A608C" w:rsidRPr="0042088C" w:rsidRDefault="003A608C" w:rsidP="007655D5">
      <w:pPr>
        <w:pStyle w:val="11"/>
        <w:keepNext w:val="0"/>
        <w:autoSpaceDE/>
        <w:autoSpaceDN/>
        <w:spacing w:line="360" w:lineRule="auto"/>
        <w:ind w:firstLine="709"/>
      </w:pPr>
    </w:p>
    <w:p w:rsidR="003A608C" w:rsidRPr="0042088C" w:rsidRDefault="003A608C" w:rsidP="007655D5">
      <w:pPr>
        <w:pStyle w:val="11"/>
        <w:keepNext w:val="0"/>
        <w:autoSpaceDE/>
        <w:autoSpaceDN/>
        <w:spacing w:line="360" w:lineRule="auto"/>
        <w:ind w:firstLine="709"/>
      </w:pPr>
    </w:p>
    <w:p w:rsidR="003A608C" w:rsidRPr="0042088C" w:rsidRDefault="003A608C" w:rsidP="007655D5">
      <w:pPr>
        <w:pStyle w:val="11"/>
        <w:keepNext w:val="0"/>
        <w:autoSpaceDE/>
        <w:autoSpaceDN/>
        <w:spacing w:line="360" w:lineRule="auto"/>
        <w:ind w:firstLine="709"/>
      </w:pPr>
    </w:p>
    <w:p w:rsidR="003A608C" w:rsidRPr="0042088C" w:rsidRDefault="003A608C" w:rsidP="007655D5">
      <w:pPr>
        <w:pStyle w:val="11"/>
        <w:keepNext w:val="0"/>
        <w:autoSpaceDE/>
        <w:autoSpaceDN/>
        <w:spacing w:line="360" w:lineRule="auto"/>
        <w:ind w:firstLine="709"/>
      </w:pPr>
    </w:p>
    <w:p w:rsidR="003A608C" w:rsidRPr="0042088C" w:rsidRDefault="003A608C" w:rsidP="007655D5">
      <w:pPr>
        <w:pStyle w:val="11"/>
        <w:keepNext w:val="0"/>
        <w:autoSpaceDE/>
        <w:autoSpaceDN/>
        <w:spacing w:line="360" w:lineRule="auto"/>
        <w:ind w:firstLine="709"/>
      </w:pPr>
    </w:p>
    <w:p w:rsidR="003A608C" w:rsidRPr="0042088C" w:rsidRDefault="003A608C" w:rsidP="007655D5">
      <w:pPr>
        <w:pStyle w:val="11"/>
        <w:keepNext w:val="0"/>
        <w:autoSpaceDE/>
        <w:autoSpaceDN/>
        <w:spacing w:line="360" w:lineRule="auto"/>
        <w:ind w:firstLine="709"/>
      </w:pPr>
    </w:p>
    <w:p w:rsidR="003A608C" w:rsidRPr="0042088C" w:rsidRDefault="003A608C" w:rsidP="007655D5">
      <w:pPr>
        <w:pStyle w:val="11"/>
        <w:keepNext w:val="0"/>
        <w:autoSpaceDE/>
        <w:autoSpaceDN/>
        <w:spacing w:line="360" w:lineRule="auto"/>
        <w:ind w:firstLine="709"/>
      </w:pPr>
    </w:p>
    <w:p w:rsidR="003A608C" w:rsidRPr="0042088C" w:rsidRDefault="003A608C" w:rsidP="007655D5">
      <w:pPr>
        <w:pStyle w:val="11"/>
        <w:keepNext w:val="0"/>
        <w:autoSpaceDE/>
        <w:autoSpaceDN/>
        <w:spacing w:line="360" w:lineRule="auto"/>
        <w:ind w:firstLine="709"/>
      </w:pPr>
    </w:p>
    <w:p w:rsidR="005C143B" w:rsidRDefault="005C143B" w:rsidP="007655D5">
      <w:pPr>
        <w:pStyle w:val="11"/>
        <w:keepNext w:val="0"/>
        <w:autoSpaceDE/>
        <w:autoSpaceDN/>
        <w:spacing w:line="360" w:lineRule="auto"/>
        <w:ind w:firstLine="709"/>
        <w:rPr>
          <w:lang w:val="uk-UA"/>
        </w:rPr>
      </w:pPr>
      <w:r w:rsidRPr="0042088C">
        <w:t>г. Набережные Челны 2009г.</w:t>
      </w:r>
    </w:p>
    <w:p w:rsidR="0042088C" w:rsidRPr="0042088C" w:rsidRDefault="0042088C" w:rsidP="007655D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5C143B" w:rsidRPr="0042088C" w:rsidRDefault="0042088C" w:rsidP="004208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lang w:val="uk-UA"/>
        </w:rPr>
        <w:br w:type="page"/>
      </w:r>
      <w:r w:rsidR="005C143B" w:rsidRPr="0042088C">
        <w:rPr>
          <w:sz w:val="28"/>
          <w:szCs w:val="28"/>
        </w:rPr>
        <w:t>Содержание</w:t>
      </w:r>
    </w:p>
    <w:p w:rsidR="0042088C" w:rsidRDefault="0042088C" w:rsidP="0042088C">
      <w:pPr>
        <w:pStyle w:val="1"/>
        <w:tabs>
          <w:tab w:val="clear" w:pos="9900"/>
        </w:tabs>
        <w:ind w:right="0" w:firstLine="709"/>
        <w:rPr>
          <w:rFonts w:ascii="Times New Roman" w:hAnsi="Times New Roman" w:cs="Times New Roman"/>
          <w:lang w:val="uk-UA"/>
        </w:rPr>
      </w:pPr>
    </w:p>
    <w:p w:rsidR="005C143B" w:rsidRPr="0042088C" w:rsidRDefault="005C143B" w:rsidP="0042088C">
      <w:pPr>
        <w:pStyle w:val="1"/>
        <w:tabs>
          <w:tab w:val="clear" w:pos="9900"/>
        </w:tabs>
        <w:ind w:right="0"/>
        <w:rPr>
          <w:rFonts w:ascii="Times New Roman" w:hAnsi="Times New Roman" w:cs="Times New Roman"/>
        </w:rPr>
      </w:pPr>
      <w:r w:rsidRPr="0042088C">
        <w:rPr>
          <w:rFonts w:ascii="Times New Roman" w:hAnsi="Times New Roman" w:cs="Times New Roman"/>
        </w:rPr>
        <w:t>В</w:t>
      </w:r>
      <w:r w:rsidR="0042088C">
        <w:rPr>
          <w:rFonts w:ascii="Times New Roman" w:hAnsi="Times New Roman" w:cs="Times New Roman"/>
          <w:lang w:val="uk-UA"/>
        </w:rPr>
        <w:t>ведение</w:t>
      </w:r>
    </w:p>
    <w:p w:rsidR="005C143B" w:rsidRDefault="005C143B" w:rsidP="0042088C">
      <w:pPr>
        <w:spacing w:line="360" w:lineRule="auto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1. Теоретико-методологические аспекты франчайзинга</w:t>
      </w:r>
    </w:p>
    <w:p w:rsidR="005C143B" w:rsidRDefault="0042088C" w:rsidP="004208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5C143B" w:rsidRPr="0042088C">
        <w:rPr>
          <w:sz w:val="28"/>
          <w:szCs w:val="28"/>
        </w:rPr>
        <w:t>Развитие франчайзинга в России</w:t>
      </w:r>
    </w:p>
    <w:p w:rsidR="005C143B" w:rsidRDefault="0042088C" w:rsidP="004208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5C143B" w:rsidRPr="0042088C">
        <w:rPr>
          <w:sz w:val="28"/>
          <w:szCs w:val="28"/>
        </w:rPr>
        <w:t>Опорные принципы российского франчайзинга</w:t>
      </w:r>
    </w:p>
    <w:p w:rsidR="005C143B" w:rsidRDefault="0042088C" w:rsidP="004208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5C143B" w:rsidRPr="0042088C">
        <w:rPr>
          <w:sz w:val="28"/>
          <w:szCs w:val="28"/>
        </w:rPr>
        <w:t>Факторы</w:t>
      </w:r>
      <w:r>
        <w:rPr>
          <w:sz w:val="28"/>
          <w:szCs w:val="28"/>
        </w:rPr>
        <w:t>,</w:t>
      </w:r>
      <w:r w:rsidR="005C143B" w:rsidRPr="0042088C">
        <w:rPr>
          <w:sz w:val="28"/>
          <w:szCs w:val="28"/>
        </w:rPr>
        <w:t xml:space="preserve"> способствующи</w:t>
      </w:r>
      <w:r>
        <w:rPr>
          <w:sz w:val="28"/>
          <w:szCs w:val="28"/>
        </w:rPr>
        <w:t>е</w:t>
      </w:r>
      <w:r w:rsidR="005C143B" w:rsidRPr="0042088C">
        <w:rPr>
          <w:sz w:val="28"/>
          <w:szCs w:val="28"/>
        </w:rPr>
        <w:t xml:space="preserve"> развитию франчайзинга</w:t>
      </w:r>
    </w:p>
    <w:p w:rsidR="005C143B" w:rsidRPr="0042088C" w:rsidRDefault="0042088C" w:rsidP="004208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5C143B" w:rsidRPr="0042088C">
        <w:rPr>
          <w:sz w:val="28"/>
          <w:szCs w:val="28"/>
        </w:rPr>
        <w:t>Российские реалии франчайзинга</w:t>
      </w:r>
    </w:p>
    <w:p w:rsidR="005C143B" w:rsidRPr="0042088C" w:rsidRDefault="005C143B" w:rsidP="0042088C">
      <w:pPr>
        <w:pStyle w:val="a5"/>
      </w:pPr>
      <w:r w:rsidRPr="0042088C">
        <w:t>2. Анализ предприятий организованных по франчайзинговому типу в городе Набережные Челны</w:t>
      </w:r>
    </w:p>
    <w:p w:rsidR="005C143B" w:rsidRPr="0042088C" w:rsidRDefault="005C143B" w:rsidP="0042088C">
      <w:pPr>
        <w:pStyle w:val="a5"/>
      </w:pPr>
      <w:r w:rsidRPr="0042088C">
        <w:t>2.1 Перекресток - проект субфранчайзинга</w:t>
      </w:r>
    </w:p>
    <w:p w:rsidR="005C143B" w:rsidRPr="0042088C" w:rsidRDefault="005C143B" w:rsidP="0042088C">
      <w:pPr>
        <w:pStyle w:val="a5"/>
      </w:pPr>
      <w:r w:rsidRPr="0042088C">
        <w:t>2.2 «Унция» товарищество чаеторговцев</w:t>
      </w:r>
    </w:p>
    <w:p w:rsidR="005C143B" w:rsidRPr="0042088C" w:rsidRDefault="005C143B" w:rsidP="0042088C">
      <w:pPr>
        <w:pStyle w:val="a5"/>
      </w:pPr>
      <w:r w:rsidRPr="0042088C">
        <w:t>2.3 Спортландия</w:t>
      </w:r>
      <w:r w:rsidR="0042088C">
        <w:t xml:space="preserve"> </w:t>
      </w:r>
      <w:r w:rsidRPr="0042088C">
        <w:t>эксперт в области франчайзинга</w:t>
      </w:r>
    </w:p>
    <w:p w:rsidR="005C143B" w:rsidRPr="0042088C" w:rsidRDefault="005C143B" w:rsidP="0042088C">
      <w:pPr>
        <w:pStyle w:val="a5"/>
      </w:pPr>
      <w:r w:rsidRPr="0042088C">
        <w:t xml:space="preserve">2.4 </w:t>
      </w:r>
      <w:r w:rsidRPr="0042088C">
        <w:rPr>
          <w:lang w:val="en-US"/>
        </w:rPr>
        <w:t>COLUMBIA</w:t>
      </w:r>
    </w:p>
    <w:p w:rsidR="005C143B" w:rsidRPr="0042088C" w:rsidRDefault="005C143B" w:rsidP="0042088C">
      <w:pPr>
        <w:pStyle w:val="a5"/>
      </w:pPr>
      <w:r w:rsidRPr="0042088C">
        <w:t xml:space="preserve">2.5 Франшиза </w:t>
      </w:r>
      <w:r w:rsidRPr="0042088C">
        <w:rPr>
          <w:lang w:val="en-US"/>
        </w:rPr>
        <w:t>Sprandi</w:t>
      </w:r>
    </w:p>
    <w:p w:rsidR="005C143B" w:rsidRPr="0042088C" w:rsidRDefault="005C143B" w:rsidP="0042088C">
      <w:pPr>
        <w:pStyle w:val="a5"/>
      </w:pPr>
      <w:r w:rsidRPr="0042088C">
        <w:t>2.6 Concept Club</w:t>
      </w:r>
    </w:p>
    <w:p w:rsidR="005C143B" w:rsidRPr="0042088C" w:rsidRDefault="005C143B" w:rsidP="0042088C">
      <w:pPr>
        <w:pStyle w:val="a5"/>
      </w:pPr>
      <w:r w:rsidRPr="0042088C">
        <w:t>З</w:t>
      </w:r>
      <w:r w:rsidR="0042088C">
        <w:t>аключение</w:t>
      </w:r>
    </w:p>
    <w:p w:rsidR="005C143B" w:rsidRPr="0042088C" w:rsidRDefault="005C143B" w:rsidP="0042088C">
      <w:pPr>
        <w:pStyle w:val="a5"/>
      </w:pPr>
      <w:r w:rsidRPr="0042088C">
        <w:t>С</w:t>
      </w:r>
      <w:r w:rsidR="0042088C">
        <w:t>писок использованных источников и литературы</w:t>
      </w:r>
    </w:p>
    <w:p w:rsidR="005C143B" w:rsidRPr="0042088C" w:rsidRDefault="005C143B" w:rsidP="0042088C">
      <w:pPr>
        <w:pStyle w:val="a5"/>
      </w:pPr>
      <w:r w:rsidRPr="0042088C">
        <w:t>Приложение</w:t>
      </w:r>
    </w:p>
    <w:p w:rsidR="005C143B" w:rsidRPr="0042088C" w:rsidRDefault="005C143B" w:rsidP="0042088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C143B" w:rsidRPr="0042088C" w:rsidRDefault="0042088C" w:rsidP="0042088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143B" w:rsidRPr="0042088C">
        <w:rPr>
          <w:sz w:val="28"/>
          <w:szCs w:val="28"/>
        </w:rPr>
        <w:t>Введение</w:t>
      </w:r>
    </w:p>
    <w:p w:rsidR="0042088C" w:rsidRDefault="0042088C" w:rsidP="0042088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C143B" w:rsidRPr="0042088C" w:rsidRDefault="005C143B" w:rsidP="0042088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088C">
        <w:rPr>
          <w:sz w:val="28"/>
          <w:szCs w:val="28"/>
        </w:rPr>
        <w:t xml:space="preserve">Считается, что каждая уважающая себя наука должна иметь красивую легенду. В физике - упавшее на голову Ньютона яблоко, в химии - создание искусственного золота, в кибернетике - искусственный разум. В этом смысле </w:t>
      </w:r>
      <w:r w:rsidRPr="00742237">
        <w:rPr>
          <w:sz w:val="28"/>
          <w:szCs w:val="28"/>
        </w:rPr>
        <w:t>франчайзинг</w:t>
      </w:r>
      <w:r w:rsidRPr="0042088C">
        <w:rPr>
          <w:sz w:val="28"/>
          <w:szCs w:val="28"/>
        </w:rPr>
        <w:t xml:space="preserve"> очень похож на легенду в экономике.</w:t>
      </w:r>
    </w:p>
    <w:p w:rsidR="005C143B" w:rsidRPr="0042088C" w:rsidRDefault="005C143B" w:rsidP="0042088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088C">
        <w:rPr>
          <w:sz w:val="28"/>
          <w:szCs w:val="28"/>
        </w:rPr>
        <w:t xml:space="preserve">Многолетняя практика применения франчайзинга в развитых странах убедительно доказала его чрезвычайную деловую эффективность, которая связана с идеей тиражирования по определенной технологии проверенных практикой концепций бизнеса. Для компаний </w:t>
      </w:r>
      <w:hyperlink r:id="rId8" w:history="1">
        <w:r w:rsidRPr="0042088C">
          <w:rPr>
            <w:rStyle w:val="a4"/>
            <w:color w:val="auto"/>
            <w:sz w:val="28"/>
            <w:szCs w:val="28"/>
            <w:u w:val="none"/>
          </w:rPr>
          <w:t>франчайзинг</w:t>
        </w:r>
      </w:hyperlink>
      <w:r w:rsidRPr="0042088C">
        <w:rPr>
          <w:sz w:val="28"/>
          <w:szCs w:val="28"/>
        </w:rPr>
        <w:t xml:space="preserve"> - это способ распространения бизнеса. Для предпринимателей - это один из способов стать владельцем бизнеса. На растущих рынках, франчайзинг является самым быстрым способом обучения предпринимателей практическим стандартам, которые необходимы, чтобы вести прибыльный бизнес.</w:t>
      </w:r>
    </w:p>
    <w:p w:rsidR="005C143B" w:rsidRPr="0042088C" w:rsidRDefault="005C143B" w:rsidP="0042088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237">
        <w:rPr>
          <w:sz w:val="28"/>
          <w:szCs w:val="28"/>
        </w:rPr>
        <w:t>Франчайзинг в России</w:t>
      </w:r>
      <w:r w:rsidRPr="0042088C">
        <w:rPr>
          <w:sz w:val="28"/>
          <w:szCs w:val="28"/>
        </w:rPr>
        <w:t xml:space="preserve"> делает первые шаги. Его не распространенность в России связана не с какой-либо спецификой нашей страны, а с крайней ограниченностью знаний в этой области не только у широких слоев населения, но и у специалистов-предпринимателей.</w:t>
      </w:r>
    </w:p>
    <w:p w:rsidR="005C143B" w:rsidRPr="0042088C" w:rsidRDefault="005C143B" w:rsidP="0042088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Кратко определить франчайзинг можно как систему контрактных отношений, при которых одна сторона – франчайзер на определённых условиях предоставляет другой стороне – франчайзи использовать своё имя (торговую марку, знак обслуживания, товарный знак, технологию ведения бизнеса и т.д.) при сохранении полной юридической и экономической самостоятельности франчайзи.</w:t>
      </w:r>
    </w:p>
    <w:p w:rsidR="005C143B" w:rsidRPr="0042088C" w:rsidRDefault="005C143B" w:rsidP="0042088C">
      <w:pPr>
        <w:pStyle w:val="a5"/>
        <w:ind w:firstLine="709"/>
      </w:pPr>
      <w:r w:rsidRPr="0042088C">
        <w:t xml:space="preserve">Цель данной курсовой работы выявить, что представляет собой франчайзинг, его особенности, преимущества и недостатки для всех сторон на основе анализа и практического изучения опыта деятельности торговых компаний на примере: Перекрестка, «Унция», Спортландия, </w:t>
      </w:r>
      <w:r w:rsidRPr="0042088C">
        <w:rPr>
          <w:lang w:val="en-US"/>
        </w:rPr>
        <w:t>COLUMBIA</w:t>
      </w:r>
      <w:r w:rsidRPr="0042088C">
        <w:t xml:space="preserve">, </w:t>
      </w:r>
      <w:r w:rsidRPr="0042088C">
        <w:rPr>
          <w:lang w:val="en-US"/>
        </w:rPr>
        <w:t>Sprandi</w:t>
      </w:r>
      <w:r w:rsidRPr="0042088C">
        <w:t>, Concept Club.</w:t>
      </w:r>
      <w:r w:rsidR="0042088C">
        <w:t xml:space="preserve"> </w:t>
      </w:r>
      <w:r w:rsidRPr="0042088C">
        <w:t>Для этого будут рассмотрены следующие аспекты :</w:t>
      </w:r>
    </w:p>
    <w:p w:rsidR="005C143B" w:rsidRPr="0042088C" w:rsidRDefault="005C143B" w:rsidP="0042088C">
      <w:pPr>
        <w:pStyle w:val="a5"/>
        <w:numPr>
          <w:ilvl w:val="0"/>
          <w:numId w:val="25"/>
        </w:numPr>
        <w:tabs>
          <w:tab w:val="clear" w:pos="720"/>
        </w:tabs>
        <w:ind w:left="0" w:firstLine="709"/>
      </w:pPr>
      <w:r w:rsidRPr="0042088C">
        <w:t>теоретические основы франчайзинга;</w:t>
      </w:r>
    </w:p>
    <w:p w:rsidR="005C143B" w:rsidRPr="0042088C" w:rsidRDefault="005C143B" w:rsidP="0042088C">
      <w:pPr>
        <w:pStyle w:val="a5"/>
        <w:numPr>
          <w:ilvl w:val="0"/>
          <w:numId w:val="25"/>
        </w:numPr>
        <w:tabs>
          <w:tab w:val="clear" w:pos="720"/>
        </w:tabs>
        <w:ind w:left="0" w:firstLine="709"/>
      </w:pPr>
      <w:r w:rsidRPr="0042088C">
        <w:t>развитие франчайзинга в России;</w:t>
      </w:r>
    </w:p>
    <w:p w:rsidR="005C143B" w:rsidRPr="0042088C" w:rsidRDefault="005C143B" w:rsidP="0042088C">
      <w:pPr>
        <w:pStyle w:val="a5"/>
        <w:numPr>
          <w:ilvl w:val="0"/>
          <w:numId w:val="25"/>
        </w:numPr>
        <w:tabs>
          <w:tab w:val="clear" w:pos="720"/>
        </w:tabs>
        <w:ind w:left="0" w:firstLine="709"/>
      </w:pPr>
      <w:r w:rsidRPr="0042088C">
        <w:t>факторы способствующи</w:t>
      </w:r>
      <w:r w:rsidR="0042088C">
        <w:t>е</w:t>
      </w:r>
      <w:r w:rsidRPr="0042088C">
        <w:t xml:space="preserve"> развитию франчайзинга.;</w:t>
      </w:r>
    </w:p>
    <w:p w:rsidR="005C143B" w:rsidRPr="0042088C" w:rsidRDefault="005C143B" w:rsidP="0042088C">
      <w:pPr>
        <w:pStyle w:val="a5"/>
        <w:numPr>
          <w:ilvl w:val="0"/>
          <w:numId w:val="25"/>
        </w:numPr>
        <w:tabs>
          <w:tab w:val="clear" w:pos="720"/>
        </w:tabs>
        <w:ind w:left="0" w:firstLine="709"/>
      </w:pPr>
      <w:r w:rsidRPr="0042088C">
        <w:t>анализ предприятий организованных по франчайзинговому типу в городе Набережные Челны.</w:t>
      </w:r>
    </w:p>
    <w:p w:rsidR="005C143B" w:rsidRPr="0042088C" w:rsidRDefault="005C143B" w:rsidP="0042088C">
      <w:pPr>
        <w:pStyle w:val="a5"/>
        <w:numPr>
          <w:ilvl w:val="0"/>
          <w:numId w:val="25"/>
        </w:numPr>
        <w:tabs>
          <w:tab w:val="clear" w:pos="720"/>
        </w:tabs>
        <w:ind w:left="0" w:firstLine="709"/>
      </w:pPr>
      <w:r w:rsidRPr="0042088C">
        <w:t>вывод.</w:t>
      </w:r>
    </w:p>
    <w:p w:rsidR="005C143B" w:rsidRPr="0042088C" w:rsidRDefault="005C143B" w:rsidP="0042088C">
      <w:pPr>
        <w:pStyle w:val="a5"/>
        <w:ind w:firstLine="709"/>
      </w:pPr>
      <w:r w:rsidRPr="0042088C">
        <w:t>В данной курсовой работе использованы различные источники информации: учебные пособия, интернет-сайты, статьи.</w:t>
      </w:r>
    </w:p>
    <w:p w:rsidR="005C143B" w:rsidRPr="0042088C" w:rsidRDefault="005C143B" w:rsidP="0042088C">
      <w:pPr>
        <w:pStyle w:val="a5"/>
        <w:ind w:firstLine="709"/>
      </w:pPr>
      <w:r w:rsidRPr="0042088C">
        <w:t>Курсовая работа состоит из двух глав, введения и заключения. В первой главе курсовой работы рассматривается теоретико-методологические аспекты франчайзинга, во второй главе</w:t>
      </w:r>
    </w:p>
    <w:p w:rsidR="005C143B" w:rsidRPr="0042088C" w:rsidRDefault="005C143B" w:rsidP="0042088C">
      <w:pPr>
        <w:pStyle w:val="a5"/>
        <w:ind w:firstLine="709"/>
      </w:pPr>
    </w:p>
    <w:p w:rsidR="005C143B" w:rsidRPr="0042088C" w:rsidRDefault="0042088C" w:rsidP="0042088C">
      <w:pPr>
        <w:pStyle w:val="a5"/>
        <w:ind w:firstLine="709"/>
      </w:pPr>
      <w:r>
        <w:br w:type="page"/>
      </w:r>
      <w:r w:rsidR="005C143B" w:rsidRPr="0042088C">
        <w:t>1. Теоретико-методологические аспекты франчайзинга</w:t>
      </w:r>
    </w:p>
    <w:p w:rsidR="0042088C" w:rsidRDefault="0042088C" w:rsidP="0042088C">
      <w:pPr>
        <w:pStyle w:val="aa"/>
        <w:tabs>
          <w:tab w:val="clear" w:pos="540"/>
        </w:tabs>
        <w:spacing w:before="0"/>
        <w:ind w:left="0" w:right="0" w:firstLine="709"/>
        <w:rPr>
          <w:szCs w:val="28"/>
        </w:rPr>
      </w:pPr>
    </w:p>
    <w:p w:rsidR="005C143B" w:rsidRPr="0042088C" w:rsidRDefault="005C143B" w:rsidP="0042088C">
      <w:pPr>
        <w:pStyle w:val="aa"/>
        <w:tabs>
          <w:tab w:val="clear" w:pos="540"/>
        </w:tabs>
        <w:spacing w:before="0"/>
        <w:ind w:left="0" w:right="0" w:firstLine="709"/>
        <w:rPr>
          <w:szCs w:val="28"/>
        </w:rPr>
      </w:pPr>
      <w:r w:rsidRPr="0042088C">
        <w:rPr>
          <w:szCs w:val="28"/>
        </w:rPr>
        <w:t>Для понимания того, каким образом франчайзинг может выступать в качестве метода мультипликации присутствия в регионах и значительного повышения объемов оптовых продаж, необходимо в первую очередь разобраться с терминологией, т. к. именно четкое понимание составляющих этого бизнеса позволит достичь требуемого результата.</w:t>
      </w:r>
    </w:p>
    <w:p w:rsidR="005C143B" w:rsidRPr="0042088C" w:rsidRDefault="005C143B" w:rsidP="0042088C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42088C">
        <w:rPr>
          <w:sz w:val="28"/>
          <w:szCs w:val="28"/>
        </w:rPr>
        <w:t xml:space="preserve">Основными понятиями, которыми мы будем оперировать в дальнейшем, являются </w:t>
      </w:r>
      <w:r w:rsidRPr="0042088C">
        <w:rPr>
          <w:iCs/>
          <w:sz w:val="28"/>
          <w:szCs w:val="28"/>
        </w:rPr>
        <w:t>франчайзинг, франчайзер, франчайзи и собственно франшиза.</w:t>
      </w:r>
    </w:p>
    <w:p w:rsidR="005C143B" w:rsidRPr="0042088C" w:rsidRDefault="005C143B" w:rsidP="0042088C">
      <w:pPr>
        <w:spacing w:line="360" w:lineRule="auto"/>
        <w:ind w:firstLine="709"/>
        <w:jc w:val="both"/>
        <w:rPr>
          <w:sz w:val="28"/>
          <w:szCs w:val="28"/>
        </w:rPr>
      </w:pPr>
      <w:r w:rsidRPr="0042088C">
        <w:rPr>
          <w:iCs/>
          <w:sz w:val="28"/>
          <w:szCs w:val="28"/>
        </w:rPr>
        <w:t>Франчайзинг</w:t>
      </w:r>
      <w:r w:rsidRPr="0042088C">
        <w:rPr>
          <w:sz w:val="28"/>
          <w:szCs w:val="28"/>
        </w:rPr>
        <w:t xml:space="preserve"> — способ организации бизнеса, при котором компания-правообладатель (франчайзер) передает независимому предпринимателю или компании-пользователю (франчайзи) право на продажу продукта и услуг этой компании под фирменным наименованием (брендом). Такое право передается франчайзи за определенную первоначальную плату (паушальный взнос), в дальнейшем он оплачивает текущие платежи (роялти) за поддержку и право ведения бизнеса. </w:t>
      </w:r>
      <w:r w:rsidRPr="0042088C">
        <w:rPr>
          <w:sz w:val="28"/>
          <w:szCs w:val="28"/>
        </w:rPr>
        <w:sym w:font="Symbol" w:char="F05B"/>
      </w:r>
      <w:r w:rsidRPr="0042088C">
        <w:rPr>
          <w:sz w:val="28"/>
          <w:szCs w:val="28"/>
        </w:rPr>
        <w:t>2</w:t>
      </w:r>
      <w:r w:rsidRPr="0042088C">
        <w:rPr>
          <w:sz w:val="28"/>
          <w:szCs w:val="28"/>
        </w:rPr>
        <w:sym w:font="Symbol" w:char="F05D"/>
      </w:r>
    </w:p>
    <w:p w:rsidR="005C143B" w:rsidRPr="0042088C" w:rsidRDefault="005C143B" w:rsidP="004208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88C">
        <w:rPr>
          <w:iCs/>
          <w:sz w:val="28"/>
          <w:szCs w:val="28"/>
        </w:rPr>
        <w:t xml:space="preserve">Франчайзер </w:t>
      </w:r>
      <w:r w:rsidRPr="0042088C">
        <w:rPr>
          <w:sz w:val="28"/>
          <w:szCs w:val="28"/>
        </w:rPr>
        <w:t>— это компания, которая передает право пользования своими торговой маркой, «ноу-хау» и бизнес-технологиями. Франчайзер имеет развитый, хорошо отлаженный бизнес, устойчивые рыночные позиции, отличную репутацию.</w:t>
      </w:r>
    </w:p>
    <w:p w:rsidR="005C143B" w:rsidRPr="0042088C" w:rsidRDefault="005C143B" w:rsidP="004208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Франчайзер предлагает проверенные на собственном опыте бизнес-технологии, которые можно неоднократно тиражировать, включая новых участников во франчайзинговые сети. При этом франчайзер как делится успешными решениями, так и предостерегает от возможных ошибок (и, как следствие, убытков или недополучения прибыли). Франчайзер обеспечивает поддержку и сохранение интересов франчайзи на закрепленной территории.</w:t>
      </w:r>
    </w:p>
    <w:p w:rsidR="005C143B" w:rsidRPr="0042088C" w:rsidRDefault="005C143B" w:rsidP="004208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88C">
        <w:rPr>
          <w:iCs/>
          <w:sz w:val="28"/>
          <w:szCs w:val="28"/>
        </w:rPr>
        <w:t>Франчайзи</w:t>
      </w:r>
      <w:r w:rsidRPr="0042088C">
        <w:rPr>
          <w:sz w:val="28"/>
          <w:szCs w:val="28"/>
        </w:rPr>
        <w:t xml:space="preserve"> — это предприниматель или компания, которая покупает франшизу франчайзера с обязательством регулярной выплаты сервисной платы (роялти) за пользование бизнес-технологиями, торговой маркой. Франчайзи самостоятельно несет затраты на создание бизнеса, организует деятельность в соответствии с франчайзинговым пакетом документации. Франчайзер обеспечивает франчайзи необходимой продукцией по его заказам на условиях льготного ценообразования.</w:t>
      </w:r>
    </w:p>
    <w:p w:rsidR="005C143B" w:rsidRPr="0042088C" w:rsidRDefault="005C143B" w:rsidP="004208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Франчайзи обязуется продавать продукт или услуги по заранее определенным законам и правилам ведения бизнеса, которые устанавливает франчайзер. В обмен на осуществление всех этих правил франчайзи получает разрешение использовать широко известный</w:t>
      </w:r>
      <w:r w:rsidRPr="0042088C">
        <w:rPr>
          <w:sz w:val="28"/>
          <w:szCs w:val="28"/>
          <w:vertAlign w:val="superscript"/>
        </w:rPr>
        <w:t xml:space="preserve"> </w:t>
      </w:r>
      <w:r w:rsidRPr="0042088C">
        <w:rPr>
          <w:sz w:val="28"/>
          <w:szCs w:val="28"/>
        </w:rPr>
        <w:t>бренд компании, бизнес-технологии, закупать продукцию по льготным ценам, пользоваться маркетинговыми и информационными технологиями, механизмами поддержки, получать консультации на предмет грамотной организации деятельности.</w:t>
      </w:r>
    </w:p>
    <w:p w:rsidR="005C143B" w:rsidRPr="0042088C" w:rsidRDefault="005C143B" w:rsidP="0042088C">
      <w:pPr>
        <w:pStyle w:val="a8"/>
        <w:ind w:left="0" w:firstLine="709"/>
        <w:rPr>
          <w:sz w:val="28"/>
          <w:szCs w:val="28"/>
        </w:rPr>
      </w:pPr>
      <w:r w:rsidRPr="0042088C">
        <w:rPr>
          <w:sz w:val="28"/>
          <w:szCs w:val="28"/>
        </w:rPr>
        <w:t>Франчайзинговый пакет, или франшиза, включает в себя комплект документации (учебник), описывающий все аспекты основной деятельности и бизнес-процессы франчайзера, пакет фирменного программного обеспечения, а также комплекс мероприятий по первоначальному обучению и консультированию персонала франчайзи при организации франчайзингового предприятия. Приобретение франшизы позволяет заинтересованному предпринимателю вести свой бизнес успешно, с минимальными рисками, не имея при этом опыта, знаний или навыков в соответствующей области.</w:t>
      </w:r>
    </w:p>
    <w:p w:rsidR="005C143B" w:rsidRPr="0042088C" w:rsidRDefault="005C143B" w:rsidP="0042088C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42088C">
        <w:rPr>
          <w:iCs/>
          <w:sz w:val="28"/>
          <w:szCs w:val="28"/>
        </w:rPr>
        <w:t>Первоначальный (паушальный) взнос, т. е. стоимость франчайзингового пакета, франчайзи выплачивает в разовом порядке. В стоимость паушального взноса включаются затраты франчайзера на продажу франшизы, первоначальное обучение и консультирование франчайзи, стоимость программного обеспечения, разработка необходимой дополнительной документации.</w:t>
      </w:r>
    </w:p>
    <w:p w:rsidR="005C143B" w:rsidRPr="0042088C" w:rsidRDefault="005C143B" w:rsidP="0042088C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42088C">
        <w:rPr>
          <w:iCs/>
          <w:sz w:val="28"/>
          <w:szCs w:val="28"/>
        </w:rPr>
        <w:t>Сервисная плата (роялти). Франчайзи берет на себя обязанность с оговоренной периодичностью выплачивать роялти за услуги по поддержанию бизнеса франчайзи, право пользования торговой маркой, а также консалтинг, предоставляемые франчайзером. Сервисная плата обычно рассчитывается как процент от валовых продаж, от маржи, но может также иметь форму фиксированной платы. Предпочтительнее фиксированная форма роялти, что объясняется простотой расчетов и отсутствием вмешательства в финансовую отчетность франчайзи.</w:t>
      </w:r>
    </w:p>
    <w:p w:rsidR="005C143B" w:rsidRPr="0042088C" w:rsidRDefault="005C143B" w:rsidP="0042088C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42088C">
        <w:rPr>
          <w:iCs/>
          <w:sz w:val="28"/>
          <w:szCs w:val="28"/>
        </w:rPr>
        <w:t>Ввиду специфичности коммерческой деятельности и тиражирования технологий франчайзинга на различные форматы ведения бизнеса необходимо дать некоторую классификацию видов франчайзинга.</w:t>
      </w:r>
    </w:p>
    <w:p w:rsidR="005C143B" w:rsidRPr="0042088C" w:rsidRDefault="005C143B" w:rsidP="0042088C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42088C">
        <w:rPr>
          <w:iCs/>
          <w:sz w:val="28"/>
          <w:szCs w:val="28"/>
        </w:rPr>
        <w:t>Основных видов франчайзинга можно выделить семь.</w:t>
      </w:r>
    </w:p>
    <w:p w:rsidR="005C143B" w:rsidRPr="0042088C" w:rsidRDefault="005C143B" w:rsidP="0042088C">
      <w:pPr>
        <w:numPr>
          <w:ilvl w:val="0"/>
          <w:numId w:val="1"/>
        </w:numPr>
        <w:shd w:val="clear" w:color="auto" w:fill="FFFFFF"/>
        <w:tabs>
          <w:tab w:val="clear" w:pos="89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42088C">
        <w:rPr>
          <w:iCs/>
          <w:sz w:val="28"/>
          <w:szCs w:val="28"/>
        </w:rPr>
        <w:t>Товарный франчайзинг представляет собой продажу товаров, производимых франчайзером под зарегистрированным товарным знаком. Франчайзи, как правило, осуществляет их послепродажное обслуживание.</w:t>
      </w:r>
    </w:p>
    <w:p w:rsidR="005C143B" w:rsidRPr="0042088C" w:rsidRDefault="005C143B" w:rsidP="0042088C">
      <w:pPr>
        <w:numPr>
          <w:ilvl w:val="0"/>
          <w:numId w:val="1"/>
        </w:numPr>
        <w:shd w:val="clear" w:color="auto" w:fill="FFFFFF"/>
        <w:tabs>
          <w:tab w:val="clear" w:pos="8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Производственный франчайзинг имеет место, если фирма, обладающая секрет</w:t>
      </w:r>
    </w:p>
    <w:p w:rsidR="005C143B" w:rsidRPr="0042088C" w:rsidRDefault="005C143B" w:rsidP="0042088C">
      <w:pPr>
        <w:numPr>
          <w:ilvl w:val="0"/>
          <w:numId w:val="1"/>
        </w:numPr>
        <w:shd w:val="clear" w:color="auto" w:fill="FFFFFF"/>
        <w:tabs>
          <w:tab w:val="clear" w:pos="89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42088C">
        <w:rPr>
          <w:sz w:val="28"/>
          <w:szCs w:val="28"/>
        </w:rPr>
        <w:t>Производства и запатентованной технолог изготовления, обеспечивает франчайзи сырьем и передает права на использование своей технологии.</w:t>
      </w:r>
    </w:p>
    <w:p w:rsidR="005C143B" w:rsidRPr="0042088C" w:rsidRDefault="005C143B" w:rsidP="0042088C">
      <w:pPr>
        <w:numPr>
          <w:ilvl w:val="0"/>
          <w:numId w:val="1"/>
        </w:numPr>
        <w:shd w:val="clear" w:color="auto" w:fill="FFFFFF"/>
        <w:tabs>
          <w:tab w:val="clear" w:pos="8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Сервисный франчайзинг распространен в сфере услуг. Франчайзи получает право заниматься</w:t>
      </w:r>
      <w:r w:rsidR="0042088C">
        <w:rPr>
          <w:sz w:val="28"/>
          <w:szCs w:val="28"/>
        </w:rPr>
        <w:t xml:space="preserve"> </w:t>
      </w:r>
      <w:r w:rsidRPr="0042088C">
        <w:rPr>
          <w:sz w:val="28"/>
          <w:szCs w:val="28"/>
        </w:rPr>
        <w:t>определенным видом деятельности под торговой маркой франчайзера.</w:t>
      </w:r>
    </w:p>
    <w:p w:rsidR="005C143B" w:rsidRPr="0042088C" w:rsidRDefault="005C143B" w:rsidP="0042088C">
      <w:pPr>
        <w:numPr>
          <w:ilvl w:val="0"/>
          <w:numId w:val="1"/>
        </w:numPr>
        <w:shd w:val="clear" w:color="auto" w:fill="FFFFFF"/>
        <w:tabs>
          <w:tab w:val="clear" w:pos="8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Франчайзинг бизнес-формата является наиболее комплексным. Франчайзер передает франчайзи товарный знак, технологию</w:t>
      </w:r>
      <w:r w:rsidR="0042088C">
        <w:rPr>
          <w:sz w:val="28"/>
          <w:szCs w:val="28"/>
        </w:rPr>
        <w:t xml:space="preserve"> </w:t>
      </w:r>
      <w:r w:rsidRPr="0042088C">
        <w:rPr>
          <w:sz w:val="28"/>
          <w:szCs w:val="28"/>
        </w:rPr>
        <w:t>ведения бизнеса, свои конкурентные имущества и оказывает поддержку на всем протяжении действия договора. При этом франчайзи полностью идентифицируете франчайзером, и становится частью общей</w:t>
      </w:r>
      <w:r w:rsidR="0042088C">
        <w:rPr>
          <w:sz w:val="28"/>
          <w:szCs w:val="28"/>
        </w:rPr>
        <w:t xml:space="preserve"> </w:t>
      </w:r>
      <w:r w:rsidRPr="0042088C">
        <w:rPr>
          <w:sz w:val="28"/>
          <w:szCs w:val="28"/>
        </w:rPr>
        <w:t>корпоративной системы («Копейка», «Пятерочка»,</w:t>
      </w:r>
      <w:r w:rsidR="0042088C">
        <w:rPr>
          <w:sz w:val="28"/>
          <w:szCs w:val="28"/>
        </w:rPr>
        <w:t xml:space="preserve"> </w:t>
      </w:r>
      <w:r w:rsidRPr="0042088C">
        <w:rPr>
          <w:sz w:val="28"/>
          <w:szCs w:val="28"/>
        </w:rPr>
        <w:t>«Покрышкино», «ИНПРОМ»),</w:t>
      </w:r>
    </w:p>
    <w:p w:rsidR="005C143B" w:rsidRPr="0042088C" w:rsidRDefault="005C143B" w:rsidP="0042088C">
      <w:pPr>
        <w:numPr>
          <w:ilvl w:val="0"/>
          <w:numId w:val="1"/>
        </w:numPr>
        <w:shd w:val="clear" w:color="auto" w:fill="FFFFFF"/>
        <w:tabs>
          <w:tab w:val="clear" w:pos="8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Конверсионный франчайзинг – способ расширения сети, при котором действующее самостоятельное предприятие переходит работу по договору франчайзинга и присоединяется к системе франчайзинговых предприятий, работающих под контролем одного</w:t>
      </w:r>
      <w:r w:rsidR="0042088C">
        <w:rPr>
          <w:sz w:val="28"/>
          <w:szCs w:val="28"/>
        </w:rPr>
        <w:t xml:space="preserve"> </w:t>
      </w:r>
      <w:r w:rsidRPr="0042088C">
        <w:rPr>
          <w:sz w:val="28"/>
          <w:szCs w:val="28"/>
        </w:rPr>
        <w:t>франчайзера.</w:t>
      </w:r>
    </w:p>
    <w:p w:rsidR="005C143B" w:rsidRPr="0042088C" w:rsidRDefault="005C143B" w:rsidP="0042088C">
      <w:pPr>
        <w:numPr>
          <w:ilvl w:val="0"/>
          <w:numId w:val="1"/>
        </w:numPr>
        <w:shd w:val="clear" w:color="auto" w:fill="FFFFFF"/>
        <w:tabs>
          <w:tab w:val="clear" w:pos="8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Корпоративный франчайзинг — способ, при котором франчайзи оперирует не с дельным предприятием, а сетью франчайзи готовых предприятий с использованием наемных менеджеров.</w:t>
      </w:r>
    </w:p>
    <w:p w:rsidR="005C143B" w:rsidRDefault="005C143B" w:rsidP="0042088C">
      <w:pPr>
        <w:numPr>
          <w:ilvl w:val="0"/>
          <w:numId w:val="1"/>
        </w:numPr>
        <w:shd w:val="clear" w:color="auto" w:fill="FFFFFF"/>
        <w:tabs>
          <w:tab w:val="clear" w:pos="8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088C">
        <w:rPr>
          <w:sz w:val="28"/>
          <w:szCs w:val="28"/>
        </w:rPr>
        <w:t xml:space="preserve">Субфранчайзинг - форма, при которой получатель мастер-франшизы контролирует определенный район с правом продажи» субфраншиз франчайзера. </w:t>
      </w:r>
      <w:r w:rsidRPr="0042088C">
        <w:rPr>
          <w:sz w:val="28"/>
          <w:szCs w:val="28"/>
        </w:rPr>
        <w:sym w:font="Symbol" w:char="F05B"/>
      </w:r>
      <w:r w:rsidRPr="0042088C">
        <w:rPr>
          <w:sz w:val="28"/>
          <w:szCs w:val="28"/>
        </w:rPr>
        <w:t>2</w:t>
      </w:r>
      <w:r w:rsidRPr="0042088C">
        <w:rPr>
          <w:sz w:val="28"/>
          <w:szCs w:val="28"/>
        </w:rPr>
        <w:sym w:font="Symbol" w:char="F05D"/>
      </w:r>
    </w:p>
    <w:p w:rsidR="0042088C" w:rsidRPr="0042088C" w:rsidRDefault="0042088C" w:rsidP="004208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143B" w:rsidRPr="0042088C" w:rsidRDefault="005C143B" w:rsidP="0042088C">
      <w:pPr>
        <w:pStyle w:val="11"/>
        <w:keepNext w:val="0"/>
        <w:numPr>
          <w:ilvl w:val="1"/>
          <w:numId w:val="8"/>
        </w:numPr>
        <w:tabs>
          <w:tab w:val="clear" w:pos="960"/>
        </w:tabs>
        <w:autoSpaceDE/>
        <w:autoSpaceDN/>
        <w:spacing w:line="360" w:lineRule="auto"/>
        <w:ind w:left="0" w:firstLine="709"/>
        <w:jc w:val="both"/>
      </w:pPr>
      <w:r w:rsidRPr="0042088C">
        <w:t>Развитие франчайзинга в России</w:t>
      </w:r>
    </w:p>
    <w:p w:rsidR="0042088C" w:rsidRDefault="0042088C" w:rsidP="0042088C">
      <w:pPr>
        <w:spacing w:line="360" w:lineRule="auto"/>
        <w:ind w:firstLine="709"/>
        <w:jc w:val="both"/>
        <w:rPr>
          <w:sz w:val="28"/>
          <w:szCs w:val="28"/>
        </w:rPr>
      </w:pPr>
    </w:p>
    <w:p w:rsidR="005C143B" w:rsidRPr="0042088C" w:rsidRDefault="005C143B" w:rsidP="0042088C">
      <w:pPr>
        <w:spacing w:line="360" w:lineRule="auto"/>
        <w:ind w:firstLine="709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С середины 1950-х</w:t>
      </w:r>
      <w:r w:rsidR="0042088C">
        <w:rPr>
          <w:sz w:val="28"/>
          <w:szCs w:val="28"/>
        </w:rPr>
        <w:t xml:space="preserve"> </w:t>
      </w:r>
      <w:r w:rsidRPr="0042088C">
        <w:rPr>
          <w:sz w:val="28"/>
          <w:szCs w:val="28"/>
        </w:rPr>
        <w:t>годов в корне изменил темпы развития сотен и тысяч фирм – сначала в США, а затем и более 100 странах мира. По данным Международной ассоциации франчайзинга, в настоящее время в мире насчитывается 16,5 тыс. франчайзеров и более 1,2 млн. франчайзи; объем продаж сетей составляет почти 1,5 млн.дол., занятость – около 12 млн. чел. Франчайзинговые фирмы создают</w:t>
      </w:r>
      <w:r w:rsidR="0042088C">
        <w:rPr>
          <w:sz w:val="28"/>
          <w:szCs w:val="28"/>
        </w:rPr>
        <w:t xml:space="preserve"> </w:t>
      </w:r>
      <w:r w:rsidRPr="0042088C">
        <w:rPr>
          <w:sz w:val="28"/>
          <w:szCs w:val="28"/>
        </w:rPr>
        <w:t>около 13 % валового национального продукта. Некоторые крупные фирмы-франчайзеры имеют по тысяче и более</w:t>
      </w:r>
      <w:r w:rsidR="0042088C">
        <w:rPr>
          <w:sz w:val="28"/>
          <w:szCs w:val="28"/>
        </w:rPr>
        <w:t xml:space="preserve"> </w:t>
      </w:r>
      <w:r w:rsidRPr="0042088C">
        <w:rPr>
          <w:sz w:val="28"/>
          <w:szCs w:val="28"/>
        </w:rPr>
        <w:t>партнеров-франчайзи, обеспечивая широкое региональное распространение своих марочных товаров и услуг.</w:t>
      </w:r>
    </w:p>
    <w:p w:rsidR="005C143B" w:rsidRPr="0042088C" w:rsidRDefault="005C143B" w:rsidP="0042088C">
      <w:pPr>
        <w:spacing w:line="360" w:lineRule="auto"/>
        <w:ind w:firstLine="709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Признанные лидеры франчайзинга и экспортеры франшизного бизнеса в мире – США, Канада, Корея, Япония и Австралия, лидеры Европы- Германия, Франция и Великобритания.</w:t>
      </w:r>
    </w:p>
    <w:p w:rsidR="005C143B" w:rsidRPr="0042088C" w:rsidRDefault="005C143B" w:rsidP="0042088C">
      <w:pPr>
        <w:spacing w:line="360" w:lineRule="auto"/>
        <w:ind w:firstLine="709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В России франчайзинг укоренился в начале 1990-х годов с помощью таких иностранных компаний, как «Кодак», «Баскин Роббинс», «Макдональдс», «Пицца Хат» и др. Но в настоящее время начинают превалировать российские бренды.</w:t>
      </w:r>
    </w:p>
    <w:p w:rsidR="005C143B" w:rsidRPr="0042088C" w:rsidRDefault="005C143B" w:rsidP="0042088C">
      <w:pPr>
        <w:pStyle w:val="21"/>
        <w:ind w:right="0" w:firstLine="709"/>
        <w:rPr>
          <w:szCs w:val="28"/>
        </w:rPr>
      </w:pPr>
      <w:r w:rsidRPr="0042088C">
        <w:rPr>
          <w:szCs w:val="28"/>
        </w:rPr>
        <w:t>Несмотря на стремительный рост развития франчайзинга, Россия по многим показателям уступает другим развитым странам и, в первую очередь, по количеству франчайзинговых сетей.</w:t>
      </w:r>
    </w:p>
    <w:p w:rsidR="005C143B" w:rsidRPr="0042088C" w:rsidRDefault="005C143B" w:rsidP="0042088C">
      <w:pPr>
        <w:spacing w:line="360" w:lineRule="auto"/>
        <w:ind w:firstLine="709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Заметим, что в России не существует официальной статистики по франчайзингу. О его развитии можно судить только по информации, которую предоставляют сами компании. В настоящее время франчайзеры наиболее активно регистрируются на двух</w:t>
      </w:r>
      <w:r w:rsidR="0042088C">
        <w:rPr>
          <w:sz w:val="28"/>
          <w:szCs w:val="28"/>
        </w:rPr>
        <w:t xml:space="preserve"> </w:t>
      </w:r>
      <w:r w:rsidRPr="0042088C">
        <w:rPr>
          <w:sz w:val="28"/>
          <w:szCs w:val="28"/>
        </w:rPr>
        <w:t>бесплатных интернет-сайтах. Если судить по данным сайтах компаний, то количество франчайзеров существенно уменьшается. США – мировой лидер в развитии системы франчайзинга: около2400 франчайзеров, что в 2-3 раза больше, чем в других странах.</w:t>
      </w:r>
    </w:p>
    <w:p w:rsidR="005C143B" w:rsidRPr="0042088C" w:rsidRDefault="005C143B" w:rsidP="0042088C">
      <w:pPr>
        <w:pStyle w:val="a5"/>
        <w:ind w:firstLine="709"/>
      </w:pPr>
      <w:r w:rsidRPr="0042088C">
        <w:t>В Италии, Испании, Великобритании и других европейских странах количество компаний, находится в достаточно большом диапазоне – от 250 до 950. В России этот показатель составляет всего 163, что почти в 15 раз меньше, чем в США.</w:t>
      </w:r>
    </w:p>
    <w:p w:rsidR="005C143B" w:rsidRPr="0042088C" w:rsidRDefault="005C143B" w:rsidP="0042088C">
      <w:pPr>
        <w:spacing w:line="360" w:lineRule="auto"/>
        <w:ind w:firstLine="709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По количеству франчайзи-предприятий, покупающих франшизу – ситуация еще более впечатляющая. Лидер: США-767тыс. фирм (Германия – 49 тыс., Италия-44тыс., Великобритания- 30 тыс., Испания- 27тыс., Венгрия- 20тыс.). В России их количество около 2,5тыс. Интересно, что по развитию предпринимательства в целом существует та же пропорция.</w:t>
      </w:r>
    </w:p>
    <w:p w:rsidR="005C143B" w:rsidRPr="0042088C" w:rsidRDefault="005C143B" w:rsidP="0042088C">
      <w:pPr>
        <w:spacing w:line="360" w:lineRule="auto"/>
        <w:ind w:firstLine="709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Товарооборот в сфере франчайзинга на душу населения</w:t>
      </w:r>
      <w:r w:rsidR="0042088C">
        <w:rPr>
          <w:sz w:val="28"/>
          <w:szCs w:val="28"/>
        </w:rPr>
        <w:t xml:space="preserve"> </w:t>
      </w:r>
      <w:r w:rsidRPr="0042088C">
        <w:rPr>
          <w:sz w:val="28"/>
          <w:szCs w:val="28"/>
        </w:rPr>
        <w:t>в США является наибольшим среди всех стран мира – 3700 евро на душу населения. В европейских странах он колеблется от 87,5 в Испании до 333 евро в Италии, среднее значение – 226 евро. В России он наименьший из всех проанализированных стран – всего 23,83 евро.</w:t>
      </w:r>
    </w:p>
    <w:p w:rsidR="005C143B" w:rsidRPr="0042088C" w:rsidRDefault="005C143B" w:rsidP="004208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88C">
        <w:rPr>
          <w:sz w:val="28"/>
          <w:szCs w:val="28"/>
        </w:rPr>
        <w:t xml:space="preserve">Третий показатель, характеризующий особенности </w:t>
      </w:r>
      <w:r w:rsidRPr="0042088C">
        <w:rPr>
          <w:sz w:val="28"/>
          <w:szCs w:val="28"/>
          <w:lang w:eastAsia="en-US"/>
        </w:rPr>
        <w:t>ра</w:t>
      </w:r>
      <w:r w:rsidRPr="0042088C">
        <w:rPr>
          <w:sz w:val="28"/>
          <w:szCs w:val="28"/>
        </w:rPr>
        <w:t>звития франчайзинга на российском рынке – темп прироста франчайзинговых сетей. Количественное увеличение франшизных систем определяется теми качественными преимуществами, которые приобретают от взаимодействия стороны франчайзингового соглашения. Так, для головной фирмы франчайзинг – способ расширения сети при минимальных собственных инвестициях, что обеспечивает большее доминирование на рынке и возможность получения ценовых преимуществ.</w:t>
      </w:r>
    </w:p>
    <w:p w:rsidR="005C143B" w:rsidRPr="0042088C" w:rsidRDefault="005C143B" w:rsidP="004208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Для потенциального предпринимателя франчайзинг – альтернатива созданию собственного независимого предприятия. Он получает возможность ведения бизнеса под хорошо известной маркой, использование отработанной системы ведения бизнеса, возможность получать преимущества и экономию, доступные только крупным компаниям, что резко снижает предпринимательские риски. При этом потребность в капитале у потенциального франчайзи значительно меньше, чем при организации независимого собственного дела.</w:t>
      </w:r>
    </w:p>
    <w:p w:rsidR="005C143B" w:rsidRPr="0042088C" w:rsidRDefault="005C143B" w:rsidP="004208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88C">
        <w:rPr>
          <w:sz w:val="28"/>
          <w:szCs w:val="28"/>
        </w:rPr>
        <w:t xml:space="preserve">Количество компаний, желающих продать франшизу, в последние годы стало удваиваться. Но количество тех, кто ее покупает (франчайзи), ежегодно увеличивается только на 20%. В то время как в других развитых странах, наоборот, темп прироста франчайзи практически всегда превышает темп прироста франчайзеров. Так, например, в Италии с 1998г. Прирост числа франчайзеров составил 15,3%, а франчайзи – 107%, в Венгрии те же показатели составляют 13,6% и 300% соответственно. </w:t>
      </w:r>
      <w:r w:rsidRPr="0042088C">
        <w:rPr>
          <w:sz w:val="28"/>
          <w:szCs w:val="28"/>
        </w:rPr>
        <w:sym w:font="Symbol" w:char="F05B"/>
      </w:r>
      <w:r w:rsidRPr="0042088C">
        <w:rPr>
          <w:sz w:val="28"/>
          <w:szCs w:val="28"/>
        </w:rPr>
        <w:t>6</w:t>
      </w:r>
      <w:r w:rsidRPr="0042088C">
        <w:rPr>
          <w:sz w:val="28"/>
          <w:szCs w:val="28"/>
        </w:rPr>
        <w:sym w:font="Symbol" w:char="F05D"/>
      </w:r>
    </w:p>
    <w:p w:rsidR="005C143B" w:rsidRPr="0042088C" w:rsidRDefault="005C143B" w:rsidP="0042088C">
      <w:pPr>
        <w:pStyle w:val="aa"/>
        <w:tabs>
          <w:tab w:val="clear" w:pos="540"/>
        </w:tabs>
        <w:spacing w:before="0"/>
        <w:ind w:left="0" w:right="0" w:firstLine="709"/>
        <w:rPr>
          <w:szCs w:val="28"/>
        </w:rPr>
      </w:pPr>
      <w:r w:rsidRPr="0042088C">
        <w:rPr>
          <w:szCs w:val="28"/>
        </w:rPr>
        <w:t>Скорее всего, на российском рынке предложение франшиз превышает спрос, и по различным причинам потенциальные предприниматели не готовы (или не хотят) в полной мере использовать данный механизм для вступления в бизнес. Видимо, это объясняется неудовлетворительными условиями рыночных предложений по франшизам, а именно: качество предлагаемых товаров (франшиз) не соответствует тому, что за них просят. Отечественные франшизы не отвечают по своему содержанию тому, что принято считать «франчайзингом» в странах с традиционной рыночной экономикой. Отсюда механизм франчайзинга в его классическом понимании в нашей стране функционирует намного менее интенсивно и эффективно, чем это возможно в принципе.</w:t>
      </w:r>
    </w:p>
    <w:p w:rsidR="005C143B" w:rsidRPr="0042088C" w:rsidRDefault="005C143B" w:rsidP="004208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Косвенным подтверждением такого не совсем обычного развития является тот факт, что «Макдональдс», с чьим именем ассоциируется само понятие франчайзинга, отказался от использования данного механизма на территории России.</w:t>
      </w:r>
    </w:p>
    <w:p w:rsidR="005C143B" w:rsidRPr="0042088C" w:rsidRDefault="005C143B" w:rsidP="0042088C">
      <w:pPr>
        <w:spacing w:line="360" w:lineRule="auto"/>
        <w:ind w:firstLine="709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Ради справедливости отметим, что значимость франчайзинга для развития экономики заключается еще и в том, что франчайзинг приносит культуру предпринимательства, и скорость продвижения франчайзинговых сетей характеризует скорость сетей распространения. Это особенно актуально для России, так как такая культура в ней практически полностью утрачена, что характерно для всех стран прошедших путь социалистического развития. Например, Венгрия намного опережает по развитию франчайзинга Россию.</w:t>
      </w:r>
    </w:p>
    <w:p w:rsidR="005C143B" w:rsidRPr="0042088C" w:rsidRDefault="005C143B" w:rsidP="004208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Причинами такого развития франчайзинга в Росси связаны с особенностями его понимания отечественными предпринимателями</w:t>
      </w:r>
    </w:p>
    <w:p w:rsidR="0042088C" w:rsidRDefault="0042088C" w:rsidP="004208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143B" w:rsidRPr="0042088C" w:rsidRDefault="005C143B" w:rsidP="004208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1.2 Опорные принципы российского франчайзинга</w:t>
      </w:r>
    </w:p>
    <w:p w:rsidR="0042088C" w:rsidRDefault="0042088C" w:rsidP="0042088C">
      <w:pPr>
        <w:spacing w:line="360" w:lineRule="auto"/>
        <w:ind w:firstLine="709"/>
        <w:jc w:val="both"/>
        <w:rPr>
          <w:sz w:val="28"/>
          <w:szCs w:val="28"/>
        </w:rPr>
      </w:pPr>
    </w:p>
    <w:p w:rsidR="005C143B" w:rsidRPr="0042088C" w:rsidRDefault="005C143B" w:rsidP="0042088C">
      <w:pPr>
        <w:spacing w:line="360" w:lineRule="auto"/>
        <w:ind w:firstLine="709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Россия является страной с особым законодательством, поэтому необходимо затрону правовой аспект франчайзинга: в действующем законодательстве РФ отсутствует понятие «франчайзинг» как таковое, и это вносит в технологию франчайзинга некоторые сложности и коррективы.</w:t>
      </w:r>
    </w:p>
    <w:p w:rsidR="005C143B" w:rsidRPr="0042088C" w:rsidRDefault="005C143B" w:rsidP="0042088C">
      <w:pPr>
        <w:spacing w:line="360" w:lineRule="auto"/>
        <w:ind w:firstLine="709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И все-таки есть выход. Наиболее близким этому понятию является договор коммерческой концессии, действие которого регулируется главой 54 ГК РФ.</w:t>
      </w:r>
    </w:p>
    <w:p w:rsidR="005C143B" w:rsidRPr="0042088C" w:rsidRDefault="005C143B" w:rsidP="004208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По договору коммерческой концессии одна сторона (правообладатель) обязуется предоставить другой стороне (пользователю) за вознаграждение на срок или без указания срока право использовать в предпринимательской деятельности пользователя комплекс исключительных прав, принадлежащих правообладателю, в том числе право на фирменное наименование и (или) коммерческое обозначение правообладателя, на охраняемую коммерческую информацию, а также на другие предусмотренные договором объекты исключительных прав (товарный знак, знак обслуживания и т.</w:t>
      </w:r>
      <w:r w:rsidR="0042088C">
        <w:rPr>
          <w:sz w:val="28"/>
          <w:szCs w:val="28"/>
        </w:rPr>
        <w:t>д</w:t>
      </w:r>
      <w:r w:rsidRPr="0042088C">
        <w:rPr>
          <w:sz w:val="28"/>
          <w:szCs w:val="28"/>
        </w:rPr>
        <w:t>.).</w:t>
      </w:r>
    </w:p>
    <w:p w:rsidR="005C143B" w:rsidRPr="0042088C" w:rsidRDefault="005C143B" w:rsidP="004208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Договор коммерческой концессии предусматривает использование комплекса исключительных прав, деловой репутации и коммерческого опыта правообладателя в определенном объеме (в частности, с установлением минимального и (или) максимального объема использования), с указанием или без указания территории использования применительно к определенной сфере предпринимательской деятельности (продаже товаров, полученных от правообладателя или произведенных пользователем, осуществлению иной торговой деятельности, выполнению работ, оказанию услуг).</w:t>
      </w:r>
    </w:p>
    <w:p w:rsidR="005C143B" w:rsidRPr="0042088C" w:rsidRDefault="005C143B" w:rsidP="004208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Практикуется заключение в рамках реализации франчайзинговой программы агентских договоров, договоров поставки, лицензирования, ответственного хранения и пр.</w:t>
      </w:r>
    </w:p>
    <w:p w:rsidR="005C143B" w:rsidRPr="0042088C" w:rsidRDefault="005C143B" w:rsidP="004208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По требованию ст. 1028 гл. 54 ГК РФ договоры коммерческой концессии регистрируются органом, осуществившим регистрацию юридического лица или индивидуального предпринимателя, выступающего в качестве правообладателя. Договор коммерческой концессии на использование объекта, охраняемого в соответствии с патентным законодательством, подлежит регистрации также в федеральном органе исполнительной власти в области патентов и товарных знаков. При несоблюдении этого требования договор считается недействительным.</w:t>
      </w:r>
    </w:p>
    <w:p w:rsidR="005C143B" w:rsidRPr="0042088C" w:rsidRDefault="005C143B" w:rsidP="0042088C">
      <w:pPr>
        <w:spacing w:line="360" w:lineRule="auto"/>
        <w:ind w:firstLine="709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Юридическую сторону франчайзинга</w:t>
      </w:r>
      <w:r w:rsidR="0042088C">
        <w:rPr>
          <w:sz w:val="28"/>
          <w:szCs w:val="28"/>
        </w:rPr>
        <w:t xml:space="preserve"> </w:t>
      </w:r>
      <w:r w:rsidRPr="0042088C">
        <w:rPr>
          <w:sz w:val="28"/>
          <w:szCs w:val="28"/>
        </w:rPr>
        <w:t>необходимо изучить достаточно тщательно, поскольку франчайзинговая схема мультипликации является в достаточной степени рисковой. Несоблюдение тонкостей грозит потерей технологий, поскольку договор коммерческой концессии не предусматривает в достаточной степени защиты авторских прав.</w:t>
      </w:r>
    </w:p>
    <w:p w:rsidR="005C143B" w:rsidRPr="0042088C" w:rsidRDefault="005C143B" w:rsidP="0042088C">
      <w:pPr>
        <w:spacing w:line="360" w:lineRule="auto"/>
        <w:ind w:firstLine="709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После ознакомления с юридической терминологией необходимо оценить, что из себя может представлять франшиза оптовой торговой компании.</w:t>
      </w:r>
      <w:r w:rsidRPr="0042088C">
        <w:rPr>
          <w:sz w:val="28"/>
          <w:szCs w:val="28"/>
        </w:rPr>
        <w:sym w:font="Symbol" w:char="F05B"/>
      </w:r>
      <w:r w:rsidRPr="0042088C">
        <w:rPr>
          <w:sz w:val="28"/>
          <w:szCs w:val="28"/>
        </w:rPr>
        <w:t>6</w:t>
      </w:r>
      <w:r w:rsidRPr="0042088C">
        <w:rPr>
          <w:sz w:val="28"/>
          <w:szCs w:val="28"/>
        </w:rPr>
        <w:sym w:font="Symbol" w:char="F05D"/>
      </w:r>
    </w:p>
    <w:p w:rsidR="005C143B" w:rsidRPr="0042088C" w:rsidRDefault="005C143B" w:rsidP="0042088C">
      <w:pPr>
        <w:spacing w:line="360" w:lineRule="auto"/>
        <w:ind w:firstLine="709"/>
        <w:jc w:val="both"/>
        <w:rPr>
          <w:sz w:val="28"/>
          <w:szCs w:val="28"/>
        </w:rPr>
      </w:pPr>
    </w:p>
    <w:p w:rsidR="005C143B" w:rsidRPr="0042088C" w:rsidRDefault="0042088C" w:rsidP="0042088C">
      <w:pPr>
        <w:pStyle w:val="a5"/>
        <w:numPr>
          <w:ilvl w:val="1"/>
          <w:numId w:val="3"/>
        </w:numPr>
        <w:tabs>
          <w:tab w:val="clear" w:pos="660"/>
        </w:tabs>
        <w:ind w:left="0" w:firstLine="709"/>
      </w:pPr>
      <w:r w:rsidRPr="0042088C">
        <w:t>Факторы,</w:t>
      </w:r>
      <w:r w:rsidR="005C143B" w:rsidRPr="0042088C">
        <w:t xml:space="preserve"> способствующие развитию франчайзинга</w:t>
      </w:r>
    </w:p>
    <w:p w:rsidR="0042088C" w:rsidRDefault="0042088C" w:rsidP="0042088C">
      <w:pPr>
        <w:pStyle w:val="a5"/>
        <w:ind w:firstLine="709"/>
      </w:pPr>
    </w:p>
    <w:p w:rsidR="005C143B" w:rsidRPr="0042088C" w:rsidRDefault="005C143B" w:rsidP="0042088C">
      <w:pPr>
        <w:pStyle w:val="a5"/>
        <w:ind w:firstLine="709"/>
      </w:pPr>
      <w:r w:rsidRPr="0042088C">
        <w:t>Франчайзинг распространился за последние сорок лет как предпочтительный по сравнению с другими бизнес – форматами вариант осуществления сбыта и распределения по следующим причинам:</w:t>
      </w:r>
    </w:p>
    <w:p w:rsidR="005C143B" w:rsidRPr="0042088C" w:rsidRDefault="005C143B" w:rsidP="0042088C">
      <w:pPr>
        <w:pStyle w:val="a5"/>
        <w:numPr>
          <w:ilvl w:val="0"/>
          <w:numId w:val="4"/>
        </w:numPr>
        <w:tabs>
          <w:tab w:val="clear" w:pos="720"/>
        </w:tabs>
        <w:ind w:left="0" w:firstLine="709"/>
      </w:pPr>
      <w:r w:rsidRPr="0042088C">
        <w:t>Он выгоден и франчайзеру, и франчайзи;</w:t>
      </w:r>
    </w:p>
    <w:p w:rsidR="005C143B" w:rsidRPr="0042088C" w:rsidRDefault="005C143B" w:rsidP="0042088C">
      <w:pPr>
        <w:pStyle w:val="a5"/>
        <w:numPr>
          <w:ilvl w:val="0"/>
          <w:numId w:val="4"/>
        </w:numPr>
        <w:tabs>
          <w:tab w:val="clear" w:pos="720"/>
        </w:tabs>
        <w:ind w:left="0" w:firstLine="709"/>
      </w:pPr>
      <w:r w:rsidRPr="0042088C">
        <w:t>В социально – экономической среде действовали благоприятные факторы;</w:t>
      </w:r>
    </w:p>
    <w:p w:rsidR="005C143B" w:rsidRPr="0042088C" w:rsidRDefault="005C143B" w:rsidP="0042088C">
      <w:pPr>
        <w:pStyle w:val="a5"/>
        <w:numPr>
          <w:ilvl w:val="0"/>
          <w:numId w:val="4"/>
        </w:numPr>
        <w:tabs>
          <w:tab w:val="clear" w:pos="720"/>
        </w:tabs>
        <w:ind w:left="0" w:firstLine="709"/>
      </w:pPr>
      <w:r w:rsidRPr="0042088C">
        <w:t xml:space="preserve">Сыграли роль заинтересованные третьи стороны. </w:t>
      </w:r>
      <w:r w:rsidRPr="0042088C">
        <w:sym w:font="Symbol" w:char="F05B"/>
      </w:r>
      <w:r w:rsidRPr="0042088C">
        <w:t>3</w:t>
      </w:r>
      <w:r w:rsidRPr="0042088C">
        <w:sym w:font="Symbol" w:char="F05D"/>
      </w:r>
    </w:p>
    <w:p w:rsidR="005C143B" w:rsidRPr="0042088C" w:rsidRDefault="005C143B" w:rsidP="0042088C">
      <w:pPr>
        <w:pStyle w:val="a5"/>
        <w:ind w:firstLine="709"/>
      </w:pPr>
      <w:r w:rsidRPr="0042088C">
        <w:t>Основным побудителем мотивом для франчайзера является обычно недостаток капитала или нежелание подвергать себя риску, беря в долг. Поскольку франчайзи предоставляет капитал, который вкладывается в новое предприятие, экспансия может осуществляться с меньшими затратами капитала фирмы и некоторые риски, связанные с коммерческой деятельностью, переходят с фирмы на франчайзи. Также возникает потенциальная возможность более быстрого роста, чем было бы возможно при самостоятельном расширении компании, и франчайзеру требуется меньше сотрудников, чем для собственных подразделений. Относительно небольшие капиталовложения со стороны франчайзера должны привести к более высокой прибыли от использованного капитала.</w:t>
      </w:r>
    </w:p>
    <w:p w:rsidR="005C143B" w:rsidRPr="0042088C" w:rsidRDefault="005C143B" w:rsidP="0042088C">
      <w:pPr>
        <w:pStyle w:val="a5"/>
        <w:ind w:firstLine="709"/>
      </w:pPr>
      <w:r w:rsidRPr="0042088C">
        <w:t>Более того, франчайзинг позволяет фирмам на уровне приобретать некоторые из характеристик, присущих малым предприятиям, например, знание местных условий, более длительные часы работы, гибкость. Поскольку франчайзи вкладывают собственные средства в бизнес, они обычно являются высокомотивированными,</w:t>
      </w:r>
      <w:r w:rsidR="0042088C">
        <w:t xml:space="preserve"> </w:t>
      </w:r>
      <w:r w:rsidRPr="0042088C">
        <w:t>показатели их предприятий будут лучше, чем у тех, которые руководят менеджеры компании. И наконец, но ни в коем случае не в последнюю очередь, поскольку владение собственным делом дает некоторые преимущества, проще найти хороших франчайзи, хороших менеджеров, так что компания не может позволить нанять менеджера необходимого уровня или с особенными знаниями для управления своим подразделением, при помощи франчайзинга получают возможность решить проблемы персонала.</w:t>
      </w:r>
    </w:p>
    <w:p w:rsidR="005C143B" w:rsidRPr="0042088C" w:rsidRDefault="005C143B" w:rsidP="0042088C">
      <w:pPr>
        <w:pStyle w:val="a5"/>
        <w:ind w:firstLine="709"/>
      </w:pPr>
      <w:r w:rsidRPr="0042088C">
        <w:t>Человек решает стать франчайзи, а не независимым владельцем малого предприятия, потому что его может заинтересовать выгодная комбинация малого и большого бизнеса.</w:t>
      </w:r>
    </w:p>
    <w:p w:rsidR="005C143B" w:rsidRPr="0042088C" w:rsidRDefault="005C143B" w:rsidP="0042088C">
      <w:pPr>
        <w:pStyle w:val="a5"/>
        <w:ind w:firstLine="709"/>
      </w:pPr>
      <w:r w:rsidRPr="0042088C">
        <w:t>Хотя франчайзи и должны быть готовы пожертвовать некоторой независимостью, в обмен на это они получают «возможность и поддержку», которые значительно сокращают риск, присуще созданию своего дела. Это происходит благодаря тому, что они свободно действуют в контролируемой среде, где им предоставляются помощь и поддержка, и в то же время они пользуются преимуществами известной торговой марки, профессионального управления и экономии масштаба более крупной организации. И наконец, франчайзи получают бизнес, который, надо надеяться, можно будет выгодно продать. [3]</w:t>
      </w:r>
    </w:p>
    <w:p w:rsidR="005C143B" w:rsidRPr="0042088C" w:rsidRDefault="005C143B" w:rsidP="0042088C">
      <w:pPr>
        <w:pStyle w:val="a5"/>
        <w:ind w:firstLine="709"/>
      </w:pPr>
      <w:r w:rsidRPr="0042088C">
        <w:t>Несмотря на то, что франчайзинг предоставляет много преимуществ и франчайзеру, и франчайзи, в управлении такой системой возникают некоторые сложности. С одной стороны, франчайзи являются высокомотивированными, преданными и инициативными работниками, а также вкладывают свой капитал в бизнес, с другой – все эти преимущества могут быть в некоторой степени сведены на нет затратами и трудностями, связанными с поддержанием единых стандартов обслуживания и неизменного общественного мнения о компании в условиях такой децентрализованной организации. В некоторой степени это обусловлено тем фактом, что бизнес франчайзи юридически является независимым от франчайзера. Вследствие этого франчайзер не может так же свободно отдавать приказы, как в своих собственных подразделениях. По существу, франшиза является партнерством, хотя и неравным, и именно сложности такого соглашения и потенциальная возможность возникновения конфликта приводили к провалу франчайзинговых организаций.</w:t>
      </w:r>
    </w:p>
    <w:p w:rsidR="005C143B" w:rsidRPr="0042088C" w:rsidRDefault="005C143B" w:rsidP="0042088C">
      <w:pPr>
        <w:pStyle w:val="a5"/>
        <w:ind w:firstLine="709"/>
      </w:pPr>
      <w:r w:rsidRPr="0042088C">
        <w:t>Кроме того, тот факт, что франчайзеру приходится убеждать франчайзи, а не просто отдавать приказы, как в ситуации с менеджерами своей компании, привел некоторых наблюдателей к заключению, что франчайзинговые фирмы менее способны приспособляться к переменам, чем полностью интегрированные компании.</w:t>
      </w:r>
    </w:p>
    <w:p w:rsidR="005C143B" w:rsidRDefault="005C143B" w:rsidP="0042088C">
      <w:pPr>
        <w:pStyle w:val="a5"/>
        <w:ind w:firstLine="709"/>
      </w:pPr>
      <w:r w:rsidRPr="0042088C">
        <w:t>Для франчайзера самой большой проблемой является успешное управление всеми аспектами взаимоотношений с франчайзи. Для франчайзи самой главной заботой является качество франчайзера, т.е. насколько хорошо была проведена, проверена на практике концепция фирмы</w:t>
      </w:r>
      <w:r w:rsidR="0042088C">
        <w:t xml:space="preserve"> </w:t>
      </w:r>
      <w:r w:rsidRPr="0042088C">
        <w:t>и насколько хорошо будет франчайзер исполнять свои постоянные обязанности по отношению к своим франчайзи. [3]</w:t>
      </w:r>
    </w:p>
    <w:p w:rsidR="0042088C" w:rsidRPr="0042088C" w:rsidRDefault="0042088C" w:rsidP="0042088C">
      <w:pPr>
        <w:pStyle w:val="a5"/>
        <w:ind w:firstLine="709"/>
      </w:pPr>
    </w:p>
    <w:p w:rsidR="005C143B" w:rsidRPr="0042088C" w:rsidRDefault="005C143B" w:rsidP="0042088C">
      <w:pPr>
        <w:pStyle w:val="a5"/>
        <w:numPr>
          <w:ilvl w:val="1"/>
          <w:numId w:val="3"/>
        </w:numPr>
        <w:tabs>
          <w:tab w:val="clear" w:pos="660"/>
        </w:tabs>
        <w:ind w:left="0" w:firstLine="709"/>
      </w:pPr>
      <w:r w:rsidRPr="0042088C">
        <w:t>Российские реалии франчайзинга</w:t>
      </w:r>
    </w:p>
    <w:p w:rsidR="0042088C" w:rsidRDefault="0042088C" w:rsidP="0042088C">
      <w:pPr>
        <w:pStyle w:val="a5"/>
        <w:ind w:firstLine="709"/>
      </w:pPr>
    </w:p>
    <w:p w:rsidR="005C143B" w:rsidRPr="0042088C" w:rsidRDefault="005C143B" w:rsidP="0042088C">
      <w:pPr>
        <w:pStyle w:val="a5"/>
        <w:ind w:firstLine="709"/>
      </w:pPr>
      <w:r w:rsidRPr="0042088C">
        <w:t>Специфика развития предпринимательства в России привели к тому, что быстрее всего франчайзинг развивается в сфере</w:t>
      </w:r>
      <w:r w:rsidR="0042088C">
        <w:t xml:space="preserve"> </w:t>
      </w:r>
      <w:r w:rsidRPr="0042088C">
        <w:t>общественного питания и розничных продаж. Здесь и объемы больше (в России по сей день на еду и одежду граждане в среднем тратят более половины доходов), и риски меньше.</w:t>
      </w:r>
    </w:p>
    <w:p w:rsidR="005C143B" w:rsidRPr="0042088C" w:rsidRDefault="005C143B" w:rsidP="0042088C">
      <w:pPr>
        <w:pStyle w:val="a5"/>
        <w:ind w:firstLine="709"/>
      </w:pPr>
      <w:r w:rsidRPr="0042088C">
        <w:t>В сфере общественного питания основными конкурентами на сегодняшний являются рестораны быстрого обслуживания «Ростик'с» и рестораны быстрого питания «</w:t>
      </w:r>
      <w:r w:rsidRPr="0042088C">
        <w:rPr>
          <w:lang w:val="en-US"/>
        </w:rPr>
        <w:t>McDonald</w:t>
      </w:r>
      <w:r w:rsidRPr="0042088C">
        <w:t>'</w:t>
      </w:r>
      <w:r w:rsidRPr="0042088C">
        <w:rPr>
          <w:lang w:val="en-US"/>
        </w:rPr>
        <w:t>s</w:t>
      </w:r>
      <w:r w:rsidRPr="0042088C">
        <w:t>». Эти компании избрали разные стратегии развития на российском рынке. «</w:t>
      </w:r>
      <w:r w:rsidRPr="0042088C">
        <w:rPr>
          <w:lang w:val="en-US"/>
        </w:rPr>
        <w:t>McDonald</w:t>
      </w:r>
      <w:r w:rsidRPr="0042088C">
        <w:t>'</w:t>
      </w:r>
      <w:r w:rsidRPr="0042088C">
        <w:rPr>
          <w:lang w:val="en-US"/>
        </w:rPr>
        <w:t>s</w:t>
      </w:r>
      <w:r w:rsidRPr="0042088C">
        <w:t>» открывает рестораны в России только на условиях 100%-го инвестирования собственных средств. «Ростик'с», а также другие рестораны холдинга «Росинтер ресторантс» расширяют свои сети с использованием франчайзинга. «Росинтер ресторантс» является лидером на российском рынке среди ресторанных компаний. В управлении ООО «Росинтер Ресторантс Холдинг» кроме «Ростик'са» находятся предприятия под торговыми марками «</w:t>
      </w:r>
      <w:r w:rsidRPr="0042088C">
        <w:rPr>
          <w:lang w:val="en-US"/>
        </w:rPr>
        <w:t>IL</w:t>
      </w:r>
      <w:r w:rsidRPr="0042088C">
        <w:t xml:space="preserve"> Патио», «Планета Суши», «</w:t>
      </w:r>
      <w:r w:rsidRPr="0042088C">
        <w:rPr>
          <w:lang w:val="en-US"/>
        </w:rPr>
        <w:t>Friday</w:t>
      </w:r>
      <w:r w:rsidRPr="0042088C">
        <w:t>'</w:t>
      </w:r>
      <w:r w:rsidRPr="0042088C">
        <w:rPr>
          <w:lang w:val="en-US"/>
        </w:rPr>
        <w:t>s</w:t>
      </w:r>
      <w:r w:rsidRPr="0042088C">
        <w:t>», «Американский Бар и Гриль», «Мока Лока», «Сибирская корона», «Санта Фе», «Печки-Лавочки». А скоро</w:t>
      </w:r>
      <w:r w:rsidR="0042088C">
        <w:t xml:space="preserve"> </w:t>
      </w:r>
      <w:r w:rsidRPr="0042088C">
        <w:t xml:space="preserve">корпоративный флагман «Ростик'с» превратится в «Ростик'с - </w:t>
      </w:r>
      <w:r w:rsidRPr="0042088C">
        <w:rPr>
          <w:lang w:val="en-US"/>
        </w:rPr>
        <w:t>KFC</w:t>
      </w:r>
      <w:r w:rsidRPr="0042088C">
        <w:t>».</w:t>
      </w:r>
    </w:p>
    <w:p w:rsidR="005C143B" w:rsidRPr="0042088C" w:rsidRDefault="005C143B" w:rsidP="0042088C">
      <w:pPr>
        <w:pStyle w:val="a5"/>
        <w:ind w:firstLine="709"/>
      </w:pPr>
      <w:r w:rsidRPr="0042088C">
        <w:t>Очень быстрыми темпами развивается франчайзинг на российском рынке одежды, причем российские франчайзеры не</w:t>
      </w:r>
      <w:r w:rsidR="0042088C">
        <w:t xml:space="preserve"> </w:t>
      </w:r>
      <w:r w:rsidRPr="0042088C">
        <w:t>сильно отстают от иностранных.</w:t>
      </w:r>
    </w:p>
    <w:p w:rsidR="005C143B" w:rsidRPr="0042088C" w:rsidRDefault="005C143B" w:rsidP="0042088C">
      <w:pPr>
        <w:pStyle w:val="a5"/>
        <w:ind w:firstLine="709"/>
      </w:pPr>
      <w:r w:rsidRPr="0042088C">
        <w:t>Российские франчайзеры чаще всего предлагают</w:t>
      </w:r>
      <w:r w:rsidR="0042088C">
        <w:t xml:space="preserve"> </w:t>
      </w:r>
      <w:r w:rsidRPr="0042088C">
        <w:t xml:space="preserve">товары более низкого ценового сегмента, и перспектив в регионах у них больше. Наиболее развитие франчайзинговые сети у компаний </w:t>
      </w:r>
      <w:r w:rsidRPr="0042088C">
        <w:rPr>
          <w:lang w:val="en-US"/>
        </w:rPr>
        <w:t>SELA</w:t>
      </w:r>
      <w:r w:rsidRPr="0042088C">
        <w:t xml:space="preserve">, </w:t>
      </w:r>
      <w:r w:rsidRPr="0042088C">
        <w:rPr>
          <w:lang w:val="en-US"/>
        </w:rPr>
        <w:t>Oggi</w:t>
      </w:r>
      <w:r w:rsidRPr="0042088C">
        <w:t xml:space="preserve">, </w:t>
      </w:r>
      <w:r w:rsidRPr="0042088C">
        <w:rPr>
          <w:lang w:val="en-US"/>
        </w:rPr>
        <w:t>Lollipop</w:t>
      </w:r>
      <w:r w:rsidRPr="0042088C">
        <w:t>(</w:t>
      </w:r>
      <w:r w:rsidRPr="0042088C">
        <w:rPr>
          <w:lang w:val="en-US"/>
        </w:rPr>
        <w:t>Lo</w:t>
      </w:r>
      <w:r w:rsidRPr="0042088C">
        <w:t>), Джинсовая симфония, СпортМастер.</w:t>
      </w:r>
    </w:p>
    <w:p w:rsidR="005C143B" w:rsidRPr="0042088C" w:rsidRDefault="005C143B" w:rsidP="0042088C">
      <w:pPr>
        <w:pStyle w:val="a5"/>
        <w:ind w:firstLine="709"/>
      </w:pPr>
      <w:r w:rsidRPr="0042088C">
        <w:t xml:space="preserve">Иностранные франчайзеры чаще высокого и изредка среднего ценового сегмента, именно поэтому им не всегда имеет смысл выходить в регионы России. Основные игроки в России: </w:t>
      </w:r>
      <w:r w:rsidRPr="0042088C">
        <w:rPr>
          <w:lang w:val="en-US"/>
        </w:rPr>
        <w:t>Benetton</w:t>
      </w:r>
      <w:r w:rsidRPr="0042088C">
        <w:t xml:space="preserve">, </w:t>
      </w:r>
      <w:r w:rsidRPr="0042088C">
        <w:rPr>
          <w:lang w:val="en-US"/>
        </w:rPr>
        <w:t>Zara</w:t>
      </w:r>
      <w:r w:rsidRPr="0042088C">
        <w:t xml:space="preserve">, </w:t>
      </w:r>
      <w:r w:rsidRPr="0042088C">
        <w:rPr>
          <w:lang w:val="en-US"/>
        </w:rPr>
        <w:t>Mango</w:t>
      </w:r>
      <w:r w:rsidRPr="0042088C">
        <w:t xml:space="preserve">, </w:t>
      </w:r>
      <w:r w:rsidRPr="0042088C">
        <w:rPr>
          <w:lang w:val="en-US"/>
        </w:rPr>
        <w:t>Mexx</w:t>
      </w:r>
      <w:r w:rsidRPr="0042088C">
        <w:t xml:space="preserve">, </w:t>
      </w:r>
      <w:r w:rsidRPr="0042088C">
        <w:rPr>
          <w:lang w:val="en-US"/>
        </w:rPr>
        <w:t>Gucci</w:t>
      </w:r>
      <w:r w:rsidRPr="0042088C">
        <w:t xml:space="preserve">, </w:t>
      </w:r>
      <w:r w:rsidRPr="0042088C">
        <w:rPr>
          <w:lang w:val="en-US"/>
        </w:rPr>
        <w:t>Hugo</w:t>
      </w:r>
      <w:r w:rsidRPr="0042088C">
        <w:t xml:space="preserve"> </w:t>
      </w:r>
      <w:r w:rsidRPr="0042088C">
        <w:rPr>
          <w:lang w:val="en-US"/>
        </w:rPr>
        <w:t>Boss</w:t>
      </w:r>
      <w:r w:rsidRPr="0042088C">
        <w:t xml:space="preserve">, </w:t>
      </w:r>
      <w:r w:rsidRPr="0042088C">
        <w:rPr>
          <w:lang w:val="en-US"/>
        </w:rPr>
        <w:t>Fendi</w:t>
      </w:r>
      <w:r w:rsidRPr="0042088C">
        <w:t>, Naf Naf, Sisley, s. Oliver, Tommy Hilfiger, Jennifer, Escada.</w:t>
      </w:r>
    </w:p>
    <w:p w:rsidR="005C143B" w:rsidRPr="0042088C" w:rsidRDefault="005C143B" w:rsidP="0042088C">
      <w:pPr>
        <w:pStyle w:val="a5"/>
        <w:ind w:firstLine="709"/>
      </w:pPr>
      <w:r w:rsidRPr="0042088C">
        <w:t xml:space="preserve">На российском рынке обуви похожая ситуация. А наиболее яркими представителями франчайзинга среди российских компаний является Монарх, Эконика, Центр обувь, среди иностранных франчайзеров можно отметить </w:t>
      </w:r>
      <w:r w:rsidRPr="0042088C">
        <w:rPr>
          <w:lang w:val="en-US"/>
        </w:rPr>
        <w:t>Carlo</w:t>
      </w:r>
      <w:r w:rsidRPr="0042088C">
        <w:t xml:space="preserve"> </w:t>
      </w:r>
      <w:r w:rsidRPr="0042088C">
        <w:rPr>
          <w:lang w:val="en-US"/>
        </w:rPr>
        <w:t>Pazolini</w:t>
      </w:r>
      <w:r w:rsidRPr="0042088C">
        <w:t xml:space="preserve">, </w:t>
      </w:r>
      <w:r w:rsidRPr="0042088C">
        <w:rPr>
          <w:lang w:val="en-US"/>
        </w:rPr>
        <w:t>Ecco</w:t>
      </w:r>
      <w:r w:rsidRPr="0042088C">
        <w:t xml:space="preserve">, </w:t>
      </w:r>
      <w:r w:rsidRPr="0042088C">
        <w:rPr>
          <w:lang w:val="en-US"/>
        </w:rPr>
        <w:t>Fabi</w:t>
      </w:r>
      <w:r w:rsidRPr="0042088C">
        <w:t xml:space="preserve">, </w:t>
      </w:r>
      <w:r w:rsidRPr="0042088C">
        <w:rPr>
          <w:lang w:val="en-US"/>
        </w:rPr>
        <w:t>Camelot</w:t>
      </w:r>
      <w:r w:rsidRPr="0042088C">
        <w:t xml:space="preserve">, </w:t>
      </w:r>
      <w:r w:rsidRPr="0042088C">
        <w:rPr>
          <w:lang w:val="en-US"/>
        </w:rPr>
        <w:t>Nike</w:t>
      </w:r>
      <w:r w:rsidRPr="0042088C">
        <w:t xml:space="preserve">, </w:t>
      </w:r>
      <w:r w:rsidRPr="0042088C">
        <w:rPr>
          <w:lang w:val="en-US"/>
        </w:rPr>
        <w:t>Adidas</w:t>
      </w:r>
      <w:r w:rsidRPr="0042088C">
        <w:t xml:space="preserve">, Обувь </w:t>
      </w:r>
      <w:r w:rsidRPr="0042088C">
        <w:rPr>
          <w:lang w:val="en-US"/>
        </w:rPr>
        <w:t>XXI</w:t>
      </w:r>
      <w:r w:rsidRPr="0042088C">
        <w:t xml:space="preserve"> века, </w:t>
      </w:r>
      <w:r w:rsidRPr="0042088C">
        <w:rPr>
          <w:lang w:val="en-US"/>
        </w:rPr>
        <w:t>Sergio</w:t>
      </w:r>
      <w:r w:rsidRPr="0042088C">
        <w:t xml:space="preserve"> </w:t>
      </w:r>
      <w:r w:rsidRPr="0042088C">
        <w:rPr>
          <w:lang w:val="en-US"/>
        </w:rPr>
        <w:t>Rossi</w:t>
      </w:r>
      <w:r w:rsidRPr="0042088C">
        <w:t>.</w:t>
      </w:r>
    </w:p>
    <w:p w:rsidR="005C143B" w:rsidRPr="0042088C" w:rsidRDefault="005C143B" w:rsidP="0042088C">
      <w:pPr>
        <w:pStyle w:val="a5"/>
        <w:ind w:firstLine="709"/>
      </w:pPr>
      <w:r w:rsidRPr="0042088C">
        <w:t>В торговле продуктами питания франчайзинг развивался менее активно, чем непродовольственном ритейле. Но в последнее время продуктовые операторы наверстывают упущенное. Искушение приумножить сеть, затратив при этом минимум собственных средств, велико. Кроме того, на</w:t>
      </w:r>
      <w:r w:rsidR="0042088C">
        <w:t xml:space="preserve"> </w:t>
      </w:r>
      <w:r w:rsidRPr="0042088C">
        <w:t>кону стоят региональные рынки, укрепиться на которых необходимо, опередив своих конкурентов.</w:t>
      </w:r>
    </w:p>
    <w:p w:rsidR="005C143B" w:rsidRPr="0042088C" w:rsidRDefault="005C143B" w:rsidP="0042088C">
      <w:pPr>
        <w:pStyle w:val="a5"/>
        <w:ind w:firstLine="709"/>
      </w:pPr>
      <w:r w:rsidRPr="0042088C">
        <w:t>Так считают в «Патэрсоне», чья программа стартовала в начале 2005 года. В компании говорят, что такой путь целесообразнее с точки зрения корпоративного управления.</w:t>
      </w:r>
    </w:p>
    <w:p w:rsidR="005C143B" w:rsidRPr="0042088C" w:rsidRDefault="005C143B" w:rsidP="0042088C">
      <w:pPr>
        <w:pStyle w:val="a5"/>
        <w:ind w:firstLine="709"/>
      </w:pPr>
      <w:r w:rsidRPr="0042088C">
        <w:t>До настоящего времени из российских продуктовых ритейлеров наиболее активно франчайзинг использовала компания «Пятерочка». По франчайзингу работало более половины магазинов этой сети. Но пока не понятно, как будут обстоять дело с франчайзинговым в объединенной компании «Пятерочки» и «Перекрестка», ведь Перекресток до настоящего времени использовал только «усеченный» франчайзинг (в торговых центрах «Твой Дом»).</w:t>
      </w:r>
    </w:p>
    <w:p w:rsidR="005C143B" w:rsidRPr="0042088C" w:rsidRDefault="005C143B" w:rsidP="0042088C">
      <w:pPr>
        <w:pStyle w:val="a5"/>
        <w:ind w:firstLine="709"/>
      </w:pPr>
      <w:r w:rsidRPr="0042088C">
        <w:t>Конечно, от форс- мажоров и недружественных акций во франчайзинге застраховаться сложно. Поэтому единственной гарантией от рисков является заинтересованность сторон в долговременном сотрудничестве. [5]</w:t>
      </w:r>
    </w:p>
    <w:p w:rsidR="005C143B" w:rsidRPr="0042088C" w:rsidRDefault="005C143B" w:rsidP="0042088C">
      <w:pPr>
        <w:pStyle w:val="a5"/>
        <w:ind w:firstLine="709"/>
      </w:pPr>
    </w:p>
    <w:p w:rsidR="005C143B" w:rsidRPr="0042088C" w:rsidRDefault="0042088C" w:rsidP="0042088C">
      <w:pPr>
        <w:pStyle w:val="a5"/>
        <w:ind w:firstLine="709"/>
      </w:pPr>
      <w:r>
        <w:br w:type="page"/>
      </w:r>
      <w:r w:rsidR="005C143B" w:rsidRPr="0042088C">
        <w:t>2. Анализ предприятий организованных франчайзинговому типу в городе Набережные Челны</w:t>
      </w:r>
    </w:p>
    <w:p w:rsidR="0042088C" w:rsidRDefault="0042088C" w:rsidP="0042088C">
      <w:pPr>
        <w:pStyle w:val="a5"/>
        <w:ind w:firstLine="709"/>
      </w:pPr>
    </w:p>
    <w:p w:rsidR="005C143B" w:rsidRPr="0042088C" w:rsidRDefault="005C143B" w:rsidP="0042088C">
      <w:pPr>
        <w:pStyle w:val="a5"/>
        <w:ind w:firstLine="709"/>
      </w:pPr>
      <w:r w:rsidRPr="0042088C">
        <w:t xml:space="preserve">24 марта 2007 года в Набережных Челнах состоялась торжественное открытие одного из крупнейших торгово-развлекательных центров в Татарстане – ТРЦ «Торговый Квартал» с общей площадью </w:t>
      </w:r>
      <w:smartTag w:uri="urn:schemas-microsoft-com:office:smarttags" w:element="metricconverter">
        <w:smartTagPr>
          <w:attr w:name="ProductID" w:val="900 кв. м"/>
        </w:smartTagPr>
        <w:r w:rsidRPr="0042088C">
          <w:t>40 000 кв. м</w:t>
        </w:r>
      </w:smartTag>
      <w:r w:rsidRPr="0042088C">
        <w:t xml:space="preserve">. </w:t>
      </w:r>
      <w:r w:rsidRPr="0042088C">
        <w:sym w:font="Symbol" w:char="F05B"/>
      </w:r>
      <w:r w:rsidRPr="0042088C">
        <w:t>8</w:t>
      </w:r>
      <w:r w:rsidRPr="0042088C">
        <w:sym w:font="Symbol" w:char="F05D"/>
      </w:r>
    </w:p>
    <w:p w:rsidR="005C143B" w:rsidRPr="0042088C" w:rsidRDefault="005C143B" w:rsidP="0042088C">
      <w:pPr>
        <w:pStyle w:val="a5"/>
        <w:ind w:firstLine="709"/>
      </w:pPr>
      <w:r w:rsidRPr="0042088C">
        <w:t>Большая часть первого этажа отдана крупному продовольственному супермаркету "Перекресток". Здесь же размещена торговая галерея: Carlo Pazolini, Ille de Boute, "Снежная королева", "Для душа и души", "Бюстье" и другие известные операторы.</w:t>
      </w:r>
    </w:p>
    <w:p w:rsidR="005C143B" w:rsidRPr="0042088C" w:rsidRDefault="005C143B" w:rsidP="0042088C">
      <w:pPr>
        <w:pStyle w:val="a5"/>
        <w:ind w:firstLine="709"/>
      </w:pPr>
      <w:r w:rsidRPr="0042088C">
        <w:t>На втором этаже работают крупные магазины аудио- и видеотехники "М.Видео", спортивных товаров "Спортмастер", детских товаров "Детский мир", а также торговые операторы одежды, обуви, косметики, аксессуаров: Sela, Glance, O'stin, Oggi, Ecco, Chester и другие.</w:t>
      </w:r>
    </w:p>
    <w:p w:rsidR="005C143B" w:rsidRPr="0042088C" w:rsidRDefault="005C143B" w:rsidP="0042088C">
      <w:pPr>
        <w:pStyle w:val="a5"/>
        <w:ind w:firstLine="709"/>
      </w:pPr>
      <w:r w:rsidRPr="0042088C">
        <w:t>Компания «Торговый Квартал» оказывает посреднические услуги в области франчайзинга и запуска брэнда в регионах, а также логистической поддержки для выхода сетевого оператора в отдаленные регионы России.</w:t>
      </w:r>
    </w:p>
    <w:p w:rsidR="005C143B" w:rsidRPr="0042088C" w:rsidRDefault="005C143B" w:rsidP="0042088C">
      <w:pPr>
        <w:pStyle w:val="a5"/>
        <w:ind w:firstLine="709"/>
      </w:pPr>
    </w:p>
    <w:p w:rsidR="005C143B" w:rsidRPr="0042088C" w:rsidRDefault="005C143B" w:rsidP="0042088C">
      <w:pPr>
        <w:pStyle w:val="a5"/>
        <w:ind w:firstLine="709"/>
      </w:pPr>
      <w:r w:rsidRPr="0042088C">
        <w:t>2.1 Перекресток - проект субфранчайзинга</w:t>
      </w:r>
    </w:p>
    <w:p w:rsidR="0042088C" w:rsidRDefault="0042088C" w:rsidP="0042088C">
      <w:pPr>
        <w:pStyle w:val="a5"/>
        <w:ind w:firstLine="709"/>
      </w:pPr>
    </w:p>
    <w:p w:rsidR="005C143B" w:rsidRPr="0042088C" w:rsidRDefault="005C143B" w:rsidP="0042088C">
      <w:pPr>
        <w:pStyle w:val="a5"/>
        <w:ind w:firstLine="709"/>
      </w:pPr>
      <w:r w:rsidRPr="0042088C">
        <w:t>«Перекресток» — ведущая национальная сеть супермаркетов, одна из первых в истории отечественного ритейла. Первый «Перекресток» был открыт в сентябре 1995 года в Москве. В основе сети — магазины трех форматов: «у дома», «супермаркет» и «городской гипермаркет».</w:t>
      </w:r>
    </w:p>
    <w:p w:rsidR="005C143B" w:rsidRPr="0042088C" w:rsidRDefault="005C143B" w:rsidP="0042088C">
      <w:pPr>
        <w:pStyle w:val="a5"/>
        <w:ind w:firstLine="709"/>
      </w:pPr>
      <w:r w:rsidRPr="0042088C">
        <w:t>18 мая 2006 года была завершена уникальная сделка по слиянию двух ведущих российских торговых сетей — «Перекрестка» и «Пятерочки». Материнская компания «Пятерочки» — голландская Pyaterochka Holding</w:t>
      </w:r>
      <w:r w:rsidR="0042088C">
        <w:t xml:space="preserve"> </w:t>
      </w:r>
      <w:r w:rsidRPr="0042088C">
        <w:t>N. V. — выкупила у консорциума «Альфа-Групп» и инвестиционного фонда Templeton 100% акций «Перекрестка» за $1,365 млрд. Одновременно «Альфа-Групп» приобрела около 50% акций объединенной компании за $1,178 млрд. В результате слияния была создана компания — лидер рынка российской розничной торговли России.</w:t>
      </w:r>
    </w:p>
    <w:p w:rsidR="005C143B" w:rsidRPr="0042088C" w:rsidRDefault="005C143B" w:rsidP="0042088C">
      <w:pPr>
        <w:pStyle w:val="a5"/>
        <w:ind w:firstLine="709"/>
      </w:pPr>
      <w:r w:rsidRPr="0042088C">
        <w:t>Перекресток предлагает партнерство:</w:t>
      </w:r>
    </w:p>
    <w:p w:rsidR="005C143B" w:rsidRPr="0042088C" w:rsidRDefault="005C143B" w:rsidP="0042088C">
      <w:pPr>
        <w:pStyle w:val="a5"/>
        <w:numPr>
          <w:ilvl w:val="0"/>
          <w:numId w:val="11"/>
        </w:numPr>
        <w:tabs>
          <w:tab w:val="clear" w:pos="1440"/>
        </w:tabs>
        <w:ind w:left="0" w:firstLine="709"/>
      </w:pPr>
      <w:r w:rsidRPr="0042088C">
        <w:t>идеологию (философию) создания и ведения розничного бизнеса;</w:t>
      </w:r>
    </w:p>
    <w:p w:rsidR="005C143B" w:rsidRPr="0042088C" w:rsidRDefault="005C143B" w:rsidP="0042088C">
      <w:pPr>
        <w:pStyle w:val="a5"/>
        <w:numPr>
          <w:ilvl w:val="0"/>
          <w:numId w:val="11"/>
        </w:numPr>
        <w:tabs>
          <w:tab w:val="clear" w:pos="1440"/>
        </w:tabs>
        <w:ind w:left="0" w:firstLine="709"/>
      </w:pPr>
      <w:r w:rsidRPr="0042088C">
        <w:t>известный в России товарный знак — «Перекресток»;</w:t>
      </w:r>
    </w:p>
    <w:p w:rsidR="005C143B" w:rsidRPr="0042088C" w:rsidRDefault="005C143B" w:rsidP="0042088C">
      <w:pPr>
        <w:pStyle w:val="a5"/>
        <w:numPr>
          <w:ilvl w:val="0"/>
          <w:numId w:val="11"/>
        </w:numPr>
        <w:tabs>
          <w:tab w:val="clear" w:pos="1440"/>
        </w:tabs>
        <w:ind w:left="0" w:firstLine="709"/>
      </w:pPr>
      <w:r w:rsidRPr="0042088C">
        <w:t>систему бизнес процессов Компании;</w:t>
      </w:r>
    </w:p>
    <w:p w:rsidR="005C143B" w:rsidRPr="0042088C" w:rsidRDefault="005C143B" w:rsidP="0042088C">
      <w:pPr>
        <w:pStyle w:val="a5"/>
        <w:numPr>
          <w:ilvl w:val="0"/>
          <w:numId w:val="11"/>
        </w:numPr>
        <w:tabs>
          <w:tab w:val="clear" w:pos="1440"/>
        </w:tabs>
        <w:ind w:left="0" w:firstLine="709"/>
      </w:pPr>
      <w:r w:rsidRPr="0042088C">
        <w:t>централизованные поставки товаров с распределительного центра Компании;</w:t>
      </w:r>
    </w:p>
    <w:p w:rsidR="005C143B" w:rsidRPr="0042088C" w:rsidRDefault="005C143B" w:rsidP="0042088C">
      <w:pPr>
        <w:pStyle w:val="a5"/>
        <w:numPr>
          <w:ilvl w:val="0"/>
          <w:numId w:val="11"/>
        </w:numPr>
        <w:tabs>
          <w:tab w:val="clear" w:pos="1440"/>
        </w:tabs>
        <w:ind w:left="0" w:firstLine="709"/>
      </w:pPr>
      <w:r w:rsidRPr="0042088C">
        <w:t>возможность приобщиться к крупнейшей в восточной Европе Сети магазинов;</w:t>
      </w:r>
    </w:p>
    <w:p w:rsidR="005C143B" w:rsidRPr="0042088C" w:rsidRDefault="005C143B" w:rsidP="0042088C">
      <w:pPr>
        <w:pStyle w:val="a5"/>
        <w:ind w:firstLine="709"/>
      </w:pPr>
      <w:r w:rsidRPr="0042088C">
        <w:t>Комплекс обязательных услуг, в том числе:</w:t>
      </w:r>
    </w:p>
    <w:p w:rsidR="005C143B" w:rsidRPr="0042088C" w:rsidRDefault="005C143B" w:rsidP="0042088C">
      <w:pPr>
        <w:pStyle w:val="a5"/>
        <w:numPr>
          <w:ilvl w:val="0"/>
          <w:numId w:val="10"/>
        </w:numPr>
        <w:tabs>
          <w:tab w:val="clear" w:pos="1440"/>
        </w:tabs>
        <w:ind w:left="0" w:firstLine="709"/>
      </w:pPr>
      <w:r w:rsidRPr="0042088C">
        <w:t>обучение и подготовка Вашего персонала в Учебном центре Компании и на рабочих местах современным принципам торговли и обслуживания покупателей;</w:t>
      </w:r>
    </w:p>
    <w:p w:rsidR="005C143B" w:rsidRPr="0042088C" w:rsidRDefault="005C143B" w:rsidP="0042088C">
      <w:pPr>
        <w:pStyle w:val="a5"/>
        <w:numPr>
          <w:ilvl w:val="0"/>
          <w:numId w:val="10"/>
        </w:numPr>
        <w:tabs>
          <w:tab w:val="clear" w:pos="1440"/>
        </w:tabs>
        <w:ind w:left="0" w:firstLine="709"/>
      </w:pPr>
      <w:r w:rsidRPr="0042088C">
        <w:t>консультационную поддержку на всех этапах создания и функционирования торгового объекта.</w:t>
      </w:r>
      <w:r w:rsidRPr="0042088C">
        <w:sym w:font="Symbol" w:char="F05B"/>
      </w:r>
      <w:r w:rsidRPr="0042088C">
        <w:t>9</w:t>
      </w:r>
      <w:r w:rsidRPr="0042088C">
        <w:sym w:font="Symbol" w:char="F05D"/>
      </w:r>
    </w:p>
    <w:p w:rsidR="005C143B" w:rsidRPr="0042088C" w:rsidRDefault="005C143B" w:rsidP="0042088C">
      <w:pPr>
        <w:pStyle w:val="a5"/>
        <w:ind w:firstLine="709"/>
      </w:pPr>
      <w:r w:rsidRPr="0042088C">
        <w:t>Перекресток предоставит Вам также:</w:t>
      </w:r>
    </w:p>
    <w:p w:rsidR="005C143B" w:rsidRPr="0042088C" w:rsidRDefault="005C143B" w:rsidP="0042088C">
      <w:pPr>
        <w:pStyle w:val="a5"/>
        <w:numPr>
          <w:ilvl w:val="0"/>
          <w:numId w:val="9"/>
        </w:numPr>
        <w:tabs>
          <w:tab w:val="clear" w:pos="1440"/>
        </w:tabs>
        <w:ind w:left="0" w:firstLine="709"/>
      </w:pPr>
      <w:r w:rsidRPr="0042088C">
        <w:t>гарантированные поставки минимум до 75% наших товарных брэндов и других необходимых Вам высококачественных товаров по низким ценам, конкурентоспособным для Вашего локального окружения;</w:t>
      </w:r>
    </w:p>
    <w:p w:rsidR="005C143B" w:rsidRPr="0042088C" w:rsidRDefault="005C143B" w:rsidP="0042088C">
      <w:pPr>
        <w:pStyle w:val="a5"/>
        <w:numPr>
          <w:ilvl w:val="0"/>
          <w:numId w:val="9"/>
        </w:numPr>
        <w:tabs>
          <w:tab w:val="clear" w:pos="1440"/>
        </w:tabs>
        <w:ind w:left="0" w:firstLine="709"/>
      </w:pPr>
      <w:r w:rsidRPr="0042088C">
        <w:t>возможность поставок товаров собственного производства, а также товаров, узнаваемых покупателями и хорошо зарекомендовавших себя в том или ином районе (кулинария, молочные продукты, полуфабрикаты);</w:t>
      </w:r>
    </w:p>
    <w:p w:rsidR="005C143B" w:rsidRPr="0042088C" w:rsidRDefault="005C143B" w:rsidP="0042088C">
      <w:pPr>
        <w:pStyle w:val="a5"/>
        <w:numPr>
          <w:ilvl w:val="0"/>
          <w:numId w:val="9"/>
        </w:numPr>
        <w:tabs>
          <w:tab w:val="clear" w:pos="1440"/>
        </w:tabs>
        <w:ind w:left="0" w:firstLine="709"/>
      </w:pPr>
      <w:r w:rsidRPr="0042088C">
        <w:t>поставку торгового и технологического оборудования по эксклюзивным ценам сети «Перекресток — Экспресс»;</w:t>
      </w:r>
    </w:p>
    <w:p w:rsidR="005C143B" w:rsidRPr="0042088C" w:rsidRDefault="005C143B" w:rsidP="0042088C">
      <w:pPr>
        <w:pStyle w:val="a5"/>
        <w:numPr>
          <w:ilvl w:val="0"/>
          <w:numId w:val="9"/>
        </w:numPr>
        <w:tabs>
          <w:tab w:val="clear" w:pos="1440"/>
        </w:tabs>
        <w:ind w:left="0" w:firstLine="709"/>
      </w:pPr>
      <w:r w:rsidRPr="0042088C">
        <w:t>возможность лизинга торгового оборудования.</w:t>
      </w:r>
    </w:p>
    <w:p w:rsidR="005C143B" w:rsidRDefault="005C143B" w:rsidP="0042088C">
      <w:pPr>
        <w:pStyle w:val="a5"/>
        <w:ind w:firstLine="709"/>
      </w:pPr>
    </w:p>
    <w:p w:rsidR="005C143B" w:rsidRPr="0042088C" w:rsidRDefault="0042088C" w:rsidP="0042088C">
      <w:pPr>
        <w:pStyle w:val="a5"/>
        <w:ind w:firstLine="709"/>
      </w:pPr>
      <w:r>
        <w:br w:type="page"/>
        <w:t xml:space="preserve">2.2 </w:t>
      </w:r>
      <w:r w:rsidR="005C143B" w:rsidRPr="0042088C">
        <w:t>«Унция» товарищество чаеторговцев</w:t>
      </w:r>
    </w:p>
    <w:p w:rsidR="0042088C" w:rsidRDefault="0042088C" w:rsidP="0042088C">
      <w:pPr>
        <w:pStyle w:val="a5"/>
        <w:ind w:firstLine="709"/>
      </w:pPr>
    </w:p>
    <w:p w:rsidR="005C143B" w:rsidRPr="0042088C" w:rsidRDefault="005C143B" w:rsidP="0042088C">
      <w:pPr>
        <w:pStyle w:val="a5"/>
        <w:ind w:firstLine="709"/>
      </w:pPr>
      <w:r w:rsidRPr="0042088C">
        <w:t>«Унция» дата открытия в Набережные Челнах 2 июля 2008 года. Находится</w:t>
      </w:r>
      <w:r w:rsidR="0042088C">
        <w:t xml:space="preserve"> </w:t>
      </w:r>
      <w:r w:rsidRPr="0042088C">
        <w:t>по пр. Мира, д. 3.</w:t>
      </w:r>
      <w:r w:rsidR="0042088C">
        <w:t xml:space="preserve"> </w:t>
      </w:r>
      <w:r w:rsidRPr="0042088C">
        <w:t>Когда компания «Товарищество Чаеторговцев» начинала свою деятельность, рынок розничных продаж дорогого чая только начинал формироваться.</w:t>
      </w:r>
      <w:r w:rsidR="0042088C">
        <w:t xml:space="preserve"> </w:t>
      </w:r>
      <w:r w:rsidRPr="0042088C">
        <w:t>В сознании большинства потребителей чай делился лишь на две категории: многочисленные марки пакетированного чая и развесные ароматизированные чаи, мало представленные на российском рынке.</w:t>
      </w:r>
      <w:r w:rsidR="0042088C">
        <w:t xml:space="preserve"> </w:t>
      </w:r>
      <w:r w:rsidRPr="0042088C">
        <w:t>«Унция» сразу стала ориентироваться на категорию развесных чаев, при этом сделав ставку на широту ассортимента и его эксклюзивность.</w:t>
      </w:r>
    </w:p>
    <w:p w:rsidR="005C143B" w:rsidRPr="0042088C" w:rsidRDefault="005C143B" w:rsidP="0042088C">
      <w:pPr>
        <w:pStyle w:val="a5"/>
        <w:ind w:firstLine="709"/>
      </w:pPr>
      <w:r w:rsidRPr="0042088C">
        <w:t>Старинные книги и гравюры на стенах, темные дубовые шкафы. Прилавок — плита из натурального мрамора. Приглушенная классическая музыка. На полках сотни прозрачных стеклянных банок. Несколько девушек-продавцов насыпают чаи в пакетики из крафта и надписывают экзотические названия сортов пером, макая его в чернила. Покупатели заворожено ждут своей очереди. Так выглядит типичный чайный магазин сети «Унция».</w:t>
      </w:r>
    </w:p>
    <w:p w:rsidR="005C143B" w:rsidRPr="0042088C" w:rsidRDefault="005C143B" w:rsidP="0042088C">
      <w:pPr>
        <w:pStyle w:val="a5"/>
        <w:ind w:firstLine="709"/>
      </w:pPr>
      <w:r w:rsidRPr="0042088C">
        <w:t>Покупатель приходит за атмосферой и антуражем, за чаем для себя, за подарком для близких. В любом магазине «Унция» — огромный выбор чая, чайной посуды, сувениров и сладостей, наборов для хранения чая и проведения чайных церемоний.</w:t>
      </w:r>
    </w:p>
    <w:p w:rsidR="005C143B" w:rsidRPr="0042088C" w:rsidRDefault="005C143B" w:rsidP="0042088C">
      <w:pPr>
        <w:pStyle w:val="a5"/>
        <w:ind w:firstLine="709"/>
      </w:pPr>
      <w:r w:rsidRPr="0042088C">
        <w:t>Первый магазин «Унция» возник семь лет назад в центре Санкт-Петербурга. Формат магазина оказался на редкость удачным. Знатоки и любители чая ездили сюда со всего города. В северной столице хорошим тоном стало приобретать несколько крафтовых пакетиков развесного чая из магазина «Унция» в подарок. После того, как очередь к прилавку стала постоянным явлением, было решено строить полноценную сеть по всему городу.</w:t>
      </w:r>
      <w:r w:rsidR="0042088C">
        <w:t xml:space="preserve"> </w:t>
      </w:r>
      <w:r w:rsidRPr="0042088C">
        <w:t>Всего за 5 лет в Петербурге было открыто 12 фирменных магазинов «Унция». Примерно половина находится в центре города, остальные — в крупных торговых комплексах. Основываясь на успехе развития питерской сети, была создана программа франчайзинга. За пять лет на основе франчайзинга открыто 52 магазина в 32 городах России и ближнего зарубежья.</w:t>
      </w:r>
      <w:r w:rsidR="0042088C">
        <w:t xml:space="preserve"> </w:t>
      </w:r>
      <w:r w:rsidRPr="0042088C">
        <w:t>Удобство для франчайзи сети «Унция» заключается в том, что им предлагаются уже готовые, а главное, проверенные решения для успешной работы настоящего чайного магазина.</w:t>
      </w:r>
      <w:r w:rsidRPr="0042088C">
        <w:sym w:font="Symbol" w:char="F05B"/>
      </w:r>
      <w:r w:rsidRPr="0042088C">
        <w:t>10</w:t>
      </w:r>
      <w:r w:rsidRPr="0042088C">
        <w:sym w:font="Symbol" w:char="F05D"/>
      </w:r>
    </w:p>
    <w:p w:rsidR="005C143B" w:rsidRPr="0042088C" w:rsidRDefault="005C143B" w:rsidP="0042088C">
      <w:pPr>
        <w:pStyle w:val="a5"/>
        <w:ind w:firstLine="709"/>
      </w:pPr>
      <w:r w:rsidRPr="0042088C">
        <w:t>По статистике 96% россиян пьют чай ежедневно.</w:t>
      </w:r>
    </w:p>
    <w:p w:rsidR="005C143B" w:rsidRPr="0042088C" w:rsidRDefault="005C143B" w:rsidP="0042088C">
      <w:pPr>
        <w:pStyle w:val="a5"/>
        <w:ind w:firstLine="709"/>
      </w:pPr>
      <w:r w:rsidRPr="0042088C">
        <w:t>Своим франчайзи предоставляют:</w:t>
      </w:r>
    </w:p>
    <w:p w:rsidR="005C143B" w:rsidRPr="0042088C" w:rsidRDefault="005C143B" w:rsidP="0042088C">
      <w:pPr>
        <w:pStyle w:val="a5"/>
        <w:numPr>
          <w:ilvl w:val="0"/>
          <w:numId w:val="13"/>
        </w:numPr>
        <w:tabs>
          <w:tab w:val="clear" w:pos="900"/>
        </w:tabs>
        <w:ind w:left="0" w:firstLine="709"/>
      </w:pPr>
      <w:r w:rsidRPr="0042088C">
        <w:t>Право пользования торговой маркой.</w:t>
      </w:r>
    </w:p>
    <w:p w:rsidR="005C143B" w:rsidRPr="0042088C" w:rsidRDefault="005C143B" w:rsidP="0042088C">
      <w:pPr>
        <w:pStyle w:val="a5"/>
        <w:numPr>
          <w:ilvl w:val="0"/>
          <w:numId w:val="13"/>
        </w:numPr>
        <w:tabs>
          <w:tab w:val="clear" w:pos="900"/>
        </w:tabs>
        <w:ind w:left="0" w:firstLine="709"/>
      </w:pPr>
      <w:r w:rsidRPr="0042088C">
        <w:t>Эксклюзивное право на продажу брендовых товаров.</w:t>
      </w:r>
    </w:p>
    <w:p w:rsidR="005C143B" w:rsidRPr="0042088C" w:rsidRDefault="005C143B" w:rsidP="0042088C">
      <w:pPr>
        <w:pStyle w:val="a5"/>
        <w:numPr>
          <w:ilvl w:val="0"/>
          <w:numId w:val="13"/>
        </w:numPr>
        <w:tabs>
          <w:tab w:val="clear" w:pos="900"/>
        </w:tabs>
        <w:ind w:left="0" w:firstLine="709"/>
      </w:pPr>
      <w:r w:rsidRPr="0042088C">
        <w:t>Расчет рентабельности бизнеса.</w:t>
      </w:r>
    </w:p>
    <w:p w:rsidR="005C143B" w:rsidRPr="0042088C" w:rsidRDefault="005C143B" w:rsidP="0042088C">
      <w:pPr>
        <w:pStyle w:val="a5"/>
        <w:numPr>
          <w:ilvl w:val="0"/>
          <w:numId w:val="13"/>
        </w:numPr>
        <w:tabs>
          <w:tab w:val="clear" w:pos="900"/>
        </w:tabs>
        <w:ind w:left="0" w:firstLine="709"/>
      </w:pPr>
      <w:r w:rsidRPr="0042088C">
        <w:t>Рекомендации по выбору месторасположения магазинов.</w:t>
      </w:r>
    </w:p>
    <w:p w:rsidR="005C143B" w:rsidRPr="0042088C" w:rsidRDefault="005C143B" w:rsidP="0042088C">
      <w:pPr>
        <w:pStyle w:val="a5"/>
        <w:numPr>
          <w:ilvl w:val="0"/>
          <w:numId w:val="13"/>
        </w:numPr>
        <w:tabs>
          <w:tab w:val="clear" w:pos="900"/>
        </w:tabs>
        <w:ind w:left="0" w:firstLine="709"/>
      </w:pPr>
      <w:r w:rsidRPr="0042088C">
        <w:t>Консультации и рекомендации по необходимому оборудованию магазина.</w:t>
      </w:r>
    </w:p>
    <w:p w:rsidR="005C143B" w:rsidRPr="0042088C" w:rsidRDefault="005C143B" w:rsidP="0042088C">
      <w:pPr>
        <w:pStyle w:val="a5"/>
        <w:numPr>
          <w:ilvl w:val="0"/>
          <w:numId w:val="13"/>
        </w:numPr>
        <w:tabs>
          <w:tab w:val="clear" w:pos="900"/>
        </w:tabs>
        <w:ind w:left="0" w:firstLine="709"/>
      </w:pPr>
      <w:r w:rsidRPr="0042088C">
        <w:t>Рекомендации по внутреннему и внешнему оформлению, дизайну магазина.</w:t>
      </w:r>
    </w:p>
    <w:p w:rsidR="005C143B" w:rsidRPr="0042088C" w:rsidRDefault="005C143B" w:rsidP="0042088C">
      <w:pPr>
        <w:pStyle w:val="a5"/>
        <w:numPr>
          <w:ilvl w:val="0"/>
          <w:numId w:val="13"/>
        </w:numPr>
        <w:tabs>
          <w:tab w:val="clear" w:pos="900"/>
        </w:tabs>
        <w:ind w:left="0" w:firstLine="709"/>
      </w:pPr>
      <w:r w:rsidRPr="0042088C">
        <w:t>Чертежи мебели и предметов интерьера.</w:t>
      </w:r>
    </w:p>
    <w:p w:rsidR="005C143B" w:rsidRPr="0042088C" w:rsidRDefault="005C143B" w:rsidP="0042088C">
      <w:pPr>
        <w:pStyle w:val="a5"/>
        <w:numPr>
          <w:ilvl w:val="0"/>
          <w:numId w:val="13"/>
        </w:numPr>
        <w:tabs>
          <w:tab w:val="clear" w:pos="900"/>
        </w:tabs>
        <w:ind w:left="0" w:firstLine="709"/>
      </w:pPr>
      <w:r w:rsidRPr="0042088C">
        <w:t>Рекомендуемое музыкальное сопровождение в магазине.</w:t>
      </w:r>
    </w:p>
    <w:p w:rsidR="005C143B" w:rsidRPr="0042088C" w:rsidRDefault="005C143B" w:rsidP="0042088C">
      <w:pPr>
        <w:pStyle w:val="a5"/>
        <w:numPr>
          <w:ilvl w:val="0"/>
          <w:numId w:val="13"/>
        </w:numPr>
        <w:tabs>
          <w:tab w:val="clear" w:pos="900"/>
        </w:tabs>
        <w:ind w:left="0" w:firstLine="709"/>
      </w:pPr>
      <w:r w:rsidRPr="0042088C">
        <w:t>Дизайн-макеты вывесок, ценников, этикеток, визиток, упаковочных материалов и логотипов.</w:t>
      </w:r>
    </w:p>
    <w:p w:rsidR="005C143B" w:rsidRPr="0042088C" w:rsidRDefault="005C143B" w:rsidP="0042088C">
      <w:pPr>
        <w:pStyle w:val="a5"/>
        <w:numPr>
          <w:ilvl w:val="0"/>
          <w:numId w:val="13"/>
        </w:numPr>
        <w:tabs>
          <w:tab w:val="clear" w:pos="900"/>
        </w:tabs>
        <w:ind w:left="0" w:firstLine="709"/>
      </w:pPr>
      <w:r w:rsidRPr="0042088C">
        <w:t>Оригинал-макеты газет «Чайный листик» и «кофейный листик».</w:t>
      </w:r>
    </w:p>
    <w:p w:rsidR="005C143B" w:rsidRPr="0042088C" w:rsidRDefault="005C143B" w:rsidP="0042088C">
      <w:pPr>
        <w:pStyle w:val="a5"/>
        <w:numPr>
          <w:ilvl w:val="0"/>
          <w:numId w:val="13"/>
        </w:numPr>
        <w:tabs>
          <w:tab w:val="clear" w:pos="900"/>
        </w:tabs>
        <w:ind w:left="0" w:firstLine="709"/>
      </w:pPr>
      <w:r w:rsidRPr="0042088C">
        <w:t>Рекомендации по необходимому ассортименту, а также описание ассортиментных позиций.</w:t>
      </w:r>
    </w:p>
    <w:p w:rsidR="005C143B" w:rsidRPr="0042088C" w:rsidRDefault="005C143B" w:rsidP="0042088C">
      <w:pPr>
        <w:pStyle w:val="a5"/>
        <w:numPr>
          <w:ilvl w:val="0"/>
          <w:numId w:val="13"/>
        </w:numPr>
        <w:tabs>
          <w:tab w:val="clear" w:pos="900"/>
        </w:tabs>
        <w:ind w:left="0" w:firstLine="709"/>
      </w:pPr>
      <w:r w:rsidRPr="0042088C">
        <w:t>Консультации по выкладке товара (чая, посуды, аксессуаров, шоколада, сахара и пр.) в торговом зале.</w:t>
      </w:r>
    </w:p>
    <w:p w:rsidR="005C143B" w:rsidRPr="0042088C" w:rsidRDefault="005C143B" w:rsidP="0042088C">
      <w:pPr>
        <w:pStyle w:val="a5"/>
        <w:numPr>
          <w:ilvl w:val="0"/>
          <w:numId w:val="13"/>
        </w:numPr>
        <w:tabs>
          <w:tab w:val="clear" w:pos="900"/>
        </w:tabs>
        <w:ind w:left="0" w:firstLine="709"/>
      </w:pPr>
      <w:r w:rsidRPr="0042088C">
        <w:t>Программу обучения персонала, консультации по оценке знаний.</w:t>
      </w:r>
    </w:p>
    <w:p w:rsidR="005C143B" w:rsidRPr="0042088C" w:rsidRDefault="005C143B" w:rsidP="0042088C">
      <w:pPr>
        <w:pStyle w:val="a5"/>
        <w:numPr>
          <w:ilvl w:val="0"/>
          <w:numId w:val="13"/>
        </w:numPr>
        <w:tabs>
          <w:tab w:val="clear" w:pos="900"/>
        </w:tabs>
        <w:ind w:left="0" w:firstLine="709"/>
      </w:pPr>
      <w:r w:rsidRPr="0042088C">
        <w:t>Регулярное проведение тренингов для персонала на вашей территории.</w:t>
      </w:r>
    </w:p>
    <w:p w:rsidR="005C143B" w:rsidRPr="0042088C" w:rsidRDefault="005C143B" w:rsidP="0042088C">
      <w:pPr>
        <w:pStyle w:val="a5"/>
        <w:numPr>
          <w:ilvl w:val="0"/>
          <w:numId w:val="13"/>
        </w:numPr>
        <w:tabs>
          <w:tab w:val="clear" w:pos="900"/>
        </w:tabs>
        <w:ind w:left="0" w:firstLine="709"/>
      </w:pPr>
      <w:r w:rsidRPr="0042088C">
        <w:t>Регулярное проведение семинаров, круглых столов.</w:t>
      </w:r>
    </w:p>
    <w:p w:rsidR="005C143B" w:rsidRPr="0042088C" w:rsidRDefault="005C143B" w:rsidP="0042088C">
      <w:pPr>
        <w:pStyle w:val="a5"/>
        <w:numPr>
          <w:ilvl w:val="0"/>
          <w:numId w:val="13"/>
        </w:numPr>
        <w:tabs>
          <w:tab w:val="clear" w:pos="900"/>
        </w:tabs>
        <w:ind w:left="0" w:firstLine="709"/>
      </w:pPr>
      <w:r w:rsidRPr="0042088C">
        <w:t>Рекламу на международных выставках и на нашем сайте.</w:t>
      </w:r>
    </w:p>
    <w:p w:rsidR="005C143B" w:rsidRPr="0042088C" w:rsidRDefault="005C143B" w:rsidP="0042088C">
      <w:pPr>
        <w:pStyle w:val="a5"/>
        <w:numPr>
          <w:ilvl w:val="0"/>
          <w:numId w:val="13"/>
        </w:numPr>
        <w:tabs>
          <w:tab w:val="clear" w:pos="900"/>
        </w:tabs>
        <w:ind w:left="0" w:firstLine="709"/>
      </w:pPr>
      <w:r w:rsidRPr="0042088C">
        <w:t>Программа CRM.</w:t>
      </w:r>
    </w:p>
    <w:p w:rsidR="005C143B" w:rsidRPr="0042088C" w:rsidRDefault="005C143B" w:rsidP="0042088C">
      <w:pPr>
        <w:pStyle w:val="a5"/>
        <w:numPr>
          <w:ilvl w:val="0"/>
          <w:numId w:val="13"/>
        </w:numPr>
        <w:tabs>
          <w:tab w:val="clear" w:pos="900"/>
        </w:tabs>
        <w:ind w:left="0" w:firstLine="709"/>
      </w:pPr>
      <w:r w:rsidRPr="0042088C">
        <w:t>Консультации и рекламные материалы по программе работы с кафе и ресторанами (HoReCa), дизайн Чайной карты и пресс-релиз.</w:t>
      </w:r>
    </w:p>
    <w:p w:rsidR="005C143B" w:rsidRPr="0042088C" w:rsidRDefault="005C143B" w:rsidP="0042088C">
      <w:pPr>
        <w:pStyle w:val="a5"/>
        <w:numPr>
          <w:ilvl w:val="0"/>
          <w:numId w:val="13"/>
        </w:numPr>
        <w:tabs>
          <w:tab w:val="clear" w:pos="900"/>
        </w:tabs>
        <w:ind w:left="0" w:firstLine="709"/>
      </w:pPr>
      <w:r w:rsidRPr="0042088C">
        <w:t>Размещение на корпоративном сайте в разделах: Новости, Акции, Вакансии, Контакты, HoReCa, Корпоративные подарки и др.</w:t>
      </w:r>
    </w:p>
    <w:p w:rsidR="005C143B" w:rsidRPr="0042088C" w:rsidRDefault="005C143B" w:rsidP="0042088C">
      <w:pPr>
        <w:pStyle w:val="a5"/>
        <w:ind w:firstLine="709"/>
      </w:pPr>
      <w:r w:rsidRPr="0042088C">
        <w:t>В настоящее время по договору франчайзинга уже работают 52 франчайзинговых магазина «Унция»: в Белгороде, Екатеринбурге, Иркутске, Казани, Калининграде, Костроме, Краснодаре, Красноярске, Нижнем Новгороде, Новокузнецке, Новосибирске, Омске, Пятигорске, Ростове-на-Дону, Рыбинске, Самаре, Саяногорске, Твери, Томске, Чебоксарах, Хельсинки (Финляндия) и др.</w:t>
      </w:r>
    </w:p>
    <w:p w:rsidR="005C143B" w:rsidRPr="0042088C" w:rsidRDefault="005C143B" w:rsidP="0042088C">
      <w:pPr>
        <w:pStyle w:val="a5"/>
        <w:ind w:firstLine="709"/>
      </w:pPr>
      <w:r w:rsidRPr="0042088C">
        <w:t>Условия получения франшизы:</w:t>
      </w:r>
    </w:p>
    <w:p w:rsidR="005C143B" w:rsidRPr="0042088C" w:rsidRDefault="005C143B" w:rsidP="0042088C">
      <w:pPr>
        <w:pStyle w:val="a5"/>
        <w:numPr>
          <w:ilvl w:val="0"/>
          <w:numId w:val="14"/>
        </w:numPr>
        <w:tabs>
          <w:tab w:val="clear" w:pos="1440"/>
        </w:tabs>
        <w:ind w:left="0" w:firstLine="709"/>
      </w:pPr>
      <w:r w:rsidRPr="0042088C">
        <w:t>Желание иметь собственный стабильный, конкурентноспособный бизнес в сфере розничных продаж элитного развесного чая;</w:t>
      </w:r>
    </w:p>
    <w:p w:rsidR="005C143B" w:rsidRPr="0042088C" w:rsidRDefault="005C143B" w:rsidP="0042088C">
      <w:pPr>
        <w:pStyle w:val="a5"/>
        <w:numPr>
          <w:ilvl w:val="0"/>
          <w:numId w:val="14"/>
        </w:numPr>
        <w:tabs>
          <w:tab w:val="clear" w:pos="1440"/>
        </w:tabs>
        <w:ind w:left="0" w:firstLine="709"/>
      </w:pPr>
      <w:r w:rsidRPr="0042088C">
        <w:t>Вступительный взнос 5 000 евро (роялти ежемесячно 3% от товарооборота).</w:t>
      </w:r>
    </w:p>
    <w:p w:rsidR="005C143B" w:rsidRDefault="005C143B" w:rsidP="0042088C">
      <w:pPr>
        <w:pStyle w:val="a5"/>
        <w:ind w:firstLine="709"/>
      </w:pPr>
    </w:p>
    <w:p w:rsidR="005C143B" w:rsidRDefault="0042088C" w:rsidP="0042088C">
      <w:pPr>
        <w:pStyle w:val="a5"/>
        <w:ind w:firstLine="709"/>
      </w:pPr>
      <w:r>
        <w:t xml:space="preserve">2.3 </w:t>
      </w:r>
      <w:r w:rsidR="005C143B" w:rsidRPr="0042088C">
        <w:t>Спортландия</w:t>
      </w:r>
      <w:r>
        <w:t xml:space="preserve"> </w:t>
      </w:r>
      <w:r w:rsidR="005C143B" w:rsidRPr="0042088C">
        <w:t>эксперт в области франчайзинга</w:t>
      </w:r>
    </w:p>
    <w:p w:rsidR="0042088C" w:rsidRPr="0042088C" w:rsidRDefault="0042088C" w:rsidP="0042088C">
      <w:pPr>
        <w:pStyle w:val="a5"/>
        <w:ind w:firstLine="709"/>
      </w:pPr>
    </w:p>
    <w:p w:rsidR="005C143B" w:rsidRPr="0042088C" w:rsidRDefault="005C143B" w:rsidP="0042088C">
      <w:pPr>
        <w:pStyle w:val="a5"/>
        <w:ind w:firstLine="709"/>
      </w:pPr>
      <w:r w:rsidRPr="0042088C">
        <w:t>12 июня 2004 года в городе Набережные Челны по Московскому проспекту, 133/2/1 открылся магазин спортивной одежды Спортландия.</w:t>
      </w:r>
    </w:p>
    <w:p w:rsidR="005C143B" w:rsidRPr="0042088C" w:rsidRDefault="005C143B" w:rsidP="0042088C">
      <w:pPr>
        <w:pStyle w:val="a5"/>
        <w:ind w:firstLine="709"/>
      </w:pPr>
      <w:r w:rsidRPr="0042088C">
        <w:t>Спортландия - сеть спортивных магазинов для всей семьи с широким выбором качественных товаров для занятий спортом и активного отдыха. Спортландия - Лауреат премий "Российский Торговый Олимп" и "Золотой брэнд" 2006 года. Первые магазины были открыты в конце 2003 года; сейчас сеть насчитывает более 120 магазинов на территории России и СНГ и не сбавляет темпов роста. Товарная концепция сети строится на оптимальном соотношении товаров ведущих брендов мировой спортивной индустрии (NIKE , MERRELL, COLMAR, HELLY HANSEN, MOLTEN, VOLKL, KETTLER) и более доступных по цене марок (OUTVENTURE, GLISSADE, TERMIT, DEMIX, NORDWAY, TORNEO). В Спортландии представлены все товарные категории, необходимые для удовлетворения спроса и эффективной работы спортивного магазина: одежда и обувь для спорта и активного отдыха; спортивный инвентарь, тренажеры и оздоровительное оборудование.</w:t>
      </w:r>
    </w:p>
    <w:p w:rsidR="005C143B" w:rsidRPr="0042088C" w:rsidRDefault="005C143B" w:rsidP="0042088C">
      <w:pPr>
        <w:pStyle w:val="a5"/>
        <w:ind w:firstLine="709"/>
      </w:pPr>
      <w:r w:rsidRPr="0042088C">
        <w:t>ЦЕЛЕВАЯ АУДИТОРИЯ:</w:t>
      </w:r>
    </w:p>
    <w:p w:rsidR="005C143B" w:rsidRPr="0042088C" w:rsidRDefault="005C143B" w:rsidP="0042088C">
      <w:pPr>
        <w:pStyle w:val="a5"/>
        <w:ind w:firstLine="709"/>
      </w:pPr>
      <w:r w:rsidRPr="0042088C">
        <w:t>Мужчины и женщины от 16 до 60 лет (</w:t>
      </w:r>
      <w:r w:rsidRPr="0042088C">
        <w:sym w:font="Symbol" w:char="F03C"/>
      </w:r>
      <w:r w:rsidRPr="0042088C">
        <w:sym w:font="Symbol" w:char="F03C"/>
      </w:r>
      <w:r w:rsidRPr="0042088C">
        <w:t>ядро</w:t>
      </w:r>
      <w:r w:rsidRPr="0042088C">
        <w:sym w:font="Symbol" w:char="F03E"/>
      </w:r>
      <w:r w:rsidRPr="0042088C">
        <w:sym w:font="Symbol" w:char="F03E"/>
      </w:r>
      <w:r w:rsidRPr="0042088C">
        <w:t xml:space="preserve"> 20-35 лет)</w:t>
      </w:r>
    </w:p>
    <w:p w:rsidR="005C143B" w:rsidRPr="0042088C" w:rsidRDefault="005C143B" w:rsidP="0042088C">
      <w:pPr>
        <w:pStyle w:val="a5"/>
        <w:ind w:firstLine="709"/>
      </w:pPr>
      <w:r w:rsidRPr="0042088C">
        <w:t>- занимаются физкультурой и спортом, но не профессиональные спортсмены;</w:t>
      </w:r>
    </w:p>
    <w:p w:rsidR="005C143B" w:rsidRPr="0042088C" w:rsidRDefault="005C143B" w:rsidP="0042088C">
      <w:pPr>
        <w:pStyle w:val="a5"/>
        <w:ind w:firstLine="709"/>
      </w:pPr>
      <w:r w:rsidRPr="0042088C">
        <w:t>- предпочитают активный отдых, т.к. считают это неотъемлемым условием насыщенной и полноценной жизни;</w:t>
      </w:r>
    </w:p>
    <w:p w:rsidR="005C143B" w:rsidRPr="0042088C" w:rsidRDefault="005C143B" w:rsidP="0042088C">
      <w:pPr>
        <w:pStyle w:val="a5"/>
        <w:ind w:firstLine="709"/>
      </w:pPr>
      <w:r w:rsidRPr="0042088C">
        <w:t>- ценят комфорт при совершении покупок;</w:t>
      </w:r>
    </w:p>
    <w:p w:rsidR="005C143B" w:rsidRPr="0042088C" w:rsidRDefault="005C143B" w:rsidP="0042088C">
      <w:pPr>
        <w:pStyle w:val="a5"/>
        <w:ind w:firstLine="709"/>
      </w:pPr>
      <w:r w:rsidRPr="0042088C">
        <w:t>- брендориентированные;</w:t>
      </w:r>
    </w:p>
    <w:p w:rsidR="005C143B" w:rsidRPr="0042088C" w:rsidRDefault="005C143B" w:rsidP="0042088C">
      <w:pPr>
        <w:pStyle w:val="a5"/>
        <w:ind w:firstLine="709"/>
      </w:pPr>
      <w:r w:rsidRPr="0042088C">
        <w:t>- чувствительные к цене и скидкам.</w:t>
      </w:r>
    </w:p>
    <w:p w:rsidR="005C143B" w:rsidRPr="0042088C" w:rsidRDefault="005C143B" w:rsidP="0042088C">
      <w:pPr>
        <w:pStyle w:val="a5"/>
        <w:ind w:firstLine="709"/>
      </w:pPr>
      <w:r w:rsidRPr="0042088C">
        <w:t>Поддержка на этапе запуска.</w:t>
      </w:r>
    </w:p>
    <w:p w:rsidR="005C143B" w:rsidRPr="0042088C" w:rsidRDefault="005C143B" w:rsidP="0042088C">
      <w:pPr>
        <w:pStyle w:val="a5"/>
        <w:ind w:firstLine="709"/>
      </w:pPr>
      <w:r w:rsidRPr="0042088C">
        <w:t>Спортландия обеспечит своим партнерам полную поддержку по открытию магазина, которая состоит из следующих этапов:</w:t>
      </w:r>
    </w:p>
    <w:p w:rsidR="005C143B" w:rsidRPr="0042088C" w:rsidRDefault="005C143B" w:rsidP="0042088C">
      <w:pPr>
        <w:pStyle w:val="a5"/>
        <w:ind w:firstLine="709"/>
      </w:pPr>
      <w:r w:rsidRPr="0042088C">
        <w:t>1. Разработка индивидуального дизайн-проекта магазина: фасада, вывески, схемы зонирования и расстановки торгового оборудования. Проведение регулярных консультаций по реализации проекта.</w:t>
      </w:r>
    </w:p>
    <w:p w:rsidR="005C143B" w:rsidRPr="0042088C" w:rsidRDefault="005C143B" w:rsidP="0042088C">
      <w:pPr>
        <w:pStyle w:val="a5"/>
        <w:ind w:firstLine="709"/>
      </w:pPr>
      <w:r w:rsidRPr="0042088C">
        <w:t>2. Передача комплекта документации по открытию магазина:</w:t>
      </w:r>
    </w:p>
    <w:p w:rsidR="005C143B" w:rsidRPr="0042088C" w:rsidRDefault="005C143B" w:rsidP="0042088C">
      <w:pPr>
        <w:pStyle w:val="a5"/>
        <w:ind w:firstLine="709"/>
      </w:pPr>
      <w:r w:rsidRPr="0042088C">
        <w:t>- бренд-бук (комплект документации по дизайну и мерчендайзингу, включающий стандарты архитектурно-планировочного решения фасада магазина, оформления витрин, зонирования торгового зала и расстановки торгового оборудования);</w:t>
      </w:r>
    </w:p>
    <w:p w:rsidR="005C143B" w:rsidRPr="0042088C" w:rsidRDefault="005C143B" w:rsidP="0042088C">
      <w:pPr>
        <w:pStyle w:val="a5"/>
        <w:ind w:firstLine="709"/>
      </w:pPr>
      <w:r w:rsidRPr="0042088C">
        <w:t>- комплект документации по работе с персоналом;</w:t>
      </w:r>
    </w:p>
    <w:p w:rsidR="005C143B" w:rsidRPr="0042088C" w:rsidRDefault="005C143B" w:rsidP="0042088C">
      <w:pPr>
        <w:pStyle w:val="a5"/>
        <w:ind w:firstLine="709"/>
      </w:pPr>
      <w:r w:rsidRPr="0042088C">
        <w:t>- комплект инструкций по технологиям работы спортивного магазина.</w:t>
      </w:r>
    </w:p>
    <w:p w:rsidR="005C143B" w:rsidRPr="0042088C" w:rsidRDefault="005C143B" w:rsidP="0042088C">
      <w:pPr>
        <w:pStyle w:val="a5"/>
        <w:ind w:firstLine="709"/>
      </w:pPr>
      <w:r w:rsidRPr="0042088C">
        <w:t>3. Передача координат производителей торгового оборудования, дающих право на получение специальной скидки, как Партнера Группы компаний СПОРТМАСТЕР.</w:t>
      </w:r>
    </w:p>
    <w:p w:rsidR="005C143B" w:rsidRPr="0042088C" w:rsidRDefault="005C143B" w:rsidP="0042088C">
      <w:pPr>
        <w:pStyle w:val="a5"/>
        <w:ind w:firstLine="709"/>
      </w:pPr>
      <w:r w:rsidRPr="0042088C">
        <w:t>4. Индивидуальный подход при формировании товарного наполнения и отгрузке товара в соответствии со спецификой магазина.</w:t>
      </w:r>
    </w:p>
    <w:p w:rsidR="005C143B" w:rsidRPr="0042088C" w:rsidRDefault="005C143B" w:rsidP="0042088C">
      <w:pPr>
        <w:pStyle w:val="a5"/>
        <w:ind w:firstLine="709"/>
      </w:pPr>
      <w:r w:rsidRPr="0042088C">
        <w:t>6. Предоставление пакета технологий по эффективному продвижению магазина сети Спортландии (план рекламной кампании и макетов рекламных материалов на сезон)</w:t>
      </w:r>
    </w:p>
    <w:p w:rsidR="005C143B" w:rsidRPr="0042088C" w:rsidRDefault="005C143B" w:rsidP="0042088C">
      <w:pPr>
        <w:pStyle w:val="a5"/>
        <w:ind w:firstLine="709"/>
      </w:pPr>
      <w:r w:rsidRPr="0042088C">
        <w:t>7. Выезд специалиста по мерчендайзингу, который закреплен за проектом, на запуск магазина (обучение мерчендайзингу сотрудников магазина).</w:t>
      </w:r>
      <w:r w:rsidRPr="0042088C">
        <w:sym w:font="Symbol" w:char="F05B"/>
      </w:r>
      <w:r w:rsidRPr="0042088C">
        <w:t>10</w:t>
      </w:r>
      <w:r w:rsidRPr="0042088C">
        <w:sym w:font="Symbol" w:char="F05D"/>
      </w:r>
    </w:p>
    <w:p w:rsidR="005C143B" w:rsidRPr="0042088C" w:rsidRDefault="005C143B" w:rsidP="0042088C">
      <w:pPr>
        <w:pStyle w:val="a5"/>
        <w:ind w:firstLine="709"/>
      </w:pPr>
      <w:r w:rsidRPr="0042088C">
        <w:t>Поддержка на этапе функционирования.</w:t>
      </w:r>
    </w:p>
    <w:p w:rsidR="005C143B" w:rsidRPr="0042088C" w:rsidRDefault="005C143B" w:rsidP="0042088C">
      <w:pPr>
        <w:pStyle w:val="a5"/>
        <w:ind w:firstLine="709"/>
      </w:pPr>
      <w:r w:rsidRPr="0042088C">
        <w:t>В течение сезона франчайзи спортивной сети Спортландия получают:</w:t>
      </w:r>
    </w:p>
    <w:p w:rsidR="005C143B" w:rsidRPr="0042088C" w:rsidRDefault="005C143B" w:rsidP="0042088C">
      <w:pPr>
        <w:pStyle w:val="a5"/>
        <w:ind w:firstLine="709"/>
      </w:pPr>
      <w:r w:rsidRPr="0042088C">
        <w:t>1. Индивидуальные консультации специалистов компании:</w:t>
      </w:r>
    </w:p>
    <w:p w:rsidR="005C143B" w:rsidRPr="0042088C" w:rsidRDefault="005C143B" w:rsidP="0042088C">
      <w:pPr>
        <w:pStyle w:val="a5"/>
        <w:ind w:firstLine="709"/>
      </w:pPr>
      <w:r w:rsidRPr="0042088C">
        <w:t>- по формированию сбалансированного сезонного ассортимента в соответствии со спецификой магазина;</w:t>
      </w:r>
    </w:p>
    <w:p w:rsidR="005C143B" w:rsidRPr="0042088C" w:rsidRDefault="005C143B" w:rsidP="0042088C">
      <w:pPr>
        <w:pStyle w:val="a5"/>
        <w:ind w:firstLine="709"/>
      </w:pPr>
      <w:r w:rsidRPr="0042088C">
        <w:t>- по обучению и развитию персонала;</w:t>
      </w:r>
    </w:p>
    <w:p w:rsidR="005C143B" w:rsidRPr="0042088C" w:rsidRDefault="005C143B" w:rsidP="0042088C">
      <w:pPr>
        <w:pStyle w:val="a5"/>
        <w:ind w:firstLine="709"/>
      </w:pPr>
      <w:r w:rsidRPr="0042088C">
        <w:t>- по рекламе.</w:t>
      </w:r>
    </w:p>
    <w:p w:rsidR="005C143B" w:rsidRPr="0042088C" w:rsidRDefault="005C143B" w:rsidP="0042088C">
      <w:pPr>
        <w:pStyle w:val="a5"/>
        <w:ind w:firstLine="709"/>
      </w:pPr>
      <w:r w:rsidRPr="0042088C">
        <w:t>2. Постоянная поддержка проекта и проведения регулярных консультаций по вопросам мерчендайзинга (выкладки товара, оформления витрин, оформления торгового зала, проведения акция и т.д.), специалистом по мерчендайзингу, закрепленным за проектом.</w:t>
      </w:r>
    </w:p>
    <w:p w:rsidR="005C143B" w:rsidRPr="0042088C" w:rsidRDefault="005C143B" w:rsidP="0042088C">
      <w:pPr>
        <w:pStyle w:val="a5"/>
        <w:ind w:firstLine="709"/>
      </w:pPr>
      <w:r w:rsidRPr="0042088C">
        <w:t>3. Пакет технологий по эффективному продвижению магазинов сети (план рекламной кампании на сезон; макеты рекламных материалов на сезон: наружная реклама, пресса, радио, розничный каталог, сувенирная продукция). Макеты передаются бесплатно; готовые материалы - по себестоимости;</w:t>
      </w:r>
    </w:p>
    <w:p w:rsidR="005C143B" w:rsidRPr="0042088C" w:rsidRDefault="005C143B" w:rsidP="0042088C">
      <w:pPr>
        <w:pStyle w:val="a5"/>
        <w:ind w:firstLine="709"/>
      </w:pPr>
      <w:r w:rsidRPr="0042088C">
        <w:t>4. Постоянную консультационную помощь специалистов кампании по вопросам рекламы;</w:t>
      </w:r>
    </w:p>
    <w:p w:rsidR="005C143B" w:rsidRPr="0042088C" w:rsidRDefault="005C143B" w:rsidP="0042088C">
      <w:pPr>
        <w:pStyle w:val="a5"/>
        <w:ind w:firstLine="709"/>
      </w:pPr>
      <w:r w:rsidRPr="0042088C">
        <w:t>5. Дизайн проекты и макеты сезонного оформления витрин и торгового зала;</w:t>
      </w:r>
    </w:p>
    <w:p w:rsidR="005C143B" w:rsidRPr="0042088C" w:rsidRDefault="005C143B" w:rsidP="0042088C">
      <w:pPr>
        <w:pStyle w:val="a5"/>
        <w:ind w:firstLine="709"/>
      </w:pPr>
      <w:r w:rsidRPr="0042088C">
        <w:t>6. Тренинги для персонала магазина профессиональными тренерами СМ.</w:t>
      </w:r>
    </w:p>
    <w:p w:rsidR="005C143B" w:rsidRDefault="005C143B" w:rsidP="0042088C">
      <w:pPr>
        <w:pStyle w:val="a5"/>
        <w:ind w:firstLine="709"/>
      </w:pPr>
      <w:r w:rsidRPr="0042088C">
        <w:t>Каждый сезон наши партнеры получают бонусные вознаграждения в случае, если их работа полностью соответствует установленным стандартам сети.</w:t>
      </w:r>
    </w:p>
    <w:p w:rsidR="0042088C" w:rsidRDefault="0042088C" w:rsidP="0042088C">
      <w:pPr>
        <w:pStyle w:val="a5"/>
        <w:ind w:firstLine="709"/>
      </w:pPr>
    </w:p>
    <w:p w:rsidR="0042088C" w:rsidRDefault="0042088C" w:rsidP="0042088C">
      <w:pPr>
        <w:pStyle w:val="a5"/>
        <w:ind w:firstLine="709"/>
      </w:pPr>
      <w:r w:rsidRPr="0042088C">
        <w:t>Таблица 1 – Описание франшизы Спортландия</w:t>
      </w:r>
    </w:p>
    <w:tbl>
      <w:tblPr>
        <w:tblpPr w:leftFromText="180" w:rightFromText="180" w:vertAnchor="text" w:horzAnchor="margin" w:tblpX="147" w:tblpY="85"/>
        <w:tblW w:w="89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662"/>
      </w:tblGrid>
      <w:tr w:rsidR="0042088C" w:rsidRPr="0042088C" w:rsidTr="0042088C">
        <w:trPr>
          <w:trHeight w:val="4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8C" w:rsidRPr="0042088C" w:rsidRDefault="0042088C" w:rsidP="0042088C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Стоимость франшизы (единовременный взнос)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88C" w:rsidRPr="0042088C" w:rsidRDefault="0042088C" w:rsidP="0042088C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-</w:t>
            </w:r>
          </w:p>
        </w:tc>
      </w:tr>
      <w:tr w:rsidR="0042088C" w:rsidRPr="0042088C" w:rsidTr="0042088C">
        <w:trPr>
          <w:trHeight w:val="8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88C" w:rsidRPr="0042088C" w:rsidRDefault="0042088C" w:rsidP="0042088C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Необходимый начальный капитал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88C" w:rsidRPr="0042088C" w:rsidRDefault="0042088C" w:rsidP="0042088C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$ 250 000 на шесть первых месяцев работы магазина с учетом затрат на капитальные вложения, закупки товара на сезон, оплаты труда и рекламной поддержки</w:t>
            </w:r>
          </w:p>
        </w:tc>
      </w:tr>
      <w:tr w:rsidR="0042088C" w:rsidRPr="0042088C" w:rsidTr="0042088C">
        <w:trPr>
          <w:trHeight w:val="43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88C" w:rsidRPr="0042088C" w:rsidRDefault="0042088C" w:rsidP="0042088C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Расходы на продвижение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88C" w:rsidRPr="0042088C" w:rsidRDefault="0042088C" w:rsidP="0042088C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Не менее 2% от оборота на продвижение собственного магазина</w:t>
            </w:r>
          </w:p>
        </w:tc>
      </w:tr>
      <w:tr w:rsidR="0042088C" w:rsidRPr="0042088C" w:rsidTr="0042088C">
        <w:trPr>
          <w:trHeight w:val="3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88C" w:rsidRPr="0042088C" w:rsidRDefault="0042088C" w:rsidP="0042088C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Роялти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88C" w:rsidRPr="0042088C" w:rsidRDefault="0042088C" w:rsidP="0042088C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-</w:t>
            </w:r>
          </w:p>
        </w:tc>
      </w:tr>
      <w:tr w:rsidR="0042088C" w:rsidRPr="0042088C" w:rsidTr="0042088C">
        <w:trPr>
          <w:trHeight w:val="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88C" w:rsidRPr="0042088C" w:rsidRDefault="0042088C" w:rsidP="0042088C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Период окупаемости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88C" w:rsidRPr="0042088C" w:rsidRDefault="0042088C" w:rsidP="0042088C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от 1 года.</w:t>
            </w:r>
          </w:p>
        </w:tc>
      </w:tr>
      <w:tr w:rsidR="0042088C" w:rsidRPr="0042088C" w:rsidTr="0042088C">
        <w:trPr>
          <w:trHeight w:val="440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88C" w:rsidRPr="0042088C" w:rsidRDefault="0042088C" w:rsidP="0042088C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Требования к оператору/франчайзи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88C" w:rsidRDefault="0042088C" w:rsidP="00420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Наличие торговой площади от 250 кв.м.</w:t>
            </w:r>
            <w:r w:rsidRPr="0042088C">
              <w:rPr>
                <w:sz w:val="20"/>
                <w:szCs w:val="20"/>
              </w:rPr>
              <w:br/>
              <w:t>Соответствие магазина стандартам, разработанным компанией СМ в отношении дизайна магазина и мерчендайзинга (торгового оборудования, зонирования торгового пространства и презентация товара).</w:t>
            </w:r>
            <w:r w:rsidRPr="0042088C">
              <w:rPr>
                <w:sz w:val="20"/>
                <w:szCs w:val="20"/>
              </w:rPr>
              <w:br/>
              <w:t>Поддержание доли продаж продукции, поставляемых в рамках Закупочной Группы СПОРТЛАНДИЯ, на уровне не менее 70% от общего объема продаж магазина.</w:t>
            </w:r>
            <w:r>
              <w:rPr>
                <w:sz w:val="20"/>
                <w:szCs w:val="20"/>
              </w:rPr>
              <w:t xml:space="preserve"> </w:t>
            </w:r>
            <w:r w:rsidRPr="0042088C">
              <w:rPr>
                <w:sz w:val="20"/>
                <w:szCs w:val="20"/>
              </w:rPr>
              <w:t>Регулярное участие в предзаказных сессиях и выполнение обязательств по предоплате за предзаказ.</w:t>
            </w:r>
            <w:r w:rsidRPr="0042088C">
              <w:rPr>
                <w:sz w:val="20"/>
                <w:szCs w:val="20"/>
              </w:rPr>
              <w:br/>
              <w:t>Выполнение обязательств по отгрузкам и платежам в соответствии с кредитной политикой компании и условиями Договора.</w:t>
            </w:r>
            <w:r>
              <w:rPr>
                <w:sz w:val="20"/>
                <w:szCs w:val="20"/>
              </w:rPr>
              <w:t xml:space="preserve"> </w:t>
            </w:r>
          </w:p>
          <w:p w:rsidR="0042088C" w:rsidRDefault="0042088C" w:rsidP="00420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Инвестиции в размере не менее 2% от оборота каждого магазина СПОРТЛАНДИЯ в продвижение розничной сети СПОРТЛАНДИЯ на местном уровне в соответствии с рекламной концепцией.</w:t>
            </w:r>
            <w:r>
              <w:rPr>
                <w:sz w:val="20"/>
                <w:szCs w:val="20"/>
              </w:rPr>
              <w:t xml:space="preserve"> </w:t>
            </w:r>
          </w:p>
          <w:p w:rsidR="0042088C" w:rsidRPr="0042088C" w:rsidRDefault="0042088C" w:rsidP="0042088C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Продвижение сети СПОРТЛАНДИЯ и укрепление ее имиджа в глазах потребителей и общественности.</w:t>
            </w:r>
          </w:p>
        </w:tc>
      </w:tr>
      <w:tr w:rsidR="0042088C" w:rsidRPr="0042088C" w:rsidTr="0042088C">
        <w:trPr>
          <w:trHeight w:val="10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8C" w:rsidRPr="0042088C" w:rsidRDefault="0042088C" w:rsidP="0042088C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Необходимые критерии по выбору будущего местоположения магазина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88C" w:rsidRPr="0042088C" w:rsidRDefault="0042088C" w:rsidP="0042088C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Торговая площадь не менее 250 кв.м. в отдельно стоящем здании на проходной торговой улице или в торговом центре. Оказывается консультационная помощь по подбору выгодного местоположения</w:t>
            </w:r>
          </w:p>
        </w:tc>
      </w:tr>
      <w:tr w:rsidR="0042088C" w:rsidRPr="0042088C" w:rsidTr="0042088C">
        <w:trPr>
          <w:trHeight w:val="5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8C" w:rsidRPr="0042088C" w:rsidRDefault="0042088C" w:rsidP="0042088C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Количество персонала в открывающемся магазине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88C" w:rsidRPr="0042088C" w:rsidRDefault="0042088C" w:rsidP="0042088C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В магазине средней площадью 250 кв.м. - 20 человек, включая администрацию</w:t>
            </w:r>
          </w:p>
        </w:tc>
      </w:tr>
    </w:tbl>
    <w:p w:rsidR="0042088C" w:rsidRDefault="0042088C" w:rsidP="0042088C">
      <w:pPr>
        <w:pStyle w:val="a5"/>
        <w:ind w:firstLine="709"/>
      </w:pPr>
    </w:p>
    <w:p w:rsidR="0042088C" w:rsidRDefault="0042088C" w:rsidP="0042088C">
      <w:pPr>
        <w:pStyle w:val="a5"/>
        <w:ind w:firstLine="709"/>
      </w:pPr>
      <w:r>
        <w:br w:type="page"/>
      </w:r>
      <w:r w:rsidR="005C143B" w:rsidRPr="0042088C">
        <w:t>2.4 COLUMBIA</w:t>
      </w:r>
    </w:p>
    <w:p w:rsidR="0042088C" w:rsidRDefault="0042088C" w:rsidP="0042088C">
      <w:pPr>
        <w:pStyle w:val="a5"/>
        <w:ind w:firstLine="709"/>
      </w:pPr>
    </w:p>
    <w:p w:rsidR="005C143B" w:rsidRPr="0042088C" w:rsidRDefault="005C143B" w:rsidP="0042088C">
      <w:pPr>
        <w:pStyle w:val="a5"/>
        <w:ind w:firstLine="709"/>
      </w:pPr>
      <w:r w:rsidRPr="0042088C">
        <w:t>10 сентября в г. Набережные Челны по адресу проспект Вахитова д.30/05А. ТЦ "Элекам" состоялось открытие первого концептуального магазина COLUMBIA.</w:t>
      </w:r>
    </w:p>
    <w:p w:rsidR="005C143B" w:rsidRPr="0042088C" w:rsidRDefault="005C143B" w:rsidP="0042088C">
      <w:pPr>
        <w:pStyle w:val="a5"/>
        <w:ind w:firstLine="709"/>
      </w:pPr>
      <w:r w:rsidRPr="0042088C">
        <w:t>Одежда и обувь Columbia создана для тех, кто любит активный образ жизни и тех, кто всегда готов отправиться навстречу приключениям.</w:t>
      </w:r>
    </w:p>
    <w:p w:rsidR="005C143B" w:rsidRPr="0042088C" w:rsidRDefault="005C143B" w:rsidP="0042088C">
      <w:pPr>
        <w:pStyle w:val="a5"/>
        <w:ind w:firstLine="709"/>
      </w:pPr>
      <w:r w:rsidRPr="0042088C">
        <w:t>Одежда и обувь Columbia создана для тех, кто любит активный образ жизни и тех, кто всегда готов отправиться навстречу приключениям.</w:t>
      </w:r>
    </w:p>
    <w:p w:rsidR="005C143B" w:rsidRPr="0042088C" w:rsidRDefault="005C143B" w:rsidP="0042088C">
      <w:pPr>
        <w:pStyle w:val="a5"/>
        <w:ind w:firstLine="709"/>
      </w:pPr>
      <w:r w:rsidRPr="0042088C">
        <w:t>В магазине вы найдете все, для того, чтобы чувствовать себя комфортно, а обслуживание квалифицированных продавцов сделает посещение магазина приятным времяпрепровождением.</w:t>
      </w:r>
    </w:p>
    <w:p w:rsidR="005C143B" w:rsidRPr="0042088C" w:rsidRDefault="005C143B" w:rsidP="0042088C">
      <w:pPr>
        <w:pStyle w:val="a5"/>
        <w:ind w:firstLine="709"/>
      </w:pPr>
      <w:r w:rsidRPr="0042088C">
        <w:t>COLUMBIA - сеть концептуальных магазинов американской торговой марки COLUMBIA, лидера уже более 60 лет в направлении одежды и обуви для активного отдыха средней ценовой категории. С каждой новой коллекцией этот бренд завоевывает все большую популярность у российских потребителей, утверждая модный стиль OUTDOOR среди любителей активного отдыха. На данный момент COLUMBIA - одна из самых узнаваемых в марок России, продукция которой снискала огромную популярность благодаря отменному качеству, многофункциональности, удобству, практичности и современному дизайну.</w:t>
      </w:r>
    </w:p>
    <w:p w:rsidR="005C143B" w:rsidRPr="0042088C" w:rsidRDefault="005C143B" w:rsidP="0042088C">
      <w:pPr>
        <w:pStyle w:val="a5"/>
        <w:ind w:firstLine="709"/>
      </w:pPr>
      <w:r w:rsidRPr="0042088C">
        <w:t>ЦЕЛЕВАЯ АУДИТОРИЯ:</w:t>
      </w:r>
    </w:p>
    <w:p w:rsidR="005C143B" w:rsidRPr="0042088C" w:rsidRDefault="005C143B" w:rsidP="0042088C">
      <w:pPr>
        <w:pStyle w:val="a5"/>
        <w:ind w:firstLine="709"/>
      </w:pPr>
      <w:r w:rsidRPr="0042088C">
        <w:t>Мужчины и женщины 25-55 лет («ядро»: мужчины 30-45 лет):</w:t>
      </w:r>
    </w:p>
    <w:p w:rsidR="005C143B" w:rsidRPr="0042088C" w:rsidRDefault="005C143B" w:rsidP="0042088C">
      <w:pPr>
        <w:pStyle w:val="a5"/>
        <w:ind w:firstLine="709"/>
      </w:pPr>
      <w:r w:rsidRPr="0042088C">
        <w:t>- ведут активный образ жизни, увлекаются спортом, туризмом, путешествиями;</w:t>
      </w:r>
    </w:p>
    <w:p w:rsidR="005C143B" w:rsidRPr="0042088C" w:rsidRDefault="005C143B" w:rsidP="0042088C">
      <w:pPr>
        <w:pStyle w:val="a5"/>
        <w:ind w:firstLine="709"/>
      </w:pPr>
      <w:r w:rsidRPr="0042088C">
        <w:t>- брендориентированные;</w:t>
      </w:r>
    </w:p>
    <w:p w:rsidR="005C143B" w:rsidRPr="0042088C" w:rsidRDefault="005C143B" w:rsidP="0042088C">
      <w:pPr>
        <w:pStyle w:val="a5"/>
        <w:ind w:firstLine="709"/>
      </w:pPr>
      <w:r w:rsidRPr="0042088C">
        <w:t>- приобретают одежду преимущественно среднего и средне-высокого диапазона.</w:t>
      </w:r>
    </w:p>
    <w:p w:rsidR="005C143B" w:rsidRPr="0042088C" w:rsidRDefault="005C143B" w:rsidP="0042088C">
      <w:pPr>
        <w:pStyle w:val="a5"/>
        <w:ind w:firstLine="709"/>
      </w:pPr>
      <w:r w:rsidRPr="0042088C">
        <w:t>Мотивация покупки:</w:t>
      </w:r>
    </w:p>
    <w:p w:rsidR="005C143B" w:rsidRPr="0042088C" w:rsidRDefault="005C143B" w:rsidP="0042088C">
      <w:pPr>
        <w:pStyle w:val="a5"/>
        <w:ind w:firstLine="709"/>
      </w:pPr>
      <w:r w:rsidRPr="0042088C">
        <w:t>- имидж и престиж марки;</w:t>
      </w:r>
    </w:p>
    <w:p w:rsidR="005C143B" w:rsidRPr="0042088C" w:rsidRDefault="005C143B" w:rsidP="0042088C">
      <w:pPr>
        <w:pStyle w:val="a5"/>
        <w:ind w:firstLine="709"/>
      </w:pPr>
      <w:r w:rsidRPr="0042088C">
        <w:t>- желание подчеркнуть свою принадлежность к спорту и активному образу жизни;</w:t>
      </w:r>
    </w:p>
    <w:p w:rsidR="005C143B" w:rsidRPr="0042088C" w:rsidRDefault="005C143B" w:rsidP="0042088C">
      <w:pPr>
        <w:pStyle w:val="a5"/>
        <w:ind w:firstLine="709"/>
      </w:pPr>
      <w:r w:rsidRPr="0042088C">
        <w:t>- средняя цена, высокое качество и функциональность одежды.</w:t>
      </w:r>
    </w:p>
    <w:p w:rsidR="005C143B" w:rsidRPr="0042088C" w:rsidRDefault="005C143B" w:rsidP="0042088C">
      <w:pPr>
        <w:pStyle w:val="a5"/>
        <w:ind w:firstLine="709"/>
      </w:pPr>
      <w:r w:rsidRPr="0042088C">
        <w:t>Товарная концепция сети строится на предложении следующих основных товарных групп: одежда, обувь, аксессуары.</w:t>
      </w:r>
    </w:p>
    <w:p w:rsidR="005C143B" w:rsidRPr="0042088C" w:rsidRDefault="005C143B" w:rsidP="0042088C">
      <w:pPr>
        <w:pStyle w:val="a5"/>
        <w:ind w:firstLine="709"/>
      </w:pPr>
      <w:r w:rsidRPr="0042088C">
        <w:t>Преимущества концептуальных магазинов, уже открытых и действующих на территории России и в странах СНГ, подтверждают общемировую статистику:</w:t>
      </w:r>
    </w:p>
    <w:p w:rsidR="005C143B" w:rsidRPr="0042088C" w:rsidRDefault="005C143B" w:rsidP="0042088C">
      <w:pPr>
        <w:pStyle w:val="a5"/>
        <w:ind w:firstLine="709"/>
      </w:pPr>
      <w:r w:rsidRPr="0042088C">
        <w:t>- глубокая ассортиментная и размерная линейка увеличивают товарооборот на 30-40% с одного квадратного метра по сравнению с оборотом мультибрендовых магазинов;</w:t>
      </w:r>
    </w:p>
    <w:p w:rsidR="005C143B" w:rsidRPr="0042088C" w:rsidRDefault="005C143B" w:rsidP="0042088C">
      <w:pPr>
        <w:pStyle w:val="a5"/>
        <w:ind w:firstLine="709"/>
      </w:pPr>
      <w:r w:rsidRPr="0042088C">
        <w:t>- 25% нецелевой аудитории спортивных магазинов, приверженных марке COLUMBIA, совершают покупки в концептуальных магазинах;</w:t>
      </w:r>
    </w:p>
    <w:p w:rsidR="005C143B" w:rsidRPr="0042088C" w:rsidRDefault="005C143B" w:rsidP="0042088C">
      <w:pPr>
        <w:pStyle w:val="a5"/>
        <w:ind w:firstLine="709"/>
      </w:pPr>
      <w:r w:rsidRPr="0042088C">
        <w:t>- высокий уровень мерчендайзинга и грамотное зонирование пространства магазина позволяют качественно представить продукцию и создают комфортные условия для выбора и совершения покупки.</w:t>
      </w:r>
    </w:p>
    <w:p w:rsidR="005C143B" w:rsidRPr="0042088C" w:rsidRDefault="005C143B" w:rsidP="0042088C">
      <w:pPr>
        <w:pStyle w:val="a5"/>
        <w:ind w:firstLine="709"/>
      </w:pPr>
      <w:r w:rsidRPr="0042088C">
        <w:t>- квалифицированный персонал дает покупателям уверенность в консультационной помощи, стимулируя совершение &lt;спонтанных&gt; первичных, вторичных покупок, покупок полных комплектов одежды;</w:t>
      </w:r>
    </w:p>
    <w:p w:rsidR="005C143B" w:rsidRPr="0042088C" w:rsidRDefault="005C143B" w:rsidP="0042088C">
      <w:pPr>
        <w:pStyle w:val="a5"/>
        <w:ind w:firstLine="709"/>
      </w:pPr>
      <w:r w:rsidRPr="0042088C">
        <w:t>- магазины моноформата, отражающие концепцию бренда и его эмоциональную составляющую, формируют круг лояльных покупателей, вызывая ассоциации приятного времяпровождения;</w:t>
      </w:r>
    </w:p>
    <w:p w:rsidR="005C143B" w:rsidRPr="0042088C" w:rsidRDefault="005C143B" w:rsidP="0042088C">
      <w:pPr>
        <w:pStyle w:val="a5"/>
        <w:ind w:firstLine="709"/>
      </w:pPr>
      <w:r w:rsidRPr="0042088C">
        <w:t>- продвижение конкретной розничной точки и федеральная реклама бренда в целом, создают узнаваемый имидж марки и способствуют привлечению потребителей.</w:t>
      </w:r>
    </w:p>
    <w:p w:rsidR="005C143B" w:rsidRPr="0042088C" w:rsidRDefault="005C143B" w:rsidP="0042088C">
      <w:pPr>
        <w:pStyle w:val="a5"/>
        <w:ind w:firstLine="709"/>
      </w:pPr>
      <w:r w:rsidRPr="0042088C">
        <w:t>COLUMBIA - это проверенная временем технология запуска и успешной работы сети концептуальных магазинов, которая поможет Вам начать собственный бизнес вместе с одной из самых узнаваемых марок в России, продукция которой пользуется устойчиво высоким спросом.</w:t>
      </w:r>
      <w:r w:rsidRPr="0042088C">
        <w:sym w:font="Symbol" w:char="F05B"/>
      </w:r>
      <w:r w:rsidRPr="0042088C">
        <w:t>12</w:t>
      </w:r>
      <w:r w:rsidRPr="0042088C">
        <w:sym w:font="Symbol" w:char="F05D"/>
      </w:r>
    </w:p>
    <w:p w:rsidR="005C143B" w:rsidRPr="0042088C" w:rsidRDefault="005C143B" w:rsidP="0042088C">
      <w:pPr>
        <w:pStyle w:val="a5"/>
        <w:ind w:firstLine="709"/>
      </w:pPr>
      <w:r w:rsidRPr="0042088C">
        <w:t>Поддержка на этапе запуска:</w:t>
      </w:r>
    </w:p>
    <w:p w:rsidR="005C143B" w:rsidRPr="0042088C" w:rsidRDefault="005C143B" w:rsidP="0042088C">
      <w:pPr>
        <w:pStyle w:val="a5"/>
        <w:ind w:firstLine="709"/>
      </w:pPr>
      <w:r w:rsidRPr="0042088C">
        <w:t>1. Консультационная помощь при подборе помещений, которые должны соответствовать установленным требованиям концептуального магазина.</w:t>
      </w:r>
    </w:p>
    <w:p w:rsidR="005C143B" w:rsidRPr="0042088C" w:rsidRDefault="005C143B" w:rsidP="0042088C">
      <w:pPr>
        <w:pStyle w:val="a5"/>
        <w:ind w:firstLine="709"/>
      </w:pPr>
      <w:r w:rsidRPr="0042088C">
        <w:t>2. Разработка индивидуального дизайн-проекта магазина: фасада, вывески, схемы зонирования и расстановки торгового оборудования. Проведение регулярных консультаций по реализации проекта.</w:t>
      </w:r>
    </w:p>
    <w:p w:rsidR="005C143B" w:rsidRPr="0042088C" w:rsidRDefault="005C143B" w:rsidP="0042088C">
      <w:pPr>
        <w:pStyle w:val="a5"/>
        <w:ind w:firstLine="709"/>
      </w:pPr>
      <w:r w:rsidRPr="0042088C">
        <w:t>3. Передача координат производителей торгового оборудования, дающих право на получение специальной скидки, как Партнера Группы компаний СПОРТМАСТЕР.</w:t>
      </w:r>
    </w:p>
    <w:p w:rsidR="005C143B" w:rsidRPr="0042088C" w:rsidRDefault="005C143B" w:rsidP="0042088C">
      <w:pPr>
        <w:pStyle w:val="a5"/>
        <w:ind w:firstLine="709"/>
      </w:pPr>
      <w:r w:rsidRPr="0042088C">
        <w:t>4. Передача комплекта документации по открытию магазина:</w:t>
      </w:r>
    </w:p>
    <w:p w:rsidR="005C143B" w:rsidRPr="0042088C" w:rsidRDefault="005C143B" w:rsidP="0042088C">
      <w:pPr>
        <w:pStyle w:val="a5"/>
        <w:ind w:firstLine="709"/>
      </w:pPr>
      <w:r w:rsidRPr="0042088C">
        <w:t>- бренд-бук (комплект документации по дизайну и мерчендайзингу, включающий стандарты архитектурно-планировочного решения фасада магазина, оформления витрин, зонирования торгового зала и расстановки торгового оборудования); комплект документации по работе с персоналом;</w:t>
      </w:r>
    </w:p>
    <w:p w:rsidR="005C143B" w:rsidRPr="0042088C" w:rsidRDefault="005C143B" w:rsidP="0042088C">
      <w:pPr>
        <w:pStyle w:val="a5"/>
        <w:ind w:firstLine="709"/>
      </w:pPr>
      <w:r w:rsidRPr="0042088C">
        <w:t>- комплект инструкций по технологиям работы магазина.</w:t>
      </w:r>
    </w:p>
    <w:p w:rsidR="005C143B" w:rsidRPr="0042088C" w:rsidRDefault="005C143B" w:rsidP="0042088C">
      <w:pPr>
        <w:pStyle w:val="a5"/>
        <w:ind w:firstLine="709"/>
      </w:pPr>
      <w:r w:rsidRPr="0042088C">
        <w:t>5.Помощь в обучении персонала.</w:t>
      </w:r>
    </w:p>
    <w:p w:rsidR="005C143B" w:rsidRPr="0042088C" w:rsidRDefault="005C143B" w:rsidP="0042088C">
      <w:pPr>
        <w:pStyle w:val="a5"/>
        <w:ind w:firstLine="709"/>
      </w:pPr>
      <w:r w:rsidRPr="0042088C">
        <w:t>Поддержка на этапе функционирования:</w:t>
      </w:r>
    </w:p>
    <w:p w:rsidR="005C143B" w:rsidRPr="0042088C" w:rsidRDefault="005C143B" w:rsidP="0042088C">
      <w:pPr>
        <w:pStyle w:val="a5"/>
        <w:ind w:firstLine="709"/>
      </w:pPr>
      <w:r w:rsidRPr="0042088C">
        <w:t>В течение сезона франчайзи проекта COLUMBIA получают:</w:t>
      </w:r>
    </w:p>
    <w:p w:rsidR="005C143B" w:rsidRPr="0042088C" w:rsidRDefault="005C143B" w:rsidP="0042088C">
      <w:pPr>
        <w:pStyle w:val="a5"/>
        <w:ind w:firstLine="709"/>
      </w:pPr>
      <w:r w:rsidRPr="0042088C">
        <w:t>1. Индивидуальные консультации специалистов компании по формированию сбалансированного сезонного ассортимента;</w:t>
      </w:r>
    </w:p>
    <w:p w:rsidR="005C143B" w:rsidRPr="0042088C" w:rsidRDefault="005C143B" w:rsidP="0042088C">
      <w:pPr>
        <w:pStyle w:val="a5"/>
        <w:ind w:firstLine="709"/>
      </w:pPr>
      <w:r w:rsidRPr="0042088C">
        <w:t>пакет технологий по эффективному продвижению магазинов, включая дизайн-макеты рекламных материалов, а также сезонную федеральную программу рекламной кампании сети магазинов COLUMBIA (ТВ, пресса, радио и другие средства массовой информации) за счет компании СМ;</w:t>
      </w:r>
    </w:p>
    <w:p w:rsidR="005C143B" w:rsidRPr="0042088C" w:rsidRDefault="005C143B" w:rsidP="0042088C">
      <w:pPr>
        <w:pStyle w:val="a5"/>
        <w:ind w:firstLine="709"/>
      </w:pPr>
      <w:r w:rsidRPr="0042088C">
        <w:t>2. Проведения регулярных консультаций по вопросам мерчендайзинга (выкладки товара, оформления витрин, оформления торгового зала, проведения акция и т.д.), специалистом по мерчендайзингу, закрепленным за проектом;</w:t>
      </w:r>
    </w:p>
    <w:p w:rsidR="005C143B" w:rsidRPr="0042088C" w:rsidRDefault="005C143B" w:rsidP="0042088C">
      <w:pPr>
        <w:pStyle w:val="a5"/>
        <w:ind w:firstLine="709"/>
      </w:pPr>
      <w:r w:rsidRPr="0042088C">
        <w:t>3. Постоянное наличие на складе необходимых рекламных и POS материалов для оформления магазина, которые франчайзи приобретают по себестоимости изготовления;</w:t>
      </w:r>
    </w:p>
    <w:p w:rsidR="005C143B" w:rsidRPr="0042088C" w:rsidRDefault="005C143B" w:rsidP="0042088C">
      <w:pPr>
        <w:pStyle w:val="a5"/>
        <w:ind w:firstLine="709"/>
      </w:pPr>
      <w:r w:rsidRPr="0042088C">
        <w:t>4. Постоянную консультационную помощь специалистов кампании по вопросам рекламы;</w:t>
      </w:r>
    </w:p>
    <w:p w:rsidR="005C143B" w:rsidRPr="0042088C" w:rsidRDefault="005C143B" w:rsidP="0042088C">
      <w:pPr>
        <w:pStyle w:val="a5"/>
        <w:ind w:firstLine="709"/>
      </w:pPr>
      <w:r w:rsidRPr="0042088C">
        <w:t>5. Дизайн-проект и макеты сезонного оформления витрин и торгового зала.</w:t>
      </w:r>
    </w:p>
    <w:p w:rsidR="0042088C" w:rsidRDefault="0042088C" w:rsidP="0042088C">
      <w:pPr>
        <w:pStyle w:val="a5"/>
        <w:ind w:firstLine="709"/>
      </w:pPr>
    </w:p>
    <w:p w:rsidR="005C143B" w:rsidRPr="0042088C" w:rsidRDefault="005C143B" w:rsidP="0042088C">
      <w:pPr>
        <w:pStyle w:val="a5"/>
        <w:ind w:firstLine="709"/>
      </w:pPr>
      <w:r w:rsidRPr="0042088C">
        <w:t>Таблица 2 – Описание франшизы COLUMBIA</w:t>
      </w:r>
    </w:p>
    <w:tbl>
      <w:tblPr>
        <w:tblW w:w="8930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6520"/>
      </w:tblGrid>
      <w:tr w:rsidR="005C143B" w:rsidRPr="0042088C" w:rsidTr="0042088C">
        <w:trPr>
          <w:trHeight w:val="58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3B" w:rsidRPr="0042088C" w:rsidRDefault="005C143B" w:rsidP="004208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Стоимость франшизы (единовременный взнос)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3B" w:rsidRPr="0042088C" w:rsidRDefault="005C143B" w:rsidP="004208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-</w:t>
            </w:r>
          </w:p>
        </w:tc>
      </w:tr>
      <w:tr w:rsidR="005C143B" w:rsidRPr="0042088C" w:rsidTr="0042088C">
        <w:trPr>
          <w:trHeight w:val="88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3B" w:rsidRPr="0042088C" w:rsidRDefault="005C143B" w:rsidP="004208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Необходимый начальный капитал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3B" w:rsidRPr="0042088C" w:rsidRDefault="005C143B" w:rsidP="004208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Затраты на открытие всего: 39 000 $, в т.ч. стоимость оборудования (из расчета 130$ кв/м) 13 000 $. Закупка товара: 80 000 $</w:t>
            </w:r>
          </w:p>
        </w:tc>
      </w:tr>
      <w:tr w:rsidR="005C143B" w:rsidRPr="0042088C" w:rsidTr="0042088C">
        <w:trPr>
          <w:trHeight w:val="61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3B" w:rsidRPr="0042088C" w:rsidRDefault="005C143B" w:rsidP="004208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Расходы на продвижение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3B" w:rsidRPr="0042088C" w:rsidRDefault="005C143B" w:rsidP="004208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Не менее 2% от оборота на продвижение собственного магазина</w:t>
            </w:r>
          </w:p>
        </w:tc>
      </w:tr>
      <w:tr w:rsidR="005C143B" w:rsidRPr="0042088C" w:rsidTr="0042088C">
        <w:trPr>
          <w:trHeight w:val="4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3B" w:rsidRPr="0042088C" w:rsidRDefault="005C143B" w:rsidP="004208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Роялти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3B" w:rsidRPr="0042088C" w:rsidRDefault="005C143B" w:rsidP="004208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-</w:t>
            </w:r>
          </w:p>
        </w:tc>
      </w:tr>
      <w:tr w:rsidR="005C143B" w:rsidRPr="0042088C" w:rsidTr="0042088C">
        <w:trPr>
          <w:trHeight w:val="30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3B" w:rsidRPr="0042088C" w:rsidRDefault="005C143B" w:rsidP="004208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Период окупаемости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3B" w:rsidRPr="0042088C" w:rsidRDefault="005C143B" w:rsidP="004208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7-8 мес.</w:t>
            </w:r>
          </w:p>
        </w:tc>
      </w:tr>
      <w:tr w:rsidR="005C143B" w:rsidRPr="0042088C" w:rsidTr="0042088C">
        <w:trPr>
          <w:trHeight w:val="375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3B" w:rsidRPr="0042088C" w:rsidRDefault="005C143B" w:rsidP="004208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Требования к оператору/франчайзи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3B" w:rsidRPr="0042088C" w:rsidRDefault="005C143B" w:rsidP="004208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Наличие торговой площади от 100 кв.м.</w:t>
            </w:r>
          </w:p>
          <w:p w:rsidR="005C143B" w:rsidRPr="0042088C" w:rsidRDefault="005C143B" w:rsidP="004208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Соответствие магазина стандартам, разработанным компанией СМ в отношении дизайна магазина и мерчендайзинга (торгового оборудования, зонирования торгового пространства и презентации товара).</w:t>
            </w:r>
          </w:p>
          <w:p w:rsidR="005C143B" w:rsidRPr="0042088C" w:rsidRDefault="005C143B" w:rsidP="004208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Поддержание 100% ассортимента, предоставляемого ТМ Спортмастер в рамках проекта COLUMBIA.</w:t>
            </w:r>
          </w:p>
          <w:p w:rsidR="005C143B" w:rsidRPr="0042088C" w:rsidRDefault="005C143B" w:rsidP="004208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Обязательное участие в предзаказных сессиях и выполнение обязательств по предоплате за предзаказ.</w:t>
            </w:r>
          </w:p>
          <w:p w:rsidR="005C143B" w:rsidRPr="0042088C" w:rsidRDefault="005C143B" w:rsidP="004208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Выполнение обязательств по отгрузкам и платежам в соответствии с условиями Договора.</w:t>
            </w:r>
          </w:p>
          <w:p w:rsidR="005C143B" w:rsidRPr="0042088C" w:rsidRDefault="005C143B" w:rsidP="004208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Продвижение сети COLUMBIA и укрепление ее имиджа в глазах потребителей и общественности.</w:t>
            </w:r>
          </w:p>
        </w:tc>
      </w:tr>
      <w:tr w:rsidR="005C143B" w:rsidRPr="0042088C" w:rsidTr="0042088C">
        <w:trPr>
          <w:trHeight w:val="120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3B" w:rsidRPr="0042088C" w:rsidRDefault="005C143B" w:rsidP="004208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Необходимые критерии по выбору будущего место-положения магазина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3B" w:rsidRPr="0042088C" w:rsidRDefault="005C143B" w:rsidP="004208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Торговая площадь не менее 100 кв.м. в отдельно стоящем здании на проходной торговой улице или в торговом центре. Оказывается консультационная помощь по подбору выгодного местоположения.</w:t>
            </w:r>
          </w:p>
        </w:tc>
      </w:tr>
      <w:tr w:rsidR="005C143B" w:rsidRPr="0042088C" w:rsidTr="0042088C">
        <w:trPr>
          <w:trHeight w:val="67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3B" w:rsidRPr="0042088C" w:rsidRDefault="005C143B" w:rsidP="004208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Количество персонала в открывающемся магазине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3B" w:rsidRPr="0042088C" w:rsidRDefault="005C143B" w:rsidP="004208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088C">
              <w:rPr>
                <w:sz w:val="20"/>
                <w:szCs w:val="20"/>
              </w:rPr>
              <w:t>В магазине средней площадью 100 кв.м. - 8 человек, включая администрацию.</w:t>
            </w:r>
          </w:p>
        </w:tc>
      </w:tr>
    </w:tbl>
    <w:p w:rsidR="005C143B" w:rsidRPr="0042088C" w:rsidRDefault="005C143B" w:rsidP="0042088C">
      <w:pPr>
        <w:pStyle w:val="a5"/>
        <w:ind w:firstLine="709"/>
      </w:pPr>
    </w:p>
    <w:p w:rsidR="005C143B" w:rsidRPr="0042088C" w:rsidRDefault="0042088C" w:rsidP="0042088C">
      <w:pPr>
        <w:pStyle w:val="a5"/>
        <w:ind w:firstLine="709"/>
      </w:pPr>
      <w:r>
        <w:br w:type="page"/>
        <w:t xml:space="preserve">2.5 </w:t>
      </w:r>
      <w:r w:rsidR="005C143B" w:rsidRPr="0042088C">
        <w:t>Франшиза Sprandi</w:t>
      </w:r>
    </w:p>
    <w:p w:rsidR="0042088C" w:rsidRDefault="0042088C" w:rsidP="0042088C">
      <w:pPr>
        <w:pStyle w:val="a5"/>
        <w:ind w:firstLine="709"/>
      </w:pPr>
    </w:p>
    <w:p w:rsidR="005C143B" w:rsidRPr="0042088C" w:rsidRDefault="005C143B" w:rsidP="0042088C">
      <w:pPr>
        <w:pStyle w:val="a5"/>
        <w:ind w:firstLine="709"/>
      </w:pPr>
      <w:r w:rsidRPr="0042088C">
        <w:t>Sprandi International Limited - динамично развивающаяся международная компания-производитель одежды, обуви и аксессуаров для спорта, активного отдыха в городе и на природе. Международные подразделения группы SPRANDI разрабатывают дизайн продукции, совершенствуют, создают и тестируют свои товары в ведущих лабораториях мира. Компания применяет последние разработки в области технологий, материалов и производства для создания товаров, обеспечивающих комфорт в самых разнообразных условиях.</w:t>
      </w:r>
    </w:p>
    <w:p w:rsidR="005C143B" w:rsidRPr="0042088C" w:rsidRDefault="005C143B" w:rsidP="0042088C">
      <w:pPr>
        <w:pStyle w:val="a5"/>
        <w:ind w:firstLine="709"/>
      </w:pPr>
      <w:r w:rsidRPr="0042088C">
        <w:t>Продукция компании представлена двумя торговыми марками: брендом Sprandi, предлагающим товары для спорта и отдыха; брендом Earth Gear, предлагающим товары для туризма, активного отдыха на природе и в экстремальных погодных условиях.</w:t>
      </w:r>
    </w:p>
    <w:p w:rsidR="005C143B" w:rsidRPr="0042088C" w:rsidRDefault="005C143B" w:rsidP="0042088C">
      <w:pPr>
        <w:pStyle w:val="a5"/>
        <w:ind w:firstLine="709"/>
      </w:pPr>
      <w:r w:rsidRPr="0042088C">
        <w:t>Продуктовая Концепция Sprandi Worlds (Миры Sprandi) сегментирует весь товарный ассортимент на три группы-мира: Sport Performance World - Мир Спорта, Earth Gear Outdoor World - Мир Активного Отдыха, Lifestyle and Urban World - Мир Стильных Товаров для Города. Каждый мир представлен товарами, дизайн, материалы и технологии которых отвечают требованиям наших потребителей.</w:t>
      </w:r>
    </w:p>
    <w:p w:rsidR="005C143B" w:rsidRPr="0042088C" w:rsidRDefault="005C143B" w:rsidP="0042088C">
      <w:pPr>
        <w:pStyle w:val="a5"/>
        <w:ind w:firstLine="709"/>
      </w:pPr>
      <w:r w:rsidRPr="0042088C">
        <w:t>Сеть торговых каналов Sprandi включает оптовые продажи, франшизные и концептуальных магазины. Концептуальные магазины оформлены в соответствии с концепцией Sprandi Worlds для лучшей навигации.</w:t>
      </w:r>
    </w:p>
    <w:p w:rsidR="005C143B" w:rsidRPr="0042088C" w:rsidRDefault="005C143B" w:rsidP="0042088C">
      <w:pPr>
        <w:pStyle w:val="a5"/>
        <w:ind w:firstLine="709"/>
      </w:pPr>
      <w:r w:rsidRPr="0042088C">
        <w:t>Что предлагают для сотрудничества на условиях Франчайзинга?</w:t>
      </w:r>
    </w:p>
    <w:p w:rsidR="005C143B" w:rsidRPr="0042088C" w:rsidRDefault="005C143B" w:rsidP="0042088C">
      <w:pPr>
        <w:pStyle w:val="a5"/>
        <w:numPr>
          <w:ilvl w:val="0"/>
          <w:numId w:val="15"/>
        </w:numPr>
        <w:tabs>
          <w:tab w:val="clear" w:pos="1440"/>
        </w:tabs>
        <w:ind w:left="0" w:firstLine="709"/>
      </w:pPr>
      <w:r w:rsidRPr="0042088C">
        <w:t>Концептуальный магазин под вывеской Sprandi.</w:t>
      </w:r>
    </w:p>
    <w:p w:rsidR="005C143B" w:rsidRPr="0042088C" w:rsidRDefault="005C143B" w:rsidP="0042088C">
      <w:pPr>
        <w:pStyle w:val="a5"/>
        <w:numPr>
          <w:ilvl w:val="0"/>
          <w:numId w:val="15"/>
        </w:numPr>
        <w:tabs>
          <w:tab w:val="clear" w:pos="1440"/>
        </w:tabs>
        <w:ind w:left="0" w:firstLine="709"/>
      </w:pPr>
      <w:r w:rsidRPr="0042088C">
        <w:t>Современный и стильный дизайн.</w:t>
      </w:r>
    </w:p>
    <w:p w:rsidR="005C143B" w:rsidRPr="0042088C" w:rsidRDefault="005C143B" w:rsidP="0042088C">
      <w:pPr>
        <w:pStyle w:val="a5"/>
        <w:numPr>
          <w:ilvl w:val="0"/>
          <w:numId w:val="15"/>
        </w:numPr>
        <w:tabs>
          <w:tab w:val="clear" w:pos="1440"/>
        </w:tabs>
        <w:ind w:left="0" w:firstLine="709"/>
      </w:pPr>
      <w:r w:rsidRPr="0042088C">
        <w:t>Лучший ассортимент товаров для спорта и отдыха.</w:t>
      </w:r>
    </w:p>
    <w:p w:rsidR="005C143B" w:rsidRPr="0042088C" w:rsidRDefault="005C143B" w:rsidP="0042088C">
      <w:pPr>
        <w:pStyle w:val="a5"/>
        <w:numPr>
          <w:ilvl w:val="0"/>
          <w:numId w:val="15"/>
        </w:numPr>
        <w:tabs>
          <w:tab w:val="clear" w:pos="1440"/>
        </w:tabs>
        <w:ind w:left="0" w:firstLine="709"/>
      </w:pPr>
      <w:r w:rsidRPr="0042088C">
        <w:t>Оптимальное соотношение цена/качество.</w:t>
      </w:r>
    </w:p>
    <w:p w:rsidR="005C143B" w:rsidRPr="0042088C" w:rsidRDefault="005C143B" w:rsidP="0042088C">
      <w:pPr>
        <w:pStyle w:val="a5"/>
        <w:numPr>
          <w:ilvl w:val="0"/>
          <w:numId w:val="15"/>
        </w:numPr>
        <w:tabs>
          <w:tab w:val="clear" w:pos="1440"/>
        </w:tabs>
        <w:ind w:left="0" w:firstLine="709"/>
      </w:pPr>
      <w:r w:rsidRPr="0042088C">
        <w:t>Эксклюзивный товарный ассортимент.</w:t>
      </w:r>
    </w:p>
    <w:p w:rsidR="005C143B" w:rsidRPr="0042088C" w:rsidRDefault="005C143B" w:rsidP="0042088C">
      <w:pPr>
        <w:pStyle w:val="a5"/>
        <w:numPr>
          <w:ilvl w:val="0"/>
          <w:numId w:val="15"/>
        </w:numPr>
        <w:tabs>
          <w:tab w:val="clear" w:pos="1440"/>
        </w:tabs>
        <w:ind w:left="0" w:firstLine="709"/>
      </w:pPr>
      <w:r w:rsidRPr="0042088C">
        <w:t>Обучение торгового персонала в течение года.</w:t>
      </w:r>
    </w:p>
    <w:p w:rsidR="005C143B" w:rsidRPr="0042088C" w:rsidRDefault="005C143B" w:rsidP="0042088C">
      <w:pPr>
        <w:pStyle w:val="a5"/>
        <w:numPr>
          <w:ilvl w:val="0"/>
          <w:numId w:val="15"/>
        </w:numPr>
        <w:tabs>
          <w:tab w:val="clear" w:pos="1440"/>
        </w:tabs>
        <w:ind w:left="0" w:firstLine="709"/>
      </w:pPr>
      <w:r w:rsidRPr="0042088C">
        <w:t>Мерчандайзинговая поддержка в течение года.</w:t>
      </w:r>
    </w:p>
    <w:p w:rsidR="005C143B" w:rsidRPr="0042088C" w:rsidRDefault="005C143B" w:rsidP="0042088C">
      <w:pPr>
        <w:pStyle w:val="a5"/>
        <w:numPr>
          <w:ilvl w:val="0"/>
          <w:numId w:val="15"/>
        </w:numPr>
        <w:tabs>
          <w:tab w:val="clear" w:pos="1440"/>
        </w:tabs>
        <w:ind w:left="0" w:firstLine="709"/>
      </w:pPr>
      <w:r w:rsidRPr="0042088C">
        <w:t>Маркетинговая поддержка.</w:t>
      </w:r>
    </w:p>
    <w:p w:rsidR="005C143B" w:rsidRPr="0042088C" w:rsidRDefault="005C143B" w:rsidP="0042088C">
      <w:pPr>
        <w:pStyle w:val="a5"/>
        <w:ind w:firstLine="709"/>
      </w:pPr>
      <w:r w:rsidRPr="0042088C">
        <w:t>Сотрудничество со SPRANDI по системе франчайзинга - это эффективный формат розничного магазина с точки зрения дизайна, функциональности и цены.</w:t>
      </w:r>
      <w:r w:rsidRPr="0042088C">
        <w:sym w:font="Symbol" w:char="F05B"/>
      </w:r>
      <w:r w:rsidRPr="0042088C">
        <w:t>13</w:t>
      </w:r>
      <w:r w:rsidRPr="0042088C">
        <w:sym w:font="Symbol" w:char="F05D"/>
      </w:r>
    </w:p>
    <w:p w:rsidR="005C143B" w:rsidRPr="0042088C" w:rsidRDefault="005C143B" w:rsidP="0042088C">
      <w:pPr>
        <w:pStyle w:val="a5"/>
        <w:ind w:firstLine="709"/>
      </w:pPr>
      <w:r w:rsidRPr="0042088C">
        <w:t>Необходимые условия для потенциального Франчайзи SPRANDI</w:t>
      </w:r>
    </w:p>
    <w:p w:rsidR="005C143B" w:rsidRPr="0042088C" w:rsidRDefault="005C143B" w:rsidP="0042088C">
      <w:pPr>
        <w:pStyle w:val="a5"/>
        <w:numPr>
          <w:ilvl w:val="0"/>
          <w:numId w:val="16"/>
        </w:numPr>
        <w:tabs>
          <w:tab w:val="clear" w:pos="1440"/>
        </w:tabs>
        <w:ind w:left="0" w:firstLine="709"/>
      </w:pPr>
      <w:r w:rsidRPr="0042088C">
        <w:t>Удобное местоположение магазина (на центральной улице, в торговом центре и т.п.)</w:t>
      </w:r>
    </w:p>
    <w:p w:rsidR="005C143B" w:rsidRPr="0042088C" w:rsidRDefault="005C143B" w:rsidP="0042088C">
      <w:pPr>
        <w:pStyle w:val="a5"/>
        <w:numPr>
          <w:ilvl w:val="0"/>
          <w:numId w:val="16"/>
        </w:numPr>
        <w:tabs>
          <w:tab w:val="clear" w:pos="1440"/>
        </w:tabs>
        <w:ind w:left="0" w:firstLine="709"/>
      </w:pPr>
      <w:r w:rsidRPr="0042088C">
        <w:t>Минимальная торговая площадь – 100 кв.м.</w:t>
      </w:r>
    </w:p>
    <w:p w:rsidR="005C143B" w:rsidRPr="0042088C" w:rsidRDefault="005C143B" w:rsidP="0042088C">
      <w:pPr>
        <w:pStyle w:val="a5"/>
        <w:ind w:firstLine="709"/>
      </w:pPr>
      <w:r w:rsidRPr="0042088C">
        <w:t>Поддержка Франчайзи SPRANDI во время разработки проекта.</w:t>
      </w:r>
    </w:p>
    <w:p w:rsidR="005C143B" w:rsidRPr="0042088C" w:rsidRDefault="005C143B" w:rsidP="0042088C">
      <w:pPr>
        <w:pStyle w:val="a5"/>
        <w:numPr>
          <w:ilvl w:val="0"/>
          <w:numId w:val="17"/>
        </w:numPr>
        <w:tabs>
          <w:tab w:val="clear" w:pos="1440"/>
        </w:tabs>
        <w:ind w:left="0" w:firstLine="709"/>
      </w:pPr>
      <w:r w:rsidRPr="0042088C">
        <w:t>Разработка плана магазина (расстановка оборудования).</w:t>
      </w:r>
    </w:p>
    <w:p w:rsidR="005C143B" w:rsidRPr="0042088C" w:rsidRDefault="005C143B" w:rsidP="0042088C">
      <w:pPr>
        <w:pStyle w:val="a5"/>
        <w:numPr>
          <w:ilvl w:val="0"/>
          <w:numId w:val="17"/>
        </w:numPr>
        <w:tabs>
          <w:tab w:val="clear" w:pos="1440"/>
        </w:tabs>
        <w:ind w:left="0" w:firstLine="709"/>
      </w:pPr>
      <w:r w:rsidRPr="0042088C">
        <w:t>Конструктивные чертежи (освещение, торговое помещение, система охраны и т.п.).</w:t>
      </w:r>
    </w:p>
    <w:p w:rsidR="005C143B" w:rsidRPr="0042088C" w:rsidRDefault="005C143B" w:rsidP="0042088C">
      <w:pPr>
        <w:pStyle w:val="a5"/>
        <w:numPr>
          <w:ilvl w:val="0"/>
          <w:numId w:val="17"/>
        </w:numPr>
        <w:tabs>
          <w:tab w:val="clear" w:pos="1440"/>
        </w:tabs>
        <w:ind w:left="0" w:firstLine="709"/>
      </w:pPr>
      <w:r w:rsidRPr="0042088C">
        <w:t>Мерчендайзинг магазина (раскладка товара, оформление торгового зала, закассовое пространство и т.п.).</w:t>
      </w:r>
    </w:p>
    <w:p w:rsidR="005C143B" w:rsidRPr="0042088C" w:rsidRDefault="005C143B" w:rsidP="0042088C">
      <w:pPr>
        <w:pStyle w:val="a5"/>
        <w:numPr>
          <w:ilvl w:val="0"/>
          <w:numId w:val="17"/>
        </w:numPr>
        <w:tabs>
          <w:tab w:val="clear" w:pos="1440"/>
        </w:tabs>
        <w:ind w:left="0" w:firstLine="709"/>
      </w:pPr>
      <w:r w:rsidRPr="0042088C">
        <w:t>Разработка внешнего вида фасада (вывеска, витрины и т.п.).</w:t>
      </w:r>
    </w:p>
    <w:p w:rsidR="005C143B" w:rsidRPr="0042088C" w:rsidRDefault="005C143B" w:rsidP="0042088C">
      <w:pPr>
        <w:pStyle w:val="a5"/>
        <w:ind w:firstLine="709"/>
      </w:pPr>
      <w:r w:rsidRPr="0042088C">
        <w:t>Маркетинговая поддержка Франчайзи SPRANDI.</w:t>
      </w:r>
    </w:p>
    <w:p w:rsidR="005C143B" w:rsidRPr="0042088C" w:rsidRDefault="005C143B" w:rsidP="0042088C">
      <w:pPr>
        <w:pStyle w:val="a5"/>
        <w:numPr>
          <w:ilvl w:val="0"/>
          <w:numId w:val="18"/>
        </w:numPr>
        <w:tabs>
          <w:tab w:val="clear" w:pos="1440"/>
        </w:tabs>
        <w:ind w:left="0" w:firstLine="709"/>
      </w:pPr>
      <w:r w:rsidRPr="0042088C">
        <w:t>Специальная программа поддержки при открытии магазина.</w:t>
      </w:r>
    </w:p>
    <w:p w:rsidR="005C143B" w:rsidRPr="0042088C" w:rsidRDefault="005C143B" w:rsidP="0042088C">
      <w:pPr>
        <w:pStyle w:val="a5"/>
        <w:numPr>
          <w:ilvl w:val="0"/>
          <w:numId w:val="18"/>
        </w:numPr>
        <w:tabs>
          <w:tab w:val="clear" w:pos="1440"/>
        </w:tabs>
        <w:ind w:left="0" w:firstLine="709"/>
      </w:pPr>
      <w:r w:rsidRPr="0042088C">
        <w:t>Маркетинговая поддержка в течение сезона</w:t>
      </w:r>
    </w:p>
    <w:p w:rsidR="005C143B" w:rsidRPr="0042088C" w:rsidRDefault="005C143B" w:rsidP="0042088C">
      <w:pPr>
        <w:pStyle w:val="a5"/>
        <w:ind w:firstLine="709"/>
      </w:pPr>
      <w:r w:rsidRPr="0042088C">
        <w:t>- На федеральном уровне (адресная поддержка в федеральных рекламных кампаниях в прессе, на радио, наружная реклама, на транспорте и т.п.)</w:t>
      </w:r>
    </w:p>
    <w:p w:rsidR="005C143B" w:rsidRPr="0042088C" w:rsidRDefault="005C143B" w:rsidP="0042088C">
      <w:pPr>
        <w:pStyle w:val="a5"/>
        <w:ind w:firstLine="709"/>
      </w:pPr>
      <w:r w:rsidRPr="0042088C">
        <w:t>-</w:t>
      </w:r>
      <w:r w:rsidR="0042088C">
        <w:t xml:space="preserve"> </w:t>
      </w:r>
      <w:r w:rsidRPr="0042088C">
        <w:t>На региональном уровне.</w:t>
      </w:r>
    </w:p>
    <w:p w:rsidR="005C143B" w:rsidRPr="0042088C" w:rsidRDefault="005C143B" w:rsidP="0042088C">
      <w:pPr>
        <w:pStyle w:val="a5"/>
        <w:ind w:firstLine="709"/>
      </w:pPr>
      <w:r w:rsidRPr="0042088C">
        <w:t>Политика</w:t>
      </w:r>
      <w:r w:rsidR="0042088C">
        <w:t xml:space="preserve"> </w:t>
      </w:r>
      <w:r w:rsidRPr="0042088C">
        <w:t>сотрудничества со SPRANDI по системе франчайзинга.</w:t>
      </w:r>
    </w:p>
    <w:p w:rsidR="005C143B" w:rsidRPr="0042088C" w:rsidRDefault="005C143B" w:rsidP="0042088C">
      <w:pPr>
        <w:pStyle w:val="a5"/>
        <w:ind w:firstLine="709"/>
      </w:pPr>
      <w:r w:rsidRPr="0042088C">
        <w:t>Партнер обязуется в установленные сроки предоставить следующую информацию (запрашивается в случае соблюдения правил расположения магазина и стандартов торговой площади):</w:t>
      </w:r>
    </w:p>
    <w:p w:rsidR="005C143B" w:rsidRPr="0042088C" w:rsidRDefault="005C143B" w:rsidP="0042088C">
      <w:pPr>
        <w:pStyle w:val="a5"/>
        <w:numPr>
          <w:ilvl w:val="0"/>
          <w:numId w:val="20"/>
        </w:numPr>
        <w:tabs>
          <w:tab w:val="clear" w:pos="1980"/>
        </w:tabs>
        <w:ind w:left="0" w:firstLine="709"/>
      </w:pPr>
      <w:r w:rsidRPr="0042088C">
        <w:t>Карта местоположения: схема торгового центра или улицы, где будет расположен магазин, с указанием расположения других брендов;</w:t>
      </w:r>
    </w:p>
    <w:p w:rsidR="005C143B" w:rsidRPr="0042088C" w:rsidRDefault="005C143B" w:rsidP="0042088C">
      <w:pPr>
        <w:pStyle w:val="a5"/>
        <w:numPr>
          <w:ilvl w:val="0"/>
          <w:numId w:val="20"/>
        </w:numPr>
        <w:tabs>
          <w:tab w:val="clear" w:pos="1980"/>
        </w:tabs>
        <w:ind w:left="0" w:firstLine="709"/>
      </w:pPr>
      <w:r w:rsidRPr="0042088C">
        <w:t>Схема торгового пространства, включая все размеры, неподвижные и подвижные элементы, примерочные, техническое оборудование, противопожарную систему, запасные выходы и встроенное освещение;</w:t>
      </w:r>
    </w:p>
    <w:p w:rsidR="005C143B" w:rsidRPr="0042088C" w:rsidRDefault="005C143B" w:rsidP="0042088C">
      <w:pPr>
        <w:pStyle w:val="a5"/>
        <w:numPr>
          <w:ilvl w:val="0"/>
          <w:numId w:val="20"/>
        </w:numPr>
        <w:tabs>
          <w:tab w:val="clear" w:pos="1980"/>
        </w:tabs>
        <w:ind w:left="0" w:firstLine="709"/>
      </w:pPr>
      <w:r w:rsidRPr="0042088C">
        <w:t>Вертикальная проекция витрин магазина и торгового центра;</w:t>
      </w:r>
    </w:p>
    <w:p w:rsidR="005C143B" w:rsidRPr="0042088C" w:rsidRDefault="005C143B" w:rsidP="0042088C">
      <w:pPr>
        <w:pStyle w:val="a5"/>
        <w:numPr>
          <w:ilvl w:val="0"/>
          <w:numId w:val="20"/>
        </w:numPr>
        <w:tabs>
          <w:tab w:val="clear" w:pos="1980"/>
        </w:tabs>
        <w:ind w:left="0" w:firstLine="709"/>
      </w:pPr>
      <w:r w:rsidRPr="0042088C">
        <w:t>Схема потолка;</w:t>
      </w:r>
    </w:p>
    <w:p w:rsidR="005C143B" w:rsidRPr="0042088C" w:rsidRDefault="005C143B" w:rsidP="0042088C">
      <w:pPr>
        <w:pStyle w:val="a5"/>
        <w:numPr>
          <w:ilvl w:val="0"/>
          <w:numId w:val="20"/>
        </w:numPr>
        <w:tabs>
          <w:tab w:val="clear" w:pos="1980"/>
        </w:tabs>
        <w:ind w:left="0" w:firstLine="709"/>
      </w:pPr>
      <w:r w:rsidRPr="0042088C">
        <w:t>План кондиционирования;</w:t>
      </w:r>
    </w:p>
    <w:p w:rsidR="005C143B" w:rsidRPr="0042088C" w:rsidRDefault="005C143B" w:rsidP="0042088C">
      <w:pPr>
        <w:pStyle w:val="a5"/>
        <w:numPr>
          <w:ilvl w:val="0"/>
          <w:numId w:val="20"/>
        </w:numPr>
        <w:tabs>
          <w:tab w:val="clear" w:pos="1980"/>
        </w:tabs>
        <w:ind w:left="0" w:firstLine="709"/>
      </w:pPr>
      <w:r w:rsidRPr="0042088C">
        <w:t>План и вертикальное отображение интерьера с габаритами;</w:t>
      </w:r>
    </w:p>
    <w:p w:rsidR="005C143B" w:rsidRPr="0042088C" w:rsidRDefault="005C143B" w:rsidP="0042088C">
      <w:pPr>
        <w:pStyle w:val="a5"/>
        <w:numPr>
          <w:ilvl w:val="0"/>
          <w:numId w:val="20"/>
        </w:numPr>
        <w:tabs>
          <w:tab w:val="clear" w:pos="1980"/>
        </w:tabs>
        <w:ind w:left="0" w:firstLine="709"/>
      </w:pPr>
      <w:r w:rsidRPr="0042088C">
        <w:t>Вертикальное отображение фасада;</w:t>
      </w:r>
    </w:p>
    <w:p w:rsidR="005C143B" w:rsidRPr="0042088C" w:rsidRDefault="005C143B" w:rsidP="0042088C">
      <w:pPr>
        <w:pStyle w:val="a5"/>
        <w:numPr>
          <w:ilvl w:val="0"/>
          <w:numId w:val="20"/>
        </w:numPr>
        <w:tabs>
          <w:tab w:val="clear" w:pos="1980"/>
        </w:tabs>
        <w:ind w:left="0" w:firstLine="709"/>
      </w:pPr>
      <w:r w:rsidRPr="0042088C">
        <w:t>Правила торгового центра о возможных запрещенных материалах, максимальных размерах мебели и т.п.;</w:t>
      </w:r>
    </w:p>
    <w:p w:rsidR="005C143B" w:rsidRPr="0042088C" w:rsidRDefault="005C143B" w:rsidP="0042088C">
      <w:pPr>
        <w:pStyle w:val="a5"/>
        <w:numPr>
          <w:ilvl w:val="0"/>
          <w:numId w:val="20"/>
        </w:numPr>
        <w:tabs>
          <w:tab w:val="clear" w:pos="1980"/>
        </w:tabs>
        <w:ind w:left="0" w:firstLine="709"/>
      </w:pPr>
      <w:r w:rsidRPr="0042088C">
        <w:t>Фотографии торговой площади, сопровождаемые подробными схемами;</w:t>
      </w:r>
    </w:p>
    <w:p w:rsidR="005C143B" w:rsidRPr="0042088C" w:rsidRDefault="005C143B" w:rsidP="0042088C">
      <w:pPr>
        <w:pStyle w:val="a5"/>
        <w:numPr>
          <w:ilvl w:val="0"/>
          <w:numId w:val="20"/>
        </w:numPr>
        <w:tabs>
          <w:tab w:val="clear" w:pos="1980"/>
        </w:tabs>
        <w:ind w:left="0" w:firstLine="709"/>
      </w:pPr>
      <w:r w:rsidRPr="0042088C">
        <w:t>Какие-либо другие детали, которые, так или иначе могут повлиять на процесс разработки проекта.</w:t>
      </w:r>
    </w:p>
    <w:p w:rsidR="005C143B" w:rsidRPr="0042088C" w:rsidRDefault="005C143B" w:rsidP="0042088C">
      <w:pPr>
        <w:pStyle w:val="a5"/>
        <w:ind w:firstLine="709"/>
      </w:pPr>
      <w:r w:rsidRPr="0042088C">
        <w:t>При получении достоверной информации, открытие магазина фирменной торговли Sprandi вместе с подготовкой дизайн-проекта, изготовлением оборудования, подбором, поставкой и размещением коллекции в среднем занимает 2 месяца, в том числе:</w:t>
      </w:r>
    </w:p>
    <w:p w:rsidR="005C143B" w:rsidRPr="0042088C" w:rsidRDefault="005C143B" w:rsidP="0042088C">
      <w:pPr>
        <w:pStyle w:val="a5"/>
        <w:ind w:firstLine="709"/>
      </w:pPr>
      <w:r w:rsidRPr="0042088C">
        <w:t>- Утверждение плана магазина – 1 неделя;</w:t>
      </w:r>
    </w:p>
    <w:p w:rsidR="005C143B" w:rsidRPr="0042088C" w:rsidRDefault="005C143B" w:rsidP="0042088C">
      <w:pPr>
        <w:pStyle w:val="a5"/>
        <w:ind w:firstLine="709"/>
      </w:pPr>
      <w:r w:rsidRPr="0042088C">
        <w:t>- Проектирование магазина – 2 недели;</w:t>
      </w:r>
    </w:p>
    <w:p w:rsidR="005C143B" w:rsidRPr="0042088C" w:rsidRDefault="005C143B" w:rsidP="0042088C">
      <w:pPr>
        <w:pStyle w:val="a5"/>
        <w:ind w:firstLine="709"/>
      </w:pPr>
      <w:r w:rsidRPr="0042088C">
        <w:t>- Производство и подготовка оборудования для магазина – 4 недели;</w:t>
      </w:r>
    </w:p>
    <w:p w:rsidR="005C143B" w:rsidRPr="0042088C" w:rsidRDefault="005C143B" w:rsidP="0042088C">
      <w:pPr>
        <w:pStyle w:val="a5"/>
        <w:ind w:firstLine="709"/>
      </w:pPr>
      <w:r w:rsidRPr="0042088C">
        <w:t>- Маркетинг и мерчендайзинг – 1 неделя.</w:t>
      </w:r>
    </w:p>
    <w:p w:rsidR="005C143B" w:rsidRPr="0042088C" w:rsidRDefault="005C143B" w:rsidP="0042088C">
      <w:pPr>
        <w:pStyle w:val="a5"/>
        <w:ind w:firstLine="709"/>
      </w:pPr>
    </w:p>
    <w:p w:rsidR="005C143B" w:rsidRDefault="005C143B" w:rsidP="0042088C">
      <w:pPr>
        <w:pStyle w:val="a5"/>
        <w:numPr>
          <w:ilvl w:val="1"/>
          <w:numId w:val="28"/>
        </w:numPr>
        <w:tabs>
          <w:tab w:val="clear" w:pos="1440"/>
        </w:tabs>
        <w:ind w:left="0" w:firstLine="709"/>
      </w:pPr>
      <w:r w:rsidRPr="0042088C">
        <w:t>Concept Club</w:t>
      </w:r>
    </w:p>
    <w:p w:rsidR="0042088C" w:rsidRPr="0042088C" w:rsidRDefault="0042088C" w:rsidP="0042088C">
      <w:pPr>
        <w:pStyle w:val="a5"/>
        <w:ind w:firstLine="709"/>
      </w:pPr>
    </w:p>
    <w:p w:rsidR="005C143B" w:rsidRPr="0042088C" w:rsidRDefault="005C143B" w:rsidP="0042088C">
      <w:pPr>
        <w:pStyle w:val="a5"/>
        <w:ind w:firstLine="709"/>
      </w:pPr>
      <w:r w:rsidRPr="0042088C">
        <w:t>Concept Club – это сеть розничных магазинов, торгующих молодежной женской одеждой, объединенных единой зарегистрированной торговой маркой, единым фирменным стилем и</w:t>
      </w:r>
      <w:r w:rsidR="0042088C">
        <w:t xml:space="preserve"> </w:t>
      </w:r>
      <w:r w:rsidRPr="0042088C">
        <w:t>стандартами фирменного обслуживания, рекламной и мерчендайзинговой политикой.</w:t>
      </w:r>
    </w:p>
    <w:p w:rsidR="005C143B" w:rsidRPr="0042088C" w:rsidRDefault="005C143B" w:rsidP="0042088C">
      <w:pPr>
        <w:pStyle w:val="a5"/>
        <w:ind w:firstLine="709"/>
      </w:pPr>
      <w:r w:rsidRPr="0042088C">
        <w:t>Марка женской одежды Concept, продающаяся в магазинах Concept Club, создана совместно российскими и европейскими дизайнерами специально для продажи на российском рынке.</w:t>
      </w:r>
    </w:p>
    <w:p w:rsidR="005C143B" w:rsidRPr="0042088C" w:rsidRDefault="005C143B" w:rsidP="0042088C">
      <w:pPr>
        <w:pStyle w:val="a5"/>
        <w:ind w:firstLine="709"/>
      </w:pPr>
      <w:r w:rsidRPr="0042088C">
        <w:t>Concept - модная одежда для девушек (15-25 лет), стремящихся к индивидуальности и самовыражению, предпочитающих удобство, комфорт и функциональность. Высокий уровень требований к дизайну и качеству, в сочетании с ценовой доступностью отличает подход современных девушек к выбору одежды.</w:t>
      </w:r>
    </w:p>
    <w:p w:rsidR="005C143B" w:rsidRPr="0042088C" w:rsidRDefault="005C143B" w:rsidP="0042088C">
      <w:pPr>
        <w:pStyle w:val="a5"/>
        <w:ind w:firstLine="709"/>
      </w:pPr>
      <w:r w:rsidRPr="0042088C">
        <w:t>Ценовой уровень - демократичный. Средняя цена изделия в рознице составляет 800 рублей. Сумма средней покупки - 1200 рублей.</w:t>
      </w:r>
    </w:p>
    <w:p w:rsidR="005C143B" w:rsidRPr="0042088C" w:rsidRDefault="005C143B" w:rsidP="0042088C">
      <w:pPr>
        <w:pStyle w:val="a5"/>
        <w:ind w:firstLine="709"/>
      </w:pPr>
      <w:r w:rsidRPr="0042088C">
        <w:t>Конкурентные преимущества.</w:t>
      </w:r>
    </w:p>
    <w:p w:rsidR="005C143B" w:rsidRPr="0042088C" w:rsidRDefault="005C143B" w:rsidP="0042088C">
      <w:pPr>
        <w:pStyle w:val="a5"/>
        <w:ind w:firstLine="709"/>
      </w:pPr>
      <w:r w:rsidRPr="0042088C">
        <w:t>Основные марки – конкуренты – SELA, Froggi, Jennifer. Находясь в одной ценовой нише с такими известными торговыми марками, относительно одних Concept имеет более высокое качества товара, относительно других имеет собственное лицо как марка с более остро выраженными модными тенденциями, как по цветовой гамме, так и по дизайнерским решениям.</w:t>
      </w:r>
    </w:p>
    <w:p w:rsidR="005C143B" w:rsidRPr="0042088C" w:rsidRDefault="005C143B" w:rsidP="0042088C">
      <w:pPr>
        <w:pStyle w:val="a5"/>
        <w:ind w:firstLine="709"/>
      </w:pPr>
      <w:r w:rsidRPr="0042088C">
        <w:t>Программа сотрудничества по системе франчайзинга:</w:t>
      </w:r>
    </w:p>
    <w:p w:rsidR="005C143B" w:rsidRPr="0042088C" w:rsidRDefault="005C143B" w:rsidP="0042088C">
      <w:pPr>
        <w:pStyle w:val="a5"/>
        <w:ind w:firstLine="709"/>
      </w:pPr>
      <w:r w:rsidRPr="0042088C">
        <w:t>Принципы партнерства – основополагающими принципами построения системы стратегического партнерства являются:</w:t>
      </w:r>
    </w:p>
    <w:p w:rsidR="005C143B" w:rsidRPr="0042088C" w:rsidRDefault="005C143B" w:rsidP="0042088C">
      <w:pPr>
        <w:pStyle w:val="a5"/>
        <w:ind w:firstLine="709"/>
      </w:pPr>
      <w:r w:rsidRPr="0042088C">
        <w:t>-</w:t>
      </w:r>
      <w:r w:rsidR="0042088C">
        <w:t xml:space="preserve"> </w:t>
      </w:r>
      <w:r w:rsidRPr="0042088C">
        <w:t>равноправие и независимость партнеров</w:t>
      </w:r>
    </w:p>
    <w:p w:rsidR="005C143B" w:rsidRPr="0042088C" w:rsidRDefault="005C143B" w:rsidP="0042088C">
      <w:pPr>
        <w:pStyle w:val="a5"/>
        <w:ind w:firstLine="709"/>
      </w:pPr>
      <w:r w:rsidRPr="0042088C">
        <w:t>-</w:t>
      </w:r>
      <w:r w:rsidR="0042088C">
        <w:t xml:space="preserve"> </w:t>
      </w:r>
      <w:r w:rsidRPr="0042088C">
        <w:t>признание роста и прибыльности как цели деятельности каждого из партнеров.</w:t>
      </w:r>
    </w:p>
    <w:p w:rsidR="005C143B" w:rsidRPr="0042088C" w:rsidRDefault="005C143B" w:rsidP="0042088C">
      <w:pPr>
        <w:pStyle w:val="a5"/>
        <w:ind w:firstLine="709"/>
      </w:pPr>
      <w:r w:rsidRPr="0042088C">
        <w:t>Пакет услуг, оказываемых Concept Club для организации бизнеса партнера:</w:t>
      </w:r>
    </w:p>
    <w:p w:rsidR="005C143B" w:rsidRPr="0042088C" w:rsidRDefault="005C143B" w:rsidP="0042088C">
      <w:pPr>
        <w:pStyle w:val="a5"/>
        <w:ind w:firstLine="709"/>
      </w:pPr>
      <w:r w:rsidRPr="0042088C">
        <w:t>1. Предоставление права пользования зарегистрированной торговой маркой Concept Club, имеющей сеть собственных магазинов в Москве и Санкт-Петербурге без вступительных взносов (оплаты роялти).</w:t>
      </w:r>
    </w:p>
    <w:p w:rsidR="005C143B" w:rsidRPr="0042088C" w:rsidRDefault="005C143B" w:rsidP="0042088C">
      <w:pPr>
        <w:pStyle w:val="a5"/>
        <w:ind w:firstLine="709"/>
      </w:pPr>
      <w:r w:rsidRPr="0042088C">
        <w:t>2. Содействие в поиске торговых площадей и оказание юридической помощи в заключение договоров аренды.</w:t>
      </w:r>
    </w:p>
    <w:p w:rsidR="005C143B" w:rsidRPr="0042088C" w:rsidRDefault="005C143B" w:rsidP="0042088C">
      <w:pPr>
        <w:pStyle w:val="a5"/>
        <w:ind w:firstLine="709"/>
      </w:pPr>
      <w:r w:rsidRPr="0042088C">
        <w:t>3. Разработка индивидуального дизайн - проекта и архитектурного проекта магазина на основе типового дизайн - проекта Concept Club.</w:t>
      </w:r>
    </w:p>
    <w:p w:rsidR="005C143B" w:rsidRPr="0042088C" w:rsidRDefault="005C143B" w:rsidP="0042088C">
      <w:pPr>
        <w:pStyle w:val="a5"/>
        <w:ind w:firstLine="709"/>
      </w:pPr>
      <w:r w:rsidRPr="0042088C">
        <w:t>4. Оказание организационного содействия в ремонте торговых помещений.</w:t>
      </w:r>
    </w:p>
    <w:p w:rsidR="005C143B" w:rsidRPr="0042088C" w:rsidRDefault="005C143B" w:rsidP="0042088C">
      <w:pPr>
        <w:pStyle w:val="a5"/>
        <w:ind w:firstLine="709"/>
      </w:pPr>
      <w:r w:rsidRPr="0042088C">
        <w:t>5. Возможность поставки на условиях продажи или лизинга:</w:t>
      </w:r>
    </w:p>
    <w:p w:rsidR="005C143B" w:rsidRPr="0042088C" w:rsidRDefault="005C143B" w:rsidP="0042088C">
      <w:pPr>
        <w:pStyle w:val="a5"/>
        <w:ind w:firstLine="709"/>
      </w:pPr>
      <w:r w:rsidRPr="0042088C">
        <w:t>- торгового оборудования,</w:t>
      </w:r>
    </w:p>
    <w:p w:rsidR="005C143B" w:rsidRPr="0042088C" w:rsidRDefault="005C143B" w:rsidP="0042088C">
      <w:pPr>
        <w:pStyle w:val="a5"/>
        <w:ind w:firstLine="709"/>
      </w:pPr>
      <w:r w:rsidRPr="0042088C">
        <w:t>- электро-осветительного оборудования,</w:t>
      </w:r>
    </w:p>
    <w:p w:rsidR="005C143B" w:rsidRPr="0042088C" w:rsidRDefault="005C143B" w:rsidP="0042088C">
      <w:pPr>
        <w:pStyle w:val="a5"/>
        <w:ind w:firstLine="709"/>
      </w:pPr>
      <w:r w:rsidRPr="0042088C">
        <w:t>- системы защиты от краж,</w:t>
      </w:r>
    </w:p>
    <w:p w:rsidR="005C143B" w:rsidRPr="0042088C" w:rsidRDefault="005C143B" w:rsidP="0042088C">
      <w:pPr>
        <w:pStyle w:val="a5"/>
        <w:ind w:firstLine="709"/>
      </w:pPr>
      <w:r w:rsidRPr="0042088C">
        <w:t>- контрольно-кассовой техники,</w:t>
      </w:r>
    </w:p>
    <w:p w:rsidR="005C143B" w:rsidRPr="0042088C" w:rsidRDefault="005C143B" w:rsidP="0042088C">
      <w:pPr>
        <w:pStyle w:val="a5"/>
        <w:ind w:firstLine="709"/>
      </w:pPr>
      <w:r w:rsidRPr="0042088C">
        <w:t>- программного обеспечения для автоматизации учета,</w:t>
      </w:r>
    </w:p>
    <w:p w:rsidR="005C143B" w:rsidRPr="0042088C" w:rsidRDefault="005C143B" w:rsidP="0042088C">
      <w:pPr>
        <w:pStyle w:val="a5"/>
        <w:ind w:firstLine="709"/>
      </w:pPr>
      <w:r w:rsidRPr="0042088C">
        <w:t>- наружной вывески.</w:t>
      </w:r>
    </w:p>
    <w:p w:rsidR="005C143B" w:rsidRPr="0042088C" w:rsidRDefault="005C143B" w:rsidP="0042088C">
      <w:pPr>
        <w:pStyle w:val="a5"/>
        <w:ind w:firstLine="709"/>
      </w:pPr>
      <w:r w:rsidRPr="0042088C">
        <w:t>- элементов рекламы и фирменного стиля (в том числе фирменных вешалок и пакетов), как для открытия магазинов, так и для оформления сезонных коллекций,</w:t>
      </w:r>
    </w:p>
    <w:p w:rsidR="005C143B" w:rsidRPr="0042088C" w:rsidRDefault="005C143B" w:rsidP="0042088C">
      <w:pPr>
        <w:pStyle w:val="a5"/>
        <w:ind w:firstLine="709"/>
      </w:pPr>
      <w:r w:rsidRPr="0042088C">
        <w:t>- форменной одежды для персонала,</w:t>
      </w:r>
    </w:p>
    <w:p w:rsidR="005C143B" w:rsidRPr="0042088C" w:rsidRDefault="005C143B" w:rsidP="0042088C">
      <w:pPr>
        <w:pStyle w:val="a5"/>
        <w:ind w:firstLine="709"/>
      </w:pPr>
      <w:r w:rsidRPr="0042088C">
        <w:t>- подборки музыкального сопровождения в соответствии с корпоративными стандартами,</w:t>
      </w:r>
    </w:p>
    <w:p w:rsidR="005C143B" w:rsidRPr="0042088C" w:rsidRDefault="005C143B" w:rsidP="0042088C">
      <w:pPr>
        <w:pStyle w:val="a5"/>
        <w:ind w:firstLine="709"/>
      </w:pPr>
      <w:r w:rsidRPr="0042088C">
        <w:t>6. Регулярная поставка товара со склада в Санкт-Петербурге,</w:t>
      </w:r>
    </w:p>
    <w:p w:rsidR="005C143B" w:rsidRPr="0042088C" w:rsidRDefault="005C143B" w:rsidP="0042088C">
      <w:pPr>
        <w:pStyle w:val="a5"/>
        <w:ind w:firstLine="709"/>
      </w:pPr>
      <w:r w:rsidRPr="0042088C">
        <w:t>7. Обеспечение партнера полным комплектом документов, регламентирующих эффективные технологии ведения бизнеса,</w:t>
      </w:r>
    </w:p>
    <w:p w:rsidR="005C143B" w:rsidRPr="0042088C" w:rsidRDefault="005C143B" w:rsidP="0042088C">
      <w:pPr>
        <w:pStyle w:val="a5"/>
        <w:ind w:firstLine="709"/>
      </w:pPr>
      <w:r w:rsidRPr="0042088C">
        <w:t>8. Содействие в обучении высшего управленческого и торгового персонала,</w:t>
      </w:r>
    </w:p>
    <w:p w:rsidR="005C143B" w:rsidRPr="0042088C" w:rsidRDefault="005C143B" w:rsidP="0042088C">
      <w:pPr>
        <w:pStyle w:val="a5"/>
        <w:ind w:firstLine="709"/>
      </w:pPr>
      <w:r w:rsidRPr="0042088C">
        <w:t xml:space="preserve">9. Автоматизация (по желанию партнера) учета и контроля движения товара (поставка программного обеспечения, оборудования, монтаж и обслуживание) </w:t>
      </w:r>
      <w:r w:rsidRPr="0042088C">
        <w:sym w:font="Symbol" w:char="F05B"/>
      </w:r>
      <w:r w:rsidRPr="0042088C">
        <w:t>14</w:t>
      </w:r>
      <w:r w:rsidRPr="0042088C">
        <w:sym w:font="Symbol" w:char="F05D"/>
      </w:r>
    </w:p>
    <w:p w:rsidR="005C143B" w:rsidRPr="0042088C" w:rsidRDefault="005C143B" w:rsidP="0042088C">
      <w:pPr>
        <w:pStyle w:val="a5"/>
        <w:ind w:firstLine="709"/>
      </w:pPr>
      <w:r w:rsidRPr="0042088C">
        <w:t>10. Постоянная информационная,</w:t>
      </w:r>
      <w:r w:rsidR="0042088C">
        <w:t xml:space="preserve"> </w:t>
      </w:r>
      <w:r w:rsidRPr="0042088C">
        <w:t>консультационная и юридическая поддержка в процессе работы,</w:t>
      </w:r>
    </w:p>
    <w:p w:rsidR="005C143B" w:rsidRPr="0042088C" w:rsidRDefault="005C143B" w:rsidP="0042088C">
      <w:pPr>
        <w:pStyle w:val="a5"/>
        <w:ind w:firstLine="709"/>
      </w:pPr>
      <w:r w:rsidRPr="0042088C">
        <w:t>11. Внедрение фирменной дисконтной программы,</w:t>
      </w:r>
    </w:p>
    <w:p w:rsidR="005C143B" w:rsidRPr="0042088C" w:rsidRDefault="005C143B" w:rsidP="0042088C">
      <w:pPr>
        <w:pStyle w:val="a5"/>
        <w:ind w:firstLine="709"/>
      </w:pPr>
      <w:r w:rsidRPr="0042088C">
        <w:t>12. Рекламная поддержка, совместные промо-акции и методическая помощь в проведении мероприятий по стимулированию продаж.</w:t>
      </w:r>
    </w:p>
    <w:p w:rsidR="005C143B" w:rsidRPr="0042088C" w:rsidRDefault="005C143B" w:rsidP="0042088C">
      <w:pPr>
        <w:pStyle w:val="a5"/>
        <w:ind w:firstLine="709"/>
      </w:pPr>
      <w:r w:rsidRPr="0042088C">
        <w:t>13. Предоставление дополнительных скидок в период сезонных распродаж.</w:t>
      </w:r>
    </w:p>
    <w:p w:rsidR="005C143B" w:rsidRPr="0042088C" w:rsidRDefault="005C143B" w:rsidP="0042088C">
      <w:pPr>
        <w:pStyle w:val="a5"/>
        <w:ind w:firstLine="709"/>
      </w:pPr>
      <w:r w:rsidRPr="0042088C">
        <w:t>Пакет документов, регламентирующих работу фирменного магазина Concept Club:</w:t>
      </w:r>
    </w:p>
    <w:p w:rsidR="005C143B" w:rsidRPr="0042088C" w:rsidRDefault="005C143B" w:rsidP="0042088C">
      <w:pPr>
        <w:pStyle w:val="a5"/>
        <w:ind w:firstLine="709"/>
      </w:pPr>
      <w:r w:rsidRPr="0042088C">
        <w:t>1. Стандарты фирменного обслуживания Клиентов торговой сети Concept Club,</w:t>
      </w:r>
    </w:p>
    <w:p w:rsidR="005C143B" w:rsidRPr="0042088C" w:rsidRDefault="005C143B" w:rsidP="0042088C">
      <w:pPr>
        <w:pStyle w:val="a5"/>
        <w:ind w:firstLine="709"/>
      </w:pPr>
      <w:r w:rsidRPr="0042088C">
        <w:t>2. Документация по фирменному стилю,</w:t>
      </w:r>
    </w:p>
    <w:p w:rsidR="005C143B" w:rsidRPr="0042088C" w:rsidRDefault="005C143B" w:rsidP="0042088C">
      <w:pPr>
        <w:pStyle w:val="a5"/>
        <w:ind w:firstLine="709"/>
      </w:pPr>
      <w:r w:rsidRPr="0042088C">
        <w:t>3. Документы, регламентирующие все бизнес-процессы торгового предприятия,</w:t>
      </w:r>
    </w:p>
    <w:p w:rsidR="005C143B" w:rsidRPr="0042088C" w:rsidRDefault="005C143B" w:rsidP="0042088C">
      <w:pPr>
        <w:pStyle w:val="a5"/>
        <w:ind w:firstLine="709"/>
      </w:pPr>
      <w:r w:rsidRPr="0042088C">
        <w:t>4. Планы зонирования торгового зала и размещения товара,</w:t>
      </w:r>
    </w:p>
    <w:p w:rsidR="005C143B" w:rsidRPr="0042088C" w:rsidRDefault="005C143B" w:rsidP="0042088C">
      <w:pPr>
        <w:pStyle w:val="a5"/>
        <w:ind w:firstLine="709"/>
      </w:pPr>
      <w:r w:rsidRPr="0042088C">
        <w:t>5. Правила визуального мерчендайзинга и оформления торгового зала,</w:t>
      </w:r>
    </w:p>
    <w:p w:rsidR="005C143B" w:rsidRPr="0042088C" w:rsidRDefault="005C143B" w:rsidP="0042088C">
      <w:pPr>
        <w:pStyle w:val="a5"/>
        <w:ind w:firstLine="709"/>
      </w:pPr>
      <w:r w:rsidRPr="0042088C">
        <w:t>6. План мероприятий по открытию магазина,</w:t>
      </w:r>
    </w:p>
    <w:p w:rsidR="005C143B" w:rsidRPr="0042088C" w:rsidRDefault="005C143B" w:rsidP="0042088C">
      <w:pPr>
        <w:pStyle w:val="a5"/>
        <w:ind w:firstLine="709"/>
      </w:pPr>
      <w:r w:rsidRPr="0042088C">
        <w:t>7. Документы по товарно-кредитной политике,</w:t>
      </w:r>
    </w:p>
    <w:p w:rsidR="005C143B" w:rsidRPr="0042088C" w:rsidRDefault="005C143B" w:rsidP="0042088C">
      <w:pPr>
        <w:pStyle w:val="a5"/>
        <w:ind w:firstLine="709"/>
      </w:pPr>
      <w:r w:rsidRPr="0042088C">
        <w:t>8.Перечень компаний, обслуживающих поставляемое оборудование.</w:t>
      </w:r>
    </w:p>
    <w:p w:rsidR="005C143B" w:rsidRPr="0042088C" w:rsidRDefault="005C143B" w:rsidP="0042088C">
      <w:pPr>
        <w:pStyle w:val="a5"/>
        <w:ind w:firstLine="709"/>
      </w:pPr>
      <w:r w:rsidRPr="0042088C">
        <w:t>Условия открытия магазина Concept Club по системе франчайзинга:</w:t>
      </w:r>
    </w:p>
    <w:p w:rsidR="005C143B" w:rsidRPr="0042088C" w:rsidRDefault="005C143B" w:rsidP="0042088C">
      <w:pPr>
        <w:pStyle w:val="a5"/>
        <w:ind w:firstLine="709"/>
      </w:pPr>
      <w:r w:rsidRPr="0042088C">
        <w:t>1. Наличие у претендента собственных или арендованных на длительный срок торговых помещений площадью не менее 70 кв.м. с отдельным входом и витринами.</w:t>
      </w:r>
    </w:p>
    <w:p w:rsidR="005C143B" w:rsidRPr="0042088C" w:rsidRDefault="005C143B" w:rsidP="0042088C">
      <w:pPr>
        <w:pStyle w:val="a5"/>
        <w:ind w:firstLine="709"/>
      </w:pPr>
      <w:r w:rsidRPr="0042088C">
        <w:t>2. Месторасположение будущего магазина в непосредственной близости от оживленных транспортных и пешеходных потоков. Это может быть отдельно стоящий магазин или находящийся на площади крупного универмага или торгового центра не выше 2 этажа.</w:t>
      </w:r>
    </w:p>
    <w:p w:rsidR="005C143B" w:rsidRPr="0042088C" w:rsidRDefault="005C143B" w:rsidP="0042088C">
      <w:pPr>
        <w:pStyle w:val="a5"/>
        <w:ind w:firstLine="709"/>
      </w:pPr>
      <w:r w:rsidRPr="0042088C">
        <w:t>3. Технические требования к помещению:</w:t>
      </w:r>
    </w:p>
    <w:p w:rsidR="005C143B" w:rsidRPr="0042088C" w:rsidRDefault="005C143B" w:rsidP="0042088C">
      <w:pPr>
        <w:pStyle w:val="a5"/>
        <w:ind w:firstLine="709"/>
      </w:pPr>
      <w:r w:rsidRPr="0042088C">
        <w:t xml:space="preserve">- высота потолков не менее </w:t>
      </w:r>
      <w:smartTag w:uri="urn:schemas-microsoft-com:office:smarttags" w:element="metricconverter">
        <w:smartTagPr>
          <w:attr w:name="ProductID" w:val="900 кв. м"/>
        </w:smartTagPr>
        <w:r w:rsidRPr="0042088C">
          <w:t>2,5 м</w:t>
        </w:r>
      </w:smartTag>
      <w:r w:rsidRPr="0042088C">
        <w:t>,</w:t>
      </w:r>
    </w:p>
    <w:p w:rsidR="005C143B" w:rsidRPr="0042088C" w:rsidRDefault="005C143B" w:rsidP="0042088C">
      <w:pPr>
        <w:pStyle w:val="a5"/>
        <w:ind w:firstLine="709"/>
      </w:pPr>
      <w:r w:rsidRPr="0042088C">
        <w:t>- электроэнергия не менее 5 кВт,</w:t>
      </w:r>
    </w:p>
    <w:p w:rsidR="005C143B" w:rsidRPr="0042088C" w:rsidRDefault="005C143B" w:rsidP="0042088C">
      <w:pPr>
        <w:pStyle w:val="a5"/>
        <w:ind w:firstLine="709"/>
      </w:pPr>
      <w:r w:rsidRPr="0042088C">
        <w:t>- трехфазное электропитание,</w:t>
      </w:r>
    </w:p>
    <w:p w:rsidR="005C143B" w:rsidRPr="0042088C" w:rsidRDefault="005C143B" w:rsidP="0042088C">
      <w:pPr>
        <w:pStyle w:val="a5"/>
        <w:ind w:firstLine="709"/>
      </w:pPr>
      <w:r w:rsidRPr="0042088C">
        <w:t>- телефонная линия.</w:t>
      </w:r>
    </w:p>
    <w:p w:rsidR="005C143B" w:rsidRPr="0042088C" w:rsidRDefault="005C143B" w:rsidP="0042088C">
      <w:pPr>
        <w:pStyle w:val="a5"/>
        <w:ind w:firstLine="709"/>
      </w:pPr>
      <w:r w:rsidRPr="0042088C">
        <w:t>4. Наличие собственных оборотных средств для инвестирования в проект не менее 400$ на кв.м.</w:t>
      </w:r>
    </w:p>
    <w:p w:rsidR="005C143B" w:rsidRPr="0042088C" w:rsidRDefault="005C143B" w:rsidP="0042088C">
      <w:pPr>
        <w:pStyle w:val="a5"/>
        <w:ind w:firstLine="709"/>
      </w:pPr>
      <w:r w:rsidRPr="0042088C">
        <w:t>5. Соблюдение финансовой дисциплины и условий договора с Concept Club.</w:t>
      </w:r>
    </w:p>
    <w:p w:rsidR="005C143B" w:rsidRPr="0042088C" w:rsidRDefault="005C143B" w:rsidP="0042088C">
      <w:pPr>
        <w:pStyle w:val="a5"/>
        <w:ind w:firstLine="709"/>
      </w:pPr>
      <w:r w:rsidRPr="0042088C">
        <w:t>6. Соблюдение требования о закупке товара для магазина только торговой марки Concept Club, недопустимость наличия привлеченного товара.</w:t>
      </w:r>
    </w:p>
    <w:p w:rsidR="005C143B" w:rsidRPr="0042088C" w:rsidRDefault="005C143B" w:rsidP="0042088C">
      <w:pPr>
        <w:pStyle w:val="a5"/>
        <w:ind w:firstLine="709"/>
      </w:pPr>
      <w:r w:rsidRPr="0042088C">
        <w:t>7. Невозможность оптовой продажи товара другим компаниям.</w:t>
      </w:r>
    </w:p>
    <w:p w:rsidR="005C143B" w:rsidRPr="0042088C" w:rsidRDefault="005C143B" w:rsidP="0042088C">
      <w:pPr>
        <w:pStyle w:val="a5"/>
        <w:ind w:firstLine="709"/>
      </w:pPr>
      <w:r w:rsidRPr="0042088C">
        <w:t>8. Участие партнера в единых маркетинговых акциях, проводящихся компанией.</w:t>
      </w:r>
    </w:p>
    <w:p w:rsidR="005C143B" w:rsidRPr="0042088C" w:rsidRDefault="005C143B" w:rsidP="0042088C">
      <w:pPr>
        <w:pStyle w:val="a5"/>
        <w:ind w:firstLine="709"/>
      </w:pPr>
      <w:r w:rsidRPr="0042088C">
        <w:t>9. Срок открытия магазина - в среднем 2 месяца с момента представления планов помещения.</w:t>
      </w:r>
    </w:p>
    <w:p w:rsidR="005C143B" w:rsidRPr="0042088C" w:rsidRDefault="005C143B" w:rsidP="0042088C">
      <w:pPr>
        <w:pStyle w:val="a5"/>
        <w:ind w:firstLine="709"/>
      </w:pPr>
      <w:r w:rsidRPr="0042088C">
        <w:t>10. Расчетный средний</w:t>
      </w:r>
      <w:r w:rsidR="0042088C">
        <w:t xml:space="preserve"> </w:t>
      </w:r>
      <w:r w:rsidRPr="0042088C">
        <w:t>срок окупаемости - 15 месяцев.</w:t>
      </w:r>
    </w:p>
    <w:p w:rsidR="005C143B" w:rsidRPr="0042088C" w:rsidRDefault="005C143B" w:rsidP="0042088C">
      <w:pPr>
        <w:pStyle w:val="a5"/>
        <w:ind w:firstLine="709"/>
      </w:pPr>
      <w:r w:rsidRPr="0042088C">
        <w:t>Таким образом, Concept Club предлагает Вам, как потенциальному партнеру тщательно разработанную бизнес-систему, которая позволит развивать собственный, независимый прибыльный бизнес на основе готовых технологий, при помощи квалифицированных специалистов, заинтересованных в совместном коммерческом успехе.</w:t>
      </w:r>
      <w:r w:rsidRPr="0042088C">
        <w:sym w:font="Symbol" w:char="F05B"/>
      </w:r>
      <w:r w:rsidRPr="0042088C">
        <w:t>14</w:t>
      </w:r>
      <w:r w:rsidRPr="0042088C">
        <w:sym w:font="Symbol" w:char="F05D"/>
      </w:r>
    </w:p>
    <w:p w:rsidR="004C4790" w:rsidRPr="003121E9" w:rsidRDefault="004C4790" w:rsidP="004C4790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3121E9">
        <w:rPr>
          <w:color w:val="FFFFFF"/>
          <w:sz w:val="28"/>
          <w:szCs w:val="28"/>
        </w:rPr>
        <w:t>фрайчайзин бренд бизнес правообладатель</w:t>
      </w:r>
    </w:p>
    <w:p w:rsidR="0042088C" w:rsidRDefault="0042088C" w:rsidP="0042088C">
      <w:pPr>
        <w:pStyle w:val="a5"/>
        <w:ind w:firstLine="709"/>
      </w:pPr>
      <w:r>
        <w:br w:type="page"/>
      </w:r>
      <w:r w:rsidR="005C143B" w:rsidRPr="0042088C">
        <w:t>З</w:t>
      </w:r>
      <w:r>
        <w:t>аключение</w:t>
      </w:r>
    </w:p>
    <w:p w:rsidR="0042088C" w:rsidRDefault="0042088C" w:rsidP="0042088C">
      <w:pPr>
        <w:pStyle w:val="a5"/>
        <w:ind w:firstLine="709"/>
      </w:pPr>
    </w:p>
    <w:p w:rsidR="005C143B" w:rsidRPr="0042088C" w:rsidRDefault="005C143B" w:rsidP="0042088C">
      <w:pPr>
        <w:pStyle w:val="a5"/>
        <w:ind w:firstLine="709"/>
      </w:pPr>
      <w:r w:rsidRPr="0042088C">
        <w:t>Подводя итоги исследования вышеизложенной информации, указав</w:t>
      </w:r>
      <w:r w:rsidR="0042088C">
        <w:t xml:space="preserve"> </w:t>
      </w:r>
      <w:r w:rsidRPr="0042088C">
        <w:t>их научную новизну, практическую значимость и эффективность практического использования свои полученные выводы можно изложить следующим образом:</w:t>
      </w:r>
    </w:p>
    <w:p w:rsidR="005C143B" w:rsidRPr="0042088C" w:rsidRDefault="005C143B" w:rsidP="0042088C">
      <w:pPr>
        <w:pStyle w:val="a5"/>
        <w:ind w:firstLine="709"/>
      </w:pPr>
      <w:r w:rsidRPr="0042088C">
        <w:t xml:space="preserve">В данной курсовой работе довольно четко рассмотрены особенности деятельности франчайзинга в городе Набережные Челны, так как при написании работы наибольший интерес вызывало все, что связано с нашим городом и функционированием в нем франчайзинговой системы. Поэтому довольно обширно был рассмотрен отдельным параграфом франчайзинг на территории города Набережные Челны. </w:t>
      </w:r>
      <w:r w:rsidRPr="0042088C">
        <w:sym w:font="Symbol" w:char="F05B"/>
      </w:r>
      <w:r w:rsidRPr="0042088C">
        <w:t>Прил. 1</w:t>
      </w:r>
      <w:r w:rsidRPr="0042088C">
        <w:sym w:font="Symbol" w:char="F05D"/>
      </w:r>
    </w:p>
    <w:p w:rsidR="005C143B" w:rsidRPr="0042088C" w:rsidRDefault="005C143B" w:rsidP="0042088C">
      <w:pPr>
        <w:pStyle w:val="a5"/>
        <w:ind w:firstLine="709"/>
      </w:pPr>
      <w:r w:rsidRPr="0042088C">
        <w:t>Отличительной чертой франчайзинга является не продукт или услуга, а качество системы, которая позволяет осуществлять успешный бизнес и, даже если он и невелик, дает ему большие возможности для развития, не принося в жертву прав собственности.</w:t>
      </w:r>
    </w:p>
    <w:p w:rsidR="005C143B" w:rsidRPr="0042088C" w:rsidRDefault="005C143B" w:rsidP="0042088C">
      <w:pPr>
        <w:pStyle w:val="a5"/>
        <w:ind w:firstLine="709"/>
      </w:pPr>
      <w:r w:rsidRPr="0042088C">
        <w:t>Освоение нового опыта, приобретение новых идей, методов, технологий всегда полезно для любого вида деятельности. Именно поэтому российскому предпринимательству необходимо законодательство, обеспечивающее правовую защиту и руководство к действию при заключении внутренних и международных договоров, позволяющих с использованием системы франчайзинга продвигать состоявшиеся торговые марки и технологии ведения бизнеса на территории нашей страны и за ее пределами.</w:t>
      </w:r>
    </w:p>
    <w:p w:rsidR="005C143B" w:rsidRPr="0042088C" w:rsidRDefault="005C143B" w:rsidP="0042088C">
      <w:pPr>
        <w:pStyle w:val="a5"/>
        <w:ind w:firstLine="709"/>
      </w:pPr>
      <w:r w:rsidRPr="0042088C">
        <w:t>С развитием франчайзинга России предпринимательство в целом и в особенности малый бизнес получат мощный положительный импульс, что послужит фундаментом для процветания экономики Российской Федерации.</w:t>
      </w:r>
    </w:p>
    <w:p w:rsidR="005C143B" w:rsidRDefault="005C143B" w:rsidP="0042088C">
      <w:pPr>
        <w:pStyle w:val="a5"/>
        <w:ind w:firstLine="709"/>
      </w:pPr>
    </w:p>
    <w:p w:rsidR="005C143B" w:rsidRDefault="00421764" w:rsidP="00421764">
      <w:pPr>
        <w:pStyle w:val="a5"/>
        <w:ind w:firstLine="709"/>
      </w:pPr>
      <w:r>
        <w:br w:type="page"/>
      </w:r>
      <w:r w:rsidR="005C143B" w:rsidRPr="0042088C">
        <w:t>С</w:t>
      </w:r>
      <w:r>
        <w:t>писок использованных источников и литературы</w:t>
      </w:r>
    </w:p>
    <w:p w:rsidR="00421764" w:rsidRPr="0042088C" w:rsidRDefault="00421764" w:rsidP="00421764">
      <w:pPr>
        <w:pStyle w:val="a5"/>
        <w:ind w:firstLine="709"/>
      </w:pPr>
    </w:p>
    <w:p w:rsidR="005C143B" w:rsidRPr="0042088C" w:rsidRDefault="005C143B" w:rsidP="00421764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Организация и управление торговым предприятием: Учебник / Под ред. д-ра экон. наук, проф. Л.А. Брагина, д-ра экон. наук, проф. Т.П. Данько. – М.: ИНФРА-М, 2005. – 42 с.</w:t>
      </w:r>
    </w:p>
    <w:p w:rsidR="005C143B" w:rsidRPr="0042088C" w:rsidRDefault="005C143B" w:rsidP="00421764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Журнал «Управление продажами» №6(37) ноябрь 2007г., Чернов Игорь Владленович - начальник отдела сбыта ОАО «ИНПРОМ», С.364-376.</w:t>
      </w:r>
    </w:p>
    <w:p w:rsidR="005C143B" w:rsidRPr="0042088C" w:rsidRDefault="005C143B" w:rsidP="00421764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Журнал «Современная торговля» №3/ 2009.,С 44-51.</w:t>
      </w:r>
    </w:p>
    <w:p w:rsidR="005C143B" w:rsidRPr="0042088C" w:rsidRDefault="005C143B" w:rsidP="00421764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Журнал «Современная торговля» №3/ 2006.,С 45-50.</w:t>
      </w:r>
    </w:p>
    <w:p w:rsidR="005C143B" w:rsidRPr="0042088C" w:rsidRDefault="005C143B" w:rsidP="00421764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Журнал «Современная торговля» №8/ 2006.,С 42-46.</w:t>
      </w:r>
    </w:p>
    <w:p w:rsidR="005C143B" w:rsidRPr="0042088C" w:rsidRDefault="005C143B" w:rsidP="00421764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Журнал «ЭКО» ВСЕРОССИЙСКИЙ ЭКОНОМИЧЕСКИЙ ЖУРНАЛ №10 2007год., «Развитие франчайзинга в России».</w:t>
      </w:r>
    </w:p>
    <w:p w:rsidR="005C143B" w:rsidRPr="0042088C" w:rsidRDefault="00B03FEB" w:rsidP="00421764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9" w:history="1">
        <w:r w:rsidR="005C143B" w:rsidRPr="0042088C">
          <w:rPr>
            <w:rStyle w:val="a4"/>
            <w:color w:val="auto"/>
            <w:sz w:val="28"/>
            <w:szCs w:val="28"/>
            <w:u w:val="none"/>
          </w:rPr>
          <w:t>http://www.chelny.info</w:t>
        </w:r>
      </w:hyperlink>
    </w:p>
    <w:p w:rsidR="005C143B" w:rsidRPr="0042088C" w:rsidRDefault="005C143B" w:rsidP="00421764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42237">
        <w:rPr>
          <w:sz w:val="28"/>
          <w:szCs w:val="28"/>
        </w:rPr>
        <w:t>http://www.chay.info/franchise.html</w:t>
      </w:r>
    </w:p>
    <w:p w:rsidR="005C143B" w:rsidRPr="0042088C" w:rsidRDefault="00B03FEB" w:rsidP="00421764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10" w:history="1">
        <w:r w:rsidR="005C143B" w:rsidRPr="0042088C">
          <w:rPr>
            <w:rStyle w:val="a4"/>
            <w:color w:val="auto"/>
            <w:sz w:val="28"/>
            <w:szCs w:val="28"/>
            <w:u w:val="none"/>
          </w:rPr>
          <w:t>http://www.x5-express.ru/subfranchise.html</w:t>
        </w:r>
      </w:hyperlink>
    </w:p>
    <w:p w:rsidR="005C143B" w:rsidRPr="0042088C" w:rsidRDefault="005C143B" w:rsidP="00421764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42237">
        <w:rPr>
          <w:sz w:val="28"/>
          <w:szCs w:val="28"/>
        </w:rPr>
        <w:t>http://www.sprandi.ru/cooperation/franchisee/?PHPSESSID=e275eab85cffef041e1b2632cb7c05be</w:t>
      </w:r>
    </w:p>
    <w:p w:rsidR="005C143B" w:rsidRPr="0042088C" w:rsidRDefault="00B03FEB" w:rsidP="00421764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11" w:history="1">
        <w:r w:rsidR="005C143B" w:rsidRPr="0042088C">
          <w:rPr>
            <w:rStyle w:val="a4"/>
            <w:color w:val="auto"/>
            <w:sz w:val="28"/>
            <w:szCs w:val="28"/>
            <w:u w:val="none"/>
          </w:rPr>
          <w:t>http://www.e-vid.ru/index-m-192-p-63-article-17625.htm</w:t>
        </w:r>
      </w:hyperlink>
    </w:p>
    <w:p w:rsidR="005C143B" w:rsidRPr="0042088C" w:rsidRDefault="005C143B" w:rsidP="00421764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42237">
        <w:rPr>
          <w:sz w:val="28"/>
          <w:szCs w:val="28"/>
        </w:rPr>
        <w:t>http://fr.sportmaster.ru/index.php?act=fr&amp;tm=sl</w:t>
      </w:r>
    </w:p>
    <w:p w:rsidR="005C143B" w:rsidRPr="0042088C" w:rsidRDefault="00B03FEB" w:rsidP="00421764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12" w:history="1">
        <w:r w:rsidR="005C143B" w:rsidRPr="0042088C">
          <w:rPr>
            <w:rStyle w:val="a4"/>
            <w:color w:val="auto"/>
            <w:sz w:val="28"/>
            <w:szCs w:val="28"/>
            <w:u w:val="none"/>
          </w:rPr>
          <w:t>http://fr.sportmaster.ru/index.php?act=fr&amp;tm=col</w:t>
        </w:r>
      </w:hyperlink>
    </w:p>
    <w:p w:rsidR="005C143B" w:rsidRPr="0042088C" w:rsidRDefault="005C143B" w:rsidP="00421764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088C">
        <w:rPr>
          <w:sz w:val="28"/>
          <w:szCs w:val="28"/>
        </w:rPr>
        <w:t>статья «Список франшиз по алфавиту»</w:t>
      </w:r>
      <w:r w:rsidR="0042088C">
        <w:rPr>
          <w:sz w:val="28"/>
          <w:szCs w:val="28"/>
        </w:rPr>
        <w:t xml:space="preserve"> </w:t>
      </w:r>
      <w:r w:rsidRPr="0042088C">
        <w:rPr>
          <w:sz w:val="28"/>
          <w:szCs w:val="28"/>
        </w:rPr>
        <w:t>http://franchising.su/0101.php</w:t>
      </w:r>
    </w:p>
    <w:p w:rsidR="005C143B" w:rsidRPr="0042088C" w:rsidRDefault="005C143B" w:rsidP="00421764">
      <w:pPr>
        <w:spacing w:line="360" w:lineRule="auto"/>
        <w:jc w:val="both"/>
        <w:rPr>
          <w:sz w:val="28"/>
          <w:szCs w:val="28"/>
        </w:rPr>
      </w:pPr>
    </w:p>
    <w:p w:rsidR="005C143B" w:rsidRPr="0042088C" w:rsidRDefault="00421764" w:rsidP="0042088C">
      <w:pPr>
        <w:pStyle w:val="a5"/>
        <w:ind w:firstLine="709"/>
      </w:pPr>
      <w:r>
        <w:br w:type="page"/>
        <w:t>Приложения</w:t>
      </w:r>
    </w:p>
    <w:p w:rsidR="005C143B" w:rsidRPr="0042088C" w:rsidRDefault="005C143B" w:rsidP="0042088C">
      <w:pPr>
        <w:pStyle w:val="a5"/>
        <w:ind w:firstLine="709"/>
      </w:pPr>
    </w:p>
    <w:p w:rsidR="005C143B" w:rsidRDefault="005C143B" w:rsidP="0042088C">
      <w:pPr>
        <w:pStyle w:val="a5"/>
        <w:ind w:firstLine="709"/>
      </w:pPr>
      <w:r w:rsidRPr="0042088C">
        <w:t>Приложение 1</w:t>
      </w:r>
    </w:p>
    <w:p w:rsidR="00421764" w:rsidRPr="0042088C" w:rsidRDefault="00421764" w:rsidP="0042088C">
      <w:pPr>
        <w:pStyle w:val="a5"/>
        <w:ind w:firstLine="709"/>
      </w:pPr>
    </w:p>
    <w:p w:rsidR="005C143B" w:rsidRPr="0042088C" w:rsidRDefault="005C143B" w:rsidP="0042088C">
      <w:pPr>
        <w:pStyle w:val="a5"/>
        <w:ind w:firstLine="709"/>
      </w:pPr>
      <w:r w:rsidRPr="0042088C">
        <w:t>Таблица 3 – Сравнительная таблица франшиз</w:t>
      </w:r>
    </w:p>
    <w:tbl>
      <w:tblPr>
        <w:tblW w:w="907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417"/>
        <w:gridCol w:w="1276"/>
        <w:gridCol w:w="1276"/>
        <w:gridCol w:w="992"/>
        <w:gridCol w:w="1559"/>
      </w:tblGrid>
      <w:tr w:rsidR="005C143B" w:rsidRPr="00421764" w:rsidTr="00421764">
        <w:trPr>
          <w:trHeight w:val="3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176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1764">
              <w:rPr>
                <w:sz w:val="20"/>
                <w:szCs w:val="20"/>
              </w:rPr>
              <w:t>Перекресток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1764">
              <w:rPr>
                <w:sz w:val="20"/>
                <w:szCs w:val="20"/>
              </w:rPr>
              <w:t>Унция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1764">
              <w:rPr>
                <w:sz w:val="20"/>
                <w:szCs w:val="20"/>
              </w:rPr>
              <w:t>Спортландия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421764">
              <w:rPr>
                <w:sz w:val="20"/>
                <w:szCs w:val="20"/>
                <w:lang w:val="en-US"/>
              </w:rPr>
              <w:t>COLUMBIA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421764">
              <w:rPr>
                <w:sz w:val="20"/>
                <w:szCs w:val="20"/>
                <w:lang w:val="en-US"/>
              </w:rPr>
              <w:t>Sprandi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  <w:r w:rsidRPr="00421764">
              <w:rPr>
                <w:sz w:val="20"/>
                <w:szCs w:val="20"/>
                <w:lang w:val="en-US"/>
              </w:rPr>
              <w:t>Concept Club</w:t>
            </w:r>
          </w:p>
        </w:tc>
      </w:tr>
      <w:tr w:rsidR="005C143B" w:rsidRPr="00421764" w:rsidTr="00421764">
        <w:trPr>
          <w:trHeight w:val="99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1764">
              <w:rPr>
                <w:sz w:val="20"/>
                <w:szCs w:val="20"/>
              </w:rPr>
              <w:t>Вид бизнеса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1764">
              <w:rPr>
                <w:sz w:val="20"/>
                <w:szCs w:val="20"/>
              </w:rPr>
              <w:t>универсам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1764">
              <w:rPr>
                <w:sz w:val="20"/>
                <w:szCs w:val="20"/>
              </w:rPr>
              <w:t>чайный магазин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1764">
              <w:rPr>
                <w:sz w:val="20"/>
                <w:szCs w:val="20"/>
              </w:rPr>
              <w:t>магазин одежды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1764">
              <w:rPr>
                <w:sz w:val="20"/>
                <w:szCs w:val="20"/>
              </w:rPr>
              <w:t>магазин одежды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1764">
              <w:rPr>
                <w:sz w:val="20"/>
                <w:szCs w:val="20"/>
              </w:rPr>
              <w:t>магазин одежды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1764">
              <w:rPr>
                <w:sz w:val="20"/>
                <w:szCs w:val="20"/>
              </w:rPr>
              <w:t>магазин модной одежды</w:t>
            </w:r>
          </w:p>
        </w:tc>
      </w:tr>
      <w:tr w:rsidR="005C143B" w:rsidRPr="00421764" w:rsidTr="00421764">
        <w:trPr>
          <w:trHeight w:val="99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1764">
              <w:rPr>
                <w:sz w:val="20"/>
                <w:szCs w:val="20"/>
              </w:rPr>
              <w:t>Объем инвестиций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1764">
              <w:rPr>
                <w:sz w:val="20"/>
                <w:szCs w:val="20"/>
              </w:rPr>
              <w:t>от 500 000 у.е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1764">
              <w:rPr>
                <w:sz w:val="20"/>
                <w:szCs w:val="20"/>
              </w:rPr>
              <w:t>от 50 000 у.е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1764">
              <w:rPr>
                <w:sz w:val="20"/>
                <w:szCs w:val="20"/>
              </w:rPr>
              <w:t>от 100 000 у.е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1764">
              <w:rPr>
                <w:sz w:val="20"/>
                <w:szCs w:val="20"/>
              </w:rPr>
              <w:t>от 50 000 у.е.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1764">
              <w:rPr>
                <w:sz w:val="20"/>
                <w:szCs w:val="20"/>
              </w:rPr>
              <w:t>от 50 000 у.е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1764">
              <w:rPr>
                <w:sz w:val="20"/>
                <w:szCs w:val="20"/>
              </w:rPr>
              <w:t>от 28 000 у.е.</w:t>
            </w:r>
          </w:p>
        </w:tc>
      </w:tr>
      <w:tr w:rsidR="005C143B" w:rsidRPr="00421764" w:rsidTr="00421764">
        <w:trPr>
          <w:trHeight w:val="12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1764">
              <w:rPr>
                <w:sz w:val="20"/>
                <w:szCs w:val="20"/>
              </w:rPr>
              <w:t>Условия для потенциального Франчайзи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1764">
              <w:rPr>
                <w:sz w:val="20"/>
                <w:szCs w:val="20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900 кв. м"/>
              </w:smartTagPr>
              <w:r w:rsidRPr="00421764">
                <w:rPr>
                  <w:sz w:val="20"/>
                  <w:szCs w:val="20"/>
                </w:rPr>
                <w:t>900 кв. м</w:t>
              </w:r>
            </w:smartTag>
            <w:r w:rsidRPr="00421764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1764">
              <w:rPr>
                <w:sz w:val="20"/>
                <w:szCs w:val="20"/>
              </w:rPr>
              <w:t>Стандартная площадь 15-25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1764">
              <w:rPr>
                <w:sz w:val="20"/>
                <w:szCs w:val="20"/>
              </w:rPr>
              <w:t>от 250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1764">
              <w:rPr>
                <w:sz w:val="20"/>
                <w:szCs w:val="20"/>
              </w:rPr>
              <w:t>от 100 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1764">
              <w:rPr>
                <w:sz w:val="20"/>
                <w:szCs w:val="20"/>
              </w:rPr>
              <w:t>торговая площадь – 100 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1764">
              <w:rPr>
                <w:sz w:val="20"/>
                <w:szCs w:val="20"/>
              </w:rPr>
              <w:t>от 100 кв.м.</w:t>
            </w:r>
          </w:p>
        </w:tc>
      </w:tr>
      <w:tr w:rsidR="005C143B" w:rsidRPr="00421764" w:rsidTr="00421764">
        <w:trPr>
          <w:trHeight w:val="99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1764">
              <w:rPr>
                <w:sz w:val="20"/>
                <w:szCs w:val="20"/>
              </w:rPr>
              <w:t>Срок окупаемости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1764">
              <w:rPr>
                <w:sz w:val="20"/>
                <w:szCs w:val="20"/>
              </w:rPr>
              <w:t>от 1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1764">
              <w:rPr>
                <w:sz w:val="20"/>
                <w:szCs w:val="20"/>
              </w:rPr>
              <w:t>от 9 месяцев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1764">
              <w:rPr>
                <w:sz w:val="20"/>
                <w:szCs w:val="20"/>
              </w:rPr>
              <w:t>от 1 года.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1764">
              <w:rPr>
                <w:sz w:val="20"/>
                <w:szCs w:val="20"/>
              </w:rPr>
              <w:t>7-8 мес.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1764">
              <w:rPr>
                <w:sz w:val="20"/>
                <w:szCs w:val="20"/>
              </w:rPr>
              <w:t>от 9 месяцев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143B" w:rsidRPr="00421764" w:rsidRDefault="005C143B" w:rsidP="00421764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21764">
              <w:rPr>
                <w:sz w:val="20"/>
                <w:szCs w:val="20"/>
              </w:rPr>
              <w:t>15 месяцев</w:t>
            </w:r>
          </w:p>
        </w:tc>
      </w:tr>
    </w:tbl>
    <w:p w:rsidR="00421764" w:rsidRPr="0042088C" w:rsidRDefault="00421764" w:rsidP="00421764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421764" w:rsidRPr="0042088C" w:rsidSect="0042088C">
      <w:headerReference w:type="even" r:id="rId13"/>
      <w:headerReference w:type="default" r:id="rId14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1E9" w:rsidRDefault="003121E9">
      <w:r>
        <w:separator/>
      </w:r>
    </w:p>
  </w:endnote>
  <w:endnote w:type="continuationSeparator" w:id="0">
    <w:p w:rsidR="003121E9" w:rsidRDefault="0031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1E9" w:rsidRDefault="003121E9">
      <w:r>
        <w:separator/>
      </w:r>
    </w:p>
  </w:footnote>
  <w:footnote w:type="continuationSeparator" w:id="0">
    <w:p w:rsidR="003121E9" w:rsidRDefault="00312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43B" w:rsidRDefault="005C143B">
    <w:pPr>
      <w:pStyle w:val="ae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143B" w:rsidRDefault="005C143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88C" w:rsidRPr="009C0E70" w:rsidRDefault="0042088C" w:rsidP="0042088C">
    <w:pPr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677B7"/>
    <w:multiLevelType w:val="hybridMultilevel"/>
    <w:tmpl w:val="FD2895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03B53DB"/>
    <w:multiLevelType w:val="hybridMultilevel"/>
    <w:tmpl w:val="9C4CAD7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07A387E"/>
    <w:multiLevelType w:val="hybridMultilevel"/>
    <w:tmpl w:val="DDE8C2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29C1AC1"/>
    <w:multiLevelType w:val="hybridMultilevel"/>
    <w:tmpl w:val="3B569F2E"/>
    <w:lvl w:ilvl="0" w:tplc="2B42EF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3348A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B7255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91691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18C9A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36C16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FD22C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CA00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22A1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30D1C3E"/>
    <w:multiLevelType w:val="hybridMultilevel"/>
    <w:tmpl w:val="D71CC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2B4A76"/>
    <w:multiLevelType w:val="hybridMultilevel"/>
    <w:tmpl w:val="10BA1C78"/>
    <w:lvl w:ilvl="0" w:tplc="7618FD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83086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AE1D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AC68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41E70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DE27A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9A16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000D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3ADD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221E2203"/>
    <w:multiLevelType w:val="hybridMultilevel"/>
    <w:tmpl w:val="E9D64A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230D57EB"/>
    <w:multiLevelType w:val="hybridMultilevel"/>
    <w:tmpl w:val="57C0DF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48F4B70"/>
    <w:multiLevelType w:val="hybridMultilevel"/>
    <w:tmpl w:val="9F2E1E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24B55F60"/>
    <w:multiLevelType w:val="hybridMultilevel"/>
    <w:tmpl w:val="6E2AAE5C"/>
    <w:lvl w:ilvl="0" w:tplc="8110E4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87013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71A3B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D26B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696D6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BA04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B56B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101A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0D6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3273143D"/>
    <w:multiLevelType w:val="hybridMultilevel"/>
    <w:tmpl w:val="C7D03106"/>
    <w:lvl w:ilvl="0" w:tplc="073A8F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966C1A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A2661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92E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1C630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53C8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BECB0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EE250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AD49D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33E80047"/>
    <w:multiLevelType w:val="hybridMultilevel"/>
    <w:tmpl w:val="9C1C7D2E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2">
    <w:nsid w:val="3C205E93"/>
    <w:multiLevelType w:val="hybridMultilevel"/>
    <w:tmpl w:val="FF2E328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C3044D1"/>
    <w:multiLevelType w:val="multilevel"/>
    <w:tmpl w:val="B2D633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4">
    <w:nsid w:val="3D0653AB"/>
    <w:multiLevelType w:val="hybridMultilevel"/>
    <w:tmpl w:val="2DA4703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5">
    <w:nsid w:val="3E84189E"/>
    <w:multiLevelType w:val="hybridMultilevel"/>
    <w:tmpl w:val="3EA0081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6">
    <w:nsid w:val="54643A84"/>
    <w:multiLevelType w:val="multilevel"/>
    <w:tmpl w:val="5686A68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7">
    <w:nsid w:val="58A92398"/>
    <w:multiLevelType w:val="hybridMultilevel"/>
    <w:tmpl w:val="7C462D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5969667B"/>
    <w:multiLevelType w:val="multilevel"/>
    <w:tmpl w:val="75CC75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19">
    <w:nsid w:val="5A617505"/>
    <w:multiLevelType w:val="hybridMultilevel"/>
    <w:tmpl w:val="80D4C8E6"/>
    <w:lvl w:ilvl="0" w:tplc="463E25D4">
      <w:start w:val="1"/>
      <w:numFmt w:val="decimal"/>
      <w:lvlText w:val="%1."/>
      <w:lvlJc w:val="left"/>
      <w:pPr>
        <w:tabs>
          <w:tab w:val="num" w:pos="890"/>
        </w:tabs>
        <w:ind w:left="89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20">
    <w:nsid w:val="5B5D50CF"/>
    <w:multiLevelType w:val="multilevel"/>
    <w:tmpl w:val="C324EB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cs="Times New Roman" w:hint="default"/>
      </w:rPr>
    </w:lvl>
  </w:abstractNum>
  <w:abstractNum w:abstractNumId="21">
    <w:nsid w:val="5BE94A55"/>
    <w:multiLevelType w:val="hybridMultilevel"/>
    <w:tmpl w:val="D8942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08439C"/>
    <w:multiLevelType w:val="hybridMultilevel"/>
    <w:tmpl w:val="100CF7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65AF313D"/>
    <w:multiLevelType w:val="multilevel"/>
    <w:tmpl w:val="6B7AB4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24">
    <w:nsid w:val="6A5F13B6"/>
    <w:multiLevelType w:val="multilevel"/>
    <w:tmpl w:val="BBEA89D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25">
    <w:nsid w:val="6DF0711F"/>
    <w:multiLevelType w:val="multilevel"/>
    <w:tmpl w:val="01DEF3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26">
    <w:nsid w:val="73043679"/>
    <w:multiLevelType w:val="hybridMultilevel"/>
    <w:tmpl w:val="F79A9A30"/>
    <w:lvl w:ilvl="0" w:tplc="DEEEF2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0E2591"/>
    <w:multiLevelType w:val="multilevel"/>
    <w:tmpl w:val="DC4AA0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num w:numId="1">
    <w:abstractNumId w:val="19"/>
  </w:num>
  <w:num w:numId="2">
    <w:abstractNumId w:val="13"/>
  </w:num>
  <w:num w:numId="3">
    <w:abstractNumId w:val="23"/>
  </w:num>
  <w:num w:numId="4">
    <w:abstractNumId w:val="4"/>
  </w:num>
  <w:num w:numId="5">
    <w:abstractNumId w:val="0"/>
  </w:num>
  <w:num w:numId="6">
    <w:abstractNumId w:val="16"/>
  </w:num>
  <w:num w:numId="7">
    <w:abstractNumId w:val="24"/>
  </w:num>
  <w:num w:numId="8">
    <w:abstractNumId w:val="20"/>
  </w:num>
  <w:num w:numId="9">
    <w:abstractNumId w:val="6"/>
  </w:num>
  <w:num w:numId="10">
    <w:abstractNumId w:val="5"/>
  </w:num>
  <w:num w:numId="11">
    <w:abstractNumId w:val="22"/>
  </w:num>
  <w:num w:numId="12">
    <w:abstractNumId w:val="2"/>
  </w:num>
  <w:num w:numId="13">
    <w:abstractNumId w:val="1"/>
  </w:num>
  <w:num w:numId="14">
    <w:abstractNumId w:val="10"/>
  </w:num>
  <w:num w:numId="15">
    <w:abstractNumId w:val="17"/>
  </w:num>
  <w:num w:numId="16">
    <w:abstractNumId w:val="3"/>
  </w:num>
  <w:num w:numId="17">
    <w:abstractNumId w:val="7"/>
  </w:num>
  <w:num w:numId="18">
    <w:abstractNumId w:val="9"/>
  </w:num>
  <w:num w:numId="19">
    <w:abstractNumId w:val="15"/>
  </w:num>
  <w:num w:numId="20">
    <w:abstractNumId w:val="11"/>
  </w:num>
  <w:num w:numId="21">
    <w:abstractNumId w:val="8"/>
  </w:num>
  <w:num w:numId="22">
    <w:abstractNumId w:val="14"/>
  </w:num>
  <w:num w:numId="23">
    <w:abstractNumId w:val="21"/>
  </w:num>
  <w:num w:numId="24">
    <w:abstractNumId w:val="12"/>
  </w:num>
  <w:num w:numId="25">
    <w:abstractNumId w:val="26"/>
  </w:num>
  <w:num w:numId="26">
    <w:abstractNumId w:val="25"/>
  </w:num>
  <w:num w:numId="27">
    <w:abstractNumId w:val="2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08C"/>
    <w:rsid w:val="00176BF6"/>
    <w:rsid w:val="002E15AD"/>
    <w:rsid w:val="003121E9"/>
    <w:rsid w:val="003A608C"/>
    <w:rsid w:val="0042088C"/>
    <w:rsid w:val="00421764"/>
    <w:rsid w:val="004C4790"/>
    <w:rsid w:val="00580761"/>
    <w:rsid w:val="005C143B"/>
    <w:rsid w:val="00742237"/>
    <w:rsid w:val="007552DA"/>
    <w:rsid w:val="007655D5"/>
    <w:rsid w:val="009C0E70"/>
    <w:rsid w:val="00B03FEB"/>
    <w:rsid w:val="00D5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8DAD0E-5A51-49D7-BE67-AB804B72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tabs>
        <w:tab w:val="right" w:leader="dot" w:pos="9900"/>
      </w:tabs>
      <w:autoSpaceDE w:val="0"/>
      <w:autoSpaceDN w:val="0"/>
      <w:adjustRightInd w:val="0"/>
      <w:spacing w:line="360" w:lineRule="auto"/>
      <w:ind w:right="-185"/>
      <w:jc w:val="both"/>
      <w:outlineLvl w:val="0"/>
    </w:pPr>
    <w:rPr>
      <w:rFonts w:ascii="Times New Roman CYR" w:hAnsi="Times New Roman CYR" w:cs="Times New Roman CYR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заголовок 1"/>
    <w:basedOn w:val="a"/>
    <w:next w:val="a"/>
    <w:pPr>
      <w:keepNext/>
      <w:autoSpaceDE w:val="0"/>
      <w:autoSpaceDN w:val="0"/>
      <w:jc w:val="center"/>
    </w:pPr>
    <w:rPr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42088C"/>
    <w:rPr>
      <w:rFonts w:cs="Times New Roman"/>
      <w:sz w:val="28"/>
      <w:szCs w:val="28"/>
    </w:rPr>
  </w:style>
  <w:style w:type="character" w:styleId="a7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hd w:val="clear" w:color="auto" w:fill="FFFFFF"/>
      <w:spacing w:after="180" w:line="360" w:lineRule="auto"/>
      <w:ind w:right="40" w:firstLine="480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pPr>
      <w:shd w:val="clear" w:color="auto" w:fill="FFFFFF"/>
      <w:spacing w:line="360" w:lineRule="auto"/>
      <w:ind w:left="20" w:firstLine="280"/>
      <w:jc w:val="both"/>
    </w:pPr>
    <w:rPr>
      <w:iCs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lock Text"/>
    <w:basedOn w:val="a"/>
    <w:uiPriority w:val="99"/>
    <w:pPr>
      <w:shd w:val="clear" w:color="auto" w:fill="FFFFFF"/>
      <w:tabs>
        <w:tab w:val="left" w:pos="540"/>
      </w:tabs>
      <w:spacing w:before="180" w:line="360" w:lineRule="auto"/>
      <w:ind w:left="20" w:right="20" w:firstLine="520"/>
      <w:jc w:val="both"/>
    </w:pPr>
    <w:rPr>
      <w:sz w:val="28"/>
    </w:rPr>
  </w:style>
  <w:style w:type="paragraph" w:styleId="21">
    <w:name w:val="Body Text Indent 2"/>
    <w:basedOn w:val="a"/>
    <w:link w:val="22"/>
    <w:uiPriority w:val="99"/>
    <w:pPr>
      <w:shd w:val="clear" w:color="auto" w:fill="FFFFFF"/>
      <w:spacing w:line="360" w:lineRule="auto"/>
      <w:ind w:right="20"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character" w:styleId="ab">
    <w:name w:val="FollowedHyperlink"/>
    <w:uiPriority w:val="99"/>
    <w:rPr>
      <w:rFonts w:cs="Times New Roman"/>
      <w:color w:val="800080"/>
      <w:u w:val="single"/>
    </w:rPr>
  </w:style>
  <w:style w:type="paragraph" w:styleId="ac">
    <w:name w:val="Title"/>
    <w:basedOn w:val="a"/>
    <w:link w:val="ad"/>
    <w:uiPriority w:val="10"/>
    <w:qFormat/>
    <w:pPr>
      <w:keepNext/>
      <w:widowControl w:val="0"/>
      <w:tabs>
        <w:tab w:val="decimal" w:pos="540"/>
        <w:tab w:val="decimal" w:pos="720"/>
      </w:tabs>
      <w:autoSpaceDE w:val="0"/>
      <w:autoSpaceDN w:val="0"/>
      <w:adjustRightInd w:val="0"/>
      <w:spacing w:line="360" w:lineRule="auto"/>
      <w:jc w:val="center"/>
    </w:pPr>
    <w:rPr>
      <w:rFonts w:ascii="Times New Roman CYR" w:hAnsi="Times New Roman CYR" w:cs="Times New Roman CYR"/>
      <w:sz w:val="28"/>
      <w:szCs w:val="28"/>
    </w:rPr>
  </w:style>
  <w:style w:type="character" w:customStyle="1" w:styleId="ad">
    <w:name w:val="Название Знак"/>
    <w:link w:val="ac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42088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42088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8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ortal.ru/franchis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r.sportmaster.ru/index.php?act=fr&amp;tm=co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vid.ru/index-m-192-p-63-article-17625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x5-express.ru/subfranchis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lny.info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F6B09-1CB3-4345-B40C-414D4FAF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8353</Words>
  <Characters>47616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55858</CharactersWithSpaces>
  <SharedDoc>false</SharedDoc>
  <HLinks>
    <vt:vector size="30" baseType="variant">
      <vt:variant>
        <vt:i4>196689</vt:i4>
      </vt:variant>
      <vt:variant>
        <vt:i4>12</vt:i4>
      </vt:variant>
      <vt:variant>
        <vt:i4>0</vt:i4>
      </vt:variant>
      <vt:variant>
        <vt:i4>5</vt:i4>
      </vt:variant>
      <vt:variant>
        <vt:lpwstr>http://fr.sportmaster.ru/index.php?act=fr&amp;tm=col</vt:lpwstr>
      </vt:variant>
      <vt:variant>
        <vt:lpwstr/>
      </vt:variant>
      <vt:variant>
        <vt:i4>2359354</vt:i4>
      </vt:variant>
      <vt:variant>
        <vt:i4>9</vt:i4>
      </vt:variant>
      <vt:variant>
        <vt:i4>0</vt:i4>
      </vt:variant>
      <vt:variant>
        <vt:i4>5</vt:i4>
      </vt:variant>
      <vt:variant>
        <vt:lpwstr>http://www.e-vid.ru/index-m-192-p-63-article-17625.htm</vt:lpwstr>
      </vt:variant>
      <vt:variant>
        <vt:lpwstr/>
      </vt:variant>
      <vt:variant>
        <vt:i4>8126499</vt:i4>
      </vt:variant>
      <vt:variant>
        <vt:i4>6</vt:i4>
      </vt:variant>
      <vt:variant>
        <vt:i4>0</vt:i4>
      </vt:variant>
      <vt:variant>
        <vt:i4>5</vt:i4>
      </vt:variant>
      <vt:variant>
        <vt:lpwstr>http://www.x5-express.ru/subfranchise.html</vt:lpwstr>
      </vt:variant>
      <vt:variant>
        <vt:lpwstr/>
      </vt:variant>
      <vt:variant>
        <vt:i4>7077922</vt:i4>
      </vt:variant>
      <vt:variant>
        <vt:i4>3</vt:i4>
      </vt:variant>
      <vt:variant>
        <vt:i4>0</vt:i4>
      </vt:variant>
      <vt:variant>
        <vt:i4>5</vt:i4>
      </vt:variant>
      <vt:variant>
        <vt:lpwstr>http://www.chelny.info/</vt:lpwstr>
      </vt:variant>
      <vt:variant>
        <vt:lpwstr/>
      </vt:variant>
      <vt:variant>
        <vt:i4>6553701</vt:i4>
      </vt:variant>
      <vt:variant>
        <vt:i4>0</vt:i4>
      </vt:variant>
      <vt:variant>
        <vt:i4>0</vt:i4>
      </vt:variant>
      <vt:variant>
        <vt:i4>5</vt:i4>
      </vt:variant>
      <vt:variant>
        <vt:lpwstr>http://www.bportal.ru/franchise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2009-12-30T06:14:00Z</cp:lastPrinted>
  <dcterms:created xsi:type="dcterms:W3CDTF">2014-03-27T16:31:00Z</dcterms:created>
  <dcterms:modified xsi:type="dcterms:W3CDTF">2014-03-27T16:31:00Z</dcterms:modified>
</cp:coreProperties>
</file>