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E09" w:rsidRPr="00E12B31" w:rsidRDefault="00DE2E09" w:rsidP="00DE2E09">
      <w:pPr>
        <w:spacing w:line="360" w:lineRule="auto"/>
        <w:ind w:firstLine="709"/>
        <w:rPr>
          <w:szCs w:val="32"/>
          <w:lang w:val="ru-RU"/>
        </w:rPr>
      </w:pPr>
    </w:p>
    <w:p w:rsidR="00DE2E09" w:rsidRPr="00E12B31" w:rsidRDefault="00DE2E09" w:rsidP="00DE2E09">
      <w:pPr>
        <w:spacing w:line="360" w:lineRule="auto"/>
        <w:ind w:firstLine="709"/>
        <w:rPr>
          <w:szCs w:val="32"/>
          <w:lang w:val="ru-RU"/>
        </w:rPr>
      </w:pPr>
    </w:p>
    <w:p w:rsidR="00DE2E09" w:rsidRPr="00E12B31" w:rsidRDefault="00DE2E09" w:rsidP="00DE2E09">
      <w:pPr>
        <w:spacing w:line="360" w:lineRule="auto"/>
        <w:ind w:firstLine="709"/>
        <w:rPr>
          <w:szCs w:val="32"/>
          <w:lang w:val="ru-RU"/>
        </w:rPr>
      </w:pPr>
    </w:p>
    <w:p w:rsidR="00DE2E09" w:rsidRPr="00E12B31" w:rsidRDefault="00DE2E09" w:rsidP="00DE2E09">
      <w:pPr>
        <w:spacing w:line="360" w:lineRule="auto"/>
        <w:ind w:firstLine="709"/>
        <w:rPr>
          <w:szCs w:val="32"/>
          <w:lang w:val="ru-RU"/>
        </w:rPr>
      </w:pPr>
    </w:p>
    <w:p w:rsidR="00DE2E09" w:rsidRPr="00E12B31" w:rsidRDefault="00DE2E09" w:rsidP="00DE2E09">
      <w:pPr>
        <w:spacing w:line="360" w:lineRule="auto"/>
        <w:ind w:firstLine="709"/>
        <w:rPr>
          <w:szCs w:val="32"/>
          <w:lang w:val="ru-RU"/>
        </w:rPr>
      </w:pPr>
    </w:p>
    <w:p w:rsidR="00DE2E09" w:rsidRPr="00E12B31" w:rsidRDefault="00DE2E09" w:rsidP="00DE2E09">
      <w:pPr>
        <w:spacing w:line="360" w:lineRule="auto"/>
        <w:ind w:firstLine="709"/>
        <w:rPr>
          <w:szCs w:val="32"/>
          <w:lang w:val="ru-RU"/>
        </w:rPr>
      </w:pPr>
    </w:p>
    <w:p w:rsidR="00DE2E09" w:rsidRPr="00E12B31" w:rsidRDefault="00DE2E09" w:rsidP="00DE2E09">
      <w:pPr>
        <w:spacing w:line="360" w:lineRule="auto"/>
        <w:ind w:firstLine="709"/>
        <w:rPr>
          <w:szCs w:val="32"/>
          <w:lang w:val="ru-RU"/>
        </w:rPr>
      </w:pPr>
    </w:p>
    <w:p w:rsidR="00DE2E09" w:rsidRPr="00E12B31" w:rsidRDefault="00DE2E09" w:rsidP="00DE2E09">
      <w:pPr>
        <w:spacing w:line="360" w:lineRule="auto"/>
        <w:ind w:firstLine="709"/>
        <w:rPr>
          <w:szCs w:val="32"/>
          <w:lang w:val="ru-RU"/>
        </w:rPr>
      </w:pPr>
    </w:p>
    <w:p w:rsidR="00DE2E09" w:rsidRPr="00E12B31" w:rsidRDefault="00DE2E09" w:rsidP="00DE2E09">
      <w:pPr>
        <w:spacing w:line="360" w:lineRule="auto"/>
        <w:ind w:firstLine="709"/>
        <w:rPr>
          <w:szCs w:val="32"/>
          <w:lang w:val="ru-RU"/>
        </w:rPr>
      </w:pPr>
    </w:p>
    <w:p w:rsidR="00DE2E09" w:rsidRPr="00E12B31" w:rsidRDefault="00DE2E09" w:rsidP="00DE2E09">
      <w:pPr>
        <w:spacing w:line="360" w:lineRule="auto"/>
        <w:ind w:firstLine="709"/>
        <w:rPr>
          <w:szCs w:val="32"/>
          <w:lang w:val="ru-RU"/>
        </w:rPr>
      </w:pPr>
    </w:p>
    <w:p w:rsidR="00DE2E09" w:rsidRPr="00E12B31" w:rsidRDefault="00DE2E09" w:rsidP="00DE2E09">
      <w:pPr>
        <w:spacing w:line="360" w:lineRule="auto"/>
        <w:ind w:firstLine="709"/>
        <w:rPr>
          <w:szCs w:val="32"/>
          <w:lang w:val="ru-RU"/>
        </w:rPr>
      </w:pPr>
    </w:p>
    <w:p w:rsidR="00DE2E09" w:rsidRPr="00E12B31" w:rsidRDefault="00DE2E09" w:rsidP="00DE2E09">
      <w:pPr>
        <w:spacing w:line="360" w:lineRule="auto"/>
        <w:ind w:firstLine="709"/>
        <w:rPr>
          <w:szCs w:val="32"/>
          <w:lang w:val="ru-RU"/>
        </w:rPr>
      </w:pPr>
    </w:p>
    <w:p w:rsidR="00DE2E09" w:rsidRPr="00E12B31" w:rsidRDefault="00DE2E09" w:rsidP="00DE2E09">
      <w:pPr>
        <w:spacing w:line="360" w:lineRule="auto"/>
        <w:ind w:firstLine="709"/>
        <w:rPr>
          <w:szCs w:val="32"/>
          <w:lang w:val="ru-RU"/>
        </w:rPr>
      </w:pPr>
    </w:p>
    <w:p w:rsidR="00DE2E09" w:rsidRPr="00E12B31" w:rsidRDefault="00DE2E09" w:rsidP="00DE2E09">
      <w:pPr>
        <w:spacing w:line="360" w:lineRule="auto"/>
        <w:ind w:firstLine="709"/>
        <w:rPr>
          <w:szCs w:val="32"/>
          <w:lang w:val="ru-RU"/>
        </w:rPr>
      </w:pPr>
    </w:p>
    <w:p w:rsidR="00DE2E09" w:rsidRPr="00E12B31" w:rsidRDefault="00DE2E09" w:rsidP="00DE2E09">
      <w:pPr>
        <w:spacing w:line="360" w:lineRule="auto"/>
        <w:ind w:firstLine="709"/>
        <w:rPr>
          <w:szCs w:val="32"/>
          <w:lang w:val="ru-RU"/>
        </w:rPr>
      </w:pPr>
    </w:p>
    <w:p w:rsidR="00DE2E09" w:rsidRPr="00E12B31" w:rsidRDefault="00DE2E09" w:rsidP="00DE2E09">
      <w:pPr>
        <w:spacing w:line="360" w:lineRule="auto"/>
        <w:ind w:firstLine="709"/>
        <w:rPr>
          <w:szCs w:val="32"/>
          <w:lang w:val="ru-RU"/>
        </w:rPr>
      </w:pPr>
    </w:p>
    <w:p w:rsidR="00DE2E09" w:rsidRPr="00E12B31" w:rsidRDefault="00DE2E09" w:rsidP="00DE2E09">
      <w:pPr>
        <w:spacing w:line="360" w:lineRule="auto"/>
        <w:ind w:firstLine="709"/>
        <w:rPr>
          <w:szCs w:val="32"/>
          <w:lang w:val="ru-RU"/>
        </w:rPr>
      </w:pPr>
    </w:p>
    <w:p w:rsidR="00DE2E09" w:rsidRPr="00E12B31" w:rsidRDefault="00DE2E09" w:rsidP="00DE2E09">
      <w:pPr>
        <w:spacing w:line="360" w:lineRule="auto"/>
        <w:ind w:firstLine="709"/>
        <w:rPr>
          <w:szCs w:val="32"/>
          <w:lang w:val="ru-RU"/>
        </w:rPr>
      </w:pPr>
    </w:p>
    <w:p w:rsidR="000770E5" w:rsidRPr="00E12B31" w:rsidRDefault="000770E5" w:rsidP="00DE2E09">
      <w:pPr>
        <w:spacing w:line="360" w:lineRule="auto"/>
        <w:ind w:firstLine="709"/>
        <w:jc w:val="center"/>
        <w:rPr>
          <w:szCs w:val="32"/>
          <w:lang w:val="ru-RU"/>
        </w:rPr>
      </w:pPr>
      <w:r w:rsidRPr="00E12B31">
        <w:rPr>
          <w:szCs w:val="32"/>
          <w:lang w:val="ru-RU"/>
        </w:rPr>
        <w:t>КУРСОВАЯ РАБОТА</w:t>
      </w:r>
    </w:p>
    <w:p w:rsidR="00DE2E09" w:rsidRPr="00E12B31" w:rsidRDefault="00DE2E09" w:rsidP="00DE2E09">
      <w:pPr>
        <w:spacing w:line="360" w:lineRule="auto"/>
        <w:ind w:firstLine="709"/>
        <w:jc w:val="center"/>
        <w:rPr>
          <w:lang w:val="ru-RU"/>
        </w:rPr>
      </w:pPr>
      <w:r w:rsidRPr="00E12B31">
        <w:rPr>
          <w:lang w:val="ru-RU"/>
        </w:rPr>
        <w:t>По курсу</w:t>
      </w:r>
    </w:p>
    <w:p w:rsidR="000770E5" w:rsidRPr="00E12B31" w:rsidRDefault="000770E5" w:rsidP="00DE2E09">
      <w:pPr>
        <w:spacing w:line="360" w:lineRule="auto"/>
        <w:ind w:firstLine="709"/>
        <w:jc w:val="center"/>
        <w:rPr>
          <w:lang w:val="ru-RU"/>
        </w:rPr>
      </w:pPr>
      <w:r w:rsidRPr="00E12B31">
        <w:rPr>
          <w:lang w:val="ru-RU"/>
        </w:rPr>
        <w:t>Организация и нормирование труда</w:t>
      </w:r>
    </w:p>
    <w:p w:rsidR="000770E5" w:rsidRPr="00E12B31" w:rsidRDefault="00A04AFC" w:rsidP="00DE2E09">
      <w:pPr>
        <w:spacing w:line="360" w:lineRule="auto"/>
        <w:ind w:firstLine="709"/>
        <w:jc w:val="center"/>
        <w:rPr>
          <w:lang w:val="ru-RU"/>
        </w:rPr>
      </w:pPr>
      <w:r w:rsidRPr="00E12B31">
        <w:rPr>
          <w:lang w:val="ru-RU"/>
        </w:rPr>
        <w:t>(вариант № 6)</w:t>
      </w:r>
    </w:p>
    <w:p w:rsidR="000770E5" w:rsidRPr="00E12B31" w:rsidRDefault="00DE2E09" w:rsidP="00DE2E09">
      <w:pPr>
        <w:spacing w:line="360" w:lineRule="auto"/>
        <w:ind w:firstLine="709"/>
        <w:rPr>
          <w:lang w:val="ru-RU"/>
        </w:rPr>
      </w:pPr>
      <w:r w:rsidRPr="00E12B31">
        <w:rPr>
          <w:lang w:val="ru-RU"/>
        </w:rPr>
        <w:br w:type="page"/>
      </w:r>
      <w:r w:rsidR="000770E5" w:rsidRPr="00E12B31">
        <w:rPr>
          <w:lang w:val="ru-RU"/>
        </w:rPr>
        <w:lastRenderedPageBreak/>
        <w:t>СОДЕРЖАНИЕ</w:t>
      </w:r>
    </w:p>
    <w:p w:rsidR="00DE2E09" w:rsidRPr="00E12B31" w:rsidRDefault="00DE2E09" w:rsidP="00DE2E09">
      <w:pPr>
        <w:spacing w:line="360" w:lineRule="auto"/>
        <w:ind w:firstLine="709"/>
        <w:rPr>
          <w:lang w:val="ru-RU"/>
        </w:rPr>
      </w:pPr>
    </w:p>
    <w:p w:rsidR="00DE2E09" w:rsidRPr="00E12B31" w:rsidRDefault="000770E5" w:rsidP="00DE2E09">
      <w:pPr>
        <w:spacing w:line="360" w:lineRule="auto"/>
        <w:rPr>
          <w:lang w:val="ru-RU"/>
        </w:rPr>
      </w:pPr>
      <w:r w:rsidRPr="00E12B31">
        <w:rPr>
          <w:lang w:val="ru-RU"/>
        </w:rPr>
        <w:t>Введение</w:t>
      </w:r>
    </w:p>
    <w:p w:rsidR="000770E5" w:rsidRPr="00E12B31" w:rsidRDefault="00DE2E09" w:rsidP="00DE2E09">
      <w:pPr>
        <w:spacing w:line="360" w:lineRule="auto"/>
        <w:rPr>
          <w:lang w:val="ru-RU"/>
        </w:rPr>
      </w:pPr>
      <w:r w:rsidRPr="00E12B31">
        <w:rPr>
          <w:lang w:val="ru-RU"/>
        </w:rPr>
        <w:t xml:space="preserve">1. </w:t>
      </w:r>
      <w:r w:rsidR="000770E5" w:rsidRPr="00E12B31">
        <w:rPr>
          <w:lang w:val="ru-RU"/>
        </w:rPr>
        <w:t>Анализ уровня организации и нормирования труда</w:t>
      </w:r>
    </w:p>
    <w:p w:rsidR="000770E5" w:rsidRPr="00E12B31" w:rsidRDefault="00DE2E09" w:rsidP="00DE2E09">
      <w:pPr>
        <w:spacing w:line="360" w:lineRule="auto"/>
        <w:rPr>
          <w:lang w:val="ru-RU"/>
        </w:rPr>
      </w:pPr>
      <w:r w:rsidRPr="00E12B31">
        <w:rPr>
          <w:lang w:val="ru-RU"/>
        </w:rPr>
        <w:t xml:space="preserve">2. </w:t>
      </w:r>
      <w:r w:rsidR="000770E5" w:rsidRPr="00E12B31">
        <w:rPr>
          <w:lang w:val="ru-RU"/>
        </w:rPr>
        <w:t>Расчёт норм затрат труда на основе хронометражных наблюдений</w:t>
      </w:r>
      <w:r w:rsidRPr="00E12B31">
        <w:rPr>
          <w:lang w:val="ru-RU"/>
        </w:rPr>
        <w:t xml:space="preserve"> </w:t>
      </w:r>
      <w:r w:rsidR="000770E5" w:rsidRPr="00E12B31">
        <w:rPr>
          <w:lang w:val="ru-RU"/>
        </w:rPr>
        <w:t>(метод цикловых замеров)</w:t>
      </w:r>
    </w:p>
    <w:p w:rsidR="00DE2E09" w:rsidRPr="00E12B31" w:rsidRDefault="00DE2E09" w:rsidP="00DE2E09">
      <w:pPr>
        <w:spacing w:line="360" w:lineRule="auto"/>
        <w:rPr>
          <w:lang w:val="ru-RU"/>
        </w:rPr>
      </w:pPr>
      <w:r w:rsidRPr="00E12B31">
        <w:rPr>
          <w:lang w:val="ru-RU"/>
        </w:rPr>
        <w:t xml:space="preserve">3. </w:t>
      </w:r>
      <w:r w:rsidR="000770E5" w:rsidRPr="00E12B31">
        <w:rPr>
          <w:lang w:val="ru-RU"/>
        </w:rPr>
        <w:t>Анализ фотографии рабочего дня</w:t>
      </w:r>
    </w:p>
    <w:p w:rsidR="000770E5" w:rsidRPr="00E12B31" w:rsidRDefault="00DE2E09" w:rsidP="00DE2E09">
      <w:pPr>
        <w:spacing w:line="360" w:lineRule="auto"/>
        <w:rPr>
          <w:lang w:val="ru-RU"/>
        </w:rPr>
      </w:pPr>
      <w:r w:rsidRPr="00E12B31">
        <w:rPr>
          <w:lang w:val="ru-RU"/>
        </w:rPr>
        <w:t xml:space="preserve">4. </w:t>
      </w:r>
      <w:r w:rsidR="000770E5" w:rsidRPr="00E12B31">
        <w:rPr>
          <w:lang w:val="ru-RU"/>
        </w:rPr>
        <w:t>Определение норм производительности агрегата</w:t>
      </w:r>
    </w:p>
    <w:p w:rsidR="000770E5" w:rsidRPr="00E12B31" w:rsidRDefault="00DE2E09" w:rsidP="00DE2E09">
      <w:pPr>
        <w:spacing w:line="360" w:lineRule="auto"/>
        <w:rPr>
          <w:lang w:val="ru-RU"/>
        </w:rPr>
      </w:pPr>
      <w:r w:rsidRPr="00E12B31">
        <w:rPr>
          <w:lang w:val="ru-RU"/>
        </w:rPr>
        <w:t xml:space="preserve">5. </w:t>
      </w:r>
      <w:r w:rsidR="000770E5" w:rsidRPr="00E12B31">
        <w:rPr>
          <w:lang w:val="ru-RU"/>
        </w:rPr>
        <w:t>Построение и анализ графиков сменности</w:t>
      </w:r>
    </w:p>
    <w:p w:rsidR="000770E5" w:rsidRPr="00E12B31" w:rsidRDefault="00DE2E09" w:rsidP="00DE2E09">
      <w:pPr>
        <w:spacing w:line="360" w:lineRule="auto"/>
        <w:rPr>
          <w:lang w:val="ru-RU"/>
        </w:rPr>
      </w:pPr>
      <w:r w:rsidRPr="00E12B31">
        <w:rPr>
          <w:lang w:val="ru-RU"/>
        </w:rPr>
        <w:t xml:space="preserve">6. </w:t>
      </w:r>
      <w:r w:rsidR="000770E5" w:rsidRPr="00E12B31">
        <w:rPr>
          <w:lang w:val="ru-RU"/>
        </w:rPr>
        <w:t>Расчёт заработной платы бригады рабочих</w:t>
      </w:r>
    </w:p>
    <w:p w:rsidR="00DE2E09" w:rsidRPr="00E12B31" w:rsidRDefault="00DE2E09" w:rsidP="00DE2E09">
      <w:pPr>
        <w:spacing w:line="360" w:lineRule="auto"/>
        <w:rPr>
          <w:lang w:val="ru-RU"/>
        </w:rPr>
      </w:pPr>
      <w:r w:rsidRPr="00E12B31">
        <w:rPr>
          <w:lang w:val="ru-RU"/>
        </w:rPr>
        <w:t xml:space="preserve">7. </w:t>
      </w:r>
      <w:r w:rsidR="000770E5" w:rsidRPr="00E12B31">
        <w:rPr>
          <w:lang w:val="ru-RU"/>
        </w:rPr>
        <w:t>Экономическое обоснование мероприятий по совершенствованию</w:t>
      </w:r>
      <w:r w:rsidRPr="00E12B31">
        <w:rPr>
          <w:lang w:val="ru-RU"/>
        </w:rPr>
        <w:t xml:space="preserve"> </w:t>
      </w:r>
      <w:r w:rsidR="000770E5" w:rsidRPr="00E12B31">
        <w:rPr>
          <w:lang w:val="ru-RU"/>
        </w:rPr>
        <w:t>организации труда</w:t>
      </w:r>
    </w:p>
    <w:p w:rsidR="000770E5" w:rsidRPr="00E12B31" w:rsidRDefault="000770E5" w:rsidP="00DE2E09">
      <w:pPr>
        <w:spacing w:line="360" w:lineRule="auto"/>
        <w:rPr>
          <w:lang w:val="ru-RU"/>
        </w:rPr>
      </w:pPr>
      <w:r w:rsidRPr="00E12B31">
        <w:rPr>
          <w:lang w:val="ru-RU"/>
        </w:rPr>
        <w:t>Заключение</w:t>
      </w:r>
    </w:p>
    <w:p w:rsidR="000770E5" w:rsidRPr="00E12B31" w:rsidRDefault="00E12B31" w:rsidP="00DE2E09">
      <w:pPr>
        <w:spacing w:line="360" w:lineRule="auto"/>
        <w:ind w:firstLine="709"/>
        <w:rPr>
          <w:lang w:val="ru-RU"/>
        </w:rPr>
      </w:pPr>
      <w:r w:rsidRPr="00E12B31">
        <w:rPr>
          <w:lang w:val="ru-RU"/>
        </w:rPr>
        <w:br w:type="page"/>
      </w:r>
      <w:r w:rsidR="000770E5" w:rsidRPr="00E12B31">
        <w:rPr>
          <w:lang w:val="ru-RU"/>
        </w:rPr>
        <w:t>ВВЕДЕНИЕ</w:t>
      </w:r>
    </w:p>
    <w:p w:rsidR="000770E5" w:rsidRPr="00E12B31" w:rsidRDefault="000770E5" w:rsidP="00DE2E09">
      <w:pPr>
        <w:spacing w:line="360" w:lineRule="auto"/>
        <w:ind w:firstLine="709"/>
        <w:rPr>
          <w:lang w:val="ru-RU"/>
        </w:rPr>
      </w:pPr>
    </w:p>
    <w:p w:rsidR="000770E5" w:rsidRPr="00E12B31" w:rsidRDefault="000770E5" w:rsidP="00DE2E09">
      <w:pPr>
        <w:spacing w:line="360" w:lineRule="auto"/>
        <w:ind w:firstLine="709"/>
        <w:rPr>
          <w:lang w:val="ru-RU"/>
        </w:rPr>
      </w:pPr>
      <w:r w:rsidRPr="00E12B31">
        <w:rPr>
          <w:lang w:val="ru-RU"/>
        </w:rPr>
        <w:t>НОТ – это организация труда, основанная на достижениях науки и передовом опыте, систематически внедряемых в производство, которая позволяет наиболее эффективно соединять технику и людей в едином производственном процессе и обеспечивает повышение производительности труда, сохранение здоровья человека и постепенное превращение труда в первую жизненную потребность.</w:t>
      </w:r>
    </w:p>
    <w:p w:rsidR="000770E5" w:rsidRPr="00E12B31" w:rsidRDefault="000770E5" w:rsidP="00DE2E09">
      <w:pPr>
        <w:spacing w:line="360" w:lineRule="auto"/>
        <w:ind w:firstLine="709"/>
        <w:rPr>
          <w:lang w:val="ru-RU"/>
        </w:rPr>
      </w:pPr>
      <w:r w:rsidRPr="00E12B31">
        <w:rPr>
          <w:lang w:val="ru-RU"/>
        </w:rPr>
        <w:t>Из приведённого определения следует, что НОТ призвана способствовать решению трёх основных взаимосвязанных задач: экономической, психофизиологической, социальной.</w:t>
      </w:r>
      <w:r w:rsidR="00DE2E09" w:rsidRPr="00E12B31">
        <w:rPr>
          <w:lang w:val="ru-RU"/>
        </w:rPr>
        <w:t xml:space="preserve"> </w:t>
      </w:r>
      <w:r w:rsidRPr="00E12B31">
        <w:rPr>
          <w:lang w:val="ru-RU"/>
        </w:rPr>
        <w:t>Решение экономической задачи предполагает, что широкое внедрение НОТ должно, с одной стороны, способствовать наиболее полному внедрению техники, материалов, сырья, т.е. затрат прошлого, овеществлённого труда, а с другой – обеспечивать повышение эффективности живого труда. В конечном счёте научная организация труда направлена на укорение темпов роста производительности общественного труда в целом.</w:t>
      </w:r>
      <w:r w:rsidR="00DE2E09" w:rsidRPr="00E12B31">
        <w:rPr>
          <w:lang w:val="ru-RU"/>
        </w:rPr>
        <w:t xml:space="preserve"> </w:t>
      </w:r>
      <w:r w:rsidRPr="00E12B31">
        <w:rPr>
          <w:lang w:val="ru-RU"/>
        </w:rPr>
        <w:t>Решение психофизиологической задачи состоит в создании наиболее благоприятных производственных условий, обеспечивающих сохранение в процессе труда здоровья и работоспособности человека – главной производительной силы общества.</w:t>
      </w:r>
      <w:r w:rsidR="00DE2E09" w:rsidRPr="00E12B31">
        <w:rPr>
          <w:lang w:val="ru-RU"/>
        </w:rPr>
        <w:t xml:space="preserve"> </w:t>
      </w:r>
      <w:r w:rsidRPr="00E12B31">
        <w:rPr>
          <w:lang w:val="ru-RU"/>
        </w:rPr>
        <w:t>Решение социальной задачи направлено на превращение труда в первую жизненную потребность.</w:t>
      </w:r>
    </w:p>
    <w:p w:rsidR="000770E5" w:rsidRPr="00E12B31" w:rsidRDefault="000770E5" w:rsidP="00DE2E09">
      <w:pPr>
        <w:spacing w:line="360" w:lineRule="auto"/>
        <w:ind w:firstLine="709"/>
        <w:rPr>
          <w:lang w:val="ru-RU"/>
        </w:rPr>
      </w:pPr>
      <w:r w:rsidRPr="00E12B31">
        <w:rPr>
          <w:b/>
          <w:lang w:val="ru-RU"/>
        </w:rPr>
        <w:t>Целью и задачей</w:t>
      </w:r>
      <w:r w:rsidRPr="00E12B31">
        <w:rPr>
          <w:lang w:val="ru-RU"/>
        </w:rPr>
        <w:t xml:space="preserve"> данного курсового проекта является более глубокое усвоение и закрепление знаний, полученных при прохождении курса по «Экономике рынка труда», путём выполнения расчётов и анализа основных технико-экономических показателей научной организации и нормирования труда и организации заработной платы в чёрной металлургии.</w:t>
      </w:r>
    </w:p>
    <w:p w:rsidR="000770E5" w:rsidRPr="00E12B31" w:rsidRDefault="00E12B31" w:rsidP="00DE2E09">
      <w:pPr>
        <w:spacing w:line="360" w:lineRule="auto"/>
        <w:ind w:firstLine="709"/>
        <w:rPr>
          <w:lang w:val="ru-RU"/>
        </w:rPr>
      </w:pPr>
      <w:r>
        <w:rPr>
          <w:lang w:val="ru-RU"/>
        </w:rPr>
        <w:br w:type="page"/>
      </w:r>
      <w:r w:rsidR="001C0768" w:rsidRPr="00E12B31">
        <w:rPr>
          <w:lang w:val="ru-RU"/>
        </w:rPr>
        <w:t xml:space="preserve">1. </w:t>
      </w:r>
      <w:r w:rsidR="00890430" w:rsidRPr="00E12B31">
        <w:rPr>
          <w:lang w:val="ru-RU"/>
        </w:rPr>
        <w:t>АНАЛИЗ УРОВНЯ ОРГАНИЗАЦИИ И НОРМИРОВАНИЯ ТРУДА</w:t>
      </w:r>
    </w:p>
    <w:p w:rsidR="00890430" w:rsidRPr="00E12B31" w:rsidRDefault="00890430" w:rsidP="00DE2E09">
      <w:pPr>
        <w:spacing w:line="360" w:lineRule="auto"/>
        <w:ind w:firstLine="709"/>
        <w:rPr>
          <w:lang w:val="ru-RU"/>
        </w:rPr>
      </w:pPr>
    </w:p>
    <w:p w:rsidR="00890430" w:rsidRPr="00E12B31" w:rsidRDefault="00890430" w:rsidP="00DE2E09">
      <w:pPr>
        <w:pStyle w:val="af0"/>
        <w:spacing w:line="360" w:lineRule="auto"/>
        <w:ind w:left="0" w:right="0" w:firstLine="709"/>
        <w:rPr>
          <w:u w:val="single"/>
        </w:rPr>
      </w:pPr>
      <w:r w:rsidRPr="00E12B31">
        <w:rPr>
          <w:u w:val="single"/>
        </w:rPr>
        <w:t>Задание:</w:t>
      </w:r>
    </w:p>
    <w:p w:rsidR="00890430" w:rsidRPr="00E12B31" w:rsidRDefault="00890430" w:rsidP="00DE2E09">
      <w:pPr>
        <w:pStyle w:val="af0"/>
        <w:numPr>
          <w:ilvl w:val="0"/>
          <w:numId w:val="7"/>
        </w:numPr>
        <w:tabs>
          <w:tab w:val="clear" w:pos="644"/>
        </w:tabs>
        <w:spacing w:line="360" w:lineRule="auto"/>
        <w:ind w:left="0" w:right="0" w:firstLine="709"/>
      </w:pPr>
      <w:r w:rsidRPr="00E12B31">
        <w:t>Рассчитать коэффициенты уровня организации труда (по основным направлениям НОТ).</w:t>
      </w:r>
    </w:p>
    <w:p w:rsidR="00890430" w:rsidRPr="00E12B31" w:rsidRDefault="00890430" w:rsidP="00DE2E09">
      <w:pPr>
        <w:pStyle w:val="af0"/>
        <w:numPr>
          <w:ilvl w:val="0"/>
          <w:numId w:val="7"/>
        </w:numPr>
        <w:tabs>
          <w:tab w:val="clear" w:pos="644"/>
        </w:tabs>
        <w:spacing w:line="360" w:lineRule="auto"/>
        <w:ind w:left="0" w:right="0" w:firstLine="709"/>
      </w:pPr>
      <w:r w:rsidRPr="00E12B31">
        <w:t>Рассчитать уровень организации труда через использование совокупного фонда времени коллектива. Предварительно все затраты времени проклассифицировать на резерво- и нерезервообразующие.</w:t>
      </w:r>
    </w:p>
    <w:p w:rsidR="00890430" w:rsidRPr="00E12B31" w:rsidRDefault="00890430" w:rsidP="00DE2E09">
      <w:pPr>
        <w:pStyle w:val="af0"/>
        <w:spacing w:line="360" w:lineRule="auto"/>
        <w:ind w:left="0" w:right="0" w:firstLine="709"/>
      </w:pPr>
    </w:p>
    <w:p w:rsidR="00890430" w:rsidRPr="00E12B31" w:rsidRDefault="00890430" w:rsidP="00DE2E09">
      <w:pPr>
        <w:pStyle w:val="af0"/>
        <w:spacing w:line="360" w:lineRule="auto"/>
        <w:ind w:left="0" w:right="0" w:firstLine="709"/>
      </w:pPr>
      <w:r w:rsidRPr="00E12B31">
        <w:t>Таблица 1.1</w:t>
      </w:r>
      <w:r w:rsidR="00DE2E09" w:rsidRPr="00E12B31">
        <w:t xml:space="preserve"> </w:t>
      </w:r>
      <w:r w:rsidRPr="00E12B31">
        <w:t>Исходные данные для выполнения задания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27"/>
        <w:gridCol w:w="1345"/>
      </w:tblGrid>
      <w:tr w:rsidR="00890430" w:rsidRPr="00E12B31" w:rsidTr="00E12B31">
        <w:trPr>
          <w:jc w:val="center"/>
        </w:trPr>
        <w:tc>
          <w:tcPr>
            <w:tcW w:w="7727" w:type="dxa"/>
            <w:vAlign w:val="center"/>
          </w:tcPr>
          <w:p w:rsidR="00890430" w:rsidRPr="00E12B31" w:rsidRDefault="00890430" w:rsidP="00DE2E09">
            <w:pPr>
              <w:pStyle w:val="af0"/>
              <w:spacing w:line="360" w:lineRule="auto"/>
              <w:ind w:left="0" w:right="0"/>
              <w:rPr>
                <w:sz w:val="20"/>
              </w:rPr>
            </w:pPr>
            <w:r w:rsidRPr="00E12B31">
              <w:rPr>
                <w:sz w:val="20"/>
              </w:rPr>
              <w:t>Показатели</w:t>
            </w:r>
          </w:p>
        </w:tc>
        <w:tc>
          <w:tcPr>
            <w:tcW w:w="1345" w:type="dxa"/>
            <w:vAlign w:val="center"/>
          </w:tcPr>
          <w:p w:rsidR="00890430" w:rsidRPr="00E12B31" w:rsidRDefault="00890430" w:rsidP="00DE2E09">
            <w:pPr>
              <w:pStyle w:val="af0"/>
              <w:spacing w:line="360" w:lineRule="auto"/>
              <w:ind w:left="0" w:right="0"/>
              <w:rPr>
                <w:sz w:val="20"/>
              </w:rPr>
            </w:pPr>
            <w:r w:rsidRPr="00E12B31">
              <w:rPr>
                <w:sz w:val="20"/>
              </w:rPr>
              <w:t>Величина</w:t>
            </w:r>
          </w:p>
        </w:tc>
      </w:tr>
      <w:tr w:rsidR="00890430" w:rsidRPr="00E12B31" w:rsidTr="00E12B31">
        <w:trPr>
          <w:jc w:val="center"/>
        </w:trPr>
        <w:tc>
          <w:tcPr>
            <w:tcW w:w="7727" w:type="dxa"/>
          </w:tcPr>
          <w:p w:rsidR="00890430" w:rsidRPr="00E12B31" w:rsidRDefault="00890430" w:rsidP="00DE2E09">
            <w:pPr>
              <w:pStyle w:val="af0"/>
              <w:numPr>
                <w:ilvl w:val="0"/>
                <w:numId w:val="5"/>
              </w:numPr>
              <w:spacing w:line="360" w:lineRule="auto"/>
              <w:ind w:left="0" w:right="0" w:firstLine="0"/>
              <w:rPr>
                <w:sz w:val="20"/>
              </w:rPr>
            </w:pPr>
            <w:r w:rsidRPr="00E12B31">
              <w:rPr>
                <w:sz w:val="20"/>
              </w:rPr>
              <w:t>Общая численность рабочих на участке, чел.</w:t>
            </w:r>
          </w:p>
          <w:p w:rsidR="00890430" w:rsidRPr="00E12B31" w:rsidRDefault="00890430" w:rsidP="00DE2E09">
            <w:pPr>
              <w:pStyle w:val="af0"/>
              <w:numPr>
                <w:ilvl w:val="0"/>
                <w:numId w:val="5"/>
              </w:numPr>
              <w:spacing w:line="360" w:lineRule="auto"/>
              <w:ind w:left="0" w:right="0" w:firstLine="0"/>
              <w:rPr>
                <w:sz w:val="20"/>
              </w:rPr>
            </w:pPr>
            <w:r w:rsidRPr="00E12B31">
              <w:rPr>
                <w:sz w:val="20"/>
              </w:rPr>
              <w:t>Число бригад, факт/план.</w:t>
            </w:r>
          </w:p>
          <w:p w:rsidR="00890430" w:rsidRPr="00E12B31" w:rsidRDefault="00890430" w:rsidP="00DE2E09">
            <w:pPr>
              <w:pStyle w:val="af0"/>
              <w:numPr>
                <w:ilvl w:val="0"/>
                <w:numId w:val="5"/>
              </w:numPr>
              <w:spacing w:line="360" w:lineRule="auto"/>
              <w:ind w:left="0" w:right="0" w:firstLine="0"/>
              <w:rPr>
                <w:sz w:val="20"/>
              </w:rPr>
            </w:pPr>
            <w:r w:rsidRPr="00E12B31">
              <w:rPr>
                <w:sz w:val="20"/>
              </w:rPr>
              <w:t>Число рабочих, совмещающих профессии, чел. (факт).</w:t>
            </w:r>
          </w:p>
          <w:p w:rsidR="00890430" w:rsidRPr="00E12B31" w:rsidRDefault="00890430" w:rsidP="00DE2E09">
            <w:pPr>
              <w:pStyle w:val="af0"/>
              <w:numPr>
                <w:ilvl w:val="0"/>
                <w:numId w:val="5"/>
              </w:numPr>
              <w:spacing w:line="360" w:lineRule="auto"/>
              <w:ind w:left="0" w:right="0" w:firstLine="0"/>
              <w:rPr>
                <w:sz w:val="20"/>
              </w:rPr>
            </w:pPr>
            <w:r w:rsidRPr="00E12B31">
              <w:rPr>
                <w:sz w:val="20"/>
              </w:rPr>
              <w:t>% рабочих, совмещающих профессии, по плану.</w:t>
            </w:r>
          </w:p>
          <w:p w:rsidR="00890430" w:rsidRPr="00E12B31" w:rsidRDefault="00890430" w:rsidP="00DE2E09">
            <w:pPr>
              <w:pStyle w:val="af0"/>
              <w:numPr>
                <w:ilvl w:val="0"/>
                <w:numId w:val="5"/>
              </w:numPr>
              <w:spacing w:line="360" w:lineRule="auto"/>
              <w:ind w:left="0" w:right="0" w:firstLine="0"/>
              <w:rPr>
                <w:sz w:val="20"/>
              </w:rPr>
            </w:pPr>
            <w:r w:rsidRPr="00E12B31">
              <w:rPr>
                <w:sz w:val="20"/>
              </w:rPr>
              <w:t>Число рабочих, применяющих рациональные приёмы и методы труда, чел.</w:t>
            </w:r>
          </w:p>
          <w:p w:rsidR="00890430" w:rsidRPr="00E12B31" w:rsidRDefault="00890430" w:rsidP="00DE2E09">
            <w:pPr>
              <w:pStyle w:val="af0"/>
              <w:numPr>
                <w:ilvl w:val="0"/>
                <w:numId w:val="5"/>
              </w:numPr>
              <w:spacing w:line="360" w:lineRule="auto"/>
              <w:ind w:left="0" w:right="0" w:firstLine="0"/>
              <w:rPr>
                <w:sz w:val="20"/>
              </w:rPr>
            </w:pPr>
            <w:r w:rsidRPr="00E12B31">
              <w:rPr>
                <w:sz w:val="20"/>
              </w:rPr>
              <w:t>Число рабочих, занятых на рабочих местах, соответствующих требованиям типовых проектов, чел.</w:t>
            </w:r>
          </w:p>
          <w:p w:rsidR="00890430" w:rsidRPr="00E12B31" w:rsidRDefault="00890430" w:rsidP="00DE2E09">
            <w:pPr>
              <w:pStyle w:val="af0"/>
              <w:numPr>
                <w:ilvl w:val="0"/>
                <w:numId w:val="5"/>
              </w:numPr>
              <w:spacing w:line="360" w:lineRule="auto"/>
              <w:ind w:left="0" w:right="0" w:firstLine="0"/>
              <w:rPr>
                <w:sz w:val="20"/>
              </w:rPr>
            </w:pPr>
            <w:r w:rsidRPr="00E12B31">
              <w:rPr>
                <w:sz w:val="20"/>
              </w:rPr>
              <w:t>% рабочих, труд которых нормируется/чел.</w:t>
            </w:r>
          </w:p>
          <w:p w:rsidR="00890430" w:rsidRPr="00E12B31" w:rsidRDefault="00890430" w:rsidP="00DE2E09">
            <w:pPr>
              <w:pStyle w:val="af0"/>
              <w:numPr>
                <w:ilvl w:val="0"/>
                <w:numId w:val="5"/>
              </w:numPr>
              <w:spacing w:line="360" w:lineRule="auto"/>
              <w:ind w:left="0" w:right="0" w:firstLine="0"/>
              <w:rPr>
                <w:sz w:val="20"/>
              </w:rPr>
            </w:pPr>
            <w:r w:rsidRPr="00E12B31">
              <w:rPr>
                <w:sz w:val="20"/>
              </w:rPr>
              <w:t>% выполнения нормы рабочими.</w:t>
            </w:r>
          </w:p>
          <w:p w:rsidR="00890430" w:rsidRPr="00E12B31" w:rsidRDefault="00890430" w:rsidP="00DE2E09">
            <w:pPr>
              <w:pStyle w:val="af0"/>
              <w:numPr>
                <w:ilvl w:val="0"/>
                <w:numId w:val="5"/>
              </w:numPr>
              <w:spacing w:line="360" w:lineRule="auto"/>
              <w:ind w:left="0" w:right="0" w:firstLine="0"/>
              <w:rPr>
                <w:sz w:val="20"/>
              </w:rPr>
            </w:pPr>
            <w:r w:rsidRPr="00E12B31">
              <w:rPr>
                <w:sz w:val="20"/>
              </w:rPr>
              <w:t xml:space="preserve"> Общее число применяемых норм, в т.ч. опытно-статистические, %.</w:t>
            </w:r>
          </w:p>
          <w:p w:rsidR="00890430" w:rsidRPr="00E12B31" w:rsidRDefault="00890430" w:rsidP="00DE2E09">
            <w:pPr>
              <w:pStyle w:val="af0"/>
              <w:numPr>
                <w:ilvl w:val="0"/>
                <w:numId w:val="5"/>
              </w:numPr>
              <w:spacing w:line="360" w:lineRule="auto"/>
              <w:ind w:left="0" w:right="0" w:firstLine="0"/>
              <w:rPr>
                <w:sz w:val="20"/>
              </w:rPr>
            </w:pPr>
            <w:r w:rsidRPr="00E12B31">
              <w:rPr>
                <w:sz w:val="20"/>
              </w:rPr>
              <w:t xml:space="preserve"> Среднее время (за смену) выполнения рабочими ручных (немеханиз.) операций в % от длительности смены</w:t>
            </w:r>
          </w:p>
          <w:p w:rsidR="00890430" w:rsidRPr="00E12B31" w:rsidRDefault="00890430" w:rsidP="00DE2E09">
            <w:pPr>
              <w:pStyle w:val="af0"/>
              <w:numPr>
                <w:ilvl w:val="0"/>
                <w:numId w:val="6"/>
              </w:numPr>
              <w:spacing w:line="360" w:lineRule="auto"/>
              <w:ind w:left="0" w:right="0" w:firstLine="0"/>
              <w:rPr>
                <w:sz w:val="20"/>
              </w:rPr>
            </w:pPr>
            <w:r w:rsidRPr="00E12B31">
              <w:rPr>
                <w:sz w:val="20"/>
              </w:rPr>
              <w:t>у 90% рабочих;</w:t>
            </w:r>
          </w:p>
          <w:p w:rsidR="00890430" w:rsidRPr="00E12B31" w:rsidRDefault="00890430" w:rsidP="00DE2E09">
            <w:pPr>
              <w:pStyle w:val="af0"/>
              <w:numPr>
                <w:ilvl w:val="0"/>
                <w:numId w:val="6"/>
              </w:numPr>
              <w:spacing w:line="360" w:lineRule="auto"/>
              <w:ind w:left="0" w:right="0" w:firstLine="0"/>
              <w:rPr>
                <w:sz w:val="20"/>
              </w:rPr>
            </w:pPr>
            <w:r w:rsidRPr="00E12B31">
              <w:rPr>
                <w:sz w:val="20"/>
              </w:rPr>
              <w:t>у остальных, %.</w:t>
            </w:r>
          </w:p>
          <w:p w:rsidR="00890430" w:rsidRPr="00E12B31" w:rsidRDefault="00890430" w:rsidP="00DE2E09">
            <w:pPr>
              <w:pStyle w:val="af0"/>
              <w:numPr>
                <w:ilvl w:val="0"/>
                <w:numId w:val="5"/>
              </w:numPr>
              <w:spacing w:line="360" w:lineRule="auto"/>
              <w:ind w:left="0" w:right="0" w:firstLine="0"/>
              <w:rPr>
                <w:sz w:val="20"/>
              </w:rPr>
            </w:pPr>
            <w:r w:rsidRPr="00E12B31">
              <w:rPr>
                <w:sz w:val="20"/>
              </w:rPr>
              <w:t>Внутрисменные потери рабочего времени, вызванные нарушениями трудовой дисциплины по группе рабочих, охваченных наблюдением, в % от длительности смены.</w:t>
            </w:r>
          </w:p>
          <w:p w:rsidR="00890430" w:rsidRPr="00E12B31" w:rsidRDefault="00890430" w:rsidP="00DE2E09">
            <w:pPr>
              <w:pStyle w:val="af0"/>
              <w:numPr>
                <w:ilvl w:val="0"/>
                <w:numId w:val="5"/>
              </w:numPr>
              <w:spacing w:line="360" w:lineRule="auto"/>
              <w:ind w:left="0" w:right="0" w:firstLine="0"/>
              <w:rPr>
                <w:sz w:val="20"/>
              </w:rPr>
            </w:pPr>
            <w:r w:rsidRPr="00E12B31">
              <w:rPr>
                <w:sz w:val="20"/>
              </w:rPr>
              <w:t>Наблюдением охвачено, чел.</w:t>
            </w:r>
          </w:p>
          <w:p w:rsidR="00890430" w:rsidRPr="00E12B31" w:rsidRDefault="00890430" w:rsidP="00DE2E09">
            <w:pPr>
              <w:pStyle w:val="af0"/>
              <w:numPr>
                <w:ilvl w:val="0"/>
                <w:numId w:val="5"/>
              </w:numPr>
              <w:spacing w:line="360" w:lineRule="auto"/>
              <w:ind w:left="0" w:right="0" w:firstLine="0"/>
              <w:rPr>
                <w:sz w:val="20"/>
              </w:rPr>
            </w:pPr>
            <w:r w:rsidRPr="00E12B31">
              <w:rPr>
                <w:sz w:val="20"/>
              </w:rPr>
              <w:t>Число календарных дней в году.</w:t>
            </w:r>
          </w:p>
          <w:p w:rsidR="00890430" w:rsidRPr="00E12B31" w:rsidRDefault="00890430" w:rsidP="00DE2E09">
            <w:pPr>
              <w:pStyle w:val="af0"/>
              <w:numPr>
                <w:ilvl w:val="0"/>
                <w:numId w:val="5"/>
              </w:numPr>
              <w:spacing w:line="360" w:lineRule="auto"/>
              <w:ind w:left="0" w:right="0" w:firstLine="0"/>
              <w:rPr>
                <w:sz w:val="20"/>
              </w:rPr>
            </w:pPr>
            <w:r w:rsidRPr="00E12B31">
              <w:rPr>
                <w:sz w:val="20"/>
              </w:rPr>
              <w:t>Продолжительность рабочего дня.</w:t>
            </w:r>
          </w:p>
          <w:p w:rsidR="00890430" w:rsidRPr="00E12B31" w:rsidRDefault="00890430" w:rsidP="00DE2E09">
            <w:pPr>
              <w:pStyle w:val="af0"/>
              <w:numPr>
                <w:ilvl w:val="0"/>
                <w:numId w:val="5"/>
              </w:numPr>
              <w:spacing w:line="360" w:lineRule="auto"/>
              <w:ind w:left="0" w:right="0" w:firstLine="0"/>
              <w:rPr>
                <w:sz w:val="20"/>
              </w:rPr>
            </w:pPr>
            <w:r w:rsidRPr="00E12B31">
              <w:rPr>
                <w:sz w:val="20"/>
              </w:rPr>
              <w:t>Численность промышленно-производственного персонала.</w:t>
            </w:r>
          </w:p>
          <w:p w:rsidR="00890430" w:rsidRPr="00E12B31" w:rsidRDefault="00890430" w:rsidP="00DE2E09">
            <w:pPr>
              <w:pStyle w:val="af0"/>
              <w:numPr>
                <w:ilvl w:val="0"/>
                <w:numId w:val="5"/>
              </w:numPr>
              <w:spacing w:line="360" w:lineRule="auto"/>
              <w:ind w:left="0" w:right="0" w:firstLine="0"/>
              <w:rPr>
                <w:sz w:val="20"/>
              </w:rPr>
            </w:pPr>
            <w:r w:rsidRPr="00E12B31">
              <w:rPr>
                <w:sz w:val="20"/>
              </w:rPr>
              <w:t>Выходные и праздничные дни (для 1 рабочего).</w:t>
            </w:r>
          </w:p>
          <w:p w:rsidR="00890430" w:rsidRPr="00E12B31" w:rsidRDefault="00890430" w:rsidP="00DE2E09">
            <w:pPr>
              <w:pStyle w:val="af0"/>
              <w:numPr>
                <w:ilvl w:val="0"/>
                <w:numId w:val="5"/>
              </w:numPr>
              <w:spacing w:line="360" w:lineRule="auto"/>
              <w:ind w:left="0" w:right="0" w:firstLine="0"/>
              <w:rPr>
                <w:sz w:val="20"/>
              </w:rPr>
            </w:pPr>
            <w:r w:rsidRPr="00E12B31">
              <w:rPr>
                <w:sz w:val="20"/>
              </w:rPr>
              <w:t>Очередные отпуска, дни/чел.</w:t>
            </w:r>
          </w:p>
        </w:tc>
        <w:tc>
          <w:tcPr>
            <w:tcW w:w="1345" w:type="dxa"/>
          </w:tcPr>
          <w:p w:rsidR="00890430" w:rsidRPr="00E12B31" w:rsidRDefault="00213A1A" w:rsidP="00DE2E09">
            <w:pPr>
              <w:pStyle w:val="af0"/>
              <w:spacing w:line="360" w:lineRule="auto"/>
              <w:ind w:left="0" w:right="0"/>
              <w:rPr>
                <w:sz w:val="20"/>
              </w:rPr>
            </w:pPr>
            <w:r w:rsidRPr="00E12B31">
              <w:rPr>
                <w:sz w:val="20"/>
              </w:rPr>
              <w:t>62</w:t>
            </w:r>
          </w:p>
          <w:p w:rsidR="00890430" w:rsidRPr="00E12B31" w:rsidRDefault="00213A1A" w:rsidP="00DE2E09">
            <w:pPr>
              <w:pStyle w:val="af0"/>
              <w:spacing w:line="360" w:lineRule="auto"/>
              <w:ind w:left="0" w:right="0"/>
              <w:rPr>
                <w:sz w:val="20"/>
              </w:rPr>
            </w:pPr>
            <w:r w:rsidRPr="00E12B31">
              <w:rPr>
                <w:sz w:val="20"/>
              </w:rPr>
              <w:t>4</w:t>
            </w:r>
            <w:r w:rsidR="00890430" w:rsidRPr="00E12B31">
              <w:rPr>
                <w:sz w:val="20"/>
              </w:rPr>
              <w:t>/</w:t>
            </w:r>
            <w:r w:rsidRPr="00E12B31">
              <w:rPr>
                <w:sz w:val="20"/>
              </w:rPr>
              <w:t>5</w:t>
            </w:r>
          </w:p>
          <w:p w:rsidR="00890430" w:rsidRPr="00E12B31" w:rsidRDefault="00213A1A" w:rsidP="00DE2E09">
            <w:pPr>
              <w:pStyle w:val="af0"/>
              <w:spacing w:line="360" w:lineRule="auto"/>
              <w:ind w:left="0" w:right="0"/>
              <w:rPr>
                <w:sz w:val="20"/>
              </w:rPr>
            </w:pPr>
            <w:r w:rsidRPr="00E12B31">
              <w:rPr>
                <w:sz w:val="20"/>
              </w:rPr>
              <w:t>14</w:t>
            </w:r>
          </w:p>
          <w:p w:rsidR="00890430" w:rsidRPr="00E12B31" w:rsidRDefault="00213A1A" w:rsidP="00DE2E09">
            <w:pPr>
              <w:pStyle w:val="af0"/>
              <w:spacing w:line="360" w:lineRule="auto"/>
              <w:ind w:left="0" w:right="0"/>
              <w:rPr>
                <w:sz w:val="20"/>
              </w:rPr>
            </w:pPr>
            <w:r w:rsidRPr="00E12B31">
              <w:rPr>
                <w:sz w:val="20"/>
              </w:rPr>
              <w:t>13</w:t>
            </w:r>
          </w:p>
          <w:p w:rsidR="00890430" w:rsidRPr="00E12B31" w:rsidRDefault="00890430" w:rsidP="00DE2E09">
            <w:pPr>
              <w:pStyle w:val="af0"/>
              <w:spacing w:line="360" w:lineRule="auto"/>
              <w:ind w:left="0" w:right="0"/>
              <w:rPr>
                <w:sz w:val="20"/>
              </w:rPr>
            </w:pPr>
          </w:p>
          <w:p w:rsidR="00890430" w:rsidRPr="00E12B31" w:rsidRDefault="00213A1A" w:rsidP="00DE2E09">
            <w:pPr>
              <w:pStyle w:val="af0"/>
              <w:spacing w:line="360" w:lineRule="auto"/>
              <w:ind w:left="0" w:right="0"/>
              <w:rPr>
                <w:sz w:val="20"/>
              </w:rPr>
            </w:pPr>
            <w:r w:rsidRPr="00E12B31">
              <w:rPr>
                <w:sz w:val="20"/>
              </w:rPr>
              <w:t>27</w:t>
            </w:r>
          </w:p>
          <w:p w:rsidR="00890430" w:rsidRPr="00E12B31" w:rsidRDefault="00890430" w:rsidP="00DE2E09">
            <w:pPr>
              <w:pStyle w:val="af0"/>
              <w:spacing w:line="360" w:lineRule="auto"/>
              <w:ind w:left="0" w:right="0"/>
              <w:rPr>
                <w:sz w:val="20"/>
              </w:rPr>
            </w:pPr>
          </w:p>
          <w:p w:rsidR="00890430" w:rsidRPr="00E12B31" w:rsidRDefault="00213A1A" w:rsidP="00DE2E09">
            <w:pPr>
              <w:pStyle w:val="af0"/>
              <w:spacing w:line="360" w:lineRule="auto"/>
              <w:ind w:left="0" w:right="0"/>
              <w:rPr>
                <w:sz w:val="20"/>
              </w:rPr>
            </w:pPr>
            <w:r w:rsidRPr="00E12B31">
              <w:rPr>
                <w:sz w:val="20"/>
              </w:rPr>
              <w:t>43</w:t>
            </w:r>
          </w:p>
          <w:p w:rsidR="00890430" w:rsidRPr="00E12B31" w:rsidRDefault="00213A1A" w:rsidP="00DE2E09">
            <w:pPr>
              <w:pStyle w:val="af0"/>
              <w:spacing w:line="360" w:lineRule="auto"/>
              <w:ind w:left="0" w:right="0"/>
              <w:rPr>
                <w:sz w:val="20"/>
              </w:rPr>
            </w:pPr>
            <w:r w:rsidRPr="00E12B31">
              <w:rPr>
                <w:sz w:val="20"/>
              </w:rPr>
              <w:t>69</w:t>
            </w:r>
          </w:p>
          <w:p w:rsidR="00890430" w:rsidRPr="00E12B31" w:rsidRDefault="00213A1A" w:rsidP="00DE2E09">
            <w:pPr>
              <w:pStyle w:val="af0"/>
              <w:spacing w:line="360" w:lineRule="auto"/>
              <w:ind w:left="0" w:right="0"/>
              <w:rPr>
                <w:sz w:val="20"/>
              </w:rPr>
            </w:pPr>
            <w:r w:rsidRPr="00E12B31">
              <w:rPr>
                <w:sz w:val="20"/>
              </w:rPr>
              <w:t>105</w:t>
            </w:r>
          </w:p>
          <w:p w:rsidR="00890430" w:rsidRPr="00E12B31" w:rsidRDefault="00890430" w:rsidP="00DE2E09">
            <w:pPr>
              <w:pStyle w:val="af0"/>
              <w:spacing w:line="360" w:lineRule="auto"/>
              <w:ind w:left="0" w:right="0"/>
              <w:rPr>
                <w:sz w:val="20"/>
              </w:rPr>
            </w:pPr>
          </w:p>
          <w:p w:rsidR="00890430" w:rsidRPr="00E12B31" w:rsidRDefault="00213A1A" w:rsidP="00DE2E09">
            <w:pPr>
              <w:pStyle w:val="af0"/>
              <w:spacing w:line="360" w:lineRule="auto"/>
              <w:ind w:left="0" w:right="0"/>
              <w:rPr>
                <w:sz w:val="20"/>
              </w:rPr>
            </w:pPr>
            <w:r w:rsidRPr="00E12B31">
              <w:rPr>
                <w:sz w:val="20"/>
              </w:rPr>
              <w:t>40/16</w:t>
            </w:r>
          </w:p>
          <w:p w:rsidR="00890430" w:rsidRPr="00E12B31" w:rsidRDefault="00890430" w:rsidP="00DE2E09">
            <w:pPr>
              <w:pStyle w:val="af0"/>
              <w:spacing w:line="360" w:lineRule="auto"/>
              <w:ind w:left="0" w:right="0"/>
              <w:rPr>
                <w:sz w:val="20"/>
              </w:rPr>
            </w:pPr>
          </w:p>
          <w:p w:rsidR="00890430" w:rsidRPr="00E12B31" w:rsidRDefault="00213A1A" w:rsidP="00DE2E09">
            <w:pPr>
              <w:pStyle w:val="af0"/>
              <w:spacing w:line="360" w:lineRule="auto"/>
              <w:ind w:left="0" w:right="0"/>
              <w:rPr>
                <w:sz w:val="20"/>
              </w:rPr>
            </w:pPr>
            <w:r w:rsidRPr="00E12B31">
              <w:rPr>
                <w:sz w:val="20"/>
              </w:rPr>
              <w:t>11</w:t>
            </w:r>
          </w:p>
          <w:p w:rsidR="00890430" w:rsidRPr="00E12B31" w:rsidRDefault="00213A1A" w:rsidP="00DE2E09">
            <w:pPr>
              <w:pStyle w:val="af0"/>
              <w:spacing w:line="360" w:lineRule="auto"/>
              <w:ind w:left="0" w:right="0"/>
              <w:rPr>
                <w:sz w:val="20"/>
              </w:rPr>
            </w:pPr>
            <w:r w:rsidRPr="00E12B31">
              <w:rPr>
                <w:sz w:val="20"/>
              </w:rPr>
              <w:t>62</w:t>
            </w:r>
          </w:p>
          <w:p w:rsidR="00890430" w:rsidRPr="00E12B31" w:rsidRDefault="00890430" w:rsidP="00DE2E09">
            <w:pPr>
              <w:pStyle w:val="af0"/>
              <w:spacing w:line="360" w:lineRule="auto"/>
              <w:ind w:left="0" w:right="0"/>
              <w:rPr>
                <w:sz w:val="20"/>
              </w:rPr>
            </w:pPr>
          </w:p>
          <w:p w:rsidR="00890430" w:rsidRPr="00E12B31" w:rsidRDefault="00213A1A" w:rsidP="00DE2E09">
            <w:pPr>
              <w:pStyle w:val="af0"/>
              <w:spacing w:line="360" w:lineRule="auto"/>
              <w:ind w:left="0" w:right="0"/>
              <w:rPr>
                <w:sz w:val="20"/>
              </w:rPr>
            </w:pPr>
            <w:r w:rsidRPr="00E12B31">
              <w:rPr>
                <w:sz w:val="20"/>
              </w:rPr>
              <w:t>8</w:t>
            </w:r>
          </w:p>
          <w:p w:rsidR="00890430" w:rsidRPr="00E12B31" w:rsidRDefault="00213A1A" w:rsidP="00DE2E09">
            <w:pPr>
              <w:pStyle w:val="af0"/>
              <w:spacing w:line="360" w:lineRule="auto"/>
              <w:ind w:left="0" w:right="0"/>
              <w:rPr>
                <w:sz w:val="20"/>
              </w:rPr>
            </w:pPr>
            <w:r w:rsidRPr="00E12B31">
              <w:rPr>
                <w:sz w:val="20"/>
              </w:rPr>
              <w:t>9</w:t>
            </w:r>
          </w:p>
          <w:p w:rsidR="00890430" w:rsidRPr="00E12B31" w:rsidRDefault="00890430" w:rsidP="00DE2E09">
            <w:pPr>
              <w:pStyle w:val="af0"/>
              <w:spacing w:line="360" w:lineRule="auto"/>
              <w:ind w:left="0" w:right="0"/>
              <w:rPr>
                <w:sz w:val="20"/>
              </w:rPr>
            </w:pPr>
            <w:r w:rsidRPr="00E12B31">
              <w:rPr>
                <w:sz w:val="20"/>
              </w:rPr>
              <w:t>36</w:t>
            </w:r>
            <w:r w:rsidR="00213A1A" w:rsidRPr="00E12B31">
              <w:rPr>
                <w:sz w:val="20"/>
              </w:rPr>
              <w:t>5</w:t>
            </w:r>
          </w:p>
          <w:p w:rsidR="00890430" w:rsidRPr="00E12B31" w:rsidRDefault="00213A1A" w:rsidP="00DE2E09">
            <w:pPr>
              <w:pStyle w:val="af0"/>
              <w:spacing w:line="360" w:lineRule="auto"/>
              <w:ind w:left="0" w:right="0"/>
              <w:rPr>
                <w:sz w:val="20"/>
              </w:rPr>
            </w:pPr>
            <w:r w:rsidRPr="00E12B31">
              <w:rPr>
                <w:sz w:val="20"/>
              </w:rPr>
              <w:t>8.2</w:t>
            </w:r>
          </w:p>
          <w:p w:rsidR="00890430" w:rsidRPr="00E12B31" w:rsidRDefault="00213A1A" w:rsidP="00DE2E09">
            <w:pPr>
              <w:pStyle w:val="af0"/>
              <w:spacing w:line="360" w:lineRule="auto"/>
              <w:ind w:left="0" w:right="0"/>
              <w:rPr>
                <w:sz w:val="20"/>
              </w:rPr>
            </w:pPr>
            <w:r w:rsidRPr="00E12B31">
              <w:rPr>
                <w:sz w:val="20"/>
              </w:rPr>
              <w:t>270</w:t>
            </w:r>
          </w:p>
          <w:p w:rsidR="00890430" w:rsidRPr="00E12B31" w:rsidRDefault="00213A1A" w:rsidP="00DE2E09">
            <w:pPr>
              <w:pStyle w:val="af0"/>
              <w:spacing w:line="360" w:lineRule="auto"/>
              <w:ind w:left="0" w:right="0"/>
              <w:rPr>
                <w:sz w:val="20"/>
              </w:rPr>
            </w:pPr>
            <w:r w:rsidRPr="00E12B31">
              <w:rPr>
                <w:sz w:val="20"/>
              </w:rPr>
              <w:t>112</w:t>
            </w:r>
          </w:p>
          <w:p w:rsidR="00890430" w:rsidRPr="00E12B31" w:rsidRDefault="00213A1A" w:rsidP="00DE2E09">
            <w:pPr>
              <w:pStyle w:val="af0"/>
              <w:spacing w:line="360" w:lineRule="auto"/>
              <w:ind w:left="0" w:right="0"/>
              <w:rPr>
                <w:sz w:val="20"/>
              </w:rPr>
            </w:pPr>
            <w:r w:rsidRPr="00E12B31">
              <w:rPr>
                <w:sz w:val="20"/>
              </w:rPr>
              <w:t>25</w:t>
            </w:r>
          </w:p>
        </w:tc>
      </w:tr>
      <w:tr w:rsidR="00890430" w:rsidRPr="00E12B31" w:rsidTr="00E12B31">
        <w:trPr>
          <w:jc w:val="center"/>
        </w:trPr>
        <w:tc>
          <w:tcPr>
            <w:tcW w:w="7727" w:type="dxa"/>
          </w:tcPr>
          <w:p w:rsidR="00890430" w:rsidRPr="00E12B31" w:rsidRDefault="00890430" w:rsidP="00DE2E09">
            <w:pPr>
              <w:pStyle w:val="12"/>
            </w:pPr>
            <w:r w:rsidRPr="00E12B31">
              <w:t>Дополнительные отпуска подросткам, всего дней.</w:t>
            </w:r>
          </w:p>
          <w:p w:rsidR="00890430" w:rsidRPr="00E12B31" w:rsidRDefault="00890430" w:rsidP="00DE2E09">
            <w:pPr>
              <w:pStyle w:val="12"/>
            </w:pPr>
            <w:r w:rsidRPr="00E12B31">
              <w:t>Декретные отпуска, всего дней.</w:t>
            </w:r>
          </w:p>
          <w:p w:rsidR="00890430" w:rsidRPr="00E12B31" w:rsidRDefault="00890430" w:rsidP="00DE2E09">
            <w:pPr>
              <w:pStyle w:val="12"/>
            </w:pPr>
            <w:r w:rsidRPr="00E12B31">
              <w:t>Учебные отпуска, всего дней.</w:t>
            </w:r>
          </w:p>
          <w:p w:rsidR="00890430" w:rsidRPr="00E12B31" w:rsidRDefault="00890430" w:rsidP="00DE2E09">
            <w:pPr>
              <w:pStyle w:val="12"/>
            </w:pPr>
            <w:r w:rsidRPr="00E12B31">
              <w:t>Дополнительные отпуска в связи с неблагоприятными условиями труда, всего дней.</w:t>
            </w:r>
          </w:p>
          <w:p w:rsidR="00890430" w:rsidRPr="00E12B31" w:rsidRDefault="00890430" w:rsidP="00DE2E09">
            <w:pPr>
              <w:pStyle w:val="12"/>
            </w:pPr>
            <w:r w:rsidRPr="00E12B31">
              <w:t>Неявки по болезни, всего дней.</w:t>
            </w:r>
          </w:p>
          <w:p w:rsidR="00890430" w:rsidRPr="00E12B31" w:rsidRDefault="00890430" w:rsidP="00DE2E09">
            <w:pPr>
              <w:pStyle w:val="12"/>
            </w:pPr>
            <w:r w:rsidRPr="00E12B31">
              <w:t>Отвлечения на с/х работы, всего дней.</w:t>
            </w:r>
          </w:p>
          <w:p w:rsidR="00890430" w:rsidRPr="00E12B31" w:rsidRDefault="00890430" w:rsidP="00DE2E09">
            <w:pPr>
              <w:pStyle w:val="12"/>
            </w:pPr>
            <w:r w:rsidRPr="00E12B31">
              <w:t>Прогулы, всего дней.</w:t>
            </w:r>
          </w:p>
          <w:p w:rsidR="00890430" w:rsidRPr="00E12B31" w:rsidRDefault="00890430" w:rsidP="00DE2E09">
            <w:pPr>
              <w:pStyle w:val="12"/>
            </w:pPr>
            <w:r w:rsidRPr="00E12B31">
              <w:t>Целодневные простои.</w:t>
            </w:r>
          </w:p>
          <w:p w:rsidR="00890430" w:rsidRPr="00E12B31" w:rsidRDefault="00890430" w:rsidP="00DE2E09">
            <w:pPr>
              <w:pStyle w:val="12"/>
            </w:pPr>
            <w:r w:rsidRPr="00E12B31">
              <w:t>Внутрисменные простои, в т.ч.</w:t>
            </w:r>
          </w:p>
          <w:p w:rsidR="00890430" w:rsidRPr="00E12B31" w:rsidRDefault="00890430" w:rsidP="00DE2E09">
            <w:pPr>
              <w:pStyle w:val="12"/>
            </w:pPr>
            <w:r w:rsidRPr="00E12B31">
              <w:t>а) сокращение рабочего дня на работах с неблагоприятными условиями труда, часов;</w:t>
            </w:r>
          </w:p>
          <w:p w:rsidR="00890430" w:rsidRPr="00E12B31" w:rsidRDefault="00890430" w:rsidP="00DE2E09">
            <w:pPr>
              <w:pStyle w:val="12"/>
            </w:pPr>
            <w:r w:rsidRPr="00E12B31">
              <w:t>б) в связи с нарушением трудовой дисциплины, часов;</w:t>
            </w:r>
          </w:p>
          <w:p w:rsidR="00890430" w:rsidRPr="00E12B31" w:rsidRDefault="00890430" w:rsidP="00DE2E09">
            <w:pPr>
              <w:pStyle w:val="12"/>
            </w:pPr>
            <w:r w:rsidRPr="00E12B31">
              <w:t>в) скрытые простои, часов.</w:t>
            </w:r>
          </w:p>
        </w:tc>
        <w:tc>
          <w:tcPr>
            <w:tcW w:w="1345" w:type="dxa"/>
          </w:tcPr>
          <w:p w:rsidR="00890430" w:rsidRPr="00E12B31" w:rsidRDefault="00213A1A" w:rsidP="00DE2E09">
            <w:pPr>
              <w:pStyle w:val="12"/>
            </w:pPr>
            <w:r w:rsidRPr="00E12B31">
              <w:t>26</w:t>
            </w:r>
          </w:p>
          <w:p w:rsidR="00890430" w:rsidRPr="00E12B31" w:rsidRDefault="00213A1A" w:rsidP="00DE2E09">
            <w:pPr>
              <w:pStyle w:val="12"/>
            </w:pPr>
            <w:r w:rsidRPr="00E12B31">
              <w:t>320</w:t>
            </w:r>
          </w:p>
          <w:p w:rsidR="00890430" w:rsidRPr="00E12B31" w:rsidRDefault="00213A1A" w:rsidP="00DE2E09">
            <w:pPr>
              <w:pStyle w:val="12"/>
            </w:pPr>
            <w:r w:rsidRPr="00E12B31">
              <w:t>560</w:t>
            </w:r>
          </w:p>
          <w:p w:rsidR="00890430" w:rsidRPr="00E12B31" w:rsidRDefault="00890430" w:rsidP="00DE2E09">
            <w:pPr>
              <w:pStyle w:val="12"/>
            </w:pPr>
          </w:p>
          <w:p w:rsidR="00890430" w:rsidRPr="00E12B31" w:rsidRDefault="00D31031" w:rsidP="00DE2E09">
            <w:pPr>
              <w:pStyle w:val="12"/>
            </w:pPr>
            <w:r w:rsidRPr="00E12B31">
              <w:t>285</w:t>
            </w:r>
          </w:p>
          <w:p w:rsidR="00890430" w:rsidRPr="00E12B31" w:rsidRDefault="00D31031" w:rsidP="00DE2E09">
            <w:pPr>
              <w:pStyle w:val="12"/>
            </w:pPr>
            <w:r w:rsidRPr="00E12B31">
              <w:t>540</w:t>
            </w:r>
          </w:p>
          <w:p w:rsidR="00890430" w:rsidRPr="00E12B31" w:rsidRDefault="00D31031" w:rsidP="00DE2E09">
            <w:pPr>
              <w:pStyle w:val="12"/>
            </w:pPr>
            <w:r w:rsidRPr="00E12B31">
              <w:t>301</w:t>
            </w:r>
          </w:p>
          <w:p w:rsidR="00890430" w:rsidRPr="00E12B31" w:rsidRDefault="00D31031" w:rsidP="00DE2E09">
            <w:pPr>
              <w:pStyle w:val="12"/>
            </w:pPr>
            <w:r w:rsidRPr="00E12B31">
              <w:t>34</w:t>
            </w:r>
          </w:p>
          <w:p w:rsidR="00890430" w:rsidRPr="00E12B31" w:rsidRDefault="00D31031" w:rsidP="00DE2E09">
            <w:pPr>
              <w:pStyle w:val="12"/>
            </w:pPr>
            <w:r w:rsidRPr="00E12B31">
              <w:t>54</w:t>
            </w:r>
          </w:p>
          <w:p w:rsidR="00890430" w:rsidRPr="00E12B31" w:rsidRDefault="00D31031" w:rsidP="00DE2E09">
            <w:pPr>
              <w:pStyle w:val="12"/>
            </w:pPr>
            <w:r w:rsidRPr="00E12B31">
              <w:t>2700</w:t>
            </w:r>
          </w:p>
          <w:p w:rsidR="00890430" w:rsidRPr="00E12B31" w:rsidRDefault="00D31031" w:rsidP="00DE2E09">
            <w:pPr>
              <w:pStyle w:val="12"/>
            </w:pPr>
            <w:r w:rsidRPr="00E12B31">
              <w:t>3100</w:t>
            </w:r>
          </w:p>
          <w:p w:rsidR="00890430" w:rsidRPr="00E12B31" w:rsidRDefault="00D31031" w:rsidP="00DE2E09">
            <w:pPr>
              <w:pStyle w:val="12"/>
            </w:pPr>
            <w:r w:rsidRPr="00E12B31">
              <w:t>1500</w:t>
            </w:r>
          </w:p>
        </w:tc>
      </w:tr>
    </w:tbl>
    <w:p w:rsidR="00890430" w:rsidRPr="00E12B31" w:rsidRDefault="00890430" w:rsidP="00DE2E09">
      <w:pPr>
        <w:pStyle w:val="af0"/>
        <w:spacing w:line="360" w:lineRule="auto"/>
        <w:ind w:left="0" w:right="0" w:firstLine="709"/>
      </w:pPr>
    </w:p>
    <w:p w:rsidR="00890430" w:rsidRPr="00E12B31" w:rsidRDefault="00890430" w:rsidP="00DE2E09">
      <w:pPr>
        <w:pStyle w:val="af0"/>
        <w:spacing w:line="360" w:lineRule="auto"/>
        <w:ind w:left="0" w:right="0" w:firstLine="709"/>
      </w:pPr>
      <w:r w:rsidRPr="00E12B31">
        <w:t xml:space="preserve">Таблица </w:t>
      </w:r>
      <w:r w:rsidR="00A61087" w:rsidRPr="00E12B31">
        <w:t>1</w:t>
      </w:r>
      <w:r w:rsidRPr="00E12B31">
        <w:t>.2</w:t>
      </w:r>
      <w:r w:rsidR="00D24356" w:rsidRPr="00E12B31">
        <w:t xml:space="preserve"> </w:t>
      </w:r>
      <w:r w:rsidRPr="00E12B31">
        <w:t>Показатели состояния условий труда на участке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30"/>
        <w:gridCol w:w="1605"/>
        <w:gridCol w:w="1739"/>
        <w:gridCol w:w="2798"/>
      </w:tblGrid>
      <w:tr w:rsidR="00890430" w:rsidRPr="00E12B31" w:rsidTr="00D24356">
        <w:trPr>
          <w:jc w:val="center"/>
        </w:trPr>
        <w:tc>
          <w:tcPr>
            <w:tcW w:w="3118" w:type="dxa"/>
            <w:vAlign w:val="center"/>
          </w:tcPr>
          <w:p w:rsidR="00890430" w:rsidRPr="00E12B31" w:rsidRDefault="00890430" w:rsidP="00D24356">
            <w:pPr>
              <w:pStyle w:val="12"/>
            </w:pPr>
            <w:r w:rsidRPr="00E12B31">
              <w:t>Факторы</w:t>
            </w:r>
          </w:p>
        </w:tc>
        <w:tc>
          <w:tcPr>
            <w:tcW w:w="1700" w:type="dxa"/>
            <w:vAlign w:val="center"/>
          </w:tcPr>
          <w:p w:rsidR="00890430" w:rsidRPr="00E12B31" w:rsidRDefault="00890430" w:rsidP="00D24356">
            <w:pPr>
              <w:pStyle w:val="12"/>
            </w:pPr>
            <w:r w:rsidRPr="00E12B31">
              <w:t>Ед.изм.</w:t>
            </w:r>
          </w:p>
        </w:tc>
        <w:tc>
          <w:tcPr>
            <w:tcW w:w="1844" w:type="dxa"/>
            <w:vAlign w:val="center"/>
          </w:tcPr>
          <w:p w:rsidR="00890430" w:rsidRPr="00E12B31" w:rsidRDefault="00890430" w:rsidP="00D24356">
            <w:pPr>
              <w:pStyle w:val="12"/>
            </w:pPr>
            <w:r w:rsidRPr="00E12B31">
              <w:t>Значение норматива</w:t>
            </w:r>
          </w:p>
        </w:tc>
        <w:tc>
          <w:tcPr>
            <w:tcW w:w="2977" w:type="dxa"/>
            <w:vAlign w:val="center"/>
          </w:tcPr>
          <w:p w:rsidR="00890430" w:rsidRPr="00E12B31" w:rsidRDefault="00890430" w:rsidP="00D24356">
            <w:pPr>
              <w:pStyle w:val="12"/>
            </w:pPr>
            <w:r w:rsidRPr="00E12B31">
              <w:t>Среднее фактическое значение</w:t>
            </w:r>
          </w:p>
        </w:tc>
      </w:tr>
      <w:tr w:rsidR="00890430" w:rsidRPr="00E12B31" w:rsidTr="00D24356">
        <w:trPr>
          <w:jc w:val="center"/>
        </w:trPr>
        <w:tc>
          <w:tcPr>
            <w:tcW w:w="3118" w:type="dxa"/>
          </w:tcPr>
          <w:p w:rsidR="00890430" w:rsidRPr="00E12B31" w:rsidRDefault="00890430" w:rsidP="00D24356">
            <w:pPr>
              <w:pStyle w:val="12"/>
            </w:pPr>
            <w:r w:rsidRPr="00E12B31">
              <w:t>окись углерода</w:t>
            </w:r>
          </w:p>
          <w:p w:rsidR="00890430" w:rsidRPr="00E12B31" w:rsidRDefault="00890430" w:rsidP="00D24356">
            <w:pPr>
              <w:pStyle w:val="12"/>
            </w:pPr>
            <w:r w:rsidRPr="00E12B31">
              <w:t>промышленная пыль</w:t>
            </w:r>
          </w:p>
          <w:p w:rsidR="00890430" w:rsidRPr="00E12B31" w:rsidRDefault="00890430" w:rsidP="00D24356">
            <w:pPr>
              <w:pStyle w:val="12"/>
            </w:pPr>
            <w:r w:rsidRPr="00E12B31">
              <w:t>шум</w:t>
            </w:r>
          </w:p>
          <w:p w:rsidR="00890430" w:rsidRPr="00E12B31" w:rsidRDefault="00890430" w:rsidP="00D24356">
            <w:pPr>
              <w:pStyle w:val="12"/>
            </w:pPr>
            <w:r w:rsidRPr="00E12B31">
              <w:t>вибрация</w:t>
            </w:r>
          </w:p>
          <w:p w:rsidR="00890430" w:rsidRPr="00E12B31" w:rsidRDefault="00890430" w:rsidP="00D24356">
            <w:pPr>
              <w:pStyle w:val="12"/>
            </w:pPr>
            <w:r w:rsidRPr="00E12B31">
              <w:t>сернистый газ</w:t>
            </w:r>
          </w:p>
          <w:p w:rsidR="00890430" w:rsidRPr="00E12B31" w:rsidRDefault="00890430" w:rsidP="00D24356">
            <w:pPr>
              <w:pStyle w:val="12"/>
            </w:pPr>
            <w:r w:rsidRPr="00E12B31">
              <w:t>тепловое излучение</w:t>
            </w:r>
          </w:p>
          <w:p w:rsidR="00890430" w:rsidRPr="00E12B31" w:rsidRDefault="00890430" w:rsidP="00D24356">
            <w:pPr>
              <w:pStyle w:val="12"/>
            </w:pPr>
            <w:r w:rsidRPr="00E12B31">
              <w:t>скорость движения воздуха</w:t>
            </w:r>
          </w:p>
          <w:p w:rsidR="00890430" w:rsidRPr="00E12B31" w:rsidRDefault="00890430" w:rsidP="00D24356">
            <w:pPr>
              <w:pStyle w:val="12"/>
            </w:pPr>
            <w:r w:rsidRPr="00E12B31">
              <w:t>температура воздуха</w:t>
            </w:r>
          </w:p>
          <w:p w:rsidR="00890430" w:rsidRPr="00E12B31" w:rsidRDefault="00890430" w:rsidP="00D24356">
            <w:pPr>
              <w:pStyle w:val="12"/>
            </w:pPr>
            <w:r w:rsidRPr="00E12B31">
              <w:t>освещённость</w:t>
            </w:r>
          </w:p>
        </w:tc>
        <w:tc>
          <w:tcPr>
            <w:tcW w:w="1700" w:type="dxa"/>
          </w:tcPr>
          <w:p w:rsidR="00890430" w:rsidRPr="00E12B31" w:rsidRDefault="00890430" w:rsidP="00D24356">
            <w:pPr>
              <w:pStyle w:val="12"/>
            </w:pPr>
            <w:r w:rsidRPr="00E12B31">
              <w:t>мг/м</w:t>
            </w:r>
            <w:r w:rsidRPr="00E12B31">
              <w:rPr>
                <w:vertAlign w:val="superscript"/>
              </w:rPr>
              <w:t>3</w:t>
            </w:r>
          </w:p>
          <w:p w:rsidR="00890430" w:rsidRPr="00E12B31" w:rsidRDefault="00890430" w:rsidP="00D24356">
            <w:pPr>
              <w:pStyle w:val="12"/>
            </w:pPr>
            <w:r w:rsidRPr="00E12B31">
              <w:t>мг/м</w:t>
            </w:r>
            <w:r w:rsidRPr="00E12B31">
              <w:rPr>
                <w:vertAlign w:val="superscript"/>
              </w:rPr>
              <w:t>3</w:t>
            </w:r>
          </w:p>
          <w:p w:rsidR="00890430" w:rsidRPr="00E12B31" w:rsidRDefault="00890430" w:rsidP="00D24356">
            <w:pPr>
              <w:pStyle w:val="12"/>
            </w:pPr>
            <w:r w:rsidRPr="00E12B31">
              <w:t>дБ</w:t>
            </w:r>
          </w:p>
          <w:p w:rsidR="00890430" w:rsidRPr="00E12B31" w:rsidRDefault="00890430" w:rsidP="00D24356">
            <w:pPr>
              <w:pStyle w:val="12"/>
            </w:pPr>
            <w:r w:rsidRPr="00E12B31">
              <w:t>дБ</w:t>
            </w:r>
          </w:p>
          <w:p w:rsidR="00890430" w:rsidRPr="00E12B31" w:rsidRDefault="00890430" w:rsidP="00D24356">
            <w:pPr>
              <w:pStyle w:val="12"/>
            </w:pPr>
            <w:r w:rsidRPr="00E12B31">
              <w:t>мг/м</w:t>
            </w:r>
            <w:r w:rsidRPr="00E12B31">
              <w:rPr>
                <w:vertAlign w:val="superscript"/>
              </w:rPr>
              <w:t>3</w:t>
            </w:r>
          </w:p>
          <w:p w:rsidR="00890430" w:rsidRPr="00E12B31" w:rsidRDefault="00890430" w:rsidP="00D24356">
            <w:pPr>
              <w:pStyle w:val="12"/>
              <w:rPr>
                <w:vertAlign w:val="superscript"/>
              </w:rPr>
            </w:pPr>
            <w:r w:rsidRPr="00E12B31">
              <w:t>Вт/м</w:t>
            </w:r>
            <w:r w:rsidRPr="00E12B31">
              <w:rPr>
                <w:vertAlign w:val="superscript"/>
              </w:rPr>
              <w:t>2</w:t>
            </w:r>
          </w:p>
          <w:p w:rsidR="00890430" w:rsidRPr="00E12B31" w:rsidRDefault="00890430" w:rsidP="00D24356">
            <w:pPr>
              <w:pStyle w:val="12"/>
            </w:pPr>
            <w:r w:rsidRPr="00E12B31">
              <w:t>м/с</w:t>
            </w:r>
          </w:p>
          <w:p w:rsidR="00890430" w:rsidRPr="00E12B31" w:rsidRDefault="00890430" w:rsidP="00D24356">
            <w:pPr>
              <w:pStyle w:val="12"/>
            </w:pPr>
            <w:r w:rsidRPr="00E12B31">
              <w:rPr>
                <w:vertAlign w:val="superscript"/>
              </w:rPr>
              <w:t>о</w:t>
            </w:r>
            <w:r w:rsidRPr="00E12B31">
              <w:t>С</w:t>
            </w:r>
          </w:p>
          <w:p w:rsidR="00890430" w:rsidRPr="00E12B31" w:rsidRDefault="00890430" w:rsidP="00D24356">
            <w:pPr>
              <w:pStyle w:val="12"/>
            </w:pPr>
            <w:r w:rsidRPr="00E12B31">
              <w:t>лк</w:t>
            </w:r>
          </w:p>
        </w:tc>
        <w:tc>
          <w:tcPr>
            <w:tcW w:w="1844" w:type="dxa"/>
          </w:tcPr>
          <w:p w:rsidR="00890430" w:rsidRPr="00E12B31" w:rsidRDefault="00890430" w:rsidP="00D24356">
            <w:pPr>
              <w:pStyle w:val="12"/>
            </w:pPr>
            <w:r w:rsidRPr="00E12B31">
              <w:t>20</w:t>
            </w:r>
          </w:p>
          <w:p w:rsidR="00890430" w:rsidRPr="00E12B31" w:rsidRDefault="00890430" w:rsidP="00D24356">
            <w:pPr>
              <w:pStyle w:val="12"/>
            </w:pPr>
            <w:r w:rsidRPr="00E12B31">
              <w:t>4</w:t>
            </w:r>
          </w:p>
          <w:p w:rsidR="00890430" w:rsidRPr="00E12B31" w:rsidRDefault="00890430" w:rsidP="00D24356">
            <w:pPr>
              <w:pStyle w:val="12"/>
            </w:pPr>
            <w:r w:rsidRPr="00E12B31">
              <w:t>80</w:t>
            </w:r>
          </w:p>
          <w:p w:rsidR="00890430" w:rsidRPr="00E12B31" w:rsidRDefault="00890430" w:rsidP="00D24356">
            <w:pPr>
              <w:pStyle w:val="12"/>
            </w:pPr>
            <w:r w:rsidRPr="00E12B31">
              <w:t>72</w:t>
            </w:r>
          </w:p>
          <w:p w:rsidR="00890430" w:rsidRPr="00E12B31" w:rsidRDefault="00890430" w:rsidP="00D24356">
            <w:pPr>
              <w:pStyle w:val="12"/>
            </w:pPr>
            <w:r w:rsidRPr="00E12B31">
              <w:t>100</w:t>
            </w:r>
          </w:p>
          <w:p w:rsidR="00890430" w:rsidRPr="00E12B31" w:rsidRDefault="00890430" w:rsidP="00D24356">
            <w:pPr>
              <w:pStyle w:val="12"/>
            </w:pPr>
            <w:r w:rsidRPr="00E12B31">
              <w:t>140</w:t>
            </w:r>
          </w:p>
          <w:p w:rsidR="00890430" w:rsidRPr="00E12B31" w:rsidRDefault="00890430" w:rsidP="00D24356">
            <w:pPr>
              <w:pStyle w:val="12"/>
            </w:pPr>
            <w:r w:rsidRPr="00E12B31">
              <w:t>0.2 – 0.4</w:t>
            </w:r>
          </w:p>
          <w:p w:rsidR="00890430" w:rsidRPr="00E12B31" w:rsidRDefault="00890430" w:rsidP="00D24356">
            <w:pPr>
              <w:pStyle w:val="12"/>
            </w:pPr>
            <w:r w:rsidRPr="00E12B31">
              <w:t>17 – 23</w:t>
            </w:r>
          </w:p>
          <w:p w:rsidR="00890430" w:rsidRPr="00E12B31" w:rsidRDefault="00890430" w:rsidP="00D24356">
            <w:pPr>
              <w:pStyle w:val="12"/>
            </w:pPr>
            <w:r w:rsidRPr="00E12B31">
              <w:t>50 – 70</w:t>
            </w:r>
          </w:p>
        </w:tc>
        <w:tc>
          <w:tcPr>
            <w:tcW w:w="2977" w:type="dxa"/>
          </w:tcPr>
          <w:p w:rsidR="00890430" w:rsidRPr="00E12B31" w:rsidRDefault="00D31031" w:rsidP="00D24356">
            <w:pPr>
              <w:pStyle w:val="12"/>
            </w:pPr>
            <w:r w:rsidRPr="00E12B31">
              <w:t>42</w:t>
            </w:r>
          </w:p>
          <w:p w:rsidR="00890430" w:rsidRPr="00E12B31" w:rsidRDefault="00D31031" w:rsidP="00D24356">
            <w:pPr>
              <w:pStyle w:val="12"/>
            </w:pPr>
            <w:r w:rsidRPr="00E12B31">
              <w:t>4.9</w:t>
            </w:r>
          </w:p>
          <w:p w:rsidR="00890430" w:rsidRPr="00E12B31" w:rsidRDefault="00D31031" w:rsidP="00D24356">
            <w:pPr>
              <w:pStyle w:val="12"/>
            </w:pPr>
            <w:r w:rsidRPr="00E12B31">
              <w:t>73</w:t>
            </w:r>
          </w:p>
          <w:p w:rsidR="00890430" w:rsidRPr="00E12B31" w:rsidRDefault="00D31031" w:rsidP="00D24356">
            <w:pPr>
              <w:pStyle w:val="12"/>
            </w:pPr>
            <w:r w:rsidRPr="00E12B31">
              <w:t>73</w:t>
            </w:r>
          </w:p>
          <w:p w:rsidR="00890430" w:rsidRPr="00E12B31" w:rsidRDefault="00D31031" w:rsidP="00D24356">
            <w:pPr>
              <w:pStyle w:val="12"/>
            </w:pPr>
            <w:r w:rsidRPr="00E12B31">
              <w:t>126</w:t>
            </w:r>
          </w:p>
          <w:p w:rsidR="00890430" w:rsidRPr="00E12B31" w:rsidRDefault="00D31031" w:rsidP="00D24356">
            <w:pPr>
              <w:pStyle w:val="12"/>
            </w:pPr>
            <w:r w:rsidRPr="00E12B31">
              <w:t>100</w:t>
            </w:r>
          </w:p>
          <w:p w:rsidR="00890430" w:rsidRPr="00E12B31" w:rsidRDefault="00D31031" w:rsidP="00D24356">
            <w:pPr>
              <w:pStyle w:val="12"/>
            </w:pPr>
            <w:r w:rsidRPr="00E12B31">
              <w:t>0.4</w:t>
            </w:r>
          </w:p>
          <w:p w:rsidR="00890430" w:rsidRPr="00E12B31" w:rsidRDefault="00D31031" w:rsidP="00D24356">
            <w:pPr>
              <w:pStyle w:val="12"/>
            </w:pPr>
            <w:r w:rsidRPr="00E12B31">
              <w:t>24</w:t>
            </w:r>
          </w:p>
          <w:p w:rsidR="00890430" w:rsidRPr="00E12B31" w:rsidRDefault="00D31031" w:rsidP="00D24356">
            <w:pPr>
              <w:pStyle w:val="12"/>
            </w:pPr>
            <w:r w:rsidRPr="00E12B31">
              <w:t>62</w:t>
            </w:r>
          </w:p>
        </w:tc>
      </w:tr>
    </w:tbl>
    <w:p w:rsidR="00890430" w:rsidRPr="00E12B31" w:rsidRDefault="00890430" w:rsidP="00DE2E09">
      <w:pPr>
        <w:pStyle w:val="af0"/>
        <w:spacing w:line="360" w:lineRule="auto"/>
        <w:ind w:left="0" w:right="0" w:firstLine="709"/>
      </w:pPr>
    </w:p>
    <w:p w:rsidR="00890430" w:rsidRPr="00E12B31" w:rsidRDefault="00890430" w:rsidP="00DE2E09">
      <w:pPr>
        <w:pStyle w:val="af0"/>
        <w:spacing w:line="360" w:lineRule="auto"/>
        <w:ind w:left="0" w:right="0" w:firstLine="709"/>
        <w:rPr>
          <w:i/>
          <w:u w:val="single"/>
        </w:rPr>
      </w:pPr>
      <w:r w:rsidRPr="00E12B31">
        <w:rPr>
          <w:i/>
          <w:u w:val="single"/>
        </w:rPr>
        <w:t>Расчёт:</w:t>
      </w:r>
    </w:p>
    <w:p w:rsidR="00890430" w:rsidRPr="00E12B31" w:rsidRDefault="00E63D4E" w:rsidP="00DE2E09">
      <w:pPr>
        <w:pStyle w:val="af0"/>
        <w:spacing w:line="360" w:lineRule="auto"/>
        <w:ind w:left="0" w:right="0" w:firstLine="709"/>
        <w:rPr>
          <w:i/>
        </w:rPr>
      </w:pPr>
      <w:r w:rsidRPr="00E12B31">
        <w:rPr>
          <w:i/>
        </w:rPr>
        <w:t xml:space="preserve">1. </w:t>
      </w:r>
      <w:r w:rsidR="00890430" w:rsidRPr="00E12B31">
        <w:rPr>
          <w:i/>
        </w:rPr>
        <w:t>Коэффициенты уровня организации труда (по основным направлениям НОТ):</w:t>
      </w:r>
    </w:p>
    <w:p w:rsidR="00890430" w:rsidRPr="00E12B31" w:rsidRDefault="00890430" w:rsidP="00DE2E09">
      <w:pPr>
        <w:pStyle w:val="af0"/>
        <w:spacing w:line="360" w:lineRule="auto"/>
        <w:ind w:left="0" w:right="0" w:firstLine="709"/>
      </w:pPr>
      <w:r w:rsidRPr="00E12B31">
        <w:t>а) коэффициент бригадной организации труда</w:t>
      </w:r>
    </w:p>
    <w:p w:rsidR="00890430" w:rsidRPr="00E12B31" w:rsidRDefault="00890430" w:rsidP="00DE2E09">
      <w:pPr>
        <w:pStyle w:val="af0"/>
        <w:spacing w:line="360" w:lineRule="auto"/>
        <w:ind w:left="0" w:right="0" w:firstLine="709"/>
      </w:pPr>
      <w:r w:rsidRPr="00E12B31">
        <w:t>(</w:t>
      </w:r>
      <w:r w:rsidR="00A61087" w:rsidRPr="00E12B31">
        <w:t>1</w:t>
      </w:r>
      <w:r w:rsidRPr="00E12B31">
        <w:t>.1)</w:t>
      </w:r>
    </w:p>
    <w:p w:rsidR="00D24356" w:rsidRPr="00E12B31" w:rsidRDefault="00D24356" w:rsidP="00DE2E09">
      <w:pPr>
        <w:pStyle w:val="af0"/>
        <w:spacing w:line="360" w:lineRule="auto"/>
        <w:ind w:left="0" w:right="0" w:firstLine="709"/>
      </w:pPr>
    </w:p>
    <w:p w:rsidR="00890430" w:rsidRPr="00E12B31" w:rsidRDefault="00890430" w:rsidP="00DE2E09">
      <w:pPr>
        <w:pStyle w:val="af0"/>
        <w:spacing w:line="360" w:lineRule="auto"/>
        <w:ind w:left="0" w:right="0" w:firstLine="709"/>
      </w:pPr>
      <w:r w:rsidRPr="00E12B31">
        <w:t>К</w:t>
      </w:r>
      <w:r w:rsidRPr="00E12B31">
        <w:rPr>
          <w:vertAlign w:val="subscript"/>
        </w:rPr>
        <w:t>бр</w:t>
      </w:r>
      <w:r w:rsidRPr="00E12B31">
        <w:t>=Ч</w:t>
      </w:r>
      <w:r w:rsidRPr="00E12B31">
        <w:rPr>
          <w:vertAlign w:val="subscript"/>
        </w:rPr>
        <w:t>бр. ф.</w:t>
      </w:r>
      <w:r w:rsidRPr="00E12B31">
        <w:t>/Ч</w:t>
      </w:r>
      <w:r w:rsidRPr="00E12B31">
        <w:rPr>
          <w:vertAlign w:val="subscript"/>
        </w:rPr>
        <w:t>бр. н.</w:t>
      </w:r>
    </w:p>
    <w:p w:rsidR="00890430" w:rsidRPr="00E12B31" w:rsidRDefault="00890430" w:rsidP="00DE2E09">
      <w:pPr>
        <w:pStyle w:val="af0"/>
        <w:spacing w:line="360" w:lineRule="auto"/>
        <w:ind w:left="0" w:right="0" w:firstLine="709"/>
      </w:pPr>
    </w:p>
    <w:p w:rsidR="00890430" w:rsidRPr="00E12B31" w:rsidRDefault="00890430" w:rsidP="00DE2E09">
      <w:pPr>
        <w:pStyle w:val="af0"/>
        <w:spacing w:line="360" w:lineRule="auto"/>
        <w:ind w:left="0" w:right="0" w:firstLine="709"/>
      </w:pPr>
      <w:r w:rsidRPr="00E12B31">
        <w:t>где Ч</w:t>
      </w:r>
      <w:r w:rsidRPr="00E12B31">
        <w:rPr>
          <w:vertAlign w:val="subscript"/>
        </w:rPr>
        <w:t>бр. ф.</w:t>
      </w:r>
      <w:r w:rsidRPr="00E12B31">
        <w:t>- фактическое число бригад;</w:t>
      </w:r>
    </w:p>
    <w:p w:rsidR="00890430" w:rsidRPr="00E12B31" w:rsidRDefault="00890430" w:rsidP="00DE2E09">
      <w:pPr>
        <w:pStyle w:val="af0"/>
        <w:spacing w:line="360" w:lineRule="auto"/>
        <w:ind w:left="0" w:right="0" w:firstLine="709"/>
      </w:pPr>
      <w:r w:rsidRPr="00E12B31">
        <w:t>Ч</w:t>
      </w:r>
      <w:r w:rsidRPr="00E12B31">
        <w:rPr>
          <w:vertAlign w:val="subscript"/>
        </w:rPr>
        <w:t>бр. н.</w:t>
      </w:r>
      <w:r w:rsidRPr="00E12B31">
        <w:t>- нормативное число бригад.</w:t>
      </w:r>
    </w:p>
    <w:p w:rsidR="00E12B31" w:rsidRDefault="00E12B31" w:rsidP="00DE2E09">
      <w:pPr>
        <w:pStyle w:val="af0"/>
        <w:spacing w:line="360" w:lineRule="auto"/>
        <w:ind w:left="0" w:right="0" w:firstLine="709"/>
      </w:pPr>
    </w:p>
    <w:p w:rsidR="00A61087" w:rsidRPr="00E12B31" w:rsidRDefault="00890430" w:rsidP="00DE2E09">
      <w:pPr>
        <w:pStyle w:val="af0"/>
        <w:spacing w:line="360" w:lineRule="auto"/>
        <w:ind w:left="0" w:right="0" w:firstLine="709"/>
      </w:pPr>
      <w:r w:rsidRPr="00E12B31">
        <w:t>К</w:t>
      </w:r>
      <w:r w:rsidRPr="00E12B31">
        <w:rPr>
          <w:vertAlign w:val="subscript"/>
        </w:rPr>
        <w:t>бр</w:t>
      </w:r>
      <w:r w:rsidRPr="00E12B31">
        <w:t>=</w:t>
      </w:r>
      <w:r w:rsidR="00E725F6" w:rsidRPr="00E12B31">
        <w:t>4</w:t>
      </w:r>
      <w:r w:rsidRPr="00E12B31">
        <w:t>/</w:t>
      </w:r>
      <w:r w:rsidR="00E725F6" w:rsidRPr="00E12B31">
        <w:t>5</w:t>
      </w:r>
      <w:r w:rsidRPr="00E12B31">
        <w:t>=</w:t>
      </w:r>
      <w:r w:rsidR="00E725F6" w:rsidRPr="00E12B31">
        <w:t>0</w:t>
      </w:r>
      <w:r w:rsidRPr="00E12B31">
        <w:t>.</w:t>
      </w:r>
      <w:r w:rsidR="00E725F6" w:rsidRPr="00E12B31">
        <w:t>8</w:t>
      </w:r>
    </w:p>
    <w:p w:rsidR="00A61087" w:rsidRPr="00E12B31" w:rsidRDefault="00E12B31" w:rsidP="00DE2E09">
      <w:pPr>
        <w:pStyle w:val="af0"/>
        <w:spacing w:line="360" w:lineRule="auto"/>
        <w:ind w:left="0" w:right="0" w:firstLine="709"/>
      </w:pPr>
      <w:r>
        <w:br w:type="page"/>
      </w:r>
      <w:r w:rsidR="00A61087" w:rsidRPr="00E12B31">
        <w:t>б) коэффициент охвата бригадной организации труда</w:t>
      </w:r>
    </w:p>
    <w:p w:rsidR="00E12B31" w:rsidRDefault="00E12B31" w:rsidP="00DE2E09">
      <w:pPr>
        <w:pStyle w:val="af0"/>
        <w:spacing w:line="360" w:lineRule="auto"/>
        <w:ind w:left="0" w:right="0" w:firstLine="709"/>
      </w:pPr>
    </w:p>
    <w:p w:rsidR="00A61087" w:rsidRPr="00E12B31" w:rsidRDefault="00A61087" w:rsidP="00DE2E09">
      <w:pPr>
        <w:pStyle w:val="af0"/>
        <w:spacing w:line="360" w:lineRule="auto"/>
        <w:ind w:left="0" w:right="0" w:firstLine="709"/>
        <w:rPr>
          <w:vertAlign w:val="subscript"/>
        </w:rPr>
      </w:pPr>
      <w:r w:rsidRPr="00E12B31">
        <w:t>К</w:t>
      </w:r>
      <w:r w:rsidRPr="00E12B31">
        <w:rPr>
          <w:vertAlign w:val="subscript"/>
        </w:rPr>
        <w:t>охв</w:t>
      </w:r>
      <w:r w:rsidRPr="00E12B31">
        <w:t>=</w:t>
      </w:r>
      <w:r w:rsidR="00F572CC" w:rsidRPr="00E12B31">
        <w:t>(</w:t>
      </w:r>
      <w:r w:rsidRPr="00E12B31">
        <w:t>Ч</w:t>
      </w:r>
      <w:r w:rsidRPr="00E12B31">
        <w:rPr>
          <w:vertAlign w:val="subscript"/>
        </w:rPr>
        <w:t>общ</w:t>
      </w:r>
      <w:r w:rsidR="00E725F6" w:rsidRPr="00E12B31">
        <w:t>* К</w:t>
      </w:r>
      <w:r w:rsidR="00E725F6" w:rsidRPr="00E12B31">
        <w:rPr>
          <w:vertAlign w:val="subscript"/>
        </w:rPr>
        <w:t>бр</w:t>
      </w:r>
      <w:r w:rsidR="00F572CC" w:rsidRPr="00E12B31">
        <w:t>)/Ч</w:t>
      </w:r>
      <w:r w:rsidR="00F572CC" w:rsidRPr="00E12B31">
        <w:rPr>
          <w:vertAlign w:val="subscript"/>
        </w:rPr>
        <w:t>общ</w:t>
      </w:r>
    </w:p>
    <w:p w:rsidR="00A61087" w:rsidRPr="00E12B31" w:rsidRDefault="00A61087" w:rsidP="00DE2E09">
      <w:pPr>
        <w:pStyle w:val="af0"/>
        <w:spacing w:line="360" w:lineRule="auto"/>
        <w:ind w:left="0" w:right="0" w:firstLine="709"/>
      </w:pPr>
    </w:p>
    <w:p w:rsidR="00A61087" w:rsidRPr="00E12B31" w:rsidRDefault="00A61087" w:rsidP="00DE2E09">
      <w:pPr>
        <w:pStyle w:val="af0"/>
        <w:spacing w:line="360" w:lineRule="auto"/>
        <w:ind w:left="0" w:right="0" w:firstLine="709"/>
      </w:pPr>
      <w:r w:rsidRPr="00E12B31">
        <w:t>где Ч</w:t>
      </w:r>
      <w:r w:rsidRPr="00E12B31">
        <w:rPr>
          <w:vertAlign w:val="subscript"/>
        </w:rPr>
        <w:t>общ</w:t>
      </w:r>
      <w:r w:rsidRPr="00E12B31">
        <w:t xml:space="preserve"> – общая численность работающих на участке.</w:t>
      </w:r>
    </w:p>
    <w:p w:rsidR="00D24356" w:rsidRPr="00E12B31" w:rsidRDefault="00D24356" w:rsidP="00DE2E09">
      <w:pPr>
        <w:pStyle w:val="af0"/>
        <w:spacing w:line="360" w:lineRule="auto"/>
        <w:ind w:left="0" w:right="0" w:firstLine="709"/>
      </w:pPr>
    </w:p>
    <w:p w:rsidR="00A61087" w:rsidRPr="00E12B31" w:rsidRDefault="00A61087" w:rsidP="00DE2E09">
      <w:pPr>
        <w:pStyle w:val="af0"/>
        <w:spacing w:line="360" w:lineRule="auto"/>
        <w:ind w:left="0" w:right="0" w:firstLine="709"/>
      </w:pPr>
      <w:r w:rsidRPr="00E12B31">
        <w:t>К</w:t>
      </w:r>
      <w:r w:rsidRPr="00E12B31">
        <w:rPr>
          <w:vertAlign w:val="subscript"/>
        </w:rPr>
        <w:t>охв</w:t>
      </w:r>
      <w:r w:rsidRPr="00E12B31">
        <w:t>=</w:t>
      </w:r>
      <w:r w:rsidR="00F572CC" w:rsidRPr="00E12B31">
        <w:t>(</w:t>
      </w:r>
      <w:r w:rsidR="00E725F6" w:rsidRPr="00E12B31">
        <w:t>62</w:t>
      </w:r>
      <w:r w:rsidR="00F572CC" w:rsidRPr="00E12B31">
        <w:t>*0.8)/62</w:t>
      </w:r>
      <w:r w:rsidRPr="00E12B31">
        <w:t>=</w:t>
      </w:r>
      <w:r w:rsidR="00F572CC" w:rsidRPr="00E12B31">
        <w:t>0.8</w:t>
      </w:r>
    </w:p>
    <w:p w:rsidR="00D24356" w:rsidRPr="00E12B31" w:rsidRDefault="00D24356" w:rsidP="00DE2E09">
      <w:pPr>
        <w:pStyle w:val="af0"/>
        <w:spacing w:line="360" w:lineRule="auto"/>
        <w:ind w:left="0" w:right="0" w:firstLine="709"/>
      </w:pPr>
    </w:p>
    <w:p w:rsidR="00A61087" w:rsidRPr="00E12B31" w:rsidRDefault="00A61087" w:rsidP="00DE2E09">
      <w:pPr>
        <w:pStyle w:val="af0"/>
        <w:spacing w:line="360" w:lineRule="auto"/>
        <w:ind w:left="0" w:right="0" w:firstLine="709"/>
      </w:pPr>
      <w:r w:rsidRPr="00E12B31">
        <w:t>Бригадной формой труда охвачен</w:t>
      </w:r>
      <w:r w:rsidR="00F572CC" w:rsidRPr="00E12B31">
        <w:t>о</w:t>
      </w:r>
      <w:r w:rsidRPr="00E12B31">
        <w:t xml:space="preserve"> </w:t>
      </w:r>
      <w:r w:rsidR="00F572CC" w:rsidRPr="00E12B31">
        <w:t>80% от общей численности</w:t>
      </w:r>
      <w:r w:rsidRPr="00E12B31">
        <w:t xml:space="preserve"> работающих на участке.</w:t>
      </w:r>
    </w:p>
    <w:p w:rsidR="00A61087" w:rsidRPr="00E12B31" w:rsidRDefault="00A61087" w:rsidP="00DE2E09">
      <w:pPr>
        <w:pStyle w:val="af0"/>
        <w:spacing w:line="360" w:lineRule="auto"/>
        <w:ind w:left="0" w:right="0" w:firstLine="709"/>
      </w:pPr>
      <w:r w:rsidRPr="00E12B31">
        <w:t>в) коэффициент совмещения профессий</w:t>
      </w:r>
    </w:p>
    <w:p w:rsidR="00D24356" w:rsidRPr="00E12B31" w:rsidRDefault="00D24356" w:rsidP="00DE2E09">
      <w:pPr>
        <w:pStyle w:val="af0"/>
        <w:spacing w:line="360" w:lineRule="auto"/>
        <w:ind w:left="0" w:right="0" w:firstLine="709"/>
      </w:pPr>
    </w:p>
    <w:p w:rsidR="00A61087" w:rsidRPr="00E12B31" w:rsidRDefault="00A61087" w:rsidP="00DE2E09">
      <w:pPr>
        <w:pStyle w:val="af0"/>
        <w:spacing w:line="360" w:lineRule="auto"/>
        <w:ind w:left="0" w:right="0" w:firstLine="709"/>
      </w:pPr>
      <w:r w:rsidRPr="00E12B31">
        <w:t>К</w:t>
      </w:r>
      <w:r w:rsidRPr="00E12B31">
        <w:rPr>
          <w:vertAlign w:val="subscript"/>
        </w:rPr>
        <w:t>совм</w:t>
      </w:r>
      <w:r w:rsidRPr="00E12B31">
        <w:t>=Ч</w:t>
      </w:r>
      <w:r w:rsidRPr="00E12B31">
        <w:rPr>
          <w:vertAlign w:val="subscript"/>
        </w:rPr>
        <w:t>совм</w:t>
      </w:r>
      <w:r w:rsidRPr="00E12B31">
        <w:t>/(Ч</w:t>
      </w:r>
      <w:r w:rsidRPr="00E12B31">
        <w:rPr>
          <w:vertAlign w:val="subscript"/>
        </w:rPr>
        <w:t>общ</w:t>
      </w:r>
      <w:r w:rsidRPr="00E12B31">
        <w:t>*У</w:t>
      </w:r>
      <w:r w:rsidRPr="00E12B31">
        <w:rPr>
          <w:vertAlign w:val="subscript"/>
        </w:rPr>
        <w:t>с</w:t>
      </w:r>
      <w:r w:rsidRPr="00E12B31">
        <w:t>)</w:t>
      </w:r>
    </w:p>
    <w:p w:rsidR="00A61087" w:rsidRPr="00E12B31" w:rsidRDefault="00A61087" w:rsidP="00DE2E09">
      <w:pPr>
        <w:pStyle w:val="af0"/>
        <w:spacing w:line="360" w:lineRule="auto"/>
        <w:ind w:left="0" w:right="0" w:firstLine="709"/>
      </w:pPr>
    </w:p>
    <w:p w:rsidR="00A61087" w:rsidRPr="00E12B31" w:rsidRDefault="00A61087" w:rsidP="00DE2E09">
      <w:pPr>
        <w:pStyle w:val="af0"/>
        <w:spacing w:line="360" w:lineRule="auto"/>
        <w:ind w:left="0" w:right="0" w:firstLine="709"/>
      </w:pPr>
      <w:r w:rsidRPr="00E12B31">
        <w:t>где Ч</w:t>
      </w:r>
      <w:r w:rsidRPr="00E12B31">
        <w:rPr>
          <w:vertAlign w:val="subscript"/>
        </w:rPr>
        <w:t>совм</w:t>
      </w:r>
      <w:r w:rsidRPr="00E12B31">
        <w:t xml:space="preserve"> – численность рабочих, совмещающих профессии;</w:t>
      </w:r>
    </w:p>
    <w:p w:rsidR="00A61087" w:rsidRPr="00E12B31" w:rsidRDefault="00A61087" w:rsidP="00DE2E09">
      <w:pPr>
        <w:pStyle w:val="af0"/>
        <w:spacing w:line="360" w:lineRule="auto"/>
        <w:ind w:left="0" w:right="0" w:firstLine="709"/>
      </w:pPr>
      <w:r w:rsidRPr="00E12B31">
        <w:t>У</w:t>
      </w:r>
      <w:r w:rsidRPr="00E12B31">
        <w:rPr>
          <w:vertAlign w:val="subscript"/>
        </w:rPr>
        <w:t>с</w:t>
      </w:r>
      <w:r w:rsidRPr="00E12B31">
        <w:t xml:space="preserve"> – плановый удельный вес совмещения профессий.</w:t>
      </w:r>
    </w:p>
    <w:p w:rsidR="00D24356" w:rsidRPr="00E12B31" w:rsidRDefault="00D24356" w:rsidP="00DE2E09">
      <w:pPr>
        <w:pStyle w:val="af0"/>
        <w:spacing w:line="360" w:lineRule="auto"/>
        <w:ind w:left="0" w:right="0" w:firstLine="709"/>
      </w:pPr>
    </w:p>
    <w:p w:rsidR="00A61087" w:rsidRPr="00E12B31" w:rsidRDefault="00A61087" w:rsidP="00DE2E09">
      <w:pPr>
        <w:pStyle w:val="af0"/>
        <w:spacing w:line="360" w:lineRule="auto"/>
        <w:ind w:left="0" w:right="0" w:firstLine="709"/>
      </w:pPr>
      <w:r w:rsidRPr="00E12B31">
        <w:t>К</w:t>
      </w:r>
      <w:r w:rsidRPr="00E12B31">
        <w:rPr>
          <w:vertAlign w:val="subscript"/>
        </w:rPr>
        <w:t>совм</w:t>
      </w:r>
      <w:r w:rsidRPr="00E12B31">
        <w:t>=1</w:t>
      </w:r>
      <w:r w:rsidR="00F572CC" w:rsidRPr="00E12B31">
        <w:t>4</w:t>
      </w:r>
      <w:r w:rsidRPr="00E12B31">
        <w:t>/(</w:t>
      </w:r>
      <w:r w:rsidR="00F572CC" w:rsidRPr="00E12B31">
        <w:t>62</w:t>
      </w:r>
      <w:r w:rsidRPr="00E12B31">
        <w:t>*0.1</w:t>
      </w:r>
      <w:r w:rsidR="00F572CC" w:rsidRPr="00E12B31">
        <w:t>3</w:t>
      </w:r>
      <w:r w:rsidRPr="00E12B31">
        <w:t>)=1.</w:t>
      </w:r>
      <w:r w:rsidR="00F572CC" w:rsidRPr="00E12B31">
        <w:t>7</w:t>
      </w:r>
      <w:r w:rsidRPr="00E12B31">
        <w:t>4</w:t>
      </w:r>
    </w:p>
    <w:p w:rsidR="00D24356" w:rsidRPr="00E12B31" w:rsidRDefault="00D24356" w:rsidP="00DE2E09">
      <w:pPr>
        <w:pStyle w:val="af0"/>
        <w:spacing w:line="360" w:lineRule="auto"/>
        <w:ind w:left="0" w:right="0" w:firstLine="709"/>
      </w:pPr>
    </w:p>
    <w:p w:rsidR="00A61087" w:rsidRPr="00E12B31" w:rsidRDefault="00A61087" w:rsidP="00DE2E09">
      <w:pPr>
        <w:pStyle w:val="af0"/>
        <w:spacing w:line="360" w:lineRule="auto"/>
        <w:ind w:left="0" w:right="0" w:firstLine="709"/>
      </w:pPr>
      <w:r w:rsidRPr="00E12B31">
        <w:t>г) коэффициент организации рабочего места</w:t>
      </w:r>
    </w:p>
    <w:p w:rsidR="00D24356" w:rsidRPr="00E12B31" w:rsidRDefault="00D24356" w:rsidP="00DE2E09">
      <w:pPr>
        <w:pStyle w:val="af0"/>
        <w:spacing w:line="360" w:lineRule="auto"/>
        <w:ind w:left="0" w:right="0" w:firstLine="709"/>
      </w:pPr>
    </w:p>
    <w:p w:rsidR="00A61087" w:rsidRPr="00E12B31" w:rsidRDefault="00A61087" w:rsidP="00DE2E09">
      <w:pPr>
        <w:pStyle w:val="af0"/>
        <w:spacing w:line="360" w:lineRule="auto"/>
        <w:ind w:left="0" w:right="0" w:firstLine="709"/>
      </w:pPr>
      <w:r w:rsidRPr="00E12B31">
        <w:t>К</w:t>
      </w:r>
      <w:r w:rsidRPr="00E12B31">
        <w:rPr>
          <w:vertAlign w:val="subscript"/>
        </w:rPr>
        <w:t>р.м.</w:t>
      </w:r>
      <w:r w:rsidRPr="00E12B31">
        <w:t>=Ч</w:t>
      </w:r>
      <w:r w:rsidRPr="00E12B31">
        <w:rPr>
          <w:vertAlign w:val="subscript"/>
        </w:rPr>
        <w:t>тип</w:t>
      </w:r>
      <w:r w:rsidRPr="00E12B31">
        <w:t>/Ч</w:t>
      </w:r>
      <w:r w:rsidRPr="00E12B31">
        <w:rPr>
          <w:vertAlign w:val="subscript"/>
        </w:rPr>
        <w:t>общ</w:t>
      </w:r>
    </w:p>
    <w:p w:rsidR="00A61087" w:rsidRPr="00E12B31" w:rsidRDefault="00A61087" w:rsidP="00DE2E09">
      <w:pPr>
        <w:pStyle w:val="af0"/>
        <w:spacing w:line="360" w:lineRule="auto"/>
        <w:ind w:left="0" w:right="0" w:firstLine="709"/>
      </w:pPr>
    </w:p>
    <w:p w:rsidR="00A61087" w:rsidRPr="00E12B31" w:rsidRDefault="00A61087" w:rsidP="00DE2E09">
      <w:pPr>
        <w:pStyle w:val="af0"/>
        <w:spacing w:line="360" w:lineRule="auto"/>
        <w:ind w:left="0" w:right="0" w:firstLine="709"/>
      </w:pPr>
      <w:r w:rsidRPr="00E12B31">
        <w:t>где Ч</w:t>
      </w:r>
      <w:r w:rsidRPr="00E12B31">
        <w:rPr>
          <w:vertAlign w:val="subscript"/>
        </w:rPr>
        <w:t>тип</w:t>
      </w:r>
      <w:r w:rsidRPr="00E12B31">
        <w:t xml:space="preserve"> – число рабочих, занятых на рабочих местах, соответствующих типовым проектам</w:t>
      </w:r>
    </w:p>
    <w:p w:rsidR="00E12B31" w:rsidRDefault="00E12B31" w:rsidP="00DE2E09">
      <w:pPr>
        <w:pStyle w:val="af0"/>
        <w:spacing w:line="360" w:lineRule="auto"/>
        <w:ind w:left="0" w:right="0" w:firstLine="709"/>
      </w:pPr>
    </w:p>
    <w:p w:rsidR="00A61087" w:rsidRPr="00E12B31" w:rsidRDefault="00A61087" w:rsidP="00DE2E09">
      <w:pPr>
        <w:pStyle w:val="af0"/>
        <w:spacing w:line="360" w:lineRule="auto"/>
        <w:ind w:left="0" w:right="0" w:firstLine="709"/>
      </w:pPr>
      <w:r w:rsidRPr="00E12B31">
        <w:t>К</w:t>
      </w:r>
      <w:r w:rsidRPr="00E12B31">
        <w:rPr>
          <w:vertAlign w:val="subscript"/>
        </w:rPr>
        <w:t>р.м.</w:t>
      </w:r>
      <w:r w:rsidRPr="00E12B31">
        <w:t>=4</w:t>
      </w:r>
      <w:r w:rsidR="00F572CC" w:rsidRPr="00E12B31">
        <w:t>3</w:t>
      </w:r>
      <w:r w:rsidRPr="00E12B31">
        <w:t>/</w:t>
      </w:r>
      <w:r w:rsidR="00F572CC" w:rsidRPr="00E12B31">
        <w:t>62</w:t>
      </w:r>
      <w:r w:rsidRPr="00E12B31">
        <w:t>=0.6</w:t>
      </w:r>
      <w:r w:rsidR="00F572CC" w:rsidRPr="00E12B31">
        <w:t>9</w:t>
      </w:r>
    </w:p>
    <w:p w:rsidR="00E12B31" w:rsidRDefault="00E12B31" w:rsidP="00DE2E09">
      <w:pPr>
        <w:pStyle w:val="af0"/>
        <w:spacing w:line="360" w:lineRule="auto"/>
        <w:ind w:left="0" w:right="0" w:firstLine="709"/>
      </w:pPr>
    </w:p>
    <w:p w:rsidR="00A61087" w:rsidRPr="00E12B31" w:rsidRDefault="00A61087" w:rsidP="00DE2E09">
      <w:pPr>
        <w:pStyle w:val="af0"/>
        <w:spacing w:line="360" w:lineRule="auto"/>
        <w:ind w:left="0" w:right="0" w:firstLine="709"/>
      </w:pPr>
      <w:r w:rsidRPr="00E12B31">
        <w:t>д) коэффициент напряжённости норм</w:t>
      </w:r>
    </w:p>
    <w:p w:rsidR="00A61087" w:rsidRPr="00E12B31" w:rsidRDefault="00E12B31" w:rsidP="00DE2E09">
      <w:pPr>
        <w:pStyle w:val="af0"/>
        <w:spacing w:line="360" w:lineRule="auto"/>
        <w:ind w:left="0" w:right="0" w:firstLine="709"/>
      </w:pPr>
      <w:r>
        <w:br w:type="page"/>
      </w:r>
      <w:r w:rsidR="00A61087" w:rsidRPr="00E12B31">
        <w:t>К</w:t>
      </w:r>
      <w:r w:rsidR="00A61087" w:rsidRPr="00E12B31">
        <w:rPr>
          <w:vertAlign w:val="subscript"/>
        </w:rPr>
        <w:t>напр</w:t>
      </w:r>
      <w:r w:rsidR="00A61087" w:rsidRPr="00E12B31">
        <w:t>=100/(100+П)</w:t>
      </w:r>
    </w:p>
    <w:p w:rsidR="00A61087" w:rsidRPr="00E12B31" w:rsidRDefault="00A61087" w:rsidP="00DE2E09">
      <w:pPr>
        <w:pStyle w:val="af0"/>
        <w:spacing w:line="360" w:lineRule="auto"/>
        <w:ind w:left="0" w:right="0" w:firstLine="709"/>
      </w:pPr>
    </w:p>
    <w:p w:rsidR="00A61087" w:rsidRPr="00E12B31" w:rsidRDefault="00A61087" w:rsidP="00DE2E09">
      <w:pPr>
        <w:pStyle w:val="af0"/>
        <w:spacing w:line="360" w:lineRule="auto"/>
        <w:ind w:left="0" w:right="0" w:firstLine="709"/>
      </w:pPr>
      <w:r w:rsidRPr="00E12B31">
        <w:t>где П – процент перевыполнения норм</w:t>
      </w:r>
    </w:p>
    <w:p w:rsidR="00E12B31" w:rsidRDefault="00E12B31" w:rsidP="00DE2E09">
      <w:pPr>
        <w:pStyle w:val="af0"/>
        <w:spacing w:line="360" w:lineRule="auto"/>
        <w:ind w:left="0" w:right="0" w:firstLine="709"/>
      </w:pPr>
    </w:p>
    <w:p w:rsidR="00A61087" w:rsidRPr="00E12B31" w:rsidRDefault="00A61087" w:rsidP="00DE2E09">
      <w:pPr>
        <w:pStyle w:val="af0"/>
        <w:spacing w:line="360" w:lineRule="auto"/>
        <w:ind w:left="0" w:right="0" w:firstLine="709"/>
      </w:pPr>
      <w:r w:rsidRPr="00E12B31">
        <w:t>К</w:t>
      </w:r>
      <w:r w:rsidRPr="00E12B31">
        <w:rPr>
          <w:vertAlign w:val="subscript"/>
        </w:rPr>
        <w:t>напр</w:t>
      </w:r>
      <w:r w:rsidR="00A23DA6" w:rsidRPr="00E12B31">
        <w:t>=100/(100+5</w:t>
      </w:r>
      <w:r w:rsidRPr="00E12B31">
        <w:t>)=0.9</w:t>
      </w:r>
      <w:r w:rsidR="00A23DA6" w:rsidRPr="00E12B31">
        <w:t>5</w:t>
      </w:r>
    </w:p>
    <w:p w:rsidR="00E12B31" w:rsidRDefault="00E12B31" w:rsidP="00DE2E09">
      <w:pPr>
        <w:pStyle w:val="af0"/>
        <w:spacing w:line="360" w:lineRule="auto"/>
        <w:ind w:left="0" w:right="0" w:firstLine="709"/>
      </w:pPr>
    </w:p>
    <w:p w:rsidR="00A61087" w:rsidRPr="00E12B31" w:rsidRDefault="00A61087" w:rsidP="00DE2E09">
      <w:pPr>
        <w:pStyle w:val="af0"/>
        <w:spacing w:line="360" w:lineRule="auto"/>
        <w:ind w:left="0" w:right="0" w:firstLine="709"/>
      </w:pPr>
      <w:r w:rsidRPr="00E12B31">
        <w:t>е) коэффициент нормирования труда</w:t>
      </w:r>
    </w:p>
    <w:p w:rsidR="00E12B31" w:rsidRDefault="00E12B31" w:rsidP="00DE2E09">
      <w:pPr>
        <w:pStyle w:val="af0"/>
        <w:spacing w:line="360" w:lineRule="auto"/>
        <w:ind w:left="0" w:right="0" w:firstLine="709"/>
      </w:pPr>
    </w:p>
    <w:p w:rsidR="00A61087" w:rsidRPr="00E12B31" w:rsidRDefault="00A61087" w:rsidP="00DE2E09">
      <w:pPr>
        <w:pStyle w:val="af0"/>
        <w:spacing w:line="360" w:lineRule="auto"/>
        <w:ind w:left="0" w:right="0" w:firstLine="709"/>
      </w:pPr>
      <w:r w:rsidRPr="00E12B31">
        <w:t>К</w:t>
      </w:r>
      <w:r w:rsidRPr="00E12B31">
        <w:rPr>
          <w:vertAlign w:val="subscript"/>
        </w:rPr>
        <w:t>норм</w:t>
      </w:r>
      <w:r w:rsidRPr="00E12B31">
        <w:t>=У</w:t>
      </w:r>
      <w:r w:rsidRPr="00E12B31">
        <w:rPr>
          <w:vertAlign w:val="subscript"/>
        </w:rPr>
        <w:t xml:space="preserve">норм </w:t>
      </w:r>
      <w:r w:rsidRPr="00E12B31">
        <w:t>*К</w:t>
      </w:r>
      <w:r w:rsidRPr="00E12B31">
        <w:rPr>
          <w:vertAlign w:val="subscript"/>
        </w:rPr>
        <w:t xml:space="preserve">напр </w:t>
      </w:r>
    </w:p>
    <w:p w:rsidR="00A61087" w:rsidRPr="00E12B31" w:rsidRDefault="00A61087" w:rsidP="00DE2E09">
      <w:pPr>
        <w:pStyle w:val="af0"/>
        <w:spacing w:line="360" w:lineRule="auto"/>
        <w:ind w:left="0" w:right="0" w:firstLine="709"/>
        <w:rPr>
          <w:b/>
        </w:rPr>
      </w:pPr>
    </w:p>
    <w:p w:rsidR="00A61087" w:rsidRPr="00E12B31" w:rsidRDefault="00A61087" w:rsidP="00DE2E09">
      <w:pPr>
        <w:pStyle w:val="af0"/>
        <w:spacing w:line="360" w:lineRule="auto"/>
        <w:ind w:left="0" w:right="0" w:firstLine="709"/>
      </w:pPr>
      <w:r w:rsidRPr="00E12B31">
        <w:t>где У</w:t>
      </w:r>
      <w:r w:rsidRPr="00E12B31">
        <w:rPr>
          <w:vertAlign w:val="subscript"/>
        </w:rPr>
        <w:t>норм</w:t>
      </w:r>
      <w:r w:rsidRPr="00E12B31">
        <w:t xml:space="preserve"> – удельный вес работающих, труд которых нормируется</w:t>
      </w:r>
    </w:p>
    <w:p w:rsidR="00E12B31" w:rsidRDefault="00E12B31" w:rsidP="00DE2E09">
      <w:pPr>
        <w:pStyle w:val="af0"/>
        <w:spacing w:line="360" w:lineRule="auto"/>
        <w:ind w:left="0" w:right="0" w:firstLine="709"/>
      </w:pPr>
    </w:p>
    <w:p w:rsidR="00A61087" w:rsidRPr="00E12B31" w:rsidRDefault="00A61087" w:rsidP="00DE2E09">
      <w:pPr>
        <w:pStyle w:val="af0"/>
        <w:spacing w:line="360" w:lineRule="auto"/>
        <w:ind w:left="0" w:right="0" w:firstLine="709"/>
      </w:pPr>
      <w:r w:rsidRPr="00E12B31">
        <w:t>К</w:t>
      </w:r>
      <w:r w:rsidRPr="00E12B31">
        <w:rPr>
          <w:vertAlign w:val="subscript"/>
        </w:rPr>
        <w:t>норм</w:t>
      </w:r>
      <w:r w:rsidRPr="00E12B31">
        <w:t>=0.6</w:t>
      </w:r>
      <w:r w:rsidR="00A23DA6" w:rsidRPr="00E12B31">
        <w:t>9</w:t>
      </w:r>
      <w:r w:rsidRPr="00E12B31">
        <w:t>*0.9</w:t>
      </w:r>
      <w:r w:rsidR="00A23DA6" w:rsidRPr="00E12B31">
        <w:t>5</w:t>
      </w:r>
      <w:r w:rsidRPr="00E12B31">
        <w:t>=0.</w:t>
      </w:r>
      <w:r w:rsidR="00A23DA6" w:rsidRPr="00E12B31">
        <w:t>66</w:t>
      </w:r>
    </w:p>
    <w:p w:rsidR="00E12B31" w:rsidRDefault="00E12B31" w:rsidP="00DE2E09">
      <w:pPr>
        <w:pStyle w:val="af0"/>
        <w:spacing w:line="360" w:lineRule="auto"/>
        <w:ind w:left="0" w:right="0" w:firstLine="709"/>
      </w:pPr>
    </w:p>
    <w:p w:rsidR="00A61087" w:rsidRPr="00E12B31" w:rsidRDefault="00A61087" w:rsidP="00DE2E09">
      <w:pPr>
        <w:pStyle w:val="af0"/>
        <w:spacing w:line="360" w:lineRule="auto"/>
        <w:ind w:left="0" w:right="0" w:firstLine="709"/>
      </w:pPr>
      <w:r w:rsidRPr="00E12B31">
        <w:t>ж) коэффициент обоснованности норм</w:t>
      </w:r>
    </w:p>
    <w:p w:rsidR="00E12B31" w:rsidRDefault="00E12B31" w:rsidP="00DE2E09">
      <w:pPr>
        <w:pStyle w:val="af0"/>
        <w:spacing w:line="360" w:lineRule="auto"/>
        <w:ind w:left="0" w:right="0" w:firstLine="709"/>
      </w:pPr>
    </w:p>
    <w:p w:rsidR="00A61087" w:rsidRPr="00E12B31" w:rsidRDefault="00A61087" w:rsidP="00DE2E09">
      <w:pPr>
        <w:pStyle w:val="af0"/>
        <w:spacing w:line="360" w:lineRule="auto"/>
        <w:ind w:left="0" w:right="0" w:firstLine="709"/>
      </w:pPr>
      <w:r w:rsidRPr="00E12B31">
        <w:t>К</w:t>
      </w:r>
      <w:r w:rsidRPr="00E12B31">
        <w:rPr>
          <w:vertAlign w:val="subscript"/>
        </w:rPr>
        <w:t>обосн</w:t>
      </w:r>
      <w:r w:rsidRPr="00E12B31">
        <w:t>=Н</w:t>
      </w:r>
      <w:r w:rsidRPr="00E12B31">
        <w:rPr>
          <w:vertAlign w:val="subscript"/>
        </w:rPr>
        <w:t>н.о.</w:t>
      </w:r>
      <w:r w:rsidRPr="00E12B31">
        <w:t>/100</w:t>
      </w:r>
    </w:p>
    <w:p w:rsidR="00A61087" w:rsidRPr="00E12B31" w:rsidRDefault="00A61087" w:rsidP="00DE2E09">
      <w:pPr>
        <w:pStyle w:val="af0"/>
        <w:spacing w:line="360" w:lineRule="auto"/>
        <w:ind w:left="0" w:right="0" w:firstLine="709"/>
      </w:pPr>
    </w:p>
    <w:p w:rsidR="00A61087" w:rsidRPr="00E12B31" w:rsidRDefault="00A61087" w:rsidP="00DE2E09">
      <w:pPr>
        <w:pStyle w:val="af0"/>
        <w:spacing w:line="360" w:lineRule="auto"/>
        <w:ind w:left="0" w:right="0" w:firstLine="709"/>
      </w:pPr>
      <w:r w:rsidRPr="00E12B31">
        <w:t>где Н</w:t>
      </w:r>
      <w:r w:rsidRPr="00E12B31">
        <w:rPr>
          <w:vertAlign w:val="subscript"/>
        </w:rPr>
        <w:t>н.о.</w:t>
      </w:r>
      <w:r w:rsidRPr="00E12B31">
        <w:t xml:space="preserve"> – процент научнообоснованных норм</w:t>
      </w:r>
    </w:p>
    <w:p w:rsidR="00E12B31" w:rsidRDefault="00E12B31" w:rsidP="00DE2E09">
      <w:pPr>
        <w:pStyle w:val="af0"/>
        <w:spacing w:line="360" w:lineRule="auto"/>
        <w:ind w:left="0" w:right="0" w:firstLine="709"/>
      </w:pPr>
    </w:p>
    <w:p w:rsidR="00A61087" w:rsidRPr="00E12B31" w:rsidRDefault="00A61087" w:rsidP="00DE2E09">
      <w:pPr>
        <w:pStyle w:val="af0"/>
        <w:spacing w:line="360" w:lineRule="auto"/>
        <w:ind w:left="0" w:right="0" w:firstLine="709"/>
      </w:pPr>
      <w:r w:rsidRPr="00E12B31">
        <w:t>К</w:t>
      </w:r>
      <w:r w:rsidRPr="00E12B31">
        <w:rPr>
          <w:vertAlign w:val="subscript"/>
        </w:rPr>
        <w:t>обосн</w:t>
      </w:r>
      <w:r w:rsidRPr="00E12B31">
        <w:t>=</w:t>
      </w:r>
      <w:r w:rsidR="00A23DA6" w:rsidRPr="00E12B31">
        <w:t>16</w:t>
      </w:r>
      <w:r w:rsidRPr="00E12B31">
        <w:t>/100=0.1</w:t>
      </w:r>
      <w:r w:rsidR="00A23DA6" w:rsidRPr="00E12B31">
        <w:t>6</w:t>
      </w:r>
    </w:p>
    <w:p w:rsidR="00E12B31" w:rsidRDefault="00E12B31" w:rsidP="00DE2E09">
      <w:pPr>
        <w:pStyle w:val="af0"/>
        <w:spacing w:line="360" w:lineRule="auto"/>
        <w:ind w:left="0" w:right="0" w:firstLine="709"/>
      </w:pPr>
    </w:p>
    <w:p w:rsidR="00A61087" w:rsidRPr="00E12B31" w:rsidRDefault="00A61087" w:rsidP="00DE2E09">
      <w:pPr>
        <w:pStyle w:val="af0"/>
        <w:spacing w:line="360" w:lineRule="auto"/>
        <w:ind w:left="0" w:right="0" w:firstLine="709"/>
      </w:pPr>
      <w:r w:rsidRPr="00E12B31">
        <w:t>з) коэффициент дисциплины труда</w:t>
      </w:r>
    </w:p>
    <w:p w:rsidR="00E12B31" w:rsidRDefault="00E12B31" w:rsidP="00DE2E09">
      <w:pPr>
        <w:pStyle w:val="af0"/>
        <w:spacing w:line="360" w:lineRule="auto"/>
        <w:ind w:left="0" w:right="0" w:firstLine="709"/>
      </w:pPr>
    </w:p>
    <w:p w:rsidR="00A61087" w:rsidRPr="00E12B31" w:rsidRDefault="00A61087" w:rsidP="00DE2E09">
      <w:pPr>
        <w:pStyle w:val="af0"/>
        <w:spacing w:line="360" w:lineRule="auto"/>
        <w:ind w:left="0" w:right="0" w:firstLine="709"/>
      </w:pPr>
      <w:r w:rsidRPr="00E12B31">
        <w:t>К</w:t>
      </w:r>
      <w:r w:rsidRPr="00E12B31">
        <w:rPr>
          <w:vertAlign w:val="subscript"/>
        </w:rPr>
        <w:t>д</w:t>
      </w:r>
      <w:r w:rsidRPr="00E12B31">
        <w:t xml:space="preserve">=(1 - </w:t>
      </w:r>
      <w:r w:rsidRPr="00E12B31">
        <w:rPr>
          <w:rStyle w:val="af1"/>
          <w:szCs w:val="28"/>
          <w:vertAlign w:val="baseline"/>
        </w:rPr>
        <w:sym w:font="Symbol" w:char="F0E5"/>
      </w:r>
      <w:r w:rsidRPr="00E12B31">
        <w:t>t</w:t>
      </w:r>
      <w:r w:rsidRPr="00E12B31">
        <w:rPr>
          <w:vertAlign w:val="subscript"/>
        </w:rPr>
        <w:t>вс</w:t>
      </w:r>
      <w:r w:rsidRPr="00E12B31">
        <w:t>/(Т</w:t>
      </w:r>
      <w:r w:rsidRPr="00E12B31">
        <w:rPr>
          <w:vertAlign w:val="subscript"/>
        </w:rPr>
        <w:t>см</w:t>
      </w:r>
      <w:r w:rsidRPr="00E12B31">
        <w:t xml:space="preserve">*Ч))*(1 - </w:t>
      </w:r>
      <w:r w:rsidRPr="00E12B31">
        <w:rPr>
          <w:rStyle w:val="af1"/>
          <w:szCs w:val="28"/>
          <w:vertAlign w:val="baseline"/>
        </w:rPr>
        <w:sym w:font="Symbol" w:char="F0E5"/>
      </w:r>
      <w:r w:rsidRPr="00E12B31">
        <w:t>t</w:t>
      </w:r>
      <w:r w:rsidRPr="00E12B31">
        <w:rPr>
          <w:vertAlign w:val="subscript"/>
        </w:rPr>
        <w:t>ц.д.</w:t>
      </w:r>
      <w:r w:rsidRPr="00E12B31">
        <w:t>/(Т</w:t>
      </w:r>
      <w:r w:rsidRPr="00E12B31">
        <w:rPr>
          <w:vertAlign w:val="subscript"/>
        </w:rPr>
        <w:t>план</w:t>
      </w:r>
      <w:r w:rsidRPr="00E12B31">
        <w:t>*Ч</w:t>
      </w:r>
      <w:r w:rsidRPr="00E12B31">
        <w:rPr>
          <w:vertAlign w:val="subscript"/>
        </w:rPr>
        <w:t>общ</w:t>
      </w:r>
      <w:r w:rsidRPr="00E12B31">
        <w:t>))</w:t>
      </w:r>
    </w:p>
    <w:p w:rsidR="00A61087" w:rsidRPr="00E12B31" w:rsidRDefault="00A61087" w:rsidP="00DE2E09">
      <w:pPr>
        <w:pStyle w:val="af0"/>
        <w:spacing w:line="360" w:lineRule="auto"/>
        <w:ind w:left="0" w:right="0" w:firstLine="709"/>
      </w:pPr>
    </w:p>
    <w:p w:rsidR="00A61087" w:rsidRPr="00E12B31" w:rsidRDefault="00A61087" w:rsidP="00DE2E09">
      <w:pPr>
        <w:pStyle w:val="af0"/>
        <w:spacing w:line="360" w:lineRule="auto"/>
        <w:ind w:left="0" w:right="0" w:firstLine="709"/>
      </w:pPr>
      <w:r w:rsidRPr="00E12B31">
        <w:t>где t</w:t>
      </w:r>
      <w:r w:rsidRPr="00E12B31">
        <w:rPr>
          <w:vertAlign w:val="subscript"/>
        </w:rPr>
        <w:t>вс</w:t>
      </w:r>
      <w:r w:rsidRPr="00E12B31">
        <w:t xml:space="preserve"> – внутрисменные потери рабочего времени в связи с нарушением трудовой дисциплины по группе рабочих, охваченных наблюдением;</w:t>
      </w:r>
    </w:p>
    <w:p w:rsidR="00A61087" w:rsidRPr="00E12B31" w:rsidRDefault="00A61087" w:rsidP="00DE2E09">
      <w:pPr>
        <w:pStyle w:val="af0"/>
        <w:spacing w:line="360" w:lineRule="auto"/>
        <w:ind w:left="0" w:right="0" w:firstLine="709"/>
      </w:pPr>
      <w:r w:rsidRPr="00E12B31">
        <w:t>Ч – число рабочих, охваченных наблюдением;</w:t>
      </w:r>
    </w:p>
    <w:p w:rsidR="00A61087" w:rsidRPr="00E12B31" w:rsidRDefault="00A61087" w:rsidP="00DE2E09">
      <w:pPr>
        <w:pStyle w:val="af0"/>
        <w:spacing w:line="360" w:lineRule="auto"/>
        <w:ind w:left="0" w:right="0" w:firstLine="709"/>
      </w:pPr>
      <w:r w:rsidRPr="00E12B31">
        <w:t>Т</w:t>
      </w:r>
      <w:r w:rsidRPr="00E12B31">
        <w:rPr>
          <w:vertAlign w:val="subscript"/>
        </w:rPr>
        <w:t>см</w:t>
      </w:r>
      <w:r w:rsidRPr="00E12B31">
        <w:t xml:space="preserve"> – длительность смены;</w:t>
      </w:r>
    </w:p>
    <w:p w:rsidR="00A61087" w:rsidRPr="00E12B31" w:rsidRDefault="00A61087" w:rsidP="00DE2E09">
      <w:pPr>
        <w:pStyle w:val="af0"/>
        <w:spacing w:line="360" w:lineRule="auto"/>
        <w:ind w:left="0" w:right="0" w:firstLine="709"/>
      </w:pPr>
      <w:r w:rsidRPr="00E12B31">
        <w:t>t</w:t>
      </w:r>
      <w:r w:rsidRPr="00E12B31">
        <w:rPr>
          <w:vertAlign w:val="subscript"/>
        </w:rPr>
        <w:t>ц.д.</w:t>
      </w:r>
      <w:r w:rsidRPr="00E12B31">
        <w:t xml:space="preserve"> – целодневные потери рабочего времени в связи с нарушением трудовой дисциплины;</w:t>
      </w:r>
    </w:p>
    <w:p w:rsidR="00A61087" w:rsidRPr="00E12B31" w:rsidRDefault="00A61087" w:rsidP="00DE2E09">
      <w:pPr>
        <w:pStyle w:val="af0"/>
        <w:spacing w:line="360" w:lineRule="auto"/>
        <w:ind w:left="0" w:right="0" w:firstLine="709"/>
      </w:pPr>
      <w:r w:rsidRPr="00E12B31">
        <w:t>Т</w:t>
      </w:r>
      <w:r w:rsidRPr="00E12B31">
        <w:rPr>
          <w:vertAlign w:val="subscript"/>
        </w:rPr>
        <w:t>план</w:t>
      </w:r>
      <w:r w:rsidRPr="00E12B31">
        <w:t xml:space="preserve"> – плановый фонд рабочего времени одного рабочего за рассматриваемый период (366 – 111 = 245дней)</w:t>
      </w:r>
    </w:p>
    <w:p w:rsidR="00D24356" w:rsidRPr="00E12B31" w:rsidRDefault="00D24356" w:rsidP="00DE2E09">
      <w:pPr>
        <w:pStyle w:val="af0"/>
        <w:spacing w:line="360" w:lineRule="auto"/>
        <w:ind w:left="0" w:right="0" w:firstLine="709"/>
      </w:pPr>
    </w:p>
    <w:p w:rsidR="00A61087" w:rsidRPr="00E12B31" w:rsidRDefault="00A61087" w:rsidP="00DE2E09">
      <w:pPr>
        <w:pStyle w:val="af0"/>
        <w:spacing w:line="360" w:lineRule="auto"/>
        <w:ind w:left="0" w:right="0" w:firstLine="709"/>
      </w:pPr>
      <w:r w:rsidRPr="00E12B31">
        <w:t>К</w:t>
      </w:r>
      <w:r w:rsidRPr="00E12B31">
        <w:rPr>
          <w:vertAlign w:val="subscript"/>
        </w:rPr>
        <w:t>д</w:t>
      </w:r>
      <w:r w:rsidRPr="00E12B31">
        <w:t>=(1 – 0.</w:t>
      </w:r>
      <w:r w:rsidR="005E27E9" w:rsidRPr="00E12B31">
        <w:t>656</w:t>
      </w:r>
      <w:r w:rsidRPr="00E12B31">
        <w:t>/(8.</w:t>
      </w:r>
      <w:r w:rsidR="005E3143" w:rsidRPr="00E12B31">
        <w:t>2</w:t>
      </w:r>
      <w:r w:rsidRPr="00E12B31">
        <w:t>*</w:t>
      </w:r>
      <w:r w:rsidR="005E3143" w:rsidRPr="00E12B31">
        <w:t>9</w:t>
      </w:r>
      <w:r w:rsidRPr="00E12B31">
        <w:t xml:space="preserve">))*(1 – </w:t>
      </w:r>
      <w:r w:rsidR="005E3143" w:rsidRPr="00E12B31">
        <w:t>34</w:t>
      </w:r>
      <w:r w:rsidRPr="00E12B31">
        <w:t>/(2</w:t>
      </w:r>
      <w:r w:rsidR="005E27E9" w:rsidRPr="00E12B31">
        <w:t>27</w:t>
      </w:r>
      <w:r w:rsidRPr="00E12B31">
        <w:t>*</w:t>
      </w:r>
      <w:r w:rsidR="005E27E9" w:rsidRPr="00E12B31">
        <w:t>62</w:t>
      </w:r>
      <w:r w:rsidRPr="00E12B31">
        <w:t>))=0.99</w:t>
      </w:r>
      <w:r w:rsidR="004F1E4F" w:rsidRPr="00E12B31">
        <w:t>11</w:t>
      </w:r>
      <w:r w:rsidRPr="00E12B31">
        <w:t>*0.997</w:t>
      </w:r>
      <w:r w:rsidR="004F1E4F" w:rsidRPr="00E12B31">
        <w:t>6</w:t>
      </w:r>
      <w:r w:rsidRPr="00E12B31">
        <w:t>=0.98</w:t>
      </w:r>
      <w:r w:rsidR="004F1E4F" w:rsidRPr="00E12B31">
        <w:t>8</w:t>
      </w:r>
      <w:r w:rsidRPr="00E12B31">
        <w:t>7</w:t>
      </w:r>
    </w:p>
    <w:p w:rsidR="00A61087" w:rsidRPr="00E12B31" w:rsidRDefault="00A61087" w:rsidP="00DE2E09">
      <w:pPr>
        <w:pStyle w:val="af0"/>
        <w:spacing w:line="360" w:lineRule="auto"/>
        <w:ind w:left="0" w:right="0" w:firstLine="709"/>
      </w:pPr>
    </w:p>
    <w:p w:rsidR="00A61087" w:rsidRPr="00E12B31" w:rsidRDefault="00A61087" w:rsidP="00DE2E09">
      <w:pPr>
        <w:pStyle w:val="af0"/>
        <w:spacing w:line="360" w:lineRule="auto"/>
        <w:ind w:left="0" w:right="0" w:firstLine="709"/>
      </w:pPr>
      <w:r w:rsidRPr="00E12B31">
        <w:t>и) коэффициент механизации труда</w:t>
      </w:r>
    </w:p>
    <w:p w:rsidR="00D24356" w:rsidRPr="00E12B31" w:rsidRDefault="00D24356" w:rsidP="00DE2E09">
      <w:pPr>
        <w:pStyle w:val="af0"/>
        <w:spacing w:line="360" w:lineRule="auto"/>
        <w:ind w:left="0" w:right="0" w:firstLine="709"/>
      </w:pPr>
    </w:p>
    <w:p w:rsidR="00A61087" w:rsidRPr="00E12B31" w:rsidRDefault="00A61087" w:rsidP="00DE2E09">
      <w:pPr>
        <w:pStyle w:val="af0"/>
        <w:spacing w:line="360" w:lineRule="auto"/>
        <w:ind w:left="0" w:right="0" w:firstLine="709"/>
      </w:pPr>
      <w:r w:rsidRPr="00E12B31">
        <w:t>К</w:t>
      </w:r>
      <w:r w:rsidRPr="00E12B31">
        <w:rPr>
          <w:vertAlign w:val="subscript"/>
        </w:rPr>
        <w:t>мех.</w:t>
      </w:r>
      <w:r w:rsidRPr="00E12B31">
        <w:t>=</w:t>
      </w:r>
      <w:r w:rsidRPr="00E12B31">
        <w:rPr>
          <w:rStyle w:val="af1"/>
          <w:vertAlign w:val="baseline"/>
        </w:rPr>
        <w:t xml:space="preserve"> </w:t>
      </w:r>
      <w:r w:rsidRPr="00E12B31">
        <w:rPr>
          <w:rStyle w:val="af1"/>
          <w:szCs w:val="28"/>
          <w:vertAlign w:val="baseline"/>
        </w:rPr>
        <w:sym w:font="Symbol" w:char="F0E5"/>
      </w:r>
      <w:r w:rsidRPr="00E12B31">
        <w:t>t</w:t>
      </w:r>
      <w:r w:rsidRPr="00E12B31">
        <w:rPr>
          <w:vertAlign w:val="subscript"/>
        </w:rPr>
        <w:t>м</w:t>
      </w:r>
      <w:r w:rsidRPr="00E12B31">
        <w:t>*n/</w:t>
      </w:r>
      <w:r w:rsidRPr="00E12B31">
        <w:rPr>
          <w:rStyle w:val="af1"/>
          <w:vertAlign w:val="baseline"/>
        </w:rPr>
        <w:t xml:space="preserve"> </w:t>
      </w:r>
      <w:r w:rsidRPr="00E12B31">
        <w:rPr>
          <w:rStyle w:val="af1"/>
          <w:szCs w:val="28"/>
          <w:vertAlign w:val="baseline"/>
        </w:rPr>
        <w:sym w:font="Symbol" w:char="F0E5"/>
      </w:r>
      <w:r w:rsidRPr="00E12B31">
        <w:t>t</w:t>
      </w:r>
      <w:r w:rsidRPr="00E12B31">
        <w:rPr>
          <w:vertAlign w:val="subscript"/>
        </w:rPr>
        <w:t>шт</w:t>
      </w:r>
      <w:r w:rsidRPr="00E12B31">
        <w:t>*m</w:t>
      </w:r>
    </w:p>
    <w:p w:rsidR="00A61087" w:rsidRPr="00E12B31" w:rsidRDefault="00A61087" w:rsidP="00DE2E09">
      <w:pPr>
        <w:pStyle w:val="af0"/>
        <w:spacing w:line="360" w:lineRule="auto"/>
        <w:ind w:left="0" w:right="0" w:firstLine="709"/>
      </w:pPr>
    </w:p>
    <w:p w:rsidR="00A61087" w:rsidRPr="00E12B31" w:rsidRDefault="00A61087" w:rsidP="00DE2E09">
      <w:pPr>
        <w:pStyle w:val="af0"/>
        <w:spacing w:line="360" w:lineRule="auto"/>
        <w:ind w:left="0" w:right="0" w:firstLine="709"/>
      </w:pPr>
      <w:r w:rsidRPr="00E12B31">
        <w:t xml:space="preserve">где </w:t>
      </w:r>
      <w:r w:rsidRPr="00E12B31">
        <w:rPr>
          <w:rStyle w:val="af1"/>
          <w:szCs w:val="28"/>
          <w:vertAlign w:val="baseline"/>
        </w:rPr>
        <w:sym w:font="Symbol" w:char="F0E5"/>
      </w:r>
      <w:r w:rsidRPr="00E12B31">
        <w:t>t</w:t>
      </w:r>
      <w:r w:rsidRPr="00E12B31">
        <w:rPr>
          <w:vertAlign w:val="subscript"/>
        </w:rPr>
        <w:t>м</w:t>
      </w:r>
      <w:r w:rsidRPr="00E12B31">
        <w:t xml:space="preserve"> – машинное и машинно-ручное время;</w:t>
      </w:r>
    </w:p>
    <w:p w:rsidR="00A61087" w:rsidRPr="00E12B31" w:rsidRDefault="00A61087" w:rsidP="00DE2E09">
      <w:pPr>
        <w:pStyle w:val="af0"/>
        <w:spacing w:line="360" w:lineRule="auto"/>
        <w:ind w:left="0" w:right="0" w:firstLine="709"/>
      </w:pPr>
      <w:r w:rsidRPr="00E12B31">
        <w:t>n – количество деталей каждого наименования;</w:t>
      </w:r>
    </w:p>
    <w:p w:rsidR="00A61087" w:rsidRPr="00E12B31" w:rsidRDefault="00A61087" w:rsidP="00DE2E09">
      <w:pPr>
        <w:pStyle w:val="af0"/>
        <w:spacing w:line="360" w:lineRule="auto"/>
        <w:ind w:left="0" w:right="0" w:firstLine="709"/>
      </w:pPr>
      <w:r w:rsidRPr="00E12B31">
        <w:rPr>
          <w:rStyle w:val="af1"/>
          <w:szCs w:val="28"/>
          <w:vertAlign w:val="baseline"/>
        </w:rPr>
        <w:sym w:font="Symbol" w:char="F0E5"/>
      </w:r>
      <w:r w:rsidRPr="00E12B31">
        <w:t>t</w:t>
      </w:r>
      <w:r w:rsidRPr="00E12B31">
        <w:rPr>
          <w:vertAlign w:val="subscript"/>
        </w:rPr>
        <w:t>шт</w:t>
      </w:r>
      <w:r w:rsidRPr="00E12B31">
        <w:t xml:space="preserve"> – штучное калькуляционное время на деталь операцию;</w:t>
      </w:r>
    </w:p>
    <w:p w:rsidR="00A61087" w:rsidRPr="00E12B31" w:rsidRDefault="00A61087" w:rsidP="00DE2E09">
      <w:pPr>
        <w:pStyle w:val="af0"/>
        <w:spacing w:line="360" w:lineRule="auto"/>
        <w:ind w:left="0" w:right="0" w:firstLine="709"/>
      </w:pPr>
      <w:r w:rsidRPr="00E12B31">
        <w:t>m – перечень видов выпускаемой продукции</w:t>
      </w:r>
    </w:p>
    <w:p w:rsidR="00A61087" w:rsidRPr="00E12B31" w:rsidRDefault="00A61087" w:rsidP="00DE2E09">
      <w:pPr>
        <w:pStyle w:val="af0"/>
        <w:spacing w:line="360" w:lineRule="auto"/>
        <w:ind w:left="0" w:right="0" w:firstLine="709"/>
      </w:pPr>
      <w:r w:rsidRPr="00E12B31">
        <w:t>Поскольку такие данные в методических указаниях не приводятся, рассчитаем коэффициент механизации труда через показатель среднего времени (за смену) выполнения рабочими ручных (немеханизированных) операций:</w:t>
      </w:r>
    </w:p>
    <w:p w:rsidR="00E12B31" w:rsidRDefault="00E12B31" w:rsidP="00DE2E09">
      <w:pPr>
        <w:pStyle w:val="af0"/>
        <w:spacing w:line="360" w:lineRule="auto"/>
        <w:ind w:left="0" w:right="0" w:firstLine="709"/>
      </w:pPr>
    </w:p>
    <w:p w:rsidR="00A61087" w:rsidRPr="00E12B31" w:rsidRDefault="00A61087" w:rsidP="00DE2E09">
      <w:pPr>
        <w:pStyle w:val="af0"/>
        <w:spacing w:line="360" w:lineRule="auto"/>
        <w:ind w:left="0" w:right="0" w:firstLine="709"/>
      </w:pPr>
      <w:r w:rsidRPr="00E12B31">
        <w:t>К</w:t>
      </w:r>
      <w:r w:rsidRPr="00E12B31">
        <w:rPr>
          <w:vertAlign w:val="subscript"/>
        </w:rPr>
        <w:t>мех.</w:t>
      </w:r>
      <w:r w:rsidRPr="00E12B31">
        <w:t>=1-(((Ч</w:t>
      </w:r>
      <w:r w:rsidRPr="00E12B31">
        <w:rPr>
          <w:vertAlign w:val="subscript"/>
        </w:rPr>
        <w:t>1</w:t>
      </w:r>
      <w:r w:rsidRPr="00E12B31">
        <w:t>*Ч</w:t>
      </w:r>
      <w:r w:rsidRPr="00E12B31">
        <w:rPr>
          <w:vertAlign w:val="subscript"/>
        </w:rPr>
        <w:t>общ</w:t>
      </w:r>
      <w:r w:rsidRPr="00E12B31">
        <w:t>*Т</w:t>
      </w:r>
      <w:r w:rsidRPr="00E12B31">
        <w:rPr>
          <w:vertAlign w:val="subscript"/>
        </w:rPr>
        <w:t>1</w:t>
      </w:r>
      <w:r w:rsidRPr="00E12B31">
        <w:t>*Т</w:t>
      </w:r>
      <w:r w:rsidRPr="00E12B31">
        <w:rPr>
          <w:vertAlign w:val="subscript"/>
        </w:rPr>
        <w:t>см</w:t>
      </w:r>
      <w:r w:rsidRPr="00E12B31">
        <w:t>)+(Ч</w:t>
      </w:r>
      <w:r w:rsidRPr="00E12B31">
        <w:rPr>
          <w:vertAlign w:val="subscript"/>
        </w:rPr>
        <w:t>2</w:t>
      </w:r>
      <w:r w:rsidRPr="00E12B31">
        <w:t>*Ч</w:t>
      </w:r>
      <w:r w:rsidRPr="00E12B31">
        <w:rPr>
          <w:vertAlign w:val="subscript"/>
        </w:rPr>
        <w:t>общ</w:t>
      </w:r>
      <w:r w:rsidRPr="00E12B31">
        <w:t>*Т</w:t>
      </w:r>
      <w:r w:rsidRPr="00E12B31">
        <w:rPr>
          <w:vertAlign w:val="subscript"/>
        </w:rPr>
        <w:t>2</w:t>
      </w:r>
      <w:r w:rsidRPr="00E12B31">
        <w:t>*Т</w:t>
      </w:r>
      <w:r w:rsidRPr="00E12B31">
        <w:rPr>
          <w:vertAlign w:val="subscript"/>
        </w:rPr>
        <w:t>см</w:t>
      </w:r>
      <w:r w:rsidRPr="00E12B31">
        <w:t>))/(Т</w:t>
      </w:r>
      <w:r w:rsidRPr="00E12B31">
        <w:rPr>
          <w:vertAlign w:val="subscript"/>
        </w:rPr>
        <w:t>см</w:t>
      </w:r>
      <w:r w:rsidRPr="00E12B31">
        <w:t>*Ч</w:t>
      </w:r>
      <w:r w:rsidRPr="00E12B31">
        <w:rPr>
          <w:vertAlign w:val="subscript"/>
        </w:rPr>
        <w:t>общ</w:t>
      </w:r>
      <w:r w:rsidRPr="00E12B31">
        <w:t>))</w:t>
      </w:r>
    </w:p>
    <w:p w:rsidR="00A61087" w:rsidRPr="00E12B31" w:rsidRDefault="00A61087" w:rsidP="00DE2E09">
      <w:pPr>
        <w:pStyle w:val="af0"/>
        <w:spacing w:line="360" w:lineRule="auto"/>
        <w:ind w:left="0" w:right="0" w:firstLine="709"/>
        <w:rPr>
          <w:b/>
        </w:rPr>
      </w:pPr>
    </w:p>
    <w:p w:rsidR="00A61087" w:rsidRPr="00E12B31" w:rsidRDefault="00A61087" w:rsidP="00DE2E09">
      <w:pPr>
        <w:pStyle w:val="af0"/>
        <w:spacing w:line="360" w:lineRule="auto"/>
        <w:ind w:left="0" w:right="0" w:firstLine="709"/>
      </w:pPr>
      <w:r w:rsidRPr="00E12B31">
        <w:t>где Ч</w:t>
      </w:r>
      <w:r w:rsidRPr="00E12B31">
        <w:rPr>
          <w:vertAlign w:val="subscript"/>
        </w:rPr>
        <w:t xml:space="preserve">1 </w:t>
      </w:r>
      <w:r w:rsidRPr="00E12B31">
        <w:t>– доля рабочих, использующих 23% рабочего времени на ручные (немеханизированные) операции;</w:t>
      </w:r>
    </w:p>
    <w:p w:rsidR="00A61087" w:rsidRPr="00E12B31" w:rsidRDefault="00A61087" w:rsidP="00DE2E09">
      <w:pPr>
        <w:pStyle w:val="af0"/>
        <w:spacing w:line="360" w:lineRule="auto"/>
        <w:ind w:left="0" w:right="0" w:firstLine="709"/>
      </w:pPr>
      <w:r w:rsidRPr="00E12B31">
        <w:t>Ч</w:t>
      </w:r>
      <w:r w:rsidRPr="00E12B31">
        <w:rPr>
          <w:vertAlign w:val="subscript"/>
        </w:rPr>
        <w:t>2</w:t>
      </w:r>
      <w:r w:rsidRPr="00E12B31">
        <w:t xml:space="preserve"> – доля рабочих, использующих 71% рабочего времени на ручные (немеханизированные) операции;</w:t>
      </w:r>
    </w:p>
    <w:p w:rsidR="00A61087" w:rsidRPr="00E12B31" w:rsidRDefault="00A61087" w:rsidP="00DE2E09">
      <w:pPr>
        <w:pStyle w:val="af0"/>
        <w:spacing w:line="360" w:lineRule="auto"/>
        <w:ind w:left="0" w:right="0" w:firstLine="709"/>
      </w:pPr>
      <w:r w:rsidRPr="00E12B31">
        <w:t>Т</w:t>
      </w:r>
      <w:r w:rsidRPr="00E12B31">
        <w:rPr>
          <w:vertAlign w:val="subscript"/>
        </w:rPr>
        <w:t>1</w:t>
      </w:r>
      <w:r w:rsidRPr="00E12B31">
        <w:t xml:space="preserve"> – часть рабочего времени, используемая 90% рабочих на ручные (немеханизированные) операции;</w:t>
      </w:r>
    </w:p>
    <w:p w:rsidR="00A61087" w:rsidRPr="00E12B31" w:rsidRDefault="00A61087" w:rsidP="00DE2E09">
      <w:pPr>
        <w:pStyle w:val="af0"/>
        <w:spacing w:line="360" w:lineRule="auto"/>
        <w:ind w:left="0" w:right="0" w:firstLine="709"/>
      </w:pPr>
      <w:r w:rsidRPr="00E12B31">
        <w:t>Т</w:t>
      </w:r>
      <w:r w:rsidRPr="00E12B31">
        <w:rPr>
          <w:vertAlign w:val="subscript"/>
        </w:rPr>
        <w:t>2</w:t>
      </w:r>
      <w:r w:rsidRPr="00E12B31">
        <w:t xml:space="preserve"> – часть рабочего времени, используемая 10% рабочих на ручные (немеханизированные) операции.</w:t>
      </w:r>
    </w:p>
    <w:p w:rsidR="00A61087" w:rsidRPr="00E12B31" w:rsidRDefault="00A61087" w:rsidP="00DE2E09">
      <w:pPr>
        <w:pStyle w:val="af0"/>
        <w:spacing w:line="360" w:lineRule="auto"/>
        <w:ind w:left="0" w:right="0" w:firstLine="709"/>
      </w:pPr>
      <w:r w:rsidRPr="00E12B31">
        <w:t>К</w:t>
      </w:r>
      <w:r w:rsidRPr="00E12B31">
        <w:rPr>
          <w:vertAlign w:val="subscript"/>
        </w:rPr>
        <w:t>мех.</w:t>
      </w:r>
      <w:r w:rsidRPr="00E12B31">
        <w:t>=1 – (((0.9*</w:t>
      </w:r>
      <w:r w:rsidR="004F1E4F" w:rsidRPr="00E12B31">
        <w:t>62</w:t>
      </w:r>
      <w:r w:rsidRPr="00E12B31">
        <w:t>*0.1</w:t>
      </w:r>
      <w:r w:rsidR="004F1E4F" w:rsidRPr="00E12B31">
        <w:t>1</w:t>
      </w:r>
      <w:r w:rsidRPr="00E12B31">
        <w:t>*8.</w:t>
      </w:r>
      <w:r w:rsidR="004F1E4F" w:rsidRPr="00E12B31">
        <w:t>2</w:t>
      </w:r>
      <w:r w:rsidRPr="00E12B31">
        <w:t>)+(0.1*</w:t>
      </w:r>
      <w:r w:rsidR="004F1E4F" w:rsidRPr="00E12B31">
        <w:t>62</w:t>
      </w:r>
      <w:r w:rsidRPr="00E12B31">
        <w:t>*0.</w:t>
      </w:r>
      <w:r w:rsidR="004F1E4F" w:rsidRPr="00E12B31">
        <w:t>62</w:t>
      </w:r>
      <w:r w:rsidRPr="00E12B31">
        <w:t>*8.</w:t>
      </w:r>
      <w:r w:rsidR="004F1E4F" w:rsidRPr="00E12B31">
        <w:t>2</w:t>
      </w:r>
      <w:r w:rsidRPr="00E12B31">
        <w:t>))/(8.</w:t>
      </w:r>
      <w:r w:rsidR="004F1E4F" w:rsidRPr="00E12B31">
        <w:t>2</w:t>
      </w:r>
      <w:r w:rsidRPr="00E12B31">
        <w:t>*</w:t>
      </w:r>
      <w:r w:rsidR="004F1E4F" w:rsidRPr="00E12B31">
        <w:t>62</w:t>
      </w:r>
      <w:r w:rsidRPr="00E12B31">
        <w:t>))=0.</w:t>
      </w:r>
      <w:r w:rsidR="00741476" w:rsidRPr="00E12B31">
        <w:t>839</w:t>
      </w:r>
    </w:p>
    <w:p w:rsidR="00890430" w:rsidRPr="00E12B31" w:rsidRDefault="00890430" w:rsidP="00DE2E09">
      <w:pPr>
        <w:pStyle w:val="af0"/>
        <w:spacing w:line="360" w:lineRule="auto"/>
        <w:ind w:left="0" w:right="0" w:firstLine="709"/>
      </w:pPr>
    </w:p>
    <w:p w:rsidR="00A61087" w:rsidRPr="00E12B31" w:rsidRDefault="00A61087" w:rsidP="00DE2E09">
      <w:pPr>
        <w:pStyle w:val="af0"/>
        <w:spacing w:line="360" w:lineRule="auto"/>
        <w:ind w:left="0" w:right="0" w:firstLine="709"/>
      </w:pPr>
      <w:r w:rsidRPr="00E12B31">
        <w:t>к) интегральный коэффициент условий труда</w:t>
      </w:r>
    </w:p>
    <w:p w:rsidR="00D24356" w:rsidRPr="00E12B31" w:rsidRDefault="00D24356" w:rsidP="00DE2E09">
      <w:pPr>
        <w:pStyle w:val="af0"/>
        <w:spacing w:line="360" w:lineRule="auto"/>
        <w:ind w:left="0" w:right="0" w:firstLine="709"/>
      </w:pPr>
    </w:p>
    <w:p w:rsidR="00A61087" w:rsidRPr="00E12B31" w:rsidRDefault="00A61087" w:rsidP="00DE2E09">
      <w:pPr>
        <w:pStyle w:val="af0"/>
        <w:spacing w:line="360" w:lineRule="auto"/>
        <w:ind w:left="0" w:right="0" w:firstLine="709"/>
      </w:pPr>
      <w:r w:rsidRPr="00E12B31">
        <w:t>К</w:t>
      </w:r>
      <w:r w:rsidRPr="00E12B31">
        <w:rPr>
          <w:vertAlign w:val="subscript"/>
        </w:rPr>
        <w:t>у.т.</w:t>
      </w:r>
      <w:r w:rsidRPr="00E12B31">
        <w:t>=SQR</w:t>
      </w:r>
      <w:r w:rsidRPr="00E12B31">
        <w:rPr>
          <w:vertAlign w:val="superscript"/>
        </w:rPr>
        <w:t>n</w:t>
      </w:r>
      <w:r w:rsidRPr="00E12B31">
        <w:t>(а</w:t>
      </w:r>
      <w:r w:rsidRPr="00E12B31">
        <w:rPr>
          <w:vertAlign w:val="subscript"/>
        </w:rPr>
        <w:t>1</w:t>
      </w:r>
      <w:r w:rsidRPr="00E12B31">
        <w:t>*а</w:t>
      </w:r>
      <w:r w:rsidRPr="00E12B31">
        <w:rPr>
          <w:vertAlign w:val="subscript"/>
        </w:rPr>
        <w:t>2</w:t>
      </w:r>
      <w:r w:rsidRPr="00E12B31">
        <w:t>*…а</w:t>
      </w:r>
      <w:r w:rsidRPr="00E12B31">
        <w:rPr>
          <w:vertAlign w:val="subscript"/>
        </w:rPr>
        <w:t>n</w:t>
      </w:r>
      <w:r w:rsidRPr="00E12B31">
        <w:t>)</w:t>
      </w:r>
    </w:p>
    <w:p w:rsidR="00A61087" w:rsidRPr="00E12B31" w:rsidRDefault="00A61087" w:rsidP="00DE2E09">
      <w:pPr>
        <w:pStyle w:val="af0"/>
        <w:spacing w:line="360" w:lineRule="auto"/>
        <w:ind w:left="0" w:right="0" w:firstLine="709"/>
      </w:pPr>
    </w:p>
    <w:p w:rsidR="00A61087" w:rsidRPr="00E12B31" w:rsidRDefault="00A61087" w:rsidP="00DE2E09">
      <w:pPr>
        <w:pStyle w:val="af0"/>
        <w:spacing w:line="360" w:lineRule="auto"/>
        <w:ind w:left="0" w:right="0" w:firstLine="709"/>
      </w:pPr>
      <w:r w:rsidRPr="00E12B31">
        <w:t>где а</w:t>
      </w:r>
      <w:r w:rsidRPr="00E12B31">
        <w:rPr>
          <w:vertAlign w:val="subscript"/>
        </w:rPr>
        <w:t>1</w:t>
      </w:r>
      <w:r w:rsidRPr="00E12B31">
        <w:t>*а</w:t>
      </w:r>
      <w:r w:rsidRPr="00E12B31">
        <w:rPr>
          <w:vertAlign w:val="subscript"/>
        </w:rPr>
        <w:t>2</w:t>
      </w:r>
      <w:r w:rsidRPr="00E12B31">
        <w:t>*…а</w:t>
      </w:r>
      <w:r w:rsidRPr="00E12B31">
        <w:rPr>
          <w:vertAlign w:val="subscript"/>
        </w:rPr>
        <w:t>n</w:t>
      </w:r>
      <w:r w:rsidRPr="00E12B31">
        <w:t xml:space="preserve"> – индексы соответствия фактических условий труда нормативным по факторам;</w:t>
      </w:r>
    </w:p>
    <w:p w:rsidR="00A61087" w:rsidRPr="00E12B31" w:rsidRDefault="00A61087" w:rsidP="00DE2E09">
      <w:pPr>
        <w:pStyle w:val="af0"/>
        <w:spacing w:line="360" w:lineRule="auto"/>
        <w:ind w:left="0" w:right="0" w:firstLine="709"/>
      </w:pPr>
      <w:r w:rsidRPr="00E12B31">
        <w:t>n – число факторов;</w:t>
      </w:r>
    </w:p>
    <w:p w:rsidR="00D24356" w:rsidRPr="00E12B31" w:rsidRDefault="00A61087" w:rsidP="00DE2E09">
      <w:pPr>
        <w:pStyle w:val="af0"/>
        <w:spacing w:line="360" w:lineRule="auto"/>
        <w:ind w:left="0" w:right="0" w:firstLine="709"/>
      </w:pPr>
      <w:r w:rsidRPr="00E12B31">
        <w:t xml:space="preserve">индекс соответствия: </w:t>
      </w:r>
    </w:p>
    <w:p w:rsidR="00D24356" w:rsidRPr="00E12B31" w:rsidRDefault="00D24356" w:rsidP="00DE2E09">
      <w:pPr>
        <w:pStyle w:val="af0"/>
        <w:spacing w:line="360" w:lineRule="auto"/>
        <w:ind w:left="0" w:right="0" w:firstLine="709"/>
      </w:pPr>
    </w:p>
    <w:p w:rsidR="00A61087" w:rsidRPr="00E12B31" w:rsidRDefault="00A61087" w:rsidP="00DE2E09">
      <w:pPr>
        <w:pStyle w:val="af0"/>
        <w:spacing w:line="360" w:lineRule="auto"/>
        <w:ind w:left="0" w:right="0" w:firstLine="709"/>
      </w:pPr>
      <w:r w:rsidRPr="00E12B31">
        <w:t>а=У</w:t>
      </w:r>
      <w:r w:rsidRPr="00E12B31">
        <w:rPr>
          <w:vertAlign w:val="subscript"/>
        </w:rPr>
        <w:t>н</w:t>
      </w:r>
      <w:r w:rsidRPr="00E12B31">
        <w:t>/У</w:t>
      </w:r>
      <w:r w:rsidRPr="00E12B31">
        <w:rPr>
          <w:vertAlign w:val="subscript"/>
        </w:rPr>
        <w:t>ф</w:t>
      </w:r>
      <w:r w:rsidRPr="00E12B31">
        <w:t xml:space="preserve">                                         </w:t>
      </w:r>
      <w:r w:rsidR="00CC374D" w:rsidRPr="00E12B31">
        <w:t xml:space="preserve">            </w:t>
      </w:r>
      <w:r w:rsidRPr="00E12B31">
        <w:t xml:space="preserve">   (</w:t>
      </w:r>
      <w:r w:rsidR="00CC374D" w:rsidRPr="00E12B31">
        <w:t>1</w:t>
      </w:r>
      <w:r w:rsidRPr="00E12B31">
        <w:t>.12)</w:t>
      </w:r>
    </w:p>
    <w:p w:rsidR="00CC374D" w:rsidRPr="00E12B31" w:rsidRDefault="00CC374D" w:rsidP="00DE2E09">
      <w:pPr>
        <w:pStyle w:val="af0"/>
        <w:spacing w:line="360" w:lineRule="auto"/>
        <w:ind w:left="0" w:right="0" w:firstLine="709"/>
      </w:pPr>
    </w:p>
    <w:p w:rsidR="00A61087" w:rsidRPr="00E12B31" w:rsidRDefault="00A61087" w:rsidP="00DE2E09">
      <w:pPr>
        <w:pStyle w:val="af0"/>
        <w:spacing w:line="360" w:lineRule="auto"/>
        <w:ind w:left="0" w:right="0" w:firstLine="709"/>
        <w:rPr>
          <w:i/>
        </w:rPr>
      </w:pPr>
      <w:r w:rsidRPr="00E12B31">
        <w:t>где У</w:t>
      </w:r>
      <w:r w:rsidRPr="00E12B31">
        <w:rPr>
          <w:vertAlign w:val="subscript"/>
        </w:rPr>
        <w:t>ф</w:t>
      </w:r>
      <w:r w:rsidRPr="00E12B31">
        <w:t>, У</w:t>
      </w:r>
      <w:r w:rsidRPr="00E12B31">
        <w:rPr>
          <w:vertAlign w:val="subscript"/>
        </w:rPr>
        <w:t>н</w:t>
      </w:r>
      <w:r w:rsidRPr="00E12B31">
        <w:t xml:space="preserve"> – фактическое и нормативное значение показателя условий труда;</w:t>
      </w:r>
      <w:r w:rsidR="00D24356" w:rsidRPr="00E12B31">
        <w:t xml:space="preserve"> </w:t>
      </w:r>
      <w:r w:rsidRPr="00E12B31">
        <w:rPr>
          <w:i/>
        </w:rPr>
        <w:t>SQR – математический корень.</w:t>
      </w:r>
    </w:p>
    <w:p w:rsidR="00A61087" w:rsidRPr="00E12B31" w:rsidRDefault="00A61087" w:rsidP="00DE2E09">
      <w:pPr>
        <w:pStyle w:val="af0"/>
        <w:spacing w:line="360" w:lineRule="auto"/>
        <w:ind w:left="0" w:right="0" w:firstLine="709"/>
        <w:rPr>
          <w:b/>
          <w:i/>
        </w:rPr>
      </w:pPr>
    </w:p>
    <w:p w:rsidR="00A61087" w:rsidRPr="00E12B31" w:rsidRDefault="00A61087" w:rsidP="00DE2E09">
      <w:pPr>
        <w:pStyle w:val="af0"/>
        <w:spacing w:line="360" w:lineRule="auto"/>
        <w:ind w:left="0" w:right="0" w:firstLine="709"/>
      </w:pPr>
      <w:r w:rsidRPr="00E12B31">
        <w:t>а</w:t>
      </w:r>
      <w:r w:rsidRPr="00E12B31">
        <w:rPr>
          <w:vertAlign w:val="subscript"/>
        </w:rPr>
        <w:t>1</w:t>
      </w:r>
      <w:r w:rsidRPr="00E12B31">
        <w:t>=</w:t>
      </w:r>
      <w:r w:rsidR="00741476" w:rsidRPr="00E12B31">
        <w:t>42</w:t>
      </w:r>
      <w:r w:rsidRPr="00E12B31">
        <w:t>/20=</w:t>
      </w:r>
      <w:r w:rsidR="00741476" w:rsidRPr="00E12B31">
        <w:t>1</w:t>
      </w:r>
      <w:r w:rsidRPr="00E12B31">
        <w:t>; а</w:t>
      </w:r>
      <w:r w:rsidRPr="00E12B31">
        <w:rPr>
          <w:vertAlign w:val="subscript"/>
        </w:rPr>
        <w:t>2</w:t>
      </w:r>
      <w:r w:rsidRPr="00E12B31">
        <w:t>=4</w:t>
      </w:r>
      <w:r w:rsidR="00781FAB" w:rsidRPr="00E12B31">
        <w:t>.9</w:t>
      </w:r>
      <w:r w:rsidRPr="00E12B31">
        <w:t>/</w:t>
      </w:r>
      <w:r w:rsidR="00781FAB" w:rsidRPr="00E12B31">
        <w:t>4</w:t>
      </w:r>
      <w:r w:rsidRPr="00E12B31">
        <w:t>=</w:t>
      </w:r>
      <w:r w:rsidR="00781FAB" w:rsidRPr="00E12B31">
        <w:t>1</w:t>
      </w:r>
      <w:r w:rsidRPr="00E12B31">
        <w:t>; а</w:t>
      </w:r>
      <w:r w:rsidRPr="00E12B31">
        <w:rPr>
          <w:vertAlign w:val="subscript"/>
        </w:rPr>
        <w:t>3</w:t>
      </w:r>
      <w:r w:rsidRPr="00E12B31">
        <w:t>=</w:t>
      </w:r>
      <w:r w:rsidR="00781FAB" w:rsidRPr="00E12B31">
        <w:t>73</w:t>
      </w:r>
      <w:r w:rsidRPr="00E12B31">
        <w:t>/</w:t>
      </w:r>
      <w:r w:rsidR="00781FAB" w:rsidRPr="00E12B31">
        <w:t>80</w:t>
      </w:r>
      <w:r w:rsidRPr="00E12B31">
        <w:t>=0.</w:t>
      </w:r>
      <w:r w:rsidR="00781FAB" w:rsidRPr="00E12B31">
        <w:t>91</w:t>
      </w:r>
      <w:r w:rsidRPr="00E12B31">
        <w:t>; а</w:t>
      </w:r>
      <w:r w:rsidRPr="00E12B31">
        <w:rPr>
          <w:vertAlign w:val="subscript"/>
        </w:rPr>
        <w:t>4</w:t>
      </w:r>
      <w:r w:rsidRPr="00E12B31">
        <w:t>=7</w:t>
      </w:r>
      <w:r w:rsidR="00781FAB" w:rsidRPr="00E12B31">
        <w:t>3</w:t>
      </w:r>
      <w:r w:rsidRPr="00E12B31">
        <w:t>/</w:t>
      </w:r>
      <w:r w:rsidR="00781FAB" w:rsidRPr="00E12B31">
        <w:t>72</w:t>
      </w:r>
      <w:r w:rsidRPr="00E12B31">
        <w:t>=</w:t>
      </w:r>
      <w:r w:rsidR="00781FAB" w:rsidRPr="00E12B31">
        <w:t>1</w:t>
      </w:r>
      <w:r w:rsidRPr="00E12B31">
        <w:t>; а</w:t>
      </w:r>
      <w:r w:rsidRPr="00E12B31">
        <w:rPr>
          <w:vertAlign w:val="subscript"/>
        </w:rPr>
        <w:t>5</w:t>
      </w:r>
      <w:r w:rsidRPr="00E12B31">
        <w:t>=1</w:t>
      </w:r>
      <w:r w:rsidR="00781FAB" w:rsidRPr="00E12B31">
        <w:t>26</w:t>
      </w:r>
      <w:r w:rsidRPr="00E12B31">
        <w:t>/1</w:t>
      </w:r>
      <w:r w:rsidR="00781FAB" w:rsidRPr="00E12B31">
        <w:t>00</w:t>
      </w:r>
      <w:r w:rsidRPr="00E12B31">
        <w:t>=</w:t>
      </w:r>
      <w:r w:rsidR="00781FAB" w:rsidRPr="00E12B31">
        <w:t>1</w:t>
      </w:r>
      <w:r w:rsidRPr="00E12B31">
        <w:t>;</w:t>
      </w:r>
    </w:p>
    <w:p w:rsidR="00A61087" w:rsidRPr="00E12B31" w:rsidRDefault="00A61087" w:rsidP="00DE2E09">
      <w:pPr>
        <w:pStyle w:val="af0"/>
        <w:spacing w:line="360" w:lineRule="auto"/>
        <w:ind w:left="0" w:right="0" w:firstLine="709"/>
      </w:pPr>
      <w:r w:rsidRPr="00E12B31">
        <w:t>а</w:t>
      </w:r>
      <w:r w:rsidRPr="00E12B31">
        <w:rPr>
          <w:vertAlign w:val="subscript"/>
        </w:rPr>
        <w:t>6</w:t>
      </w:r>
      <w:r w:rsidRPr="00E12B31">
        <w:t>=1</w:t>
      </w:r>
      <w:r w:rsidR="00781FAB" w:rsidRPr="00E12B31">
        <w:t>00</w:t>
      </w:r>
      <w:r w:rsidRPr="00E12B31">
        <w:t>/</w:t>
      </w:r>
      <w:r w:rsidR="00781FAB" w:rsidRPr="00E12B31">
        <w:t>140</w:t>
      </w:r>
      <w:r w:rsidRPr="00E12B31">
        <w:t>=0.</w:t>
      </w:r>
      <w:r w:rsidR="00E74D35" w:rsidRPr="00E12B31">
        <w:t>71</w:t>
      </w:r>
      <w:r w:rsidRPr="00E12B31">
        <w:t>; а</w:t>
      </w:r>
      <w:r w:rsidRPr="00E12B31">
        <w:rPr>
          <w:vertAlign w:val="subscript"/>
        </w:rPr>
        <w:t>7</w:t>
      </w:r>
      <w:r w:rsidRPr="00E12B31">
        <w:t>=0.4/</w:t>
      </w:r>
      <w:r w:rsidR="00E74D35" w:rsidRPr="00E12B31">
        <w:t>0.4</w:t>
      </w:r>
      <w:r w:rsidRPr="00E12B31">
        <w:t>=</w:t>
      </w:r>
      <w:r w:rsidR="00E74D35" w:rsidRPr="00E12B31">
        <w:t>1</w:t>
      </w:r>
      <w:r w:rsidRPr="00E12B31">
        <w:t>; а</w:t>
      </w:r>
      <w:r w:rsidRPr="00E12B31">
        <w:rPr>
          <w:vertAlign w:val="subscript"/>
        </w:rPr>
        <w:t>8</w:t>
      </w:r>
      <w:r w:rsidRPr="00E12B31">
        <w:t>=2</w:t>
      </w:r>
      <w:r w:rsidR="00E74D35" w:rsidRPr="00E12B31">
        <w:t>4</w:t>
      </w:r>
      <w:r w:rsidRPr="00E12B31">
        <w:t>/2</w:t>
      </w:r>
      <w:r w:rsidR="00E74D35" w:rsidRPr="00E12B31">
        <w:t>3</w:t>
      </w:r>
      <w:r w:rsidRPr="00E12B31">
        <w:t>=</w:t>
      </w:r>
      <w:r w:rsidR="00E74D35" w:rsidRPr="00E12B31">
        <w:t>1</w:t>
      </w:r>
      <w:r w:rsidRPr="00E12B31">
        <w:t>; а</w:t>
      </w:r>
      <w:r w:rsidRPr="00E12B31">
        <w:rPr>
          <w:vertAlign w:val="subscript"/>
        </w:rPr>
        <w:t>9</w:t>
      </w:r>
      <w:r w:rsidRPr="00E12B31">
        <w:t>=</w:t>
      </w:r>
      <w:r w:rsidR="00E74D35" w:rsidRPr="00E12B31">
        <w:t>62</w:t>
      </w:r>
      <w:r w:rsidRPr="00E12B31">
        <w:t>/</w:t>
      </w:r>
      <w:r w:rsidR="00E74D35" w:rsidRPr="00E12B31">
        <w:t>70</w:t>
      </w:r>
      <w:r w:rsidRPr="00E12B31">
        <w:t>=0.</w:t>
      </w:r>
      <w:r w:rsidR="00E74D35" w:rsidRPr="00E12B31">
        <w:t>886</w:t>
      </w:r>
      <w:r w:rsidRPr="00E12B31">
        <w:t>.</w:t>
      </w:r>
    </w:p>
    <w:p w:rsidR="00A61087" w:rsidRPr="00E12B31" w:rsidRDefault="00A61087" w:rsidP="00DE2E09">
      <w:pPr>
        <w:pStyle w:val="af0"/>
        <w:spacing w:line="360" w:lineRule="auto"/>
        <w:ind w:left="0" w:right="0" w:firstLine="709"/>
      </w:pPr>
      <w:r w:rsidRPr="00E12B31">
        <w:t>К</w:t>
      </w:r>
      <w:r w:rsidRPr="00E12B31">
        <w:rPr>
          <w:vertAlign w:val="subscript"/>
        </w:rPr>
        <w:t>у.т.</w:t>
      </w:r>
      <w:r w:rsidRPr="00E12B31">
        <w:t>=SQR</w:t>
      </w:r>
      <w:r w:rsidRPr="00E12B31">
        <w:rPr>
          <w:vertAlign w:val="superscript"/>
        </w:rPr>
        <w:t>9</w:t>
      </w:r>
      <w:r w:rsidRPr="00E12B31">
        <w:t>(</w:t>
      </w:r>
      <w:r w:rsidR="00E74D35" w:rsidRPr="00E12B31">
        <w:t>1</w:t>
      </w:r>
      <w:r w:rsidRPr="00E12B31">
        <w:t>*</w:t>
      </w:r>
      <w:r w:rsidR="00E74D35" w:rsidRPr="00E12B31">
        <w:t>1</w:t>
      </w:r>
      <w:r w:rsidRPr="00E12B31">
        <w:t>*0.</w:t>
      </w:r>
      <w:r w:rsidR="00E74D35" w:rsidRPr="00E12B31">
        <w:t>91</w:t>
      </w:r>
      <w:r w:rsidRPr="00E12B31">
        <w:t>*</w:t>
      </w:r>
      <w:r w:rsidR="00E74D35" w:rsidRPr="00E12B31">
        <w:t>1</w:t>
      </w:r>
      <w:r w:rsidRPr="00E12B31">
        <w:t>*</w:t>
      </w:r>
      <w:r w:rsidR="00E74D35" w:rsidRPr="00E12B31">
        <w:t>1</w:t>
      </w:r>
      <w:r w:rsidRPr="00E12B31">
        <w:t>*0.</w:t>
      </w:r>
      <w:r w:rsidR="00E74D35" w:rsidRPr="00E12B31">
        <w:t>71</w:t>
      </w:r>
      <w:r w:rsidRPr="00E12B31">
        <w:t>*</w:t>
      </w:r>
      <w:r w:rsidR="00E74D35" w:rsidRPr="00E12B31">
        <w:t>1</w:t>
      </w:r>
      <w:r w:rsidRPr="00E12B31">
        <w:t>*</w:t>
      </w:r>
      <w:r w:rsidR="00E74D35" w:rsidRPr="00E12B31">
        <w:t>1</w:t>
      </w:r>
      <w:r w:rsidRPr="00E12B31">
        <w:t>*0.</w:t>
      </w:r>
      <w:r w:rsidR="00E74D35" w:rsidRPr="00E12B31">
        <w:t>886</w:t>
      </w:r>
      <w:r w:rsidRPr="00E12B31">
        <w:t>)=0.</w:t>
      </w:r>
      <w:r w:rsidR="001104BF" w:rsidRPr="00E12B31">
        <w:t>9399</w:t>
      </w:r>
    </w:p>
    <w:p w:rsidR="00A61087" w:rsidRPr="00E12B31" w:rsidRDefault="00A61087" w:rsidP="00DE2E09">
      <w:pPr>
        <w:pStyle w:val="af0"/>
        <w:spacing w:line="360" w:lineRule="auto"/>
        <w:ind w:left="0" w:right="0" w:firstLine="709"/>
      </w:pPr>
    </w:p>
    <w:p w:rsidR="00A61087" w:rsidRPr="00E12B31" w:rsidRDefault="00A61087" w:rsidP="00DE2E09">
      <w:pPr>
        <w:pStyle w:val="af0"/>
        <w:spacing w:line="360" w:lineRule="auto"/>
        <w:ind w:left="0" w:right="0" w:firstLine="709"/>
      </w:pPr>
      <w:r w:rsidRPr="00E12B31">
        <w:t>Общий коэффициент организации труда:</w:t>
      </w:r>
    </w:p>
    <w:p w:rsidR="00D24356" w:rsidRPr="00E12B31" w:rsidRDefault="00D24356" w:rsidP="00DE2E09">
      <w:pPr>
        <w:pStyle w:val="af0"/>
        <w:spacing w:line="360" w:lineRule="auto"/>
        <w:ind w:left="0" w:right="0" w:firstLine="709"/>
      </w:pPr>
    </w:p>
    <w:p w:rsidR="00A61087" w:rsidRPr="00E12B31" w:rsidRDefault="00A61087" w:rsidP="00DE2E09">
      <w:pPr>
        <w:pStyle w:val="af0"/>
        <w:spacing w:line="360" w:lineRule="auto"/>
        <w:ind w:left="0" w:right="0" w:firstLine="709"/>
      </w:pPr>
      <w:r w:rsidRPr="00E12B31">
        <w:t>К</w:t>
      </w:r>
      <w:r w:rsidRPr="00E12B31">
        <w:rPr>
          <w:vertAlign w:val="subscript"/>
        </w:rPr>
        <w:t>орг.</w:t>
      </w:r>
      <w:r w:rsidRPr="00E12B31">
        <w:t>=SQR</w:t>
      </w:r>
      <w:r w:rsidRPr="00E12B31">
        <w:rPr>
          <w:vertAlign w:val="superscript"/>
        </w:rPr>
        <w:t>n</w:t>
      </w:r>
      <w:r w:rsidRPr="00E12B31">
        <w:t>(К</w:t>
      </w:r>
      <w:r w:rsidRPr="00E12B31">
        <w:rPr>
          <w:vertAlign w:val="subscript"/>
        </w:rPr>
        <w:t>1</w:t>
      </w:r>
      <w:r w:rsidRPr="00E12B31">
        <w:t>*К</w:t>
      </w:r>
      <w:r w:rsidRPr="00E12B31">
        <w:rPr>
          <w:vertAlign w:val="subscript"/>
        </w:rPr>
        <w:t>2</w:t>
      </w:r>
      <w:r w:rsidRPr="00E12B31">
        <w:t>*…*К</w:t>
      </w:r>
      <w:r w:rsidRPr="00E12B31">
        <w:rPr>
          <w:vertAlign w:val="subscript"/>
        </w:rPr>
        <w:t>n</w:t>
      </w:r>
      <w:r w:rsidRPr="00E12B31">
        <w:t>)</w:t>
      </w:r>
    </w:p>
    <w:p w:rsidR="00A61087" w:rsidRPr="00E12B31" w:rsidRDefault="00A61087" w:rsidP="00DE2E09">
      <w:pPr>
        <w:pStyle w:val="af0"/>
        <w:spacing w:line="360" w:lineRule="auto"/>
        <w:ind w:left="0" w:right="0" w:firstLine="709"/>
      </w:pPr>
    </w:p>
    <w:p w:rsidR="00A61087" w:rsidRPr="00E12B31" w:rsidRDefault="00A61087" w:rsidP="00DE2E09">
      <w:pPr>
        <w:pStyle w:val="af0"/>
        <w:spacing w:line="360" w:lineRule="auto"/>
        <w:ind w:left="0" w:right="0" w:firstLine="709"/>
      </w:pPr>
      <w:r w:rsidRPr="00E12B31">
        <w:t>где К</w:t>
      </w:r>
      <w:r w:rsidRPr="00E12B31">
        <w:rPr>
          <w:vertAlign w:val="subscript"/>
        </w:rPr>
        <w:t>1</w:t>
      </w:r>
      <w:r w:rsidRPr="00E12B31">
        <w:t>*К</w:t>
      </w:r>
      <w:r w:rsidRPr="00E12B31">
        <w:rPr>
          <w:vertAlign w:val="subscript"/>
        </w:rPr>
        <w:t>2</w:t>
      </w:r>
      <w:r w:rsidRPr="00E12B31">
        <w:t>*…К</w:t>
      </w:r>
      <w:r w:rsidRPr="00E12B31">
        <w:rPr>
          <w:vertAlign w:val="subscript"/>
        </w:rPr>
        <w:t>n</w:t>
      </w:r>
      <w:r w:rsidRPr="00E12B31">
        <w:t xml:space="preserve"> – частные коэффициенты организации труда;</w:t>
      </w:r>
    </w:p>
    <w:p w:rsidR="00A61087" w:rsidRPr="00E12B31" w:rsidRDefault="00A61087" w:rsidP="00DE2E09">
      <w:pPr>
        <w:pStyle w:val="af0"/>
        <w:spacing w:line="360" w:lineRule="auto"/>
        <w:ind w:left="0" w:right="0" w:firstLine="709"/>
      </w:pPr>
      <w:r w:rsidRPr="00E12B31">
        <w:t>n – число коэффициентов.</w:t>
      </w:r>
    </w:p>
    <w:p w:rsidR="00D24356" w:rsidRPr="00E12B31" w:rsidRDefault="00D24356" w:rsidP="00DE2E09">
      <w:pPr>
        <w:pStyle w:val="af0"/>
        <w:spacing w:line="360" w:lineRule="auto"/>
        <w:ind w:left="0" w:right="0" w:firstLine="709"/>
      </w:pPr>
    </w:p>
    <w:p w:rsidR="00A61087" w:rsidRPr="00E12B31" w:rsidRDefault="00A61087" w:rsidP="00DE2E09">
      <w:pPr>
        <w:pStyle w:val="af0"/>
        <w:spacing w:line="360" w:lineRule="auto"/>
        <w:ind w:left="0" w:right="0" w:firstLine="709"/>
      </w:pPr>
      <w:r w:rsidRPr="00E12B31">
        <w:t>К</w:t>
      </w:r>
      <w:r w:rsidRPr="00E12B31">
        <w:rPr>
          <w:vertAlign w:val="subscript"/>
        </w:rPr>
        <w:t>орг.</w:t>
      </w:r>
      <w:r w:rsidRPr="00E12B31">
        <w:t>=SQR</w:t>
      </w:r>
      <w:r w:rsidRPr="00E12B31">
        <w:rPr>
          <w:vertAlign w:val="superscript"/>
        </w:rPr>
        <w:t>10</w:t>
      </w:r>
      <w:r w:rsidRPr="00E12B31">
        <w:t>(</w:t>
      </w:r>
      <w:r w:rsidR="005A723A" w:rsidRPr="00E12B31">
        <w:t>0.8</w:t>
      </w:r>
      <w:r w:rsidRPr="00E12B31">
        <w:t>*</w:t>
      </w:r>
      <w:r w:rsidR="005A723A" w:rsidRPr="00E12B31">
        <w:t>0.8</w:t>
      </w:r>
      <w:r w:rsidRPr="00E12B31">
        <w:t>*1*0.6</w:t>
      </w:r>
      <w:r w:rsidR="005A723A" w:rsidRPr="00E12B31">
        <w:t>9</w:t>
      </w:r>
      <w:r w:rsidRPr="00E12B31">
        <w:t>*0.9</w:t>
      </w:r>
      <w:r w:rsidR="005A723A" w:rsidRPr="00E12B31">
        <w:t>5</w:t>
      </w:r>
      <w:r w:rsidRPr="00E12B31">
        <w:t>*0.</w:t>
      </w:r>
      <w:r w:rsidR="005A723A" w:rsidRPr="00E12B31">
        <w:t>66</w:t>
      </w:r>
      <w:r w:rsidRPr="00E12B31">
        <w:t>*0.1</w:t>
      </w:r>
      <w:r w:rsidR="005A723A" w:rsidRPr="00E12B31">
        <w:t>6</w:t>
      </w:r>
      <w:r w:rsidRPr="00E12B31">
        <w:t>*0</w:t>
      </w:r>
      <w:r w:rsidR="005A723A" w:rsidRPr="00E12B31">
        <w:t>.</w:t>
      </w:r>
      <w:r w:rsidRPr="00E12B31">
        <w:t>98</w:t>
      </w:r>
      <w:r w:rsidR="005A723A" w:rsidRPr="00E12B31">
        <w:t>8</w:t>
      </w:r>
      <w:r w:rsidRPr="00E12B31">
        <w:t>7*0.</w:t>
      </w:r>
      <w:r w:rsidR="005A723A" w:rsidRPr="00E12B31">
        <w:t>839</w:t>
      </w:r>
      <w:r w:rsidRPr="00E12B31">
        <w:t>*0.</w:t>
      </w:r>
      <w:r w:rsidR="005A723A" w:rsidRPr="00E12B31">
        <w:t>33</w:t>
      </w:r>
      <w:r w:rsidRPr="00E12B31">
        <w:t>)=0.</w:t>
      </w:r>
      <w:r w:rsidR="001104BF" w:rsidRPr="00E12B31">
        <w:t>7142</w:t>
      </w:r>
      <w:r w:rsidRPr="00E12B31">
        <w:t>.</w:t>
      </w:r>
    </w:p>
    <w:p w:rsidR="00E63D4E" w:rsidRPr="00E12B31" w:rsidRDefault="00E63D4E" w:rsidP="00DE2E09">
      <w:pPr>
        <w:pStyle w:val="af0"/>
        <w:spacing w:line="360" w:lineRule="auto"/>
        <w:ind w:left="0" w:right="0" w:firstLine="709"/>
      </w:pPr>
    </w:p>
    <w:p w:rsidR="00A61087" w:rsidRPr="00E12B31" w:rsidRDefault="00A61087" w:rsidP="00DE2E09">
      <w:pPr>
        <w:pStyle w:val="af0"/>
        <w:spacing w:line="360" w:lineRule="auto"/>
        <w:ind w:left="0" w:right="0" w:firstLine="709"/>
        <w:rPr>
          <w:u w:val="single"/>
        </w:rPr>
      </w:pPr>
      <w:r w:rsidRPr="00E12B31">
        <w:rPr>
          <w:u w:val="single"/>
        </w:rPr>
        <w:t>Вывод:</w:t>
      </w:r>
    </w:p>
    <w:p w:rsidR="00A61087" w:rsidRPr="00E12B31" w:rsidRDefault="00A61087" w:rsidP="00DE2E09">
      <w:pPr>
        <w:pStyle w:val="af0"/>
        <w:spacing w:line="360" w:lineRule="auto"/>
        <w:ind w:left="0" w:right="0" w:firstLine="709"/>
      </w:pPr>
      <w:r w:rsidRPr="00E12B31">
        <w:t>Наибольшее влияние на снижение общего показателя организации труда на участке оказал коэффициент обоснованности норм, который составил всего 1</w:t>
      </w:r>
      <w:r w:rsidR="001104BF" w:rsidRPr="00E12B31">
        <w:t>6</w:t>
      </w:r>
      <w:r w:rsidRPr="00E12B31">
        <w:t>% от общего числа норм, применяемых на участке. Следовательно, необходимо уделять серьёзное внимание научной обоснованности норм труда, применяемых в процессе производства.</w:t>
      </w:r>
    </w:p>
    <w:p w:rsidR="00A61087" w:rsidRPr="00E12B31" w:rsidRDefault="00A61087" w:rsidP="00DE2E09">
      <w:pPr>
        <w:pStyle w:val="af0"/>
        <w:spacing w:line="360" w:lineRule="auto"/>
        <w:ind w:left="0" w:right="0" w:firstLine="709"/>
      </w:pPr>
    </w:p>
    <w:p w:rsidR="00A61087" w:rsidRPr="00E12B31" w:rsidRDefault="00A61087" w:rsidP="00DE2E09">
      <w:pPr>
        <w:pStyle w:val="af0"/>
        <w:spacing w:line="360" w:lineRule="auto"/>
        <w:ind w:left="0" w:right="0" w:firstLine="709"/>
        <w:rPr>
          <w:i/>
        </w:rPr>
      </w:pPr>
      <w:r w:rsidRPr="00E12B31">
        <w:rPr>
          <w:i/>
        </w:rPr>
        <w:t>2) Расчёт уровня организации труда через использование совокупного фонда времени коллектива:</w:t>
      </w:r>
    </w:p>
    <w:p w:rsidR="00A61087" w:rsidRPr="00E12B31" w:rsidRDefault="00A61087" w:rsidP="00DE2E09">
      <w:pPr>
        <w:pStyle w:val="af0"/>
        <w:spacing w:line="360" w:lineRule="auto"/>
        <w:ind w:left="0" w:right="0" w:firstLine="709"/>
      </w:pPr>
      <w:r w:rsidRPr="00E12B31">
        <w:t>Предварительно в табл</w:t>
      </w:r>
      <w:r w:rsidR="00CC374D" w:rsidRPr="00E12B31">
        <w:t>ице 1</w:t>
      </w:r>
      <w:r w:rsidRPr="00E12B31">
        <w:t xml:space="preserve">.3 проклассифицируем все затраты времени, указанные в таблице </w:t>
      </w:r>
      <w:r w:rsidR="00CC374D" w:rsidRPr="00E12B31">
        <w:t>1</w:t>
      </w:r>
      <w:r w:rsidRPr="00E12B31">
        <w:t>.1 на резерво- и нерезервообразующие неявки и потери:</w:t>
      </w:r>
    </w:p>
    <w:p w:rsidR="00006BBA" w:rsidRPr="00E12B31" w:rsidRDefault="00006BBA" w:rsidP="00DE2E09">
      <w:pPr>
        <w:pStyle w:val="af0"/>
        <w:spacing w:line="360" w:lineRule="auto"/>
        <w:ind w:left="0" w:right="0" w:firstLine="709"/>
      </w:pPr>
    </w:p>
    <w:p w:rsidR="00A61087" w:rsidRPr="00E12B31" w:rsidRDefault="00A61087" w:rsidP="00DE2E09">
      <w:pPr>
        <w:pStyle w:val="af0"/>
        <w:spacing w:line="360" w:lineRule="auto"/>
        <w:ind w:left="0" w:right="0" w:firstLine="709"/>
      </w:pPr>
      <w:r w:rsidRPr="00E12B31">
        <w:t xml:space="preserve">Таблица </w:t>
      </w:r>
      <w:r w:rsidR="00CC374D" w:rsidRPr="00E12B31">
        <w:t>1</w:t>
      </w:r>
      <w:r w:rsidRPr="00E12B31">
        <w:t>.3</w:t>
      </w:r>
      <w:r w:rsidR="00006BBA" w:rsidRPr="00E12B31">
        <w:t xml:space="preserve"> </w:t>
      </w:r>
      <w:r w:rsidRPr="00E12B31">
        <w:t>Классификация времени неработы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A61087" w:rsidRPr="00E12B31" w:rsidTr="00006BBA">
        <w:trPr>
          <w:jc w:val="center"/>
        </w:trPr>
        <w:tc>
          <w:tcPr>
            <w:tcW w:w="4536" w:type="dxa"/>
          </w:tcPr>
          <w:p w:rsidR="00A61087" w:rsidRPr="00E12B31" w:rsidRDefault="00A61087" w:rsidP="00006BBA">
            <w:pPr>
              <w:pStyle w:val="12"/>
            </w:pPr>
            <w:r w:rsidRPr="00E12B31">
              <w:t>Нерезервообразующие неявки и потери</w:t>
            </w:r>
          </w:p>
        </w:tc>
        <w:tc>
          <w:tcPr>
            <w:tcW w:w="4536" w:type="dxa"/>
          </w:tcPr>
          <w:p w:rsidR="00A61087" w:rsidRPr="00E12B31" w:rsidRDefault="00A61087" w:rsidP="00006BBA">
            <w:pPr>
              <w:pStyle w:val="12"/>
            </w:pPr>
            <w:r w:rsidRPr="00E12B31">
              <w:t>Резервообразующие неявки и потери</w:t>
            </w:r>
          </w:p>
        </w:tc>
      </w:tr>
      <w:tr w:rsidR="00A61087" w:rsidRPr="00E12B31" w:rsidTr="00006BBA">
        <w:trPr>
          <w:jc w:val="center"/>
        </w:trPr>
        <w:tc>
          <w:tcPr>
            <w:tcW w:w="9072" w:type="dxa"/>
            <w:gridSpan w:val="2"/>
          </w:tcPr>
          <w:p w:rsidR="00A61087" w:rsidRPr="00E12B31" w:rsidRDefault="00A61087" w:rsidP="00006BBA">
            <w:pPr>
              <w:pStyle w:val="12"/>
            </w:pPr>
            <w:r w:rsidRPr="00E12B31">
              <w:t>Целосменные ( НП )</w:t>
            </w:r>
          </w:p>
        </w:tc>
      </w:tr>
      <w:tr w:rsidR="001104BF" w:rsidRPr="00E12B31" w:rsidTr="00E12B31">
        <w:trPr>
          <w:trHeight w:val="3129"/>
          <w:jc w:val="center"/>
        </w:trPr>
        <w:tc>
          <w:tcPr>
            <w:tcW w:w="4536" w:type="dxa"/>
          </w:tcPr>
          <w:p w:rsidR="001104BF" w:rsidRPr="00E12B31" w:rsidRDefault="001104BF" w:rsidP="00006BBA">
            <w:pPr>
              <w:pStyle w:val="12"/>
            </w:pPr>
            <w:r w:rsidRPr="00E12B31">
              <w:t>отпуска: 25 дней или 205 часов</w:t>
            </w:r>
          </w:p>
          <w:p w:rsidR="001104BF" w:rsidRPr="00E12B31" w:rsidRDefault="001104BF" w:rsidP="00006BBA">
            <w:pPr>
              <w:pStyle w:val="12"/>
            </w:pPr>
            <w:r w:rsidRPr="00E12B31">
              <w:t>праздничные дни и выходные дни 112 дней или 896 часов</w:t>
            </w:r>
          </w:p>
          <w:p w:rsidR="001104BF" w:rsidRPr="00E12B31" w:rsidRDefault="001104BF" w:rsidP="00006BBA">
            <w:pPr>
              <w:pStyle w:val="12"/>
            </w:pPr>
            <w:r w:rsidRPr="00E12B31">
              <w:t>учебные отпуска: 5</w:t>
            </w:r>
            <w:r w:rsidR="00E14EAC" w:rsidRPr="00E12B31">
              <w:t>60</w:t>
            </w:r>
            <w:r w:rsidRPr="00E12B31">
              <w:t xml:space="preserve"> дней или 4</w:t>
            </w:r>
            <w:r w:rsidR="00E14EAC" w:rsidRPr="00E12B31">
              <w:t>592</w:t>
            </w:r>
            <w:r w:rsidRPr="00E12B31">
              <w:t xml:space="preserve"> час</w:t>
            </w:r>
            <w:r w:rsidR="00E14EAC" w:rsidRPr="00E12B31">
              <w:t>а</w:t>
            </w:r>
          </w:p>
          <w:p w:rsidR="001104BF" w:rsidRPr="00E12B31" w:rsidRDefault="001104BF" w:rsidP="00006BBA">
            <w:pPr>
              <w:pStyle w:val="12"/>
            </w:pPr>
            <w:r w:rsidRPr="00E12B31">
              <w:t xml:space="preserve">декретные отпуска: </w:t>
            </w:r>
            <w:r w:rsidR="00E14EAC" w:rsidRPr="00E12B31">
              <w:t>320</w:t>
            </w:r>
            <w:r w:rsidRPr="00E12B31">
              <w:t xml:space="preserve"> дней или </w:t>
            </w:r>
            <w:r w:rsidR="00E14EAC" w:rsidRPr="00E12B31">
              <w:t>2624</w:t>
            </w:r>
            <w:r w:rsidRPr="00E12B31">
              <w:t xml:space="preserve"> часов</w:t>
            </w:r>
          </w:p>
          <w:p w:rsidR="001104BF" w:rsidRPr="00E12B31" w:rsidRDefault="001104BF" w:rsidP="00006BBA">
            <w:pPr>
              <w:pStyle w:val="12"/>
            </w:pPr>
            <w:r w:rsidRPr="00E12B31">
              <w:t>дополнительные отпуска студентам 2</w:t>
            </w:r>
            <w:r w:rsidR="00E14EAC" w:rsidRPr="00E12B31">
              <w:t>6</w:t>
            </w:r>
            <w:r w:rsidRPr="00E12B31">
              <w:t xml:space="preserve"> дн</w:t>
            </w:r>
            <w:r w:rsidR="00E14EAC" w:rsidRPr="00E12B31">
              <w:t>ей</w:t>
            </w:r>
            <w:r w:rsidRPr="00E12B31">
              <w:t xml:space="preserve"> или </w:t>
            </w:r>
            <w:r w:rsidR="00E14EAC" w:rsidRPr="00E12B31">
              <w:t>213.2</w:t>
            </w:r>
            <w:r w:rsidRPr="00E12B31">
              <w:t xml:space="preserve"> часа</w:t>
            </w:r>
          </w:p>
          <w:p w:rsidR="001104BF" w:rsidRPr="00E12B31" w:rsidRDefault="001104BF" w:rsidP="00006BBA">
            <w:pPr>
              <w:pStyle w:val="12"/>
            </w:pPr>
            <w:r w:rsidRPr="00E12B31">
              <w:t>прочие: -</w:t>
            </w:r>
          </w:p>
        </w:tc>
        <w:tc>
          <w:tcPr>
            <w:tcW w:w="4536" w:type="dxa"/>
          </w:tcPr>
          <w:p w:rsidR="001104BF" w:rsidRPr="00E12B31" w:rsidRDefault="001104BF" w:rsidP="00006BBA">
            <w:pPr>
              <w:pStyle w:val="12"/>
            </w:pPr>
            <w:r w:rsidRPr="00E12B31">
              <w:t>1. прогулы: 3</w:t>
            </w:r>
            <w:r w:rsidR="00E14EAC" w:rsidRPr="00E12B31">
              <w:t>4</w:t>
            </w:r>
            <w:r w:rsidRPr="00E12B31">
              <w:t xml:space="preserve"> дня или 2</w:t>
            </w:r>
            <w:r w:rsidR="00E14EAC" w:rsidRPr="00E12B31">
              <w:t>78.8</w:t>
            </w:r>
            <w:r w:rsidRPr="00E12B31">
              <w:t xml:space="preserve"> часов</w:t>
            </w:r>
          </w:p>
          <w:p w:rsidR="001104BF" w:rsidRPr="00E12B31" w:rsidRDefault="001104BF" w:rsidP="00006BBA">
            <w:pPr>
              <w:pStyle w:val="12"/>
            </w:pPr>
            <w:r w:rsidRPr="00E12B31">
              <w:t>2. дополнительные отпуска в связи с неблагоприятными условиями труда:</w:t>
            </w:r>
          </w:p>
          <w:p w:rsidR="001104BF" w:rsidRPr="00E12B31" w:rsidRDefault="00E14EAC" w:rsidP="00006BBA">
            <w:pPr>
              <w:pStyle w:val="12"/>
            </w:pPr>
            <w:r w:rsidRPr="00E12B31">
              <w:t>285</w:t>
            </w:r>
            <w:r w:rsidR="001104BF" w:rsidRPr="00E12B31">
              <w:t xml:space="preserve"> дней или 2</w:t>
            </w:r>
            <w:r w:rsidRPr="00E12B31">
              <w:t>337</w:t>
            </w:r>
            <w:r w:rsidR="001104BF" w:rsidRPr="00E12B31">
              <w:t xml:space="preserve"> часов</w:t>
            </w:r>
          </w:p>
          <w:p w:rsidR="001104BF" w:rsidRPr="00E12B31" w:rsidRDefault="001104BF" w:rsidP="00006BBA">
            <w:pPr>
              <w:pStyle w:val="12"/>
            </w:pPr>
            <w:r w:rsidRPr="00E12B31">
              <w:t xml:space="preserve">3. неявки по болезни: </w:t>
            </w:r>
            <w:r w:rsidR="00E14EAC" w:rsidRPr="00E12B31">
              <w:t>540</w:t>
            </w:r>
            <w:r w:rsidRPr="00E12B31">
              <w:t xml:space="preserve"> дней или </w:t>
            </w:r>
            <w:r w:rsidR="00E14EAC" w:rsidRPr="00E12B31">
              <w:t>4428</w:t>
            </w:r>
            <w:r w:rsidRPr="00E12B31">
              <w:t xml:space="preserve"> часов</w:t>
            </w:r>
          </w:p>
          <w:p w:rsidR="001104BF" w:rsidRPr="00E12B31" w:rsidRDefault="001104BF" w:rsidP="00006BBA">
            <w:pPr>
              <w:pStyle w:val="12"/>
            </w:pPr>
            <w:r w:rsidRPr="00E12B31">
              <w:t>4. неявки с разрешения администра-ции: -</w:t>
            </w:r>
          </w:p>
          <w:p w:rsidR="001104BF" w:rsidRPr="00E12B31" w:rsidRDefault="001104BF" w:rsidP="00006BBA">
            <w:pPr>
              <w:pStyle w:val="12"/>
            </w:pPr>
            <w:r w:rsidRPr="00E12B31">
              <w:t>5. выполнение государственных и об-щественных обязанностей: 30</w:t>
            </w:r>
            <w:r w:rsidR="00041641" w:rsidRPr="00E12B31">
              <w:t>1</w:t>
            </w:r>
            <w:r w:rsidRPr="00E12B31">
              <w:t xml:space="preserve"> д</w:t>
            </w:r>
            <w:r w:rsidR="00041641" w:rsidRPr="00E12B31">
              <w:t>е</w:t>
            </w:r>
            <w:r w:rsidRPr="00E12B31">
              <w:t>н</w:t>
            </w:r>
            <w:r w:rsidR="00041641" w:rsidRPr="00E12B31">
              <w:t>ь</w:t>
            </w:r>
            <w:r w:rsidRPr="00E12B31">
              <w:t xml:space="preserve"> или 24</w:t>
            </w:r>
            <w:r w:rsidR="00041641" w:rsidRPr="00E12B31">
              <w:t>68.2</w:t>
            </w:r>
            <w:r w:rsidRPr="00E12B31">
              <w:t xml:space="preserve"> часа</w:t>
            </w:r>
          </w:p>
          <w:p w:rsidR="001104BF" w:rsidRPr="00E12B31" w:rsidRDefault="001104BF" w:rsidP="00006BBA">
            <w:pPr>
              <w:pStyle w:val="12"/>
            </w:pPr>
            <w:r w:rsidRPr="00E12B31">
              <w:t>6. прочие: -</w:t>
            </w:r>
          </w:p>
        </w:tc>
      </w:tr>
      <w:tr w:rsidR="00A61087" w:rsidRPr="00E12B31" w:rsidTr="00006BBA">
        <w:trPr>
          <w:jc w:val="center"/>
        </w:trPr>
        <w:tc>
          <w:tcPr>
            <w:tcW w:w="9072" w:type="dxa"/>
            <w:gridSpan w:val="2"/>
          </w:tcPr>
          <w:p w:rsidR="00A61087" w:rsidRPr="00E12B31" w:rsidRDefault="00A61087" w:rsidP="00006BBA">
            <w:pPr>
              <w:pStyle w:val="12"/>
            </w:pPr>
            <w:r w:rsidRPr="00E12B31">
              <w:t>Внутрисменные ( НПС )</w:t>
            </w:r>
          </w:p>
        </w:tc>
      </w:tr>
      <w:tr w:rsidR="00A61087" w:rsidRPr="00E12B31" w:rsidTr="00006BBA">
        <w:trPr>
          <w:jc w:val="center"/>
        </w:trPr>
        <w:tc>
          <w:tcPr>
            <w:tcW w:w="4536" w:type="dxa"/>
          </w:tcPr>
          <w:p w:rsidR="00A61087" w:rsidRPr="00E12B31" w:rsidRDefault="00A61087" w:rsidP="00006BBA">
            <w:pPr>
              <w:pStyle w:val="12"/>
            </w:pPr>
            <w:r w:rsidRPr="00E12B31">
              <w:t>сокращённый рабочий день под-ростков: -</w:t>
            </w:r>
          </w:p>
          <w:p w:rsidR="00A61087" w:rsidRPr="00E12B31" w:rsidRDefault="00A61087" w:rsidP="00006BBA">
            <w:pPr>
              <w:pStyle w:val="12"/>
            </w:pPr>
            <w:r w:rsidRPr="00E12B31">
              <w:t>сокращённый рабочий день кормя-щих матерей: -</w:t>
            </w:r>
          </w:p>
          <w:p w:rsidR="00A61087" w:rsidRPr="00E12B31" w:rsidRDefault="00A61087" w:rsidP="00006BBA">
            <w:pPr>
              <w:pStyle w:val="12"/>
            </w:pPr>
            <w:r w:rsidRPr="00E12B31">
              <w:t>прочие: -</w:t>
            </w:r>
          </w:p>
        </w:tc>
        <w:tc>
          <w:tcPr>
            <w:tcW w:w="4536" w:type="dxa"/>
          </w:tcPr>
          <w:p w:rsidR="00A61087" w:rsidRPr="00E12B31" w:rsidRDefault="00A61087" w:rsidP="00006BBA">
            <w:pPr>
              <w:pStyle w:val="12"/>
            </w:pPr>
            <w:r w:rsidRPr="00E12B31">
              <w:t xml:space="preserve">1. простои: </w:t>
            </w:r>
          </w:p>
          <w:p w:rsidR="00A61087" w:rsidRPr="00E12B31" w:rsidRDefault="00A61087" w:rsidP="00006BBA">
            <w:pPr>
              <w:pStyle w:val="12"/>
            </w:pPr>
            <w:r w:rsidRPr="00E12B31">
              <w:t>потери в связи с нарушением трудовой дисциплины: 31</w:t>
            </w:r>
            <w:r w:rsidR="00041641" w:rsidRPr="00E12B31">
              <w:t>00</w:t>
            </w:r>
            <w:r w:rsidRPr="00E12B31">
              <w:t xml:space="preserve"> часов</w:t>
            </w:r>
          </w:p>
          <w:p w:rsidR="00A61087" w:rsidRPr="00E12B31" w:rsidRDefault="00A61087" w:rsidP="00006BBA">
            <w:pPr>
              <w:pStyle w:val="12"/>
            </w:pPr>
            <w:r w:rsidRPr="00E12B31">
              <w:t>потери в свя</w:t>
            </w:r>
            <w:r w:rsidR="00041641" w:rsidRPr="00E12B31">
              <w:t>зи с неблагоприят-ными</w:t>
            </w:r>
            <w:r w:rsidRPr="00E12B31">
              <w:t xml:space="preserve"> условиями</w:t>
            </w:r>
            <w:r w:rsidR="00041641" w:rsidRPr="00E12B31">
              <w:t xml:space="preserve"> труда</w:t>
            </w:r>
            <w:r w:rsidRPr="00E12B31">
              <w:t xml:space="preserve"> 2</w:t>
            </w:r>
            <w:r w:rsidR="00041641" w:rsidRPr="00E12B31">
              <w:t>7</w:t>
            </w:r>
            <w:r w:rsidRPr="00E12B31">
              <w:t>00 часов</w:t>
            </w:r>
          </w:p>
          <w:p w:rsidR="00A61087" w:rsidRPr="00E12B31" w:rsidRDefault="00A61087" w:rsidP="00006BBA">
            <w:pPr>
              <w:pStyle w:val="12"/>
            </w:pPr>
            <w:r w:rsidRPr="00E12B31">
              <w:t xml:space="preserve">скрытые простои: </w:t>
            </w:r>
            <w:r w:rsidR="00041641" w:rsidRPr="00E12B31">
              <w:t>1500</w:t>
            </w:r>
            <w:r w:rsidRPr="00E12B31">
              <w:t xml:space="preserve"> часов</w:t>
            </w:r>
          </w:p>
          <w:p w:rsidR="00A61087" w:rsidRPr="00E12B31" w:rsidRDefault="00A61087" w:rsidP="00006BBA">
            <w:pPr>
              <w:pStyle w:val="12"/>
            </w:pPr>
            <w:r w:rsidRPr="00E12B31">
              <w:t>прочие: -</w:t>
            </w:r>
          </w:p>
        </w:tc>
      </w:tr>
    </w:tbl>
    <w:p w:rsidR="00A61087" w:rsidRPr="00E12B31" w:rsidRDefault="00A61087" w:rsidP="00DE2E09">
      <w:pPr>
        <w:pStyle w:val="af0"/>
        <w:spacing w:line="360" w:lineRule="auto"/>
        <w:ind w:left="0" w:right="0" w:firstLine="709"/>
      </w:pPr>
    </w:p>
    <w:p w:rsidR="00A61087" w:rsidRPr="00E12B31" w:rsidRDefault="00A61087" w:rsidP="00DE2E09">
      <w:pPr>
        <w:pStyle w:val="af0"/>
        <w:spacing w:line="360" w:lineRule="auto"/>
        <w:ind w:left="0" w:right="0" w:firstLine="709"/>
      </w:pPr>
      <w:r w:rsidRPr="00E12B31">
        <w:t>а) Рассчитываем календарный фонд рабочего времени за год, как произведение среднесписочной численности работающих на число календарных дней в году и на продолжительность рабочей смены:</w:t>
      </w:r>
    </w:p>
    <w:p w:rsidR="00A61087" w:rsidRPr="00E12B31" w:rsidRDefault="00A61087" w:rsidP="00DE2E09">
      <w:pPr>
        <w:pStyle w:val="af0"/>
        <w:spacing w:line="360" w:lineRule="auto"/>
        <w:ind w:left="0" w:right="0" w:firstLine="709"/>
      </w:pPr>
      <w:r w:rsidRPr="00E12B31">
        <w:t>Т</w:t>
      </w:r>
      <w:r w:rsidRPr="00E12B31">
        <w:rPr>
          <w:vertAlign w:val="subscript"/>
        </w:rPr>
        <w:t>кал</w:t>
      </w:r>
      <w:r w:rsidRPr="00E12B31">
        <w:t>=Ч</w:t>
      </w:r>
      <w:r w:rsidRPr="00E12B31">
        <w:rPr>
          <w:vertAlign w:val="subscript"/>
        </w:rPr>
        <w:t>сп</w:t>
      </w:r>
      <w:r w:rsidRPr="00E12B31">
        <w:t>*Д</w:t>
      </w:r>
      <w:r w:rsidRPr="00E12B31">
        <w:rPr>
          <w:vertAlign w:val="subscript"/>
        </w:rPr>
        <w:t>к</w:t>
      </w:r>
      <w:r w:rsidRPr="00E12B31">
        <w:t>*Т</w:t>
      </w:r>
      <w:r w:rsidRPr="00E12B31">
        <w:rPr>
          <w:vertAlign w:val="subscript"/>
        </w:rPr>
        <w:t>см</w:t>
      </w:r>
    </w:p>
    <w:p w:rsidR="00A61087" w:rsidRPr="00E12B31" w:rsidRDefault="00A61087" w:rsidP="00DE2E09">
      <w:pPr>
        <w:pStyle w:val="af0"/>
        <w:spacing w:line="360" w:lineRule="auto"/>
        <w:ind w:left="0" w:right="0" w:firstLine="709"/>
      </w:pPr>
      <w:r w:rsidRPr="00E12B31">
        <w:t>Т</w:t>
      </w:r>
      <w:r w:rsidRPr="00E12B31">
        <w:rPr>
          <w:vertAlign w:val="subscript"/>
        </w:rPr>
        <w:t>кал</w:t>
      </w:r>
      <w:r w:rsidRPr="00E12B31">
        <w:t>=2</w:t>
      </w:r>
      <w:r w:rsidR="00041641" w:rsidRPr="00E12B31">
        <w:t>7</w:t>
      </w:r>
      <w:r w:rsidRPr="00E12B31">
        <w:t>0*36</w:t>
      </w:r>
      <w:r w:rsidR="00041641" w:rsidRPr="00E12B31">
        <w:t>5</w:t>
      </w:r>
      <w:r w:rsidRPr="00E12B31">
        <w:t>*8.</w:t>
      </w:r>
      <w:r w:rsidR="00041641" w:rsidRPr="00E12B31">
        <w:t>2</w:t>
      </w:r>
      <w:r w:rsidRPr="00E12B31">
        <w:t>=</w:t>
      </w:r>
      <w:r w:rsidR="00041641" w:rsidRPr="00E12B31">
        <w:t>808110</w:t>
      </w:r>
      <w:r w:rsidRPr="00E12B31">
        <w:t>часов.</w:t>
      </w:r>
    </w:p>
    <w:p w:rsidR="00006BBA" w:rsidRPr="00E12B31" w:rsidRDefault="00006BBA" w:rsidP="00DE2E09">
      <w:pPr>
        <w:pStyle w:val="af0"/>
        <w:spacing w:line="360" w:lineRule="auto"/>
        <w:ind w:left="0" w:right="0" w:firstLine="709"/>
      </w:pPr>
    </w:p>
    <w:p w:rsidR="00A61087" w:rsidRPr="00E12B31" w:rsidRDefault="00A61087" w:rsidP="00DE2E09">
      <w:pPr>
        <w:pStyle w:val="af0"/>
        <w:spacing w:line="360" w:lineRule="auto"/>
        <w:ind w:left="0" w:right="0" w:firstLine="709"/>
      </w:pPr>
      <w:r w:rsidRPr="00E12B31">
        <w:t>б) Потенциальный фонд рабочего времени коллектива:</w:t>
      </w:r>
    </w:p>
    <w:p w:rsidR="00006BBA" w:rsidRPr="00E12B31" w:rsidRDefault="00006BBA" w:rsidP="00DE2E09">
      <w:pPr>
        <w:pStyle w:val="af0"/>
        <w:spacing w:line="360" w:lineRule="auto"/>
        <w:ind w:left="0" w:right="0" w:firstLine="709"/>
      </w:pPr>
    </w:p>
    <w:p w:rsidR="00A61087" w:rsidRPr="00E12B31" w:rsidRDefault="00A61087" w:rsidP="00DE2E09">
      <w:pPr>
        <w:pStyle w:val="af0"/>
        <w:spacing w:line="360" w:lineRule="auto"/>
        <w:ind w:left="0" w:right="0" w:firstLine="709"/>
      </w:pPr>
      <w:r w:rsidRPr="00E12B31">
        <w:t>Т</w:t>
      </w:r>
      <w:r w:rsidRPr="00E12B31">
        <w:rPr>
          <w:vertAlign w:val="subscript"/>
        </w:rPr>
        <w:t>пот</w:t>
      </w:r>
      <w:r w:rsidRPr="00E12B31">
        <w:t>=Т</w:t>
      </w:r>
      <w:r w:rsidRPr="00E12B31">
        <w:rPr>
          <w:vertAlign w:val="subscript"/>
        </w:rPr>
        <w:t>кал</w:t>
      </w:r>
      <w:r w:rsidRPr="00E12B31">
        <w:t xml:space="preserve"> – </w:t>
      </w:r>
      <w:r w:rsidRPr="00E12B31">
        <w:rPr>
          <w:rStyle w:val="af1"/>
          <w:szCs w:val="28"/>
          <w:vertAlign w:val="baseline"/>
        </w:rPr>
        <w:sym w:font="Symbol" w:char="F0E5"/>
      </w:r>
      <w:r w:rsidRPr="00E12B31">
        <w:t xml:space="preserve"> Т</w:t>
      </w:r>
      <w:r w:rsidRPr="00E12B31">
        <w:rPr>
          <w:vertAlign w:val="subscript"/>
        </w:rPr>
        <w:t>нрп</w:t>
      </w:r>
    </w:p>
    <w:p w:rsidR="00A61087" w:rsidRPr="00E12B31" w:rsidRDefault="00A61087" w:rsidP="00DE2E09">
      <w:pPr>
        <w:pStyle w:val="af0"/>
        <w:spacing w:line="360" w:lineRule="auto"/>
        <w:ind w:left="0" w:right="0" w:firstLine="709"/>
      </w:pPr>
    </w:p>
    <w:p w:rsidR="00A61087" w:rsidRPr="00E12B31" w:rsidRDefault="00A61087" w:rsidP="00DE2E09">
      <w:pPr>
        <w:pStyle w:val="af0"/>
        <w:spacing w:line="360" w:lineRule="auto"/>
        <w:ind w:left="0" w:right="0" w:firstLine="709"/>
      </w:pPr>
      <w:r w:rsidRPr="00E12B31">
        <w:t xml:space="preserve">где </w:t>
      </w:r>
      <w:r w:rsidRPr="00E12B31">
        <w:rPr>
          <w:rStyle w:val="af1"/>
          <w:szCs w:val="28"/>
          <w:vertAlign w:val="baseline"/>
        </w:rPr>
        <w:sym w:font="Symbol" w:char="F0E5"/>
      </w:r>
      <w:r w:rsidRPr="00E12B31">
        <w:t>Т</w:t>
      </w:r>
      <w:r w:rsidRPr="00E12B31">
        <w:rPr>
          <w:vertAlign w:val="subscript"/>
        </w:rPr>
        <w:t>нрп</w:t>
      </w:r>
      <w:r w:rsidRPr="00E12B31">
        <w:t xml:space="preserve"> – сумма целосменных и внутрисменных нерезервообразующих затрат и потерь времени, часы.</w:t>
      </w:r>
    </w:p>
    <w:p w:rsidR="00006BBA" w:rsidRPr="00E12B31" w:rsidRDefault="00006BBA" w:rsidP="00DE2E09">
      <w:pPr>
        <w:pStyle w:val="af0"/>
        <w:spacing w:line="360" w:lineRule="auto"/>
        <w:ind w:left="0" w:right="0" w:firstLine="709"/>
      </w:pPr>
    </w:p>
    <w:p w:rsidR="00A61087" w:rsidRPr="00E12B31" w:rsidRDefault="00A61087" w:rsidP="00DE2E09">
      <w:pPr>
        <w:pStyle w:val="af0"/>
        <w:spacing w:line="360" w:lineRule="auto"/>
        <w:ind w:left="0" w:right="0" w:firstLine="709"/>
      </w:pPr>
      <w:r w:rsidRPr="00E12B31">
        <w:t>Т</w:t>
      </w:r>
      <w:r w:rsidRPr="00E12B31">
        <w:rPr>
          <w:vertAlign w:val="subscript"/>
        </w:rPr>
        <w:t>пот</w:t>
      </w:r>
      <w:r w:rsidRPr="00E12B31">
        <w:t>=</w:t>
      </w:r>
      <w:r w:rsidR="00381049" w:rsidRPr="00E12B31">
        <w:t>808110</w:t>
      </w:r>
      <w:r w:rsidRPr="00E12B31">
        <w:t xml:space="preserve"> – (</w:t>
      </w:r>
      <w:r w:rsidR="00041641" w:rsidRPr="00E12B31">
        <w:t>205</w:t>
      </w:r>
      <w:r w:rsidRPr="00E12B31">
        <w:t>*2</w:t>
      </w:r>
      <w:r w:rsidR="00041641" w:rsidRPr="00E12B31">
        <w:t>7</w:t>
      </w:r>
      <w:r w:rsidRPr="00E12B31">
        <w:t>0+8</w:t>
      </w:r>
      <w:r w:rsidR="00041641" w:rsidRPr="00E12B31">
        <w:t>96</w:t>
      </w:r>
      <w:r w:rsidRPr="00E12B31">
        <w:t>*2</w:t>
      </w:r>
      <w:r w:rsidR="00041641" w:rsidRPr="00E12B31">
        <w:t>7</w:t>
      </w:r>
      <w:r w:rsidRPr="00E12B31">
        <w:t>0+4</w:t>
      </w:r>
      <w:r w:rsidR="00041641" w:rsidRPr="00E12B31">
        <w:t>592</w:t>
      </w:r>
      <w:r w:rsidRPr="00E12B31">
        <w:t>+</w:t>
      </w:r>
      <w:r w:rsidR="00041641" w:rsidRPr="00E12B31">
        <w:t>2624</w:t>
      </w:r>
      <w:r w:rsidRPr="00E12B31">
        <w:t>+</w:t>
      </w:r>
      <w:r w:rsidR="00381049" w:rsidRPr="00E12B31">
        <w:t>213.2</w:t>
      </w:r>
      <w:r w:rsidRPr="00E12B31">
        <w:t>)=</w:t>
      </w:r>
    </w:p>
    <w:p w:rsidR="00A61087" w:rsidRPr="00E12B31" w:rsidRDefault="00A61087" w:rsidP="00DE2E09">
      <w:pPr>
        <w:pStyle w:val="af0"/>
        <w:spacing w:line="360" w:lineRule="auto"/>
        <w:ind w:left="0" w:right="0" w:firstLine="709"/>
      </w:pPr>
      <w:r w:rsidRPr="00E12B31">
        <w:t>=</w:t>
      </w:r>
      <w:r w:rsidR="00381049" w:rsidRPr="00E12B31">
        <w:t>808110</w:t>
      </w:r>
      <w:r w:rsidRPr="00E12B31">
        <w:t xml:space="preserve"> – </w:t>
      </w:r>
      <w:r w:rsidR="00381049" w:rsidRPr="00E12B31">
        <w:t>304699.2</w:t>
      </w:r>
      <w:r w:rsidRPr="00E12B31">
        <w:t>=</w:t>
      </w:r>
      <w:r w:rsidR="00381049" w:rsidRPr="00E12B31">
        <w:t>503410.8</w:t>
      </w:r>
      <w:r w:rsidRPr="00E12B31">
        <w:t>час</w:t>
      </w:r>
      <w:r w:rsidR="00381049" w:rsidRPr="00E12B31">
        <w:t>а</w:t>
      </w:r>
      <w:r w:rsidRPr="00E12B31">
        <w:t>.</w:t>
      </w:r>
    </w:p>
    <w:p w:rsidR="00006BBA" w:rsidRPr="00E12B31" w:rsidRDefault="00006BBA" w:rsidP="00DE2E09">
      <w:pPr>
        <w:pStyle w:val="af0"/>
        <w:spacing w:line="360" w:lineRule="auto"/>
        <w:ind w:left="0" w:right="0" w:firstLine="709"/>
      </w:pPr>
    </w:p>
    <w:p w:rsidR="00A61087" w:rsidRPr="00E12B31" w:rsidRDefault="00A61087" w:rsidP="00DE2E09">
      <w:pPr>
        <w:pStyle w:val="af0"/>
        <w:spacing w:line="360" w:lineRule="auto"/>
        <w:ind w:left="0" w:right="0" w:firstLine="709"/>
      </w:pPr>
      <w:r w:rsidRPr="00E12B31">
        <w:t>в) Определяем фактический фонд рабочего времени коллектива:</w:t>
      </w:r>
    </w:p>
    <w:p w:rsidR="00006BBA" w:rsidRPr="00E12B31" w:rsidRDefault="00006BBA" w:rsidP="00DE2E09">
      <w:pPr>
        <w:pStyle w:val="af0"/>
        <w:spacing w:line="360" w:lineRule="auto"/>
        <w:ind w:left="0" w:right="0" w:firstLine="709"/>
      </w:pPr>
    </w:p>
    <w:p w:rsidR="00A61087" w:rsidRPr="00E12B31" w:rsidRDefault="00A61087" w:rsidP="00DE2E09">
      <w:pPr>
        <w:pStyle w:val="af0"/>
        <w:spacing w:line="360" w:lineRule="auto"/>
        <w:ind w:left="0" w:right="0" w:firstLine="709"/>
      </w:pPr>
      <w:r w:rsidRPr="00E12B31">
        <w:t>Т</w:t>
      </w:r>
      <w:r w:rsidRPr="00E12B31">
        <w:rPr>
          <w:vertAlign w:val="subscript"/>
        </w:rPr>
        <w:t>факт.</w:t>
      </w:r>
      <w:r w:rsidRPr="00E12B31">
        <w:t>=Т</w:t>
      </w:r>
      <w:r w:rsidRPr="00E12B31">
        <w:rPr>
          <w:vertAlign w:val="subscript"/>
        </w:rPr>
        <w:t>пот.</w:t>
      </w:r>
      <w:r w:rsidRPr="00E12B31">
        <w:t xml:space="preserve"> - </w:t>
      </w:r>
      <w:r w:rsidRPr="00E12B31">
        <w:rPr>
          <w:rStyle w:val="af1"/>
          <w:szCs w:val="28"/>
          <w:vertAlign w:val="baseline"/>
        </w:rPr>
        <w:sym w:font="Symbol" w:char="F0E5"/>
      </w:r>
      <w:r w:rsidRPr="00E12B31">
        <w:t>Т</w:t>
      </w:r>
      <w:r w:rsidRPr="00E12B31">
        <w:rPr>
          <w:vertAlign w:val="subscript"/>
        </w:rPr>
        <w:t>рп</w:t>
      </w:r>
    </w:p>
    <w:p w:rsidR="00A61087" w:rsidRPr="00E12B31" w:rsidRDefault="00A61087" w:rsidP="00DE2E09">
      <w:pPr>
        <w:pStyle w:val="af0"/>
        <w:spacing w:line="360" w:lineRule="auto"/>
        <w:ind w:left="0" w:right="0" w:firstLine="709"/>
      </w:pPr>
    </w:p>
    <w:p w:rsidR="00A61087" w:rsidRPr="00E12B31" w:rsidRDefault="00A61087" w:rsidP="00DE2E09">
      <w:pPr>
        <w:pStyle w:val="af0"/>
        <w:spacing w:line="360" w:lineRule="auto"/>
        <w:ind w:left="0" w:right="0" w:firstLine="709"/>
      </w:pPr>
      <w:r w:rsidRPr="00E12B31">
        <w:t xml:space="preserve">где </w:t>
      </w:r>
      <w:r w:rsidRPr="00E12B31">
        <w:rPr>
          <w:rStyle w:val="af1"/>
          <w:szCs w:val="28"/>
          <w:vertAlign w:val="baseline"/>
        </w:rPr>
        <w:sym w:font="Symbol" w:char="F0E5"/>
      </w:r>
      <w:r w:rsidRPr="00E12B31">
        <w:t>Т</w:t>
      </w:r>
      <w:r w:rsidRPr="00E12B31">
        <w:rPr>
          <w:vertAlign w:val="subscript"/>
        </w:rPr>
        <w:t>рп</w:t>
      </w:r>
      <w:r w:rsidRPr="00E12B31">
        <w:t xml:space="preserve"> – сумма всех резервообразующих затрат и потерь времени.</w:t>
      </w:r>
    </w:p>
    <w:p w:rsidR="00A61087" w:rsidRPr="00E12B31" w:rsidRDefault="00A61087" w:rsidP="00DE2E09">
      <w:pPr>
        <w:pStyle w:val="af0"/>
        <w:spacing w:line="360" w:lineRule="auto"/>
        <w:ind w:left="0" w:right="0" w:firstLine="709"/>
      </w:pPr>
    </w:p>
    <w:p w:rsidR="00A61087" w:rsidRPr="00E12B31" w:rsidRDefault="00A61087" w:rsidP="00DE2E09">
      <w:pPr>
        <w:pStyle w:val="af0"/>
        <w:spacing w:line="360" w:lineRule="auto"/>
        <w:ind w:left="0" w:right="0" w:firstLine="709"/>
      </w:pPr>
      <w:r w:rsidRPr="00E12B31">
        <w:t>Т</w:t>
      </w:r>
      <w:r w:rsidRPr="00E12B31">
        <w:rPr>
          <w:vertAlign w:val="subscript"/>
        </w:rPr>
        <w:t>факт.</w:t>
      </w:r>
      <w:r w:rsidRPr="00E12B31">
        <w:t>=</w:t>
      </w:r>
      <w:r w:rsidR="00381049" w:rsidRPr="00E12B31">
        <w:t>503410.8</w:t>
      </w:r>
      <w:r w:rsidRPr="00E12B31">
        <w:t xml:space="preserve"> – (2</w:t>
      </w:r>
      <w:r w:rsidR="00381049" w:rsidRPr="00E12B31">
        <w:t>78.8</w:t>
      </w:r>
      <w:r w:rsidRPr="00E12B31">
        <w:t>+2</w:t>
      </w:r>
      <w:r w:rsidR="00381049" w:rsidRPr="00E12B31">
        <w:t>337</w:t>
      </w:r>
      <w:r w:rsidRPr="00E12B31">
        <w:t>+</w:t>
      </w:r>
      <w:r w:rsidR="00381049" w:rsidRPr="00E12B31">
        <w:t>4428</w:t>
      </w:r>
      <w:r w:rsidRPr="00E12B31">
        <w:t>+</w:t>
      </w:r>
      <w:r w:rsidR="00381049" w:rsidRPr="00E12B31">
        <w:t>2468.2</w:t>
      </w:r>
      <w:r w:rsidRPr="00E12B31">
        <w:t>+2</w:t>
      </w:r>
      <w:r w:rsidR="00381049" w:rsidRPr="00E12B31">
        <w:t>7</w:t>
      </w:r>
      <w:r w:rsidRPr="00E12B31">
        <w:t>00+31</w:t>
      </w:r>
      <w:r w:rsidR="00381049" w:rsidRPr="00E12B31">
        <w:t>00</w:t>
      </w:r>
      <w:r w:rsidRPr="00E12B31">
        <w:t>+</w:t>
      </w:r>
      <w:r w:rsidR="00381049" w:rsidRPr="00E12B31">
        <w:t>1500</w:t>
      </w:r>
      <w:r w:rsidRPr="00E12B31">
        <w:t>)=</w:t>
      </w:r>
      <w:r w:rsidR="008174AD" w:rsidRPr="00E12B31">
        <w:t>486598,8</w:t>
      </w:r>
      <w:r w:rsidRPr="00E12B31">
        <w:t xml:space="preserve"> часов</w:t>
      </w:r>
    </w:p>
    <w:p w:rsidR="00006BBA" w:rsidRPr="00E12B31" w:rsidRDefault="00006BBA" w:rsidP="00DE2E09">
      <w:pPr>
        <w:pStyle w:val="af0"/>
        <w:spacing w:line="360" w:lineRule="auto"/>
        <w:ind w:left="0" w:right="0" w:firstLine="709"/>
      </w:pPr>
    </w:p>
    <w:p w:rsidR="00A61087" w:rsidRPr="00E12B31" w:rsidRDefault="00A61087" w:rsidP="00DE2E09">
      <w:pPr>
        <w:pStyle w:val="af0"/>
        <w:spacing w:line="360" w:lineRule="auto"/>
        <w:ind w:left="0" w:right="0" w:firstLine="709"/>
      </w:pPr>
      <w:r w:rsidRPr="00E12B31">
        <w:t>г) Определяем уровень организации труда путём отношения фактического фонда рабочего времени к потенциальному:</w:t>
      </w:r>
    </w:p>
    <w:p w:rsidR="00006BBA" w:rsidRPr="00E12B31" w:rsidRDefault="00006BBA" w:rsidP="00DE2E09">
      <w:pPr>
        <w:pStyle w:val="af0"/>
        <w:spacing w:line="360" w:lineRule="auto"/>
        <w:ind w:left="0" w:right="0" w:firstLine="709"/>
      </w:pPr>
    </w:p>
    <w:p w:rsidR="00A61087" w:rsidRPr="00E12B31" w:rsidRDefault="00A61087" w:rsidP="00DE2E09">
      <w:pPr>
        <w:pStyle w:val="af0"/>
        <w:spacing w:line="360" w:lineRule="auto"/>
        <w:ind w:left="0" w:right="0" w:firstLine="709"/>
      </w:pPr>
      <w:r w:rsidRPr="00E12B31">
        <w:t>У</w:t>
      </w:r>
      <w:r w:rsidRPr="00E12B31">
        <w:rPr>
          <w:vertAlign w:val="subscript"/>
        </w:rPr>
        <w:t>о</w:t>
      </w:r>
      <w:r w:rsidRPr="00E12B31">
        <w:t>=Т</w:t>
      </w:r>
      <w:r w:rsidRPr="00E12B31">
        <w:rPr>
          <w:vertAlign w:val="subscript"/>
        </w:rPr>
        <w:t>факт.</w:t>
      </w:r>
      <w:r w:rsidRPr="00E12B31">
        <w:t>/Т</w:t>
      </w:r>
      <w:r w:rsidRPr="00E12B31">
        <w:rPr>
          <w:vertAlign w:val="subscript"/>
        </w:rPr>
        <w:t>пот.</w:t>
      </w:r>
    </w:p>
    <w:p w:rsidR="00A61087" w:rsidRPr="00E12B31" w:rsidRDefault="00A61087" w:rsidP="00DE2E09">
      <w:pPr>
        <w:pStyle w:val="af0"/>
        <w:spacing w:line="360" w:lineRule="auto"/>
        <w:ind w:left="0" w:right="0" w:firstLine="709"/>
      </w:pPr>
      <w:r w:rsidRPr="00E12B31">
        <w:t>У</w:t>
      </w:r>
      <w:r w:rsidRPr="00E12B31">
        <w:rPr>
          <w:vertAlign w:val="subscript"/>
        </w:rPr>
        <w:t>о</w:t>
      </w:r>
      <w:r w:rsidRPr="00E12B31">
        <w:t>=</w:t>
      </w:r>
      <w:r w:rsidR="008174AD" w:rsidRPr="00E12B31">
        <w:t>486598,8</w:t>
      </w:r>
      <w:r w:rsidRPr="00E12B31">
        <w:t>/</w:t>
      </w:r>
      <w:r w:rsidR="008174AD" w:rsidRPr="00E12B31">
        <w:t>503410,8</w:t>
      </w:r>
      <w:r w:rsidRPr="00E12B31">
        <w:t>=0</w:t>
      </w:r>
      <w:r w:rsidR="008174AD" w:rsidRPr="00E12B31">
        <w:t>,</w:t>
      </w:r>
      <w:r w:rsidRPr="00E12B31">
        <w:t>9</w:t>
      </w:r>
      <w:r w:rsidR="008174AD" w:rsidRPr="00E12B31">
        <w:t>666</w:t>
      </w:r>
    </w:p>
    <w:p w:rsidR="00006BBA" w:rsidRPr="00E12B31" w:rsidRDefault="00006BBA" w:rsidP="00DE2E09">
      <w:pPr>
        <w:pStyle w:val="af0"/>
        <w:spacing w:line="360" w:lineRule="auto"/>
        <w:ind w:left="0" w:right="0" w:firstLine="709"/>
      </w:pPr>
    </w:p>
    <w:p w:rsidR="00A61087" w:rsidRPr="00E12B31" w:rsidRDefault="00A61087" w:rsidP="00DE2E09">
      <w:pPr>
        <w:pStyle w:val="af0"/>
        <w:spacing w:line="360" w:lineRule="auto"/>
        <w:ind w:left="0" w:right="0" w:firstLine="709"/>
      </w:pPr>
      <w:r w:rsidRPr="00E12B31">
        <w:t>д) Рассчитываем возможный рост производительности труда от улучшения организации труда:</w:t>
      </w:r>
    </w:p>
    <w:p w:rsidR="00A61087" w:rsidRPr="00E12B31" w:rsidRDefault="00A61087" w:rsidP="00DE2E09">
      <w:pPr>
        <w:pStyle w:val="af0"/>
        <w:spacing w:line="360" w:lineRule="auto"/>
        <w:ind w:left="0" w:right="0" w:firstLine="709"/>
      </w:pPr>
      <w:r w:rsidRPr="00E12B31">
        <w:t>Р=(1/У</w:t>
      </w:r>
      <w:r w:rsidRPr="00E12B31">
        <w:rPr>
          <w:vertAlign w:val="subscript"/>
        </w:rPr>
        <w:t>о</w:t>
      </w:r>
      <w:r w:rsidRPr="00E12B31">
        <w:t>)*100 – 100</w:t>
      </w:r>
    </w:p>
    <w:p w:rsidR="00DF1638" w:rsidRPr="00E12B31" w:rsidRDefault="00A61087" w:rsidP="00DE2E09">
      <w:pPr>
        <w:pStyle w:val="af0"/>
        <w:spacing w:line="360" w:lineRule="auto"/>
        <w:ind w:left="0" w:right="0" w:firstLine="709"/>
      </w:pPr>
      <w:r w:rsidRPr="00E12B31">
        <w:t>Р=(1/0</w:t>
      </w:r>
      <w:r w:rsidR="008174AD" w:rsidRPr="00E12B31">
        <w:t>,</w:t>
      </w:r>
      <w:r w:rsidRPr="00E12B31">
        <w:t>9</w:t>
      </w:r>
      <w:r w:rsidR="008174AD" w:rsidRPr="00E12B31">
        <w:t>666</w:t>
      </w:r>
      <w:r w:rsidRPr="00E12B31">
        <w:t>)*100 – 100=</w:t>
      </w:r>
      <w:r w:rsidR="008174AD" w:rsidRPr="00E12B31">
        <w:t>3,46</w:t>
      </w:r>
      <w:r w:rsidRPr="00E12B31">
        <w:t xml:space="preserve"> %.</w:t>
      </w:r>
    </w:p>
    <w:p w:rsidR="00E12B31" w:rsidRDefault="00E12B31" w:rsidP="00E12B31">
      <w:pPr>
        <w:pStyle w:val="af0"/>
        <w:spacing w:line="360" w:lineRule="auto"/>
        <w:ind w:left="709" w:right="0"/>
      </w:pPr>
    </w:p>
    <w:p w:rsidR="00A61087" w:rsidRPr="00E12B31" w:rsidRDefault="00DF1638" w:rsidP="00DE2E09">
      <w:pPr>
        <w:pStyle w:val="af0"/>
        <w:numPr>
          <w:ilvl w:val="0"/>
          <w:numId w:val="13"/>
        </w:numPr>
        <w:spacing w:line="360" w:lineRule="auto"/>
        <w:ind w:left="0" w:right="0" w:firstLine="709"/>
      </w:pPr>
      <w:r w:rsidRPr="00E12B31">
        <w:t>РАСЧЁТ НОРМ ЗАТРАТ ТРУДА НА ОСНОВЕ ХРОНОМЕТРАЖНЫХ НАБЛЮДЕНИЙ (МЕТОД ЦИКЛОВЫХ ЗАМЕРОВ)</w:t>
      </w:r>
    </w:p>
    <w:p w:rsidR="00DF1638" w:rsidRPr="00E12B31" w:rsidRDefault="00DF1638" w:rsidP="00DE2E09">
      <w:pPr>
        <w:pStyle w:val="af0"/>
        <w:spacing w:line="360" w:lineRule="auto"/>
        <w:ind w:left="0" w:right="0" w:firstLine="709"/>
      </w:pPr>
    </w:p>
    <w:p w:rsidR="00DF1638" w:rsidRPr="00E12B31" w:rsidRDefault="00DF1638" w:rsidP="00DE2E09">
      <w:pPr>
        <w:spacing w:line="360" w:lineRule="auto"/>
        <w:ind w:firstLine="709"/>
        <w:rPr>
          <w:lang w:val="ru-RU"/>
        </w:rPr>
      </w:pPr>
      <w:r w:rsidRPr="00E12B31">
        <w:rPr>
          <w:lang w:val="ru-RU"/>
        </w:rPr>
        <w:t xml:space="preserve">Метод цикловых замеров применяется при малой длительности элементов (менее 3 с.). При проведении наблюдений этим способом отдельные кратковременные элементы операции объединяются в группы разного состава, при чём в первой группе отсутствует последний (по технологии) элемент процесса. Во всех последующих группах исключается первый элемент предыдущей группы и добавляется следующий очередной (по технологии) элемент, отсутствовавший в предыдущей группе. Групп образуется столько, сколько элементов в процессе. На основании замеров длительности выполнения этих групп определяется длительность каждого входящего в них элемента. Например, если разбить процесс на три элемента, длительность которых обозначить буквами </w:t>
      </w:r>
      <w:r w:rsidRPr="00E12B31">
        <w:rPr>
          <w:b/>
          <w:lang w:val="ru-RU"/>
        </w:rPr>
        <w:t xml:space="preserve">а, б, в, </w:t>
      </w:r>
      <w:r w:rsidRPr="00E12B31">
        <w:rPr>
          <w:lang w:val="ru-RU"/>
        </w:rPr>
        <w:t xml:space="preserve">то группы будут: </w:t>
      </w:r>
      <w:r w:rsidRPr="00E12B31">
        <w:rPr>
          <w:b/>
          <w:lang w:val="ru-RU"/>
        </w:rPr>
        <w:t xml:space="preserve">(а + б) = А, (б + в) = Б, (в + а) = В. </w:t>
      </w:r>
      <w:r w:rsidRPr="00E12B31">
        <w:rPr>
          <w:lang w:val="ru-RU"/>
        </w:rPr>
        <w:t xml:space="preserve">Затем путём наблюдений определяется продолжительность выполнения групп трёх элементов </w:t>
      </w:r>
      <w:r w:rsidRPr="00E12B31">
        <w:rPr>
          <w:b/>
          <w:lang w:val="ru-RU"/>
        </w:rPr>
        <w:t>(А, Б, В)</w:t>
      </w:r>
      <w:r w:rsidRPr="00E12B31">
        <w:rPr>
          <w:lang w:val="ru-RU"/>
        </w:rPr>
        <w:t xml:space="preserve"> и рассчитывается продолжительность каждого элемента процесса по формулам вида</w:t>
      </w:r>
    </w:p>
    <w:p w:rsidR="00006BBA" w:rsidRPr="00E12B31" w:rsidRDefault="00006BBA" w:rsidP="00DE2E09">
      <w:pPr>
        <w:spacing w:line="360" w:lineRule="auto"/>
        <w:ind w:firstLine="709"/>
        <w:rPr>
          <w:b/>
          <w:lang w:val="ru-RU"/>
        </w:rPr>
      </w:pPr>
    </w:p>
    <w:p w:rsidR="00DF1638" w:rsidRPr="00E12B31" w:rsidRDefault="00DF1638" w:rsidP="00DE2E09">
      <w:pPr>
        <w:spacing w:line="360" w:lineRule="auto"/>
        <w:ind w:firstLine="709"/>
        <w:rPr>
          <w:b/>
          <w:lang w:val="ru-RU"/>
        </w:rPr>
      </w:pPr>
      <w:r w:rsidRPr="00E12B31">
        <w:rPr>
          <w:b/>
          <w:lang w:val="ru-RU"/>
        </w:rPr>
        <w:t>а = (А + Б + В) / 2 – Б;</w:t>
      </w:r>
    </w:p>
    <w:p w:rsidR="00DF1638" w:rsidRPr="00E12B31" w:rsidRDefault="00DF1638" w:rsidP="00DE2E09">
      <w:pPr>
        <w:spacing w:line="360" w:lineRule="auto"/>
        <w:ind w:firstLine="709"/>
        <w:rPr>
          <w:b/>
          <w:lang w:val="ru-RU"/>
        </w:rPr>
      </w:pPr>
      <w:r w:rsidRPr="00E12B31">
        <w:rPr>
          <w:b/>
          <w:lang w:val="ru-RU"/>
        </w:rPr>
        <w:t>б = (А + Б + В) / 2 – В;</w:t>
      </w:r>
    </w:p>
    <w:p w:rsidR="00DF1638" w:rsidRPr="00E12B31" w:rsidRDefault="00DF1638" w:rsidP="00DE2E09">
      <w:pPr>
        <w:spacing w:line="360" w:lineRule="auto"/>
        <w:ind w:firstLine="709"/>
        <w:rPr>
          <w:b/>
          <w:lang w:val="ru-RU"/>
        </w:rPr>
      </w:pPr>
      <w:r w:rsidRPr="00E12B31">
        <w:rPr>
          <w:b/>
          <w:lang w:val="ru-RU"/>
        </w:rPr>
        <w:t>в = (А + Б + В) / 2 – А;</w:t>
      </w:r>
    </w:p>
    <w:p w:rsidR="00DF1638" w:rsidRPr="00E12B31" w:rsidRDefault="00DF1638" w:rsidP="00DE2E09">
      <w:pPr>
        <w:spacing w:line="360" w:lineRule="auto"/>
        <w:ind w:firstLine="709"/>
        <w:rPr>
          <w:lang w:val="ru-RU"/>
        </w:rPr>
      </w:pPr>
      <w:r w:rsidRPr="00E12B31">
        <w:rPr>
          <w:lang w:val="ru-RU"/>
        </w:rPr>
        <w:t>при четырёх элементах</w:t>
      </w:r>
    </w:p>
    <w:p w:rsidR="00006BBA" w:rsidRPr="00E12B31" w:rsidRDefault="00006BBA" w:rsidP="00DE2E09">
      <w:pPr>
        <w:spacing w:line="360" w:lineRule="auto"/>
        <w:ind w:firstLine="709"/>
        <w:rPr>
          <w:b/>
          <w:lang w:val="ru-RU"/>
        </w:rPr>
      </w:pPr>
    </w:p>
    <w:p w:rsidR="00DF1638" w:rsidRPr="00E12B31" w:rsidRDefault="00BB661B" w:rsidP="00DE2E09">
      <w:pPr>
        <w:spacing w:line="360" w:lineRule="auto"/>
        <w:ind w:firstLine="709"/>
        <w:rPr>
          <w:b/>
          <w:lang w:val="ru-RU"/>
        </w:rPr>
      </w:pPr>
      <w:r>
        <w:rPr>
          <w:noProof/>
          <w:lang w:val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left:0;text-align:left;margin-left:217.75pt;margin-top:15.1pt;width:14.4pt;height:57.6pt;z-index:251655168"/>
        </w:pict>
      </w:r>
      <w:r w:rsidR="00DF1638" w:rsidRPr="00E12B31">
        <w:rPr>
          <w:b/>
          <w:lang w:val="ru-RU"/>
        </w:rPr>
        <w:t>а = (А + Б + В + Г) / 3 – Б;</w:t>
      </w:r>
    </w:p>
    <w:p w:rsidR="00DF1638" w:rsidRPr="00E12B31" w:rsidRDefault="00DF1638" w:rsidP="00DE2E09">
      <w:pPr>
        <w:spacing w:line="360" w:lineRule="auto"/>
        <w:ind w:firstLine="709"/>
        <w:rPr>
          <w:b/>
          <w:lang w:val="ru-RU"/>
        </w:rPr>
      </w:pPr>
      <w:r w:rsidRPr="00E12B31">
        <w:rPr>
          <w:b/>
          <w:lang w:val="ru-RU"/>
        </w:rPr>
        <w:t>б = (А + Б + В + Г) / 3 – В;</w:t>
      </w:r>
    </w:p>
    <w:p w:rsidR="00DF1638" w:rsidRPr="00E12B31" w:rsidRDefault="00DF1638" w:rsidP="00DE2E09">
      <w:pPr>
        <w:spacing w:line="360" w:lineRule="auto"/>
        <w:ind w:firstLine="709"/>
        <w:rPr>
          <w:b/>
          <w:lang w:val="ru-RU"/>
        </w:rPr>
      </w:pPr>
      <w:r w:rsidRPr="00E12B31">
        <w:rPr>
          <w:b/>
          <w:lang w:val="ru-RU"/>
        </w:rPr>
        <w:t>в = (А + Б + В + Г) / 3 – Г;</w:t>
      </w:r>
    </w:p>
    <w:p w:rsidR="00DF1638" w:rsidRPr="00E12B31" w:rsidRDefault="00DF1638" w:rsidP="00DE2E09">
      <w:pPr>
        <w:spacing w:line="360" w:lineRule="auto"/>
        <w:ind w:firstLine="709"/>
        <w:rPr>
          <w:b/>
          <w:lang w:val="ru-RU"/>
        </w:rPr>
      </w:pPr>
      <w:r w:rsidRPr="00E12B31">
        <w:rPr>
          <w:b/>
          <w:lang w:val="ru-RU"/>
        </w:rPr>
        <w:t>г = (А + Б + В + Г) / 3 – А.</w:t>
      </w:r>
    </w:p>
    <w:p w:rsidR="00416422" w:rsidRPr="00E12B31" w:rsidRDefault="00DF1638" w:rsidP="00006BBA">
      <w:pPr>
        <w:pStyle w:val="aa"/>
        <w:spacing w:line="360" w:lineRule="auto"/>
        <w:ind w:firstLine="709"/>
        <w:rPr>
          <w:lang w:val="ru-RU"/>
        </w:rPr>
      </w:pPr>
      <w:r w:rsidRPr="00E12B31">
        <w:rPr>
          <w:lang w:val="ru-RU"/>
        </w:rPr>
        <w:t>Аналогично образуют формулы при разбивке процесса на 5 и большее число элементов.</w:t>
      </w:r>
      <w:r w:rsidR="00006BBA" w:rsidRPr="00E12B31">
        <w:rPr>
          <w:lang w:val="ru-RU"/>
        </w:rPr>
        <w:t xml:space="preserve"> </w:t>
      </w:r>
      <w:r w:rsidRPr="00E12B31">
        <w:rPr>
          <w:lang w:val="ru-RU"/>
        </w:rPr>
        <w:t>Как следует из нижеприведённых в таблице 2.1 данных хронометражных наблюдений, проведённых методом цикловых замеров, в нашем случае трудовой процесс разбивается на 7 элементов.</w:t>
      </w:r>
      <w:r w:rsidR="00006BBA" w:rsidRPr="00E12B31">
        <w:rPr>
          <w:lang w:val="ru-RU"/>
        </w:rPr>
        <w:t xml:space="preserve"> </w:t>
      </w:r>
      <w:r w:rsidRPr="00E12B31">
        <w:rPr>
          <w:lang w:val="ru-RU"/>
        </w:rPr>
        <w:t>Обработка данных хронометражных наблюдений начинается с определения продолжительности выполнения отдельных элементов операции (при замерах по текущему времени). Все материалы наблюдений должны быть очищены от дефектных замеров (исключаются только те замеры, отметки о дефектности которых сделаны при наблюдении). Затем составляются хронометражные ряды длительности выполнения каждого элемента операции и оценивается качество выполнения наблюдений.</w:t>
      </w:r>
    </w:p>
    <w:p w:rsidR="00E07B7A" w:rsidRPr="00E12B31" w:rsidRDefault="00E07B7A" w:rsidP="00DE2E09">
      <w:pPr>
        <w:pStyle w:val="af0"/>
        <w:spacing w:line="360" w:lineRule="auto"/>
        <w:ind w:left="0" w:right="0" w:firstLine="709"/>
      </w:pPr>
    </w:p>
    <w:p w:rsidR="00006BBA" w:rsidRPr="00E12B31" w:rsidRDefault="00006BBA" w:rsidP="00DE2E09">
      <w:pPr>
        <w:pStyle w:val="af0"/>
        <w:spacing w:line="360" w:lineRule="auto"/>
        <w:ind w:left="0" w:right="0" w:firstLine="709"/>
      </w:pPr>
    </w:p>
    <w:p w:rsidR="00006BBA" w:rsidRPr="00E12B31" w:rsidRDefault="00006BBA" w:rsidP="00DE2E09">
      <w:pPr>
        <w:pStyle w:val="af0"/>
        <w:spacing w:line="360" w:lineRule="auto"/>
        <w:ind w:left="0" w:right="0" w:firstLine="709"/>
        <w:sectPr w:rsidR="00006BBA" w:rsidRPr="00E12B31" w:rsidSect="008D02F8">
          <w:pgSz w:w="11907" w:h="16840" w:code="9"/>
          <w:pgMar w:top="1134" w:right="567" w:bottom="1134" w:left="1701" w:header="720" w:footer="720" w:gutter="0"/>
          <w:cols w:space="720"/>
          <w:docGrid w:linePitch="91"/>
        </w:sectPr>
      </w:pPr>
    </w:p>
    <w:p w:rsidR="00416422" w:rsidRPr="00E12B31" w:rsidRDefault="00416422" w:rsidP="00DE2E09">
      <w:pPr>
        <w:spacing w:line="360" w:lineRule="auto"/>
        <w:ind w:firstLine="709"/>
        <w:rPr>
          <w:lang w:val="ru-RU"/>
        </w:rPr>
      </w:pPr>
      <w:r w:rsidRPr="00E12B31">
        <w:rPr>
          <w:lang w:val="ru-RU"/>
        </w:rPr>
        <w:t>Хронометражная карта</w:t>
      </w:r>
    </w:p>
    <w:p w:rsidR="00416422" w:rsidRPr="00E12B31" w:rsidRDefault="00416422" w:rsidP="00DE2E09">
      <w:pPr>
        <w:pStyle w:val="9"/>
        <w:spacing w:line="360" w:lineRule="auto"/>
        <w:ind w:left="0" w:firstLine="709"/>
        <w:jc w:val="both"/>
      </w:pPr>
      <w:r w:rsidRPr="00E12B31">
        <w:t>Операция: сдирка катодных листов</w:t>
      </w:r>
    </w:p>
    <w:tbl>
      <w:tblPr>
        <w:tblW w:w="13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63"/>
        <w:gridCol w:w="717"/>
        <w:gridCol w:w="716"/>
        <w:gridCol w:w="860"/>
        <w:gridCol w:w="716"/>
        <w:gridCol w:w="715"/>
        <w:gridCol w:w="860"/>
        <w:gridCol w:w="859"/>
        <w:gridCol w:w="860"/>
        <w:gridCol w:w="859"/>
        <w:gridCol w:w="860"/>
        <w:gridCol w:w="716"/>
        <w:gridCol w:w="715"/>
        <w:gridCol w:w="716"/>
        <w:gridCol w:w="716"/>
        <w:gridCol w:w="860"/>
      </w:tblGrid>
      <w:tr w:rsidR="00416422" w:rsidRPr="00E12B31" w:rsidTr="00006BBA">
        <w:trPr>
          <w:cantSplit/>
          <w:trHeight w:val="320"/>
          <w:jc w:val="center"/>
        </w:trPr>
        <w:tc>
          <w:tcPr>
            <w:tcW w:w="1843" w:type="dxa"/>
            <w:vMerge w:val="restart"/>
          </w:tcPr>
          <w:p w:rsidR="00416422" w:rsidRPr="00E12B31" w:rsidRDefault="00416422" w:rsidP="00006BBA">
            <w:pPr>
              <w:pStyle w:val="12"/>
            </w:pPr>
            <w:r w:rsidRPr="00E12B31">
              <w:t>Элементы</w:t>
            </w:r>
          </w:p>
          <w:p w:rsidR="00416422" w:rsidRPr="00E12B31" w:rsidRDefault="00416422" w:rsidP="00006BBA">
            <w:pPr>
              <w:pStyle w:val="12"/>
            </w:pPr>
            <w:r w:rsidRPr="00E12B31">
              <w:t>операций</w:t>
            </w:r>
          </w:p>
        </w:tc>
        <w:tc>
          <w:tcPr>
            <w:tcW w:w="10773" w:type="dxa"/>
            <w:gridSpan w:val="14"/>
            <w:vAlign w:val="center"/>
          </w:tcPr>
          <w:p w:rsidR="00416422" w:rsidRPr="00E12B31" w:rsidRDefault="00416422" w:rsidP="00006BBA">
            <w:pPr>
              <w:pStyle w:val="12"/>
            </w:pPr>
            <w:r w:rsidRPr="00E12B31">
              <w:t>Номера замеров</w:t>
            </w:r>
          </w:p>
        </w:tc>
        <w:tc>
          <w:tcPr>
            <w:tcW w:w="851" w:type="dxa"/>
            <w:vMerge w:val="restart"/>
          </w:tcPr>
          <w:p w:rsidR="00416422" w:rsidRPr="00E12B31" w:rsidRDefault="00416422" w:rsidP="00006BBA">
            <w:pPr>
              <w:pStyle w:val="12"/>
            </w:pPr>
          </w:p>
          <w:p w:rsidR="00416422" w:rsidRPr="00E12B31" w:rsidRDefault="00416422" w:rsidP="00006BBA">
            <w:pPr>
              <w:pStyle w:val="12"/>
            </w:pPr>
            <w:r w:rsidRPr="00E12B31">
              <w:t>К</w:t>
            </w:r>
            <w:r w:rsidRPr="00E12B31">
              <w:rPr>
                <w:vertAlign w:val="subscript"/>
              </w:rPr>
              <w:t>уст. н.</w:t>
            </w:r>
          </w:p>
        </w:tc>
      </w:tr>
      <w:tr w:rsidR="00416422" w:rsidRPr="00E12B31" w:rsidTr="00006BBA">
        <w:trPr>
          <w:cantSplit/>
          <w:trHeight w:val="320"/>
          <w:jc w:val="center"/>
        </w:trPr>
        <w:tc>
          <w:tcPr>
            <w:tcW w:w="1863" w:type="dxa"/>
            <w:vMerge/>
          </w:tcPr>
          <w:p w:rsidR="00416422" w:rsidRPr="00E12B31" w:rsidRDefault="00416422" w:rsidP="00006BBA">
            <w:pPr>
              <w:pStyle w:val="12"/>
            </w:pPr>
          </w:p>
        </w:tc>
        <w:tc>
          <w:tcPr>
            <w:tcW w:w="709" w:type="dxa"/>
          </w:tcPr>
          <w:p w:rsidR="00416422" w:rsidRPr="00E12B31" w:rsidRDefault="00416422" w:rsidP="00006BBA">
            <w:pPr>
              <w:pStyle w:val="12"/>
              <w:rPr>
                <w:i/>
              </w:rPr>
            </w:pPr>
            <w:r w:rsidRPr="00E12B31">
              <w:rPr>
                <w:i/>
              </w:rPr>
              <w:t>1</w:t>
            </w:r>
          </w:p>
        </w:tc>
        <w:tc>
          <w:tcPr>
            <w:tcW w:w="708" w:type="dxa"/>
          </w:tcPr>
          <w:p w:rsidR="00416422" w:rsidRPr="00E12B31" w:rsidRDefault="00416422" w:rsidP="00006BBA">
            <w:pPr>
              <w:pStyle w:val="12"/>
              <w:rPr>
                <w:i/>
              </w:rPr>
            </w:pPr>
            <w:r w:rsidRPr="00E12B31">
              <w:rPr>
                <w:i/>
              </w:rPr>
              <w:t>2</w:t>
            </w:r>
          </w:p>
        </w:tc>
        <w:tc>
          <w:tcPr>
            <w:tcW w:w="851" w:type="dxa"/>
          </w:tcPr>
          <w:p w:rsidR="00416422" w:rsidRPr="00E12B31" w:rsidRDefault="00416422" w:rsidP="00006BBA">
            <w:pPr>
              <w:pStyle w:val="12"/>
              <w:rPr>
                <w:i/>
              </w:rPr>
            </w:pPr>
            <w:r w:rsidRPr="00E12B31">
              <w:rPr>
                <w:i/>
              </w:rPr>
              <w:t>3</w:t>
            </w:r>
          </w:p>
        </w:tc>
        <w:tc>
          <w:tcPr>
            <w:tcW w:w="709" w:type="dxa"/>
          </w:tcPr>
          <w:p w:rsidR="00416422" w:rsidRPr="00E12B31" w:rsidRDefault="00416422" w:rsidP="00006BBA">
            <w:pPr>
              <w:pStyle w:val="12"/>
              <w:rPr>
                <w:i/>
              </w:rPr>
            </w:pPr>
            <w:r w:rsidRPr="00E12B31">
              <w:rPr>
                <w:i/>
              </w:rPr>
              <w:t>4</w:t>
            </w:r>
          </w:p>
        </w:tc>
        <w:tc>
          <w:tcPr>
            <w:tcW w:w="708" w:type="dxa"/>
          </w:tcPr>
          <w:p w:rsidR="00416422" w:rsidRPr="00E12B31" w:rsidRDefault="00416422" w:rsidP="00006BBA">
            <w:pPr>
              <w:pStyle w:val="12"/>
              <w:rPr>
                <w:i/>
              </w:rPr>
            </w:pPr>
            <w:r w:rsidRPr="00E12B31">
              <w:rPr>
                <w:i/>
              </w:rPr>
              <w:t>5</w:t>
            </w:r>
          </w:p>
        </w:tc>
        <w:tc>
          <w:tcPr>
            <w:tcW w:w="851" w:type="dxa"/>
          </w:tcPr>
          <w:p w:rsidR="00416422" w:rsidRPr="00E12B31" w:rsidRDefault="00416422" w:rsidP="00006BBA">
            <w:pPr>
              <w:pStyle w:val="12"/>
              <w:rPr>
                <w:i/>
              </w:rPr>
            </w:pPr>
            <w:r w:rsidRPr="00E12B31">
              <w:rPr>
                <w:i/>
              </w:rPr>
              <w:t>6</w:t>
            </w:r>
          </w:p>
        </w:tc>
        <w:tc>
          <w:tcPr>
            <w:tcW w:w="850" w:type="dxa"/>
          </w:tcPr>
          <w:p w:rsidR="00416422" w:rsidRPr="00E12B31" w:rsidRDefault="00416422" w:rsidP="00006BBA">
            <w:pPr>
              <w:pStyle w:val="12"/>
              <w:rPr>
                <w:i/>
              </w:rPr>
            </w:pPr>
            <w:r w:rsidRPr="00E12B31">
              <w:rPr>
                <w:i/>
              </w:rPr>
              <w:t>7</w:t>
            </w:r>
          </w:p>
        </w:tc>
        <w:tc>
          <w:tcPr>
            <w:tcW w:w="851" w:type="dxa"/>
          </w:tcPr>
          <w:p w:rsidR="00416422" w:rsidRPr="00E12B31" w:rsidRDefault="00416422" w:rsidP="00006BBA">
            <w:pPr>
              <w:pStyle w:val="12"/>
              <w:rPr>
                <w:i/>
              </w:rPr>
            </w:pPr>
            <w:r w:rsidRPr="00E12B31">
              <w:rPr>
                <w:i/>
              </w:rPr>
              <w:t>8</w:t>
            </w:r>
          </w:p>
        </w:tc>
        <w:tc>
          <w:tcPr>
            <w:tcW w:w="850" w:type="dxa"/>
          </w:tcPr>
          <w:p w:rsidR="00416422" w:rsidRPr="00E12B31" w:rsidRDefault="00416422" w:rsidP="00006BBA">
            <w:pPr>
              <w:pStyle w:val="12"/>
              <w:rPr>
                <w:i/>
              </w:rPr>
            </w:pPr>
            <w:r w:rsidRPr="00E12B31">
              <w:rPr>
                <w:i/>
              </w:rPr>
              <w:t>9</w:t>
            </w:r>
          </w:p>
        </w:tc>
        <w:tc>
          <w:tcPr>
            <w:tcW w:w="851" w:type="dxa"/>
          </w:tcPr>
          <w:p w:rsidR="00416422" w:rsidRPr="00E12B31" w:rsidRDefault="00416422" w:rsidP="00006BBA">
            <w:pPr>
              <w:pStyle w:val="12"/>
              <w:rPr>
                <w:i/>
              </w:rPr>
            </w:pPr>
            <w:r w:rsidRPr="00E12B31">
              <w:rPr>
                <w:i/>
              </w:rPr>
              <w:t>10</w:t>
            </w:r>
          </w:p>
        </w:tc>
        <w:tc>
          <w:tcPr>
            <w:tcW w:w="709" w:type="dxa"/>
          </w:tcPr>
          <w:p w:rsidR="00416422" w:rsidRPr="00E12B31" w:rsidRDefault="00416422" w:rsidP="00006BBA">
            <w:pPr>
              <w:pStyle w:val="12"/>
              <w:rPr>
                <w:i/>
              </w:rPr>
            </w:pPr>
            <w:r w:rsidRPr="00E12B31">
              <w:rPr>
                <w:i/>
              </w:rPr>
              <w:t>11</w:t>
            </w:r>
          </w:p>
        </w:tc>
        <w:tc>
          <w:tcPr>
            <w:tcW w:w="708" w:type="dxa"/>
          </w:tcPr>
          <w:p w:rsidR="00416422" w:rsidRPr="00E12B31" w:rsidRDefault="00416422" w:rsidP="00006BBA">
            <w:pPr>
              <w:pStyle w:val="12"/>
              <w:rPr>
                <w:i/>
              </w:rPr>
            </w:pPr>
            <w:r w:rsidRPr="00E12B31">
              <w:rPr>
                <w:i/>
              </w:rPr>
              <w:t>12</w:t>
            </w:r>
          </w:p>
        </w:tc>
        <w:tc>
          <w:tcPr>
            <w:tcW w:w="709" w:type="dxa"/>
          </w:tcPr>
          <w:p w:rsidR="00416422" w:rsidRPr="00E12B31" w:rsidRDefault="00416422" w:rsidP="00006BBA">
            <w:pPr>
              <w:pStyle w:val="12"/>
              <w:rPr>
                <w:i/>
              </w:rPr>
            </w:pPr>
            <w:r w:rsidRPr="00E12B31">
              <w:rPr>
                <w:i/>
              </w:rPr>
              <w:t>13</w:t>
            </w:r>
          </w:p>
        </w:tc>
        <w:tc>
          <w:tcPr>
            <w:tcW w:w="709" w:type="dxa"/>
          </w:tcPr>
          <w:p w:rsidR="00416422" w:rsidRPr="00E12B31" w:rsidRDefault="00416422" w:rsidP="00006BBA">
            <w:pPr>
              <w:pStyle w:val="12"/>
              <w:rPr>
                <w:i/>
              </w:rPr>
            </w:pPr>
            <w:r w:rsidRPr="00E12B31">
              <w:rPr>
                <w:i/>
              </w:rPr>
              <w:t>14</w:t>
            </w:r>
          </w:p>
        </w:tc>
        <w:tc>
          <w:tcPr>
            <w:tcW w:w="860" w:type="dxa"/>
            <w:vMerge/>
          </w:tcPr>
          <w:p w:rsidR="00416422" w:rsidRPr="00E12B31" w:rsidRDefault="00416422" w:rsidP="00006BBA">
            <w:pPr>
              <w:pStyle w:val="12"/>
              <w:rPr>
                <w:vertAlign w:val="subscript"/>
              </w:rPr>
            </w:pPr>
          </w:p>
        </w:tc>
      </w:tr>
      <w:tr w:rsidR="00416422" w:rsidRPr="00E12B31" w:rsidTr="00006BBA">
        <w:trPr>
          <w:cantSplit/>
          <w:trHeight w:val="320"/>
          <w:jc w:val="center"/>
        </w:trPr>
        <w:tc>
          <w:tcPr>
            <w:tcW w:w="1863" w:type="dxa"/>
            <w:vMerge/>
          </w:tcPr>
          <w:p w:rsidR="00416422" w:rsidRPr="00E12B31" w:rsidRDefault="00416422" w:rsidP="00006BBA">
            <w:pPr>
              <w:pStyle w:val="12"/>
            </w:pPr>
          </w:p>
        </w:tc>
        <w:tc>
          <w:tcPr>
            <w:tcW w:w="10773" w:type="dxa"/>
            <w:gridSpan w:val="14"/>
            <w:vAlign w:val="center"/>
          </w:tcPr>
          <w:p w:rsidR="00416422" w:rsidRPr="00E12B31" w:rsidRDefault="00416422" w:rsidP="00006BBA">
            <w:pPr>
              <w:pStyle w:val="12"/>
            </w:pPr>
            <w:r w:rsidRPr="00E12B31">
              <w:t>Время, сек</w:t>
            </w:r>
          </w:p>
        </w:tc>
        <w:tc>
          <w:tcPr>
            <w:tcW w:w="860" w:type="dxa"/>
            <w:vMerge/>
          </w:tcPr>
          <w:p w:rsidR="00416422" w:rsidRPr="00E12B31" w:rsidRDefault="00416422" w:rsidP="00006BBA">
            <w:pPr>
              <w:pStyle w:val="12"/>
            </w:pPr>
          </w:p>
        </w:tc>
      </w:tr>
      <w:tr w:rsidR="00416422" w:rsidRPr="00E12B31" w:rsidTr="00E12B31">
        <w:trPr>
          <w:cantSplit/>
          <w:trHeight w:val="363"/>
          <w:jc w:val="center"/>
        </w:trPr>
        <w:tc>
          <w:tcPr>
            <w:tcW w:w="1843" w:type="dxa"/>
            <w:vAlign w:val="center"/>
          </w:tcPr>
          <w:p w:rsidR="00416422" w:rsidRPr="00E12B31" w:rsidRDefault="00416422" w:rsidP="00006BBA">
            <w:pPr>
              <w:pStyle w:val="12"/>
            </w:pPr>
            <w:r w:rsidRPr="00E12B31">
              <w:t>а+б+в</w:t>
            </w:r>
          </w:p>
        </w:tc>
        <w:tc>
          <w:tcPr>
            <w:tcW w:w="709" w:type="dxa"/>
            <w:vAlign w:val="center"/>
          </w:tcPr>
          <w:p w:rsidR="00416422" w:rsidRPr="00E12B31" w:rsidRDefault="00416422" w:rsidP="00006BBA">
            <w:pPr>
              <w:pStyle w:val="12"/>
            </w:pPr>
            <w:r w:rsidRPr="00E12B31">
              <w:t>4.</w:t>
            </w:r>
            <w:r w:rsidR="00D020AE" w:rsidRPr="00E12B31">
              <w:t>6</w:t>
            </w:r>
          </w:p>
        </w:tc>
        <w:tc>
          <w:tcPr>
            <w:tcW w:w="708" w:type="dxa"/>
            <w:vAlign w:val="center"/>
          </w:tcPr>
          <w:p w:rsidR="00416422" w:rsidRPr="00E12B31" w:rsidRDefault="00D020AE" w:rsidP="00006BBA">
            <w:pPr>
              <w:pStyle w:val="12"/>
            </w:pPr>
            <w:r w:rsidRPr="00E12B31">
              <w:t>8.6</w:t>
            </w:r>
          </w:p>
        </w:tc>
        <w:tc>
          <w:tcPr>
            <w:tcW w:w="851" w:type="dxa"/>
            <w:vAlign w:val="center"/>
          </w:tcPr>
          <w:p w:rsidR="00416422" w:rsidRPr="00E12B31" w:rsidRDefault="00D020AE" w:rsidP="00006BBA">
            <w:pPr>
              <w:pStyle w:val="12"/>
            </w:pPr>
            <w:r w:rsidRPr="00E12B31">
              <w:t>3.8</w:t>
            </w:r>
          </w:p>
        </w:tc>
        <w:tc>
          <w:tcPr>
            <w:tcW w:w="709" w:type="dxa"/>
            <w:vAlign w:val="center"/>
          </w:tcPr>
          <w:p w:rsidR="00416422" w:rsidRPr="00E12B31" w:rsidRDefault="00D020AE" w:rsidP="00006BBA">
            <w:pPr>
              <w:pStyle w:val="12"/>
            </w:pPr>
            <w:r w:rsidRPr="00E12B31">
              <w:t>4.6</w:t>
            </w:r>
          </w:p>
        </w:tc>
        <w:tc>
          <w:tcPr>
            <w:tcW w:w="708" w:type="dxa"/>
            <w:vAlign w:val="center"/>
          </w:tcPr>
          <w:p w:rsidR="00416422" w:rsidRPr="00E12B31" w:rsidRDefault="00D020AE" w:rsidP="00006BBA">
            <w:pPr>
              <w:pStyle w:val="12"/>
            </w:pPr>
            <w:r w:rsidRPr="00E12B31">
              <w:t>4.1</w:t>
            </w:r>
          </w:p>
        </w:tc>
        <w:tc>
          <w:tcPr>
            <w:tcW w:w="851" w:type="dxa"/>
            <w:vAlign w:val="center"/>
          </w:tcPr>
          <w:p w:rsidR="00416422" w:rsidRPr="00E12B31" w:rsidRDefault="00BA62F6" w:rsidP="00006BBA">
            <w:pPr>
              <w:pStyle w:val="12"/>
            </w:pPr>
            <w:r w:rsidRPr="00E12B31">
              <w:t>5.2</w:t>
            </w:r>
          </w:p>
        </w:tc>
        <w:tc>
          <w:tcPr>
            <w:tcW w:w="850" w:type="dxa"/>
            <w:vAlign w:val="center"/>
          </w:tcPr>
          <w:p w:rsidR="00416422" w:rsidRPr="00E12B31" w:rsidRDefault="00BA62F6" w:rsidP="00006BBA">
            <w:pPr>
              <w:pStyle w:val="12"/>
            </w:pPr>
            <w:r w:rsidRPr="00E12B31">
              <w:t>5.6</w:t>
            </w:r>
          </w:p>
        </w:tc>
        <w:tc>
          <w:tcPr>
            <w:tcW w:w="851" w:type="dxa"/>
            <w:vAlign w:val="center"/>
          </w:tcPr>
          <w:p w:rsidR="00416422" w:rsidRPr="00E12B31" w:rsidRDefault="00BA62F6" w:rsidP="00006BBA">
            <w:pPr>
              <w:pStyle w:val="12"/>
            </w:pPr>
            <w:r w:rsidRPr="00E12B31">
              <w:t>3.6</w:t>
            </w:r>
          </w:p>
        </w:tc>
        <w:tc>
          <w:tcPr>
            <w:tcW w:w="850" w:type="dxa"/>
            <w:vAlign w:val="center"/>
          </w:tcPr>
          <w:p w:rsidR="00416422" w:rsidRPr="00E12B31" w:rsidRDefault="00BA62F6" w:rsidP="00006BBA">
            <w:pPr>
              <w:pStyle w:val="12"/>
            </w:pPr>
            <w:r w:rsidRPr="00E12B31">
              <w:t>6.0</w:t>
            </w:r>
            <w:r w:rsidR="00416422" w:rsidRPr="00E12B31">
              <w:t>6</w:t>
            </w:r>
          </w:p>
        </w:tc>
        <w:tc>
          <w:tcPr>
            <w:tcW w:w="851" w:type="dxa"/>
            <w:vAlign w:val="center"/>
          </w:tcPr>
          <w:p w:rsidR="00416422" w:rsidRPr="00E12B31" w:rsidRDefault="00BA62F6" w:rsidP="00006BBA">
            <w:pPr>
              <w:pStyle w:val="12"/>
            </w:pPr>
            <w:r w:rsidRPr="00E12B31">
              <w:t>6.6</w:t>
            </w:r>
          </w:p>
        </w:tc>
        <w:tc>
          <w:tcPr>
            <w:tcW w:w="709" w:type="dxa"/>
            <w:vAlign w:val="center"/>
          </w:tcPr>
          <w:p w:rsidR="00416422" w:rsidRPr="00E12B31" w:rsidRDefault="00BA62F6" w:rsidP="00006BBA">
            <w:pPr>
              <w:pStyle w:val="12"/>
            </w:pPr>
            <w:r w:rsidRPr="00E12B31">
              <w:t>6.6</w:t>
            </w:r>
          </w:p>
        </w:tc>
        <w:tc>
          <w:tcPr>
            <w:tcW w:w="708" w:type="dxa"/>
            <w:vAlign w:val="center"/>
          </w:tcPr>
          <w:p w:rsidR="00416422" w:rsidRPr="00E12B31" w:rsidRDefault="00BA62F6" w:rsidP="00006BBA">
            <w:pPr>
              <w:pStyle w:val="12"/>
            </w:pPr>
            <w:r w:rsidRPr="00E12B31">
              <w:t>3.8</w:t>
            </w:r>
          </w:p>
        </w:tc>
        <w:tc>
          <w:tcPr>
            <w:tcW w:w="709" w:type="dxa"/>
            <w:vAlign w:val="center"/>
          </w:tcPr>
          <w:p w:rsidR="00416422" w:rsidRPr="00E12B31" w:rsidRDefault="00BA62F6" w:rsidP="00006BBA">
            <w:pPr>
              <w:pStyle w:val="12"/>
            </w:pPr>
            <w:r w:rsidRPr="00E12B31">
              <w:t>6.1</w:t>
            </w:r>
          </w:p>
        </w:tc>
        <w:tc>
          <w:tcPr>
            <w:tcW w:w="709" w:type="dxa"/>
            <w:vAlign w:val="center"/>
          </w:tcPr>
          <w:p w:rsidR="00416422" w:rsidRPr="00E12B31" w:rsidRDefault="00BA62F6" w:rsidP="00006BBA">
            <w:pPr>
              <w:pStyle w:val="12"/>
            </w:pPr>
            <w:r w:rsidRPr="00E12B31">
              <w:t>6.8</w:t>
            </w:r>
          </w:p>
        </w:tc>
        <w:tc>
          <w:tcPr>
            <w:tcW w:w="851" w:type="dxa"/>
            <w:vAlign w:val="center"/>
          </w:tcPr>
          <w:p w:rsidR="00416422" w:rsidRPr="00E12B31" w:rsidRDefault="00416422" w:rsidP="00006BBA">
            <w:pPr>
              <w:pStyle w:val="12"/>
            </w:pPr>
            <w:r w:rsidRPr="00E12B31">
              <w:t>2.0</w:t>
            </w:r>
          </w:p>
        </w:tc>
      </w:tr>
      <w:tr w:rsidR="00416422" w:rsidRPr="00E12B31" w:rsidTr="00E12B31">
        <w:trPr>
          <w:cantSplit/>
          <w:trHeight w:val="284"/>
          <w:jc w:val="center"/>
        </w:trPr>
        <w:tc>
          <w:tcPr>
            <w:tcW w:w="1843" w:type="dxa"/>
            <w:vAlign w:val="center"/>
          </w:tcPr>
          <w:p w:rsidR="00416422" w:rsidRPr="00E12B31" w:rsidRDefault="00416422" w:rsidP="00006BBA">
            <w:pPr>
              <w:pStyle w:val="12"/>
            </w:pPr>
            <w:r w:rsidRPr="00E12B31">
              <w:t>б+в+г</w:t>
            </w:r>
          </w:p>
        </w:tc>
        <w:tc>
          <w:tcPr>
            <w:tcW w:w="709" w:type="dxa"/>
            <w:vAlign w:val="center"/>
          </w:tcPr>
          <w:p w:rsidR="00416422" w:rsidRPr="00E12B31" w:rsidRDefault="00D020AE" w:rsidP="00006BBA">
            <w:pPr>
              <w:pStyle w:val="12"/>
            </w:pPr>
            <w:r w:rsidRPr="00E12B31">
              <w:t>4.7</w:t>
            </w:r>
            <w:r w:rsidR="00416422" w:rsidRPr="00E12B31">
              <w:t>5</w:t>
            </w:r>
          </w:p>
        </w:tc>
        <w:tc>
          <w:tcPr>
            <w:tcW w:w="708" w:type="dxa"/>
            <w:vAlign w:val="center"/>
          </w:tcPr>
          <w:p w:rsidR="00416422" w:rsidRPr="00E12B31" w:rsidRDefault="00D020AE" w:rsidP="00006BBA">
            <w:pPr>
              <w:pStyle w:val="12"/>
            </w:pPr>
            <w:r w:rsidRPr="00E12B31">
              <w:t>4.8</w:t>
            </w:r>
            <w:r w:rsidR="00416422" w:rsidRPr="00E12B31">
              <w:t>2</w:t>
            </w:r>
          </w:p>
        </w:tc>
        <w:tc>
          <w:tcPr>
            <w:tcW w:w="851" w:type="dxa"/>
            <w:vAlign w:val="center"/>
          </w:tcPr>
          <w:p w:rsidR="00416422" w:rsidRPr="00E12B31" w:rsidRDefault="00D020AE" w:rsidP="00006BBA">
            <w:pPr>
              <w:pStyle w:val="12"/>
            </w:pPr>
            <w:r w:rsidRPr="00E12B31">
              <w:t>4.7</w:t>
            </w:r>
          </w:p>
        </w:tc>
        <w:tc>
          <w:tcPr>
            <w:tcW w:w="709" w:type="dxa"/>
            <w:vAlign w:val="center"/>
          </w:tcPr>
          <w:p w:rsidR="00416422" w:rsidRPr="00E12B31" w:rsidRDefault="00D020AE" w:rsidP="00006BBA">
            <w:pPr>
              <w:pStyle w:val="12"/>
            </w:pPr>
            <w:r w:rsidRPr="00E12B31">
              <w:t>4.7</w:t>
            </w:r>
            <w:r w:rsidR="00416422" w:rsidRPr="00E12B31">
              <w:t>2</w:t>
            </w:r>
          </w:p>
        </w:tc>
        <w:tc>
          <w:tcPr>
            <w:tcW w:w="708" w:type="dxa"/>
            <w:vAlign w:val="center"/>
          </w:tcPr>
          <w:p w:rsidR="00416422" w:rsidRPr="00E12B31" w:rsidRDefault="00D020AE" w:rsidP="00006BBA">
            <w:pPr>
              <w:pStyle w:val="12"/>
            </w:pPr>
            <w:r w:rsidRPr="00E12B31">
              <w:t>4.7</w:t>
            </w:r>
          </w:p>
        </w:tc>
        <w:tc>
          <w:tcPr>
            <w:tcW w:w="851" w:type="dxa"/>
            <w:vAlign w:val="center"/>
          </w:tcPr>
          <w:p w:rsidR="00416422" w:rsidRPr="00E12B31" w:rsidRDefault="00BA62F6" w:rsidP="00006BBA">
            <w:pPr>
              <w:pStyle w:val="12"/>
            </w:pPr>
            <w:r w:rsidRPr="00E12B31">
              <w:t>4.7</w:t>
            </w:r>
            <w:r w:rsidR="00416422" w:rsidRPr="00E12B31">
              <w:t>7</w:t>
            </w:r>
          </w:p>
        </w:tc>
        <w:tc>
          <w:tcPr>
            <w:tcW w:w="850" w:type="dxa"/>
            <w:vAlign w:val="center"/>
          </w:tcPr>
          <w:p w:rsidR="00416422" w:rsidRPr="00E12B31" w:rsidRDefault="00BA62F6" w:rsidP="00006BBA">
            <w:pPr>
              <w:pStyle w:val="12"/>
            </w:pPr>
            <w:r w:rsidRPr="00E12B31">
              <w:t>4.7</w:t>
            </w:r>
            <w:r w:rsidR="00416422" w:rsidRPr="00E12B31">
              <w:t>4</w:t>
            </w:r>
          </w:p>
        </w:tc>
        <w:tc>
          <w:tcPr>
            <w:tcW w:w="851" w:type="dxa"/>
            <w:vAlign w:val="center"/>
          </w:tcPr>
          <w:p w:rsidR="00416422" w:rsidRPr="00E12B31" w:rsidRDefault="00BA62F6" w:rsidP="00006BBA">
            <w:pPr>
              <w:pStyle w:val="12"/>
            </w:pPr>
            <w:r w:rsidRPr="00E12B31">
              <w:t>4.8</w:t>
            </w:r>
          </w:p>
        </w:tc>
        <w:tc>
          <w:tcPr>
            <w:tcW w:w="850" w:type="dxa"/>
            <w:vAlign w:val="center"/>
          </w:tcPr>
          <w:p w:rsidR="00416422" w:rsidRPr="00E12B31" w:rsidRDefault="00BA62F6" w:rsidP="00006BBA">
            <w:pPr>
              <w:pStyle w:val="12"/>
            </w:pPr>
            <w:r w:rsidRPr="00E12B31">
              <w:t>4.7</w:t>
            </w:r>
            <w:r w:rsidR="00416422" w:rsidRPr="00E12B31">
              <w:t>5</w:t>
            </w:r>
          </w:p>
        </w:tc>
        <w:tc>
          <w:tcPr>
            <w:tcW w:w="851" w:type="dxa"/>
            <w:vAlign w:val="center"/>
          </w:tcPr>
          <w:p w:rsidR="00416422" w:rsidRPr="00E12B31" w:rsidRDefault="00BA62F6" w:rsidP="00006BBA">
            <w:pPr>
              <w:pStyle w:val="12"/>
            </w:pPr>
            <w:r w:rsidRPr="00E12B31">
              <w:t>4.7</w:t>
            </w:r>
            <w:r w:rsidR="00416422" w:rsidRPr="00E12B31">
              <w:t>5</w:t>
            </w:r>
          </w:p>
        </w:tc>
        <w:tc>
          <w:tcPr>
            <w:tcW w:w="709" w:type="dxa"/>
            <w:vAlign w:val="center"/>
          </w:tcPr>
          <w:p w:rsidR="00416422" w:rsidRPr="00E12B31" w:rsidRDefault="00BA62F6" w:rsidP="00006BBA">
            <w:pPr>
              <w:pStyle w:val="12"/>
            </w:pPr>
            <w:r w:rsidRPr="00E12B31">
              <w:t>4.7</w:t>
            </w:r>
            <w:r w:rsidR="00416422" w:rsidRPr="00E12B31">
              <w:t>1</w:t>
            </w:r>
          </w:p>
        </w:tc>
        <w:tc>
          <w:tcPr>
            <w:tcW w:w="708" w:type="dxa"/>
            <w:vAlign w:val="center"/>
          </w:tcPr>
          <w:p w:rsidR="00416422" w:rsidRPr="00E12B31" w:rsidRDefault="00BA62F6" w:rsidP="00006BBA">
            <w:pPr>
              <w:pStyle w:val="12"/>
            </w:pPr>
            <w:r w:rsidRPr="00E12B31">
              <w:t>4.8</w:t>
            </w:r>
            <w:r w:rsidR="00416422" w:rsidRPr="00E12B31">
              <w:t>1</w:t>
            </w:r>
          </w:p>
        </w:tc>
        <w:tc>
          <w:tcPr>
            <w:tcW w:w="709" w:type="dxa"/>
            <w:vAlign w:val="center"/>
          </w:tcPr>
          <w:p w:rsidR="00416422" w:rsidRPr="00E12B31" w:rsidRDefault="00BA62F6" w:rsidP="00006BBA">
            <w:pPr>
              <w:pStyle w:val="12"/>
            </w:pPr>
            <w:r w:rsidRPr="00E12B31">
              <w:t>4.7</w:t>
            </w:r>
            <w:r w:rsidR="00416422" w:rsidRPr="00E12B31">
              <w:t>8</w:t>
            </w:r>
          </w:p>
        </w:tc>
        <w:tc>
          <w:tcPr>
            <w:tcW w:w="709" w:type="dxa"/>
            <w:vAlign w:val="center"/>
          </w:tcPr>
          <w:p w:rsidR="00416422" w:rsidRPr="00E12B31" w:rsidRDefault="00BA62F6" w:rsidP="00006BBA">
            <w:pPr>
              <w:pStyle w:val="12"/>
            </w:pPr>
            <w:r w:rsidRPr="00E12B31">
              <w:t>4.8</w:t>
            </w:r>
            <w:r w:rsidR="00416422" w:rsidRPr="00E12B31">
              <w:t>1</w:t>
            </w:r>
          </w:p>
        </w:tc>
        <w:tc>
          <w:tcPr>
            <w:tcW w:w="851" w:type="dxa"/>
            <w:vAlign w:val="center"/>
          </w:tcPr>
          <w:p w:rsidR="00416422" w:rsidRPr="00E12B31" w:rsidRDefault="00416422" w:rsidP="00006BBA">
            <w:pPr>
              <w:pStyle w:val="12"/>
            </w:pPr>
            <w:r w:rsidRPr="00E12B31">
              <w:t>2.5</w:t>
            </w:r>
          </w:p>
        </w:tc>
      </w:tr>
      <w:tr w:rsidR="00416422" w:rsidRPr="00E12B31" w:rsidTr="00E12B31">
        <w:trPr>
          <w:cantSplit/>
          <w:trHeight w:val="345"/>
          <w:jc w:val="center"/>
        </w:trPr>
        <w:tc>
          <w:tcPr>
            <w:tcW w:w="1843" w:type="dxa"/>
            <w:vAlign w:val="center"/>
          </w:tcPr>
          <w:p w:rsidR="00416422" w:rsidRPr="00E12B31" w:rsidRDefault="00416422" w:rsidP="00006BBA">
            <w:pPr>
              <w:pStyle w:val="12"/>
            </w:pPr>
            <w:r w:rsidRPr="00E12B31">
              <w:t>в+г+д</w:t>
            </w:r>
          </w:p>
        </w:tc>
        <w:tc>
          <w:tcPr>
            <w:tcW w:w="709" w:type="dxa"/>
            <w:vAlign w:val="center"/>
          </w:tcPr>
          <w:p w:rsidR="00416422" w:rsidRPr="00E12B31" w:rsidRDefault="00D020AE" w:rsidP="00006BBA">
            <w:pPr>
              <w:pStyle w:val="12"/>
            </w:pPr>
            <w:r w:rsidRPr="00E12B31">
              <w:t>3.0</w:t>
            </w:r>
            <w:r w:rsidR="00416422" w:rsidRPr="00E12B31">
              <w:t>1</w:t>
            </w:r>
          </w:p>
        </w:tc>
        <w:tc>
          <w:tcPr>
            <w:tcW w:w="708" w:type="dxa"/>
            <w:vAlign w:val="center"/>
          </w:tcPr>
          <w:p w:rsidR="00416422" w:rsidRPr="00E12B31" w:rsidRDefault="00D020AE" w:rsidP="00006BBA">
            <w:pPr>
              <w:pStyle w:val="12"/>
            </w:pPr>
            <w:r w:rsidRPr="00E12B31">
              <w:t>3.0</w:t>
            </w:r>
            <w:r w:rsidR="00416422" w:rsidRPr="00E12B31">
              <w:t>3</w:t>
            </w:r>
          </w:p>
        </w:tc>
        <w:tc>
          <w:tcPr>
            <w:tcW w:w="851" w:type="dxa"/>
            <w:vAlign w:val="center"/>
          </w:tcPr>
          <w:p w:rsidR="00416422" w:rsidRPr="00E12B31" w:rsidRDefault="00D020AE" w:rsidP="00006BBA">
            <w:pPr>
              <w:pStyle w:val="12"/>
            </w:pPr>
            <w:r w:rsidRPr="00E12B31">
              <w:t>2</w:t>
            </w:r>
            <w:r w:rsidR="00416422" w:rsidRPr="00E12B31">
              <w:t>.</w:t>
            </w:r>
            <w:r w:rsidRPr="00E12B31">
              <w:t>9</w:t>
            </w:r>
            <w:r w:rsidR="00416422" w:rsidRPr="00E12B31">
              <w:t>8</w:t>
            </w:r>
          </w:p>
        </w:tc>
        <w:tc>
          <w:tcPr>
            <w:tcW w:w="709" w:type="dxa"/>
            <w:vAlign w:val="center"/>
          </w:tcPr>
          <w:p w:rsidR="00416422" w:rsidRPr="00E12B31" w:rsidRDefault="00D020AE" w:rsidP="00006BBA">
            <w:pPr>
              <w:pStyle w:val="12"/>
            </w:pPr>
            <w:r w:rsidRPr="00E12B31">
              <w:t>3.1</w:t>
            </w:r>
            <w:r w:rsidR="00416422" w:rsidRPr="00E12B31">
              <w:t>2</w:t>
            </w:r>
          </w:p>
        </w:tc>
        <w:tc>
          <w:tcPr>
            <w:tcW w:w="708" w:type="dxa"/>
            <w:vAlign w:val="center"/>
          </w:tcPr>
          <w:p w:rsidR="00416422" w:rsidRPr="00E12B31" w:rsidRDefault="00D020AE" w:rsidP="00006BBA">
            <w:pPr>
              <w:pStyle w:val="12"/>
            </w:pPr>
            <w:r w:rsidRPr="00E12B31">
              <w:t>3.0</w:t>
            </w:r>
          </w:p>
        </w:tc>
        <w:tc>
          <w:tcPr>
            <w:tcW w:w="851" w:type="dxa"/>
            <w:vAlign w:val="center"/>
          </w:tcPr>
          <w:p w:rsidR="00416422" w:rsidRPr="00E12B31" w:rsidRDefault="00BA62F6" w:rsidP="00006BBA">
            <w:pPr>
              <w:pStyle w:val="12"/>
            </w:pPr>
            <w:r w:rsidRPr="00E12B31">
              <w:t>3.1</w:t>
            </w:r>
            <w:r w:rsidR="00416422" w:rsidRPr="00E12B31">
              <w:t>2</w:t>
            </w:r>
          </w:p>
        </w:tc>
        <w:tc>
          <w:tcPr>
            <w:tcW w:w="850" w:type="dxa"/>
            <w:vAlign w:val="center"/>
          </w:tcPr>
          <w:p w:rsidR="00416422" w:rsidRPr="00E12B31" w:rsidRDefault="00BA62F6" w:rsidP="00006BBA">
            <w:pPr>
              <w:pStyle w:val="12"/>
            </w:pPr>
            <w:r w:rsidRPr="00E12B31">
              <w:t>3.0</w:t>
            </w:r>
            <w:r w:rsidR="00416422" w:rsidRPr="00E12B31">
              <w:t>2</w:t>
            </w:r>
          </w:p>
        </w:tc>
        <w:tc>
          <w:tcPr>
            <w:tcW w:w="851" w:type="dxa"/>
            <w:vAlign w:val="center"/>
          </w:tcPr>
          <w:p w:rsidR="00416422" w:rsidRPr="00E12B31" w:rsidRDefault="00BA62F6" w:rsidP="00006BBA">
            <w:pPr>
              <w:pStyle w:val="12"/>
            </w:pPr>
            <w:r w:rsidRPr="00E12B31">
              <w:t>3.0</w:t>
            </w:r>
            <w:r w:rsidR="00416422" w:rsidRPr="00E12B31">
              <w:t>3</w:t>
            </w:r>
          </w:p>
        </w:tc>
        <w:tc>
          <w:tcPr>
            <w:tcW w:w="850" w:type="dxa"/>
            <w:vAlign w:val="center"/>
          </w:tcPr>
          <w:p w:rsidR="00416422" w:rsidRPr="00E12B31" w:rsidRDefault="00BA62F6" w:rsidP="00006BBA">
            <w:pPr>
              <w:pStyle w:val="12"/>
            </w:pPr>
            <w:r w:rsidRPr="00E12B31">
              <w:t>3.0</w:t>
            </w:r>
            <w:r w:rsidR="00416422" w:rsidRPr="00E12B31">
              <w:t>3</w:t>
            </w:r>
          </w:p>
        </w:tc>
        <w:tc>
          <w:tcPr>
            <w:tcW w:w="851" w:type="dxa"/>
            <w:vAlign w:val="center"/>
          </w:tcPr>
          <w:p w:rsidR="00416422" w:rsidRPr="00E12B31" w:rsidRDefault="00BA62F6" w:rsidP="00006BBA">
            <w:pPr>
              <w:pStyle w:val="12"/>
            </w:pPr>
            <w:r w:rsidRPr="00E12B31">
              <w:t>2</w:t>
            </w:r>
            <w:r w:rsidR="00416422" w:rsidRPr="00E12B31">
              <w:t>.</w:t>
            </w:r>
            <w:r w:rsidRPr="00E12B31">
              <w:t>9</w:t>
            </w:r>
            <w:r w:rsidR="00416422" w:rsidRPr="00E12B31">
              <w:t>8</w:t>
            </w:r>
          </w:p>
        </w:tc>
        <w:tc>
          <w:tcPr>
            <w:tcW w:w="709" w:type="dxa"/>
            <w:vAlign w:val="center"/>
          </w:tcPr>
          <w:p w:rsidR="00416422" w:rsidRPr="00E12B31" w:rsidRDefault="00BA62F6" w:rsidP="00006BBA">
            <w:pPr>
              <w:pStyle w:val="12"/>
            </w:pPr>
            <w:r w:rsidRPr="00E12B31">
              <w:t>3.0</w:t>
            </w:r>
            <w:r w:rsidR="00416422" w:rsidRPr="00E12B31">
              <w:t>1</w:t>
            </w:r>
          </w:p>
        </w:tc>
        <w:tc>
          <w:tcPr>
            <w:tcW w:w="708" w:type="dxa"/>
            <w:vAlign w:val="center"/>
          </w:tcPr>
          <w:p w:rsidR="00416422" w:rsidRPr="00E12B31" w:rsidRDefault="00BA62F6" w:rsidP="00006BBA">
            <w:pPr>
              <w:pStyle w:val="12"/>
            </w:pPr>
            <w:r w:rsidRPr="00E12B31">
              <w:t>2</w:t>
            </w:r>
            <w:r w:rsidR="00416422" w:rsidRPr="00E12B31">
              <w:t>.</w:t>
            </w:r>
            <w:r w:rsidRPr="00E12B31">
              <w:t>9</w:t>
            </w:r>
            <w:r w:rsidR="00416422" w:rsidRPr="00E12B31">
              <w:t>9</w:t>
            </w:r>
          </w:p>
        </w:tc>
        <w:tc>
          <w:tcPr>
            <w:tcW w:w="709" w:type="dxa"/>
            <w:vAlign w:val="center"/>
          </w:tcPr>
          <w:p w:rsidR="00416422" w:rsidRPr="00E12B31" w:rsidRDefault="00BA62F6" w:rsidP="00006BBA">
            <w:pPr>
              <w:pStyle w:val="12"/>
            </w:pPr>
            <w:r w:rsidRPr="00E12B31">
              <w:t>3.0</w:t>
            </w:r>
            <w:r w:rsidR="00416422" w:rsidRPr="00E12B31">
              <w:t>9</w:t>
            </w:r>
          </w:p>
        </w:tc>
        <w:tc>
          <w:tcPr>
            <w:tcW w:w="709" w:type="dxa"/>
            <w:vAlign w:val="center"/>
          </w:tcPr>
          <w:p w:rsidR="00416422" w:rsidRPr="00E12B31" w:rsidRDefault="00BA62F6" w:rsidP="00006BBA">
            <w:pPr>
              <w:pStyle w:val="12"/>
            </w:pPr>
            <w:r w:rsidRPr="00E12B31">
              <w:t>3.0</w:t>
            </w:r>
            <w:r w:rsidR="00416422" w:rsidRPr="00E12B31">
              <w:t>7</w:t>
            </w:r>
          </w:p>
        </w:tc>
        <w:tc>
          <w:tcPr>
            <w:tcW w:w="851" w:type="dxa"/>
            <w:vAlign w:val="center"/>
          </w:tcPr>
          <w:p w:rsidR="00416422" w:rsidRPr="00E12B31" w:rsidRDefault="00416422" w:rsidP="00006BBA">
            <w:pPr>
              <w:pStyle w:val="12"/>
            </w:pPr>
            <w:r w:rsidRPr="00E12B31">
              <w:t>2.5</w:t>
            </w:r>
          </w:p>
        </w:tc>
      </w:tr>
      <w:tr w:rsidR="00416422" w:rsidRPr="00E12B31" w:rsidTr="00E12B31">
        <w:trPr>
          <w:cantSplit/>
          <w:trHeight w:val="279"/>
          <w:jc w:val="center"/>
        </w:trPr>
        <w:tc>
          <w:tcPr>
            <w:tcW w:w="1843" w:type="dxa"/>
            <w:vAlign w:val="center"/>
          </w:tcPr>
          <w:p w:rsidR="00416422" w:rsidRPr="00E12B31" w:rsidRDefault="00416422" w:rsidP="00006BBA">
            <w:pPr>
              <w:pStyle w:val="12"/>
            </w:pPr>
            <w:r w:rsidRPr="00E12B31">
              <w:t>г+д+е</w:t>
            </w:r>
          </w:p>
        </w:tc>
        <w:tc>
          <w:tcPr>
            <w:tcW w:w="709" w:type="dxa"/>
            <w:vAlign w:val="center"/>
          </w:tcPr>
          <w:p w:rsidR="00416422" w:rsidRPr="00E12B31" w:rsidRDefault="00D020AE" w:rsidP="00006BBA">
            <w:pPr>
              <w:pStyle w:val="12"/>
            </w:pPr>
            <w:r w:rsidRPr="00E12B31">
              <w:t>3.7</w:t>
            </w:r>
            <w:r w:rsidR="00416422" w:rsidRPr="00E12B31">
              <w:t>8</w:t>
            </w:r>
          </w:p>
        </w:tc>
        <w:tc>
          <w:tcPr>
            <w:tcW w:w="708" w:type="dxa"/>
            <w:vAlign w:val="center"/>
          </w:tcPr>
          <w:p w:rsidR="00416422" w:rsidRPr="00E12B31" w:rsidRDefault="00D020AE" w:rsidP="00006BBA">
            <w:pPr>
              <w:pStyle w:val="12"/>
            </w:pPr>
            <w:r w:rsidRPr="00E12B31">
              <w:t>3.6</w:t>
            </w:r>
            <w:r w:rsidR="00416422" w:rsidRPr="00E12B31">
              <w:t>2</w:t>
            </w:r>
          </w:p>
        </w:tc>
        <w:tc>
          <w:tcPr>
            <w:tcW w:w="851" w:type="dxa"/>
            <w:vAlign w:val="center"/>
          </w:tcPr>
          <w:p w:rsidR="00416422" w:rsidRPr="00E12B31" w:rsidRDefault="00416422" w:rsidP="00006BBA">
            <w:pPr>
              <w:pStyle w:val="12"/>
            </w:pPr>
            <w:r w:rsidRPr="00E12B31">
              <w:t>3.</w:t>
            </w:r>
            <w:r w:rsidR="00D020AE" w:rsidRPr="00E12B31">
              <w:t>6</w:t>
            </w:r>
            <w:r w:rsidRPr="00E12B31">
              <w:t>4</w:t>
            </w:r>
          </w:p>
        </w:tc>
        <w:tc>
          <w:tcPr>
            <w:tcW w:w="709" w:type="dxa"/>
            <w:vAlign w:val="center"/>
          </w:tcPr>
          <w:p w:rsidR="00416422" w:rsidRPr="00E12B31" w:rsidRDefault="00D020AE" w:rsidP="00006BBA">
            <w:pPr>
              <w:pStyle w:val="12"/>
            </w:pPr>
            <w:r w:rsidRPr="00E12B31">
              <w:t>3.7</w:t>
            </w:r>
            <w:r w:rsidR="00416422" w:rsidRPr="00E12B31">
              <w:t>1</w:t>
            </w:r>
          </w:p>
        </w:tc>
        <w:tc>
          <w:tcPr>
            <w:tcW w:w="708" w:type="dxa"/>
            <w:vAlign w:val="center"/>
          </w:tcPr>
          <w:p w:rsidR="00416422" w:rsidRPr="00E12B31" w:rsidRDefault="00D020AE" w:rsidP="00006BBA">
            <w:pPr>
              <w:pStyle w:val="12"/>
            </w:pPr>
            <w:r w:rsidRPr="00E12B31">
              <w:t>3.6</w:t>
            </w:r>
            <w:r w:rsidR="00416422" w:rsidRPr="00E12B31">
              <w:t>6</w:t>
            </w:r>
          </w:p>
        </w:tc>
        <w:tc>
          <w:tcPr>
            <w:tcW w:w="851" w:type="dxa"/>
            <w:vAlign w:val="center"/>
          </w:tcPr>
          <w:p w:rsidR="00416422" w:rsidRPr="00E12B31" w:rsidRDefault="00BA62F6" w:rsidP="00006BBA">
            <w:pPr>
              <w:pStyle w:val="12"/>
            </w:pPr>
            <w:r w:rsidRPr="00E12B31">
              <w:t>3.6</w:t>
            </w:r>
            <w:r w:rsidR="00416422" w:rsidRPr="00E12B31">
              <w:t>6</w:t>
            </w:r>
          </w:p>
        </w:tc>
        <w:tc>
          <w:tcPr>
            <w:tcW w:w="850" w:type="dxa"/>
            <w:vAlign w:val="center"/>
          </w:tcPr>
          <w:p w:rsidR="00416422" w:rsidRPr="00E12B31" w:rsidRDefault="00BA62F6" w:rsidP="00006BBA">
            <w:pPr>
              <w:pStyle w:val="12"/>
            </w:pPr>
            <w:r w:rsidRPr="00E12B31">
              <w:t>3.6</w:t>
            </w:r>
            <w:r w:rsidR="00416422" w:rsidRPr="00E12B31">
              <w:t>6</w:t>
            </w:r>
          </w:p>
        </w:tc>
        <w:tc>
          <w:tcPr>
            <w:tcW w:w="851" w:type="dxa"/>
            <w:vAlign w:val="center"/>
          </w:tcPr>
          <w:p w:rsidR="00416422" w:rsidRPr="00E12B31" w:rsidRDefault="00BA62F6" w:rsidP="00006BBA">
            <w:pPr>
              <w:pStyle w:val="12"/>
            </w:pPr>
            <w:r w:rsidRPr="00E12B31">
              <w:t>5.6</w:t>
            </w:r>
            <w:r w:rsidR="00416422" w:rsidRPr="00E12B31">
              <w:t>3</w:t>
            </w:r>
          </w:p>
        </w:tc>
        <w:tc>
          <w:tcPr>
            <w:tcW w:w="850" w:type="dxa"/>
            <w:vAlign w:val="center"/>
          </w:tcPr>
          <w:p w:rsidR="00416422" w:rsidRPr="00E12B31" w:rsidRDefault="00416422" w:rsidP="00006BBA">
            <w:pPr>
              <w:pStyle w:val="12"/>
            </w:pPr>
            <w:r w:rsidRPr="00E12B31">
              <w:t>4.</w:t>
            </w:r>
            <w:r w:rsidR="00BA62F6" w:rsidRPr="00E12B31">
              <w:t>3</w:t>
            </w:r>
          </w:p>
        </w:tc>
        <w:tc>
          <w:tcPr>
            <w:tcW w:w="851" w:type="dxa"/>
            <w:vAlign w:val="center"/>
          </w:tcPr>
          <w:p w:rsidR="00416422" w:rsidRPr="00E12B31" w:rsidRDefault="00BA62F6" w:rsidP="00006BBA">
            <w:pPr>
              <w:pStyle w:val="12"/>
            </w:pPr>
            <w:r w:rsidRPr="00E12B31">
              <w:t>4.5</w:t>
            </w:r>
          </w:p>
        </w:tc>
        <w:tc>
          <w:tcPr>
            <w:tcW w:w="709" w:type="dxa"/>
            <w:vAlign w:val="center"/>
          </w:tcPr>
          <w:p w:rsidR="00416422" w:rsidRPr="00E12B31" w:rsidRDefault="00BA62F6" w:rsidP="00006BBA">
            <w:pPr>
              <w:pStyle w:val="12"/>
            </w:pPr>
            <w:r w:rsidRPr="00E12B31">
              <w:t>4.8</w:t>
            </w:r>
          </w:p>
        </w:tc>
        <w:tc>
          <w:tcPr>
            <w:tcW w:w="708" w:type="dxa"/>
            <w:vAlign w:val="center"/>
          </w:tcPr>
          <w:p w:rsidR="00416422" w:rsidRPr="00E12B31" w:rsidRDefault="00BA62F6" w:rsidP="00006BBA">
            <w:pPr>
              <w:pStyle w:val="12"/>
            </w:pPr>
            <w:r w:rsidRPr="00E12B31">
              <w:t>4</w:t>
            </w:r>
            <w:r w:rsidR="00416422" w:rsidRPr="00E12B31">
              <w:t>.</w:t>
            </w:r>
            <w:r w:rsidRPr="00E12B31">
              <w:t>9</w:t>
            </w:r>
          </w:p>
        </w:tc>
        <w:tc>
          <w:tcPr>
            <w:tcW w:w="709" w:type="dxa"/>
            <w:vAlign w:val="center"/>
          </w:tcPr>
          <w:p w:rsidR="00416422" w:rsidRPr="00E12B31" w:rsidRDefault="00BA62F6" w:rsidP="00006BBA">
            <w:pPr>
              <w:pStyle w:val="12"/>
            </w:pPr>
            <w:r w:rsidRPr="00E12B31">
              <w:t>4.8</w:t>
            </w:r>
          </w:p>
        </w:tc>
        <w:tc>
          <w:tcPr>
            <w:tcW w:w="709" w:type="dxa"/>
            <w:vAlign w:val="center"/>
          </w:tcPr>
          <w:p w:rsidR="00416422" w:rsidRPr="00E12B31" w:rsidRDefault="00BA62F6" w:rsidP="00006BBA">
            <w:pPr>
              <w:pStyle w:val="12"/>
            </w:pPr>
            <w:r w:rsidRPr="00E12B31">
              <w:t>4</w:t>
            </w:r>
            <w:r w:rsidR="00416422" w:rsidRPr="00E12B31">
              <w:t>.</w:t>
            </w:r>
            <w:r w:rsidRPr="00E12B31">
              <w:t>9</w:t>
            </w:r>
          </w:p>
        </w:tc>
        <w:tc>
          <w:tcPr>
            <w:tcW w:w="851" w:type="dxa"/>
            <w:vAlign w:val="center"/>
          </w:tcPr>
          <w:p w:rsidR="00416422" w:rsidRPr="00E12B31" w:rsidRDefault="00416422" w:rsidP="00006BBA">
            <w:pPr>
              <w:pStyle w:val="12"/>
            </w:pPr>
            <w:r w:rsidRPr="00E12B31">
              <w:t>2.5</w:t>
            </w:r>
          </w:p>
        </w:tc>
      </w:tr>
      <w:tr w:rsidR="00416422" w:rsidRPr="00E12B31" w:rsidTr="00E12B31">
        <w:trPr>
          <w:cantSplit/>
          <w:trHeight w:val="356"/>
          <w:jc w:val="center"/>
        </w:trPr>
        <w:tc>
          <w:tcPr>
            <w:tcW w:w="1843" w:type="dxa"/>
            <w:vAlign w:val="center"/>
          </w:tcPr>
          <w:p w:rsidR="00416422" w:rsidRPr="00E12B31" w:rsidRDefault="00416422" w:rsidP="00006BBA">
            <w:pPr>
              <w:pStyle w:val="12"/>
            </w:pPr>
            <w:r w:rsidRPr="00E12B31">
              <w:t>д+е+ж</w:t>
            </w:r>
          </w:p>
        </w:tc>
        <w:tc>
          <w:tcPr>
            <w:tcW w:w="709" w:type="dxa"/>
            <w:vAlign w:val="center"/>
          </w:tcPr>
          <w:p w:rsidR="00416422" w:rsidRPr="00E12B31" w:rsidRDefault="00416422" w:rsidP="00006BBA">
            <w:pPr>
              <w:pStyle w:val="12"/>
            </w:pPr>
            <w:r w:rsidRPr="00E12B31">
              <w:t>4.</w:t>
            </w:r>
            <w:r w:rsidR="00D020AE" w:rsidRPr="00E12B31">
              <w:t>4</w:t>
            </w:r>
          </w:p>
        </w:tc>
        <w:tc>
          <w:tcPr>
            <w:tcW w:w="708" w:type="dxa"/>
            <w:vAlign w:val="center"/>
          </w:tcPr>
          <w:p w:rsidR="00416422" w:rsidRPr="00E12B31" w:rsidRDefault="00416422" w:rsidP="00006BBA">
            <w:pPr>
              <w:pStyle w:val="12"/>
            </w:pPr>
            <w:r w:rsidRPr="00E12B31">
              <w:t>4.</w:t>
            </w:r>
            <w:r w:rsidR="00D020AE" w:rsidRPr="00E12B31">
              <w:t>5</w:t>
            </w:r>
          </w:p>
        </w:tc>
        <w:tc>
          <w:tcPr>
            <w:tcW w:w="851" w:type="dxa"/>
            <w:vAlign w:val="center"/>
          </w:tcPr>
          <w:p w:rsidR="00416422" w:rsidRPr="00E12B31" w:rsidRDefault="00416422" w:rsidP="00006BBA">
            <w:pPr>
              <w:pStyle w:val="12"/>
            </w:pPr>
            <w:r w:rsidRPr="00E12B31">
              <w:t>4.</w:t>
            </w:r>
            <w:r w:rsidR="00D020AE" w:rsidRPr="00E12B31">
              <w:t>6</w:t>
            </w:r>
          </w:p>
        </w:tc>
        <w:tc>
          <w:tcPr>
            <w:tcW w:w="709" w:type="dxa"/>
            <w:vAlign w:val="center"/>
          </w:tcPr>
          <w:p w:rsidR="00416422" w:rsidRPr="00E12B31" w:rsidRDefault="00416422" w:rsidP="00006BBA">
            <w:pPr>
              <w:pStyle w:val="12"/>
            </w:pPr>
            <w:r w:rsidRPr="00E12B31">
              <w:t>4.</w:t>
            </w:r>
            <w:r w:rsidR="00D020AE" w:rsidRPr="00E12B31">
              <w:t>7</w:t>
            </w:r>
          </w:p>
        </w:tc>
        <w:tc>
          <w:tcPr>
            <w:tcW w:w="708" w:type="dxa"/>
            <w:vAlign w:val="center"/>
          </w:tcPr>
          <w:p w:rsidR="00416422" w:rsidRPr="00E12B31" w:rsidRDefault="00416422" w:rsidP="00006BBA">
            <w:pPr>
              <w:pStyle w:val="12"/>
            </w:pPr>
            <w:r w:rsidRPr="00E12B31">
              <w:t>5.</w:t>
            </w:r>
            <w:r w:rsidR="00D020AE" w:rsidRPr="00E12B31">
              <w:t>4</w:t>
            </w:r>
          </w:p>
        </w:tc>
        <w:tc>
          <w:tcPr>
            <w:tcW w:w="851" w:type="dxa"/>
            <w:vAlign w:val="center"/>
          </w:tcPr>
          <w:p w:rsidR="00416422" w:rsidRPr="00E12B31" w:rsidRDefault="00416422" w:rsidP="00006BBA">
            <w:pPr>
              <w:pStyle w:val="12"/>
            </w:pPr>
            <w:r w:rsidRPr="00E12B31">
              <w:t>4.</w:t>
            </w:r>
            <w:r w:rsidR="00BA62F6" w:rsidRPr="00E12B31">
              <w:t>1</w:t>
            </w:r>
          </w:p>
        </w:tc>
        <w:tc>
          <w:tcPr>
            <w:tcW w:w="850" w:type="dxa"/>
            <w:vAlign w:val="center"/>
          </w:tcPr>
          <w:p w:rsidR="00416422" w:rsidRPr="00E12B31" w:rsidRDefault="00416422" w:rsidP="00006BBA">
            <w:pPr>
              <w:pStyle w:val="12"/>
            </w:pPr>
            <w:r w:rsidRPr="00E12B31">
              <w:t>5.</w:t>
            </w:r>
            <w:r w:rsidR="00BA62F6" w:rsidRPr="00E12B31">
              <w:t>2</w:t>
            </w:r>
          </w:p>
        </w:tc>
        <w:tc>
          <w:tcPr>
            <w:tcW w:w="851" w:type="dxa"/>
            <w:vAlign w:val="center"/>
          </w:tcPr>
          <w:p w:rsidR="00416422" w:rsidRPr="00E12B31" w:rsidRDefault="00416422" w:rsidP="00006BBA">
            <w:pPr>
              <w:pStyle w:val="12"/>
            </w:pPr>
            <w:r w:rsidRPr="00E12B31">
              <w:t>3.</w:t>
            </w:r>
            <w:r w:rsidR="00BA62F6" w:rsidRPr="00E12B31">
              <w:t>7</w:t>
            </w:r>
          </w:p>
        </w:tc>
        <w:tc>
          <w:tcPr>
            <w:tcW w:w="850" w:type="dxa"/>
            <w:vAlign w:val="center"/>
          </w:tcPr>
          <w:p w:rsidR="00416422" w:rsidRPr="00E12B31" w:rsidRDefault="00BA62F6" w:rsidP="00006BBA">
            <w:pPr>
              <w:pStyle w:val="12"/>
            </w:pPr>
            <w:r w:rsidRPr="00E12B31">
              <w:t>4.6</w:t>
            </w:r>
          </w:p>
        </w:tc>
        <w:tc>
          <w:tcPr>
            <w:tcW w:w="851" w:type="dxa"/>
            <w:vAlign w:val="center"/>
          </w:tcPr>
          <w:p w:rsidR="00416422" w:rsidRPr="00E12B31" w:rsidRDefault="00BA62F6" w:rsidP="00006BBA">
            <w:pPr>
              <w:pStyle w:val="12"/>
            </w:pPr>
            <w:r w:rsidRPr="00E12B31">
              <w:t>3.4</w:t>
            </w:r>
          </w:p>
        </w:tc>
        <w:tc>
          <w:tcPr>
            <w:tcW w:w="709" w:type="dxa"/>
            <w:vAlign w:val="center"/>
          </w:tcPr>
          <w:p w:rsidR="00416422" w:rsidRPr="00E12B31" w:rsidRDefault="00BA62F6" w:rsidP="00006BBA">
            <w:pPr>
              <w:pStyle w:val="12"/>
            </w:pPr>
            <w:r w:rsidRPr="00E12B31">
              <w:t>3.3</w:t>
            </w:r>
          </w:p>
        </w:tc>
        <w:tc>
          <w:tcPr>
            <w:tcW w:w="708" w:type="dxa"/>
            <w:vAlign w:val="center"/>
          </w:tcPr>
          <w:p w:rsidR="00416422" w:rsidRPr="00E12B31" w:rsidRDefault="00BA62F6" w:rsidP="00006BBA">
            <w:pPr>
              <w:pStyle w:val="12"/>
            </w:pPr>
            <w:r w:rsidRPr="00E12B31">
              <w:t>3.6</w:t>
            </w:r>
            <w:r w:rsidR="00416422" w:rsidRPr="00E12B31">
              <w:t>3</w:t>
            </w:r>
          </w:p>
        </w:tc>
        <w:tc>
          <w:tcPr>
            <w:tcW w:w="709" w:type="dxa"/>
            <w:vAlign w:val="center"/>
          </w:tcPr>
          <w:p w:rsidR="00416422" w:rsidRPr="00E12B31" w:rsidRDefault="00BA62F6" w:rsidP="00006BBA">
            <w:pPr>
              <w:pStyle w:val="12"/>
            </w:pPr>
            <w:r w:rsidRPr="00E12B31">
              <w:t>3.2</w:t>
            </w:r>
          </w:p>
        </w:tc>
        <w:tc>
          <w:tcPr>
            <w:tcW w:w="709" w:type="dxa"/>
            <w:vAlign w:val="center"/>
          </w:tcPr>
          <w:p w:rsidR="00416422" w:rsidRPr="00E12B31" w:rsidRDefault="00BA62F6" w:rsidP="00006BBA">
            <w:pPr>
              <w:pStyle w:val="12"/>
            </w:pPr>
            <w:r w:rsidRPr="00E12B31">
              <w:t>3.0</w:t>
            </w:r>
          </w:p>
        </w:tc>
        <w:tc>
          <w:tcPr>
            <w:tcW w:w="851" w:type="dxa"/>
            <w:vAlign w:val="center"/>
          </w:tcPr>
          <w:p w:rsidR="00416422" w:rsidRPr="00E12B31" w:rsidRDefault="00416422" w:rsidP="00006BBA">
            <w:pPr>
              <w:pStyle w:val="12"/>
            </w:pPr>
            <w:r w:rsidRPr="00E12B31">
              <w:t>2.0</w:t>
            </w:r>
          </w:p>
        </w:tc>
      </w:tr>
      <w:tr w:rsidR="00416422" w:rsidRPr="00E12B31" w:rsidTr="00E12B31">
        <w:trPr>
          <w:cantSplit/>
          <w:trHeight w:val="261"/>
          <w:jc w:val="center"/>
        </w:trPr>
        <w:tc>
          <w:tcPr>
            <w:tcW w:w="1843" w:type="dxa"/>
            <w:vAlign w:val="center"/>
          </w:tcPr>
          <w:p w:rsidR="00416422" w:rsidRPr="00E12B31" w:rsidRDefault="00416422" w:rsidP="00006BBA">
            <w:pPr>
              <w:pStyle w:val="12"/>
            </w:pPr>
            <w:r w:rsidRPr="00E12B31">
              <w:t>е+ж+а</w:t>
            </w:r>
          </w:p>
        </w:tc>
        <w:tc>
          <w:tcPr>
            <w:tcW w:w="709" w:type="dxa"/>
            <w:vAlign w:val="center"/>
          </w:tcPr>
          <w:p w:rsidR="00416422" w:rsidRPr="00E12B31" w:rsidRDefault="00D020AE" w:rsidP="00006BBA">
            <w:pPr>
              <w:pStyle w:val="12"/>
            </w:pPr>
            <w:r w:rsidRPr="00E12B31">
              <w:t>2.7</w:t>
            </w:r>
            <w:r w:rsidR="00416422" w:rsidRPr="00E12B31">
              <w:t>5</w:t>
            </w:r>
          </w:p>
        </w:tc>
        <w:tc>
          <w:tcPr>
            <w:tcW w:w="708" w:type="dxa"/>
            <w:vAlign w:val="center"/>
          </w:tcPr>
          <w:p w:rsidR="00416422" w:rsidRPr="00E12B31" w:rsidRDefault="00D020AE" w:rsidP="00006BBA">
            <w:pPr>
              <w:pStyle w:val="12"/>
            </w:pPr>
            <w:r w:rsidRPr="00E12B31">
              <w:t>3.7</w:t>
            </w:r>
            <w:r w:rsidR="00416422" w:rsidRPr="00E12B31">
              <w:t>6</w:t>
            </w:r>
          </w:p>
        </w:tc>
        <w:tc>
          <w:tcPr>
            <w:tcW w:w="851" w:type="dxa"/>
            <w:vAlign w:val="center"/>
          </w:tcPr>
          <w:p w:rsidR="00416422" w:rsidRPr="00E12B31" w:rsidRDefault="00D020AE" w:rsidP="00006BBA">
            <w:pPr>
              <w:pStyle w:val="12"/>
            </w:pPr>
            <w:r w:rsidRPr="00E12B31">
              <w:t>2.8</w:t>
            </w:r>
          </w:p>
        </w:tc>
        <w:tc>
          <w:tcPr>
            <w:tcW w:w="709" w:type="dxa"/>
            <w:vAlign w:val="center"/>
          </w:tcPr>
          <w:p w:rsidR="00416422" w:rsidRPr="00E12B31" w:rsidRDefault="00D020AE" w:rsidP="00006BBA">
            <w:pPr>
              <w:pStyle w:val="12"/>
            </w:pPr>
            <w:r w:rsidRPr="00E12B31">
              <w:t>2.8</w:t>
            </w:r>
            <w:r w:rsidR="00416422" w:rsidRPr="00E12B31">
              <w:t>2</w:t>
            </w:r>
          </w:p>
        </w:tc>
        <w:tc>
          <w:tcPr>
            <w:tcW w:w="708" w:type="dxa"/>
            <w:vAlign w:val="center"/>
          </w:tcPr>
          <w:p w:rsidR="00416422" w:rsidRPr="00E12B31" w:rsidRDefault="00D020AE" w:rsidP="00006BBA">
            <w:pPr>
              <w:pStyle w:val="12"/>
            </w:pPr>
            <w:r w:rsidRPr="00E12B31">
              <w:t>3.7</w:t>
            </w:r>
            <w:r w:rsidR="00416422" w:rsidRPr="00E12B31">
              <w:t>6</w:t>
            </w:r>
          </w:p>
        </w:tc>
        <w:tc>
          <w:tcPr>
            <w:tcW w:w="851" w:type="dxa"/>
            <w:vAlign w:val="center"/>
          </w:tcPr>
          <w:p w:rsidR="00416422" w:rsidRPr="00E12B31" w:rsidRDefault="00BA62F6" w:rsidP="00006BBA">
            <w:pPr>
              <w:pStyle w:val="12"/>
            </w:pPr>
            <w:r w:rsidRPr="00E12B31">
              <w:t>2.8</w:t>
            </w:r>
            <w:r w:rsidR="00416422" w:rsidRPr="00E12B31">
              <w:t>5</w:t>
            </w:r>
          </w:p>
        </w:tc>
        <w:tc>
          <w:tcPr>
            <w:tcW w:w="850" w:type="dxa"/>
            <w:vAlign w:val="center"/>
          </w:tcPr>
          <w:p w:rsidR="00416422" w:rsidRPr="00E12B31" w:rsidRDefault="00BA62F6" w:rsidP="00006BBA">
            <w:pPr>
              <w:pStyle w:val="12"/>
            </w:pPr>
            <w:r w:rsidRPr="00E12B31">
              <w:t>3.6</w:t>
            </w:r>
            <w:r w:rsidR="00416422" w:rsidRPr="00E12B31">
              <w:t>5</w:t>
            </w:r>
          </w:p>
        </w:tc>
        <w:tc>
          <w:tcPr>
            <w:tcW w:w="851" w:type="dxa"/>
            <w:vAlign w:val="center"/>
          </w:tcPr>
          <w:p w:rsidR="00416422" w:rsidRPr="00E12B31" w:rsidRDefault="00BA62F6" w:rsidP="00006BBA">
            <w:pPr>
              <w:pStyle w:val="12"/>
            </w:pPr>
            <w:r w:rsidRPr="00E12B31">
              <w:t>3.6</w:t>
            </w:r>
            <w:r w:rsidR="00416422" w:rsidRPr="00E12B31">
              <w:t>8</w:t>
            </w:r>
          </w:p>
        </w:tc>
        <w:tc>
          <w:tcPr>
            <w:tcW w:w="850" w:type="dxa"/>
            <w:vAlign w:val="center"/>
          </w:tcPr>
          <w:p w:rsidR="00416422" w:rsidRPr="00E12B31" w:rsidRDefault="00BA62F6" w:rsidP="00006BBA">
            <w:pPr>
              <w:pStyle w:val="12"/>
            </w:pPr>
            <w:r w:rsidRPr="00E12B31">
              <w:t>3.7</w:t>
            </w:r>
            <w:r w:rsidR="00416422" w:rsidRPr="00E12B31">
              <w:t>2</w:t>
            </w:r>
          </w:p>
        </w:tc>
        <w:tc>
          <w:tcPr>
            <w:tcW w:w="851" w:type="dxa"/>
            <w:vAlign w:val="center"/>
          </w:tcPr>
          <w:p w:rsidR="00416422" w:rsidRPr="00E12B31" w:rsidRDefault="00BA62F6" w:rsidP="00006BBA">
            <w:pPr>
              <w:pStyle w:val="12"/>
            </w:pPr>
            <w:r w:rsidRPr="00E12B31">
              <w:t>3.6</w:t>
            </w:r>
            <w:r w:rsidR="00416422" w:rsidRPr="00E12B31">
              <w:t>1</w:t>
            </w:r>
          </w:p>
        </w:tc>
        <w:tc>
          <w:tcPr>
            <w:tcW w:w="709" w:type="dxa"/>
            <w:vAlign w:val="center"/>
          </w:tcPr>
          <w:p w:rsidR="00416422" w:rsidRPr="00E12B31" w:rsidRDefault="00BA62F6" w:rsidP="00006BBA">
            <w:pPr>
              <w:pStyle w:val="12"/>
            </w:pPr>
            <w:r w:rsidRPr="00E12B31">
              <w:t>3.6</w:t>
            </w:r>
            <w:r w:rsidR="00416422" w:rsidRPr="00E12B31">
              <w:t>4</w:t>
            </w:r>
          </w:p>
        </w:tc>
        <w:tc>
          <w:tcPr>
            <w:tcW w:w="708" w:type="dxa"/>
            <w:vAlign w:val="center"/>
          </w:tcPr>
          <w:p w:rsidR="00416422" w:rsidRPr="00E12B31" w:rsidRDefault="00BA62F6" w:rsidP="00006BBA">
            <w:pPr>
              <w:pStyle w:val="12"/>
            </w:pPr>
            <w:r w:rsidRPr="00E12B31">
              <w:t>3.7</w:t>
            </w:r>
            <w:r w:rsidR="00416422" w:rsidRPr="00E12B31">
              <w:t>6</w:t>
            </w:r>
          </w:p>
        </w:tc>
        <w:tc>
          <w:tcPr>
            <w:tcW w:w="709" w:type="dxa"/>
            <w:vAlign w:val="center"/>
          </w:tcPr>
          <w:p w:rsidR="00416422" w:rsidRPr="00E12B31" w:rsidRDefault="00BA62F6" w:rsidP="00006BBA">
            <w:pPr>
              <w:pStyle w:val="12"/>
            </w:pPr>
            <w:r w:rsidRPr="00E12B31">
              <w:t>3.7</w:t>
            </w:r>
            <w:r w:rsidR="00416422" w:rsidRPr="00E12B31">
              <w:t>3</w:t>
            </w:r>
          </w:p>
        </w:tc>
        <w:tc>
          <w:tcPr>
            <w:tcW w:w="709" w:type="dxa"/>
            <w:vAlign w:val="center"/>
          </w:tcPr>
          <w:p w:rsidR="00416422" w:rsidRPr="00E12B31" w:rsidRDefault="00BA62F6" w:rsidP="00006BBA">
            <w:pPr>
              <w:pStyle w:val="12"/>
            </w:pPr>
            <w:r w:rsidRPr="00E12B31">
              <w:t>3.6</w:t>
            </w:r>
            <w:r w:rsidR="00416422" w:rsidRPr="00E12B31">
              <w:t>8</w:t>
            </w:r>
          </w:p>
        </w:tc>
        <w:tc>
          <w:tcPr>
            <w:tcW w:w="851" w:type="dxa"/>
            <w:vAlign w:val="center"/>
          </w:tcPr>
          <w:p w:rsidR="00416422" w:rsidRPr="00E12B31" w:rsidRDefault="00416422" w:rsidP="00006BBA">
            <w:pPr>
              <w:pStyle w:val="12"/>
            </w:pPr>
            <w:r w:rsidRPr="00E12B31">
              <w:t>2.5</w:t>
            </w:r>
          </w:p>
        </w:tc>
      </w:tr>
      <w:tr w:rsidR="00416422" w:rsidRPr="00E12B31" w:rsidTr="00E12B31">
        <w:trPr>
          <w:cantSplit/>
          <w:trHeight w:val="323"/>
          <w:jc w:val="center"/>
        </w:trPr>
        <w:tc>
          <w:tcPr>
            <w:tcW w:w="1843" w:type="dxa"/>
            <w:vAlign w:val="center"/>
          </w:tcPr>
          <w:p w:rsidR="00416422" w:rsidRPr="00E12B31" w:rsidRDefault="00416422" w:rsidP="00006BBA">
            <w:pPr>
              <w:pStyle w:val="12"/>
            </w:pPr>
            <w:r w:rsidRPr="00E12B31">
              <w:t>ж+а+б</w:t>
            </w:r>
          </w:p>
        </w:tc>
        <w:tc>
          <w:tcPr>
            <w:tcW w:w="709" w:type="dxa"/>
            <w:vAlign w:val="center"/>
          </w:tcPr>
          <w:p w:rsidR="00416422" w:rsidRPr="00E12B31" w:rsidRDefault="00D020AE" w:rsidP="00006BBA">
            <w:pPr>
              <w:pStyle w:val="12"/>
            </w:pPr>
            <w:r w:rsidRPr="00E12B31">
              <w:t>3.7</w:t>
            </w:r>
            <w:r w:rsidR="00416422" w:rsidRPr="00E12B31">
              <w:t>6</w:t>
            </w:r>
          </w:p>
        </w:tc>
        <w:tc>
          <w:tcPr>
            <w:tcW w:w="708" w:type="dxa"/>
            <w:vAlign w:val="center"/>
          </w:tcPr>
          <w:p w:rsidR="00416422" w:rsidRPr="00E12B31" w:rsidRDefault="00D020AE" w:rsidP="00006BBA">
            <w:pPr>
              <w:pStyle w:val="12"/>
            </w:pPr>
            <w:r w:rsidRPr="00E12B31">
              <w:t>3.8</w:t>
            </w:r>
            <w:r w:rsidR="00416422" w:rsidRPr="00E12B31">
              <w:t>8</w:t>
            </w:r>
          </w:p>
        </w:tc>
        <w:tc>
          <w:tcPr>
            <w:tcW w:w="851" w:type="dxa"/>
            <w:vAlign w:val="center"/>
          </w:tcPr>
          <w:p w:rsidR="00416422" w:rsidRPr="00E12B31" w:rsidRDefault="00D020AE" w:rsidP="00006BBA">
            <w:pPr>
              <w:pStyle w:val="12"/>
            </w:pPr>
            <w:r w:rsidRPr="00E12B31">
              <w:t>4.0</w:t>
            </w:r>
            <w:r w:rsidR="00416422" w:rsidRPr="00E12B31">
              <w:t>4</w:t>
            </w:r>
          </w:p>
        </w:tc>
        <w:tc>
          <w:tcPr>
            <w:tcW w:w="709" w:type="dxa"/>
            <w:vAlign w:val="center"/>
          </w:tcPr>
          <w:p w:rsidR="00416422" w:rsidRPr="00E12B31" w:rsidRDefault="00D020AE" w:rsidP="00006BBA">
            <w:pPr>
              <w:pStyle w:val="12"/>
            </w:pPr>
            <w:r w:rsidRPr="00E12B31">
              <w:t>3.8</w:t>
            </w:r>
            <w:r w:rsidR="00416422" w:rsidRPr="00E12B31">
              <w:t>6</w:t>
            </w:r>
          </w:p>
        </w:tc>
        <w:tc>
          <w:tcPr>
            <w:tcW w:w="708" w:type="dxa"/>
            <w:vAlign w:val="center"/>
          </w:tcPr>
          <w:p w:rsidR="00416422" w:rsidRPr="00E12B31" w:rsidRDefault="00D020AE" w:rsidP="00006BBA">
            <w:pPr>
              <w:pStyle w:val="12"/>
            </w:pPr>
            <w:r w:rsidRPr="00E12B31">
              <w:t>3</w:t>
            </w:r>
            <w:r w:rsidR="00416422" w:rsidRPr="00E12B31">
              <w:t>.</w:t>
            </w:r>
            <w:r w:rsidRPr="00E12B31">
              <w:t>9</w:t>
            </w:r>
            <w:r w:rsidR="00416422" w:rsidRPr="00E12B31">
              <w:t>1</w:t>
            </w:r>
          </w:p>
        </w:tc>
        <w:tc>
          <w:tcPr>
            <w:tcW w:w="851" w:type="dxa"/>
            <w:vAlign w:val="center"/>
          </w:tcPr>
          <w:p w:rsidR="00416422" w:rsidRPr="00E12B31" w:rsidRDefault="00416422" w:rsidP="00006BBA">
            <w:pPr>
              <w:pStyle w:val="12"/>
            </w:pPr>
            <w:r w:rsidRPr="00E12B31">
              <w:t>4.</w:t>
            </w:r>
            <w:r w:rsidR="00BA62F6" w:rsidRPr="00E12B31">
              <w:t>0</w:t>
            </w:r>
          </w:p>
        </w:tc>
        <w:tc>
          <w:tcPr>
            <w:tcW w:w="850" w:type="dxa"/>
            <w:vAlign w:val="center"/>
          </w:tcPr>
          <w:p w:rsidR="00416422" w:rsidRPr="00E12B31" w:rsidRDefault="00BA62F6" w:rsidP="00006BBA">
            <w:pPr>
              <w:pStyle w:val="12"/>
            </w:pPr>
            <w:r w:rsidRPr="00E12B31">
              <w:t>3.7</w:t>
            </w:r>
            <w:r w:rsidR="00416422" w:rsidRPr="00E12B31">
              <w:t>9</w:t>
            </w:r>
          </w:p>
        </w:tc>
        <w:tc>
          <w:tcPr>
            <w:tcW w:w="851" w:type="dxa"/>
            <w:vAlign w:val="center"/>
          </w:tcPr>
          <w:p w:rsidR="00416422" w:rsidRPr="00E12B31" w:rsidRDefault="00BA62F6" w:rsidP="00006BBA">
            <w:pPr>
              <w:pStyle w:val="12"/>
            </w:pPr>
            <w:r w:rsidRPr="00E12B31">
              <w:t>5.8</w:t>
            </w:r>
            <w:r w:rsidR="00416422" w:rsidRPr="00E12B31">
              <w:t>2</w:t>
            </w:r>
          </w:p>
        </w:tc>
        <w:tc>
          <w:tcPr>
            <w:tcW w:w="850" w:type="dxa"/>
            <w:vAlign w:val="center"/>
          </w:tcPr>
          <w:p w:rsidR="00416422" w:rsidRPr="00E12B31" w:rsidRDefault="00BA62F6" w:rsidP="00006BBA">
            <w:pPr>
              <w:pStyle w:val="12"/>
            </w:pPr>
            <w:r w:rsidRPr="00E12B31">
              <w:t>3</w:t>
            </w:r>
            <w:r w:rsidR="00416422" w:rsidRPr="00E12B31">
              <w:t>.</w:t>
            </w:r>
            <w:r w:rsidRPr="00E12B31">
              <w:t>9</w:t>
            </w:r>
            <w:r w:rsidR="00416422" w:rsidRPr="00E12B31">
              <w:t>3</w:t>
            </w:r>
          </w:p>
        </w:tc>
        <w:tc>
          <w:tcPr>
            <w:tcW w:w="851" w:type="dxa"/>
            <w:vAlign w:val="center"/>
          </w:tcPr>
          <w:p w:rsidR="00416422" w:rsidRPr="00E12B31" w:rsidRDefault="00416422" w:rsidP="00006BBA">
            <w:pPr>
              <w:pStyle w:val="12"/>
            </w:pPr>
            <w:r w:rsidRPr="00E12B31">
              <w:t>3</w:t>
            </w:r>
            <w:r w:rsidR="00BA62F6" w:rsidRPr="00E12B31">
              <w:t>.8</w:t>
            </w:r>
            <w:r w:rsidRPr="00E12B31">
              <w:t>6</w:t>
            </w:r>
          </w:p>
        </w:tc>
        <w:tc>
          <w:tcPr>
            <w:tcW w:w="709" w:type="dxa"/>
            <w:vAlign w:val="center"/>
          </w:tcPr>
          <w:p w:rsidR="00416422" w:rsidRPr="00E12B31" w:rsidRDefault="00BA62F6" w:rsidP="00006BBA">
            <w:pPr>
              <w:pStyle w:val="12"/>
            </w:pPr>
            <w:r w:rsidRPr="00E12B31">
              <w:t>3.9</w:t>
            </w:r>
            <w:r w:rsidR="00416422" w:rsidRPr="00E12B31">
              <w:t>8</w:t>
            </w:r>
          </w:p>
        </w:tc>
        <w:tc>
          <w:tcPr>
            <w:tcW w:w="708" w:type="dxa"/>
            <w:vAlign w:val="center"/>
          </w:tcPr>
          <w:p w:rsidR="00416422" w:rsidRPr="00E12B31" w:rsidRDefault="00BA62F6" w:rsidP="00006BBA">
            <w:pPr>
              <w:pStyle w:val="12"/>
            </w:pPr>
            <w:r w:rsidRPr="00E12B31">
              <w:t>3</w:t>
            </w:r>
            <w:r w:rsidR="00416422" w:rsidRPr="00E12B31">
              <w:t>.</w:t>
            </w:r>
            <w:r w:rsidRPr="00E12B31">
              <w:t>9</w:t>
            </w:r>
            <w:r w:rsidR="00416422" w:rsidRPr="00E12B31">
              <w:t>6</w:t>
            </w:r>
          </w:p>
        </w:tc>
        <w:tc>
          <w:tcPr>
            <w:tcW w:w="709" w:type="dxa"/>
            <w:vAlign w:val="center"/>
          </w:tcPr>
          <w:p w:rsidR="00416422" w:rsidRPr="00E12B31" w:rsidRDefault="00BA62F6" w:rsidP="00006BBA">
            <w:pPr>
              <w:pStyle w:val="12"/>
            </w:pPr>
            <w:r w:rsidRPr="00E12B31">
              <w:t>3.8</w:t>
            </w:r>
            <w:r w:rsidR="00416422" w:rsidRPr="00E12B31">
              <w:t>8</w:t>
            </w:r>
          </w:p>
        </w:tc>
        <w:tc>
          <w:tcPr>
            <w:tcW w:w="709" w:type="dxa"/>
            <w:vAlign w:val="center"/>
          </w:tcPr>
          <w:p w:rsidR="00416422" w:rsidRPr="00E12B31" w:rsidRDefault="00106D70" w:rsidP="00006BBA">
            <w:pPr>
              <w:pStyle w:val="12"/>
            </w:pPr>
            <w:r w:rsidRPr="00E12B31">
              <w:t>3</w:t>
            </w:r>
            <w:r w:rsidR="00416422" w:rsidRPr="00E12B31">
              <w:t>.</w:t>
            </w:r>
            <w:r w:rsidRPr="00E12B31">
              <w:t>92</w:t>
            </w:r>
          </w:p>
        </w:tc>
        <w:tc>
          <w:tcPr>
            <w:tcW w:w="851" w:type="dxa"/>
            <w:vAlign w:val="center"/>
          </w:tcPr>
          <w:p w:rsidR="00416422" w:rsidRPr="00E12B31" w:rsidRDefault="00416422" w:rsidP="00006BBA">
            <w:pPr>
              <w:pStyle w:val="12"/>
            </w:pPr>
            <w:r w:rsidRPr="00E12B31">
              <w:t>2.5</w:t>
            </w:r>
          </w:p>
        </w:tc>
      </w:tr>
    </w:tbl>
    <w:p w:rsidR="00106D70" w:rsidRPr="00E12B31" w:rsidRDefault="00106D70" w:rsidP="00DE2E09">
      <w:pPr>
        <w:pStyle w:val="af0"/>
        <w:spacing w:line="360" w:lineRule="auto"/>
        <w:ind w:left="0" w:right="0" w:firstLine="709"/>
        <w:sectPr w:rsidR="00106D70" w:rsidRPr="00E12B31" w:rsidSect="008D02F8">
          <w:pgSz w:w="16840" w:h="11907" w:orient="landscape" w:code="9"/>
          <w:pgMar w:top="1701" w:right="1134" w:bottom="567" w:left="1134" w:header="720" w:footer="720" w:gutter="0"/>
          <w:cols w:space="720"/>
          <w:docGrid w:linePitch="91"/>
        </w:sectPr>
      </w:pPr>
    </w:p>
    <w:p w:rsidR="00106D70" w:rsidRPr="00E12B31" w:rsidRDefault="00106D70" w:rsidP="00DE2E09">
      <w:pPr>
        <w:pStyle w:val="4"/>
        <w:spacing w:line="360" w:lineRule="auto"/>
        <w:ind w:firstLine="709"/>
        <w:jc w:val="both"/>
        <w:rPr>
          <w:b w:val="0"/>
          <w:lang w:val="ru-RU"/>
        </w:rPr>
      </w:pPr>
      <w:r w:rsidRPr="00E12B31">
        <w:rPr>
          <w:b w:val="0"/>
          <w:lang w:val="ru-RU"/>
        </w:rPr>
        <w:t>Качество хронометражных рядов проверяется путём вычисления коэффициента устойчивости К</w:t>
      </w:r>
      <w:r w:rsidRPr="00E12B31">
        <w:rPr>
          <w:b w:val="0"/>
          <w:vertAlign w:val="subscript"/>
          <w:lang w:val="ru-RU"/>
        </w:rPr>
        <w:t>уст.ф.</w:t>
      </w:r>
      <w:r w:rsidRPr="00E12B31">
        <w:rPr>
          <w:b w:val="0"/>
          <w:lang w:val="ru-RU"/>
        </w:rPr>
        <w:t>, который равен отношению максимальной продолжительности Т</w:t>
      </w:r>
      <w:r w:rsidRPr="00E12B31">
        <w:rPr>
          <w:b w:val="0"/>
          <w:vertAlign w:val="subscript"/>
          <w:lang w:val="ru-RU"/>
        </w:rPr>
        <w:t>макс.</w:t>
      </w:r>
      <w:r w:rsidRPr="00E12B31">
        <w:rPr>
          <w:b w:val="0"/>
          <w:lang w:val="ru-RU"/>
        </w:rPr>
        <w:t xml:space="preserve"> выполнения данного элемента операции к минимальной T</w:t>
      </w:r>
      <w:r w:rsidRPr="00E12B31">
        <w:rPr>
          <w:b w:val="0"/>
          <w:vertAlign w:val="subscript"/>
          <w:lang w:val="ru-RU"/>
        </w:rPr>
        <w:t>мин.</w:t>
      </w:r>
      <w:r w:rsidRPr="00E12B31">
        <w:rPr>
          <w:b w:val="0"/>
          <w:lang w:val="ru-RU"/>
        </w:rPr>
        <w:t>:</w:t>
      </w:r>
    </w:p>
    <w:p w:rsidR="00006BBA" w:rsidRPr="00E12B31" w:rsidRDefault="00006BBA" w:rsidP="00DE2E09">
      <w:pPr>
        <w:spacing w:line="360" w:lineRule="auto"/>
        <w:ind w:firstLine="709"/>
        <w:rPr>
          <w:lang w:val="ru-RU"/>
        </w:rPr>
      </w:pPr>
    </w:p>
    <w:p w:rsidR="00106D70" w:rsidRPr="00E12B31" w:rsidRDefault="00106D70" w:rsidP="00DE2E09">
      <w:pPr>
        <w:spacing w:line="360" w:lineRule="auto"/>
        <w:ind w:firstLine="709"/>
        <w:rPr>
          <w:lang w:val="ru-RU"/>
        </w:rPr>
      </w:pPr>
      <w:r w:rsidRPr="00E12B31">
        <w:rPr>
          <w:lang w:val="ru-RU"/>
        </w:rPr>
        <w:t>К</w:t>
      </w:r>
      <w:r w:rsidRPr="00E12B31">
        <w:rPr>
          <w:vertAlign w:val="subscript"/>
          <w:lang w:val="ru-RU"/>
        </w:rPr>
        <w:t>уст.ф.</w:t>
      </w:r>
      <w:r w:rsidRPr="00E12B31">
        <w:rPr>
          <w:lang w:val="ru-RU"/>
        </w:rPr>
        <w:t>= Т</w:t>
      </w:r>
      <w:r w:rsidRPr="00E12B31">
        <w:rPr>
          <w:vertAlign w:val="subscript"/>
          <w:lang w:val="ru-RU"/>
        </w:rPr>
        <w:t>макс.</w:t>
      </w:r>
      <w:r w:rsidRPr="00E12B31">
        <w:rPr>
          <w:lang w:val="ru-RU"/>
        </w:rPr>
        <w:t xml:space="preserve"> / Т</w:t>
      </w:r>
      <w:r w:rsidRPr="00E12B31">
        <w:rPr>
          <w:vertAlign w:val="subscript"/>
          <w:lang w:val="ru-RU"/>
        </w:rPr>
        <w:t>мин.</w:t>
      </w:r>
    </w:p>
    <w:p w:rsidR="00106D70" w:rsidRPr="00E12B31" w:rsidRDefault="00106D70" w:rsidP="00DE2E09">
      <w:pPr>
        <w:spacing w:line="360" w:lineRule="auto"/>
        <w:ind w:firstLine="709"/>
        <w:rPr>
          <w:lang w:val="ru-RU"/>
        </w:rPr>
      </w:pPr>
    </w:p>
    <w:p w:rsidR="00106D70" w:rsidRPr="00E12B31" w:rsidRDefault="00106D70" w:rsidP="00DE2E09">
      <w:pPr>
        <w:spacing w:line="360" w:lineRule="auto"/>
        <w:ind w:firstLine="709"/>
        <w:rPr>
          <w:lang w:val="ru-RU"/>
        </w:rPr>
      </w:pPr>
      <w:r w:rsidRPr="00E12B31">
        <w:rPr>
          <w:lang w:val="ru-RU"/>
        </w:rPr>
        <w:t>Если К</w:t>
      </w:r>
      <w:r w:rsidRPr="00E12B31">
        <w:rPr>
          <w:vertAlign w:val="subscript"/>
          <w:lang w:val="ru-RU"/>
        </w:rPr>
        <w:t>уст.ф.</w:t>
      </w:r>
      <w:r w:rsidRPr="00E12B31">
        <w:rPr>
          <w:lang w:val="ru-RU"/>
        </w:rPr>
        <w:t>&lt; К</w:t>
      </w:r>
      <w:r w:rsidRPr="00E12B31">
        <w:rPr>
          <w:vertAlign w:val="subscript"/>
          <w:lang w:val="ru-RU"/>
        </w:rPr>
        <w:t>уст.н.</w:t>
      </w:r>
      <w:r w:rsidRPr="00E12B31">
        <w:rPr>
          <w:lang w:val="ru-RU"/>
        </w:rPr>
        <w:t>, то ряд устойчив, а наблюдение качественно.</w:t>
      </w:r>
    </w:p>
    <w:p w:rsidR="00106D70" w:rsidRPr="00E12B31" w:rsidRDefault="00106D70" w:rsidP="00DE2E09">
      <w:pPr>
        <w:spacing w:line="360" w:lineRule="auto"/>
        <w:ind w:firstLine="709"/>
        <w:rPr>
          <w:lang w:val="ru-RU"/>
        </w:rPr>
      </w:pPr>
      <w:r w:rsidRPr="00E12B31">
        <w:rPr>
          <w:lang w:val="ru-RU"/>
        </w:rPr>
        <w:t>Если К</w:t>
      </w:r>
      <w:r w:rsidRPr="00E12B31">
        <w:rPr>
          <w:vertAlign w:val="subscript"/>
          <w:lang w:val="ru-RU"/>
        </w:rPr>
        <w:t>уст.ф.</w:t>
      </w:r>
      <w:r w:rsidRPr="00E12B31">
        <w:rPr>
          <w:lang w:val="ru-RU"/>
        </w:rPr>
        <w:t>&gt; К</w:t>
      </w:r>
      <w:r w:rsidRPr="00E12B31">
        <w:rPr>
          <w:vertAlign w:val="subscript"/>
          <w:lang w:val="ru-RU"/>
        </w:rPr>
        <w:t>уст.н.</w:t>
      </w:r>
      <w:r w:rsidRPr="00E12B31">
        <w:rPr>
          <w:lang w:val="ru-RU"/>
        </w:rPr>
        <w:t>, то ряд неустойчив и разрешается исключить одно экстремальное значение (максимальное или минимальное). После этого вновь определяется коэффициент устойчивости, и если он снова оказывается больше нормативного, то проводится повторный хронометраж.</w:t>
      </w:r>
    </w:p>
    <w:p w:rsidR="00006BBA" w:rsidRPr="00E12B31" w:rsidRDefault="00106D70" w:rsidP="00DE2E09">
      <w:pPr>
        <w:spacing w:line="360" w:lineRule="auto"/>
        <w:ind w:firstLine="709"/>
        <w:rPr>
          <w:lang w:val="ru-RU"/>
        </w:rPr>
      </w:pPr>
      <w:r w:rsidRPr="00E12B31">
        <w:rPr>
          <w:lang w:val="ru-RU"/>
        </w:rPr>
        <w:t>Итак, фактический коэффициент устойчивости для группы элементов операции а+б+в равен:</w:t>
      </w:r>
    </w:p>
    <w:p w:rsidR="00006BBA" w:rsidRPr="00E12B31" w:rsidRDefault="00006BBA" w:rsidP="00DE2E09">
      <w:pPr>
        <w:spacing w:line="360" w:lineRule="auto"/>
        <w:ind w:firstLine="709"/>
        <w:rPr>
          <w:lang w:val="ru-RU"/>
        </w:rPr>
      </w:pPr>
    </w:p>
    <w:p w:rsidR="00106D70" w:rsidRPr="00E12B31" w:rsidRDefault="00106D70" w:rsidP="00DE2E09">
      <w:pPr>
        <w:spacing w:line="360" w:lineRule="auto"/>
        <w:ind w:firstLine="709"/>
        <w:rPr>
          <w:lang w:val="ru-RU"/>
        </w:rPr>
      </w:pPr>
      <w:r w:rsidRPr="00E12B31">
        <w:rPr>
          <w:lang w:val="ru-RU"/>
        </w:rPr>
        <w:t>К</w:t>
      </w:r>
      <w:r w:rsidRPr="00E12B31">
        <w:rPr>
          <w:vertAlign w:val="subscript"/>
          <w:lang w:val="ru-RU"/>
        </w:rPr>
        <w:t>уст.ф.А</w:t>
      </w:r>
      <w:r w:rsidRPr="00E12B31">
        <w:rPr>
          <w:lang w:val="ru-RU"/>
        </w:rPr>
        <w:t>= 8.</w:t>
      </w:r>
      <w:r w:rsidR="00E07B7A" w:rsidRPr="00E12B31">
        <w:rPr>
          <w:lang w:val="ru-RU"/>
        </w:rPr>
        <w:t>6</w:t>
      </w:r>
      <w:r w:rsidRPr="00E12B31">
        <w:rPr>
          <w:lang w:val="ru-RU"/>
        </w:rPr>
        <w:t xml:space="preserve"> / 3.</w:t>
      </w:r>
      <w:r w:rsidR="00E07B7A" w:rsidRPr="00E12B31">
        <w:rPr>
          <w:lang w:val="ru-RU"/>
        </w:rPr>
        <w:t>6</w:t>
      </w:r>
      <w:r w:rsidRPr="00E12B31">
        <w:rPr>
          <w:lang w:val="ru-RU"/>
        </w:rPr>
        <w:t xml:space="preserve"> = 2.3</w:t>
      </w:r>
      <w:r w:rsidR="00E07B7A" w:rsidRPr="00E12B31">
        <w:rPr>
          <w:lang w:val="ru-RU"/>
        </w:rPr>
        <w:t>9</w:t>
      </w:r>
      <w:r w:rsidRPr="00E12B31">
        <w:rPr>
          <w:lang w:val="ru-RU"/>
        </w:rPr>
        <w:t>, 2.3</w:t>
      </w:r>
      <w:r w:rsidR="00E07B7A" w:rsidRPr="00E12B31">
        <w:rPr>
          <w:lang w:val="ru-RU"/>
        </w:rPr>
        <w:t>9</w:t>
      </w:r>
      <w:r w:rsidRPr="00E12B31">
        <w:rPr>
          <w:lang w:val="ru-RU"/>
        </w:rPr>
        <w:t xml:space="preserve"> &gt; 2.0;</w:t>
      </w:r>
    </w:p>
    <w:p w:rsidR="00106D70" w:rsidRPr="00E12B31" w:rsidRDefault="00106D70" w:rsidP="00DE2E09">
      <w:pPr>
        <w:spacing w:line="360" w:lineRule="auto"/>
        <w:ind w:firstLine="709"/>
        <w:rPr>
          <w:lang w:val="ru-RU"/>
        </w:rPr>
      </w:pPr>
      <w:r w:rsidRPr="00E12B31">
        <w:rPr>
          <w:lang w:val="ru-RU"/>
        </w:rPr>
        <w:t>для б+в+г: К</w:t>
      </w:r>
      <w:r w:rsidRPr="00E12B31">
        <w:rPr>
          <w:vertAlign w:val="subscript"/>
          <w:lang w:val="ru-RU"/>
        </w:rPr>
        <w:t>уст.ф.Б</w:t>
      </w:r>
      <w:r w:rsidRPr="00E12B31">
        <w:rPr>
          <w:lang w:val="ru-RU"/>
        </w:rPr>
        <w:t>= 4.</w:t>
      </w:r>
      <w:r w:rsidR="00E07B7A" w:rsidRPr="00E12B31">
        <w:rPr>
          <w:lang w:val="ru-RU"/>
        </w:rPr>
        <w:t>8</w:t>
      </w:r>
      <w:r w:rsidRPr="00E12B31">
        <w:rPr>
          <w:lang w:val="ru-RU"/>
        </w:rPr>
        <w:t>2 / 4.</w:t>
      </w:r>
      <w:r w:rsidR="00E07B7A" w:rsidRPr="00E12B31">
        <w:rPr>
          <w:lang w:val="ru-RU"/>
        </w:rPr>
        <w:t>7</w:t>
      </w:r>
      <w:r w:rsidRPr="00E12B31">
        <w:rPr>
          <w:lang w:val="ru-RU"/>
        </w:rPr>
        <w:t xml:space="preserve"> = 1.02</w:t>
      </w:r>
      <w:r w:rsidR="007C3259" w:rsidRPr="00E12B31">
        <w:rPr>
          <w:lang w:val="ru-RU"/>
        </w:rPr>
        <w:t>6</w:t>
      </w:r>
      <w:r w:rsidRPr="00E12B31">
        <w:rPr>
          <w:lang w:val="ru-RU"/>
        </w:rPr>
        <w:t>, 1.02</w:t>
      </w:r>
      <w:r w:rsidR="007C3259" w:rsidRPr="00E12B31">
        <w:rPr>
          <w:lang w:val="ru-RU"/>
        </w:rPr>
        <w:t>6</w:t>
      </w:r>
      <w:r w:rsidRPr="00E12B31">
        <w:rPr>
          <w:lang w:val="ru-RU"/>
        </w:rPr>
        <w:t xml:space="preserve"> &lt; 2.5;</w:t>
      </w:r>
    </w:p>
    <w:p w:rsidR="00106D70" w:rsidRPr="00E12B31" w:rsidRDefault="00106D70" w:rsidP="00DE2E09">
      <w:pPr>
        <w:spacing w:line="360" w:lineRule="auto"/>
        <w:ind w:firstLine="709"/>
        <w:rPr>
          <w:lang w:val="ru-RU"/>
        </w:rPr>
      </w:pPr>
      <w:r w:rsidRPr="00E12B31">
        <w:rPr>
          <w:lang w:val="ru-RU"/>
        </w:rPr>
        <w:t>для в+г+д: К</w:t>
      </w:r>
      <w:r w:rsidRPr="00E12B31">
        <w:rPr>
          <w:vertAlign w:val="subscript"/>
          <w:lang w:val="ru-RU"/>
        </w:rPr>
        <w:t>уст.ф.В</w:t>
      </w:r>
      <w:r w:rsidRPr="00E12B31">
        <w:rPr>
          <w:lang w:val="ru-RU"/>
        </w:rPr>
        <w:t>= 3.</w:t>
      </w:r>
      <w:r w:rsidR="007C3259" w:rsidRPr="00E12B31">
        <w:rPr>
          <w:lang w:val="ru-RU"/>
        </w:rPr>
        <w:t>1</w:t>
      </w:r>
      <w:r w:rsidRPr="00E12B31">
        <w:rPr>
          <w:lang w:val="ru-RU"/>
        </w:rPr>
        <w:t xml:space="preserve">2 / </w:t>
      </w:r>
      <w:r w:rsidR="007C3259" w:rsidRPr="00E12B31">
        <w:rPr>
          <w:lang w:val="ru-RU"/>
        </w:rPr>
        <w:t>2</w:t>
      </w:r>
      <w:r w:rsidRPr="00E12B31">
        <w:rPr>
          <w:lang w:val="ru-RU"/>
        </w:rPr>
        <w:t>.</w:t>
      </w:r>
      <w:r w:rsidR="007C3259" w:rsidRPr="00E12B31">
        <w:rPr>
          <w:lang w:val="ru-RU"/>
        </w:rPr>
        <w:t>9</w:t>
      </w:r>
      <w:r w:rsidRPr="00E12B31">
        <w:rPr>
          <w:lang w:val="ru-RU"/>
        </w:rPr>
        <w:t>8 = 1.04</w:t>
      </w:r>
      <w:r w:rsidR="007C3259" w:rsidRPr="00E12B31">
        <w:rPr>
          <w:lang w:val="ru-RU"/>
        </w:rPr>
        <w:t>7</w:t>
      </w:r>
      <w:r w:rsidRPr="00E12B31">
        <w:rPr>
          <w:lang w:val="ru-RU"/>
        </w:rPr>
        <w:t>, 1.04</w:t>
      </w:r>
      <w:r w:rsidR="007C3259" w:rsidRPr="00E12B31">
        <w:rPr>
          <w:lang w:val="ru-RU"/>
        </w:rPr>
        <w:t>7</w:t>
      </w:r>
      <w:r w:rsidRPr="00E12B31">
        <w:rPr>
          <w:lang w:val="ru-RU"/>
        </w:rPr>
        <w:t xml:space="preserve"> &lt; 2.5;</w:t>
      </w:r>
    </w:p>
    <w:p w:rsidR="00106D70" w:rsidRPr="00E12B31" w:rsidRDefault="00106D70" w:rsidP="00DE2E09">
      <w:pPr>
        <w:spacing w:line="360" w:lineRule="auto"/>
        <w:ind w:firstLine="709"/>
        <w:rPr>
          <w:lang w:val="ru-RU"/>
        </w:rPr>
      </w:pPr>
      <w:r w:rsidRPr="00E12B31">
        <w:rPr>
          <w:lang w:val="ru-RU"/>
        </w:rPr>
        <w:t>для г+д+е: К</w:t>
      </w:r>
      <w:r w:rsidRPr="00E12B31">
        <w:rPr>
          <w:vertAlign w:val="subscript"/>
          <w:lang w:val="ru-RU"/>
        </w:rPr>
        <w:t>уст.ф.Г</w:t>
      </w:r>
      <w:r w:rsidRPr="00E12B31">
        <w:rPr>
          <w:lang w:val="ru-RU"/>
        </w:rPr>
        <w:t>= 5.</w:t>
      </w:r>
      <w:r w:rsidR="007C3259" w:rsidRPr="00E12B31">
        <w:rPr>
          <w:lang w:val="ru-RU"/>
        </w:rPr>
        <w:t>6</w:t>
      </w:r>
      <w:r w:rsidRPr="00E12B31">
        <w:rPr>
          <w:lang w:val="ru-RU"/>
        </w:rPr>
        <w:t>3 / 3.</w:t>
      </w:r>
      <w:r w:rsidR="007C3259" w:rsidRPr="00E12B31">
        <w:rPr>
          <w:lang w:val="ru-RU"/>
        </w:rPr>
        <w:t>6</w:t>
      </w:r>
      <w:r w:rsidRPr="00E12B31">
        <w:rPr>
          <w:lang w:val="ru-RU"/>
        </w:rPr>
        <w:t>2 = 1.5</w:t>
      </w:r>
      <w:r w:rsidR="007C3259" w:rsidRPr="00E12B31">
        <w:rPr>
          <w:lang w:val="ru-RU"/>
        </w:rPr>
        <w:t>6</w:t>
      </w:r>
      <w:r w:rsidRPr="00E12B31">
        <w:rPr>
          <w:lang w:val="ru-RU"/>
        </w:rPr>
        <w:t>, 1.5</w:t>
      </w:r>
      <w:r w:rsidR="007C3259" w:rsidRPr="00E12B31">
        <w:rPr>
          <w:lang w:val="ru-RU"/>
        </w:rPr>
        <w:t>6</w:t>
      </w:r>
      <w:r w:rsidRPr="00E12B31">
        <w:rPr>
          <w:lang w:val="ru-RU"/>
        </w:rPr>
        <w:t xml:space="preserve"> &lt; 2.5;</w:t>
      </w:r>
    </w:p>
    <w:p w:rsidR="00106D70" w:rsidRPr="00E12B31" w:rsidRDefault="00106D70" w:rsidP="00DE2E09">
      <w:pPr>
        <w:spacing w:line="360" w:lineRule="auto"/>
        <w:ind w:firstLine="709"/>
        <w:rPr>
          <w:lang w:val="ru-RU"/>
        </w:rPr>
      </w:pPr>
      <w:r w:rsidRPr="00E12B31">
        <w:rPr>
          <w:lang w:val="ru-RU"/>
        </w:rPr>
        <w:t>для д+е+ж: К</w:t>
      </w:r>
      <w:r w:rsidRPr="00E12B31">
        <w:rPr>
          <w:vertAlign w:val="subscript"/>
          <w:lang w:val="ru-RU"/>
        </w:rPr>
        <w:t>уст.ф.Д</w:t>
      </w:r>
      <w:r w:rsidRPr="00E12B31">
        <w:rPr>
          <w:lang w:val="ru-RU"/>
        </w:rPr>
        <w:t>= 5.</w:t>
      </w:r>
      <w:r w:rsidR="007C3259" w:rsidRPr="00E12B31">
        <w:rPr>
          <w:lang w:val="ru-RU"/>
        </w:rPr>
        <w:t>4</w:t>
      </w:r>
      <w:r w:rsidRPr="00E12B31">
        <w:rPr>
          <w:lang w:val="ru-RU"/>
        </w:rPr>
        <w:t xml:space="preserve"> / 3.</w:t>
      </w:r>
      <w:r w:rsidR="007C3259" w:rsidRPr="00E12B31">
        <w:rPr>
          <w:lang w:val="ru-RU"/>
        </w:rPr>
        <w:t>0</w:t>
      </w:r>
      <w:r w:rsidRPr="00E12B31">
        <w:rPr>
          <w:lang w:val="ru-RU"/>
        </w:rPr>
        <w:t xml:space="preserve"> = 1.</w:t>
      </w:r>
      <w:r w:rsidR="007C3259" w:rsidRPr="00E12B31">
        <w:rPr>
          <w:lang w:val="ru-RU"/>
        </w:rPr>
        <w:t>8</w:t>
      </w:r>
      <w:r w:rsidRPr="00E12B31">
        <w:rPr>
          <w:lang w:val="ru-RU"/>
        </w:rPr>
        <w:t>, 1.</w:t>
      </w:r>
      <w:r w:rsidR="007C3259" w:rsidRPr="00E12B31">
        <w:rPr>
          <w:lang w:val="ru-RU"/>
        </w:rPr>
        <w:t>8</w:t>
      </w:r>
      <w:r w:rsidRPr="00E12B31">
        <w:rPr>
          <w:lang w:val="ru-RU"/>
        </w:rPr>
        <w:t xml:space="preserve"> &lt; 2.0;</w:t>
      </w:r>
    </w:p>
    <w:p w:rsidR="00106D70" w:rsidRPr="00E12B31" w:rsidRDefault="00106D70" w:rsidP="00DE2E09">
      <w:pPr>
        <w:spacing w:line="360" w:lineRule="auto"/>
        <w:ind w:firstLine="709"/>
        <w:rPr>
          <w:lang w:val="ru-RU"/>
        </w:rPr>
      </w:pPr>
      <w:r w:rsidRPr="00E12B31">
        <w:rPr>
          <w:lang w:val="ru-RU"/>
        </w:rPr>
        <w:t>для е+ж+а К</w:t>
      </w:r>
      <w:r w:rsidRPr="00E12B31">
        <w:rPr>
          <w:vertAlign w:val="subscript"/>
          <w:lang w:val="ru-RU"/>
        </w:rPr>
        <w:t>уст.ф.Е</w:t>
      </w:r>
      <w:r w:rsidRPr="00E12B31">
        <w:rPr>
          <w:lang w:val="ru-RU"/>
        </w:rPr>
        <w:t>= 3.</w:t>
      </w:r>
      <w:r w:rsidR="007C3259" w:rsidRPr="00E12B31">
        <w:rPr>
          <w:lang w:val="ru-RU"/>
        </w:rPr>
        <w:t>7</w:t>
      </w:r>
      <w:r w:rsidRPr="00E12B31">
        <w:rPr>
          <w:lang w:val="ru-RU"/>
        </w:rPr>
        <w:t>6 / 2.</w:t>
      </w:r>
      <w:r w:rsidR="007C3259" w:rsidRPr="00E12B31">
        <w:rPr>
          <w:lang w:val="ru-RU"/>
        </w:rPr>
        <w:t>7</w:t>
      </w:r>
      <w:r w:rsidRPr="00E12B31">
        <w:rPr>
          <w:lang w:val="ru-RU"/>
        </w:rPr>
        <w:t>5 = 1.3</w:t>
      </w:r>
      <w:r w:rsidR="007C3259" w:rsidRPr="00E12B31">
        <w:rPr>
          <w:lang w:val="ru-RU"/>
        </w:rPr>
        <w:t>7</w:t>
      </w:r>
      <w:r w:rsidRPr="00E12B31">
        <w:rPr>
          <w:lang w:val="ru-RU"/>
        </w:rPr>
        <w:t>, 1.3</w:t>
      </w:r>
      <w:r w:rsidR="007C3259" w:rsidRPr="00E12B31">
        <w:rPr>
          <w:lang w:val="ru-RU"/>
        </w:rPr>
        <w:t>7</w:t>
      </w:r>
      <w:r w:rsidRPr="00E12B31">
        <w:rPr>
          <w:lang w:val="ru-RU"/>
        </w:rPr>
        <w:t xml:space="preserve"> &lt; 2.5;</w:t>
      </w:r>
    </w:p>
    <w:p w:rsidR="00106D70" w:rsidRPr="00E12B31" w:rsidRDefault="00106D70" w:rsidP="00DE2E09">
      <w:pPr>
        <w:spacing w:line="360" w:lineRule="auto"/>
        <w:ind w:firstLine="709"/>
        <w:rPr>
          <w:lang w:val="ru-RU"/>
        </w:rPr>
      </w:pPr>
      <w:r w:rsidRPr="00E12B31">
        <w:rPr>
          <w:lang w:val="ru-RU"/>
        </w:rPr>
        <w:t>для ж+а+б К</w:t>
      </w:r>
      <w:r w:rsidRPr="00E12B31">
        <w:rPr>
          <w:vertAlign w:val="subscript"/>
          <w:lang w:val="ru-RU"/>
        </w:rPr>
        <w:t>уст.ф.Ж</w:t>
      </w:r>
      <w:r w:rsidRPr="00E12B31">
        <w:rPr>
          <w:lang w:val="ru-RU"/>
        </w:rPr>
        <w:t>= 5.</w:t>
      </w:r>
      <w:r w:rsidR="007C3259" w:rsidRPr="00E12B31">
        <w:rPr>
          <w:lang w:val="ru-RU"/>
        </w:rPr>
        <w:t>8</w:t>
      </w:r>
      <w:r w:rsidRPr="00E12B31">
        <w:rPr>
          <w:lang w:val="ru-RU"/>
        </w:rPr>
        <w:t>2 / 3.</w:t>
      </w:r>
      <w:r w:rsidR="007C3259" w:rsidRPr="00E12B31">
        <w:rPr>
          <w:lang w:val="ru-RU"/>
        </w:rPr>
        <w:t>7</w:t>
      </w:r>
      <w:r w:rsidRPr="00E12B31">
        <w:rPr>
          <w:lang w:val="ru-RU"/>
        </w:rPr>
        <w:t>6 = 1.5</w:t>
      </w:r>
      <w:r w:rsidR="007C3259" w:rsidRPr="00E12B31">
        <w:rPr>
          <w:lang w:val="ru-RU"/>
        </w:rPr>
        <w:t>5</w:t>
      </w:r>
      <w:r w:rsidRPr="00E12B31">
        <w:rPr>
          <w:lang w:val="ru-RU"/>
        </w:rPr>
        <w:t>, 1.5</w:t>
      </w:r>
      <w:r w:rsidR="007C3259" w:rsidRPr="00E12B31">
        <w:rPr>
          <w:lang w:val="ru-RU"/>
        </w:rPr>
        <w:t>5</w:t>
      </w:r>
      <w:r w:rsidRPr="00E12B31">
        <w:rPr>
          <w:lang w:val="ru-RU"/>
        </w:rPr>
        <w:t xml:space="preserve"> &lt; 2.5.</w:t>
      </w:r>
    </w:p>
    <w:p w:rsidR="00006BBA" w:rsidRPr="00E12B31" w:rsidRDefault="00006BBA" w:rsidP="00DE2E09">
      <w:pPr>
        <w:spacing w:line="360" w:lineRule="auto"/>
        <w:ind w:firstLine="709"/>
        <w:rPr>
          <w:lang w:val="ru-RU"/>
        </w:rPr>
      </w:pPr>
    </w:p>
    <w:p w:rsidR="00106D70" w:rsidRPr="00E12B31" w:rsidRDefault="00106D70" w:rsidP="00DE2E09">
      <w:pPr>
        <w:spacing w:line="360" w:lineRule="auto"/>
        <w:ind w:firstLine="709"/>
        <w:rPr>
          <w:lang w:val="ru-RU"/>
        </w:rPr>
      </w:pPr>
      <w:r w:rsidRPr="00E12B31">
        <w:rPr>
          <w:lang w:val="ru-RU"/>
        </w:rPr>
        <w:t>Согласно полученным данным лишь для первого хроноряда фактический коэффициент устойчивости превышает нормативный. Следуя приведённым выше указаниям, исключаем из первого хроноряда одно экстремальное значение (а именно – 8.</w:t>
      </w:r>
      <w:r w:rsidR="007C3259" w:rsidRPr="00E12B31">
        <w:rPr>
          <w:lang w:val="ru-RU"/>
        </w:rPr>
        <w:t>6</w:t>
      </w:r>
      <w:r w:rsidRPr="00E12B31">
        <w:rPr>
          <w:lang w:val="ru-RU"/>
        </w:rPr>
        <w:t>) и повторно определяем фактический коэффициент устойчивости:</w:t>
      </w:r>
    </w:p>
    <w:p w:rsidR="00E12B31" w:rsidRDefault="00E12B31" w:rsidP="00DE2E09">
      <w:pPr>
        <w:spacing w:line="360" w:lineRule="auto"/>
        <w:ind w:firstLine="709"/>
        <w:rPr>
          <w:lang w:val="ru-RU"/>
        </w:rPr>
      </w:pPr>
    </w:p>
    <w:p w:rsidR="00106D70" w:rsidRPr="00E12B31" w:rsidRDefault="00106D70" w:rsidP="00DE2E09">
      <w:pPr>
        <w:spacing w:line="360" w:lineRule="auto"/>
        <w:ind w:firstLine="709"/>
        <w:rPr>
          <w:lang w:val="ru-RU"/>
        </w:rPr>
      </w:pPr>
      <w:r w:rsidRPr="00E12B31">
        <w:rPr>
          <w:lang w:val="ru-RU"/>
        </w:rPr>
        <w:t>К</w:t>
      </w:r>
      <w:r w:rsidRPr="00E12B31">
        <w:rPr>
          <w:vertAlign w:val="subscript"/>
          <w:lang w:val="ru-RU"/>
        </w:rPr>
        <w:t>уст.ф.А</w:t>
      </w:r>
      <w:r w:rsidR="007C3259" w:rsidRPr="00E12B31">
        <w:rPr>
          <w:lang w:val="ru-RU"/>
        </w:rPr>
        <w:t>= 6.8</w:t>
      </w:r>
      <w:r w:rsidRPr="00E12B31">
        <w:rPr>
          <w:lang w:val="ru-RU"/>
        </w:rPr>
        <w:t xml:space="preserve"> / 3.</w:t>
      </w:r>
      <w:r w:rsidR="007C3259" w:rsidRPr="00E12B31">
        <w:rPr>
          <w:lang w:val="ru-RU"/>
        </w:rPr>
        <w:t>6</w:t>
      </w:r>
      <w:r w:rsidRPr="00E12B31">
        <w:rPr>
          <w:lang w:val="ru-RU"/>
        </w:rPr>
        <w:t xml:space="preserve"> = 1.8</w:t>
      </w:r>
      <w:r w:rsidR="007C3259" w:rsidRPr="00E12B31">
        <w:rPr>
          <w:lang w:val="ru-RU"/>
        </w:rPr>
        <w:t>9</w:t>
      </w:r>
      <w:r w:rsidRPr="00E12B31">
        <w:rPr>
          <w:lang w:val="ru-RU"/>
        </w:rPr>
        <w:t>, 1.8</w:t>
      </w:r>
      <w:r w:rsidR="007C3259" w:rsidRPr="00E12B31">
        <w:rPr>
          <w:lang w:val="ru-RU"/>
        </w:rPr>
        <w:t>9</w:t>
      </w:r>
      <w:r w:rsidRPr="00E12B31">
        <w:rPr>
          <w:lang w:val="ru-RU"/>
        </w:rPr>
        <w:t xml:space="preserve"> &lt; 2.0.</w:t>
      </w:r>
    </w:p>
    <w:p w:rsidR="00106D70" w:rsidRPr="00E12B31" w:rsidRDefault="00106D70" w:rsidP="00006BBA">
      <w:pPr>
        <w:pStyle w:val="af0"/>
        <w:spacing w:line="360" w:lineRule="auto"/>
        <w:ind w:left="0" w:right="0" w:firstLine="709"/>
      </w:pPr>
      <w:r w:rsidRPr="00E12B31">
        <w:t>Теперь можно сделать вывод о хорошем качестве наблюдений в целом.</w:t>
      </w:r>
      <w:r w:rsidR="00006BBA" w:rsidRPr="00E12B31">
        <w:t xml:space="preserve"> </w:t>
      </w:r>
      <w:r w:rsidRPr="00E12B31">
        <w:t>Далее рассчитаем среднюю продолжительность групп элементов по формуле:</w:t>
      </w:r>
    </w:p>
    <w:p w:rsidR="00006BBA" w:rsidRPr="00E12B31" w:rsidRDefault="00006BBA" w:rsidP="00DE2E09">
      <w:pPr>
        <w:spacing w:line="360" w:lineRule="auto"/>
        <w:ind w:firstLine="709"/>
        <w:rPr>
          <w:lang w:val="ru-RU"/>
        </w:rPr>
      </w:pPr>
    </w:p>
    <w:p w:rsidR="00106D70" w:rsidRPr="00E12B31" w:rsidRDefault="00106D70" w:rsidP="00DE2E09">
      <w:pPr>
        <w:spacing w:line="360" w:lineRule="auto"/>
        <w:ind w:firstLine="709"/>
        <w:rPr>
          <w:lang w:val="ru-RU"/>
        </w:rPr>
      </w:pPr>
      <w:r w:rsidRPr="00E12B31">
        <w:rPr>
          <w:lang w:val="ru-RU"/>
        </w:rPr>
        <w:t>Т</w:t>
      </w:r>
      <w:r w:rsidRPr="00E12B31">
        <w:rPr>
          <w:vertAlign w:val="subscript"/>
          <w:lang w:val="ru-RU"/>
        </w:rPr>
        <w:t>ср.i.</w:t>
      </w:r>
      <w:r w:rsidRPr="00E12B31">
        <w:rPr>
          <w:lang w:val="ru-RU"/>
        </w:rPr>
        <w:t>= (t</w:t>
      </w:r>
      <w:r w:rsidRPr="00E12B31">
        <w:rPr>
          <w:vertAlign w:val="subscript"/>
          <w:lang w:val="ru-RU"/>
        </w:rPr>
        <w:t>1</w:t>
      </w:r>
      <w:r w:rsidRPr="00E12B31">
        <w:rPr>
          <w:lang w:val="ru-RU"/>
        </w:rPr>
        <w:t xml:space="preserve"> + t</w:t>
      </w:r>
      <w:r w:rsidRPr="00E12B31">
        <w:rPr>
          <w:vertAlign w:val="subscript"/>
          <w:lang w:val="ru-RU"/>
        </w:rPr>
        <w:t>2</w:t>
      </w:r>
      <w:r w:rsidRPr="00E12B31">
        <w:rPr>
          <w:lang w:val="ru-RU"/>
        </w:rPr>
        <w:t xml:space="preserve"> + t</w:t>
      </w:r>
      <w:r w:rsidRPr="00E12B31">
        <w:rPr>
          <w:vertAlign w:val="subscript"/>
          <w:lang w:val="ru-RU"/>
        </w:rPr>
        <w:t>3</w:t>
      </w:r>
      <w:r w:rsidRPr="00E12B31">
        <w:rPr>
          <w:lang w:val="ru-RU"/>
        </w:rPr>
        <w:t xml:space="preserve"> + … + t</w:t>
      </w:r>
      <w:r w:rsidRPr="00E12B31">
        <w:rPr>
          <w:vertAlign w:val="subscript"/>
          <w:lang w:val="ru-RU"/>
        </w:rPr>
        <w:t>n</w:t>
      </w:r>
      <w:r w:rsidRPr="00E12B31">
        <w:rPr>
          <w:lang w:val="ru-RU"/>
        </w:rPr>
        <w:t>) / n,</w:t>
      </w:r>
    </w:p>
    <w:p w:rsidR="00106D70" w:rsidRPr="00E12B31" w:rsidRDefault="00106D70" w:rsidP="00DE2E09">
      <w:pPr>
        <w:spacing w:line="360" w:lineRule="auto"/>
        <w:ind w:firstLine="709"/>
        <w:rPr>
          <w:b/>
          <w:lang w:val="ru-RU"/>
        </w:rPr>
      </w:pPr>
    </w:p>
    <w:p w:rsidR="00106D70" w:rsidRPr="00E12B31" w:rsidRDefault="00106D70" w:rsidP="00DE2E09">
      <w:pPr>
        <w:spacing w:line="360" w:lineRule="auto"/>
        <w:ind w:firstLine="709"/>
        <w:rPr>
          <w:lang w:val="ru-RU"/>
        </w:rPr>
      </w:pPr>
      <w:r w:rsidRPr="00E12B31">
        <w:rPr>
          <w:lang w:val="ru-RU"/>
        </w:rPr>
        <w:t>где Т</w:t>
      </w:r>
      <w:r w:rsidRPr="00E12B31">
        <w:rPr>
          <w:vertAlign w:val="subscript"/>
          <w:lang w:val="ru-RU"/>
        </w:rPr>
        <w:t>ср.i.</w:t>
      </w:r>
      <w:r w:rsidRPr="00E12B31">
        <w:rPr>
          <w:lang w:val="ru-RU"/>
        </w:rPr>
        <w:t xml:space="preserve"> – средняя продолжительность данной группы элементов;</w:t>
      </w:r>
    </w:p>
    <w:p w:rsidR="00106D70" w:rsidRPr="00E12B31" w:rsidRDefault="00106D70" w:rsidP="00DE2E09">
      <w:pPr>
        <w:spacing w:line="360" w:lineRule="auto"/>
        <w:ind w:firstLine="709"/>
        <w:rPr>
          <w:lang w:val="ru-RU"/>
        </w:rPr>
      </w:pPr>
      <w:r w:rsidRPr="00E12B31">
        <w:rPr>
          <w:lang w:val="ru-RU"/>
        </w:rPr>
        <w:t>t</w:t>
      </w:r>
      <w:r w:rsidRPr="00E12B31">
        <w:rPr>
          <w:vertAlign w:val="subscript"/>
          <w:lang w:val="ru-RU"/>
        </w:rPr>
        <w:t>1,2,3…n</w:t>
      </w:r>
      <w:r w:rsidRPr="00E12B31">
        <w:rPr>
          <w:lang w:val="ru-RU"/>
        </w:rPr>
        <w:t xml:space="preserve"> – длительность первого, второго, третьего и т.д. замера данного хроноряда;</w:t>
      </w:r>
    </w:p>
    <w:p w:rsidR="00106D70" w:rsidRPr="00E12B31" w:rsidRDefault="00106D70" w:rsidP="00DE2E09">
      <w:pPr>
        <w:spacing w:line="360" w:lineRule="auto"/>
        <w:ind w:firstLine="709"/>
        <w:rPr>
          <w:lang w:val="ru-RU"/>
        </w:rPr>
      </w:pPr>
      <w:r w:rsidRPr="00E12B31">
        <w:rPr>
          <w:lang w:val="ru-RU"/>
        </w:rPr>
        <w:t>n – количество замеров.</w:t>
      </w:r>
    </w:p>
    <w:p w:rsidR="00106D70" w:rsidRPr="00E12B31" w:rsidRDefault="00106D70" w:rsidP="00DE2E09">
      <w:pPr>
        <w:spacing w:line="360" w:lineRule="auto"/>
        <w:ind w:firstLine="709"/>
        <w:rPr>
          <w:lang w:val="ru-RU"/>
        </w:rPr>
      </w:pPr>
      <w:r w:rsidRPr="00E12B31">
        <w:rPr>
          <w:lang w:val="ru-RU"/>
        </w:rPr>
        <w:t xml:space="preserve">Для группы а+б+в: </w:t>
      </w:r>
    </w:p>
    <w:p w:rsidR="00006BBA" w:rsidRPr="00E12B31" w:rsidRDefault="00006BBA" w:rsidP="00DE2E09">
      <w:pPr>
        <w:spacing w:line="360" w:lineRule="auto"/>
        <w:ind w:firstLine="709"/>
        <w:rPr>
          <w:lang w:val="ru-RU"/>
        </w:rPr>
      </w:pPr>
    </w:p>
    <w:p w:rsidR="00106D70" w:rsidRPr="00E12B31" w:rsidRDefault="00106D70" w:rsidP="00DE2E09">
      <w:pPr>
        <w:spacing w:line="360" w:lineRule="auto"/>
        <w:ind w:firstLine="709"/>
        <w:rPr>
          <w:lang w:val="ru-RU"/>
        </w:rPr>
      </w:pPr>
      <w:r w:rsidRPr="00E12B31">
        <w:rPr>
          <w:lang w:val="ru-RU"/>
        </w:rPr>
        <w:t>Т</w:t>
      </w:r>
      <w:r w:rsidRPr="00E12B31">
        <w:rPr>
          <w:vertAlign w:val="subscript"/>
          <w:lang w:val="ru-RU"/>
        </w:rPr>
        <w:t>ср.А.</w:t>
      </w:r>
      <w:r w:rsidRPr="00E12B31">
        <w:rPr>
          <w:lang w:val="ru-RU"/>
        </w:rPr>
        <w:t>=(4.</w:t>
      </w:r>
      <w:r w:rsidR="007C3259" w:rsidRPr="00E12B31">
        <w:rPr>
          <w:lang w:val="ru-RU"/>
        </w:rPr>
        <w:t>6</w:t>
      </w:r>
      <w:r w:rsidRPr="00E12B31">
        <w:rPr>
          <w:lang w:val="ru-RU"/>
        </w:rPr>
        <w:t>+3.</w:t>
      </w:r>
      <w:r w:rsidR="007C3259" w:rsidRPr="00E12B31">
        <w:rPr>
          <w:lang w:val="ru-RU"/>
        </w:rPr>
        <w:t>8</w:t>
      </w:r>
      <w:r w:rsidRPr="00E12B31">
        <w:rPr>
          <w:lang w:val="ru-RU"/>
        </w:rPr>
        <w:t>+4.</w:t>
      </w:r>
      <w:r w:rsidR="007C3259" w:rsidRPr="00E12B31">
        <w:rPr>
          <w:lang w:val="ru-RU"/>
        </w:rPr>
        <w:t>6</w:t>
      </w:r>
      <w:r w:rsidRPr="00E12B31">
        <w:rPr>
          <w:lang w:val="ru-RU"/>
        </w:rPr>
        <w:t>+4.</w:t>
      </w:r>
      <w:r w:rsidR="007C3259" w:rsidRPr="00E12B31">
        <w:rPr>
          <w:lang w:val="ru-RU"/>
        </w:rPr>
        <w:t>1</w:t>
      </w:r>
      <w:r w:rsidRPr="00E12B31">
        <w:rPr>
          <w:lang w:val="ru-RU"/>
        </w:rPr>
        <w:t>+5.</w:t>
      </w:r>
      <w:r w:rsidR="007C3259" w:rsidRPr="00E12B31">
        <w:rPr>
          <w:lang w:val="ru-RU"/>
        </w:rPr>
        <w:t>2</w:t>
      </w:r>
      <w:r w:rsidRPr="00E12B31">
        <w:rPr>
          <w:lang w:val="ru-RU"/>
        </w:rPr>
        <w:t>+5.</w:t>
      </w:r>
      <w:r w:rsidR="007C3259" w:rsidRPr="00E12B31">
        <w:rPr>
          <w:lang w:val="ru-RU"/>
        </w:rPr>
        <w:t>6</w:t>
      </w:r>
      <w:r w:rsidRPr="00E12B31">
        <w:rPr>
          <w:lang w:val="ru-RU"/>
        </w:rPr>
        <w:t>+3.</w:t>
      </w:r>
      <w:r w:rsidR="007C3259" w:rsidRPr="00E12B31">
        <w:rPr>
          <w:lang w:val="ru-RU"/>
        </w:rPr>
        <w:t>6</w:t>
      </w:r>
      <w:r w:rsidRPr="00E12B31">
        <w:rPr>
          <w:lang w:val="ru-RU"/>
        </w:rPr>
        <w:t>+5.</w:t>
      </w:r>
      <w:r w:rsidR="00137F3C" w:rsidRPr="00E12B31">
        <w:rPr>
          <w:lang w:val="ru-RU"/>
        </w:rPr>
        <w:t>0</w:t>
      </w:r>
      <w:r w:rsidRPr="00E12B31">
        <w:rPr>
          <w:lang w:val="ru-RU"/>
        </w:rPr>
        <w:t>6+6.</w:t>
      </w:r>
      <w:r w:rsidR="00137F3C" w:rsidRPr="00E12B31">
        <w:rPr>
          <w:lang w:val="ru-RU"/>
        </w:rPr>
        <w:t>6</w:t>
      </w:r>
      <w:r w:rsidRPr="00E12B31">
        <w:rPr>
          <w:lang w:val="ru-RU"/>
        </w:rPr>
        <w:t>+6.</w:t>
      </w:r>
      <w:r w:rsidR="00137F3C" w:rsidRPr="00E12B31">
        <w:rPr>
          <w:lang w:val="ru-RU"/>
        </w:rPr>
        <w:t>6</w:t>
      </w:r>
      <w:r w:rsidRPr="00E12B31">
        <w:rPr>
          <w:lang w:val="ru-RU"/>
        </w:rPr>
        <w:t>+3.</w:t>
      </w:r>
      <w:r w:rsidR="00137F3C" w:rsidRPr="00E12B31">
        <w:rPr>
          <w:lang w:val="ru-RU"/>
        </w:rPr>
        <w:t>8</w:t>
      </w:r>
      <w:r w:rsidRPr="00E12B31">
        <w:rPr>
          <w:lang w:val="ru-RU"/>
        </w:rPr>
        <w:t>+6.</w:t>
      </w:r>
      <w:r w:rsidR="00137F3C" w:rsidRPr="00E12B31">
        <w:rPr>
          <w:lang w:val="ru-RU"/>
        </w:rPr>
        <w:t>1</w:t>
      </w:r>
      <w:r w:rsidRPr="00E12B31">
        <w:rPr>
          <w:lang w:val="ru-RU"/>
        </w:rPr>
        <w:t>+6.</w:t>
      </w:r>
      <w:r w:rsidR="00137F3C" w:rsidRPr="00E12B31">
        <w:rPr>
          <w:lang w:val="ru-RU"/>
        </w:rPr>
        <w:t>8</w:t>
      </w:r>
      <w:r w:rsidRPr="00E12B31">
        <w:rPr>
          <w:lang w:val="ru-RU"/>
        </w:rPr>
        <w:t>)/13=5.</w:t>
      </w:r>
      <w:r w:rsidR="00137F3C" w:rsidRPr="00E12B31">
        <w:rPr>
          <w:lang w:val="ru-RU"/>
        </w:rPr>
        <w:t>1</w:t>
      </w:r>
      <w:r w:rsidRPr="00E12B31">
        <w:rPr>
          <w:lang w:val="ru-RU"/>
        </w:rPr>
        <w:t>1с;</w:t>
      </w:r>
    </w:p>
    <w:p w:rsidR="00106D70" w:rsidRPr="00E12B31" w:rsidRDefault="00106D70" w:rsidP="00DE2E09">
      <w:pPr>
        <w:pStyle w:val="aa"/>
        <w:spacing w:line="360" w:lineRule="auto"/>
        <w:ind w:firstLine="709"/>
        <w:rPr>
          <w:lang w:val="ru-RU"/>
        </w:rPr>
      </w:pPr>
      <w:r w:rsidRPr="00E12B31">
        <w:rPr>
          <w:lang w:val="ru-RU"/>
        </w:rPr>
        <w:t>для группы б+в+г:</w:t>
      </w:r>
    </w:p>
    <w:p w:rsidR="00106D70" w:rsidRPr="00E12B31" w:rsidRDefault="00106D70" w:rsidP="00006BBA">
      <w:pPr>
        <w:spacing w:line="360" w:lineRule="auto"/>
        <w:ind w:firstLine="709"/>
        <w:rPr>
          <w:lang w:val="ru-RU"/>
        </w:rPr>
      </w:pPr>
      <w:r w:rsidRPr="00E12B31">
        <w:rPr>
          <w:lang w:val="ru-RU"/>
        </w:rPr>
        <w:t>Т</w:t>
      </w:r>
      <w:r w:rsidRPr="00E12B31">
        <w:rPr>
          <w:vertAlign w:val="subscript"/>
          <w:lang w:val="ru-RU"/>
        </w:rPr>
        <w:t>ср.Б.</w:t>
      </w:r>
      <w:r w:rsidRPr="00E12B31">
        <w:rPr>
          <w:lang w:val="ru-RU"/>
        </w:rPr>
        <w:t>=(4.</w:t>
      </w:r>
      <w:r w:rsidR="00137F3C" w:rsidRPr="00E12B31">
        <w:rPr>
          <w:lang w:val="ru-RU"/>
        </w:rPr>
        <w:t>7</w:t>
      </w:r>
      <w:r w:rsidRPr="00E12B31">
        <w:rPr>
          <w:lang w:val="ru-RU"/>
        </w:rPr>
        <w:t>5+4.</w:t>
      </w:r>
      <w:r w:rsidR="00137F3C" w:rsidRPr="00E12B31">
        <w:rPr>
          <w:lang w:val="ru-RU"/>
        </w:rPr>
        <w:t>8</w:t>
      </w:r>
      <w:r w:rsidRPr="00E12B31">
        <w:rPr>
          <w:lang w:val="ru-RU"/>
        </w:rPr>
        <w:t>2+4.</w:t>
      </w:r>
      <w:r w:rsidR="00137F3C" w:rsidRPr="00E12B31">
        <w:rPr>
          <w:lang w:val="ru-RU"/>
        </w:rPr>
        <w:t>7</w:t>
      </w:r>
      <w:r w:rsidRPr="00E12B31">
        <w:rPr>
          <w:lang w:val="ru-RU"/>
        </w:rPr>
        <w:t>+4.</w:t>
      </w:r>
      <w:r w:rsidR="00137F3C" w:rsidRPr="00E12B31">
        <w:rPr>
          <w:lang w:val="ru-RU"/>
        </w:rPr>
        <w:t>7</w:t>
      </w:r>
      <w:r w:rsidRPr="00E12B31">
        <w:rPr>
          <w:lang w:val="ru-RU"/>
        </w:rPr>
        <w:t>2+4.</w:t>
      </w:r>
      <w:r w:rsidR="00137F3C" w:rsidRPr="00E12B31">
        <w:rPr>
          <w:lang w:val="ru-RU"/>
        </w:rPr>
        <w:t>7</w:t>
      </w:r>
      <w:r w:rsidRPr="00E12B31">
        <w:rPr>
          <w:lang w:val="ru-RU"/>
        </w:rPr>
        <w:t>+4.</w:t>
      </w:r>
      <w:r w:rsidR="00137F3C" w:rsidRPr="00E12B31">
        <w:rPr>
          <w:lang w:val="ru-RU"/>
        </w:rPr>
        <w:t>7</w:t>
      </w:r>
      <w:r w:rsidRPr="00E12B31">
        <w:rPr>
          <w:lang w:val="ru-RU"/>
        </w:rPr>
        <w:t>7+4.</w:t>
      </w:r>
      <w:r w:rsidR="00137F3C" w:rsidRPr="00E12B31">
        <w:rPr>
          <w:lang w:val="ru-RU"/>
        </w:rPr>
        <w:t>7</w:t>
      </w:r>
      <w:r w:rsidRPr="00E12B31">
        <w:rPr>
          <w:lang w:val="ru-RU"/>
        </w:rPr>
        <w:t>4+4.</w:t>
      </w:r>
      <w:r w:rsidR="00137F3C" w:rsidRPr="00E12B31">
        <w:rPr>
          <w:lang w:val="ru-RU"/>
        </w:rPr>
        <w:t>8</w:t>
      </w:r>
      <w:r w:rsidRPr="00E12B31">
        <w:rPr>
          <w:lang w:val="ru-RU"/>
        </w:rPr>
        <w:t>+4.</w:t>
      </w:r>
      <w:r w:rsidR="00137F3C" w:rsidRPr="00E12B31">
        <w:rPr>
          <w:lang w:val="ru-RU"/>
        </w:rPr>
        <w:t>7</w:t>
      </w:r>
      <w:r w:rsidRPr="00E12B31">
        <w:rPr>
          <w:lang w:val="ru-RU"/>
        </w:rPr>
        <w:t>5+4.</w:t>
      </w:r>
      <w:r w:rsidR="00137F3C" w:rsidRPr="00E12B31">
        <w:rPr>
          <w:lang w:val="ru-RU"/>
        </w:rPr>
        <w:t>7</w:t>
      </w:r>
      <w:r w:rsidRPr="00E12B31">
        <w:rPr>
          <w:lang w:val="ru-RU"/>
        </w:rPr>
        <w:t>5+4.</w:t>
      </w:r>
      <w:r w:rsidR="00137F3C" w:rsidRPr="00E12B31">
        <w:rPr>
          <w:lang w:val="ru-RU"/>
        </w:rPr>
        <w:t>7</w:t>
      </w:r>
      <w:r w:rsidRPr="00E12B31">
        <w:rPr>
          <w:lang w:val="ru-RU"/>
        </w:rPr>
        <w:t>1+4.</w:t>
      </w:r>
      <w:r w:rsidR="00137F3C" w:rsidRPr="00E12B31">
        <w:rPr>
          <w:lang w:val="ru-RU"/>
        </w:rPr>
        <w:t>8</w:t>
      </w:r>
      <w:r w:rsidRPr="00E12B31">
        <w:rPr>
          <w:lang w:val="ru-RU"/>
        </w:rPr>
        <w:t>1+4.</w:t>
      </w:r>
      <w:r w:rsidR="00137F3C" w:rsidRPr="00E12B31">
        <w:rPr>
          <w:lang w:val="ru-RU"/>
        </w:rPr>
        <w:t>7</w:t>
      </w:r>
      <w:r w:rsidRPr="00E12B31">
        <w:rPr>
          <w:lang w:val="ru-RU"/>
        </w:rPr>
        <w:t>8+4.</w:t>
      </w:r>
      <w:r w:rsidR="00137F3C" w:rsidRPr="00E12B31">
        <w:rPr>
          <w:lang w:val="ru-RU"/>
        </w:rPr>
        <w:t>8</w:t>
      </w:r>
      <w:r w:rsidRPr="00E12B31">
        <w:rPr>
          <w:lang w:val="ru-RU"/>
        </w:rPr>
        <w:t>1)/14=4.</w:t>
      </w:r>
      <w:r w:rsidR="009F658D" w:rsidRPr="00E12B31">
        <w:rPr>
          <w:lang w:val="ru-RU"/>
        </w:rPr>
        <w:t>7</w:t>
      </w:r>
      <w:r w:rsidRPr="00E12B31">
        <w:rPr>
          <w:lang w:val="ru-RU"/>
        </w:rPr>
        <w:t>6с.;для группы в+г+д:</w:t>
      </w:r>
    </w:p>
    <w:p w:rsidR="00106D70" w:rsidRPr="00E12B31" w:rsidRDefault="00106D70" w:rsidP="00006BBA">
      <w:pPr>
        <w:spacing w:line="360" w:lineRule="auto"/>
        <w:ind w:firstLine="709"/>
        <w:rPr>
          <w:lang w:val="ru-RU"/>
        </w:rPr>
      </w:pPr>
      <w:r w:rsidRPr="00E12B31">
        <w:rPr>
          <w:lang w:val="ru-RU"/>
        </w:rPr>
        <w:t>Т</w:t>
      </w:r>
      <w:r w:rsidRPr="00E12B31">
        <w:rPr>
          <w:vertAlign w:val="subscript"/>
          <w:lang w:val="ru-RU"/>
        </w:rPr>
        <w:t>ср.В.</w:t>
      </w:r>
      <w:r w:rsidRPr="00E12B31">
        <w:rPr>
          <w:lang w:val="ru-RU"/>
        </w:rPr>
        <w:t>=(3.</w:t>
      </w:r>
      <w:r w:rsidR="009F658D" w:rsidRPr="00E12B31">
        <w:rPr>
          <w:lang w:val="ru-RU"/>
        </w:rPr>
        <w:t>0</w:t>
      </w:r>
      <w:r w:rsidRPr="00E12B31">
        <w:rPr>
          <w:lang w:val="ru-RU"/>
        </w:rPr>
        <w:t>1+3.</w:t>
      </w:r>
      <w:r w:rsidR="009F658D" w:rsidRPr="00E12B31">
        <w:rPr>
          <w:lang w:val="ru-RU"/>
        </w:rPr>
        <w:t>0</w:t>
      </w:r>
      <w:r w:rsidRPr="00E12B31">
        <w:rPr>
          <w:lang w:val="ru-RU"/>
        </w:rPr>
        <w:t>3+</w:t>
      </w:r>
      <w:r w:rsidR="009F658D" w:rsidRPr="00E12B31">
        <w:rPr>
          <w:lang w:val="ru-RU"/>
        </w:rPr>
        <w:t>2</w:t>
      </w:r>
      <w:r w:rsidRPr="00E12B31">
        <w:rPr>
          <w:lang w:val="ru-RU"/>
        </w:rPr>
        <w:t>.</w:t>
      </w:r>
      <w:r w:rsidR="009F658D" w:rsidRPr="00E12B31">
        <w:rPr>
          <w:lang w:val="ru-RU"/>
        </w:rPr>
        <w:t>9</w:t>
      </w:r>
      <w:r w:rsidRPr="00E12B31">
        <w:rPr>
          <w:lang w:val="ru-RU"/>
        </w:rPr>
        <w:t>8+3.</w:t>
      </w:r>
      <w:r w:rsidR="009F658D" w:rsidRPr="00E12B31">
        <w:rPr>
          <w:lang w:val="ru-RU"/>
        </w:rPr>
        <w:t>1</w:t>
      </w:r>
      <w:r w:rsidRPr="00E12B31">
        <w:rPr>
          <w:lang w:val="ru-RU"/>
        </w:rPr>
        <w:t>2+3.</w:t>
      </w:r>
      <w:r w:rsidR="009F658D" w:rsidRPr="00E12B31">
        <w:rPr>
          <w:lang w:val="ru-RU"/>
        </w:rPr>
        <w:t>0</w:t>
      </w:r>
      <w:r w:rsidRPr="00E12B31">
        <w:rPr>
          <w:lang w:val="ru-RU"/>
        </w:rPr>
        <w:t>+3.</w:t>
      </w:r>
      <w:r w:rsidR="009F658D" w:rsidRPr="00E12B31">
        <w:rPr>
          <w:lang w:val="ru-RU"/>
        </w:rPr>
        <w:t>1</w:t>
      </w:r>
      <w:r w:rsidRPr="00E12B31">
        <w:rPr>
          <w:lang w:val="ru-RU"/>
        </w:rPr>
        <w:t>2+3.</w:t>
      </w:r>
      <w:r w:rsidR="009F658D" w:rsidRPr="00E12B31">
        <w:rPr>
          <w:lang w:val="ru-RU"/>
        </w:rPr>
        <w:t>0</w:t>
      </w:r>
      <w:r w:rsidRPr="00E12B31">
        <w:rPr>
          <w:lang w:val="ru-RU"/>
        </w:rPr>
        <w:t>2+3.</w:t>
      </w:r>
      <w:r w:rsidR="009F658D" w:rsidRPr="00E12B31">
        <w:rPr>
          <w:lang w:val="ru-RU"/>
        </w:rPr>
        <w:t>0</w:t>
      </w:r>
      <w:r w:rsidRPr="00E12B31">
        <w:rPr>
          <w:lang w:val="ru-RU"/>
        </w:rPr>
        <w:t>3+3.</w:t>
      </w:r>
      <w:r w:rsidR="009F658D" w:rsidRPr="00E12B31">
        <w:rPr>
          <w:lang w:val="ru-RU"/>
        </w:rPr>
        <w:t>0</w:t>
      </w:r>
      <w:r w:rsidRPr="00E12B31">
        <w:rPr>
          <w:lang w:val="ru-RU"/>
        </w:rPr>
        <w:t>3+</w:t>
      </w:r>
      <w:r w:rsidR="009F658D" w:rsidRPr="00E12B31">
        <w:rPr>
          <w:lang w:val="ru-RU"/>
        </w:rPr>
        <w:t>2</w:t>
      </w:r>
      <w:r w:rsidRPr="00E12B31">
        <w:rPr>
          <w:lang w:val="ru-RU"/>
        </w:rPr>
        <w:t>.</w:t>
      </w:r>
      <w:r w:rsidR="009F658D" w:rsidRPr="00E12B31">
        <w:rPr>
          <w:lang w:val="ru-RU"/>
        </w:rPr>
        <w:t>9</w:t>
      </w:r>
      <w:r w:rsidRPr="00E12B31">
        <w:rPr>
          <w:lang w:val="ru-RU"/>
        </w:rPr>
        <w:t>8+3.</w:t>
      </w:r>
      <w:r w:rsidR="009F658D" w:rsidRPr="00E12B31">
        <w:rPr>
          <w:lang w:val="ru-RU"/>
        </w:rPr>
        <w:t>0</w:t>
      </w:r>
      <w:r w:rsidRPr="00E12B31">
        <w:rPr>
          <w:lang w:val="ru-RU"/>
        </w:rPr>
        <w:t>1+</w:t>
      </w:r>
      <w:r w:rsidR="009F658D" w:rsidRPr="00E12B31">
        <w:rPr>
          <w:lang w:val="ru-RU"/>
        </w:rPr>
        <w:t>2</w:t>
      </w:r>
      <w:r w:rsidRPr="00E12B31">
        <w:rPr>
          <w:lang w:val="ru-RU"/>
        </w:rPr>
        <w:t>.</w:t>
      </w:r>
      <w:r w:rsidR="009F658D" w:rsidRPr="00E12B31">
        <w:rPr>
          <w:lang w:val="ru-RU"/>
        </w:rPr>
        <w:t>9</w:t>
      </w:r>
      <w:r w:rsidRPr="00E12B31">
        <w:rPr>
          <w:lang w:val="ru-RU"/>
        </w:rPr>
        <w:t>9+3.</w:t>
      </w:r>
      <w:r w:rsidR="009F658D" w:rsidRPr="00E12B31">
        <w:rPr>
          <w:lang w:val="ru-RU"/>
        </w:rPr>
        <w:t>0</w:t>
      </w:r>
      <w:r w:rsidRPr="00E12B31">
        <w:rPr>
          <w:lang w:val="ru-RU"/>
        </w:rPr>
        <w:t>9+3.</w:t>
      </w:r>
      <w:r w:rsidR="009F658D" w:rsidRPr="00E12B31">
        <w:rPr>
          <w:lang w:val="ru-RU"/>
        </w:rPr>
        <w:t>0</w:t>
      </w:r>
      <w:r w:rsidRPr="00E12B31">
        <w:rPr>
          <w:lang w:val="ru-RU"/>
        </w:rPr>
        <w:t>7)/14=3.</w:t>
      </w:r>
      <w:r w:rsidR="009F658D" w:rsidRPr="00E12B31">
        <w:rPr>
          <w:lang w:val="ru-RU"/>
        </w:rPr>
        <w:t>0</w:t>
      </w:r>
      <w:r w:rsidRPr="00E12B31">
        <w:rPr>
          <w:lang w:val="ru-RU"/>
        </w:rPr>
        <w:t>3с.; для группы г+д+е:</w:t>
      </w:r>
    </w:p>
    <w:p w:rsidR="00106D70" w:rsidRPr="00E12B31" w:rsidRDefault="00106D70" w:rsidP="00006BBA">
      <w:pPr>
        <w:spacing w:line="360" w:lineRule="auto"/>
        <w:ind w:firstLine="709"/>
        <w:rPr>
          <w:lang w:val="ru-RU"/>
        </w:rPr>
      </w:pPr>
      <w:r w:rsidRPr="00E12B31">
        <w:rPr>
          <w:lang w:val="ru-RU"/>
        </w:rPr>
        <w:t>Т</w:t>
      </w:r>
      <w:r w:rsidRPr="00E12B31">
        <w:rPr>
          <w:vertAlign w:val="subscript"/>
          <w:lang w:val="ru-RU"/>
        </w:rPr>
        <w:t>ср.Г.</w:t>
      </w:r>
      <w:r w:rsidRPr="00E12B31">
        <w:rPr>
          <w:lang w:val="ru-RU"/>
        </w:rPr>
        <w:t>=(3.</w:t>
      </w:r>
      <w:r w:rsidR="009F658D" w:rsidRPr="00E12B31">
        <w:rPr>
          <w:lang w:val="ru-RU"/>
        </w:rPr>
        <w:t>7</w:t>
      </w:r>
      <w:r w:rsidRPr="00E12B31">
        <w:rPr>
          <w:lang w:val="ru-RU"/>
        </w:rPr>
        <w:t>8+3.</w:t>
      </w:r>
      <w:r w:rsidR="009F658D" w:rsidRPr="00E12B31">
        <w:rPr>
          <w:lang w:val="ru-RU"/>
        </w:rPr>
        <w:t>6</w:t>
      </w:r>
      <w:r w:rsidRPr="00E12B31">
        <w:rPr>
          <w:lang w:val="ru-RU"/>
        </w:rPr>
        <w:t>2+3.</w:t>
      </w:r>
      <w:r w:rsidR="009F658D" w:rsidRPr="00E12B31">
        <w:rPr>
          <w:lang w:val="ru-RU"/>
        </w:rPr>
        <w:t>6</w:t>
      </w:r>
      <w:r w:rsidRPr="00E12B31">
        <w:rPr>
          <w:lang w:val="ru-RU"/>
        </w:rPr>
        <w:t>4+3.</w:t>
      </w:r>
      <w:r w:rsidR="009F658D" w:rsidRPr="00E12B31">
        <w:rPr>
          <w:lang w:val="ru-RU"/>
        </w:rPr>
        <w:t>7</w:t>
      </w:r>
      <w:r w:rsidRPr="00E12B31">
        <w:rPr>
          <w:lang w:val="ru-RU"/>
        </w:rPr>
        <w:t>1+3.</w:t>
      </w:r>
      <w:r w:rsidR="009F658D" w:rsidRPr="00E12B31">
        <w:rPr>
          <w:lang w:val="ru-RU"/>
        </w:rPr>
        <w:t>6</w:t>
      </w:r>
      <w:r w:rsidRPr="00E12B31">
        <w:rPr>
          <w:lang w:val="ru-RU"/>
        </w:rPr>
        <w:t>6+3.</w:t>
      </w:r>
      <w:r w:rsidR="009F658D" w:rsidRPr="00E12B31">
        <w:rPr>
          <w:lang w:val="ru-RU"/>
        </w:rPr>
        <w:t>6</w:t>
      </w:r>
      <w:r w:rsidRPr="00E12B31">
        <w:rPr>
          <w:lang w:val="ru-RU"/>
        </w:rPr>
        <w:t>6+3.</w:t>
      </w:r>
      <w:r w:rsidR="009F658D" w:rsidRPr="00E12B31">
        <w:rPr>
          <w:lang w:val="ru-RU"/>
        </w:rPr>
        <w:t>6</w:t>
      </w:r>
      <w:r w:rsidRPr="00E12B31">
        <w:rPr>
          <w:lang w:val="ru-RU"/>
        </w:rPr>
        <w:t>6+5.</w:t>
      </w:r>
      <w:r w:rsidR="009F658D" w:rsidRPr="00E12B31">
        <w:rPr>
          <w:lang w:val="ru-RU"/>
        </w:rPr>
        <w:t>6</w:t>
      </w:r>
      <w:r w:rsidRPr="00E12B31">
        <w:rPr>
          <w:lang w:val="ru-RU"/>
        </w:rPr>
        <w:t>3+4.</w:t>
      </w:r>
      <w:r w:rsidR="009F658D" w:rsidRPr="00E12B31">
        <w:rPr>
          <w:lang w:val="ru-RU"/>
        </w:rPr>
        <w:t>3</w:t>
      </w:r>
      <w:r w:rsidRPr="00E12B31">
        <w:rPr>
          <w:lang w:val="ru-RU"/>
        </w:rPr>
        <w:t>+4.</w:t>
      </w:r>
      <w:r w:rsidR="009F658D" w:rsidRPr="00E12B31">
        <w:rPr>
          <w:lang w:val="ru-RU"/>
        </w:rPr>
        <w:t>5</w:t>
      </w:r>
      <w:r w:rsidRPr="00E12B31">
        <w:rPr>
          <w:lang w:val="ru-RU"/>
        </w:rPr>
        <w:t>+4.</w:t>
      </w:r>
      <w:r w:rsidR="009F658D" w:rsidRPr="00E12B31">
        <w:rPr>
          <w:lang w:val="ru-RU"/>
        </w:rPr>
        <w:t>8</w:t>
      </w:r>
      <w:r w:rsidRPr="00E12B31">
        <w:rPr>
          <w:lang w:val="ru-RU"/>
        </w:rPr>
        <w:t>+</w:t>
      </w:r>
      <w:r w:rsidR="009F658D" w:rsidRPr="00E12B31">
        <w:rPr>
          <w:lang w:val="ru-RU"/>
        </w:rPr>
        <w:t>4</w:t>
      </w:r>
      <w:r w:rsidRPr="00E12B31">
        <w:rPr>
          <w:lang w:val="ru-RU"/>
        </w:rPr>
        <w:t>.</w:t>
      </w:r>
      <w:r w:rsidR="009F658D" w:rsidRPr="00E12B31">
        <w:rPr>
          <w:lang w:val="ru-RU"/>
        </w:rPr>
        <w:t>9</w:t>
      </w:r>
      <w:r w:rsidRPr="00E12B31">
        <w:rPr>
          <w:lang w:val="ru-RU"/>
        </w:rPr>
        <w:t>+4.</w:t>
      </w:r>
      <w:r w:rsidR="009F658D" w:rsidRPr="00E12B31">
        <w:rPr>
          <w:lang w:val="ru-RU"/>
        </w:rPr>
        <w:t>8</w:t>
      </w:r>
      <w:r w:rsidRPr="00E12B31">
        <w:rPr>
          <w:lang w:val="ru-RU"/>
        </w:rPr>
        <w:t>+</w:t>
      </w:r>
      <w:r w:rsidR="009F658D" w:rsidRPr="00E12B31">
        <w:rPr>
          <w:lang w:val="ru-RU"/>
        </w:rPr>
        <w:t>4</w:t>
      </w:r>
      <w:r w:rsidRPr="00E12B31">
        <w:rPr>
          <w:lang w:val="ru-RU"/>
        </w:rPr>
        <w:t>.</w:t>
      </w:r>
      <w:r w:rsidR="009F658D" w:rsidRPr="00E12B31">
        <w:rPr>
          <w:lang w:val="ru-RU"/>
        </w:rPr>
        <w:t>9</w:t>
      </w:r>
      <w:r w:rsidRPr="00E12B31">
        <w:rPr>
          <w:lang w:val="ru-RU"/>
        </w:rPr>
        <w:t>)/14=4.</w:t>
      </w:r>
      <w:r w:rsidR="009F658D" w:rsidRPr="00E12B31">
        <w:rPr>
          <w:lang w:val="ru-RU"/>
        </w:rPr>
        <w:t>2</w:t>
      </w:r>
      <w:r w:rsidRPr="00E12B31">
        <w:rPr>
          <w:lang w:val="ru-RU"/>
        </w:rPr>
        <w:t>5с.;</w:t>
      </w:r>
      <w:r w:rsidR="00006BBA" w:rsidRPr="00E12B31">
        <w:rPr>
          <w:lang w:val="ru-RU"/>
        </w:rPr>
        <w:t xml:space="preserve"> </w:t>
      </w:r>
      <w:r w:rsidRPr="00E12B31">
        <w:rPr>
          <w:lang w:val="ru-RU"/>
        </w:rPr>
        <w:t>для группы д+е+ж:</w:t>
      </w:r>
    </w:p>
    <w:p w:rsidR="00106D70" w:rsidRPr="00E12B31" w:rsidRDefault="00106D70" w:rsidP="00006BBA">
      <w:pPr>
        <w:spacing w:line="360" w:lineRule="auto"/>
        <w:ind w:firstLine="709"/>
        <w:rPr>
          <w:lang w:val="ru-RU"/>
        </w:rPr>
      </w:pPr>
      <w:r w:rsidRPr="00E12B31">
        <w:rPr>
          <w:lang w:val="ru-RU"/>
        </w:rPr>
        <w:t>Т</w:t>
      </w:r>
      <w:r w:rsidRPr="00E12B31">
        <w:rPr>
          <w:vertAlign w:val="subscript"/>
          <w:lang w:val="ru-RU"/>
        </w:rPr>
        <w:t>ср.Д.</w:t>
      </w:r>
      <w:r w:rsidRPr="00E12B31">
        <w:rPr>
          <w:lang w:val="ru-RU"/>
        </w:rPr>
        <w:t>=(4.</w:t>
      </w:r>
      <w:r w:rsidR="009F658D" w:rsidRPr="00E12B31">
        <w:rPr>
          <w:lang w:val="ru-RU"/>
        </w:rPr>
        <w:t>4</w:t>
      </w:r>
      <w:r w:rsidRPr="00E12B31">
        <w:rPr>
          <w:lang w:val="ru-RU"/>
        </w:rPr>
        <w:t>+4.</w:t>
      </w:r>
      <w:r w:rsidR="009F658D" w:rsidRPr="00E12B31">
        <w:rPr>
          <w:lang w:val="ru-RU"/>
        </w:rPr>
        <w:t>5</w:t>
      </w:r>
      <w:r w:rsidRPr="00E12B31">
        <w:rPr>
          <w:lang w:val="ru-RU"/>
        </w:rPr>
        <w:t>+4.</w:t>
      </w:r>
      <w:r w:rsidR="009F658D" w:rsidRPr="00E12B31">
        <w:rPr>
          <w:lang w:val="ru-RU"/>
        </w:rPr>
        <w:t>6</w:t>
      </w:r>
      <w:r w:rsidRPr="00E12B31">
        <w:rPr>
          <w:lang w:val="ru-RU"/>
        </w:rPr>
        <w:t>+4.</w:t>
      </w:r>
      <w:r w:rsidR="009F658D" w:rsidRPr="00E12B31">
        <w:rPr>
          <w:lang w:val="ru-RU"/>
        </w:rPr>
        <w:t>7</w:t>
      </w:r>
      <w:r w:rsidRPr="00E12B31">
        <w:rPr>
          <w:lang w:val="ru-RU"/>
        </w:rPr>
        <w:t>+5.</w:t>
      </w:r>
      <w:r w:rsidR="009F658D" w:rsidRPr="00E12B31">
        <w:rPr>
          <w:lang w:val="ru-RU"/>
        </w:rPr>
        <w:t>4</w:t>
      </w:r>
      <w:r w:rsidRPr="00E12B31">
        <w:rPr>
          <w:lang w:val="ru-RU"/>
        </w:rPr>
        <w:t>+4.</w:t>
      </w:r>
      <w:r w:rsidR="009F658D" w:rsidRPr="00E12B31">
        <w:rPr>
          <w:lang w:val="ru-RU"/>
        </w:rPr>
        <w:t>1</w:t>
      </w:r>
      <w:r w:rsidRPr="00E12B31">
        <w:rPr>
          <w:lang w:val="ru-RU"/>
        </w:rPr>
        <w:t>+5.</w:t>
      </w:r>
      <w:r w:rsidR="009F658D" w:rsidRPr="00E12B31">
        <w:rPr>
          <w:lang w:val="ru-RU"/>
        </w:rPr>
        <w:t>2</w:t>
      </w:r>
      <w:r w:rsidRPr="00E12B31">
        <w:rPr>
          <w:lang w:val="ru-RU"/>
        </w:rPr>
        <w:t>+3.</w:t>
      </w:r>
      <w:r w:rsidR="009F658D" w:rsidRPr="00E12B31">
        <w:rPr>
          <w:lang w:val="ru-RU"/>
        </w:rPr>
        <w:t>7</w:t>
      </w:r>
      <w:r w:rsidRPr="00E12B31">
        <w:rPr>
          <w:lang w:val="ru-RU"/>
        </w:rPr>
        <w:t>+4.</w:t>
      </w:r>
      <w:r w:rsidR="009F658D" w:rsidRPr="00E12B31">
        <w:rPr>
          <w:lang w:val="ru-RU"/>
        </w:rPr>
        <w:t>6</w:t>
      </w:r>
      <w:r w:rsidRPr="00E12B31">
        <w:rPr>
          <w:lang w:val="ru-RU"/>
        </w:rPr>
        <w:t>+3.</w:t>
      </w:r>
      <w:r w:rsidR="009F658D" w:rsidRPr="00E12B31">
        <w:rPr>
          <w:lang w:val="ru-RU"/>
        </w:rPr>
        <w:t>4</w:t>
      </w:r>
      <w:r w:rsidRPr="00E12B31">
        <w:rPr>
          <w:lang w:val="ru-RU"/>
        </w:rPr>
        <w:t>+3.</w:t>
      </w:r>
      <w:r w:rsidR="009F658D" w:rsidRPr="00E12B31">
        <w:rPr>
          <w:lang w:val="ru-RU"/>
        </w:rPr>
        <w:t>3</w:t>
      </w:r>
      <w:r w:rsidRPr="00E12B31">
        <w:rPr>
          <w:lang w:val="ru-RU"/>
        </w:rPr>
        <w:t>+3.</w:t>
      </w:r>
      <w:r w:rsidR="009F658D" w:rsidRPr="00E12B31">
        <w:rPr>
          <w:lang w:val="ru-RU"/>
        </w:rPr>
        <w:t>6</w:t>
      </w:r>
      <w:r w:rsidRPr="00E12B31">
        <w:rPr>
          <w:lang w:val="ru-RU"/>
        </w:rPr>
        <w:t>3+3.</w:t>
      </w:r>
      <w:r w:rsidR="009F658D" w:rsidRPr="00E12B31">
        <w:rPr>
          <w:lang w:val="ru-RU"/>
        </w:rPr>
        <w:t>2</w:t>
      </w:r>
      <w:r w:rsidRPr="00E12B31">
        <w:rPr>
          <w:lang w:val="ru-RU"/>
        </w:rPr>
        <w:t>+3.</w:t>
      </w:r>
      <w:r w:rsidR="009F658D" w:rsidRPr="00E12B31">
        <w:rPr>
          <w:lang w:val="ru-RU"/>
        </w:rPr>
        <w:t>0</w:t>
      </w:r>
      <w:r w:rsidRPr="00E12B31">
        <w:rPr>
          <w:lang w:val="ru-RU"/>
        </w:rPr>
        <w:t>)/14=4.</w:t>
      </w:r>
      <w:r w:rsidR="009F658D" w:rsidRPr="00E12B31">
        <w:rPr>
          <w:lang w:val="ru-RU"/>
        </w:rPr>
        <w:t>1</w:t>
      </w:r>
      <w:r w:rsidRPr="00E12B31">
        <w:rPr>
          <w:lang w:val="ru-RU"/>
        </w:rPr>
        <w:t>с.;</w:t>
      </w:r>
      <w:r w:rsidR="00006BBA" w:rsidRPr="00E12B31">
        <w:rPr>
          <w:lang w:val="ru-RU"/>
        </w:rPr>
        <w:t xml:space="preserve"> </w:t>
      </w:r>
      <w:r w:rsidRPr="00E12B31">
        <w:rPr>
          <w:lang w:val="ru-RU"/>
        </w:rPr>
        <w:t>для группы е+ж+а:</w:t>
      </w:r>
    </w:p>
    <w:p w:rsidR="00106D70" w:rsidRPr="00E12B31" w:rsidRDefault="00106D70" w:rsidP="00006BBA">
      <w:pPr>
        <w:spacing w:line="360" w:lineRule="auto"/>
        <w:ind w:firstLine="709"/>
        <w:rPr>
          <w:lang w:val="ru-RU"/>
        </w:rPr>
      </w:pPr>
      <w:r w:rsidRPr="00E12B31">
        <w:rPr>
          <w:lang w:val="ru-RU"/>
        </w:rPr>
        <w:t>Т</w:t>
      </w:r>
      <w:r w:rsidRPr="00E12B31">
        <w:rPr>
          <w:vertAlign w:val="subscript"/>
          <w:lang w:val="ru-RU"/>
        </w:rPr>
        <w:t>ср.Е.</w:t>
      </w:r>
      <w:r w:rsidRPr="00E12B31">
        <w:rPr>
          <w:lang w:val="ru-RU"/>
        </w:rPr>
        <w:t>=(2.</w:t>
      </w:r>
      <w:r w:rsidR="009F658D" w:rsidRPr="00E12B31">
        <w:rPr>
          <w:lang w:val="ru-RU"/>
        </w:rPr>
        <w:t>7</w:t>
      </w:r>
      <w:r w:rsidRPr="00E12B31">
        <w:rPr>
          <w:lang w:val="ru-RU"/>
        </w:rPr>
        <w:t>5+3.</w:t>
      </w:r>
      <w:r w:rsidR="009F658D" w:rsidRPr="00E12B31">
        <w:rPr>
          <w:lang w:val="ru-RU"/>
        </w:rPr>
        <w:t>7</w:t>
      </w:r>
      <w:r w:rsidRPr="00E12B31">
        <w:rPr>
          <w:lang w:val="ru-RU"/>
        </w:rPr>
        <w:t>6+2.</w:t>
      </w:r>
      <w:r w:rsidR="009F658D" w:rsidRPr="00E12B31">
        <w:rPr>
          <w:lang w:val="ru-RU"/>
        </w:rPr>
        <w:t>8</w:t>
      </w:r>
      <w:r w:rsidRPr="00E12B31">
        <w:rPr>
          <w:lang w:val="ru-RU"/>
        </w:rPr>
        <w:t>+2.</w:t>
      </w:r>
      <w:r w:rsidR="009F658D" w:rsidRPr="00E12B31">
        <w:rPr>
          <w:lang w:val="ru-RU"/>
        </w:rPr>
        <w:t>8</w:t>
      </w:r>
      <w:r w:rsidRPr="00E12B31">
        <w:rPr>
          <w:lang w:val="ru-RU"/>
        </w:rPr>
        <w:t>2+3.</w:t>
      </w:r>
      <w:r w:rsidR="009F658D" w:rsidRPr="00E12B31">
        <w:rPr>
          <w:lang w:val="ru-RU"/>
        </w:rPr>
        <w:t>7</w:t>
      </w:r>
      <w:r w:rsidRPr="00E12B31">
        <w:rPr>
          <w:lang w:val="ru-RU"/>
        </w:rPr>
        <w:t>6+2.</w:t>
      </w:r>
      <w:r w:rsidR="009F658D" w:rsidRPr="00E12B31">
        <w:rPr>
          <w:lang w:val="ru-RU"/>
        </w:rPr>
        <w:t>8</w:t>
      </w:r>
      <w:r w:rsidRPr="00E12B31">
        <w:rPr>
          <w:lang w:val="ru-RU"/>
        </w:rPr>
        <w:t>5+3.</w:t>
      </w:r>
      <w:r w:rsidR="009F658D" w:rsidRPr="00E12B31">
        <w:rPr>
          <w:lang w:val="ru-RU"/>
        </w:rPr>
        <w:t>6</w:t>
      </w:r>
      <w:r w:rsidRPr="00E12B31">
        <w:rPr>
          <w:lang w:val="ru-RU"/>
        </w:rPr>
        <w:t>5+3.</w:t>
      </w:r>
      <w:r w:rsidR="009F658D" w:rsidRPr="00E12B31">
        <w:rPr>
          <w:lang w:val="ru-RU"/>
        </w:rPr>
        <w:t>6</w:t>
      </w:r>
      <w:r w:rsidRPr="00E12B31">
        <w:rPr>
          <w:lang w:val="ru-RU"/>
        </w:rPr>
        <w:t>8+3.</w:t>
      </w:r>
      <w:r w:rsidR="009F658D" w:rsidRPr="00E12B31">
        <w:rPr>
          <w:lang w:val="ru-RU"/>
        </w:rPr>
        <w:t>7</w:t>
      </w:r>
      <w:r w:rsidRPr="00E12B31">
        <w:rPr>
          <w:lang w:val="ru-RU"/>
        </w:rPr>
        <w:t>2+3.</w:t>
      </w:r>
      <w:r w:rsidR="009F658D" w:rsidRPr="00E12B31">
        <w:rPr>
          <w:lang w:val="ru-RU"/>
        </w:rPr>
        <w:t>6</w:t>
      </w:r>
      <w:r w:rsidRPr="00E12B31">
        <w:rPr>
          <w:lang w:val="ru-RU"/>
        </w:rPr>
        <w:t>1+3.</w:t>
      </w:r>
      <w:r w:rsidR="009F658D" w:rsidRPr="00E12B31">
        <w:rPr>
          <w:lang w:val="ru-RU"/>
        </w:rPr>
        <w:t>6</w:t>
      </w:r>
      <w:r w:rsidRPr="00E12B31">
        <w:rPr>
          <w:lang w:val="ru-RU"/>
        </w:rPr>
        <w:t>4+3.</w:t>
      </w:r>
      <w:r w:rsidR="009F658D" w:rsidRPr="00E12B31">
        <w:rPr>
          <w:lang w:val="ru-RU"/>
        </w:rPr>
        <w:t>7</w:t>
      </w:r>
      <w:r w:rsidRPr="00E12B31">
        <w:rPr>
          <w:lang w:val="ru-RU"/>
        </w:rPr>
        <w:t>6+3.</w:t>
      </w:r>
      <w:r w:rsidR="009F658D" w:rsidRPr="00E12B31">
        <w:rPr>
          <w:lang w:val="ru-RU"/>
        </w:rPr>
        <w:t>7</w:t>
      </w:r>
      <w:r w:rsidRPr="00E12B31">
        <w:rPr>
          <w:lang w:val="ru-RU"/>
        </w:rPr>
        <w:t>3+3.</w:t>
      </w:r>
      <w:r w:rsidR="009F658D" w:rsidRPr="00E12B31">
        <w:rPr>
          <w:lang w:val="ru-RU"/>
        </w:rPr>
        <w:t>6</w:t>
      </w:r>
      <w:r w:rsidRPr="00E12B31">
        <w:rPr>
          <w:lang w:val="ru-RU"/>
        </w:rPr>
        <w:t>8)/14=3.</w:t>
      </w:r>
      <w:r w:rsidR="009F658D" w:rsidRPr="00E12B31">
        <w:rPr>
          <w:lang w:val="ru-RU"/>
        </w:rPr>
        <w:t>4</w:t>
      </w:r>
      <w:r w:rsidRPr="00E12B31">
        <w:rPr>
          <w:lang w:val="ru-RU"/>
        </w:rPr>
        <w:t>4с.;</w:t>
      </w:r>
      <w:r w:rsidR="00006BBA" w:rsidRPr="00E12B31">
        <w:rPr>
          <w:lang w:val="ru-RU"/>
        </w:rPr>
        <w:t xml:space="preserve"> </w:t>
      </w:r>
      <w:r w:rsidRPr="00E12B31">
        <w:rPr>
          <w:lang w:val="ru-RU"/>
        </w:rPr>
        <w:t>для группы ж+а+б:</w:t>
      </w:r>
    </w:p>
    <w:p w:rsidR="00106D70" w:rsidRPr="00E12B31" w:rsidRDefault="00106D70" w:rsidP="00DE2E09">
      <w:pPr>
        <w:spacing w:line="360" w:lineRule="auto"/>
        <w:ind w:firstLine="709"/>
        <w:rPr>
          <w:lang w:val="ru-RU"/>
        </w:rPr>
      </w:pPr>
      <w:r w:rsidRPr="00E12B31">
        <w:rPr>
          <w:lang w:val="ru-RU"/>
        </w:rPr>
        <w:t>Т</w:t>
      </w:r>
      <w:r w:rsidRPr="00E12B31">
        <w:rPr>
          <w:vertAlign w:val="subscript"/>
          <w:lang w:val="ru-RU"/>
        </w:rPr>
        <w:t>ср.Ж.</w:t>
      </w:r>
      <w:r w:rsidRPr="00E12B31">
        <w:rPr>
          <w:lang w:val="ru-RU"/>
        </w:rPr>
        <w:t>=(3.</w:t>
      </w:r>
      <w:r w:rsidR="00A8672A" w:rsidRPr="00E12B31">
        <w:rPr>
          <w:lang w:val="ru-RU"/>
        </w:rPr>
        <w:t>7</w:t>
      </w:r>
      <w:r w:rsidRPr="00E12B31">
        <w:rPr>
          <w:lang w:val="ru-RU"/>
        </w:rPr>
        <w:t>6+3.</w:t>
      </w:r>
      <w:r w:rsidR="00A8672A" w:rsidRPr="00E12B31">
        <w:rPr>
          <w:lang w:val="ru-RU"/>
        </w:rPr>
        <w:t>8</w:t>
      </w:r>
      <w:r w:rsidRPr="00E12B31">
        <w:rPr>
          <w:lang w:val="ru-RU"/>
        </w:rPr>
        <w:t>8+4.</w:t>
      </w:r>
      <w:r w:rsidR="00A8672A" w:rsidRPr="00E12B31">
        <w:rPr>
          <w:lang w:val="ru-RU"/>
        </w:rPr>
        <w:t>0</w:t>
      </w:r>
      <w:r w:rsidRPr="00E12B31">
        <w:rPr>
          <w:lang w:val="ru-RU"/>
        </w:rPr>
        <w:t>4+3.</w:t>
      </w:r>
      <w:r w:rsidR="00A8672A" w:rsidRPr="00E12B31">
        <w:rPr>
          <w:lang w:val="ru-RU"/>
        </w:rPr>
        <w:t>8</w:t>
      </w:r>
      <w:r w:rsidRPr="00E12B31">
        <w:rPr>
          <w:lang w:val="ru-RU"/>
        </w:rPr>
        <w:t>6+</w:t>
      </w:r>
      <w:r w:rsidR="00A8672A" w:rsidRPr="00E12B31">
        <w:rPr>
          <w:lang w:val="ru-RU"/>
        </w:rPr>
        <w:t>3</w:t>
      </w:r>
      <w:r w:rsidRPr="00E12B31">
        <w:rPr>
          <w:lang w:val="ru-RU"/>
        </w:rPr>
        <w:t>.</w:t>
      </w:r>
      <w:r w:rsidR="00A8672A" w:rsidRPr="00E12B31">
        <w:rPr>
          <w:lang w:val="ru-RU"/>
        </w:rPr>
        <w:t>9</w:t>
      </w:r>
      <w:r w:rsidRPr="00E12B31">
        <w:rPr>
          <w:lang w:val="ru-RU"/>
        </w:rPr>
        <w:t>1+4.</w:t>
      </w:r>
      <w:r w:rsidR="00A8672A" w:rsidRPr="00E12B31">
        <w:rPr>
          <w:lang w:val="ru-RU"/>
        </w:rPr>
        <w:t>0</w:t>
      </w:r>
      <w:r w:rsidRPr="00E12B31">
        <w:rPr>
          <w:lang w:val="ru-RU"/>
        </w:rPr>
        <w:t>+3.</w:t>
      </w:r>
      <w:r w:rsidR="00A8672A" w:rsidRPr="00E12B31">
        <w:rPr>
          <w:lang w:val="ru-RU"/>
        </w:rPr>
        <w:t>7</w:t>
      </w:r>
      <w:r w:rsidRPr="00E12B31">
        <w:rPr>
          <w:lang w:val="ru-RU"/>
        </w:rPr>
        <w:t>9+5.</w:t>
      </w:r>
      <w:r w:rsidR="00A8672A" w:rsidRPr="00E12B31">
        <w:rPr>
          <w:lang w:val="ru-RU"/>
        </w:rPr>
        <w:t>8</w:t>
      </w:r>
      <w:r w:rsidRPr="00E12B31">
        <w:rPr>
          <w:lang w:val="ru-RU"/>
        </w:rPr>
        <w:t>2+</w:t>
      </w:r>
      <w:r w:rsidR="00A8672A" w:rsidRPr="00E12B31">
        <w:rPr>
          <w:lang w:val="ru-RU"/>
        </w:rPr>
        <w:t>3</w:t>
      </w:r>
      <w:r w:rsidRPr="00E12B31">
        <w:rPr>
          <w:lang w:val="ru-RU"/>
        </w:rPr>
        <w:t>.</w:t>
      </w:r>
      <w:r w:rsidR="00A8672A" w:rsidRPr="00E12B31">
        <w:rPr>
          <w:lang w:val="ru-RU"/>
        </w:rPr>
        <w:t>9</w:t>
      </w:r>
      <w:r w:rsidRPr="00E12B31">
        <w:rPr>
          <w:lang w:val="ru-RU"/>
        </w:rPr>
        <w:t>3+3.</w:t>
      </w:r>
      <w:r w:rsidR="00A8672A" w:rsidRPr="00E12B31">
        <w:rPr>
          <w:lang w:val="ru-RU"/>
        </w:rPr>
        <w:t>8</w:t>
      </w:r>
      <w:r w:rsidRPr="00E12B31">
        <w:rPr>
          <w:lang w:val="ru-RU"/>
        </w:rPr>
        <w:t>6+</w:t>
      </w:r>
      <w:r w:rsidR="00A8672A" w:rsidRPr="00E12B31">
        <w:rPr>
          <w:lang w:val="ru-RU"/>
        </w:rPr>
        <w:t>3</w:t>
      </w:r>
      <w:r w:rsidRPr="00E12B31">
        <w:rPr>
          <w:lang w:val="ru-RU"/>
        </w:rPr>
        <w:t>.</w:t>
      </w:r>
      <w:r w:rsidR="00A8672A" w:rsidRPr="00E12B31">
        <w:rPr>
          <w:lang w:val="ru-RU"/>
        </w:rPr>
        <w:t>9</w:t>
      </w:r>
      <w:r w:rsidRPr="00E12B31">
        <w:rPr>
          <w:lang w:val="ru-RU"/>
        </w:rPr>
        <w:t>8+</w:t>
      </w:r>
      <w:r w:rsidR="00A8672A" w:rsidRPr="00E12B31">
        <w:rPr>
          <w:lang w:val="ru-RU"/>
        </w:rPr>
        <w:t>3</w:t>
      </w:r>
      <w:r w:rsidRPr="00E12B31">
        <w:rPr>
          <w:lang w:val="ru-RU"/>
        </w:rPr>
        <w:t>.</w:t>
      </w:r>
      <w:r w:rsidR="00A8672A" w:rsidRPr="00E12B31">
        <w:rPr>
          <w:lang w:val="ru-RU"/>
        </w:rPr>
        <w:t>9</w:t>
      </w:r>
      <w:r w:rsidRPr="00E12B31">
        <w:rPr>
          <w:lang w:val="ru-RU"/>
        </w:rPr>
        <w:t>6+3.</w:t>
      </w:r>
      <w:r w:rsidR="00A8672A" w:rsidRPr="00E12B31">
        <w:rPr>
          <w:lang w:val="ru-RU"/>
        </w:rPr>
        <w:t>88</w:t>
      </w:r>
      <w:r w:rsidRPr="00E12B31">
        <w:rPr>
          <w:lang w:val="ru-RU"/>
        </w:rPr>
        <w:t>+</w:t>
      </w:r>
      <w:r w:rsidR="00A8672A" w:rsidRPr="00E12B31">
        <w:rPr>
          <w:lang w:val="ru-RU"/>
        </w:rPr>
        <w:t>3</w:t>
      </w:r>
      <w:r w:rsidRPr="00E12B31">
        <w:rPr>
          <w:lang w:val="ru-RU"/>
        </w:rPr>
        <w:t>.</w:t>
      </w:r>
      <w:r w:rsidR="00A8672A" w:rsidRPr="00E12B31">
        <w:rPr>
          <w:lang w:val="ru-RU"/>
        </w:rPr>
        <w:t>9</w:t>
      </w:r>
      <w:r w:rsidRPr="00E12B31">
        <w:rPr>
          <w:lang w:val="ru-RU"/>
        </w:rPr>
        <w:t>2)/14=4.</w:t>
      </w:r>
      <w:r w:rsidR="00A8672A" w:rsidRPr="00E12B31">
        <w:rPr>
          <w:lang w:val="ru-RU"/>
        </w:rPr>
        <w:t>0</w:t>
      </w:r>
      <w:r w:rsidRPr="00E12B31">
        <w:rPr>
          <w:lang w:val="ru-RU"/>
        </w:rPr>
        <w:t>4с.</w:t>
      </w:r>
    </w:p>
    <w:p w:rsidR="00106D70" w:rsidRPr="00E12B31" w:rsidRDefault="00106D70" w:rsidP="00DE2E09">
      <w:pPr>
        <w:spacing w:line="360" w:lineRule="auto"/>
        <w:ind w:firstLine="709"/>
        <w:rPr>
          <w:lang w:val="ru-RU"/>
        </w:rPr>
      </w:pPr>
    </w:p>
    <w:p w:rsidR="00106D70" w:rsidRPr="00E12B31" w:rsidRDefault="00106D70" w:rsidP="00DE2E09">
      <w:pPr>
        <w:spacing w:line="360" w:lineRule="auto"/>
        <w:ind w:firstLine="709"/>
        <w:rPr>
          <w:lang w:val="ru-RU"/>
        </w:rPr>
      </w:pPr>
      <w:r w:rsidRPr="00E12B31">
        <w:rPr>
          <w:lang w:val="ru-RU"/>
        </w:rPr>
        <w:t>Расчёт продолжительности каждого элемента в отдельности определяется суммированием элементов операции и их продолжительности.</w:t>
      </w:r>
      <w:r w:rsidR="00006BBA" w:rsidRPr="00E12B31">
        <w:rPr>
          <w:lang w:val="ru-RU"/>
        </w:rPr>
        <w:t xml:space="preserve"> </w:t>
      </w:r>
      <w:r w:rsidRPr="00E12B31">
        <w:rPr>
          <w:lang w:val="ru-RU"/>
        </w:rPr>
        <w:t>Например, изучаемая операция состоит из семи элементов: а, б, в, г, д, е, ж. Группируем эти элементы по три и находим продолжительность групп:</w:t>
      </w:r>
    </w:p>
    <w:p w:rsidR="00106D70" w:rsidRPr="00E12B31" w:rsidRDefault="00106D70" w:rsidP="00DE2E09">
      <w:pPr>
        <w:spacing w:line="360" w:lineRule="auto"/>
        <w:ind w:firstLine="709"/>
        <w:rPr>
          <w:b/>
          <w:lang w:val="ru-RU"/>
        </w:rPr>
      </w:pPr>
      <w:r w:rsidRPr="00E12B31">
        <w:rPr>
          <w:b/>
          <w:lang w:val="ru-RU"/>
        </w:rPr>
        <w:t>а+б+в=А, б+в+г=Б, в+г+д=В, г+д+е=Г, д+е+ж=Д, е+ж+а=Е, ж+а+б=Ж.</w:t>
      </w:r>
    </w:p>
    <w:p w:rsidR="00106D70" w:rsidRPr="00E12B31" w:rsidRDefault="00106D70" w:rsidP="00DE2E09">
      <w:pPr>
        <w:spacing w:line="360" w:lineRule="auto"/>
        <w:ind w:firstLine="709"/>
        <w:rPr>
          <w:b/>
          <w:lang w:val="ru-RU"/>
        </w:rPr>
      </w:pPr>
    </w:p>
    <w:p w:rsidR="00106D70" w:rsidRPr="00E12B31" w:rsidRDefault="00106D70" w:rsidP="00DE2E09">
      <w:pPr>
        <w:spacing w:line="360" w:lineRule="auto"/>
        <w:ind w:firstLine="709"/>
        <w:rPr>
          <w:lang w:val="ru-RU"/>
        </w:rPr>
      </w:pPr>
      <w:r w:rsidRPr="00E12B31">
        <w:rPr>
          <w:lang w:val="ru-RU"/>
        </w:rPr>
        <w:t>Тогда суммируя данные уравнения получим:</w:t>
      </w:r>
    </w:p>
    <w:p w:rsidR="00006BBA" w:rsidRPr="00E12B31" w:rsidRDefault="00006BBA" w:rsidP="00DE2E09">
      <w:pPr>
        <w:spacing w:line="360" w:lineRule="auto"/>
        <w:ind w:firstLine="709"/>
        <w:rPr>
          <w:b/>
          <w:lang w:val="ru-RU"/>
        </w:rPr>
      </w:pPr>
    </w:p>
    <w:p w:rsidR="00106D70" w:rsidRPr="00E12B31" w:rsidRDefault="00106D70" w:rsidP="00DE2E09">
      <w:pPr>
        <w:spacing w:line="360" w:lineRule="auto"/>
        <w:ind w:firstLine="709"/>
        <w:rPr>
          <w:b/>
          <w:lang w:val="ru-RU"/>
        </w:rPr>
      </w:pPr>
      <w:r w:rsidRPr="00E12B31">
        <w:rPr>
          <w:b/>
          <w:lang w:val="ru-RU"/>
        </w:rPr>
        <w:t>а+б+в+б+в+г+в+г+д+г+д+е+д+е+ж+е+ж+а+ж+а+б=А+Б+В+Г+Д+Е+Ж</w:t>
      </w:r>
    </w:p>
    <w:p w:rsidR="00106D70" w:rsidRPr="00E12B31" w:rsidRDefault="00106D70" w:rsidP="00DE2E09">
      <w:pPr>
        <w:spacing w:line="360" w:lineRule="auto"/>
        <w:ind w:firstLine="709"/>
        <w:rPr>
          <w:lang w:val="ru-RU"/>
        </w:rPr>
      </w:pPr>
      <w:r w:rsidRPr="00E12B31">
        <w:rPr>
          <w:lang w:val="ru-RU"/>
        </w:rPr>
        <w:t>или</w:t>
      </w:r>
    </w:p>
    <w:p w:rsidR="00106D70" w:rsidRPr="00E12B31" w:rsidRDefault="00106D70" w:rsidP="00DE2E09">
      <w:pPr>
        <w:spacing w:line="360" w:lineRule="auto"/>
        <w:ind w:firstLine="709"/>
        <w:rPr>
          <w:lang w:val="ru-RU"/>
        </w:rPr>
      </w:pPr>
      <w:r w:rsidRPr="00E12B31">
        <w:rPr>
          <w:lang w:val="ru-RU"/>
        </w:rPr>
        <w:t>а+б+в+г+д+е+ж=(А+Б+В+Г+Д+Е+Ж)/3.</w:t>
      </w:r>
    </w:p>
    <w:p w:rsidR="00106D70" w:rsidRPr="00E12B31" w:rsidRDefault="00106D70" w:rsidP="00DE2E09">
      <w:pPr>
        <w:spacing w:line="360" w:lineRule="auto"/>
        <w:ind w:firstLine="709"/>
        <w:rPr>
          <w:b/>
          <w:lang w:val="ru-RU"/>
        </w:rPr>
      </w:pPr>
    </w:p>
    <w:p w:rsidR="00106D70" w:rsidRPr="00E12B31" w:rsidRDefault="00106D70" w:rsidP="00DE2E09">
      <w:pPr>
        <w:spacing w:line="360" w:lineRule="auto"/>
        <w:ind w:firstLine="709"/>
        <w:rPr>
          <w:lang w:val="ru-RU"/>
        </w:rPr>
      </w:pPr>
      <w:r w:rsidRPr="00E12B31">
        <w:rPr>
          <w:lang w:val="ru-RU"/>
        </w:rPr>
        <w:t>Чтобы найти продолжительность элемента “a”, нужно вычесть из общей продолжительности операции длительность групп «Б» и «Д», т.е.:</w:t>
      </w:r>
    </w:p>
    <w:p w:rsidR="00006BBA" w:rsidRPr="00E12B31" w:rsidRDefault="00006BBA" w:rsidP="00DE2E09">
      <w:pPr>
        <w:spacing w:line="360" w:lineRule="auto"/>
        <w:ind w:firstLine="709"/>
        <w:rPr>
          <w:lang w:val="ru-RU"/>
        </w:rPr>
      </w:pPr>
    </w:p>
    <w:p w:rsidR="00106D70" w:rsidRPr="00E12B31" w:rsidRDefault="00106D70" w:rsidP="00DE2E09">
      <w:pPr>
        <w:spacing w:line="360" w:lineRule="auto"/>
        <w:ind w:firstLine="709"/>
        <w:rPr>
          <w:lang w:val="ru-RU"/>
        </w:rPr>
      </w:pPr>
      <w:r w:rsidRPr="00E12B31">
        <w:rPr>
          <w:lang w:val="ru-RU"/>
        </w:rPr>
        <w:t>а=((А+Б+В+Г+Д+Е+Ж)/3)-(б+в+г)-(д+е+ж).</w:t>
      </w:r>
    </w:p>
    <w:p w:rsidR="00006BBA" w:rsidRPr="00E12B31" w:rsidRDefault="00006BBA" w:rsidP="00DE2E09">
      <w:pPr>
        <w:pStyle w:val="aa"/>
        <w:spacing w:line="360" w:lineRule="auto"/>
        <w:ind w:firstLine="709"/>
        <w:rPr>
          <w:lang w:val="ru-RU"/>
        </w:rPr>
      </w:pPr>
    </w:p>
    <w:p w:rsidR="00106D70" w:rsidRPr="00E12B31" w:rsidRDefault="00106D70" w:rsidP="00DE2E09">
      <w:pPr>
        <w:pStyle w:val="aa"/>
        <w:spacing w:line="360" w:lineRule="auto"/>
        <w:ind w:firstLine="709"/>
        <w:rPr>
          <w:lang w:val="ru-RU"/>
        </w:rPr>
      </w:pPr>
      <w:r w:rsidRPr="00E12B31">
        <w:rPr>
          <w:lang w:val="ru-RU"/>
        </w:rPr>
        <w:t>Таким же образом находится продолжительность остальных элементов.</w:t>
      </w:r>
    </w:p>
    <w:p w:rsidR="00006BBA" w:rsidRPr="00E12B31" w:rsidRDefault="00006BBA" w:rsidP="00DE2E09">
      <w:pPr>
        <w:spacing w:line="360" w:lineRule="auto"/>
        <w:ind w:firstLine="709"/>
        <w:rPr>
          <w:lang w:val="ru-RU"/>
        </w:rPr>
      </w:pPr>
    </w:p>
    <w:p w:rsidR="00106D70" w:rsidRPr="00E12B31" w:rsidRDefault="00106D70" w:rsidP="00DE2E09">
      <w:pPr>
        <w:spacing w:line="360" w:lineRule="auto"/>
        <w:ind w:firstLine="709"/>
        <w:rPr>
          <w:lang w:val="ru-RU"/>
        </w:rPr>
      </w:pPr>
      <w:r w:rsidRPr="00E12B31">
        <w:rPr>
          <w:lang w:val="ru-RU"/>
        </w:rPr>
        <w:t>а=((5.</w:t>
      </w:r>
      <w:r w:rsidR="00A8672A" w:rsidRPr="00E12B31">
        <w:rPr>
          <w:lang w:val="ru-RU"/>
        </w:rPr>
        <w:t>1</w:t>
      </w:r>
      <w:r w:rsidRPr="00E12B31">
        <w:rPr>
          <w:lang w:val="ru-RU"/>
        </w:rPr>
        <w:t>1+4.</w:t>
      </w:r>
      <w:r w:rsidR="00A8672A" w:rsidRPr="00E12B31">
        <w:rPr>
          <w:lang w:val="ru-RU"/>
        </w:rPr>
        <w:t>7</w:t>
      </w:r>
      <w:r w:rsidRPr="00E12B31">
        <w:rPr>
          <w:lang w:val="ru-RU"/>
        </w:rPr>
        <w:t>6+3.</w:t>
      </w:r>
      <w:r w:rsidR="00A8672A" w:rsidRPr="00E12B31">
        <w:rPr>
          <w:lang w:val="ru-RU"/>
        </w:rPr>
        <w:t>0</w:t>
      </w:r>
      <w:r w:rsidRPr="00E12B31">
        <w:rPr>
          <w:lang w:val="ru-RU"/>
        </w:rPr>
        <w:t>3+4.</w:t>
      </w:r>
      <w:r w:rsidR="00A8672A" w:rsidRPr="00E12B31">
        <w:rPr>
          <w:lang w:val="ru-RU"/>
        </w:rPr>
        <w:t>2</w:t>
      </w:r>
      <w:r w:rsidRPr="00E12B31">
        <w:rPr>
          <w:lang w:val="ru-RU"/>
        </w:rPr>
        <w:t>5+4.</w:t>
      </w:r>
      <w:r w:rsidR="00A8672A" w:rsidRPr="00E12B31">
        <w:rPr>
          <w:lang w:val="ru-RU"/>
        </w:rPr>
        <w:t>1</w:t>
      </w:r>
      <w:r w:rsidRPr="00E12B31">
        <w:rPr>
          <w:lang w:val="ru-RU"/>
        </w:rPr>
        <w:t>+3.</w:t>
      </w:r>
      <w:r w:rsidR="00A8672A" w:rsidRPr="00E12B31">
        <w:rPr>
          <w:lang w:val="ru-RU"/>
        </w:rPr>
        <w:t>4</w:t>
      </w:r>
      <w:r w:rsidRPr="00E12B31">
        <w:rPr>
          <w:lang w:val="ru-RU"/>
        </w:rPr>
        <w:t>4+4.</w:t>
      </w:r>
      <w:r w:rsidR="00A8672A" w:rsidRPr="00E12B31">
        <w:rPr>
          <w:lang w:val="ru-RU"/>
        </w:rPr>
        <w:t>0</w:t>
      </w:r>
      <w:r w:rsidRPr="00E12B31">
        <w:rPr>
          <w:lang w:val="ru-RU"/>
        </w:rPr>
        <w:t>4)/3) – 4.</w:t>
      </w:r>
      <w:r w:rsidR="00A8672A" w:rsidRPr="00E12B31">
        <w:rPr>
          <w:lang w:val="ru-RU"/>
        </w:rPr>
        <w:t>7</w:t>
      </w:r>
      <w:r w:rsidRPr="00E12B31">
        <w:rPr>
          <w:lang w:val="ru-RU"/>
        </w:rPr>
        <w:t>6 – 4.</w:t>
      </w:r>
      <w:r w:rsidR="00A8672A" w:rsidRPr="00E12B31">
        <w:rPr>
          <w:lang w:val="ru-RU"/>
        </w:rPr>
        <w:t>1</w:t>
      </w:r>
      <w:r w:rsidRPr="00E12B31">
        <w:rPr>
          <w:lang w:val="ru-RU"/>
        </w:rPr>
        <w:t>=</w:t>
      </w:r>
    </w:p>
    <w:p w:rsidR="00106D70" w:rsidRPr="00E12B31" w:rsidRDefault="00106D70" w:rsidP="00DE2E09">
      <w:pPr>
        <w:spacing w:line="360" w:lineRule="auto"/>
        <w:ind w:firstLine="709"/>
        <w:rPr>
          <w:lang w:val="ru-RU"/>
        </w:rPr>
      </w:pPr>
      <w:r w:rsidRPr="00E12B31">
        <w:rPr>
          <w:lang w:val="ru-RU"/>
        </w:rPr>
        <w:t>=9.</w:t>
      </w:r>
      <w:r w:rsidR="00A8672A" w:rsidRPr="00E12B31">
        <w:rPr>
          <w:lang w:val="ru-RU"/>
        </w:rPr>
        <w:t>5</w:t>
      </w:r>
      <w:r w:rsidRPr="00E12B31">
        <w:rPr>
          <w:lang w:val="ru-RU"/>
        </w:rPr>
        <w:t>8 – 4.</w:t>
      </w:r>
      <w:r w:rsidR="00A8672A" w:rsidRPr="00E12B31">
        <w:rPr>
          <w:lang w:val="ru-RU"/>
        </w:rPr>
        <w:t>7</w:t>
      </w:r>
      <w:r w:rsidRPr="00E12B31">
        <w:rPr>
          <w:lang w:val="ru-RU"/>
        </w:rPr>
        <w:t>6 – 4.</w:t>
      </w:r>
      <w:r w:rsidR="00A8672A" w:rsidRPr="00E12B31">
        <w:rPr>
          <w:lang w:val="ru-RU"/>
        </w:rPr>
        <w:t>1</w:t>
      </w:r>
      <w:r w:rsidRPr="00E12B31">
        <w:rPr>
          <w:lang w:val="ru-RU"/>
        </w:rPr>
        <w:t>=0.7</w:t>
      </w:r>
      <w:r w:rsidR="00FB0971" w:rsidRPr="00E12B31">
        <w:rPr>
          <w:lang w:val="ru-RU"/>
        </w:rPr>
        <w:t>2</w:t>
      </w:r>
      <w:r w:rsidRPr="00E12B31">
        <w:rPr>
          <w:lang w:val="ru-RU"/>
        </w:rPr>
        <w:t xml:space="preserve"> с.;</w:t>
      </w:r>
    </w:p>
    <w:p w:rsidR="00106D70" w:rsidRPr="00E12B31" w:rsidRDefault="00106D70" w:rsidP="00DE2E09">
      <w:pPr>
        <w:spacing w:line="360" w:lineRule="auto"/>
        <w:ind w:firstLine="709"/>
        <w:rPr>
          <w:lang w:val="ru-RU"/>
        </w:rPr>
      </w:pPr>
      <w:r w:rsidRPr="00E12B31">
        <w:rPr>
          <w:lang w:val="ru-RU"/>
        </w:rPr>
        <w:t>б=9.</w:t>
      </w:r>
      <w:r w:rsidR="00FB0971" w:rsidRPr="00E12B31">
        <w:rPr>
          <w:lang w:val="ru-RU"/>
        </w:rPr>
        <w:t>5</w:t>
      </w:r>
      <w:r w:rsidRPr="00E12B31">
        <w:rPr>
          <w:lang w:val="ru-RU"/>
        </w:rPr>
        <w:t>8 – 3.</w:t>
      </w:r>
      <w:r w:rsidR="00FB0971" w:rsidRPr="00E12B31">
        <w:rPr>
          <w:lang w:val="ru-RU"/>
        </w:rPr>
        <w:t>0</w:t>
      </w:r>
      <w:r w:rsidRPr="00E12B31">
        <w:rPr>
          <w:lang w:val="ru-RU"/>
        </w:rPr>
        <w:t>3 – 3.</w:t>
      </w:r>
      <w:r w:rsidR="00FB0971" w:rsidRPr="00E12B31">
        <w:rPr>
          <w:lang w:val="ru-RU"/>
        </w:rPr>
        <w:t>4</w:t>
      </w:r>
      <w:r w:rsidRPr="00E12B31">
        <w:rPr>
          <w:lang w:val="ru-RU"/>
        </w:rPr>
        <w:t>4=3.</w:t>
      </w:r>
      <w:r w:rsidR="00FB0971" w:rsidRPr="00E12B31">
        <w:rPr>
          <w:lang w:val="ru-RU"/>
        </w:rPr>
        <w:t>11</w:t>
      </w:r>
      <w:r w:rsidRPr="00E12B31">
        <w:rPr>
          <w:lang w:val="ru-RU"/>
        </w:rPr>
        <w:t xml:space="preserve"> с.;</w:t>
      </w:r>
    </w:p>
    <w:p w:rsidR="00106D70" w:rsidRPr="00E12B31" w:rsidRDefault="00106D70" w:rsidP="00DE2E09">
      <w:pPr>
        <w:spacing w:line="360" w:lineRule="auto"/>
        <w:ind w:firstLine="709"/>
        <w:rPr>
          <w:lang w:val="ru-RU"/>
        </w:rPr>
      </w:pPr>
      <w:r w:rsidRPr="00E12B31">
        <w:rPr>
          <w:lang w:val="ru-RU"/>
        </w:rPr>
        <w:t>в=9.</w:t>
      </w:r>
      <w:r w:rsidR="00FB0971" w:rsidRPr="00E12B31">
        <w:rPr>
          <w:lang w:val="ru-RU"/>
        </w:rPr>
        <w:t>5</w:t>
      </w:r>
      <w:r w:rsidRPr="00E12B31">
        <w:rPr>
          <w:lang w:val="ru-RU"/>
        </w:rPr>
        <w:t>8 – 4.</w:t>
      </w:r>
      <w:r w:rsidR="00FB0971" w:rsidRPr="00E12B31">
        <w:rPr>
          <w:lang w:val="ru-RU"/>
        </w:rPr>
        <w:t>2</w:t>
      </w:r>
      <w:r w:rsidRPr="00E12B31">
        <w:rPr>
          <w:lang w:val="ru-RU"/>
        </w:rPr>
        <w:t>5 – 4.</w:t>
      </w:r>
      <w:r w:rsidR="00FB0971" w:rsidRPr="00E12B31">
        <w:rPr>
          <w:lang w:val="ru-RU"/>
        </w:rPr>
        <w:t>0</w:t>
      </w:r>
      <w:r w:rsidRPr="00E12B31">
        <w:rPr>
          <w:lang w:val="ru-RU"/>
        </w:rPr>
        <w:t>4=1.</w:t>
      </w:r>
      <w:r w:rsidR="00FB0971" w:rsidRPr="00E12B31">
        <w:rPr>
          <w:lang w:val="ru-RU"/>
        </w:rPr>
        <w:t>29</w:t>
      </w:r>
      <w:r w:rsidRPr="00E12B31">
        <w:rPr>
          <w:lang w:val="ru-RU"/>
        </w:rPr>
        <w:t xml:space="preserve"> с.;</w:t>
      </w:r>
    </w:p>
    <w:p w:rsidR="00106D70" w:rsidRPr="00E12B31" w:rsidRDefault="00106D70" w:rsidP="00DE2E09">
      <w:pPr>
        <w:spacing w:line="360" w:lineRule="auto"/>
        <w:ind w:firstLine="709"/>
        <w:rPr>
          <w:lang w:val="ru-RU"/>
        </w:rPr>
      </w:pPr>
      <w:r w:rsidRPr="00E12B31">
        <w:rPr>
          <w:lang w:val="ru-RU"/>
        </w:rPr>
        <w:t>г=9.</w:t>
      </w:r>
      <w:r w:rsidR="00FB0971" w:rsidRPr="00E12B31">
        <w:rPr>
          <w:lang w:val="ru-RU"/>
        </w:rPr>
        <w:t>5</w:t>
      </w:r>
      <w:r w:rsidRPr="00E12B31">
        <w:rPr>
          <w:lang w:val="ru-RU"/>
        </w:rPr>
        <w:t>8 – 4.</w:t>
      </w:r>
      <w:r w:rsidR="00FB0971" w:rsidRPr="00E12B31">
        <w:rPr>
          <w:lang w:val="ru-RU"/>
        </w:rPr>
        <w:t>1</w:t>
      </w:r>
      <w:r w:rsidRPr="00E12B31">
        <w:rPr>
          <w:lang w:val="ru-RU"/>
        </w:rPr>
        <w:t>0 – 5.</w:t>
      </w:r>
      <w:r w:rsidR="00FB0971" w:rsidRPr="00E12B31">
        <w:rPr>
          <w:lang w:val="ru-RU"/>
        </w:rPr>
        <w:t>1</w:t>
      </w:r>
      <w:r w:rsidRPr="00E12B31">
        <w:rPr>
          <w:lang w:val="ru-RU"/>
        </w:rPr>
        <w:t>1=0.</w:t>
      </w:r>
      <w:r w:rsidR="00FB0971" w:rsidRPr="00E12B31">
        <w:rPr>
          <w:lang w:val="ru-RU"/>
        </w:rPr>
        <w:t>37</w:t>
      </w:r>
      <w:r w:rsidRPr="00E12B31">
        <w:rPr>
          <w:lang w:val="ru-RU"/>
        </w:rPr>
        <w:t xml:space="preserve"> с.;</w:t>
      </w:r>
    </w:p>
    <w:p w:rsidR="00106D70" w:rsidRPr="00E12B31" w:rsidRDefault="00106D70" w:rsidP="00DE2E09">
      <w:pPr>
        <w:spacing w:line="360" w:lineRule="auto"/>
        <w:ind w:firstLine="709"/>
        <w:rPr>
          <w:lang w:val="ru-RU"/>
        </w:rPr>
      </w:pPr>
      <w:r w:rsidRPr="00E12B31">
        <w:rPr>
          <w:lang w:val="ru-RU"/>
        </w:rPr>
        <w:t>д=9.</w:t>
      </w:r>
      <w:r w:rsidR="00FB0971" w:rsidRPr="00E12B31">
        <w:rPr>
          <w:lang w:val="ru-RU"/>
        </w:rPr>
        <w:t>5</w:t>
      </w:r>
      <w:r w:rsidRPr="00E12B31">
        <w:rPr>
          <w:lang w:val="ru-RU"/>
        </w:rPr>
        <w:t>8 – 3.</w:t>
      </w:r>
      <w:r w:rsidR="00FB0971" w:rsidRPr="00E12B31">
        <w:rPr>
          <w:lang w:val="ru-RU"/>
        </w:rPr>
        <w:t>4</w:t>
      </w:r>
      <w:r w:rsidRPr="00E12B31">
        <w:rPr>
          <w:lang w:val="ru-RU"/>
        </w:rPr>
        <w:t>4 – 4.</w:t>
      </w:r>
      <w:r w:rsidR="00FB0971" w:rsidRPr="00E12B31">
        <w:rPr>
          <w:lang w:val="ru-RU"/>
        </w:rPr>
        <w:t>7</w:t>
      </w:r>
      <w:r w:rsidRPr="00E12B31">
        <w:rPr>
          <w:lang w:val="ru-RU"/>
        </w:rPr>
        <w:t>6=1.</w:t>
      </w:r>
      <w:r w:rsidR="00FB0971" w:rsidRPr="00E12B31">
        <w:rPr>
          <w:lang w:val="ru-RU"/>
        </w:rPr>
        <w:t>38</w:t>
      </w:r>
      <w:r w:rsidRPr="00E12B31">
        <w:rPr>
          <w:lang w:val="ru-RU"/>
        </w:rPr>
        <w:t xml:space="preserve"> с.;</w:t>
      </w:r>
    </w:p>
    <w:p w:rsidR="00106D70" w:rsidRPr="00E12B31" w:rsidRDefault="00106D70" w:rsidP="00DE2E09">
      <w:pPr>
        <w:spacing w:line="360" w:lineRule="auto"/>
        <w:ind w:firstLine="709"/>
        <w:rPr>
          <w:lang w:val="ru-RU"/>
        </w:rPr>
      </w:pPr>
      <w:r w:rsidRPr="00E12B31">
        <w:rPr>
          <w:lang w:val="ru-RU"/>
        </w:rPr>
        <w:t>е=9.</w:t>
      </w:r>
      <w:r w:rsidR="00FB0971" w:rsidRPr="00E12B31">
        <w:rPr>
          <w:lang w:val="ru-RU"/>
        </w:rPr>
        <w:t>5</w:t>
      </w:r>
      <w:r w:rsidRPr="00E12B31">
        <w:rPr>
          <w:lang w:val="ru-RU"/>
        </w:rPr>
        <w:t>8 – 4.</w:t>
      </w:r>
      <w:r w:rsidR="00FB0971" w:rsidRPr="00E12B31">
        <w:rPr>
          <w:lang w:val="ru-RU"/>
        </w:rPr>
        <w:t>0</w:t>
      </w:r>
      <w:r w:rsidRPr="00E12B31">
        <w:rPr>
          <w:lang w:val="ru-RU"/>
        </w:rPr>
        <w:t>4 – 3.</w:t>
      </w:r>
      <w:r w:rsidR="00FB0971" w:rsidRPr="00E12B31">
        <w:rPr>
          <w:lang w:val="ru-RU"/>
        </w:rPr>
        <w:t>0</w:t>
      </w:r>
      <w:r w:rsidRPr="00E12B31">
        <w:rPr>
          <w:lang w:val="ru-RU"/>
        </w:rPr>
        <w:t>3=2.</w:t>
      </w:r>
      <w:r w:rsidR="00FB0971" w:rsidRPr="00E12B31">
        <w:rPr>
          <w:lang w:val="ru-RU"/>
        </w:rPr>
        <w:t>51</w:t>
      </w:r>
      <w:r w:rsidRPr="00E12B31">
        <w:rPr>
          <w:lang w:val="ru-RU"/>
        </w:rPr>
        <w:t xml:space="preserve"> с.;</w:t>
      </w:r>
    </w:p>
    <w:p w:rsidR="00106D70" w:rsidRPr="00E12B31" w:rsidRDefault="00106D70" w:rsidP="00DE2E09">
      <w:pPr>
        <w:spacing w:line="360" w:lineRule="auto"/>
        <w:ind w:firstLine="709"/>
        <w:rPr>
          <w:lang w:val="ru-RU"/>
        </w:rPr>
      </w:pPr>
      <w:r w:rsidRPr="00E12B31">
        <w:rPr>
          <w:lang w:val="ru-RU"/>
        </w:rPr>
        <w:t>ж=9.</w:t>
      </w:r>
      <w:r w:rsidR="00FB0971" w:rsidRPr="00E12B31">
        <w:rPr>
          <w:lang w:val="ru-RU"/>
        </w:rPr>
        <w:t>5</w:t>
      </w:r>
      <w:r w:rsidRPr="00E12B31">
        <w:rPr>
          <w:lang w:val="ru-RU"/>
        </w:rPr>
        <w:t>8 – 5.</w:t>
      </w:r>
      <w:r w:rsidR="00FB0971" w:rsidRPr="00E12B31">
        <w:rPr>
          <w:lang w:val="ru-RU"/>
        </w:rPr>
        <w:t>1</w:t>
      </w:r>
      <w:r w:rsidRPr="00E12B31">
        <w:rPr>
          <w:lang w:val="ru-RU"/>
        </w:rPr>
        <w:t>1 – 4.</w:t>
      </w:r>
      <w:r w:rsidR="00FB0971" w:rsidRPr="00E12B31">
        <w:rPr>
          <w:lang w:val="ru-RU"/>
        </w:rPr>
        <w:t>2</w:t>
      </w:r>
      <w:r w:rsidRPr="00E12B31">
        <w:rPr>
          <w:lang w:val="ru-RU"/>
        </w:rPr>
        <w:t>5= 0.2</w:t>
      </w:r>
      <w:r w:rsidR="00FB0971" w:rsidRPr="00E12B31">
        <w:rPr>
          <w:lang w:val="ru-RU"/>
        </w:rPr>
        <w:t>2</w:t>
      </w:r>
      <w:r w:rsidRPr="00E12B31">
        <w:rPr>
          <w:lang w:val="ru-RU"/>
        </w:rPr>
        <w:t xml:space="preserve"> с .</w:t>
      </w:r>
    </w:p>
    <w:p w:rsidR="00006BBA" w:rsidRPr="00E12B31" w:rsidRDefault="00006BBA" w:rsidP="00DE2E09">
      <w:pPr>
        <w:pStyle w:val="aa"/>
        <w:spacing w:line="360" w:lineRule="auto"/>
        <w:ind w:firstLine="709"/>
        <w:rPr>
          <w:lang w:val="ru-RU"/>
        </w:rPr>
      </w:pPr>
    </w:p>
    <w:p w:rsidR="00106D70" w:rsidRPr="00E12B31" w:rsidRDefault="00106D70" w:rsidP="00DE2E09">
      <w:pPr>
        <w:pStyle w:val="aa"/>
        <w:spacing w:line="360" w:lineRule="auto"/>
        <w:ind w:firstLine="709"/>
        <w:rPr>
          <w:lang w:val="ru-RU"/>
        </w:rPr>
      </w:pPr>
      <w:r w:rsidRPr="00E12B31">
        <w:rPr>
          <w:lang w:val="ru-RU"/>
        </w:rPr>
        <w:t>Средняя продолжительность выполнения операции определяется как сумма всех элементов:</w:t>
      </w:r>
    </w:p>
    <w:p w:rsidR="00006BBA" w:rsidRPr="00E12B31" w:rsidRDefault="00006BBA" w:rsidP="00DE2E09">
      <w:pPr>
        <w:pStyle w:val="aa"/>
        <w:spacing w:line="360" w:lineRule="auto"/>
        <w:ind w:firstLine="709"/>
        <w:rPr>
          <w:lang w:val="ru-RU"/>
        </w:rPr>
      </w:pPr>
    </w:p>
    <w:p w:rsidR="00106D70" w:rsidRPr="00E12B31" w:rsidRDefault="00106D70" w:rsidP="00DE2E09">
      <w:pPr>
        <w:pStyle w:val="aa"/>
        <w:spacing w:line="360" w:lineRule="auto"/>
        <w:ind w:firstLine="709"/>
        <w:rPr>
          <w:lang w:val="ru-RU"/>
        </w:rPr>
      </w:pPr>
      <w:r w:rsidRPr="00E12B31">
        <w:rPr>
          <w:lang w:val="ru-RU"/>
        </w:rPr>
        <w:t>t</w:t>
      </w:r>
      <w:r w:rsidRPr="00E12B31">
        <w:rPr>
          <w:vertAlign w:val="subscript"/>
          <w:lang w:val="ru-RU"/>
        </w:rPr>
        <w:t>ср.</w:t>
      </w:r>
      <w:r w:rsidRPr="00E12B31">
        <w:rPr>
          <w:lang w:val="ru-RU"/>
        </w:rPr>
        <w:t>= а + б + в + г + д + е + ж.</w:t>
      </w:r>
    </w:p>
    <w:p w:rsidR="00106D70" w:rsidRPr="00E12B31" w:rsidRDefault="00106D70" w:rsidP="00DE2E09">
      <w:pPr>
        <w:pStyle w:val="aa"/>
        <w:spacing w:line="360" w:lineRule="auto"/>
        <w:ind w:firstLine="709"/>
        <w:rPr>
          <w:lang w:val="ru-RU"/>
        </w:rPr>
      </w:pPr>
      <w:r w:rsidRPr="00E12B31">
        <w:rPr>
          <w:lang w:val="ru-RU"/>
        </w:rPr>
        <w:t>t</w:t>
      </w:r>
      <w:r w:rsidRPr="00E12B31">
        <w:rPr>
          <w:vertAlign w:val="subscript"/>
          <w:lang w:val="ru-RU"/>
        </w:rPr>
        <w:t>ср</w:t>
      </w:r>
      <w:r w:rsidRPr="00E12B31">
        <w:rPr>
          <w:lang w:val="ru-RU"/>
        </w:rPr>
        <w:t>=0.7</w:t>
      </w:r>
      <w:r w:rsidR="00FB0971" w:rsidRPr="00E12B31">
        <w:rPr>
          <w:lang w:val="ru-RU"/>
        </w:rPr>
        <w:t>2</w:t>
      </w:r>
      <w:r w:rsidRPr="00E12B31">
        <w:rPr>
          <w:lang w:val="ru-RU"/>
        </w:rPr>
        <w:t>+3.1</w:t>
      </w:r>
      <w:r w:rsidR="00FB0971" w:rsidRPr="00E12B31">
        <w:rPr>
          <w:lang w:val="ru-RU"/>
        </w:rPr>
        <w:t>1</w:t>
      </w:r>
      <w:r w:rsidRPr="00E12B31">
        <w:rPr>
          <w:lang w:val="ru-RU"/>
        </w:rPr>
        <w:t>+1.</w:t>
      </w:r>
      <w:r w:rsidR="00FB0971" w:rsidRPr="00E12B31">
        <w:rPr>
          <w:lang w:val="ru-RU"/>
        </w:rPr>
        <w:t>29</w:t>
      </w:r>
      <w:r w:rsidRPr="00E12B31">
        <w:rPr>
          <w:lang w:val="ru-RU"/>
        </w:rPr>
        <w:t>+0.</w:t>
      </w:r>
      <w:r w:rsidR="00FB0971" w:rsidRPr="00E12B31">
        <w:rPr>
          <w:lang w:val="ru-RU"/>
        </w:rPr>
        <w:t>37</w:t>
      </w:r>
      <w:r w:rsidRPr="00E12B31">
        <w:rPr>
          <w:lang w:val="ru-RU"/>
        </w:rPr>
        <w:t>+1.</w:t>
      </w:r>
      <w:r w:rsidR="00FB0971" w:rsidRPr="00E12B31">
        <w:rPr>
          <w:lang w:val="ru-RU"/>
        </w:rPr>
        <w:t>38</w:t>
      </w:r>
      <w:r w:rsidRPr="00E12B31">
        <w:rPr>
          <w:lang w:val="ru-RU"/>
        </w:rPr>
        <w:t>+2.5</w:t>
      </w:r>
      <w:r w:rsidR="00FB0971" w:rsidRPr="00E12B31">
        <w:rPr>
          <w:lang w:val="ru-RU"/>
        </w:rPr>
        <w:t>1</w:t>
      </w:r>
      <w:r w:rsidRPr="00E12B31">
        <w:rPr>
          <w:lang w:val="ru-RU"/>
        </w:rPr>
        <w:t>+0.2</w:t>
      </w:r>
      <w:r w:rsidR="00FB0971" w:rsidRPr="00E12B31">
        <w:rPr>
          <w:lang w:val="ru-RU"/>
        </w:rPr>
        <w:t>2</w:t>
      </w:r>
      <w:r w:rsidRPr="00E12B31">
        <w:rPr>
          <w:lang w:val="ru-RU"/>
        </w:rPr>
        <w:t>=9.</w:t>
      </w:r>
      <w:r w:rsidR="00CD7534" w:rsidRPr="00E12B31">
        <w:rPr>
          <w:lang w:val="ru-RU"/>
        </w:rPr>
        <w:t>6</w:t>
      </w:r>
      <w:r w:rsidRPr="00E12B31">
        <w:rPr>
          <w:lang w:val="ru-RU"/>
        </w:rPr>
        <w:t xml:space="preserve"> с.=0.16 мин.</w:t>
      </w:r>
    </w:p>
    <w:p w:rsidR="00106D70" w:rsidRPr="00E12B31" w:rsidRDefault="00E12B31" w:rsidP="00DE2E09">
      <w:pPr>
        <w:pStyle w:val="aa"/>
        <w:spacing w:line="360" w:lineRule="auto"/>
        <w:ind w:firstLine="709"/>
        <w:rPr>
          <w:lang w:val="ru-RU"/>
        </w:rPr>
      </w:pPr>
      <w:r>
        <w:rPr>
          <w:lang w:val="ru-RU"/>
        </w:rPr>
        <w:br w:type="page"/>
      </w:r>
      <w:r w:rsidR="00106D70" w:rsidRPr="00E12B31">
        <w:rPr>
          <w:lang w:val="ru-RU"/>
        </w:rPr>
        <w:t>Полученное значение может приниматься за норму оперативного времени.</w:t>
      </w:r>
    </w:p>
    <w:p w:rsidR="00E07B7A" w:rsidRPr="00E12B31" w:rsidRDefault="00106D70" w:rsidP="00DE2E09">
      <w:pPr>
        <w:pStyle w:val="aa"/>
        <w:spacing w:line="360" w:lineRule="auto"/>
        <w:ind w:firstLine="709"/>
        <w:rPr>
          <w:lang w:val="ru-RU"/>
        </w:rPr>
      </w:pPr>
      <w:r w:rsidRPr="00E12B31">
        <w:rPr>
          <w:lang w:val="ru-RU"/>
        </w:rPr>
        <w:t>Расчёт нормы выработки может быть произведён по следующей формуле:</w:t>
      </w:r>
    </w:p>
    <w:p w:rsidR="00006BBA" w:rsidRPr="00E12B31" w:rsidRDefault="00006BBA" w:rsidP="00DE2E09">
      <w:pPr>
        <w:pStyle w:val="aa"/>
        <w:spacing w:line="360" w:lineRule="auto"/>
        <w:ind w:firstLine="709"/>
        <w:rPr>
          <w:lang w:val="ru-RU"/>
        </w:rPr>
      </w:pPr>
    </w:p>
    <w:p w:rsidR="00E07B7A" w:rsidRPr="00E12B31" w:rsidRDefault="00006BBA" w:rsidP="00DE2E09">
      <w:pPr>
        <w:pStyle w:val="aa"/>
        <w:spacing w:line="360" w:lineRule="auto"/>
        <w:ind w:firstLine="709"/>
        <w:rPr>
          <w:lang w:val="ru-RU"/>
        </w:rPr>
      </w:pPr>
      <w:r w:rsidRPr="00E12B31">
        <w:rPr>
          <w:lang w:val="ru-RU"/>
        </w:rPr>
        <w:t xml:space="preserve">                 </w:t>
      </w:r>
      <w:r w:rsidR="00E07B7A" w:rsidRPr="00E12B31">
        <w:rPr>
          <w:lang w:val="ru-RU"/>
        </w:rPr>
        <w:t>Т</w:t>
      </w:r>
      <w:r w:rsidR="00E07B7A" w:rsidRPr="00E12B31">
        <w:rPr>
          <w:vertAlign w:val="subscript"/>
          <w:lang w:val="ru-RU"/>
        </w:rPr>
        <w:t>см.</w:t>
      </w:r>
      <w:r w:rsidR="00E07B7A" w:rsidRPr="00E12B31">
        <w:rPr>
          <w:lang w:val="ru-RU"/>
        </w:rPr>
        <w:t>- (t</w:t>
      </w:r>
      <w:r w:rsidR="00E07B7A" w:rsidRPr="00E12B31">
        <w:rPr>
          <w:vertAlign w:val="subscript"/>
          <w:lang w:val="ru-RU"/>
        </w:rPr>
        <w:t>пз</w:t>
      </w:r>
      <w:r w:rsidR="00E07B7A" w:rsidRPr="00E12B31">
        <w:rPr>
          <w:lang w:val="ru-RU"/>
        </w:rPr>
        <w:t>+t</w:t>
      </w:r>
      <w:r w:rsidR="00E07B7A" w:rsidRPr="00E12B31">
        <w:rPr>
          <w:vertAlign w:val="subscript"/>
          <w:lang w:val="ru-RU"/>
        </w:rPr>
        <w:t>обс.</w:t>
      </w:r>
      <w:r w:rsidR="00E07B7A" w:rsidRPr="00E12B31">
        <w:rPr>
          <w:lang w:val="ru-RU"/>
        </w:rPr>
        <w:t>+t</w:t>
      </w:r>
      <w:r w:rsidR="00E07B7A" w:rsidRPr="00E12B31">
        <w:rPr>
          <w:vertAlign w:val="subscript"/>
          <w:lang w:val="ru-RU"/>
        </w:rPr>
        <w:t>отл.</w:t>
      </w:r>
      <w:r w:rsidR="00E07B7A" w:rsidRPr="00E12B31">
        <w:rPr>
          <w:lang w:val="ru-RU"/>
        </w:rPr>
        <w:t>+t</w:t>
      </w:r>
      <w:r w:rsidR="00E07B7A" w:rsidRPr="00E12B31">
        <w:rPr>
          <w:vertAlign w:val="subscript"/>
          <w:lang w:val="ru-RU"/>
        </w:rPr>
        <w:t>вн</w:t>
      </w:r>
      <w:r w:rsidR="00E07B7A" w:rsidRPr="00E12B31">
        <w:rPr>
          <w:lang w:val="ru-RU"/>
        </w:rPr>
        <w:t>)*К</w:t>
      </w:r>
    </w:p>
    <w:p w:rsidR="00E07B7A" w:rsidRPr="00E12B31" w:rsidRDefault="00BB661B" w:rsidP="00DE2E09">
      <w:pPr>
        <w:pStyle w:val="aa"/>
        <w:spacing w:line="360" w:lineRule="auto"/>
        <w:ind w:firstLine="709"/>
        <w:rPr>
          <w:lang w:val="ru-RU"/>
        </w:rPr>
      </w:pPr>
      <w:r>
        <w:rPr>
          <w:noProof/>
          <w:lang w:val="ru-RU"/>
        </w:rPr>
        <w:pict>
          <v:line id="_x0000_s1027" style="position:absolute;left:0;text-align:left;z-index:251656192" from="93.8pt,6.35pt" to="237.8pt,6.35pt"/>
        </w:pict>
      </w:r>
      <w:r w:rsidR="00E07B7A" w:rsidRPr="00E12B31">
        <w:rPr>
          <w:lang w:val="ru-RU"/>
        </w:rPr>
        <w:t>Н</w:t>
      </w:r>
      <w:r w:rsidR="00E07B7A" w:rsidRPr="00E12B31">
        <w:rPr>
          <w:vertAlign w:val="subscript"/>
          <w:lang w:val="ru-RU"/>
        </w:rPr>
        <w:t>выр.</w:t>
      </w:r>
      <w:r w:rsidR="00E07B7A" w:rsidRPr="00E12B31">
        <w:rPr>
          <w:lang w:val="ru-RU"/>
        </w:rPr>
        <w:t>=</w:t>
      </w:r>
    </w:p>
    <w:p w:rsidR="00E07B7A" w:rsidRPr="00E12B31" w:rsidRDefault="00006BBA" w:rsidP="00DE2E09">
      <w:pPr>
        <w:pStyle w:val="aa"/>
        <w:spacing w:line="360" w:lineRule="auto"/>
        <w:ind w:firstLine="709"/>
        <w:rPr>
          <w:vertAlign w:val="subscript"/>
          <w:lang w:val="ru-RU"/>
        </w:rPr>
      </w:pPr>
      <w:r w:rsidRPr="00E12B31">
        <w:rPr>
          <w:lang w:val="ru-RU"/>
        </w:rPr>
        <w:t xml:space="preserve">                               </w:t>
      </w:r>
      <w:r w:rsidR="00E07B7A" w:rsidRPr="00E12B31">
        <w:rPr>
          <w:lang w:val="ru-RU"/>
        </w:rPr>
        <w:t>t</w:t>
      </w:r>
      <w:r w:rsidR="00E07B7A" w:rsidRPr="00E12B31">
        <w:rPr>
          <w:vertAlign w:val="subscript"/>
          <w:lang w:val="ru-RU"/>
        </w:rPr>
        <w:t>оп.</w:t>
      </w:r>
    </w:p>
    <w:p w:rsidR="00006BBA" w:rsidRPr="00E12B31" w:rsidRDefault="00006BBA" w:rsidP="00DE2E09">
      <w:pPr>
        <w:pStyle w:val="aa"/>
        <w:spacing w:line="360" w:lineRule="auto"/>
        <w:ind w:firstLine="709"/>
        <w:rPr>
          <w:lang w:val="ru-RU"/>
        </w:rPr>
      </w:pPr>
    </w:p>
    <w:p w:rsidR="00E07B7A" w:rsidRPr="00E12B31" w:rsidRDefault="00E07B7A" w:rsidP="00DE2E09">
      <w:pPr>
        <w:pStyle w:val="aa"/>
        <w:spacing w:line="360" w:lineRule="auto"/>
        <w:ind w:firstLine="709"/>
        <w:rPr>
          <w:lang w:val="ru-RU"/>
        </w:rPr>
      </w:pPr>
      <w:r w:rsidRPr="00E12B31">
        <w:rPr>
          <w:lang w:val="ru-RU"/>
        </w:rPr>
        <w:t>где Т</w:t>
      </w:r>
      <w:r w:rsidRPr="00E12B31">
        <w:rPr>
          <w:vertAlign w:val="subscript"/>
          <w:lang w:val="ru-RU"/>
        </w:rPr>
        <w:t>см.</w:t>
      </w:r>
      <w:r w:rsidRPr="00E12B31">
        <w:rPr>
          <w:lang w:val="ru-RU"/>
        </w:rPr>
        <w:t>- продолжительность смены, мин;</w:t>
      </w:r>
    </w:p>
    <w:p w:rsidR="00E07B7A" w:rsidRPr="00E12B31" w:rsidRDefault="00E07B7A" w:rsidP="00DE2E09">
      <w:pPr>
        <w:pStyle w:val="aa"/>
        <w:spacing w:line="360" w:lineRule="auto"/>
        <w:ind w:firstLine="709"/>
        <w:rPr>
          <w:lang w:val="ru-RU"/>
        </w:rPr>
      </w:pPr>
      <w:r w:rsidRPr="00E12B31">
        <w:rPr>
          <w:lang w:val="ru-RU"/>
        </w:rPr>
        <w:t>t</w:t>
      </w:r>
      <w:r w:rsidRPr="00E12B31">
        <w:rPr>
          <w:vertAlign w:val="subscript"/>
          <w:lang w:val="ru-RU"/>
        </w:rPr>
        <w:t>пз</w:t>
      </w:r>
      <w:r w:rsidRPr="00E12B31">
        <w:rPr>
          <w:lang w:val="ru-RU"/>
        </w:rPr>
        <w:t>, t</w:t>
      </w:r>
      <w:r w:rsidRPr="00E12B31">
        <w:rPr>
          <w:vertAlign w:val="subscript"/>
          <w:lang w:val="ru-RU"/>
        </w:rPr>
        <w:t>обс.</w:t>
      </w:r>
      <w:r w:rsidRPr="00E12B31">
        <w:rPr>
          <w:lang w:val="ru-RU"/>
        </w:rPr>
        <w:t>, t</w:t>
      </w:r>
      <w:r w:rsidRPr="00E12B31">
        <w:rPr>
          <w:vertAlign w:val="subscript"/>
          <w:lang w:val="ru-RU"/>
        </w:rPr>
        <w:t>отл.</w:t>
      </w:r>
      <w:r w:rsidRPr="00E12B31">
        <w:rPr>
          <w:lang w:val="ru-RU"/>
        </w:rPr>
        <w:t>, t</w:t>
      </w:r>
      <w:r w:rsidRPr="00E12B31">
        <w:rPr>
          <w:vertAlign w:val="subscript"/>
          <w:lang w:val="ru-RU"/>
        </w:rPr>
        <w:t xml:space="preserve">вн </w:t>
      </w:r>
      <w:r w:rsidRPr="00E12B31">
        <w:rPr>
          <w:lang w:val="ru-RU"/>
        </w:rPr>
        <w:t>– соответственно нормативные значения затрат в течение всей смены на подготовительно-заключительное время, время на обслуживание рабочего места, на отдых и личные надобности, на вспомогательные нециклические работы, мин. .</w:t>
      </w:r>
    </w:p>
    <w:p w:rsidR="00006BBA" w:rsidRPr="00E12B31" w:rsidRDefault="00E07B7A" w:rsidP="00DE2E09">
      <w:pPr>
        <w:pStyle w:val="aa"/>
        <w:spacing w:line="360" w:lineRule="auto"/>
        <w:ind w:firstLine="709"/>
        <w:rPr>
          <w:lang w:val="ru-RU"/>
        </w:rPr>
      </w:pPr>
      <w:r w:rsidRPr="00E12B31">
        <w:rPr>
          <w:lang w:val="ru-RU"/>
        </w:rPr>
        <w:t>Т</w:t>
      </w:r>
      <w:r w:rsidRPr="00E12B31">
        <w:rPr>
          <w:vertAlign w:val="subscript"/>
          <w:lang w:val="ru-RU"/>
        </w:rPr>
        <w:t xml:space="preserve">см. </w:t>
      </w:r>
      <w:r w:rsidRPr="00E12B31">
        <w:rPr>
          <w:lang w:val="ru-RU"/>
        </w:rPr>
        <w:t>= 4</w:t>
      </w:r>
      <w:r w:rsidR="00CD7534" w:rsidRPr="00E12B31">
        <w:rPr>
          <w:lang w:val="ru-RU"/>
        </w:rPr>
        <w:t>92</w:t>
      </w:r>
      <w:r w:rsidRPr="00E12B31">
        <w:rPr>
          <w:lang w:val="ru-RU"/>
        </w:rPr>
        <w:t xml:space="preserve"> мин., t</w:t>
      </w:r>
      <w:r w:rsidRPr="00E12B31">
        <w:rPr>
          <w:vertAlign w:val="subscript"/>
          <w:lang w:val="ru-RU"/>
        </w:rPr>
        <w:t>пз</w:t>
      </w:r>
      <w:r w:rsidRPr="00E12B31">
        <w:rPr>
          <w:lang w:val="ru-RU"/>
        </w:rPr>
        <w:t>= 20</w:t>
      </w:r>
      <w:r w:rsidR="00CD7534" w:rsidRPr="00E12B31">
        <w:rPr>
          <w:lang w:val="ru-RU"/>
        </w:rPr>
        <w:t>.5</w:t>
      </w:r>
      <w:r w:rsidRPr="00E12B31">
        <w:rPr>
          <w:lang w:val="ru-RU"/>
        </w:rPr>
        <w:t xml:space="preserve"> мин., t</w:t>
      </w:r>
      <w:r w:rsidRPr="00E12B31">
        <w:rPr>
          <w:vertAlign w:val="subscript"/>
          <w:lang w:val="ru-RU"/>
        </w:rPr>
        <w:t>обс.</w:t>
      </w:r>
      <w:r w:rsidRPr="00E12B31">
        <w:rPr>
          <w:lang w:val="ru-RU"/>
        </w:rPr>
        <w:t>= 24</w:t>
      </w:r>
      <w:r w:rsidR="00CD7534" w:rsidRPr="00E12B31">
        <w:rPr>
          <w:lang w:val="ru-RU"/>
        </w:rPr>
        <w:t>.6</w:t>
      </w:r>
      <w:r w:rsidRPr="00E12B31">
        <w:rPr>
          <w:lang w:val="ru-RU"/>
        </w:rPr>
        <w:t xml:space="preserve"> мин., t</w:t>
      </w:r>
      <w:r w:rsidRPr="00E12B31">
        <w:rPr>
          <w:vertAlign w:val="subscript"/>
          <w:lang w:val="ru-RU"/>
        </w:rPr>
        <w:t>отл.</w:t>
      </w:r>
      <w:r w:rsidRPr="00E12B31">
        <w:rPr>
          <w:lang w:val="ru-RU"/>
        </w:rPr>
        <w:t>= 3</w:t>
      </w:r>
      <w:r w:rsidR="00CD7534" w:rsidRPr="00E12B31">
        <w:rPr>
          <w:lang w:val="ru-RU"/>
        </w:rPr>
        <w:t>6</w:t>
      </w:r>
      <w:r w:rsidRPr="00E12B31">
        <w:rPr>
          <w:lang w:val="ru-RU"/>
        </w:rPr>
        <w:t>.</w:t>
      </w:r>
      <w:r w:rsidR="00CD7534" w:rsidRPr="00E12B31">
        <w:rPr>
          <w:lang w:val="ru-RU"/>
        </w:rPr>
        <w:t>41</w:t>
      </w:r>
      <w:r w:rsidRPr="00E12B31">
        <w:rPr>
          <w:lang w:val="ru-RU"/>
        </w:rPr>
        <w:t xml:space="preserve"> мин., t</w:t>
      </w:r>
      <w:r w:rsidRPr="00E12B31">
        <w:rPr>
          <w:vertAlign w:val="subscript"/>
          <w:lang w:val="ru-RU"/>
        </w:rPr>
        <w:t>вн</w:t>
      </w:r>
      <w:r w:rsidRPr="00E12B31">
        <w:rPr>
          <w:lang w:val="ru-RU"/>
        </w:rPr>
        <w:t>= 0,</w:t>
      </w:r>
    </w:p>
    <w:p w:rsidR="00E07B7A" w:rsidRPr="00E12B31" w:rsidRDefault="00E07B7A" w:rsidP="00DE2E09">
      <w:pPr>
        <w:pStyle w:val="aa"/>
        <w:spacing w:line="360" w:lineRule="auto"/>
        <w:ind w:firstLine="709"/>
        <w:rPr>
          <w:lang w:val="ru-RU"/>
        </w:rPr>
      </w:pPr>
      <w:r w:rsidRPr="00E12B31">
        <w:rPr>
          <w:lang w:val="ru-RU"/>
        </w:rPr>
        <w:t>К= 1шт.</w:t>
      </w:r>
    </w:p>
    <w:p w:rsidR="00E07B7A" w:rsidRPr="00E12B31" w:rsidRDefault="00E07B7A" w:rsidP="00DE2E09">
      <w:pPr>
        <w:pStyle w:val="aa"/>
        <w:spacing w:line="360" w:lineRule="auto"/>
        <w:ind w:firstLine="709"/>
        <w:rPr>
          <w:lang w:val="ru-RU"/>
        </w:rPr>
      </w:pPr>
    </w:p>
    <w:p w:rsidR="00E07B7A" w:rsidRPr="00E12B31" w:rsidRDefault="00E07B7A" w:rsidP="00DE2E09">
      <w:pPr>
        <w:pStyle w:val="aa"/>
        <w:spacing w:line="360" w:lineRule="auto"/>
        <w:ind w:firstLine="709"/>
        <w:rPr>
          <w:lang w:val="ru-RU"/>
        </w:rPr>
      </w:pPr>
      <w:r w:rsidRPr="00E12B31">
        <w:rPr>
          <w:lang w:val="ru-RU"/>
        </w:rPr>
        <w:t>Н</w:t>
      </w:r>
      <w:r w:rsidRPr="00E12B31">
        <w:rPr>
          <w:vertAlign w:val="subscript"/>
          <w:lang w:val="ru-RU"/>
        </w:rPr>
        <w:t>выр.</w:t>
      </w:r>
      <w:r w:rsidRPr="00E12B31">
        <w:rPr>
          <w:lang w:val="ru-RU"/>
        </w:rPr>
        <w:t>=(4</w:t>
      </w:r>
      <w:r w:rsidR="00CD7534" w:rsidRPr="00E12B31">
        <w:rPr>
          <w:lang w:val="ru-RU"/>
        </w:rPr>
        <w:t>92</w:t>
      </w:r>
      <w:r w:rsidRPr="00E12B31">
        <w:rPr>
          <w:lang w:val="ru-RU"/>
        </w:rPr>
        <w:t>-(20</w:t>
      </w:r>
      <w:r w:rsidR="00CD7534" w:rsidRPr="00E12B31">
        <w:rPr>
          <w:lang w:val="ru-RU"/>
        </w:rPr>
        <w:t>.5</w:t>
      </w:r>
      <w:r w:rsidRPr="00E12B31">
        <w:rPr>
          <w:lang w:val="ru-RU"/>
        </w:rPr>
        <w:t>+24</w:t>
      </w:r>
      <w:r w:rsidR="00CD7534" w:rsidRPr="00E12B31">
        <w:rPr>
          <w:lang w:val="ru-RU"/>
        </w:rPr>
        <w:t>.6</w:t>
      </w:r>
      <w:r w:rsidRPr="00E12B31">
        <w:rPr>
          <w:lang w:val="ru-RU"/>
        </w:rPr>
        <w:t>+3</w:t>
      </w:r>
      <w:r w:rsidR="00CD7534" w:rsidRPr="00E12B31">
        <w:rPr>
          <w:lang w:val="ru-RU"/>
        </w:rPr>
        <w:t>6</w:t>
      </w:r>
      <w:r w:rsidRPr="00E12B31">
        <w:rPr>
          <w:lang w:val="ru-RU"/>
        </w:rPr>
        <w:t>.</w:t>
      </w:r>
      <w:r w:rsidR="00CD7534" w:rsidRPr="00E12B31">
        <w:rPr>
          <w:lang w:val="ru-RU"/>
        </w:rPr>
        <w:t>41</w:t>
      </w:r>
      <w:r w:rsidRPr="00E12B31">
        <w:rPr>
          <w:lang w:val="ru-RU"/>
        </w:rPr>
        <w:t>+0)*1)/0.16=2</w:t>
      </w:r>
      <w:r w:rsidR="00CD7534" w:rsidRPr="00E12B31">
        <w:rPr>
          <w:lang w:val="ru-RU"/>
        </w:rPr>
        <w:t>566</w:t>
      </w:r>
      <w:r w:rsidRPr="00E12B31">
        <w:rPr>
          <w:lang w:val="ru-RU"/>
        </w:rPr>
        <w:t xml:space="preserve"> шт.</w:t>
      </w:r>
    </w:p>
    <w:p w:rsidR="00E07B7A" w:rsidRPr="00E12B31" w:rsidRDefault="00E07B7A" w:rsidP="00DE2E09">
      <w:pPr>
        <w:pStyle w:val="aa"/>
        <w:spacing w:line="360" w:lineRule="auto"/>
        <w:ind w:firstLine="709"/>
        <w:rPr>
          <w:lang w:val="ru-RU"/>
        </w:rPr>
      </w:pPr>
    </w:p>
    <w:p w:rsidR="00E07B7A" w:rsidRPr="00E12B31" w:rsidRDefault="00E07B7A" w:rsidP="00DE2E09">
      <w:pPr>
        <w:pStyle w:val="aa"/>
        <w:spacing w:line="360" w:lineRule="auto"/>
        <w:ind w:firstLine="709"/>
        <w:rPr>
          <w:lang w:val="ru-RU"/>
        </w:rPr>
      </w:pPr>
      <w:r w:rsidRPr="00E12B31">
        <w:rPr>
          <w:lang w:val="ru-RU"/>
        </w:rPr>
        <w:t>Полная штучная норма времени в данном случае рассчитывается по формуле:</w:t>
      </w:r>
    </w:p>
    <w:p w:rsidR="00E12B31" w:rsidRDefault="00E12B31" w:rsidP="00DE2E09">
      <w:pPr>
        <w:pStyle w:val="aa"/>
        <w:spacing w:line="360" w:lineRule="auto"/>
        <w:ind w:firstLine="709"/>
        <w:rPr>
          <w:lang w:val="ru-RU"/>
        </w:rPr>
      </w:pPr>
    </w:p>
    <w:p w:rsidR="00E07B7A" w:rsidRPr="00E12B31" w:rsidRDefault="00E07B7A" w:rsidP="00DE2E09">
      <w:pPr>
        <w:pStyle w:val="aa"/>
        <w:spacing w:line="360" w:lineRule="auto"/>
        <w:ind w:firstLine="709"/>
        <w:rPr>
          <w:lang w:val="ru-RU"/>
        </w:rPr>
      </w:pPr>
      <w:r w:rsidRPr="00E12B31">
        <w:rPr>
          <w:lang w:val="ru-RU"/>
        </w:rPr>
        <w:t>Н</w:t>
      </w:r>
      <w:r w:rsidRPr="00E12B31">
        <w:rPr>
          <w:vertAlign w:val="subscript"/>
          <w:lang w:val="ru-RU"/>
        </w:rPr>
        <w:t>вр</w:t>
      </w:r>
      <w:r w:rsidRPr="00E12B31">
        <w:rPr>
          <w:lang w:val="ru-RU"/>
        </w:rPr>
        <w:t>= 4</w:t>
      </w:r>
      <w:r w:rsidR="00CD7534" w:rsidRPr="00E12B31">
        <w:rPr>
          <w:lang w:val="ru-RU"/>
        </w:rPr>
        <w:t>92</w:t>
      </w:r>
      <w:r w:rsidRPr="00E12B31">
        <w:rPr>
          <w:lang w:val="ru-RU"/>
        </w:rPr>
        <w:t xml:space="preserve"> мин. / Н</w:t>
      </w:r>
      <w:r w:rsidRPr="00E12B31">
        <w:rPr>
          <w:vertAlign w:val="subscript"/>
          <w:lang w:val="ru-RU"/>
        </w:rPr>
        <w:t>выр.</w:t>
      </w:r>
    </w:p>
    <w:p w:rsidR="00106D70" w:rsidRPr="00E12B31" w:rsidRDefault="00E07B7A" w:rsidP="00DE2E09">
      <w:pPr>
        <w:pStyle w:val="aa"/>
        <w:spacing w:line="360" w:lineRule="auto"/>
        <w:ind w:firstLine="709"/>
        <w:rPr>
          <w:lang w:val="ru-RU"/>
        </w:rPr>
      </w:pPr>
      <w:r w:rsidRPr="00E12B31">
        <w:rPr>
          <w:lang w:val="ru-RU"/>
        </w:rPr>
        <w:t>Н</w:t>
      </w:r>
      <w:r w:rsidRPr="00E12B31">
        <w:rPr>
          <w:vertAlign w:val="subscript"/>
          <w:lang w:val="ru-RU"/>
        </w:rPr>
        <w:t>вр</w:t>
      </w:r>
      <w:r w:rsidRPr="00E12B31">
        <w:rPr>
          <w:lang w:val="ru-RU"/>
        </w:rPr>
        <w:t>= 4</w:t>
      </w:r>
      <w:r w:rsidR="00CD7239" w:rsidRPr="00E12B31">
        <w:rPr>
          <w:lang w:val="ru-RU"/>
        </w:rPr>
        <w:t>92</w:t>
      </w:r>
      <w:r w:rsidRPr="00E12B31">
        <w:rPr>
          <w:lang w:val="ru-RU"/>
        </w:rPr>
        <w:t xml:space="preserve"> мин. / 2</w:t>
      </w:r>
      <w:r w:rsidR="00CD7239" w:rsidRPr="00E12B31">
        <w:rPr>
          <w:lang w:val="ru-RU"/>
        </w:rPr>
        <w:t>566</w:t>
      </w:r>
      <w:r w:rsidRPr="00E12B31">
        <w:rPr>
          <w:lang w:val="ru-RU"/>
        </w:rPr>
        <w:t xml:space="preserve"> шт. = 0.19</w:t>
      </w:r>
      <w:r w:rsidR="00CD7239" w:rsidRPr="00E12B31">
        <w:rPr>
          <w:lang w:val="ru-RU"/>
        </w:rPr>
        <w:t>2</w:t>
      </w:r>
      <w:r w:rsidRPr="00E12B31">
        <w:rPr>
          <w:lang w:val="ru-RU"/>
        </w:rPr>
        <w:t xml:space="preserve"> мин.</w:t>
      </w:r>
    </w:p>
    <w:p w:rsidR="00E12B31" w:rsidRDefault="00E12B31" w:rsidP="00E12B31">
      <w:pPr>
        <w:pStyle w:val="aa"/>
        <w:spacing w:line="360" w:lineRule="auto"/>
        <w:ind w:left="709" w:firstLine="0"/>
        <w:rPr>
          <w:lang w:val="ru-RU"/>
        </w:rPr>
      </w:pPr>
    </w:p>
    <w:p w:rsidR="00CD7239" w:rsidRPr="00E12B31" w:rsidRDefault="00CD7239" w:rsidP="00DE2E09">
      <w:pPr>
        <w:pStyle w:val="aa"/>
        <w:numPr>
          <w:ilvl w:val="0"/>
          <w:numId w:val="13"/>
        </w:numPr>
        <w:spacing w:line="360" w:lineRule="auto"/>
        <w:ind w:left="0" w:firstLine="709"/>
        <w:rPr>
          <w:lang w:val="ru-RU"/>
        </w:rPr>
      </w:pPr>
      <w:r w:rsidRPr="00E12B31">
        <w:rPr>
          <w:lang w:val="ru-RU"/>
        </w:rPr>
        <w:t>АНАЛИЗ ФОТОГРАФИИ РАБОЧЕГО ДНЯ</w:t>
      </w:r>
    </w:p>
    <w:p w:rsidR="00CD7239" w:rsidRPr="00E12B31" w:rsidRDefault="00CD7239" w:rsidP="00DE2E09">
      <w:pPr>
        <w:pStyle w:val="aa"/>
        <w:spacing w:line="360" w:lineRule="auto"/>
        <w:ind w:firstLine="709"/>
        <w:rPr>
          <w:lang w:val="ru-RU"/>
        </w:rPr>
      </w:pPr>
    </w:p>
    <w:p w:rsidR="009F5882" w:rsidRPr="00E12B31" w:rsidRDefault="009F5882" w:rsidP="00DE2E09">
      <w:pPr>
        <w:pStyle w:val="aa"/>
        <w:spacing w:line="360" w:lineRule="auto"/>
        <w:ind w:firstLine="709"/>
        <w:rPr>
          <w:lang w:val="ru-RU"/>
        </w:rPr>
      </w:pPr>
      <w:r w:rsidRPr="00E12B31">
        <w:rPr>
          <w:lang w:val="ru-RU"/>
        </w:rPr>
        <w:t>Фотография рабочего времени проводится с целью изучения и измерения всех без исключения затрат времени в течение смены или другого периода, а именно с целью выявления потерь рабочего времени и их причин и разработки на этой основе мероприятий по устранению недостатков и внедрению научной организации труда; изучения, обобщения и распространения опыта передовых рабочих; установления нормативов подготовительно-заключительного времени, времени обслуживания рабочего места, времени на отдых и личные надобности, а также получения исходных данных для определения оперативного времени на ручные работы; установления норм обслуживания оборудования и нормативов численности; выявления причин невыполнения норм; разработки организационно--технических мероприятий.</w:t>
      </w:r>
      <w:r w:rsidR="00006BBA" w:rsidRPr="00E12B31">
        <w:rPr>
          <w:lang w:val="ru-RU"/>
        </w:rPr>
        <w:t xml:space="preserve"> </w:t>
      </w:r>
      <w:r w:rsidRPr="00E12B31">
        <w:rPr>
          <w:lang w:val="ru-RU"/>
        </w:rPr>
        <w:t>В зависимости от объектов наблюдения различают индивидуальную, групповую, бригадную, массовую и маршрутную фотографию рабочего времени (ФРВ). При индивидуальной ФРВ объектом наблюдения является один рабочий на одном рабочем месте, при групповой – наблюдение ведётся за группой рабочих, из которых каждый выполняет отдельную операцию на своём рабочем месте, а при бригадной – за бригадой рабочих, занятых выполнением одной общей операции. Маршрутная ФРВ проводится за большим числом рабочих мест путём обхода их по определённому маршруту или когда объект наблюдения (рабочий) находится в движении, а при массовой – один наблюдатель изучает работу большого числа рабочих (группы, бригады, участка, цеха и т.д.).</w:t>
      </w:r>
    </w:p>
    <w:p w:rsidR="009F5882" w:rsidRPr="00E12B31" w:rsidRDefault="009F5882" w:rsidP="00DE2E09">
      <w:pPr>
        <w:pStyle w:val="aa"/>
        <w:spacing w:line="360" w:lineRule="auto"/>
        <w:ind w:firstLine="709"/>
        <w:rPr>
          <w:lang w:val="ru-RU"/>
        </w:rPr>
      </w:pPr>
      <w:r w:rsidRPr="00E12B31">
        <w:rPr>
          <w:lang w:val="ru-RU"/>
        </w:rPr>
        <w:t>Фотография рабочего времени делится на фотографии рабочего дня (ФРД), производственного процесса (ФПП), времени использования оборудования и самофотографию.</w:t>
      </w:r>
      <w:r w:rsidR="00006BBA" w:rsidRPr="00E12B31">
        <w:rPr>
          <w:lang w:val="ru-RU"/>
        </w:rPr>
        <w:t xml:space="preserve"> </w:t>
      </w:r>
      <w:r w:rsidRPr="00E12B31">
        <w:rPr>
          <w:lang w:val="ru-RU"/>
        </w:rPr>
        <w:t>При помощи ФРД изучаются все виды затрат рабочего времени, включая и перерывы, продолжительность наблюдения равняется продолжительности рабочего дня исполнителя. При ФПП одновременно проводится изучение затрат рабочего времени, времени использования оборудования и фактических режимов его работы, а при ФИО наблюдение ведётся за работой оборудования с целью изучения и анализа его использования в течение смены или другого периода времени.</w:t>
      </w:r>
      <w:r w:rsidR="00006BBA" w:rsidRPr="00E12B31">
        <w:rPr>
          <w:lang w:val="ru-RU"/>
        </w:rPr>
        <w:t xml:space="preserve"> </w:t>
      </w:r>
      <w:r w:rsidRPr="00E12B31">
        <w:rPr>
          <w:lang w:val="ru-RU"/>
        </w:rPr>
        <w:t>В процессе обработки данных ФРВ в каждом наблюдательном листе против записи затрат времени ставится их индекс (буквенное обозначение) или код и определяется продолжительность затрат времени. Одноимённые затраты группируются, затем составляется сводный по всем наблюдениям баланс рабочего времени по категориям затрат (фактический и нормативный).</w:t>
      </w:r>
    </w:p>
    <w:p w:rsidR="009F5882" w:rsidRPr="00E12B31" w:rsidRDefault="009F5882" w:rsidP="00DE2E09">
      <w:pPr>
        <w:pStyle w:val="aa"/>
        <w:spacing w:line="360" w:lineRule="auto"/>
        <w:ind w:firstLine="709"/>
        <w:rPr>
          <w:lang w:val="ru-RU"/>
        </w:rPr>
      </w:pPr>
      <w:r w:rsidRPr="00E12B31">
        <w:rPr>
          <w:lang w:val="ru-RU"/>
        </w:rPr>
        <w:t>В нашем случае мы ограничимся проведением фотографии рабочего дня одного рабочего (станочника). Её результаты отображены в таблице 3.1:</w:t>
      </w:r>
    </w:p>
    <w:p w:rsidR="009F5882" w:rsidRPr="00E12B31" w:rsidRDefault="009F5882" w:rsidP="00DE2E09">
      <w:pPr>
        <w:pStyle w:val="aa"/>
        <w:spacing w:line="360" w:lineRule="auto"/>
        <w:ind w:firstLine="709"/>
        <w:rPr>
          <w:lang w:val="ru-RU"/>
        </w:rPr>
      </w:pPr>
    </w:p>
    <w:p w:rsidR="009F5882" w:rsidRPr="00E12B31" w:rsidRDefault="009F5882" w:rsidP="00DE2E09">
      <w:pPr>
        <w:pStyle w:val="aa"/>
        <w:spacing w:line="360" w:lineRule="auto"/>
        <w:ind w:firstLine="709"/>
        <w:rPr>
          <w:lang w:val="ru-RU"/>
        </w:rPr>
      </w:pPr>
      <w:r w:rsidRPr="00E12B31">
        <w:rPr>
          <w:lang w:val="ru-RU"/>
        </w:rPr>
        <w:t>Таблица 3.1</w:t>
      </w:r>
      <w:r w:rsidR="00006BBA" w:rsidRPr="00E12B31">
        <w:rPr>
          <w:lang w:val="ru-RU"/>
        </w:rPr>
        <w:t xml:space="preserve"> </w:t>
      </w:r>
      <w:r w:rsidRPr="00E12B31">
        <w:rPr>
          <w:lang w:val="ru-RU"/>
        </w:rPr>
        <w:t>Наблюдательный лист</w:t>
      </w:r>
      <w:r w:rsidR="00006BBA" w:rsidRPr="00E12B31">
        <w:rPr>
          <w:lang w:val="ru-RU"/>
        </w:rPr>
        <w:t xml:space="preserve"> </w:t>
      </w:r>
      <w:r w:rsidRPr="00E12B31">
        <w:rPr>
          <w:lang w:val="ru-RU"/>
        </w:rPr>
        <w:t>фотографии рабочего дня станочника</w:t>
      </w:r>
    </w:p>
    <w:tbl>
      <w:tblPr>
        <w:tblW w:w="84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3908"/>
        <w:gridCol w:w="1399"/>
        <w:gridCol w:w="1119"/>
        <w:gridCol w:w="1311"/>
      </w:tblGrid>
      <w:tr w:rsidR="00006BBA" w:rsidRPr="00E12B31" w:rsidTr="00006BBA">
        <w:trPr>
          <w:jc w:val="center"/>
        </w:trPr>
        <w:tc>
          <w:tcPr>
            <w:tcW w:w="668" w:type="dxa"/>
            <w:vMerge w:val="restart"/>
            <w:tcBorders>
              <w:top w:val="single" w:sz="4" w:space="0" w:color="auto"/>
            </w:tcBorders>
            <w:vAlign w:val="center"/>
          </w:tcPr>
          <w:p w:rsidR="00006BBA" w:rsidRPr="00E12B31" w:rsidRDefault="00006BBA" w:rsidP="00006BBA">
            <w:pPr>
              <w:pStyle w:val="12"/>
            </w:pPr>
            <w:r w:rsidRPr="00E12B31">
              <w:t>№ п/п</w:t>
            </w:r>
          </w:p>
        </w:tc>
        <w:tc>
          <w:tcPr>
            <w:tcW w:w="3908" w:type="dxa"/>
            <w:vMerge w:val="restart"/>
            <w:tcBorders>
              <w:top w:val="single" w:sz="4" w:space="0" w:color="auto"/>
            </w:tcBorders>
            <w:vAlign w:val="center"/>
          </w:tcPr>
          <w:p w:rsidR="00006BBA" w:rsidRPr="00E12B31" w:rsidRDefault="00006BBA" w:rsidP="00006BBA">
            <w:pPr>
              <w:pStyle w:val="12"/>
            </w:pPr>
            <w:r w:rsidRPr="00E12B31">
              <w:t>Наименование затрат времени</w:t>
            </w:r>
          </w:p>
        </w:tc>
        <w:tc>
          <w:tcPr>
            <w:tcW w:w="1399" w:type="dxa"/>
            <w:tcBorders>
              <w:top w:val="single" w:sz="4" w:space="0" w:color="auto"/>
            </w:tcBorders>
          </w:tcPr>
          <w:p w:rsidR="00006BBA" w:rsidRPr="00E12B31" w:rsidRDefault="00006BBA" w:rsidP="00006BBA">
            <w:pPr>
              <w:pStyle w:val="12"/>
            </w:pPr>
            <w:r w:rsidRPr="00E12B31">
              <w:t>Текущее</w:t>
            </w:r>
          </w:p>
          <w:p w:rsidR="00006BBA" w:rsidRPr="00E12B31" w:rsidRDefault="00006BBA" w:rsidP="00006BBA">
            <w:pPr>
              <w:pStyle w:val="12"/>
            </w:pPr>
            <w:r w:rsidRPr="00E12B31">
              <w:t>время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</w:tcBorders>
            <w:vAlign w:val="center"/>
          </w:tcPr>
          <w:p w:rsidR="00006BBA" w:rsidRPr="00E12B31" w:rsidRDefault="00006BBA" w:rsidP="00006BBA">
            <w:pPr>
              <w:pStyle w:val="12"/>
            </w:pPr>
            <w:r w:rsidRPr="00E12B31">
              <w:t>Индекс</w:t>
            </w:r>
          </w:p>
          <w:p w:rsidR="00006BBA" w:rsidRPr="00E12B31" w:rsidRDefault="00006BBA" w:rsidP="00006BBA">
            <w:pPr>
              <w:pStyle w:val="12"/>
            </w:pPr>
            <w:r w:rsidRPr="00E12B31">
              <w:t>затрат</w:t>
            </w:r>
          </w:p>
        </w:tc>
        <w:tc>
          <w:tcPr>
            <w:tcW w:w="1311" w:type="dxa"/>
            <w:tcBorders>
              <w:top w:val="single" w:sz="4" w:space="0" w:color="auto"/>
            </w:tcBorders>
            <w:vAlign w:val="center"/>
          </w:tcPr>
          <w:p w:rsidR="00006BBA" w:rsidRPr="00E12B31" w:rsidRDefault="00006BBA" w:rsidP="00006BBA">
            <w:pPr>
              <w:pStyle w:val="12"/>
            </w:pPr>
            <w:r w:rsidRPr="00E12B31">
              <w:t>Длитель- ность</w:t>
            </w:r>
          </w:p>
        </w:tc>
      </w:tr>
      <w:tr w:rsidR="00006BBA" w:rsidRPr="00E12B31" w:rsidTr="00006BBA">
        <w:trPr>
          <w:jc w:val="center"/>
        </w:trPr>
        <w:tc>
          <w:tcPr>
            <w:tcW w:w="668" w:type="dxa"/>
            <w:vMerge/>
          </w:tcPr>
          <w:p w:rsidR="00006BBA" w:rsidRPr="00E12B31" w:rsidRDefault="00006BBA" w:rsidP="00006BBA">
            <w:pPr>
              <w:pStyle w:val="12"/>
            </w:pPr>
          </w:p>
        </w:tc>
        <w:tc>
          <w:tcPr>
            <w:tcW w:w="3908" w:type="dxa"/>
            <w:vMerge/>
          </w:tcPr>
          <w:p w:rsidR="00006BBA" w:rsidRPr="00E12B31" w:rsidRDefault="00006BBA" w:rsidP="00006BBA">
            <w:pPr>
              <w:pStyle w:val="12"/>
            </w:pPr>
          </w:p>
        </w:tc>
        <w:tc>
          <w:tcPr>
            <w:tcW w:w="1399" w:type="dxa"/>
          </w:tcPr>
          <w:p w:rsidR="00006BBA" w:rsidRPr="00E12B31" w:rsidRDefault="00006BBA" w:rsidP="00006BBA">
            <w:pPr>
              <w:pStyle w:val="12"/>
            </w:pPr>
            <w:r w:rsidRPr="00E12B31">
              <w:t>час.:мин.</w:t>
            </w:r>
          </w:p>
        </w:tc>
        <w:tc>
          <w:tcPr>
            <w:tcW w:w="1119" w:type="dxa"/>
            <w:vMerge/>
          </w:tcPr>
          <w:p w:rsidR="00006BBA" w:rsidRPr="00E12B31" w:rsidRDefault="00006BBA" w:rsidP="00006BBA">
            <w:pPr>
              <w:pStyle w:val="12"/>
            </w:pPr>
          </w:p>
        </w:tc>
        <w:tc>
          <w:tcPr>
            <w:tcW w:w="1311" w:type="dxa"/>
          </w:tcPr>
          <w:p w:rsidR="00006BBA" w:rsidRPr="00E12B31" w:rsidRDefault="00006BBA" w:rsidP="00006BBA">
            <w:pPr>
              <w:pStyle w:val="12"/>
            </w:pPr>
            <w:r w:rsidRPr="00E12B31">
              <w:t>мин.</w:t>
            </w:r>
          </w:p>
        </w:tc>
      </w:tr>
      <w:tr w:rsidR="00006BBA" w:rsidRPr="00E12B31" w:rsidTr="00006BBA">
        <w:trPr>
          <w:jc w:val="center"/>
        </w:trPr>
        <w:tc>
          <w:tcPr>
            <w:tcW w:w="668" w:type="dxa"/>
            <w:vAlign w:val="center"/>
          </w:tcPr>
          <w:p w:rsidR="00006BBA" w:rsidRPr="00E12B31" w:rsidRDefault="00006BBA" w:rsidP="00006BBA">
            <w:pPr>
              <w:pStyle w:val="12"/>
            </w:pPr>
            <w:r w:rsidRPr="00E12B31">
              <w:t>1</w:t>
            </w:r>
          </w:p>
        </w:tc>
        <w:tc>
          <w:tcPr>
            <w:tcW w:w="3908" w:type="dxa"/>
          </w:tcPr>
          <w:p w:rsidR="00006BBA" w:rsidRPr="00E12B31" w:rsidRDefault="00006BBA" w:rsidP="00006BBA">
            <w:pPr>
              <w:pStyle w:val="12"/>
            </w:pPr>
            <w:r w:rsidRPr="00E12B31">
              <w:t>2</w:t>
            </w:r>
          </w:p>
        </w:tc>
        <w:tc>
          <w:tcPr>
            <w:tcW w:w="1399" w:type="dxa"/>
            <w:vAlign w:val="center"/>
          </w:tcPr>
          <w:p w:rsidR="00006BBA" w:rsidRPr="00E12B31" w:rsidRDefault="00006BBA" w:rsidP="00006BBA">
            <w:pPr>
              <w:pStyle w:val="12"/>
            </w:pPr>
            <w:r w:rsidRPr="00E12B31">
              <w:t>3</w:t>
            </w:r>
          </w:p>
        </w:tc>
        <w:tc>
          <w:tcPr>
            <w:tcW w:w="1119" w:type="dxa"/>
            <w:vAlign w:val="center"/>
          </w:tcPr>
          <w:p w:rsidR="00006BBA" w:rsidRPr="00E12B31" w:rsidRDefault="00006BBA" w:rsidP="00006BBA">
            <w:pPr>
              <w:pStyle w:val="12"/>
            </w:pPr>
            <w:r w:rsidRPr="00E12B31">
              <w:t>4</w:t>
            </w:r>
          </w:p>
        </w:tc>
        <w:tc>
          <w:tcPr>
            <w:tcW w:w="1311" w:type="dxa"/>
            <w:vAlign w:val="center"/>
          </w:tcPr>
          <w:p w:rsidR="00006BBA" w:rsidRPr="00E12B31" w:rsidRDefault="00006BBA" w:rsidP="00006BBA">
            <w:pPr>
              <w:pStyle w:val="12"/>
            </w:pPr>
            <w:r w:rsidRPr="00E12B31">
              <w:t>5</w:t>
            </w:r>
          </w:p>
        </w:tc>
      </w:tr>
      <w:tr w:rsidR="00006BBA" w:rsidRPr="00E12B31" w:rsidTr="00006BBA">
        <w:trPr>
          <w:jc w:val="center"/>
        </w:trPr>
        <w:tc>
          <w:tcPr>
            <w:tcW w:w="668" w:type="dxa"/>
            <w:vAlign w:val="center"/>
          </w:tcPr>
          <w:p w:rsidR="00006BBA" w:rsidRPr="00E12B31" w:rsidRDefault="00006BBA" w:rsidP="00006BBA">
            <w:pPr>
              <w:pStyle w:val="12"/>
            </w:pPr>
          </w:p>
        </w:tc>
        <w:tc>
          <w:tcPr>
            <w:tcW w:w="3908" w:type="dxa"/>
          </w:tcPr>
          <w:p w:rsidR="00006BBA" w:rsidRPr="00E12B31" w:rsidRDefault="00006BBA" w:rsidP="00006BBA">
            <w:pPr>
              <w:pStyle w:val="12"/>
            </w:pPr>
            <w:r w:rsidRPr="00E12B31">
              <w:t>Начало смены</w:t>
            </w:r>
          </w:p>
        </w:tc>
        <w:tc>
          <w:tcPr>
            <w:tcW w:w="1399" w:type="dxa"/>
            <w:vAlign w:val="center"/>
          </w:tcPr>
          <w:p w:rsidR="00006BBA" w:rsidRPr="00E12B31" w:rsidRDefault="00006BBA" w:rsidP="00006BBA">
            <w:pPr>
              <w:pStyle w:val="12"/>
            </w:pPr>
            <w:r w:rsidRPr="00E12B31">
              <w:t xml:space="preserve">7 </w:t>
            </w:r>
            <w:r w:rsidRPr="00E12B31">
              <w:rPr>
                <w:noProof/>
              </w:rPr>
              <w:t>: 00</w:t>
            </w:r>
          </w:p>
        </w:tc>
        <w:tc>
          <w:tcPr>
            <w:tcW w:w="1119" w:type="dxa"/>
            <w:vAlign w:val="center"/>
          </w:tcPr>
          <w:p w:rsidR="00006BBA" w:rsidRPr="00E12B31" w:rsidRDefault="00006BBA" w:rsidP="00006BBA">
            <w:pPr>
              <w:pStyle w:val="12"/>
            </w:pPr>
          </w:p>
        </w:tc>
        <w:tc>
          <w:tcPr>
            <w:tcW w:w="1311" w:type="dxa"/>
            <w:vAlign w:val="center"/>
          </w:tcPr>
          <w:p w:rsidR="00006BBA" w:rsidRPr="00E12B31" w:rsidRDefault="00006BBA" w:rsidP="00006BBA">
            <w:pPr>
              <w:pStyle w:val="12"/>
            </w:pPr>
          </w:p>
        </w:tc>
      </w:tr>
      <w:tr w:rsidR="00006BBA" w:rsidRPr="00E12B31" w:rsidTr="00006BBA">
        <w:trPr>
          <w:jc w:val="center"/>
        </w:trPr>
        <w:tc>
          <w:tcPr>
            <w:tcW w:w="668" w:type="dxa"/>
            <w:vAlign w:val="center"/>
          </w:tcPr>
          <w:p w:rsidR="00006BBA" w:rsidRPr="00E12B31" w:rsidRDefault="00006BBA" w:rsidP="00006BBA">
            <w:pPr>
              <w:pStyle w:val="12"/>
            </w:pPr>
            <w:r w:rsidRPr="00E12B31">
              <w:t>1</w:t>
            </w:r>
          </w:p>
        </w:tc>
        <w:tc>
          <w:tcPr>
            <w:tcW w:w="3908" w:type="dxa"/>
          </w:tcPr>
          <w:p w:rsidR="00006BBA" w:rsidRPr="00E12B31" w:rsidRDefault="00006BBA" w:rsidP="00006BBA">
            <w:pPr>
              <w:pStyle w:val="12"/>
            </w:pPr>
            <w:r w:rsidRPr="00E12B31">
              <w:t>Получение технологической карты и задания</w:t>
            </w:r>
          </w:p>
        </w:tc>
        <w:tc>
          <w:tcPr>
            <w:tcW w:w="1399" w:type="dxa"/>
            <w:vAlign w:val="center"/>
          </w:tcPr>
          <w:p w:rsidR="00006BBA" w:rsidRPr="00E12B31" w:rsidRDefault="00006BBA" w:rsidP="00006BBA">
            <w:pPr>
              <w:pStyle w:val="12"/>
            </w:pPr>
            <w:r w:rsidRPr="00E12B31">
              <w:t>7 : 05</w:t>
            </w:r>
          </w:p>
        </w:tc>
        <w:tc>
          <w:tcPr>
            <w:tcW w:w="1119" w:type="dxa"/>
            <w:vAlign w:val="center"/>
          </w:tcPr>
          <w:p w:rsidR="00006BBA" w:rsidRPr="00E12B31" w:rsidRDefault="00006BBA" w:rsidP="00006BBA">
            <w:pPr>
              <w:pStyle w:val="12"/>
              <w:rPr>
                <w:vertAlign w:val="superscript"/>
              </w:rPr>
            </w:pPr>
            <w:r w:rsidRPr="00E12B31">
              <w:t>пз</w:t>
            </w:r>
          </w:p>
        </w:tc>
        <w:tc>
          <w:tcPr>
            <w:tcW w:w="1311" w:type="dxa"/>
            <w:vAlign w:val="center"/>
          </w:tcPr>
          <w:p w:rsidR="00006BBA" w:rsidRPr="00E12B31" w:rsidRDefault="00006BBA" w:rsidP="00006BBA">
            <w:pPr>
              <w:pStyle w:val="12"/>
            </w:pPr>
            <w:r w:rsidRPr="00E12B31">
              <w:t>5</w:t>
            </w:r>
          </w:p>
        </w:tc>
      </w:tr>
      <w:tr w:rsidR="00006BBA" w:rsidRPr="00E12B31" w:rsidTr="00006BBA">
        <w:trPr>
          <w:jc w:val="center"/>
        </w:trPr>
        <w:tc>
          <w:tcPr>
            <w:tcW w:w="668" w:type="dxa"/>
            <w:vAlign w:val="center"/>
          </w:tcPr>
          <w:p w:rsidR="00006BBA" w:rsidRPr="00E12B31" w:rsidRDefault="00006BBA" w:rsidP="00006BBA">
            <w:pPr>
              <w:pStyle w:val="12"/>
            </w:pPr>
            <w:r w:rsidRPr="00E12B31">
              <w:t>2</w:t>
            </w:r>
          </w:p>
        </w:tc>
        <w:tc>
          <w:tcPr>
            <w:tcW w:w="3908" w:type="dxa"/>
          </w:tcPr>
          <w:p w:rsidR="00006BBA" w:rsidRPr="00E12B31" w:rsidRDefault="00006BBA" w:rsidP="00006BBA">
            <w:pPr>
              <w:pStyle w:val="12"/>
            </w:pPr>
            <w:r w:rsidRPr="00E12B31">
              <w:t>Получение заготовок</w:t>
            </w:r>
          </w:p>
        </w:tc>
        <w:tc>
          <w:tcPr>
            <w:tcW w:w="1399" w:type="dxa"/>
            <w:vAlign w:val="center"/>
          </w:tcPr>
          <w:p w:rsidR="00006BBA" w:rsidRPr="00E12B31" w:rsidRDefault="00006BBA" w:rsidP="00006BBA">
            <w:pPr>
              <w:pStyle w:val="12"/>
            </w:pPr>
            <w:r w:rsidRPr="00E12B31">
              <w:t>7 : 13</w:t>
            </w:r>
          </w:p>
        </w:tc>
        <w:tc>
          <w:tcPr>
            <w:tcW w:w="1119" w:type="dxa"/>
            <w:vAlign w:val="center"/>
          </w:tcPr>
          <w:p w:rsidR="00006BBA" w:rsidRPr="00E12B31" w:rsidRDefault="00006BBA" w:rsidP="00006BBA">
            <w:pPr>
              <w:pStyle w:val="12"/>
            </w:pPr>
            <w:r w:rsidRPr="00E12B31">
              <w:t>пз</w:t>
            </w:r>
          </w:p>
        </w:tc>
        <w:tc>
          <w:tcPr>
            <w:tcW w:w="1311" w:type="dxa"/>
            <w:vAlign w:val="center"/>
          </w:tcPr>
          <w:p w:rsidR="00006BBA" w:rsidRPr="00E12B31" w:rsidRDefault="00006BBA" w:rsidP="00006BBA">
            <w:pPr>
              <w:pStyle w:val="12"/>
            </w:pPr>
            <w:r w:rsidRPr="00E12B31">
              <w:t>8</w:t>
            </w:r>
          </w:p>
        </w:tc>
      </w:tr>
      <w:tr w:rsidR="00006BBA" w:rsidRPr="00E12B31" w:rsidTr="00006BBA">
        <w:trPr>
          <w:jc w:val="center"/>
        </w:trPr>
        <w:tc>
          <w:tcPr>
            <w:tcW w:w="668" w:type="dxa"/>
            <w:vAlign w:val="center"/>
          </w:tcPr>
          <w:p w:rsidR="00006BBA" w:rsidRPr="00E12B31" w:rsidRDefault="00006BBA" w:rsidP="00006BBA">
            <w:pPr>
              <w:pStyle w:val="12"/>
            </w:pPr>
            <w:r w:rsidRPr="00E12B31">
              <w:t>3</w:t>
            </w:r>
          </w:p>
        </w:tc>
        <w:tc>
          <w:tcPr>
            <w:tcW w:w="3908" w:type="dxa"/>
          </w:tcPr>
          <w:p w:rsidR="00006BBA" w:rsidRPr="00E12B31" w:rsidRDefault="00006BBA" w:rsidP="00006BBA">
            <w:pPr>
              <w:pStyle w:val="12"/>
            </w:pPr>
            <w:r w:rsidRPr="00E12B31">
              <w:t>Получение инструмента</w:t>
            </w:r>
          </w:p>
        </w:tc>
        <w:tc>
          <w:tcPr>
            <w:tcW w:w="1399" w:type="dxa"/>
            <w:vAlign w:val="center"/>
          </w:tcPr>
          <w:p w:rsidR="00006BBA" w:rsidRPr="00E12B31" w:rsidRDefault="00006BBA" w:rsidP="00006BBA">
            <w:pPr>
              <w:pStyle w:val="12"/>
            </w:pPr>
            <w:r w:rsidRPr="00E12B31">
              <w:t>7 : 17</w:t>
            </w:r>
          </w:p>
        </w:tc>
        <w:tc>
          <w:tcPr>
            <w:tcW w:w="1119" w:type="dxa"/>
            <w:vAlign w:val="center"/>
          </w:tcPr>
          <w:p w:rsidR="00006BBA" w:rsidRPr="00E12B31" w:rsidRDefault="00006BBA" w:rsidP="00006BBA">
            <w:pPr>
              <w:pStyle w:val="12"/>
            </w:pPr>
            <w:r w:rsidRPr="00E12B31">
              <w:t>пз</w:t>
            </w:r>
          </w:p>
        </w:tc>
        <w:tc>
          <w:tcPr>
            <w:tcW w:w="1311" w:type="dxa"/>
            <w:vAlign w:val="center"/>
          </w:tcPr>
          <w:p w:rsidR="00006BBA" w:rsidRPr="00E12B31" w:rsidRDefault="00006BBA" w:rsidP="00006BBA">
            <w:pPr>
              <w:pStyle w:val="12"/>
            </w:pPr>
            <w:r w:rsidRPr="00E12B31">
              <w:t>4</w:t>
            </w:r>
          </w:p>
        </w:tc>
      </w:tr>
      <w:tr w:rsidR="00006BBA" w:rsidRPr="00E12B31" w:rsidTr="00006BBA">
        <w:trPr>
          <w:jc w:val="center"/>
        </w:trPr>
        <w:tc>
          <w:tcPr>
            <w:tcW w:w="668" w:type="dxa"/>
            <w:vAlign w:val="center"/>
          </w:tcPr>
          <w:p w:rsidR="00006BBA" w:rsidRPr="00E12B31" w:rsidRDefault="00006BBA" w:rsidP="00006BBA">
            <w:pPr>
              <w:pStyle w:val="12"/>
            </w:pPr>
            <w:r w:rsidRPr="00E12B31">
              <w:t>4</w:t>
            </w:r>
          </w:p>
        </w:tc>
        <w:tc>
          <w:tcPr>
            <w:tcW w:w="3908" w:type="dxa"/>
          </w:tcPr>
          <w:p w:rsidR="00006BBA" w:rsidRPr="00E12B31" w:rsidRDefault="00006BBA" w:rsidP="00006BBA">
            <w:pPr>
              <w:pStyle w:val="12"/>
            </w:pPr>
            <w:r w:rsidRPr="00E12B31">
              <w:t>Наладка станка</w:t>
            </w:r>
          </w:p>
        </w:tc>
        <w:tc>
          <w:tcPr>
            <w:tcW w:w="1399" w:type="dxa"/>
            <w:vAlign w:val="center"/>
          </w:tcPr>
          <w:p w:rsidR="00006BBA" w:rsidRPr="00E12B31" w:rsidRDefault="00006BBA" w:rsidP="00006BBA">
            <w:pPr>
              <w:pStyle w:val="12"/>
            </w:pPr>
            <w:r w:rsidRPr="00E12B31">
              <w:t>7 : 30</w:t>
            </w:r>
          </w:p>
        </w:tc>
        <w:tc>
          <w:tcPr>
            <w:tcW w:w="1119" w:type="dxa"/>
            <w:vAlign w:val="center"/>
          </w:tcPr>
          <w:p w:rsidR="00006BBA" w:rsidRPr="00E12B31" w:rsidRDefault="00006BBA" w:rsidP="00006BBA">
            <w:pPr>
              <w:pStyle w:val="12"/>
            </w:pPr>
            <w:r w:rsidRPr="00E12B31">
              <w:t>обс</w:t>
            </w:r>
          </w:p>
        </w:tc>
        <w:tc>
          <w:tcPr>
            <w:tcW w:w="1311" w:type="dxa"/>
            <w:vAlign w:val="center"/>
          </w:tcPr>
          <w:p w:rsidR="00006BBA" w:rsidRPr="00E12B31" w:rsidRDefault="00006BBA" w:rsidP="00006BBA">
            <w:pPr>
              <w:pStyle w:val="12"/>
            </w:pPr>
            <w:r w:rsidRPr="00E12B31">
              <w:t>13</w:t>
            </w:r>
          </w:p>
        </w:tc>
      </w:tr>
      <w:tr w:rsidR="00006BBA" w:rsidRPr="00E12B31" w:rsidTr="00006BBA">
        <w:trPr>
          <w:jc w:val="center"/>
        </w:trPr>
        <w:tc>
          <w:tcPr>
            <w:tcW w:w="668" w:type="dxa"/>
            <w:vAlign w:val="center"/>
          </w:tcPr>
          <w:p w:rsidR="00006BBA" w:rsidRPr="00E12B31" w:rsidRDefault="00006BBA" w:rsidP="00006BBA">
            <w:pPr>
              <w:pStyle w:val="12"/>
            </w:pPr>
            <w:r w:rsidRPr="00E12B31">
              <w:t>5</w:t>
            </w:r>
          </w:p>
        </w:tc>
        <w:tc>
          <w:tcPr>
            <w:tcW w:w="3908" w:type="dxa"/>
          </w:tcPr>
          <w:p w:rsidR="00006BBA" w:rsidRPr="00E12B31" w:rsidRDefault="00006BBA" w:rsidP="00006BBA">
            <w:pPr>
              <w:pStyle w:val="12"/>
            </w:pPr>
            <w:r w:rsidRPr="00E12B31">
              <w:t>Оперативная работа</w:t>
            </w:r>
          </w:p>
        </w:tc>
        <w:tc>
          <w:tcPr>
            <w:tcW w:w="1399" w:type="dxa"/>
            <w:vAlign w:val="center"/>
          </w:tcPr>
          <w:p w:rsidR="00006BBA" w:rsidRPr="00E12B31" w:rsidRDefault="00006BBA" w:rsidP="00006BBA">
            <w:pPr>
              <w:pStyle w:val="12"/>
            </w:pPr>
            <w:r w:rsidRPr="00E12B31">
              <w:t>8 : 18</w:t>
            </w:r>
          </w:p>
        </w:tc>
        <w:tc>
          <w:tcPr>
            <w:tcW w:w="1119" w:type="dxa"/>
            <w:vAlign w:val="center"/>
          </w:tcPr>
          <w:p w:rsidR="00006BBA" w:rsidRPr="00E12B31" w:rsidRDefault="00006BBA" w:rsidP="00006BBA">
            <w:pPr>
              <w:pStyle w:val="12"/>
            </w:pPr>
            <w:r w:rsidRPr="00E12B31">
              <w:t>оп</w:t>
            </w:r>
          </w:p>
        </w:tc>
        <w:tc>
          <w:tcPr>
            <w:tcW w:w="1311" w:type="dxa"/>
            <w:vAlign w:val="center"/>
          </w:tcPr>
          <w:p w:rsidR="00006BBA" w:rsidRPr="00E12B31" w:rsidRDefault="00006BBA" w:rsidP="00006BBA">
            <w:pPr>
              <w:pStyle w:val="12"/>
            </w:pPr>
            <w:r w:rsidRPr="00E12B31">
              <w:t>48</w:t>
            </w:r>
          </w:p>
        </w:tc>
      </w:tr>
      <w:tr w:rsidR="00006BBA" w:rsidRPr="00E12B31" w:rsidTr="00006BBA">
        <w:trPr>
          <w:jc w:val="center"/>
        </w:trPr>
        <w:tc>
          <w:tcPr>
            <w:tcW w:w="668" w:type="dxa"/>
            <w:vAlign w:val="center"/>
          </w:tcPr>
          <w:p w:rsidR="00006BBA" w:rsidRPr="00E12B31" w:rsidRDefault="00006BBA" w:rsidP="00006BBA">
            <w:pPr>
              <w:pStyle w:val="12"/>
            </w:pPr>
            <w:r w:rsidRPr="00E12B31">
              <w:t>6</w:t>
            </w:r>
          </w:p>
        </w:tc>
        <w:tc>
          <w:tcPr>
            <w:tcW w:w="3908" w:type="dxa"/>
          </w:tcPr>
          <w:p w:rsidR="00006BBA" w:rsidRPr="00E12B31" w:rsidRDefault="00006BBA" w:rsidP="00006BBA">
            <w:pPr>
              <w:pStyle w:val="12"/>
            </w:pPr>
            <w:r w:rsidRPr="00E12B31">
              <w:t>Смена режущего инструмента</w:t>
            </w:r>
          </w:p>
        </w:tc>
        <w:tc>
          <w:tcPr>
            <w:tcW w:w="1399" w:type="dxa"/>
            <w:vAlign w:val="center"/>
          </w:tcPr>
          <w:p w:rsidR="00006BBA" w:rsidRPr="00E12B31" w:rsidRDefault="00006BBA" w:rsidP="00006BBA">
            <w:pPr>
              <w:pStyle w:val="12"/>
            </w:pPr>
            <w:r w:rsidRPr="00E12B31">
              <w:t>8 : 21</w:t>
            </w:r>
          </w:p>
        </w:tc>
        <w:tc>
          <w:tcPr>
            <w:tcW w:w="1119" w:type="dxa"/>
            <w:vAlign w:val="center"/>
          </w:tcPr>
          <w:p w:rsidR="00006BBA" w:rsidRPr="00E12B31" w:rsidRDefault="00006BBA" w:rsidP="00006BBA">
            <w:pPr>
              <w:pStyle w:val="12"/>
            </w:pPr>
            <w:r w:rsidRPr="00E12B31">
              <w:t>обс</w:t>
            </w:r>
          </w:p>
        </w:tc>
        <w:tc>
          <w:tcPr>
            <w:tcW w:w="1311" w:type="dxa"/>
            <w:vAlign w:val="center"/>
          </w:tcPr>
          <w:p w:rsidR="00006BBA" w:rsidRPr="00E12B31" w:rsidRDefault="00006BBA" w:rsidP="00006BBA">
            <w:pPr>
              <w:pStyle w:val="12"/>
            </w:pPr>
            <w:r w:rsidRPr="00E12B31">
              <w:t>3</w:t>
            </w:r>
          </w:p>
        </w:tc>
      </w:tr>
      <w:tr w:rsidR="00006BBA" w:rsidRPr="00E12B31" w:rsidTr="00006BBA">
        <w:trPr>
          <w:jc w:val="center"/>
        </w:trPr>
        <w:tc>
          <w:tcPr>
            <w:tcW w:w="668" w:type="dxa"/>
            <w:vAlign w:val="center"/>
          </w:tcPr>
          <w:p w:rsidR="00006BBA" w:rsidRPr="00E12B31" w:rsidRDefault="00006BBA" w:rsidP="00006BBA">
            <w:pPr>
              <w:pStyle w:val="12"/>
            </w:pPr>
            <w:r w:rsidRPr="00E12B31">
              <w:t>7</w:t>
            </w:r>
          </w:p>
        </w:tc>
        <w:tc>
          <w:tcPr>
            <w:tcW w:w="3908" w:type="dxa"/>
          </w:tcPr>
          <w:p w:rsidR="00006BBA" w:rsidRPr="00E12B31" w:rsidRDefault="00006BBA" w:rsidP="00006BBA">
            <w:pPr>
              <w:pStyle w:val="12"/>
            </w:pPr>
            <w:r w:rsidRPr="00E12B31">
              <w:t>Смазка станка</w:t>
            </w:r>
          </w:p>
        </w:tc>
        <w:tc>
          <w:tcPr>
            <w:tcW w:w="1399" w:type="dxa"/>
            <w:vAlign w:val="center"/>
          </w:tcPr>
          <w:p w:rsidR="00006BBA" w:rsidRPr="00E12B31" w:rsidRDefault="00006BBA" w:rsidP="00006BBA">
            <w:pPr>
              <w:pStyle w:val="12"/>
            </w:pPr>
            <w:r w:rsidRPr="00E12B31">
              <w:t>8 : 27</w:t>
            </w:r>
          </w:p>
        </w:tc>
        <w:tc>
          <w:tcPr>
            <w:tcW w:w="1119" w:type="dxa"/>
            <w:vAlign w:val="center"/>
          </w:tcPr>
          <w:p w:rsidR="00006BBA" w:rsidRPr="00E12B31" w:rsidRDefault="00006BBA" w:rsidP="00006BBA">
            <w:pPr>
              <w:pStyle w:val="12"/>
            </w:pPr>
            <w:r w:rsidRPr="00E12B31">
              <w:t>обс</w:t>
            </w:r>
          </w:p>
        </w:tc>
        <w:tc>
          <w:tcPr>
            <w:tcW w:w="1311" w:type="dxa"/>
            <w:vAlign w:val="center"/>
          </w:tcPr>
          <w:p w:rsidR="00006BBA" w:rsidRPr="00E12B31" w:rsidRDefault="00006BBA" w:rsidP="00006BBA">
            <w:pPr>
              <w:pStyle w:val="12"/>
            </w:pPr>
            <w:r w:rsidRPr="00E12B31">
              <w:t>6</w:t>
            </w:r>
          </w:p>
        </w:tc>
      </w:tr>
      <w:tr w:rsidR="00006BBA" w:rsidRPr="00E12B31" w:rsidTr="00006BBA">
        <w:trPr>
          <w:jc w:val="center"/>
        </w:trPr>
        <w:tc>
          <w:tcPr>
            <w:tcW w:w="668" w:type="dxa"/>
            <w:vAlign w:val="center"/>
          </w:tcPr>
          <w:p w:rsidR="00006BBA" w:rsidRPr="00E12B31" w:rsidRDefault="00006BBA" w:rsidP="00006BBA">
            <w:pPr>
              <w:pStyle w:val="12"/>
            </w:pPr>
            <w:r w:rsidRPr="00E12B31">
              <w:t>8</w:t>
            </w:r>
          </w:p>
        </w:tc>
        <w:tc>
          <w:tcPr>
            <w:tcW w:w="3908" w:type="dxa"/>
          </w:tcPr>
          <w:p w:rsidR="00006BBA" w:rsidRPr="00E12B31" w:rsidRDefault="00006BBA" w:rsidP="00006BBA">
            <w:pPr>
              <w:pStyle w:val="12"/>
            </w:pPr>
            <w:r w:rsidRPr="00E12B31">
              <w:t>Отдых</w:t>
            </w:r>
          </w:p>
        </w:tc>
        <w:tc>
          <w:tcPr>
            <w:tcW w:w="1399" w:type="dxa"/>
            <w:vAlign w:val="center"/>
          </w:tcPr>
          <w:p w:rsidR="00006BBA" w:rsidRPr="00E12B31" w:rsidRDefault="00006BBA" w:rsidP="00006BBA">
            <w:pPr>
              <w:pStyle w:val="12"/>
            </w:pPr>
            <w:r w:rsidRPr="00E12B31">
              <w:t>8 : 35</w:t>
            </w:r>
          </w:p>
        </w:tc>
        <w:tc>
          <w:tcPr>
            <w:tcW w:w="1119" w:type="dxa"/>
            <w:vAlign w:val="center"/>
          </w:tcPr>
          <w:p w:rsidR="00006BBA" w:rsidRPr="00E12B31" w:rsidRDefault="00006BBA" w:rsidP="00006BBA">
            <w:pPr>
              <w:pStyle w:val="12"/>
            </w:pPr>
            <w:r w:rsidRPr="00E12B31">
              <w:t>отл</w:t>
            </w:r>
          </w:p>
        </w:tc>
        <w:tc>
          <w:tcPr>
            <w:tcW w:w="1311" w:type="dxa"/>
            <w:vAlign w:val="center"/>
          </w:tcPr>
          <w:p w:rsidR="00006BBA" w:rsidRPr="00E12B31" w:rsidRDefault="00006BBA" w:rsidP="00006BBA">
            <w:pPr>
              <w:pStyle w:val="12"/>
            </w:pPr>
            <w:r w:rsidRPr="00E12B31">
              <w:t>8</w:t>
            </w:r>
          </w:p>
        </w:tc>
      </w:tr>
      <w:tr w:rsidR="00006BBA" w:rsidRPr="00E12B31" w:rsidTr="00006BBA">
        <w:trPr>
          <w:jc w:val="center"/>
        </w:trPr>
        <w:tc>
          <w:tcPr>
            <w:tcW w:w="668" w:type="dxa"/>
            <w:vAlign w:val="center"/>
          </w:tcPr>
          <w:p w:rsidR="00006BBA" w:rsidRPr="00E12B31" w:rsidRDefault="00006BBA" w:rsidP="00006BBA">
            <w:pPr>
              <w:pStyle w:val="12"/>
            </w:pPr>
            <w:r w:rsidRPr="00E12B31">
              <w:t>9</w:t>
            </w:r>
          </w:p>
        </w:tc>
        <w:tc>
          <w:tcPr>
            <w:tcW w:w="3908" w:type="dxa"/>
          </w:tcPr>
          <w:p w:rsidR="00006BBA" w:rsidRPr="00E12B31" w:rsidRDefault="00006BBA" w:rsidP="00006BBA">
            <w:pPr>
              <w:pStyle w:val="12"/>
            </w:pPr>
            <w:r w:rsidRPr="00E12B31">
              <w:t>Оперативная работа</w:t>
            </w:r>
          </w:p>
        </w:tc>
        <w:tc>
          <w:tcPr>
            <w:tcW w:w="1399" w:type="dxa"/>
            <w:vAlign w:val="center"/>
          </w:tcPr>
          <w:p w:rsidR="00006BBA" w:rsidRPr="00E12B31" w:rsidRDefault="00006BBA" w:rsidP="00006BBA">
            <w:pPr>
              <w:pStyle w:val="12"/>
            </w:pPr>
            <w:r w:rsidRPr="00E12B31">
              <w:t>9 : 40</w:t>
            </w:r>
          </w:p>
        </w:tc>
        <w:tc>
          <w:tcPr>
            <w:tcW w:w="1119" w:type="dxa"/>
            <w:vAlign w:val="center"/>
          </w:tcPr>
          <w:p w:rsidR="00006BBA" w:rsidRPr="00E12B31" w:rsidRDefault="00006BBA" w:rsidP="00006BBA">
            <w:pPr>
              <w:pStyle w:val="12"/>
            </w:pPr>
            <w:r w:rsidRPr="00E12B31">
              <w:t>оп</w:t>
            </w:r>
          </w:p>
        </w:tc>
        <w:tc>
          <w:tcPr>
            <w:tcW w:w="1311" w:type="dxa"/>
            <w:vAlign w:val="center"/>
          </w:tcPr>
          <w:p w:rsidR="00006BBA" w:rsidRPr="00E12B31" w:rsidRDefault="00006BBA" w:rsidP="00006BBA">
            <w:pPr>
              <w:pStyle w:val="12"/>
            </w:pPr>
            <w:r w:rsidRPr="00E12B31">
              <w:t>65</w:t>
            </w:r>
          </w:p>
        </w:tc>
      </w:tr>
      <w:tr w:rsidR="00006BBA" w:rsidRPr="00E12B31" w:rsidTr="00006BBA">
        <w:trPr>
          <w:jc w:val="center"/>
        </w:trPr>
        <w:tc>
          <w:tcPr>
            <w:tcW w:w="668" w:type="dxa"/>
            <w:vAlign w:val="center"/>
          </w:tcPr>
          <w:p w:rsidR="00006BBA" w:rsidRPr="00E12B31" w:rsidRDefault="00006BBA" w:rsidP="00006BBA">
            <w:pPr>
              <w:pStyle w:val="12"/>
            </w:pPr>
            <w:r w:rsidRPr="00E12B31">
              <w:t>10</w:t>
            </w:r>
          </w:p>
        </w:tc>
        <w:tc>
          <w:tcPr>
            <w:tcW w:w="3908" w:type="dxa"/>
          </w:tcPr>
          <w:p w:rsidR="00006BBA" w:rsidRPr="00E12B31" w:rsidRDefault="00006BBA" w:rsidP="00006BBA">
            <w:pPr>
              <w:pStyle w:val="12"/>
            </w:pPr>
            <w:r w:rsidRPr="00E12B31">
              <w:t>Уборка стружки и отходов</w:t>
            </w:r>
          </w:p>
        </w:tc>
        <w:tc>
          <w:tcPr>
            <w:tcW w:w="1399" w:type="dxa"/>
            <w:vAlign w:val="center"/>
          </w:tcPr>
          <w:p w:rsidR="00006BBA" w:rsidRPr="00E12B31" w:rsidRDefault="00006BBA" w:rsidP="00006BBA">
            <w:pPr>
              <w:pStyle w:val="12"/>
            </w:pPr>
            <w:r w:rsidRPr="00E12B31">
              <w:t>9 : 45</w:t>
            </w:r>
          </w:p>
        </w:tc>
        <w:tc>
          <w:tcPr>
            <w:tcW w:w="1119" w:type="dxa"/>
            <w:vAlign w:val="center"/>
          </w:tcPr>
          <w:p w:rsidR="00006BBA" w:rsidRPr="00E12B31" w:rsidRDefault="00006BBA" w:rsidP="00006BBA">
            <w:pPr>
              <w:pStyle w:val="12"/>
            </w:pPr>
            <w:r w:rsidRPr="00E12B31">
              <w:t>пз</w:t>
            </w:r>
          </w:p>
        </w:tc>
        <w:tc>
          <w:tcPr>
            <w:tcW w:w="1311" w:type="dxa"/>
            <w:vAlign w:val="center"/>
          </w:tcPr>
          <w:p w:rsidR="00006BBA" w:rsidRPr="00E12B31" w:rsidRDefault="00006BBA" w:rsidP="00006BBA">
            <w:pPr>
              <w:pStyle w:val="12"/>
            </w:pPr>
            <w:r w:rsidRPr="00E12B31">
              <w:t>5</w:t>
            </w:r>
          </w:p>
        </w:tc>
      </w:tr>
      <w:tr w:rsidR="00006BBA" w:rsidRPr="00E12B31" w:rsidTr="00006BBA">
        <w:trPr>
          <w:jc w:val="center"/>
        </w:trPr>
        <w:tc>
          <w:tcPr>
            <w:tcW w:w="668" w:type="dxa"/>
            <w:vAlign w:val="center"/>
          </w:tcPr>
          <w:p w:rsidR="00006BBA" w:rsidRPr="00E12B31" w:rsidRDefault="00006BBA" w:rsidP="00006BBA">
            <w:pPr>
              <w:pStyle w:val="12"/>
            </w:pPr>
            <w:r w:rsidRPr="00E12B31">
              <w:t>11</w:t>
            </w:r>
          </w:p>
        </w:tc>
        <w:tc>
          <w:tcPr>
            <w:tcW w:w="3908" w:type="dxa"/>
          </w:tcPr>
          <w:p w:rsidR="00006BBA" w:rsidRPr="00E12B31" w:rsidRDefault="00006BBA" w:rsidP="00006BBA">
            <w:pPr>
              <w:pStyle w:val="12"/>
            </w:pPr>
            <w:r w:rsidRPr="00E12B31">
              <w:t>Сдача изделий ОТК</w:t>
            </w:r>
          </w:p>
        </w:tc>
        <w:tc>
          <w:tcPr>
            <w:tcW w:w="1399" w:type="dxa"/>
            <w:vAlign w:val="center"/>
          </w:tcPr>
          <w:p w:rsidR="00006BBA" w:rsidRPr="00E12B31" w:rsidRDefault="00006BBA" w:rsidP="00006BBA">
            <w:pPr>
              <w:pStyle w:val="12"/>
            </w:pPr>
            <w:r w:rsidRPr="00E12B31">
              <w:t>9 : 53</w:t>
            </w:r>
          </w:p>
        </w:tc>
        <w:tc>
          <w:tcPr>
            <w:tcW w:w="1119" w:type="dxa"/>
            <w:vAlign w:val="center"/>
          </w:tcPr>
          <w:p w:rsidR="00006BBA" w:rsidRPr="00E12B31" w:rsidRDefault="00006BBA" w:rsidP="00006BBA">
            <w:pPr>
              <w:pStyle w:val="12"/>
            </w:pPr>
            <w:r w:rsidRPr="00E12B31">
              <w:t>пз</w:t>
            </w:r>
          </w:p>
        </w:tc>
        <w:tc>
          <w:tcPr>
            <w:tcW w:w="1311" w:type="dxa"/>
            <w:vAlign w:val="center"/>
          </w:tcPr>
          <w:p w:rsidR="00006BBA" w:rsidRPr="00E12B31" w:rsidRDefault="00006BBA" w:rsidP="00006BBA">
            <w:pPr>
              <w:pStyle w:val="12"/>
            </w:pPr>
            <w:r w:rsidRPr="00E12B31">
              <w:t>8</w:t>
            </w:r>
          </w:p>
        </w:tc>
      </w:tr>
      <w:tr w:rsidR="00006BBA" w:rsidRPr="00E12B31" w:rsidTr="00006BBA">
        <w:trPr>
          <w:jc w:val="center"/>
        </w:trPr>
        <w:tc>
          <w:tcPr>
            <w:tcW w:w="668" w:type="dxa"/>
            <w:vAlign w:val="center"/>
          </w:tcPr>
          <w:p w:rsidR="00006BBA" w:rsidRPr="00E12B31" w:rsidRDefault="00006BBA" w:rsidP="00006BBA">
            <w:pPr>
              <w:pStyle w:val="12"/>
            </w:pPr>
            <w:r w:rsidRPr="00E12B31">
              <w:t>12</w:t>
            </w:r>
          </w:p>
        </w:tc>
        <w:tc>
          <w:tcPr>
            <w:tcW w:w="3908" w:type="dxa"/>
          </w:tcPr>
          <w:p w:rsidR="00006BBA" w:rsidRPr="00E12B31" w:rsidRDefault="00006BBA" w:rsidP="00006BBA">
            <w:pPr>
              <w:pStyle w:val="12"/>
            </w:pPr>
            <w:r w:rsidRPr="00E12B31">
              <w:t>Отдых</w:t>
            </w:r>
          </w:p>
        </w:tc>
        <w:tc>
          <w:tcPr>
            <w:tcW w:w="1399" w:type="dxa"/>
            <w:vAlign w:val="center"/>
          </w:tcPr>
          <w:p w:rsidR="00006BBA" w:rsidRPr="00E12B31" w:rsidRDefault="00006BBA" w:rsidP="00006BBA">
            <w:pPr>
              <w:pStyle w:val="12"/>
            </w:pPr>
            <w:r w:rsidRPr="00E12B31">
              <w:t>10 : 08</w:t>
            </w:r>
          </w:p>
        </w:tc>
        <w:tc>
          <w:tcPr>
            <w:tcW w:w="1119" w:type="dxa"/>
            <w:vAlign w:val="center"/>
          </w:tcPr>
          <w:p w:rsidR="00006BBA" w:rsidRPr="00E12B31" w:rsidRDefault="00006BBA" w:rsidP="00006BBA">
            <w:pPr>
              <w:pStyle w:val="12"/>
            </w:pPr>
            <w:r w:rsidRPr="00E12B31">
              <w:t>отл</w:t>
            </w:r>
          </w:p>
        </w:tc>
        <w:tc>
          <w:tcPr>
            <w:tcW w:w="1311" w:type="dxa"/>
            <w:vAlign w:val="center"/>
          </w:tcPr>
          <w:p w:rsidR="00006BBA" w:rsidRPr="00E12B31" w:rsidRDefault="00006BBA" w:rsidP="00006BBA">
            <w:pPr>
              <w:pStyle w:val="12"/>
            </w:pPr>
            <w:r w:rsidRPr="00E12B31">
              <w:t>15</w:t>
            </w:r>
          </w:p>
        </w:tc>
      </w:tr>
      <w:tr w:rsidR="00006BBA" w:rsidRPr="00E12B31" w:rsidTr="00006BBA">
        <w:trPr>
          <w:jc w:val="center"/>
        </w:trPr>
        <w:tc>
          <w:tcPr>
            <w:tcW w:w="668" w:type="dxa"/>
            <w:vAlign w:val="center"/>
          </w:tcPr>
          <w:p w:rsidR="00006BBA" w:rsidRPr="00E12B31" w:rsidRDefault="00006BBA" w:rsidP="00006BBA">
            <w:pPr>
              <w:pStyle w:val="12"/>
            </w:pPr>
            <w:r w:rsidRPr="00E12B31">
              <w:t>13</w:t>
            </w:r>
          </w:p>
        </w:tc>
        <w:tc>
          <w:tcPr>
            <w:tcW w:w="3908" w:type="dxa"/>
          </w:tcPr>
          <w:p w:rsidR="00006BBA" w:rsidRPr="00E12B31" w:rsidRDefault="00006BBA" w:rsidP="00006BBA">
            <w:pPr>
              <w:pStyle w:val="12"/>
            </w:pPr>
            <w:r w:rsidRPr="00E12B31">
              <w:t>Получение нового задания и технологической карты</w:t>
            </w:r>
          </w:p>
        </w:tc>
        <w:tc>
          <w:tcPr>
            <w:tcW w:w="1399" w:type="dxa"/>
            <w:vAlign w:val="center"/>
          </w:tcPr>
          <w:p w:rsidR="00006BBA" w:rsidRPr="00E12B31" w:rsidRDefault="00006BBA" w:rsidP="00006BBA">
            <w:pPr>
              <w:pStyle w:val="12"/>
            </w:pPr>
            <w:r w:rsidRPr="00E12B31">
              <w:t>10 : 12</w:t>
            </w:r>
          </w:p>
        </w:tc>
        <w:tc>
          <w:tcPr>
            <w:tcW w:w="1119" w:type="dxa"/>
            <w:vAlign w:val="center"/>
          </w:tcPr>
          <w:p w:rsidR="00006BBA" w:rsidRPr="00E12B31" w:rsidRDefault="00006BBA" w:rsidP="00006BBA">
            <w:pPr>
              <w:pStyle w:val="12"/>
            </w:pPr>
            <w:r w:rsidRPr="00E12B31">
              <w:t>пз</w:t>
            </w:r>
          </w:p>
        </w:tc>
        <w:tc>
          <w:tcPr>
            <w:tcW w:w="1311" w:type="dxa"/>
            <w:vAlign w:val="center"/>
          </w:tcPr>
          <w:p w:rsidR="00006BBA" w:rsidRPr="00E12B31" w:rsidRDefault="00006BBA" w:rsidP="00006BBA">
            <w:pPr>
              <w:pStyle w:val="12"/>
            </w:pPr>
            <w:r w:rsidRPr="00E12B31">
              <w:t>4</w:t>
            </w:r>
          </w:p>
        </w:tc>
      </w:tr>
      <w:tr w:rsidR="00006BBA" w:rsidRPr="00E12B31" w:rsidTr="00006BBA">
        <w:trPr>
          <w:jc w:val="center"/>
        </w:trPr>
        <w:tc>
          <w:tcPr>
            <w:tcW w:w="668" w:type="dxa"/>
            <w:vAlign w:val="center"/>
          </w:tcPr>
          <w:p w:rsidR="00006BBA" w:rsidRPr="00E12B31" w:rsidRDefault="00006BBA" w:rsidP="00006BBA">
            <w:pPr>
              <w:pStyle w:val="12"/>
            </w:pPr>
            <w:r w:rsidRPr="00E12B31">
              <w:t>14</w:t>
            </w:r>
          </w:p>
        </w:tc>
        <w:tc>
          <w:tcPr>
            <w:tcW w:w="3908" w:type="dxa"/>
          </w:tcPr>
          <w:p w:rsidR="00006BBA" w:rsidRPr="00E12B31" w:rsidRDefault="00006BBA" w:rsidP="00006BBA">
            <w:pPr>
              <w:pStyle w:val="12"/>
            </w:pPr>
            <w:r w:rsidRPr="00E12B31">
              <w:t>Получение заготовок</w:t>
            </w:r>
          </w:p>
        </w:tc>
        <w:tc>
          <w:tcPr>
            <w:tcW w:w="1399" w:type="dxa"/>
            <w:vAlign w:val="center"/>
          </w:tcPr>
          <w:p w:rsidR="00006BBA" w:rsidRPr="00E12B31" w:rsidRDefault="00006BBA" w:rsidP="00006BBA">
            <w:pPr>
              <w:pStyle w:val="12"/>
            </w:pPr>
            <w:r w:rsidRPr="00E12B31">
              <w:t>10 : 17</w:t>
            </w:r>
          </w:p>
        </w:tc>
        <w:tc>
          <w:tcPr>
            <w:tcW w:w="1119" w:type="dxa"/>
            <w:vAlign w:val="center"/>
          </w:tcPr>
          <w:p w:rsidR="00006BBA" w:rsidRPr="00E12B31" w:rsidRDefault="00006BBA" w:rsidP="00006BBA">
            <w:pPr>
              <w:pStyle w:val="12"/>
            </w:pPr>
            <w:r w:rsidRPr="00E12B31">
              <w:t>пз</w:t>
            </w:r>
          </w:p>
        </w:tc>
        <w:tc>
          <w:tcPr>
            <w:tcW w:w="1311" w:type="dxa"/>
            <w:vAlign w:val="center"/>
          </w:tcPr>
          <w:p w:rsidR="00006BBA" w:rsidRPr="00E12B31" w:rsidRDefault="00006BBA" w:rsidP="00006BBA">
            <w:pPr>
              <w:pStyle w:val="12"/>
            </w:pPr>
            <w:r w:rsidRPr="00E12B31">
              <w:t>5</w:t>
            </w:r>
          </w:p>
        </w:tc>
      </w:tr>
      <w:tr w:rsidR="00006BBA" w:rsidRPr="00E12B31" w:rsidTr="00006BBA">
        <w:trPr>
          <w:jc w:val="center"/>
        </w:trPr>
        <w:tc>
          <w:tcPr>
            <w:tcW w:w="668" w:type="dxa"/>
            <w:vAlign w:val="center"/>
          </w:tcPr>
          <w:p w:rsidR="00006BBA" w:rsidRPr="00E12B31" w:rsidRDefault="00006BBA" w:rsidP="00006BBA">
            <w:pPr>
              <w:pStyle w:val="12"/>
            </w:pPr>
            <w:r w:rsidRPr="00E12B31">
              <w:t>15</w:t>
            </w:r>
          </w:p>
        </w:tc>
        <w:tc>
          <w:tcPr>
            <w:tcW w:w="3908" w:type="dxa"/>
          </w:tcPr>
          <w:p w:rsidR="00006BBA" w:rsidRPr="00E12B31" w:rsidRDefault="00006BBA" w:rsidP="00006BBA">
            <w:pPr>
              <w:pStyle w:val="12"/>
            </w:pPr>
            <w:r w:rsidRPr="00E12B31">
              <w:t>Сдача старого и получение нового инструмента</w:t>
            </w:r>
          </w:p>
        </w:tc>
        <w:tc>
          <w:tcPr>
            <w:tcW w:w="1399" w:type="dxa"/>
            <w:vAlign w:val="center"/>
          </w:tcPr>
          <w:p w:rsidR="00006BBA" w:rsidRPr="00E12B31" w:rsidRDefault="00006BBA" w:rsidP="00006BBA">
            <w:pPr>
              <w:pStyle w:val="12"/>
            </w:pPr>
            <w:r w:rsidRPr="00E12B31">
              <w:t>10 : 24</w:t>
            </w:r>
          </w:p>
        </w:tc>
        <w:tc>
          <w:tcPr>
            <w:tcW w:w="1119" w:type="dxa"/>
            <w:vAlign w:val="center"/>
          </w:tcPr>
          <w:p w:rsidR="00006BBA" w:rsidRPr="00E12B31" w:rsidRDefault="00006BBA" w:rsidP="00006BBA">
            <w:pPr>
              <w:pStyle w:val="12"/>
            </w:pPr>
            <w:r w:rsidRPr="00E12B31">
              <w:t>пз</w:t>
            </w:r>
          </w:p>
        </w:tc>
        <w:tc>
          <w:tcPr>
            <w:tcW w:w="1311" w:type="dxa"/>
            <w:vAlign w:val="center"/>
          </w:tcPr>
          <w:p w:rsidR="00006BBA" w:rsidRPr="00E12B31" w:rsidRDefault="00006BBA" w:rsidP="00006BBA">
            <w:pPr>
              <w:pStyle w:val="12"/>
            </w:pPr>
            <w:r w:rsidRPr="00E12B31">
              <w:t>7</w:t>
            </w:r>
          </w:p>
        </w:tc>
      </w:tr>
      <w:tr w:rsidR="00006BBA" w:rsidRPr="00E12B31" w:rsidTr="00006BBA">
        <w:trPr>
          <w:jc w:val="center"/>
        </w:trPr>
        <w:tc>
          <w:tcPr>
            <w:tcW w:w="668" w:type="dxa"/>
            <w:vAlign w:val="center"/>
          </w:tcPr>
          <w:p w:rsidR="00006BBA" w:rsidRPr="00E12B31" w:rsidRDefault="00006BBA" w:rsidP="00006BBA">
            <w:pPr>
              <w:pStyle w:val="12"/>
            </w:pPr>
            <w:r w:rsidRPr="00E12B31">
              <w:t>16</w:t>
            </w:r>
          </w:p>
        </w:tc>
        <w:tc>
          <w:tcPr>
            <w:tcW w:w="3908" w:type="dxa"/>
          </w:tcPr>
          <w:p w:rsidR="00006BBA" w:rsidRPr="00E12B31" w:rsidRDefault="00006BBA" w:rsidP="00006BBA">
            <w:pPr>
              <w:pStyle w:val="12"/>
            </w:pPr>
            <w:r w:rsidRPr="00E12B31">
              <w:t>Переналадка станка</w:t>
            </w:r>
          </w:p>
        </w:tc>
        <w:tc>
          <w:tcPr>
            <w:tcW w:w="1399" w:type="dxa"/>
            <w:vAlign w:val="center"/>
          </w:tcPr>
          <w:p w:rsidR="00006BBA" w:rsidRPr="00E12B31" w:rsidRDefault="00006BBA" w:rsidP="00006BBA">
            <w:pPr>
              <w:pStyle w:val="12"/>
            </w:pPr>
            <w:r w:rsidRPr="00E12B31">
              <w:t>10 : 35</w:t>
            </w:r>
          </w:p>
        </w:tc>
        <w:tc>
          <w:tcPr>
            <w:tcW w:w="1119" w:type="dxa"/>
            <w:vAlign w:val="center"/>
          </w:tcPr>
          <w:p w:rsidR="00006BBA" w:rsidRPr="00E12B31" w:rsidRDefault="00006BBA" w:rsidP="00006BBA">
            <w:pPr>
              <w:pStyle w:val="12"/>
            </w:pPr>
            <w:r w:rsidRPr="00E12B31">
              <w:t>обс</w:t>
            </w:r>
          </w:p>
        </w:tc>
        <w:tc>
          <w:tcPr>
            <w:tcW w:w="1311" w:type="dxa"/>
            <w:vAlign w:val="center"/>
          </w:tcPr>
          <w:p w:rsidR="00006BBA" w:rsidRPr="00E12B31" w:rsidRDefault="00006BBA" w:rsidP="00006BBA">
            <w:pPr>
              <w:pStyle w:val="12"/>
            </w:pPr>
            <w:r w:rsidRPr="00E12B31">
              <w:t>11</w:t>
            </w:r>
          </w:p>
        </w:tc>
      </w:tr>
      <w:tr w:rsidR="00006BBA" w:rsidRPr="00E12B31" w:rsidTr="00006BBA">
        <w:trPr>
          <w:jc w:val="center"/>
        </w:trPr>
        <w:tc>
          <w:tcPr>
            <w:tcW w:w="668" w:type="dxa"/>
            <w:vAlign w:val="center"/>
          </w:tcPr>
          <w:p w:rsidR="00006BBA" w:rsidRPr="00E12B31" w:rsidRDefault="00006BBA" w:rsidP="00006BBA">
            <w:pPr>
              <w:pStyle w:val="12"/>
            </w:pPr>
            <w:r w:rsidRPr="00E12B31">
              <w:t>17</w:t>
            </w:r>
          </w:p>
        </w:tc>
        <w:tc>
          <w:tcPr>
            <w:tcW w:w="3908" w:type="dxa"/>
          </w:tcPr>
          <w:p w:rsidR="00006BBA" w:rsidRPr="00E12B31" w:rsidRDefault="00006BBA" w:rsidP="00006BBA">
            <w:pPr>
              <w:pStyle w:val="12"/>
            </w:pPr>
            <w:r w:rsidRPr="00E12B31">
              <w:t>Разговор с другим рабочим</w:t>
            </w:r>
          </w:p>
        </w:tc>
        <w:tc>
          <w:tcPr>
            <w:tcW w:w="1399" w:type="dxa"/>
            <w:vAlign w:val="center"/>
          </w:tcPr>
          <w:p w:rsidR="00006BBA" w:rsidRPr="00E12B31" w:rsidRDefault="00006BBA" w:rsidP="00006BBA">
            <w:pPr>
              <w:pStyle w:val="12"/>
            </w:pPr>
            <w:r w:rsidRPr="00E12B31">
              <w:t>10 : 47</w:t>
            </w:r>
          </w:p>
        </w:tc>
        <w:tc>
          <w:tcPr>
            <w:tcW w:w="1119" w:type="dxa"/>
            <w:vAlign w:val="center"/>
          </w:tcPr>
          <w:p w:rsidR="00006BBA" w:rsidRPr="00E12B31" w:rsidRDefault="00006BBA" w:rsidP="00006BBA">
            <w:pPr>
              <w:pStyle w:val="12"/>
            </w:pPr>
            <w:r w:rsidRPr="00E12B31">
              <w:t>пнд</w:t>
            </w:r>
          </w:p>
        </w:tc>
        <w:tc>
          <w:tcPr>
            <w:tcW w:w="1311" w:type="dxa"/>
            <w:vAlign w:val="center"/>
          </w:tcPr>
          <w:p w:rsidR="00006BBA" w:rsidRPr="00E12B31" w:rsidRDefault="00006BBA" w:rsidP="00006BBA">
            <w:pPr>
              <w:pStyle w:val="12"/>
            </w:pPr>
            <w:r w:rsidRPr="00E12B31">
              <w:t>12</w:t>
            </w:r>
          </w:p>
        </w:tc>
      </w:tr>
      <w:tr w:rsidR="00006BBA" w:rsidRPr="00E12B31" w:rsidTr="00006BBA">
        <w:trPr>
          <w:jc w:val="center"/>
        </w:trPr>
        <w:tc>
          <w:tcPr>
            <w:tcW w:w="668" w:type="dxa"/>
            <w:vAlign w:val="center"/>
          </w:tcPr>
          <w:p w:rsidR="00006BBA" w:rsidRPr="00E12B31" w:rsidRDefault="00006BBA" w:rsidP="00006BBA">
            <w:pPr>
              <w:pStyle w:val="12"/>
            </w:pPr>
            <w:r w:rsidRPr="00E12B31">
              <w:t>18</w:t>
            </w:r>
          </w:p>
        </w:tc>
        <w:tc>
          <w:tcPr>
            <w:tcW w:w="3908" w:type="dxa"/>
          </w:tcPr>
          <w:p w:rsidR="00006BBA" w:rsidRPr="00E12B31" w:rsidRDefault="00006BBA" w:rsidP="00006BBA">
            <w:pPr>
              <w:pStyle w:val="12"/>
            </w:pPr>
            <w:r w:rsidRPr="00E12B31">
              <w:t>Оперативная работа</w:t>
            </w:r>
          </w:p>
        </w:tc>
        <w:tc>
          <w:tcPr>
            <w:tcW w:w="1399" w:type="dxa"/>
            <w:vAlign w:val="center"/>
          </w:tcPr>
          <w:p w:rsidR="00006BBA" w:rsidRPr="00E12B31" w:rsidRDefault="00006BBA" w:rsidP="00006BBA">
            <w:pPr>
              <w:pStyle w:val="12"/>
            </w:pPr>
            <w:r w:rsidRPr="00E12B31">
              <w:t>11 : 00</w:t>
            </w:r>
          </w:p>
        </w:tc>
        <w:tc>
          <w:tcPr>
            <w:tcW w:w="1119" w:type="dxa"/>
            <w:vAlign w:val="center"/>
          </w:tcPr>
          <w:p w:rsidR="00006BBA" w:rsidRPr="00E12B31" w:rsidRDefault="00006BBA" w:rsidP="00006BBA">
            <w:pPr>
              <w:pStyle w:val="12"/>
            </w:pPr>
            <w:r w:rsidRPr="00E12B31">
              <w:t>оп</w:t>
            </w:r>
          </w:p>
        </w:tc>
        <w:tc>
          <w:tcPr>
            <w:tcW w:w="1311" w:type="dxa"/>
            <w:vAlign w:val="center"/>
          </w:tcPr>
          <w:p w:rsidR="00006BBA" w:rsidRPr="00E12B31" w:rsidRDefault="00006BBA" w:rsidP="00006BBA">
            <w:pPr>
              <w:pStyle w:val="12"/>
            </w:pPr>
            <w:r w:rsidRPr="00E12B31">
              <w:t>13</w:t>
            </w:r>
          </w:p>
        </w:tc>
      </w:tr>
      <w:tr w:rsidR="00006BBA" w:rsidRPr="00E12B31" w:rsidTr="00006BBA">
        <w:trPr>
          <w:jc w:val="center"/>
        </w:trPr>
        <w:tc>
          <w:tcPr>
            <w:tcW w:w="668" w:type="dxa"/>
            <w:vAlign w:val="center"/>
          </w:tcPr>
          <w:p w:rsidR="00006BBA" w:rsidRPr="00E12B31" w:rsidRDefault="00006BBA" w:rsidP="00006BBA">
            <w:pPr>
              <w:pStyle w:val="12"/>
            </w:pPr>
            <w:r w:rsidRPr="00E12B31">
              <w:t>19</w:t>
            </w:r>
          </w:p>
        </w:tc>
        <w:tc>
          <w:tcPr>
            <w:tcW w:w="3908" w:type="dxa"/>
          </w:tcPr>
          <w:p w:rsidR="00006BBA" w:rsidRPr="00E12B31" w:rsidRDefault="00006BBA" w:rsidP="00006BBA">
            <w:pPr>
              <w:pStyle w:val="12"/>
            </w:pPr>
            <w:r w:rsidRPr="00E12B31">
              <w:t>Обеденный перерыв</w:t>
            </w:r>
          </w:p>
        </w:tc>
        <w:tc>
          <w:tcPr>
            <w:tcW w:w="1399" w:type="dxa"/>
            <w:vAlign w:val="center"/>
          </w:tcPr>
          <w:p w:rsidR="00006BBA" w:rsidRPr="00E12B31" w:rsidRDefault="00006BBA" w:rsidP="00006BBA">
            <w:pPr>
              <w:pStyle w:val="12"/>
            </w:pPr>
            <w:r w:rsidRPr="00E12B31">
              <w:t>12 : 00</w:t>
            </w:r>
          </w:p>
        </w:tc>
        <w:tc>
          <w:tcPr>
            <w:tcW w:w="1119" w:type="dxa"/>
            <w:vAlign w:val="center"/>
          </w:tcPr>
          <w:p w:rsidR="00006BBA" w:rsidRPr="00E12B31" w:rsidRDefault="00006BBA" w:rsidP="00006BBA">
            <w:pPr>
              <w:pStyle w:val="12"/>
            </w:pPr>
            <w:r w:rsidRPr="00E12B31">
              <w:t>-</w:t>
            </w:r>
          </w:p>
        </w:tc>
        <w:tc>
          <w:tcPr>
            <w:tcW w:w="1311" w:type="dxa"/>
            <w:vAlign w:val="center"/>
          </w:tcPr>
          <w:p w:rsidR="00006BBA" w:rsidRPr="00E12B31" w:rsidRDefault="00006BBA" w:rsidP="00006BBA">
            <w:pPr>
              <w:pStyle w:val="12"/>
            </w:pPr>
            <w:r w:rsidRPr="00E12B31">
              <w:t>-</w:t>
            </w:r>
          </w:p>
        </w:tc>
      </w:tr>
      <w:tr w:rsidR="00006BBA" w:rsidRPr="00E12B31" w:rsidTr="00006BBA">
        <w:trPr>
          <w:jc w:val="center"/>
        </w:trPr>
        <w:tc>
          <w:tcPr>
            <w:tcW w:w="668" w:type="dxa"/>
            <w:vAlign w:val="center"/>
          </w:tcPr>
          <w:p w:rsidR="00006BBA" w:rsidRPr="00E12B31" w:rsidRDefault="00006BBA" w:rsidP="00006BBA">
            <w:pPr>
              <w:pStyle w:val="12"/>
            </w:pPr>
            <w:r w:rsidRPr="00E12B31">
              <w:t>20</w:t>
            </w:r>
          </w:p>
        </w:tc>
        <w:tc>
          <w:tcPr>
            <w:tcW w:w="3908" w:type="dxa"/>
          </w:tcPr>
          <w:p w:rsidR="00006BBA" w:rsidRPr="00E12B31" w:rsidRDefault="00006BBA" w:rsidP="00006BBA">
            <w:pPr>
              <w:pStyle w:val="12"/>
            </w:pPr>
            <w:r w:rsidRPr="00E12B31">
              <w:t>Оперативная работа</w:t>
            </w:r>
          </w:p>
        </w:tc>
        <w:tc>
          <w:tcPr>
            <w:tcW w:w="1399" w:type="dxa"/>
            <w:vAlign w:val="center"/>
          </w:tcPr>
          <w:p w:rsidR="00006BBA" w:rsidRPr="00E12B31" w:rsidRDefault="00006BBA" w:rsidP="00006BBA">
            <w:pPr>
              <w:pStyle w:val="12"/>
            </w:pPr>
            <w:r w:rsidRPr="00E12B31">
              <w:t>12 : 44</w:t>
            </w:r>
          </w:p>
        </w:tc>
        <w:tc>
          <w:tcPr>
            <w:tcW w:w="1119" w:type="dxa"/>
            <w:vAlign w:val="center"/>
          </w:tcPr>
          <w:p w:rsidR="00006BBA" w:rsidRPr="00E12B31" w:rsidRDefault="00006BBA" w:rsidP="00006BBA">
            <w:pPr>
              <w:pStyle w:val="12"/>
            </w:pPr>
            <w:r w:rsidRPr="00E12B31">
              <w:t>оп</w:t>
            </w:r>
          </w:p>
        </w:tc>
        <w:tc>
          <w:tcPr>
            <w:tcW w:w="1311" w:type="dxa"/>
            <w:vAlign w:val="center"/>
          </w:tcPr>
          <w:p w:rsidR="00006BBA" w:rsidRPr="00E12B31" w:rsidRDefault="00006BBA" w:rsidP="00006BBA">
            <w:pPr>
              <w:pStyle w:val="12"/>
            </w:pPr>
            <w:r w:rsidRPr="00E12B31">
              <w:t>44</w:t>
            </w:r>
          </w:p>
        </w:tc>
      </w:tr>
      <w:tr w:rsidR="00006BBA" w:rsidRPr="00E12B31" w:rsidTr="00006BBA">
        <w:trPr>
          <w:jc w:val="center"/>
        </w:trPr>
        <w:tc>
          <w:tcPr>
            <w:tcW w:w="668" w:type="dxa"/>
            <w:vAlign w:val="center"/>
          </w:tcPr>
          <w:p w:rsidR="00006BBA" w:rsidRPr="00E12B31" w:rsidRDefault="00006BBA" w:rsidP="00006BBA">
            <w:pPr>
              <w:pStyle w:val="12"/>
            </w:pPr>
            <w:r w:rsidRPr="00E12B31">
              <w:t>21</w:t>
            </w:r>
          </w:p>
        </w:tc>
        <w:tc>
          <w:tcPr>
            <w:tcW w:w="3908" w:type="dxa"/>
          </w:tcPr>
          <w:p w:rsidR="00006BBA" w:rsidRPr="00E12B31" w:rsidRDefault="00006BBA" w:rsidP="00006BBA">
            <w:pPr>
              <w:pStyle w:val="12"/>
            </w:pPr>
            <w:r w:rsidRPr="00E12B31">
              <w:t>Устранение неисправностей станка дежурным слесарем</w:t>
            </w:r>
          </w:p>
        </w:tc>
        <w:tc>
          <w:tcPr>
            <w:tcW w:w="1399" w:type="dxa"/>
            <w:vAlign w:val="center"/>
          </w:tcPr>
          <w:p w:rsidR="00006BBA" w:rsidRPr="00E12B31" w:rsidRDefault="00006BBA" w:rsidP="00006BBA">
            <w:pPr>
              <w:pStyle w:val="12"/>
            </w:pPr>
            <w:r w:rsidRPr="00E12B31">
              <w:t>13 : 12</w:t>
            </w:r>
          </w:p>
        </w:tc>
        <w:tc>
          <w:tcPr>
            <w:tcW w:w="1119" w:type="dxa"/>
            <w:vAlign w:val="center"/>
          </w:tcPr>
          <w:p w:rsidR="00006BBA" w:rsidRPr="00E12B31" w:rsidRDefault="00006BBA" w:rsidP="00006BBA">
            <w:pPr>
              <w:pStyle w:val="12"/>
            </w:pPr>
            <w:r w:rsidRPr="00E12B31">
              <w:t>пнт</w:t>
            </w:r>
          </w:p>
        </w:tc>
        <w:tc>
          <w:tcPr>
            <w:tcW w:w="1311" w:type="dxa"/>
            <w:vAlign w:val="center"/>
          </w:tcPr>
          <w:p w:rsidR="00006BBA" w:rsidRPr="00E12B31" w:rsidRDefault="00006BBA" w:rsidP="00006BBA">
            <w:pPr>
              <w:pStyle w:val="12"/>
            </w:pPr>
            <w:r w:rsidRPr="00E12B31">
              <w:t>28</w:t>
            </w:r>
          </w:p>
        </w:tc>
      </w:tr>
      <w:tr w:rsidR="00006BBA" w:rsidRPr="00E12B31" w:rsidTr="00006BBA">
        <w:trPr>
          <w:jc w:val="center"/>
        </w:trPr>
        <w:tc>
          <w:tcPr>
            <w:tcW w:w="668" w:type="dxa"/>
            <w:vAlign w:val="center"/>
          </w:tcPr>
          <w:p w:rsidR="00006BBA" w:rsidRPr="00E12B31" w:rsidRDefault="00006BBA" w:rsidP="00006BBA">
            <w:pPr>
              <w:pStyle w:val="12"/>
            </w:pPr>
            <w:r w:rsidRPr="00E12B31">
              <w:t>22</w:t>
            </w:r>
          </w:p>
        </w:tc>
        <w:tc>
          <w:tcPr>
            <w:tcW w:w="3908" w:type="dxa"/>
          </w:tcPr>
          <w:p w:rsidR="00006BBA" w:rsidRPr="00E12B31" w:rsidRDefault="00006BBA" w:rsidP="00006BBA">
            <w:pPr>
              <w:pStyle w:val="12"/>
            </w:pPr>
            <w:r w:rsidRPr="00E12B31">
              <w:t>Смена инструмента</w:t>
            </w:r>
          </w:p>
        </w:tc>
        <w:tc>
          <w:tcPr>
            <w:tcW w:w="1399" w:type="dxa"/>
            <w:vAlign w:val="center"/>
          </w:tcPr>
          <w:p w:rsidR="00006BBA" w:rsidRPr="00E12B31" w:rsidRDefault="00006BBA" w:rsidP="00006BBA">
            <w:pPr>
              <w:pStyle w:val="12"/>
            </w:pPr>
            <w:r w:rsidRPr="00E12B31">
              <w:t>13 : 15</w:t>
            </w:r>
          </w:p>
        </w:tc>
        <w:tc>
          <w:tcPr>
            <w:tcW w:w="1119" w:type="dxa"/>
            <w:vAlign w:val="center"/>
          </w:tcPr>
          <w:p w:rsidR="00006BBA" w:rsidRPr="00E12B31" w:rsidRDefault="00006BBA" w:rsidP="00006BBA">
            <w:pPr>
              <w:pStyle w:val="12"/>
            </w:pPr>
            <w:r w:rsidRPr="00E12B31">
              <w:t>обс</w:t>
            </w:r>
          </w:p>
        </w:tc>
        <w:tc>
          <w:tcPr>
            <w:tcW w:w="1311" w:type="dxa"/>
            <w:vAlign w:val="center"/>
          </w:tcPr>
          <w:p w:rsidR="00006BBA" w:rsidRPr="00E12B31" w:rsidRDefault="00006BBA" w:rsidP="00006BBA">
            <w:pPr>
              <w:pStyle w:val="12"/>
            </w:pPr>
            <w:r w:rsidRPr="00E12B31">
              <w:t>3</w:t>
            </w:r>
          </w:p>
        </w:tc>
      </w:tr>
      <w:tr w:rsidR="00006BBA" w:rsidRPr="00E12B31" w:rsidTr="00006BBA">
        <w:trPr>
          <w:jc w:val="center"/>
        </w:trPr>
        <w:tc>
          <w:tcPr>
            <w:tcW w:w="668" w:type="dxa"/>
            <w:vAlign w:val="center"/>
          </w:tcPr>
          <w:p w:rsidR="00006BBA" w:rsidRPr="00E12B31" w:rsidRDefault="00006BBA" w:rsidP="00006BBA">
            <w:pPr>
              <w:pStyle w:val="12"/>
            </w:pPr>
            <w:r w:rsidRPr="00E12B31">
              <w:t>23</w:t>
            </w:r>
          </w:p>
        </w:tc>
        <w:tc>
          <w:tcPr>
            <w:tcW w:w="3908" w:type="dxa"/>
          </w:tcPr>
          <w:p w:rsidR="00006BBA" w:rsidRPr="00E12B31" w:rsidRDefault="00006BBA" w:rsidP="00006BBA">
            <w:pPr>
              <w:pStyle w:val="12"/>
            </w:pPr>
            <w:r w:rsidRPr="00E12B31">
              <w:t>Оперативная работа</w:t>
            </w:r>
          </w:p>
        </w:tc>
        <w:tc>
          <w:tcPr>
            <w:tcW w:w="1399" w:type="dxa"/>
            <w:vAlign w:val="center"/>
          </w:tcPr>
          <w:p w:rsidR="00006BBA" w:rsidRPr="00E12B31" w:rsidRDefault="00006BBA" w:rsidP="00006BBA">
            <w:pPr>
              <w:pStyle w:val="12"/>
            </w:pPr>
            <w:r w:rsidRPr="00E12B31">
              <w:t>14 : 28</w:t>
            </w:r>
          </w:p>
        </w:tc>
        <w:tc>
          <w:tcPr>
            <w:tcW w:w="1119" w:type="dxa"/>
            <w:vAlign w:val="center"/>
          </w:tcPr>
          <w:p w:rsidR="00006BBA" w:rsidRPr="00E12B31" w:rsidRDefault="00006BBA" w:rsidP="00006BBA">
            <w:pPr>
              <w:pStyle w:val="12"/>
            </w:pPr>
            <w:r w:rsidRPr="00E12B31">
              <w:t>оп</w:t>
            </w:r>
          </w:p>
        </w:tc>
        <w:tc>
          <w:tcPr>
            <w:tcW w:w="1311" w:type="dxa"/>
            <w:vAlign w:val="center"/>
          </w:tcPr>
          <w:p w:rsidR="00006BBA" w:rsidRPr="00E12B31" w:rsidRDefault="00006BBA" w:rsidP="00006BBA">
            <w:pPr>
              <w:pStyle w:val="12"/>
            </w:pPr>
            <w:r w:rsidRPr="00E12B31">
              <w:t>73</w:t>
            </w:r>
          </w:p>
        </w:tc>
      </w:tr>
      <w:tr w:rsidR="00006BBA" w:rsidRPr="00E12B31" w:rsidTr="00006BBA">
        <w:trPr>
          <w:jc w:val="center"/>
        </w:trPr>
        <w:tc>
          <w:tcPr>
            <w:tcW w:w="668" w:type="dxa"/>
            <w:vAlign w:val="center"/>
          </w:tcPr>
          <w:p w:rsidR="00006BBA" w:rsidRPr="00E12B31" w:rsidRDefault="00006BBA" w:rsidP="00006BBA">
            <w:pPr>
              <w:pStyle w:val="12"/>
            </w:pPr>
            <w:r w:rsidRPr="00E12B31">
              <w:t>24</w:t>
            </w:r>
          </w:p>
        </w:tc>
        <w:tc>
          <w:tcPr>
            <w:tcW w:w="3908" w:type="dxa"/>
          </w:tcPr>
          <w:p w:rsidR="00006BBA" w:rsidRPr="00E12B31" w:rsidRDefault="00006BBA" w:rsidP="00006BBA">
            <w:pPr>
              <w:pStyle w:val="12"/>
            </w:pPr>
            <w:r w:rsidRPr="00E12B31">
              <w:t>Отдых</w:t>
            </w:r>
          </w:p>
        </w:tc>
        <w:tc>
          <w:tcPr>
            <w:tcW w:w="1399" w:type="dxa"/>
            <w:vAlign w:val="center"/>
          </w:tcPr>
          <w:p w:rsidR="00006BBA" w:rsidRPr="00E12B31" w:rsidRDefault="00006BBA" w:rsidP="00006BBA">
            <w:pPr>
              <w:pStyle w:val="12"/>
            </w:pPr>
            <w:r w:rsidRPr="00E12B31">
              <w:t>14 : 34</w:t>
            </w:r>
          </w:p>
        </w:tc>
        <w:tc>
          <w:tcPr>
            <w:tcW w:w="1119" w:type="dxa"/>
            <w:vAlign w:val="center"/>
          </w:tcPr>
          <w:p w:rsidR="00006BBA" w:rsidRPr="00E12B31" w:rsidRDefault="00006BBA" w:rsidP="00006BBA">
            <w:pPr>
              <w:pStyle w:val="12"/>
            </w:pPr>
            <w:r w:rsidRPr="00E12B31">
              <w:t>отл</w:t>
            </w:r>
          </w:p>
        </w:tc>
        <w:tc>
          <w:tcPr>
            <w:tcW w:w="1311" w:type="dxa"/>
            <w:vAlign w:val="center"/>
          </w:tcPr>
          <w:p w:rsidR="00006BBA" w:rsidRPr="00E12B31" w:rsidRDefault="00006BBA" w:rsidP="00006BBA">
            <w:pPr>
              <w:pStyle w:val="12"/>
            </w:pPr>
            <w:r w:rsidRPr="00E12B31">
              <w:t>6</w:t>
            </w:r>
          </w:p>
        </w:tc>
      </w:tr>
      <w:tr w:rsidR="00006BBA" w:rsidRPr="00E12B31" w:rsidTr="00006BBA">
        <w:tblPrEx>
          <w:tblBorders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668" w:type="dxa"/>
          </w:tcPr>
          <w:p w:rsidR="00006BBA" w:rsidRPr="00E12B31" w:rsidRDefault="00006BBA" w:rsidP="00006BBA">
            <w:pPr>
              <w:pStyle w:val="12"/>
            </w:pPr>
            <w:r w:rsidRPr="00E12B31">
              <w:t>1</w:t>
            </w:r>
          </w:p>
        </w:tc>
        <w:tc>
          <w:tcPr>
            <w:tcW w:w="3908" w:type="dxa"/>
          </w:tcPr>
          <w:p w:rsidR="00006BBA" w:rsidRPr="00E12B31" w:rsidRDefault="00006BBA" w:rsidP="00006BBA">
            <w:pPr>
              <w:pStyle w:val="12"/>
            </w:pPr>
            <w:r w:rsidRPr="00E12B31">
              <w:t>2</w:t>
            </w:r>
          </w:p>
        </w:tc>
        <w:tc>
          <w:tcPr>
            <w:tcW w:w="1399" w:type="dxa"/>
          </w:tcPr>
          <w:p w:rsidR="00006BBA" w:rsidRPr="00E12B31" w:rsidRDefault="00006BBA" w:rsidP="00006BBA">
            <w:pPr>
              <w:pStyle w:val="12"/>
            </w:pPr>
            <w:r w:rsidRPr="00E12B31">
              <w:t>3</w:t>
            </w:r>
          </w:p>
        </w:tc>
        <w:tc>
          <w:tcPr>
            <w:tcW w:w="1119" w:type="dxa"/>
          </w:tcPr>
          <w:p w:rsidR="00006BBA" w:rsidRPr="00E12B31" w:rsidRDefault="00006BBA" w:rsidP="00006BBA">
            <w:pPr>
              <w:pStyle w:val="12"/>
            </w:pPr>
            <w:r w:rsidRPr="00E12B31">
              <w:t>4</w:t>
            </w:r>
          </w:p>
        </w:tc>
        <w:tc>
          <w:tcPr>
            <w:tcW w:w="1311" w:type="dxa"/>
          </w:tcPr>
          <w:p w:rsidR="00006BBA" w:rsidRPr="00E12B31" w:rsidRDefault="00006BBA" w:rsidP="00006BBA">
            <w:pPr>
              <w:pStyle w:val="12"/>
            </w:pPr>
            <w:r w:rsidRPr="00E12B31">
              <w:t>5</w:t>
            </w:r>
          </w:p>
        </w:tc>
      </w:tr>
      <w:tr w:rsidR="00006BBA" w:rsidRPr="00E12B31" w:rsidTr="00006BBA">
        <w:tblPrEx>
          <w:tblBorders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668" w:type="dxa"/>
          </w:tcPr>
          <w:p w:rsidR="00006BBA" w:rsidRPr="00E12B31" w:rsidRDefault="00006BBA" w:rsidP="00006BBA">
            <w:pPr>
              <w:pStyle w:val="12"/>
            </w:pPr>
            <w:r w:rsidRPr="00E12B31">
              <w:t>25</w:t>
            </w:r>
          </w:p>
        </w:tc>
        <w:tc>
          <w:tcPr>
            <w:tcW w:w="3908" w:type="dxa"/>
          </w:tcPr>
          <w:p w:rsidR="00006BBA" w:rsidRPr="00E12B31" w:rsidRDefault="00006BBA" w:rsidP="00006BBA">
            <w:pPr>
              <w:pStyle w:val="12"/>
            </w:pPr>
            <w:r w:rsidRPr="00E12B31">
              <w:t>Подналадка станка</w:t>
            </w:r>
          </w:p>
        </w:tc>
        <w:tc>
          <w:tcPr>
            <w:tcW w:w="1399" w:type="dxa"/>
          </w:tcPr>
          <w:p w:rsidR="00006BBA" w:rsidRPr="00E12B31" w:rsidRDefault="00006BBA" w:rsidP="00006BBA">
            <w:pPr>
              <w:pStyle w:val="12"/>
            </w:pPr>
            <w:r w:rsidRPr="00E12B31">
              <w:t>14 : 42</w:t>
            </w:r>
          </w:p>
        </w:tc>
        <w:tc>
          <w:tcPr>
            <w:tcW w:w="1119" w:type="dxa"/>
          </w:tcPr>
          <w:p w:rsidR="00006BBA" w:rsidRPr="00E12B31" w:rsidRDefault="00006BBA" w:rsidP="00006BBA">
            <w:pPr>
              <w:pStyle w:val="12"/>
            </w:pPr>
            <w:r w:rsidRPr="00E12B31">
              <w:t>обс</w:t>
            </w:r>
          </w:p>
        </w:tc>
        <w:tc>
          <w:tcPr>
            <w:tcW w:w="1311" w:type="dxa"/>
          </w:tcPr>
          <w:p w:rsidR="00006BBA" w:rsidRPr="00E12B31" w:rsidRDefault="00006BBA" w:rsidP="00006BBA">
            <w:pPr>
              <w:pStyle w:val="12"/>
            </w:pPr>
            <w:r w:rsidRPr="00E12B31">
              <w:t>8</w:t>
            </w:r>
          </w:p>
        </w:tc>
      </w:tr>
      <w:tr w:rsidR="00006BBA" w:rsidRPr="00E12B31" w:rsidTr="00006BBA">
        <w:tblPrEx>
          <w:tblBorders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668" w:type="dxa"/>
          </w:tcPr>
          <w:p w:rsidR="00006BBA" w:rsidRPr="00E12B31" w:rsidRDefault="00006BBA" w:rsidP="00006BBA">
            <w:pPr>
              <w:pStyle w:val="12"/>
            </w:pPr>
            <w:r w:rsidRPr="00E12B31">
              <w:t>26</w:t>
            </w:r>
          </w:p>
        </w:tc>
        <w:tc>
          <w:tcPr>
            <w:tcW w:w="3908" w:type="dxa"/>
          </w:tcPr>
          <w:p w:rsidR="00006BBA" w:rsidRPr="00E12B31" w:rsidRDefault="00006BBA" w:rsidP="00006BBA">
            <w:pPr>
              <w:pStyle w:val="12"/>
            </w:pPr>
            <w:r w:rsidRPr="00E12B31">
              <w:t>Оперативная работа</w:t>
            </w:r>
          </w:p>
        </w:tc>
        <w:tc>
          <w:tcPr>
            <w:tcW w:w="1399" w:type="dxa"/>
          </w:tcPr>
          <w:p w:rsidR="00006BBA" w:rsidRPr="00E12B31" w:rsidRDefault="00006BBA" w:rsidP="00006BBA">
            <w:pPr>
              <w:pStyle w:val="12"/>
            </w:pPr>
            <w:r w:rsidRPr="00E12B31">
              <w:t>15 : 15</w:t>
            </w:r>
          </w:p>
        </w:tc>
        <w:tc>
          <w:tcPr>
            <w:tcW w:w="1119" w:type="dxa"/>
          </w:tcPr>
          <w:p w:rsidR="00006BBA" w:rsidRPr="00E12B31" w:rsidRDefault="00006BBA" w:rsidP="00006BBA">
            <w:pPr>
              <w:pStyle w:val="12"/>
            </w:pPr>
            <w:r w:rsidRPr="00E12B31">
              <w:t>оп</w:t>
            </w:r>
          </w:p>
        </w:tc>
        <w:tc>
          <w:tcPr>
            <w:tcW w:w="1311" w:type="dxa"/>
          </w:tcPr>
          <w:p w:rsidR="00006BBA" w:rsidRPr="00E12B31" w:rsidRDefault="00006BBA" w:rsidP="00006BBA">
            <w:pPr>
              <w:pStyle w:val="12"/>
            </w:pPr>
            <w:r w:rsidRPr="00E12B31">
              <w:t>33</w:t>
            </w:r>
          </w:p>
        </w:tc>
      </w:tr>
      <w:tr w:rsidR="00006BBA" w:rsidRPr="00E12B31" w:rsidTr="00006BBA">
        <w:tblPrEx>
          <w:tblBorders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668" w:type="dxa"/>
          </w:tcPr>
          <w:p w:rsidR="00006BBA" w:rsidRPr="00E12B31" w:rsidRDefault="00006BBA" w:rsidP="00006BBA">
            <w:pPr>
              <w:pStyle w:val="12"/>
            </w:pPr>
            <w:r w:rsidRPr="00E12B31">
              <w:t>27</w:t>
            </w:r>
          </w:p>
        </w:tc>
        <w:tc>
          <w:tcPr>
            <w:tcW w:w="3908" w:type="dxa"/>
          </w:tcPr>
          <w:p w:rsidR="00006BBA" w:rsidRPr="00E12B31" w:rsidRDefault="00006BBA" w:rsidP="00006BBA">
            <w:pPr>
              <w:pStyle w:val="12"/>
            </w:pPr>
            <w:r w:rsidRPr="00E12B31">
              <w:t>Смена инструмента</w:t>
            </w:r>
          </w:p>
        </w:tc>
        <w:tc>
          <w:tcPr>
            <w:tcW w:w="1399" w:type="dxa"/>
          </w:tcPr>
          <w:p w:rsidR="00006BBA" w:rsidRPr="00E12B31" w:rsidRDefault="00006BBA" w:rsidP="00006BBA">
            <w:pPr>
              <w:pStyle w:val="12"/>
            </w:pPr>
            <w:r w:rsidRPr="00E12B31">
              <w:t>15 : 18</w:t>
            </w:r>
          </w:p>
        </w:tc>
        <w:tc>
          <w:tcPr>
            <w:tcW w:w="1119" w:type="dxa"/>
          </w:tcPr>
          <w:p w:rsidR="00006BBA" w:rsidRPr="00E12B31" w:rsidRDefault="00006BBA" w:rsidP="00006BBA">
            <w:pPr>
              <w:pStyle w:val="12"/>
            </w:pPr>
            <w:r w:rsidRPr="00E12B31">
              <w:t>обс</w:t>
            </w:r>
          </w:p>
        </w:tc>
        <w:tc>
          <w:tcPr>
            <w:tcW w:w="1311" w:type="dxa"/>
          </w:tcPr>
          <w:p w:rsidR="00006BBA" w:rsidRPr="00E12B31" w:rsidRDefault="00006BBA" w:rsidP="00006BBA">
            <w:pPr>
              <w:pStyle w:val="12"/>
            </w:pPr>
            <w:r w:rsidRPr="00E12B31">
              <w:t>3</w:t>
            </w:r>
          </w:p>
        </w:tc>
      </w:tr>
      <w:tr w:rsidR="00006BBA" w:rsidRPr="00E12B31" w:rsidTr="00006BBA">
        <w:tblPrEx>
          <w:tblBorders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668" w:type="dxa"/>
          </w:tcPr>
          <w:p w:rsidR="00006BBA" w:rsidRPr="00E12B31" w:rsidRDefault="00006BBA" w:rsidP="00006BBA">
            <w:pPr>
              <w:pStyle w:val="12"/>
            </w:pPr>
            <w:r w:rsidRPr="00E12B31">
              <w:t>28</w:t>
            </w:r>
          </w:p>
        </w:tc>
        <w:tc>
          <w:tcPr>
            <w:tcW w:w="3908" w:type="dxa"/>
          </w:tcPr>
          <w:p w:rsidR="00006BBA" w:rsidRPr="00E12B31" w:rsidRDefault="00006BBA" w:rsidP="00006BBA">
            <w:pPr>
              <w:pStyle w:val="12"/>
            </w:pPr>
            <w:r w:rsidRPr="00E12B31">
              <w:t>Оперативная работа</w:t>
            </w:r>
          </w:p>
        </w:tc>
        <w:tc>
          <w:tcPr>
            <w:tcW w:w="1399" w:type="dxa"/>
          </w:tcPr>
          <w:p w:rsidR="00006BBA" w:rsidRPr="00E12B31" w:rsidRDefault="00006BBA" w:rsidP="00006BBA">
            <w:pPr>
              <w:pStyle w:val="12"/>
            </w:pPr>
            <w:r w:rsidRPr="00E12B31">
              <w:t>15 : 36</w:t>
            </w:r>
          </w:p>
        </w:tc>
        <w:tc>
          <w:tcPr>
            <w:tcW w:w="1119" w:type="dxa"/>
          </w:tcPr>
          <w:p w:rsidR="00006BBA" w:rsidRPr="00E12B31" w:rsidRDefault="00006BBA" w:rsidP="00006BBA">
            <w:pPr>
              <w:pStyle w:val="12"/>
            </w:pPr>
            <w:r w:rsidRPr="00E12B31">
              <w:t>оп</w:t>
            </w:r>
          </w:p>
        </w:tc>
        <w:tc>
          <w:tcPr>
            <w:tcW w:w="1311" w:type="dxa"/>
          </w:tcPr>
          <w:p w:rsidR="00006BBA" w:rsidRPr="00E12B31" w:rsidRDefault="00006BBA" w:rsidP="00006BBA">
            <w:pPr>
              <w:pStyle w:val="12"/>
            </w:pPr>
            <w:r w:rsidRPr="00E12B31">
              <w:t>18</w:t>
            </w:r>
          </w:p>
        </w:tc>
      </w:tr>
      <w:tr w:rsidR="00006BBA" w:rsidRPr="00E12B31" w:rsidTr="00006BBA">
        <w:tblPrEx>
          <w:tblBorders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668" w:type="dxa"/>
          </w:tcPr>
          <w:p w:rsidR="00006BBA" w:rsidRPr="00E12B31" w:rsidRDefault="00006BBA" w:rsidP="00006BBA">
            <w:pPr>
              <w:pStyle w:val="12"/>
            </w:pPr>
            <w:r w:rsidRPr="00E12B31">
              <w:t>29</w:t>
            </w:r>
          </w:p>
        </w:tc>
        <w:tc>
          <w:tcPr>
            <w:tcW w:w="3908" w:type="dxa"/>
          </w:tcPr>
          <w:p w:rsidR="00006BBA" w:rsidRPr="00E12B31" w:rsidRDefault="00006BBA" w:rsidP="00006BBA">
            <w:pPr>
              <w:pStyle w:val="12"/>
            </w:pPr>
            <w:r w:rsidRPr="00E12B31">
              <w:t>Уборка рабочего места</w:t>
            </w:r>
          </w:p>
        </w:tc>
        <w:tc>
          <w:tcPr>
            <w:tcW w:w="1399" w:type="dxa"/>
          </w:tcPr>
          <w:p w:rsidR="00006BBA" w:rsidRPr="00E12B31" w:rsidRDefault="00006BBA" w:rsidP="00006BBA">
            <w:pPr>
              <w:pStyle w:val="12"/>
            </w:pPr>
            <w:r w:rsidRPr="00E12B31">
              <w:t>15 : 44</w:t>
            </w:r>
          </w:p>
        </w:tc>
        <w:tc>
          <w:tcPr>
            <w:tcW w:w="1119" w:type="dxa"/>
          </w:tcPr>
          <w:p w:rsidR="00006BBA" w:rsidRPr="00E12B31" w:rsidRDefault="00006BBA" w:rsidP="00006BBA">
            <w:pPr>
              <w:pStyle w:val="12"/>
            </w:pPr>
            <w:r w:rsidRPr="00E12B31">
              <w:t>пз</w:t>
            </w:r>
          </w:p>
        </w:tc>
        <w:tc>
          <w:tcPr>
            <w:tcW w:w="1311" w:type="dxa"/>
          </w:tcPr>
          <w:p w:rsidR="00006BBA" w:rsidRPr="00E12B31" w:rsidRDefault="00006BBA" w:rsidP="00006BBA">
            <w:pPr>
              <w:pStyle w:val="12"/>
            </w:pPr>
            <w:r w:rsidRPr="00E12B31">
              <w:t>8</w:t>
            </w:r>
          </w:p>
        </w:tc>
      </w:tr>
      <w:tr w:rsidR="00006BBA" w:rsidRPr="00E12B31" w:rsidTr="00006BBA">
        <w:tblPrEx>
          <w:tblBorders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668" w:type="dxa"/>
          </w:tcPr>
          <w:p w:rsidR="00006BBA" w:rsidRPr="00E12B31" w:rsidRDefault="00006BBA" w:rsidP="00006BBA">
            <w:pPr>
              <w:pStyle w:val="12"/>
            </w:pPr>
            <w:r w:rsidRPr="00E12B31">
              <w:t>30</w:t>
            </w:r>
          </w:p>
        </w:tc>
        <w:tc>
          <w:tcPr>
            <w:tcW w:w="3908" w:type="dxa"/>
          </w:tcPr>
          <w:p w:rsidR="00006BBA" w:rsidRPr="00E12B31" w:rsidRDefault="00006BBA" w:rsidP="00006BBA">
            <w:pPr>
              <w:pStyle w:val="12"/>
            </w:pPr>
            <w:r w:rsidRPr="00E12B31">
              <w:t>Сдача изделий ОТК</w:t>
            </w:r>
          </w:p>
        </w:tc>
        <w:tc>
          <w:tcPr>
            <w:tcW w:w="1399" w:type="dxa"/>
          </w:tcPr>
          <w:p w:rsidR="00006BBA" w:rsidRPr="00E12B31" w:rsidRDefault="00006BBA" w:rsidP="00006BBA">
            <w:pPr>
              <w:pStyle w:val="12"/>
            </w:pPr>
            <w:r w:rsidRPr="00E12B31">
              <w:t>15 : 53</w:t>
            </w:r>
          </w:p>
        </w:tc>
        <w:tc>
          <w:tcPr>
            <w:tcW w:w="1119" w:type="dxa"/>
          </w:tcPr>
          <w:p w:rsidR="00006BBA" w:rsidRPr="00E12B31" w:rsidRDefault="00006BBA" w:rsidP="00006BBA">
            <w:pPr>
              <w:pStyle w:val="12"/>
            </w:pPr>
            <w:r w:rsidRPr="00E12B31">
              <w:t>пз</w:t>
            </w:r>
          </w:p>
        </w:tc>
        <w:tc>
          <w:tcPr>
            <w:tcW w:w="1311" w:type="dxa"/>
          </w:tcPr>
          <w:p w:rsidR="00006BBA" w:rsidRPr="00E12B31" w:rsidRDefault="00006BBA" w:rsidP="00006BBA">
            <w:pPr>
              <w:pStyle w:val="12"/>
            </w:pPr>
            <w:r w:rsidRPr="00E12B31">
              <w:t>9</w:t>
            </w:r>
          </w:p>
        </w:tc>
      </w:tr>
      <w:tr w:rsidR="00006BBA" w:rsidRPr="00E12B31" w:rsidTr="00006BBA">
        <w:tblPrEx>
          <w:tblBorders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668" w:type="dxa"/>
            <w:vAlign w:val="center"/>
          </w:tcPr>
          <w:p w:rsidR="00006BBA" w:rsidRPr="00E12B31" w:rsidRDefault="00006BBA" w:rsidP="00006BBA">
            <w:pPr>
              <w:pStyle w:val="12"/>
            </w:pPr>
            <w:r w:rsidRPr="00E12B31">
              <w:t>31</w:t>
            </w:r>
          </w:p>
        </w:tc>
        <w:tc>
          <w:tcPr>
            <w:tcW w:w="3908" w:type="dxa"/>
          </w:tcPr>
          <w:p w:rsidR="00006BBA" w:rsidRPr="00E12B31" w:rsidRDefault="00006BBA" w:rsidP="00006BBA">
            <w:pPr>
              <w:pStyle w:val="12"/>
            </w:pPr>
            <w:r w:rsidRPr="00E12B31">
              <w:t>Преждевременный уход с рабочего места</w:t>
            </w:r>
          </w:p>
        </w:tc>
        <w:tc>
          <w:tcPr>
            <w:tcW w:w="1399" w:type="dxa"/>
            <w:vAlign w:val="center"/>
          </w:tcPr>
          <w:p w:rsidR="00006BBA" w:rsidRPr="00E12B31" w:rsidRDefault="00006BBA" w:rsidP="00006BBA">
            <w:pPr>
              <w:pStyle w:val="12"/>
            </w:pPr>
            <w:r w:rsidRPr="00E12B31">
              <w:t>16 : 00</w:t>
            </w:r>
          </w:p>
        </w:tc>
        <w:tc>
          <w:tcPr>
            <w:tcW w:w="1119" w:type="dxa"/>
            <w:vAlign w:val="center"/>
          </w:tcPr>
          <w:p w:rsidR="00006BBA" w:rsidRPr="00E12B31" w:rsidRDefault="00006BBA" w:rsidP="00006BBA">
            <w:pPr>
              <w:pStyle w:val="12"/>
            </w:pPr>
            <w:r w:rsidRPr="00E12B31">
              <w:t>пнд</w:t>
            </w:r>
          </w:p>
        </w:tc>
        <w:tc>
          <w:tcPr>
            <w:tcW w:w="1311" w:type="dxa"/>
            <w:vAlign w:val="center"/>
          </w:tcPr>
          <w:p w:rsidR="00006BBA" w:rsidRPr="00E12B31" w:rsidRDefault="00006BBA" w:rsidP="00006BBA">
            <w:pPr>
              <w:pStyle w:val="12"/>
            </w:pPr>
            <w:r w:rsidRPr="00E12B31">
              <w:t>7</w:t>
            </w:r>
          </w:p>
        </w:tc>
      </w:tr>
    </w:tbl>
    <w:p w:rsidR="004D6763" w:rsidRPr="00E12B31" w:rsidRDefault="004D6763" w:rsidP="00DE2E09">
      <w:pPr>
        <w:spacing w:line="360" w:lineRule="auto"/>
        <w:ind w:firstLine="709"/>
        <w:rPr>
          <w:lang w:val="ru-RU"/>
        </w:rPr>
      </w:pPr>
    </w:p>
    <w:p w:rsidR="004D6763" w:rsidRPr="00E12B31" w:rsidRDefault="004D6763" w:rsidP="00DE2E09">
      <w:pPr>
        <w:spacing w:line="360" w:lineRule="auto"/>
        <w:ind w:firstLine="709"/>
        <w:rPr>
          <w:lang w:val="ru-RU"/>
        </w:rPr>
      </w:pPr>
      <w:r w:rsidRPr="00E12B31">
        <w:rPr>
          <w:lang w:val="ru-RU"/>
        </w:rPr>
        <w:t>где пз – подготовительно-заключительное время;</w:t>
      </w:r>
    </w:p>
    <w:p w:rsidR="004D6763" w:rsidRPr="00E12B31" w:rsidRDefault="004D6763" w:rsidP="00DE2E09">
      <w:pPr>
        <w:spacing w:line="360" w:lineRule="auto"/>
        <w:ind w:firstLine="709"/>
        <w:rPr>
          <w:lang w:val="ru-RU"/>
        </w:rPr>
      </w:pPr>
      <w:r w:rsidRPr="00E12B31">
        <w:rPr>
          <w:lang w:val="ru-RU"/>
        </w:rPr>
        <w:t>оп – оперативное время;</w:t>
      </w:r>
    </w:p>
    <w:p w:rsidR="004D6763" w:rsidRPr="00E12B31" w:rsidRDefault="004D6763" w:rsidP="00DE2E09">
      <w:pPr>
        <w:spacing w:line="360" w:lineRule="auto"/>
        <w:ind w:firstLine="709"/>
        <w:rPr>
          <w:lang w:val="ru-RU"/>
        </w:rPr>
      </w:pPr>
      <w:r w:rsidRPr="00E12B31">
        <w:rPr>
          <w:lang w:val="ru-RU"/>
        </w:rPr>
        <w:t>обс – время обслуживания рабочего места;</w:t>
      </w:r>
    </w:p>
    <w:p w:rsidR="004D6763" w:rsidRPr="00E12B31" w:rsidRDefault="004D6763" w:rsidP="00DE2E09">
      <w:pPr>
        <w:spacing w:line="360" w:lineRule="auto"/>
        <w:ind w:firstLine="709"/>
        <w:rPr>
          <w:lang w:val="ru-RU"/>
        </w:rPr>
      </w:pPr>
      <w:r w:rsidRPr="00E12B31">
        <w:rPr>
          <w:lang w:val="ru-RU"/>
        </w:rPr>
        <w:t>отл – время на отдых и личные надобности;</w:t>
      </w:r>
    </w:p>
    <w:p w:rsidR="004D6763" w:rsidRPr="00E12B31" w:rsidRDefault="004D6763" w:rsidP="00DE2E09">
      <w:pPr>
        <w:spacing w:line="360" w:lineRule="auto"/>
        <w:ind w:firstLine="709"/>
        <w:rPr>
          <w:lang w:val="ru-RU"/>
        </w:rPr>
      </w:pPr>
      <w:r w:rsidRPr="00E12B31">
        <w:rPr>
          <w:lang w:val="ru-RU"/>
        </w:rPr>
        <w:t>пнт – время перерывов по техническим причинам;</w:t>
      </w:r>
    </w:p>
    <w:p w:rsidR="004D6763" w:rsidRPr="00E12B31" w:rsidRDefault="004D6763" w:rsidP="00DE2E09">
      <w:pPr>
        <w:spacing w:line="360" w:lineRule="auto"/>
        <w:ind w:firstLine="709"/>
        <w:rPr>
          <w:lang w:val="ru-RU"/>
        </w:rPr>
      </w:pPr>
      <w:r w:rsidRPr="00E12B31">
        <w:rPr>
          <w:lang w:val="ru-RU"/>
        </w:rPr>
        <w:t>пнд – время перерывов, вызванных нарушением трудовой дисциплины.</w:t>
      </w:r>
    </w:p>
    <w:p w:rsidR="004D6763" w:rsidRPr="00E12B31" w:rsidRDefault="004D6763" w:rsidP="00DE2E09">
      <w:pPr>
        <w:spacing w:line="360" w:lineRule="auto"/>
        <w:ind w:firstLine="709"/>
        <w:rPr>
          <w:lang w:val="ru-RU"/>
        </w:rPr>
      </w:pPr>
      <w:r w:rsidRPr="00E12B31">
        <w:rPr>
          <w:lang w:val="ru-RU"/>
        </w:rPr>
        <w:t>Теперь на основании данных наблюдательного листа фотографии рабочего дня станочника разработаем фактический и нормативный балансы времени:</w:t>
      </w:r>
    </w:p>
    <w:p w:rsidR="004D6763" w:rsidRPr="00E12B31" w:rsidRDefault="004D6763" w:rsidP="00DE2E09">
      <w:pPr>
        <w:spacing w:line="360" w:lineRule="auto"/>
        <w:ind w:firstLine="709"/>
        <w:rPr>
          <w:lang w:val="ru-RU"/>
        </w:rPr>
      </w:pPr>
    </w:p>
    <w:p w:rsidR="004D6763" w:rsidRPr="00E12B31" w:rsidRDefault="004D6763" w:rsidP="00DE2E09">
      <w:pPr>
        <w:spacing w:line="360" w:lineRule="auto"/>
        <w:ind w:firstLine="709"/>
        <w:rPr>
          <w:lang w:val="ru-RU"/>
        </w:rPr>
      </w:pPr>
      <w:r w:rsidRPr="00E12B31">
        <w:rPr>
          <w:lang w:val="ru-RU"/>
        </w:rPr>
        <w:t>Таблица 3.2</w:t>
      </w:r>
      <w:r w:rsidR="00006BBA" w:rsidRPr="00E12B31">
        <w:rPr>
          <w:lang w:val="ru-RU"/>
        </w:rPr>
        <w:t xml:space="preserve"> </w:t>
      </w:r>
      <w:r w:rsidRPr="00E12B31">
        <w:rPr>
          <w:lang w:val="ru-RU"/>
        </w:rPr>
        <w:t>Фактический и нормативный балансы</w:t>
      </w:r>
      <w:r w:rsidR="00006BBA" w:rsidRPr="00E12B31">
        <w:rPr>
          <w:lang w:val="ru-RU"/>
        </w:rPr>
        <w:t xml:space="preserve"> </w:t>
      </w:r>
      <w:r w:rsidRPr="00E12B31">
        <w:rPr>
          <w:lang w:val="ru-RU"/>
        </w:rPr>
        <w:t>затрат рабочего времени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62"/>
        <w:gridCol w:w="1468"/>
        <w:gridCol w:w="1469"/>
        <w:gridCol w:w="1402"/>
        <w:gridCol w:w="1403"/>
        <w:gridCol w:w="1468"/>
      </w:tblGrid>
      <w:tr w:rsidR="004D6763" w:rsidRPr="00E12B31" w:rsidTr="00006BBA">
        <w:trPr>
          <w:cantSplit/>
          <w:trHeight w:val="158"/>
          <w:jc w:val="center"/>
        </w:trPr>
        <w:tc>
          <w:tcPr>
            <w:tcW w:w="1984" w:type="dxa"/>
            <w:vMerge w:val="restart"/>
            <w:vAlign w:val="center"/>
          </w:tcPr>
          <w:p w:rsidR="004D6763" w:rsidRPr="00E12B31" w:rsidRDefault="004D6763" w:rsidP="00006BBA">
            <w:pPr>
              <w:pStyle w:val="12"/>
            </w:pPr>
            <w:r w:rsidRPr="00E12B31">
              <w:t>Индекс затрат</w:t>
            </w:r>
          </w:p>
        </w:tc>
        <w:tc>
          <w:tcPr>
            <w:tcW w:w="3119" w:type="dxa"/>
            <w:gridSpan w:val="2"/>
          </w:tcPr>
          <w:p w:rsidR="004D6763" w:rsidRPr="00E12B31" w:rsidRDefault="004D6763" w:rsidP="00006BBA">
            <w:pPr>
              <w:pStyle w:val="12"/>
            </w:pPr>
            <w:r w:rsidRPr="00E12B31">
              <w:t>Фактический баланс</w:t>
            </w:r>
          </w:p>
        </w:tc>
        <w:tc>
          <w:tcPr>
            <w:tcW w:w="2977" w:type="dxa"/>
            <w:gridSpan w:val="2"/>
          </w:tcPr>
          <w:p w:rsidR="004D6763" w:rsidRPr="00E12B31" w:rsidRDefault="004D6763" w:rsidP="00006BBA">
            <w:pPr>
              <w:pStyle w:val="12"/>
            </w:pPr>
            <w:r w:rsidRPr="00E12B31">
              <w:t>Нормативный баланс</w:t>
            </w:r>
          </w:p>
        </w:tc>
        <w:tc>
          <w:tcPr>
            <w:tcW w:w="1559" w:type="dxa"/>
            <w:vMerge w:val="restart"/>
            <w:vAlign w:val="center"/>
          </w:tcPr>
          <w:p w:rsidR="004D6763" w:rsidRPr="00E12B31" w:rsidRDefault="004D6763" w:rsidP="00006BBA">
            <w:pPr>
              <w:pStyle w:val="12"/>
            </w:pPr>
            <w:r w:rsidRPr="00E12B31">
              <w:t>Изменение затрат</w:t>
            </w:r>
          </w:p>
        </w:tc>
      </w:tr>
      <w:tr w:rsidR="004D6763" w:rsidRPr="00E12B31" w:rsidTr="00006BBA">
        <w:trPr>
          <w:cantSplit/>
          <w:trHeight w:val="157"/>
          <w:jc w:val="center"/>
        </w:trPr>
        <w:tc>
          <w:tcPr>
            <w:tcW w:w="1862" w:type="dxa"/>
            <w:vMerge/>
            <w:vAlign w:val="center"/>
          </w:tcPr>
          <w:p w:rsidR="004D6763" w:rsidRPr="00E12B31" w:rsidRDefault="004D6763" w:rsidP="00006BBA">
            <w:pPr>
              <w:pStyle w:val="12"/>
            </w:pPr>
          </w:p>
        </w:tc>
        <w:tc>
          <w:tcPr>
            <w:tcW w:w="1559" w:type="dxa"/>
            <w:vAlign w:val="center"/>
          </w:tcPr>
          <w:p w:rsidR="004D6763" w:rsidRPr="00E12B31" w:rsidRDefault="004D6763" w:rsidP="00006BBA">
            <w:pPr>
              <w:pStyle w:val="12"/>
            </w:pPr>
            <w:r w:rsidRPr="00E12B31">
              <w:t>t, мин.</w:t>
            </w:r>
          </w:p>
        </w:tc>
        <w:tc>
          <w:tcPr>
            <w:tcW w:w="1560" w:type="dxa"/>
            <w:vAlign w:val="center"/>
          </w:tcPr>
          <w:p w:rsidR="004D6763" w:rsidRPr="00E12B31" w:rsidRDefault="004D6763" w:rsidP="00006BBA">
            <w:pPr>
              <w:pStyle w:val="12"/>
            </w:pPr>
            <w:r w:rsidRPr="00E12B31">
              <w:t>%</w:t>
            </w:r>
          </w:p>
        </w:tc>
        <w:tc>
          <w:tcPr>
            <w:tcW w:w="1488" w:type="dxa"/>
            <w:vAlign w:val="center"/>
          </w:tcPr>
          <w:p w:rsidR="004D6763" w:rsidRPr="00E12B31" w:rsidRDefault="004D6763" w:rsidP="00006BBA">
            <w:pPr>
              <w:pStyle w:val="12"/>
            </w:pPr>
            <w:r w:rsidRPr="00E12B31">
              <w:t>t, мин.</w:t>
            </w:r>
          </w:p>
        </w:tc>
        <w:tc>
          <w:tcPr>
            <w:tcW w:w="1489" w:type="dxa"/>
            <w:vAlign w:val="center"/>
          </w:tcPr>
          <w:p w:rsidR="004D6763" w:rsidRPr="00E12B31" w:rsidRDefault="004D6763" w:rsidP="00006BBA">
            <w:pPr>
              <w:pStyle w:val="12"/>
            </w:pPr>
            <w:r w:rsidRPr="00E12B31">
              <w:t>%</w:t>
            </w:r>
          </w:p>
        </w:tc>
        <w:tc>
          <w:tcPr>
            <w:tcW w:w="1468" w:type="dxa"/>
            <w:vMerge/>
          </w:tcPr>
          <w:p w:rsidR="004D6763" w:rsidRPr="00E12B31" w:rsidRDefault="004D6763" w:rsidP="00006BBA">
            <w:pPr>
              <w:pStyle w:val="12"/>
            </w:pPr>
          </w:p>
        </w:tc>
      </w:tr>
      <w:tr w:rsidR="004D6763" w:rsidRPr="00E12B31" w:rsidTr="00006BBA">
        <w:trPr>
          <w:cantSplit/>
          <w:jc w:val="center"/>
        </w:trPr>
        <w:tc>
          <w:tcPr>
            <w:tcW w:w="1984" w:type="dxa"/>
          </w:tcPr>
          <w:p w:rsidR="004D6763" w:rsidRPr="00E12B31" w:rsidRDefault="004D6763" w:rsidP="00006BBA">
            <w:pPr>
              <w:pStyle w:val="12"/>
            </w:pPr>
            <w:r w:rsidRPr="00E12B31">
              <w:t>пз</w:t>
            </w:r>
          </w:p>
        </w:tc>
        <w:tc>
          <w:tcPr>
            <w:tcW w:w="1559" w:type="dxa"/>
            <w:vAlign w:val="center"/>
          </w:tcPr>
          <w:p w:rsidR="004D6763" w:rsidRPr="00E12B31" w:rsidRDefault="004D6763" w:rsidP="00006BBA">
            <w:pPr>
              <w:pStyle w:val="12"/>
            </w:pPr>
            <w:r w:rsidRPr="00E12B31">
              <w:t>63</w:t>
            </w:r>
          </w:p>
        </w:tc>
        <w:tc>
          <w:tcPr>
            <w:tcW w:w="1560" w:type="dxa"/>
            <w:vAlign w:val="center"/>
          </w:tcPr>
          <w:p w:rsidR="004D6763" w:rsidRPr="00E12B31" w:rsidRDefault="004D6763" w:rsidP="00006BBA">
            <w:pPr>
              <w:pStyle w:val="12"/>
            </w:pPr>
            <w:r w:rsidRPr="00E12B31">
              <w:t>13.125</w:t>
            </w:r>
          </w:p>
        </w:tc>
        <w:tc>
          <w:tcPr>
            <w:tcW w:w="1488" w:type="dxa"/>
            <w:vAlign w:val="center"/>
          </w:tcPr>
          <w:p w:rsidR="004D6763" w:rsidRPr="00E12B31" w:rsidRDefault="00E7038D" w:rsidP="00006BBA">
            <w:pPr>
              <w:pStyle w:val="12"/>
            </w:pPr>
            <w:r w:rsidRPr="00E12B31">
              <w:t>37</w:t>
            </w:r>
          </w:p>
        </w:tc>
        <w:tc>
          <w:tcPr>
            <w:tcW w:w="1489" w:type="dxa"/>
            <w:vAlign w:val="center"/>
          </w:tcPr>
          <w:p w:rsidR="004D6763" w:rsidRPr="00E12B31" w:rsidRDefault="00677D4C" w:rsidP="00006BBA">
            <w:pPr>
              <w:pStyle w:val="12"/>
            </w:pPr>
            <w:r w:rsidRPr="00E12B31">
              <w:t>7.7</w:t>
            </w:r>
          </w:p>
        </w:tc>
        <w:tc>
          <w:tcPr>
            <w:tcW w:w="1559" w:type="dxa"/>
            <w:vAlign w:val="center"/>
          </w:tcPr>
          <w:p w:rsidR="004D6763" w:rsidRPr="00E12B31" w:rsidRDefault="004D05E0" w:rsidP="00006BBA">
            <w:pPr>
              <w:pStyle w:val="12"/>
            </w:pPr>
            <w:r w:rsidRPr="00E12B31">
              <w:t>26</w:t>
            </w:r>
          </w:p>
        </w:tc>
      </w:tr>
      <w:tr w:rsidR="004D6763" w:rsidRPr="00E12B31" w:rsidTr="00006BBA">
        <w:trPr>
          <w:cantSplit/>
          <w:jc w:val="center"/>
        </w:trPr>
        <w:tc>
          <w:tcPr>
            <w:tcW w:w="1984" w:type="dxa"/>
          </w:tcPr>
          <w:p w:rsidR="004D6763" w:rsidRPr="00E12B31" w:rsidRDefault="004D6763" w:rsidP="00006BBA">
            <w:pPr>
              <w:pStyle w:val="12"/>
            </w:pPr>
            <w:r w:rsidRPr="00E12B31">
              <w:t>обс</w:t>
            </w:r>
          </w:p>
        </w:tc>
        <w:tc>
          <w:tcPr>
            <w:tcW w:w="1559" w:type="dxa"/>
            <w:vAlign w:val="center"/>
          </w:tcPr>
          <w:p w:rsidR="004D6763" w:rsidRPr="00E12B31" w:rsidRDefault="004D6763" w:rsidP="00006BBA">
            <w:pPr>
              <w:pStyle w:val="12"/>
            </w:pPr>
            <w:r w:rsidRPr="00E12B31">
              <w:t>47</w:t>
            </w:r>
          </w:p>
        </w:tc>
        <w:tc>
          <w:tcPr>
            <w:tcW w:w="1560" w:type="dxa"/>
            <w:vAlign w:val="center"/>
          </w:tcPr>
          <w:p w:rsidR="004D6763" w:rsidRPr="00E12B31" w:rsidRDefault="004D6763" w:rsidP="00006BBA">
            <w:pPr>
              <w:pStyle w:val="12"/>
            </w:pPr>
            <w:r w:rsidRPr="00E12B31">
              <w:t>9.792</w:t>
            </w:r>
          </w:p>
        </w:tc>
        <w:tc>
          <w:tcPr>
            <w:tcW w:w="1488" w:type="dxa"/>
            <w:vAlign w:val="center"/>
          </w:tcPr>
          <w:p w:rsidR="004D6763" w:rsidRPr="00E12B31" w:rsidRDefault="00677D4C" w:rsidP="00006BBA">
            <w:pPr>
              <w:pStyle w:val="12"/>
            </w:pPr>
            <w:r w:rsidRPr="00E12B31">
              <w:t>38.4</w:t>
            </w:r>
          </w:p>
        </w:tc>
        <w:tc>
          <w:tcPr>
            <w:tcW w:w="1489" w:type="dxa"/>
            <w:vAlign w:val="center"/>
          </w:tcPr>
          <w:p w:rsidR="004D6763" w:rsidRPr="00E12B31" w:rsidRDefault="00E7038D" w:rsidP="00006BBA">
            <w:pPr>
              <w:pStyle w:val="12"/>
            </w:pPr>
            <w:r w:rsidRPr="00E12B31">
              <w:t>8</w:t>
            </w:r>
          </w:p>
        </w:tc>
        <w:tc>
          <w:tcPr>
            <w:tcW w:w="1559" w:type="dxa"/>
            <w:vAlign w:val="center"/>
          </w:tcPr>
          <w:p w:rsidR="004D6763" w:rsidRPr="00E12B31" w:rsidRDefault="004D05E0" w:rsidP="00006BBA">
            <w:pPr>
              <w:pStyle w:val="12"/>
            </w:pPr>
            <w:r w:rsidRPr="00E12B31">
              <w:t>8.6</w:t>
            </w:r>
          </w:p>
        </w:tc>
      </w:tr>
      <w:tr w:rsidR="004D6763" w:rsidRPr="00E12B31" w:rsidTr="00006BBA">
        <w:trPr>
          <w:cantSplit/>
          <w:jc w:val="center"/>
        </w:trPr>
        <w:tc>
          <w:tcPr>
            <w:tcW w:w="1984" w:type="dxa"/>
          </w:tcPr>
          <w:p w:rsidR="004D6763" w:rsidRPr="00E12B31" w:rsidRDefault="004D6763" w:rsidP="00006BBA">
            <w:pPr>
              <w:pStyle w:val="12"/>
            </w:pPr>
            <w:r w:rsidRPr="00E12B31">
              <w:t>оп</w:t>
            </w:r>
          </w:p>
        </w:tc>
        <w:tc>
          <w:tcPr>
            <w:tcW w:w="1559" w:type="dxa"/>
            <w:vAlign w:val="center"/>
          </w:tcPr>
          <w:p w:rsidR="004D6763" w:rsidRPr="00E12B31" w:rsidRDefault="004D6763" w:rsidP="00006BBA">
            <w:pPr>
              <w:pStyle w:val="12"/>
            </w:pPr>
            <w:r w:rsidRPr="00E12B31">
              <w:t>294</w:t>
            </w:r>
          </w:p>
        </w:tc>
        <w:tc>
          <w:tcPr>
            <w:tcW w:w="1560" w:type="dxa"/>
            <w:vAlign w:val="center"/>
          </w:tcPr>
          <w:p w:rsidR="004D6763" w:rsidRPr="00E12B31" w:rsidRDefault="004D6763" w:rsidP="00006BBA">
            <w:pPr>
              <w:pStyle w:val="12"/>
            </w:pPr>
            <w:r w:rsidRPr="00E12B31">
              <w:t>61.25</w:t>
            </w:r>
          </w:p>
        </w:tc>
        <w:tc>
          <w:tcPr>
            <w:tcW w:w="1488" w:type="dxa"/>
            <w:vAlign w:val="center"/>
          </w:tcPr>
          <w:p w:rsidR="004D6763" w:rsidRPr="00E12B31" w:rsidRDefault="00677D4C" w:rsidP="00006BBA">
            <w:pPr>
              <w:pStyle w:val="12"/>
            </w:pPr>
            <w:r w:rsidRPr="00E12B31">
              <w:t>370.08</w:t>
            </w:r>
          </w:p>
        </w:tc>
        <w:tc>
          <w:tcPr>
            <w:tcW w:w="1489" w:type="dxa"/>
            <w:vAlign w:val="center"/>
          </w:tcPr>
          <w:p w:rsidR="004D6763" w:rsidRPr="00E12B31" w:rsidRDefault="00677D4C" w:rsidP="00006BBA">
            <w:pPr>
              <w:pStyle w:val="12"/>
            </w:pPr>
            <w:r w:rsidRPr="00E12B31">
              <w:t>77.1</w:t>
            </w:r>
          </w:p>
        </w:tc>
        <w:tc>
          <w:tcPr>
            <w:tcW w:w="1559" w:type="dxa"/>
            <w:vAlign w:val="center"/>
          </w:tcPr>
          <w:p w:rsidR="004D6763" w:rsidRPr="00E12B31" w:rsidRDefault="004D6763" w:rsidP="00006BBA">
            <w:pPr>
              <w:pStyle w:val="12"/>
            </w:pPr>
            <w:r w:rsidRPr="00E12B31">
              <w:t>-</w:t>
            </w:r>
          </w:p>
        </w:tc>
      </w:tr>
      <w:tr w:rsidR="004D6763" w:rsidRPr="00E12B31" w:rsidTr="00006BBA">
        <w:trPr>
          <w:cantSplit/>
          <w:jc w:val="center"/>
        </w:trPr>
        <w:tc>
          <w:tcPr>
            <w:tcW w:w="1984" w:type="dxa"/>
          </w:tcPr>
          <w:p w:rsidR="004D6763" w:rsidRPr="00E12B31" w:rsidRDefault="004D6763" w:rsidP="00006BBA">
            <w:pPr>
              <w:pStyle w:val="12"/>
            </w:pPr>
            <w:r w:rsidRPr="00E12B31">
              <w:t>отл</w:t>
            </w:r>
          </w:p>
        </w:tc>
        <w:tc>
          <w:tcPr>
            <w:tcW w:w="1559" w:type="dxa"/>
            <w:vAlign w:val="center"/>
          </w:tcPr>
          <w:p w:rsidR="004D6763" w:rsidRPr="00E12B31" w:rsidRDefault="004D6763" w:rsidP="00006BBA">
            <w:pPr>
              <w:pStyle w:val="12"/>
            </w:pPr>
            <w:r w:rsidRPr="00E12B31">
              <w:t>29</w:t>
            </w:r>
          </w:p>
        </w:tc>
        <w:tc>
          <w:tcPr>
            <w:tcW w:w="1560" w:type="dxa"/>
            <w:vAlign w:val="center"/>
          </w:tcPr>
          <w:p w:rsidR="004D6763" w:rsidRPr="00E12B31" w:rsidRDefault="004D6763" w:rsidP="00006BBA">
            <w:pPr>
              <w:pStyle w:val="12"/>
            </w:pPr>
            <w:r w:rsidRPr="00E12B31">
              <w:t>6.042</w:t>
            </w:r>
          </w:p>
        </w:tc>
        <w:tc>
          <w:tcPr>
            <w:tcW w:w="1488" w:type="dxa"/>
            <w:vAlign w:val="center"/>
          </w:tcPr>
          <w:p w:rsidR="004D6763" w:rsidRPr="00E12B31" w:rsidRDefault="00677D4C" w:rsidP="00006BBA">
            <w:pPr>
              <w:pStyle w:val="12"/>
            </w:pPr>
            <w:r w:rsidRPr="00E12B31">
              <w:t>34.52</w:t>
            </w:r>
          </w:p>
        </w:tc>
        <w:tc>
          <w:tcPr>
            <w:tcW w:w="1489" w:type="dxa"/>
            <w:vAlign w:val="center"/>
          </w:tcPr>
          <w:p w:rsidR="004D6763" w:rsidRPr="00E12B31" w:rsidRDefault="00E7038D" w:rsidP="00006BBA">
            <w:pPr>
              <w:pStyle w:val="12"/>
            </w:pPr>
            <w:r w:rsidRPr="00E12B31">
              <w:t>7.2</w:t>
            </w:r>
          </w:p>
        </w:tc>
        <w:tc>
          <w:tcPr>
            <w:tcW w:w="1559" w:type="dxa"/>
            <w:vAlign w:val="center"/>
          </w:tcPr>
          <w:p w:rsidR="004D6763" w:rsidRPr="00E12B31" w:rsidRDefault="004D6763" w:rsidP="00006BBA">
            <w:pPr>
              <w:pStyle w:val="12"/>
            </w:pPr>
            <w:r w:rsidRPr="00E12B31">
              <w:t>-</w:t>
            </w:r>
          </w:p>
        </w:tc>
      </w:tr>
      <w:tr w:rsidR="004D6763" w:rsidRPr="00E12B31" w:rsidTr="00006BBA">
        <w:trPr>
          <w:cantSplit/>
          <w:jc w:val="center"/>
        </w:trPr>
        <w:tc>
          <w:tcPr>
            <w:tcW w:w="1984" w:type="dxa"/>
          </w:tcPr>
          <w:p w:rsidR="004D6763" w:rsidRPr="00E12B31" w:rsidRDefault="004D6763" w:rsidP="00006BBA">
            <w:pPr>
              <w:pStyle w:val="12"/>
            </w:pPr>
            <w:r w:rsidRPr="00E12B31">
              <w:t>ср</w:t>
            </w:r>
          </w:p>
        </w:tc>
        <w:tc>
          <w:tcPr>
            <w:tcW w:w="1559" w:type="dxa"/>
            <w:vAlign w:val="center"/>
          </w:tcPr>
          <w:p w:rsidR="004D6763" w:rsidRPr="00E12B31" w:rsidRDefault="004D6763" w:rsidP="00006BBA">
            <w:pPr>
              <w:pStyle w:val="12"/>
            </w:pPr>
            <w:r w:rsidRPr="00E12B31">
              <w:t>-</w:t>
            </w:r>
          </w:p>
        </w:tc>
        <w:tc>
          <w:tcPr>
            <w:tcW w:w="1560" w:type="dxa"/>
            <w:vAlign w:val="center"/>
          </w:tcPr>
          <w:p w:rsidR="004D6763" w:rsidRPr="00E12B31" w:rsidRDefault="004D6763" w:rsidP="00006BBA">
            <w:pPr>
              <w:pStyle w:val="12"/>
            </w:pPr>
            <w:r w:rsidRPr="00E12B31">
              <w:t>-</w:t>
            </w:r>
          </w:p>
        </w:tc>
        <w:tc>
          <w:tcPr>
            <w:tcW w:w="1488" w:type="dxa"/>
            <w:vAlign w:val="center"/>
          </w:tcPr>
          <w:p w:rsidR="004D6763" w:rsidRPr="00E12B31" w:rsidRDefault="004D6763" w:rsidP="00006BBA">
            <w:pPr>
              <w:pStyle w:val="12"/>
            </w:pPr>
            <w:r w:rsidRPr="00E12B31">
              <w:t>-</w:t>
            </w:r>
          </w:p>
        </w:tc>
        <w:tc>
          <w:tcPr>
            <w:tcW w:w="1489" w:type="dxa"/>
            <w:vAlign w:val="center"/>
          </w:tcPr>
          <w:p w:rsidR="004D6763" w:rsidRPr="00E12B31" w:rsidRDefault="004D6763" w:rsidP="00006BBA">
            <w:pPr>
              <w:pStyle w:val="12"/>
            </w:pPr>
            <w:r w:rsidRPr="00E12B31">
              <w:t>-</w:t>
            </w:r>
          </w:p>
        </w:tc>
        <w:tc>
          <w:tcPr>
            <w:tcW w:w="1559" w:type="dxa"/>
            <w:vAlign w:val="center"/>
          </w:tcPr>
          <w:p w:rsidR="004D6763" w:rsidRPr="00E12B31" w:rsidRDefault="004D6763" w:rsidP="00006BBA">
            <w:pPr>
              <w:pStyle w:val="12"/>
            </w:pPr>
            <w:r w:rsidRPr="00E12B31">
              <w:t>-</w:t>
            </w:r>
          </w:p>
        </w:tc>
      </w:tr>
      <w:tr w:rsidR="004D6763" w:rsidRPr="00E12B31" w:rsidTr="00006BBA">
        <w:trPr>
          <w:cantSplit/>
          <w:jc w:val="center"/>
        </w:trPr>
        <w:tc>
          <w:tcPr>
            <w:tcW w:w="1984" w:type="dxa"/>
          </w:tcPr>
          <w:p w:rsidR="004D6763" w:rsidRPr="00E12B31" w:rsidRDefault="004D6763" w:rsidP="00006BBA">
            <w:pPr>
              <w:pStyle w:val="12"/>
            </w:pPr>
            <w:r w:rsidRPr="00E12B31">
              <w:t>пнт</w:t>
            </w:r>
          </w:p>
        </w:tc>
        <w:tc>
          <w:tcPr>
            <w:tcW w:w="1559" w:type="dxa"/>
            <w:vAlign w:val="center"/>
          </w:tcPr>
          <w:p w:rsidR="004D6763" w:rsidRPr="00E12B31" w:rsidRDefault="004D6763" w:rsidP="00006BBA">
            <w:pPr>
              <w:pStyle w:val="12"/>
            </w:pPr>
            <w:r w:rsidRPr="00E12B31">
              <w:t>28</w:t>
            </w:r>
          </w:p>
        </w:tc>
        <w:tc>
          <w:tcPr>
            <w:tcW w:w="1560" w:type="dxa"/>
            <w:vAlign w:val="center"/>
          </w:tcPr>
          <w:p w:rsidR="004D6763" w:rsidRPr="00E12B31" w:rsidRDefault="004D6763" w:rsidP="00006BBA">
            <w:pPr>
              <w:pStyle w:val="12"/>
            </w:pPr>
            <w:r w:rsidRPr="00E12B31">
              <w:t>5.833</w:t>
            </w:r>
          </w:p>
        </w:tc>
        <w:tc>
          <w:tcPr>
            <w:tcW w:w="1488" w:type="dxa"/>
            <w:vAlign w:val="center"/>
          </w:tcPr>
          <w:p w:rsidR="004D6763" w:rsidRPr="00E12B31" w:rsidRDefault="004D6763" w:rsidP="00006BBA">
            <w:pPr>
              <w:pStyle w:val="12"/>
            </w:pPr>
            <w:r w:rsidRPr="00E12B31">
              <w:t>-</w:t>
            </w:r>
          </w:p>
        </w:tc>
        <w:tc>
          <w:tcPr>
            <w:tcW w:w="1489" w:type="dxa"/>
            <w:vAlign w:val="center"/>
          </w:tcPr>
          <w:p w:rsidR="004D6763" w:rsidRPr="00E12B31" w:rsidRDefault="004D6763" w:rsidP="00006BBA">
            <w:pPr>
              <w:pStyle w:val="12"/>
            </w:pPr>
            <w:r w:rsidRPr="00E12B31">
              <w:t>-</w:t>
            </w:r>
          </w:p>
        </w:tc>
        <w:tc>
          <w:tcPr>
            <w:tcW w:w="1559" w:type="dxa"/>
            <w:vAlign w:val="center"/>
          </w:tcPr>
          <w:p w:rsidR="004D6763" w:rsidRPr="00E12B31" w:rsidRDefault="004D6763" w:rsidP="00006BBA">
            <w:pPr>
              <w:pStyle w:val="12"/>
            </w:pPr>
            <w:r w:rsidRPr="00E12B31">
              <w:t>28</w:t>
            </w:r>
          </w:p>
        </w:tc>
      </w:tr>
      <w:tr w:rsidR="004D6763" w:rsidRPr="00E12B31" w:rsidTr="00006BBA">
        <w:trPr>
          <w:cantSplit/>
          <w:jc w:val="center"/>
        </w:trPr>
        <w:tc>
          <w:tcPr>
            <w:tcW w:w="1984" w:type="dxa"/>
          </w:tcPr>
          <w:p w:rsidR="004D6763" w:rsidRPr="00E12B31" w:rsidRDefault="004D6763" w:rsidP="00006BBA">
            <w:pPr>
              <w:pStyle w:val="12"/>
            </w:pPr>
            <w:r w:rsidRPr="00E12B31">
              <w:t>пнд</w:t>
            </w:r>
          </w:p>
        </w:tc>
        <w:tc>
          <w:tcPr>
            <w:tcW w:w="1559" w:type="dxa"/>
            <w:vAlign w:val="center"/>
          </w:tcPr>
          <w:p w:rsidR="004D6763" w:rsidRPr="00E12B31" w:rsidRDefault="004D6763" w:rsidP="00006BBA">
            <w:pPr>
              <w:pStyle w:val="12"/>
            </w:pPr>
            <w:r w:rsidRPr="00E12B31">
              <w:t>19</w:t>
            </w:r>
          </w:p>
        </w:tc>
        <w:tc>
          <w:tcPr>
            <w:tcW w:w="1560" w:type="dxa"/>
            <w:vAlign w:val="center"/>
          </w:tcPr>
          <w:p w:rsidR="004D6763" w:rsidRPr="00E12B31" w:rsidRDefault="004D6763" w:rsidP="00006BBA">
            <w:pPr>
              <w:pStyle w:val="12"/>
            </w:pPr>
            <w:r w:rsidRPr="00E12B31">
              <w:t>3.958</w:t>
            </w:r>
          </w:p>
        </w:tc>
        <w:tc>
          <w:tcPr>
            <w:tcW w:w="1488" w:type="dxa"/>
            <w:vAlign w:val="center"/>
          </w:tcPr>
          <w:p w:rsidR="004D6763" w:rsidRPr="00E12B31" w:rsidRDefault="004D6763" w:rsidP="00006BBA">
            <w:pPr>
              <w:pStyle w:val="12"/>
            </w:pPr>
            <w:r w:rsidRPr="00E12B31">
              <w:t>-</w:t>
            </w:r>
          </w:p>
        </w:tc>
        <w:tc>
          <w:tcPr>
            <w:tcW w:w="1489" w:type="dxa"/>
            <w:vAlign w:val="center"/>
          </w:tcPr>
          <w:p w:rsidR="004D6763" w:rsidRPr="00E12B31" w:rsidRDefault="004D6763" w:rsidP="00006BBA">
            <w:pPr>
              <w:pStyle w:val="12"/>
            </w:pPr>
            <w:r w:rsidRPr="00E12B31">
              <w:t>-</w:t>
            </w:r>
          </w:p>
        </w:tc>
        <w:tc>
          <w:tcPr>
            <w:tcW w:w="1559" w:type="dxa"/>
            <w:vAlign w:val="center"/>
          </w:tcPr>
          <w:p w:rsidR="004D6763" w:rsidRPr="00E12B31" w:rsidRDefault="004D6763" w:rsidP="00006BBA">
            <w:pPr>
              <w:pStyle w:val="12"/>
            </w:pPr>
            <w:r w:rsidRPr="00E12B31">
              <w:t>19</w:t>
            </w:r>
          </w:p>
        </w:tc>
      </w:tr>
      <w:tr w:rsidR="004D6763" w:rsidRPr="00E12B31" w:rsidTr="00006BBA">
        <w:trPr>
          <w:cantSplit/>
          <w:jc w:val="center"/>
        </w:trPr>
        <w:tc>
          <w:tcPr>
            <w:tcW w:w="1984" w:type="dxa"/>
          </w:tcPr>
          <w:p w:rsidR="004D6763" w:rsidRPr="00E12B31" w:rsidRDefault="004D6763" w:rsidP="00006BBA">
            <w:pPr>
              <w:pStyle w:val="12"/>
            </w:pPr>
            <w:r w:rsidRPr="00E12B31">
              <w:t>Итого:</w:t>
            </w:r>
          </w:p>
        </w:tc>
        <w:tc>
          <w:tcPr>
            <w:tcW w:w="1559" w:type="dxa"/>
            <w:vAlign w:val="center"/>
          </w:tcPr>
          <w:p w:rsidR="004D6763" w:rsidRPr="00E12B31" w:rsidRDefault="004D6763" w:rsidP="00006BBA">
            <w:pPr>
              <w:pStyle w:val="12"/>
            </w:pPr>
            <w:r w:rsidRPr="00E12B31">
              <w:t>480</w:t>
            </w:r>
          </w:p>
        </w:tc>
        <w:tc>
          <w:tcPr>
            <w:tcW w:w="1560" w:type="dxa"/>
            <w:vAlign w:val="center"/>
          </w:tcPr>
          <w:p w:rsidR="004D6763" w:rsidRPr="00E12B31" w:rsidRDefault="004D6763" w:rsidP="00006BBA">
            <w:pPr>
              <w:pStyle w:val="12"/>
            </w:pPr>
            <w:r w:rsidRPr="00E12B31">
              <w:t>100</w:t>
            </w:r>
          </w:p>
        </w:tc>
        <w:tc>
          <w:tcPr>
            <w:tcW w:w="1488" w:type="dxa"/>
            <w:vAlign w:val="center"/>
          </w:tcPr>
          <w:p w:rsidR="004D6763" w:rsidRPr="00E12B31" w:rsidRDefault="004D6763" w:rsidP="00006BBA">
            <w:pPr>
              <w:pStyle w:val="12"/>
            </w:pPr>
            <w:r w:rsidRPr="00E12B31">
              <w:t>480</w:t>
            </w:r>
          </w:p>
        </w:tc>
        <w:tc>
          <w:tcPr>
            <w:tcW w:w="1489" w:type="dxa"/>
            <w:vAlign w:val="center"/>
          </w:tcPr>
          <w:p w:rsidR="004D6763" w:rsidRPr="00E12B31" w:rsidRDefault="004D6763" w:rsidP="00006BBA">
            <w:pPr>
              <w:pStyle w:val="12"/>
            </w:pPr>
            <w:r w:rsidRPr="00E12B31">
              <w:t>100</w:t>
            </w:r>
          </w:p>
        </w:tc>
        <w:tc>
          <w:tcPr>
            <w:tcW w:w="1559" w:type="dxa"/>
            <w:vAlign w:val="center"/>
          </w:tcPr>
          <w:p w:rsidR="004D6763" w:rsidRPr="00E12B31" w:rsidRDefault="004D05E0" w:rsidP="00006BBA">
            <w:pPr>
              <w:pStyle w:val="12"/>
            </w:pPr>
            <w:r w:rsidRPr="00E12B31">
              <w:t>81,6</w:t>
            </w:r>
          </w:p>
        </w:tc>
      </w:tr>
    </w:tbl>
    <w:p w:rsidR="004D6763" w:rsidRPr="00E12B31" w:rsidRDefault="00E12B31" w:rsidP="00DE2E09">
      <w:pPr>
        <w:pStyle w:val="af0"/>
        <w:spacing w:line="360" w:lineRule="auto"/>
        <w:ind w:left="0" w:right="0" w:firstLine="709"/>
      </w:pPr>
      <w:r>
        <w:rPr>
          <w:lang w:eastAsia="ru-RU"/>
        </w:rPr>
        <w:br w:type="page"/>
      </w:r>
      <w:r w:rsidR="004D6763" w:rsidRPr="00E12B31">
        <w:t>На основании анализа фактического и нормативного балансов затрат рабочего времени рассчитываем коэффициент использования рабочего времени:</w:t>
      </w:r>
    </w:p>
    <w:p w:rsidR="00006BBA" w:rsidRPr="00E12B31" w:rsidRDefault="00006BBA" w:rsidP="00DE2E09">
      <w:pPr>
        <w:spacing w:line="360" w:lineRule="auto"/>
        <w:ind w:firstLine="709"/>
        <w:rPr>
          <w:lang w:val="ru-RU"/>
        </w:rPr>
      </w:pPr>
    </w:p>
    <w:p w:rsidR="004D6763" w:rsidRPr="00E12B31" w:rsidRDefault="004D6763" w:rsidP="00DE2E09">
      <w:pPr>
        <w:spacing w:line="360" w:lineRule="auto"/>
        <w:ind w:firstLine="709"/>
        <w:rPr>
          <w:lang w:val="ru-RU"/>
        </w:rPr>
      </w:pPr>
      <w:r w:rsidRPr="00E12B31">
        <w:rPr>
          <w:lang w:val="ru-RU"/>
        </w:rPr>
        <w:t>К</w:t>
      </w:r>
      <w:r w:rsidRPr="00E12B31">
        <w:rPr>
          <w:vertAlign w:val="subscript"/>
          <w:lang w:val="ru-RU"/>
        </w:rPr>
        <w:t>исп.</w:t>
      </w:r>
      <w:r w:rsidRPr="00E12B31">
        <w:rPr>
          <w:lang w:val="ru-RU"/>
        </w:rPr>
        <w:t>=(Т</w:t>
      </w:r>
      <w:r w:rsidRPr="00E12B31">
        <w:rPr>
          <w:vertAlign w:val="subscript"/>
          <w:lang w:val="ru-RU"/>
        </w:rPr>
        <w:t>пз</w:t>
      </w:r>
      <w:r w:rsidRPr="00E12B31">
        <w:rPr>
          <w:lang w:val="ru-RU"/>
        </w:rPr>
        <w:t>+Т</w:t>
      </w:r>
      <w:r w:rsidRPr="00E12B31">
        <w:rPr>
          <w:vertAlign w:val="subscript"/>
          <w:lang w:val="ru-RU"/>
        </w:rPr>
        <w:t>оп</w:t>
      </w:r>
      <w:r w:rsidRPr="00E12B31">
        <w:rPr>
          <w:lang w:val="ru-RU"/>
        </w:rPr>
        <w:t>+Т</w:t>
      </w:r>
      <w:r w:rsidRPr="00E12B31">
        <w:rPr>
          <w:vertAlign w:val="subscript"/>
          <w:lang w:val="ru-RU"/>
        </w:rPr>
        <w:t>обс</w:t>
      </w:r>
      <w:r w:rsidRPr="00E12B31">
        <w:rPr>
          <w:lang w:val="ru-RU"/>
        </w:rPr>
        <w:t>+Т</w:t>
      </w:r>
      <w:r w:rsidRPr="00E12B31">
        <w:rPr>
          <w:vertAlign w:val="subscript"/>
          <w:lang w:val="ru-RU"/>
        </w:rPr>
        <w:t>отл</w:t>
      </w:r>
      <w:r w:rsidRPr="00E12B31">
        <w:rPr>
          <w:lang w:val="ru-RU"/>
        </w:rPr>
        <w:t>)/Т</w:t>
      </w:r>
      <w:r w:rsidRPr="00E12B31">
        <w:rPr>
          <w:vertAlign w:val="subscript"/>
          <w:lang w:val="ru-RU"/>
        </w:rPr>
        <w:t>см</w:t>
      </w:r>
    </w:p>
    <w:p w:rsidR="004D6763" w:rsidRPr="00E12B31" w:rsidRDefault="004D6763" w:rsidP="00DE2E09">
      <w:pPr>
        <w:spacing w:line="360" w:lineRule="auto"/>
        <w:ind w:firstLine="709"/>
        <w:rPr>
          <w:lang w:val="ru-RU"/>
        </w:rPr>
      </w:pPr>
      <w:r w:rsidRPr="00E12B31">
        <w:rPr>
          <w:lang w:val="ru-RU"/>
        </w:rPr>
        <w:t>К</w:t>
      </w:r>
      <w:r w:rsidRPr="00E12B31">
        <w:rPr>
          <w:vertAlign w:val="subscript"/>
          <w:lang w:val="ru-RU"/>
        </w:rPr>
        <w:t>исп.</w:t>
      </w:r>
      <w:r w:rsidRPr="00E12B31">
        <w:rPr>
          <w:lang w:val="ru-RU"/>
        </w:rPr>
        <w:t>=(63+294+47+29)/480=0.902 или 90.2 %</w:t>
      </w:r>
    </w:p>
    <w:p w:rsidR="00006BBA" w:rsidRPr="00E12B31" w:rsidRDefault="00006BBA" w:rsidP="00DE2E09">
      <w:pPr>
        <w:pStyle w:val="af0"/>
        <w:spacing w:line="360" w:lineRule="auto"/>
        <w:ind w:left="0" w:right="0" w:firstLine="709"/>
      </w:pPr>
    </w:p>
    <w:p w:rsidR="004D6763" w:rsidRPr="00E12B31" w:rsidRDefault="004D6763" w:rsidP="00DE2E09">
      <w:pPr>
        <w:pStyle w:val="af0"/>
        <w:spacing w:line="360" w:lineRule="auto"/>
        <w:ind w:left="0" w:right="0" w:firstLine="709"/>
      </w:pPr>
      <w:r w:rsidRPr="00E12B31">
        <w:t>Доля перерывов по техническим причинам от номинального рабочего времени составляет:</w:t>
      </w:r>
    </w:p>
    <w:p w:rsidR="00006BBA" w:rsidRPr="00E12B31" w:rsidRDefault="00006BBA" w:rsidP="00DE2E09">
      <w:pPr>
        <w:spacing w:line="360" w:lineRule="auto"/>
        <w:ind w:firstLine="709"/>
        <w:rPr>
          <w:lang w:val="ru-RU"/>
        </w:rPr>
      </w:pPr>
    </w:p>
    <w:p w:rsidR="004D6763" w:rsidRPr="00E12B31" w:rsidRDefault="004D6763" w:rsidP="00DE2E09">
      <w:pPr>
        <w:spacing w:line="360" w:lineRule="auto"/>
        <w:ind w:firstLine="709"/>
        <w:rPr>
          <w:lang w:val="ru-RU"/>
        </w:rPr>
      </w:pPr>
      <w:r w:rsidRPr="00E12B31">
        <w:rPr>
          <w:lang w:val="ru-RU"/>
        </w:rPr>
        <w:t>К</w:t>
      </w:r>
      <w:r w:rsidRPr="00E12B31">
        <w:rPr>
          <w:vertAlign w:val="subscript"/>
          <w:lang w:val="ru-RU"/>
        </w:rPr>
        <w:t>пнт</w:t>
      </w:r>
      <w:r w:rsidRPr="00E12B31">
        <w:rPr>
          <w:lang w:val="ru-RU"/>
        </w:rPr>
        <w:t>=Т</w:t>
      </w:r>
      <w:r w:rsidRPr="00E12B31">
        <w:rPr>
          <w:vertAlign w:val="subscript"/>
          <w:lang w:val="ru-RU"/>
        </w:rPr>
        <w:t>пнт</w:t>
      </w:r>
      <w:r w:rsidRPr="00E12B31">
        <w:rPr>
          <w:lang w:val="ru-RU"/>
        </w:rPr>
        <w:t>/Т</w:t>
      </w:r>
      <w:r w:rsidRPr="00E12B31">
        <w:rPr>
          <w:vertAlign w:val="subscript"/>
          <w:lang w:val="ru-RU"/>
        </w:rPr>
        <w:t>см</w:t>
      </w:r>
    </w:p>
    <w:p w:rsidR="004D6763" w:rsidRPr="00E12B31" w:rsidRDefault="004D6763" w:rsidP="00DE2E09">
      <w:pPr>
        <w:spacing w:line="360" w:lineRule="auto"/>
        <w:ind w:firstLine="709"/>
        <w:rPr>
          <w:lang w:val="ru-RU"/>
        </w:rPr>
      </w:pPr>
      <w:r w:rsidRPr="00E12B31">
        <w:rPr>
          <w:lang w:val="ru-RU"/>
        </w:rPr>
        <w:t>К</w:t>
      </w:r>
      <w:r w:rsidRPr="00E12B31">
        <w:rPr>
          <w:vertAlign w:val="subscript"/>
          <w:lang w:val="ru-RU"/>
        </w:rPr>
        <w:t>пнт</w:t>
      </w:r>
      <w:r w:rsidRPr="00E12B31">
        <w:rPr>
          <w:lang w:val="ru-RU"/>
        </w:rPr>
        <w:t>=28/480=0.058 или 5.8 %.</w:t>
      </w:r>
    </w:p>
    <w:p w:rsidR="004D6763" w:rsidRPr="00E12B31" w:rsidRDefault="004D6763" w:rsidP="00DE2E09">
      <w:pPr>
        <w:spacing w:line="360" w:lineRule="auto"/>
        <w:ind w:firstLine="709"/>
        <w:rPr>
          <w:lang w:val="ru-RU"/>
        </w:rPr>
      </w:pPr>
    </w:p>
    <w:p w:rsidR="004D6763" w:rsidRPr="00E12B31" w:rsidRDefault="004D6763" w:rsidP="00DE2E09">
      <w:pPr>
        <w:pStyle w:val="af0"/>
        <w:spacing w:line="360" w:lineRule="auto"/>
        <w:ind w:left="0" w:right="0" w:firstLine="709"/>
      </w:pPr>
      <w:r w:rsidRPr="00E12B31">
        <w:t>Доля перерывов, вызванных нарушением трудовой дисциплины, от номинального рабочего времени составляет:</w:t>
      </w:r>
    </w:p>
    <w:p w:rsidR="00006BBA" w:rsidRPr="00E12B31" w:rsidRDefault="00006BBA" w:rsidP="00DE2E09">
      <w:pPr>
        <w:spacing w:line="360" w:lineRule="auto"/>
        <w:ind w:firstLine="709"/>
        <w:rPr>
          <w:lang w:val="ru-RU"/>
        </w:rPr>
      </w:pPr>
    </w:p>
    <w:p w:rsidR="004D6763" w:rsidRPr="00E12B31" w:rsidRDefault="004D6763" w:rsidP="00DE2E09">
      <w:pPr>
        <w:spacing w:line="360" w:lineRule="auto"/>
        <w:ind w:firstLine="709"/>
        <w:rPr>
          <w:lang w:val="ru-RU"/>
        </w:rPr>
      </w:pPr>
      <w:r w:rsidRPr="00E12B31">
        <w:rPr>
          <w:lang w:val="ru-RU"/>
        </w:rPr>
        <w:t>К</w:t>
      </w:r>
      <w:r w:rsidRPr="00E12B31">
        <w:rPr>
          <w:vertAlign w:val="subscript"/>
          <w:lang w:val="ru-RU"/>
        </w:rPr>
        <w:t>пнд</w:t>
      </w:r>
      <w:r w:rsidRPr="00E12B31">
        <w:rPr>
          <w:lang w:val="ru-RU"/>
        </w:rPr>
        <w:t>=Т</w:t>
      </w:r>
      <w:r w:rsidRPr="00E12B31">
        <w:rPr>
          <w:vertAlign w:val="subscript"/>
          <w:lang w:val="ru-RU"/>
        </w:rPr>
        <w:t>пнд</w:t>
      </w:r>
      <w:r w:rsidRPr="00E12B31">
        <w:rPr>
          <w:lang w:val="ru-RU"/>
        </w:rPr>
        <w:t>/Т</w:t>
      </w:r>
      <w:r w:rsidRPr="00E12B31">
        <w:rPr>
          <w:vertAlign w:val="subscript"/>
          <w:lang w:val="ru-RU"/>
        </w:rPr>
        <w:t>см</w:t>
      </w:r>
    </w:p>
    <w:p w:rsidR="004D6763" w:rsidRPr="00E12B31" w:rsidRDefault="004D6763" w:rsidP="00DE2E09">
      <w:pPr>
        <w:spacing w:line="360" w:lineRule="auto"/>
        <w:ind w:firstLine="709"/>
        <w:rPr>
          <w:lang w:val="ru-RU"/>
        </w:rPr>
      </w:pPr>
      <w:r w:rsidRPr="00E12B31">
        <w:rPr>
          <w:lang w:val="ru-RU"/>
        </w:rPr>
        <w:t>К</w:t>
      </w:r>
      <w:r w:rsidRPr="00E12B31">
        <w:rPr>
          <w:vertAlign w:val="subscript"/>
          <w:lang w:val="ru-RU"/>
        </w:rPr>
        <w:t>пнд</w:t>
      </w:r>
      <w:r w:rsidRPr="00E12B31">
        <w:rPr>
          <w:lang w:val="ru-RU"/>
        </w:rPr>
        <w:t>=19/480=0.04 или 4 %.</w:t>
      </w:r>
    </w:p>
    <w:p w:rsidR="004D6763" w:rsidRPr="00E12B31" w:rsidRDefault="004D6763" w:rsidP="00DE2E09">
      <w:pPr>
        <w:spacing w:line="360" w:lineRule="auto"/>
        <w:ind w:firstLine="709"/>
        <w:rPr>
          <w:lang w:val="ru-RU"/>
        </w:rPr>
      </w:pPr>
    </w:p>
    <w:p w:rsidR="004D6763" w:rsidRPr="00E12B31" w:rsidRDefault="004D6763" w:rsidP="00DE2E09">
      <w:pPr>
        <w:pStyle w:val="af0"/>
        <w:spacing w:line="360" w:lineRule="auto"/>
        <w:ind w:left="0" w:right="0" w:firstLine="709"/>
      </w:pPr>
      <w:r w:rsidRPr="00E12B31">
        <w:t>Возможный рост производительности труда за счёт устранения потерь времени технического и организационного характера рассчитывается по формулам:</w:t>
      </w:r>
    </w:p>
    <w:p w:rsidR="00006BBA" w:rsidRPr="00E12B31" w:rsidRDefault="00006BBA" w:rsidP="00DE2E09">
      <w:pPr>
        <w:spacing w:line="360" w:lineRule="auto"/>
        <w:ind w:firstLine="709"/>
        <w:rPr>
          <w:lang w:val="ru-RU"/>
        </w:rPr>
      </w:pPr>
    </w:p>
    <w:p w:rsidR="004D6763" w:rsidRPr="00E12B31" w:rsidRDefault="004D6763" w:rsidP="00DE2E09">
      <w:pPr>
        <w:spacing w:line="360" w:lineRule="auto"/>
        <w:ind w:firstLine="709"/>
        <w:rPr>
          <w:lang w:val="ru-RU"/>
        </w:rPr>
      </w:pPr>
      <w:r w:rsidRPr="00E12B31">
        <w:rPr>
          <w:lang w:val="ru-RU"/>
        </w:rPr>
        <w:t>Р</w:t>
      </w:r>
      <w:r w:rsidRPr="00E12B31">
        <w:rPr>
          <w:vertAlign w:val="subscript"/>
          <w:lang w:val="ru-RU"/>
        </w:rPr>
        <w:t>пнт</w:t>
      </w:r>
      <w:r w:rsidRPr="00E12B31">
        <w:rPr>
          <w:lang w:val="ru-RU"/>
        </w:rPr>
        <w:t>=(Т</w:t>
      </w:r>
      <w:r w:rsidRPr="00E12B31">
        <w:rPr>
          <w:vertAlign w:val="subscript"/>
          <w:lang w:val="ru-RU"/>
        </w:rPr>
        <w:t>пнт</w:t>
      </w:r>
      <w:r w:rsidRPr="00E12B31">
        <w:rPr>
          <w:lang w:val="ru-RU"/>
        </w:rPr>
        <w:t>/Т</w:t>
      </w:r>
      <w:r w:rsidRPr="00E12B31">
        <w:rPr>
          <w:vertAlign w:val="subscript"/>
          <w:lang w:val="ru-RU"/>
        </w:rPr>
        <w:t>оп</w:t>
      </w:r>
      <w:r w:rsidRPr="00E12B31">
        <w:rPr>
          <w:lang w:val="ru-RU"/>
        </w:rPr>
        <w:t>)*100 %</w:t>
      </w:r>
    </w:p>
    <w:p w:rsidR="004D6763" w:rsidRPr="00E12B31" w:rsidRDefault="004D6763" w:rsidP="00DE2E09">
      <w:pPr>
        <w:spacing w:line="360" w:lineRule="auto"/>
        <w:ind w:firstLine="709"/>
        <w:rPr>
          <w:lang w:val="ru-RU"/>
        </w:rPr>
      </w:pPr>
      <w:r w:rsidRPr="00E12B31">
        <w:rPr>
          <w:lang w:val="ru-RU"/>
        </w:rPr>
        <w:t>Р</w:t>
      </w:r>
      <w:r w:rsidRPr="00E12B31">
        <w:rPr>
          <w:vertAlign w:val="subscript"/>
          <w:lang w:val="ru-RU"/>
        </w:rPr>
        <w:t>пнд</w:t>
      </w:r>
      <w:r w:rsidRPr="00E12B31">
        <w:rPr>
          <w:lang w:val="ru-RU"/>
        </w:rPr>
        <w:t>=(Т</w:t>
      </w:r>
      <w:r w:rsidRPr="00E12B31">
        <w:rPr>
          <w:vertAlign w:val="subscript"/>
          <w:lang w:val="ru-RU"/>
        </w:rPr>
        <w:t>пнд</w:t>
      </w:r>
      <w:r w:rsidRPr="00E12B31">
        <w:rPr>
          <w:lang w:val="ru-RU"/>
        </w:rPr>
        <w:t>/Т</w:t>
      </w:r>
      <w:r w:rsidRPr="00E12B31">
        <w:rPr>
          <w:vertAlign w:val="subscript"/>
          <w:lang w:val="ru-RU"/>
        </w:rPr>
        <w:t>оп</w:t>
      </w:r>
      <w:r w:rsidRPr="00E12B31">
        <w:rPr>
          <w:lang w:val="ru-RU"/>
        </w:rPr>
        <w:t>)*100 %</w:t>
      </w:r>
    </w:p>
    <w:p w:rsidR="004D6763" w:rsidRPr="00E12B31" w:rsidRDefault="004D6763" w:rsidP="00DE2E09">
      <w:pPr>
        <w:spacing w:line="360" w:lineRule="auto"/>
        <w:ind w:firstLine="709"/>
        <w:rPr>
          <w:lang w:val="ru-RU"/>
        </w:rPr>
      </w:pPr>
      <w:r w:rsidRPr="00E12B31">
        <w:rPr>
          <w:lang w:val="ru-RU"/>
        </w:rPr>
        <w:t>Р</w:t>
      </w:r>
      <w:r w:rsidRPr="00E12B31">
        <w:rPr>
          <w:vertAlign w:val="subscript"/>
          <w:lang w:val="ru-RU"/>
        </w:rPr>
        <w:t>пнт</w:t>
      </w:r>
      <w:r w:rsidRPr="00E12B31">
        <w:rPr>
          <w:lang w:val="ru-RU"/>
        </w:rPr>
        <w:t>=(28/294)*100 %=9.5 %;</w:t>
      </w:r>
    </w:p>
    <w:p w:rsidR="004D6763" w:rsidRPr="00E12B31" w:rsidRDefault="004D6763" w:rsidP="00DE2E09">
      <w:pPr>
        <w:spacing w:line="360" w:lineRule="auto"/>
        <w:ind w:firstLine="709"/>
        <w:rPr>
          <w:lang w:val="ru-RU"/>
        </w:rPr>
      </w:pPr>
      <w:r w:rsidRPr="00E12B31">
        <w:rPr>
          <w:lang w:val="ru-RU"/>
        </w:rPr>
        <w:t>Р</w:t>
      </w:r>
      <w:r w:rsidRPr="00E12B31">
        <w:rPr>
          <w:vertAlign w:val="subscript"/>
          <w:lang w:val="ru-RU"/>
        </w:rPr>
        <w:t>пнд</w:t>
      </w:r>
      <w:r w:rsidRPr="00E12B31">
        <w:rPr>
          <w:lang w:val="ru-RU"/>
        </w:rPr>
        <w:t>=(19/294)*100 %=6.5 %.</w:t>
      </w:r>
    </w:p>
    <w:p w:rsidR="004D6763" w:rsidRPr="00E12B31" w:rsidRDefault="004D6763" w:rsidP="00DE2E09">
      <w:pPr>
        <w:spacing w:line="360" w:lineRule="auto"/>
        <w:ind w:firstLine="709"/>
        <w:rPr>
          <w:lang w:val="ru-RU"/>
        </w:rPr>
      </w:pPr>
    </w:p>
    <w:p w:rsidR="004D6763" w:rsidRPr="00E12B31" w:rsidRDefault="004D6763" w:rsidP="00DE2E09">
      <w:pPr>
        <w:spacing w:line="360" w:lineRule="auto"/>
        <w:ind w:firstLine="709"/>
        <w:rPr>
          <w:lang w:val="ru-RU"/>
        </w:rPr>
      </w:pPr>
      <w:r w:rsidRPr="00E12B31">
        <w:rPr>
          <w:lang w:val="ru-RU"/>
        </w:rPr>
        <w:t>Суммарный рост производительности труда или выработки Р</w:t>
      </w:r>
      <w:r w:rsidRPr="00E12B31">
        <w:rPr>
          <w:vertAlign w:val="subscript"/>
          <w:lang w:val="ru-RU"/>
        </w:rPr>
        <w:t>общ</w:t>
      </w:r>
      <w:r w:rsidRPr="00E12B31">
        <w:rPr>
          <w:lang w:val="ru-RU"/>
        </w:rPr>
        <w:t xml:space="preserve"> составит:</w:t>
      </w:r>
    </w:p>
    <w:p w:rsidR="004D6763" w:rsidRPr="00E12B31" w:rsidRDefault="00E12B31" w:rsidP="00DE2E09">
      <w:pPr>
        <w:spacing w:line="360" w:lineRule="auto"/>
        <w:ind w:firstLine="709"/>
        <w:rPr>
          <w:lang w:val="ru-RU"/>
        </w:rPr>
      </w:pPr>
      <w:r>
        <w:rPr>
          <w:lang w:val="ru-RU"/>
        </w:rPr>
        <w:br w:type="page"/>
      </w:r>
      <w:r w:rsidR="004D6763" w:rsidRPr="00E12B31">
        <w:rPr>
          <w:lang w:val="ru-RU"/>
        </w:rPr>
        <w:t>Р</w:t>
      </w:r>
      <w:r w:rsidR="004D6763" w:rsidRPr="00E12B31">
        <w:rPr>
          <w:vertAlign w:val="subscript"/>
          <w:lang w:val="ru-RU"/>
        </w:rPr>
        <w:t>общ</w:t>
      </w:r>
      <w:r w:rsidR="004D6763" w:rsidRPr="00E12B31">
        <w:rPr>
          <w:lang w:val="ru-RU"/>
        </w:rPr>
        <w:t>=Р</w:t>
      </w:r>
      <w:r w:rsidR="004D6763" w:rsidRPr="00E12B31">
        <w:rPr>
          <w:vertAlign w:val="subscript"/>
          <w:lang w:val="ru-RU"/>
        </w:rPr>
        <w:t>пнт</w:t>
      </w:r>
      <w:r w:rsidR="004D6763" w:rsidRPr="00E12B31">
        <w:rPr>
          <w:lang w:val="ru-RU"/>
        </w:rPr>
        <w:t>+Р</w:t>
      </w:r>
      <w:r w:rsidR="004D6763" w:rsidRPr="00E12B31">
        <w:rPr>
          <w:vertAlign w:val="subscript"/>
          <w:lang w:val="ru-RU"/>
        </w:rPr>
        <w:t>пнд</w:t>
      </w:r>
    </w:p>
    <w:p w:rsidR="004D6763" w:rsidRPr="00E12B31" w:rsidRDefault="004D6763" w:rsidP="00DE2E09">
      <w:pPr>
        <w:spacing w:line="360" w:lineRule="auto"/>
        <w:ind w:firstLine="709"/>
        <w:rPr>
          <w:lang w:val="ru-RU"/>
        </w:rPr>
      </w:pPr>
      <w:r w:rsidRPr="00E12B31">
        <w:rPr>
          <w:lang w:val="ru-RU"/>
        </w:rPr>
        <w:t>Р</w:t>
      </w:r>
      <w:r w:rsidRPr="00E12B31">
        <w:rPr>
          <w:vertAlign w:val="subscript"/>
          <w:lang w:val="ru-RU"/>
        </w:rPr>
        <w:t>общ</w:t>
      </w:r>
      <w:r w:rsidRPr="00E12B31">
        <w:rPr>
          <w:lang w:val="ru-RU"/>
        </w:rPr>
        <w:t>=9.5+6.5=16 %.</w:t>
      </w:r>
    </w:p>
    <w:p w:rsidR="004D6763" w:rsidRPr="00E12B31" w:rsidRDefault="004D6763" w:rsidP="00DE2E09">
      <w:pPr>
        <w:spacing w:line="360" w:lineRule="auto"/>
        <w:ind w:firstLine="709"/>
        <w:rPr>
          <w:lang w:val="ru-RU"/>
        </w:rPr>
      </w:pPr>
    </w:p>
    <w:p w:rsidR="004D6763" w:rsidRPr="00E12B31" w:rsidRDefault="004D6763" w:rsidP="00DE2E09">
      <w:pPr>
        <w:pStyle w:val="af0"/>
        <w:spacing w:line="360" w:lineRule="auto"/>
        <w:ind w:left="0" w:right="0" w:firstLine="709"/>
      </w:pPr>
      <w:r w:rsidRPr="00E12B31">
        <w:t>В ходе анализа затрат рабочего времени были выявлены перерывы, вызванные нарушением трудовой дисциплины. С целью их полного устранения предлагается провести следующие организационно-технические мероприятия:</w:t>
      </w:r>
    </w:p>
    <w:p w:rsidR="004D6763" w:rsidRPr="00E12B31" w:rsidRDefault="004D6763" w:rsidP="00DE2E09">
      <w:pPr>
        <w:numPr>
          <w:ilvl w:val="0"/>
          <w:numId w:val="4"/>
        </w:numPr>
        <w:spacing w:line="360" w:lineRule="auto"/>
        <w:ind w:left="0" w:firstLine="709"/>
        <w:rPr>
          <w:lang w:val="ru-RU"/>
        </w:rPr>
      </w:pPr>
      <w:r w:rsidRPr="00E12B31">
        <w:rPr>
          <w:lang w:val="ru-RU"/>
        </w:rPr>
        <w:t>Отделу организации труда и заработной платы включить в положение об оплате труда пункт, предусматривающий при начислении заработной платы рабочим использование понижающих коэффициентов за нарушение трудовой дисциплины. Если по итогам месяца время перерывов такого характера составит до 10% от номинального рабочего времени, то размер месячной заработной платы этого рабочего уменьшается на 10%.</w:t>
      </w:r>
    </w:p>
    <w:p w:rsidR="004D6763" w:rsidRPr="00E12B31" w:rsidRDefault="004D6763" w:rsidP="00006BBA">
      <w:pPr>
        <w:numPr>
          <w:ilvl w:val="0"/>
          <w:numId w:val="4"/>
        </w:numPr>
        <w:spacing w:line="360" w:lineRule="auto"/>
        <w:ind w:left="0" w:firstLine="709"/>
        <w:rPr>
          <w:lang w:val="ru-RU"/>
        </w:rPr>
      </w:pPr>
      <w:r w:rsidRPr="00E12B31">
        <w:rPr>
          <w:lang w:val="ru-RU"/>
        </w:rPr>
        <w:t>В связи с возможным ростом производительности труда на 6.5 % за счёт устранения перерывов, вызванных нарушением трудовой дисциплины, увеличить норму выработки для одного рабочего на 6.5 %.</w:t>
      </w:r>
      <w:r w:rsidR="00006BBA" w:rsidRPr="00E12B31">
        <w:rPr>
          <w:lang w:val="ru-RU"/>
        </w:rPr>
        <w:t xml:space="preserve"> </w:t>
      </w:r>
      <w:r w:rsidRPr="00E12B31">
        <w:rPr>
          <w:lang w:val="ru-RU"/>
        </w:rPr>
        <w:t>До внедрения мероприятий по улучшению организации труда численность рабочих на участке (Ч</w:t>
      </w:r>
      <w:r w:rsidRPr="00E12B31">
        <w:rPr>
          <w:vertAlign w:val="subscript"/>
          <w:lang w:val="ru-RU"/>
        </w:rPr>
        <w:t>1</w:t>
      </w:r>
      <w:r w:rsidRPr="00E12B31">
        <w:rPr>
          <w:lang w:val="ru-RU"/>
        </w:rPr>
        <w:t xml:space="preserve">) составляла </w:t>
      </w:r>
      <w:r w:rsidR="00562B20" w:rsidRPr="00E12B31">
        <w:rPr>
          <w:lang w:val="ru-RU"/>
        </w:rPr>
        <w:t>15</w:t>
      </w:r>
      <w:r w:rsidRPr="00E12B31">
        <w:rPr>
          <w:lang w:val="ru-RU"/>
        </w:rPr>
        <w:t xml:space="preserve"> человек, годовая выработка одного рабочего (В</w:t>
      </w:r>
      <w:r w:rsidRPr="00E12B31">
        <w:rPr>
          <w:vertAlign w:val="subscript"/>
          <w:lang w:val="ru-RU"/>
        </w:rPr>
        <w:t>1 год</w:t>
      </w:r>
      <w:r w:rsidR="00562B20" w:rsidRPr="00E12B31">
        <w:rPr>
          <w:lang w:val="ru-RU"/>
        </w:rPr>
        <w:t>) – 3200</w:t>
      </w:r>
      <w:r w:rsidRPr="00E12B31">
        <w:rPr>
          <w:lang w:val="ru-RU"/>
        </w:rPr>
        <w:t xml:space="preserve"> тысяч тенге, затраты на 1 тенге продукции (З</w:t>
      </w:r>
      <w:r w:rsidRPr="00E12B31">
        <w:rPr>
          <w:vertAlign w:val="subscript"/>
          <w:lang w:val="ru-RU"/>
        </w:rPr>
        <w:t>т/т</w:t>
      </w:r>
      <w:r w:rsidRPr="00E12B31">
        <w:rPr>
          <w:lang w:val="ru-RU"/>
        </w:rPr>
        <w:t>) – 0.7</w:t>
      </w:r>
      <w:r w:rsidR="00562B20" w:rsidRPr="00E12B31">
        <w:rPr>
          <w:lang w:val="ru-RU"/>
        </w:rPr>
        <w:t>3</w:t>
      </w:r>
      <w:r w:rsidRPr="00E12B31">
        <w:rPr>
          <w:lang w:val="ru-RU"/>
        </w:rPr>
        <w:t xml:space="preserve"> тг/тг, доля УПР в себестоимости – </w:t>
      </w:r>
      <w:r w:rsidR="00562B20" w:rsidRPr="00E12B31">
        <w:rPr>
          <w:lang w:val="ru-RU"/>
        </w:rPr>
        <w:t>3</w:t>
      </w:r>
      <w:r w:rsidRPr="00E12B31">
        <w:rPr>
          <w:lang w:val="ru-RU"/>
        </w:rPr>
        <w:t>1 %.После внедрения организационно-технических мероприятий по улучшению организации труда прирост производства составит:</w:t>
      </w:r>
    </w:p>
    <w:p w:rsidR="00006BBA" w:rsidRPr="00E12B31" w:rsidRDefault="00006BBA" w:rsidP="00DE2E09">
      <w:pPr>
        <w:spacing w:line="360" w:lineRule="auto"/>
        <w:ind w:firstLine="709"/>
        <w:rPr>
          <w:lang w:val="ru-RU"/>
        </w:rPr>
      </w:pPr>
    </w:p>
    <w:p w:rsidR="004D6763" w:rsidRPr="00E12B31" w:rsidRDefault="004D6763" w:rsidP="00DE2E09">
      <w:pPr>
        <w:spacing w:line="360" w:lineRule="auto"/>
        <w:ind w:firstLine="709"/>
        <w:rPr>
          <w:lang w:val="ru-RU"/>
        </w:rPr>
      </w:pPr>
      <w:r w:rsidRPr="00E12B31">
        <w:rPr>
          <w:lang w:val="ru-RU"/>
        </w:rPr>
        <w:t>Р=(ИЗРВ/ОП</w:t>
      </w:r>
      <w:r w:rsidRPr="00E12B31">
        <w:rPr>
          <w:vertAlign w:val="subscript"/>
          <w:lang w:val="ru-RU"/>
        </w:rPr>
        <w:t>ф</w:t>
      </w:r>
      <w:r w:rsidRPr="00E12B31">
        <w:rPr>
          <w:lang w:val="ru-RU"/>
        </w:rPr>
        <w:t>)*100%</w:t>
      </w:r>
    </w:p>
    <w:p w:rsidR="004D6763" w:rsidRPr="00E12B31" w:rsidRDefault="004D6763" w:rsidP="00DE2E09">
      <w:pPr>
        <w:spacing w:line="360" w:lineRule="auto"/>
        <w:ind w:firstLine="709"/>
        <w:rPr>
          <w:b/>
          <w:lang w:val="ru-RU"/>
        </w:rPr>
      </w:pPr>
    </w:p>
    <w:p w:rsidR="004D6763" w:rsidRPr="00E12B31" w:rsidRDefault="004D6763" w:rsidP="00DE2E09">
      <w:pPr>
        <w:spacing w:line="360" w:lineRule="auto"/>
        <w:ind w:firstLine="709"/>
        <w:rPr>
          <w:lang w:val="ru-RU"/>
        </w:rPr>
      </w:pPr>
      <w:r w:rsidRPr="00E12B31">
        <w:rPr>
          <w:lang w:val="ru-RU"/>
        </w:rPr>
        <w:t>где ИЗРВ – изменение затрат рабочего времени фактического по сравнению с нормативным;</w:t>
      </w:r>
    </w:p>
    <w:p w:rsidR="004D6763" w:rsidRPr="00E12B31" w:rsidRDefault="004D6763" w:rsidP="00DE2E09">
      <w:pPr>
        <w:spacing w:line="360" w:lineRule="auto"/>
        <w:ind w:firstLine="709"/>
        <w:rPr>
          <w:lang w:val="ru-RU"/>
        </w:rPr>
      </w:pPr>
      <w:r w:rsidRPr="00E12B31">
        <w:rPr>
          <w:lang w:val="ru-RU"/>
        </w:rPr>
        <w:t>ОП</w:t>
      </w:r>
      <w:r w:rsidRPr="00E12B31">
        <w:rPr>
          <w:vertAlign w:val="subscript"/>
          <w:lang w:val="ru-RU"/>
        </w:rPr>
        <w:t>ф</w:t>
      </w:r>
      <w:r w:rsidRPr="00E12B31">
        <w:rPr>
          <w:lang w:val="ru-RU"/>
        </w:rPr>
        <w:t xml:space="preserve"> – величина фактического оперативного времени.</w:t>
      </w:r>
    </w:p>
    <w:p w:rsidR="004D6763" w:rsidRPr="00E12B31" w:rsidRDefault="004D6763" w:rsidP="00DE2E09">
      <w:pPr>
        <w:spacing w:line="360" w:lineRule="auto"/>
        <w:ind w:firstLine="709"/>
        <w:rPr>
          <w:b/>
          <w:lang w:val="ru-RU"/>
        </w:rPr>
      </w:pPr>
    </w:p>
    <w:p w:rsidR="004D6763" w:rsidRPr="00E12B31" w:rsidRDefault="004D6763" w:rsidP="00DE2E09">
      <w:pPr>
        <w:spacing w:line="360" w:lineRule="auto"/>
        <w:ind w:firstLine="709"/>
        <w:rPr>
          <w:lang w:val="ru-RU"/>
        </w:rPr>
      </w:pPr>
      <w:r w:rsidRPr="00E12B31">
        <w:rPr>
          <w:lang w:val="ru-RU"/>
        </w:rPr>
        <w:t>Р=(</w:t>
      </w:r>
      <w:r w:rsidR="00562B20" w:rsidRPr="00E12B31">
        <w:rPr>
          <w:lang w:val="ru-RU"/>
        </w:rPr>
        <w:t>81.6</w:t>
      </w:r>
      <w:r w:rsidRPr="00E12B31">
        <w:rPr>
          <w:lang w:val="ru-RU"/>
        </w:rPr>
        <w:t>/294)*100%=</w:t>
      </w:r>
      <w:r w:rsidR="00562B20" w:rsidRPr="00E12B31">
        <w:rPr>
          <w:lang w:val="ru-RU"/>
        </w:rPr>
        <w:t>27.76</w:t>
      </w:r>
      <w:r w:rsidRPr="00E12B31">
        <w:rPr>
          <w:lang w:val="ru-RU"/>
        </w:rPr>
        <w:t xml:space="preserve"> %.</w:t>
      </w:r>
    </w:p>
    <w:p w:rsidR="004D6763" w:rsidRPr="00E12B31" w:rsidRDefault="004D6763" w:rsidP="00DE2E09">
      <w:pPr>
        <w:spacing w:line="360" w:lineRule="auto"/>
        <w:ind w:firstLine="709"/>
        <w:rPr>
          <w:lang w:val="ru-RU"/>
        </w:rPr>
      </w:pPr>
    </w:p>
    <w:p w:rsidR="004D6763" w:rsidRPr="00E12B31" w:rsidRDefault="004D6763" w:rsidP="00DE2E09">
      <w:pPr>
        <w:spacing w:line="360" w:lineRule="auto"/>
        <w:ind w:firstLine="709"/>
        <w:rPr>
          <w:lang w:val="ru-RU"/>
        </w:rPr>
      </w:pPr>
      <w:r w:rsidRPr="00E12B31">
        <w:rPr>
          <w:lang w:val="ru-RU"/>
        </w:rPr>
        <w:t>Годовой объём производства до внедрения ОТМ составлял:</w:t>
      </w:r>
    </w:p>
    <w:p w:rsidR="004D6763" w:rsidRPr="00E12B31" w:rsidRDefault="004D6763" w:rsidP="00DE2E09">
      <w:pPr>
        <w:spacing w:line="360" w:lineRule="auto"/>
        <w:ind w:firstLine="709"/>
        <w:rPr>
          <w:lang w:val="ru-RU"/>
        </w:rPr>
      </w:pPr>
      <w:r w:rsidRPr="00E12B31">
        <w:rPr>
          <w:lang w:val="ru-RU"/>
        </w:rPr>
        <w:t>В</w:t>
      </w:r>
      <w:r w:rsidRPr="00E12B31">
        <w:rPr>
          <w:vertAlign w:val="subscript"/>
          <w:lang w:val="ru-RU"/>
        </w:rPr>
        <w:t>1</w:t>
      </w:r>
      <w:r w:rsidRPr="00E12B31">
        <w:rPr>
          <w:lang w:val="ru-RU"/>
        </w:rPr>
        <w:t>=В</w:t>
      </w:r>
      <w:r w:rsidRPr="00E12B31">
        <w:rPr>
          <w:vertAlign w:val="subscript"/>
          <w:lang w:val="ru-RU"/>
        </w:rPr>
        <w:t>1 год</w:t>
      </w:r>
      <w:r w:rsidRPr="00E12B31">
        <w:rPr>
          <w:lang w:val="ru-RU"/>
        </w:rPr>
        <w:t>*Ч</w:t>
      </w:r>
      <w:r w:rsidRPr="00E12B31">
        <w:rPr>
          <w:vertAlign w:val="subscript"/>
          <w:lang w:val="ru-RU"/>
        </w:rPr>
        <w:t>1</w:t>
      </w:r>
    </w:p>
    <w:p w:rsidR="004D6763" w:rsidRPr="00E12B31" w:rsidRDefault="004D6763" w:rsidP="00DE2E09">
      <w:pPr>
        <w:spacing w:line="360" w:lineRule="auto"/>
        <w:ind w:firstLine="709"/>
        <w:rPr>
          <w:lang w:val="ru-RU"/>
        </w:rPr>
      </w:pPr>
      <w:r w:rsidRPr="00E12B31">
        <w:rPr>
          <w:lang w:val="ru-RU"/>
        </w:rPr>
        <w:t>В</w:t>
      </w:r>
      <w:r w:rsidRPr="00E12B31">
        <w:rPr>
          <w:vertAlign w:val="subscript"/>
          <w:lang w:val="ru-RU"/>
        </w:rPr>
        <w:t>1</w:t>
      </w:r>
      <w:r w:rsidRPr="00E12B31">
        <w:rPr>
          <w:lang w:val="ru-RU"/>
        </w:rPr>
        <w:t>=</w:t>
      </w:r>
      <w:r w:rsidR="00562B20" w:rsidRPr="00E12B31">
        <w:rPr>
          <w:lang w:val="ru-RU"/>
        </w:rPr>
        <w:t>3200</w:t>
      </w:r>
      <w:r w:rsidRPr="00E12B31">
        <w:rPr>
          <w:lang w:val="ru-RU"/>
        </w:rPr>
        <w:t>*</w:t>
      </w:r>
      <w:r w:rsidR="00562B20" w:rsidRPr="00E12B31">
        <w:rPr>
          <w:lang w:val="ru-RU"/>
        </w:rPr>
        <w:t>15</w:t>
      </w:r>
      <w:r w:rsidRPr="00E12B31">
        <w:rPr>
          <w:lang w:val="ru-RU"/>
        </w:rPr>
        <w:t>=</w:t>
      </w:r>
      <w:r w:rsidR="00562B20" w:rsidRPr="00E12B31">
        <w:rPr>
          <w:lang w:val="ru-RU"/>
        </w:rPr>
        <w:t>48</w:t>
      </w:r>
      <w:r w:rsidRPr="00E12B31">
        <w:rPr>
          <w:lang w:val="ru-RU"/>
        </w:rPr>
        <w:t xml:space="preserve"> </w:t>
      </w:r>
      <w:r w:rsidR="00562B20" w:rsidRPr="00E12B31">
        <w:rPr>
          <w:lang w:val="ru-RU"/>
        </w:rPr>
        <w:t>млн</w:t>
      </w:r>
      <w:r w:rsidRPr="00E12B31">
        <w:rPr>
          <w:lang w:val="ru-RU"/>
        </w:rPr>
        <w:t>.тенге.</w:t>
      </w:r>
    </w:p>
    <w:p w:rsidR="004D6763" w:rsidRPr="00E12B31" w:rsidRDefault="004D6763" w:rsidP="00DE2E09">
      <w:pPr>
        <w:spacing w:line="360" w:lineRule="auto"/>
        <w:ind w:firstLine="709"/>
        <w:rPr>
          <w:lang w:val="ru-RU"/>
        </w:rPr>
      </w:pPr>
    </w:p>
    <w:p w:rsidR="004D6763" w:rsidRPr="00E12B31" w:rsidRDefault="004D6763" w:rsidP="00DE2E09">
      <w:pPr>
        <w:spacing w:line="360" w:lineRule="auto"/>
        <w:ind w:firstLine="709"/>
        <w:rPr>
          <w:lang w:val="ru-RU"/>
        </w:rPr>
      </w:pPr>
      <w:r w:rsidRPr="00E12B31">
        <w:rPr>
          <w:lang w:val="ru-RU"/>
        </w:rPr>
        <w:t>Увеличение объёма производства, исключая затраты рабочего времени:</w:t>
      </w:r>
    </w:p>
    <w:p w:rsidR="00006BBA" w:rsidRPr="00E12B31" w:rsidRDefault="00006BBA" w:rsidP="00DE2E09">
      <w:pPr>
        <w:spacing w:line="360" w:lineRule="auto"/>
        <w:ind w:firstLine="709"/>
        <w:rPr>
          <w:lang w:val="ru-RU"/>
        </w:rPr>
      </w:pPr>
    </w:p>
    <w:p w:rsidR="004D6763" w:rsidRPr="00E12B31" w:rsidRDefault="004D6763" w:rsidP="00DE2E09">
      <w:pPr>
        <w:spacing w:line="360" w:lineRule="auto"/>
        <w:ind w:firstLine="709"/>
        <w:rPr>
          <w:lang w:val="ru-RU"/>
        </w:rPr>
      </w:pPr>
      <w:r w:rsidRPr="00E12B31">
        <w:rPr>
          <w:szCs w:val="28"/>
          <w:lang w:val="ru-RU"/>
        </w:rPr>
        <w:sym w:font="Symbol" w:char="F044"/>
      </w:r>
      <w:r w:rsidRPr="00E12B31">
        <w:rPr>
          <w:lang w:val="ru-RU"/>
        </w:rPr>
        <w:t>В=В</w:t>
      </w:r>
      <w:r w:rsidRPr="00E12B31">
        <w:rPr>
          <w:vertAlign w:val="subscript"/>
          <w:lang w:val="ru-RU"/>
        </w:rPr>
        <w:t>1</w:t>
      </w:r>
      <w:r w:rsidRPr="00E12B31">
        <w:rPr>
          <w:lang w:val="ru-RU"/>
        </w:rPr>
        <w:t>*Р/100%</w:t>
      </w:r>
    </w:p>
    <w:p w:rsidR="004D6763" w:rsidRPr="00E12B31" w:rsidRDefault="004D6763" w:rsidP="00DE2E09">
      <w:pPr>
        <w:spacing w:line="360" w:lineRule="auto"/>
        <w:ind w:firstLine="709"/>
        <w:rPr>
          <w:lang w:val="ru-RU"/>
        </w:rPr>
      </w:pPr>
      <w:r w:rsidRPr="00E12B31">
        <w:rPr>
          <w:szCs w:val="28"/>
          <w:lang w:val="ru-RU"/>
        </w:rPr>
        <w:sym w:font="Symbol" w:char="F044"/>
      </w:r>
      <w:r w:rsidRPr="00E12B31">
        <w:rPr>
          <w:lang w:val="ru-RU"/>
        </w:rPr>
        <w:t>В=</w:t>
      </w:r>
      <w:r w:rsidR="00562B20" w:rsidRPr="00E12B31">
        <w:rPr>
          <w:lang w:val="ru-RU"/>
        </w:rPr>
        <w:t>48</w:t>
      </w:r>
      <w:r w:rsidRPr="00E12B31">
        <w:rPr>
          <w:lang w:val="ru-RU"/>
        </w:rPr>
        <w:t>*</w:t>
      </w:r>
      <w:r w:rsidR="00562B20" w:rsidRPr="00E12B31">
        <w:rPr>
          <w:lang w:val="ru-RU"/>
        </w:rPr>
        <w:t>27.76</w:t>
      </w:r>
      <w:r w:rsidRPr="00E12B31">
        <w:rPr>
          <w:lang w:val="ru-RU"/>
        </w:rPr>
        <w:t>/100%=</w:t>
      </w:r>
      <w:r w:rsidR="00562B20" w:rsidRPr="00E12B31">
        <w:rPr>
          <w:lang w:val="ru-RU"/>
        </w:rPr>
        <w:t>13.</w:t>
      </w:r>
      <w:r w:rsidRPr="00E12B31">
        <w:rPr>
          <w:lang w:val="ru-RU"/>
        </w:rPr>
        <w:t xml:space="preserve">32 </w:t>
      </w:r>
      <w:r w:rsidR="00562B20" w:rsidRPr="00E12B31">
        <w:rPr>
          <w:lang w:val="ru-RU"/>
        </w:rPr>
        <w:t>млн</w:t>
      </w:r>
      <w:r w:rsidRPr="00E12B31">
        <w:rPr>
          <w:lang w:val="ru-RU"/>
        </w:rPr>
        <w:t>. тенге.</w:t>
      </w:r>
    </w:p>
    <w:p w:rsidR="004D6763" w:rsidRPr="00E12B31" w:rsidRDefault="004D6763" w:rsidP="00DE2E09">
      <w:pPr>
        <w:spacing w:line="360" w:lineRule="auto"/>
        <w:ind w:firstLine="709"/>
        <w:rPr>
          <w:lang w:val="ru-RU"/>
        </w:rPr>
      </w:pPr>
    </w:p>
    <w:p w:rsidR="004D6763" w:rsidRPr="00E12B31" w:rsidRDefault="004D6763" w:rsidP="00DE2E09">
      <w:pPr>
        <w:spacing w:line="360" w:lineRule="auto"/>
        <w:ind w:firstLine="709"/>
        <w:rPr>
          <w:lang w:val="ru-RU"/>
        </w:rPr>
      </w:pPr>
      <w:r w:rsidRPr="00E12B31">
        <w:rPr>
          <w:lang w:val="ru-RU"/>
        </w:rPr>
        <w:t>Годовой экономический эффект по УПР в себестоимости продукции:</w:t>
      </w:r>
    </w:p>
    <w:p w:rsidR="00006BBA" w:rsidRPr="00E12B31" w:rsidRDefault="00006BBA" w:rsidP="00DE2E09">
      <w:pPr>
        <w:spacing w:line="360" w:lineRule="auto"/>
        <w:ind w:firstLine="709"/>
        <w:rPr>
          <w:lang w:val="ru-RU"/>
        </w:rPr>
      </w:pPr>
    </w:p>
    <w:p w:rsidR="004D6763" w:rsidRPr="00E12B31" w:rsidRDefault="004D6763" w:rsidP="00DE2E09">
      <w:pPr>
        <w:spacing w:line="360" w:lineRule="auto"/>
        <w:ind w:firstLine="709"/>
        <w:rPr>
          <w:lang w:val="ru-RU"/>
        </w:rPr>
      </w:pPr>
      <w:r w:rsidRPr="00E12B31">
        <w:rPr>
          <w:lang w:val="ru-RU"/>
        </w:rPr>
        <w:t>Э</w:t>
      </w:r>
      <w:r w:rsidRPr="00E12B31">
        <w:rPr>
          <w:vertAlign w:val="superscript"/>
          <w:lang w:val="ru-RU"/>
        </w:rPr>
        <w:t>год</w:t>
      </w:r>
      <w:r w:rsidRPr="00E12B31">
        <w:rPr>
          <w:vertAlign w:val="subscript"/>
          <w:lang w:val="ru-RU"/>
        </w:rPr>
        <w:t>упр</w:t>
      </w:r>
      <w:r w:rsidRPr="00E12B31">
        <w:rPr>
          <w:lang w:val="ru-RU"/>
        </w:rPr>
        <w:t>=</w:t>
      </w:r>
      <w:r w:rsidRPr="00E12B31">
        <w:rPr>
          <w:szCs w:val="28"/>
          <w:lang w:val="ru-RU"/>
        </w:rPr>
        <w:sym w:font="Symbol" w:char="F044"/>
      </w:r>
      <w:r w:rsidRPr="00E12B31">
        <w:rPr>
          <w:lang w:val="ru-RU"/>
        </w:rPr>
        <w:t>В*З</w:t>
      </w:r>
      <w:r w:rsidRPr="00E12B31">
        <w:rPr>
          <w:vertAlign w:val="subscript"/>
          <w:lang w:val="ru-RU"/>
        </w:rPr>
        <w:t>т/т</w:t>
      </w:r>
      <w:r w:rsidRPr="00E12B31">
        <w:rPr>
          <w:lang w:val="ru-RU"/>
        </w:rPr>
        <w:t>*К</w:t>
      </w:r>
      <w:r w:rsidRPr="00E12B31">
        <w:rPr>
          <w:vertAlign w:val="subscript"/>
          <w:lang w:val="ru-RU"/>
        </w:rPr>
        <w:t>упр</w:t>
      </w:r>
    </w:p>
    <w:p w:rsidR="004D6763" w:rsidRPr="00E12B31" w:rsidRDefault="004D6763" w:rsidP="00DE2E09">
      <w:pPr>
        <w:spacing w:line="360" w:lineRule="auto"/>
        <w:ind w:firstLine="709"/>
        <w:rPr>
          <w:lang w:val="ru-RU"/>
        </w:rPr>
      </w:pPr>
      <w:r w:rsidRPr="00E12B31">
        <w:rPr>
          <w:lang w:val="ru-RU"/>
        </w:rPr>
        <w:t>Э</w:t>
      </w:r>
      <w:r w:rsidRPr="00E12B31">
        <w:rPr>
          <w:vertAlign w:val="superscript"/>
          <w:lang w:val="ru-RU"/>
        </w:rPr>
        <w:t>год</w:t>
      </w:r>
      <w:r w:rsidRPr="00E12B31">
        <w:rPr>
          <w:vertAlign w:val="subscript"/>
          <w:lang w:val="ru-RU"/>
        </w:rPr>
        <w:t>упр</w:t>
      </w:r>
      <w:r w:rsidRPr="00E12B31">
        <w:rPr>
          <w:lang w:val="ru-RU"/>
        </w:rPr>
        <w:t>=</w:t>
      </w:r>
      <w:r w:rsidR="00525E93" w:rsidRPr="00E12B31">
        <w:rPr>
          <w:lang w:val="ru-RU"/>
        </w:rPr>
        <w:t>13</w:t>
      </w:r>
      <w:r w:rsidRPr="00E12B31">
        <w:rPr>
          <w:lang w:val="ru-RU"/>
        </w:rPr>
        <w:t>.32*0.7</w:t>
      </w:r>
      <w:r w:rsidR="00525E93" w:rsidRPr="00E12B31">
        <w:rPr>
          <w:lang w:val="ru-RU"/>
        </w:rPr>
        <w:t>3</w:t>
      </w:r>
      <w:r w:rsidRPr="00E12B31">
        <w:rPr>
          <w:lang w:val="ru-RU"/>
        </w:rPr>
        <w:t>*0.</w:t>
      </w:r>
      <w:r w:rsidR="00525E93" w:rsidRPr="00E12B31">
        <w:rPr>
          <w:lang w:val="ru-RU"/>
        </w:rPr>
        <w:t>3</w:t>
      </w:r>
      <w:r w:rsidRPr="00E12B31">
        <w:rPr>
          <w:lang w:val="ru-RU"/>
        </w:rPr>
        <w:t>1=</w:t>
      </w:r>
      <w:r w:rsidR="00525E93" w:rsidRPr="00E12B31">
        <w:rPr>
          <w:lang w:val="ru-RU"/>
        </w:rPr>
        <w:t>3.014</w:t>
      </w:r>
      <w:r w:rsidRPr="00E12B31">
        <w:rPr>
          <w:lang w:val="ru-RU"/>
        </w:rPr>
        <w:t xml:space="preserve"> </w:t>
      </w:r>
      <w:r w:rsidR="00525E93" w:rsidRPr="00E12B31">
        <w:rPr>
          <w:lang w:val="ru-RU"/>
        </w:rPr>
        <w:t>млн</w:t>
      </w:r>
      <w:r w:rsidRPr="00E12B31">
        <w:rPr>
          <w:lang w:val="ru-RU"/>
        </w:rPr>
        <w:t>. тенге.</w:t>
      </w:r>
    </w:p>
    <w:p w:rsidR="004D6763" w:rsidRPr="00E12B31" w:rsidRDefault="004D6763" w:rsidP="00DE2E09">
      <w:pPr>
        <w:spacing w:line="360" w:lineRule="auto"/>
        <w:ind w:firstLine="709"/>
        <w:rPr>
          <w:lang w:val="ru-RU"/>
        </w:rPr>
      </w:pPr>
    </w:p>
    <w:p w:rsidR="004D6763" w:rsidRPr="00E12B31" w:rsidRDefault="004D6763" w:rsidP="00DE2E09">
      <w:pPr>
        <w:spacing w:line="360" w:lineRule="auto"/>
        <w:ind w:firstLine="709"/>
        <w:rPr>
          <w:lang w:val="ru-RU"/>
        </w:rPr>
      </w:pPr>
      <w:r w:rsidRPr="00E12B31">
        <w:rPr>
          <w:lang w:val="ru-RU"/>
        </w:rPr>
        <w:t>Годовой экономический эффект:</w:t>
      </w:r>
    </w:p>
    <w:p w:rsidR="00006BBA" w:rsidRPr="00E12B31" w:rsidRDefault="00006BBA" w:rsidP="00DE2E09">
      <w:pPr>
        <w:spacing w:line="360" w:lineRule="auto"/>
        <w:ind w:firstLine="709"/>
        <w:rPr>
          <w:lang w:val="ru-RU"/>
        </w:rPr>
      </w:pPr>
    </w:p>
    <w:p w:rsidR="004D6763" w:rsidRPr="00E12B31" w:rsidRDefault="004D6763" w:rsidP="00DE2E09">
      <w:pPr>
        <w:tabs>
          <w:tab w:val="center" w:pos="5036"/>
          <w:tab w:val="left" w:pos="6690"/>
        </w:tabs>
        <w:spacing w:line="360" w:lineRule="auto"/>
        <w:ind w:firstLine="709"/>
        <w:rPr>
          <w:lang w:val="ru-RU"/>
        </w:rPr>
      </w:pPr>
      <w:r w:rsidRPr="00E12B31">
        <w:rPr>
          <w:lang w:val="ru-RU"/>
        </w:rPr>
        <w:t>Э</w:t>
      </w:r>
      <w:r w:rsidRPr="00E12B31">
        <w:rPr>
          <w:vertAlign w:val="superscript"/>
          <w:lang w:val="ru-RU"/>
        </w:rPr>
        <w:t>год</w:t>
      </w:r>
      <w:r w:rsidRPr="00E12B31">
        <w:rPr>
          <w:lang w:val="ru-RU"/>
        </w:rPr>
        <w:t>=Э</w:t>
      </w:r>
      <w:r w:rsidRPr="00E12B31">
        <w:rPr>
          <w:vertAlign w:val="superscript"/>
          <w:lang w:val="ru-RU"/>
        </w:rPr>
        <w:t>год</w:t>
      </w:r>
      <w:r w:rsidRPr="00E12B31">
        <w:rPr>
          <w:vertAlign w:val="subscript"/>
          <w:lang w:val="ru-RU"/>
        </w:rPr>
        <w:t>упр</w:t>
      </w:r>
      <w:r w:rsidRPr="00E12B31">
        <w:rPr>
          <w:lang w:val="ru-RU"/>
        </w:rPr>
        <w:t xml:space="preserve"> – Е</w:t>
      </w:r>
      <w:r w:rsidRPr="00E12B31">
        <w:rPr>
          <w:vertAlign w:val="subscript"/>
          <w:lang w:val="ru-RU"/>
        </w:rPr>
        <w:t>н</w:t>
      </w:r>
      <w:r w:rsidRPr="00E12B31">
        <w:rPr>
          <w:lang w:val="ru-RU"/>
        </w:rPr>
        <w:t>*КВ</w:t>
      </w:r>
    </w:p>
    <w:p w:rsidR="004D6763" w:rsidRPr="00E12B31" w:rsidRDefault="004D6763" w:rsidP="00DE2E09">
      <w:pPr>
        <w:spacing w:line="360" w:lineRule="auto"/>
        <w:ind w:firstLine="709"/>
        <w:rPr>
          <w:lang w:val="ru-RU"/>
        </w:rPr>
      </w:pPr>
      <w:r w:rsidRPr="00E12B31">
        <w:rPr>
          <w:lang w:val="ru-RU"/>
        </w:rPr>
        <w:t>где Е</w:t>
      </w:r>
      <w:r w:rsidRPr="00E12B31">
        <w:rPr>
          <w:vertAlign w:val="subscript"/>
          <w:lang w:val="ru-RU"/>
        </w:rPr>
        <w:t>н</w:t>
      </w:r>
      <w:r w:rsidRPr="00E12B31">
        <w:rPr>
          <w:lang w:val="ru-RU"/>
        </w:rPr>
        <w:t xml:space="preserve"> – нормативный коэффициент сравнительной экономической эффективности.</w:t>
      </w:r>
    </w:p>
    <w:p w:rsidR="004D6763" w:rsidRPr="00E12B31" w:rsidRDefault="004D6763" w:rsidP="00DE2E09">
      <w:pPr>
        <w:spacing w:line="360" w:lineRule="auto"/>
        <w:ind w:firstLine="709"/>
        <w:rPr>
          <w:lang w:val="ru-RU"/>
        </w:rPr>
      </w:pPr>
    </w:p>
    <w:p w:rsidR="004D6763" w:rsidRPr="00E12B31" w:rsidRDefault="004D6763" w:rsidP="00DE2E09">
      <w:pPr>
        <w:spacing w:line="360" w:lineRule="auto"/>
        <w:ind w:firstLine="709"/>
        <w:rPr>
          <w:lang w:val="ru-RU"/>
        </w:rPr>
      </w:pPr>
      <w:r w:rsidRPr="00E12B31">
        <w:rPr>
          <w:lang w:val="ru-RU"/>
        </w:rPr>
        <w:t>Э</w:t>
      </w:r>
      <w:r w:rsidRPr="00E12B31">
        <w:rPr>
          <w:vertAlign w:val="superscript"/>
          <w:lang w:val="ru-RU"/>
        </w:rPr>
        <w:t>год</w:t>
      </w:r>
      <w:r w:rsidRPr="00E12B31">
        <w:rPr>
          <w:lang w:val="ru-RU"/>
        </w:rPr>
        <w:t>=</w:t>
      </w:r>
      <w:r w:rsidR="00525E93" w:rsidRPr="00E12B31">
        <w:rPr>
          <w:lang w:val="ru-RU"/>
        </w:rPr>
        <w:t>3.014</w:t>
      </w:r>
      <w:r w:rsidRPr="00E12B31">
        <w:rPr>
          <w:lang w:val="ru-RU"/>
        </w:rPr>
        <w:t xml:space="preserve"> – 0.15*</w:t>
      </w:r>
      <w:r w:rsidR="00525E93" w:rsidRPr="00E12B31">
        <w:rPr>
          <w:lang w:val="ru-RU"/>
        </w:rPr>
        <w:t>2</w:t>
      </w:r>
      <w:r w:rsidRPr="00E12B31">
        <w:rPr>
          <w:lang w:val="ru-RU"/>
        </w:rPr>
        <w:t>=</w:t>
      </w:r>
      <w:r w:rsidR="00525E93" w:rsidRPr="00E12B31">
        <w:rPr>
          <w:lang w:val="ru-RU"/>
        </w:rPr>
        <w:t>2.714</w:t>
      </w:r>
      <w:r w:rsidRPr="00E12B31">
        <w:rPr>
          <w:lang w:val="ru-RU"/>
        </w:rPr>
        <w:t xml:space="preserve"> </w:t>
      </w:r>
      <w:r w:rsidR="00525E93" w:rsidRPr="00E12B31">
        <w:rPr>
          <w:lang w:val="ru-RU"/>
        </w:rPr>
        <w:t>млн</w:t>
      </w:r>
      <w:r w:rsidRPr="00E12B31">
        <w:rPr>
          <w:lang w:val="ru-RU"/>
        </w:rPr>
        <w:t>. тенге.</w:t>
      </w:r>
    </w:p>
    <w:p w:rsidR="004D6763" w:rsidRPr="00E12B31" w:rsidRDefault="004D6763" w:rsidP="00DE2E09">
      <w:pPr>
        <w:spacing w:line="360" w:lineRule="auto"/>
        <w:ind w:firstLine="709"/>
        <w:rPr>
          <w:lang w:val="ru-RU"/>
        </w:rPr>
      </w:pPr>
    </w:p>
    <w:p w:rsidR="004D6763" w:rsidRPr="00E12B31" w:rsidRDefault="004D6763" w:rsidP="00DE2E09">
      <w:pPr>
        <w:spacing w:line="360" w:lineRule="auto"/>
        <w:ind w:firstLine="709"/>
        <w:rPr>
          <w:lang w:val="ru-RU"/>
        </w:rPr>
      </w:pPr>
      <w:r w:rsidRPr="00E12B31">
        <w:rPr>
          <w:lang w:val="ru-RU"/>
        </w:rPr>
        <w:t>Срок окупаемости произведённых капиталовложений составит:</w:t>
      </w:r>
    </w:p>
    <w:p w:rsidR="00006BBA" w:rsidRPr="00E12B31" w:rsidRDefault="00006BBA" w:rsidP="00DE2E09">
      <w:pPr>
        <w:spacing w:line="360" w:lineRule="auto"/>
        <w:ind w:firstLine="709"/>
        <w:rPr>
          <w:lang w:val="ru-RU"/>
        </w:rPr>
      </w:pPr>
    </w:p>
    <w:p w:rsidR="002F50B6" w:rsidRPr="00E12B31" w:rsidRDefault="002F50B6" w:rsidP="00DE2E09">
      <w:pPr>
        <w:spacing w:line="360" w:lineRule="auto"/>
        <w:ind w:firstLine="709"/>
        <w:rPr>
          <w:lang w:val="ru-RU"/>
        </w:rPr>
      </w:pPr>
      <w:r w:rsidRPr="00E12B31">
        <w:rPr>
          <w:lang w:val="ru-RU"/>
        </w:rPr>
        <w:t>Т</w:t>
      </w:r>
      <w:r w:rsidRPr="00E12B31">
        <w:rPr>
          <w:vertAlign w:val="subscript"/>
          <w:lang w:val="ru-RU"/>
        </w:rPr>
        <w:t>ок</w:t>
      </w:r>
      <w:r w:rsidRPr="00E12B31">
        <w:rPr>
          <w:lang w:val="ru-RU"/>
        </w:rPr>
        <w:t>=КВ/Э</w:t>
      </w:r>
      <w:r w:rsidRPr="00E12B31">
        <w:rPr>
          <w:vertAlign w:val="superscript"/>
          <w:lang w:val="ru-RU"/>
        </w:rPr>
        <w:t>год</w:t>
      </w:r>
      <w:r w:rsidRPr="00E12B31">
        <w:rPr>
          <w:vertAlign w:val="subscript"/>
          <w:lang w:val="ru-RU"/>
        </w:rPr>
        <w:t>упр</w:t>
      </w:r>
    </w:p>
    <w:p w:rsidR="002F50B6" w:rsidRPr="00E12B31" w:rsidRDefault="002F50B6" w:rsidP="00DE2E09">
      <w:pPr>
        <w:spacing w:line="360" w:lineRule="auto"/>
        <w:ind w:firstLine="709"/>
        <w:rPr>
          <w:lang w:val="ru-RU"/>
        </w:rPr>
      </w:pPr>
      <w:r w:rsidRPr="00E12B31">
        <w:rPr>
          <w:lang w:val="ru-RU"/>
        </w:rPr>
        <w:t>Т</w:t>
      </w:r>
      <w:r w:rsidRPr="00E12B31">
        <w:rPr>
          <w:vertAlign w:val="subscript"/>
          <w:lang w:val="ru-RU"/>
        </w:rPr>
        <w:t>ок</w:t>
      </w:r>
      <w:r w:rsidRPr="00E12B31">
        <w:rPr>
          <w:lang w:val="ru-RU"/>
        </w:rPr>
        <w:t>=</w:t>
      </w:r>
      <w:r w:rsidR="00525E93" w:rsidRPr="00E12B31">
        <w:rPr>
          <w:lang w:val="ru-RU"/>
        </w:rPr>
        <w:t>2</w:t>
      </w:r>
      <w:r w:rsidRPr="00E12B31">
        <w:rPr>
          <w:lang w:val="ru-RU"/>
        </w:rPr>
        <w:t>/</w:t>
      </w:r>
      <w:r w:rsidR="00BC7046" w:rsidRPr="00E12B31">
        <w:rPr>
          <w:lang w:val="ru-RU"/>
        </w:rPr>
        <w:t>2.714</w:t>
      </w:r>
      <w:r w:rsidRPr="00E12B31">
        <w:rPr>
          <w:lang w:val="ru-RU"/>
        </w:rPr>
        <w:t>=</w:t>
      </w:r>
      <w:r w:rsidR="00BC7046" w:rsidRPr="00E12B31">
        <w:rPr>
          <w:lang w:val="ru-RU"/>
        </w:rPr>
        <w:t>0</w:t>
      </w:r>
      <w:r w:rsidRPr="00E12B31">
        <w:rPr>
          <w:lang w:val="ru-RU"/>
        </w:rPr>
        <w:t>.</w:t>
      </w:r>
      <w:r w:rsidR="00BC7046" w:rsidRPr="00E12B31">
        <w:rPr>
          <w:lang w:val="ru-RU"/>
        </w:rPr>
        <w:t>74</w:t>
      </w:r>
      <w:r w:rsidRPr="00E12B31">
        <w:rPr>
          <w:lang w:val="ru-RU"/>
        </w:rPr>
        <w:t xml:space="preserve"> года.</w:t>
      </w:r>
    </w:p>
    <w:p w:rsidR="002F50B6" w:rsidRPr="00E12B31" w:rsidRDefault="002F50B6" w:rsidP="00DE2E09">
      <w:pPr>
        <w:spacing w:line="360" w:lineRule="auto"/>
        <w:ind w:firstLine="709"/>
        <w:rPr>
          <w:lang w:val="ru-RU"/>
        </w:rPr>
      </w:pPr>
    </w:p>
    <w:p w:rsidR="002F50B6" w:rsidRPr="00E12B31" w:rsidRDefault="002F50B6" w:rsidP="00DE2E09">
      <w:pPr>
        <w:spacing w:line="360" w:lineRule="auto"/>
        <w:ind w:firstLine="709"/>
        <w:rPr>
          <w:lang w:val="ru-RU"/>
        </w:rPr>
      </w:pPr>
      <w:r w:rsidRPr="00E12B31">
        <w:rPr>
          <w:lang w:val="ru-RU"/>
        </w:rPr>
        <w:t>Нормативный срок окупаемости капвложений:</w:t>
      </w:r>
    </w:p>
    <w:p w:rsidR="00006BBA" w:rsidRPr="00E12B31" w:rsidRDefault="00006BBA" w:rsidP="00DE2E09">
      <w:pPr>
        <w:spacing w:line="360" w:lineRule="auto"/>
        <w:ind w:firstLine="709"/>
        <w:rPr>
          <w:lang w:val="ru-RU"/>
        </w:rPr>
      </w:pPr>
    </w:p>
    <w:p w:rsidR="002F50B6" w:rsidRPr="00E12B31" w:rsidRDefault="002F50B6" w:rsidP="00DE2E09">
      <w:pPr>
        <w:spacing w:line="360" w:lineRule="auto"/>
        <w:ind w:firstLine="709"/>
        <w:rPr>
          <w:lang w:val="ru-RU"/>
        </w:rPr>
      </w:pPr>
      <w:r w:rsidRPr="00E12B31">
        <w:rPr>
          <w:lang w:val="ru-RU"/>
        </w:rPr>
        <w:t>Т</w:t>
      </w:r>
      <w:r w:rsidRPr="00E12B31">
        <w:rPr>
          <w:vertAlign w:val="subscript"/>
          <w:lang w:val="ru-RU"/>
        </w:rPr>
        <w:t>н</w:t>
      </w:r>
      <w:r w:rsidRPr="00E12B31">
        <w:rPr>
          <w:lang w:val="ru-RU"/>
        </w:rPr>
        <w:t>=1/Е</w:t>
      </w:r>
      <w:r w:rsidRPr="00E12B31">
        <w:rPr>
          <w:vertAlign w:val="subscript"/>
          <w:lang w:val="ru-RU"/>
        </w:rPr>
        <w:t>н</w:t>
      </w:r>
    </w:p>
    <w:p w:rsidR="002F50B6" w:rsidRPr="00E12B31" w:rsidRDefault="002F50B6" w:rsidP="00DE2E09">
      <w:pPr>
        <w:spacing w:line="360" w:lineRule="auto"/>
        <w:ind w:firstLine="709"/>
        <w:rPr>
          <w:lang w:val="ru-RU"/>
        </w:rPr>
      </w:pPr>
      <w:r w:rsidRPr="00E12B31">
        <w:rPr>
          <w:lang w:val="ru-RU"/>
        </w:rPr>
        <w:t>Т</w:t>
      </w:r>
      <w:r w:rsidRPr="00E12B31">
        <w:rPr>
          <w:vertAlign w:val="subscript"/>
          <w:lang w:val="ru-RU"/>
        </w:rPr>
        <w:t>н</w:t>
      </w:r>
      <w:r w:rsidRPr="00E12B31">
        <w:rPr>
          <w:lang w:val="ru-RU"/>
        </w:rPr>
        <w:t>=1/0.15=6.6 лет</w:t>
      </w:r>
    </w:p>
    <w:p w:rsidR="00BC7046" w:rsidRPr="00E12B31" w:rsidRDefault="00EE11BC" w:rsidP="00DE2E09">
      <w:pPr>
        <w:pStyle w:val="aa"/>
        <w:spacing w:line="360" w:lineRule="auto"/>
        <w:ind w:firstLine="709"/>
        <w:rPr>
          <w:lang w:val="ru-RU"/>
        </w:rPr>
      </w:pPr>
      <w:r w:rsidRPr="00E12B31">
        <w:rPr>
          <w:lang w:val="ru-RU"/>
        </w:rPr>
        <w:t>Ввиду отсутствия потребности в дополнительной продукции величину сокращения численности рабочих рассчитываем по формуле:</w:t>
      </w:r>
    </w:p>
    <w:p w:rsidR="00006BBA" w:rsidRPr="00E12B31" w:rsidRDefault="00006BBA" w:rsidP="00DE2E09">
      <w:pPr>
        <w:pStyle w:val="aa"/>
        <w:spacing w:line="360" w:lineRule="auto"/>
        <w:ind w:firstLine="709"/>
        <w:rPr>
          <w:lang w:val="ru-RU"/>
        </w:rPr>
      </w:pPr>
    </w:p>
    <w:p w:rsidR="00EE11BC" w:rsidRPr="00E12B31" w:rsidRDefault="00AD0AC9" w:rsidP="00DE2E09">
      <w:pPr>
        <w:pStyle w:val="aa"/>
        <w:spacing w:line="360" w:lineRule="auto"/>
        <w:ind w:firstLine="709"/>
        <w:rPr>
          <w:lang w:val="ru-RU"/>
        </w:rPr>
      </w:pPr>
      <w:r w:rsidRPr="00E12B31">
        <w:rPr>
          <w:szCs w:val="28"/>
          <w:lang w:val="ru-RU"/>
        </w:rPr>
        <w:sym w:font="Symbol" w:char="F044"/>
      </w:r>
      <w:r w:rsidRPr="00E12B31">
        <w:rPr>
          <w:lang w:val="ru-RU"/>
        </w:rPr>
        <w:t>Ч=</w:t>
      </w:r>
      <w:r w:rsidR="005C2D8B" w:rsidRPr="00E12B31">
        <w:rPr>
          <w:szCs w:val="28"/>
          <w:lang w:val="ru-RU"/>
        </w:rPr>
        <w:sym w:font="Symbol" w:char="F044"/>
      </w:r>
      <w:r w:rsidR="005C2D8B" w:rsidRPr="00E12B31">
        <w:rPr>
          <w:lang w:val="ru-RU"/>
        </w:rPr>
        <w:t>В/ В</w:t>
      </w:r>
      <w:r w:rsidR="005C2D8B" w:rsidRPr="00E12B31">
        <w:rPr>
          <w:vertAlign w:val="subscript"/>
          <w:lang w:val="ru-RU"/>
        </w:rPr>
        <w:t>1 год</w:t>
      </w:r>
    </w:p>
    <w:p w:rsidR="005C2D8B" w:rsidRPr="00E12B31" w:rsidRDefault="005C2D8B" w:rsidP="00DE2E09">
      <w:pPr>
        <w:pStyle w:val="aa"/>
        <w:spacing w:line="360" w:lineRule="auto"/>
        <w:ind w:firstLine="709"/>
        <w:rPr>
          <w:lang w:val="ru-RU"/>
        </w:rPr>
      </w:pPr>
      <w:r w:rsidRPr="00E12B31">
        <w:rPr>
          <w:szCs w:val="28"/>
          <w:lang w:val="ru-RU"/>
        </w:rPr>
        <w:sym w:font="Symbol" w:char="F044"/>
      </w:r>
      <w:r w:rsidRPr="00E12B31">
        <w:rPr>
          <w:lang w:val="ru-RU"/>
        </w:rPr>
        <w:t>Ч=13.32/3.2= 4.125 или 4 человека</w:t>
      </w:r>
    </w:p>
    <w:p w:rsidR="005C2D8B" w:rsidRPr="00E12B31" w:rsidRDefault="005C2D8B" w:rsidP="00DE2E09">
      <w:pPr>
        <w:pStyle w:val="aa"/>
        <w:spacing w:line="360" w:lineRule="auto"/>
        <w:ind w:firstLine="709"/>
        <w:rPr>
          <w:lang w:val="ru-RU"/>
        </w:rPr>
      </w:pPr>
    </w:p>
    <w:p w:rsidR="002F50B6" w:rsidRPr="00E12B31" w:rsidRDefault="002F50B6" w:rsidP="00DE2E09">
      <w:pPr>
        <w:spacing w:line="360" w:lineRule="auto"/>
        <w:ind w:firstLine="709"/>
        <w:rPr>
          <w:u w:val="single"/>
          <w:lang w:val="ru-RU"/>
        </w:rPr>
      </w:pPr>
      <w:r w:rsidRPr="00E12B31">
        <w:rPr>
          <w:u w:val="single"/>
          <w:lang w:val="ru-RU"/>
        </w:rPr>
        <w:t>Вывод:</w:t>
      </w:r>
    </w:p>
    <w:p w:rsidR="005C2D8B" w:rsidRPr="00E12B31" w:rsidRDefault="002F50B6" w:rsidP="00DE2E09">
      <w:pPr>
        <w:spacing w:line="360" w:lineRule="auto"/>
        <w:ind w:firstLine="709"/>
        <w:rPr>
          <w:lang w:val="ru-RU"/>
        </w:rPr>
      </w:pPr>
      <w:r w:rsidRPr="00E12B31">
        <w:rPr>
          <w:lang w:val="ru-RU"/>
        </w:rPr>
        <w:t>В результате внедрения предложенных организационно-технических мероприятий по улучшению организации труда прирост производства продукции составил 38.4%,. Годовой экономический эффект составил 105.83тыс. тенге. Срок окупаемости капвложений – 3.9 года.</w:t>
      </w:r>
      <w:r w:rsidR="00006BBA" w:rsidRPr="00E12B31">
        <w:rPr>
          <w:lang w:val="ru-RU"/>
        </w:rPr>
        <w:t xml:space="preserve"> </w:t>
      </w:r>
      <w:r w:rsidR="005C2D8B" w:rsidRPr="00E12B31">
        <w:rPr>
          <w:lang w:val="ru-RU"/>
        </w:rPr>
        <w:t>Ввиду отсутствия потребности в дополнительной продукции за счёт роста производительности труда можно сократить четверых человек, наиболее злостно нарушавших трудовую дисциплину.</w:t>
      </w:r>
    </w:p>
    <w:p w:rsidR="00E12B31" w:rsidRDefault="00E12B31" w:rsidP="00E12B31">
      <w:pPr>
        <w:spacing w:line="360" w:lineRule="auto"/>
        <w:ind w:left="709"/>
        <w:rPr>
          <w:lang w:val="ru-RU"/>
        </w:rPr>
      </w:pPr>
    </w:p>
    <w:p w:rsidR="002F50B6" w:rsidRPr="00E12B31" w:rsidRDefault="00A61F5A" w:rsidP="00DE2E09">
      <w:pPr>
        <w:numPr>
          <w:ilvl w:val="0"/>
          <w:numId w:val="13"/>
        </w:numPr>
        <w:spacing w:line="360" w:lineRule="auto"/>
        <w:ind w:left="0" w:firstLine="709"/>
        <w:rPr>
          <w:lang w:val="ru-RU"/>
        </w:rPr>
      </w:pPr>
      <w:r w:rsidRPr="00E12B31">
        <w:rPr>
          <w:lang w:val="ru-RU"/>
        </w:rPr>
        <w:t>ОПРЕДЕЛЕНИЕ НОРМ ПРОИЗВОДИТЕЛЬНОСТИ АГРЕГАТА</w:t>
      </w:r>
    </w:p>
    <w:p w:rsidR="00A61F5A" w:rsidRPr="00E12B31" w:rsidRDefault="00A61F5A" w:rsidP="00DE2E09">
      <w:pPr>
        <w:spacing w:line="360" w:lineRule="auto"/>
        <w:ind w:firstLine="709"/>
        <w:rPr>
          <w:lang w:val="ru-RU"/>
        </w:rPr>
      </w:pPr>
    </w:p>
    <w:p w:rsidR="00A61F5A" w:rsidRPr="00E12B31" w:rsidRDefault="007C2402" w:rsidP="00DE2E09">
      <w:pPr>
        <w:spacing w:line="360" w:lineRule="auto"/>
        <w:ind w:firstLine="709"/>
        <w:rPr>
          <w:u w:val="single"/>
          <w:lang w:val="ru-RU"/>
        </w:rPr>
      </w:pPr>
      <w:r w:rsidRPr="00E12B31">
        <w:rPr>
          <w:u w:val="single"/>
          <w:lang w:val="ru-RU"/>
        </w:rPr>
        <w:t>Задание:</w:t>
      </w:r>
    </w:p>
    <w:p w:rsidR="007C2402" w:rsidRPr="00E12B31" w:rsidRDefault="007C2402" w:rsidP="00DE2E09">
      <w:pPr>
        <w:spacing w:line="360" w:lineRule="auto"/>
        <w:ind w:firstLine="709"/>
        <w:rPr>
          <w:lang w:val="ru-RU"/>
        </w:rPr>
      </w:pPr>
      <w:r w:rsidRPr="00E12B31">
        <w:rPr>
          <w:lang w:val="ru-RU"/>
        </w:rPr>
        <w:t>На основе статистических данных, приведённых в таблице 4.1 определить:</w:t>
      </w:r>
    </w:p>
    <w:p w:rsidR="007C2402" w:rsidRPr="00E12B31" w:rsidRDefault="007C2402" w:rsidP="00DE2E09">
      <w:pPr>
        <w:numPr>
          <w:ilvl w:val="0"/>
          <w:numId w:val="14"/>
        </w:numPr>
        <w:spacing w:line="360" w:lineRule="auto"/>
        <w:ind w:left="0" w:firstLine="709"/>
        <w:rPr>
          <w:lang w:val="ru-RU"/>
        </w:rPr>
      </w:pPr>
      <w:r w:rsidRPr="00E12B31">
        <w:rPr>
          <w:lang w:val="ru-RU"/>
        </w:rPr>
        <w:t>Среднюю продолжительность (Т) плавки металла в агрегате, норму производительности агрегата (число плавок) в сутки</w:t>
      </w:r>
      <w:r w:rsidR="00D8315B" w:rsidRPr="00E12B31">
        <w:rPr>
          <w:lang w:val="ru-RU"/>
        </w:rPr>
        <w:t xml:space="preserve"> (N</w:t>
      </w:r>
      <w:r w:rsidR="00D8315B" w:rsidRPr="00E12B31">
        <w:rPr>
          <w:vertAlign w:val="subscript"/>
          <w:lang w:val="ru-RU"/>
        </w:rPr>
        <w:t>сут.</w:t>
      </w:r>
      <w:r w:rsidR="00D8315B" w:rsidRPr="00E12B31">
        <w:rPr>
          <w:lang w:val="ru-RU"/>
        </w:rPr>
        <w:t>), в год (N</w:t>
      </w:r>
      <w:r w:rsidR="00D8315B" w:rsidRPr="00E12B31">
        <w:rPr>
          <w:vertAlign w:val="subscript"/>
          <w:lang w:val="ru-RU"/>
        </w:rPr>
        <w:t>год.</w:t>
      </w:r>
      <w:r w:rsidR="00D8315B" w:rsidRPr="00E12B31">
        <w:rPr>
          <w:lang w:val="ru-RU"/>
        </w:rPr>
        <w:t>), и возможные относительные максимальные погрешности при определении этих норм.</w:t>
      </w:r>
    </w:p>
    <w:p w:rsidR="00D8315B" w:rsidRPr="00E12B31" w:rsidRDefault="00D8315B" w:rsidP="00DE2E09">
      <w:pPr>
        <w:numPr>
          <w:ilvl w:val="0"/>
          <w:numId w:val="14"/>
        </w:numPr>
        <w:spacing w:line="360" w:lineRule="auto"/>
        <w:ind w:left="0" w:firstLine="709"/>
        <w:rPr>
          <w:lang w:val="ru-RU"/>
        </w:rPr>
      </w:pPr>
      <w:r w:rsidRPr="00E12B31">
        <w:rPr>
          <w:lang w:val="ru-RU"/>
        </w:rPr>
        <w:t>Уравнение регрессии, отражающее зависимость продолжительности плавки агрегата (Т</w:t>
      </w:r>
      <w:r w:rsidRPr="00E12B31">
        <w:rPr>
          <w:vertAlign w:val="subscript"/>
          <w:lang w:val="ru-RU"/>
        </w:rPr>
        <w:t>i</w:t>
      </w:r>
      <w:r w:rsidRPr="00E12B31">
        <w:rPr>
          <w:lang w:val="ru-RU"/>
        </w:rPr>
        <w:t>) от величины фактора (х</w:t>
      </w:r>
      <w:r w:rsidRPr="00E12B31">
        <w:rPr>
          <w:vertAlign w:val="subscript"/>
          <w:lang w:val="ru-RU"/>
        </w:rPr>
        <w:t>i</w:t>
      </w:r>
      <w:r w:rsidRPr="00E12B31">
        <w:rPr>
          <w:lang w:val="ru-RU"/>
        </w:rPr>
        <w:t>), а также величину коэффициента корреляции (r), оценивающего тесноту связи Т</w:t>
      </w:r>
      <w:r w:rsidRPr="00E12B31">
        <w:rPr>
          <w:vertAlign w:val="subscript"/>
          <w:lang w:val="ru-RU"/>
        </w:rPr>
        <w:t>i</w:t>
      </w:r>
      <w:r w:rsidRPr="00E12B31">
        <w:rPr>
          <w:lang w:val="ru-RU"/>
        </w:rPr>
        <w:t>=</w:t>
      </w:r>
      <w:r w:rsidRPr="00E12B31">
        <w:rPr>
          <w:i/>
          <w:lang w:val="ru-RU"/>
        </w:rPr>
        <w:t>f</w:t>
      </w:r>
      <w:r w:rsidRPr="00E12B31">
        <w:rPr>
          <w:lang w:val="ru-RU"/>
        </w:rPr>
        <w:t>(x</w:t>
      </w:r>
      <w:r w:rsidRPr="00E12B31">
        <w:rPr>
          <w:vertAlign w:val="subscript"/>
          <w:lang w:val="ru-RU"/>
        </w:rPr>
        <w:t>i</w:t>
      </w:r>
      <w:r w:rsidRPr="00E12B31">
        <w:rPr>
          <w:lang w:val="ru-RU"/>
        </w:rPr>
        <w:t>)</w:t>
      </w:r>
      <w:r w:rsidR="00685064" w:rsidRPr="00E12B31">
        <w:rPr>
          <w:lang w:val="ru-RU"/>
        </w:rPr>
        <w:t>. Составить таблицу нормативных значений Т.</w:t>
      </w:r>
    </w:p>
    <w:p w:rsidR="00685064" w:rsidRPr="00E12B31" w:rsidRDefault="00685064" w:rsidP="00DE2E09">
      <w:pPr>
        <w:spacing w:line="360" w:lineRule="auto"/>
        <w:ind w:firstLine="709"/>
        <w:rPr>
          <w:lang w:val="ru-RU"/>
        </w:rPr>
      </w:pPr>
      <w:r w:rsidRPr="00E12B31">
        <w:rPr>
          <w:lang w:val="ru-RU"/>
        </w:rPr>
        <w:t>Примечание: При расчёте производительности агрегата принять продолжительность месяца, равную 30 суткам, а фактическое время работы агрегата за год – 355 суток.</w:t>
      </w:r>
      <w:r w:rsidR="00006BBA" w:rsidRPr="00E12B31">
        <w:rPr>
          <w:lang w:val="ru-RU"/>
        </w:rPr>
        <w:t xml:space="preserve"> </w:t>
      </w:r>
      <w:r w:rsidRPr="00E12B31">
        <w:rPr>
          <w:lang w:val="ru-RU"/>
        </w:rPr>
        <w:t xml:space="preserve">Для осуществления статистических расчётов необходимо составить таблицу. </w:t>
      </w:r>
      <w:r w:rsidR="0044029B" w:rsidRPr="00E12B31">
        <w:rPr>
          <w:lang w:val="ru-RU"/>
        </w:rPr>
        <w:t>По горизонтали таблицы приводятся значения фактора (х</w:t>
      </w:r>
      <w:r w:rsidR="0044029B" w:rsidRPr="00E12B31">
        <w:rPr>
          <w:vertAlign w:val="subscript"/>
          <w:lang w:val="ru-RU"/>
        </w:rPr>
        <w:t>i</w:t>
      </w:r>
      <w:r w:rsidR="0044029B" w:rsidRPr="00E12B31">
        <w:rPr>
          <w:lang w:val="ru-RU"/>
        </w:rPr>
        <w:t>), а по вертикали – значения продолжительностей плавок (Т</w:t>
      </w:r>
      <w:r w:rsidR="0044029B" w:rsidRPr="00E12B31">
        <w:rPr>
          <w:vertAlign w:val="subscript"/>
          <w:lang w:val="ru-RU"/>
        </w:rPr>
        <w:t>i</w:t>
      </w:r>
      <w:r w:rsidR="0044029B" w:rsidRPr="00E12B31">
        <w:rPr>
          <w:lang w:val="ru-RU"/>
        </w:rPr>
        <w:t>). На пересечении этих показателей приводится число плавок (m</w:t>
      </w:r>
      <w:r w:rsidR="0044029B" w:rsidRPr="00E12B31">
        <w:rPr>
          <w:vertAlign w:val="subscript"/>
          <w:lang w:val="ru-RU"/>
        </w:rPr>
        <w:t>i</w:t>
      </w:r>
      <w:r w:rsidR="0044029B" w:rsidRPr="00E12B31">
        <w:rPr>
          <w:lang w:val="ru-RU"/>
        </w:rPr>
        <w:t>).</w:t>
      </w:r>
    </w:p>
    <w:p w:rsidR="00006BBA" w:rsidRPr="00E12B31" w:rsidRDefault="00006BBA" w:rsidP="00DE2E09">
      <w:pPr>
        <w:spacing w:line="360" w:lineRule="auto"/>
        <w:ind w:firstLine="709"/>
        <w:rPr>
          <w:lang w:val="ru-RU"/>
        </w:rPr>
      </w:pPr>
    </w:p>
    <w:p w:rsidR="00462DAB" w:rsidRPr="00E12B31" w:rsidRDefault="00462DAB" w:rsidP="00DE2E09">
      <w:pPr>
        <w:spacing w:line="360" w:lineRule="auto"/>
        <w:ind w:firstLine="709"/>
        <w:rPr>
          <w:lang w:val="ru-RU"/>
        </w:rPr>
      </w:pPr>
      <w:r w:rsidRPr="00E12B31">
        <w:rPr>
          <w:lang w:val="ru-RU"/>
        </w:rPr>
        <w:t>Таблица 4.1</w:t>
      </w:r>
      <w:r w:rsidR="00006BBA" w:rsidRPr="00E12B31">
        <w:rPr>
          <w:lang w:val="ru-RU"/>
        </w:rPr>
        <w:t xml:space="preserve"> </w:t>
      </w:r>
      <w:r w:rsidRPr="00E12B31">
        <w:rPr>
          <w:lang w:val="ru-RU"/>
        </w:rPr>
        <w:t>Исходные данные для выполнения задания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872"/>
        <w:gridCol w:w="755"/>
        <w:gridCol w:w="755"/>
        <w:gridCol w:w="755"/>
        <w:gridCol w:w="756"/>
        <w:gridCol w:w="756"/>
        <w:gridCol w:w="756"/>
        <w:gridCol w:w="756"/>
        <w:gridCol w:w="756"/>
        <w:gridCol w:w="756"/>
        <w:gridCol w:w="756"/>
      </w:tblGrid>
      <w:tr w:rsidR="00054178" w:rsidRPr="00BF5019" w:rsidTr="00BF5019">
        <w:trPr>
          <w:jc w:val="center"/>
        </w:trPr>
        <w:tc>
          <w:tcPr>
            <w:tcW w:w="2078" w:type="dxa"/>
            <w:gridSpan w:val="2"/>
            <w:vMerge w:val="restart"/>
            <w:shd w:val="clear" w:color="auto" w:fill="auto"/>
          </w:tcPr>
          <w:p w:rsidR="00054178" w:rsidRPr="00E12B31" w:rsidRDefault="00054178" w:rsidP="00006BBA">
            <w:pPr>
              <w:pStyle w:val="12"/>
            </w:pPr>
          </w:p>
        </w:tc>
        <w:tc>
          <w:tcPr>
            <w:tcW w:w="12050" w:type="dxa"/>
            <w:gridSpan w:val="10"/>
            <w:shd w:val="clear" w:color="auto" w:fill="auto"/>
          </w:tcPr>
          <w:p w:rsidR="00054178" w:rsidRPr="00E12B31" w:rsidRDefault="00054178" w:rsidP="00006BBA">
            <w:pPr>
              <w:pStyle w:val="12"/>
            </w:pPr>
            <w:r w:rsidRPr="00E12B31">
              <w:t>Продолжительность плавки агрегата (Т</w:t>
            </w:r>
            <w:r w:rsidRPr="00BF5019">
              <w:rPr>
                <w:vertAlign w:val="subscript"/>
              </w:rPr>
              <w:t>i</w:t>
            </w:r>
            <w:r w:rsidRPr="00E12B31">
              <w:t>)</w:t>
            </w:r>
          </w:p>
        </w:tc>
      </w:tr>
      <w:tr w:rsidR="00054178" w:rsidRPr="00BF5019" w:rsidTr="00BF5019">
        <w:trPr>
          <w:jc w:val="center"/>
        </w:trPr>
        <w:tc>
          <w:tcPr>
            <w:tcW w:w="2078" w:type="dxa"/>
            <w:gridSpan w:val="2"/>
            <w:vMerge/>
            <w:shd w:val="clear" w:color="auto" w:fill="auto"/>
          </w:tcPr>
          <w:p w:rsidR="00054178" w:rsidRPr="00E12B31" w:rsidRDefault="00054178" w:rsidP="00006BBA">
            <w:pPr>
              <w:pStyle w:val="12"/>
            </w:pPr>
          </w:p>
        </w:tc>
        <w:tc>
          <w:tcPr>
            <w:tcW w:w="1205" w:type="dxa"/>
            <w:shd w:val="clear" w:color="auto" w:fill="auto"/>
          </w:tcPr>
          <w:p w:rsidR="00054178" w:rsidRPr="00E12B31" w:rsidRDefault="008D02F8" w:rsidP="00006BBA">
            <w:pPr>
              <w:pStyle w:val="12"/>
            </w:pPr>
            <w:r w:rsidRPr="00E12B31">
              <w:t>30</w:t>
            </w:r>
          </w:p>
        </w:tc>
        <w:tc>
          <w:tcPr>
            <w:tcW w:w="1205" w:type="dxa"/>
            <w:shd w:val="clear" w:color="auto" w:fill="auto"/>
          </w:tcPr>
          <w:p w:rsidR="00054178" w:rsidRPr="00E12B31" w:rsidRDefault="008D02F8" w:rsidP="00006BBA">
            <w:pPr>
              <w:pStyle w:val="12"/>
            </w:pPr>
            <w:r w:rsidRPr="00E12B31">
              <w:t>28</w:t>
            </w:r>
          </w:p>
        </w:tc>
        <w:tc>
          <w:tcPr>
            <w:tcW w:w="1205" w:type="dxa"/>
            <w:shd w:val="clear" w:color="auto" w:fill="auto"/>
          </w:tcPr>
          <w:p w:rsidR="00054178" w:rsidRPr="00E12B31" w:rsidRDefault="008D02F8" w:rsidP="00006BBA">
            <w:pPr>
              <w:pStyle w:val="12"/>
            </w:pPr>
            <w:r w:rsidRPr="00E12B31">
              <w:t>37</w:t>
            </w:r>
          </w:p>
        </w:tc>
        <w:tc>
          <w:tcPr>
            <w:tcW w:w="1205" w:type="dxa"/>
            <w:shd w:val="clear" w:color="auto" w:fill="auto"/>
          </w:tcPr>
          <w:p w:rsidR="00054178" w:rsidRPr="00E12B31" w:rsidRDefault="00296631" w:rsidP="00006BBA">
            <w:pPr>
              <w:pStyle w:val="12"/>
            </w:pPr>
            <w:r w:rsidRPr="00E12B31">
              <w:t>38</w:t>
            </w:r>
          </w:p>
        </w:tc>
        <w:tc>
          <w:tcPr>
            <w:tcW w:w="1205" w:type="dxa"/>
            <w:shd w:val="clear" w:color="auto" w:fill="auto"/>
          </w:tcPr>
          <w:p w:rsidR="00054178" w:rsidRPr="00E12B31" w:rsidRDefault="00296631" w:rsidP="00006BBA">
            <w:pPr>
              <w:pStyle w:val="12"/>
            </w:pPr>
            <w:r w:rsidRPr="00E12B31">
              <w:t>48</w:t>
            </w:r>
          </w:p>
        </w:tc>
        <w:tc>
          <w:tcPr>
            <w:tcW w:w="1205" w:type="dxa"/>
            <w:shd w:val="clear" w:color="auto" w:fill="auto"/>
          </w:tcPr>
          <w:p w:rsidR="00054178" w:rsidRPr="00E12B31" w:rsidRDefault="00296631" w:rsidP="00006BBA">
            <w:pPr>
              <w:pStyle w:val="12"/>
            </w:pPr>
            <w:r w:rsidRPr="00E12B31">
              <w:t>46</w:t>
            </w:r>
          </w:p>
        </w:tc>
        <w:tc>
          <w:tcPr>
            <w:tcW w:w="1205" w:type="dxa"/>
            <w:shd w:val="clear" w:color="auto" w:fill="auto"/>
          </w:tcPr>
          <w:p w:rsidR="00054178" w:rsidRPr="00E12B31" w:rsidRDefault="00296631" w:rsidP="00006BBA">
            <w:pPr>
              <w:pStyle w:val="12"/>
            </w:pPr>
            <w:r w:rsidRPr="00E12B31">
              <w:t>55</w:t>
            </w:r>
          </w:p>
        </w:tc>
        <w:tc>
          <w:tcPr>
            <w:tcW w:w="1205" w:type="dxa"/>
            <w:shd w:val="clear" w:color="auto" w:fill="auto"/>
          </w:tcPr>
          <w:p w:rsidR="00054178" w:rsidRPr="00E12B31" w:rsidRDefault="00296631" w:rsidP="00006BBA">
            <w:pPr>
              <w:pStyle w:val="12"/>
            </w:pPr>
            <w:r w:rsidRPr="00E12B31">
              <w:t>54</w:t>
            </w:r>
          </w:p>
        </w:tc>
        <w:tc>
          <w:tcPr>
            <w:tcW w:w="1205" w:type="dxa"/>
            <w:shd w:val="clear" w:color="auto" w:fill="auto"/>
          </w:tcPr>
          <w:p w:rsidR="00054178" w:rsidRPr="00E12B31" w:rsidRDefault="00296631" w:rsidP="00006BBA">
            <w:pPr>
              <w:pStyle w:val="12"/>
            </w:pPr>
            <w:r w:rsidRPr="00E12B31">
              <w:t>57</w:t>
            </w:r>
          </w:p>
        </w:tc>
        <w:tc>
          <w:tcPr>
            <w:tcW w:w="1205" w:type="dxa"/>
            <w:shd w:val="clear" w:color="auto" w:fill="auto"/>
          </w:tcPr>
          <w:p w:rsidR="00054178" w:rsidRPr="00E12B31" w:rsidRDefault="00296631" w:rsidP="00006BBA">
            <w:pPr>
              <w:pStyle w:val="12"/>
            </w:pPr>
            <w:r w:rsidRPr="00E12B31">
              <w:t>67</w:t>
            </w:r>
          </w:p>
        </w:tc>
      </w:tr>
      <w:tr w:rsidR="00054178" w:rsidRPr="00BF5019" w:rsidTr="00BF5019">
        <w:trPr>
          <w:jc w:val="center"/>
        </w:trPr>
        <w:tc>
          <w:tcPr>
            <w:tcW w:w="733" w:type="dxa"/>
            <w:vMerge w:val="restart"/>
            <w:shd w:val="clear" w:color="auto" w:fill="auto"/>
            <w:textDirection w:val="btLr"/>
            <w:vAlign w:val="center"/>
          </w:tcPr>
          <w:p w:rsidR="00054178" w:rsidRPr="00E12B31" w:rsidRDefault="008D02F8" w:rsidP="00006BBA">
            <w:pPr>
              <w:pStyle w:val="12"/>
            </w:pPr>
            <w:r w:rsidRPr="00E12B31">
              <w:t>Значения фактора (х</w:t>
            </w:r>
            <w:r w:rsidRPr="00BF5019">
              <w:rPr>
                <w:vertAlign w:val="subscript"/>
              </w:rPr>
              <w:t>i</w:t>
            </w:r>
            <w:r w:rsidRPr="00E12B31">
              <w:t>)</w:t>
            </w:r>
          </w:p>
        </w:tc>
        <w:tc>
          <w:tcPr>
            <w:tcW w:w="1345" w:type="dxa"/>
            <w:shd w:val="clear" w:color="auto" w:fill="auto"/>
          </w:tcPr>
          <w:p w:rsidR="00054178" w:rsidRPr="00E12B31" w:rsidRDefault="00296631" w:rsidP="00006BBA">
            <w:pPr>
              <w:pStyle w:val="12"/>
            </w:pPr>
            <w:r w:rsidRPr="00E12B31">
              <w:t>210</w:t>
            </w:r>
          </w:p>
        </w:tc>
        <w:tc>
          <w:tcPr>
            <w:tcW w:w="1205" w:type="dxa"/>
            <w:shd w:val="clear" w:color="auto" w:fill="auto"/>
          </w:tcPr>
          <w:p w:rsidR="00054178" w:rsidRPr="00E12B31" w:rsidRDefault="00296631" w:rsidP="00006BBA">
            <w:pPr>
              <w:pStyle w:val="12"/>
            </w:pPr>
            <w:r w:rsidRPr="00E12B31">
              <w:t>1</w:t>
            </w:r>
          </w:p>
        </w:tc>
        <w:tc>
          <w:tcPr>
            <w:tcW w:w="1205" w:type="dxa"/>
            <w:shd w:val="clear" w:color="auto" w:fill="auto"/>
          </w:tcPr>
          <w:p w:rsidR="00054178" w:rsidRPr="00E12B31" w:rsidRDefault="00054178" w:rsidP="00006BBA">
            <w:pPr>
              <w:pStyle w:val="12"/>
            </w:pPr>
          </w:p>
        </w:tc>
        <w:tc>
          <w:tcPr>
            <w:tcW w:w="1205" w:type="dxa"/>
            <w:shd w:val="clear" w:color="auto" w:fill="auto"/>
          </w:tcPr>
          <w:p w:rsidR="00054178" w:rsidRPr="00E12B31" w:rsidRDefault="00054178" w:rsidP="00006BBA">
            <w:pPr>
              <w:pStyle w:val="12"/>
            </w:pPr>
          </w:p>
        </w:tc>
        <w:tc>
          <w:tcPr>
            <w:tcW w:w="1205" w:type="dxa"/>
            <w:shd w:val="clear" w:color="auto" w:fill="auto"/>
          </w:tcPr>
          <w:p w:rsidR="00054178" w:rsidRPr="00E12B31" w:rsidRDefault="00054178" w:rsidP="00006BBA">
            <w:pPr>
              <w:pStyle w:val="12"/>
            </w:pPr>
          </w:p>
        </w:tc>
        <w:tc>
          <w:tcPr>
            <w:tcW w:w="1205" w:type="dxa"/>
            <w:shd w:val="clear" w:color="auto" w:fill="auto"/>
          </w:tcPr>
          <w:p w:rsidR="00054178" w:rsidRPr="00E12B31" w:rsidRDefault="00054178" w:rsidP="00006BBA">
            <w:pPr>
              <w:pStyle w:val="12"/>
            </w:pPr>
          </w:p>
        </w:tc>
        <w:tc>
          <w:tcPr>
            <w:tcW w:w="1205" w:type="dxa"/>
            <w:shd w:val="clear" w:color="auto" w:fill="auto"/>
          </w:tcPr>
          <w:p w:rsidR="00054178" w:rsidRPr="00E12B31" w:rsidRDefault="00054178" w:rsidP="00006BBA">
            <w:pPr>
              <w:pStyle w:val="12"/>
            </w:pPr>
          </w:p>
        </w:tc>
        <w:tc>
          <w:tcPr>
            <w:tcW w:w="1205" w:type="dxa"/>
            <w:shd w:val="clear" w:color="auto" w:fill="auto"/>
          </w:tcPr>
          <w:p w:rsidR="00054178" w:rsidRPr="00E12B31" w:rsidRDefault="00054178" w:rsidP="00006BBA">
            <w:pPr>
              <w:pStyle w:val="12"/>
            </w:pPr>
          </w:p>
        </w:tc>
        <w:tc>
          <w:tcPr>
            <w:tcW w:w="1205" w:type="dxa"/>
            <w:shd w:val="clear" w:color="auto" w:fill="auto"/>
          </w:tcPr>
          <w:p w:rsidR="00054178" w:rsidRPr="00E12B31" w:rsidRDefault="00054178" w:rsidP="00006BBA">
            <w:pPr>
              <w:pStyle w:val="12"/>
            </w:pPr>
          </w:p>
        </w:tc>
        <w:tc>
          <w:tcPr>
            <w:tcW w:w="1205" w:type="dxa"/>
            <w:shd w:val="clear" w:color="auto" w:fill="auto"/>
          </w:tcPr>
          <w:p w:rsidR="00054178" w:rsidRPr="00E12B31" w:rsidRDefault="00054178" w:rsidP="00006BBA">
            <w:pPr>
              <w:pStyle w:val="12"/>
            </w:pPr>
          </w:p>
        </w:tc>
        <w:tc>
          <w:tcPr>
            <w:tcW w:w="1205" w:type="dxa"/>
            <w:shd w:val="clear" w:color="auto" w:fill="auto"/>
          </w:tcPr>
          <w:p w:rsidR="00054178" w:rsidRPr="00E12B31" w:rsidRDefault="00054178" w:rsidP="00006BBA">
            <w:pPr>
              <w:pStyle w:val="12"/>
            </w:pPr>
          </w:p>
        </w:tc>
      </w:tr>
      <w:tr w:rsidR="00054178" w:rsidRPr="00BF5019" w:rsidTr="00BF5019">
        <w:trPr>
          <w:jc w:val="center"/>
        </w:trPr>
        <w:tc>
          <w:tcPr>
            <w:tcW w:w="733" w:type="dxa"/>
            <w:vMerge/>
            <w:shd w:val="clear" w:color="auto" w:fill="auto"/>
          </w:tcPr>
          <w:p w:rsidR="00054178" w:rsidRPr="00E12B31" w:rsidRDefault="00054178" w:rsidP="00006BBA">
            <w:pPr>
              <w:pStyle w:val="12"/>
            </w:pPr>
          </w:p>
        </w:tc>
        <w:tc>
          <w:tcPr>
            <w:tcW w:w="1345" w:type="dxa"/>
            <w:shd w:val="clear" w:color="auto" w:fill="auto"/>
          </w:tcPr>
          <w:p w:rsidR="00054178" w:rsidRPr="00E12B31" w:rsidRDefault="00296631" w:rsidP="00006BBA">
            <w:pPr>
              <w:pStyle w:val="12"/>
            </w:pPr>
            <w:r w:rsidRPr="00E12B31">
              <w:t>247</w:t>
            </w:r>
          </w:p>
        </w:tc>
        <w:tc>
          <w:tcPr>
            <w:tcW w:w="1205" w:type="dxa"/>
            <w:shd w:val="clear" w:color="auto" w:fill="auto"/>
          </w:tcPr>
          <w:p w:rsidR="00054178" w:rsidRPr="00E12B31" w:rsidRDefault="00054178" w:rsidP="00006BBA">
            <w:pPr>
              <w:pStyle w:val="12"/>
            </w:pPr>
          </w:p>
        </w:tc>
        <w:tc>
          <w:tcPr>
            <w:tcW w:w="1205" w:type="dxa"/>
            <w:shd w:val="clear" w:color="auto" w:fill="auto"/>
          </w:tcPr>
          <w:p w:rsidR="00054178" w:rsidRPr="00E12B31" w:rsidRDefault="00296631" w:rsidP="00006BBA">
            <w:pPr>
              <w:pStyle w:val="12"/>
            </w:pPr>
            <w:r w:rsidRPr="00E12B31">
              <w:t>3</w:t>
            </w:r>
          </w:p>
        </w:tc>
        <w:tc>
          <w:tcPr>
            <w:tcW w:w="1205" w:type="dxa"/>
            <w:shd w:val="clear" w:color="auto" w:fill="auto"/>
          </w:tcPr>
          <w:p w:rsidR="00054178" w:rsidRPr="00E12B31" w:rsidRDefault="00054178" w:rsidP="00006BBA">
            <w:pPr>
              <w:pStyle w:val="12"/>
            </w:pPr>
          </w:p>
        </w:tc>
        <w:tc>
          <w:tcPr>
            <w:tcW w:w="1205" w:type="dxa"/>
            <w:shd w:val="clear" w:color="auto" w:fill="auto"/>
          </w:tcPr>
          <w:p w:rsidR="00054178" w:rsidRPr="00E12B31" w:rsidRDefault="00054178" w:rsidP="00006BBA">
            <w:pPr>
              <w:pStyle w:val="12"/>
            </w:pPr>
          </w:p>
        </w:tc>
        <w:tc>
          <w:tcPr>
            <w:tcW w:w="1205" w:type="dxa"/>
            <w:shd w:val="clear" w:color="auto" w:fill="auto"/>
          </w:tcPr>
          <w:p w:rsidR="00054178" w:rsidRPr="00E12B31" w:rsidRDefault="00054178" w:rsidP="00006BBA">
            <w:pPr>
              <w:pStyle w:val="12"/>
            </w:pPr>
          </w:p>
        </w:tc>
        <w:tc>
          <w:tcPr>
            <w:tcW w:w="1205" w:type="dxa"/>
            <w:shd w:val="clear" w:color="auto" w:fill="auto"/>
          </w:tcPr>
          <w:p w:rsidR="00054178" w:rsidRPr="00E12B31" w:rsidRDefault="00054178" w:rsidP="00006BBA">
            <w:pPr>
              <w:pStyle w:val="12"/>
            </w:pPr>
          </w:p>
        </w:tc>
        <w:tc>
          <w:tcPr>
            <w:tcW w:w="1205" w:type="dxa"/>
            <w:shd w:val="clear" w:color="auto" w:fill="auto"/>
          </w:tcPr>
          <w:p w:rsidR="00054178" w:rsidRPr="00E12B31" w:rsidRDefault="00054178" w:rsidP="00006BBA">
            <w:pPr>
              <w:pStyle w:val="12"/>
            </w:pPr>
          </w:p>
        </w:tc>
        <w:tc>
          <w:tcPr>
            <w:tcW w:w="1205" w:type="dxa"/>
            <w:shd w:val="clear" w:color="auto" w:fill="auto"/>
          </w:tcPr>
          <w:p w:rsidR="00054178" w:rsidRPr="00E12B31" w:rsidRDefault="00054178" w:rsidP="00006BBA">
            <w:pPr>
              <w:pStyle w:val="12"/>
            </w:pPr>
          </w:p>
        </w:tc>
        <w:tc>
          <w:tcPr>
            <w:tcW w:w="1205" w:type="dxa"/>
            <w:shd w:val="clear" w:color="auto" w:fill="auto"/>
          </w:tcPr>
          <w:p w:rsidR="00054178" w:rsidRPr="00E12B31" w:rsidRDefault="00054178" w:rsidP="00006BBA">
            <w:pPr>
              <w:pStyle w:val="12"/>
            </w:pPr>
          </w:p>
        </w:tc>
        <w:tc>
          <w:tcPr>
            <w:tcW w:w="1205" w:type="dxa"/>
            <w:shd w:val="clear" w:color="auto" w:fill="auto"/>
          </w:tcPr>
          <w:p w:rsidR="00054178" w:rsidRPr="00E12B31" w:rsidRDefault="00054178" w:rsidP="00006BBA">
            <w:pPr>
              <w:pStyle w:val="12"/>
            </w:pPr>
          </w:p>
        </w:tc>
      </w:tr>
      <w:tr w:rsidR="00054178" w:rsidRPr="00BF5019" w:rsidTr="00BF5019">
        <w:trPr>
          <w:jc w:val="center"/>
        </w:trPr>
        <w:tc>
          <w:tcPr>
            <w:tcW w:w="733" w:type="dxa"/>
            <w:vMerge/>
            <w:shd w:val="clear" w:color="auto" w:fill="auto"/>
          </w:tcPr>
          <w:p w:rsidR="00054178" w:rsidRPr="00E12B31" w:rsidRDefault="00054178" w:rsidP="00006BBA">
            <w:pPr>
              <w:pStyle w:val="12"/>
            </w:pPr>
          </w:p>
        </w:tc>
        <w:tc>
          <w:tcPr>
            <w:tcW w:w="1345" w:type="dxa"/>
            <w:shd w:val="clear" w:color="auto" w:fill="auto"/>
          </w:tcPr>
          <w:p w:rsidR="00054178" w:rsidRPr="00E12B31" w:rsidRDefault="00296631" w:rsidP="00006BBA">
            <w:pPr>
              <w:pStyle w:val="12"/>
            </w:pPr>
            <w:r w:rsidRPr="00E12B31">
              <w:t>377</w:t>
            </w:r>
          </w:p>
        </w:tc>
        <w:tc>
          <w:tcPr>
            <w:tcW w:w="1205" w:type="dxa"/>
            <w:shd w:val="clear" w:color="auto" w:fill="auto"/>
          </w:tcPr>
          <w:p w:rsidR="00054178" w:rsidRPr="00E12B31" w:rsidRDefault="00054178" w:rsidP="00006BBA">
            <w:pPr>
              <w:pStyle w:val="12"/>
            </w:pPr>
          </w:p>
        </w:tc>
        <w:tc>
          <w:tcPr>
            <w:tcW w:w="1205" w:type="dxa"/>
            <w:shd w:val="clear" w:color="auto" w:fill="auto"/>
          </w:tcPr>
          <w:p w:rsidR="00054178" w:rsidRPr="00E12B31" w:rsidRDefault="00054178" w:rsidP="00006BBA">
            <w:pPr>
              <w:pStyle w:val="12"/>
            </w:pPr>
          </w:p>
        </w:tc>
        <w:tc>
          <w:tcPr>
            <w:tcW w:w="1205" w:type="dxa"/>
            <w:shd w:val="clear" w:color="auto" w:fill="auto"/>
          </w:tcPr>
          <w:p w:rsidR="00054178" w:rsidRPr="00E12B31" w:rsidRDefault="00296631" w:rsidP="00006BBA">
            <w:pPr>
              <w:pStyle w:val="12"/>
            </w:pPr>
            <w:r w:rsidRPr="00E12B31">
              <w:t>5</w:t>
            </w:r>
          </w:p>
        </w:tc>
        <w:tc>
          <w:tcPr>
            <w:tcW w:w="1205" w:type="dxa"/>
            <w:shd w:val="clear" w:color="auto" w:fill="auto"/>
          </w:tcPr>
          <w:p w:rsidR="00054178" w:rsidRPr="00E12B31" w:rsidRDefault="00054178" w:rsidP="00006BBA">
            <w:pPr>
              <w:pStyle w:val="12"/>
            </w:pPr>
          </w:p>
        </w:tc>
        <w:tc>
          <w:tcPr>
            <w:tcW w:w="1205" w:type="dxa"/>
            <w:shd w:val="clear" w:color="auto" w:fill="auto"/>
          </w:tcPr>
          <w:p w:rsidR="00054178" w:rsidRPr="00E12B31" w:rsidRDefault="00054178" w:rsidP="00006BBA">
            <w:pPr>
              <w:pStyle w:val="12"/>
            </w:pPr>
          </w:p>
        </w:tc>
        <w:tc>
          <w:tcPr>
            <w:tcW w:w="1205" w:type="dxa"/>
            <w:shd w:val="clear" w:color="auto" w:fill="auto"/>
          </w:tcPr>
          <w:p w:rsidR="00054178" w:rsidRPr="00E12B31" w:rsidRDefault="00054178" w:rsidP="00006BBA">
            <w:pPr>
              <w:pStyle w:val="12"/>
            </w:pPr>
          </w:p>
        </w:tc>
        <w:tc>
          <w:tcPr>
            <w:tcW w:w="1205" w:type="dxa"/>
            <w:shd w:val="clear" w:color="auto" w:fill="auto"/>
          </w:tcPr>
          <w:p w:rsidR="00054178" w:rsidRPr="00E12B31" w:rsidRDefault="00054178" w:rsidP="00006BBA">
            <w:pPr>
              <w:pStyle w:val="12"/>
            </w:pPr>
          </w:p>
        </w:tc>
        <w:tc>
          <w:tcPr>
            <w:tcW w:w="1205" w:type="dxa"/>
            <w:shd w:val="clear" w:color="auto" w:fill="auto"/>
          </w:tcPr>
          <w:p w:rsidR="00054178" w:rsidRPr="00E12B31" w:rsidRDefault="00054178" w:rsidP="00006BBA">
            <w:pPr>
              <w:pStyle w:val="12"/>
            </w:pPr>
          </w:p>
        </w:tc>
        <w:tc>
          <w:tcPr>
            <w:tcW w:w="1205" w:type="dxa"/>
            <w:shd w:val="clear" w:color="auto" w:fill="auto"/>
          </w:tcPr>
          <w:p w:rsidR="00054178" w:rsidRPr="00E12B31" w:rsidRDefault="00054178" w:rsidP="00006BBA">
            <w:pPr>
              <w:pStyle w:val="12"/>
            </w:pPr>
          </w:p>
        </w:tc>
        <w:tc>
          <w:tcPr>
            <w:tcW w:w="1205" w:type="dxa"/>
            <w:shd w:val="clear" w:color="auto" w:fill="auto"/>
          </w:tcPr>
          <w:p w:rsidR="00054178" w:rsidRPr="00E12B31" w:rsidRDefault="00054178" w:rsidP="00006BBA">
            <w:pPr>
              <w:pStyle w:val="12"/>
            </w:pPr>
          </w:p>
        </w:tc>
      </w:tr>
      <w:tr w:rsidR="00054178" w:rsidRPr="00BF5019" w:rsidTr="00BF5019">
        <w:trPr>
          <w:jc w:val="center"/>
        </w:trPr>
        <w:tc>
          <w:tcPr>
            <w:tcW w:w="733" w:type="dxa"/>
            <w:vMerge/>
            <w:shd w:val="clear" w:color="auto" w:fill="auto"/>
          </w:tcPr>
          <w:p w:rsidR="00054178" w:rsidRPr="00E12B31" w:rsidRDefault="00054178" w:rsidP="00006BBA">
            <w:pPr>
              <w:pStyle w:val="12"/>
            </w:pPr>
          </w:p>
        </w:tc>
        <w:tc>
          <w:tcPr>
            <w:tcW w:w="1345" w:type="dxa"/>
            <w:shd w:val="clear" w:color="auto" w:fill="auto"/>
          </w:tcPr>
          <w:p w:rsidR="00054178" w:rsidRPr="00E12B31" w:rsidRDefault="00296631" w:rsidP="00006BBA">
            <w:pPr>
              <w:pStyle w:val="12"/>
            </w:pPr>
            <w:r w:rsidRPr="00E12B31">
              <w:t>325</w:t>
            </w:r>
          </w:p>
        </w:tc>
        <w:tc>
          <w:tcPr>
            <w:tcW w:w="1205" w:type="dxa"/>
            <w:shd w:val="clear" w:color="auto" w:fill="auto"/>
          </w:tcPr>
          <w:p w:rsidR="00054178" w:rsidRPr="00E12B31" w:rsidRDefault="00054178" w:rsidP="00006BBA">
            <w:pPr>
              <w:pStyle w:val="12"/>
            </w:pPr>
          </w:p>
        </w:tc>
        <w:tc>
          <w:tcPr>
            <w:tcW w:w="1205" w:type="dxa"/>
            <w:shd w:val="clear" w:color="auto" w:fill="auto"/>
          </w:tcPr>
          <w:p w:rsidR="00054178" w:rsidRPr="00E12B31" w:rsidRDefault="00054178" w:rsidP="00006BBA">
            <w:pPr>
              <w:pStyle w:val="12"/>
            </w:pPr>
          </w:p>
        </w:tc>
        <w:tc>
          <w:tcPr>
            <w:tcW w:w="1205" w:type="dxa"/>
            <w:shd w:val="clear" w:color="auto" w:fill="auto"/>
          </w:tcPr>
          <w:p w:rsidR="00054178" w:rsidRPr="00E12B31" w:rsidRDefault="00054178" w:rsidP="00006BBA">
            <w:pPr>
              <w:pStyle w:val="12"/>
            </w:pPr>
          </w:p>
        </w:tc>
        <w:tc>
          <w:tcPr>
            <w:tcW w:w="1205" w:type="dxa"/>
            <w:shd w:val="clear" w:color="auto" w:fill="auto"/>
          </w:tcPr>
          <w:p w:rsidR="00054178" w:rsidRPr="00E12B31" w:rsidRDefault="00296631" w:rsidP="00006BBA">
            <w:pPr>
              <w:pStyle w:val="12"/>
            </w:pPr>
            <w:r w:rsidRPr="00E12B31">
              <w:t>5</w:t>
            </w:r>
          </w:p>
        </w:tc>
        <w:tc>
          <w:tcPr>
            <w:tcW w:w="1205" w:type="dxa"/>
            <w:shd w:val="clear" w:color="auto" w:fill="auto"/>
          </w:tcPr>
          <w:p w:rsidR="00054178" w:rsidRPr="00E12B31" w:rsidRDefault="00054178" w:rsidP="00006BBA">
            <w:pPr>
              <w:pStyle w:val="12"/>
            </w:pPr>
          </w:p>
        </w:tc>
        <w:tc>
          <w:tcPr>
            <w:tcW w:w="1205" w:type="dxa"/>
            <w:shd w:val="clear" w:color="auto" w:fill="auto"/>
          </w:tcPr>
          <w:p w:rsidR="00054178" w:rsidRPr="00E12B31" w:rsidRDefault="00054178" w:rsidP="00006BBA">
            <w:pPr>
              <w:pStyle w:val="12"/>
            </w:pPr>
          </w:p>
        </w:tc>
        <w:tc>
          <w:tcPr>
            <w:tcW w:w="1205" w:type="dxa"/>
            <w:shd w:val="clear" w:color="auto" w:fill="auto"/>
          </w:tcPr>
          <w:p w:rsidR="00054178" w:rsidRPr="00E12B31" w:rsidRDefault="00054178" w:rsidP="00006BBA">
            <w:pPr>
              <w:pStyle w:val="12"/>
            </w:pPr>
          </w:p>
        </w:tc>
        <w:tc>
          <w:tcPr>
            <w:tcW w:w="1205" w:type="dxa"/>
            <w:shd w:val="clear" w:color="auto" w:fill="auto"/>
          </w:tcPr>
          <w:p w:rsidR="00054178" w:rsidRPr="00E12B31" w:rsidRDefault="00054178" w:rsidP="00006BBA">
            <w:pPr>
              <w:pStyle w:val="12"/>
            </w:pPr>
          </w:p>
        </w:tc>
        <w:tc>
          <w:tcPr>
            <w:tcW w:w="1205" w:type="dxa"/>
            <w:shd w:val="clear" w:color="auto" w:fill="auto"/>
          </w:tcPr>
          <w:p w:rsidR="00054178" w:rsidRPr="00E12B31" w:rsidRDefault="00054178" w:rsidP="00006BBA">
            <w:pPr>
              <w:pStyle w:val="12"/>
            </w:pPr>
          </w:p>
        </w:tc>
        <w:tc>
          <w:tcPr>
            <w:tcW w:w="1205" w:type="dxa"/>
            <w:shd w:val="clear" w:color="auto" w:fill="auto"/>
          </w:tcPr>
          <w:p w:rsidR="00054178" w:rsidRPr="00E12B31" w:rsidRDefault="00054178" w:rsidP="00006BBA">
            <w:pPr>
              <w:pStyle w:val="12"/>
            </w:pPr>
          </w:p>
        </w:tc>
      </w:tr>
      <w:tr w:rsidR="00054178" w:rsidRPr="00BF5019" w:rsidTr="00BF5019">
        <w:trPr>
          <w:jc w:val="center"/>
        </w:trPr>
        <w:tc>
          <w:tcPr>
            <w:tcW w:w="733" w:type="dxa"/>
            <w:vMerge/>
            <w:shd w:val="clear" w:color="auto" w:fill="auto"/>
          </w:tcPr>
          <w:p w:rsidR="00054178" w:rsidRPr="00E12B31" w:rsidRDefault="00054178" w:rsidP="00006BBA">
            <w:pPr>
              <w:pStyle w:val="12"/>
            </w:pPr>
          </w:p>
        </w:tc>
        <w:tc>
          <w:tcPr>
            <w:tcW w:w="1345" w:type="dxa"/>
            <w:shd w:val="clear" w:color="auto" w:fill="auto"/>
          </w:tcPr>
          <w:p w:rsidR="00054178" w:rsidRPr="00E12B31" w:rsidRDefault="00296631" w:rsidP="00006BBA">
            <w:pPr>
              <w:pStyle w:val="12"/>
            </w:pPr>
            <w:r w:rsidRPr="00E12B31">
              <w:t>360</w:t>
            </w:r>
          </w:p>
        </w:tc>
        <w:tc>
          <w:tcPr>
            <w:tcW w:w="1205" w:type="dxa"/>
            <w:shd w:val="clear" w:color="auto" w:fill="auto"/>
          </w:tcPr>
          <w:p w:rsidR="00054178" w:rsidRPr="00E12B31" w:rsidRDefault="00054178" w:rsidP="00006BBA">
            <w:pPr>
              <w:pStyle w:val="12"/>
            </w:pPr>
          </w:p>
        </w:tc>
        <w:tc>
          <w:tcPr>
            <w:tcW w:w="1205" w:type="dxa"/>
            <w:shd w:val="clear" w:color="auto" w:fill="auto"/>
          </w:tcPr>
          <w:p w:rsidR="00054178" w:rsidRPr="00E12B31" w:rsidRDefault="00054178" w:rsidP="00006BBA">
            <w:pPr>
              <w:pStyle w:val="12"/>
            </w:pPr>
          </w:p>
        </w:tc>
        <w:tc>
          <w:tcPr>
            <w:tcW w:w="1205" w:type="dxa"/>
            <w:shd w:val="clear" w:color="auto" w:fill="auto"/>
          </w:tcPr>
          <w:p w:rsidR="00054178" w:rsidRPr="00E12B31" w:rsidRDefault="00054178" w:rsidP="00006BBA">
            <w:pPr>
              <w:pStyle w:val="12"/>
            </w:pPr>
          </w:p>
        </w:tc>
        <w:tc>
          <w:tcPr>
            <w:tcW w:w="1205" w:type="dxa"/>
            <w:shd w:val="clear" w:color="auto" w:fill="auto"/>
          </w:tcPr>
          <w:p w:rsidR="00054178" w:rsidRPr="00E12B31" w:rsidRDefault="00054178" w:rsidP="00006BBA">
            <w:pPr>
              <w:pStyle w:val="12"/>
            </w:pPr>
          </w:p>
        </w:tc>
        <w:tc>
          <w:tcPr>
            <w:tcW w:w="1205" w:type="dxa"/>
            <w:shd w:val="clear" w:color="auto" w:fill="auto"/>
          </w:tcPr>
          <w:p w:rsidR="00054178" w:rsidRPr="00E12B31" w:rsidRDefault="00296631" w:rsidP="00006BBA">
            <w:pPr>
              <w:pStyle w:val="12"/>
            </w:pPr>
            <w:r w:rsidRPr="00E12B31">
              <w:t>19</w:t>
            </w:r>
          </w:p>
        </w:tc>
        <w:tc>
          <w:tcPr>
            <w:tcW w:w="1205" w:type="dxa"/>
            <w:shd w:val="clear" w:color="auto" w:fill="auto"/>
          </w:tcPr>
          <w:p w:rsidR="00054178" w:rsidRPr="00E12B31" w:rsidRDefault="00054178" w:rsidP="00006BBA">
            <w:pPr>
              <w:pStyle w:val="12"/>
            </w:pPr>
          </w:p>
        </w:tc>
        <w:tc>
          <w:tcPr>
            <w:tcW w:w="1205" w:type="dxa"/>
            <w:shd w:val="clear" w:color="auto" w:fill="auto"/>
          </w:tcPr>
          <w:p w:rsidR="00054178" w:rsidRPr="00E12B31" w:rsidRDefault="00054178" w:rsidP="00006BBA">
            <w:pPr>
              <w:pStyle w:val="12"/>
            </w:pPr>
          </w:p>
        </w:tc>
        <w:tc>
          <w:tcPr>
            <w:tcW w:w="1205" w:type="dxa"/>
            <w:shd w:val="clear" w:color="auto" w:fill="auto"/>
          </w:tcPr>
          <w:p w:rsidR="00054178" w:rsidRPr="00E12B31" w:rsidRDefault="00054178" w:rsidP="00006BBA">
            <w:pPr>
              <w:pStyle w:val="12"/>
            </w:pPr>
          </w:p>
        </w:tc>
        <w:tc>
          <w:tcPr>
            <w:tcW w:w="1205" w:type="dxa"/>
            <w:shd w:val="clear" w:color="auto" w:fill="auto"/>
          </w:tcPr>
          <w:p w:rsidR="00054178" w:rsidRPr="00E12B31" w:rsidRDefault="00054178" w:rsidP="00006BBA">
            <w:pPr>
              <w:pStyle w:val="12"/>
            </w:pPr>
          </w:p>
        </w:tc>
        <w:tc>
          <w:tcPr>
            <w:tcW w:w="1205" w:type="dxa"/>
            <w:shd w:val="clear" w:color="auto" w:fill="auto"/>
          </w:tcPr>
          <w:p w:rsidR="00054178" w:rsidRPr="00E12B31" w:rsidRDefault="00054178" w:rsidP="00006BBA">
            <w:pPr>
              <w:pStyle w:val="12"/>
            </w:pPr>
          </w:p>
        </w:tc>
      </w:tr>
      <w:tr w:rsidR="00054178" w:rsidRPr="00BF5019" w:rsidTr="00BF5019">
        <w:trPr>
          <w:jc w:val="center"/>
        </w:trPr>
        <w:tc>
          <w:tcPr>
            <w:tcW w:w="733" w:type="dxa"/>
            <w:vMerge/>
            <w:shd w:val="clear" w:color="auto" w:fill="auto"/>
          </w:tcPr>
          <w:p w:rsidR="00054178" w:rsidRPr="00E12B31" w:rsidRDefault="00054178" w:rsidP="00006BBA">
            <w:pPr>
              <w:pStyle w:val="12"/>
            </w:pPr>
          </w:p>
        </w:tc>
        <w:tc>
          <w:tcPr>
            <w:tcW w:w="1345" w:type="dxa"/>
            <w:shd w:val="clear" w:color="auto" w:fill="auto"/>
          </w:tcPr>
          <w:p w:rsidR="00054178" w:rsidRPr="00E12B31" w:rsidRDefault="00296631" w:rsidP="00006BBA">
            <w:pPr>
              <w:pStyle w:val="12"/>
            </w:pPr>
            <w:r w:rsidRPr="00E12B31">
              <w:t>397</w:t>
            </w:r>
          </w:p>
        </w:tc>
        <w:tc>
          <w:tcPr>
            <w:tcW w:w="1205" w:type="dxa"/>
            <w:shd w:val="clear" w:color="auto" w:fill="auto"/>
          </w:tcPr>
          <w:p w:rsidR="00054178" w:rsidRPr="00E12B31" w:rsidRDefault="00054178" w:rsidP="00006BBA">
            <w:pPr>
              <w:pStyle w:val="12"/>
            </w:pPr>
          </w:p>
        </w:tc>
        <w:tc>
          <w:tcPr>
            <w:tcW w:w="1205" w:type="dxa"/>
            <w:shd w:val="clear" w:color="auto" w:fill="auto"/>
          </w:tcPr>
          <w:p w:rsidR="00054178" w:rsidRPr="00E12B31" w:rsidRDefault="00054178" w:rsidP="00006BBA">
            <w:pPr>
              <w:pStyle w:val="12"/>
            </w:pPr>
          </w:p>
        </w:tc>
        <w:tc>
          <w:tcPr>
            <w:tcW w:w="1205" w:type="dxa"/>
            <w:shd w:val="clear" w:color="auto" w:fill="auto"/>
          </w:tcPr>
          <w:p w:rsidR="00054178" w:rsidRPr="00E12B31" w:rsidRDefault="00054178" w:rsidP="00006BBA">
            <w:pPr>
              <w:pStyle w:val="12"/>
            </w:pPr>
          </w:p>
        </w:tc>
        <w:tc>
          <w:tcPr>
            <w:tcW w:w="1205" w:type="dxa"/>
            <w:shd w:val="clear" w:color="auto" w:fill="auto"/>
          </w:tcPr>
          <w:p w:rsidR="00054178" w:rsidRPr="00E12B31" w:rsidRDefault="00054178" w:rsidP="00006BBA">
            <w:pPr>
              <w:pStyle w:val="12"/>
            </w:pPr>
          </w:p>
        </w:tc>
        <w:tc>
          <w:tcPr>
            <w:tcW w:w="1205" w:type="dxa"/>
            <w:shd w:val="clear" w:color="auto" w:fill="auto"/>
          </w:tcPr>
          <w:p w:rsidR="00054178" w:rsidRPr="00E12B31" w:rsidRDefault="00054178" w:rsidP="00006BBA">
            <w:pPr>
              <w:pStyle w:val="12"/>
            </w:pPr>
          </w:p>
        </w:tc>
        <w:tc>
          <w:tcPr>
            <w:tcW w:w="1205" w:type="dxa"/>
            <w:shd w:val="clear" w:color="auto" w:fill="auto"/>
          </w:tcPr>
          <w:p w:rsidR="00054178" w:rsidRPr="00E12B31" w:rsidRDefault="00296631" w:rsidP="00006BBA">
            <w:pPr>
              <w:pStyle w:val="12"/>
            </w:pPr>
            <w:r w:rsidRPr="00E12B31">
              <w:t>35</w:t>
            </w:r>
          </w:p>
        </w:tc>
        <w:tc>
          <w:tcPr>
            <w:tcW w:w="1205" w:type="dxa"/>
            <w:shd w:val="clear" w:color="auto" w:fill="auto"/>
          </w:tcPr>
          <w:p w:rsidR="00054178" w:rsidRPr="00E12B31" w:rsidRDefault="00054178" w:rsidP="00006BBA">
            <w:pPr>
              <w:pStyle w:val="12"/>
            </w:pPr>
          </w:p>
        </w:tc>
        <w:tc>
          <w:tcPr>
            <w:tcW w:w="1205" w:type="dxa"/>
            <w:shd w:val="clear" w:color="auto" w:fill="auto"/>
          </w:tcPr>
          <w:p w:rsidR="00054178" w:rsidRPr="00E12B31" w:rsidRDefault="00054178" w:rsidP="00006BBA">
            <w:pPr>
              <w:pStyle w:val="12"/>
            </w:pPr>
          </w:p>
        </w:tc>
        <w:tc>
          <w:tcPr>
            <w:tcW w:w="1205" w:type="dxa"/>
            <w:shd w:val="clear" w:color="auto" w:fill="auto"/>
          </w:tcPr>
          <w:p w:rsidR="00054178" w:rsidRPr="00E12B31" w:rsidRDefault="00054178" w:rsidP="00006BBA">
            <w:pPr>
              <w:pStyle w:val="12"/>
            </w:pPr>
          </w:p>
        </w:tc>
        <w:tc>
          <w:tcPr>
            <w:tcW w:w="1205" w:type="dxa"/>
            <w:shd w:val="clear" w:color="auto" w:fill="auto"/>
          </w:tcPr>
          <w:p w:rsidR="00054178" w:rsidRPr="00E12B31" w:rsidRDefault="00054178" w:rsidP="00006BBA">
            <w:pPr>
              <w:pStyle w:val="12"/>
            </w:pPr>
          </w:p>
        </w:tc>
      </w:tr>
      <w:tr w:rsidR="00054178" w:rsidRPr="00BF5019" w:rsidTr="00BF5019">
        <w:trPr>
          <w:jc w:val="center"/>
        </w:trPr>
        <w:tc>
          <w:tcPr>
            <w:tcW w:w="733" w:type="dxa"/>
            <w:vMerge/>
            <w:shd w:val="clear" w:color="auto" w:fill="auto"/>
          </w:tcPr>
          <w:p w:rsidR="00054178" w:rsidRPr="00E12B31" w:rsidRDefault="00054178" w:rsidP="00006BBA">
            <w:pPr>
              <w:pStyle w:val="12"/>
            </w:pPr>
          </w:p>
        </w:tc>
        <w:tc>
          <w:tcPr>
            <w:tcW w:w="1345" w:type="dxa"/>
            <w:shd w:val="clear" w:color="auto" w:fill="auto"/>
          </w:tcPr>
          <w:p w:rsidR="00054178" w:rsidRPr="00E12B31" w:rsidRDefault="00296631" w:rsidP="00006BBA">
            <w:pPr>
              <w:pStyle w:val="12"/>
            </w:pPr>
            <w:r w:rsidRPr="00E12B31">
              <w:t>435</w:t>
            </w:r>
          </w:p>
        </w:tc>
        <w:tc>
          <w:tcPr>
            <w:tcW w:w="1205" w:type="dxa"/>
            <w:shd w:val="clear" w:color="auto" w:fill="auto"/>
          </w:tcPr>
          <w:p w:rsidR="00054178" w:rsidRPr="00E12B31" w:rsidRDefault="00054178" w:rsidP="00006BBA">
            <w:pPr>
              <w:pStyle w:val="12"/>
            </w:pPr>
          </w:p>
        </w:tc>
        <w:tc>
          <w:tcPr>
            <w:tcW w:w="1205" w:type="dxa"/>
            <w:shd w:val="clear" w:color="auto" w:fill="auto"/>
          </w:tcPr>
          <w:p w:rsidR="00054178" w:rsidRPr="00E12B31" w:rsidRDefault="00054178" w:rsidP="00006BBA">
            <w:pPr>
              <w:pStyle w:val="12"/>
            </w:pPr>
          </w:p>
        </w:tc>
        <w:tc>
          <w:tcPr>
            <w:tcW w:w="1205" w:type="dxa"/>
            <w:shd w:val="clear" w:color="auto" w:fill="auto"/>
          </w:tcPr>
          <w:p w:rsidR="00054178" w:rsidRPr="00E12B31" w:rsidRDefault="00054178" w:rsidP="00006BBA">
            <w:pPr>
              <w:pStyle w:val="12"/>
            </w:pPr>
          </w:p>
        </w:tc>
        <w:tc>
          <w:tcPr>
            <w:tcW w:w="1205" w:type="dxa"/>
            <w:shd w:val="clear" w:color="auto" w:fill="auto"/>
          </w:tcPr>
          <w:p w:rsidR="00054178" w:rsidRPr="00E12B31" w:rsidRDefault="00054178" w:rsidP="00006BBA">
            <w:pPr>
              <w:pStyle w:val="12"/>
            </w:pPr>
          </w:p>
        </w:tc>
        <w:tc>
          <w:tcPr>
            <w:tcW w:w="1205" w:type="dxa"/>
            <w:shd w:val="clear" w:color="auto" w:fill="auto"/>
          </w:tcPr>
          <w:p w:rsidR="00054178" w:rsidRPr="00E12B31" w:rsidRDefault="00054178" w:rsidP="00006BBA">
            <w:pPr>
              <w:pStyle w:val="12"/>
            </w:pPr>
          </w:p>
        </w:tc>
        <w:tc>
          <w:tcPr>
            <w:tcW w:w="1205" w:type="dxa"/>
            <w:shd w:val="clear" w:color="auto" w:fill="auto"/>
          </w:tcPr>
          <w:p w:rsidR="00054178" w:rsidRPr="00E12B31" w:rsidRDefault="00054178" w:rsidP="00006BBA">
            <w:pPr>
              <w:pStyle w:val="12"/>
            </w:pPr>
          </w:p>
        </w:tc>
        <w:tc>
          <w:tcPr>
            <w:tcW w:w="1205" w:type="dxa"/>
            <w:shd w:val="clear" w:color="auto" w:fill="auto"/>
          </w:tcPr>
          <w:p w:rsidR="00054178" w:rsidRPr="00E12B31" w:rsidRDefault="00296631" w:rsidP="00006BBA">
            <w:pPr>
              <w:pStyle w:val="12"/>
            </w:pPr>
            <w:r w:rsidRPr="00E12B31">
              <w:t>17</w:t>
            </w:r>
          </w:p>
        </w:tc>
        <w:tc>
          <w:tcPr>
            <w:tcW w:w="1205" w:type="dxa"/>
            <w:shd w:val="clear" w:color="auto" w:fill="auto"/>
          </w:tcPr>
          <w:p w:rsidR="00054178" w:rsidRPr="00E12B31" w:rsidRDefault="00054178" w:rsidP="00006BBA">
            <w:pPr>
              <w:pStyle w:val="12"/>
            </w:pPr>
          </w:p>
        </w:tc>
        <w:tc>
          <w:tcPr>
            <w:tcW w:w="1205" w:type="dxa"/>
            <w:shd w:val="clear" w:color="auto" w:fill="auto"/>
          </w:tcPr>
          <w:p w:rsidR="00054178" w:rsidRPr="00E12B31" w:rsidRDefault="00054178" w:rsidP="00006BBA">
            <w:pPr>
              <w:pStyle w:val="12"/>
            </w:pPr>
          </w:p>
        </w:tc>
        <w:tc>
          <w:tcPr>
            <w:tcW w:w="1205" w:type="dxa"/>
            <w:shd w:val="clear" w:color="auto" w:fill="auto"/>
          </w:tcPr>
          <w:p w:rsidR="00054178" w:rsidRPr="00E12B31" w:rsidRDefault="00054178" w:rsidP="00006BBA">
            <w:pPr>
              <w:pStyle w:val="12"/>
            </w:pPr>
          </w:p>
        </w:tc>
      </w:tr>
      <w:tr w:rsidR="00054178" w:rsidRPr="00BF5019" w:rsidTr="00BF5019">
        <w:trPr>
          <w:jc w:val="center"/>
        </w:trPr>
        <w:tc>
          <w:tcPr>
            <w:tcW w:w="733" w:type="dxa"/>
            <w:vMerge/>
            <w:shd w:val="clear" w:color="auto" w:fill="auto"/>
          </w:tcPr>
          <w:p w:rsidR="00054178" w:rsidRPr="00E12B31" w:rsidRDefault="00054178" w:rsidP="00006BBA">
            <w:pPr>
              <w:pStyle w:val="12"/>
            </w:pPr>
          </w:p>
        </w:tc>
        <w:tc>
          <w:tcPr>
            <w:tcW w:w="1345" w:type="dxa"/>
            <w:shd w:val="clear" w:color="auto" w:fill="auto"/>
          </w:tcPr>
          <w:p w:rsidR="00054178" w:rsidRPr="00E12B31" w:rsidRDefault="00296631" w:rsidP="00006BBA">
            <w:pPr>
              <w:pStyle w:val="12"/>
            </w:pPr>
            <w:r w:rsidRPr="00E12B31">
              <w:t>472</w:t>
            </w:r>
          </w:p>
        </w:tc>
        <w:tc>
          <w:tcPr>
            <w:tcW w:w="1205" w:type="dxa"/>
            <w:shd w:val="clear" w:color="auto" w:fill="auto"/>
          </w:tcPr>
          <w:p w:rsidR="00054178" w:rsidRPr="00E12B31" w:rsidRDefault="00054178" w:rsidP="00006BBA">
            <w:pPr>
              <w:pStyle w:val="12"/>
            </w:pPr>
          </w:p>
        </w:tc>
        <w:tc>
          <w:tcPr>
            <w:tcW w:w="1205" w:type="dxa"/>
            <w:shd w:val="clear" w:color="auto" w:fill="auto"/>
          </w:tcPr>
          <w:p w:rsidR="00054178" w:rsidRPr="00E12B31" w:rsidRDefault="00054178" w:rsidP="00006BBA">
            <w:pPr>
              <w:pStyle w:val="12"/>
            </w:pPr>
          </w:p>
        </w:tc>
        <w:tc>
          <w:tcPr>
            <w:tcW w:w="1205" w:type="dxa"/>
            <w:shd w:val="clear" w:color="auto" w:fill="auto"/>
          </w:tcPr>
          <w:p w:rsidR="00054178" w:rsidRPr="00E12B31" w:rsidRDefault="00054178" w:rsidP="00006BBA">
            <w:pPr>
              <w:pStyle w:val="12"/>
            </w:pPr>
          </w:p>
        </w:tc>
        <w:tc>
          <w:tcPr>
            <w:tcW w:w="1205" w:type="dxa"/>
            <w:shd w:val="clear" w:color="auto" w:fill="auto"/>
          </w:tcPr>
          <w:p w:rsidR="00054178" w:rsidRPr="00E12B31" w:rsidRDefault="00054178" w:rsidP="00006BBA">
            <w:pPr>
              <w:pStyle w:val="12"/>
            </w:pPr>
          </w:p>
        </w:tc>
        <w:tc>
          <w:tcPr>
            <w:tcW w:w="1205" w:type="dxa"/>
            <w:shd w:val="clear" w:color="auto" w:fill="auto"/>
          </w:tcPr>
          <w:p w:rsidR="00054178" w:rsidRPr="00E12B31" w:rsidRDefault="00054178" w:rsidP="00006BBA">
            <w:pPr>
              <w:pStyle w:val="12"/>
            </w:pPr>
          </w:p>
        </w:tc>
        <w:tc>
          <w:tcPr>
            <w:tcW w:w="1205" w:type="dxa"/>
            <w:shd w:val="clear" w:color="auto" w:fill="auto"/>
          </w:tcPr>
          <w:p w:rsidR="00054178" w:rsidRPr="00E12B31" w:rsidRDefault="00054178" w:rsidP="00006BBA">
            <w:pPr>
              <w:pStyle w:val="12"/>
            </w:pPr>
          </w:p>
        </w:tc>
        <w:tc>
          <w:tcPr>
            <w:tcW w:w="1205" w:type="dxa"/>
            <w:shd w:val="clear" w:color="auto" w:fill="auto"/>
          </w:tcPr>
          <w:p w:rsidR="00054178" w:rsidRPr="00E12B31" w:rsidRDefault="00054178" w:rsidP="00006BBA">
            <w:pPr>
              <w:pStyle w:val="12"/>
            </w:pPr>
          </w:p>
        </w:tc>
        <w:tc>
          <w:tcPr>
            <w:tcW w:w="1205" w:type="dxa"/>
            <w:shd w:val="clear" w:color="auto" w:fill="auto"/>
          </w:tcPr>
          <w:p w:rsidR="00054178" w:rsidRPr="00E12B31" w:rsidRDefault="00296631" w:rsidP="00006BBA">
            <w:pPr>
              <w:pStyle w:val="12"/>
            </w:pPr>
            <w:r w:rsidRPr="00E12B31">
              <w:t>18</w:t>
            </w:r>
          </w:p>
        </w:tc>
        <w:tc>
          <w:tcPr>
            <w:tcW w:w="1205" w:type="dxa"/>
            <w:shd w:val="clear" w:color="auto" w:fill="auto"/>
          </w:tcPr>
          <w:p w:rsidR="00054178" w:rsidRPr="00E12B31" w:rsidRDefault="00054178" w:rsidP="00006BBA">
            <w:pPr>
              <w:pStyle w:val="12"/>
            </w:pPr>
          </w:p>
        </w:tc>
        <w:tc>
          <w:tcPr>
            <w:tcW w:w="1205" w:type="dxa"/>
            <w:shd w:val="clear" w:color="auto" w:fill="auto"/>
          </w:tcPr>
          <w:p w:rsidR="00054178" w:rsidRPr="00E12B31" w:rsidRDefault="00054178" w:rsidP="00006BBA">
            <w:pPr>
              <w:pStyle w:val="12"/>
            </w:pPr>
          </w:p>
        </w:tc>
      </w:tr>
      <w:tr w:rsidR="00054178" w:rsidRPr="00BF5019" w:rsidTr="00BF5019">
        <w:trPr>
          <w:jc w:val="center"/>
        </w:trPr>
        <w:tc>
          <w:tcPr>
            <w:tcW w:w="733" w:type="dxa"/>
            <w:vMerge/>
            <w:shd w:val="clear" w:color="auto" w:fill="auto"/>
          </w:tcPr>
          <w:p w:rsidR="00054178" w:rsidRPr="00E12B31" w:rsidRDefault="00054178" w:rsidP="00006BBA">
            <w:pPr>
              <w:pStyle w:val="12"/>
            </w:pPr>
          </w:p>
        </w:tc>
        <w:tc>
          <w:tcPr>
            <w:tcW w:w="1345" w:type="dxa"/>
            <w:shd w:val="clear" w:color="auto" w:fill="auto"/>
          </w:tcPr>
          <w:p w:rsidR="00054178" w:rsidRPr="00E12B31" w:rsidRDefault="00296631" w:rsidP="00006BBA">
            <w:pPr>
              <w:pStyle w:val="12"/>
            </w:pPr>
            <w:r w:rsidRPr="00E12B31">
              <w:t>510</w:t>
            </w:r>
          </w:p>
        </w:tc>
        <w:tc>
          <w:tcPr>
            <w:tcW w:w="1205" w:type="dxa"/>
            <w:shd w:val="clear" w:color="auto" w:fill="auto"/>
          </w:tcPr>
          <w:p w:rsidR="00054178" w:rsidRPr="00E12B31" w:rsidRDefault="00054178" w:rsidP="00006BBA">
            <w:pPr>
              <w:pStyle w:val="12"/>
            </w:pPr>
          </w:p>
        </w:tc>
        <w:tc>
          <w:tcPr>
            <w:tcW w:w="1205" w:type="dxa"/>
            <w:shd w:val="clear" w:color="auto" w:fill="auto"/>
          </w:tcPr>
          <w:p w:rsidR="00054178" w:rsidRPr="00E12B31" w:rsidRDefault="00054178" w:rsidP="00006BBA">
            <w:pPr>
              <w:pStyle w:val="12"/>
            </w:pPr>
          </w:p>
        </w:tc>
        <w:tc>
          <w:tcPr>
            <w:tcW w:w="1205" w:type="dxa"/>
            <w:shd w:val="clear" w:color="auto" w:fill="auto"/>
          </w:tcPr>
          <w:p w:rsidR="00054178" w:rsidRPr="00E12B31" w:rsidRDefault="00054178" w:rsidP="00006BBA">
            <w:pPr>
              <w:pStyle w:val="12"/>
            </w:pPr>
          </w:p>
        </w:tc>
        <w:tc>
          <w:tcPr>
            <w:tcW w:w="1205" w:type="dxa"/>
            <w:shd w:val="clear" w:color="auto" w:fill="auto"/>
          </w:tcPr>
          <w:p w:rsidR="00054178" w:rsidRPr="00E12B31" w:rsidRDefault="00054178" w:rsidP="00006BBA">
            <w:pPr>
              <w:pStyle w:val="12"/>
            </w:pPr>
          </w:p>
        </w:tc>
        <w:tc>
          <w:tcPr>
            <w:tcW w:w="1205" w:type="dxa"/>
            <w:shd w:val="clear" w:color="auto" w:fill="auto"/>
          </w:tcPr>
          <w:p w:rsidR="00054178" w:rsidRPr="00E12B31" w:rsidRDefault="00054178" w:rsidP="00006BBA">
            <w:pPr>
              <w:pStyle w:val="12"/>
            </w:pPr>
          </w:p>
        </w:tc>
        <w:tc>
          <w:tcPr>
            <w:tcW w:w="1205" w:type="dxa"/>
            <w:shd w:val="clear" w:color="auto" w:fill="auto"/>
          </w:tcPr>
          <w:p w:rsidR="00054178" w:rsidRPr="00E12B31" w:rsidRDefault="00054178" w:rsidP="00006BBA">
            <w:pPr>
              <w:pStyle w:val="12"/>
            </w:pPr>
          </w:p>
        </w:tc>
        <w:tc>
          <w:tcPr>
            <w:tcW w:w="1205" w:type="dxa"/>
            <w:shd w:val="clear" w:color="auto" w:fill="auto"/>
          </w:tcPr>
          <w:p w:rsidR="00054178" w:rsidRPr="00E12B31" w:rsidRDefault="00054178" w:rsidP="00006BBA">
            <w:pPr>
              <w:pStyle w:val="12"/>
            </w:pPr>
          </w:p>
        </w:tc>
        <w:tc>
          <w:tcPr>
            <w:tcW w:w="1205" w:type="dxa"/>
            <w:shd w:val="clear" w:color="auto" w:fill="auto"/>
          </w:tcPr>
          <w:p w:rsidR="00054178" w:rsidRPr="00E12B31" w:rsidRDefault="00054178" w:rsidP="00006BBA">
            <w:pPr>
              <w:pStyle w:val="12"/>
            </w:pPr>
          </w:p>
        </w:tc>
        <w:tc>
          <w:tcPr>
            <w:tcW w:w="1205" w:type="dxa"/>
            <w:shd w:val="clear" w:color="auto" w:fill="auto"/>
          </w:tcPr>
          <w:p w:rsidR="00054178" w:rsidRPr="00E12B31" w:rsidRDefault="00296631" w:rsidP="00006BBA">
            <w:pPr>
              <w:pStyle w:val="12"/>
            </w:pPr>
            <w:r w:rsidRPr="00E12B31">
              <w:t>4</w:t>
            </w:r>
          </w:p>
        </w:tc>
        <w:tc>
          <w:tcPr>
            <w:tcW w:w="1205" w:type="dxa"/>
            <w:shd w:val="clear" w:color="auto" w:fill="auto"/>
          </w:tcPr>
          <w:p w:rsidR="00054178" w:rsidRPr="00E12B31" w:rsidRDefault="00054178" w:rsidP="00006BBA">
            <w:pPr>
              <w:pStyle w:val="12"/>
            </w:pPr>
          </w:p>
        </w:tc>
      </w:tr>
      <w:tr w:rsidR="00054178" w:rsidRPr="00BF5019" w:rsidTr="00BF5019">
        <w:trPr>
          <w:jc w:val="center"/>
        </w:trPr>
        <w:tc>
          <w:tcPr>
            <w:tcW w:w="733" w:type="dxa"/>
            <w:vMerge/>
            <w:shd w:val="clear" w:color="auto" w:fill="auto"/>
          </w:tcPr>
          <w:p w:rsidR="00054178" w:rsidRPr="00E12B31" w:rsidRDefault="00054178" w:rsidP="00006BBA">
            <w:pPr>
              <w:pStyle w:val="12"/>
            </w:pPr>
          </w:p>
        </w:tc>
        <w:tc>
          <w:tcPr>
            <w:tcW w:w="1345" w:type="dxa"/>
            <w:shd w:val="clear" w:color="auto" w:fill="auto"/>
          </w:tcPr>
          <w:p w:rsidR="00054178" w:rsidRPr="00E12B31" w:rsidRDefault="00296631" w:rsidP="00006BBA">
            <w:pPr>
              <w:pStyle w:val="12"/>
            </w:pPr>
            <w:r w:rsidRPr="00E12B31">
              <w:t>547</w:t>
            </w:r>
          </w:p>
        </w:tc>
        <w:tc>
          <w:tcPr>
            <w:tcW w:w="1205" w:type="dxa"/>
            <w:shd w:val="clear" w:color="auto" w:fill="auto"/>
          </w:tcPr>
          <w:p w:rsidR="00054178" w:rsidRPr="00E12B31" w:rsidRDefault="00054178" w:rsidP="00006BBA">
            <w:pPr>
              <w:pStyle w:val="12"/>
            </w:pPr>
          </w:p>
        </w:tc>
        <w:tc>
          <w:tcPr>
            <w:tcW w:w="1205" w:type="dxa"/>
            <w:shd w:val="clear" w:color="auto" w:fill="auto"/>
          </w:tcPr>
          <w:p w:rsidR="00054178" w:rsidRPr="00E12B31" w:rsidRDefault="00054178" w:rsidP="00006BBA">
            <w:pPr>
              <w:pStyle w:val="12"/>
            </w:pPr>
          </w:p>
        </w:tc>
        <w:tc>
          <w:tcPr>
            <w:tcW w:w="1205" w:type="dxa"/>
            <w:shd w:val="clear" w:color="auto" w:fill="auto"/>
          </w:tcPr>
          <w:p w:rsidR="00054178" w:rsidRPr="00E12B31" w:rsidRDefault="00054178" w:rsidP="00006BBA">
            <w:pPr>
              <w:pStyle w:val="12"/>
            </w:pPr>
          </w:p>
        </w:tc>
        <w:tc>
          <w:tcPr>
            <w:tcW w:w="1205" w:type="dxa"/>
            <w:shd w:val="clear" w:color="auto" w:fill="auto"/>
          </w:tcPr>
          <w:p w:rsidR="00054178" w:rsidRPr="00E12B31" w:rsidRDefault="00054178" w:rsidP="00006BBA">
            <w:pPr>
              <w:pStyle w:val="12"/>
            </w:pPr>
          </w:p>
        </w:tc>
        <w:tc>
          <w:tcPr>
            <w:tcW w:w="1205" w:type="dxa"/>
            <w:shd w:val="clear" w:color="auto" w:fill="auto"/>
          </w:tcPr>
          <w:p w:rsidR="00054178" w:rsidRPr="00E12B31" w:rsidRDefault="00054178" w:rsidP="00006BBA">
            <w:pPr>
              <w:pStyle w:val="12"/>
            </w:pPr>
          </w:p>
        </w:tc>
        <w:tc>
          <w:tcPr>
            <w:tcW w:w="1205" w:type="dxa"/>
            <w:shd w:val="clear" w:color="auto" w:fill="auto"/>
          </w:tcPr>
          <w:p w:rsidR="00054178" w:rsidRPr="00E12B31" w:rsidRDefault="00054178" w:rsidP="00006BBA">
            <w:pPr>
              <w:pStyle w:val="12"/>
            </w:pPr>
          </w:p>
        </w:tc>
        <w:tc>
          <w:tcPr>
            <w:tcW w:w="1205" w:type="dxa"/>
            <w:shd w:val="clear" w:color="auto" w:fill="auto"/>
          </w:tcPr>
          <w:p w:rsidR="00054178" w:rsidRPr="00E12B31" w:rsidRDefault="00054178" w:rsidP="00006BBA">
            <w:pPr>
              <w:pStyle w:val="12"/>
            </w:pPr>
          </w:p>
        </w:tc>
        <w:tc>
          <w:tcPr>
            <w:tcW w:w="1205" w:type="dxa"/>
            <w:shd w:val="clear" w:color="auto" w:fill="auto"/>
          </w:tcPr>
          <w:p w:rsidR="00054178" w:rsidRPr="00E12B31" w:rsidRDefault="00054178" w:rsidP="00006BBA">
            <w:pPr>
              <w:pStyle w:val="12"/>
            </w:pPr>
          </w:p>
        </w:tc>
        <w:tc>
          <w:tcPr>
            <w:tcW w:w="1205" w:type="dxa"/>
            <w:shd w:val="clear" w:color="auto" w:fill="auto"/>
          </w:tcPr>
          <w:p w:rsidR="00054178" w:rsidRPr="00E12B31" w:rsidRDefault="00054178" w:rsidP="00006BBA">
            <w:pPr>
              <w:pStyle w:val="12"/>
            </w:pPr>
          </w:p>
        </w:tc>
        <w:tc>
          <w:tcPr>
            <w:tcW w:w="1205" w:type="dxa"/>
            <w:shd w:val="clear" w:color="auto" w:fill="auto"/>
          </w:tcPr>
          <w:p w:rsidR="00054178" w:rsidRPr="00E12B31" w:rsidRDefault="00296631" w:rsidP="00006BBA">
            <w:pPr>
              <w:pStyle w:val="12"/>
            </w:pPr>
            <w:r w:rsidRPr="00E12B31">
              <w:t>3</w:t>
            </w:r>
          </w:p>
        </w:tc>
      </w:tr>
      <w:tr w:rsidR="00054178" w:rsidRPr="00BF5019" w:rsidTr="00BF5019">
        <w:trPr>
          <w:jc w:val="center"/>
        </w:trPr>
        <w:tc>
          <w:tcPr>
            <w:tcW w:w="2078" w:type="dxa"/>
            <w:gridSpan w:val="2"/>
            <w:shd w:val="clear" w:color="auto" w:fill="auto"/>
          </w:tcPr>
          <w:p w:rsidR="00054178" w:rsidRPr="00E12B31" w:rsidRDefault="00054178" w:rsidP="00006BBA">
            <w:pPr>
              <w:pStyle w:val="12"/>
            </w:pPr>
          </w:p>
        </w:tc>
        <w:tc>
          <w:tcPr>
            <w:tcW w:w="12050" w:type="dxa"/>
            <w:gridSpan w:val="10"/>
            <w:shd w:val="clear" w:color="auto" w:fill="auto"/>
          </w:tcPr>
          <w:p w:rsidR="00054178" w:rsidRPr="00E12B31" w:rsidRDefault="008D02F8" w:rsidP="00006BBA">
            <w:pPr>
              <w:pStyle w:val="12"/>
            </w:pPr>
            <w:r w:rsidRPr="00E12B31">
              <w:t>Число плавок (m</w:t>
            </w:r>
            <w:r w:rsidRPr="00BF5019">
              <w:rPr>
                <w:vertAlign w:val="subscript"/>
              </w:rPr>
              <w:t>i</w:t>
            </w:r>
            <w:r w:rsidRPr="00E12B31">
              <w:t>)</w:t>
            </w:r>
          </w:p>
        </w:tc>
      </w:tr>
    </w:tbl>
    <w:p w:rsidR="00374A16" w:rsidRPr="00E12B31" w:rsidRDefault="00374A16" w:rsidP="00DE2E09">
      <w:pPr>
        <w:spacing w:line="360" w:lineRule="auto"/>
        <w:ind w:firstLine="709"/>
        <w:rPr>
          <w:lang w:val="ru-RU"/>
        </w:rPr>
      </w:pPr>
    </w:p>
    <w:p w:rsidR="00462DAB" w:rsidRPr="00E12B31" w:rsidRDefault="00374A16" w:rsidP="00DE2E09">
      <w:pPr>
        <w:spacing w:line="360" w:lineRule="auto"/>
        <w:ind w:firstLine="709"/>
        <w:rPr>
          <w:lang w:val="ru-RU"/>
        </w:rPr>
      </w:pPr>
      <w:r w:rsidRPr="00E12B31">
        <w:rPr>
          <w:lang w:val="ru-RU"/>
        </w:rPr>
        <w:t>1. Рассчитаем средневзвешенную продолжительность плавки металла в агрегате:</w:t>
      </w:r>
    </w:p>
    <w:p w:rsidR="00006BBA" w:rsidRPr="00E12B31" w:rsidRDefault="00006BBA" w:rsidP="00DE2E09">
      <w:pPr>
        <w:spacing w:line="360" w:lineRule="auto"/>
        <w:ind w:firstLine="709"/>
        <w:rPr>
          <w:lang w:val="ru-RU"/>
        </w:rPr>
      </w:pPr>
    </w:p>
    <w:p w:rsidR="00374A16" w:rsidRPr="00E12B31" w:rsidRDefault="00523376" w:rsidP="00DE2E09">
      <w:pPr>
        <w:spacing w:line="360" w:lineRule="auto"/>
        <w:ind w:firstLine="709"/>
        <w:rPr>
          <w:lang w:val="ru-RU"/>
        </w:rPr>
      </w:pPr>
      <w:r w:rsidRPr="00E12B31">
        <w:rPr>
          <w:lang w:val="ru-RU"/>
        </w:rPr>
        <w:object w:dxaOrig="130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25pt;height:38.25pt" o:ole="">
            <v:imagedata r:id="rId5" o:title=""/>
          </v:shape>
          <o:OLEObject Type="Embed" ProgID="Equation.3" ShapeID="_x0000_i1025" DrawAspect="Content" ObjectID="_1469894292" r:id="rId6"/>
        </w:object>
      </w:r>
    </w:p>
    <w:p w:rsidR="00374A16" w:rsidRPr="00E12B31" w:rsidRDefault="00523376" w:rsidP="00DE2E09">
      <w:pPr>
        <w:spacing w:line="360" w:lineRule="auto"/>
        <w:ind w:firstLine="709"/>
        <w:rPr>
          <w:lang w:val="ru-RU"/>
        </w:rPr>
      </w:pPr>
      <w:r w:rsidRPr="00E12B31">
        <w:rPr>
          <w:lang w:val="ru-RU"/>
        </w:rPr>
        <w:object w:dxaOrig="8720" w:dyaOrig="960">
          <v:shape id="_x0000_i1026" type="#_x0000_t75" style="width:435.75pt;height:48pt" o:ole="">
            <v:imagedata r:id="rId7" o:title=""/>
          </v:shape>
          <o:OLEObject Type="Embed" ProgID="Equation.3" ShapeID="_x0000_i1026" DrawAspect="Content" ObjectID="_1469894293" r:id="rId8"/>
        </w:object>
      </w:r>
    </w:p>
    <w:p w:rsidR="00357CDA" w:rsidRPr="00E12B31" w:rsidRDefault="00357CDA" w:rsidP="00DE2E09">
      <w:pPr>
        <w:spacing w:line="360" w:lineRule="auto"/>
        <w:ind w:firstLine="709"/>
        <w:rPr>
          <w:lang w:val="ru-RU"/>
        </w:rPr>
      </w:pPr>
    </w:p>
    <w:p w:rsidR="00055013" w:rsidRPr="00E12B31" w:rsidRDefault="00055013" w:rsidP="00DE2E09">
      <w:pPr>
        <w:spacing w:line="360" w:lineRule="auto"/>
        <w:ind w:firstLine="709"/>
        <w:rPr>
          <w:lang w:val="ru-RU"/>
        </w:rPr>
      </w:pPr>
      <w:r w:rsidRPr="00E12B31">
        <w:rPr>
          <w:lang w:val="ru-RU"/>
        </w:rPr>
        <w:t>2. Планируемое число плавок составит:</w:t>
      </w:r>
    </w:p>
    <w:p w:rsidR="00006BBA" w:rsidRPr="00E12B31" w:rsidRDefault="00006BBA" w:rsidP="00DE2E09">
      <w:pPr>
        <w:spacing w:line="360" w:lineRule="auto"/>
        <w:ind w:firstLine="709"/>
        <w:rPr>
          <w:lang w:val="ru-RU"/>
        </w:rPr>
      </w:pPr>
    </w:p>
    <w:p w:rsidR="00055013" w:rsidRPr="00E12B31" w:rsidRDefault="00523376" w:rsidP="00DE2E09">
      <w:pPr>
        <w:spacing w:line="360" w:lineRule="auto"/>
        <w:ind w:firstLine="709"/>
        <w:rPr>
          <w:lang w:val="ru-RU"/>
        </w:rPr>
      </w:pPr>
      <w:r w:rsidRPr="00E12B31">
        <w:rPr>
          <w:lang w:val="ru-RU"/>
        </w:rPr>
        <w:object w:dxaOrig="1180" w:dyaOrig="620">
          <v:shape id="_x0000_i1027" type="#_x0000_t75" style="width:59.25pt;height:30.75pt" o:ole="">
            <v:imagedata r:id="rId9" o:title=""/>
          </v:shape>
          <o:OLEObject Type="Embed" ProgID="Equation.3" ShapeID="_x0000_i1027" DrawAspect="Content" ObjectID="_1469894294" r:id="rId10"/>
        </w:object>
      </w:r>
      <w:r w:rsidR="00055013" w:rsidRPr="00E12B31">
        <w:rPr>
          <w:lang w:val="ru-RU"/>
        </w:rPr>
        <w:t>(4.3)</w:t>
      </w:r>
    </w:p>
    <w:p w:rsidR="00055013" w:rsidRPr="00E12B31" w:rsidRDefault="00523376" w:rsidP="00DE2E09">
      <w:pPr>
        <w:spacing w:line="360" w:lineRule="auto"/>
        <w:ind w:firstLine="709"/>
        <w:rPr>
          <w:lang w:val="ru-RU"/>
        </w:rPr>
      </w:pPr>
      <w:r w:rsidRPr="00E12B31">
        <w:rPr>
          <w:lang w:val="ru-RU"/>
        </w:rPr>
        <w:object w:dxaOrig="1540" w:dyaOrig="620">
          <v:shape id="_x0000_i1028" type="#_x0000_t75" style="width:77.25pt;height:30.75pt" o:ole="">
            <v:imagedata r:id="rId11" o:title=""/>
          </v:shape>
          <o:OLEObject Type="Embed" ProgID="Equation.3" ShapeID="_x0000_i1028" DrawAspect="Content" ObjectID="_1469894295" r:id="rId12"/>
        </w:object>
      </w:r>
      <w:r w:rsidR="00055013" w:rsidRPr="00E12B31">
        <w:rPr>
          <w:lang w:val="ru-RU"/>
        </w:rPr>
        <w:t>(4.4)</w:t>
      </w:r>
    </w:p>
    <w:p w:rsidR="00055013" w:rsidRPr="00E12B31" w:rsidRDefault="00523376" w:rsidP="00DE2E09">
      <w:pPr>
        <w:spacing w:line="360" w:lineRule="auto"/>
        <w:ind w:firstLine="709"/>
        <w:rPr>
          <w:lang w:val="ru-RU"/>
        </w:rPr>
      </w:pPr>
      <w:r w:rsidRPr="00E12B31">
        <w:rPr>
          <w:lang w:val="ru-RU"/>
        </w:rPr>
        <w:object w:dxaOrig="1620" w:dyaOrig="620">
          <v:shape id="_x0000_i1029" type="#_x0000_t75" style="width:81pt;height:30.75pt" o:ole="">
            <v:imagedata r:id="rId13" o:title=""/>
          </v:shape>
          <o:OLEObject Type="Embed" ProgID="Equation.3" ShapeID="_x0000_i1029" DrawAspect="Content" ObjectID="_1469894296" r:id="rId14"/>
        </w:object>
      </w:r>
    </w:p>
    <w:p w:rsidR="00055013" w:rsidRPr="00E12B31" w:rsidRDefault="00523376" w:rsidP="00DE2E09">
      <w:pPr>
        <w:spacing w:line="360" w:lineRule="auto"/>
        <w:ind w:firstLine="709"/>
        <w:rPr>
          <w:lang w:val="ru-RU"/>
        </w:rPr>
      </w:pPr>
      <w:r w:rsidRPr="00E12B31">
        <w:rPr>
          <w:lang w:val="ru-RU"/>
        </w:rPr>
        <w:object w:dxaOrig="2079" w:dyaOrig="660">
          <v:shape id="_x0000_i1030" type="#_x0000_t75" style="width:104.25pt;height:33pt" o:ole="">
            <v:imagedata r:id="rId15" o:title=""/>
          </v:shape>
          <o:OLEObject Type="Embed" ProgID="Equation.3" ShapeID="_x0000_i1030" DrawAspect="Content" ObjectID="_1469894297" r:id="rId16"/>
        </w:object>
      </w:r>
    </w:p>
    <w:p w:rsidR="00055013" w:rsidRPr="00E12B31" w:rsidRDefault="00523376" w:rsidP="00DE2E09">
      <w:pPr>
        <w:spacing w:line="360" w:lineRule="auto"/>
        <w:ind w:firstLine="709"/>
        <w:rPr>
          <w:lang w:val="ru-RU"/>
        </w:rPr>
      </w:pPr>
      <w:r w:rsidRPr="00E12B31">
        <w:rPr>
          <w:lang w:val="ru-RU"/>
        </w:rPr>
        <w:object w:dxaOrig="2400" w:dyaOrig="660">
          <v:shape id="_x0000_i1031" type="#_x0000_t75" style="width:120pt;height:33pt" o:ole="">
            <v:imagedata r:id="rId17" o:title=""/>
          </v:shape>
          <o:OLEObject Type="Embed" ProgID="Equation.3" ShapeID="_x0000_i1031" DrawAspect="Content" ObjectID="_1469894298" r:id="rId18"/>
        </w:object>
      </w:r>
    </w:p>
    <w:p w:rsidR="00055013" w:rsidRPr="00E12B31" w:rsidRDefault="00523376" w:rsidP="00DE2E09">
      <w:pPr>
        <w:spacing w:line="360" w:lineRule="auto"/>
        <w:ind w:firstLine="709"/>
        <w:rPr>
          <w:lang w:val="ru-RU"/>
        </w:rPr>
      </w:pPr>
      <w:r w:rsidRPr="00E12B31">
        <w:rPr>
          <w:lang w:val="ru-RU"/>
        </w:rPr>
        <w:object w:dxaOrig="2720" w:dyaOrig="660">
          <v:shape id="_x0000_i1032" type="#_x0000_t75" style="width:135.75pt;height:33pt" o:ole="">
            <v:imagedata r:id="rId19" o:title=""/>
          </v:shape>
          <o:OLEObject Type="Embed" ProgID="Equation.3" ShapeID="_x0000_i1032" DrawAspect="Content" ObjectID="_1469894299" r:id="rId20"/>
        </w:object>
      </w:r>
    </w:p>
    <w:p w:rsidR="00055013" w:rsidRPr="00E12B31" w:rsidRDefault="00055013" w:rsidP="00DE2E09">
      <w:pPr>
        <w:spacing w:line="360" w:lineRule="auto"/>
        <w:ind w:firstLine="709"/>
        <w:rPr>
          <w:lang w:val="ru-RU"/>
        </w:rPr>
      </w:pPr>
    </w:p>
    <w:p w:rsidR="00055013" w:rsidRPr="00E12B31" w:rsidRDefault="00055013" w:rsidP="00DE2E09">
      <w:pPr>
        <w:spacing w:line="360" w:lineRule="auto"/>
        <w:ind w:firstLine="709"/>
        <w:rPr>
          <w:lang w:val="ru-RU"/>
        </w:rPr>
      </w:pPr>
      <w:r w:rsidRPr="00E12B31">
        <w:rPr>
          <w:lang w:val="ru-RU"/>
        </w:rPr>
        <w:t xml:space="preserve">3. </w:t>
      </w:r>
      <w:r w:rsidR="00E36E47" w:rsidRPr="00E12B31">
        <w:rPr>
          <w:lang w:val="ru-RU"/>
        </w:rPr>
        <w:t>Среднеквадратичное отклонение для ряда распределения продолжительностей плавки (Т</w:t>
      </w:r>
      <w:r w:rsidR="00E36E47" w:rsidRPr="00E12B31">
        <w:rPr>
          <w:vertAlign w:val="subscript"/>
          <w:lang w:val="ru-RU"/>
        </w:rPr>
        <w:t>i</w:t>
      </w:r>
      <w:r w:rsidR="00E36E47" w:rsidRPr="00E12B31">
        <w:rPr>
          <w:lang w:val="ru-RU"/>
        </w:rPr>
        <w:t>) рассчитаем по формуле:</w:t>
      </w:r>
    </w:p>
    <w:p w:rsidR="00D4230F" w:rsidRPr="00E12B31" w:rsidRDefault="00D4230F" w:rsidP="00DE2E09">
      <w:pPr>
        <w:spacing w:line="360" w:lineRule="auto"/>
        <w:ind w:firstLine="709"/>
        <w:rPr>
          <w:lang w:val="ru-RU"/>
        </w:rPr>
      </w:pPr>
    </w:p>
    <w:p w:rsidR="00E36E47" w:rsidRPr="00E12B31" w:rsidRDefault="00523376" w:rsidP="00DE2E09">
      <w:pPr>
        <w:spacing w:line="360" w:lineRule="auto"/>
        <w:ind w:firstLine="709"/>
        <w:rPr>
          <w:lang w:val="ru-RU"/>
        </w:rPr>
      </w:pPr>
      <w:r w:rsidRPr="00E12B31">
        <w:rPr>
          <w:lang w:val="ru-RU"/>
        </w:rPr>
        <w:object w:dxaOrig="2340" w:dyaOrig="840">
          <v:shape id="_x0000_i1033" type="#_x0000_t75" style="width:117pt;height:42pt" o:ole="">
            <v:imagedata r:id="rId21" o:title=""/>
          </v:shape>
          <o:OLEObject Type="Embed" ProgID="Equation.3" ShapeID="_x0000_i1033" DrawAspect="Content" ObjectID="_1469894300" r:id="rId22"/>
        </w:object>
      </w:r>
    </w:p>
    <w:p w:rsidR="00E36E47" w:rsidRPr="00E12B31" w:rsidRDefault="00523376" w:rsidP="00DE2E09">
      <w:pPr>
        <w:spacing w:line="360" w:lineRule="auto"/>
        <w:ind w:firstLine="709"/>
        <w:rPr>
          <w:lang w:val="ru-RU"/>
        </w:rPr>
      </w:pPr>
      <w:r w:rsidRPr="00E12B31">
        <w:rPr>
          <w:lang w:val="ru-RU"/>
        </w:rPr>
        <w:object w:dxaOrig="3280" w:dyaOrig="700">
          <v:shape id="_x0000_i1034" type="#_x0000_t75" style="width:164.25pt;height:35.25pt" o:ole="">
            <v:imagedata r:id="rId23" o:title=""/>
          </v:shape>
          <o:OLEObject Type="Embed" ProgID="Equation.3" ShapeID="_x0000_i1034" DrawAspect="Content" ObjectID="_1469894301" r:id="rId24"/>
        </w:object>
      </w:r>
    </w:p>
    <w:p w:rsidR="00D4230F" w:rsidRPr="00E12B31" w:rsidRDefault="00D4230F" w:rsidP="00DE2E09">
      <w:pPr>
        <w:spacing w:line="360" w:lineRule="auto"/>
        <w:ind w:firstLine="709"/>
        <w:rPr>
          <w:lang w:val="ru-RU"/>
        </w:rPr>
      </w:pPr>
    </w:p>
    <w:p w:rsidR="00357CDA" w:rsidRPr="00E12B31" w:rsidRDefault="00E228DD" w:rsidP="00DE2E09">
      <w:pPr>
        <w:spacing w:line="360" w:lineRule="auto"/>
        <w:ind w:firstLine="709"/>
        <w:rPr>
          <w:lang w:val="ru-RU"/>
        </w:rPr>
      </w:pPr>
      <w:r w:rsidRPr="00E12B31">
        <w:rPr>
          <w:lang w:val="ru-RU"/>
        </w:rPr>
        <w:t>4. Относительные максимальные погрешности при планировании числа плавок:</w:t>
      </w:r>
    </w:p>
    <w:p w:rsidR="00D4230F" w:rsidRPr="00E12B31" w:rsidRDefault="00D4230F" w:rsidP="00DE2E09">
      <w:pPr>
        <w:spacing w:line="360" w:lineRule="auto"/>
        <w:ind w:firstLine="709"/>
        <w:rPr>
          <w:lang w:val="ru-RU"/>
        </w:rPr>
      </w:pPr>
    </w:p>
    <w:p w:rsidR="00E228DD" w:rsidRPr="00E12B31" w:rsidRDefault="00523376" w:rsidP="00DE2E09">
      <w:pPr>
        <w:spacing w:line="360" w:lineRule="auto"/>
        <w:ind w:firstLine="709"/>
        <w:rPr>
          <w:lang w:val="ru-RU"/>
        </w:rPr>
      </w:pPr>
      <w:r w:rsidRPr="00E12B31">
        <w:rPr>
          <w:lang w:val="ru-RU"/>
        </w:rPr>
        <w:object w:dxaOrig="2320" w:dyaOrig="760">
          <v:shape id="_x0000_i1035" type="#_x0000_t75" style="width:116.25pt;height:38.25pt" o:ole="">
            <v:imagedata r:id="rId25" o:title=""/>
          </v:shape>
          <o:OLEObject Type="Embed" ProgID="Equation.3" ShapeID="_x0000_i1035" DrawAspect="Content" ObjectID="_1469894302" r:id="rId26"/>
        </w:object>
      </w:r>
    </w:p>
    <w:p w:rsidR="007D61D9" w:rsidRPr="00E12B31" w:rsidRDefault="00523376" w:rsidP="00DE2E09">
      <w:pPr>
        <w:spacing w:line="360" w:lineRule="auto"/>
        <w:ind w:firstLine="709"/>
        <w:rPr>
          <w:lang w:val="ru-RU"/>
        </w:rPr>
      </w:pPr>
      <w:r w:rsidRPr="00E12B31">
        <w:rPr>
          <w:lang w:val="ru-RU"/>
        </w:rPr>
        <w:object w:dxaOrig="5020" w:dyaOrig="700">
          <v:shape id="_x0000_i1036" type="#_x0000_t75" style="width:251.25pt;height:35.25pt" o:ole="">
            <v:imagedata r:id="rId27" o:title=""/>
          </v:shape>
          <o:OLEObject Type="Embed" ProgID="Equation.3" ShapeID="_x0000_i1036" DrawAspect="Content" ObjectID="_1469894303" r:id="rId28"/>
        </w:object>
      </w:r>
      <w:r w:rsidR="007D61D9" w:rsidRPr="00E12B31">
        <w:rPr>
          <w:lang w:val="ru-RU"/>
        </w:rPr>
        <w:t>(4.7)</w:t>
      </w:r>
    </w:p>
    <w:p w:rsidR="00FE08CD" w:rsidRPr="00E12B31" w:rsidRDefault="00523376" w:rsidP="00DE2E09">
      <w:pPr>
        <w:spacing w:line="360" w:lineRule="auto"/>
        <w:ind w:firstLine="709"/>
        <w:rPr>
          <w:lang w:val="ru-RU"/>
        </w:rPr>
      </w:pPr>
      <w:r w:rsidRPr="00E12B31">
        <w:rPr>
          <w:lang w:val="ru-RU"/>
        </w:rPr>
        <w:object w:dxaOrig="2320" w:dyaOrig="720">
          <v:shape id="_x0000_i1037" type="#_x0000_t75" style="width:116.25pt;height:36pt" o:ole="">
            <v:imagedata r:id="rId29" o:title=""/>
          </v:shape>
          <o:OLEObject Type="Embed" ProgID="Equation.3" ShapeID="_x0000_i1037" DrawAspect="Content" ObjectID="_1469894304" r:id="rId30"/>
        </w:object>
      </w:r>
    </w:p>
    <w:p w:rsidR="00FE08CD" w:rsidRPr="00E12B31" w:rsidRDefault="00523376" w:rsidP="00DE2E09">
      <w:pPr>
        <w:spacing w:line="360" w:lineRule="auto"/>
        <w:ind w:firstLine="709"/>
        <w:rPr>
          <w:lang w:val="ru-RU"/>
        </w:rPr>
      </w:pPr>
      <w:r w:rsidRPr="00E12B31">
        <w:rPr>
          <w:lang w:val="ru-RU"/>
        </w:rPr>
        <w:object w:dxaOrig="5260" w:dyaOrig="700">
          <v:shape id="_x0000_i1038" type="#_x0000_t75" style="width:263.25pt;height:35.25pt" o:ole="">
            <v:imagedata r:id="rId31" o:title=""/>
          </v:shape>
          <o:OLEObject Type="Embed" ProgID="Equation.3" ShapeID="_x0000_i1038" DrawAspect="Content" ObjectID="_1469894305" r:id="rId32"/>
        </w:object>
      </w:r>
      <w:r w:rsidR="00FE08CD" w:rsidRPr="00E12B31">
        <w:rPr>
          <w:lang w:val="ru-RU"/>
        </w:rPr>
        <w:t>(4.8)</w:t>
      </w:r>
    </w:p>
    <w:p w:rsidR="00FE08CD" w:rsidRPr="00E12B31" w:rsidRDefault="00523376" w:rsidP="00DE2E09">
      <w:pPr>
        <w:spacing w:line="360" w:lineRule="auto"/>
        <w:ind w:firstLine="709"/>
        <w:rPr>
          <w:lang w:val="ru-RU"/>
        </w:rPr>
      </w:pPr>
      <w:r w:rsidRPr="00E12B31">
        <w:rPr>
          <w:lang w:val="ru-RU"/>
        </w:rPr>
        <w:object w:dxaOrig="2260" w:dyaOrig="720">
          <v:shape id="_x0000_i1039" type="#_x0000_t75" style="width:113.25pt;height:36pt" o:ole="">
            <v:imagedata r:id="rId33" o:title=""/>
          </v:shape>
          <o:OLEObject Type="Embed" ProgID="Equation.3" ShapeID="_x0000_i1039" DrawAspect="Content" ObjectID="_1469894306" r:id="rId34"/>
        </w:object>
      </w:r>
    </w:p>
    <w:p w:rsidR="00FE08CD" w:rsidRPr="00E12B31" w:rsidRDefault="00523376" w:rsidP="00DE2E09">
      <w:pPr>
        <w:spacing w:line="360" w:lineRule="auto"/>
        <w:ind w:firstLine="709"/>
        <w:rPr>
          <w:lang w:val="ru-RU"/>
        </w:rPr>
      </w:pPr>
      <w:r w:rsidRPr="00E12B31">
        <w:rPr>
          <w:lang w:val="ru-RU"/>
        </w:rPr>
        <w:object w:dxaOrig="5500" w:dyaOrig="700">
          <v:shape id="_x0000_i1040" type="#_x0000_t75" style="width:275.25pt;height:35.25pt" o:ole="">
            <v:imagedata r:id="rId35" o:title=""/>
          </v:shape>
          <o:OLEObject Type="Embed" ProgID="Equation.3" ShapeID="_x0000_i1040" DrawAspect="Content" ObjectID="_1469894307" r:id="rId36"/>
        </w:object>
      </w:r>
    </w:p>
    <w:p w:rsidR="00074F09" w:rsidRPr="00E12B31" w:rsidRDefault="00074F09" w:rsidP="00DE2E09">
      <w:pPr>
        <w:spacing w:line="360" w:lineRule="auto"/>
        <w:ind w:firstLine="709"/>
        <w:rPr>
          <w:lang w:val="ru-RU"/>
        </w:rPr>
      </w:pPr>
      <w:r w:rsidRPr="00E12B31">
        <w:rPr>
          <w:lang w:val="ru-RU"/>
        </w:rPr>
        <w:t>5. Построим график зависимости продолжительности плавки (Т</w:t>
      </w:r>
      <w:r w:rsidRPr="00E12B31">
        <w:rPr>
          <w:vertAlign w:val="subscript"/>
          <w:lang w:val="ru-RU"/>
        </w:rPr>
        <w:t>i</w:t>
      </w:r>
      <w:r w:rsidRPr="00E12B31">
        <w:rPr>
          <w:lang w:val="ru-RU"/>
        </w:rPr>
        <w:t>) от решающего фактора (х</w:t>
      </w:r>
      <w:r w:rsidRPr="00E12B31">
        <w:rPr>
          <w:vertAlign w:val="subscript"/>
          <w:lang w:val="ru-RU"/>
        </w:rPr>
        <w:t>i</w:t>
      </w:r>
      <w:r w:rsidRPr="00E12B31">
        <w:rPr>
          <w:lang w:val="ru-RU"/>
        </w:rPr>
        <w:t>).</w:t>
      </w:r>
    </w:p>
    <w:p w:rsidR="00C24557" w:rsidRPr="00E12B31" w:rsidRDefault="00C24557" w:rsidP="00DE2E09">
      <w:pPr>
        <w:spacing w:line="360" w:lineRule="auto"/>
        <w:ind w:firstLine="709"/>
        <w:rPr>
          <w:lang w:val="ru-RU"/>
        </w:rPr>
      </w:pPr>
    </w:p>
    <w:p w:rsidR="00C24557" w:rsidRPr="00E12B31" w:rsidRDefault="00C24557" w:rsidP="00DE2E09">
      <w:pPr>
        <w:spacing w:line="360" w:lineRule="auto"/>
        <w:ind w:firstLine="709"/>
        <w:rPr>
          <w:lang w:val="ru-RU"/>
        </w:rPr>
      </w:pPr>
      <w:r w:rsidRPr="00E12B31">
        <w:rPr>
          <w:lang w:val="ru-RU"/>
        </w:rPr>
        <w:t>Эта зависимость может быть выражена прямой линией:</w:t>
      </w:r>
    </w:p>
    <w:p w:rsidR="00D4230F" w:rsidRPr="00E12B31" w:rsidRDefault="00D4230F" w:rsidP="00DE2E09">
      <w:pPr>
        <w:spacing w:line="360" w:lineRule="auto"/>
        <w:ind w:firstLine="709"/>
        <w:rPr>
          <w:lang w:val="ru-RU"/>
        </w:rPr>
      </w:pPr>
    </w:p>
    <w:p w:rsidR="00C24557" w:rsidRPr="00E12B31" w:rsidRDefault="00523376" w:rsidP="00DE2E09">
      <w:pPr>
        <w:spacing w:line="360" w:lineRule="auto"/>
        <w:ind w:firstLine="709"/>
        <w:rPr>
          <w:lang w:val="ru-RU"/>
        </w:rPr>
      </w:pPr>
      <w:r w:rsidRPr="00E12B31">
        <w:rPr>
          <w:lang w:val="ru-RU"/>
        </w:rPr>
        <w:object w:dxaOrig="1100" w:dyaOrig="279">
          <v:shape id="_x0000_i1041" type="#_x0000_t75" style="width:54.75pt;height:14.25pt" o:ole="">
            <v:imagedata r:id="rId37" o:title=""/>
          </v:shape>
          <o:OLEObject Type="Embed" ProgID="Equation.3" ShapeID="_x0000_i1041" DrawAspect="Content" ObjectID="_1469894308" r:id="rId38"/>
        </w:object>
      </w:r>
    </w:p>
    <w:p w:rsidR="00C24557" w:rsidRPr="00E12B31" w:rsidRDefault="00C24557" w:rsidP="00DE2E09">
      <w:pPr>
        <w:spacing w:line="360" w:lineRule="auto"/>
        <w:ind w:firstLine="709"/>
        <w:rPr>
          <w:lang w:val="ru-RU"/>
        </w:rPr>
      </w:pPr>
    </w:p>
    <w:p w:rsidR="00C24557" w:rsidRPr="00E12B31" w:rsidRDefault="00C24557" w:rsidP="00DE2E09">
      <w:pPr>
        <w:spacing w:line="360" w:lineRule="auto"/>
        <w:ind w:firstLine="709"/>
        <w:rPr>
          <w:lang w:val="ru-RU"/>
        </w:rPr>
      </w:pPr>
      <w:r w:rsidRPr="00E12B31">
        <w:rPr>
          <w:lang w:val="ru-RU"/>
        </w:rPr>
        <w:t>Коэффициент а уравнения 4.9 – коэффициент регрессии:</w:t>
      </w:r>
    </w:p>
    <w:p w:rsidR="00D4230F" w:rsidRPr="00E12B31" w:rsidRDefault="00D4230F" w:rsidP="00DE2E09">
      <w:pPr>
        <w:spacing w:line="360" w:lineRule="auto"/>
        <w:ind w:firstLine="709"/>
        <w:rPr>
          <w:lang w:val="ru-RU"/>
        </w:rPr>
      </w:pPr>
    </w:p>
    <w:p w:rsidR="00C24557" w:rsidRPr="00E12B31" w:rsidRDefault="00523376" w:rsidP="00DE2E09">
      <w:pPr>
        <w:spacing w:line="360" w:lineRule="auto"/>
        <w:ind w:firstLine="709"/>
        <w:rPr>
          <w:lang w:val="ru-RU"/>
        </w:rPr>
      </w:pPr>
      <w:r w:rsidRPr="00E12B31">
        <w:rPr>
          <w:lang w:val="ru-RU"/>
        </w:rPr>
        <w:object w:dxaOrig="1020" w:dyaOrig="620">
          <v:shape id="_x0000_i1042" type="#_x0000_t75" style="width:51pt;height:30.75pt" o:ole="">
            <v:imagedata r:id="rId39" o:title=""/>
          </v:shape>
          <o:OLEObject Type="Embed" ProgID="Equation.3" ShapeID="_x0000_i1042" DrawAspect="Content" ObjectID="_1469894309" r:id="rId40"/>
        </w:object>
      </w:r>
    </w:p>
    <w:p w:rsidR="00C24557" w:rsidRPr="00E12B31" w:rsidRDefault="00C24557" w:rsidP="00DE2E09">
      <w:pPr>
        <w:spacing w:line="360" w:lineRule="auto"/>
        <w:ind w:firstLine="709"/>
        <w:rPr>
          <w:lang w:val="ru-RU"/>
        </w:rPr>
      </w:pPr>
    </w:p>
    <w:p w:rsidR="00C24557" w:rsidRPr="00E12B31" w:rsidRDefault="00C24557" w:rsidP="00DE2E09">
      <w:pPr>
        <w:spacing w:line="360" w:lineRule="auto"/>
        <w:ind w:firstLine="709"/>
        <w:rPr>
          <w:lang w:val="ru-RU"/>
        </w:rPr>
      </w:pPr>
      <w:r w:rsidRPr="00E12B31">
        <w:rPr>
          <w:lang w:val="ru-RU"/>
        </w:rPr>
        <w:t xml:space="preserve">где r – коэффициент корреляции, характеризующий тесноту связи зависимости </w:t>
      </w:r>
      <w:r w:rsidR="00523376" w:rsidRPr="00E12B31">
        <w:rPr>
          <w:lang w:val="ru-RU"/>
        </w:rPr>
        <w:object w:dxaOrig="1060" w:dyaOrig="360">
          <v:shape id="_x0000_i1043" type="#_x0000_t75" style="width:53.25pt;height:18pt" o:ole="">
            <v:imagedata r:id="rId41" o:title=""/>
          </v:shape>
          <o:OLEObject Type="Embed" ProgID="Equation.3" ShapeID="_x0000_i1043" DrawAspect="Content" ObjectID="_1469894310" r:id="rId42"/>
        </w:object>
      </w:r>
      <w:r w:rsidRPr="00E12B31">
        <w:rPr>
          <w:lang w:val="ru-RU"/>
        </w:rPr>
        <w:t>.</w:t>
      </w:r>
    </w:p>
    <w:p w:rsidR="008C2ABF" w:rsidRPr="00E12B31" w:rsidRDefault="008C2ABF" w:rsidP="00DE2E09">
      <w:pPr>
        <w:spacing w:line="360" w:lineRule="auto"/>
        <w:ind w:firstLine="709"/>
        <w:rPr>
          <w:lang w:val="ru-RU"/>
        </w:rPr>
      </w:pPr>
    </w:p>
    <w:p w:rsidR="008C2ABF" w:rsidRPr="00E12B31" w:rsidRDefault="008C2ABF" w:rsidP="00DE2E09">
      <w:pPr>
        <w:spacing w:line="360" w:lineRule="auto"/>
        <w:ind w:firstLine="709"/>
        <w:rPr>
          <w:lang w:val="ru-RU"/>
        </w:rPr>
      </w:pPr>
      <w:r w:rsidRPr="00E12B31">
        <w:rPr>
          <w:lang w:val="ru-RU"/>
        </w:rPr>
        <w:t>Величину коэффициента корреляции r и других статистических характеристик рассчитаем по формулам, известным по курсам статистики:</w:t>
      </w:r>
    </w:p>
    <w:p w:rsidR="00D4230F" w:rsidRPr="00E12B31" w:rsidRDefault="00D4230F" w:rsidP="00DE2E09">
      <w:pPr>
        <w:spacing w:line="360" w:lineRule="auto"/>
        <w:ind w:firstLine="709"/>
        <w:rPr>
          <w:lang w:val="ru-RU"/>
        </w:rPr>
      </w:pPr>
    </w:p>
    <w:p w:rsidR="008C2ABF" w:rsidRPr="00E12B31" w:rsidRDefault="00523376" w:rsidP="00DE2E09">
      <w:pPr>
        <w:spacing w:line="360" w:lineRule="auto"/>
        <w:ind w:firstLine="709"/>
        <w:rPr>
          <w:lang w:val="ru-RU"/>
        </w:rPr>
      </w:pPr>
      <w:r w:rsidRPr="00E12B31">
        <w:rPr>
          <w:lang w:val="ru-RU"/>
        </w:rPr>
        <w:object w:dxaOrig="2220" w:dyaOrig="1060">
          <v:shape id="_x0000_i1044" type="#_x0000_t75" style="width:111pt;height:53.25pt" o:ole="">
            <v:imagedata r:id="rId43" o:title=""/>
          </v:shape>
          <o:OLEObject Type="Embed" ProgID="Equation.3" ShapeID="_x0000_i1044" DrawAspect="Content" ObjectID="_1469894311" r:id="rId44"/>
        </w:object>
      </w:r>
      <w:r w:rsidR="008C2ABF" w:rsidRPr="00E12B31">
        <w:rPr>
          <w:lang w:val="ru-RU"/>
        </w:rPr>
        <w:t>(4.12)</w:t>
      </w:r>
    </w:p>
    <w:p w:rsidR="00425171" w:rsidRPr="00E12B31" w:rsidRDefault="00523376" w:rsidP="00DE2E09">
      <w:pPr>
        <w:spacing w:line="360" w:lineRule="auto"/>
        <w:ind w:firstLine="709"/>
        <w:rPr>
          <w:lang w:val="ru-RU"/>
        </w:rPr>
      </w:pPr>
      <w:r w:rsidRPr="00E12B31">
        <w:rPr>
          <w:lang w:val="ru-RU"/>
        </w:rPr>
        <w:object w:dxaOrig="2280" w:dyaOrig="840">
          <v:shape id="_x0000_i1045" type="#_x0000_t75" style="width:114pt;height:42pt" o:ole="">
            <v:imagedata r:id="rId45" o:title=""/>
          </v:shape>
          <o:OLEObject Type="Embed" ProgID="Equation.3" ShapeID="_x0000_i1045" DrawAspect="Content" ObjectID="_1469894312" r:id="rId46"/>
        </w:object>
      </w:r>
      <w:r w:rsidR="00425171" w:rsidRPr="00E12B31">
        <w:rPr>
          <w:lang w:val="ru-RU"/>
        </w:rPr>
        <w:t>(4.13)</w:t>
      </w:r>
    </w:p>
    <w:p w:rsidR="00425171" w:rsidRPr="00E12B31" w:rsidRDefault="00523376" w:rsidP="00DE2E09">
      <w:pPr>
        <w:spacing w:line="360" w:lineRule="auto"/>
        <w:ind w:firstLine="709"/>
        <w:rPr>
          <w:lang w:val="ru-RU"/>
        </w:rPr>
      </w:pPr>
      <w:r w:rsidRPr="00E12B31">
        <w:rPr>
          <w:lang w:val="ru-RU"/>
        </w:rPr>
        <w:object w:dxaOrig="1300" w:dyaOrig="760">
          <v:shape id="_x0000_i1046" type="#_x0000_t75" style="width:65.25pt;height:38.25pt" o:ole="">
            <v:imagedata r:id="rId47" o:title=""/>
          </v:shape>
          <o:OLEObject Type="Embed" ProgID="Equation.3" ShapeID="_x0000_i1046" DrawAspect="Content" ObjectID="_1469894313" r:id="rId48"/>
        </w:object>
      </w:r>
    </w:p>
    <w:p w:rsidR="00425171" w:rsidRPr="00E12B31" w:rsidRDefault="00425171" w:rsidP="00DE2E09">
      <w:pPr>
        <w:spacing w:line="360" w:lineRule="auto"/>
        <w:ind w:firstLine="709"/>
        <w:rPr>
          <w:lang w:val="ru-RU"/>
        </w:rPr>
      </w:pPr>
    </w:p>
    <w:p w:rsidR="00425171" w:rsidRPr="00E12B31" w:rsidRDefault="00425171" w:rsidP="00DE2E09">
      <w:pPr>
        <w:spacing w:line="360" w:lineRule="auto"/>
        <w:ind w:firstLine="709"/>
        <w:rPr>
          <w:lang w:val="ru-RU"/>
        </w:rPr>
      </w:pPr>
      <w:r w:rsidRPr="00E12B31">
        <w:rPr>
          <w:lang w:val="ru-RU"/>
        </w:rPr>
        <w:t>Свободный член b уравнения регрессии равен:</w:t>
      </w:r>
    </w:p>
    <w:p w:rsidR="00D4230F" w:rsidRPr="00E12B31" w:rsidRDefault="00D4230F" w:rsidP="00DE2E09">
      <w:pPr>
        <w:spacing w:line="360" w:lineRule="auto"/>
        <w:ind w:firstLine="709"/>
        <w:rPr>
          <w:lang w:val="ru-RU"/>
        </w:rPr>
      </w:pPr>
    </w:p>
    <w:p w:rsidR="00D4230F" w:rsidRPr="00E12B31" w:rsidRDefault="00523376" w:rsidP="00D4230F">
      <w:pPr>
        <w:spacing w:line="360" w:lineRule="auto"/>
        <w:ind w:firstLine="709"/>
        <w:rPr>
          <w:lang w:val="ru-RU"/>
        </w:rPr>
      </w:pPr>
      <w:r w:rsidRPr="00E12B31">
        <w:rPr>
          <w:lang w:val="ru-RU"/>
        </w:rPr>
        <w:object w:dxaOrig="1120" w:dyaOrig="320">
          <v:shape id="_x0000_i1047" type="#_x0000_t75" style="width:56.25pt;height:15.75pt" o:ole="">
            <v:imagedata r:id="rId49" o:title=""/>
          </v:shape>
          <o:OLEObject Type="Embed" ProgID="Equation.3" ShapeID="_x0000_i1047" DrawAspect="Content" ObjectID="_1469894314" r:id="rId50"/>
        </w:object>
      </w:r>
      <w:r w:rsidR="00D4230F" w:rsidRPr="00E12B31">
        <w:rPr>
          <w:lang w:val="ru-RU"/>
        </w:rPr>
        <w:t>(4.14)</w:t>
      </w:r>
    </w:p>
    <w:p w:rsidR="00425171" w:rsidRPr="00E12B31" w:rsidRDefault="00E12B31" w:rsidP="00DE2E09">
      <w:pPr>
        <w:spacing w:line="360" w:lineRule="auto"/>
        <w:ind w:firstLine="709"/>
        <w:rPr>
          <w:lang w:val="ru-RU"/>
        </w:rPr>
      </w:pPr>
      <w:r>
        <w:rPr>
          <w:lang w:val="ru-RU"/>
        </w:rPr>
        <w:br w:type="page"/>
      </w:r>
      <w:r w:rsidR="00A36D24" w:rsidRPr="00E12B31">
        <w:rPr>
          <w:lang w:val="ru-RU"/>
        </w:rPr>
        <w:t>Расчёты:</w:t>
      </w:r>
    </w:p>
    <w:p w:rsidR="00D86049" w:rsidRPr="00E12B31" w:rsidRDefault="00D86049" w:rsidP="00DE2E09">
      <w:pPr>
        <w:spacing w:line="360" w:lineRule="auto"/>
        <w:ind w:firstLine="709"/>
        <w:rPr>
          <w:lang w:val="ru-RU"/>
        </w:rPr>
      </w:pPr>
    </w:p>
    <w:p w:rsidR="00D86049" w:rsidRPr="00E12B31" w:rsidRDefault="00523376" w:rsidP="00DE2E09">
      <w:pPr>
        <w:spacing w:line="360" w:lineRule="auto"/>
        <w:ind w:firstLine="709"/>
        <w:rPr>
          <w:lang w:val="ru-RU"/>
        </w:rPr>
      </w:pPr>
      <w:r w:rsidRPr="00E12B31">
        <w:rPr>
          <w:lang w:val="ru-RU"/>
        </w:rPr>
        <w:object w:dxaOrig="2100" w:dyaOrig="639">
          <v:shape id="_x0000_i1048" type="#_x0000_t75" style="width:105pt;height:32.25pt" o:ole="">
            <v:imagedata r:id="rId51" o:title=""/>
          </v:shape>
          <o:OLEObject Type="Embed" ProgID="Equation.3" ShapeID="_x0000_i1048" DrawAspect="Content" ObjectID="_1469894315" r:id="rId52"/>
        </w:object>
      </w:r>
    </w:p>
    <w:p w:rsidR="003843F8" w:rsidRPr="00E12B31" w:rsidRDefault="00523376" w:rsidP="00DE2E09">
      <w:pPr>
        <w:spacing w:line="360" w:lineRule="auto"/>
        <w:ind w:firstLine="709"/>
        <w:rPr>
          <w:lang w:val="ru-RU"/>
        </w:rPr>
      </w:pPr>
      <w:r w:rsidRPr="00E12B31">
        <w:rPr>
          <w:lang w:val="ru-RU"/>
        </w:rPr>
        <w:object w:dxaOrig="4660" w:dyaOrig="700">
          <v:shape id="_x0000_i1049" type="#_x0000_t75" style="width:233.25pt;height:35.25pt" o:ole="">
            <v:imagedata r:id="rId53" o:title=""/>
          </v:shape>
          <o:OLEObject Type="Embed" ProgID="Equation.3" ShapeID="_x0000_i1049" DrawAspect="Content" ObjectID="_1469894316" r:id="rId54"/>
        </w:object>
      </w:r>
    </w:p>
    <w:p w:rsidR="00FA6559" w:rsidRPr="00E12B31" w:rsidRDefault="00523376" w:rsidP="00DE2E09">
      <w:pPr>
        <w:spacing w:line="360" w:lineRule="auto"/>
        <w:ind w:firstLine="709"/>
        <w:rPr>
          <w:lang w:val="ru-RU"/>
        </w:rPr>
      </w:pPr>
      <w:r w:rsidRPr="00E12B31">
        <w:rPr>
          <w:lang w:val="ru-RU"/>
        </w:rPr>
        <w:object w:dxaOrig="3660" w:dyaOrig="960">
          <v:shape id="_x0000_i1050" type="#_x0000_t75" style="width:183pt;height:48pt" o:ole="">
            <v:imagedata r:id="rId55" o:title=""/>
          </v:shape>
          <o:OLEObject Type="Embed" ProgID="Equation.3" ShapeID="_x0000_i1050" DrawAspect="Content" ObjectID="_1469894317" r:id="rId56"/>
        </w:object>
      </w:r>
    </w:p>
    <w:p w:rsidR="00F726A2" w:rsidRPr="00E12B31" w:rsidRDefault="00523376" w:rsidP="00DE2E09">
      <w:pPr>
        <w:spacing w:line="360" w:lineRule="auto"/>
        <w:ind w:firstLine="709"/>
        <w:rPr>
          <w:lang w:val="ru-RU"/>
        </w:rPr>
      </w:pPr>
      <w:r w:rsidRPr="00E12B31">
        <w:rPr>
          <w:lang w:val="ru-RU"/>
        </w:rPr>
        <w:object w:dxaOrig="2299" w:dyaOrig="660">
          <v:shape id="_x0000_i1051" type="#_x0000_t75" style="width:114.75pt;height:33pt" o:ole="">
            <v:imagedata r:id="rId57" o:title=""/>
          </v:shape>
          <o:OLEObject Type="Embed" ProgID="Equation.3" ShapeID="_x0000_i1051" DrawAspect="Content" ObjectID="_1469894318" r:id="rId58"/>
        </w:object>
      </w:r>
    </w:p>
    <w:p w:rsidR="00A36D24" w:rsidRPr="00E12B31" w:rsidRDefault="00523376" w:rsidP="00DE2E09">
      <w:pPr>
        <w:spacing w:line="360" w:lineRule="auto"/>
        <w:ind w:firstLine="709"/>
        <w:rPr>
          <w:lang w:val="ru-RU"/>
        </w:rPr>
      </w:pPr>
      <w:r w:rsidRPr="00E12B31">
        <w:rPr>
          <w:lang w:val="ru-RU"/>
        </w:rPr>
        <w:object w:dxaOrig="3519" w:dyaOrig="320">
          <v:shape id="_x0000_i1052" type="#_x0000_t75" style="width:176.25pt;height:15.75pt" o:ole="">
            <v:imagedata r:id="rId59" o:title=""/>
          </v:shape>
          <o:OLEObject Type="Embed" ProgID="Equation.3" ShapeID="_x0000_i1052" DrawAspect="Content" ObjectID="_1469894319" r:id="rId60"/>
        </w:object>
      </w:r>
    </w:p>
    <w:p w:rsidR="00A36D24" w:rsidRPr="00E12B31" w:rsidRDefault="00A36D24" w:rsidP="00DE2E09">
      <w:pPr>
        <w:spacing w:line="360" w:lineRule="auto"/>
        <w:ind w:firstLine="709"/>
        <w:rPr>
          <w:lang w:val="ru-RU"/>
        </w:rPr>
      </w:pPr>
    </w:p>
    <w:p w:rsidR="00A36D24" w:rsidRPr="00E12B31" w:rsidRDefault="00A36D24" w:rsidP="00DE2E09">
      <w:pPr>
        <w:spacing w:line="360" w:lineRule="auto"/>
        <w:ind w:firstLine="709"/>
        <w:rPr>
          <w:lang w:val="ru-RU"/>
        </w:rPr>
      </w:pPr>
      <w:r w:rsidRPr="00E12B31">
        <w:rPr>
          <w:lang w:val="ru-RU"/>
        </w:rPr>
        <w:t>Полученное уравнение регрессии имеет вид:</w:t>
      </w:r>
    </w:p>
    <w:p w:rsidR="00A36D24" w:rsidRPr="00E12B31" w:rsidRDefault="00A36D24" w:rsidP="00DE2E09">
      <w:pPr>
        <w:spacing w:line="360" w:lineRule="auto"/>
        <w:ind w:firstLine="709"/>
        <w:rPr>
          <w:lang w:val="ru-RU"/>
        </w:rPr>
      </w:pPr>
    </w:p>
    <w:p w:rsidR="00A36D24" w:rsidRPr="00E12B31" w:rsidRDefault="00523376" w:rsidP="00DE2E09">
      <w:pPr>
        <w:spacing w:line="360" w:lineRule="auto"/>
        <w:ind w:firstLine="709"/>
        <w:rPr>
          <w:lang w:val="ru-RU"/>
        </w:rPr>
      </w:pPr>
      <w:r w:rsidRPr="00E12B31">
        <w:rPr>
          <w:lang w:val="ru-RU"/>
        </w:rPr>
        <w:object w:dxaOrig="1900" w:dyaOrig="320">
          <v:shape id="_x0000_i1053" type="#_x0000_t75" style="width:95.25pt;height:15.75pt" o:ole="">
            <v:imagedata r:id="rId61" o:title=""/>
          </v:shape>
          <o:OLEObject Type="Embed" ProgID="Equation.3" ShapeID="_x0000_i1053" DrawAspect="Content" ObjectID="_1469894320" r:id="rId62"/>
        </w:object>
      </w:r>
      <w:r w:rsidR="00A36D24" w:rsidRPr="00E12B31">
        <w:rPr>
          <w:lang w:val="ru-RU"/>
        </w:rPr>
        <w:t xml:space="preserve"> </w:t>
      </w:r>
    </w:p>
    <w:p w:rsidR="00A36D24" w:rsidRPr="00E12B31" w:rsidRDefault="00A36D24" w:rsidP="00DE2E09">
      <w:pPr>
        <w:spacing w:line="360" w:lineRule="auto"/>
        <w:ind w:firstLine="709"/>
        <w:rPr>
          <w:lang w:val="ru-RU"/>
        </w:rPr>
      </w:pPr>
    </w:p>
    <w:p w:rsidR="00D4230F" w:rsidRPr="00E12B31" w:rsidRDefault="00A36D24" w:rsidP="00DE2E09">
      <w:pPr>
        <w:spacing w:line="360" w:lineRule="auto"/>
        <w:ind w:firstLine="709"/>
        <w:rPr>
          <w:lang w:val="ru-RU"/>
        </w:rPr>
      </w:pPr>
      <w:r w:rsidRPr="00E12B31">
        <w:rPr>
          <w:lang w:val="ru-RU"/>
        </w:rPr>
        <w:t>Подставляя найденные значения параметров а и b уравнения регрессии получим эмпирическую зависимость продолжительности плавки (T</w:t>
      </w:r>
      <w:r w:rsidRPr="00E12B31">
        <w:rPr>
          <w:vertAlign w:val="subscript"/>
          <w:lang w:val="ru-RU"/>
        </w:rPr>
        <w:t>i</w:t>
      </w:r>
      <w:r w:rsidRPr="00E12B31">
        <w:rPr>
          <w:lang w:val="ru-RU"/>
        </w:rPr>
        <w:t>) от решающего фактора (х</w:t>
      </w:r>
      <w:r w:rsidRPr="00E12B31">
        <w:rPr>
          <w:vertAlign w:val="subscript"/>
          <w:lang w:val="ru-RU"/>
        </w:rPr>
        <w:t>i</w:t>
      </w:r>
      <w:r w:rsidRPr="00E12B31">
        <w:rPr>
          <w:lang w:val="ru-RU"/>
        </w:rPr>
        <w:t>).</w:t>
      </w:r>
    </w:p>
    <w:p w:rsidR="00361D09" w:rsidRPr="00E12B31" w:rsidRDefault="00361D09" w:rsidP="00DE2E09">
      <w:pPr>
        <w:spacing w:line="360" w:lineRule="auto"/>
        <w:ind w:firstLine="709"/>
        <w:rPr>
          <w:lang w:val="ru-RU"/>
        </w:rPr>
      </w:pPr>
      <w:r w:rsidRPr="00E12B31">
        <w:rPr>
          <w:lang w:val="ru-RU"/>
        </w:rPr>
        <w:t>На рисунке 4.1 проводим теоретическую линию регрессии согласно уравнению.</w:t>
      </w:r>
    </w:p>
    <w:p w:rsidR="00D45AB6" w:rsidRPr="00E12B31" w:rsidRDefault="00E12B31" w:rsidP="00DE2E09">
      <w:pPr>
        <w:spacing w:line="360" w:lineRule="auto"/>
        <w:ind w:firstLine="709"/>
        <w:rPr>
          <w:lang w:val="ru-RU"/>
        </w:rPr>
      </w:pPr>
      <w:r>
        <w:rPr>
          <w:lang w:val="ru-RU"/>
        </w:rPr>
        <w:br w:type="page"/>
      </w:r>
      <w:r w:rsidR="00523376" w:rsidRPr="00E12B31">
        <w:rPr>
          <w:lang w:val="ru-RU"/>
        </w:rPr>
        <w:object w:dxaOrig="7667" w:dyaOrig="4292">
          <v:shape id="_x0000_i1054" type="#_x0000_t75" style="width:383.25pt;height:214.5pt" o:ole="">
            <v:imagedata r:id="rId63" o:title=""/>
          </v:shape>
          <o:OLEObject Type="Embed" ProgID="MSGraph.Chart.8" ShapeID="_x0000_i1054" DrawAspect="Content" ObjectID="_1469894321" r:id="rId64">
            <o:FieldCodes>\s</o:FieldCodes>
          </o:OLEObject>
        </w:object>
      </w:r>
    </w:p>
    <w:p w:rsidR="00361D09" w:rsidRPr="00E12B31" w:rsidRDefault="00BB661B" w:rsidP="00DE2E09">
      <w:pPr>
        <w:spacing w:line="360" w:lineRule="auto"/>
        <w:ind w:firstLine="709"/>
        <w:rPr>
          <w:lang w:val="ru-RU"/>
        </w:rPr>
      </w:pPr>
      <w:r>
        <w:rPr>
          <w:noProof/>
          <w:lang w:val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71.35pt;margin-top:-109.95pt;width:150.75pt;height:22.75pt;z-index:251660288" stroked="f">
            <v:textbox style="mso-next-textbox:#_x0000_s1028">
              <w:txbxContent>
                <w:p w:rsidR="00006BBA" w:rsidRPr="00D45AB6" w:rsidRDefault="00006BBA" w:rsidP="00D45AB6">
                  <w:pPr>
                    <w:rPr>
                      <w:sz w:val="20"/>
                      <w:lang w:val="ru-RU"/>
                    </w:rPr>
                  </w:pPr>
                  <w:r>
                    <w:rPr>
                      <w:sz w:val="20"/>
                      <w:lang w:val="ru-RU"/>
                    </w:rPr>
                    <w:t>Теоретическая линия регрессии</w:t>
                  </w:r>
                </w:p>
              </w:txbxContent>
            </v:textbox>
            <w10:anchorlock/>
          </v:shape>
        </w:pict>
      </w:r>
      <w:r>
        <w:rPr>
          <w:noProof/>
          <w:lang w:val="ru-RU"/>
        </w:rPr>
        <w:pict>
          <v:polyline id="_x0000_s1029" style="position:absolute;left:0;text-align:left;z-index:251658240;mso-position-vertical:absolute" points="298.15pt,-168.95pt,408.7pt,-114.35pt,284.75pt,-114.35pt" coordsize="2479,1092" filled="f">
            <v:stroke startarrow="classic" startarrowwidth="wide" startarrowlength="long"/>
            <v:path arrowok="t"/>
            <w10:anchorlock/>
          </v:polyline>
        </w:pict>
      </w:r>
      <w:r>
        <w:rPr>
          <w:noProof/>
          <w:lang w:val="ru-RU"/>
        </w:rPr>
        <w:pict>
          <v:shape id="_x0000_s1030" type="#_x0000_t202" style="position:absolute;left:0;text-align:left;margin-left:120.6pt;margin-top:-109.95pt;width:150.75pt;height:22.75pt;z-index:251659264" stroked="f">
            <v:textbox style="mso-next-textbox:#_x0000_s1030">
              <w:txbxContent>
                <w:p w:rsidR="00006BBA" w:rsidRPr="00D45AB6" w:rsidRDefault="00006BBA">
                  <w:pPr>
                    <w:rPr>
                      <w:sz w:val="20"/>
                      <w:lang w:val="ru-RU"/>
                    </w:rPr>
                  </w:pPr>
                  <w:r>
                    <w:rPr>
                      <w:sz w:val="20"/>
                      <w:lang w:val="ru-RU"/>
                    </w:rPr>
                    <w:t>Эмпирическая линия регрессии</w:t>
                  </w:r>
                </w:p>
              </w:txbxContent>
            </v:textbox>
            <w10:anchorlock/>
          </v:shape>
        </w:pict>
      </w:r>
      <w:r>
        <w:rPr>
          <w:noProof/>
          <w:lang w:val="ru-RU"/>
        </w:rPr>
        <w:pict>
          <v:polyline id="_x0000_s1031" style="position:absolute;left:0;text-align:left;z-index:251657216" points="174.2pt,-160pt,274.7pt,-114.5pt,120.6pt,-114.5pt" coordsize="3082,910" filled="f">
            <v:stroke startarrow="classic" startarrowwidth="wide" startarrowlength="long"/>
            <v:path arrowok="t"/>
            <w10:anchorlock/>
          </v:polyline>
        </w:pict>
      </w:r>
      <w:r w:rsidR="00D45AB6" w:rsidRPr="00E12B31">
        <w:rPr>
          <w:lang w:val="ru-RU"/>
        </w:rPr>
        <w:t>Рисунок 4.1 - Эмпирическая и теоретическая линии регрессии</w:t>
      </w:r>
    </w:p>
    <w:p w:rsidR="00E12B31" w:rsidRDefault="00E12B31" w:rsidP="00DE2E09">
      <w:pPr>
        <w:spacing w:line="360" w:lineRule="auto"/>
        <w:ind w:firstLine="709"/>
        <w:rPr>
          <w:lang w:val="ru-RU"/>
        </w:rPr>
      </w:pPr>
    </w:p>
    <w:p w:rsidR="007C2FEC" w:rsidRPr="00E12B31" w:rsidRDefault="007C2FEC" w:rsidP="00DE2E09">
      <w:pPr>
        <w:spacing w:line="360" w:lineRule="auto"/>
        <w:ind w:firstLine="709"/>
        <w:rPr>
          <w:lang w:val="ru-RU"/>
        </w:rPr>
      </w:pPr>
      <w:r w:rsidRPr="00E12B31">
        <w:rPr>
          <w:lang w:val="ru-RU"/>
        </w:rPr>
        <w:t>Таблица 4.2</w:t>
      </w:r>
      <w:r w:rsidR="00D4230F" w:rsidRPr="00E12B31">
        <w:rPr>
          <w:lang w:val="ru-RU"/>
        </w:rPr>
        <w:t xml:space="preserve"> </w:t>
      </w:r>
      <w:r w:rsidR="00CB6B3A" w:rsidRPr="00E12B31">
        <w:rPr>
          <w:lang w:val="ru-RU"/>
        </w:rPr>
        <w:t>Нормативы продолжительности плавки металла в агрегате (Т</w:t>
      </w:r>
      <w:r w:rsidR="00CB6B3A" w:rsidRPr="00E12B31">
        <w:rPr>
          <w:vertAlign w:val="subscript"/>
          <w:lang w:val="ru-RU"/>
        </w:rPr>
        <w:t>i</w:t>
      </w:r>
      <w:r w:rsidR="00CB6B3A" w:rsidRPr="00E12B31">
        <w:rPr>
          <w:lang w:val="ru-RU"/>
        </w:rPr>
        <w:t>) в</w:t>
      </w:r>
      <w:r w:rsidR="00D4230F" w:rsidRPr="00E12B31">
        <w:rPr>
          <w:lang w:val="ru-RU"/>
        </w:rPr>
        <w:t xml:space="preserve"> </w:t>
      </w:r>
      <w:r w:rsidR="00CB6B3A" w:rsidRPr="00E12B31">
        <w:rPr>
          <w:lang w:val="ru-RU"/>
        </w:rPr>
        <w:t>зависимости от значения фактора (х</w:t>
      </w:r>
      <w:r w:rsidR="00CB6B3A" w:rsidRPr="00E12B31">
        <w:rPr>
          <w:vertAlign w:val="subscript"/>
          <w:lang w:val="ru-RU"/>
        </w:rPr>
        <w:t>i</w:t>
      </w:r>
      <w:r w:rsidR="00CB6B3A" w:rsidRPr="00E12B31">
        <w:rPr>
          <w:lang w:val="ru-RU"/>
        </w:rPr>
        <w:t>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3207"/>
        <w:gridCol w:w="4741"/>
      </w:tblGrid>
      <w:tr w:rsidR="007C2FEC" w:rsidRPr="00BF5019" w:rsidTr="00BF5019">
        <w:trPr>
          <w:jc w:val="center"/>
        </w:trPr>
        <w:tc>
          <w:tcPr>
            <w:tcW w:w="1205" w:type="dxa"/>
            <w:shd w:val="clear" w:color="auto" w:fill="auto"/>
          </w:tcPr>
          <w:p w:rsidR="007C2FEC" w:rsidRPr="00E12B31" w:rsidRDefault="007C2FEC" w:rsidP="00D4230F">
            <w:pPr>
              <w:pStyle w:val="12"/>
            </w:pPr>
            <w:r w:rsidRPr="00E12B31">
              <w:t>№ п/п</w:t>
            </w:r>
          </w:p>
        </w:tc>
        <w:tc>
          <w:tcPr>
            <w:tcW w:w="3484" w:type="dxa"/>
            <w:shd w:val="clear" w:color="auto" w:fill="auto"/>
          </w:tcPr>
          <w:p w:rsidR="007C2FEC" w:rsidRPr="00E12B31" w:rsidRDefault="007C2FEC" w:rsidP="00D4230F">
            <w:pPr>
              <w:pStyle w:val="12"/>
            </w:pPr>
            <w:r w:rsidRPr="00E12B31">
              <w:t>Значение фактора (х</w:t>
            </w:r>
            <w:r w:rsidRPr="00BF5019">
              <w:rPr>
                <w:vertAlign w:val="subscript"/>
              </w:rPr>
              <w:t>i</w:t>
            </w:r>
            <w:r w:rsidRPr="00E12B31">
              <w:t>)</w:t>
            </w:r>
          </w:p>
        </w:tc>
        <w:tc>
          <w:tcPr>
            <w:tcW w:w="5092" w:type="dxa"/>
            <w:shd w:val="clear" w:color="auto" w:fill="auto"/>
          </w:tcPr>
          <w:p w:rsidR="007C2FEC" w:rsidRPr="00E12B31" w:rsidRDefault="00B01563" w:rsidP="00D4230F">
            <w:pPr>
              <w:pStyle w:val="12"/>
            </w:pPr>
            <w:r w:rsidRPr="00E12B31">
              <w:t>Продолжительность плавки, мин.</w:t>
            </w:r>
          </w:p>
        </w:tc>
      </w:tr>
      <w:tr w:rsidR="00B01563" w:rsidRPr="00BF5019" w:rsidTr="00BF5019">
        <w:trPr>
          <w:jc w:val="center"/>
        </w:trPr>
        <w:tc>
          <w:tcPr>
            <w:tcW w:w="1205" w:type="dxa"/>
            <w:shd w:val="clear" w:color="auto" w:fill="auto"/>
          </w:tcPr>
          <w:p w:rsidR="00B01563" w:rsidRPr="00E12B31" w:rsidRDefault="00B01563" w:rsidP="00D4230F">
            <w:pPr>
              <w:pStyle w:val="12"/>
            </w:pPr>
            <w:r w:rsidRPr="00E12B31">
              <w:t>1</w:t>
            </w:r>
          </w:p>
        </w:tc>
        <w:tc>
          <w:tcPr>
            <w:tcW w:w="3484" w:type="dxa"/>
            <w:shd w:val="clear" w:color="auto" w:fill="auto"/>
          </w:tcPr>
          <w:p w:rsidR="00B01563" w:rsidRPr="00E12B31" w:rsidRDefault="00B01563" w:rsidP="00D4230F">
            <w:pPr>
              <w:pStyle w:val="12"/>
            </w:pPr>
            <w:r w:rsidRPr="00E12B31">
              <w:t>210</w:t>
            </w:r>
          </w:p>
        </w:tc>
        <w:tc>
          <w:tcPr>
            <w:tcW w:w="5092" w:type="dxa"/>
            <w:shd w:val="clear" w:color="auto" w:fill="auto"/>
          </w:tcPr>
          <w:p w:rsidR="00B01563" w:rsidRPr="00E12B31" w:rsidRDefault="00B01563" w:rsidP="00D4230F">
            <w:pPr>
              <w:pStyle w:val="12"/>
            </w:pPr>
            <w:r w:rsidRPr="00E12B31">
              <w:t>3</w:t>
            </w:r>
            <w:r w:rsidR="00CB6B3A" w:rsidRPr="00E12B31">
              <w:t>9,35</w:t>
            </w:r>
          </w:p>
        </w:tc>
      </w:tr>
      <w:tr w:rsidR="00B01563" w:rsidRPr="00BF5019" w:rsidTr="00BF5019">
        <w:trPr>
          <w:jc w:val="center"/>
        </w:trPr>
        <w:tc>
          <w:tcPr>
            <w:tcW w:w="1205" w:type="dxa"/>
            <w:shd w:val="clear" w:color="auto" w:fill="auto"/>
          </w:tcPr>
          <w:p w:rsidR="00B01563" w:rsidRPr="00E12B31" w:rsidRDefault="00B01563" w:rsidP="00D4230F">
            <w:pPr>
              <w:pStyle w:val="12"/>
            </w:pPr>
            <w:r w:rsidRPr="00E12B31">
              <w:t>2</w:t>
            </w:r>
          </w:p>
        </w:tc>
        <w:tc>
          <w:tcPr>
            <w:tcW w:w="3484" w:type="dxa"/>
            <w:shd w:val="clear" w:color="auto" w:fill="auto"/>
          </w:tcPr>
          <w:p w:rsidR="00B01563" w:rsidRPr="00E12B31" w:rsidRDefault="00B01563" w:rsidP="00D4230F">
            <w:pPr>
              <w:pStyle w:val="12"/>
            </w:pPr>
            <w:r w:rsidRPr="00E12B31">
              <w:t>247</w:t>
            </w:r>
          </w:p>
        </w:tc>
        <w:tc>
          <w:tcPr>
            <w:tcW w:w="5092" w:type="dxa"/>
            <w:shd w:val="clear" w:color="auto" w:fill="auto"/>
          </w:tcPr>
          <w:p w:rsidR="00B01563" w:rsidRPr="00E12B31" w:rsidRDefault="00CB6B3A" w:rsidP="00D4230F">
            <w:pPr>
              <w:pStyle w:val="12"/>
            </w:pPr>
            <w:r w:rsidRPr="00E12B31">
              <w:t>41,089</w:t>
            </w:r>
          </w:p>
        </w:tc>
      </w:tr>
      <w:tr w:rsidR="00B01563" w:rsidRPr="00BF5019" w:rsidTr="00BF5019">
        <w:trPr>
          <w:jc w:val="center"/>
        </w:trPr>
        <w:tc>
          <w:tcPr>
            <w:tcW w:w="1205" w:type="dxa"/>
            <w:shd w:val="clear" w:color="auto" w:fill="auto"/>
          </w:tcPr>
          <w:p w:rsidR="00B01563" w:rsidRPr="00E12B31" w:rsidRDefault="00B01563" w:rsidP="00D4230F">
            <w:pPr>
              <w:pStyle w:val="12"/>
            </w:pPr>
            <w:r w:rsidRPr="00E12B31">
              <w:t>3</w:t>
            </w:r>
          </w:p>
        </w:tc>
        <w:tc>
          <w:tcPr>
            <w:tcW w:w="3484" w:type="dxa"/>
            <w:shd w:val="clear" w:color="auto" w:fill="auto"/>
          </w:tcPr>
          <w:p w:rsidR="00B01563" w:rsidRPr="00E12B31" w:rsidRDefault="00B01563" w:rsidP="00D4230F">
            <w:pPr>
              <w:pStyle w:val="12"/>
            </w:pPr>
            <w:r w:rsidRPr="00E12B31">
              <w:t>377</w:t>
            </w:r>
          </w:p>
        </w:tc>
        <w:tc>
          <w:tcPr>
            <w:tcW w:w="5092" w:type="dxa"/>
            <w:shd w:val="clear" w:color="auto" w:fill="auto"/>
          </w:tcPr>
          <w:p w:rsidR="00B01563" w:rsidRPr="00E12B31" w:rsidRDefault="00CB6B3A" w:rsidP="00D4230F">
            <w:pPr>
              <w:pStyle w:val="12"/>
            </w:pPr>
            <w:r w:rsidRPr="00E12B31">
              <w:t>47,199</w:t>
            </w:r>
          </w:p>
        </w:tc>
      </w:tr>
      <w:tr w:rsidR="00B01563" w:rsidRPr="00BF5019" w:rsidTr="00BF5019">
        <w:trPr>
          <w:jc w:val="center"/>
        </w:trPr>
        <w:tc>
          <w:tcPr>
            <w:tcW w:w="1205" w:type="dxa"/>
            <w:shd w:val="clear" w:color="auto" w:fill="auto"/>
          </w:tcPr>
          <w:p w:rsidR="00B01563" w:rsidRPr="00E12B31" w:rsidRDefault="00B01563" w:rsidP="00D4230F">
            <w:pPr>
              <w:pStyle w:val="12"/>
            </w:pPr>
            <w:r w:rsidRPr="00E12B31">
              <w:t>4</w:t>
            </w:r>
          </w:p>
        </w:tc>
        <w:tc>
          <w:tcPr>
            <w:tcW w:w="3484" w:type="dxa"/>
            <w:shd w:val="clear" w:color="auto" w:fill="auto"/>
          </w:tcPr>
          <w:p w:rsidR="00B01563" w:rsidRPr="00E12B31" w:rsidRDefault="00B01563" w:rsidP="00D4230F">
            <w:pPr>
              <w:pStyle w:val="12"/>
            </w:pPr>
            <w:r w:rsidRPr="00E12B31">
              <w:t>325</w:t>
            </w:r>
          </w:p>
        </w:tc>
        <w:tc>
          <w:tcPr>
            <w:tcW w:w="5092" w:type="dxa"/>
            <w:shd w:val="clear" w:color="auto" w:fill="auto"/>
          </w:tcPr>
          <w:p w:rsidR="00B01563" w:rsidRPr="00E12B31" w:rsidRDefault="00CB6B3A" w:rsidP="00D4230F">
            <w:pPr>
              <w:pStyle w:val="12"/>
            </w:pPr>
            <w:r w:rsidRPr="00E12B31">
              <w:t>44,755</w:t>
            </w:r>
          </w:p>
        </w:tc>
      </w:tr>
      <w:tr w:rsidR="00B01563" w:rsidRPr="00BF5019" w:rsidTr="00BF5019">
        <w:trPr>
          <w:jc w:val="center"/>
        </w:trPr>
        <w:tc>
          <w:tcPr>
            <w:tcW w:w="1205" w:type="dxa"/>
            <w:shd w:val="clear" w:color="auto" w:fill="auto"/>
          </w:tcPr>
          <w:p w:rsidR="00B01563" w:rsidRPr="00E12B31" w:rsidRDefault="00B01563" w:rsidP="00D4230F">
            <w:pPr>
              <w:pStyle w:val="12"/>
            </w:pPr>
            <w:r w:rsidRPr="00E12B31">
              <w:t>5</w:t>
            </w:r>
          </w:p>
        </w:tc>
        <w:tc>
          <w:tcPr>
            <w:tcW w:w="3484" w:type="dxa"/>
            <w:shd w:val="clear" w:color="auto" w:fill="auto"/>
          </w:tcPr>
          <w:p w:rsidR="00B01563" w:rsidRPr="00E12B31" w:rsidRDefault="00B01563" w:rsidP="00D4230F">
            <w:pPr>
              <w:pStyle w:val="12"/>
            </w:pPr>
            <w:r w:rsidRPr="00E12B31">
              <w:t>360</w:t>
            </w:r>
          </w:p>
        </w:tc>
        <w:tc>
          <w:tcPr>
            <w:tcW w:w="5092" w:type="dxa"/>
            <w:shd w:val="clear" w:color="auto" w:fill="auto"/>
          </w:tcPr>
          <w:p w:rsidR="00B01563" w:rsidRPr="00E12B31" w:rsidRDefault="00CB6B3A" w:rsidP="00D4230F">
            <w:pPr>
              <w:pStyle w:val="12"/>
            </w:pPr>
            <w:r w:rsidRPr="00E12B31">
              <w:t>46,4</w:t>
            </w:r>
          </w:p>
        </w:tc>
      </w:tr>
      <w:tr w:rsidR="00B01563" w:rsidRPr="00BF5019" w:rsidTr="00BF5019">
        <w:trPr>
          <w:jc w:val="center"/>
        </w:trPr>
        <w:tc>
          <w:tcPr>
            <w:tcW w:w="1205" w:type="dxa"/>
            <w:shd w:val="clear" w:color="auto" w:fill="auto"/>
          </w:tcPr>
          <w:p w:rsidR="00B01563" w:rsidRPr="00E12B31" w:rsidRDefault="00B01563" w:rsidP="00D4230F">
            <w:pPr>
              <w:pStyle w:val="12"/>
            </w:pPr>
            <w:r w:rsidRPr="00E12B31">
              <w:t>6</w:t>
            </w:r>
          </w:p>
        </w:tc>
        <w:tc>
          <w:tcPr>
            <w:tcW w:w="3484" w:type="dxa"/>
            <w:shd w:val="clear" w:color="auto" w:fill="auto"/>
          </w:tcPr>
          <w:p w:rsidR="00B01563" w:rsidRPr="00E12B31" w:rsidRDefault="00B01563" w:rsidP="00D4230F">
            <w:pPr>
              <w:pStyle w:val="12"/>
            </w:pPr>
            <w:r w:rsidRPr="00E12B31">
              <w:t>397</w:t>
            </w:r>
          </w:p>
        </w:tc>
        <w:tc>
          <w:tcPr>
            <w:tcW w:w="5092" w:type="dxa"/>
            <w:shd w:val="clear" w:color="auto" w:fill="auto"/>
          </w:tcPr>
          <w:p w:rsidR="00B01563" w:rsidRPr="00E12B31" w:rsidRDefault="00CB6B3A" w:rsidP="00D4230F">
            <w:pPr>
              <w:pStyle w:val="12"/>
            </w:pPr>
            <w:r w:rsidRPr="00E12B31">
              <w:t>48,139</w:t>
            </w:r>
          </w:p>
        </w:tc>
      </w:tr>
      <w:tr w:rsidR="00B01563" w:rsidRPr="00BF5019" w:rsidTr="00BF5019">
        <w:trPr>
          <w:jc w:val="center"/>
        </w:trPr>
        <w:tc>
          <w:tcPr>
            <w:tcW w:w="1205" w:type="dxa"/>
            <w:shd w:val="clear" w:color="auto" w:fill="auto"/>
          </w:tcPr>
          <w:p w:rsidR="00B01563" w:rsidRPr="00E12B31" w:rsidRDefault="00B01563" w:rsidP="00D4230F">
            <w:pPr>
              <w:pStyle w:val="12"/>
            </w:pPr>
            <w:r w:rsidRPr="00E12B31">
              <w:t>7</w:t>
            </w:r>
          </w:p>
        </w:tc>
        <w:tc>
          <w:tcPr>
            <w:tcW w:w="3484" w:type="dxa"/>
            <w:shd w:val="clear" w:color="auto" w:fill="auto"/>
          </w:tcPr>
          <w:p w:rsidR="00B01563" w:rsidRPr="00E12B31" w:rsidRDefault="00B01563" w:rsidP="00D4230F">
            <w:pPr>
              <w:pStyle w:val="12"/>
            </w:pPr>
            <w:r w:rsidRPr="00E12B31">
              <w:t>435</w:t>
            </w:r>
          </w:p>
        </w:tc>
        <w:tc>
          <w:tcPr>
            <w:tcW w:w="5092" w:type="dxa"/>
            <w:shd w:val="clear" w:color="auto" w:fill="auto"/>
          </w:tcPr>
          <w:p w:rsidR="00B01563" w:rsidRPr="00E12B31" w:rsidRDefault="00CB6B3A" w:rsidP="00D4230F">
            <w:pPr>
              <w:pStyle w:val="12"/>
            </w:pPr>
            <w:r w:rsidRPr="00E12B31">
              <w:t>49,925</w:t>
            </w:r>
          </w:p>
        </w:tc>
      </w:tr>
      <w:tr w:rsidR="00B01563" w:rsidRPr="00BF5019" w:rsidTr="00BF5019">
        <w:trPr>
          <w:jc w:val="center"/>
        </w:trPr>
        <w:tc>
          <w:tcPr>
            <w:tcW w:w="1205" w:type="dxa"/>
            <w:shd w:val="clear" w:color="auto" w:fill="auto"/>
          </w:tcPr>
          <w:p w:rsidR="00B01563" w:rsidRPr="00E12B31" w:rsidRDefault="00B01563" w:rsidP="00D4230F">
            <w:pPr>
              <w:pStyle w:val="12"/>
            </w:pPr>
            <w:r w:rsidRPr="00E12B31">
              <w:t>8</w:t>
            </w:r>
          </w:p>
        </w:tc>
        <w:tc>
          <w:tcPr>
            <w:tcW w:w="3484" w:type="dxa"/>
            <w:shd w:val="clear" w:color="auto" w:fill="auto"/>
          </w:tcPr>
          <w:p w:rsidR="00B01563" w:rsidRPr="00E12B31" w:rsidRDefault="00B01563" w:rsidP="00D4230F">
            <w:pPr>
              <w:pStyle w:val="12"/>
            </w:pPr>
            <w:r w:rsidRPr="00E12B31">
              <w:t>472</w:t>
            </w:r>
          </w:p>
        </w:tc>
        <w:tc>
          <w:tcPr>
            <w:tcW w:w="5092" w:type="dxa"/>
            <w:shd w:val="clear" w:color="auto" w:fill="auto"/>
          </w:tcPr>
          <w:p w:rsidR="00B01563" w:rsidRPr="00E12B31" w:rsidRDefault="00CB6B3A" w:rsidP="00D4230F">
            <w:pPr>
              <w:pStyle w:val="12"/>
            </w:pPr>
            <w:r w:rsidRPr="00E12B31">
              <w:t>51,664</w:t>
            </w:r>
          </w:p>
        </w:tc>
      </w:tr>
      <w:tr w:rsidR="00B01563" w:rsidRPr="00BF5019" w:rsidTr="00BF5019">
        <w:trPr>
          <w:jc w:val="center"/>
        </w:trPr>
        <w:tc>
          <w:tcPr>
            <w:tcW w:w="1205" w:type="dxa"/>
            <w:shd w:val="clear" w:color="auto" w:fill="auto"/>
          </w:tcPr>
          <w:p w:rsidR="00B01563" w:rsidRPr="00E12B31" w:rsidRDefault="00B01563" w:rsidP="00D4230F">
            <w:pPr>
              <w:pStyle w:val="12"/>
            </w:pPr>
            <w:r w:rsidRPr="00E12B31">
              <w:t>9</w:t>
            </w:r>
          </w:p>
        </w:tc>
        <w:tc>
          <w:tcPr>
            <w:tcW w:w="3484" w:type="dxa"/>
            <w:shd w:val="clear" w:color="auto" w:fill="auto"/>
          </w:tcPr>
          <w:p w:rsidR="00B01563" w:rsidRPr="00E12B31" w:rsidRDefault="00B01563" w:rsidP="00D4230F">
            <w:pPr>
              <w:pStyle w:val="12"/>
            </w:pPr>
            <w:r w:rsidRPr="00E12B31">
              <w:t>510</w:t>
            </w:r>
          </w:p>
        </w:tc>
        <w:tc>
          <w:tcPr>
            <w:tcW w:w="5092" w:type="dxa"/>
            <w:shd w:val="clear" w:color="auto" w:fill="auto"/>
          </w:tcPr>
          <w:p w:rsidR="00B01563" w:rsidRPr="00E12B31" w:rsidRDefault="00CB6B3A" w:rsidP="00D4230F">
            <w:pPr>
              <w:pStyle w:val="12"/>
            </w:pPr>
            <w:r w:rsidRPr="00E12B31">
              <w:t>53,45</w:t>
            </w:r>
          </w:p>
        </w:tc>
      </w:tr>
      <w:tr w:rsidR="00B01563" w:rsidRPr="00BF5019" w:rsidTr="00BF5019">
        <w:trPr>
          <w:jc w:val="center"/>
        </w:trPr>
        <w:tc>
          <w:tcPr>
            <w:tcW w:w="1205" w:type="dxa"/>
            <w:shd w:val="clear" w:color="auto" w:fill="auto"/>
          </w:tcPr>
          <w:p w:rsidR="00B01563" w:rsidRPr="00E12B31" w:rsidRDefault="00B01563" w:rsidP="00D4230F">
            <w:pPr>
              <w:pStyle w:val="12"/>
            </w:pPr>
            <w:r w:rsidRPr="00E12B31">
              <w:t>10</w:t>
            </w:r>
          </w:p>
        </w:tc>
        <w:tc>
          <w:tcPr>
            <w:tcW w:w="3484" w:type="dxa"/>
            <w:shd w:val="clear" w:color="auto" w:fill="auto"/>
          </w:tcPr>
          <w:p w:rsidR="00B01563" w:rsidRPr="00E12B31" w:rsidRDefault="00B01563" w:rsidP="00D4230F">
            <w:pPr>
              <w:pStyle w:val="12"/>
            </w:pPr>
            <w:r w:rsidRPr="00E12B31">
              <w:t>547</w:t>
            </w:r>
          </w:p>
        </w:tc>
        <w:tc>
          <w:tcPr>
            <w:tcW w:w="5092" w:type="dxa"/>
            <w:shd w:val="clear" w:color="auto" w:fill="auto"/>
          </w:tcPr>
          <w:p w:rsidR="00B01563" w:rsidRPr="00E12B31" w:rsidRDefault="00CB6B3A" w:rsidP="00D4230F">
            <w:pPr>
              <w:pStyle w:val="12"/>
            </w:pPr>
            <w:r w:rsidRPr="00E12B31">
              <w:t>55,189</w:t>
            </w:r>
          </w:p>
        </w:tc>
      </w:tr>
    </w:tbl>
    <w:p w:rsidR="009426D9" w:rsidRPr="00E12B31" w:rsidRDefault="009426D9" w:rsidP="00DE2E09">
      <w:pPr>
        <w:spacing w:line="360" w:lineRule="auto"/>
        <w:ind w:firstLine="709"/>
        <w:rPr>
          <w:sz w:val="20"/>
          <w:lang w:val="ru-RU"/>
        </w:rPr>
      </w:pPr>
    </w:p>
    <w:p w:rsidR="007C2FEC" w:rsidRPr="00E12B31" w:rsidRDefault="009426D9" w:rsidP="00DE2E09">
      <w:pPr>
        <w:spacing w:line="360" w:lineRule="auto"/>
        <w:ind w:firstLine="709"/>
        <w:rPr>
          <w:szCs w:val="28"/>
          <w:lang w:val="ru-RU"/>
        </w:rPr>
      </w:pPr>
      <w:r w:rsidRPr="00E12B31">
        <w:rPr>
          <w:szCs w:val="28"/>
          <w:lang w:val="ru-RU"/>
        </w:rPr>
        <w:t>5. ПОСТРОЕНИЕ И АНАЛИЗ ГРАФИКОВ СМЕННОСТИ</w:t>
      </w:r>
    </w:p>
    <w:p w:rsidR="009426D9" w:rsidRPr="00E12B31" w:rsidRDefault="009426D9" w:rsidP="00DE2E09">
      <w:pPr>
        <w:spacing w:line="360" w:lineRule="auto"/>
        <w:ind w:firstLine="709"/>
        <w:rPr>
          <w:szCs w:val="28"/>
          <w:lang w:val="ru-RU"/>
        </w:rPr>
      </w:pPr>
    </w:p>
    <w:p w:rsidR="00A87ADB" w:rsidRPr="00E12B31" w:rsidRDefault="00A87ADB" w:rsidP="00DE2E09">
      <w:pPr>
        <w:spacing w:line="360" w:lineRule="auto"/>
        <w:ind w:firstLine="709"/>
        <w:rPr>
          <w:szCs w:val="28"/>
          <w:lang w:val="ru-RU" w:eastAsia="kk-KZ"/>
        </w:rPr>
      </w:pPr>
      <w:r w:rsidRPr="00E12B31">
        <w:rPr>
          <w:szCs w:val="28"/>
          <w:lang w:val="ru-RU" w:eastAsia="kk-KZ"/>
        </w:rPr>
        <w:t>График сменности представляет собой установленный на предприятии распорядок, регламентирующий чередование времени работы и времени отдыха на протяжении рабочей недели, месяца, года.</w:t>
      </w:r>
      <w:r w:rsidR="00D4230F" w:rsidRPr="00E12B31">
        <w:rPr>
          <w:szCs w:val="28"/>
          <w:lang w:val="ru-RU"/>
        </w:rPr>
        <w:t xml:space="preserve"> </w:t>
      </w:r>
      <w:r w:rsidRPr="00E12B31">
        <w:rPr>
          <w:szCs w:val="28"/>
          <w:lang w:val="ru-RU"/>
        </w:rPr>
        <w:tab/>
      </w:r>
      <w:r w:rsidRPr="00E12B31">
        <w:rPr>
          <w:szCs w:val="28"/>
          <w:lang w:val="ru-RU" w:eastAsia="kk-KZ"/>
        </w:rPr>
        <w:t>В непрерывных процессах на производствах, в которых ежедневная семичасовая работа (а в предвыходные и в предпраздничные дни – шестичасовая) невозможна, допускается ведение суммированного учёта рабочего времени работников. При таком методе учёта рабочего времени переработка в одни дни учётного периода компенсируется недоработкой в другие дни того же учётного периода. В этих условиях очень большое значение имеет выбор графика сменности.</w:t>
      </w:r>
    </w:p>
    <w:p w:rsidR="00A87ADB" w:rsidRPr="00E12B31" w:rsidRDefault="00A87ADB" w:rsidP="00DE2E09">
      <w:pPr>
        <w:spacing w:line="360" w:lineRule="auto"/>
        <w:ind w:firstLine="709"/>
        <w:rPr>
          <w:szCs w:val="28"/>
          <w:lang w:val="ru-RU" w:eastAsia="kk-KZ"/>
        </w:rPr>
      </w:pPr>
      <w:r w:rsidRPr="00E12B31">
        <w:rPr>
          <w:szCs w:val="28"/>
          <w:lang w:val="ru-RU" w:eastAsia="kk-KZ"/>
        </w:rPr>
        <w:t>Выбранный график должен обеспечить:</w:t>
      </w:r>
    </w:p>
    <w:p w:rsidR="00A87ADB" w:rsidRPr="00E12B31" w:rsidRDefault="00A87ADB" w:rsidP="00DE2E09">
      <w:pPr>
        <w:numPr>
          <w:ilvl w:val="0"/>
          <w:numId w:val="15"/>
        </w:numPr>
        <w:spacing w:line="360" w:lineRule="auto"/>
        <w:ind w:left="0" w:firstLine="709"/>
        <w:rPr>
          <w:szCs w:val="28"/>
          <w:lang w:val="ru-RU" w:eastAsia="kk-KZ"/>
        </w:rPr>
      </w:pPr>
      <w:r w:rsidRPr="00E12B31">
        <w:rPr>
          <w:szCs w:val="28"/>
          <w:lang w:val="ru-RU" w:eastAsia="kk-KZ"/>
        </w:rPr>
        <w:t>соблюдение нормального баланса рабочего времени;</w:t>
      </w:r>
    </w:p>
    <w:p w:rsidR="00A87ADB" w:rsidRPr="00E12B31" w:rsidRDefault="00A87ADB" w:rsidP="00DE2E09">
      <w:pPr>
        <w:numPr>
          <w:ilvl w:val="0"/>
          <w:numId w:val="15"/>
        </w:numPr>
        <w:spacing w:line="360" w:lineRule="auto"/>
        <w:ind w:left="0" w:firstLine="709"/>
        <w:rPr>
          <w:szCs w:val="28"/>
          <w:lang w:val="ru-RU" w:eastAsia="kk-KZ"/>
        </w:rPr>
      </w:pPr>
      <w:r w:rsidRPr="00E12B31">
        <w:rPr>
          <w:szCs w:val="28"/>
          <w:lang w:val="ru-RU" w:eastAsia="kk-KZ"/>
        </w:rPr>
        <w:t>равномерное предоставление выходных дней со средней длительностью непрерывного отдыха при сменных работах не менее 39 часов и минимальной – не менее 24 часов;</w:t>
      </w:r>
    </w:p>
    <w:p w:rsidR="00A87ADB" w:rsidRPr="00E12B31" w:rsidRDefault="00A87ADB" w:rsidP="00DE2E09">
      <w:pPr>
        <w:numPr>
          <w:ilvl w:val="0"/>
          <w:numId w:val="15"/>
        </w:numPr>
        <w:spacing w:line="360" w:lineRule="auto"/>
        <w:ind w:left="0" w:firstLine="709"/>
        <w:rPr>
          <w:szCs w:val="28"/>
          <w:lang w:val="ru-RU" w:eastAsia="kk-KZ"/>
        </w:rPr>
      </w:pPr>
      <w:r w:rsidRPr="00E12B31">
        <w:rPr>
          <w:szCs w:val="28"/>
          <w:lang w:val="ru-RU" w:eastAsia="kk-KZ"/>
        </w:rPr>
        <w:t>равномерное чередование бригад по времени суток;</w:t>
      </w:r>
    </w:p>
    <w:p w:rsidR="00A87ADB" w:rsidRPr="00E12B31" w:rsidRDefault="00A87ADB" w:rsidP="00DE2E09">
      <w:pPr>
        <w:numPr>
          <w:ilvl w:val="0"/>
          <w:numId w:val="15"/>
        </w:numPr>
        <w:spacing w:line="360" w:lineRule="auto"/>
        <w:ind w:left="0" w:firstLine="709"/>
        <w:rPr>
          <w:szCs w:val="28"/>
          <w:lang w:val="ru-RU" w:eastAsia="kk-KZ"/>
        </w:rPr>
      </w:pPr>
      <w:r w:rsidRPr="00E12B31">
        <w:rPr>
          <w:szCs w:val="28"/>
          <w:lang w:val="ru-RU" w:eastAsia="kk-KZ"/>
        </w:rPr>
        <w:t>регламентированные перерывы для отдыха и приёма пищи (если позволяют условия работы). Продолжительность перерывов должна быть не менее 20 – 30 минут, но не более 2 часов. Длительность предоставляемого работающим ежедневного отдыха (между сменами) вместе со временем перерыва для отдыха и приёма пищи должна составлять не менее двойной продолжительности работы в предыдущую смену;</w:t>
      </w:r>
    </w:p>
    <w:p w:rsidR="00A87ADB" w:rsidRPr="00E12B31" w:rsidRDefault="00A87ADB" w:rsidP="00DE2E09">
      <w:pPr>
        <w:numPr>
          <w:ilvl w:val="0"/>
          <w:numId w:val="15"/>
        </w:numPr>
        <w:spacing w:line="360" w:lineRule="auto"/>
        <w:ind w:left="0" w:firstLine="709"/>
        <w:rPr>
          <w:szCs w:val="28"/>
          <w:lang w:val="ru-RU" w:eastAsia="kk-KZ"/>
        </w:rPr>
      </w:pPr>
      <w:r w:rsidRPr="00E12B31">
        <w:rPr>
          <w:szCs w:val="28"/>
          <w:lang w:val="ru-RU" w:eastAsia="kk-KZ"/>
        </w:rPr>
        <w:t>недопущения отсутствия ремонтного персонала для обслуживания агрегатов и оборудования;</w:t>
      </w:r>
    </w:p>
    <w:p w:rsidR="00A87ADB" w:rsidRPr="00E12B31" w:rsidRDefault="00A87ADB" w:rsidP="00DE2E09">
      <w:pPr>
        <w:numPr>
          <w:ilvl w:val="0"/>
          <w:numId w:val="15"/>
        </w:numPr>
        <w:spacing w:line="360" w:lineRule="auto"/>
        <w:ind w:left="0" w:firstLine="709"/>
        <w:rPr>
          <w:szCs w:val="28"/>
          <w:lang w:val="ru-RU" w:eastAsia="kk-KZ"/>
        </w:rPr>
      </w:pPr>
      <w:r w:rsidRPr="00E12B31">
        <w:rPr>
          <w:szCs w:val="28"/>
          <w:lang w:val="ru-RU" w:eastAsia="kk-KZ"/>
        </w:rPr>
        <w:t>Возможность своевременного и качественного профилактического осмотра и ремонта оборудования;</w:t>
      </w:r>
    </w:p>
    <w:p w:rsidR="00A87ADB" w:rsidRPr="00E12B31" w:rsidRDefault="00A87ADB" w:rsidP="00DE2E09">
      <w:pPr>
        <w:numPr>
          <w:ilvl w:val="0"/>
          <w:numId w:val="15"/>
        </w:numPr>
        <w:spacing w:line="360" w:lineRule="auto"/>
        <w:ind w:left="0" w:firstLine="709"/>
        <w:rPr>
          <w:szCs w:val="28"/>
          <w:lang w:val="ru-RU" w:eastAsia="kk-KZ"/>
        </w:rPr>
      </w:pPr>
      <w:r w:rsidRPr="00E12B31">
        <w:rPr>
          <w:szCs w:val="28"/>
          <w:lang w:val="ru-RU" w:eastAsia="kk-KZ"/>
        </w:rPr>
        <w:t>Сокращение, если это возможно по условиям производства, на 1 час продолжительности рабочего времени в предпраздничные и предвыходные дни.</w:t>
      </w:r>
    </w:p>
    <w:p w:rsidR="00A87ADB" w:rsidRPr="00E12B31" w:rsidRDefault="00A87ADB" w:rsidP="00DE2E09">
      <w:pPr>
        <w:spacing w:line="360" w:lineRule="auto"/>
        <w:ind w:firstLine="709"/>
        <w:rPr>
          <w:b/>
          <w:szCs w:val="28"/>
          <w:u w:val="single"/>
          <w:lang w:val="ru-RU" w:eastAsia="kk-KZ"/>
        </w:rPr>
      </w:pPr>
      <w:r w:rsidRPr="00E12B31">
        <w:rPr>
          <w:b/>
          <w:szCs w:val="28"/>
          <w:u w:val="single"/>
          <w:lang w:val="ru-RU" w:eastAsia="kk-KZ"/>
        </w:rPr>
        <w:t>Задание:</w:t>
      </w:r>
    </w:p>
    <w:p w:rsidR="00A87ADB" w:rsidRPr="00E12B31" w:rsidRDefault="00A87ADB" w:rsidP="00DE2E09">
      <w:pPr>
        <w:spacing w:line="360" w:lineRule="auto"/>
        <w:ind w:firstLine="709"/>
        <w:rPr>
          <w:szCs w:val="28"/>
          <w:lang w:val="ru-RU" w:eastAsia="kk-KZ"/>
        </w:rPr>
      </w:pPr>
      <w:r w:rsidRPr="00E12B31">
        <w:rPr>
          <w:szCs w:val="28"/>
          <w:lang w:val="ru-RU" w:eastAsia="kk-KZ"/>
        </w:rPr>
        <w:t>Построить график сменности для четырёх сменных бригад при непрерывном режиме работы (смена 8 часов по 4</w:t>
      </w:r>
      <w:r w:rsidR="00414CF6" w:rsidRPr="00E12B31">
        <w:rPr>
          <w:szCs w:val="28"/>
          <w:lang w:val="ru-RU"/>
        </w:rPr>
        <w:t xml:space="preserve"> или 6</w:t>
      </w:r>
      <w:r w:rsidRPr="00E12B31">
        <w:rPr>
          <w:szCs w:val="28"/>
          <w:lang w:val="ru-RU" w:eastAsia="kk-KZ"/>
        </w:rPr>
        <w:t xml:space="preserve"> выход</w:t>
      </w:r>
      <w:r w:rsidR="00414CF6" w:rsidRPr="00E12B31">
        <w:rPr>
          <w:szCs w:val="28"/>
          <w:lang w:val="ru-RU"/>
        </w:rPr>
        <w:t>ов</w:t>
      </w:r>
      <w:r w:rsidRPr="00E12B31">
        <w:rPr>
          <w:szCs w:val="28"/>
          <w:lang w:val="ru-RU" w:eastAsia="kk-KZ"/>
        </w:rPr>
        <w:t xml:space="preserve"> на заданный месяц). Чередование бригад и смен прямое, т. е. А, Б, В, Г; смены – 1,2,3. Первая смена начинается с 0 часов. Построенный график проанализировать с точки зрения его рациональности, соответствия основным требованиям их разработки, нормам рабочего времени (предварительно их рассчитав).</w:t>
      </w:r>
    </w:p>
    <w:p w:rsidR="00887A2A" w:rsidRPr="00E12B31" w:rsidRDefault="00887A2A" w:rsidP="00DE2E09">
      <w:pPr>
        <w:spacing w:line="360" w:lineRule="auto"/>
        <w:ind w:firstLine="709"/>
        <w:rPr>
          <w:i/>
          <w:szCs w:val="28"/>
          <w:lang w:val="ru-RU" w:eastAsia="kk-KZ"/>
        </w:rPr>
      </w:pPr>
      <w:r w:rsidRPr="00E12B31">
        <w:rPr>
          <w:i/>
          <w:szCs w:val="28"/>
          <w:lang w:val="ru-RU" w:eastAsia="kk-KZ"/>
        </w:rPr>
        <w:t>Определить:</w:t>
      </w:r>
    </w:p>
    <w:p w:rsidR="00887A2A" w:rsidRPr="00E12B31" w:rsidRDefault="00887A2A" w:rsidP="00DE2E09">
      <w:pPr>
        <w:numPr>
          <w:ilvl w:val="0"/>
          <w:numId w:val="16"/>
        </w:numPr>
        <w:tabs>
          <w:tab w:val="clear" w:pos="360"/>
          <w:tab w:val="num" w:pos="720"/>
        </w:tabs>
        <w:spacing w:line="360" w:lineRule="auto"/>
        <w:ind w:left="0" w:firstLine="709"/>
        <w:rPr>
          <w:szCs w:val="28"/>
          <w:lang w:val="ru-RU" w:eastAsia="kk-KZ"/>
        </w:rPr>
      </w:pPr>
      <w:r w:rsidRPr="00E12B31">
        <w:rPr>
          <w:szCs w:val="28"/>
          <w:lang w:val="ru-RU" w:eastAsia="kk-KZ"/>
        </w:rPr>
        <w:t>длительность отдыха при ломке смен;</w:t>
      </w:r>
    </w:p>
    <w:p w:rsidR="00887A2A" w:rsidRPr="00E12B31" w:rsidRDefault="00887A2A" w:rsidP="00DE2E09">
      <w:pPr>
        <w:numPr>
          <w:ilvl w:val="0"/>
          <w:numId w:val="16"/>
        </w:numPr>
        <w:tabs>
          <w:tab w:val="clear" w:pos="360"/>
          <w:tab w:val="num" w:pos="720"/>
        </w:tabs>
        <w:spacing w:line="360" w:lineRule="auto"/>
        <w:ind w:left="0" w:firstLine="709"/>
        <w:rPr>
          <w:szCs w:val="28"/>
          <w:lang w:val="ru-RU" w:eastAsia="kk-KZ"/>
        </w:rPr>
      </w:pPr>
      <w:r w:rsidRPr="00E12B31">
        <w:rPr>
          <w:szCs w:val="28"/>
          <w:lang w:val="ru-RU" w:eastAsia="kk-KZ"/>
        </w:rPr>
        <w:t>количество часов, отработанных одним рабочим каждой из бригад;</w:t>
      </w:r>
    </w:p>
    <w:p w:rsidR="00887A2A" w:rsidRPr="00E12B31" w:rsidRDefault="00887A2A" w:rsidP="00DE2E09">
      <w:pPr>
        <w:numPr>
          <w:ilvl w:val="0"/>
          <w:numId w:val="16"/>
        </w:numPr>
        <w:tabs>
          <w:tab w:val="clear" w:pos="360"/>
          <w:tab w:val="num" w:pos="720"/>
        </w:tabs>
        <w:spacing w:line="360" w:lineRule="auto"/>
        <w:ind w:left="0" w:firstLine="709"/>
        <w:rPr>
          <w:szCs w:val="28"/>
          <w:lang w:val="ru-RU" w:eastAsia="kk-KZ"/>
        </w:rPr>
      </w:pPr>
      <w:r w:rsidRPr="00E12B31">
        <w:rPr>
          <w:szCs w:val="28"/>
          <w:lang w:val="ru-RU" w:eastAsia="kk-KZ"/>
        </w:rPr>
        <w:t>переработку времени по сравнению с нормой.</w:t>
      </w:r>
    </w:p>
    <w:p w:rsidR="00887A2A" w:rsidRPr="00E12B31" w:rsidRDefault="00887A2A" w:rsidP="00DE2E09">
      <w:pPr>
        <w:spacing w:line="360" w:lineRule="auto"/>
        <w:ind w:firstLine="709"/>
        <w:rPr>
          <w:szCs w:val="28"/>
          <w:lang w:val="ru-RU" w:eastAsia="kk-KZ"/>
        </w:rPr>
      </w:pPr>
      <w:r w:rsidRPr="00E12B31">
        <w:rPr>
          <w:szCs w:val="28"/>
          <w:lang w:val="ru-RU" w:eastAsia="kk-KZ"/>
        </w:rPr>
        <w:t>Дополнительные данные:</w:t>
      </w:r>
    </w:p>
    <w:p w:rsidR="00887A2A" w:rsidRPr="00E12B31" w:rsidRDefault="00887A2A" w:rsidP="00DE2E09">
      <w:pPr>
        <w:spacing w:line="360" w:lineRule="auto"/>
        <w:ind w:firstLine="709"/>
        <w:rPr>
          <w:szCs w:val="28"/>
          <w:lang w:val="ru-RU" w:eastAsia="kk-KZ"/>
        </w:rPr>
      </w:pPr>
      <w:r w:rsidRPr="00E12B31">
        <w:rPr>
          <w:szCs w:val="28"/>
          <w:lang w:val="ru-RU" w:eastAsia="kk-KZ"/>
        </w:rPr>
        <w:t xml:space="preserve">Длительность сменооборота, суток – </w:t>
      </w:r>
      <w:r w:rsidR="00CC43E5" w:rsidRPr="00E12B31">
        <w:rPr>
          <w:szCs w:val="28"/>
          <w:lang w:val="ru-RU"/>
        </w:rPr>
        <w:t>24</w:t>
      </w:r>
      <w:r w:rsidRPr="00E12B31">
        <w:rPr>
          <w:szCs w:val="28"/>
          <w:lang w:val="ru-RU" w:eastAsia="kk-KZ"/>
        </w:rPr>
        <w:t>; месяц – ию</w:t>
      </w:r>
      <w:r w:rsidR="00CC43E5" w:rsidRPr="00E12B31">
        <w:rPr>
          <w:szCs w:val="28"/>
          <w:lang w:val="ru-RU"/>
        </w:rPr>
        <w:t>н</w:t>
      </w:r>
      <w:r w:rsidRPr="00E12B31">
        <w:rPr>
          <w:szCs w:val="28"/>
          <w:lang w:val="ru-RU" w:eastAsia="kk-KZ"/>
        </w:rPr>
        <w:t xml:space="preserve">ь; бригада, выходящая в первый день месяца – </w:t>
      </w:r>
      <w:r w:rsidR="00414CF6" w:rsidRPr="00E12B31">
        <w:rPr>
          <w:szCs w:val="28"/>
          <w:lang w:val="ru-RU"/>
        </w:rPr>
        <w:t>Г</w:t>
      </w:r>
      <w:r w:rsidRPr="00E12B31">
        <w:rPr>
          <w:szCs w:val="28"/>
          <w:lang w:val="ru-RU" w:eastAsia="kk-KZ"/>
        </w:rPr>
        <w:t xml:space="preserve">; в который раз бригада выходит в первый день месяца – </w:t>
      </w:r>
      <w:r w:rsidR="00414CF6" w:rsidRPr="00E12B31">
        <w:rPr>
          <w:szCs w:val="28"/>
          <w:lang w:val="ru-RU"/>
        </w:rPr>
        <w:t>2</w:t>
      </w:r>
      <w:r w:rsidRPr="00E12B31">
        <w:rPr>
          <w:szCs w:val="28"/>
          <w:lang w:val="ru-RU" w:eastAsia="kk-KZ"/>
        </w:rPr>
        <w:t>.</w:t>
      </w:r>
    </w:p>
    <w:p w:rsidR="00887A2A" w:rsidRPr="00E12B31" w:rsidRDefault="00887A2A" w:rsidP="00DE2E09">
      <w:pPr>
        <w:spacing w:line="360" w:lineRule="auto"/>
        <w:ind w:firstLine="709"/>
        <w:rPr>
          <w:i/>
          <w:szCs w:val="28"/>
          <w:lang w:val="ru-RU" w:eastAsia="kk-KZ"/>
        </w:rPr>
      </w:pPr>
      <w:r w:rsidRPr="00E12B31">
        <w:rPr>
          <w:i/>
          <w:szCs w:val="28"/>
          <w:lang w:val="ru-RU" w:eastAsia="kk-KZ"/>
        </w:rPr>
        <w:t>Решение:</w:t>
      </w:r>
    </w:p>
    <w:p w:rsidR="00887A2A" w:rsidRPr="00E12B31" w:rsidRDefault="00887A2A" w:rsidP="00DE2E09">
      <w:pPr>
        <w:spacing w:line="360" w:lineRule="auto"/>
        <w:ind w:firstLine="709"/>
        <w:rPr>
          <w:szCs w:val="28"/>
          <w:lang w:val="ru-RU" w:eastAsia="kk-KZ"/>
        </w:rPr>
      </w:pPr>
      <w:r w:rsidRPr="00E12B31">
        <w:rPr>
          <w:szCs w:val="28"/>
          <w:lang w:val="ru-RU" w:eastAsia="kk-KZ"/>
        </w:rPr>
        <w:t xml:space="preserve">Рассчитаем норму рабочего времени для </w:t>
      </w:r>
      <w:r w:rsidR="00414CF6" w:rsidRPr="00E12B31">
        <w:rPr>
          <w:szCs w:val="28"/>
          <w:lang w:val="ru-RU"/>
        </w:rPr>
        <w:t>июня</w:t>
      </w:r>
      <w:r w:rsidRPr="00E12B31">
        <w:rPr>
          <w:szCs w:val="28"/>
          <w:lang w:val="ru-RU" w:eastAsia="kk-KZ"/>
        </w:rPr>
        <w:t xml:space="preserve"> месяца:</w:t>
      </w:r>
    </w:p>
    <w:p w:rsidR="00D4230F" w:rsidRPr="00E12B31" w:rsidRDefault="00D4230F" w:rsidP="00DE2E09">
      <w:pPr>
        <w:spacing w:line="360" w:lineRule="auto"/>
        <w:ind w:firstLine="709"/>
        <w:rPr>
          <w:szCs w:val="28"/>
          <w:lang w:val="ru-RU"/>
        </w:rPr>
      </w:pPr>
    </w:p>
    <w:p w:rsidR="00D4230F" w:rsidRPr="00E12B31" w:rsidRDefault="00887A2A" w:rsidP="00D4230F">
      <w:pPr>
        <w:spacing w:line="360" w:lineRule="auto"/>
        <w:ind w:firstLine="709"/>
        <w:rPr>
          <w:szCs w:val="28"/>
          <w:lang w:val="ru-RU" w:eastAsia="kk-KZ"/>
        </w:rPr>
      </w:pPr>
      <w:r w:rsidRPr="00E12B31">
        <w:rPr>
          <w:szCs w:val="28"/>
          <w:lang w:val="ru-RU" w:eastAsia="kk-KZ"/>
        </w:rPr>
        <w:t>Т</w:t>
      </w:r>
      <w:r w:rsidRPr="00E12B31">
        <w:rPr>
          <w:szCs w:val="28"/>
          <w:vertAlign w:val="subscript"/>
          <w:lang w:val="ru-RU" w:eastAsia="kk-KZ"/>
        </w:rPr>
        <w:t>раб</w:t>
      </w:r>
      <w:r w:rsidRPr="00E12B31">
        <w:rPr>
          <w:szCs w:val="28"/>
          <w:lang w:val="ru-RU" w:eastAsia="kk-KZ"/>
        </w:rPr>
        <w:t>=((Д</w:t>
      </w:r>
      <w:r w:rsidRPr="00E12B31">
        <w:rPr>
          <w:szCs w:val="28"/>
          <w:vertAlign w:val="subscript"/>
          <w:lang w:val="ru-RU" w:eastAsia="kk-KZ"/>
        </w:rPr>
        <w:t>кал</w:t>
      </w:r>
      <w:r w:rsidRPr="00E12B31">
        <w:rPr>
          <w:szCs w:val="28"/>
          <w:lang w:val="ru-RU"/>
        </w:rPr>
        <w:t>/</w:t>
      </w:r>
      <w:r w:rsidRPr="00E12B31">
        <w:rPr>
          <w:szCs w:val="28"/>
          <w:lang w:val="ru-RU" w:eastAsia="kk-KZ"/>
        </w:rPr>
        <w:t>Д</w:t>
      </w:r>
      <w:r w:rsidRPr="00E12B31">
        <w:rPr>
          <w:szCs w:val="28"/>
          <w:vertAlign w:val="subscript"/>
          <w:lang w:val="ru-RU" w:eastAsia="kk-KZ"/>
        </w:rPr>
        <w:t>нед</w:t>
      </w:r>
      <w:r w:rsidRPr="00E12B31">
        <w:rPr>
          <w:szCs w:val="28"/>
          <w:lang w:val="ru-RU" w:eastAsia="kk-KZ"/>
        </w:rPr>
        <w:t>)*Т</w:t>
      </w:r>
      <w:r w:rsidRPr="00E12B31">
        <w:rPr>
          <w:szCs w:val="28"/>
          <w:vertAlign w:val="subscript"/>
          <w:lang w:val="ru-RU" w:eastAsia="kk-KZ"/>
        </w:rPr>
        <w:t>нед</w:t>
      </w:r>
      <w:r w:rsidRPr="00E12B31">
        <w:rPr>
          <w:szCs w:val="28"/>
          <w:lang w:val="ru-RU" w:eastAsia="kk-KZ"/>
        </w:rPr>
        <w:t>) – Д</w:t>
      </w:r>
      <w:r w:rsidRPr="00E12B31">
        <w:rPr>
          <w:szCs w:val="28"/>
          <w:vertAlign w:val="subscript"/>
          <w:lang w:val="ru-RU" w:eastAsia="kk-KZ"/>
        </w:rPr>
        <w:t>празд</w:t>
      </w:r>
      <w:r w:rsidRPr="00E12B31">
        <w:rPr>
          <w:szCs w:val="28"/>
          <w:lang w:val="ru-RU" w:eastAsia="kk-KZ"/>
        </w:rPr>
        <w:t>*Т</w:t>
      </w:r>
      <w:r w:rsidRPr="00E12B31">
        <w:rPr>
          <w:szCs w:val="28"/>
          <w:vertAlign w:val="subscript"/>
          <w:lang w:val="ru-RU" w:eastAsia="kk-KZ"/>
        </w:rPr>
        <w:t>см</w:t>
      </w:r>
      <w:r w:rsidRPr="00E12B31">
        <w:rPr>
          <w:szCs w:val="28"/>
          <w:lang w:val="ru-RU" w:eastAsia="kk-KZ"/>
        </w:rPr>
        <w:t>,</w:t>
      </w:r>
      <w:r w:rsidR="00D4230F" w:rsidRPr="00E12B31">
        <w:rPr>
          <w:szCs w:val="28"/>
          <w:lang w:val="ru-RU" w:eastAsia="kk-KZ"/>
        </w:rPr>
        <w:t xml:space="preserve"> (</w:t>
      </w:r>
      <w:r w:rsidR="00D4230F" w:rsidRPr="00E12B31">
        <w:rPr>
          <w:szCs w:val="28"/>
          <w:lang w:val="ru-RU"/>
        </w:rPr>
        <w:t>5</w:t>
      </w:r>
      <w:r w:rsidR="00D4230F" w:rsidRPr="00E12B31">
        <w:rPr>
          <w:szCs w:val="28"/>
          <w:lang w:val="ru-RU" w:eastAsia="kk-KZ"/>
        </w:rPr>
        <w:t>.1)</w:t>
      </w:r>
    </w:p>
    <w:p w:rsidR="00887A2A" w:rsidRPr="00E12B31" w:rsidRDefault="00887A2A" w:rsidP="00DE2E09">
      <w:pPr>
        <w:spacing w:line="360" w:lineRule="auto"/>
        <w:ind w:firstLine="709"/>
        <w:rPr>
          <w:szCs w:val="28"/>
          <w:lang w:val="ru-RU" w:eastAsia="kk-KZ"/>
        </w:rPr>
      </w:pPr>
    </w:p>
    <w:p w:rsidR="00887A2A" w:rsidRPr="00E12B31" w:rsidRDefault="00887A2A" w:rsidP="00DE2E09">
      <w:pPr>
        <w:spacing w:line="360" w:lineRule="auto"/>
        <w:ind w:firstLine="709"/>
        <w:rPr>
          <w:szCs w:val="28"/>
          <w:lang w:val="ru-RU" w:eastAsia="kk-KZ"/>
        </w:rPr>
      </w:pPr>
      <w:r w:rsidRPr="00E12B31">
        <w:rPr>
          <w:szCs w:val="28"/>
          <w:lang w:val="ru-RU" w:eastAsia="kk-KZ"/>
        </w:rPr>
        <w:t>где Д</w:t>
      </w:r>
      <w:r w:rsidRPr="00E12B31">
        <w:rPr>
          <w:szCs w:val="28"/>
          <w:vertAlign w:val="subscript"/>
          <w:lang w:val="ru-RU" w:eastAsia="kk-KZ"/>
        </w:rPr>
        <w:t>кал</w:t>
      </w:r>
      <w:r w:rsidRPr="00E12B31">
        <w:rPr>
          <w:szCs w:val="28"/>
          <w:lang w:val="ru-RU" w:eastAsia="kk-KZ"/>
        </w:rPr>
        <w:t xml:space="preserve">- количество дней в </w:t>
      </w:r>
      <w:r w:rsidR="00414CF6" w:rsidRPr="00E12B31">
        <w:rPr>
          <w:szCs w:val="28"/>
          <w:lang w:val="ru-RU"/>
        </w:rPr>
        <w:t>июне</w:t>
      </w:r>
      <w:r w:rsidRPr="00E12B31">
        <w:rPr>
          <w:szCs w:val="28"/>
          <w:lang w:val="ru-RU" w:eastAsia="kk-KZ"/>
        </w:rPr>
        <w:t>;</w:t>
      </w:r>
    </w:p>
    <w:p w:rsidR="00887A2A" w:rsidRPr="00E12B31" w:rsidRDefault="00887A2A" w:rsidP="00DE2E09">
      <w:pPr>
        <w:spacing w:line="360" w:lineRule="auto"/>
        <w:ind w:firstLine="709"/>
        <w:rPr>
          <w:szCs w:val="28"/>
          <w:lang w:val="ru-RU" w:eastAsia="kk-KZ"/>
        </w:rPr>
      </w:pPr>
      <w:r w:rsidRPr="00E12B31">
        <w:rPr>
          <w:szCs w:val="28"/>
          <w:lang w:val="ru-RU" w:eastAsia="kk-KZ"/>
        </w:rPr>
        <w:t>Д</w:t>
      </w:r>
      <w:r w:rsidRPr="00E12B31">
        <w:rPr>
          <w:szCs w:val="28"/>
          <w:vertAlign w:val="subscript"/>
          <w:lang w:val="ru-RU" w:eastAsia="kk-KZ"/>
        </w:rPr>
        <w:t>нед</w:t>
      </w:r>
      <w:r w:rsidRPr="00E12B31">
        <w:rPr>
          <w:szCs w:val="28"/>
          <w:lang w:val="ru-RU" w:eastAsia="kk-KZ"/>
        </w:rPr>
        <w:t>- количество дней в неделе;</w:t>
      </w:r>
    </w:p>
    <w:p w:rsidR="00887A2A" w:rsidRPr="00E12B31" w:rsidRDefault="00887A2A" w:rsidP="00DE2E09">
      <w:pPr>
        <w:spacing w:line="360" w:lineRule="auto"/>
        <w:ind w:firstLine="709"/>
        <w:rPr>
          <w:szCs w:val="28"/>
          <w:lang w:val="ru-RU" w:eastAsia="kk-KZ"/>
        </w:rPr>
      </w:pPr>
      <w:r w:rsidRPr="00E12B31">
        <w:rPr>
          <w:szCs w:val="28"/>
          <w:lang w:val="ru-RU" w:eastAsia="kk-KZ"/>
        </w:rPr>
        <w:t>Т</w:t>
      </w:r>
      <w:r w:rsidRPr="00E12B31">
        <w:rPr>
          <w:szCs w:val="28"/>
          <w:vertAlign w:val="subscript"/>
          <w:lang w:val="ru-RU" w:eastAsia="kk-KZ"/>
        </w:rPr>
        <w:t>нед</w:t>
      </w:r>
      <w:r w:rsidRPr="00E12B31">
        <w:rPr>
          <w:szCs w:val="28"/>
          <w:lang w:val="ru-RU" w:eastAsia="kk-KZ"/>
        </w:rPr>
        <w:t>- количество рабочих часов в неделе (по норме);</w:t>
      </w:r>
    </w:p>
    <w:p w:rsidR="00887A2A" w:rsidRPr="00E12B31" w:rsidRDefault="00887A2A" w:rsidP="00DE2E09">
      <w:pPr>
        <w:spacing w:line="360" w:lineRule="auto"/>
        <w:ind w:firstLine="709"/>
        <w:rPr>
          <w:szCs w:val="28"/>
          <w:lang w:val="ru-RU" w:eastAsia="kk-KZ"/>
        </w:rPr>
      </w:pPr>
      <w:r w:rsidRPr="00E12B31">
        <w:rPr>
          <w:szCs w:val="28"/>
          <w:lang w:val="ru-RU" w:eastAsia="kk-KZ"/>
        </w:rPr>
        <w:t>Д</w:t>
      </w:r>
      <w:r w:rsidRPr="00E12B31">
        <w:rPr>
          <w:szCs w:val="28"/>
          <w:vertAlign w:val="subscript"/>
          <w:lang w:val="ru-RU" w:eastAsia="kk-KZ"/>
        </w:rPr>
        <w:t>празд</w:t>
      </w:r>
      <w:r w:rsidRPr="00E12B31">
        <w:rPr>
          <w:szCs w:val="28"/>
          <w:lang w:val="ru-RU" w:eastAsia="kk-KZ"/>
        </w:rPr>
        <w:t xml:space="preserve">- количество праздничных дней в </w:t>
      </w:r>
      <w:r w:rsidR="00414CF6" w:rsidRPr="00E12B31">
        <w:rPr>
          <w:szCs w:val="28"/>
          <w:lang w:val="ru-RU"/>
        </w:rPr>
        <w:t>июне</w:t>
      </w:r>
      <w:r w:rsidRPr="00E12B31">
        <w:rPr>
          <w:szCs w:val="28"/>
          <w:lang w:val="ru-RU" w:eastAsia="kk-KZ"/>
        </w:rPr>
        <w:t>;</w:t>
      </w:r>
    </w:p>
    <w:p w:rsidR="00887A2A" w:rsidRPr="00E12B31" w:rsidRDefault="00887A2A" w:rsidP="00DE2E09">
      <w:pPr>
        <w:spacing w:line="360" w:lineRule="auto"/>
        <w:ind w:firstLine="709"/>
        <w:rPr>
          <w:szCs w:val="28"/>
          <w:lang w:val="ru-RU" w:eastAsia="kk-KZ"/>
        </w:rPr>
      </w:pPr>
      <w:r w:rsidRPr="00E12B31">
        <w:rPr>
          <w:szCs w:val="28"/>
          <w:lang w:val="ru-RU" w:eastAsia="kk-KZ"/>
        </w:rPr>
        <w:t>Т</w:t>
      </w:r>
      <w:r w:rsidRPr="00E12B31">
        <w:rPr>
          <w:szCs w:val="28"/>
          <w:vertAlign w:val="subscript"/>
          <w:lang w:val="ru-RU" w:eastAsia="kk-KZ"/>
        </w:rPr>
        <w:t>см</w:t>
      </w:r>
      <w:r w:rsidRPr="00E12B31">
        <w:rPr>
          <w:szCs w:val="28"/>
          <w:lang w:val="ru-RU" w:eastAsia="kk-KZ"/>
        </w:rPr>
        <w:t>- длительность смены.</w:t>
      </w:r>
    </w:p>
    <w:p w:rsidR="00887A2A" w:rsidRPr="00E12B31" w:rsidRDefault="00887A2A" w:rsidP="00DE2E09">
      <w:pPr>
        <w:spacing w:line="360" w:lineRule="auto"/>
        <w:ind w:firstLine="709"/>
        <w:rPr>
          <w:szCs w:val="28"/>
          <w:lang w:val="ru-RU" w:eastAsia="kk-KZ"/>
        </w:rPr>
      </w:pPr>
    </w:p>
    <w:p w:rsidR="00887A2A" w:rsidRPr="00E12B31" w:rsidRDefault="00887A2A" w:rsidP="00DE2E09">
      <w:pPr>
        <w:spacing w:line="360" w:lineRule="auto"/>
        <w:ind w:firstLine="709"/>
        <w:rPr>
          <w:szCs w:val="28"/>
          <w:lang w:val="ru-RU" w:eastAsia="kk-KZ"/>
        </w:rPr>
      </w:pPr>
      <w:r w:rsidRPr="00E12B31">
        <w:rPr>
          <w:szCs w:val="28"/>
          <w:lang w:val="ru-RU" w:eastAsia="kk-KZ"/>
        </w:rPr>
        <w:t>Т</w:t>
      </w:r>
      <w:r w:rsidRPr="00E12B31">
        <w:rPr>
          <w:szCs w:val="28"/>
          <w:vertAlign w:val="subscript"/>
          <w:lang w:val="ru-RU" w:eastAsia="kk-KZ"/>
        </w:rPr>
        <w:t>раб</w:t>
      </w:r>
      <w:r w:rsidRPr="00E12B31">
        <w:rPr>
          <w:szCs w:val="28"/>
          <w:lang w:val="ru-RU" w:eastAsia="kk-KZ"/>
        </w:rPr>
        <w:t>=((3</w:t>
      </w:r>
      <w:r w:rsidR="00290201" w:rsidRPr="00E12B31">
        <w:rPr>
          <w:szCs w:val="28"/>
          <w:lang w:val="ru-RU"/>
        </w:rPr>
        <w:t>0</w:t>
      </w:r>
      <w:r w:rsidRPr="00E12B31">
        <w:rPr>
          <w:szCs w:val="28"/>
          <w:lang w:val="ru-RU"/>
        </w:rPr>
        <w:t>/</w:t>
      </w:r>
      <w:r w:rsidRPr="00E12B31">
        <w:rPr>
          <w:szCs w:val="28"/>
          <w:lang w:val="ru-RU" w:eastAsia="kk-KZ"/>
        </w:rPr>
        <w:t>7)*40) – 0*8=17</w:t>
      </w:r>
      <w:r w:rsidR="00290201" w:rsidRPr="00E12B31">
        <w:rPr>
          <w:szCs w:val="28"/>
          <w:lang w:val="ru-RU"/>
        </w:rPr>
        <w:t>1</w:t>
      </w:r>
      <w:r w:rsidRPr="00E12B31">
        <w:rPr>
          <w:szCs w:val="28"/>
          <w:lang w:val="ru-RU" w:eastAsia="kk-KZ"/>
        </w:rPr>
        <w:t xml:space="preserve"> час.</w:t>
      </w:r>
    </w:p>
    <w:p w:rsidR="00887A2A" w:rsidRPr="00E12B31" w:rsidRDefault="00887A2A" w:rsidP="00DE2E09">
      <w:pPr>
        <w:spacing w:line="360" w:lineRule="auto"/>
        <w:ind w:firstLine="709"/>
        <w:rPr>
          <w:szCs w:val="28"/>
          <w:lang w:val="ru-RU" w:eastAsia="kk-KZ"/>
        </w:rPr>
      </w:pPr>
    </w:p>
    <w:p w:rsidR="00887A2A" w:rsidRPr="00E12B31" w:rsidRDefault="00887A2A" w:rsidP="00DE2E09">
      <w:pPr>
        <w:spacing w:line="360" w:lineRule="auto"/>
        <w:ind w:firstLine="709"/>
        <w:rPr>
          <w:szCs w:val="28"/>
          <w:lang w:val="ru-RU" w:eastAsia="kk-KZ"/>
        </w:rPr>
      </w:pPr>
      <w:r w:rsidRPr="00E12B31">
        <w:rPr>
          <w:szCs w:val="28"/>
          <w:lang w:val="ru-RU" w:eastAsia="kk-KZ"/>
        </w:rPr>
        <w:t>Согласно заданию построим график сменности:</w:t>
      </w:r>
    </w:p>
    <w:p w:rsidR="00D4230F" w:rsidRPr="00E12B31" w:rsidRDefault="00D4230F" w:rsidP="00DE2E09">
      <w:pPr>
        <w:spacing w:line="360" w:lineRule="auto"/>
        <w:ind w:firstLine="709"/>
        <w:rPr>
          <w:szCs w:val="28"/>
          <w:lang w:val="ru-RU"/>
        </w:rPr>
      </w:pPr>
    </w:p>
    <w:p w:rsidR="00887A2A" w:rsidRPr="00E12B31" w:rsidRDefault="00887A2A" w:rsidP="00DE2E09">
      <w:pPr>
        <w:spacing w:line="360" w:lineRule="auto"/>
        <w:ind w:firstLine="709"/>
        <w:rPr>
          <w:szCs w:val="28"/>
          <w:lang w:val="ru-RU" w:eastAsia="kk-KZ"/>
        </w:rPr>
      </w:pPr>
      <w:r w:rsidRPr="00E12B31">
        <w:rPr>
          <w:szCs w:val="28"/>
          <w:lang w:val="ru-RU" w:eastAsia="kk-KZ"/>
        </w:rPr>
        <w:t xml:space="preserve">Таблица </w:t>
      </w:r>
      <w:r w:rsidR="00414CF6" w:rsidRPr="00E12B31">
        <w:rPr>
          <w:szCs w:val="28"/>
          <w:lang w:val="ru-RU"/>
        </w:rPr>
        <w:t>5</w:t>
      </w:r>
      <w:r w:rsidRPr="00E12B31">
        <w:rPr>
          <w:szCs w:val="28"/>
          <w:lang w:val="ru-RU" w:eastAsia="kk-KZ"/>
        </w:rPr>
        <w:t>.1</w:t>
      </w:r>
      <w:r w:rsidR="00D4230F" w:rsidRPr="00E12B31">
        <w:rPr>
          <w:szCs w:val="28"/>
          <w:lang w:val="ru-RU"/>
        </w:rPr>
        <w:t xml:space="preserve"> </w:t>
      </w:r>
      <w:r w:rsidRPr="00E12B31">
        <w:rPr>
          <w:szCs w:val="28"/>
          <w:lang w:val="ru-RU" w:eastAsia="kk-KZ"/>
        </w:rPr>
        <w:t>График (четырёхбригадный) трёхсменный, непрерывный,</w:t>
      </w:r>
      <w:r w:rsidR="00D4230F" w:rsidRPr="00E12B31">
        <w:rPr>
          <w:szCs w:val="28"/>
          <w:lang w:val="ru-RU"/>
        </w:rPr>
        <w:t xml:space="preserve"> </w:t>
      </w:r>
      <w:r w:rsidRPr="00E12B31">
        <w:rPr>
          <w:szCs w:val="28"/>
          <w:lang w:val="ru-RU" w:eastAsia="kk-KZ"/>
        </w:rPr>
        <w:t>с продолжительностью рабочей смены 8 часов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"/>
        <w:gridCol w:w="6"/>
        <w:gridCol w:w="531"/>
        <w:gridCol w:w="9"/>
        <w:gridCol w:w="529"/>
        <w:gridCol w:w="12"/>
        <w:gridCol w:w="526"/>
        <w:gridCol w:w="15"/>
        <w:gridCol w:w="524"/>
        <w:gridCol w:w="17"/>
        <w:gridCol w:w="522"/>
        <w:gridCol w:w="19"/>
        <w:gridCol w:w="520"/>
        <w:gridCol w:w="20"/>
        <w:gridCol w:w="519"/>
        <w:gridCol w:w="21"/>
        <w:gridCol w:w="518"/>
        <w:gridCol w:w="22"/>
        <w:gridCol w:w="517"/>
        <w:gridCol w:w="23"/>
        <w:gridCol w:w="516"/>
        <w:gridCol w:w="24"/>
        <w:gridCol w:w="457"/>
        <w:gridCol w:w="83"/>
        <w:gridCol w:w="316"/>
        <w:gridCol w:w="224"/>
        <w:gridCol w:w="176"/>
        <w:gridCol w:w="364"/>
        <w:gridCol w:w="158"/>
        <w:gridCol w:w="382"/>
        <w:gridCol w:w="79"/>
        <w:gridCol w:w="461"/>
      </w:tblGrid>
      <w:tr w:rsidR="00887A2A" w:rsidRPr="00E12B31" w:rsidTr="00D4230F">
        <w:trPr>
          <w:cantSplit/>
          <w:jc w:val="center"/>
        </w:trPr>
        <w:tc>
          <w:tcPr>
            <w:tcW w:w="968" w:type="dxa"/>
            <w:gridSpan w:val="2"/>
            <w:vMerge w:val="restart"/>
            <w:vAlign w:val="center"/>
          </w:tcPr>
          <w:p w:rsidR="00887A2A" w:rsidRPr="00E12B31" w:rsidRDefault="00887A2A" w:rsidP="00D4230F">
            <w:pPr>
              <w:pStyle w:val="12"/>
            </w:pPr>
            <w:r w:rsidRPr="00E12B31">
              <w:t>Смена</w:t>
            </w:r>
          </w:p>
        </w:tc>
        <w:tc>
          <w:tcPr>
            <w:tcW w:w="8104" w:type="dxa"/>
            <w:gridSpan w:val="30"/>
          </w:tcPr>
          <w:p w:rsidR="00887A2A" w:rsidRPr="00E12B31" w:rsidRDefault="00887A2A" w:rsidP="00D4230F">
            <w:pPr>
              <w:pStyle w:val="12"/>
            </w:pPr>
            <w:r w:rsidRPr="00E12B31">
              <w:t>Числа месяца</w:t>
            </w:r>
          </w:p>
        </w:tc>
      </w:tr>
      <w:tr w:rsidR="00887A2A" w:rsidRPr="00E12B31" w:rsidTr="00D4230F">
        <w:trPr>
          <w:cantSplit/>
          <w:jc w:val="center"/>
        </w:trPr>
        <w:tc>
          <w:tcPr>
            <w:tcW w:w="968" w:type="dxa"/>
            <w:gridSpan w:val="2"/>
            <w:vMerge/>
          </w:tcPr>
          <w:p w:rsidR="00887A2A" w:rsidRPr="00E12B31" w:rsidRDefault="00887A2A" w:rsidP="00D4230F">
            <w:pPr>
              <w:pStyle w:val="12"/>
            </w:pPr>
          </w:p>
        </w:tc>
        <w:tc>
          <w:tcPr>
            <w:tcW w:w="540" w:type="dxa"/>
            <w:gridSpan w:val="2"/>
            <w:vAlign w:val="center"/>
          </w:tcPr>
          <w:p w:rsidR="00887A2A" w:rsidRPr="00E12B31" w:rsidRDefault="00887A2A" w:rsidP="00D4230F">
            <w:pPr>
              <w:pStyle w:val="12"/>
            </w:pPr>
            <w:r w:rsidRPr="00E12B31">
              <w:t>1</w:t>
            </w:r>
          </w:p>
        </w:tc>
        <w:tc>
          <w:tcPr>
            <w:tcW w:w="541" w:type="dxa"/>
            <w:gridSpan w:val="2"/>
            <w:vAlign w:val="center"/>
          </w:tcPr>
          <w:p w:rsidR="00887A2A" w:rsidRPr="00E12B31" w:rsidRDefault="00887A2A" w:rsidP="00D4230F">
            <w:pPr>
              <w:pStyle w:val="12"/>
            </w:pPr>
            <w:r w:rsidRPr="00E12B31">
              <w:t>2</w:t>
            </w:r>
          </w:p>
        </w:tc>
        <w:tc>
          <w:tcPr>
            <w:tcW w:w="541" w:type="dxa"/>
            <w:gridSpan w:val="2"/>
            <w:vAlign w:val="center"/>
          </w:tcPr>
          <w:p w:rsidR="00887A2A" w:rsidRPr="00E12B31" w:rsidRDefault="00887A2A" w:rsidP="00D4230F">
            <w:pPr>
              <w:pStyle w:val="12"/>
            </w:pPr>
            <w:r w:rsidRPr="00E12B31">
              <w:t>3</w:t>
            </w:r>
          </w:p>
        </w:tc>
        <w:tc>
          <w:tcPr>
            <w:tcW w:w="541" w:type="dxa"/>
            <w:gridSpan w:val="2"/>
            <w:vAlign w:val="center"/>
          </w:tcPr>
          <w:p w:rsidR="00887A2A" w:rsidRPr="00E12B31" w:rsidRDefault="00887A2A" w:rsidP="00D4230F">
            <w:pPr>
              <w:pStyle w:val="12"/>
            </w:pPr>
            <w:r w:rsidRPr="00E12B31">
              <w:t>4</w:t>
            </w:r>
          </w:p>
        </w:tc>
        <w:tc>
          <w:tcPr>
            <w:tcW w:w="541" w:type="dxa"/>
            <w:gridSpan w:val="2"/>
            <w:vAlign w:val="center"/>
          </w:tcPr>
          <w:p w:rsidR="00887A2A" w:rsidRPr="00E12B31" w:rsidRDefault="00887A2A" w:rsidP="00D4230F">
            <w:pPr>
              <w:pStyle w:val="12"/>
            </w:pPr>
            <w:r w:rsidRPr="00E12B31">
              <w:t>5</w:t>
            </w:r>
          </w:p>
        </w:tc>
        <w:tc>
          <w:tcPr>
            <w:tcW w:w="540" w:type="dxa"/>
            <w:gridSpan w:val="2"/>
            <w:vAlign w:val="center"/>
          </w:tcPr>
          <w:p w:rsidR="00887A2A" w:rsidRPr="00E12B31" w:rsidRDefault="00887A2A" w:rsidP="00D4230F">
            <w:pPr>
              <w:pStyle w:val="12"/>
            </w:pPr>
            <w:r w:rsidRPr="00E12B31">
              <w:t>6</w:t>
            </w:r>
          </w:p>
        </w:tc>
        <w:tc>
          <w:tcPr>
            <w:tcW w:w="540" w:type="dxa"/>
            <w:gridSpan w:val="2"/>
            <w:vAlign w:val="center"/>
          </w:tcPr>
          <w:p w:rsidR="00887A2A" w:rsidRPr="00E12B31" w:rsidRDefault="00887A2A" w:rsidP="00D4230F">
            <w:pPr>
              <w:pStyle w:val="12"/>
            </w:pPr>
            <w:r w:rsidRPr="00E12B31">
              <w:t>7</w:t>
            </w:r>
          </w:p>
        </w:tc>
        <w:tc>
          <w:tcPr>
            <w:tcW w:w="540" w:type="dxa"/>
            <w:gridSpan w:val="2"/>
            <w:vAlign w:val="center"/>
          </w:tcPr>
          <w:p w:rsidR="00887A2A" w:rsidRPr="00E12B31" w:rsidRDefault="00887A2A" w:rsidP="00D4230F">
            <w:pPr>
              <w:pStyle w:val="12"/>
            </w:pPr>
            <w:r w:rsidRPr="00E12B31">
              <w:t>8</w:t>
            </w:r>
          </w:p>
        </w:tc>
        <w:tc>
          <w:tcPr>
            <w:tcW w:w="540" w:type="dxa"/>
            <w:gridSpan w:val="2"/>
            <w:vAlign w:val="center"/>
          </w:tcPr>
          <w:p w:rsidR="00887A2A" w:rsidRPr="00E12B31" w:rsidRDefault="00887A2A" w:rsidP="00D4230F">
            <w:pPr>
              <w:pStyle w:val="12"/>
            </w:pPr>
            <w:r w:rsidRPr="00E12B31">
              <w:t>9</w:t>
            </w:r>
          </w:p>
        </w:tc>
        <w:tc>
          <w:tcPr>
            <w:tcW w:w="540" w:type="dxa"/>
            <w:gridSpan w:val="2"/>
            <w:vAlign w:val="center"/>
          </w:tcPr>
          <w:p w:rsidR="00887A2A" w:rsidRPr="00E12B31" w:rsidRDefault="00887A2A" w:rsidP="00D4230F">
            <w:pPr>
              <w:pStyle w:val="12"/>
            </w:pPr>
            <w:r w:rsidRPr="00E12B31">
              <w:t>10</w:t>
            </w:r>
          </w:p>
        </w:tc>
        <w:tc>
          <w:tcPr>
            <w:tcW w:w="540" w:type="dxa"/>
            <w:gridSpan w:val="2"/>
            <w:vAlign w:val="center"/>
          </w:tcPr>
          <w:p w:rsidR="00887A2A" w:rsidRPr="00E12B31" w:rsidRDefault="00887A2A" w:rsidP="00D4230F">
            <w:pPr>
              <w:pStyle w:val="12"/>
            </w:pPr>
            <w:r w:rsidRPr="00E12B31">
              <w:t>11</w:t>
            </w:r>
          </w:p>
        </w:tc>
        <w:tc>
          <w:tcPr>
            <w:tcW w:w="540" w:type="dxa"/>
            <w:gridSpan w:val="2"/>
            <w:vAlign w:val="center"/>
          </w:tcPr>
          <w:p w:rsidR="00887A2A" w:rsidRPr="00E12B31" w:rsidRDefault="00887A2A" w:rsidP="00D4230F">
            <w:pPr>
              <w:pStyle w:val="12"/>
            </w:pPr>
            <w:r w:rsidRPr="00E12B31">
              <w:t>12</w:t>
            </w:r>
          </w:p>
        </w:tc>
        <w:tc>
          <w:tcPr>
            <w:tcW w:w="540" w:type="dxa"/>
            <w:gridSpan w:val="2"/>
            <w:vAlign w:val="center"/>
          </w:tcPr>
          <w:p w:rsidR="00887A2A" w:rsidRPr="00E12B31" w:rsidRDefault="00887A2A" w:rsidP="00D4230F">
            <w:pPr>
              <w:pStyle w:val="12"/>
            </w:pPr>
            <w:r w:rsidRPr="00E12B31">
              <w:t>13</w:t>
            </w:r>
          </w:p>
        </w:tc>
        <w:tc>
          <w:tcPr>
            <w:tcW w:w="540" w:type="dxa"/>
            <w:gridSpan w:val="2"/>
            <w:vAlign w:val="center"/>
          </w:tcPr>
          <w:p w:rsidR="00887A2A" w:rsidRPr="00E12B31" w:rsidRDefault="00887A2A" w:rsidP="00D4230F">
            <w:pPr>
              <w:pStyle w:val="12"/>
            </w:pPr>
            <w:r w:rsidRPr="00E12B31">
              <w:t>14</w:t>
            </w:r>
          </w:p>
        </w:tc>
        <w:tc>
          <w:tcPr>
            <w:tcW w:w="540" w:type="dxa"/>
            <w:gridSpan w:val="2"/>
            <w:vAlign w:val="center"/>
          </w:tcPr>
          <w:p w:rsidR="00887A2A" w:rsidRPr="00E12B31" w:rsidRDefault="00887A2A" w:rsidP="00D4230F">
            <w:pPr>
              <w:pStyle w:val="12"/>
            </w:pPr>
            <w:r w:rsidRPr="00E12B31">
              <w:t>15</w:t>
            </w:r>
          </w:p>
        </w:tc>
      </w:tr>
      <w:tr w:rsidR="00887A2A" w:rsidRPr="00E12B31" w:rsidTr="00D4230F">
        <w:trPr>
          <w:cantSplit/>
          <w:jc w:val="center"/>
        </w:trPr>
        <w:tc>
          <w:tcPr>
            <w:tcW w:w="968" w:type="dxa"/>
            <w:gridSpan w:val="2"/>
          </w:tcPr>
          <w:p w:rsidR="00887A2A" w:rsidRPr="00E12B31" w:rsidRDefault="00887A2A" w:rsidP="00D4230F">
            <w:pPr>
              <w:pStyle w:val="12"/>
            </w:pPr>
            <w:r w:rsidRPr="00E12B31">
              <w:t>I</w:t>
            </w:r>
          </w:p>
        </w:tc>
        <w:tc>
          <w:tcPr>
            <w:tcW w:w="540" w:type="dxa"/>
            <w:gridSpan w:val="2"/>
            <w:vAlign w:val="center"/>
          </w:tcPr>
          <w:p w:rsidR="00887A2A" w:rsidRPr="00E12B31" w:rsidRDefault="00C3768C" w:rsidP="00D4230F">
            <w:pPr>
              <w:pStyle w:val="12"/>
            </w:pPr>
            <w:r w:rsidRPr="00E12B31">
              <w:t>Г</w:t>
            </w:r>
          </w:p>
        </w:tc>
        <w:tc>
          <w:tcPr>
            <w:tcW w:w="541" w:type="dxa"/>
            <w:gridSpan w:val="2"/>
            <w:vAlign w:val="center"/>
          </w:tcPr>
          <w:p w:rsidR="00887A2A" w:rsidRPr="00E12B31" w:rsidRDefault="00C3768C" w:rsidP="00D4230F">
            <w:pPr>
              <w:pStyle w:val="12"/>
            </w:pPr>
            <w:r w:rsidRPr="00E12B31">
              <w:t>Г</w:t>
            </w:r>
          </w:p>
        </w:tc>
        <w:tc>
          <w:tcPr>
            <w:tcW w:w="541" w:type="dxa"/>
            <w:gridSpan w:val="2"/>
            <w:vAlign w:val="center"/>
          </w:tcPr>
          <w:p w:rsidR="00887A2A" w:rsidRPr="00E12B31" w:rsidRDefault="00C3768C" w:rsidP="00D4230F">
            <w:pPr>
              <w:pStyle w:val="12"/>
            </w:pPr>
            <w:r w:rsidRPr="00E12B31">
              <w:t>Г</w:t>
            </w:r>
          </w:p>
        </w:tc>
        <w:tc>
          <w:tcPr>
            <w:tcW w:w="541" w:type="dxa"/>
            <w:gridSpan w:val="2"/>
            <w:vAlign w:val="center"/>
          </w:tcPr>
          <w:p w:rsidR="00887A2A" w:rsidRPr="00E12B31" w:rsidRDefault="00C3768C" w:rsidP="00D4230F">
            <w:pPr>
              <w:pStyle w:val="12"/>
            </w:pPr>
            <w:r w:rsidRPr="00E12B31">
              <w:t>Г</w:t>
            </w:r>
          </w:p>
        </w:tc>
        <w:tc>
          <w:tcPr>
            <w:tcW w:w="541" w:type="dxa"/>
            <w:gridSpan w:val="2"/>
            <w:vAlign w:val="center"/>
          </w:tcPr>
          <w:p w:rsidR="00887A2A" w:rsidRPr="00E12B31" w:rsidRDefault="00C3768C" w:rsidP="00D4230F">
            <w:pPr>
              <w:pStyle w:val="12"/>
            </w:pPr>
            <w:r w:rsidRPr="00E12B31">
              <w:t>Г</w:t>
            </w:r>
          </w:p>
        </w:tc>
        <w:tc>
          <w:tcPr>
            <w:tcW w:w="540" w:type="dxa"/>
            <w:gridSpan w:val="2"/>
            <w:vAlign w:val="center"/>
          </w:tcPr>
          <w:p w:rsidR="00887A2A" w:rsidRPr="00E12B31" w:rsidRDefault="00C3768C" w:rsidP="00D4230F">
            <w:pPr>
              <w:pStyle w:val="12"/>
            </w:pPr>
            <w:r w:rsidRPr="00E12B31">
              <w:t>А</w:t>
            </w:r>
          </w:p>
        </w:tc>
        <w:tc>
          <w:tcPr>
            <w:tcW w:w="540" w:type="dxa"/>
            <w:gridSpan w:val="2"/>
            <w:vAlign w:val="center"/>
          </w:tcPr>
          <w:p w:rsidR="00887A2A" w:rsidRPr="00E12B31" w:rsidRDefault="00C3768C" w:rsidP="00D4230F">
            <w:pPr>
              <w:pStyle w:val="12"/>
            </w:pPr>
            <w:r w:rsidRPr="00E12B31">
              <w:t>А</w:t>
            </w:r>
          </w:p>
        </w:tc>
        <w:tc>
          <w:tcPr>
            <w:tcW w:w="540" w:type="dxa"/>
            <w:gridSpan w:val="2"/>
            <w:vAlign w:val="center"/>
          </w:tcPr>
          <w:p w:rsidR="00887A2A" w:rsidRPr="00E12B31" w:rsidRDefault="00C3768C" w:rsidP="00D4230F">
            <w:pPr>
              <w:pStyle w:val="12"/>
            </w:pPr>
            <w:r w:rsidRPr="00E12B31">
              <w:t>А</w:t>
            </w:r>
          </w:p>
        </w:tc>
        <w:tc>
          <w:tcPr>
            <w:tcW w:w="540" w:type="dxa"/>
            <w:gridSpan w:val="2"/>
            <w:vAlign w:val="center"/>
          </w:tcPr>
          <w:p w:rsidR="00887A2A" w:rsidRPr="00E12B31" w:rsidRDefault="00C3768C" w:rsidP="00D4230F">
            <w:pPr>
              <w:pStyle w:val="12"/>
            </w:pPr>
            <w:r w:rsidRPr="00E12B31">
              <w:t>А</w:t>
            </w:r>
          </w:p>
        </w:tc>
        <w:tc>
          <w:tcPr>
            <w:tcW w:w="540" w:type="dxa"/>
            <w:gridSpan w:val="2"/>
            <w:vAlign w:val="center"/>
          </w:tcPr>
          <w:p w:rsidR="00887A2A" w:rsidRPr="00E12B31" w:rsidRDefault="00C3768C" w:rsidP="00D4230F">
            <w:pPr>
              <w:pStyle w:val="12"/>
            </w:pPr>
            <w:r w:rsidRPr="00E12B31">
              <w:t>А</w:t>
            </w:r>
          </w:p>
        </w:tc>
        <w:tc>
          <w:tcPr>
            <w:tcW w:w="540" w:type="dxa"/>
            <w:gridSpan w:val="2"/>
            <w:vAlign w:val="center"/>
          </w:tcPr>
          <w:p w:rsidR="00887A2A" w:rsidRPr="00E12B31" w:rsidRDefault="00C3768C" w:rsidP="00D4230F">
            <w:pPr>
              <w:pStyle w:val="12"/>
            </w:pPr>
            <w:r w:rsidRPr="00E12B31">
              <w:t>А</w:t>
            </w:r>
          </w:p>
        </w:tc>
        <w:tc>
          <w:tcPr>
            <w:tcW w:w="540" w:type="dxa"/>
            <w:gridSpan w:val="2"/>
            <w:vAlign w:val="center"/>
          </w:tcPr>
          <w:p w:rsidR="00887A2A" w:rsidRPr="00E12B31" w:rsidRDefault="00C3768C" w:rsidP="00D4230F">
            <w:pPr>
              <w:pStyle w:val="12"/>
            </w:pPr>
            <w:r w:rsidRPr="00E12B31">
              <w:t>Б</w:t>
            </w:r>
          </w:p>
        </w:tc>
        <w:tc>
          <w:tcPr>
            <w:tcW w:w="540" w:type="dxa"/>
            <w:gridSpan w:val="2"/>
            <w:vAlign w:val="center"/>
          </w:tcPr>
          <w:p w:rsidR="00887A2A" w:rsidRPr="00E12B31" w:rsidRDefault="00C3768C" w:rsidP="00D4230F">
            <w:pPr>
              <w:pStyle w:val="12"/>
            </w:pPr>
            <w:r w:rsidRPr="00E12B31">
              <w:t>Б</w:t>
            </w:r>
          </w:p>
        </w:tc>
        <w:tc>
          <w:tcPr>
            <w:tcW w:w="540" w:type="dxa"/>
            <w:gridSpan w:val="2"/>
            <w:vAlign w:val="center"/>
          </w:tcPr>
          <w:p w:rsidR="00887A2A" w:rsidRPr="00E12B31" w:rsidRDefault="00C3768C" w:rsidP="00D4230F">
            <w:pPr>
              <w:pStyle w:val="12"/>
            </w:pPr>
            <w:r w:rsidRPr="00E12B31">
              <w:t>Б</w:t>
            </w:r>
          </w:p>
        </w:tc>
        <w:tc>
          <w:tcPr>
            <w:tcW w:w="540" w:type="dxa"/>
            <w:gridSpan w:val="2"/>
            <w:vAlign w:val="center"/>
          </w:tcPr>
          <w:p w:rsidR="00887A2A" w:rsidRPr="00E12B31" w:rsidRDefault="00C3768C" w:rsidP="00D4230F">
            <w:pPr>
              <w:pStyle w:val="12"/>
            </w:pPr>
            <w:r w:rsidRPr="00E12B31">
              <w:t>Б</w:t>
            </w:r>
          </w:p>
        </w:tc>
      </w:tr>
      <w:tr w:rsidR="00887A2A" w:rsidRPr="00E12B31" w:rsidTr="00D4230F">
        <w:trPr>
          <w:cantSplit/>
          <w:jc w:val="center"/>
        </w:trPr>
        <w:tc>
          <w:tcPr>
            <w:tcW w:w="968" w:type="dxa"/>
            <w:gridSpan w:val="2"/>
          </w:tcPr>
          <w:p w:rsidR="00887A2A" w:rsidRPr="00E12B31" w:rsidRDefault="00887A2A" w:rsidP="00D4230F">
            <w:pPr>
              <w:pStyle w:val="12"/>
            </w:pPr>
            <w:r w:rsidRPr="00E12B31">
              <w:t>II</w:t>
            </w:r>
          </w:p>
        </w:tc>
        <w:tc>
          <w:tcPr>
            <w:tcW w:w="540" w:type="dxa"/>
            <w:gridSpan w:val="2"/>
            <w:vAlign w:val="center"/>
          </w:tcPr>
          <w:p w:rsidR="00887A2A" w:rsidRPr="00E12B31" w:rsidRDefault="00B2720B" w:rsidP="00D4230F">
            <w:pPr>
              <w:pStyle w:val="12"/>
            </w:pPr>
            <w:r w:rsidRPr="00E12B31">
              <w:t>Б</w:t>
            </w:r>
          </w:p>
        </w:tc>
        <w:tc>
          <w:tcPr>
            <w:tcW w:w="541" w:type="dxa"/>
            <w:gridSpan w:val="2"/>
            <w:vAlign w:val="center"/>
          </w:tcPr>
          <w:p w:rsidR="00887A2A" w:rsidRPr="00E12B31" w:rsidRDefault="00C3768C" w:rsidP="00D4230F">
            <w:pPr>
              <w:pStyle w:val="12"/>
            </w:pPr>
            <w:r w:rsidRPr="00E12B31">
              <w:t>В</w:t>
            </w:r>
          </w:p>
        </w:tc>
        <w:tc>
          <w:tcPr>
            <w:tcW w:w="541" w:type="dxa"/>
            <w:gridSpan w:val="2"/>
            <w:vAlign w:val="center"/>
          </w:tcPr>
          <w:p w:rsidR="00887A2A" w:rsidRPr="00E12B31" w:rsidRDefault="00C3768C" w:rsidP="00D4230F">
            <w:pPr>
              <w:pStyle w:val="12"/>
            </w:pPr>
            <w:r w:rsidRPr="00E12B31">
              <w:t>В</w:t>
            </w:r>
          </w:p>
        </w:tc>
        <w:tc>
          <w:tcPr>
            <w:tcW w:w="541" w:type="dxa"/>
            <w:gridSpan w:val="2"/>
            <w:vAlign w:val="center"/>
          </w:tcPr>
          <w:p w:rsidR="00887A2A" w:rsidRPr="00E12B31" w:rsidRDefault="00C3768C" w:rsidP="00D4230F">
            <w:pPr>
              <w:pStyle w:val="12"/>
            </w:pPr>
            <w:r w:rsidRPr="00E12B31">
              <w:t>В</w:t>
            </w:r>
          </w:p>
        </w:tc>
        <w:tc>
          <w:tcPr>
            <w:tcW w:w="541" w:type="dxa"/>
            <w:gridSpan w:val="2"/>
            <w:vAlign w:val="center"/>
          </w:tcPr>
          <w:p w:rsidR="00887A2A" w:rsidRPr="00E12B31" w:rsidRDefault="00C3768C" w:rsidP="00D4230F">
            <w:pPr>
              <w:pStyle w:val="12"/>
            </w:pPr>
            <w:r w:rsidRPr="00E12B31">
              <w:t>В</w:t>
            </w:r>
          </w:p>
        </w:tc>
        <w:tc>
          <w:tcPr>
            <w:tcW w:w="540" w:type="dxa"/>
            <w:gridSpan w:val="2"/>
            <w:vAlign w:val="center"/>
          </w:tcPr>
          <w:p w:rsidR="00887A2A" w:rsidRPr="00E12B31" w:rsidRDefault="00C3768C" w:rsidP="00D4230F">
            <w:pPr>
              <w:pStyle w:val="12"/>
            </w:pPr>
            <w:r w:rsidRPr="00E12B31">
              <w:t>В</w:t>
            </w:r>
          </w:p>
        </w:tc>
        <w:tc>
          <w:tcPr>
            <w:tcW w:w="540" w:type="dxa"/>
            <w:gridSpan w:val="2"/>
            <w:vAlign w:val="center"/>
          </w:tcPr>
          <w:p w:rsidR="00887A2A" w:rsidRPr="00E12B31" w:rsidRDefault="00C3768C" w:rsidP="00D4230F">
            <w:pPr>
              <w:pStyle w:val="12"/>
            </w:pPr>
            <w:r w:rsidRPr="00E12B31">
              <w:t>В</w:t>
            </w:r>
          </w:p>
        </w:tc>
        <w:tc>
          <w:tcPr>
            <w:tcW w:w="540" w:type="dxa"/>
            <w:gridSpan w:val="2"/>
            <w:vAlign w:val="center"/>
          </w:tcPr>
          <w:p w:rsidR="00887A2A" w:rsidRPr="00E12B31" w:rsidRDefault="00C3768C" w:rsidP="00D4230F">
            <w:pPr>
              <w:pStyle w:val="12"/>
            </w:pPr>
            <w:r w:rsidRPr="00E12B31">
              <w:t>Г</w:t>
            </w:r>
          </w:p>
        </w:tc>
        <w:tc>
          <w:tcPr>
            <w:tcW w:w="540" w:type="dxa"/>
            <w:gridSpan w:val="2"/>
            <w:vAlign w:val="center"/>
          </w:tcPr>
          <w:p w:rsidR="00887A2A" w:rsidRPr="00E12B31" w:rsidRDefault="00C3768C" w:rsidP="00D4230F">
            <w:pPr>
              <w:pStyle w:val="12"/>
            </w:pPr>
            <w:r w:rsidRPr="00E12B31">
              <w:t>Г</w:t>
            </w:r>
          </w:p>
        </w:tc>
        <w:tc>
          <w:tcPr>
            <w:tcW w:w="540" w:type="dxa"/>
            <w:gridSpan w:val="2"/>
            <w:vAlign w:val="center"/>
          </w:tcPr>
          <w:p w:rsidR="00887A2A" w:rsidRPr="00E12B31" w:rsidRDefault="00C3768C" w:rsidP="00D4230F">
            <w:pPr>
              <w:pStyle w:val="12"/>
            </w:pPr>
            <w:r w:rsidRPr="00E12B31">
              <w:t>Г</w:t>
            </w:r>
          </w:p>
        </w:tc>
        <w:tc>
          <w:tcPr>
            <w:tcW w:w="540" w:type="dxa"/>
            <w:gridSpan w:val="2"/>
            <w:vAlign w:val="center"/>
          </w:tcPr>
          <w:p w:rsidR="00887A2A" w:rsidRPr="00E12B31" w:rsidRDefault="00C3768C" w:rsidP="00D4230F">
            <w:pPr>
              <w:pStyle w:val="12"/>
            </w:pPr>
            <w:r w:rsidRPr="00E12B31">
              <w:t>Г</w:t>
            </w:r>
          </w:p>
        </w:tc>
        <w:tc>
          <w:tcPr>
            <w:tcW w:w="540" w:type="dxa"/>
            <w:gridSpan w:val="2"/>
            <w:vAlign w:val="center"/>
          </w:tcPr>
          <w:p w:rsidR="00887A2A" w:rsidRPr="00E12B31" w:rsidRDefault="00C3768C" w:rsidP="00D4230F">
            <w:pPr>
              <w:pStyle w:val="12"/>
            </w:pPr>
            <w:r w:rsidRPr="00E12B31">
              <w:t>Г</w:t>
            </w:r>
          </w:p>
        </w:tc>
        <w:tc>
          <w:tcPr>
            <w:tcW w:w="540" w:type="dxa"/>
            <w:gridSpan w:val="2"/>
            <w:vAlign w:val="center"/>
          </w:tcPr>
          <w:p w:rsidR="00887A2A" w:rsidRPr="00E12B31" w:rsidRDefault="00C3768C" w:rsidP="00D4230F">
            <w:pPr>
              <w:pStyle w:val="12"/>
            </w:pPr>
            <w:r w:rsidRPr="00E12B31">
              <w:t>Г</w:t>
            </w:r>
          </w:p>
        </w:tc>
        <w:tc>
          <w:tcPr>
            <w:tcW w:w="540" w:type="dxa"/>
            <w:gridSpan w:val="2"/>
            <w:vAlign w:val="center"/>
          </w:tcPr>
          <w:p w:rsidR="00887A2A" w:rsidRPr="00E12B31" w:rsidRDefault="00C3768C" w:rsidP="00D4230F">
            <w:pPr>
              <w:pStyle w:val="12"/>
            </w:pPr>
            <w:r w:rsidRPr="00E12B31">
              <w:t>А</w:t>
            </w:r>
          </w:p>
        </w:tc>
        <w:tc>
          <w:tcPr>
            <w:tcW w:w="540" w:type="dxa"/>
            <w:gridSpan w:val="2"/>
            <w:vAlign w:val="center"/>
          </w:tcPr>
          <w:p w:rsidR="00887A2A" w:rsidRPr="00E12B31" w:rsidRDefault="00C3768C" w:rsidP="00D4230F">
            <w:pPr>
              <w:pStyle w:val="12"/>
            </w:pPr>
            <w:r w:rsidRPr="00E12B31">
              <w:t>А</w:t>
            </w:r>
          </w:p>
        </w:tc>
      </w:tr>
      <w:tr w:rsidR="00887A2A" w:rsidRPr="00E12B31" w:rsidTr="00D4230F">
        <w:trPr>
          <w:cantSplit/>
          <w:jc w:val="center"/>
        </w:trPr>
        <w:tc>
          <w:tcPr>
            <w:tcW w:w="968" w:type="dxa"/>
            <w:gridSpan w:val="2"/>
          </w:tcPr>
          <w:p w:rsidR="00887A2A" w:rsidRPr="00E12B31" w:rsidRDefault="00887A2A" w:rsidP="00D4230F">
            <w:pPr>
              <w:pStyle w:val="12"/>
            </w:pPr>
            <w:r w:rsidRPr="00E12B31">
              <w:t>III</w:t>
            </w:r>
          </w:p>
        </w:tc>
        <w:tc>
          <w:tcPr>
            <w:tcW w:w="540" w:type="dxa"/>
            <w:gridSpan w:val="2"/>
            <w:vAlign w:val="center"/>
          </w:tcPr>
          <w:p w:rsidR="00887A2A" w:rsidRPr="00E12B31" w:rsidRDefault="00B2720B" w:rsidP="00D4230F">
            <w:pPr>
              <w:pStyle w:val="12"/>
            </w:pPr>
            <w:r w:rsidRPr="00E12B31">
              <w:t>А</w:t>
            </w:r>
          </w:p>
        </w:tc>
        <w:tc>
          <w:tcPr>
            <w:tcW w:w="541" w:type="dxa"/>
            <w:gridSpan w:val="2"/>
            <w:vAlign w:val="center"/>
          </w:tcPr>
          <w:p w:rsidR="00887A2A" w:rsidRPr="00E12B31" w:rsidRDefault="00B2720B" w:rsidP="00D4230F">
            <w:pPr>
              <w:pStyle w:val="12"/>
            </w:pPr>
            <w:r w:rsidRPr="00E12B31">
              <w:t>А</w:t>
            </w:r>
          </w:p>
        </w:tc>
        <w:tc>
          <w:tcPr>
            <w:tcW w:w="541" w:type="dxa"/>
            <w:gridSpan w:val="2"/>
            <w:vAlign w:val="center"/>
          </w:tcPr>
          <w:p w:rsidR="00887A2A" w:rsidRPr="00E12B31" w:rsidRDefault="00B2720B" w:rsidP="00D4230F">
            <w:pPr>
              <w:pStyle w:val="12"/>
            </w:pPr>
            <w:r w:rsidRPr="00E12B31">
              <w:t>А</w:t>
            </w:r>
          </w:p>
        </w:tc>
        <w:tc>
          <w:tcPr>
            <w:tcW w:w="541" w:type="dxa"/>
            <w:gridSpan w:val="2"/>
            <w:vAlign w:val="center"/>
          </w:tcPr>
          <w:p w:rsidR="00887A2A" w:rsidRPr="00E12B31" w:rsidRDefault="00B2720B" w:rsidP="00D4230F">
            <w:pPr>
              <w:pStyle w:val="12"/>
            </w:pPr>
            <w:r w:rsidRPr="00E12B31">
              <w:t>Б</w:t>
            </w:r>
          </w:p>
        </w:tc>
        <w:tc>
          <w:tcPr>
            <w:tcW w:w="541" w:type="dxa"/>
            <w:gridSpan w:val="2"/>
            <w:vAlign w:val="center"/>
          </w:tcPr>
          <w:p w:rsidR="00887A2A" w:rsidRPr="00E12B31" w:rsidRDefault="00B2720B" w:rsidP="00D4230F">
            <w:pPr>
              <w:pStyle w:val="12"/>
            </w:pPr>
            <w:r w:rsidRPr="00E12B31">
              <w:t>Б</w:t>
            </w:r>
          </w:p>
        </w:tc>
        <w:tc>
          <w:tcPr>
            <w:tcW w:w="540" w:type="dxa"/>
            <w:gridSpan w:val="2"/>
            <w:vAlign w:val="center"/>
          </w:tcPr>
          <w:p w:rsidR="00887A2A" w:rsidRPr="00E12B31" w:rsidRDefault="00B2720B" w:rsidP="00D4230F">
            <w:pPr>
              <w:pStyle w:val="12"/>
            </w:pPr>
            <w:r w:rsidRPr="00E12B31">
              <w:t>Б</w:t>
            </w:r>
          </w:p>
        </w:tc>
        <w:tc>
          <w:tcPr>
            <w:tcW w:w="540" w:type="dxa"/>
            <w:gridSpan w:val="2"/>
            <w:vAlign w:val="center"/>
          </w:tcPr>
          <w:p w:rsidR="00887A2A" w:rsidRPr="00E12B31" w:rsidRDefault="00B2720B" w:rsidP="00D4230F">
            <w:pPr>
              <w:pStyle w:val="12"/>
            </w:pPr>
            <w:r w:rsidRPr="00E12B31">
              <w:t>Б</w:t>
            </w:r>
          </w:p>
        </w:tc>
        <w:tc>
          <w:tcPr>
            <w:tcW w:w="540" w:type="dxa"/>
            <w:gridSpan w:val="2"/>
            <w:vAlign w:val="center"/>
          </w:tcPr>
          <w:p w:rsidR="00887A2A" w:rsidRPr="00E12B31" w:rsidRDefault="00B2720B" w:rsidP="00D4230F">
            <w:pPr>
              <w:pStyle w:val="12"/>
            </w:pPr>
            <w:r w:rsidRPr="00E12B31">
              <w:t>Б</w:t>
            </w:r>
          </w:p>
        </w:tc>
        <w:tc>
          <w:tcPr>
            <w:tcW w:w="540" w:type="dxa"/>
            <w:gridSpan w:val="2"/>
            <w:vAlign w:val="center"/>
          </w:tcPr>
          <w:p w:rsidR="00887A2A" w:rsidRPr="00E12B31" w:rsidRDefault="00B2720B" w:rsidP="00D4230F">
            <w:pPr>
              <w:pStyle w:val="12"/>
            </w:pPr>
            <w:r w:rsidRPr="00E12B31">
              <w:t>Б</w:t>
            </w:r>
          </w:p>
        </w:tc>
        <w:tc>
          <w:tcPr>
            <w:tcW w:w="540" w:type="dxa"/>
            <w:gridSpan w:val="2"/>
            <w:vAlign w:val="center"/>
          </w:tcPr>
          <w:p w:rsidR="00887A2A" w:rsidRPr="00E12B31" w:rsidRDefault="00B2720B" w:rsidP="00D4230F">
            <w:pPr>
              <w:pStyle w:val="12"/>
            </w:pPr>
            <w:r w:rsidRPr="00E12B31">
              <w:t>В</w:t>
            </w:r>
          </w:p>
        </w:tc>
        <w:tc>
          <w:tcPr>
            <w:tcW w:w="540" w:type="dxa"/>
            <w:gridSpan w:val="2"/>
            <w:vAlign w:val="center"/>
          </w:tcPr>
          <w:p w:rsidR="00887A2A" w:rsidRPr="00E12B31" w:rsidRDefault="00B2720B" w:rsidP="00D4230F">
            <w:pPr>
              <w:pStyle w:val="12"/>
            </w:pPr>
            <w:r w:rsidRPr="00E12B31">
              <w:t>В</w:t>
            </w:r>
          </w:p>
        </w:tc>
        <w:tc>
          <w:tcPr>
            <w:tcW w:w="540" w:type="dxa"/>
            <w:gridSpan w:val="2"/>
            <w:vAlign w:val="center"/>
          </w:tcPr>
          <w:p w:rsidR="00887A2A" w:rsidRPr="00E12B31" w:rsidRDefault="00B2720B" w:rsidP="00D4230F">
            <w:pPr>
              <w:pStyle w:val="12"/>
            </w:pPr>
            <w:r w:rsidRPr="00E12B31">
              <w:t>В</w:t>
            </w:r>
          </w:p>
        </w:tc>
        <w:tc>
          <w:tcPr>
            <w:tcW w:w="540" w:type="dxa"/>
            <w:gridSpan w:val="2"/>
            <w:vAlign w:val="center"/>
          </w:tcPr>
          <w:p w:rsidR="00887A2A" w:rsidRPr="00E12B31" w:rsidRDefault="00B2720B" w:rsidP="00D4230F">
            <w:pPr>
              <w:pStyle w:val="12"/>
            </w:pPr>
            <w:r w:rsidRPr="00E12B31">
              <w:t>В</w:t>
            </w:r>
          </w:p>
        </w:tc>
        <w:tc>
          <w:tcPr>
            <w:tcW w:w="540" w:type="dxa"/>
            <w:gridSpan w:val="2"/>
            <w:vAlign w:val="center"/>
          </w:tcPr>
          <w:p w:rsidR="00887A2A" w:rsidRPr="00E12B31" w:rsidRDefault="00B2720B" w:rsidP="00D4230F">
            <w:pPr>
              <w:pStyle w:val="12"/>
            </w:pPr>
            <w:r w:rsidRPr="00E12B31">
              <w:t>В</w:t>
            </w:r>
          </w:p>
        </w:tc>
        <w:tc>
          <w:tcPr>
            <w:tcW w:w="540" w:type="dxa"/>
            <w:gridSpan w:val="2"/>
            <w:vAlign w:val="center"/>
          </w:tcPr>
          <w:p w:rsidR="00887A2A" w:rsidRPr="00E12B31" w:rsidRDefault="00B2720B" w:rsidP="00D4230F">
            <w:pPr>
              <w:pStyle w:val="12"/>
            </w:pPr>
            <w:r w:rsidRPr="00E12B31">
              <w:t>В</w:t>
            </w:r>
          </w:p>
        </w:tc>
      </w:tr>
      <w:tr w:rsidR="00887A2A" w:rsidRPr="00E12B31" w:rsidTr="00D4230F">
        <w:trPr>
          <w:cantSplit/>
          <w:jc w:val="center"/>
        </w:trPr>
        <w:tc>
          <w:tcPr>
            <w:tcW w:w="968" w:type="dxa"/>
            <w:gridSpan w:val="2"/>
          </w:tcPr>
          <w:p w:rsidR="00887A2A" w:rsidRPr="00E12B31" w:rsidRDefault="00887A2A" w:rsidP="00D4230F">
            <w:pPr>
              <w:pStyle w:val="12"/>
            </w:pPr>
            <w:r w:rsidRPr="00E12B31">
              <w:t>Отдых</w:t>
            </w:r>
          </w:p>
        </w:tc>
        <w:tc>
          <w:tcPr>
            <w:tcW w:w="540" w:type="dxa"/>
            <w:gridSpan w:val="2"/>
            <w:vAlign w:val="center"/>
          </w:tcPr>
          <w:p w:rsidR="00887A2A" w:rsidRPr="00E12B31" w:rsidRDefault="00C3768C" w:rsidP="00D4230F">
            <w:pPr>
              <w:pStyle w:val="12"/>
            </w:pPr>
            <w:r w:rsidRPr="00E12B31">
              <w:t>В</w:t>
            </w:r>
          </w:p>
        </w:tc>
        <w:tc>
          <w:tcPr>
            <w:tcW w:w="541" w:type="dxa"/>
            <w:gridSpan w:val="2"/>
            <w:vAlign w:val="center"/>
          </w:tcPr>
          <w:p w:rsidR="00887A2A" w:rsidRPr="00E12B31" w:rsidRDefault="00B2720B" w:rsidP="00D4230F">
            <w:pPr>
              <w:pStyle w:val="12"/>
            </w:pPr>
            <w:r w:rsidRPr="00E12B31">
              <w:t>Б</w:t>
            </w:r>
          </w:p>
        </w:tc>
        <w:tc>
          <w:tcPr>
            <w:tcW w:w="541" w:type="dxa"/>
            <w:gridSpan w:val="2"/>
            <w:vAlign w:val="center"/>
          </w:tcPr>
          <w:p w:rsidR="00887A2A" w:rsidRPr="00E12B31" w:rsidRDefault="00B2720B" w:rsidP="00D4230F">
            <w:pPr>
              <w:pStyle w:val="12"/>
            </w:pPr>
            <w:r w:rsidRPr="00E12B31">
              <w:t>Б</w:t>
            </w:r>
          </w:p>
        </w:tc>
        <w:tc>
          <w:tcPr>
            <w:tcW w:w="541" w:type="dxa"/>
            <w:gridSpan w:val="2"/>
            <w:vAlign w:val="center"/>
          </w:tcPr>
          <w:p w:rsidR="00887A2A" w:rsidRPr="00E12B31" w:rsidRDefault="00B2720B" w:rsidP="00D4230F">
            <w:pPr>
              <w:pStyle w:val="12"/>
            </w:pPr>
            <w:r w:rsidRPr="00E12B31">
              <w:t>А</w:t>
            </w:r>
          </w:p>
        </w:tc>
        <w:tc>
          <w:tcPr>
            <w:tcW w:w="541" w:type="dxa"/>
            <w:gridSpan w:val="2"/>
            <w:vAlign w:val="center"/>
          </w:tcPr>
          <w:p w:rsidR="00887A2A" w:rsidRPr="00E12B31" w:rsidRDefault="00B2720B" w:rsidP="00D4230F">
            <w:pPr>
              <w:pStyle w:val="12"/>
            </w:pPr>
            <w:r w:rsidRPr="00E12B31">
              <w:t>А</w:t>
            </w:r>
          </w:p>
        </w:tc>
        <w:tc>
          <w:tcPr>
            <w:tcW w:w="540" w:type="dxa"/>
            <w:gridSpan w:val="2"/>
            <w:vAlign w:val="center"/>
          </w:tcPr>
          <w:p w:rsidR="00887A2A" w:rsidRPr="00E12B31" w:rsidRDefault="00C3768C" w:rsidP="00D4230F">
            <w:pPr>
              <w:pStyle w:val="12"/>
            </w:pPr>
            <w:r w:rsidRPr="00E12B31">
              <w:t>Г</w:t>
            </w:r>
          </w:p>
        </w:tc>
        <w:tc>
          <w:tcPr>
            <w:tcW w:w="540" w:type="dxa"/>
            <w:gridSpan w:val="2"/>
            <w:vAlign w:val="center"/>
          </w:tcPr>
          <w:p w:rsidR="00887A2A" w:rsidRPr="00E12B31" w:rsidRDefault="00C3768C" w:rsidP="00D4230F">
            <w:pPr>
              <w:pStyle w:val="12"/>
            </w:pPr>
            <w:r w:rsidRPr="00E12B31">
              <w:t>Г</w:t>
            </w:r>
          </w:p>
        </w:tc>
        <w:tc>
          <w:tcPr>
            <w:tcW w:w="540" w:type="dxa"/>
            <w:gridSpan w:val="2"/>
            <w:vAlign w:val="center"/>
          </w:tcPr>
          <w:p w:rsidR="00887A2A" w:rsidRPr="00E12B31" w:rsidRDefault="00B2720B" w:rsidP="00D4230F">
            <w:pPr>
              <w:pStyle w:val="12"/>
            </w:pPr>
            <w:r w:rsidRPr="00E12B31">
              <w:t>В</w:t>
            </w:r>
          </w:p>
        </w:tc>
        <w:tc>
          <w:tcPr>
            <w:tcW w:w="540" w:type="dxa"/>
            <w:gridSpan w:val="2"/>
            <w:vAlign w:val="center"/>
          </w:tcPr>
          <w:p w:rsidR="00887A2A" w:rsidRPr="00E12B31" w:rsidRDefault="00B2720B" w:rsidP="00D4230F">
            <w:pPr>
              <w:pStyle w:val="12"/>
            </w:pPr>
            <w:r w:rsidRPr="00E12B31">
              <w:t>В</w:t>
            </w:r>
          </w:p>
        </w:tc>
        <w:tc>
          <w:tcPr>
            <w:tcW w:w="540" w:type="dxa"/>
            <w:gridSpan w:val="2"/>
            <w:vAlign w:val="center"/>
          </w:tcPr>
          <w:p w:rsidR="00887A2A" w:rsidRPr="00E12B31" w:rsidRDefault="00B2720B" w:rsidP="00D4230F">
            <w:pPr>
              <w:pStyle w:val="12"/>
            </w:pPr>
            <w:r w:rsidRPr="00E12B31">
              <w:t>Б</w:t>
            </w:r>
          </w:p>
        </w:tc>
        <w:tc>
          <w:tcPr>
            <w:tcW w:w="540" w:type="dxa"/>
            <w:gridSpan w:val="2"/>
            <w:vAlign w:val="center"/>
          </w:tcPr>
          <w:p w:rsidR="00887A2A" w:rsidRPr="00E12B31" w:rsidRDefault="00B2720B" w:rsidP="00D4230F">
            <w:pPr>
              <w:pStyle w:val="12"/>
            </w:pPr>
            <w:r w:rsidRPr="00E12B31">
              <w:t>Б</w:t>
            </w:r>
          </w:p>
        </w:tc>
        <w:tc>
          <w:tcPr>
            <w:tcW w:w="540" w:type="dxa"/>
            <w:gridSpan w:val="2"/>
            <w:vAlign w:val="center"/>
          </w:tcPr>
          <w:p w:rsidR="00887A2A" w:rsidRPr="00E12B31" w:rsidRDefault="00C3768C" w:rsidP="00D4230F">
            <w:pPr>
              <w:pStyle w:val="12"/>
            </w:pPr>
            <w:r w:rsidRPr="00E12B31">
              <w:t>А</w:t>
            </w:r>
          </w:p>
        </w:tc>
        <w:tc>
          <w:tcPr>
            <w:tcW w:w="540" w:type="dxa"/>
            <w:gridSpan w:val="2"/>
            <w:vAlign w:val="center"/>
          </w:tcPr>
          <w:p w:rsidR="00887A2A" w:rsidRPr="00E12B31" w:rsidRDefault="00C3768C" w:rsidP="00D4230F">
            <w:pPr>
              <w:pStyle w:val="12"/>
            </w:pPr>
            <w:r w:rsidRPr="00E12B31">
              <w:t>А</w:t>
            </w:r>
          </w:p>
        </w:tc>
        <w:tc>
          <w:tcPr>
            <w:tcW w:w="540" w:type="dxa"/>
            <w:gridSpan w:val="2"/>
            <w:vAlign w:val="center"/>
          </w:tcPr>
          <w:p w:rsidR="00887A2A" w:rsidRPr="00E12B31" w:rsidRDefault="00C3768C" w:rsidP="00D4230F">
            <w:pPr>
              <w:pStyle w:val="12"/>
            </w:pPr>
            <w:r w:rsidRPr="00E12B31">
              <w:t>Г</w:t>
            </w:r>
          </w:p>
        </w:tc>
        <w:tc>
          <w:tcPr>
            <w:tcW w:w="540" w:type="dxa"/>
            <w:gridSpan w:val="2"/>
            <w:vAlign w:val="center"/>
          </w:tcPr>
          <w:p w:rsidR="00887A2A" w:rsidRPr="00E12B31" w:rsidRDefault="00C3768C" w:rsidP="00D4230F">
            <w:pPr>
              <w:pStyle w:val="12"/>
            </w:pPr>
            <w:r w:rsidRPr="00E12B31">
              <w:t>Г</w:t>
            </w:r>
          </w:p>
        </w:tc>
      </w:tr>
      <w:tr w:rsidR="00887A2A" w:rsidRPr="00E12B31" w:rsidTr="00D4230F">
        <w:trPr>
          <w:cantSplit/>
          <w:jc w:val="center"/>
        </w:trPr>
        <w:tc>
          <w:tcPr>
            <w:tcW w:w="962" w:type="dxa"/>
            <w:vMerge w:val="restart"/>
            <w:vAlign w:val="center"/>
          </w:tcPr>
          <w:p w:rsidR="00887A2A" w:rsidRPr="00E12B31" w:rsidRDefault="00887A2A" w:rsidP="00D4230F">
            <w:pPr>
              <w:pStyle w:val="12"/>
            </w:pPr>
            <w:r w:rsidRPr="00E12B31">
              <w:t>Смена</w:t>
            </w:r>
          </w:p>
        </w:tc>
        <w:tc>
          <w:tcPr>
            <w:tcW w:w="8110" w:type="dxa"/>
            <w:gridSpan w:val="31"/>
          </w:tcPr>
          <w:p w:rsidR="00887A2A" w:rsidRPr="00E12B31" w:rsidRDefault="00887A2A" w:rsidP="00D4230F">
            <w:pPr>
              <w:pStyle w:val="12"/>
            </w:pPr>
            <w:r w:rsidRPr="00E12B31">
              <w:t>Числа месяца</w:t>
            </w:r>
          </w:p>
        </w:tc>
      </w:tr>
      <w:tr w:rsidR="00887A2A" w:rsidRPr="00E12B31" w:rsidTr="00D4230F">
        <w:trPr>
          <w:cantSplit/>
          <w:jc w:val="center"/>
        </w:trPr>
        <w:tc>
          <w:tcPr>
            <w:tcW w:w="962" w:type="dxa"/>
            <w:vMerge/>
          </w:tcPr>
          <w:p w:rsidR="00887A2A" w:rsidRPr="00E12B31" w:rsidRDefault="00887A2A" w:rsidP="00D4230F">
            <w:pPr>
              <w:pStyle w:val="12"/>
            </w:pPr>
          </w:p>
        </w:tc>
        <w:tc>
          <w:tcPr>
            <w:tcW w:w="537" w:type="dxa"/>
            <w:gridSpan w:val="2"/>
            <w:vAlign w:val="center"/>
          </w:tcPr>
          <w:p w:rsidR="00887A2A" w:rsidRPr="00E12B31" w:rsidRDefault="00887A2A" w:rsidP="00D4230F">
            <w:pPr>
              <w:pStyle w:val="12"/>
            </w:pPr>
            <w:r w:rsidRPr="00E12B31">
              <w:t>16</w:t>
            </w:r>
          </w:p>
        </w:tc>
        <w:tc>
          <w:tcPr>
            <w:tcW w:w="538" w:type="dxa"/>
            <w:gridSpan w:val="2"/>
            <w:vAlign w:val="center"/>
          </w:tcPr>
          <w:p w:rsidR="00887A2A" w:rsidRPr="00E12B31" w:rsidRDefault="00887A2A" w:rsidP="00D4230F">
            <w:pPr>
              <w:pStyle w:val="12"/>
            </w:pPr>
            <w:r w:rsidRPr="00E12B31">
              <w:t>17</w:t>
            </w:r>
          </w:p>
        </w:tc>
        <w:tc>
          <w:tcPr>
            <w:tcW w:w="538" w:type="dxa"/>
            <w:gridSpan w:val="2"/>
            <w:vAlign w:val="center"/>
          </w:tcPr>
          <w:p w:rsidR="00887A2A" w:rsidRPr="00E12B31" w:rsidRDefault="00887A2A" w:rsidP="00D4230F">
            <w:pPr>
              <w:pStyle w:val="12"/>
            </w:pPr>
            <w:r w:rsidRPr="00E12B31">
              <w:t>18</w:t>
            </w:r>
          </w:p>
        </w:tc>
        <w:tc>
          <w:tcPr>
            <w:tcW w:w="539" w:type="dxa"/>
            <w:gridSpan w:val="2"/>
            <w:vAlign w:val="center"/>
          </w:tcPr>
          <w:p w:rsidR="00887A2A" w:rsidRPr="00E12B31" w:rsidRDefault="00887A2A" w:rsidP="00D4230F">
            <w:pPr>
              <w:pStyle w:val="12"/>
            </w:pPr>
            <w:r w:rsidRPr="00E12B31">
              <w:t>19</w:t>
            </w:r>
          </w:p>
        </w:tc>
        <w:tc>
          <w:tcPr>
            <w:tcW w:w="539" w:type="dxa"/>
            <w:gridSpan w:val="2"/>
            <w:vAlign w:val="center"/>
          </w:tcPr>
          <w:p w:rsidR="00887A2A" w:rsidRPr="00E12B31" w:rsidRDefault="00887A2A" w:rsidP="00D4230F">
            <w:pPr>
              <w:pStyle w:val="12"/>
            </w:pPr>
            <w:r w:rsidRPr="00E12B31">
              <w:t>20</w:t>
            </w:r>
          </w:p>
        </w:tc>
        <w:tc>
          <w:tcPr>
            <w:tcW w:w="539" w:type="dxa"/>
            <w:gridSpan w:val="2"/>
            <w:vAlign w:val="center"/>
          </w:tcPr>
          <w:p w:rsidR="00887A2A" w:rsidRPr="00E12B31" w:rsidRDefault="00887A2A" w:rsidP="00D4230F">
            <w:pPr>
              <w:pStyle w:val="12"/>
            </w:pPr>
            <w:r w:rsidRPr="00E12B31">
              <w:t>21</w:t>
            </w:r>
          </w:p>
        </w:tc>
        <w:tc>
          <w:tcPr>
            <w:tcW w:w="539" w:type="dxa"/>
            <w:gridSpan w:val="2"/>
            <w:vAlign w:val="center"/>
          </w:tcPr>
          <w:p w:rsidR="00887A2A" w:rsidRPr="00E12B31" w:rsidRDefault="00887A2A" w:rsidP="00D4230F">
            <w:pPr>
              <w:pStyle w:val="12"/>
            </w:pPr>
            <w:r w:rsidRPr="00E12B31">
              <w:t>22</w:t>
            </w:r>
          </w:p>
        </w:tc>
        <w:tc>
          <w:tcPr>
            <w:tcW w:w="539" w:type="dxa"/>
            <w:gridSpan w:val="2"/>
            <w:vAlign w:val="center"/>
          </w:tcPr>
          <w:p w:rsidR="00887A2A" w:rsidRPr="00E12B31" w:rsidRDefault="00887A2A" w:rsidP="00D4230F">
            <w:pPr>
              <w:pStyle w:val="12"/>
            </w:pPr>
            <w:r w:rsidRPr="00E12B31">
              <w:t>23</w:t>
            </w:r>
          </w:p>
        </w:tc>
        <w:tc>
          <w:tcPr>
            <w:tcW w:w="539" w:type="dxa"/>
            <w:gridSpan w:val="2"/>
            <w:vAlign w:val="center"/>
          </w:tcPr>
          <w:p w:rsidR="00887A2A" w:rsidRPr="00E12B31" w:rsidRDefault="00887A2A" w:rsidP="00D4230F">
            <w:pPr>
              <w:pStyle w:val="12"/>
            </w:pPr>
            <w:r w:rsidRPr="00E12B31">
              <w:t>24</w:t>
            </w:r>
          </w:p>
        </w:tc>
        <w:tc>
          <w:tcPr>
            <w:tcW w:w="539" w:type="dxa"/>
            <w:gridSpan w:val="2"/>
            <w:vAlign w:val="center"/>
          </w:tcPr>
          <w:p w:rsidR="00887A2A" w:rsidRPr="00E12B31" w:rsidRDefault="00887A2A" w:rsidP="00D4230F">
            <w:pPr>
              <w:pStyle w:val="12"/>
            </w:pPr>
            <w:r w:rsidRPr="00E12B31">
              <w:t>25</w:t>
            </w:r>
          </w:p>
        </w:tc>
        <w:tc>
          <w:tcPr>
            <w:tcW w:w="481" w:type="dxa"/>
            <w:gridSpan w:val="2"/>
            <w:vAlign w:val="center"/>
          </w:tcPr>
          <w:p w:rsidR="00887A2A" w:rsidRPr="00E12B31" w:rsidRDefault="00887A2A" w:rsidP="00D4230F">
            <w:pPr>
              <w:pStyle w:val="12"/>
            </w:pPr>
            <w:r w:rsidRPr="00E12B31">
              <w:t>26</w:t>
            </w:r>
          </w:p>
        </w:tc>
        <w:tc>
          <w:tcPr>
            <w:tcW w:w="399" w:type="dxa"/>
            <w:gridSpan w:val="2"/>
            <w:vAlign w:val="center"/>
          </w:tcPr>
          <w:p w:rsidR="00887A2A" w:rsidRPr="00E12B31" w:rsidRDefault="00887A2A" w:rsidP="00D4230F">
            <w:pPr>
              <w:pStyle w:val="12"/>
            </w:pPr>
            <w:r w:rsidRPr="00E12B31">
              <w:t>27</w:t>
            </w:r>
          </w:p>
        </w:tc>
        <w:tc>
          <w:tcPr>
            <w:tcW w:w="400" w:type="dxa"/>
            <w:gridSpan w:val="2"/>
            <w:vAlign w:val="center"/>
          </w:tcPr>
          <w:p w:rsidR="00887A2A" w:rsidRPr="00E12B31" w:rsidRDefault="00887A2A" w:rsidP="00D4230F">
            <w:pPr>
              <w:pStyle w:val="12"/>
            </w:pPr>
            <w:r w:rsidRPr="00E12B31">
              <w:t>28</w:t>
            </w:r>
          </w:p>
        </w:tc>
        <w:tc>
          <w:tcPr>
            <w:tcW w:w="522" w:type="dxa"/>
            <w:gridSpan w:val="2"/>
            <w:vAlign w:val="center"/>
          </w:tcPr>
          <w:p w:rsidR="00887A2A" w:rsidRPr="00E12B31" w:rsidRDefault="00887A2A" w:rsidP="00D4230F">
            <w:pPr>
              <w:pStyle w:val="12"/>
            </w:pPr>
            <w:r w:rsidRPr="00E12B31">
              <w:t>29</w:t>
            </w:r>
          </w:p>
        </w:tc>
        <w:tc>
          <w:tcPr>
            <w:tcW w:w="461" w:type="dxa"/>
            <w:gridSpan w:val="2"/>
            <w:vAlign w:val="center"/>
          </w:tcPr>
          <w:p w:rsidR="00887A2A" w:rsidRPr="00E12B31" w:rsidRDefault="00887A2A" w:rsidP="00D4230F">
            <w:pPr>
              <w:pStyle w:val="12"/>
            </w:pPr>
            <w:r w:rsidRPr="00E12B31">
              <w:t>30</w:t>
            </w:r>
          </w:p>
        </w:tc>
        <w:tc>
          <w:tcPr>
            <w:tcW w:w="461" w:type="dxa"/>
            <w:vAlign w:val="center"/>
          </w:tcPr>
          <w:p w:rsidR="00887A2A" w:rsidRPr="00E12B31" w:rsidRDefault="00887A2A" w:rsidP="00D4230F">
            <w:pPr>
              <w:pStyle w:val="12"/>
            </w:pPr>
            <w:r w:rsidRPr="00E12B31">
              <w:t>31</w:t>
            </w:r>
          </w:p>
        </w:tc>
      </w:tr>
      <w:tr w:rsidR="00887A2A" w:rsidRPr="00E12B31" w:rsidTr="00D4230F">
        <w:trPr>
          <w:cantSplit/>
          <w:jc w:val="center"/>
        </w:trPr>
        <w:tc>
          <w:tcPr>
            <w:tcW w:w="962" w:type="dxa"/>
          </w:tcPr>
          <w:p w:rsidR="00887A2A" w:rsidRPr="00E12B31" w:rsidRDefault="00887A2A" w:rsidP="00D4230F">
            <w:pPr>
              <w:pStyle w:val="12"/>
            </w:pPr>
            <w:r w:rsidRPr="00E12B31">
              <w:t>I</w:t>
            </w:r>
          </w:p>
        </w:tc>
        <w:tc>
          <w:tcPr>
            <w:tcW w:w="537" w:type="dxa"/>
            <w:gridSpan w:val="2"/>
            <w:vAlign w:val="center"/>
          </w:tcPr>
          <w:p w:rsidR="00887A2A" w:rsidRPr="00E12B31" w:rsidRDefault="00C3768C" w:rsidP="00D4230F">
            <w:pPr>
              <w:pStyle w:val="12"/>
            </w:pPr>
            <w:r w:rsidRPr="00E12B31">
              <w:t>Б</w:t>
            </w:r>
          </w:p>
        </w:tc>
        <w:tc>
          <w:tcPr>
            <w:tcW w:w="538" w:type="dxa"/>
            <w:gridSpan w:val="2"/>
            <w:vAlign w:val="center"/>
          </w:tcPr>
          <w:p w:rsidR="00887A2A" w:rsidRPr="00E12B31" w:rsidRDefault="00C3768C" w:rsidP="00D4230F">
            <w:pPr>
              <w:pStyle w:val="12"/>
            </w:pPr>
            <w:r w:rsidRPr="00E12B31">
              <w:t>Б</w:t>
            </w:r>
          </w:p>
        </w:tc>
        <w:tc>
          <w:tcPr>
            <w:tcW w:w="538" w:type="dxa"/>
            <w:gridSpan w:val="2"/>
            <w:vAlign w:val="center"/>
          </w:tcPr>
          <w:p w:rsidR="00887A2A" w:rsidRPr="00E12B31" w:rsidRDefault="00C3768C" w:rsidP="00D4230F">
            <w:pPr>
              <w:pStyle w:val="12"/>
            </w:pPr>
            <w:r w:rsidRPr="00E12B31">
              <w:t>В</w:t>
            </w:r>
          </w:p>
        </w:tc>
        <w:tc>
          <w:tcPr>
            <w:tcW w:w="539" w:type="dxa"/>
            <w:gridSpan w:val="2"/>
            <w:vAlign w:val="center"/>
          </w:tcPr>
          <w:p w:rsidR="00887A2A" w:rsidRPr="00E12B31" w:rsidRDefault="00C3768C" w:rsidP="00D4230F">
            <w:pPr>
              <w:pStyle w:val="12"/>
            </w:pPr>
            <w:r w:rsidRPr="00E12B31">
              <w:t>В</w:t>
            </w:r>
          </w:p>
        </w:tc>
        <w:tc>
          <w:tcPr>
            <w:tcW w:w="539" w:type="dxa"/>
            <w:gridSpan w:val="2"/>
            <w:vAlign w:val="center"/>
          </w:tcPr>
          <w:p w:rsidR="00887A2A" w:rsidRPr="00E12B31" w:rsidRDefault="00C3768C" w:rsidP="00D4230F">
            <w:pPr>
              <w:pStyle w:val="12"/>
            </w:pPr>
            <w:r w:rsidRPr="00E12B31">
              <w:t>В</w:t>
            </w:r>
          </w:p>
        </w:tc>
        <w:tc>
          <w:tcPr>
            <w:tcW w:w="539" w:type="dxa"/>
            <w:gridSpan w:val="2"/>
            <w:vAlign w:val="center"/>
          </w:tcPr>
          <w:p w:rsidR="00887A2A" w:rsidRPr="00E12B31" w:rsidRDefault="00C3768C" w:rsidP="00D4230F">
            <w:pPr>
              <w:pStyle w:val="12"/>
            </w:pPr>
            <w:r w:rsidRPr="00E12B31">
              <w:t>В</w:t>
            </w:r>
          </w:p>
        </w:tc>
        <w:tc>
          <w:tcPr>
            <w:tcW w:w="539" w:type="dxa"/>
            <w:gridSpan w:val="2"/>
            <w:vAlign w:val="center"/>
          </w:tcPr>
          <w:p w:rsidR="00887A2A" w:rsidRPr="00E12B31" w:rsidRDefault="00C3768C" w:rsidP="00D4230F">
            <w:pPr>
              <w:pStyle w:val="12"/>
            </w:pPr>
            <w:r w:rsidRPr="00E12B31">
              <w:t>В</w:t>
            </w:r>
          </w:p>
        </w:tc>
        <w:tc>
          <w:tcPr>
            <w:tcW w:w="539" w:type="dxa"/>
            <w:gridSpan w:val="2"/>
            <w:vAlign w:val="center"/>
          </w:tcPr>
          <w:p w:rsidR="00887A2A" w:rsidRPr="00E12B31" w:rsidRDefault="00C3768C" w:rsidP="00D4230F">
            <w:pPr>
              <w:pStyle w:val="12"/>
            </w:pPr>
            <w:r w:rsidRPr="00E12B31">
              <w:t>В</w:t>
            </w:r>
          </w:p>
        </w:tc>
        <w:tc>
          <w:tcPr>
            <w:tcW w:w="539" w:type="dxa"/>
            <w:gridSpan w:val="2"/>
            <w:vAlign w:val="center"/>
          </w:tcPr>
          <w:p w:rsidR="00887A2A" w:rsidRPr="00E12B31" w:rsidRDefault="00C3768C" w:rsidP="00D4230F">
            <w:pPr>
              <w:pStyle w:val="12"/>
            </w:pPr>
            <w:r w:rsidRPr="00E12B31">
              <w:t>Г</w:t>
            </w:r>
          </w:p>
        </w:tc>
        <w:tc>
          <w:tcPr>
            <w:tcW w:w="539" w:type="dxa"/>
            <w:gridSpan w:val="2"/>
            <w:vAlign w:val="center"/>
          </w:tcPr>
          <w:p w:rsidR="00887A2A" w:rsidRPr="00E12B31" w:rsidRDefault="00C3768C" w:rsidP="00D4230F">
            <w:pPr>
              <w:pStyle w:val="12"/>
            </w:pPr>
            <w:r w:rsidRPr="00E12B31">
              <w:t>Г</w:t>
            </w:r>
          </w:p>
        </w:tc>
        <w:tc>
          <w:tcPr>
            <w:tcW w:w="481" w:type="dxa"/>
            <w:gridSpan w:val="2"/>
            <w:vAlign w:val="center"/>
          </w:tcPr>
          <w:p w:rsidR="00887A2A" w:rsidRPr="00E12B31" w:rsidRDefault="00C3768C" w:rsidP="00D4230F">
            <w:pPr>
              <w:pStyle w:val="12"/>
            </w:pPr>
            <w:r w:rsidRPr="00E12B31">
              <w:t>Г</w:t>
            </w:r>
          </w:p>
        </w:tc>
        <w:tc>
          <w:tcPr>
            <w:tcW w:w="399" w:type="dxa"/>
            <w:gridSpan w:val="2"/>
            <w:vAlign w:val="center"/>
          </w:tcPr>
          <w:p w:rsidR="00887A2A" w:rsidRPr="00E12B31" w:rsidRDefault="00C3768C" w:rsidP="00D4230F">
            <w:pPr>
              <w:pStyle w:val="12"/>
            </w:pPr>
            <w:r w:rsidRPr="00E12B31">
              <w:t>Г</w:t>
            </w:r>
          </w:p>
        </w:tc>
        <w:tc>
          <w:tcPr>
            <w:tcW w:w="400" w:type="dxa"/>
            <w:gridSpan w:val="2"/>
            <w:vAlign w:val="center"/>
          </w:tcPr>
          <w:p w:rsidR="00887A2A" w:rsidRPr="00E12B31" w:rsidRDefault="00C3768C" w:rsidP="00D4230F">
            <w:pPr>
              <w:pStyle w:val="12"/>
            </w:pPr>
            <w:r w:rsidRPr="00E12B31">
              <w:t>Г</w:t>
            </w:r>
          </w:p>
        </w:tc>
        <w:tc>
          <w:tcPr>
            <w:tcW w:w="522" w:type="dxa"/>
            <w:gridSpan w:val="2"/>
            <w:vAlign w:val="center"/>
          </w:tcPr>
          <w:p w:rsidR="00887A2A" w:rsidRPr="00E12B31" w:rsidRDefault="00C3768C" w:rsidP="00D4230F">
            <w:pPr>
              <w:pStyle w:val="12"/>
            </w:pPr>
            <w:r w:rsidRPr="00E12B31">
              <w:t>Г</w:t>
            </w:r>
          </w:p>
        </w:tc>
        <w:tc>
          <w:tcPr>
            <w:tcW w:w="461" w:type="dxa"/>
            <w:gridSpan w:val="2"/>
            <w:vAlign w:val="center"/>
          </w:tcPr>
          <w:p w:rsidR="00887A2A" w:rsidRPr="00E12B31" w:rsidRDefault="00C3768C" w:rsidP="00D4230F">
            <w:pPr>
              <w:pStyle w:val="12"/>
            </w:pPr>
            <w:r w:rsidRPr="00E12B31">
              <w:t>А</w:t>
            </w:r>
          </w:p>
        </w:tc>
        <w:tc>
          <w:tcPr>
            <w:tcW w:w="461" w:type="dxa"/>
            <w:vAlign w:val="center"/>
          </w:tcPr>
          <w:p w:rsidR="00887A2A" w:rsidRPr="00E12B31" w:rsidRDefault="00887A2A" w:rsidP="00D4230F">
            <w:pPr>
              <w:pStyle w:val="12"/>
            </w:pPr>
          </w:p>
        </w:tc>
      </w:tr>
      <w:tr w:rsidR="00887A2A" w:rsidRPr="00E12B31" w:rsidTr="00D4230F">
        <w:trPr>
          <w:cantSplit/>
          <w:jc w:val="center"/>
        </w:trPr>
        <w:tc>
          <w:tcPr>
            <w:tcW w:w="962" w:type="dxa"/>
          </w:tcPr>
          <w:p w:rsidR="00887A2A" w:rsidRPr="00E12B31" w:rsidRDefault="00887A2A" w:rsidP="00D4230F">
            <w:pPr>
              <w:pStyle w:val="12"/>
            </w:pPr>
            <w:r w:rsidRPr="00E12B31">
              <w:t>II</w:t>
            </w:r>
          </w:p>
        </w:tc>
        <w:tc>
          <w:tcPr>
            <w:tcW w:w="537" w:type="dxa"/>
            <w:gridSpan w:val="2"/>
            <w:vAlign w:val="center"/>
          </w:tcPr>
          <w:p w:rsidR="00887A2A" w:rsidRPr="00E12B31" w:rsidRDefault="00C3768C" w:rsidP="00D4230F">
            <w:pPr>
              <w:pStyle w:val="12"/>
            </w:pPr>
            <w:r w:rsidRPr="00E12B31">
              <w:t>А</w:t>
            </w:r>
          </w:p>
        </w:tc>
        <w:tc>
          <w:tcPr>
            <w:tcW w:w="538" w:type="dxa"/>
            <w:gridSpan w:val="2"/>
            <w:vAlign w:val="center"/>
          </w:tcPr>
          <w:p w:rsidR="00887A2A" w:rsidRPr="00E12B31" w:rsidRDefault="00C3768C" w:rsidP="00D4230F">
            <w:pPr>
              <w:pStyle w:val="12"/>
            </w:pPr>
            <w:r w:rsidRPr="00E12B31">
              <w:t>А</w:t>
            </w:r>
          </w:p>
        </w:tc>
        <w:tc>
          <w:tcPr>
            <w:tcW w:w="538" w:type="dxa"/>
            <w:gridSpan w:val="2"/>
            <w:vAlign w:val="center"/>
          </w:tcPr>
          <w:p w:rsidR="00887A2A" w:rsidRPr="00E12B31" w:rsidRDefault="00C3768C" w:rsidP="00D4230F">
            <w:pPr>
              <w:pStyle w:val="12"/>
            </w:pPr>
            <w:r w:rsidRPr="00E12B31">
              <w:t>А</w:t>
            </w:r>
          </w:p>
        </w:tc>
        <w:tc>
          <w:tcPr>
            <w:tcW w:w="539" w:type="dxa"/>
            <w:gridSpan w:val="2"/>
            <w:vAlign w:val="center"/>
          </w:tcPr>
          <w:p w:rsidR="00887A2A" w:rsidRPr="00E12B31" w:rsidRDefault="00C3768C" w:rsidP="00D4230F">
            <w:pPr>
              <w:pStyle w:val="12"/>
            </w:pPr>
            <w:r w:rsidRPr="00E12B31">
              <w:t>А</w:t>
            </w:r>
          </w:p>
        </w:tc>
        <w:tc>
          <w:tcPr>
            <w:tcW w:w="539" w:type="dxa"/>
            <w:gridSpan w:val="2"/>
            <w:vAlign w:val="center"/>
          </w:tcPr>
          <w:p w:rsidR="00887A2A" w:rsidRPr="00E12B31" w:rsidRDefault="00C3768C" w:rsidP="00D4230F">
            <w:pPr>
              <w:pStyle w:val="12"/>
            </w:pPr>
            <w:r w:rsidRPr="00E12B31">
              <w:t>Б</w:t>
            </w:r>
          </w:p>
        </w:tc>
        <w:tc>
          <w:tcPr>
            <w:tcW w:w="539" w:type="dxa"/>
            <w:gridSpan w:val="2"/>
            <w:vAlign w:val="center"/>
          </w:tcPr>
          <w:p w:rsidR="00887A2A" w:rsidRPr="00E12B31" w:rsidRDefault="00C3768C" w:rsidP="00D4230F">
            <w:pPr>
              <w:pStyle w:val="12"/>
            </w:pPr>
            <w:r w:rsidRPr="00E12B31">
              <w:t>Б</w:t>
            </w:r>
          </w:p>
        </w:tc>
        <w:tc>
          <w:tcPr>
            <w:tcW w:w="539" w:type="dxa"/>
            <w:gridSpan w:val="2"/>
            <w:vAlign w:val="center"/>
          </w:tcPr>
          <w:p w:rsidR="00887A2A" w:rsidRPr="00E12B31" w:rsidRDefault="00C3768C" w:rsidP="00D4230F">
            <w:pPr>
              <w:pStyle w:val="12"/>
            </w:pPr>
            <w:r w:rsidRPr="00E12B31">
              <w:t>Б</w:t>
            </w:r>
          </w:p>
        </w:tc>
        <w:tc>
          <w:tcPr>
            <w:tcW w:w="539" w:type="dxa"/>
            <w:gridSpan w:val="2"/>
            <w:vAlign w:val="center"/>
          </w:tcPr>
          <w:p w:rsidR="00887A2A" w:rsidRPr="00E12B31" w:rsidRDefault="00C3768C" w:rsidP="00D4230F">
            <w:pPr>
              <w:pStyle w:val="12"/>
            </w:pPr>
            <w:r w:rsidRPr="00E12B31">
              <w:t>Б</w:t>
            </w:r>
          </w:p>
        </w:tc>
        <w:tc>
          <w:tcPr>
            <w:tcW w:w="539" w:type="dxa"/>
            <w:gridSpan w:val="2"/>
            <w:vAlign w:val="center"/>
          </w:tcPr>
          <w:p w:rsidR="00887A2A" w:rsidRPr="00E12B31" w:rsidRDefault="00C3768C" w:rsidP="00D4230F">
            <w:pPr>
              <w:pStyle w:val="12"/>
            </w:pPr>
            <w:r w:rsidRPr="00E12B31">
              <w:t>Б</w:t>
            </w:r>
          </w:p>
        </w:tc>
        <w:tc>
          <w:tcPr>
            <w:tcW w:w="539" w:type="dxa"/>
            <w:gridSpan w:val="2"/>
            <w:vAlign w:val="center"/>
          </w:tcPr>
          <w:p w:rsidR="00887A2A" w:rsidRPr="00E12B31" w:rsidRDefault="00C3768C" w:rsidP="00D4230F">
            <w:pPr>
              <w:pStyle w:val="12"/>
            </w:pPr>
            <w:r w:rsidRPr="00E12B31">
              <w:t>Б</w:t>
            </w:r>
          </w:p>
        </w:tc>
        <w:tc>
          <w:tcPr>
            <w:tcW w:w="481" w:type="dxa"/>
            <w:gridSpan w:val="2"/>
            <w:vAlign w:val="center"/>
          </w:tcPr>
          <w:p w:rsidR="00887A2A" w:rsidRPr="00E12B31" w:rsidRDefault="00C3768C" w:rsidP="00D4230F">
            <w:pPr>
              <w:pStyle w:val="12"/>
            </w:pPr>
            <w:r w:rsidRPr="00E12B31">
              <w:t>В</w:t>
            </w:r>
          </w:p>
        </w:tc>
        <w:tc>
          <w:tcPr>
            <w:tcW w:w="399" w:type="dxa"/>
            <w:gridSpan w:val="2"/>
            <w:vAlign w:val="center"/>
          </w:tcPr>
          <w:p w:rsidR="00887A2A" w:rsidRPr="00E12B31" w:rsidRDefault="00C3768C" w:rsidP="00D4230F">
            <w:pPr>
              <w:pStyle w:val="12"/>
            </w:pPr>
            <w:r w:rsidRPr="00E12B31">
              <w:t>В</w:t>
            </w:r>
          </w:p>
        </w:tc>
        <w:tc>
          <w:tcPr>
            <w:tcW w:w="400" w:type="dxa"/>
            <w:gridSpan w:val="2"/>
            <w:vAlign w:val="center"/>
          </w:tcPr>
          <w:p w:rsidR="00887A2A" w:rsidRPr="00E12B31" w:rsidRDefault="00C3768C" w:rsidP="00D4230F">
            <w:pPr>
              <w:pStyle w:val="12"/>
            </w:pPr>
            <w:r w:rsidRPr="00E12B31">
              <w:t>В</w:t>
            </w:r>
          </w:p>
        </w:tc>
        <w:tc>
          <w:tcPr>
            <w:tcW w:w="522" w:type="dxa"/>
            <w:gridSpan w:val="2"/>
            <w:vAlign w:val="center"/>
          </w:tcPr>
          <w:p w:rsidR="00887A2A" w:rsidRPr="00E12B31" w:rsidRDefault="00C3768C" w:rsidP="00D4230F">
            <w:pPr>
              <w:pStyle w:val="12"/>
            </w:pPr>
            <w:r w:rsidRPr="00E12B31">
              <w:t>В</w:t>
            </w:r>
          </w:p>
        </w:tc>
        <w:tc>
          <w:tcPr>
            <w:tcW w:w="461" w:type="dxa"/>
            <w:gridSpan w:val="2"/>
            <w:vAlign w:val="center"/>
          </w:tcPr>
          <w:p w:rsidR="00887A2A" w:rsidRPr="00E12B31" w:rsidRDefault="00C3768C" w:rsidP="00D4230F">
            <w:pPr>
              <w:pStyle w:val="12"/>
            </w:pPr>
            <w:r w:rsidRPr="00E12B31">
              <w:t>В</w:t>
            </w:r>
          </w:p>
        </w:tc>
        <w:tc>
          <w:tcPr>
            <w:tcW w:w="461" w:type="dxa"/>
            <w:vAlign w:val="center"/>
          </w:tcPr>
          <w:p w:rsidR="00887A2A" w:rsidRPr="00E12B31" w:rsidRDefault="00887A2A" w:rsidP="00D4230F">
            <w:pPr>
              <w:pStyle w:val="12"/>
            </w:pPr>
          </w:p>
        </w:tc>
      </w:tr>
      <w:tr w:rsidR="00887A2A" w:rsidRPr="00E12B31" w:rsidTr="00D4230F">
        <w:trPr>
          <w:cantSplit/>
          <w:jc w:val="center"/>
        </w:trPr>
        <w:tc>
          <w:tcPr>
            <w:tcW w:w="962" w:type="dxa"/>
          </w:tcPr>
          <w:p w:rsidR="00887A2A" w:rsidRPr="00E12B31" w:rsidRDefault="00887A2A" w:rsidP="00D4230F">
            <w:pPr>
              <w:pStyle w:val="12"/>
            </w:pPr>
            <w:r w:rsidRPr="00E12B31">
              <w:t>III</w:t>
            </w:r>
          </w:p>
        </w:tc>
        <w:tc>
          <w:tcPr>
            <w:tcW w:w="537" w:type="dxa"/>
            <w:gridSpan w:val="2"/>
            <w:vAlign w:val="center"/>
          </w:tcPr>
          <w:p w:rsidR="00887A2A" w:rsidRPr="00E12B31" w:rsidRDefault="00C3768C" w:rsidP="00D4230F">
            <w:pPr>
              <w:pStyle w:val="12"/>
            </w:pPr>
            <w:r w:rsidRPr="00E12B31">
              <w:t>Г</w:t>
            </w:r>
          </w:p>
        </w:tc>
        <w:tc>
          <w:tcPr>
            <w:tcW w:w="538" w:type="dxa"/>
            <w:gridSpan w:val="2"/>
            <w:vAlign w:val="center"/>
          </w:tcPr>
          <w:p w:rsidR="00887A2A" w:rsidRPr="00E12B31" w:rsidRDefault="00C3768C" w:rsidP="00D4230F">
            <w:pPr>
              <w:pStyle w:val="12"/>
            </w:pPr>
            <w:r w:rsidRPr="00E12B31">
              <w:t>Г</w:t>
            </w:r>
          </w:p>
        </w:tc>
        <w:tc>
          <w:tcPr>
            <w:tcW w:w="538" w:type="dxa"/>
            <w:gridSpan w:val="2"/>
            <w:vAlign w:val="center"/>
          </w:tcPr>
          <w:p w:rsidR="00887A2A" w:rsidRPr="00E12B31" w:rsidRDefault="00C3768C" w:rsidP="00D4230F">
            <w:pPr>
              <w:pStyle w:val="12"/>
            </w:pPr>
            <w:r w:rsidRPr="00E12B31">
              <w:t>Г</w:t>
            </w:r>
          </w:p>
        </w:tc>
        <w:tc>
          <w:tcPr>
            <w:tcW w:w="539" w:type="dxa"/>
            <w:gridSpan w:val="2"/>
            <w:vAlign w:val="center"/>
          </w:tcPr>
          <w:p w:rsidR="00887A2A" w:rsidRPr="00E12B31" w:rsidRDefault="00C3768C" w:rsidP="00D4230F">
            <w:pPr>
              <w:pStyle w:val="12"/>
            </w:pPr>
            <w:r w:rsidRPr="00E12B31">
              <w:t>Г</w:t>
            </w:r>
          </w:p>
        </w:tc>
        <w:tc>
          <w:tcPr>
            <w:tcW w:w="539" w:type="dxa"/>
            <w:gridSpan w:val="2"/>
            <w:vAlign w:val="center"/>
          </w:tcPr>
          <w:p w:rsidR="00887A2A" w:rsidRPr="00E12B31" w:rsidRDefault="00C3768C" w:rsidP="00D4230F">
            <w:pPr>
              <w:pStyle w:val="12"/>
            </w:pPr>
            <w:r w:rsidRPr="00E12B31">
              <w:t>Г</w:t>
            </w:r>
          </w:p>
        </w:tc>
        <w:tc>
          <w:tcPr>
            <w:tcW w:w="539" w:type="dxa"/>
            <w:gridSpan w:val="2"/>
            <w:vAlign w:val="center"/>
          </w:tcPr>
          <w:p w:rsidR="00887A2A" w:rsidRPr="00E12B31" w:rsidRDefault="00C3768C" w:rsidP="00D4230F">
            <w:pPr>
              <w:pStyle w:val="12"/>
            </w:pPr>
            <w:r w:rsidRPr="00E12B31">
              <w:t>Г</w:t>
            </w:r>
          </w:p>
        </w:tc>
        <w:tc>
          <w:tcPr>
            <w:tcW w:w="539" w:type="dxa"/>
            <w:gridSpan w:val="2"/>
            <w:vAlign w:val="center"/>
          </w:tcPr>
          <w:p w:rsidR="00887A2A" w:rsidRPr="00E12B31" w:rsidRDefault="00C3768C" w:rsidP="00D4230F">
            <w:pPr>
              <w:pStyle w:val="12"/>
            </w:pPr>
            <w:r w:rsidRPr="00E12B31">
              <w:t>А</w:t>
            </w:r>
          </w:p>
        </w:tc>
        <w:tc>
          <w:tcPr>
            <w:tcW w:w="539" w:type="dxa"/>
            <w:gridSpan w:val="2"/>
            <w:vAlign w:val="center"/>
          </w:tcPr>
          <w:p w:rsidR="00887A2A" w:rsidRPr="00E12B31" w:rsidRDefault="00C3768C" w:rsidP="00D4230F">
            <w:pPr>
              <w:pStyle w:val="12"/>
            </w:pPr>
            <w:r w:rsidRPr="00E12B31">
              <w:t>А</w:t>
            </w:r>
          </w:p>
        </w:tc>
        <w:tc>
          <w:tcPr>
            <w:tcW w:w="539" w:type="dxa"/>
            <w:gridSpan w:val="2"/>
            <w:vAlign w:val="center"/>
          </w:tcPr>
          <w:p w:rsidR="00887A2A" w:rsidRPr="00E12B31" w:rsidRDefault="00C3768C" w:rsidP="00D4230F">
            <w:pPr>
              <w:pStyle w:val="12"/>
            </w:pPr>
            <w:r w:rsidRPr="00E12B31">
              <w:t>А</w:t>
            </w:r>
          </w:p>
        </w:tc>
        <w:tc>
          <w:tcPr>
            <w:tcW w:w="539" w:type="dxa"/>
            <w:gridSpan w:val="2"/>
            <w:vAlign w:val="center"/>
          </w:tcPr>
          <w:p w:rsidR="00887A2A" w:rsidRPr="00E12B31" w:rsidRDefault="00C3768C" w:rsidP="00D4230F">
            <w:pPr>
              <w:pStyle w:val="12"/>
            </w:pPr>
            <w:r w:rsidRPr="00E12B31">
              <w:t>А</w:t>
            </w:r>
          </w:p>
        </w:tc>
        <w:tc>
          <w:tcPr>
            <w:tcW w:w="481" w:type="dxa"/>
            <w:gridSpan w:val="2"/>
            <w:vAlign w:val="center"/>
          </w:tcPr>
          <w:p w:rsidR="00887A2A" w:rsidRPr="00E12B31" w:rsidRDefault="00C3768C" w:rsidP="00D4230F">
            <w:pPr>
              <w:pStyle w:val="12"/>
            </w:pPr>
            <w:r w:rsidRPr="00E12B31">
              <w:t>А</w:t>
            </w:r>
          </w:p>
        </w:tc>
        <w:tc>
          <w:tcPr>
            <w:tcW w:w="399" w:type="dxa"/>
            <w:gridSpan w:val="2"/>
            <w:vAlign w:val="center"/>
          </w:tcPr>
          <w:p w:rsidR="00887A2A" w:rsidRPr="00E12B31" w:rsidRDefault="00C3768C" w:rsidP="00D4230F">
            <w:pPr>
              <w:pStyle w:val="12"/>
            </w:pPr>
            <w:r w:rsidRPr="00E12B31">
              <w:t>А</w:t>
            </w:r>
          </w:p>
        </w:tc>
        <w:tc>
          <w:tcPr>
            <w:tcW w:w="400" w:type="dxa"/>
            <w:gridSpan w:val="2"/>
            <w:vAlign w:val="center"/>
          </w:tcPr>
          <w:p w:rsidR="00887A2A" w:rsidRPr="00E12B31" w:rsidRDefault="00C3768C" w:rsidP="00D4230F">
            <w:pPr>
              <w:pStyle w:val="12"/>
            </w:pPr>
            <w:r w:rsidRPr="00E12B31">
              <w:t>Б</w:t>
            </w:r>
          </w:p>
        </w:tc>
        <w:tc>
          <w:tcPr>
            <w:tcW w:w="522" w:type="dxa"/>
            <w:gridSpan w:val="2"/>
            <w:vAlign w:val="center"/>
          </w:tcPr>
          <w:p w:rsidR="00887A2A" w:rsidRPr="00E12B31" w:rsidRDefault="00C3768C" w:rsidP="00D4230F">
            <w:pPr>
              <w:pStyle w:val="12"/>
            </w:pPr>
            <w:r w:rsidRPr="00E12B31">
              <w:t>Б</w:t>
            </w:r>
          </w:p>
        </w:tc>
        <w:tc>
          <w:tcPr>
            <w:tcW w:w="461" w:type="dxa"/>
            <w:gridSpan w:val="2"/>
            <w:vAlign w:val="center"/>
          </w:tcPr>
          <w:p w:rsidR="00887A2A" w:rsidRPr="00E12B31" w:rsidRDefault="00C3768C" w:rsidP="00D4230F">
            <w:pPr>
              <w:pStyle w:val="12"/>
            </w:pPr>
            <w:r w:rsidRPr="00E12B31">
              <w:t>Б</w:t>
            </w:r>
          </w:p>
        </w:tc>
        <w:tc>
          <w:tcPr>
            <w:tcW w:w="461" w:type="dxa"/>
            <w:vAlign w:val="center"/>
          </w:tcPr>
          <w:p w:rsidR="00887A2A" w:rsidRPr="00E12B31" w:rsidRDefault="00887A2A" w:rsidP="00D4230F">
            <w:pPr>
              <w:pStyle w:val="12"/>
            </w:pPr>
          </w:p>
        </w:tc>
      </w:tr>
      <w:tr w:rsidR="00887A2A" w:rsidRPr="00E12B31" w:rsidTr="00D4230F">
        <w:trPr>
          <w:cantSplit/>
          <w:jc w:val="center"/>
        </w:trPr>
        <w:tc>
          <w:tcPr>
            <w:tcW w:w="962" w:type="dxa"/>
          </w:tcPr>
          <w:p w:rsidR="00887A2A" w:rsidRPr="00E12B31" w:rsidRDefault="00887A2A" w:rsidP="00D4230F">
            <w:pPr>
              <w:pStyle w:val="12"/>
            </w:pPr>
            <w:r w:rsidRPr="00E12B31">
              <w:t>Отдых</w:t>
            </w:r>
          </w:p>
        </w:tc>
        <w:tc>
          <w:tcPr>
            <w:tcW w:w="537" w:type="dxa"/>
            <w:gridSpan w:val="2"/>
            <w:vAlign w:val="center"/>
          </w:tcPr>
          <w:p w:rsidR="00887A2A" w:rsidRPr="00E12B31" w:rsidRDefault="00B2720B" w:rsidP="00D4230F">
            <w:pPr>
              <w:pStyle w:val="12"/>
            </w:pPr>
            <w:r w:rsidRPr="00E12B31">
              <w:t>В</w:t>
            </w:r>
          </w:p>
        </w:tc>
        <w:tc>
          <w:tcPr>
            <w:tcW w:w="538" w:type="dxa"/>
            <w:gridSpan w:val="2"/>
            <w:vAlign w:val="center"/>
          </w:tcPr>
          <w:p w:rsidR="00887A2A" w:rsidRPr="00E12B31" w:rsidRDefault="00B2720B" w:rsidP="00D4230F">
            <w:pPr>
              <w:pStyle w:val="12"/>
            </w:pPr>
            <w:r w:rsidRPr="00E12B31">
              <w:t>В</w:t>
            </w:r>
          </w:p>
        </w:tc>
        <w:tc>
          <w:tcPr>
            <w:tcW w:w="538" w:type="dxa"/>
            <w:gridSpan w:val="2"/>
            <w:vAlign w:val="center"/>
          </w:tcPr>
          <w:p w:rsidR="00887A2A" w:rsidRPr="00E12B31" w:rsidRDefault="00C3768C" w:rsidP="00D4230F">
            <w:pPr>
              <w:pStyle w:val="12"/>
            </w:pPr>
            <w:r w:rsidRPr="00E12B31">
              <w:t>Б</w:t>
            </w:r>
          </w:p>
        </w:tc>
        <w:tc>
          <w:tcPr>
            <w:tcW w:w="539" w:type="dxa"/>
            <w:gridSpan w:val="2"/>
            <w:vAlign w:val="center"/>
          </w:tcPr>
          <w:p w:rsidR="00887A2A" w:rsidRPr="00E12B31" w:rsidRDefault="00C3768C" w:rsidP="00D4230F">
            <w:pPr>
              <w:pStyle w:val="12"/>
            </w:pPr>
            <w:r w:rsidRPr="00E12B31">
              <w:t>Б</w:t>
            </w:r>
          </w:p>
        </w:tc>
        <w:tc>
          <w:tcPr>
            <w:tcW w:w="539" w:type="dxa"/>
            <w:gridSpan w:val="2"/>
            <w:vAlign w:val="center"/>
          </w:tcPr>
          <w:p w:rsidR="00887A2A" w:rsidRPr="00E12B31" w:rsidRDefault="00C3768C" w:rsidP="00D4230F">
            <w:pPr>
              <w:pStyle w:val="12"/>
            </w:pPr>
            <w:r w:rsidRPr="00E12B31">
              <w:t>А</w:t>
            </w:r>
          </w:p>
        </w:tc>
        <w:tc>
          <w:tcPr>
            <w:tcW w:w="539" w:type="dxa"/>
            <w:gridSpan w:val="2"/>
            <w:vAlign w:val="center"/>
          </w:tcPr>
          <w:p w:rsidR="00887A2A" w:rsidRPr="00E12B31" w:rsidRDefault="00C3768C" w:rsidP="00D4230F">
            <w:pPr>
              <w:pStyle w:val="12"/>
            </w:pPr>
            <w:r w:rsidRPr="00E12B31">
              <w:t>А</w:t>
            </w:r>
          </w:p>
        </w:tc>
        <w:tc>
          <w:tcPr>
            <w:tcW w:w="539" w:type="dxa"/>
            <w:gridSpan w:val="2"/>
            <w:vAlign w:val="center"/>
          </w:tcPr>
          <w:p w:rsidR="00887A2A" w:rsidRPr="00E12B31" w:rsidRDefault="00C3768C" w:rsidP="00D4230F">
            <w:pPr>
              <w:pStyle w:val="12"/>
            </w:pPr>
            <w:r w:rsidRPr="00E12B31">
              <w:t>Г</w:t>
            </w:r>
          </w:p>
        </w:tc>
        <w:tc>
          <w:tcPr>
            <w:tcW w:w="539" w:type="dxa"/>
            <w:gridSpan w:val="2"/>
            <w:vAlign w:val="center"/>
          </w:tcPr>
          <w:p w:rsidR="00887A2A" w:rsidRPr="00E12B31" w:rsidRDefault="00C3768C" w:rsidP="00D4230F">
            <w:pPr>
              <w:pStyle w:val="12"/>
            </w:pPr>
            <w:r w:rsidRPr="00E12B31">
              <w:t>Г</w:t>
            </w:r>
          </w:p>
        </w:tc>
        <w:tc>
          <w:tcPr>
            <w:tcW w:w="539" w:type="dxa"/>
            <w:gridSpan w:val="2"/>
            <w:vAlign w:val="center"/>
          </w:tcPr>
          <w:p w:rsidR="00887A2A" w:rsidRPr="00E12B31" w:rsidRDefault="00C3768C" w:rsidP="00D4230F">
            <w:pPr>
              <w:pStyle w:val="12"/>
            </w:pPr>
            <w:r w:rsidRPr="00E12B31">
              <w:t>В</w:t>
            </w:r>
          </w:p>
        </w:tc>
        <w:tc>
          <w:tcPr>
            <w:tcW w:w="539" w:type="dxa"/>
            <w:gridSpan w:val="2"/>
            <w:vAlign w:val="center"/>
          </w:tcPr>
          <w:p w:rsidR="00887A2A" w:rsidRPr="00E12B31" w:rsidRDefault="00C3768C" w:rsidP="00D4230F">
            <w:pPr>
              <w:pStyle w:val="12"/>
            </w:pPr>
            <w:r w:rsidRPr="00E12B31">
              <w:t>В</w:t>
            </w:r>
          </w:p>
        </w:tc>
        <w:tc>
          <w:tcPr>
            <w:tcW w:w="481" w:type="dxa"/>
            <w:gridSpan w:val="2"/>
            <w:vAlign w:val="center"/>
          </w:tcPr>
          <w:p w:rsidR="00887A2A" w:rsidRPr="00E12B31" w:rsidRDefault="00C3768C" w:rsidP="00D4230F">
            <w:pPr>
              <w:pStyle w:val="12"/>
            </w:pPr>
            <w:r w:rsidRPr="00E12B31">
              <w:t>Б</w:t>
            </w:r>
          </w:p>
        </w:tc>
        <w:tc>
          <w:tcPr>
            <w:tcW w:w="399" w:type="dxa"/>
            <w:gridSpan w:val="2"/>
            <w:vAlign w:val="center"/>
          </w:tcPr>
          <w:p w:rsidR="00887A2A" w:rsidRPr="00E12B31" w:rsidRDefault="00C3768C" w:rsidP="00D4230F">
            <w:pPr>
              <w:pStyle w:val="12"/>
            </w:pPr>
            <w:r w:rsidRPr="00E12B31">
              <w:t>Б</w:t>
            </w:r>
          </w:p>
        </w:tc>
        <w:tc>
          <w:tcPr>
            <w:tcW w:w="400" w:type="dxa"/>
            <w:gridSpan w:val="2"/>
            <w:vAlign w:val="center"/>
          </w:tcPr>
          <w:p w:rsidR="00887A2A" w:rsidRPr="00E12B31" w:rsidRDefault="00C3768C" w:rsidP="00D4230F">
            <w:pPr>
              <w:pStyle w:val="12"/>
            </w:pPr>
            <w:r w:rsidRPr="00E12B31">
              <w:t>А</w:t>
            </w:r>
          </w:p>
        </w:tc>
        <w:tc>
          <w:tcPr>
            <w:tcW w:w="522" w:type="dxa"/>
            <w:gridSpan w:val="2"/>
            <w:vAlign w:val="center"/>
          </w:tcPr>
          <w:p w:rsidR="00887A2A" w:rsidRPr="00E12B31" w:rsidRDefault="00C3768C" w:rsidP="00D4230F">
            <w:pPr>
              <w:pStyle w:val="12"/>
            </w:pPr>
            <w:r w:rsidRPr="00E12B31">
              <w:t>А</w:t>
            </w:r>
          </w:p>
        </w:tc>
        <w:tc>
          <w:tcPr>
            <w:tcW w:w="461" w:type="dxa"/>
            <w:gridSpan w:val="2"/>
            <w:vAlign w:val="center"/>
          </w:tcPr>
          <w:p w:rsidR="00887A2A" w:rsidRPr="00E12B31" w:rsidRDefault="00C3768C" w:rsidP="00D4230F">
            <w:pPr>
              <w:pStyle w:val="12"/>
            </w:pPr>
            <w:r w:rsidRPr="00E12B31">
              <w:t>Г</w:t>
            </w:r>
          </w:p>
        </w:tc>
        <w:tc>
          <w:tcPr>
            <w:tcW w:w="461" w:type="dxa"/>
            <w:vAlign w:val="center"/>
          </w:tcPr>
          <w:p w:rsidR="00887A2A" w:rsidRPr="00E12B31" w:rsidRDefault="00887A2A" w:rsidP="00D4230F">
            <w:pPr>
              <w:pStyle w:val="12"/>
            </w:pPr>
          </w:p>
        </w:tc>
      </w:tr>
    </w:tbl>
    <w:p w:rsidR="00A87ADB" w:rsidRPr="00E12B31" w:rsidRDefault="00A87ADB" w:rsidP="00DE2E09">
      <w:pPr>
        <w:spacing w:line="360" w:lineRule="auto"/>
        <w:ind w:firstLine="709"/>
        <w:rPr>
          <w:sz w:val="20"/>
          <w:lang w:val="ru-RU"/>
        </w:rPr>
      </w:pPr>
    </w:p>
    <w:p w:rsidR="00887A2A" w:rsidRPr="00E12B31" w:rsidRDefault="00887A2A" w:rsidP="00DE2E09">
      <w:pPr>
        <w:pStyle w:val="af0"/>
        <w:numPr>
          <w:ilvl w:val="0"/>
          <w:numId w:val="17"/>
        </w:numPr>
        <w:tabs>
          <w:tab w:val="clear" w:pos="644"/>
        </w:tabs>
        <w:spacing w:line="360" w:lineRule="auto"/>
        <w:ind w:left="0" w:right="0" w:firstLine="709"/>
      </w:pPr>
      <w:r w:rsidRPr="00E12B31">
        <w:t xml:space="preserve"> Длительность отдыха при ломке смен составила </w:t>
      </w:r>
      <w:r w:rsidR="00B2720B" w:rsidRPr="00E12B31">
        <w:t>72</w:t>
      </w:r>
      <w:r w:rsidRPr="00E12B31">
        <w:t xml:space="preserve"> час</w:t>
      </w:r>
      <w:r w:rsidR="00B2720B" w:rsidRPr="00E12B31">
        <w:t>а</w:t>
      </w:r>
      <w:r w:rsidRPr="00E12B31">
        <w:t>.</w:t>
      </w:r>
    </w:p>
    <w:p w:rsidR="00887A2A" w:rsidRPr="00E12B31" w:rsidRDefault="00887A2A" w:rsidP="00DE2E09">
      <w:pPr>
        <w:numPr>
          <w:ilvl w:val="0"/>
          <w:numId w:val="17"/>
        </w:numPr>
        <w:tabs>
          <w:tab w:val="clear" w:pos="644"/>
        </w:tabs>
        <w:spacing w:line="360" w:lineRule="auto"/>
        <w:ind w:left="0" w:firstLine="709"/>
        <w:rPr>
          <w:lang w:val="ru-RU"/>
        </w:rPr>
      </w:pPr>
      <w:r w:rsidRPr="00E12B31">
        <w:rPr>
          <w:lang w:val="ru-RU"/>
        </w:rPr>
        <w:t>Количество часов, отработанных рабочим каждой из бригад:</w:t>
      </w:r>
    </w:p>
    <w:p w:rsidR="00D4230F" w:rsidRPr="00E12B31" w:rsidRDefault="00D4230F" w:rsidP="00DE2E09">
      <w:pPr>
        <w:spacing w:line="360" w:lineRule="auto"/>
        <w:ind w:firstLine="709"/>
        <w:rPr>
          <w:lang w:val="ru-RU"/>
        </w:rPr>
      </w:pPr>
    </w:p>
    <w:p w:rsidR="00887A2A" w:rsidRPr="00E12B31" w:rsidRDefault="00887A2A" w:rsidP="00DE2E09">
      <w:pPr>
        <w:spacing w:line="360" w:lineRule="auto"/>
        <w:ind w:firstLine="709"/>
        <w:rPr>
          <w:lang w:val="ru-RU"/>
        </w:rPr>
      </w:pPr>
      <w:r w:rsidRPr="00E12B31">
        <w:rPr>
          <w:lang w:val="ru-RU"/>
        </w:rPr>
        <w:t>бригада А = 2</w:t>
      </w:r>
      <w:r w:rsidR="00B2720B" w:rsidRPr="00E12B31">
        <w:rPr>
          <w:lang w:val="ru-RU"/>
        </w:rPr>
        <w:t>2</w:t>
      </w:r>
      <w:r w:rsidRPr="00E12B31">
        <w:rPr>
          <w:lang w:val="ru-RU"/>
        </w:rPr>
        <w:t xml:space="preserve"> смены = 2</w:t>
      </w:r>
      <w:r w:rsidR="00B2720B" w:rsidRPr="00E12B31">
        <w:rPr>
          <w:lang w:val="ru-RU"/>
        </w:rPr>
        <w:t>2</w:t>
      </w:r>
      <w:r w:rsidRPr="00E12B31">
        <w:rPr>
          <w:lang w:val="ru-RU"/>
        </w:rPr>
        <w:t>*8 = 1</w:t>
      </w:r>
      <w:r w:rsidR="00B2720B" w:rsidRPr="00E12B31">
        <w:rPr>
          <w:lang w:val="ru-RU"/>
        </w:rPr>
        <w:t>76</w:t>
      </w:r>
      <w:r w:rsidRPr="00E12B31">
        <w:rPr>
          <w:lang w:val="ru-RU"/>
        </w:rPr>
        <w:t xml:space="preserve"> час</w:t>
      </w:r>
      <w:r w:rsidR="00B2720B" w:rsidRPr="00E12B31">
        <w:rPr>
          <w:lang w:val="ru-RU"/>
        </w:rPr>
        <w:t>ов</w:t>
      </w:r>
      <w:r w:rsidRPr="00E12B31">
        <w:rPr>
          <w:lang w:val="ru-RU"/>
        </w:rPr>
        <w:t>;</w:t>
      </w:r>
    </w:p>
    <w:p w:rsidR="00887A2A" w:rsidRPr="00E12B31" w:rsidRDefault="00887A2A" w:rsidP="00DE2E09">
      <w:pPr>
        <w:spacing w:line="360" w:lineRule="auto"/>
        <w:ind w:firstLine="709"/>
        <w:rPr>
          <w:lang w:val="ru-RU"/>
        </w:rPr>
      </w:pPr>
      <w:r w:rsidRPr="00E12B31">
        <w:rPr>
          <w:lang w:val="ru-RU"/>
        </w:rPr>
        <w:t>бригада Б = 2</w:t>
      </w:r>
      <w:r w:rsidR="00B2720B" w:rsidRPr="00E12B31">
        <w:rPr>
          <w:lang w:val="ru-RU"/>
        </w:rPr>
        <w:t>2</w:t>
      </w:r>
      <w:r w:rsidRPr="00E12B31">
        <w:rPr>
          <w:lang w:val="ru-RU"/>
        </w:rPr>
        <w:t xml:space="preserve"> смены = 2</w:t>
      </w:r>
      <w:r w:rsidR="00B2720B" w:rsidRPr="00E12B31">
        <w:rPr>
          <w:lang w:val="ru-RU"/>
        </w:rPr>
        <w:t>2</w:t>
      </w:r>
      <w:r w:rsidRPr="00E12B31">
        <w:rPr>
          <w:lang w:val="ru-RU"/>
        </w:rPr>
        <w:t>*8 = 1</w:t>
      </w:r>
      <w:r w:rsidR="00B2720B" w:rsidRPr="00E12B31">
        <w:rPr>
          <w:lang w:val="ru-RU"/>
        </w:rPr>
        <w:t>76</w:t>
      </w:r>
      <w:r w:rsidRPr="00E12B31">
        <w:rPr>
          <w:lang w:val="ru-RU"/>
        </w:rPr>
        <w:t xml:space="preserve"> час</w:t>
      </w:r>
      <w:r w:rsidR="00B2720B" w:rsidRPr="00E12B31">
        <w:rPr>
          <w:lang w:val="ru-RU"/>
        </w:rPr>
        <w:t>ов</w:t>
      </w:r>
      <w:r w:rsidRPr="00E12B31">
        <w:rPr>
          <w:lang w:val="ru-RU"/>
        </w:rPr>
        <w:t>;</w:t>
      </w:r>
    </w:p>
    <w:p w:rsidR="00887A2A" w:rsidRPr="00E12B31" w:rsidRDefault="00887A2A" w:rsidP="00DE2E09">
      <w:pPr>
        <w:spacing w:line="360" w:lineRule="auto"/>
        <w:ind w:firstLine="709"/>
        <w:rPr>
          <w:lang w:val="ru-RU"/>
        </w:rPr>
      </w:pPr>
      <w:r w:rsidRPr="00E12B31">
        <w:rPr>
          <w:lang w:val="ru-RU"/>
        </w:rPr>
        <w:t>бригада В = 2</w:t>
      </w:r>
      <w:r w:rsidR="00047367" w:rsidRPr="00E12B31">
        <w:rPr>
          <w:lang w:val="ru-RU"/>
        </w:rPr>
        <w:t>3</w:t>
      </w:r>
      <w:r w:rsidRPr="00E12B31">
        <w:rPr>
          <w:lang w:val="ru-RU"/>
        </w:rPr>
        <w:t xml:space="preserve"> смены = 2</w:t>
      </w:r>
      <w:r w:rsidR="00047367" w:rsidRPr="00E12B31">
        <w:rPr>
          <w:lang w:val="ru-RU"/>
        </w:rPr>
        <w:t>3</w:t>
      </w:r>
      <w:r w:rsidRPr="00E12B31">
        <w:rPr>
          <w:lang w:val="ru-RU"/>
        </w:rPr>
        <w:t>*8 = 1</w:t>
      </w:r>
      <w:r w:rsidR="00047367" w:rsidRPr="00E12B31">
        <w:rPr>
          <w:lang w:val="ru-RU"/>
        </w:rPr>
        <w:t>84</w:t>
      </w:r>
      <w:r w:rsidRPr="00E12B31">
        <w:rPr>
          <w:lang w:val="ru-RU"/>
        </w:rPr>
        <w:t xml:space="preserve"> часа;</w:t>
      </w:r>
    </w:p>
    <w:p w:rsidR="00887A2A" w:rsidRPr="00E12B31" w:rsidRDefault="00887A2A" w:rsidP="00DE2E09">
      <w:pPr>
        <w:spacing w:line="360" w:lineRule="auto"/>
        <w:ind w:firstLine="709"/>
        <w:rPr>
          <w:lang w:val="ru-RU"/>
        </w:rPr>
      </w:pPr>
      <w:r w:rsidRPr="00E12B31">
        <w:rPr>
          <w:lang w:val="ru-RU"/>
        </w:rPr>
        <w:t>бригада Г = 23 смены = 23*8 = 184 часа.</w:t>
      </w:r>
    </w:p>
    <w:p w:rsidR="00D4230F" w:rsidRPr="00E12B31" w:rsidRDefault="00D4230F" w:rsidP="00DE2E09">
      <w:pPr>
        <w:spacing w:line="360" w:lineRule="auto"/>
        <w:ind w:firstLine="709"/>
        <w:rPr>
          <w:lang w:val="ru-RU"/>
        </w:rPr>
      </w:pPr>
    </w:p>
    <w:p w:rsidR="00887A2A" w:rsidRPr="00E12B31" w:rsidRDefault="00887A2A" w:rsidP="00DE2E09">
      <w:pPr>
        <w:numPr>
          <w:ilvl w:val="0"/>
          <w:numId w:val="17"/>
        </w:numPr>
        <w:tabs>
          <w:tab w:val="clear" w:pos="644"/>
        </w:tabs>
        <w:spacing w:line="360" w:lineRule="auto"/>
        <w:ind w:left="0" w:firstLine="709"/>
        <w:rPr>
          <w:lang w:val="ru-RU"/>
        </w:rPr>
      </w:pPr>
      <w:r w:rsidRPr="00E12B31">
        <w:rPr>
          <w:lang w:val="ru-RU"/>
        </w:rPr>
        <w:t>Переработка времени по сравнению с нормой составила:</w:t>
      </w:r>
    </w:p>
    <w:p w:rsidR="00D4230F" w:rsidRPr="00E12B31" w:rsidRDefault="00D4230F" w:rsidP="00DE2E09">
      <w:pPr>
        <w:spacing w:line="360" w:lineRule="auto"/>
        <w:ind w:firstLine="709"/>
        <w:rPr>
          <w:lang w:val="ru-RU"/>
        </w:rPr>
      </w:pPr>
    </w:p>
    <w:p w:rsidR="00887A2A" w:rsidRPr="00E12B31" w:rsidRDefault="00887A2A" w:rsidP="00DE2E09">
      <w:pPr>
        <w:spacing w:line="360" w:lineRule="auto"/>
        <w:ind w:firstLine="709"/>
        <w:rPr>
          <w:lang w:val="ru-RU"/>
        </w:rPr>
      </w:pPr>
      <w:r w:rsidRPr="00E12B31">
        <w:rPr>
          <w:lang w:val="ru-RU"/>
        </w:rPr>
        <w:t>для бригады А = 1</w:t>
      </w:r>
      <w:r w:rsidR="00047367" w:rsidRPr="00E12B31">
        <w:rPr>
          <w:lang w:val="ru-RU"/>
        </w:rPr>
        <w:t>76</w:t>
      </w:r>
      <w:r w:rsidRPr="00E12B31">
        <w:rPr>
          <w:lang w:val="ru-RU"/>
        </w:rPr>
        <w:t xml:space="preserve"> – 177 = </w:t>
      </w:r>
      <w:r w:rsidR="00047367" w:rsidRPr="00E12B31">
        <w:rPr>
          <w:lang w:val="ru-RU"/>
        </w:rPr>
        <w:t>- 1</w:t>
      </w:r>
      <w:r w:rsidRPr="00E12B31">
        <w:rPr>
          <w:lang w:val="ru-RU"/>
        </w:rPr>
        <w:t xml:space="preserve"> час;</w:t>
      </w:r>
    </w:p>
    <w:p w:rsidR="00887A2A" w:rsidRPr="00E12B31" w:rsidRDefault="00887A2A" w:rsidP="00DE2E09">
      <w:pPr>
        <w:spacing w:line="360" w:lineRule="auto"/>
        <w:ind w:firstLine="709"/>
        <w:rPr>
          <w:lang w:val="ru-RU"/>
        </w:rPr>
      </w:pPr>
      <w:r w:rsidRPr="00E12B31">
        <w:rPr>
          <w:lang w:val="ru-RU"/>
        </w:rPr>
        <w:t>для бригады Б = 1</w:t>
      </w:r>
      <w:r w:rsidR="00047367" w:rsidRPr="00E12B31">
        <w:rPr>
          <w:lang w:val="ru-RU"/>
        </w:rPr>
        <w:t>76</w:t>
      </w:r>
      <w:r w:rsidRPr="00E12B31">
        <w:rPr>
          <w:lang w:val="ru-RU"/>
        </w:rPr>
        <w:t xml:space="preserve"> – 177 = </w:t>
      </w:r>
      <w:r w:rsidR="00047367" w:rsidRPr="00E12B31">
        <w:rPr>
          <w:lang w:val="ru-RU"/>
        </w:rPr>
        <w:t>- 1</w:t>
      </w:r>
      <w:r w:rsidRPr="00E12B31">
        <w:rPr>
          <w:lang w:val="ru-RU"/>
        </w:rPr>
        <w:t xml:space="preserve"> час;</w:t>
      </w:r>
    </w:p>
    <w:p w:rsidR="00887A2A" w:rsidRPr="00E12B31" w:rsidRDefault="00887A2A" w:rsidP="00DE2E09">
      <w:pPr>
        <w:spacing w:line="360" w:lineRule="auto"/>
        <w:ind w:firstLine="709"/>
        <w:rPr>
          <w:lang w:val="ru-RU"/>
        </w:rPr>
      </w:pPr>
      <w:r w:rsidRPr="00E12B31">
        <w:rPr>
          <w:lang w:val="ru-RU"/>
        </w:rPr>
        <w:t>для бригады В = 1</w:t>
      </w:r>
      <w:r w:rsidR="00047367" w:rsidRPr="00E12B31">
        <w:rPr>
          <w:lang w:val="ru-RU"/>
        </w:rPr>
        <w:t>84</w:t>
      </w:r>
      <w:r w:rsidRPr="00E12B31">
        <w:rPr>
          <w:lang w:val="ru-RU"/>
        </w:rPr>
        <w:t xml:space="preserve"> – 177 = </w:t>
      </w:r>
      <w:r w:rsidR="00047367" w:rsidRPr="00E12B31">
        <w:rPr>
          <w:lang w:val="ru-RU"/>
        </w:rPr>
        <w:t>7 часов;</w:t>
      </w:r>
    </w:p>
    <w:p w:rsidR="00887A2A" w:rsidRPr="00E12B31" w:rsidRDefault="00887A2A" w:rsidP="00DE2E09">
      <w:pPr>
        <w:spacing w:line="360" w:lineRule="auto"/>
        <w:ind w:firstLine="709"/>
        <w:rPr>
          <w:lang w:val="ru-RU"/>
        </w:rPr>
      </w:pPr>
      <w:r w:rsidRPr="00E12B31">
        <w:rPr>
          <w:lang w:val="ru-RU"/>
        </w:rPr>
        <w:t>для бригады Г = 184 – 177 = 7 часов</w:t>
      </w:r>
      <w:r w:rsidR="00047367" w:rsidRPr="00E12B31">
        <w:rPr>
          <w:lang w:val="ru-RU"/>
        </w:rPr>
        <w:t>.</w:t>
      </w:r>
    </w:p>
    <w:p w:rsidR="00E12B31" w:rsidRDefault="00E12B31" w:rsidP="00DE2E09">
      <w:pPr>
        <w:spacing w:line="360" w:lineRule="auto"/>
        <w:ind w:firstLine="709"/>
        <w:rPr>
          <w:lang w:val="ru-RU"/>
        </w:rPr>
      </w:pPr>
    </w:p>
    <w:p w:rsidR="009426D9" w:rsidRPr="00E12B31" w:rsidRDefault="003E377B" w:rsidP="00DE2E09">
      <w:pPr>
        <w:spacing w:line="360" w:lineRule="auto"/>
        <w:ind w:firstLine="709"/>
        <w:rPr>
          <w:lang w:val="ru-RU"/>
        </w:rPr>
      </w:pPr>
      <w:r w:rsidRPr="00E12B31">
        <w:rPr>
          <w:lang w:val="ru-RU"/>
        </w:rPr>
        <w:t xml:space="preserve">6. </w:t>
      </w:r>
      <w:r w:rsidR="004E711B" w:rsidRPr="00E12B31">
        <w:rPr>
          <w:lang w:val="ru-RU"/>
        </w:rPr>
        <w:t>РАСЧЁТ ЗАРАБОТНОЙ ПЛАТЫ БРИГАДЫ РАБОЧИХ</w:t>
      </w:r>
    </w:p>
    <w:p w:rsidR="004E711B" w:rsidRPr="00E12B31" w:rsidRDefault="004E711B" w:rsidP="00DE2E09">
      <w:pPr>
        <w:spacing w:line="360" w:lineRule="auto"/>
        <w:ind w:firstLine="709"/>
        <w:rPr>
          <w:lang w:val="ru-RU"/>
        </w:rPr>
      </w:pPr>
    </w:p>
    <w:p w:rsidR="004E711B" w:rsidRPr="00E12B31" w:rsidRDefault="004E711B" w:rsidP="00DE2E09">
      <w:pPr>
        <w:spacing w:line="360" w:lineRule="auto"/>
        <w:ind w:firstLine="709"/>
        <w:rPr>
          <w:b/>
          <w:u w:val="single"/>
          <w:lang w:val="ru-RU"/>
        </w:rPr>
      </w:pPr>
      <w:r w:rsidRPr="00E12B31">
        <w:rPr>
          <w:b/>
          <w:u w:val="single"/>
          <w:lang w:val="ru-RU"/>
        </w:rPr>
        <w:t>Задание:</w:t>
      </w:r>
    </w:p>
    <w:p w:rsidR="004E711B" w:rsidRPr="00E12B31" w:rsidRDefault="004E711B" w:rsidP="00DE2E09">
      <w:pPr>
        <w:spacing w:line="360" w:lineRule="auto"/>
        <w:ind w:firstLine="709"/>
        <w:rPr>
          <w:lang w:val="ru-RU"/>
        </w:rPr>
      </w:pPr>
      <w:r w:rsidRPr="00E12B31">
        <w:rPr>
          <w:lang w:val="ru-RU"/>
        </w:rPr>
        <w:t>Рассчитать тарифную заработную плату; доплаты и премии для бригады рабочих, оплачиваемых по сдельно-премиальной системе и имеющих «норму-план».</w:t>
      </w:r>
    </w:p>
    <w:p w:rsidR="004E711B" w:rsidRPr="00E12B31" w:rsidRDefault="004E711B" w:rsidP="00DE2E09">
      <w:pPr>
        <w:spacing w:line="360" w:lineRule="auto"/>
        <w:ind w:firstLine="709"/>
        <w:rPr>
          <w:b/>
          <w:u w:val="single"/>
          <w:lang w:val="ru-RU"/>
        </w:rPr>
      </w:pPr>
      <w:r w:rsidRPr="00E12B31">
        <w:rPr>
          <w:b/>
          <w:u w:val="single"/>
          <w:lang w:val="ru-RU"/>
        </w:rPr>
        <w:t>Данные:</w:t>
      </w:r>
    </w:p>
    <w:p w:rsidR="00D4230F" w:rsidRPr="00E12B31" w:rsidRDefault="00D4230F" w:rsidP="00DE2E09">
      <w:pPr>
        <w:spacing w:line="360" w:lineRule="auto"/>
        <w:ind w:firstLine="709"/>
        <w:rPr>
          <w:lang w:val="ru-RU"/>
        </w:rPr>
      </w:pPr>
    </w:p>
    <w:p w:rsidR="004E711B" w:rsidRPr="00E12B31" w:rsidRDefault="00E12B31" w:rsidP="00DE2E09">
      <w:pPr>
        <w:spacing w:line="360" w:lineRule="auto"/>
        <w:ind w:firstLine="709"/>
        <w:rPr>
          <w:lang w:val="ru-RU"/>
        </w:rPr>
      </w:pPr>
      <w:r>
        <w:rPr>
          <w:lang w:val="ru-RU"/>
        </w:rPr>
        <w:br w:type="page"/>
      </w:r>
      <w:r w:rsidR="004E711B" w:rsidRPr="00E12B31">
        <w:rPr>
          <w:lang w:val="ru-RU"/>
        </w:rPr>
        <w:t>Таблица 6.1</w:t>
      </w:r>
      <w:r w:rsidR="00D4230F" w:rsidRPr="00E12B31">
        <w:rPr>
          <w:lang w:val="ru-RU"/>
        </w:rPr>
        <w:t xml:space="preserve"> </w:t>
      </w:r>
      <w:r w:rsidR="004E711B" w:rsidRPr="00E12B31">
        <w:rPr>
          <w:lang w:val="ru-RU"/>
        </w:rPr>
        <w:t>Данные для выполнения задания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4"/>
        <w:gridCol w:w="805"/>
        <w:gridCol w:w="1003"/>
        <w:gridCol w:w="1134"/>
        <w:gridCol w:w="1134"/>
        <w:gridCol w:w="1134"/>
        <w:gridCol w:w="1134"/>
        <w:gridCol w:w="1134"/>
      </w:tblGrid>
      <w:tr w:rsidR="004E711B" w:rsidRPr="00E12B31" w:rsidTr="00D4230F">
        <w:trPr>
          <w:cantSplit/>
          <w:trHeight w:val="158"/>
          <w:jc w:val="center"/>
        </w:trPr>
        <w:tc>
          <w:tcPr>
            <w:tcW w:w="1701" w:type="dxa"/>
            <w:vAlign w:val="center"/>
          </w:tcPr>
          <w:p w:rsidR="004E711B" w:rsidRPr="00E12B31" w:rsidRDefault="004E711B" w:rsidP="00D4230F">
            <w:pPr>
              <w:pStyle w:val="12"/>
            </w:pPr>
            <w:r w:rsidRPr="00E12B31">
              <w:t>Число членов бригады одного разряда, чел / Тарифный разряд</w:t>
            </w:r>
          </w:p>
        </w:tc>
        <w:tc>
          <w:tcPr>
            <w:tcW w:w="850" w:type="dxa"/>
            <w:vAlign w:val="center"/>
          </w:tcPr>
          <w:p w:rsidR="004E711B" w:rsidRPr="00E12B31" w:rsidRDefault="004E711B" w:rsidP="00D4230F">
            <w:pPr>
              <w:pStyle w:val="12"/>
            </w:pPr>
            <w:r w:rsidRPr="00E12B31">
              <w:t>Чис-</w:t>
            </w:r>
          </w:p>
          <w:p w:rsidR="004E711B" w:rsidRPr="00E12B31" w:rsidRDefault="004E711B" w:rsidP="00D4230F">
            <w:pPr>
              <w:pStyle w:val="12"/>
            </w:pPr>
            <w:r w:rsidRPr="00E12B31">
              <w:t>лен-</w:t>
            </w:r>
          </w:p>
          <w:p w:rsidR="004E711B" w:rsidRPr="00E12B31" w:rsidRDefault="004E711B" w:rsidP="00D4230F">
            <w:pPr>
              <w:pStyle w:val="12"/>
            </w:pPr>
            <w:r w:rsidRPr="00E12B31">
              <w:t>ность брига-</w:t>
            </w:r>
          </w:p>
          <w:p w:rsidR="004E711B" w:rsidRPr="00E12B31" w:rsidRDefault="004E711B" w:rsidP="00D4230F">
            <w:pPr>
              <w:pStyle w:val="12"/>
            </w:pPr>
            <w:r w:rsidRPr="00E12B31">
              <w:t>ды, чел.</w:t>
            </w:r>
          </w:p>
        </w:tc>
        <w:tc>
          <w:tcPr>
            <w:tcW w:w="1063" w:type="dxa"/>
            <w:vAlign w:val="center"/>
          </w:tcPr>
          <w:p w:rsidR="004E711B" w:rsidRPr="00E12B31" w:rsidRDefault="004E711B" w:rsidP="00D4230F">
            <w:pPr>
              <w:pStyle w:val="12"/>
            </w:pPr>
            <w:r w:rsidRPr="00E12B31">
              <w:t>Условный</w:t>
            </w:r>
          </w:p>
          <w:p w:rsidR="004E711B" w:rsidRPr="00E12B31" w:rsidRDefault="004E711B" w:rsidP="00D4230F">
            <w:pPr>
              <w:pStyle w:val="12"/>
            </w:pPr>
            <w:r w:rsidRPr="00E12B31">
              <w:t>индекс</w:t>
            </w:r>
          </w:p>
          <w:p w:rsidR="004E711B" w:rsidRPr="00E12B31" w:rsidRDefault="004E711B" w:rsidP="00D4230F">
            <w:pPr>
              <w:pStyle w:val="12"/>
            </w:pPr>
            <w:r w:rsidRPr="00E12B31">
              <w:t>бригады</w:t>
            </w:r>
          </w:p>
        </w:tc>
        <w:tc>
          <w:tcPr>
            <w:tcW w:w="1205" w:type="dxa"/>
            <w:vAlign w:val="center"/>
          </w:tcPr>
          <w:p w:rsidR="004E711B" w:rsidRPr="00E12B31" w:rsidRDefault="004E711B" w:rsidP="00D4230F">
            <w:pPr>
              <w:pStyle w:val="12"/>
            </w:pPr>
            <w:r w:rsidRPr="00E12B31">
              <w:t>Месяц года</w:t>
            </w:r>
          </w:p>
        </w:tc>
        <w:tc>
          <w:tcPr>
            <w:tcW w:w="1205" w:type="dxa"/>
            <w:vAlign w:val="center"/>
          </w:tcPr>
          <w:p w:rsidR="004E711B" w:rsidRPr="00E12B31" w:rsidRDefault="004E711B" w:rsidP="00D4230F">
            <w:pPr>
              <w:pStyle w:val="12"/>
            </w:pPr>
            <w:r w:rsidRPr="00E12B31">
              <w:t>% ввыполне-ния плана</w:t>
            </w:r>
          </w:p>
        </w:tc>
        <w:tc>
          <w:tcPr>
            <w:tcW w:w="1205" w:type="dxa"/>
            <w:vAlign w:val="center"/>
          </w:tcPr>
          <w:p w:rsidR="004E711B" w:rsidRPr="00E12B31" w:rsidRDefault="004E711B" w:rsidP="00D4230F">
            <w:pPr>
              <w:pStyle w:val="12"/>
            </w:pPr>
            <w:r w:rsidRPr="00E12B31">
              <w:t>% выполне-ния норм</w:t>
            </w:r>
          </w:p>
        </w:tc>
        <w:tc>
          <w:tcPr>
            <w:tcW w:w="1205" w:type="dxa"/>
            <w:vAlign w:val="center"/>
          </w:tcPr>
          <w:p w:rsidR="004E711B" w:rsidRPr="00E12B31" w:rsidRDefault="004E711B" w:rsidP="00D4230F">
            <w:pPr>
              <w:pStyle w:val="12"/>
            </w:pPr>
            <w:r w:rsidRPr="00E12B31">
              <w:t>Районный коэффици-ент</w:t>
            </w:r>
          </w:p>
        </w:tc>
        <w:tc>
          <w:tcPr>
            <w:tcW w:w="1205" w:type="dxa"/>
            <w:vAlign w:val="center"/>
          </w:tcPr>
          <w:p w:rsidR="004E711B" w:rsidRPr="00E12B31" w:rsidRDefault="004E711B" w:rsidP="00D4230F">
            <w:pPr>
              <w:pStyle w:val="12"/>
            </w:pPr>
            <w:r w:rsidRPr="00E12B31">
              <w:t>Премия за выполнение плана, %</w:t>
            </w:r>
          </w:p>
        </w:tc>
      </w:tr>
      <w:tr w:rsidR="004E711B" w:rsidRPr="00E12B31" w:rsidTr="00D4230F">
        <w:trPr>
          <w:cantSplit/>
          <w:trHeight w:val="157"/>
          <w:jc w:val="center"/>
        </w:trPr>
        <w:tc>
          <w:tcPr>
            <w:tcW w:w="1701" w:type="dxa"/>
            <w:vAlign w:val="center"/>
          </w:tcPr>
          <w:p w:rsidR="004E711B" w:rsidRPr="00E12B31" w:rsidRDefault="00B248C1" w:rsidP="00D4230F">
            <w:pPr>
              <w:pStyle w:val="12"/>
            </w:pPr>
            <w:r w:rsidRPr="00E12B31">
              <w:t>4</w:t>
            </w:r>
            <w:r w:rsidR="004E711B" w:rsidRPr="00E12B31">
              <w:t>/</w:t>
            </w:r>
            <w:r w:rsidRPr="00E12B31">
              <w:t>4</w:t>
            </w:r>
            <w:r w:rsidR="004E711B" w:rsidRPr="00E12B31">
              <w:t>, 1/</w:t>
            </w:r>
            <w:r w:rsidRPr="00E12B31">
              <w:t>5</w:t>
            </w:r>
          </w:p>
        </w:tc>
        <w:tc>
          <w:tcPr>
            <w:tcW w:w="850" w:type="dxa"/>
            <w:vAlign w:val="center"/>
          </w:tcPr>
          <w:p w:rsidR="004E711B" w:rsidRPr="00E12B31" w:rsidRDefault="008334EB" w:rsidP="00D4230F">
            <w:pPr>
              <w:pStyle w:val="12"/>
            </w:pPr>
            <w:r w:rsidRPr="00E12B31">
              <w:t>5</w:t>
            </w:r>
          </w:p>
        </w:tc>
        <w:tc>
          <w:tcPr>
            <w:tcW w:w="1063" w:type="dxa"/>
            <w:vAlign w:val="center"/>
          </w:tcPr>
          <w:p w:rsidR="004E711B" w:rsidRPr="00E12B31" w:rsidRDefault="008334EB" w:rsidP="00D4230F">
            <w:pPr>
              <w:pStyle w:val="12"/>
            </w:pPr>
            <w:r w:rsidRPr="00E12B31">
              <w:t>Б</w:t>
            </w:r>
          </w:p>
        </w:tc>
        <w:tc>
          <w:tcPr>
            <w:tcW w:w="1205" w:type="dxa"/>
            <w:vAlign w:val="center"/>
          </w:tcPr>
          <w:p w:rsidR="004E711B" w:rsidRPr="00E12B31" w:rsidRDefault="004E711B" w:rsidP="00D4230F">
            <w:pPr>
              <w:pStyle w:val="12"/>
            </w:pPr>
            <w:r w:rsidRPr="00E12B31">
              <w:t>XI</w:t>
            </w:r>
          </w:p>
        </w:tc>
        <w:tc>
          <w:tcPr>
            <w:tcW w:w="1205" w:type="dxa"/>
            <w:vAlign w:val="center"/>
          </w:tcPr>
          <w:p w:rsidR="004E711B" w:rsidRPr="00E12B31" w:rsidRDefault="004E711B" w:rsidP="00D4230F">
            <w:pPr>
              <w:pStyle w:val="12"/>
            </w:pPr>
            <w:r w:rsidRPr="00E12B31">
              <w:t>100.0</w:t>
            </w:r>
          </w:p>
        </w:tc>
        <w:tc>
          <w:tcPr>
            <w:tcW w:w="1205" w:type="dxa"/>
            <w:vAlign w:val="center"/>
          </w:tcPr>
          <w:p w:rsidR="004E711B" w:rsidRPr="00E12B31" w:rsidRDefault="004E711B" w:rsidP="00D4230F">
            <w:pPr>
              <w:pStyle w:val="12"/>
            </w:pPr>
            <w:r w:rsidRPr="00E12B31">
              <w:t>10</w:t>
            </w:r>
            <w:r w:rsidR="008334EB" w:rsidRPr="00E12B31">
              <w:t>7</w:t>
            </w:r>
            <w:r w:rsidRPr="00E12B31">
              <w:t>.0</w:t>
            </w:r>
          </w:p>
        </w:tc>
        <w:tc>
          <w:tcPr>
            <w:tcW w:w="1205" w:type="dxa"/>
            <w:vAlign w:val="center"/>
          </w:tcPr>
          <w:p w:rsidR="004E711B" w:rsidRPr="00E12B31" w:rsidRDefault="004E711B" w:rsidP="00D4230F">
            <w:pPr>
              <w:pStyle w:val="12"/>
            </w:pPr>
            <w:r w:rsidRPr="00E12B31">
              <w:t>1.</w:t>
            </w:r>
            <w:r w:rsidR="008334EB" w:rsidRPr="00E12B31">
              <w:t>1</w:t>
            </w:r>
          </w:p>
        </w:tc>
        <w:tc>
          <w:tcPr>
            <w:tcW w:w="1205" w:type="dxa"/>
            <w:vAlign w:val="center"/>
          </w:tcPr>
          <w:p w:rsidR="004E711B" w:rsidRPr="00E12B31" w:rsidRDefault="004E711B" w:rsidP="00D4230F">
            <w:pPr>
              <w:pStyle w:val="12"/>
            </w:pPr>
            <w:r w:rsidRPr="00E12B31">
              <w:t>3</w:t>
            </w:r>
            <w:r w:rsidR="008334EB" w:rsidRPr="00E12B31">
              <w:t>0</w:t>
            </w:r>
          </w:p>
        </w:tc>
      </w:tr>
    </w:tbl>
    <w:p w:rsidR="004E711B" w:rsidRPr="00E12B31" w:rsidRDefault="004E711B" w:rsidP="00DE2E09">
      <w:pPr>
        <w:spacing w:line="360" w:lineRule="auto"/>
        <w:ind w:firstLine="709"/>
        <w:rPr>
          <w:sz w:val="20"/>
          <w:lang w:val="ru-RU" w:eastAsia="kk-KZ"/>
        </w:rPr>
      </w:pPr>
    </w:p>
    <w:p w:rsidR="004E711B" w:rsidRPr="00E12B31" w:rsidRDefault="004E711B" w:rsidP="00DE2E09">
      <w:pPr>
        <w:pStyle w:val="af0"/>
        <w:spacing w:line="360" w:lineRule="auto"/>
        <w:ind w:left="0" w:right="0" w:firstLine="709"/>
      </w:pPr>
      <w:r w:rsidRPr="00E12B31">
        <w:t>Примечания: 1. Работа в праздничные дни оплачивается по двойному тарифу.</w:t>
      </w:r>
    </w:p>
    <w:p w:rsidR="004E711B" w:rsidRPr="00E12B31" w:rsidRDefault="004E711B" w:rsidP="00DE2E09">
      <w:pPr>
        <w:pStyle w:val="af0"/>
        <w:spacing w:line="360" w:lineRule="auto"/>
        <w:ind w:left="0" w:right="0" w:firstLine="709"/>
      </w:pPr>
      <w:r w:rsidRPr="00E12B31">
        <w:t xml:space="preserve">2. Отработанное за месяц время принять по результатам выполнения задания </w:t>
      </w:r>
      <w:r w:rsidR="008334EB" w:rsidRPr="00E12B31">
        <w:t>5</w:t>
      </w:r>
      <w:r w:rsidRPr="00E12B31">
        <w:t>.</w:t>
      </w:r>
    </w:p>
    <w:p w:rsidR="004E711B" w:rsidRPr="00E12B31" w:rsidRDefault="004E711B" w:rsidP="00DE2E09">
      <w:pPr>
        <w:pStyle w:val="af0"/>
        <w:spacing w:line="360" w:lineRule="auto"/>
        <w:ind w:left="0" w:right="0" w:firstLine="709"/>
      </w:pPr>
      <w:r w:rsidRPr="00E12B31">
        <w:t>3. За каждый процент перевыполнения плана – 1.</w:t>
      </w:r>
      <w:r w:rsidR="008334EB" w:rsidRPr="00E12B31">
        <w:t>5</w:t>
      </w:r>
      <w:r w:rsidRPr="00E12B31">
        <w:t>% премии.</w:t>
      </w:r>
    </w:p>
    <w:p w:rsidR="004E711B" w:rsidRPr="00E12B31" w:rsidRDefault="004E711B" w:rsidP="00DE2E09">
      <w:pPr>
        <w:pStyle w:val="af0"/>
        <w:spacing w:line="360" w:lineRule="auto"/>
        <w:ind w:left="0" w:right="0" w:firstLine="709"/>
      </w:pPr>
      <w:r w:rsidRPr="00E12B31">
        <w:t>Организация заработной платы и материального стимулирования должна отвечать следующим требованиям:</w:t>
      </w:r>
    </w:p>
    <w:p w:rsidR="004E711B" w:rsidRPr="00E12B31" w:rsidRDefault="004E711B" w:rsidP="00DE2E09">
      <w:pPr>
        <w:pStyle w:val="af0"/>
        <w:spacing w:line="360" w:lineRule="auto"/>
        <w:ind w:left="0" w:right="0" w:firstLine="709"/>
      </w:pPr>
      <w:r w:rsidRPr="00E12B31">
        <w:t>а) соответствие оплаты труда количеству и качеству затраченного труда;</w:t>
      </w:r>
    </w:p>
    <w:p w:rsidR="004E711B" w:rsidRPr="00E12B31" w:rsidRDefault="00667EF5" w:rsidP="00DE2E09">
      <w:pPr>
        <w:pStyle w:val="af0"/>
        <w:spacing w:line="360" w:lineRule="auto"/>
        <w:ind w:left="0" w:right="0" w:firstLine="709"/>
      </w:pPr>
      <w:r w:rsidRPr="00E12B31">
        <w:t xml:space="preserve">б) </w:t>
      </w:r>
      <w:r w:rsidR="004E711B" w:rsidRPr="00E12B31">
        <w:t>обеспечение материального стимулирования повышения эффективности производства и производительности труда, ускорения внедрения достижений науки и техники, научной организации труда, передового производственного опыта, экономии трудовых и материальных ресурсов;</w:t>
      </w:r>
    </w:p>
    <w:p w:rsidR="004E711B" w:rsidRPr="00E12B31" w:rsidRDefault="004E711B" w:rsidP="00DE2E09">
      <w:pPr>
        <w:pStyle w:val="af0"/>
        <w:spacing w:line="360" w:lineRule="auto"/>
        <w:ind w:left="0" w:right="0" w:firstLine="709"/>
      </w:pPr>
      <w:r w:rsidRPr="00E12B31">
        <w:t>в) обеспечение ведущей роли тарифных ставок в общей сумме заработной платы рабочих, а также простоты и ясности построения систем заработной платы.</w:t>
      </w:r>
    </w:p>
    <w:p w:rsidR="004E711B" w:rsidRPr="00E12B31" w:rsidRDefault="004E711B" w:rsidP="00DE2E09">
      <w:pPr>
        <w:pStyle w:val="af0"/>
        <w:spacing w:line="360" w:lineRule="auto"/>
        <w:ind w:left="0" w:right="0" w:firstLine="709"/>
      </w:pPr>
      <w:r w:rsidRPr="00E12B31">
        <w:t>Эти требования проводятся в жизнь при помощи таких элементов организации заработной платы, как нормирование труда, тарифная система, формы и системы заработной платы. Только взаимосвязь этих элементов позволит правильно организовать заработную плату.</w:t>
      </w:r>
      <w:r w:rsidR="00D4230F" w:rsidRPr="00E12B31">
        <w:t xml:space="preserve"> </w:t>
      </w:r>
      <w:r w:rsidRPr="00E12B31">
        <w:t>Тарифная система – один из основных элементов организации заработной платы рабочих. С помощью этой системы дифференцируется уровень заработной платы по отраслям производства.</w:t>
      </w:r>
      <w:r w:rsidR="00D4230F" w:rsidRPr="00E12B31">
        <w:t xml:space="preserve"> </w:t>
      </w:r>
      <w:r w:rsidRPr="00E12B31">
        <w:t>Основными элементами тарифной системы являются: тарифно-квалификационные справочники работ и профессий рабочих, тарифные сетки, тарифные ставки и районные коэффициенты к заработной плате.</w:t>
      </w:r>
    </w:p>
    <w:p w:rsidR="004E711B" w:rsidRPr="00E12B31" w:rsidRDefault="004E711B" w:rsidP="00DE2E09">
      <w:pPr>
        <w:pStyle w:val="af0"/>
        <w:spacing w:line="360" w:lineRule="auto"/>
        <w:ind w:left="0" w:right="0" w:firstLine="709"/>
        <w:rPr>
          <w:b/>
          <w:u w:val="single"/>
        </w:rPr>
      </w:pPr>
      <w:r w:rsidRPr="00E12B31">
        <w:rPr>
          <w:b/>
          <w:u w:val="single"/>
        </w:rPr>
        <w:t>Решение:</w:t>
      </w:r>
    </w:p>
    <w:p w:rsidR="004E711B" w:rsidRPr="00E12B31" w:rsidRDefault="004E711B" w:rsidP="00DE2E09">
      <w:pPr>
        <w:pStyle w:val="af0"/>
        <w:spacing w:line="360" w:lineRule="auto"/>
        <w:ind w:left="0" w:right="0" w:firstLine="709"/>
      </w:pPr>
      <w:r w:rsidRPr="00E12B31">
        <w:t>1) определение месячного заработка по тарифу:</w:t>
      </w:r>
    </w:p>
    <w:p w:rsidR="00D4230F" w:rsidRPr="00E12B31" w:rsidRDefault="00D4230F" w:rsidP="00DE2E09">
      <w:pPr>
        <w:pStyle w:val="af0"/>
        <w:spacing w:line="360" w:lineRule="auto"/>
        <w:ind w:left="0" w:right="0" w:firstLine="709"/>
      </w:pPr>
    </w:p>
    <w:p w:rsidR="00D4230F" w:rsidRPr="00E12B31" w:rsidRDefault="004E711B" w:rsidP="00D4230F">
      <w:pPr>
        <w:pStyle w:val="af0"/>
        <w:spacing w:line="360" w:lineRule="auto"/>
        <w:ind w:left="0" w:right="0" w:firstLine="709"/>
      </w:pPr>
      <w:r w:rsidRPr="00E12B31">
        <w:t>З</w:t>
      </w:r>
      <w:r w:rsidRPr="00E12B31">
        <w:rPr>
          <w:vertAlign w:val="subscript"/>
        </w:rPr>
        <w:t>т</w:t>
      </w:r>
      <w:r w:rsidRPr="00E12B31">
        <w:t>= С</w:t>
      </w:r>
      <w:r w:rsidRPr="00E12B31">
        <w:rPr>
          <w:vertAlign w:val="subscript"/>
        </w:rPr>
        <w:t>т</w:t>
      </w:r>
      <w:r w:rsidRPr="00E12B31">
        <w:t>*t,</w:t>
      </w:r>
      <w:r w:rsidR="00D4230F" w:rsidRPr="00E12B31">
        <w:t xml:space="preserve"> (6.1)</w:t>
      </w:r>
    </w:p>
    <w:p w:rsidR="004E711B" w:rsidRPr="00E12B31" w:rsidRDefault="004E711B" w:rsidP="00DE2E09">
      <w:pPr>
        <w:pStyle w:val="af0"/>
        <w:spacing w:line="360" w:lineRule="auto"/>
        <w:ind w:left="0" w:right="0" w:firstLine="709"/>
      </w:pPr>
    </w:p>
    <w:p w:rsidR="004E711B" w:rsidRPr="00E12B31" w:rsidRDefault="004E711B" w:rsidP="00DE2E09">
      <w:pPr>
        <w:pStyle w:val="af0"/>
        <w:spacing w:line="360" w:lineRule="auto"/>
        <w:ind w:left="0" w:right="0" w:firstLine="709"/>
      </w:pPr>
      <w:r w:rsidRPr="00E12B31">
        <w:t>где С</w:t>
      </w:r>
      <w:r w:rsidRPr="00E12B31">
        <w:rPr>
          <w:vertAlign w:val="subscript"/>
        </w:rPr>
        <w:t>т</w:t>
      </w:r>
      <w:r w:rsidRPr="00E12B31">
        <w:t>- тарифная ставка, тенге/час;</w:t>
      </w:r>
    </w:p>
    <w:p w:rsidR="004E711B" w:rsidRPr="00E12B31" w:rsidRDefault="004E711B" w:rsidP="00DE2E09">
      <w:pPr>
        <w:pStyle w:val="af0"/>
        <w:spacing w:line="360" w:lineRule="auto"/>
        <w:ind w:left="0" w:right="0" w:firstLine="709"/>
      </w:pPr>
      <w:r w:rsidRPr="00E12B31">
        <w:t xml:space="preserve">t – время фактической работы, час. (посчитано в задании № </w:t>
      </w:r>
      <w:r w:rsidR="008334EB" w:rsidRPr="00E12B31">
        <w:t>5</w:t>
      </w:r>
      <w:r w:rsidRPr="00E12B31">
        <w:t>).</w:t>
      </w:r>
    </w:p>
    <w:p w:rsidR="004E711B" w:rsidRPr="00E12B31" w:rsidRDefault="004E711B" w:rsidP="00DE2E09">
      <w:pPr>
        <w:pStyle w:val="af0"/>
        <w:spacing w:line="360" w:lineRule="auto"/>
        <w:ind w:left="0" w:right="0" w:firstLine="709"/>
      </w:pPr>
    </w:p>
    <w:p w:rsidR="004E711B" w:rsidRPr="00E12B31" w:rsidRDefault="004E711B" w:rsidP="00DE2E09">
      <w:pPr>
        <w:pStyle w:val="af0"/>
        <w:spacing w:line="360" w:lineRule="auto"/>
        <w:ind w:left="0" w:right="0" w:firstLine="709"/>
      </w:pPr>
      <w:r w:rsidRPr="00E12B31">
        <w:t>1-й рабочий: З</w:t>
      </w:r>
      <w:r w:rsidRPr="00E12B31">
        <w:rPr>
          <w:vertAlign w:val="subscript"/>
        </w:rPr>
        <w:t>т</w:t>
      </w:r>
      <w:r w:rsidRPr="00E12B31">
        <w:t>=</w:t>
      </w:r>
      <w:r w:rsidR="008334EB" w:rsidRPr="00E12B31">
        <w:t>28</w:t>
      </w:r>
      <w:r w:rsidRPr="00E12B31">
        <w:t>5*1</w:t>
      </w:r>
      <w:r w:rsidR="008334EB" w:rsidRPr="00E12B31">
        <w:t>76</w:t>
      </w:r>
      <w:r w:rsidRPr="00E12B31">
        <w:t>=</w:t>
      </w:r>
      <w:r w:rsidR="008334EB" w:rsidRPr="00E12B31">
        <w:t>50160</w:t>
      </w:r>
      <w:r w:rsidRPr="00E12B31">
        <w:t xml:space="preserve"> тенге;(</w:t>
      </w:r>
      <w:r w:rsidR="008334EB" w:rsidRPr="00E12B31">
        <w:t>28</w:t>
      </w:r>
      <w:r w:rsidRPr="00E12B31">
        <w:t xml:space="preserve">5тенге – тарифная ставка </w:t>
      </w:r>
      <w:r w:rsidR="008334EB" w:rsidRPr="00E12B31">
        <w:t>4</w:t>
      </w:r>
      <w:r w:rsidRPr="00E12B31">
        <w:t>-го разряда)</w:t>
      </w:r>
    </w:p>
    <w:p w:rsidR="004E711B" w:rsidRPr="00E12B31" w:rsidRDefault="004E711B" w:rsidP="00DE2E09">
      <w:pPr>
        <w:pStyle w:val="af0"/>
        <w:spacing w:line="360" w:lineRule="auto"/>
        <w:ind w:left="0" w:right="0" w:firstLine="709"/>
      </w:pPr>
      <w:r w:rsidRPr="00E12B31">
        <w:t>2-й рабочий: З</w:t>
      </w:r>
      <w:r w:rsidRPr="00E12B31">
        <w:rPr>
          <w:vertAlign w:val="subscript"/>
        </w:rPr>
        <w:t>т</w:t>
      </w:r>
      <w:r w:rsidRPr="00E12B31">
        <w:t>=</w:t>
      </w:r>
      <w:r w:rsidR="008334EB" w:rsidRPr="00E12B31">
        <w:t>28</w:t>
      </w:r>
      <w:r w:rsidRPr="00E12B31">
        <w:t>5*1</w:t>
      </w:r>
      <w:r w:rsidR="008334EB" w:rsidRPr="00E12B31">
        <w:t>76</w:t>
      </w:r>
      <w:r w:rsidRPr="00E12B31">
        <w:t>=</w:t>
      </w:r>
      <w:r w:rsidR="008334EB" w:rsidRPr="00E12B31">
        <w:t>50160</w:t>
      </w:r>
      <w:r w:rsidRPr="00E12B31">
        <w:t xml:space="preserve"> тенге;</w:t>
      </w:r>
    </w:p>
    <w:p w:rsidR="004E711B" w:rsidRPr="00E12B31" w:rsidRDefault="004E711B" w:rsidP="00DE2E09">
      <w:pPr>
        <w:pStyle w:val="af0"/>
        <w:spacing w:line="360" w:lineRule="auto"/>
        <w:ind w:left="0" w:right="0" w:firstLine="709"/>
      </w:pPr>
      <w:r w:rsidRPr="00E12B31">
        <w:t>3-й рабочий: З</w:t>
      </w:r>
      <w:r w:rsidRPr="00E12B31">
        <w:rPr>
          <w:vertAlign w:val="subscript"/>
        </w:rPr>
        <w:t>т</w:t>
      </w:r>
      <w:r w:rsidRPr="00E12B31">
        <w:t>=</w:t>
      </w:r>
      <w:r w:rsidR="008334EB" w:rsidRPr="00E12B31">
        <w:t>285</w:t>
      </w:r>
      <w:r w:rsidRPr="00E12B31">
        <w:t>*1</w:t>
      </w:r>
      <w:r w:rsidR="008B4D4C" w:rsidRPr="00E12B31">
        <w:t>76</w:t>
      </w:r>
      <w:r w:rsidRPr="00E12B31">
        <w:t>=</w:t>
      </w:r>
      <w:r w:rsidR="008B4D4C" w:rsidRPr="00E12B31">
        <w:t>50160</w:t>
      </w:r>
      <w:r w:rsidRPr="00E12B31">
        <w:t xml:space="preserve"> тенге;</w:t>
      </w:r>
    </w:p>
    <w:p w:rsidR="004E711B" w:rsidRPr="00E12B31" w:rsidRDefault="004E711B" w:rsidP="00DE2E09">
      <w:pPr>
        <w:pStyle w:val="af0"/>
        <w:spacing w:line="360" w:lineRule="auto"/>
        <w:ind w:left="0" w:right="0" w:firstLine="709"/>
      </w:pPr>
      <w:r w:rsidRPr="00E12B31">
        <w:t>4-й рабочий: З</w:t>
      </w:r>
      <w:r w:rsidRPr="00E12B31">
        <w:rPr>
          <w:vertAlign w:val="subscript"/>
        </w:rPr>
        <w:t>т</w:t>
      </w:r>
      <w:r w:rsidRPr="00E12B31">
        <w:t>=</w:t>
      </w:r>
      <w:r w:rsidR="008B4D4C" w:rsidRPr="00E12B31">
        <w:t>285</w:t>
      </w:r>
      <w:r w:rsidRPr="00E12B31">
        <w:t>*1</w:t>
      </w:r>
      <w:r w:rsidR="008B4D4C" w:rsidRPr="00E12B31">
        <w:t>76</w:t>
      </w:r>
      <w:r w:rsidRPr="00E12B31">
        <w:t>=</w:t>
      </w:r>
      <w:r w:rsidR="008B4D4C" w:rsidRPr="00E12B31">
        <w:t>50160</w:t>
      </w:r>
      <w:r w:rsidRPr="00E12B31">
        <w:t xml:space="preserve"> тенге;</w:t>
      </w:r>
    </w:p>
    <w:p w:rsidR="004E711B" w:rsidRPr="00E12B31" w:rsidRDefault="008B4D4C" w:rsidP="00DE2E09">
      <w:pPr>
        <w:pStyle w:val="af0"/>
        <w:spacing w:line="360" w:lineRule="auto"/>
        <w:ind w:left="0" w:right="0" w:firstLine="709"/>
      </w:pPr>
      <w:r w:rsidRPr="00E12B31">
        <w:t>5</w:t>
      </w:r>
      <w:r w:rsidR="004E711B" w:rsidRPr="00E12B31">
        <w:t>-й рабочий: З</w:t>
      </w:r>
      <w:r w:rsidR="004E711B" w:rsidRPr="00E12B31">
        <w:rPr>
          <w:vertAlign w:val="subscript"/>
        </w:rPr>
        <w:t>т</w:t>
      </w:r>
      <w:r w:rsidR="004E711B" w:rsidRPr="00E12B31">
        <w:t>=</w:t>
      </w:r>
      <w:r w:rsidRPr="00E12B31">
        <w:t>370</w:t>
      </w:r>
      <w:r w:rsidR="004E711B" w:rsidRPr="00E12B31">
        <w:t>*1</w:t>
      </w:r>
      <w:r w:rsidRPr="00E12B31">
        <w:t>76</w:t>
      </w:r>
      <w:r w:rsidR="004E711B" w:rsidRPr="00E12B31">
        <w:t>=</w:t>
      </w:r>
      <w:r w:rsidRPr="00E12B31">
        <w:t>65120</w:t>
      </w:r>
      <w:r w:rsidR="004E711B" w:rsidRPr="00E12B31">
        <w:t xml:space="preserve"> тенге;(</w:t>
      </w:r>
      <w:r w:rsidRPr="00E12B31">
        <w:t>370</w:t>
      </w:r>
      <w:r w:rsidR="004E711B" w:rsidRPr="00E12B31">
        <w:t xml:space="preserve">тенге-тарифная ставка </w:t>
      </w:r>
      <w:r w:rsidRPr="00E12B31">
        <w:t>5</w:t>
      </w:r>
      <w:r w:rsidR="004E711B" w:rsidRPr="00E12B31">
        <w:t>-го разряда)</w:t>
      </w:r>
    </w:p>
    <w:p w:rsidR="004E711B" w:rsidRPr="00E12B31" w:rsidRDefault="004E711B" w:rsidP="00DE2E09">
      <w:pPr>
        <w:pStyle w:val="af0"/>
        <w:spacing w:line="360" w:lineRule="auto"/>
        <w:ind w:left="0" w:right="0" w:firstLine="709"/>
      </w:pPr>
      <w:r w:rsidRPr="00E12B31">
        <w:t>Итого вся бригада: З</w:t>
      </w:r>
      <w:r w:rsidRPr="00E12B31">
        <w:rPr>
          <w:vertAlign w:val="subscript"/>
        </w:rPr>
        <w:t>п</w:t>
      </w:r>
      <w:r w:rsidRPr="00E12B31">
        <w:t>=</w:t>
      </w:r>
      <w:r w:rsidR="008B4D4C" w:rsidRPr="00E12B31">
        <w:t>265760</w:t>
      </w:r>
      <w:r w:rsidRPr="00E12B31">
        <w:t xml:space="preserve"> тенге;</w:t>
      </w:r>
    </w:p>
    <w:p w:rsidR="004E711B" w:rsidRPr="00E12B31" w:rsidRDefault="00FD4CFB" w:rsidP="00DE2E09">
      <w:pPr>
        <w:pStyle w:val="af0"/>
        <w:spacing w:line="360" w:lineRule="auto"/>
        <w:ind w:left="0" w:right="0" w:firstLine="709"/>
      </w:pPr>
      <w:r w:rsidRPr="00E12B31">
        <w:t xml:space="preserve">2) </w:t>
      </w:r>
      <w:r w:rsidR="004E711B" w:rsidRPr="00E12B31">
        <w:t>приработок бригады:</w:t>
      </w:r>
    </w:p>
    <w:p w:rsidR="00D4230F" w:rsidRPr="00E12B31" w:rsidRDefault="00D4230F" w:rsidP="00DE2E09">
      <w:pPr>
        <w:pStyle w:val="af0"/>
        <w:spacing w:line="360" w:lineRule="auto"/>
        <w:ind w:left="0" w:right="0" w:firstLine="709"/>
      </w:pPr>
    </w:p>
    <w:p w:rsidR="004E711B" w:rsidRPr="00E12B31" w:rsidRDefault="004E711B" w:rsidP="00DE2E09">
      <w:pPr>
        <w:pStyle w:val="af0"/>
        <w:spacing w:line="360" w:lineRule="auto"/>
        <w:ind w:left="0" w:right="0" w:firstLine="709"/>
        <w:rPr>
          <w:vertAlign w:val="subscript"/>
        </w:rPr>
      </w:pPr>
      <w:r w:rsidRPr="00E12B31">
        <w:t xml:space="preserve">       </w:t>
      </w:r>
      <w:r w:rsidR="00D4230F" w:rsidRPr="00E12B31">
        <w:t xml:space="preserve">           </w:t>
      </w:r>
      <w:r w:rsidRPr="00E12B31">
        <w:t xml:space="preserve">    </w:t>
      </w:r>
      <w:r w:rsidRPr="00E12B31">
        <w:rPr>
          <w:vertAlign w:val="subscript"/>
        </w:rPr>
        <w:t>n</w:t>
      </w:r>
    </w:p>
    <w:p w:rsidR="00D4230F" w:rsidRPr="00E12B31" w:rsidRDefault="004E711B" w:rsidP="00D4230F">
      <w:pPr>
        <w:pStyle w:val="af0"/>
        <w:spacing w:line="360" w:lineRule="auto"/>
        <w:ind w:left="0" w:right="0" w:firstLine="709"/>
      </w:pPr>
      <w:r w:rsidRPr="00E12B31">
        <w:t>Д</w:t>
      </w:r>
      <w:r w:rsidRPr="00E12B31">
        <w:rPr>
          <w:vertAlign w:val="subscript"/>
        </w:rPr>
        <w:t>п</w:t>
      </w:r>
      <w:r w:rsidRPr="00E12B31">
        <w:t>=(Н</w:t>
      </w:r>
      <w:r w:rsidRPr="00E12B31">
        <w:rPr>
          <w:vertAlign w:val="subscript"/>
        </w:rPr>
        <w:t>п</w:t>
      </w:r>
      <w:r w:rsidRPr="00E12B31">
        <w:t>/100)*</w:t>
      </w:r>
      <w:r w:rsidRPr="00E12B31">
        <w:rPr>
          <w:rStyle w:val="af1"/>
          <w:szCs w:val="28"/>
          <w:vertAlign w:val="baseline"/>
        </w:rPr>
        <w:sym w:font="Symbol" w:char="F0E5"/>
      </w:r>
      <w:r w:rsidRPr="00E12B31">
        <w:t xml:space="preserve"> З</w:t>
      </w:r>
      <w:r w:rsidRPr="00E12B31">
        <w:rPr>
          <w:vertAlign w:val="superscript"/>
        </w:rPr>
        <w:t>i</w:t>
      </w:r>
      <w:r w:rsidRPr="00E12B31">
        <w:rPr>
          <w:vertAlign w:val="subscript"/>
        </w:rPr>
        <w:t>т</w:t>
      </w:r>
      <w:r w:rsidRPr="00E12B31">
        <w:t>*К</w:t>
      </w:r>
      <w:r w:rsidRPr="00E12B31">
        <w:rPr>
          <w:vertAlign w:val="subscript"/>
        </w:rPr>
        <w:t>i</w:t>
      </w:r>
      <w:r w:rsidRPr="00E12B31">
        <w:t>,</w:t>
      </w:r>
      <w:r w:rsidR="00D4230F" w:rsidRPr="00E12B31">
        <w:t xml:space="preserve"> (6.2)</w:t>
      </w:r>
    </w:p>
    <w:p w:rsidR="004E711B" w:rsidRPr="00E12B31" w:rsidRDefault="00D4230F" w:rsidP="00DE2E09">
      <w:pPr>
        <w:pStyle w:val="af0"/>
        <w:spacing w:line="360" w:lineRule="auto"/>
        <w:ind w:left="0" w:right="0" w:firstLine="709"/>
        <w:rPr>
          <w:vertAlign w:val="superscript"/>
        </w:rPr>
      </w:pPr>
      <w:r w:rsidRPr="00E12B31">
        <w:rPr>
          <w:vertAlign w:val="superscript"/>
        </w:rPr>
        <w:t xml:space="preserve">             </w:t>
      </w:r>
      <w:r w:rsidR="004E711B" w:rsidRPr="00E12B31">
        <w:rPr>
          <w:vertAlign w:val="superscript"/>
        </w:rPr>
        <w:t xml:space="preserve">                  i=1</w:t>
      </w:r>
    </w:p>
    <w:p w:rsidR="004E711B" w:rsidRPr="00E12B31" w:rsidRDefault="004E711B" w:rsidP="00DE2E09">
      <w:pPr>
        <w:pStyle w:val="af0"/>
        <w:spacing w:line="360" w:lineRule="auto"/>
        <w:ind w:left="0" w:right="0" w:firstLine="709"/>
      </w:pPr>
      <w:r w:rsidRPr="00E12B31">
        <w:t>где Н</w:t>
      </w:r>
      <w:r w:rsidRPr="00E12B31">
        <w:rPr>
          <w:vertAlign w:val="subscript"/>
        </w:rPr>
        <w:t>п</w:t>
      </w:r>
      <w:r w:rsidRPr="00E12B31">
        <w:t>- перевыполнение нормы выработки, %;</w:t>
      </w:r>
    </w:p>
    <w:p w:rsidR="004E711B" w:rsidRPr="00E12B31" w:rsidRDefault="004E711B" w:rsidP="00DE2E09">
      <w:pPr>
        <w:pStyle w:val="af0"/>
        <w:spacing w:line="360" w:lineRule="auto"/>
        <w:ind w:left="0" w:right="0" w:firstLine="709"/>
      </w:pPr>
      <w:r w:rsidRPr="00E12B31">
        <w:t>К</w:t>
      </w:r>
      <w:r w:rsidRPr="00E12B31">
        <w:rPr>
          <w:vertAlign w:val="subscript"/>
        </w:rPr>
        <w:t>i</w:t>
      </w:r>
      <w:r w:rsidRPr="00E12B31">
        <w:t>- число рабочих i-го разряда.</w:t>
      </w:r>
    </w:p>
    <w:p w:rsidR="004E711B" w:rsidRPr="00E12B31" w:rsidRDefault="004E711B" w:rsidP="00DE2E09">
      <w:pPr>
        <w:pStyle w:val="af0"/>
        <w:spacing w:line="360" w:lineRule="auto"/>
        <w:ind w:left="0" w:right="0" w:firstLine="709"/>
      </w:pPr>
    </w:p>
    <w:p w:rsidR="004E711B" w:rsidRPr="00E12B31" w:rsidRDefault="004E711B" w:rsidP="00DE2E09">
      <w:pPr>
        <w:pStyle w:val="af0"/>
        <w:spacing w:line="360" w:lineRule="auto"/>
        <w:ind w:left="0" w:right="0" w:firstLine="709"/>
      </w:pPr>
      <w:r w:rsidRPr="00E12B31">
        <w:t>Д</w:t>
      </w:r>
      <w:r w:rsidRPr="00E12B31">
        <w:rPr>
          <w:vertAlign w:val="subscript"/>
        </w:rPr>
        <w:t>п</w:t>
      </w:r>
      <w:r w:rsidRPr="00E12B31">
        <w:t>=(</w:t>
      </w:r>
      <w:r w:rsidR="008B4D4C" w:rsidRPr="00E12B31">
        <w:t>7</w:t>
      </w:r>
      <w:r w:rsidRPr="00E12B31">
        <w:t>/100)*(</w:t>
      </w:r>
      <w:r w:rsidR="008B4D4C" w:rsidRPr="00E12B31">
        <w:t>50160</w:t>
      </w:r>
      <w:r w:rsidRPr="00E12B31">
        <w:t>*</w:t>
      </w:r>
      <w:r w:rsidR="008B4D4C" w:rsidRPr="00E12B31">
        <w:t>4</w:t>
      </w:r>
      <w:r w:rsidRPr="00E12B31">
        <w:t>+</w:t>
      </w:r>
      <w:r w:rsidR="008B4D4C" w:rsidRPr="00E12B31">
        <w:t>65120</w:t>
      </w:r>
      <w:r w:rsidRPr="00E12B31">
        <w:t>*</w:t>
      </w:r>
      <w:r w:rsidR="008B4D4C" w:rsidRPr="00E12B31">
        <w:t>1</w:t>
      </w:r>
      <w:r w:rsidRPr="00E12B31">
        <w:t>)=0.0</w:t>
      </w:r>
      <w:r w:rsidR="008B4D4C" w:rsidRPr="00E12B31">
        <w:t>7</w:t>
      </w:r>
      <w:r w:rsidRPr="00E12B31">
        <w:t>*</w:t>
      </w:r>
      <w:r w:rsidR="008B4D4C" w:rsidRPr="00E12B31">
        <w:t>265760</w:t>
      </w:r>
      <w:r w:rsidRPr="00E12B31">
        <w:t>=</w:t>
      </w:r>
      <w:r w:rsidR="008B4D4C" w:rsidRPr="00E12B31">
        <w:t>18603.2</w:t>
      </w:r>
      <w:r w:rsidRPr="00E12B31">
        <w:t xml:space="preserve"> тенге;</w:t>
      </w:r>
    </w:p>
    <w:p w:rsidR="00D4230F" w:rsidRPr="00E12B31" w:rsidRDefault="00D4230F" w:rsidP="00DE2E09">
      <w:pPr>
        <w:pStyle w:val="af0"/>
        <w:spacing w:line="360" w:lineRule="auto"/>
        <w:ind w:left="0" w:right="0" w:firstLine="709"/>
      </w:pPr>
    </w:p>
    <w:p w:rsidR="004E711B" w:rsidRPr="00E12B31" w:rsidRDefault="00FD4CFB" w:rsidP="00DE2E09">
      <w:pPr>
        <w:pStyle w:val="af0"/>
        <w:spacing w:line="360" w:lineRule="auto"/>
        <w:ind w:left="0" w:right="0" w:firstLine="709"/>
      </w:pPr>
      <w:r w:rsidRPr="00E12B31">
        <w:t xml:space="preserve">3) </w:t>
      </w:r>
      <w:r w:rsidR="004E711B" w:rsidRPr="00E12B31">
        <w:t>определение премии бригады рабочих с учётом выполнения и перевыполнения плана:</w:t>
      </w:r>
    </w:p>
    <w:p w:rsidR="004E711B" w:rsidRPr="00E12B31" w:rsidRDefault="004E711B" w:rsidP="00DE2E09">
      <w:pPr>
        <w:pStyle w:val="af0"/>
        <w:spacing w:line="360" w:lineRule="auto"/>
        <w:ind w:left="0" w:right="0" w:firstLine="709"/>
        <w:rPr>
          <w:vertAlign w:val="subscript"/>
        </w:rPr>
      </w:pPr>
      <w:r w:rsidRPr="00E12B31">
        <w:rPr>
          <w:vertAlign w:val="subscript"/>
        </w:rPr>
        <w:t xml:space="preserve">   </w:t>
      </w:r>
      <w:r w:rsidR="00FD4CFB" w:rsidRPr="00E12B31">
        <w:rPr>
          <w:vertAlign w:val="subscript"/>
        </w:rPr>
        <w:t xml:space="preserve">                                              </w:t>
      </w:r>
      <w:r w:rsidR="00142199" w:rsidRPr="00E12B31">
        <w:rPr>
          <w:vertAlign w:val="subscript"/>
        </w:rPr>
        <w:t xml:space="preserve">     </w:t>
      </w:r>
      <w:r w:rsidR="00FD4CFB" w:rsidRPr="00E12B31">
        <w:rPr>
          <w:vertAlign w:val="subscript"/>
        </w:rPr>
        <w:t xml:space="preserve">     </w:t>
      </w:r>
      <w:r w:rsidRPr="00E12B31">
        <w:rPr>
          <w:vertAlign w:val="subscript"/>
        </w:rPr>
        <w:t>n</w:t>
      </w:r>
    </w:p>
    <w:p w:rsidR="00D4230F" w:rsidRPr="00E12B31" w:rsidRDefault="004E711B" w:rsidP="00D4230F">
      <w:pPr>
        <w:pStyle w:val="af0"/>
        <w:spacing w:line="360" w:lineRule="auto"/>
        <w:ind w:left="0" w:right="0" w:firstLine="709"/>
      </w:pPr>
      <w:r w:rsidRPr="00E12B31">
        <w:t>Д</w:t>
      </w:r>
      <w:r w:rsidRPr="00E12B31">
        <w:rPr>
          <w:vertAlign w:val="subscript"/>
        </w:rPr>
        <w:t>пр</w:t>
      </w:r>
      <w:r w:rsidRPr="00E12B31">
        <w:t>=З</w:t>
      </w:r>
      <w:r w:rsidRPr="00E12B31">
        <w:rPr>
          <w:vertAlign w:val="subscript"/>
        </w:rPr>
        <w:t>бр</w:t>
      </w:r>
      <w:r w:rsidRPr="00E12B31">
        <w:t>*(К</w:t>
      </w:r>
      <w:r w:rsidRPr="00E12B31">
        <w:rPr>
          <w:vertAlign w:val="subscript"/>
        </w:rPr>
        <w:t>1</w:t>
      </w:r>
      <w:r w:rsidRPr="00E12B31">
        <w:t>+К</w:t>
      </w:r>
      <w:r w:rsidRPr="00E12B31">
        <w:rPr>
          <w:vertAlign w:val="subscript"/>
        </w:rPr>
        <w:t>2</w:t>
      </w:r>
      <w:r w:rsidRPr="00E12B31">
        <w:t>*К</w:t>
      </w:r>
      <w:r w:rsidRPr="00E12B31">
        <w:rPr>
          <w:vertAlign w:val="subscript"/>
        </w:rPr>
        <w:t>3</w:t>
      </w:r>
      <w:r w:rsidRPr="00E12B31">
        <w:t>)=(</w:t>
      </w:r>
      <w:r w:rsidRPr="00E12B31">
        <w:rPr>
          <w:rStyle w:val="af1"/>
          <w:szCs w:val="28"/>
          <w:vertAlign w:val="baseline"/>
        </w:rPr>
        <w:sym w:font="Symbol" w:char="F0E5"/>
      </w:r>
      <w:r w:rsidRPr="00E12B31">
        <w:t xml:space="preserve"> З</w:t>
      </w:r>
      <w:r w:rsidRPr="00E12B31">
        <w:rPr>
          <w:vertAlign w:val="superscript"/>
        </w:rPr>
        <w:t>i</w:t>
      </w:r>
      <w:r w:rsidRPr="00E12B31">
        <w:rPr>
          <w:vertAlign w:val="subscript"/>
        </w:rPr>
        <w:t>т</w:t>
      </w:r>
      <w:r w:rsidRPr="00E12B31">
        <w:t>+Д</w:t>
      </w:r>
      <w:r w:rsidRPr="00E12B31">
        <w:rPr>
          <w:vertAlign w:val="subscript"/>
        </w:rPr>
        <w:t>п</w:t>
      </w:r>
      <w:r w:rsidRPr="00E12B31">
        <w:t>)*(К</w:t>
      </w:r>
      <w:r w:rsidRPr="00E12B31">
        <w:rPr>
          <w:vertAlign w:val="subscript"/>
        </w:rPr>
        <w:t>1</w:t>
      </w:r>
      <w:r w:rsidRPr="00E12B31">
        <w:t>+К</w:t>
      </w:r>
      <w:r w:rsidRPr="00E12B31">
        <w:rPr>
          <w:vertAlign w:val="subscript"/>
        </w:rPr>
        <w:t>2</w:t>
      </w:r>
      <w:r w:rsidRPr="00E12B31">
        <w:t>*К</w:t>
      </w:r>
      <w:r w:rsidRPr="00E12B31">
        <w:rPr>
          <w:vertAlign w:val="subscript"/>
        </w:rPr>
        <w:t>3</w:t>
      </w:r>
      <w:r w:rsidRPr="00E12B31">
        <w:t>),</w:t>
      </w:r>
      <w:r w:rsidR="00D4230F" w:rsidRPr="00E12B31">
        <w:t xml:space="preserve"> (6.3)</w:t>
      </w:r>
    </w:p>
    <w:p w:rsidR="004E711B" w:rsidRPr="00E12B31" w:rsidRDefault="00FD4CFB" w:rsidP="00DE2E09">
      <w:pPr>
        <w:pStyle w:val="af0"/>
        <w:spacing w:line="360" w:lineRule="auto"/>
        <w:ind w:left="0" w:right="0" w:firstLine="709"/>
      </w:pPr>
      <w:r w:rsidRPr="00E12B31">
        <w:rPr>
          <w:vertAlign w:val="subscript"/>
        </w:rPr>
        <w:t xml:space="preserve">                                              </w:t>
      </w:r>
      <w:r w:rsidR="00142199" w:rsidRPr="00E12B31">
        <w:rPr>
          <w:vertAlign w:val="subscript"/>
        </w:rPr>
        <w:t xml:space="preserve">    </w:t>
      </w:r>
      <w:r w:rsidRPr="00E12B31">
        <w:rPr>
          <w:vertAlign w:val="subscript"/>
        </w:rPr>
        <w:t xml:space="preserve">     </w:t>
      </w:r>
      <w:r w:rsidR="004E711B" w:rsidRPr="00E12B31">
        <w:rPr>
          <w:vertAlign w:val="subscript"/>
        </w:rPr>
        <w:t xml:space="preserve"> </w:t>
      </w:r>
      <w:r w:rsidR="004E711B" w:rsidRPr="00E12B31">
        <w:rPr>
          <w:vertAlign w:val="superscript"/>
        </w:rPr>
        <w:t>i=1</w:t>
      </w:r>
    </w:p>
    <w:p w:rsidR="00D4230F" w:rsidRPr="00E12B31" w:rsidRDefault="00D4230F" w:rsidP="00DE2E09">
      <w:pPr>
        <w:pStyle w:val="af0"/>
        <w:spacing w:line="360" w:lineRule="auto"/>
        <w:ind w:left="0" w:right="0" w:firstLine="709"/>
      </w:pPr>
    </w:p>
    <w:p w:rsidR="004E711B" w:rsidRPr="00E12B31" w:rsidRDefault="004E711B" w:rsidP="00DE2E09">
      <w:pPr>
        <w:pStyle w:val="af0"/>
        <w:spacing w:line="360" w:lineRule="auto"/>
        <w:ind w:left="0" w:right="0" w:firstLine="709"/>
      </w:pPr>
      <w:r w:rsidRPr="00E12B31">
        <w:t>где К</w:t>
      </w:r>
      <w:r w:rsidRPr="00E12B31">
        <w:rPr>
          <w:vertAlign w:val="subscript"/>
        </w:rPr>
        <w:t>1</w:t>
      </w:r>
      <w:r w:rsidRPr="00E12B31">
        <w:t xml:space="preserve"> – коэффициент премии за выполнение плана, 0.3 (3</w:t>
      </w:r>
      <w:r w:rsidR="00142199" w:rsidRPr="00E12B31">
        <w:t>0</w:t>
      </w:r>
      <w:r w:rsidRPr="00E12B31">
        <w:t xml:space="preserve"> %);</w:t>
      </w:r>
    </w:p>
    <w:p w:rsidR="004E711B" w:rsidRPr="00E12B31" w:rsidRDefault="004E711B" w:rsidP="00DE2E09">
      <w:pPr>
        <w:pStyle w:val="af0"/>
        <w:spacing w:line="360" w:lineRule="auto"/>
        <w:ind w:left="0" w:right="0" w:firstLine="709"/>
      </w:pPr>
      <w:r w:rsidRPr="00E12B31">
        <w:t>К</w:t>
      </w:r>
      <w:r w:rsidRPr="00E12B31">
        <w:rPr>
          <w:vertAlign w:val="subscript"/>
        </w:rPr>
        <w:t>2</w:t>
      </w:r>
      <w:r w:rsidRPr="00E12B31">
        <w:t xml:space="preserve"> – коэффициент премии за каждый процент перевыполнения плана, 0.01</w:t>
      </w:r>
      <w:r w:rsidR="00142199" w:rsidRPr="00E12B31">
        <w:t>5</w:t>
      </w:r>
      <w:r w:rsidRPr="00E12B31">
        <w:t>;</w:t>
      </w:r>
    </w:p>
    <w:p w:rsidR="004E711B" w:rsidRPr="00E12B31" w:rsidRDefault="004E711B" w:rsidP="00DE2E09">
      <w:pPr>
        <w:pStyle w:val="af0"/>
        <w:spacing w:line="360" w:lineRule="auto"/>
        <w:ind w:left="0" w:right="0" w:firstLine="709"/>
      </w:pPr>
      <w:r w:rsidRPr="00E12B31">
        <w:t>К</w:t>
      </w:r>
      <w:r w:rsidRPr="00E12B31">
        <w:rPr>
          <w:vertAlign w:val="subscript"/>
        </w:rPr>
        <w:t>3</w:t>
      </w:r>
      <w:r w:rsidRPr="00E12B31">
        <w:t xml:space="preserve"> – процент перевыполнения плана.</w:t>
      </w:r>
    </w:p>
    <w:p w:rsidR="004E711B" w:rsidRPr="00E12B31" w:rsidRDefault="004E711B" w:rsidP="00DE2E09">
      <w:pPr>
        <w:pStyle w:val="af0"/>
        <w:spacing w:line="360" w:lineRule="auto"/>
        <w:ind w:left="0" w:right="0" w:firstLine="709"/>
      </w:pPr>
    </w:p>
    <w:p w:rsidR="004E711B" w:rsidRPr="00E12B31" w:rsidRDefault="004E711B" w:rsidP="00DE2E09">
      <w:pPr>
        <w:pStyle w:val="af0"/>
        <w:spacing w:line="360" w:lineRule="auto"/>
        <w:ind w:left="0" w:right="0" w:firstLine="709"/>
      </w:pPr>
      <w:r w:rsidRPr="00E12B31">
        <w:t>Д</w:t>
      </w:r>
      <w:r w:rsidRPr="00E12B31">
        <w:rPr>
          <w:vertAlign w:val="subscript"/>
        </w:rPr>
        <w:t>пр</w:t>
      </w:r>
      <w:r w:rsidRPr="00E12B31">
        <w:t>=(</w:t>
      </w:r>
      <w:r w:rsidR="00142199" w:rsidRPr="00E12B31">
        <w:t>265760</w:t>
      </w:r>
      <w:r w:rsidRPr="00E12B31">
        <w:t>+</w:t>
      </w:r>
      <w:r w:rsidR="00142199" w:rsidRPr="00E12B31">
        <w:t>18603.2</w:t>
      </w:r>
      <w:r w:rsidRPr="00E12B31">
        <w:t>)*(0.3+0.01</w:t>
      </w:r>
      <w:r w:rsidR="00142199" w:rsidRPr="00E12B31">
        <w:t>5</w:t>
      </w:r>
      <w:r w:rsidRPr="00E12B31">
        <w:t>*0)=</w:t>
      </w:r>
      <w:r w:rsidR="00142199" w:rsidRPr="00E12B31">
        <w:t>85308.96</w:t>
      </w:r>
      <w:r w:rsidRPr="00E12B31">
        <w:t xml:space="preserve"> тенге;</w:t>
      </w:r>
    </w:p>
    <w:p w:rsidR="00D4230F" w:rsidRPr="00E12B31" w:rsidRDefault="00D4230F" w:rsidP="00DE2E09">
      <w:pPr>
        <w:pStyle w:val="af0"/>
        <w:spacing w:line="360" w:lineRule="auto"/>
        <w:ind w:left="0" w:right="0" w:firstLine="709"/>
      </w:pPr>
    </w:p>
    <w:p w:rsidR="004E711B" w:rsidRPr="00E12B31" w:rsidRDefault="00FD4CFB" w:rsidP="00DE2E09">
      <w:pPr>
        <w:pStyle w:val="af0"/>
        <w:spacing w:line="360" w:lineRule="auto"/>
        <w:ind w:left="0" w:right="0" w:firstLine="709"/>
      </w:pPr>
      <w:r w:rsidRPr="00E12B31">
        <w:t xml:space="preserve">4) </w:t>
      </w:r>
      <w:r w:rsidR="004E711B" w:rsidRPr="00E12B31">
        <w:t>доплата за бригадирство (10% от тарифного заработка):</w:t>
      </w:r>
    </w:p>
    <w:p w:rsidR="00D4230F" w:rsidRPr="00E12B31" w:rsidRDefault="00D4230F" w:rsidP="00D4230F">
      <w:pPr>
        <w:pStyle w:val="af0"/>
        <w:spacing w:line="360" w:lineRule="auto"/>
        <w:ind w:left="0" w:right="0" w:firstLine="709"/>
      </w:pPr>
    </w:p>
    <w:p w:rsidR="00D4230F" w:rsidRPr="00E12B31" w:rsidRDefault="004E711B" w:rsidP="00D4230F">
      <w:pPr>
        <w:pStyle w:val="af0"/>
        <w:spacing w:line="360" w:lineRule="auto"/>
        <w:ind w:left="0" w:right="0" w:firstLine="709"/>
      </w:pPr>
      <w:r w:rsidRPr="00E12B31">
        <w:t>Д</w:t>
      </w:r>
      <w:r w:rsidRPr="00E12B31">
        <w:rPr>
          <w:vertAlign w:val="subscript"/>
        </w:rPr>
        <w:t>б</w:t>
      </w:r>
      <w:r w:rsidRPr="00E12B31">
        <w:t>=З</w:t>
      </w:r>
      <w:r w:rsidRPr="00E12B31">
        <w:rPr>
          <w:vertAlign w:val="subscript"/>
        </w:rPr>
        <w:t>т</w:t>
      </w:r>
      <w:r w:rsidRPr="00E12B31">
        <w:t>*Н</w:t>
      </w:r>
      <w:r w:rsidRPr="00E12B31">
        <w:rPr>
          <w:vertAlign w:val="subscript"/>
        </w:rPr>
        <w:t>в</w:t>
      </w:r>
      <w:r w:rsidRPr="00E12B31">
        <w:t>*0.1,</w:t>
      </w:r>
      <w:r w:rsidR="00D4230F" w:rsidRPr="00E12B31">
        <w:t xml:space="preserve"> (6.4)</w:t>
      </w:r>
    </w:p>
    <w:p w:rsidR="004E711B" w:rsidRPr="00E12B31" w:rsidRDefault="004E711B" w:rsidP="00DE2E09">
      <w:pPr>
        <w:pStyle w:val="af0"/>
        <w:spacing w:line="360" w:lineRule="auto"/>
        <w:ind w:left="0" w:right="0" w:firstLine="709"/>
      </w:pPr>
    </w:p>
    <w:p w:rsidR="004E711B" w:rsidRPr="00E12B31" w:rsidRDefault="004E711B" w:rsidP="00DE2E09">
      <w:pPr>
        <w:pStyle w:val="af0"/>
        <w:spacing w:line="360" w:lineRule="auto"/>
        <w:ind w:left="0" w:right="0" w:firstLine="709"/>
      </w:pPr>
      <w:r w:rsidRPr="00E12B31">
        <w:t>где З</w:t>
      </w:r>
      <w:r w:rsidRPr="00E12B31">
        <w:rPr>
          <w:vertAlign w:val="subscript"/>
        </w:rPr>
        <w:t xml:space="preserve">т </w:t>
      </w:r>
      <w:r w:rsidRPr="00E12B31">
        <w:t>– тарифный заработок бригадира (рабочего высшего разряда);</w:t>
      </w:r>
    </w:p>
    <w:p w:rsidR="004E711B" w:rsidRPr="00E12B31" w:rsidRDefault="004E711B" w:rsidP="00DE2E09">
      <w:pPr>
        <w:pStyle w:val="af0"/>
        <w:spacing w:line="360" w:lineRule="auto"/>
        <w:ind w:left="0" w:right="0" w:firstLine="709"/>
      </w:pPr>
      <w:r w:rsidRPr="00E12B31">
        <w:t>Н</w:t>
      </w:r>
      <w:r w:rsidRPr="00E12B31">
        <w:rPr>
          <w:vertAlign w:val="subscript"/>
        </w:rPr>
        <w:t>в</w:t>
      </w:r>
      <w:r w:rsidRPr="00E12B31">
        <w:t xml:space="preserve"> – фактическое выполнение нормы, доли ед.</w:t>
      </w:r>
    </w:p>
    <w:p w:rsidR="004E711B" w:rsidRPr="00E12B31" w:rsidRDefault="004E711B" w:rsidP="00DE2E09">
      <w:pPr>
        <w:pStyle w:val="af0"/>
        <w:spacing w:line="360" w:lineRule="auto"/>
        <w:ind w:left="0" w:right="0" w:firstLine="709"/>
      </w:pPr>
    </w:p>
    <w:p w:rsidR="00FD4CFB" w:rsidRPr="00E12B31" w:rsidRDefault="00FD4CFB" w:rsidP="00DE2E09">
      <w:pPr>
        <w:pStyle w:val="af0"/>
        <w:spacing w:line="360" w:lineRule="auto"/>
        <w:ind w:left="0" w:right="0" w:firstLine="709"/>
      </w:pPr>
      <w:r w:rsidRPr="00E12B31">
        <w:t>Д</w:t>
      </w:r>
      <w:r w:rsidRPr="00E12B31">
        <w:rPr>
          <w:vertAlign w:val="subscript"/>
        </w:rPr>
        <w:t>б</w:t>
      </w:r>
      <w:r w:rsidRPr="00E12B31">
        <w:t>=</w:t>
      </w:r>
      <w:r w:rsidR="009C4898" w:rsidRPr="00E12B31">
        <w:t>65120</w:t>
      </w:r>
      <w:r w:rsidRPr="00E12B31">
        <w:t>*1.0</w:t>
      </w:r>
      <w:r w:rsidR="009C4898" w:rsidRPr="00E12B31">
        <w:t>7</w:t>
      </w:r>
      <w:r w:rsidRPr="00E12B31">
        <w:t>*0.1=</w:t>
      </w:r>
      <w:r w:rsidR="009C4898" w:rsidRPr="00E12B31">
        <w:t>6967.84</w:t>
      </w:r>
      <w:r w:rsidRPr="00E12B31">
        <w:t xml:space="preserve"> тенге;</w:t>
      </w:r>
    </w:p>
    <w:p w:rsidR="00FD4CFB" w:rsidRPr="00E12B31" w:rsidRDefault="00FD4CFB" w:rsidP="00DE2E09">
      <w:pPr>
        <w:pStyle w:val="af0"/>
        <w:spacing w:line="360" w:lineRule="auto"/>
        <w:ind w:left="0" w:right="0" w:firstLine="709"/>
      </w:pPr>
      <w:r w:rsidRPr="00E12B31">
        <w:t>5) определение доплаты за работу в ночное время:</w:t>
      </w:r>
    </w:p>
    <w:p w:rsidR="00D4230F" w:rsidRPr="00E12B31" w:rsidRDefault="00D4230F" w:rsidP="00D4230F">
      <w:pPr>
        <w:pStyle w:val="af0"/>
        <w:spacing w:line="360" w:lineRule="auto"/>
        <w:ind w:left="0" w:right="0" w:firstLine="709"/>
      </w:pPr>
    </w:p>
    <w:p w:rsidR="00D4230F" w:rsidRPr="00E12B31" w:rsidRDefault="00FD4CFB" w:rsidP="00D4230F">
      <w:pPr>
        <w:pStyle w:val="af0"/>
        <w:spacing w:line="360" w:lineRule="auto"/>
        <w:ind w:left="0" w:right="0" w:firstLine="709"/>
      </w:pPr>
      <w:r w:rsidRPr="00E12B31">
        <w:t>Д</w:t>
      </w:r>
      <w:r w:rsidRPr="00E12B31">
        <w:rPr>
          <w:vertAlign w:val="subscript"/>
        </w:rPr>
        <w:t>н</w:t>
      </w:r>
      <w:r w:rsidRPr="00E12B31">
        <w:t>=С</w:t>
      </w:r>
      <w:r w:rsidRPr="00E12B31">
        <w:rPr>
          <w:vertAlign w:val="subscript"/>
        </w:rPr>
        <w:t>т</w:t>
      </w:r>
      <w:r w:rsidRPr="00E12B31">
        <w:t>*t</w:t>
      </w:r>
      <w:r w:rsidRPr="00E12B31">
        <w:rPr>
          <w:vertAlign w:val="subscript"/>
        </w:rPr>
        <w:t>н</w:t>
      </w:r>
      <w:r w:rsidRPr="00E12B31">
        <w:t>*К</w:t>
      </w:r>
      <w:r w:rsidRPr="00E12B31">
        <w:rPr>
          <w:vertAlign w:val="subscript"/>
        </w:rPr>
        <w:t>4</w:t>
      </w:r>
      <w:r w:rsidRPr="00E12B31">
        <w:t>,</w:t>
      </w:r>
      <w:r w:rsidR="00D4230F" w:rsidRPr="00E12B31">
        <w:t xml:space="preserve"> (6.5)</w:t>
      </w:r>
    </w:p>
    <w:p w:rsidR="00FD4CFB" w:rsidRPr="00E12B31" w:rsidRDefault="00FD4CFB" w:rsidP="00DE2E09">
      <w:pPr>
        <w:pStyle w:val="af0"/>
        <w:spacing w:line="360" w:lineRule="auto"/>
        <w:ind w:left="0" w:right="0" w:firstLine="709"/>
      </w:pPr>
    </w:p>
    <w:p w:rsidR="00FD4CFB" w:rsidRPr="00E12B31" w:rsidRDefault="00FD4CFB" w:rsidP="00DE2E09">
      <w:pPr>
        <w:pStyle w:val="af0"/>
        <w:spacing w:line="360" w:lineRule="auto"/>
        <w:ind w:left="0" w:right="0" w:firstLine="709"/>
      </w:pPr>
      <w:r w:rsidRPr="00E12B31">
        <w:t>где t</w:t>
      </w:r>
      <w:r w:rsidRPr="00E12B31">
        <w:rPr>
          <w:vertAlign w:val="subscript"/>
        </w:rPr>
        <w:t xml:space="preserve">н </w:t>
      </w:r>
      <w:r w:rsidRPr="00E12B31">
        <w:t>– суммарное время работы в ночное время (с 0</w:t>
      </w:r>
      <w:r w:rsidRPr="00E12B31">
        <w:rPr>
          <w:vertAlign w:val="superscript"/>
        </w:rPr>
        <w:t>00</w:t>
      </w:r>
      <w:r w:rsidRPr="00E12B31">
        <w:t xml:space="preserve"> до 8</w:t>
      </w:r>
      <w:r w:rsidRPr="00E12B31">
        <w:rPr>
          <w:vertAlign w:val="superscript"/>
        </w:rPr>
        <w:t>00</w:t>
      </w:r>
      <w:r w:rsidRPr="00E12B31">
        <w:t xml:space="preserve">), </w:t>
      </w:r>
      <w:r w:rsidR="00E65B41" w:rsidRPr="00E12B31">
        <w:t>6</w:t>
      </w:r>
      <w:r w:rsidRPr="00E12B31">
        <w:t xml:space="preserve"> смен из </w:t>
      </w:r>
      <w:r w:rsidR="009C4898" w:rsidRPr="00E12B31">
        <w:t>5</w:t>
      </w:r>
      <w:r w:rsidRPr="00E12B31">
        <w:t>-го</w:t>
      </w:r>
      <w:r w:rsidR="00D4230F" w:rsidRPr="00E12B31">
        <w:t xml:space="preserve"> </w:t>
      </w:r>
      <w:r w:rsidRPr="00E12B31">
        <w:t>задания;</w:t>
      </w:r>
    </w:p>
    <w:p w:rsidR="00FD4CFB" w:rsidRPr="00E12B31" w:rsidRDefault="00FD4CFB" w:rsidP="00DE2E09">
      <w:pPr>
        <w:pStyle w:val="af0"/>
        <w:spacing w:line="360" w:lineRule="auto"/>
        <w:ind w:left="0" w:right="0" w:firstLine="709"/>
      </w:pPr>
      <w:r w:rsidRPr="00E12B31">
        <w:t>К</w:t>
      </w:r>
      <w:r w:rsidRPr="00E12B31">
        <w:rPr>
          <w:vertAlign w:val="subscript"/>
        </w:rPr>
        <w:t>4</w:t>
      </w:r>
      <w:r w:rsidRPr="00E12B31">
        <w:t xml:space="preserve"> – коэффициент доплат (0.5).</w:t>
      </w:r>
    </w:p>
    <w:p w:rsidR="00E12B31" w:rsidRDefault="00E12B31" w:rsidP="00DE2E09">
      <w:pPr>
        <w:pStyle w:val="af0"/>
        <w:spacing w:line="360" w:lineRule="auto"/>
        <w:ind w:left="0" w:right="0" w:firstLine="709"/>
      </w:pPr>
    </w:p>
    <w:p w:rsidR="00FD4CFB" w:rsidRPr="00E12B31" w:rsidRDefault="00FD4CFB" w:rsidP="00DE2E09">
      <w:pPr>
        <w:pStyle w:val="af0"/>
        <w:spacing w:line="360" w:lineRule="auto"/>
        <w:ind w:left="0" w:right="0" w:firstLine="709"/>
      </w:pPr>
      <w:r w:rsidRPr="00E12B31">
        <w:t>для первого рабочего Д</w:t>
      </w:r>
      <w:r w:rsidRPr="00E12B31">
        <w:rPr>
          <w:vertAlign w:val="subscript"/>
        </w:rPr>
        <w:t>н</w:t>
      </w:r>
      <w:r w:rsidRPr="00E12B31">
        <w:t>=</w:t>
      </w:r>
      <w:r w:rsidR="00E65B41" w:rsidRPr="00E12B31">
        <w:t>28</w:t>
      </w:r>
      <w:r w:rsidRPr="00E12B31">
        <w:t>5*</w:t>
      </w:r>
      <w:r w:rsidR="00E65B41" w:rsidRPr="00E12B31">
        <w:t>48</w:t>
      </w:r>
      <w:r w:rsidRPr="00E12B31">
        <w:t>*0.5=</w:t>
      </w:r>
      <w:r w:rsidR="00E65B41" w:rsidRPr="00E12B31">
        <w:t>68</w:t>
      </w:r>
      <w:r w:rsidRPr="00E12B31">
        <w:t>40 тенге;</w:t>
      </w:r>
    </w:p>
    <w:p w:rsidR="00FD4CFB" w:rsidRPr="00E12B31" w:rsidRDefault="00FD4CFB" w:rsidP="00DE2E09">
      <w:pPr>
        <w:pStyle w:val="af0"/>
        <w:spacing w:line="360" w:lineRule="auto"/>
        <w:ind w:left="0" w:right="0" w:firstLine="709"/>
      </w:pPr>
      <w:r w:rsidRPr="00E12B31">
        <w:t>для второго рабочего Д</w:t>
      </w:r>
      <w:r w:rsidRPr="00E12B31">
        <w:rPr>
          <w:vertAlign w:val="subscript"/>
        </w:rPr>
        <w:t>н</w:t>
      </w:r>
      <w:r w:rsidRPr="00E12B31">
        <w:t>=</w:t>
      </w:r>
      <w:r w:rsidR="00E65B41" w:rsidRPr="00E12B31">
        <w:t>285*48*0.5=6840 тенге;</w:t>
      </w:r>
    </w:p>
    <w:p w:rsidR="00FD4CFB" w:rsidRPr="00E12B31" w:rsidRDefault="00FD4CFB" w:rsidP="00DE2E09">
      <w:pPr>
        <w:pStyle w:val="af0"/>
        <w:spacing w:line="360" w:lineRule="auto"/>
        <w:ind w:left="0" w:right="0" w:firstLine="709"/>
      </w:pPr>
      <w:r w:rsidRPr="00E12B31">
        <w:t>для третьего рабочего Д</w:t>
      </w:r>
      <w:r w:rsidRPr="00E12B31">
        <w:rPr>
          <w:vertAlign w:val="subscript"/>
        </w:rPr>
        <w:t>н</w:t>
      </w:r>
      <w:r w:rsidRPr="00E12B31">
        <w:t>=</w:t>
      </w:r>
      <w:r w:rsidR="00E65B41" w:rsidRPr="00E12B31">
        <w:t>285*48*0.5=6840 тенге;</w:t>
      </w:r>
    </w:p>
    <w:p w:rsidR="00FD4CFB" w:rsidRPr="00E12B31" w:rsidRDefault="00FD4CFB" w:rsidP="00DE2E09">
      <w:pPr>
        <w:pStyle w:val="af0"/>
        <w:spacing w:line="360" w:lineRule="auto"/>
        <w:ind w:left="0" w:right="0" w:firstLine="709"/>
      </w:pPr>
      <w:r w:rsidRPr="00E12B31">
        <w:t>для четвёртого рабочего Д</w:t>
      </w:r>
      <w:r w:rsidRPr="00E12B31">
        <w:rPr>
          <w:vertAlign w:val="subscript"/>
        </w:rPr>
        <w:t>н</w:t>
      </w:r>
      <w:r w:rsidRPr="00E12B31">
        <w:t>=</w:t>
      </w:r>
      <w:r w:rsidR="00E65B41" w:rsidRPr="00E12B31">
        <w:t>285*48*0.5=6840 тенге;</w:t>
      </w:r>
    </w:p>
    <w:p w:rsidR="00FD4CFB" w:rsidRPr="00E12B31" w:rsidRDefault="00FD4CFB" w:rsidP="00DE2E09">
      <w:pPr>
        <w:pStyle w:val="af0"/>
        <w:spacing w:line="360" w:lineRule="auto"/>
        <w:ind w:left="0" w:right="0" w:firstLine="709"/>
      </w:pPr>
      <w:r w:rsidRPr="00E12B31">
        <w:t>для пятого рабочего Д</w:t>
      </w:r>
      <w:r w:rsidRPr="00E12B31">
        <w:rPr>
          <w:vertAlign w:val="subscript"/>
        </w:rPr>
        <w:t>н</w:t>
      </w:r>
      <w:r w:rsidRPr="00E12B31">
        <w:t>=</w:t>
      </w:r>
      <w:r w:rsidR="00E65B41" w:rsidRPr="00E12B31">
        <w:t>370</w:t>
      </w:r>
      <w:r w:rsidRPr="00E12B31">
        <w:t>*</w:t>
      </w:r>
      <w:r w:rsidR="00E65B41" w:rsidRPr="00E12B31">
        <w:t>48</w:t>
      </w:r>
      <w:r w:rsidRPr="00E12B31">
        <w:t>*0.5=</w:t>
      </w:r>
      <w:r w:rsidR="00E65B41" w:rsidRPr="00E12B31">
        <w:t>8880</w:t>
      </w:r>
      <w:r w:rsidRPr="00E12B31">
        <w:t xml:space="preserve"> тенге;</w:t>
      </w:r>
    </w:p>
    <w:p w:rsidR="00667EF5" w:rsidRPr="00E12B31" w:rsidRDefault="00667EF5" w:rsidP="00DE2E09">
      <w:pPr>
        <w:pStyle w:val="af0"/>
        <w:spacing w:line="360" w:lineRule="auto"/>
        <w:ind w:left="0" w:right="0" w:firstLine="709"/>
      </w:pPr>
    </w:p>
    <w:p w:rsidR="00667EF5" w:rsidRPr="00E12B31" w:rsidRDefault="00643604" w:rsidP="00DE2E09">
      <w:pPr>
        <w:pStyle w:val="af0"/>
        <w:spacing w:line="360" w:lineRule="auto"/>
        <w:ind w:left="0" w:right="0" w:firstLine="709"/>
      </w:pPr>
      <w:r w:rsidRPr="00E12B31">
        <w:t>6</w:t>
      </w:r>
      <w:r w:rsidR="00667EF5" w:rsidRPr="00E12B31">
        <w:t>) определение общего заработка рабочих за месяц с учётом коэффициента трудового участия (КТУ):</w:t>
      </w:r>
    </w:p>
    <w:p w:rsidR="00667EF5" w:rsidRPr="00E12B31" w:rsidRDefault="00667EF5" w:rsidP="00DE2E09">
      <w:pPr>
        <w:pStyle w:val="af0"/>
        <w:spacing w:line="360" w:lineRule="auto"/>
        <w:ind w:left="0" w:right="0" w:firstLine="709"/>
      </w:pPr>
      <w:r w:rsidRPr="00E12B31">
        <w:t>При расчёте общего заработка рабочего следует иметь в виду, что в коллективный заработок бригады, подлежащий распределению, не включаются доплаты за бригадирство, за работу в ночное и сверхурочное время, в праздничные и выходные дни, оплата бюллетеней, суммы за рационализацию и др.</w:t>
      </w:r>
    </w:p>
    <w:p w:rsidR="00D4230F" w:rsidRPr="00E12B31" w:rsidRDefault="00D4230F" w:rsidP="00DE2E09">
      <w:pPr>
        <w:pStyle w:val="af0"/>
        <w:spacing w:line="360" w:lineRule="auto"/>
        <w:ind w:left="0" w:right="0" w:firstLine="709"/>
      </w:pPr>
    </w:p>
    <w:p w:rsidR="00667EF5" w:rsidRPr="00E12B31" w:rsidRDefault="00667EF5" w:rsidP="00DE2E09">
      <w:pPr>
        <w:pStyle w:val="af0"/>
        <w:spacing w:line="360" w:lineRule="auto"/>
        <w:ind w:left="0" w:right="0" w:firstLine="709"/>
      </w:pPr>
      <w:r w:rsidRPr="00E12B31">
        <w:t>Таблица 6.1</w:t>
      </w:r>
      <w:r w:rsidR="00D4230F" w:rsidRPr="00E12B31">
        <w:t xml:space="preserve"> </w:t>
      </w:r>
      <w:r w:rsidRPr="00E12B31">
        <w:t>Распределение коллективного заработка между</w:t>
      </w:r>
      <w:r w:rsidR="00D4230F" w:rsidRPr="00E12B31">
        <w:t xml:space="preserve"> </w:t>
      </w:r>
      <w:r w:rsidRPr="00E12B31">
        <w:t>членами бригады с учётом КТУ, (тенге)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1019"/>
        <w:gridCol w:w="716"/>
        <w:gridCol w:w="796"/>
        <w:gridCol w:w="795"/>
        <w:gridCol w:w="795"/>
        <w:gridCol w:w="795"/>
        <w:gridCol w:w="796"/>
        <w:gridCol w:w="795"/>
        <w:gridCol w:w="795"/>
        <w:gridCol w:w="920"/>
      </w:tblGrid>
      <w:tr w:rsidR="00667EF5" w:rsidRPr="00E12B31" w:rsidTr="00D4230F">
        <w:trPr>
          <w:cantSplit/>
          <w:trHeight w:val="172"/>
          <w:jc w:val="center"/>
        </w:trPr>
        <w:tc>
          <w:tcPr>
            <w:tcW w:w="938" w:type="dxa"/>
            <w:vMerge w:val="restart"/>
            <w:vAlign w:val="center"/>
          </w:tcPr>
          <w:p w:rsidR="00667EF5" w:rsidRPr="00E12B31" w:rsidRDefault="00667EF5" w:rsidP="00D4230F">
            <w:pPr>
              <w:pStyle w:val="12"/>
            </w:pPr>
            <w:r w:rsidRPr="00E12B31">
              <w:t>Рабочий данного разряда</w:t>
            </w:r>
          </w:p>
        </w:tc>
        <w:tc>
          <w:tcPr>
            <w:tcW w:w="1132" w:type="dxa"/>
            <w:vMerge w:val="restart"/>
            <w:vAlign w:val="center"/>
          </w:tcPr>
          <w:p w:rsidR="00667EF5" w:rsidRPr="00E12B31" w:rsidRDefault="00D4230F" w:rsidP="00D4230F">
            <w:pPr>
              <w:pStyle w:val="12"/>
            </w:pPr>
            <w:r w:rsidRPr="00E12B31">
              <w:t>Заработок по тарифу за отрабо</w:t>
            </w:r>
            <w:r w:rsidR="00667EF5" w:rsidRPr="00E12B31">
              <w:t>танное время</w:t>
            </w:r>
          </w:p>
        </w:tc>
        <w:tc>
          <w:tcPr>
            <w:tcW w:w="785" w:type="dxa"/>
            <w:vMerge w:val="restart"/>
            <w:vAlign w:val="center"/>
          </w:tcPr>
          <w:p w:rsidR="00667EF5" w:rsidRPr="00E12B31" w:rsidRDefault="00667EF5" w:rsidP="00D4230F">
            <w:pPr>
              <w:pStyle w:val="12"/>
            </w:pPr>
            <w:r w:rsidRPr="00E12B31">
              <w:t>Установ</w:t>
            </w:r>
            <w:r w:rsidR="00D4230F" w:rsidRPr="00E12B31">
              <w:t>лен</w:t>
            </w:r>
            <w:r w:rsidRPr="00E12B31">
              <w:t>ный КТУ</w:t>
            </w:r>
          </w:p>
        </w:tc>
        <w:tc>
          <w:tcPr>
            <w:tcW w:w="877" w:type="dxa"/>
            <w:vMerge w:val="restart"/>
            <w:vAlign w:val="center"/>
          </w:tcPr>
          <w:p w:rsidR="00667EF5" w:rsidRPr="00E12B31" w:rsidRDefault="00667EF5" w:rsidP="00D4230F">
            <w:pPr>
              <w:pStyle w:val="12"/>
            </w:pPr>
            <w:r w:rsidRPr="00E12B31">
              <w:t>Расчётный заработок (гр2*гр3)</w:t>
            </w:r>
          </w:p>
        </w:tc>
        <w:tc>
          <w:tcPr>
            <w:tcW w:w="1752" w:type="dxa"/>
            <w:gridSpan w:val="2"/>
            <w:vAlign w:val="center"/>
          </w:tcPr>
          <w:p w:rsidR="00667EF5" w:rsidRPr="00E12B31" w:rsidRDefault="00667EF5" w:rsidP="00D4230F">
            <w:pPr>
              <w:pStyle w:val="12"/>
            </w:pPr>
            <w:r w:rsidRPr="00E12B31">
              <w:t>Распределяемая часть заработка</w:t>
            </w:r>
          </w:p>
        </w:tc>
        <w:tc>
          <w:tcPr>
            <w:tcW w:w="2629" w:type="dxa"/>
            <w:gridSpan w:val="3"/>
            <w:vAlign w:val="center"/>
          </w:tcPr>
          <w:p w:rsidR="00667EF5" w:rsidRPr="00E12B31" w:rsidRDefault="00667EF5" w:rsidP="00D4230F">
            <w:pPr>
              <w:pStyle w:val="12"/>
            </w:pPr>
            <w:r w:rsidRPr="00E12B31">
              <w:t>Доплаты</w:t>
            </w:r>
          </w:p>
        </w:tc>
        <w:tc>
          <w:tcPr>
            <w:tcW w:w="876" w:type="dxa"/>
            <w:vMerge w:val="restart"/>
            <w:vAlign w:val="center"/>
          </w:tcPr>
          <w:p w:rsidR="00667EF5" w:rsidRPr="00E12B31" w:rsidRDefault="00667EF5" w:rsidP="00D4230F">
            <w:pPr>
              <w:pStyle w:val="12"/>
            </w:pPr>
            <w:r w:rsidRPr="00E12B31">
              <w:t>Общая зар-плата</w:t>
            </w:r>
          </w:p>
        </w:tc>
        <w:tc>
          <w:tcPr>
            <w:tcW w:w="1019" w:type="dxa"/>
            <w:vMerge w:val="restart"/>
            <w:vAlign w:val="center"/>
          </w:tcPr>
          <w:p w:rsidR="00667EF5" w:rsidRPr="00E12B31" w:rsidRDefault="00667EF5" w:rsidP="00D4230F">
            <w:pPr>
              <w:pStyle w:val="12"/>
            </w:pPr>
            <w:r w:rsidRPr="00E12B31">
              <w:t>З</w:t>
            </w:r>
            <w:r w:rsidR="00D4230F" w:rsidRPr="00E12B31">
              <w:t>орплата рабочих  с учётом район</w:t>
            </w:r>
            <w:r w:rsidRPr="00E12B31">
              <w:t>ного коэффициента</w:t>
            </w:r>
          </w:p>
        </w:tc>
      </w:tr>
      <w:tr w:rsidR="00667EF5" w:rsidRPr="00E12B31" w:rsidTr="00D4230F">
        <w:trPr>
          <w:cantSplit/>
          <w:trHeight w:val="39"/>
          <w:jc w:val="center"/>
        </w:trPr>
        <w:tc>
          <w:tcPr>
            <w:tcW w:w="938" w:type="dxa"/>
            <w:vMerge/>
          </w:tcPr>
          <w:p w:rsidR="00667EF5" w:rsidRPr="00E12B31" w:rsidRDefault="00667EF5" w:rsidP="00D4230F">
            <w:pPr>
              <w:pStyle w:val="12"/>
            </w:pPr>
          </w:p>
        </w:tc>
        <w:tc>
          <w:tcPr>
            <w:tcW w:w="1132" w:type="dxa"/>
            <w:vMerge/>
          </w:tcPr>
          <w:p w:rsidR="00667EF5" w:rsidRPr="00E12B31" w:rsidRDefault="00667EF5" w:rsidP="00D4230F">
            <w:pPr>
              <w:pStyle w:val="12"/>
            </w:pPr>
          </w:p>
        </w:tc>
        <w:tc>
          <w:tcPr>
            <w:tcW w:w="785" w:type="dxa"/>
            <w:vMerge/>
          </w:tcPr>
          <w:p w:rsidR="00667EF5" w:rsidRPr="00E12B31" w:rsidRDefault="00667EF5" w:rsidP="00D4230F">
            <w:pPr>
              <w:pStyle w:val="12"/>
            </w:pPr>
          </w:p>
        </w:tc>
        <w:tc>
          <w:tcPr>
            <w:tcW w:w="877" w:type="dxa"/>
            <w:vMerge/>
          </w:tcPr>
          <w:p w:rsidR="00667EF5" w:rsidRPr="00E12B31" w:rsidRDefault="00667EF5" w:rsidP="00D4230F">
            <w:pPr>
              <w:pStyle w:val="12"/>
            </w:pPr>
          </w:p>
        </w:tc>
        <w:tc>
          <w:tcPr>
            <w:tcW w:w="876" w:type="dxa"/>
            <w:vAlign w:val="center"/>
          </w:tcPr>
          <w:p w:rsidR="00667EF5" w:rsidRPr="00E12B31" w:rsidRDefault="00D4230F" w:rsidP="00D4230F">
            <w:pPr>
              <w:pStyle w:val="12"/>
            </w:pPr>
            <w:r w:rsidRPr="00E12B31">
              <w:t>При-рабо</w:t>
            </w:r>
            <w:r w:rsidR="00667EF5" w:rsidRPr="00E12B31">
              <w:t>ток(И5/И4)*Гр4</w:t>
            </w:r>
          </w:p>
        </w:tc>
        <w:tc>
          <w:tcPr>
            <w:tcW w:w="876" w:type="dxa"/>
            <w:vAlign w:val="center"/>
          </w:tcPr>
          <w:p w:rsidR="00667EF5" w:rsidRPr="00E12B31" w:rsidRDefault="00667EF5" w:rsidP="00D4230F">
            <w:pPr>
              <w:pStyle w:val="12"/>
            </w:pPr>
            <w:r w:rsidRPr="00E12B31">
              <w:t>Премия (И6/И4) *Гр4</w:t>
            </w:r>
          </w:p>
        </w:tc>
        <w:tc>
          <w:tcPr>
            <w:tcW w:w="876" w:type="dxa"/>
            <w:vAlign w:val="center"/>
          </w:tcPr>
          <w:p w:rsidR="00667EF5" w:rsidRPr="00E12B31" w:rsidRDefault="00D4230F" w:rsidP="00D4230F">
            <w:pPr>
              <w:pStyle w:val="12"/>
            </w:pPr>
            <w:r w:rsidRPr="00E12B31">
              <w:t>За брига</w:t>
            </w:r>
            <w:r w:rsidR="00667EF5" w:rsidRPr="00E12B31">
              <w:t>дирство</w:t>
            </w:r>
          </w:p>
        </w:tc>
        <w:tc>
          <w:tcPr>
            <w:tcW w:w="877" w:type="dxa"/>
            <w:vAlign w:val="center"/>
          </w:tcPr>
          <w:p w:rsidR="00667EF5" w:rsidRPr="00E12B31" w:rsidRDefault="00667EF5" w:rsidP="00D4230F">
            <w:pPr>
              <w:pStyle w:val="12"/>
            </w:pPr>
            <w:r w:rsidRPr="00E12B31">
              <w:t>За работу в ночное время</w:t>
            </w:r>
          </w:p>
        </w:tc>
        <w:tc>
          <w:tcPr>
            <w:tcW w:w="876" w:type="dxa"/>
            <w:vAlign w:val="center"/>
          </w:tcPr>
          <w:p w:rsidR="00667EF5" w:rsidRPr="00E12B31" w:rsidRDefault="00D4230F" w:rsidP="00D4230F">
            <w:pPr>
              <w:pStyle w:val="12"/>
            </w:pPr>
            <w:r w:rsidRPr="00E12B31">
              <w:t>Перера</w:t>
            </w:r>
            <w:r w:rsidR="00667EF5" w:rsidRPr="00E12B31">
              <w:t>ботка и праздники</w:t>
            </w:r>
          </w:p>
        </w:tc>
        <w:tc>
          <w:tcPr>
            <w:tcW w:w="876" w:type="dxa"/>
            <w:vMerge/>
          </w:tcPr>
          <w:p w:rsidR="00667EF5" w:rsidRPr="00E12B31" w:rsidRDefault="00667EF5" w:rsidP="00D4230F">
            <w:pPr>
              <w:pStyle w:val="12"/>
            </w:pPr>
          </w:p>
        </w:tc>
        <w:tc>
          <w:tcPr>
            <w:tcW w:w="1019" w:type="dxa"/>
            <w:vMerge/>
          </w:tcPr>
          <w:p w:rsidR="00667EF5" w:rsidRPr="00E12B31" w:rsidRDefault="00667EF5" w:rsidP="00D4230F">
            <w:pPr>
              <w:pStyle w:val="12"/>
            </w:pPr>
          </w:p>
        </w:tc>
      </w:tr>
      <w:tr w:rsidR="00667EF5" w:rsidRPr="00E12B31" w:rsidTr="00D4230F">
        <w:trPr>
          <w:cantSplit/>
          <w:trHeight w:val="39"/>
          <w:jc w:val="center"/>
        </w:trPr>
        <w:tc>
          <w:tcPr>
            <w:tcW w:w="938" w:type="dxa"/>
            <w:vAlign w:val="center"/>
          </w:tcPr>
          <w:p w:rsidR="00667EF5" w:rsidRPr="00E12B31" w:rsidRDefault="00667EF5" w:rsidP="00D4230F">
            <w:pPr>
              <w:pStyle w:val="12"/>
            </w:pPr>
            <w:r w:rsidRPr="00E12B31">
              <w:t>1</w:t>
            </w:r>
          </w:p>
        </w:tc>
        <w:tc>
          <w:tcPr>
            <w:tcW w:w="1132" w:type="dxa"/>
            <w:vAlign w:val="center"/>
          </w:tcPr>
          <w:p w:rsidR="00667EF5" w:rsidRPr="00E12B31" w:rsidRDefault="00667EF5" w:rsidP="00D4230F">
            <w:pPr>
              <w:pStyle w:val="12"/>
            </w:pPr>
            <w:r w:rsidRPr="00E12B31">
              <w:t>2</w:t>
            </w:r>
          </w:p>
        </w:tc>
        <w:tc>
          <w:tcPr>
            <w:tcW w:w="785" w:type="dxa"/>
            <w:vAlign w:val="center"/>
          </w:tcPr>
          <w:p w:rsidR="00667EF5" w:rsidRPr="00E12B31" w:rsidRDefault="00667EF5" w:rsidP="00D4230F">
            <w:pPr>
              <w:pStyle w:val="12"/>
            </w:pPr>
            <w:r w:rsidRPr="00E12B31">
              <w:t>3</w:t>
            </w:r>
          </w:p>
        </w:tc>
        <w:tc>
          <w:tcPr>
            <w:tcW w:w="877" w:type="dxa"/>
            <w:vAlign w:val="center"/>
          </w:tcPr>
          <w:p w:rsidR="00667EF5" w:rsidRPr="00E12B31" w:rsidRDefault="00667EF5" w:rsidP="00D4230F">
            <w:pPr>
              <w:pStyle w:val="12"/>
            </w:pPr>
            <w:r w:rsidRPr="00E12B31">
              <w:t>4</w:t>
            </w:r>
          </w:p>
        </w:tc>
        <w:tc>
          <w:tcPr>
            <w:tcW w:w="876" w:type="dxa"/>
            <w:vAlign w:val="center"/>
          </w:tcPr>
          <w:p w:rsidR="00667EF5" w:rsidRPr="00E12B31" w:rsidRDefault="00667EF5" w:rsidP="00D4230F">
            <w:pPr>
              <w:pStyle w:val="12"/>
            </w:pPr>
            <w:r w:rsidRPr="00E12B31">
              <w:t>5</w:t>
            </w:r>
          </w:p>
        </w:tc>
        <w:tc>
          <w:tcPr>
            <w:tcW w:w="876" w:type="dxa"/>
            <w:vAlign w:val="center"/>
          </w:tcPr>
          <w:p w:rsidR="00667EF5" w:rsidRPr="00E12B31" w:rsidRDefault="00667EF5" w:rsidP="00D4230F">
            <w:pPr>
              <w:pStyle w:val="12"/>
            </w:pPr>
            <w:r w:rsidRPr="00E12B31">
              <w:t>6</w:t>
            </w:r>
          </w:p>
        </w:tc>
        <w:tc>
          <w:tcPr>
            <w:tcW w:w="876" w:type="dxa"/>
            <w:vAlign w:val="center"/>
          </w:tcPr>
          <w:p w:rsidR="00667EF5" w:rsidRPr="00E12B31" w:rsidRDefault="00667EF5" w:rsidP="00D4230F">
            <w:pPr>
              <w:pStyle w:val="12"/>
            </w:pPr>
            <w:r w:rsidRPr="00E12B31">
              <w:t>7</w:t>
            </w:r>
          </w:p>
        </w:tc>
        <w:tc>
          <w:tcPr>
            <w:tcW w:w="877" w:type="dxa"/>
            <w:vAlign w:val="center"/>
          </w:tcPr>
          <w:p w:rsidR="00667EF5" w:rsidRPr="00E12B31" w:rsidRDefault="00667EF5" w:rsidP="00D4230F">
            <w:pPr>
              <w:pStyle w:val="12"/>
            </w:pPr>
            <w:r w:rsidRPr="00E12B31">
              <w:t>8</w:t>
            </w:r>
          </w:p>
        </w:tc>
        <w:tc>
          <w:tcPr>
            <w:tcW w:w="876" w:type="dxa"/>
            <w:vAlign w:val="center"/>
          </w:tcPr>
          <w:p w:rsidR="00667EF5" w:rsidRPr="00E12B31" w:rsidRDefault="00667EF5" w:rsidP="00D4230F">
            <w:pPr>
              <w:pStyle w:val="12"/>
            </w:pPr>
            <w:r w:rsidRPr="00E12B31">
              <w:t>9</w:t>
            </w:r>
          </w:p>
        </w:tc>
        <w:tc>
          <w:tcPr>
            <w:tcW w:w="876" w:type="dxa"/>
            <w:vAlign w:val="center"/>
          </w:tcPr>
          <w:p w:rsidR="00667EF5" w:rsidRPr="00E12B31" w:rsidRDefault="00667EF5" w:rsidP="00D4230F">
            <w:pPr>
              <w:pStyle w:val="12"/>
            </w:pPr>
            <w:r w:rsidRPr="00E12B31">
              <w:t>10</w:t>
            </w:r>
          </w:p>
        </w:tc>
        <w:tc>
          <w:tcPr>
            <w:tcW w:w="1019" w:type="dxa"/>
            <w:vAlign w:val="center"/>
          </w:tcPr>
          <w:p w:rsidR="00667EF5" w:rsidRPr="00E12B31" w:rsidRDefault="00667EF5" w:rsidP="00D4230F">
            <w:pPr>
              <w:pStyle w:val="12"/>
            </w:pPr>
            <w:r w:rsidRPr="00E12B31">
              <w:t>11</w:t>
            </w:r>
          </w:p>
        </w:tc>
      </w:tr>
      <w:tr w:rsidR="00667EF5" w:rsidRPr="00E12B31" w:rsidTr="00D4230F">
        <w:trPr>
          <w:cantSplit/>
          <w:trHeight w:val="39"/>
          <w:jc w:val="center"/>
        </w:trPr>
        <w:tc>
          <w:tcPr>
            <w:tcW w:w="938" w:type="dxa"/>
            <w:vAlign w:val="center"/>
          </w:tcPr>
          <w:p w:rsidR="00667EF5" w:rsidRPr="00E12B31" w:rsidRDefault="00643604" w:rsidP="00D4230F">
            <w:pPr>
              <w:pStyle w:val="12"/>
            </w:pPr>
            <w:r w:rsidRPr="00E12B31">
              <w:t>5</w:t>
            </w:r>
          </w:p>
        </w:tc>
        <w:tc>
          <w:tcPr>
            <w:tcW w:w="1132" w:type="dxa"/>
            <w:vAlign w:val="center"/>
          </w:tcPr>
          <w:p w:rsidR="00667EF5" w:rsidRPr="00E12B31" w:rsidRDefault="00643604" w:rsidP="00D4230F">
            <w:pPr>
              <w:pStyle w:val="12"/>
            </w:pPr>
            <w:r w:rsidRPr="00E12B31">
              <w:t>65120</w:t>
            </w:r>
          </w:p>
        </w:tc>
        <w:tc>
          <w:tcPr>
            <w:tcW w:w="785" w:type="dxa"/>
            <w:vAlign w:val="center"/>
          </w:tcPr>
          <w:p w:rsidR="00667EF5" w:rsidRPr="00E12B31" w:rsidRDefault="00667EF5" w:rsidP="00D4230F">
            <w:pPr>
              <w:pStyle w:val="12"/>
            </w:pPr>
            <w:r w:rsidRPr="00E12B31">
              <w:t>1.2</w:t>
            </w:r>
          </w:p>
        </w:tc>
        <w:tc>
          <w:tcPr>
            <w:tcW w:w="877" w:type="dxa"/>
            <w:vAlign w:val="center"/>
          </w:tcPr>
          <w:p w:rsidR="00667EF5" w:rsidRPr="00E12B31" w:rsidRDefault="008457E6" w:rsidP="00D4230F">
            <w:pPr>
              <w:pStyle w:val="12"/>
            </w:pPr>
            <w:r w:rsidRPr="00E12B31">
              <w:t>78144</w:t>
            </w:r>
          </w:p>
        </w:tc>
        <w:tc>
          <w:tcPr>
            <w:tcW w:w="876" w:type="dxa"/>
            <w:vAlign w:val="center"/>
          </w:tcPr>
          <w:p w:rsidR="00667EF5" w:rsidRPr="00E12B31" w:rsidRDefault="00974B95" w:rsidP="00D4230F">
            <w:pPr>
              <w:pStyle w:val="12"/>
            </w:pPr>
            <w:r w:rsidRPr="00E12B31">
              <w:t>5253</w:t>
            </w:r>
          </w:p>
        </w:tc>
        <w:tc>
          <w:tcPr>
            <w:tcW w:w="876" w:type="dxa"/>
            <w:vAlign w:val="center"/>
          </w:tcPr>
          <w:p w:rsidR="00667EF5" w:rsidRPr="00E12B31" w:rsidRDefault="00023760" w:rsidP="00D4230F">
            <w:pPr>
              <w:pStyle w:val="12"/>
            </w:pPr>
            <w:r w:rsidRPr="00E12B31">
              <w:t>24088</w:t>
            </w:r>
          </w:p>
        </w:tc>
        <w:tc>
          <w:tcPr>
            <w:tcW w:w="876" w:type="dxa"/>
            <w:vAlign w:val="center"/>
          </w:tcPr>
          <w:p w:rsidR="00667EF5" w:rsidRPr="00E12B31" w:rsidRDefault="00E438AE" w:rsidP="00D4230F">
            <w:pPr>
              <w:pStyle w:val="12"/>
            </w:pPr>
            <w:r w:rsidRPr="00E12B31">
              <w:t>6968</w:t>
            </w:r>
          </w:p>
        </w:tc>
        <w:tc>
          <w:tcPr>
            <w:tcW w:w="877" w:type="dxa"/>
            <w:vAlign w:val="center"/>
          </w:tcPr>
          <w:p w:rsidR="00667EF5" w:rsidRPr="00E12B31" w:rsidRDefault="00E438AE" w:rsidP="00D4230F">
            <w:pPr>
              <w:pStyle w:val="12"/>
            </w:pPr>
            <w:r w:rsidRPr="00E12B31">
              <w:t>8880</w:t>
            </w:r>
          </w:p>
        </w:tc>
        <w:tc>
          <w:tcPr>
            <w:tcW w:w="876" w:type="dxa"/>
            <w:vAlign w:val="center"/>
          </w:tcPr>
          <w:p w:rsidR="00667EF5" w:rsidRPr="00E12B31" w:rsidRDefault="00E438AE" w:rsidP="00D4230F">
            <w:pPr>
              <w:pStyle w:val="12"/>
            </w:pPr>
            <w:r w:rsidRPr="00E12B31">
              <w:t>-</w:t>
            </w:r>
          </w:p>
        </w:tc>
        <w:tc>
          <w:tcPr>
            <w:tcW w:w="876" w:type="dxa"/>
            <w:vAlign w:val="center"/>
          </w:tcPr>
          <w:p w:rsidR="00667EF5" w:rsidRPr="00E12B31" w:rsidRDefault="00C03524" w:rsidP="00D4230F">
            <w:pPr>
              <w:pStyle w:val="12"/>
            </w:pPr>
            <w:r w:rsidRPr="00E12B31">
              <w:t>110309</w:t>
            </w:r>
          </w:p>
        </w:tc>
        <w:tc>
          <w:tcPr>
            <w:tcW w:w="1019" w:type="dxa"/>
            <w:vAlign w:val="center"/>
          </w:tcPr>
          <w:p w:rsidR="00667EF5" w:rsidRPr="00E12B31" w:rsidRDefault="00BA2D3E" w:rsidP="00D4230F">
            <w:pPr>
              <w:pStyle w:val="12"/>
            </w:pPr>
            <w:r w:rsidRPr="00E12B31">
              <w:t>121339</w:t>
            </w:r>
          </w:p>
        </w:tc>
      </w:tr>
      <w:tr w:rsidR="00667EF5" w:rsidRPr="00E12B31" w:rsidTr="00D4230F">
        <w:trPr>
          <w:cantSplit/>
          <w:trHeight w:val="39"/>
          <w:jc w:val="center"/>
        </w:trPr>
        <w:tc>
          <w:tcPr>
            <w:tcW w:w="938" w:type="dxa"/>
            <w:vAlign w:val="center"/>
          </w:tcPr>
          <w:p w:rsidR="00667EF5" w:rsidRPr="00E12B31" w:rsidRDefault="00667EF5" w:rsidP="00D4230F">
            <w:pPr>
              <w:pStyle w:val="12"/>
            </w:pPr>
            <w:r w:rsidRPr="00E12B31">
              <w:t>4</w:t>
            </w:r>
          </w:p>
        </w:tc>
        <w:tc>
          <w:tcPr>
            <w:tcW w:w="1132" w:type="dxa"/>
            <w:vAlign w:val="center"/>
          </w:tcPr>
          <w:p w:rsidR="00667EF5" w:rsidRPr="00E12B31" w:rsidRDefault="00643604" w:rsidP="00D4230F">
            <w:pPr>
              <w:pStyle w:val="12"/>
            </w:pPr>
            <w:r w:rsidRPr="00E12B31">
              <w:t>50160</w:t>
            </w:r>
          </w:p>
        </w:tc>
        <w:tc>
          <w:tcPr>
            <w:tcW w:w="785" w:type="dxa"/>
            <w:vAlign w:val="center"/>
          </w:tcPr>
          <w:p w:rsidR="00667EF5" w:rsidRPr="00E12B31" w:rsidRDefault="00667EF5" w:rsidP="00D4230F">
            <w:pPr>
              <w:pStyle w:val="12"/>
            </w:pPr>
            <w:r w:rsidRPr="00E12B31">
              <w:t>0.9</w:t>
            </w:r>
          </w:p>
        </w:tc>
        <w:tc>
          <w:tcPr>
            <w:tcW w:w="877" w:type="dxa"/>
            <w:vAlign w:val="center"/>
          </w:tcPr>
          <w:p w:rsidR="00667EF5" w:rsidRPr="00E12B31" w:rsidRDefault="008457E6" w:rsidP="00D4230F">
            <w:pPr>
              <w:pStyle w:val="12"/>
            </w:pPr>
            <w:r w:rsidRPr="00E12B31">
              <w:t>45144</w:t>
            </w:r>
          </w:p>
        </w:tc>
        <w:tc>
          <w:tcPr>
            <w:tcW w:w="876" w:type="dxa"/>
            <w:vAlign w:val="center"/>
          </w:tcPr>
          <w:p w:rsidR="00667EF5" w:rsidRPr="00E12B31" w:rsidRDefault="00974B95" w:rsidP="00D4230F">
            <w:pPr>
              <w:pStyle w:val="12"/>
            </w:pPr>
            <w:r w:rsidRPr="00E12B31">
              <w:t>3035</w:t>
            </w:r>
          </w:p>
        </w:tc>
        <w:tc>
          <w:tcPr>
            <w:tcW w:w="876" w:type="dxa"/>
            <w:vAlign w:val="center"/>
          </w:tcPr>
          <w:p w:rsidR="00667EF5" w:rsidRPr="00E12B31" w:rsidRDefault="00023760" w:rsidP="00D4230F">
            <w:pPr>
              <w:pStyle w:val="12"/>
            </w:pPr>
            <w:r w:rsidRPr="00E12B31">
              <w:t>13916</w:t>
            </w:r>
          </w:p>
        </w:tc>
        <w:tc>
          <w:tcPr>
            <w:tcW w:w="876" w:type="dxa"/>
            <w:vAlign w:val="center"/>
          </w:tcPr>
          <w:p w:rsidR="00667EF5" w:rsidRPr="00E12B31" w:rsidRDefault="00667EF5" w:rsidP="00D4230F">
            <w:pPr>
              <w:pStyle w:val="12"/>
            </w:pPr>
            <w:r w:rsidRPr="00E12B31">
              <w:t>-</w:t>
            </w:r>
          </w:p>
        </w:tc>
        <w:tc>
          <w:tcPr>
            <w:tcW w:w="877" w:type="dxa"/>
            <w:vAlign w:val="center"/>
          </w:tcPr>
          <w:p w:rsidR="00667EF5" w:rsidRPr="00E12B31" w:rsidRDefault="00E438AE" w:rsidP="00D4230F">
            <w:pPr>
              <w:pStyle w:val="12"/>
            </w:pPr>
            <w:r w:rsidRPr="00E12B31">
              <w:t>6840</w:t>
            </w:r>
          </w:p>
        </w:tc>
        <w:tc>
          <w:tcPr>
            <w:tcW w:w="876" w:type="dxa"/>
            <w:vAlign w:val="center"/>
          </w:tcPr>
          <w:p w:rsidR="00667EF5" w:rsidRPr="00E12B31" w:rsidRDefault="00E438AE" w:rsidP="00D4230F">
            <w:pPr>
              <w:pStyle w:val="12"/>
            </w:pPr>
            <w:r w:rsidRPr="00E12B31">
              <w:t>-</w:t>
            </w:r>
          </w:p>
        </w:tc>
        <w:tc>
          <w:tcPr>
            <w:tcW w:w="876" w:type="dxa"/>
            <w:vAlign w:val="center"/>
          </w:tcPr>
          <w:p w:rsidR="00667EF5" w:rsidRPr="00E12B31" w:rsidRDefault="00C03524" w:rsidP="00D4230F">
            <w:pPr>
              <w:pStyle w:val="12"/>
            </w:pPr>
            <w:r w:rsidRPr="00E12B31">
              <w:t>73951</w:t>
            </w:r>
          </w:p>
        </w:tc>
        <w:tc>
          <w:tcPr>
            <w:tcW w:w="1019" w:type="dxa"/>
            <w:vAlign w:val="center"/>
          </w:tcPr>
          <w:p w:rsidR="00667EF5" w:rsidRPr="00E12B31" w:rsidRDefault="00BA2D3E" w:rsidP="00D4230F">
            <w:pPr>
              <w:pStyle w:val="12"/>
            </w:pPr>
            <w:r w:rsidRPr="00E12B31">
              <w:t>81346</w:t>
            </w:r>
          </w:p>
        </w:tc>
      </w:tr>
      <w:tr w:rsidR="00643604" w:rsidRPr="00E12B31" w:rsidTr="00D4230F">
        <w:trPr>
          <w:cantSplit/>
          <w:trHeight w:val="39"/>
          <w:jc w:val="center"/>
        </w:trPr>
        <w:tc>
          <w:tcPr>
            <w:tcW w:w="938" w:type="dxa"/>
            <w:vAlign w:val="center"/>
          </w:tcPr>
          <w:p w:rsidR="00643604" w:rsidRPr="00E12B31" w:rsidRDefault="00643604" w:rsidP="00D4230F">
            <w:pPr>
              <w:pStyle w:val="12"/>
            </w:pPr>
            <w:r w:rsidRPr="00E12B31">
              <w:t>4</w:t>
            </w:r>
          </w:p>
        </w:tc>
        <w:tc>
          <w:tcPr>
            <w:tcW w:w="1132" w:type="dxa"/>
            <w:vAlign w:val="center"/>
          </w:tcPr>
          <w:p w:rsidR="00643604" w:rsidRPr="00E12B31" w:rsidRDefault="00643604" w:rsidP="00D4230F">
            <w:pPr>
              <w:pStyle w:val="12"/>
            </w:pPr>
            <w:r w:rsidRPr="00E12B31">
              <w:t>50160</w:t>
            </w:r>
          </w:p>
        </w:tc>
        <w:tc>
          <w:tcPr>
            <w:tcW w:w="785" w:type="dxa"/>
            <w:vAlign w:val="center"/>
          </w:tcPr>
          <w:p w:rsidR="00643604" w:rsidRPr="00E12B31" w:rsidRDefault="00643604" w:rsidP="00D4230F">
            <w:pPr>
              <w:pStyle w:val="12"/>
            </w:pPr>
            <w:r w:rsidRPr="00E12B31">
              <w:t>1.</w:t>
            </w:r>
            <w:r w:rsidR="008457E6" w:rsidRPr="00E12B31">
              <w:t>05</w:t>
            </w:r>
          </w:p>
        </w:tc>
        <w:tc>
          <w:tcPr>
            <w:tcW w:w="877" w:type="dxa"/>
            <w:vAlign w:val="center"/>
          </w:tcPr>
          <w:p w:rsidR="00643604" w:rsidRPr="00E12B31" w:rsidRDefault="008457E6" w:rsidP="00D4230F">
            <w:pPr>
              <w:pStyle w:val="12"/>
            </w:pPr>
            <w:r w:rsidRPr="00E12B31">
              <w:t>56668</w:t>
            </w:r>
          </w:p>
        </w:tc>
        <w:tc>
          <w:tcPr>
            <w:tcW w:w="876" w:type="dxa"/>
            <w:vAlign w:val="center"/>
          </w:tcPr>
          <w:p w:rsidR="00643604" w:rsidRPr="00E12B31" w:rsidRDefault="00023760" w:rsidP="00D4230F">
            <w:pPr>
              <w:pStyle w:val="12"/>
            </w:pPr>
            <w:r w:rsidRPr="00E12B31">
              <w:t>3809</w:t>
            </w:r>
          </w:p>
        </w:tc>
        <w:tc>
          <w:tcPr>
            <w:tcW w:w="876" w:type="dxa"/>
            <w:vAlign w:val="center"/>
          </w:tcPr>
          <w:p w:rsidR="00643604" w:rsidRPr="00E12B31" w:rsidRDefault="00023760" w:rsidP="00D4230F">
            <w:pPr>
              <w:pStyle w:val="12"/>
            </w:pPr>
            <w:r w:rsidRPr="00E12B31">
              <w:t>17468</w:t>
            </w:r>
          </w:p>
        </w:tc>
        <w:tc>
          <w:tcPr>
            <w:tcW w:w="876" w:type="dxa"/>
            <w:vAlign w:val="center"/>
          </w:tcPr>
          <w:p w:rsidR="00643604" w:rsidRPr="00E12B31" w:rsidRDefault="00643604" w:rsidP="00D4230F">
            <w:pPr>
              <w:pStyle w:val="12"/>
            </w:pPr>
            <w:r w:rsidRPr="00E12B31">
              <w:t>-</w:t>
            </w:r>
          </w:p>
        </w:tc>
        <w:tc>
          <w:tcPr>
            <w:tcW w:w="877" w:type="dxa"/>
            <w:vAlign w:val="center"/>
          </w:tcPr>
          <w:p w:rsidR="00643604" w:rsidRPr="00E12B31" w:rsidRDefault="00E438AE" w:rsidP="00D4230F">
            <w:pPr>
              <w:pStyle w:val="12"/>
            </w:pPr>
            <w:r w:rsidRPr="00E12B31">
              <w:t>6840</w:t>
            </w:r>
          </w:p>
        </w:tc>
        <w:tc>
          <w:tcPr>
            <w:tcW w:w="876" w:type="dxa"/>
            <w:vAlign w:val="center"/>
          </w:tcPr>
          <w:p w:rsidR="00643604" w:rsidRPr="00E12B31" w:rsidRDefault="00E438AE" w:rsidP="00D4230F">
            <w:pPr>
              <w:pStyle w:val="12"/>
            </w:pPr>
            <w:r w:rsidRPr="00E12B31">
              <w:t>-</w:t>
            </w:r>
          </w:p>
        </w:tc>
        <w:tc>
          <w:tcPr>
            <w:tcW w:w="876" w:type="dxa"/>
            <w:vAlign w:val="center"/>
          </w:tcPr>
          <w:p w:rsidR="00643604" w:rsidRPr="00E12B31" w:rsidRDefault="00C03524" w:rsidP="00D4230F">
            <w:pPr>
              <w:pStyle w:val="12"/>
            </w:pPr>
            <w:r w:rsidRPr="00E12B31">
              <w:t>78277</w:t>
            </w:r>
          </w:p>
        </w:tc>
        <w:tc>
          <w:tcPr>
            <w:tcW w:w="1019" w:type="dxa"/>
            <w:vAlign w:val="center"/>
          </w:tcPr>
          <w:p w:rsidR="00643604" w:rsidRPr="00E12B31" w:rsidRDefault="00BA2D3E" w:rsidP="00D4230F">
            <w:pPr>
              <w:pStyle w:val="12"/>
            </w:pPr>
            <w:r w:rsidRPr="00E12B31">
              <w:t>86105</w:t>
            </w:r>
          </w:p>
        </w:tc>
      </w:tr>
      <w:tr w:rsidR="00643604" w:rsidRPr="00E12B31" w:rsidTr="00D4230F">
        <w:trPr>
          <w:cantSplit/>
          <w:trHeight w:val="39"/>
          <w:jc w:val="center"/>
        </w:trPr>
        <w:tc>
          <w:tcPr>
            <w:tcW w:w="938" w:type="dxa"/>
            <w:vAlign w:val="center"/>
          </w:tcPr>
          <w:p w:rsidR="00643604" w:rsidRPr="00E12B31" w:rsidRDefault="00643604" w:rsidP="00D4230F">
            <w:pPr>
              <w:pStyle w:val="12"/>
            </w:pPr>
            <w:r w:rsidRPr="00E12B31">
              <w:t>4</w:t>
            </w:r>
          </w:p>
        </w:tc>
        <w:tc>
          <w:tcPr>
            <w:tcW w:w="1132" w:type="dxa"/>
            <w:vAlign w:val="center"/>
          </w:tcPr>
          <w:p w:rsidR="00643604" w:rsidRPr="00E12B31" w:rsidRDefault="00643604" w:rsidP="00D4230F">
            <w:pPr>
              <w:pStyle w:val="12"/>
            </w:pPr>
            <w:r w:rsidRPr="00E12B31">
              <w:t>50160</w:t>
            </w:r>
          </w:p>
        </w:tc>
        <w:tc>
          <w:tcPr>
            <w:tcW w:w="785" w:type="dxa"/>
            <w:vAlign w:val="center"/>
          </w:tcPr>
          <w:p w:rsidR="00643604" w:rsidRPr="00E12B31" w:rsidRDefault="00643604" w:rsidP="00D4230F">
            <w:pPr>
              <w:pStyle w:val="12"/>
            </w:pPr>
            <w:r w:rsidRPr="00E12B31">
              <w:t>1.</w:t>
            </w:r>
            <w:r w:rsidR="008457E6" w:rsidRPr="00E12B31">
              <w:t>05</w:t>
            </w:r>
          </w:p>
        </w:tc>
        <w:tc>
          <w:tcPr>
            <w:tcW w:w="877" w:type="dxa"/>
            <w:vAlign w:val="center"/>
          </w:tcPr>
          <w:p w:rsidR="00643604" w:rsidRPr="00E12B31" w:rsidRDefault="008457E6" w:rsidP="00D4230F">
            <w:pPr>
              <w:pStyle w:val="12"/>
            </w:pPr>
            <w:r w:rsidRPr="00E12B31">
              <w:t>56668</w:t>
            </w:r>
          </w:p>
        </w:tc>
        <w:tc>
          <w:tcPr>
            <w:tcW w:w="876" w:type="dxa"/>
            <w:vAlign w:val="center"/>
          </w:tcPr>
          <w:p w:rsidR="00643604" w:rsidRPr="00E12B31" w:rsidRDefault="00023760" w:rsidP="00D4230F">
            <w:pPr>
              <w:pStyle w:val="12"/>
            </w:pPr>
            <w:r w:rsidRPr="00E12B31">
              <w:t>3809</w:t>
            </w:r>
          </w:p>
        </w:tc>
        <w:tc>
          <w:tcPr>
            <w:tcW w:w="876" w:type="dxa"/>
            <w:vAlign w:val="center"/>
          </w:tcPr>
          <w:p w:rsidR="00643604" w:rsidRPr="00E12B31" w:rsidRDefault="00023760" w:rsidP="00D4230F">
            <w:pPr>
              <w:pStyle w:val="12"/>
            </w:pPr>
            <w:r w:rsidRPr="00E12B31">
              <w:t>17468</w:t>
            </w:r>
          </w:p>
        </w:tc>
        <w:tc>
          <w:tcPr>
            <w:tcW w:w="876" w:type="dxa"/>
            <w:vAlign w:val="center"/>
          </w:tcPr>
          <w:p w:rsidR="00643604" w:rsidRPr="00E12B31" w:rsidRDefault="00643604" w:rsidP="00D4230F">
            <w:pPr>
              <w:pStyle w:val="12"/>
            </w:pPr>
            <w:r w:rsidRPr="00E12B31">
              <w:t>-</w:t>
            </w:r>
          </w:p>
        </w:tc>
        <w:tc>
          <w:tcPr>
            <w:tcW w:w="877" w:type="dxa"/>
            <w:vAlign w:val="center"/>
          </w:tcPr>
          <w:p w:rsidR="00643604" w:rsidRPr="00E12B31" w:rsidRDefault="00E438AE" w:rsidP="00D4230F">
            <w:pPr>
              <w:pStyle w:val="12"/>
            </w:pPr>
            <w:r w:rsidRPr="00E12B31">
              <w:t>6840</w:t>
            </w:r>
          </w:p>
        </w:tc>
        <w:tc>
          <w:tcPr>
            <w:tcW w:w="876" w:type="dxa"/>
            <w:vAlign w:val="center"/>
          </w:tcPr>
          <w:p w:rsidR="00643604" w:rsidRPr="00E12B31" w:rsidRDefault="00E438AE" w:rsidP="00D4230F">
            <w:pPr>
              <w:pStyle w:val="12"/>
            </w:pPr>
            <w:r w:rsidRPr="00E12B31">
              <w:t>-</w:t>
            </w:r>
          </w:p>
        </w:tc>
        <w:tc>
          <w:tcPr>
            <w:tcW w:w="876" w:type="dxa"/>
            <w:vAlign w:val="center"/>
          </w:tcPr>
          <w:p w:rsidR="00643604" w:rsidRPr="00E12B31" w:rsidRDefault="00C03524" w:rsidP="00D4230F">
            <w:pPr>
              <w:pStyle w:val="12"/>
            </w:pPr>
            <w:r w:rsidRPr="00E12B31">
              <w:t>78277</w:t>
            </w:r>
          </w:p>
        </w:tc>
        <w:tc>
          <w:tcPr>
            <w:tcW w:w="1019" w:type="dxa"/>
            <w:vAlign w:val="center"/>
          </w:tcPr>
          <w:p w:rsidR="00643604" w:rsidRPr="00E12B31" w:rsidRDefault="00BA2D3E" w:rsidP="00D4230F">
            <w:pPr>
              <w:pStyle w:val="12"/>
            </w:pPr>
            <w:r w:rsidRPr="00E12B31">
              <w:t>86105</w:t>
            </w:r>
          </w:p>
        </w:tc>
      </w:tr>
      <w:tr w:rsidR="00643604" w:rsidRPr="00E12B31" w:rsidTr="00D4230F">
        <w:trPr>
          <w:cantSplit/>
          <w:trHeight w:val="39"/>
          <w:jc w:val="center"/>
        </w:trPr>
        <w:tc>
          <w:tcPr>
            <w:tcW w:w="938" w:type="dxa"/>
            <w:vAlign w:val="center"/>
          </w:tcPr>
          <w:p w:rsidR="00643604" w:rsidRPr="00E12B31" w:rsidRDefault="00643604" w:rsidP="00D4230F">
            <w:pPr>
              <w:pStyle w:val="12"/>
            </w:pPr>
            <w:r w:rsidRPr="00E12B31">
              <w:t>4</w:t>
            </w:r>
          </w:p>
        </w:tc>
        <w:tc>
          <w:tcPr>
            <w:tcW w:w="1132" w:type="dxa"/>
            <w:vAlign w:val="center"/>
          </w:tcPr>
          <w:p w:rsidR="00643604" w:rsidRPr="00E12B31" w:rsidRDefault="00643604" w:rsidP="00D4230F">
            <w:pPr>
              <w:pStyle w:val="12"/>
            </w:pPr>
            <w:r w:rsidRPr="00E12B31">
              <w:t>50160</w:t>
            </w:r>
          </w:p>
        </w:tc>
        <w:tc>
          <w:tcPr>
            <w:tcW w:w="785" w:type="dxa"/>
            <w:vAlign w:val="center"/>
          </w:tcPr>
          <w:p w:rsidR="00643604" w:rsidRPr="00E12B31" w:rsidRDefault="00643604" w:rsidP="00D4230F">
            <w:pPr>
              <w:pStyle w:val="12"/>
            </w:pPr>
            <w:r w:rsidRPr="00E12B31">
              <w:t>0.8</w:t>
            </w:r>
          </w:p>
        </w:tc>
        <w:tc>
          <w:tcPr>
            <w:tcW w:w="877" w:type="dxa"/>
            <w:vAlign w:val="center"/>
          </w:tcPr>
          <w:p w:rsidR="00643604" w:rsidRPr="00E12B31" w:rsidRDefault="008457E6" w:rsidP="00D4230F">
            <w:pPr>
              <w:pStyle w:val="12"/>
            </w:pPr>
            <w:r w:rsidRPr="00E12B31">
              <w:t>40128</w:t>
            </w:r>
          </w:p>
        </w:tc>
        <w:tc>
          <w:tcPr>
            <w:tcW w:w="876" w:type="dxa"/>
            <w:vAlign w:val="center"/>
          </w:tcPr>
          <w:p w:rsidR="00643604" w:rsidRPr="00E12B31" w:rsidRDefault="00023760" w:rsidP="00D4230F">
            <w:pPr>
              <w:pStyle w:val="12"/>
            </w:pPr>
            <w:r w:rsidRPr="00E12B31">
              <w:t>2697</w:t>
            </w:r>
          </w:p>
        </w:tc>
        <w:tc>
          <w:tcPr>
            <w:tcW w:w="876" w:type="dxa"/>
            <w:vAlign w:val="center"/>
          </w:tcPr>
          <w:p w:rsidR="00643604" w:rsidRPr="00E12B31" w:rsidRDefault="00023760" w:rsidP="00D4230F">
            <w:pPr>
              <w:pStyle w:val="12"/>
            </w:pPr>
            <w:r w:rsidRPr="00E12B31">
              <w:t>12369</w:t>
            </w:r>
          </w:p>
        </w:tc>
        <w:tc>
          <w:tcPr>
            <w:tcW w:w="876" w:type="dxa"/>
            <w:vAlign w:val="center"/>
          </w:tcPr>
          <w:p w:rsidR="00643604" w:rsidRPr="00E12B31" w:rsidRDefault="00643604" w:rsidP="00D4230F">
            <w:pPr>
              <w:pStyle w:val="12"/>
            </w:pPr>
            <w:r w:rsidRPr="00E12B31">
              <w:t>-</w:t>
            </w:r>
          </w:p>
        </w:tc>
        <w:tc>
          <w:tcPr>
            <w:tcW w:w="877" w:type="dxa"/>
            <w:vAlign w:val="center"/>
          </w:tcPr>
          <w:p w:rsidR="00643604" w:rsidRPr="00E12B31" w:rsidRDefault="00E438AE" w:rsidP="00D4230F">
            <w:pPr>
              <w:pStyle w:val="12"/>
            </w:pPr>
            <w:r w:rsidRPr="00E12B31">
              <w:t>6840</w:t>
            </w:r>
          </w:p>
        </w:tc>
        <w:tc>
          <w:tcPr>
            <w:tcW w:w="876" w:type="dxa"/>
            <w:vAlign w:val="center"/>
          </w:tcPr>
          <w:p w:rsidR="00643604" w:rsidRPr="00E12B31" w:rsidRDefault="00E438AE" w:rsidP="00D4230F">
            <w:pPr>
              <w:pStyle w:val="12"/>
            </w:pPr>
            <w:r w:rsidRPr="00E12B31">
              <w:t>-</w:t>
            </w:r>
          </w:p>
        </w:tc>
        <w:tc>
          <w:tcPr>
            <w:tcW w:w="876" w:type="dxa"/>
            <w:vAlign w:val="center"/>
          </w:tcPr>
          <w:p w:rsidR="00643604" w:rsidRPr="00E12B31" w:rsidRDefault="00C03524" w:rsidP="00D4230F">
            <w:pPr>
              <w:pStyle w:val="12"/>
            </w:pPr>
            <w:r w:rsidRPr="00E12B31">
              <w:t>72066</w:t>
            </w:r>
          </w:p>
        </w:tc>
        <w:tc>
          <w:tcPr>
            <w:tcW w:w="1019" w:type="dxa"/>
            <w:vAlign w:val="center"/>
          </w:tcPr>
          <w:p w:rsidR="00643604" w:rsidRPr="00E12B31" w:rsidRDefault="00BA2D3E" w:rsidP="00D4230F">
            <w:pPr>
              <w:pStyle w:val="12"/>
            </w:pPr>
            <w:r w:rsidRPr="00E12B31">
              <w:t>79273</w:t>
            </w:r>
          </w:p>
        </w:tc>
      </w:tr>
      <w:tr w:rsidR="00667EF5" w:rsidRPr="00E12B31" w:rsidTr="00D4230F">
        <w:trPr>
          <w:cantSplit/>
          <w:trHeight w:val="39"/>
          <w:jc w:val="center"/>
        </w:trPr>
        <w:tc>
          <w:tcPr>
            <w:tcW w:w="938" w:type="dxa"/>
            <w:vAlign w:val="center"/>
          </w:tcPr>
          <w:p w:rsidR="00667EF5" w:rsidRPr="00E12B31" w:rsidRDefault="00667EF5" w:rsidP="00D4230F">
            <w:pPr>
              <w:pStyle w:val="12"/>
            </w:pPr>
            <w:r w:rsidRPr="00E12B31">
              <w:t>Итого:</w:t>
            </w:r>
          </w:p>
        </w:tc>
        <w:tc>
          <w:tcPr>
            <w:tcW w:w="1132" w:type="dxa"/>
            <w:vAlign w:val="center"/>
          </w:tcPr>
          <w:p w:rsidR="00667EF5" w:rsidRPr="00E12B31" w:rsidRDefault="008457E6" w:rsidP="00D4230F">
            <w:pPr>
              <w:pStyle w:val="12"/>
            </w:pPr>
            <w:r w:rsidRPr="00E12B31">
              <w:t>265760</w:t>
            </w:r>
          </w:p>
        </w:tc>
        <w:tc>
          <w:tcPr>
            <w:tcW w:w="785" w:type="dxa"/>
            <w:vAlign w:val="center"/>
          </w:tcPr>
          <w:p w:rsidR="00667EF5" w:rsidRPr="00E12B31" w:rsidRDefault="00667EF5" w:rsidP="00D4230F">
            <w:pPr>
              <w:pStyle w:val="12"/>
            </w:pPr>
            <w:r w:rsidRPr="00E12B31">
              <w:t>-</w:t>
            </w:r>
          </w:p>
        </w:tc>
        <w:tc>
          <w:tcPr>
            <w:tcW w:w="877" w:type="dxa"/>
            <w:vAlign w:val="center"/>
          </w:tcPr>
          <w:p w:rsidR="00667EF5" w:rsidRPr="00E12B31" w:rsidRDefault="008457E6" w:rsidP="00D4230F">
            <w:pPr>
              <w:pStyle w:val="12"/>
            </w:pPr>
            <w:r w:rsidRPr="00E12B31">
              <w:t>276752</w:t>
            </w:r>
          </w:p>
        </w:tc>
        <w:tc>
          <w:tcPr>
            <w:tcW w:w="876" w:type="dxa"/>
            <w:vAlign w:val="center"/>
          </w:tcPr>
          <w:p w:rsidR="00667EF5" w:rsidRPr="00E12B31" w:rsidRDefault="00974B95" w:rsidP="00D4230F">
            <w:pPr>
              <w:pStyle w:val="12"/>
            </w:pPr>
            <w:r w:rsidRPr="00E12B31">
              <w:t>18603</w:t>
            </w:r>
          </w:p>
        </w:tc>
        <w:tc>
          <w:tcPr>
            <w:tcW w:w="876" w:type="dxa"/>
            <w:vAlign w:val="center"/>
          </w:tcPr>
          <w:p w:rsidR="00667EF5" w:rsidRPr="00E12B31" w:rsidRDefault="00023760" w:rsidP="00D4230F">
            <w:pPr>
              <w:pStyle w:val="12"/>
            </w:pPr>
            <w:r w:rsidRPr="00E12B31">
              <w:t>85309</w:t>
            </w:r>
          </w:p>
        </w:tc>
        <w:tc>
          <w:tcPr>
            <w:tcW w:w="876" w:type="dxa"/>
            <w:vAlign w:val="center"/>
          </w:tcPr>
          <w:p w:rsidR="00667EF5" w:rsidRPr="00E12B31" w:rsidRDefault="00E438AE" w:rsidP="00D4230F">
            <w:pPr>
              <w:pStyle w:val="12"/>
            </w:pPr>
            <w:r w:rsidRPr="00E12B31">
              <w:t>6968</w:t>
            </w:r>
          </w:p>
        </w:tc>
        <w:tc>
          <w:tcPr>
            <w:tcW w:w="877" w:type="dxa"/>
            <w:vAlign w:val="center"/>
          </w:tcPr>
          <w:p w:rsidR="00667EF5" w:rsidRPr="00E12B31" w:rsidRDefault="00E438AE" w:rsidP="00D4230F">
            <w:pPr>
              <w:pStyle w:val="12"/>
            </w:pPr>
            <w:r w:rsidRPr="00E12B31">
              <w:t>36240</w:t>
            </w:r>
          </w:p>
        </w:tc>
        <w:tc>
          <w:tcPr>
            <w:tcW w:w="876" w:type="dxa"/>
            <w:vAlign w:val="center"/>
          </w:tcPr>
          <w:p w:rsidR="00667EF5" w:rsidRPr="00E12B31" w:rsidRDefault="00E438AE" w:rsidP="00D4230F">
            <w:pPr>
              <w:pStyle w:val="12"/>
            </w:pPr>
            <w:r w:rsidRPr="00E12B31">
              <w:t>-</w:t>
            </w:r>
          </w:p>
        </w:tc>
        <w:tc>
          <w:tcPr>
            <w:tcW w:w="876" w:type="dxa"/>
            <w:vAlign w:val="center"/>
          </w:tcPr>
          <w:p w:rsidR="00667EF5" w:rsidRPr="00E12B31" w:rsidRDefault="00C03524" w:rsidP="00D4230F">
            <w:pPr>
              <w:pStyle w:val="12"/>
            </w:pPr>
            <w:r w:rsidRPr="00E12B31">
              <w:t>412880</w:t>
            </w:r>
          </w:p>
        </w:tc>
        <w:tc>
          <w:tcPr>
            <w:tcW w:w="1019" w:type="dxa"/>
            <w:vAlign w:val="center"/>
          </w:tcPr>
          <w:p w:rsidR="00667EF5" w:rsidRPr="00E12B31" w:rsidRDefault="00BA2D3E" w:rsidP="00D4230F">
            <w:pPr>
              <w:pStyle w:val="12"/>
            </w:pPr>
            <w:r w:rsidRPr="00E12B31">
              <w:t>454168</w:t>
            </w:r>
          </w:p>
        </w:tc>
      </w:tr>
    </w:tbl>
    <w:p w:rsidR="00BA2D3E" w:rsidRPr="00E12B31" w:rsidRDefault="00BA2D3E" w:rsidP="00DE2E09">
      <w:pPr>
        <w:spacing w:line="360" w:lineRule="auto"/>
        <w:ind w:firstLine="709"/>
        <w:rPr>
          <w:b/>
          <w:sz w:val="20"/>
          <w:lang w:val="ru-RU" w:eastAsia="kk-KZ"/>
        </w:rPr>
      </w:pPr>
    </w:p>
    <w:p w:rsidR="004E711B" w:rsidRPr="00E12B31" w:rsidRDefault="00D4230F" w:rsidP="00DE2E09">
      <w:pPr>
        <w:spacing w:line="360" w:lineRule="auto"/>
        <w:ind w:firstLine="709"/>
        <w:rPr>
          <w:szCs w:val="28"/>
          <w:lang w:val="ru-RU" w:eastAsia="kk-KZ"/>
        </w:rPr>
      </w:pPr>
      <w:r w:rsidRPr="00E12B31">
        <w:rPr>
          <w:sz w:val="20"/>
          <w:lang w:val="ru-RU" w:eastAsia="kk-KZ"/>
        </w:rPr>
        <w:br w:type="page"/>
      </w:r>
      <w:r w:rsidR="00B21FC1" w:rsidRPr="00E12B31">
        <w:rPr>
          <w:szCs w:val="28"/>
          <w:lang w:val="ru-RU" w:eastAsia="kk-KZ"/>
        </w:rPr>
        <w:t>7. ЭКОНОМИЧЕСКОЕ ОБОСНОВАНИЕ МЕРОПРИЯТИЙ ПО СОВЕРШЕНСТВОВАНИЮ ОРГАНИЗАЦИИ ТРУДА</w:t>
      </w:r>
    </w:p>
    <w:p w:rsidR="00B21FC1" w:rsidRPr="00E12B31" w:rsidRDefault="00B21FC1" w:rsidP="00DE2E09">
      <w:pPr>
        <w:spacing w:line="360" w:lineRule="auto"/>
        <w:ind w:firstLine="709"/>
        <w:rPr>
          <w:sz w:val="20"/>
          <w:lang w:val="ru-RU"/>
        </w:rPr>
      </w:pPr>
    </w:p>
    <w:p w:rsidR="00B21FC1" w:rsidRPr="00E12B31" w:rsidRDefault="00B21FC1" w:rsidP="00DE2E09">
      <w:pPr>
        <w:pStyle w:val="af0"/>
        <w:spacing w:line="360" w:lineRule="auto"/>
        <w:ind w:left="0" w:right="0" w:firstLine="709"/>
        <w:rPr>
          <w:i/>
        </w:rPr>
      </w:pPr>
      <w:r w:rsidRPr="00E12B31">
        <w:rPr>
          <w:i/>
        </w:rPr>
        <w:t>Мероприятия:</w:t>
      </w:r>
    </w:p>
    <w:p w:rsidR="00B21FC1" w:rsidRPr="00E12B31" w:rsidRDefault="00B21FC1" w:rsidP="00DE2E09">
      <w:pPr>
        <w:pStyle w:val="af0"/>
        <w:numPr>
          <w:ilvl w:val="0"/>
          <w:numId w:val="24"/>
        </w:numPr>
        <w:spacing w:line="360" w:lineRule="auto"/>
        <w:ind w:left="0" w:right="0" w:firstLine="709"/>
      </w:pPr>
      <w:r w:rsidRPr="00E12B31">
        <w:t xml:space="preserve">Повысить производительность труда на 12 %. За счёт этого высвободить соответствующее число рабочих, что потребует капитальных затрат – </w:t>
      </w:r>
      <w:r w:rsidR="00396835" w:rsidRPr="00E12B31">
        <w:t>39</w:t>
      </w:r>
      <w:r w:rsidRPr="00E12B31">
        <w:t>.9 млн. тг. и, кроме того, у каждого из оставшихся рабочих среднегодовая заработная плата возрастёт на 2.5 %.</w:t>
      </w:r>
    </w:p>
    <w:p w:rsidR="00B21FC1" w:rsidRPr="00E12B31" w:rsidRDefault="00B21FC1" w:rsidP="00DE2E09">
      <w:pPr>
        <w:pStyle w:val="af0"/>
        <w:numPr>
          <w:ilvl w:val="0"/>
          <w:numId w:val="24"/>
        </w:numPr>
        <w:spacing w:line="360" w:lineRule="auto"/>
        <w:ind w:left="0" w:right="0" w:firstLine="709"/>
      </w:pPr>
      <w:r w:rsidRPr="00E12B31">
        <w:t>Ограничить повышение производительности труда до 8.5 %. За счёт этого при относительно меньших затратах увеличить выпуск продукции пропорционально росту производительности труда с учётом прироста средней заработной платы рабочих на 3.5 %. Капитальных затрат в этом случае потребуется на 50 % меньше, чем в первом варианте.</w:t>
      </w:r>
    </w:p>
    <w:p w:rsidR="00B21FC1" w:rsidRPr="00E12B31" w:rsidRDefault="00B21FC1" w:rsidP="00DE2E09">
      <w:pPr>
        <w:pStyle w:val="af0"/>
        <w:numPr>
          <w:ilvl w:val="0"/>
          <w:numId w:val="24"/>
        </w:numPr>
        <w:spacing w:line="360" w:lineRule="auto"/>
        <w:ind w:left="0" w:right="0" w:firstLine="709"/>
      </w:pPr>
      <w:r w:rsidRPr="00E12B31">
        <w:t>За счёт повышения производительности труда на 12 % увеличить выпуск продукции на 8 %, за счёт 4 % прироста производительности труда сократить численность рабочих. При этом у оставшихся рабочих средняя заработная плата возрастёт на 0.8 %. Капитальные затраты соответствуют первому варианту.</w:t>
      </w:r>
    </w:p>
    <w:p w:rsidR="00D4230F" w:rsidRPr="00E12B31" w:rsidRDefault="00D4230F" w:rsidP="00DE2E09">
      <w:pPr>
        <w:pStyle w:val="af0"/>
        <w:spacing w:line="360" w:lineRule="auto"/>
        <w:ind w:left="0" w:right="0" w:firstLine="709"/>
      </w:pPr>
    </w:p>
    <w:p w:rsidR="00B21FC1" w:rsidRPr="00E12B31" w:rsidRDefault="00B21FC1" w:rsidP="00DE2E09">
      <w:pPr>
        <w:pStyle w:val="af0"/>
        <w:spacing w:line="360" w:lineRule="auto"/>
        <w:ind w:left="0" w:right="0" w:firstLine="709"/>
      </w:pPr>
      <w:r w:rsidRPr="00E12B31">
        <w:t xml:space="preserve">Таблица </w:t>
      </w:r>
      <w:r w:rsidR="00600850" w:rsidRPr="00E12B31">
        <w:t>7</w:t>
      </w:r>
      <w:r w:rsidRPr="00E12B31">
        <w:t>.1</w:t>
      </w:r>
      <w:r w:rsidR="00D4230F" w:rsidRPr="00E12B31">
        <w:t xml:space="preserve"> </w:t>
      </w:r>
      <w:r w:rsidRPr="00E12B31">
        <w:t>Данные для расчёта экономической эффективности мероприятия по улучшению организации труда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28"/>
        <w:gridCol w:w="1744"/>
      </w:tblGrid>
      <w:tr w:rsidR="00B21FC1" w:rsidRPr="00E12B31" w:rsidTr="00D4230F">
        <w:trPr>
          <w:jc w:val="center"/>
        </w:trPr>
        <w:tc>
          <w:tcPr>
            <w:tcW w:w="7796" w:type="dxa"/>
          </w:tcPr>
          <w:p w:rsidR="00B21FC1" w:rsidRPr="00E12B31" w:rsidRDefault="00B21FC1" w:rsidP="00D4230F">
            <w:pPr>
              <w:pStyle w:val="12"/>
            </w:pPr>
            <w:r w:rsidRPr="00E12B31">
              <w:t>Показатели</w:t>
            </w:r>
          </w:p>
        </w:tc>
        <w:tc>
          <w:tcPr>
            <w:tcW w:w="1843" w:type="dxa"/>
          </w:tcPr>
          <w:p w:rsidR="00B21FC1" w:rsidRPr="00E12B31" w:rsidRDefault="00B21FC1" w:rsidP="00D4230F">
            <w:pPr>
              <w:pStyle w:val="12"/>
            </w:pPr>
            <w:r w:rsidRPr="00E12B31">
              <w:t>Величина</w:t>
            </w:r>
          </w:p>
        </w:tc>
      </w:tr>
      <w:tr w:rsidR="00B21FC1" w:rsidRPr="00E12B31" w:rsidTr="00D4230F">
        <w:trPr>
          <w:jc w:val="center"/>
        </w:trPr>
        <w:tc>
          <w:tcPr>
            <w:tcW w:w="7796" w:type="dxa"/>
          </w:tcPr>
          <w:p w:rsidR="00B21FC1" w:rsidRPr="00E12B31" w:rsidRDefault="00B21FC1" w:rsidP="00D4230F">
            <w:pPr>
              <w:pStyle w:val="12"/>
            </w:pPr>
            <w:r w:rsidRPr="00E12B31">
              <w:t>Численность рабочих, чел.</w:t>
            </w:r>
          </w:p>
          <w:p w:rsidR="00B21FC1" w:rsidRPr="00E12B31" w:rsidRDefault="00B21FC1" w:rsidP="00D4230F">
            <w:pPr>
              <w:pStyle w:val="12"/>
            </w:pPr>
            <w:r w:rsidRPr="00E12B31">
              <w:t>Плановая годовая выработка на 1 рабочего, тыс.тг.</w:t>
            </w:r>
          </w:p>
          <w:p w:rsidR="00B21FC1" w:rsidRPr="00E12B31" w:rsidRDefault="00B21FC1" w:rsidP="00D4230F">
            <w:pPr>
              <w:pStyle w:val="12"/>
            </w:pPr>
            <w:r w:rsidRPr="00E12B31">
              <w:t>Средняя годовая заработная плата 1 рабочего, тыс.тг.</w:t>
            </w:r>
          </w:p>
          <w:p w:rsidR="00B21FC1" w:rsidRPr="00E12B31" w:rsidRDefault="00B21FC1" w:rsidP="00D4230F">
            <w:pPr>
              <w:pStyle w:val="12"/>
            </w:pPr>
            <w:r w:rsidRPr="00E12B31">
              <w:t>Размер отчислений на социальное страхование, %.</w:t>
            </w:r>
          </w:p>
          <w:p w:rsidR="00B21FC1" w:rsidRPr="00E12B31" w:rsidRDefault="00B21FC1" w:rsidP="00D4230F">
            <w:pPr>
              <w:pStyle w:val="12"/>
            </w:pPr>
            <w:r w:rsidRPr="00E12B31">
              <w:t>Затраты на 1 тг. продукции по плану, тг.</w:t>
            </w:r>
          </w:p>
          <w:p w:rsidR="00B21FC1" w:rsidRPr="00E12B31" w:rsidRDefault="00B21FC1" w:rsidP="00D4230F">
            <w:pPr>
              <w:pStyle w:val="12"/>
            </w:pPr>
            <w:r w:rsidRPr="00E12B31">
              <w:t>Удельный вес условно-постоянных расходов в себестоимо-сти, %.</w:t>
            </w:r>
          </w:p>
          <w:p w:rsidR="00B21FC1" w:rsidRPr="00E12B31" w:rsidRDefault="00B21FC1" w:rsidP="00D4230F">
            <w:pPr>
              <w:pStyle w:val="12"/>
            </w:pPr>
            <w:r w:rsidRPr="00E12B31">
              <w:t>Размер капитальных вложений, млн. тг.</w:t>
            </w:r>
          </w:p>
        </w:tc>
        <w:tc>
          <w:tcPr>
            <w:tcW w:w="1843" w:type="dxa"/>
          </w:tcPr>
          <w:p w:rsidR="00B21FC1" w:rsidRPr="00E12B31" w:rsidRDefault="00B21FC1" w:rsidP="00D4230F">
            <w:pPr>
              <w:pStyle w:val="12"/>
            </w:pPr>
            <w:r w:rsidRPr="00E12B31">
              <w:t>1</w:t>
            </w:r>
            <w:r w:rsidR="008B1D01" w:rsidRPr="00E12B31">
              <w:t>008</w:t>
            </w:r>
          </w:p>
          <w:p w:rsidR="00B21FC1" w:rsidRPr="00E12B31" w:rsidRDefault="008B1D01" w:rsidP="00D4230F">
            <w:pPr>
              <w:pStyle w:val="12"/>
            </w:pPr>
            <w:r w:rsidRPr="00E12B31">
              <w:t>250</w:t>
            </w:r>
            <w:r w:rsidR="00B21FC1" w:rsidRPr="00E12B31">
              <w:t>.</w:t>
            </w:r>
            <w:r w:rsidRPr="00E12B31">
              <w:t>8</w:t>
            </w:r>
          </w:p>
          <w:p w:rsidR="00B21FC1" w:rsidRPr="00E12B31" w:rsidRDefault="008B1D01" w:rsidP="00D4230F">
            <w:pPr>
              <w:pStyle w:val="12"/>
            </w:pPr>
            <w:r w:rsidRPr="00E12B31">
              <w:t>215</w:t>
            </w:r>
            <w:r w:rsidR="00B21FC1" w:rsidRPr="00E12B31">
              <w:t>.</w:t>
            </w:r>
            <w:r w:rsidRPr="00E12B31">
              <w:t>7</w:t>
            </w:r>
          </w:p>
          <w:p w:rsidR="00B21FC1" w:rsidRPr="00E12B31" w:rsidRDefault="008B1D01" w:rsidP="00D4230F">
            <w:pPr>
              <w:pStyle w:val="12"/>
            </w:pPr>
            <w:r w:rsidRPr="00E12B31">
              <w:t>29</w:t>
            </w:r>
          </w:p>
          <w:p w:rsidR="00B21FC1" w:rsidRPr="00E12B31" w:rsidRDefault="008B1D01" w:rsidP="00D4230F">
            <w:pPr>
              <w:pStyle w:val="12"/>
            </w:pPr>
            <w:r w:rsidRPr="00E12B31">
              <w:t>0.93</w:t>
            </w:r>
          </w:p>
          <w:p w:rsidR="00B21FC1" w:rsidRPr="00E12B31" w:rsidRDefault="008B1D01" w:rsidP="00D4230F">
            <w:pPr>
              <w:pStyle w:val="12"/>
            </w:pPr>
            <w:r w:rsidRPr="00E12B31">
              <w:t>29</w:t>
            </w:r>
          </w:p>
          <w:p w:rsidR="00B21FC1" w:rsidRPr="00E12B31" w:rsidRDefault="00B21FC1" w:rsidP="00D4230F">
            <w:pPr>
              <w:pStyle w:val="12"/>
            </w:pPr>
            <w:r w:rsidRPr="00E12B31">
              <w:t>3</w:t>
            </w:r>
            <w:r w:rsidR="008B1D01" w:rsidRPr="00E12B31">
              <w:t>9</w:t>
            </w:r>
            <w:r w:rsidRPr="00E12B31">
              <w:t>.</w:t>
            </w:r>
            <w:r w:rsidR="008B1D01" w:rsidRPr="00E12B31">
              <w:t>9</w:t>
            </w:r>
          </w:p>
        </w:tc>
      </w:tr>
    </w:tbl>
    <w:p w:rsidR="00B21FC1" w:rsidRPr="00E12B31" w:rsidRDefault="00B21FC1" w:rsidP="00DE2E09">
      <w:pPr>
        <w:pStyle w:val="af0"/>
        <w:spacing w:line="360" w:lineRule="auto"/>
        <w:ind w:left="0" w:right="0" w:firstLine="709"/>
      </w:pPr>
    </w:p>
    <w:p w:rsidR="00B21FC1" w:rsidRPr="00E12B31" w:rsidRDefault="00B21FC1" w:rsidP="00DE2E09">
      <w:pPr>
        <w:pStyle w:val="af0"/>
        <w:spacing w:line="360" w:lineRule="auto"/>
        <w:ind w:left="0" w:right="0" w:firstLine="709"/>
      </w:pPr>
      <w:r w:rsidRPr="00E12B31">
        <w:t>Необходимо выбрать оптимальный вариант мероприятия. Для этого сравниваем приведённые затраты всех вариантов:</w:t>
      </w:r>
    </w:p>
    <w:p w:rsidR="00D4230F" w:rsidRPr="00E12B31" w:rsidRDefault="00E12B31" w:rsidP="00D4230F">
      <w:pPr>
        <w:pStyle w:val="af0"/>
        <w:spacing w:line="360" w:lineRule="auto"/>
        <w:ind w:left="0" w:right="0" w:firstLine="709"/>
      </w:pPr>
      <w:r>
        <w:br w:type="page"/>
      </w:r>
      <w:r w:rsidR="00B21FC1" w:rsidRPr="00E12B31">
        <w:t>ПЗ=С + Е</w:t>
      </w:r>
      <w:r w:rsidR="00B21FC1" w:rsidRPr="00E12B31">
        <w:rPr>
          <w:vertAlign w:val="subscript"/>
        </w:rPr>
        <w:t>н</w:t>
      </w:r>
      <w:r w:rsidR="00B21FC1" w:rsidRPr="00E12B31">
        <w:t>*З</w:t>
      </w:r>
      <w:r w:rsidR="00B21FC1" w:rsidRPr="00E12B31">
        <w:rPr>
          <w:vertAlign w:val="subscript"/>
        </w:rPr>
        <w:t>ед.</w:t>
      </w:r>
      <w:r w:rsidR="00B21FC1" w:rsidRPr="00E12B31">
        <w:t>,</w:t>
      </w:r>
      <w:r w:rsidR="00D4230F" w:rsidRPr="00E12B31">
        <w:t xml:space="preserve"> (7.1)</w:t>
      </w:r>
    </w:p>
    <w:p w:rsidR="00B21FC1" w:rsidRPr="00E12B31" w:rsidRDefault="00B21FC1" w:rsidP="00DE2E09">
      <w:pPr>
        <w:pStyle w:val="af0"/>
        <w:spacing w:line="360" w:lineRule="auto"/>
        <w:ind w:left="0" w:right="0" w:firstLine="709"/>
      </w:pPr>
    </w:p>
    <w:p w:rsidR="00600850" w:rsidRPr="00E12B31" w:rsidRDefault="00600850" w:rsidP="00DE2E09">
      <w:pPr>
        <w:pStyle w:val="af0"/>
        <w:spacing w:line="360" w:lineRule="auto"/>
        <w:ind w:left="0" w:right="0" w:firstLine="709"/>
      </w:pPr>
      <w:r w:rsidRPr="00E12B31">
        <w:t>где С – себестоимость продукции;</w:t>
      </w:r>
    </w:p>
    <w:p w:rsidR="00600850" w:rsidRPr="00E12B31" w:rsidRDefault="00600850" w:rsidP="00DE2E09">
      <w:pPr>
        <w:pStyle w:val="af0"/>
        <w:spacing w:line="360" w:lineRule="auto"/>
        <w:ind w:left="0" w:right="0" w:firstLine="709"/>
      </w:pPr>
      <w:r w:rsidRPr="00E12B31">
        <w:t>Е</w:t>
      </w:r>
      <w:r w:rsidRPr="00E12B31">
        <w:rPr>
          <w:vertAlign w:val="subscript"/>
        </w:rPr>
        <w:t>н</w:t>
      </w:r>
      <w:r w:rsidRPr="00E12B31">
        <w:t xml:space="preserve"> – нормативный коэффициент сравнительной экономической эффектив-ности;</w:t>
      </w:r>
    </w:p>
    <w:p w:rsidR="00600850" w:rsidRPr="00E12B31" w:rsidRDefault="00600850" w:rsidP="00DE2E09">
      <w:pPr>
        <w:pStyle w:val="af0"/>
        <w:spacing w:line="360" w:lineRule="auto"/>
        <w:ind w:left="0" w:right="0" w:firstLine="709"/>
      </w:pPr>
      <w:r w:rsidRPr="00E12B31">
        <w:t>З</w:t>
      </w:r>
      <w:r w:rsidRPr="00E12B31">
        <w:rPr>
          <w:vertAlign w:val="subscript"/>
        </w:rPr>
        <w:t>ед</w:t>
      </w:r>
      <w:r w:rsidRPr="00E12B31">
        <w:t xml:space="preserve"> -  капитальные или единовременные затраты, связанные с разработкой и внедрением мероприятий.</w:t>
      </w:r>
    </w:p>
    <w:p w:rsidR="00D4230F" w:rsidRPr="00E12B31" w:rsidRDefault="00D4230F" w:rsidP="00DE2E09">
      <w:pPr>
        <w:pStyle w:val="af0"/>
        <w:spacing w:line="360" w:lineRule="auto"/>
        <w:ind w:left="0" w:right="0" w:firstLine="709"/>
      </w:pPr>
    </w:p>
    <w:p w:rsidR="00600850" w:rsidRPr="00E12B31" w:rsidRDefault="00600850" w:rsidP="00DE2E09">
      <w:pPr>
        <w:pStyle w:val="af0"/>
        <w:spacing w:line="360" w:lineRule="auto"/>
        <w:ind w:left="0" w:right="0" w:firstLine="709"/>
      </w:pPr>
      <w:r w:rsidRPr="00E12B31">
        <w:t>Поскольку при расчёте приведённых затрат трёх мероприятий различными будут лишь их единовременные затраты, то и сравнение проводим по их величинам. Величина единовременных затрат какого мероприятия будет наименьшей, то и берём за оптимальное:</w:t>
      </w:r>
    </w:p>
    <w:p w:rsidR="00D4230F" w:rsidRPr="00E12B31" w:rsidRDefault="00D4230F" w:rsidP="00DE2E09">
      <w:pPr>
        <w:pStyle w:val="af0"/>
        <w:spacing w:line="360" w:lineRule="auto"/>
        <w:ind w:left="0" w:right="0" w:firstLine="709"/>
      </w:pPr>
    </w:p>
    <w:p w:rsidR="00600850" w:rsidRPr="00E12B31" w:rsidRDefault="00600850" w:rsidP="00DE2E09">
      <w:pPr>
        <w:pStyle w:val="af0"/>
        <w:spacing w:line="360" w:lineRule="auto"/>
        <w:ind w:left="0" w:right="0" w:firstLine="709"/>
      </w:pPr>
      <w:r w:rsidRPr="00E12B31">
        <w:t>З</w:t>
      </w:r>
      <w:r w:rsidRPr="00E12B31">
        <w:rPr>
          <w:vertAlign w:val="subscript"/>
        </w:rPr>
        <w:t>ед1</w:t>
      </w:r>
      <w:r w:rsidRPr="00E12B31">
        <w:t>=</w:t>
      </w:r>
      <w:r w:rsidR="00C77EDD" w:rsidRPr="00E12B31">
        <w:t>39</w:t>
      </w:r>
      <w:r w:rsidRPr="00E12B31">
        <w:t>.</w:t>
      </w:r>
      <w:r w:rsidR="00C77EDD" w:rsidRPr="00E12B31">
        <w:t>9</w:t>
      </w:r>
      <w:r w:rsidRPr="00E12B31">
        <w:t xml:space="preserve"> млн. тг., З</w:t>
      </w:r>
      <w:r w:rsidRPr="00E12B31">
        <w:rPr>
          <w:vertAlign w:val="subscript"/>
        </w:rPr>
        <w:t>ед2</w:t>
      </w:r>
      <w:r w:rsidRPr="00E12B31">
        <w:t>=</w:t>
      </w:r>
      <w:r w:rsidR="00C77EDD" w:rsidRPr="00E12B31">
        <w:t>19</w:t>
      </w:r>
      <w:r w:rsidRPr="00E12B31">
        <w:t>.</w:t>
      </w:r>
      <w:r w:rsidR="00C77EDD" w:rsidRPr="00E12B31">
        <w:t>95</w:t>
      </w:r>
      <w:r w:rsidRPr="00E12B31">
        <w:t xml:space="preserve"> млн. тг., З</w:t>
      </w:r>
      <w:r w:rsidRPr="00E12B31">
        <w:rPr>
          <w:vertAlign w:val="subscript"/>
        </w:rPr>
        <w:t>ед3</w:t>
      </w:r>
      <w:r w:rsidRPr="00E12B31">
        <w:t>=</w:t>
      </w:r>
      <w:r w:rsidR="00C77EDD" w:rsidRPr="00E12B31">
        <w:t>39</w:t>
      </w:r>
      <w:r w:rsidRPr="00E12B31">
        <w:t>.</w:t>
      </w:r>
      <w:r w:rsidR="00C77EDD" w:rsidRPr="00E12B31">
        <w:t>9</w:t>
      </w:r>
      <w:r w:rsidRPr="00E12B31">
        <w:t xml:space="preserve"> млн. тг.</w:t>
      </w:r>
    </w:p>
    <w:p w:rsidR="00600850" w:rsidRPr="00E12B31" w:rsidRDefault="00C77EDD" w:rsidP="00DE2E09">
      <w:pPr>
        <w:pStyle w:val="af0"/>
        <w:spacing w:line="360" w:lineRule="auto"/>
        <w:ind w:left="0" w:right="0" w:firstLine="709"/>
      </w:pPr>
      <w:r w:rsidRPr="00E12B31">
        <w:t>19</w:t>
      </w:r>
      <w:r w:rsidR="00600850" w:rsidRPr="00E12B31">
        <w:t>.</w:t>
      </w:r>
      <w:r w:rsidRPr="00E12B31">
        <w:t>95</w:t>
      </w:r>
      <w:r w:rsidR="00600850" w:rsidRPr="00E12B31">
        <w:t>&lt;</w:t>
      </w:r>
      <w:r w:rsidRPr="00E12B31">
        <w:t>39</w:t>
      </w:r>
      <w:r w:rsidR="00600850" w:rsidRPr="00E12B31">
        <w:t>.</w:t>
      </w:r>
      <w:r w:rsidRPr="00E12B31">
        <w:t>9</w:t>
      </w:r>
    </w:p>
    <w:p w:rsidR="00D4230F" w:rsidRPr="00E12B31" w:rsidRDefault="00D4230F" w:rsidP="00DE2E09">
      <w:pPr>
        <w:pStyle w:val="af0"/>
        <w:spacing w:line="360" w:lineRule="auto"/>
        <w:ind w:left="0" w:right="0" w:firstLine="709"/>
      </w:pPr>
    </w:p>
    <w:p w:rsidR="00600850" w:rsidRPr="00E12B31" w:rsidRDefault="00600850" w:rsidP="00DE2E09">
      <w:pPr>
        <w:pStyle w:val="af0"/>
        <w:spacing w:line="360" w:lineRule="auto"/>
        <w:ind w:left="0" w:right="0" w:firstLine="709"/>
      </w:pPr>
      <w:r w:rsidRPr="00E12B31">
        <w:t>Второй вариант мероприятий является оптимальным.</w:t>
      </w:r>
    </w:p>
    <w:p w:rsidR="00600850" w:rsidRPr="00E12B31" w:rsidRDefault="00600850" w:rsidP="00DE2E09">
      <w:pPr>
        <w:pStyle w:val="af0"/>
        <w:spacing w:line="360" w:lineRule="auto"/>
        <w:ind w:left="0" w:right="0" w:firstLine="709"/>
      </w:pPr>
      <w:r w:rsidRPr="00E12B31">
        <w:t>Расчёт экономической эффективности мероприятия:</w:t>
      </w:r>
    </w:p>
    <w:p w:rsidR="00600850" w:rsidRPr="00E12B31" w:rsidRDefault="0025728C" w:rsidP="00DE2E09">
      <w:pPr>
        <w:pStyle w:val="af0"/>
        <w:spacing w:line="360" w:lineRule="auto"/>
        <w:ind w:left="0" w:right="0" w:firstLine="709"/>
      </w:pPr>
      <w:r w:rsidRPr="00E12B31">
        <w:t xml:space="preserve">1. </w:t>
      </w:r>
      <w:r w:rsidR="00600850" w:rsidRPr="00E12B31">
        <w:t>Прирост производительности труда составил 8.5 % по условию мероприятия.</w:t>
      </w:r>
    </w:p>
    <w:p w:rsidR="00600850" w:rsidRPr="00E12B31" w:rsidRDefault="0025728C" w:rsidP="00DE2E09">
      <w:pPr>
        <w:pStyle w:val="af0"/>
        <w:spacing w:line="360" w:lineRule="auto"/>
        <w:ind w:left="0" w:right="0" w:firstLine="709"/>
      </w:pPr>
      <w:r w:rsidRPr="00E12B31">
        <w:t xml:space="preserve">2. </w:t>
      </w:r>
      <w:r w:rsidR="00600850" w:rsidRPr="00E12B31">
        <w:t>Относительная экономия численности работников:</w:t>
      </w:r>
    </w:p>
    <w:p w:rsidR="00D4230F" w:rsidRPr="00E12B31" w:rsidRDefault="00D4230F" w:rsidP="00DE2E09">
      <w:pPr>
        <w:pStyle w:val="af0"/>
        <w:spacing w:line="360" w:lineRule="auto"/>
        <w:ind w:left="0" w:right="0" w:firstLine="709"/>
      </w:pPr>
    </w:p>
    <w:p w:rsidR="00600850" w:rsidRPr="00E12B31" w:rsidRDefault="00600850" w:rsidP="00DE2E09">
      <w:pPr>
        <w:pStyle w:val="af0"/>
        <w:spacing w:line="360" w:lineRule="auto"/>
        <w:ind w:left="0" w:right="0" w:firstLine="709"/>
      </w:pPr>
      <w:r w:rsidRPr="00E12B31">
        <w:t>Э</w:t>
      </w:r>
      <w:r w:rsidRPr="00E12B31">
        <w:rPr>
          <w:vertAlign w:val="subscript"/>
        </w:rPr>
        <w:t>ч</w:t>
      </w:r>
      <w:r w:rsidRPr="00E12B31">
        <w:t>=П*Ч</w:t>
      </w:r>
      <w:r w:rsidRPr="00E12B31">
        <w:rPr>
          <w:vertAlign w:val="subscript"/>
        </w:rPr>
        <w:t>ср</w:t>
      </w:r>
      <w:r w:rsidRPr="00E12B31">
        <w:t>/(100+П),</w:t>
      </w:r>
    </w:p>
    <w:p w:rsidR="00600850" w:rsidRPr="00E12B31" w:rsidRDefault="00600850" w:rsidP="00DE2E09">
      <w:pPr>
        <w:pStyle w:val="af0"/>
        <w:spacing w:line="360" w:lineRule="auto"/>
        <w:ind w:left="0" w:right="0" w:firstLine="709"/>
      </w:pPr>
    </w:p>
    <w:p w:rsidR="00600850" w:rsidRPr="00E12B31" w:rsidRDefault="00600850" w:rsidP="00DE2E09">
      <w:pPr>
        <w:pStyle w:val="af0"/>
        <w:spacing w:line="360" w:lineRule="auto"/>
        <w:ind w:left="0" w:right="0" w:firstLine="709"/>
      </w:pPr>
      <w:r w:rsidRPr="00E12B31">
        <w:t>где П – прирост производительности труда;</w:t>
      </w:r>
    </w:p>
    <w:p w:rsidR="00600850" w:rsidRPr="00E12B31" w:rsidRDefault="00600850" w:rsidP="00DE2E09">
      <w:pPr>
        <w:pStyle w:val="af0"/>
        <w:spacing w:line="360" w:lineRule="auto"/>
        <w:ind w:left="0" w:right="0" w:firstLine="709"/>
      </w:pPr>
      <w:r w:rsidRPr="00E12B31">
        <w:t>Ч</w:t>
      </w:r>
      <w:r w:rsidRPr="00E12B31">
        <w:rPr>
          <w:vertAlign w:val="subscript"/>
        </w:rPr>
        <w:t>ср</w:t>
      </w:r>
      <w:r w:rsidRPr="00E12B31">
        <w:t xml:space="preserve"> – среднесписочная численность работающих, чел.</w:t>
      </w:r>
    </w:p>
    <w:p w:rsidR="00D4230F" w:rsidRPr="00E12B31" w:rsidRDefault="00D4230F" w:rsidP="00DE2E09">
      <w:pPr>
        <w:pStyle w:val="af0"/>
        <w:spacing w:line="360" w:lineRule="auto"/>
        <w:ind w:left="0" w:right="0" w:firstLine="709"/>
      </w:pPr>
    </w:p>
    <w:p w:rsidR="00600850" w:rsidRPr="00E12B31" w:rsidRDefault="00600850" w:rsidP="00DE2E09">
      <w:pPr>
        <w:pStyle w:val="af0"/>
        <w:spacing w:line="360" w:lineRule="auto"/>
        <w:ind w:left="0" w:right="0" w:firstLine="709"/>
      </w:pPr>
      <w:r w:rsidRPr="00E12B31">
        <w:t>Э</w:t>
      </w:r>
      <w:r w:rsidRPr="00E12B31">
        <w:rPr>
          <w:vertAlign w:val="subscript"/>
        </w:rPr>
        <w:t>ч</w:t>
      </w:r>
      <w:r w:rsidRPr="00E12B31">
        <w:t>=8.5*1</w:t>
      </w:r>
      <w:r w:rsidR="00C77EDD" w:rsidRPr="00E12B31">
        <w:t>008</w:t>
      </w:r>
      <w:r w:rsidRPr="00E12B31">
        <w:t>/(100+8.5)=</w:t>
      </w:r>
      <w:r w:rsidR="00094A8D" w:rsidRPr="00E12B31">
        <w:t>79</w:t>
      </w:r>
      <w:r w:rsidRPr="00E12B31">
        <w:t xml:space="preserve"> чел.</w:t>
      </w:r>
    </w:p>
    <w:p w:rsidR="00600850" w:rsidRPr="00E12B31" w:rsidRDefault="00E12B31" w:rsidP="00DE2E09">
      <w:pPr>
        <w:pStyle w:val="af0"/>
        <w:spacing w:line="360" w:lineRule="auto"/>
        <w:ind w:left="0" w:right="0" w:firstLine="709"/>
      </w:pPr>
      <w:r>
        <w:br w:type="page"/>
      </w:r>
      <w:r w:rsidR="0025728C" w:rsidRPr="00E12B31">
        <w:t xml:space="preserve">3. </w:t>
      </w:r>
      <w:r w:rsidR="00600850" w:rsidRPr="00E12B31">
        <w:t>Экономия фонда заработной платы:</w:t>
      </w:r>
    </w:p>
    <w:p w:rsidR="00D4230F" w:rsidRPr="00E12B31" w:rsidRDefault="00D4230F" w:rsidP="00DE2E09">
      <w:pPr>
        <w:pStyle w:val="af0"/>
        <w:spacing w:line="360" w:lineRule="auto"/>
        <w:ind w:left="0" w:right="0" w:firstLine="709"/>
      </w:pPr>
    </w:p>
    <w:p w:rsidR="00D4230F" w:rsidRPr="00E12B31" w:rsidRDefault="00600850" w:rsidP="00D4230F">
      <w:pPr>
        <w:pStyle w:val="af0"/>
        <w:spacing w:line="360" w:lineRule="auto"/>
        <w:ind w:left="0" w:right="0" w:firstLine="709"/>
      </w:pPr>
      <w:r w:rsidRPr="00E12B31">
        <w:t>Э</w:t>
      </w:r>
      <w:r w:rsidRPr="00E12B31">
        <w:rPr>
          <w:vertAlign w:val="subscript"/>
        </w:rPr>
        <w:t>фзп</w:t>
      </w:r>
      <w:r w:rsidRPr="00E12B31">
        <w:t>=Э</w:t>
      </w:r>
      <w:r w:rsidRPr="00E12B31">
        <w:rPr>
          <w:vertAlign w:val="subscript"/>
        </w:rPr>
        <w:t>ч</w:t>
      </w:r>
      <w:r w:rsidRPr="00E12B31">
        <w:t>*ЗП*У</w:t>
      </w:r>
      <w:r w:rsidRPr="00E12B31">
        <w:rPr>
          <w:vertAlign w:val="subscript"/>
        </w:rPr>
        <w:t>рзп</w:t>
      </w:r>
      <w:r w:rsidR="00D4230F" w:rsidRPr="00E12B31">
        <w:t>(7.3)</w:t>
      </w:r>
    </w:p>
    <w:p w:rsidR="00600850" w:rsidRPr="00E12B31" w:rsidRDefault="00600850" w:rsidP="00DE2E09">
      <w:pPr>
        <w:pStyle w:val="af0"/>
        <w:spacing w:line="360" w:lineRule="auto"/>
        <w:ind w:left="0" w:right="0" w:firstLine="709"/>
        <w:rPr>
          <w:b/>
        </w:rPr>
      </w:pPr>
    </w:p>
    <w:p w:rsidR="00600850" w:rsidRPr="00E12B31" w:rsidRDefault="00600850" w:rsidP="00DE2E09">
      <w:pPr>
        <w:pStyle w:val="af0"/>
        <w:spacing w:line="360" w:lineRule="auto"/>
        <w:ind w:left="0" w:right="0" w:firstLine="709"/>
      </w:pPr>
      <w:r w:rsidRPr="00E12B31">
        <w:t>где ЗП – средняя годовая заработная плата одного рабочего, тыс. тенге;</w:t>
      </w:r>
    </w:p>
    <w:p w:rsidR="00600850" w:rsidRPr="00E12B31" w:rsidRDefault="00600850" w:rsidP="00DE2E09">
      <w:pPr>
        <w:pStyle w:val="af0"/>
        <w:spacing w:line="360" w:lineRule="auto"/>
        <w:ind w:left="0" w:right="0" w:firstLine="709"/>
      </w:pPr>
      <w:r w:rsidRPr="00E12B31">
        <w:t>У</w:t>
      </w:r>
      <w:r w:rsidRPr="00E12B31">
        <w:rPr>
          <w:vertAlign w:val="subscript"/>
        </w:rPr>
        <w:t>рзп</w:t>
      </w:r>
      <w:r w:rsidRPr="00E12B31">
        <w:t xml:space="preserve"> – доля роста заработной платы одного рабочего.</w:t>
      </w:r>
    </w:p>
    <w:p w:rsidR="00D4230F" w:rsidRPr="00E12B31" w:rsidRDefault="00D4230F" w:rsidP="00DE2E09">
      <w:pPr>
        <w:pStyle w:val="af0"/>
        <w:spacing w:line="360" w:lineRule="auto"/>
        <w:ind w:left="0" w:right="0" w:firstLine="709"/>
      </w:pPr>
    </w:p>
    <w:p w:rsidR="00600850" w:rsidRPr="00E12B31" w:rsidRDefault="00600850" w:rsidP="00DE2E09">
      <w:pPr>
        <w:pStyle w:val="af0"/>
        <w:spacing w:line="360" w:lineRule="auto"/>
        <w:ind w:left="0" w:right="0" w:firstLine="709"/>
      </w:pPr>
      <w:r w:rsidRPr="00E12B31">
        <w:t>Э</w:t>
      </w:r>
      <w:r w:rsidRPr="00E12B31">
        <w:rPr>
          <w:vertAlign w:val="subscript"/>
        </w:rPr>
        <w:t>фзп</w:t>
      </w:r>
      <w:r w:rsidRPr="00E12B31">
        <w:t>=</w:t>
      </w:r>
      <w:r w:rsidR="00094A8D" w:rsidRPr="00E12B31">
        <w:t>79</w:t>
      </w:r>
      <w:r w:rsidRPr="00E12B31">
        <w:t>*</w:t>
      </w:r>
      <w:r w:rsidR="00094A8D" w:rsidRPr="00E12B31">
        <w:t>215</w:t>
      </w:r>
      <w:r w:rsidRPr="00E12B31">
        <w:t>.</w:t>
      </w:r>
      <w:r w:rsidR="00094A8D" w:rsidRPr="00E12B31">
        <w:t>7</w:t>
      </w:r>
      <w:r w:rsidRPr="00E12B31">
        <w:t>*1.035=</w:t>
      </w:r>
      <w:r w:rsidR="00094A8D" w:rsidRPr="00E12B31">
        <w:t>17636</w:t>
      </w:r>
      <w:r w:rsidRPr="00E12B31">
        <w:t>.</w:t>
      </w:r>
      <w:r w:rsidR="00094A8D" w:rsidRPr="00E12B31">
        <w:t>71</w:t>
      </w:r>
      <w:r w:rsidRPr="00E12B31">
        <w:t xml:space="preserve"> тыс. тенге.</w:t>
      </w:r>
    </w:p>
    <w:p w:rsidR="00E12B31" w:rsidRDefault="00E12B31" w:rsidP="00DE2E09">
      <w:pPr>
        <w:pStyle w:val="af0"/>
        <w:spacing w:line="360" w:lineRule="auto"/>
        <w:ind w:left="0" w:right="0" w:firstLine="709"/>
      </w:pPr>
    </w:p>
    <w:p w:rsidR="00600850" w:rsidRPr="00E12B31" w:rsidRDefault="0025728C" w:rsidP="00DE2E09">
      <w:pPr>
        <w:pStyle w:val="af0"/>
        <w:spacing w:line="360" w:lineRule="auto"/>
        <w:ind w:left="0" w:right="0" w:firstLine="709"/>
      </w:pPr>
      <w:r w:rsidRPr="00E12B31">
        <w:t xml:space="preserve">4. </w:t>
      </w:r>
      <w:r w:rsidR="00600850" w:rsidRPr="00E12B31">
        <w:t>Экономия на отчислениях в фонд социального страхования:</w:t>
      </w:r>
    </w:p>
    <w:p w:rsidR="00D4230F" w:rsidRPr="00E12B31" w:rsidRDefault="00D4230F" w:rsidP="00D4230F">
      <w:pPr>
        <w:pStyle w:val="af0"/>
        <w:spacing w:line="360" w:lineRule="auto"/>
        <w:ind w:left="0" w:right="0" w:firstLine="709"/>
      </w:pPr>
    </w:p>
    <w:p w:rsidR="00D4230F" w:rsidRPr="00E12B31" w:rsidRDefault="00600850" w:rsidP="00D4230F">
      <w:pPr>
        <w:pStyle w:val="af0"/>
        <w:spacing w:line="360" w:lineRule="auto"/>
        <w:ind w:left="0" w:right="0" w:firstLine="709"/>
      </w:pPr>
      <w:r w:rsidRPr="00E12B31">
        <w:t>Э</w:t>
      </w:r>
      <w:r w:rsidRPr="00E12B31">
        <w:rPr>
          <w:vertAlign w:val="subscript"/>
        </w:rPr>
        <w:t>фсс</w:t>
      </w:r>
      <w:r w:rsidRPr="00E12B31">
        <w:t>=Э</w:t>
      </w:r>
      <w:r w:rsidRPr="00E12B31">
        <w:rPr>
          <w:vertAlign w:val="subscript"/>
        </w:rPr>
        <w:t>фзп</w:t>
      </w:r>
      <w:r w:rsidRPr="00E12B31">
        <w:t>*У</w:t>
      </w:r>
      <w:r w:rsidRPr="00E12B31">
        <w:rPr>
          <w:vertAlign w:val="subscript"/>
        </w:rPr>
        <w:t>фсс</w:t>
      </w:r>
      <w:r w:rsidR="00D4230F" w:rsidRPr="00E12B31">
        <w:t>(7.4)</w:t>
      </w:r>
    </w:p>
    <w:p w:rsidR="00600850" w:rsidRPr="00E12B31" w:rsidRDefault="00600850" w:rsidP="00DE2E09">
      <w:pPr>
        <w:pStyle w:val="af0"/>
        <w:spacing w:line="360" w:lineRule="auto"/>
        <w:ind w:left="0" w:right="0" w:firstLine="709"/>
      </w:pPr>
    </w:p>
    <w:p w:rsidR="00600850" w:rsidRPr="00E12B31" w:rsidRDefault="00600850" w:rsidP="00DE2E09">
      <w:pPr>
        <w:pStyle w:val="af0"/>
        <w:spacing w:line="360" w:lineRule="auto"/>
        <w:ind w:left="0" w:right="0" w:firstLine="709"/>
      </w:pPr>
      <w:r w:rsidRPr="00E12B31">
        <w:t>где У</w:t>
      </w:r>
      <w:r w:rsidRPr="00E12B31">
        <w:rPr>
          <w:vertAlign w:val="subscript"/>
        </w:rPr>
        <w:t>фсс</w:t>
      </w:r>
      <w:r w:rsidRPr="00E12B31">
        <w:t xml:space="preserve"> – доля отчислений в фонд социального страхования.</w:t>
      </w:r>
    </w:p>
    <w:p w:rsidR="00D4230F" w:rsidRPr="00E12B31" w:rsidRDefault="00D4230F" w:rsidP="00DE2E09">
      <w:pPr>
        <w:pStyle w:val="af0"/>
        <w:spacing w:line="360" w:lineRule="auto"/>
        <w:ind w:left="0" w:right="0" w:firstLine="709"/>
      </w:pPr>
    </w:p>
    <w:p w:rsidR="00600850" w:rsidRPr="00E12B31" w:rsidRDefault="00600850" w:rsidP="00DE2E09">
      <w:pPr>
        <w:pStyle w:val="af0"/>
        <w:spacing w:line="360" w:lineRule="auto"/>
        <w:ind w:left="0" w:right="0" w:firstLine="709"/>
      </w:pPr>
      <w:r w:rsidRPr="00E12B31">
        <w:t>Э</w:t>
      </w:r>
      <w:r w:rsidRPr="00E12B31">
        <w:rPr>
          <w:vertAlign w:val="subscript"/>
        </w:rPr>
        <w:t>фсс</w:t>
      </w:r>
      <w:r w:rsidRPr="00E12B31">
        <w:t>=</w:t>
      </w:r>
      <w:r w:rsidR="00094A8D" w:rsidRPr="00E12B31">
        <w:t>17636.71*</w:t>
      </w:r>
      <w:r w:rsidRPr="00E12B31">
        <w:t>0.2</w:t>
      </w:r>
      <w:r w:rsidR="00094A8D" w:rsidRPr="00E12B31">
        <w:t>9</w:t>
      </w:r>
      <w:r w:rsidRPr="00E12B31">
        <w:t>=</w:t>
      </w:r>
      <w:r w:rsidR="00094A8D" w:rsidRPr="00E12B31">
        <w:t>5114.646</w:t>
      </w:r>
      <w:r w:rsidRPr="00E12B31">
        <w:t xml:space="preserve"> тыс. тенге.</w:t>
      </w:r>
    </w:p>
    <w:p w:rsidR="00D4230F" w:rsidRPr="00E12B31" w:rsidRDefault="00D4230F" w:rsidP="00DE2E09">
      <w:pPr>
        <w:pStyle w:val="af0"/>
        <w:spacing w:line="360" w:lineRule="auto"/>
        <w:ind w:left="0" w:right="0" w:firstLine="709"/>
      </w:pPr>
    </w:p>
    <w:p w:rsidR="00600850" w:rsidRPr="00E12B31" w:rsidRDefault="0025728C" w:rsidP="00DE2E09">
      <w:pPr>
        <w:pStyle w:val="af0"/>
        <w:spacing w:line="360" w:lineRule="auto"/>
        <w:ind w:left="0" w:right="0" w:firstLine="709"/>
      </w:pPr>
      <w:r w:rsidRPr="00E12B31">
        <w:t xml:space="preserve">5. </w:t>
      </w:r>
      <w:r w:rsidR="00600850" w:rsidRPr="00E12B31">
        <w:t>Прирост объёма производства:</w:t>
      </w:r>
    </w:p>
    <w:p w:rsidR="00D4230F" w:rsidRPr="00E12B31" w:rsidRDefault="00D4230F" w:rsidP="00D4230F">
      <w:pPr>
        <w:pStyle w:val="af0"/>
        <w:spacing w:line="360" w:lineRule="auto"/>
        <w:ind w:left="0" w:right="0" w:firstLine="709"/>
      </w:pPr>
    </w:p>
    <w:p w:rsidR="00D4230F" w:rsidRPr="00E12B31" w:rsidRDefault="00600850" w:rsidP="00D4230F">
      <w:pPr>
        <w:pStyle w:val="af0"/>
        <w:spacing w:line="360" w:lineRule="auto"/>
        <w:ind w:left="0" w:right="0" w:firstLine="709"/>
      </w:pPr>
      <w:r w:rsidRPr="00E12B31">
        <w:t>V=((В</w:t>
      </w:r>
      <w:r w:rsidRPr="00E12B31">
        <w:rPr>
          <w:vertAlign w:val="subscript"/>
        </w:rPr>
        <w:t>1</w:t>
      </w:r>
      <w:r w:rsidRPr="00E12B31">
        <w:t xml:space="preserve"> ((100 + П)/100)– В</w:t>
      </w:r>
      <w:r w:rsidRPr="00E12B31">
        <w:rPr>
          <w:vertAlign w:val="subscript"/>
        </w:rPr>
        <w:t>1</w:t>
      </w:r>
      <w:r w:rsidRPr="00E12B31">
        <w:t>)*Ч</w:t>
      </w:r>
      <w:r w:rsidRPr="00E12B31">
        <w:rPr>
          <w:vertAlign w:val="subscript"/>
        </w:rPr>
        <w:t>ср</w:t>
      </w:r>
      <w:r w:rsidRPr="00E12B31">
        <w:t>,</w:t>
      </w:r>
      <w:r w:rsidR="00D4230F" w:rsidRPr="00E12B31">
        <w:t xml:space="preserve"> (7.5)</w:t>
      </w:r>
    </w:p>
    <w:p w:rsidR="00600850" w:rsidRPr="00E12B31" w:rsidRDefault="00600850" w:rsidP="00DE2E09">
      <w:pPr>
        <w:pStyle w:val="af0"/>
        <w:spacing w:line="360" w:lineRule="auto"/>
        <w:ind w:left="0" w:right="0" w:firstLine="709"/>
      </w:pPr>
    </w:p>
    <w:p w:rsidR="00600850" w:rsidRPr="00E12B31" w:rsidRDefault="00600850" w:rsidP="00DE2E09">
      <w:pPr>
        <w:pStyle w:val="af0"/>
        <w:spacing w:line="360" w:lineRule="auto"/>
        <w:ind w:left="0" w:right="0" w:firstLine="709"/>
      </w:pPr>
      <w:r w:rsidRPr="00E12B31">
        <w:t>где В1 – годовая выработка 1 рабочего, тыс. тг.</w:t>
      </w:r>
    </w:p>
    <w:p w:rsidR="00D4230F" w:rsidRPr="00E12B31" w:rsidRDefault="00D4230F" w:rsidP="00DE2E09">
      <w:pPr>
        <w:pStyle w:val="af0"/>
        <w:spacing w:line="360" w:lineRule="auto"/>
        <w:ind w:left="0" w:right="0" w:firstLine="709"/>
      </w:pPr>
    </w:p>
    <w:p w:rsidR="00600850" w:rsidRPr="00E12B31" w:rsidRDefault="00600850" w:rsidP="00DE2E09">
      <w:pPr>
        <w:pStyle w:val="af0"/>
        <w:spacing w:line="360" w:lineRule="auto"/>
        <w:ind w:left="0" w:right="0" w:firstLine="709"/>
      </w:pPr>
      <w:r w:rsidRPr="00E12B31">
        <w:t>V=((</w:t>
      </w:r>
      <w:r w:rsidR="00B13CEA" w:rsidRPr="00E12B31">
        <w:t>250</w:t>
      </w:r>
      <w:r w:rsidRPr="00E12B31">
        <w:t>.</w:t>
      </w:r>
      <w:r w:rsidR="00B13CEA" w:rsidRPr="00E12B31">
        <w:t>8</w:t>
      </w:r>
      <w:r w:rsidRPr="00E12B31">
        <w:t xml:space="preserve">*((100+8.5)/100) – </w:t>
      </w:r>
      <w:r w:rsidR="00B13CEA" w:rsidRPr="00E12B31">
        <w:t>250</w:t>
      </w:r>
      <w:r w:rsidRPr="00E12B31">
        <w:t>.</w:t>
      </w:r>
      <w:r w:rsidR="00B13CEA" w:rsidRPr="00E12B31">
        <w:t>8</w:t>
      </w:r>
      <w:r w:rsidRPr="00E12B31">
        <w:t>)*1</w:t>
      </w:r>
      <w:r w:rsidR="00B13CEA" w:rsidRPr="00E12B31">
        <w:t>008</w:t>
      </w:r>
      <w:r w:rsidRPr="00E12B31">
        <w:t>=</w:t>
      </w:r>
      <w:r w:rsidR="00B13CEA" w:rsidRPr="00E12B31">
        <w:t>21488.544</w:t>
      </w:r>
      <w:r w:rsidRPr="00E12B31">
        <w:t xml:space="preserve"> тыс. тг.</w:t>
      </w:r>
    </w:p>
    <w:p w:rsidR="00D4230F" w:rsidRPr="00E12B31" w:rsidRDefault="00D4230F" w:rsidP="00DE2E09">
      <w:pPr>
        <w:pStyle w:val="af0"/>
        <w:spacing w:line="360" w:lineRule="auto"/>
        <w:ind w:left="0" w:right="0" w:firstLine="709"/>
      </w:pPr>
    </w:p>
    <w:p w:rsidR="00600850" w:rsidRPr="00E12B31" w:rsidRDefault="0025728C" w:rsidP="00DE2E09">
      <w:pPr>
        <w:pStyle w:val="af0"/>
        <w:spacing w:line="360" w:lineRule="auto"/>
        <w:ind w:left="0" w:right="0" w:firstLine="709"/>
      </w:pPr>
      <w:r w:rsidRPr="00E12B31">
        <w:t xml:space="preserve">6. </w:t>
      </w:r>
      <w:r w:rsidR="00600850" w:rsidRPr="00E12B31">
        <w:t>Экономия на условно-постоянных расходах:</w:t>
      </w:r>
    </w:p>
    <w:p w:rsidR="00D4230F" w:rsidRPr="00E12B31" w:rsidRDefault="00D4230F" w:rsidP="00D4230F">
      <w:pPr>
        <w:pStyle w:val="af0"/>
        <w:spacing w:line="360" w:lineRule="auto"/>
        <w:ind w:left="0" w:right="0" w:firstLine="709"/>
      </w:pPr>
    </w:p>
    <w:p w:rsidR="00D4230F" w:rsidRPr="00E12B31" w:rsidRDefault="00600850" w:rsidP="00D4230F">
      <w:pPr>
        <w:pStyle w:val="af0"/>
        <w:spacing w:line="360" w:lineRule="auto"/>
        <w:ind w:left="0" w:right="0" w:firstLine="709"/>
      </w:pPr>
      <w:r w:rsidRPr="00E12B31">
        <w:t>Э</w:t>
      </w:r>
      <w:r w:rsidRPr="00E12B31">
        <w:rPr>
          <w:vertAlign w:val="subscript"/>
        </w:rPr>
        <w:t>упр</w:t>
      </w:r>
      <w:r w:rsidRPr="00E12B31">
        <w:t>=V*З</w:t>
      </w:r>
      <w:r w:rsidRPr="00E12B31">
        <w:rPr>
          <w:vertAlign w:val="subscript"/>
        </w:rPr>
        <w:t>т/т</w:t>
      </w:r>
      <w:r w:rsidRPr="00E12B31">
        <w:t>*К</w:t>
      </w:r>
      <w:r w:rsidRPr="00E12B31">
        <w:rPr>
          <w:vertAlign w:val="subscript"/>
        </w:rPr>
        <w:t>упр</w:t>
      </w:r>
      <w:r w:rsidRPr="00E12B31">
        <w:t>,</w:t>
      </w:r>
      <w:r w:rsidR="00D4230F" w:rsidRPr="00E12B31">
        <w:t xml:space="preserve"> (7.6)</w:t>
      </w:r>
    </w:p>
    <w:p w:rsidR="00396835" w:rsidRPr="00E12B31" w:rsidRDefault="00E12B31" w:rsidP="00DE2E09">
      <w:pPr>
        <w:pStyle w:val="af0"/>
        <w:spacing w:line="360" w:lineRule="auto"/>
        <w:ind w:left="0" w:right="0" w:firstLine="709"/>
      </w:pPr>
      <w:r>
        <w:br w:type="page"/>
      </w:r>
      <w:r w:rsidR="00396835" w:rsidRPr="00E12B31">
        <w:t>где К</w:t>
      </w:r>
      <w:r w:rsidR="00396835" w:rsidRPr="00E12B31">
        <w:rPr>
          <w:vertAlign w:val="subscript"/>
        </w:rPr>
        <w:t>упр</w:t>
      </w:r>
      <w:r w:rsidR="00396835" w:rsidRPr="00E12B31">
        <w:t xml:space="preserve"> – доля условно-постоянных расходов в себестоимости продукции.</w:t>
      </w:r>
    </w:p>
    <w:p w:rsidR="00E12B31" w:rsidRDefault="00E12B31" w:rsidP="00DE2E09">
      <w:pPr>
        <w:pStyle w:val="af0"/>
        <w:spacing w:line="360" w:lineRule="auto"/>
        <w:ind w:left="0" w:right="0" w:firstLine="709"/>
      </w:pPr>
    </w:p>
    <w:p w:rsidR="00396835" w:rsidRPr="00E12B31" w:rsidRDefault="00396835" w:rsidP="00DE2E09">
      <w:pPr>
        <w:pStyle w:val="af0"/>
        <w:spacing w:line="360" w:lineRule="auto"/>
        <w:ind w:left="0" w:right="0" w:firstLine="709"/>
      </w:pPr>
      <w:r w:rsidRPr="00E12B31">
        <w:t>Э</w:t>
      </w:r>
      <w:r w:rsidRPr="00E12B31">
        <w:rPr>
          <w:vertAlign w:val="subscript"/>
        </w:rPr>
        <w:t>упр</w:t>
      </w:r>
      <w:r w:rsidRPr="00E12B31">
        <w:t>=</w:t>
      </w:r>
      <w:r w:rsidR="00B13CEA" w:rsidRPr="00E12B31">
        <w:t>21488.544</w:t>
      </w:r>
      <w:r w:rsidRPr="00E12B31">
        <w:t>*0.9</w:t>
      </w:r>
      <w:r w:rsidR="00B13CEA" w:rsidRPr="00E12B31">
        <w:t>3</w:t>
      </w:r>
      <w:r w:rsidRPr="00E12B31">
        <w:t>*0.</w:t>
      </w:r>
      <w:r w:rsidR="00B13CEA" w:rsidRPr="00E12B31">
        <w:t>29</w:t>
      </w:r>
      <w:r w:rsidRPr="00E12B31">
        <w:t>=</w:t>
      </w:r>
      <w:r w:rsidR="00B13CEA" w:rsidRPr="00E12B31">
        <w:t>5795</w:t>
      </w:r>
      <w:r w:rsidRPr="00E12B31">
        <w:t>.</w:t>
      </w:r>
      <w:r w:rsidR="00B13CEA" w:rsidRPr="00E12B31">
        <w:t>4</w:t>
      </w:r>
      <w:r w:rsidRPr="00E12B31">
        <w:t>6 тыс. тг.</w:t>
      </w:r>
    </w:p>
    <w:p w:rsidR="00D4230F" w:rsidRPr="00E12B31" w:rsidRDefault="00D4230F" w:rsidP="00DE2E09">
      <w:pPr>
        <w:pStyle w:val="af0"/>
        <w:spacing w:line="360" w:lineRule="auto"/>
        <w:ind w:left="0" w:right="0" w:firstLine="709"/>
      </w:pPr>
    </w:p>
    <w:p w:rsidR="00396835" w:rsidRPr="00E12B31" w:rsidRDefault="00396835" w:rsidP="00DE2E09">
      <w:pPr>
        <w:pStyle w:val="af0"/>
        <w:spacing w:line="360" w:lineRule="auto"/>
        <w:ind w:left="0" w:right="0" w:firstLine="709"/>
      </w:pPr>
      <w:r w:rsidRPr="00E12B31">
        <w:t>7. Годовой экономический эффект:</w:t>
      </w:r>
    </w:p>
    <w:p w:rsidR="00D4230F" w:rsidRPr="00E12B31" w:rsidRDefault="00D4230F" w:rsidP="00D4230F">
      <w:pPr>
        <w:pStyle w:val="af0"/>
        <w:spacing w:line="360" w:lineRule="auto"/>
        <w:ind w:left="0" w:right="0" w:firstLine="709"/>
      </w:pPr>
    </w:p>
    <w:p w:rsidR="00D4230F" w:rsidRPr="00E12B31" w:rsidRDefault="00396835" w:rsidP="00D4230F">
      <w:pPr>
        <w:pStyle w:val="af0"/>
        <w:spacing w:line="360" w:lineRule="auto"/>
        <w:ind w:left="0" w:right="0" w:firstLine="709"/>
      </w:pPr>
      <w:r w:rsidRPr="00E12B31">
        <w:t>Э</w:t>
      </w:r>
      <w:r w:rsidRPr="00E12B31">
        <w:rPr>
          <w:vertAlign w:val="subscript"/>
        </w:rPr>
        <w:t>год</w:t>
      </w:r>
      <w:r w:rsidRPr="00E12B31">
        <w:t>=(Э</w:t>
      </w:r>
      <w:r w:rsidRPr="00E12B31">
        <w:rPr>
          <w:vertAlign w:val="subscript"/>
        </w:rPr>
        <w:t>упр</w:t>
      </w:r>
      <w:r w:rsidRPr="00E12B31">
        <w:t>+Э</w:t>
      </w:r>
      <w:r w:rsidRPr="00E12B31">
        <w:rPr>
          <w:vertAlign w:val="subscript"/>
        </w:rPr>
        <w:t>фзл</w:t>
      </w:r>
      <w:r w:rsidRPr="00E12B31">
        <w:t>+Э</w:t>
      </w:r>
      <w:r w:rsidRPr="00E12B31">
        <w:rPr>
          <w:vertAlign w:val="subscript"/>
        </w:rPr>
        <w:t>фсс</w:t>
      </w:r>
      <w:r w:rsidRPr="00E12B31">
        <w:t xml:space="preserve"> ) – Е</w:t>
      </w:r>
      <w:r w:rsidRPr="00E12B31">
        <w:rPr>
          <w:vertAlign w:val="subscript"/>
        </w:rPr>
        <w:t>н</w:t>
      </w:r>
      <w:r w:rsidRPr="00E12B31">
        <w:t>*З</w:t>
      </w:r>
      <w:r w:rsidRPr="00E12B31">
        <w:rPr>
          <w:vertAlign w:val="subscript"/>
        </w:rPr>
        <w:t>ед</w:t>
      </w:r>
      <w:r w:rsidRPr="00E12B31">
        <w:t>,</w:t>
      </w:r>
      <w:r w:rsidR="00D4230F" w:rsidRPr="00E12B31">
        <w:t xml:space="preserve"> (7.7)</w:t>
      </w:r>
    </w:p>
    <w:p w:rsidR="00396835" w:rsidRPr="00E12B31" w:rsidRDefault="00396835" w:rsidP="00DE2E09">
      <w:pPr>
        <w:pStyle w:val="af0"/>
        <w:spacing w:line="360" w:lineRule="auto"/>
        <w:ind w:left="0" w:right="0" w:firstLine="709"/>
      </w:pPr>
      <w:r w:rsidRPr="00E12B31">
        <w:t>Э</w:t>
      </w:r>
      <w:r w:rsidRPr="00E12B31">
        <w:rPr>
          <w:vertAlign w:val="subscript"/>
        </w:rPr>
        <w:t>год</w:t>
      </w:r>
      <w:r w:rsidRPr="00E12B31">
        <w:t>=(</w:t>
      </w:r>
      <w:r w:rsidR="00B13CEA" w:rsidRPr="00E12B31">
        <w:t>5795</w:t>
      </w:r>
      <w:r w:rsidRPr="00E12B31">
        <w:t>.</w:t>
      </w:r>
      <w:r w:rsidR="00B13CEA" w:rsidRPr="00E12B31">
        <w:t>4</w:t>
      </w:r>
      <w:r w:rsidRPr="00E12B31">
        <w:t>6+</w:t>
      </w:r>
      <w:r w:rsidR="00B13CEA" w:rsidRPr="00E12B31">
        <w:t>17636</w:t>
      </w:r>
      <w:r w:rsidRPr="00E12B31">
        <w:t>.</w:t>
      </w:r>
      <w:r w:rsidR="00B13CEA" w:rsidRPr="00E12B31">
        <w:t>71</w:t>
      </w:r>
      <w:r w:rsidRPr="00E12B31">
        <w:t>+</w:t>
      </w:r>
      <w:r w:rsidR="00B13CEA" w:rsidRPr="00E12B31">
        <w:t>5114</w:t>
      </w:r>
      <w:r w:rsidRPr="00E12B31">
        <w:t>.</w:t>
      </w:r>
      <w:r w:rsidR="00B13CEA" w:rsidRPr="00E12B31">
        <w:t>646</w:t>
      </w:r>
      <w:r w:rsidRPr="00E12B31">
        <w:t>) – 0.15*</w:t>
      </w:r>
      <w:r w:rsidR="00B13CEA" w:rsidRPr="00E12B31">
        <w:t>19950</w:t>
      </w:r>
      <w:r w:rsidRPr="00E12B31">
        <w:t>=</w:t>
      </w:r>
      <w:r w:rsidR="00BB57FD" w:rsidRPr="00E12B31">
        <w:t>25554.316</w:t>
      </w:r>
      <w:r w:rsidRPr="00E12B31">
        <w:t xml:space="preserve"> тыс. тг.</w:t>
      </w:r>
    </w:p>
    <w:p w:rsidR="00396835" w:rsidRPr="00E12B31" w:rsidRDefault="00396835" w:rsidP="00DE2E09">
      <w:pPr>
        <w:pStyle w:val="af0"/>
        <w:spacing w:line="360" w:lineRule="auto"/>
        <w:ind w:left="0" w:right="0" w:firstLine="709"/>
      </w:pPr>
    </w:p>
    <w:p w:rsidR="00396835" w:rsidRPr="00E12B31" w:rsidRDefault="00396835" w:rsidP="00DE2E09">
      <w:pPr>
        <w:pStyle w:val="af0"/>
        <w:spacing w:line="360" w:lineRule="auto"/>
        <w:ind w:left="0" w:right="0" w:firstLine="709"/>
      </w:pPr>
      <w:r w:rsidRPr="00E12B31">
        <w:t>8. Срок окупаемости единовременных затрат:</w:t>
      </w:r>
    </w:p>
    <w:p w:rsidR="00D4230F" w:rsidRPr="00E12B31" w:rsidRDefault="00D4230F" w:rsidP="00D4230F">
      <w:pPr>
        <w:pStyle w:val="af0"/>
        <w:spacing w:line="360" w:lineRule="auto"/>
        <w:ind w:left="0" w:right="0" w:firstLine="709"/>
      </w:pPr>
    </w:p>
    <w:p w:rsidR="00D4230F" w:rsidRPr="00E12B31" w:rsidRDefault="00396835" w:rsidP="00D4230F">
      <w:pPr>
        <w:pStyle w:val="af0"/>
        <w:spacing w:line="360" w:lineRule="auto"/>
        <w:ind w:left="0" w:right="0" w:firstLine="709"/>
      </w:pPr>
      <w:r w:rsidRPr="00E12B31">
        <w:t>Т</w:t>
      </w:r>
      <w:r w:rsidRPr="00E12B31">
        <w:rPr>
          <w:vertAlign w:val="subscript"/>
        </w:rPr>
        <w:t>ок</w:t>
      </w:r>
      <w:r w:rsidRPr="00E12B31">
        <w:t>=З</w:t>
      </w:r>
      <w:r w:rsidRPr="00E12B31">
        <w:rPr>
          <w:vertAlign w:val="subscript"/>
        </w:rPr>
        <w:t>ед</w:t>
      </w:r>
      <w:r w:rsidRPr="00E12B31">
        <w:t>/Э</w:t>
      </w:r>
      <w:r w:rsidRPr="00E12B31">
        <w:rPr>
          <w:vertAlign w:val="subscript"/>
        </w:rPr>
        <w:t>упр</w:t>
      </w:r>
      <w:r w:rsidRPr="00E12B31">
        <w:t>,</w:t>
      </w:r>
      <w:r w:rsidR="00D4230F" w:rsidRPr="00E12B31">
        <w:t xml:space="preserve"> (7.8)</w:t>
      </w:r>
    </w:p>
    <w:p w:rsidR="00396835" w:rsidRPr="00E12B31" w:rsidRDefault="00396835" w:rsidP="00DE2E09">
      <w:pPr>
        <w:pStyle w:val="af0"/>
        <w:spacing w:line="360" w:lineRule="auto"/>
        <w:ind w:left="0" w:right="0" w:firstLine="709"/>
      </w:pPr>
      <w:r w:rsidRPr="00E12B31">
        <w:t>Т</w:t>
      </w:r>
      <w:r w:rsidRPr="00E12B31">
        <w:rPr>
          <w:vertAlign w:val="subscript"/>
        </w:rPr>
        <w:t>ок</w:t>
      </w:r>
      <w:r w:rsidRPr="00E12B31">
        <w:t>=</w:t>
      </w:r>
      <w:r w:rsidR="00BB57FD" w:rsidRPr="00E12B31">
        <w:t>19950</w:t>
      </w:r>
      <w:r w:rsidRPr="00E12B31">
        <w:t>/</w:t>
      </w:r>
      <w:r w:rsidR="00BB57FD" w:rsidRPr="00E12B31">
        <w:t>5795</w:t>
      </w:r>
      <w:r w:rsidRPr="00E12B31">
        <w:t>.</w:t>
      </w:r>
      <w:r w:rsidR="00BB57FD" w:rsidRPr="00E12B31">
        <w:t>4</w:t>
      </w:r>
      <w:r w:rsidRPr="00E12B31">
        <w:t>6=3.</w:t>
      </w:r>
      <w:r w:rsidR="00BB57FD" w:rsidRPr="00E12B31">
        <w:t>44</w:t>
      </w:r>
      <w:r w:rsidRPr="00E12B31">
        <w:t xml:space="preserve"> года.</w:t>
      </w:r>
    </w:p>
    <w:p w:rsidR="00D4230F" w:rsidRPr="00E12B31" w:rsidRDefault="00D4230F" w:rsidP="00DE2E09">
      <w:pPr>
        <w:pStyle w:val="af0"/>
        <w:spacing w:line="360" w:lineRule="auto"/>
        <w:ind w:left="0" w:right="0" w:firstLine="709"/>
      </w:pPr>
    </w:p>
    <w:p w:rsidR="00396835" w:rsidRPr="00E12B31" w:rsidRDefault="00396835" w:rsidP="00DE2E09">
      <w:pPr>
        <w:pStyle w:val="af0"/>
        <w:spacing w:line="360" w:lineRule="auto"/>
        <w:ind w:left="0" w:right="0" w:firstLine="709"/>
      </w:pPr>
      <w:r w:rsidRPr="00E12B31">
        <w:rPr>
          <w:u w:val="single"/>
        </w:rPr>
        <w:t>Вывод:</w:t>
      </w:r>
      <w:r w:rsidR="00D4230F" w:rsidRPr="00E12B31">
        <w:t xml:space="preserve"> </w:t>
      </w:r>
      <w:r w:rsidRPr="00E12B31">
        <w:t>Нормативный срок окупаемости капитальных затрат составляет 6.6 лет. В нашем случае он составил 3.</w:t>
      </w:r>
      <w:r w:rsidR="00BB57FD" w:rsidRPr="00E12B31">
        <w:t>44</w:t>
      </w:r>
      <w:r w:rsidRPr="00E12B31">
        <w:t xml:space="preserve"> года, что меньше норматива. Следовательно, рассмотренное мероприятие можно считать рентабельным или целесообразным.</w:t>
      </w:r>
    </w:p>
    <w:p w:rsidR="00B21FC1" w:rsidRPr="00E12B31" w:rsidRDefault="00BB57FD" w:rsidP="00DE2E09">
      <w:pPr>
        <w:spacing w:line="360" w:lineRule="auto"/>
        <w:ind w:firstLine="709"/>
        <w:rPr>
          <w:lang w:val="ru-RU"/>
        </w:rPr>
      </w:pPr>
      <w:r w:rsidRPr="00E12B31">
        <w:rPr>
          <w:lang w:val="ru-RU"/>
        </w:rPr>
        <w:br w:type="page"/>
        <w:t>ЗАКЛЮЧЕНИЕ</w:t>
      </w:r>
    </w:p>
    <w:p w:rsidR="00BB57FD" w:rsidRPr="00E12B31" w:rsidRDefault="00BB57FD" w:rsidP="00DE2E09">
      <w:pPr>
        <w:spacing w:line="360" w:lineRule="auto"/>
        <w:ind w:firstLine="709"/>
        <w:rPr>
          <w:lang w:val="ru-RU"/>
        </w:rPr>
      </w:pPr>
    </w:p>
    <w:p w:rsidR="00BB57FD" w:rsidRPr="00E12B31" w:rsidRDefault="00BB57FD" w:rsidP="00DE2E09">
      <w:pPr>
        <w:pStyle w:val="af0"/>
        <w:spacing w:line="360" w:lineRule="auto"/>
        <w:ind w:left="0" w:right="0" w:firstLine="709"/>
      </w:pPr>
      <w:r w:rsidRPr="00E12B31">
        <w:t>В ходе выполнения курсового проекта были проведены:</w:t>
      </w:r>
    </w:p>
    <w:p w:rsidR="00BB57FD" w:rsidRPr="00E12B31" w:rsidRDefault="00BB57FD" w:rsidP="00DE2E09">
      <w:pPr>
        <w:pStyle w:val="af0"/>
        <w:spacing w:line="360" w:lineRule="auto"/>
        <w:ind w:left="0" w:right="0" w:firstLine="709"/>
      </w:pPr>
      <w:r w:rsidRPr="00E12B31">
        <w:t xml:space="preserve">а) </w:t>
      </w:r>
      <w:r w:rsidR="00A64A86" w:rsidRPr="00E12B31">
        <w:t>анализ уровня организации и нормирования труда;</w:t>
      </w:r>
    </w:p>
    <w:p w:rsidR="00BB57FD" w:rsidRPr="00E12B31" w:rsidRDefault="00BB57FD" w:rsidP="00DE2E09">
      <w:pPr>
        <w:pStyle w:val="af0"/>
        <w:spacing w:line="360" w:lineRule="auto"/>
        <w:ind w:left="0" w:right="0" w:firstLine="709"/>
      </w:pPr>
      <w:r w:rsidRPr="00E12B31">
        <w:t xml:space="preserve">б) </w:t>
      </w:r>
      <w:r w:rsidR="00A64A86" w:rsidRPr="00E12B31">
        <w:t>расчёт норм затрат труда на основе хронометража (методом цикловых замеров);</w:t>
      </w:r>
    </w:p>
    <w:p w:rsidR="00BB57FD" w:rsidRPr="00E12B31" w:rsidRDefault="00BB57FD" w:rsidP="00DE2E09">
      <w:pPr>
        <w:pStyle w:val="af0"/>
        <w:spacing w:line="360" w:lineRule="auto"/>
        <w:ind w:left="0" w:right="0" w:firstLine="709"/>
      </w:pPr>
      <w:r w:rsidRPr="00E12B31">
        <w:t xml:space="preserve">в) </w:t>
      </w:r>
      <w:r w:rsidR="00A64A86" w:rsidRPr="00E12B31">
        <w:t>анализ фотографии рабочего дня;</w:t>
      </w:r>
    </w:p>
    <w:p w:rsidR="00BB57FD" w:rsidRPr="00E12B31" w:rsidRDefault="00BB57FD" w:rsidP="00DE2E09">
      <w:pPr>
        <w:pStyle w:val="af0"/>
        <w:spacing w:line="360" w:lineRule="auto"/>
        <w:ind w:left="0" w:right="0" w:firstLine="709"/>
      </w:pPr>
      <w:r w:rsidRPr="00E12B31">
        <w:t xml:space="preserve">г) </w:t>
      </w:r>
      <w:r w:rsidR="00A64A86" w:rsidRPr="00E12B31">
        <w:t>определение норм производительности агрегата;</w:t>
      </w:r>
    </w:p>
    <w:p w:rsidR="00BB57FD" w:rsidRPr="00E12B31" w:rsidRDefault="00BB57FD" w:rsidP="00DE2E09">
      <w:pPr>
        <w:pStyle w:val="af0"/>
        <w:spacing w:line="360" w:lineRule="auto"/>
        <w:ind w:left="0" w:right="0" w:firstLine="709"/>
      </w:pPr>
      <w:r w:rsidRPr="00E12B31">
        <w:t xml:space="preserve">д) </w:t>
      </w:r>
      <w:r w:rsidR="00A64A86" w:rsidRPr="00E12B31">
        <w:t>построение и анализ графиков сменности;</w:t>
      </w:r>
    </w:p>
    <w:p w:rsidR="00BB57FD" w:rsidRPr="00E12B31" w:rsidRDefault="00BB57FD" w:rsidP="00DE2E09">
      <w:pPr>
        <w:pStyle w:val="af0"/>
        <w:spacing w:line="360" w:lineRule="auto"/>
        <w:ind w:left="0" w:right="0" w:firstLine="709"/>
      </w:pPr>
      <w:r w:rsidRPr="00E12B31">
        <w:t xml:space="preserve">е) </w:t>
      </w:r>
      <w:r w:rsidR="00A64A86" w:rsidRPr="00E12B31">
        <w:t>расчёт заработной платы бригады рабочих;</w:t>
      </w:r>
    </w:p>
    <w:p w:rsidR="00A64A86" w:rsidRPr="00E12B31" w:rsidRDefault="00A64A86" w:rsidP="00DE2E09">
      <w:pPr>
        <w:pStyle w:val="af0"/>
        <w:spacing w:line="360" w:lineRule="auto"/>
        <w:ind w:left="0" w:right="0" w:firstLine="709"/>
      </w:pPr>
      <w:r w:rsidRPr="00E12B31">
        <w:t>ж) экономическое обоснование мероприятий по совершенствованию организации труда.</w:t>
      </w:r>
    </w:p>
    <w:p w:rsidR="00BB57FD" w:rsidRPr="00E12B31" w:rsidRDefault="00BB57FD" w:rsidP="00DE2E09">
      <w:pPr>
        <w:pStyle w:val="af0"/>
        <w:spacing w:line="360" w:lineRule="auto"/>
        <w:ind w:left="0" w:right="0" w:firstLine="709"/>
      </w:pPr>
      <w:r w:rsidRPr="00E12B31">
        <w:t>Выполнение позволило лучше усвоить классификацию затрат труда и методику их нормирования, основные показатели научной организации труда на производстве, основные направления улучшения этих показателей.</w:t>
      </w:r>
      <w:r w:rsidR="00D4230F" w:rsidRPr="00E12B31">
        <w:t xml:space="preserve"> </w:t>
      </w:r>
      <w:r w:rsidRPr="00E12B31">
        <w:t>Кроме того, обогатился опыт работы с производственной документацией и научно-технической литературой.</w:t>
      </w:r>
    </w:p>
    <w:p w:rsidR="00BB57FD" w:rsidRPr="00E12B31" w:rsidRDefault="00A64A86" w:rsidP="00DE2E09">
      <w:pPr>
        <w:spacing w:line="360" w:lineRule="auto"/>
        <w:ind w:firstLine="709"/>
        <w:rPr>
          <w:lang w:val="ru-RU"/>
        </w:rPr>
      </w:pPr>
      <w:r w:rsidRPr="00E12B31">
        <w:rPr>
          <w:lang w:val="ru-RU"/>
        </w:rPr>
        <w:br w:type="page"/>
        <w:t>СПИСОК ИСПОЛЬЗОВАННОЙ ЛИТЕРАТУРЫ</w:t>
      </w:r>
    </w:p>
    <w:p w:rsidR="00A64A86" w:rsidRPr="00E12B31" w:rsidRDefault="00A64A86" w:rsidP="00DE2E09">
      <w:pPr>
        <w:spacing w:line="360" w:lineRule="auto"/>
        <w:ind w:firstLine="709"/>
        <w:rPr>
          <w:lang w:val="ru-RU"/>
        </w:rPr>
      </w:pPr>
    </w:p>
    <w:p w:rsidR="00A64A86" w:rsidRPr="00E12B31" w:rsidRDefault="00D4230F" w:rsidP="00D4230F">
      <w:pPr>
        <w:pStyle w:val="af0"/>
        <w:spacing w:line="360" w:lineRule="auto"/>
        <w:ind w:left="0" w:right="0"/>
      </w:pPr>
      <w:r w:rsidRPr="00E12B31">
        <w:t>1. Бельгольский Б.П., Спасов А.А., Медведев И.А.</w:t>
      </w:r>
      <w:r w:rsidR="00A64A86" w:rsidRPr="00E12B31">
        <w:t>: Организация труда и техническое нормирование на пред</w:t>
      </w:r>
      <w:r w:rsidRPr="00E12B31">
        <w:t>приятиях чёрной металлургии, М.</w:t>
      </w:r>
      <w:r w:rsidR="00A64A86" w:rsidRPr="00E12B31">
        <w:t xml:space="preserve">: Металлургия, </w:t>
      </w:r>
      <w:smartTag w:uri="urn:schemas-microsoft-com:office:smarttags" w:element="metricconverter">
        <w:smartTagPr>
          <w:attr w:name="ProductID" w:val="1981 г"/>
        </w:smartTagPr>
        <w:r w:rsidR="00A64A86" w:rsidRPr="00E12B31">
          <w:t>1981 г</w:t>
        </w:r>
      </w:smartTag>
      <w:r w:rsidR="00A64A86" w:rsidRPr="00E12B31">
        <w:t>.</w:t>
      </w:r>
    </w:p>
    <w:p w:rsidR="00A64A86" w:rsidRPr="00E12B31" w:rsidRDefault="00A64A86" w:rsidP="00D4230F">
      <w:pPr>
        <w:pStyle w:val="af0"/>
        <w:spacing w:line="360" w:lineRule="auto"/>
        <w:ind w:left="0" w:right="0"/>
      </w:pPr>
      <w:r w:rsidRPr="00E12B31">
        <w:t>2. Научная организация и нормирование труда в маш</w:t>
      </w:r>
      <w:r w:rsidR="00D4230F" w:rsidRPr="00E12B31">
        <w:t>иностроении. / Под общ. ред. С.</w:t>
      </w:r>
      <w:r w:rsidRPr="00E12B31">
        <w:t xml:space="preserve">М. Семёнова / – М.: Машиностроение, </w:t>
      </w:r>
      <w:smartTag w:uri="urn:schemas-microsoft-com:office:smarttags" w:element="metricconverter">
        <w:smartTagPr>
          <w:attr w:name="ProductID" w:val="1991 г"/>
        </w:smartTagPr>
        <w:r w:rsidRPr="00E12B31">
          <w:t>1991 г</w:t>
        </w:r>
      </w:smartTag>
      <w:r w:rsidRPr="00E12B31">
        <w:t>.</w:t>
      </w:r>
    </w:p>
    <w:p w:rsidR="00A64A86" w:rsidRPr="00E12B31" w:rsidRDefault="00D4230F" w:rsidP="00D4230F">
      <w:pPr>
        <w:pStyle w:val="af0"/>
        <w:spacing w:line="360" w:lineRule="auto"/>
        <w:ind w:left="0" w:right="0"/>
      </w:pPr>
      <w:r w:rsidRPr="00E12B31">
        <w:t>3. Гурьянов С.Х., Поляков И.А., Ремизов К.</w:t>
      </w:r>
      <w:r w:rsidR="00A64A86" w:rsidRPr="00E12B31">
        <w:t xml:space="preserve">С. Справочник экономиста по труду (методика расчётов по экономике рынка труда на промышленных предприятиях). – М.: Экономика, </w:t>
      </w:r>
      <w:smartTag w:uri="urn:schemas-microsoft-com:office:smarttags" w:element="metricconverter">
        <w:smartTagPr>
          <w:attr w:name="ProductID" w:val="1989 г"/>
        </w:smartTagPr>
        <w:r w:rsidR="00A64A86" w:rsidRPr="00E12B31">
          <w:t>1989 г</w:t>
        </w:r>
      </w:smartTag>
      <w:r w:rsidR="00A64A86" w:rsidRPr="00E12B31">
        <w:t>.</w:t>
      </w:r>
    </w:p>
    <w:p w:rsidR="00A64A86" w:rsidRPr="00E12B31" w:rsidRDefault="00A64A86" w:rsidP="00D4230F">
      <w:pPr>
        <w:pStyle w:val="af0"/>
        <w:numPr>
          <w:ilvl w:val="0"/>
          <w:numId w:val="24"/>
        </w:numPr>
        <w:spacing w:line="360" w:lineRule="auto"/>
        <w:ind w:left="0" w:right="0" w:firstLine="0"/>
      </w:pPr>
      <w:r w:rsidRPr="00E12B31">
        <w:t xml:space="preserve">Выявление и оценка резервов роста производительности труда на промышленных предприятиях (в объединениях), методические рекомендации. – М.: Экономика, </w:t>
      </w:r>
      <w:smartTag w:uri="urn:schemas-microsoft-com:office:smarttags" w:element="metricconverter">
        <w:smartTagPr>
          <w:attr w:name="ProductID" w:val="1990 г"/>
        </w:smartTagPr>
        <w:r w:rsidRPr="00E12B31">
          <w:t>1990 г</w:t>
        </w:r>
      </w:smartTag>
      <w:r w:rsidRPr="00E12B31">
        <w:t>.</w:t>
      </w:r>
    </w:p>
    <w:p w:rsidR="00A64A86" w:rsidRPr="00E12B31" w:rsidRDefault="00D4230F" w:rsidP="00D4230F">
      <w:pPr>
        <w:pStyle w:val="af0"/>
        <w:numPr>
          <w:ilvl w:val="0"/>
          <w:numId w:val="24"/>
        </w:numPr>
        <w:spacing w:line="360" w:lineRule="auto"/>
        <w:ind w:left="0" w:right="0" w:firstLine="0"/>
      </w:pPr>
      <w:r w:rsidRPr="00E12B31">
        <w:t>Фильев В.</w:t>
      </w:r>
      <w:r w:rsidR="00A64A86" w:rsidRPr="00E12B31">
        <w:t xml:space="preserve">И. Организация, нормирование и оплата труда в развитых странах. – М.: Экономика, </w:t>
      </w:r>
      <w:smartTag w:uri="urn:schemas-microsoft-com:office:smarttags" w:element="metricconverter">
        <w:smartTagPr>
          <w:attr w:name="ProductID" w:val="1996 г"/>
        </w:smartTagPr>
        <w:r w:rsidR="00A64A86" w:rsidRPr="00E12B31">
          <w:t>1996 г</w:t>
        </w:r>
      </w:smartTag>
      <w:r w:rsidR="00A64A86" w:rsidRPr="00E12B31">
        <w:t>.</w:t>
      </w:r>
    </w:p>
    <w:p w:rsidR="00A64A86" w:rsidRPr="00E12B31" w:rsidRDefault="00A64A86" w:rsidP="00D4230F">
      <w:pPr>
        <w:pStyle w:val="af0"/>
        <w:numPr>
          <w:ilvl w:val="0"/>
          <w:numId w:val="24"/>
        </w:numPr>
        <w:spacing w:line="360" w:lineRule="auto"/>
        <w:ind w:left="0" w:right="0" w:firstLine="0"/>
      </w:pPr>
      <w:r w:rsidRPr="00E12B31">
        <w:t>Основы научной организации труда на предприятии (уч. п</w:t>
      </w:r>
      <w:r w:rsidR="00D4230F" w:rsidRPr="00E12B31">
        <w:t>особие). Под общей редакцией И.</w:t>
      </w:r>
      <w:r w:rsidRPr="00E12B31">
        <w:t xml:space="preserve">А. Полякова. – Л.: Профиздат, </w:t>
      </w:r>
      <w:smartTag w:uri="urn:schemas-microsoft-com:office:smarttags" w:element="metricconverter">
        <w:smartTagPr>
          <w:attr w:name="ProductID" w:val="1987 г"/>
        </w:smartTagPr>
        <w:r w:rsidRPr="00E12B31">
          <w:t>1987 г</w:t>
        </w:r>
      </w:smartTag>
      <w:r w:rsidRPr="00E12B31">
        <w:t>.</w:t>
      </w:r>
    </w:p>
    <w:p w:rsidR="00A64A86" w:rsidRPr="00E12B31" w:rsidRDefault="00D4230F" w:rsidP="00D4230F">
      <w:pPr>
        <w:pStyle w:val="af0"/>
        <w:numPr>
          <w:ilvl w:val="0"/>
          <w:numId w:val="24"/>
        </w:numPr>
        <w:spacing w:line="360" w:lineRule="auto"/>
        <w:ind w:left="0" w:right="0" w:firstLine="0"/>
      </w:pPr>
      <w:r w:rsidRPr="00E12B31">
        <w:t>Смирнов Е.</w:t>
      </w:r>
      <w:r w:rsidR="00A64A86" w:rsidRPr="00E12B31">
        <w:t xml:space="preserve">А. Справочное пособие по НОТ. – М.: Экономика, </w:t>
      </w:r>
      <w:smartTag w:uri="urn:schemas-microsoft-com:office:smarttags" w:element="metricconverter">
        <w:smartTagPr>
          <w:attr w:name="ProductID" w:val="1986 г"/>
        </w:smartTagPr>
        <w:r w:rsidR="00A64A86" w:rsidRPr="00E12B31">
          <w:t>1986 г</w:t>
        </w:r>
      </w:smartTag>
      <w:r w:rsidR="00A64A86" w:rsidRPr="00E12B31">
        <w:t>.</w:t>
      </w:r>
      <w:bookmarkStart w:id="0" w:name="_GoBack"/>
      <w:bookmarkEnd w:id="0"/>
    </w:p>
    <w:sectPr w:rsidR="00A64A86" w:rsidRPr="00E12B31" w:rsidSect="00E12B31">
      <w:pgSz w:w="11907" w:h="16840" w:code="9"/>
      <w:pgMar w:top="1134" w:right="851" w:bottom="1134" w:left="1701" w:header="720" w:footer="720" w:gutter="0"/>
      <w:cols w:space="720"/>
      <w:docGrid w:linePitch="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01284"/>
    <w:multiLevelType w:val="singleLevel"/>
    <w:tmpl w:val="2F6A45B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</w:abstractNum>
  <w:abstractNum w:abstractNumId="1">
    <w:nsid w:val="11981C91"/>
    <w:multiLevelType w:val="singleLevel"/>
    <w:tmpl w:val="50B462EE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</w:abstractNum>
  <w:abstractNum w:abstractNumId="2">
    <w:nsid w:val="13183C3F"/>
    <w:multiLevelType w:val="hybridMultilevel"/>
    <w:tmpl w:val="3EA00804"/>
    <w:lvl w:ilvl="0" w:tplc="EC9EEAE6">
      <w:start w:val="1"/>
      <w:numFmt w:val="decimal"/>
      <w:lvlText w:val="%1."/>
      <w:lvlJc w:val="left"/>
      <w:pPr>
        <w:tabs>
          <w:tab w:val="num" w:pos="293"/>
        </w:tabs>
        <w:ind w:left="293" w:hanging="360"/>
      </w:pPr>
      <w:rPr>
        <w:rFonts w:cs="Times New Roman" w:hint="default"/>
      </w:rPr>
    </w:lvl>
    <w:lvl w:ilvl="1" w:tplc="043F0019" w:tentative="1">
      <w:start w:val="1"/>
      <w:numFmt w:val="lowerLetter"/>
      <w:lvlText w:val="%2."/>
      <w:lvlJc w:val="left"/>
      <w:pPr>
        <w:tabs>
          <w:tab w:val="num" w:pos="1013"/>
        </w:tabs>
        <w:ind w:left="1013" w:hanging="360"/>
      </w:pPr>
      <w:rPr>
        <w:rFonts w:cs="Times New Roman"/>
      </w:rPr>
    </w:lvl>
    <w:lvl w:ilvl="2" w:tplc="043F001B" w:tentative="1">
      <w:start w:val="1"/>
      <w:numFmt w:val="lowerRoman"/>
      <w:lvlText w:val="%3."/>
      <w:lvlJc w:val="right"/>
      <w:pPr>
        <w:tabs>
          <w:tab w:val="num" w:pos="1733"/>
        </w:tabs>
        <w:ind w:left="1733" w:hanging="180"/>
      </w:pPr>
      <w:rPr>
        <w:rFonts w:cs="Times New Roman"/>
      </w:rPr>
    </w:lvl>
    <w:lvl w:ilvl="3" w:tplc="043F000F" w:tentative="1">
      <w:start w:val="1"/>
      <w:numFmt w:val="decimal"/>
      <w:lvlText w:val="%4."/>
      <w:lvlJc w:val="left"/>
      <w:pPr>
        <w:tabs>
          <w:tab w:val="num" w:pos="2453"/>
        </w:tabs>
        <w:ind w:left="2453" w:hanging="360"/>
      </w:pPr>
      <w:rPr>
        <w:rFonts w:cs="Times New Roman"/>
      </w:rPr>
    </w:lvl>
    <w:lvl w:ilvl="4" w:tplc="043F0019" w:tentative="1">
      <w:start w:val="1"/>
      <w:numFmt w:val="lowerLetter"/>
      <w:lvlText w:val="%5."/>
      <w:lvlJc w:val="left"/>
      <w:pPr>
        <w:tabs>
          <w:tab w:val="num" w:pos="3173"/>
        </w:tabs>
        <w:ind w:left="3173" w:hanging="360"/>
      </w:pPr>
      <w:rPr>
        <w:rFonts w:cs="Times New Roman"/>
      </w:rPr>
    </w:lvl>
    <w:lvl w:ilvl="5" w:tplc="043F001B" w:tentative="1">
      <w:start w:val="1"/>
      <w:numFmt w:val="lowerRoman"/>
      <w:lvlText w:val="%6."/>
      <w:lvlJc w:val="right"/>
      <w:pPr>
        <w:tabs>
          <w:tab w:val="num" w:pos="3893"/>
        </w:tabs>
        <w:ind w:left="3893" w:hanging="180"/>
      </w:pPr>
      <w:rPr>
        <w:rFonts w:cs="Times New Roman"/>
      </w:rPr>
    </w:lvl>
    <w:lvl w:ilvl="6" w:tplc="043F000F" w:tentative="1">
      <w:start w:val="1"/>
      <w:numFmt w:val="decimal"/>
      <w:lvlText w:val="%7."/>
      <w:lvlJc w:val="left"/>
      <w:pPr>
        <w:tabs>
          <w:tab w:val="num" w:pos="4613"/>
        </w:tabs>
        <w:ind w:left="4613" w:hanging="360"/>
      </w:pPr>
      <w:rPr>
        <w:rFonts w:cs="Times New Roman"/>
      </w:rPr>
    </w:lvl>
    <w:lvl w:ilvl="7" w:tplc="043F0019" w:tentative="1">
      <w:start w:val="1"/>
      <w:numFmt w:val="lowerLetter"/>
      <w:lvlText w:val="%8."/>
      <w:lvlJc w:val="left"/>
      <w:pPr>
        <w:tabs>
          <w:tab w:val="num" w:pos="5333"/>
        </w:tabs>
        <w:ind w:left="5333" w:hanging="360"/>
      </w:pPr>
      <w:rPr>
        <w:rFonts w:cs="Times New Roman"/>
      </w:rPr>
    </w:lvl>
    <w:lvl w:ilvl="8" w:tplc="043F001B" w:tentative="1">
      <w:start w:val="1"/>
      <w:numFmt w:val="lowerRoman"/>
      <w:lvlText w:val="%9."/>
      <w:lvlJc w:val="right"/>
      <w:pPr>
        <w:tabs>
          <w:tab w:val="num" w:pos="6053"/>
        </w:tabs>
        <w:ind w:left="6053" w:hanging="180"/>
      </w:pPr>
      <w:rPr>
        <w:rFonts w:cs="Times New Roman"/>
      </w:rPr>
    </w:lvl>
  </w:abstractNum>
  <w:abstractNum w:abstractNumId="3">
    <w:nsid w:val="138F0B41"/>
    <w:multiLevelType w:val="singleLevel"/>
    <w:tmpl w:val="EA6CEEAA"/>
    <w:lvl w:ilvl="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1494346D"/>
    <w:multiLevelType w:val="multilevel"/>
    <w:tmpl w:val="15B083E6"/>
    <w:styleLink w:val="a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64D440B"/>
    <w:multiLevelType w:val="singleLevel"/>
    <w:tmpl w:val="2F6A45B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</w:abstractNum>
  <w:abstractNum w:abstractNumId="6">
    <w:nsid w:val="17873AC7"/>
    <w:multiLevelType w:val="singleLevel"/>
    <w:tmpl w:val="24C856F8"/>
    <w:lvl w:ilvl="0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cs="Times New Roman" w:hint="default"/>
      </w:rPr>
    </w:lvl>
  </w:abstractNum>
  <w:abstractNum w:abstractNumId="7">
    <w:nsid w:val="1C367E1E"/>
    <w:multiLevelType w:val="hybridMultilevel"/>
    <w:tmpl w:val="B3AA071A"/>
    <w:lvl w:ilvl="0" w:tplc="D6EC9A7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 w:tplc="043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3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3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3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3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3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3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3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DB26B97"/>
    <w:multiLevelType w:val="multilevel"/>
    <w:tmpl w:val="794E1C1C"/>
    <w:lvl w:ilvl="0">
      <w:start w:val="1"/>
      <w:numFmt w:val="decimal"/>
      <w:lvlText w:val="%1."/>
      <w:lvlJc w:val="left"/>
      <w:pPr>
        <w:tabs>
          <w:tab w:val="num" w:pos="494"/>
        </w:tabs>
        <w:ind w:left="49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214"/>
        </w:tabs>
        <w:ind w:left="121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34"/>
        </w:tabs>
        <w:ind w:left="193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54"/>
        </w:tabs>
        <w:ind w:left="265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74"/>
        </w:tabs>
        <w:ind w:left="337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94"/>
        </w:tabs>
        <w:ind w:left="409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14"/>
        </w:tabs>
        <w:ind w:left="481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34"/>
        </w:tabs>
        <w:ind w:left="553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54"/>
        </w:tabs>
        <w:ind w:left="6254" w:hanging="180"/>
      </w:pPr>
      <w:rPr>
        <w:rFonts w:cs="Times New Roman"/>
      </w:rPr>
    </w:lvl>
  </w:abstractNum>
  <w:abstractNum w:abstractNumId="9">
    <w:nsid w:val="25612DB2"/>
    <w:multiLevelType w:val="hybridMultilevel"/>
    <w:tmpl w:val="48E6206C"/>
    <w:lvl w:ilvl="0" w:tplc="043F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3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3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3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3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3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3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3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3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82D0AA3"/>
    <w:multiLevelType w:val="singleLevel"/>
    <w:tmpl w:val="6FE42076"/>
    <w:lvl w:ilvl="0">
      <w:start w:val="4"/>
      <w:numFmt w:val="decimal"/>
      <w:lvlText w:val="%1)"/>
      <w:lvlJc w:val="left"/>
      <w:pPr>
        <w:tabs>
          <w:tab w:val="num" w:pos="1079"/>
        </w:tabs>
        <w:ind w:left="1079" w:hanging="360"/>
      </w:pPr>
      <w:rPr>
        <w:rFonts w:cs="Times New Roman" w:hint="default"/>
      </w:rPr>
    </w:lvl>
  </w:abstractNum>
  <w:abstractNum w:abstractNumId="11">
    <w:nsid w:val="29F275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2AE37C43"/>
    <w:multiLevelType w:val="singleLevel"/>
    <w:tmpl w:val="EC004F54"/>
    <w:lvl w:ilvl="0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  <w:rPr>
        <w:rFonts w:cs="Times New Roman"/>
      </w:rPr>
    </w:lvl>
  </w:abstractNum>
  <w:abstractNum w:abstractNumId="13">
    <w:nsid w:val="32E12416"/>
    <w:multiLevelType w:val="singleLevel"/>
    <w:tmpl w:val="EC004F54"/>
    <w:lvl w:ilvl="0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  <w:rPr>
        <w:rFonts w:cs="Times New Roman"/>
      </w:rPr>
    </w:lvl>
  </w:abstractNum>
  <w:abstractNum w:abstractNumId="14">
    <w:nsid w:val="33086B46"/>
    <w:multiLevelType w:val="singleLevel"/>
    <w:tmpl w:val="5E402326"/>
    <w:lvl w:ilvl="0">
      <w:start w:val="7"/>
      <w:numFmt w:val="decimal"/>
      <w:lvlText w:val="%1)"/>
      <w:lvlJc w:val="left"/>
      <w:pPr>
        <w:tabs>
          <w:tab w:val="num" w:pos="1079"/>
        </w:tabs>
        <w:ind w:left="1079" w:hanging="360"/>
      </w:pPr>
      <w:rPr>
        <w:rFonts w:cs="Times New Roman" w:hint="default"/>
      </w:rPr>
    </w:lvl>
  </w:abstractNum>
  <w:abstractNum w:abstractNumId="15">
    <w:nsid w:val="35A81D74"/>
    <w:multiLevelType w:val="multilevel"/>
    <w:tmpl w:val="794E1C1C"/>
    <w:lvl w:ilvl="0">
      <w:start w:val="1"/>
      <w:numFmt w:val="decimal"/>
      <w:lvlText w:val="%1."/>
      <w:lvlJc w:val="left"/>
      <w:pPr>
        <w:tabs>
          <w:tab w:val="num" w:pos="494"/>
        </w:tabs>
        <w:ind w:left="49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214"/>
        </w:tabs>
        <w:ind w:left="121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34"/>
        </w:tabs>
        <w:ind w:left="193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54"/>
        </w:tabs>
        <w:ind w:left="265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74"/>
        </w:tabs>
        <w:ind w:left="337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94"/>
        </w:tabs>
        <w:ind w:left="409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14"/>
        </w:tabs>
        <w:ind w:left="481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34"/>
        </w:tabs>
        <w:ind w:left="553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54"/>
        </w:tabs>
        <w:ind w:left="6254" w:hanging="180"/>
      </w:pPr>
      <w:rPr>
        <w:rFonts w:cs="Times New Roman"/>
      </w:rPr>
    </w:lvl>
  </w:abstractNum>
  <w:abstractNum w:abstractNumId="16">
    <w:nsid w:val="36342AA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>
    <w:nsid w:val="3A9076A6"/>
    <w:multiLevelType w:val="singleLevel"/>
    <w:tmpl w:val="3B7A1C26"/>
    <w:lvl w:ilvl="0">
      <w:start w:val="5"/>
      <w:numFmt w:val="decimal"/>
      <w:lvlText w:val="%1)"/>
      <w:lvlJc w:val="left"/>
      <w:pPr>
        <w:tabs>
          <w:tab w:val="num" w:pos="1079"/>
        </w:tabs>
        <w:ind w:left="1079" w:hanging="360"/>
      </w:pPr>
      <w:rPr>
        <w:rFonts w:cs="Times New Roman" w:hint="default"/>
      </w:rPr>
    </w:lvl>
  </w:abstractNum>
  <w:abstractNum w:abstractNumId="18">
    <w:nsid w:val="4A0A208C"/>
    <w:multiLevelType w:val="multilevel"/>
    <w:tmpl w:val="794E1C1C"/>
    <w:lvl w:ilvl="0">
      <w:start w:val="1"/>
      <w:numFmt w:val="decimal"/>
      <w:lvlText w:val="%1."/>
      <w:lvlJc w:val="left"/>
      <w:pPr>
        <w:tabs>
          <w:tab w:val="num" w:pos="494"/>
        </w:tabs>
        <w:ind w:left="49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214"/>
        </w:tabs>
        <w:ind w:left="121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34"/>
        </w:tabs>
        <w:ind w:left="193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54"/>
        </w:tabs>
        <w:ind w:left="265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74"/>
        </w:tabs>
        <w:ind w:left="337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94"/>
        </w:tabs>
        <w:ind w:left="409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14"/>
        </w:tabs>
        <w:ind w:left="481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34"/>
        </w:tabs>
        <w:ind w:left="553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54"/>
        </w:tabs>
        <w:ind w:left="6254" w:hanging="180"/>
      </w:pPr>
      <w:rPr>
        <w:rFonts w:cs="Times New Roman"/>
      </w:rPr>
    </w:lvl>
  </w:abstractNum>
  <w:abstractNum w:abstractNumId="19">
    <w:nsid w:val="4D0A32A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57D261E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1">
    <w:nsid w:val="59D21E03"/>
    <w:multiLevelType w:val="singleLevel"/>
    <w:tmpl w:val="17BA96A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2">
    <w:nsid w:val="60543E7A"/>
    <w:multiLevelType w:val="hybridMultilevel"/>
    <w:tmpl w:val="794E1C1C"/>
    <w:lvl w:ilvl="0" w:tplc="043F000F">
      <w:start w:val="1"/>
      <w:numFmt w:val="decimal"/>
      <w:lvlText w:val="%1."/>
      <w:lvlJc w:val="left"/>
      <w:pPr>
        <w:tabs>
          <w:tab w:val="num" w:pos="494"/>
        </w:tabs>
        <w:ind w:left="494" w:hanging="360"/>
      </w:pPr>
      <w:rPr>
        <w:rFonts w:cs="Times New Roman" w:hint="default"/>
      </w:rPr>
    </w:lvl>
    <w:lvl w:ilvl="1" w:tplc="043F0019" w:tentative="1">
      <w:start w:val="1"/>
      <w:numFmt w:val="lowerLetter"/>
      <w:lvlText w:val="%2."/>
      <w:lvlJc w:val="left"/>
      <w:pPr>
        <w:tabs>
          <w:tab w:val="num" w:pos="1214"/>
        </w:tabs>
        <w:ind w:left="1214" w:hanging="360"/>
      </w:pPr>
      <w:rPr>
        <w:rFonts w:cs="Times New Roman"/>
      </w:rPr>
    </w:lvl>
    <w:lvl w:ilvl="2" w:tplc="043F001B" w:tentative="1">
      <w:start w:val="1"/>
      <w:numFmt w:val="lowerRoman"/>
      <w:lvlText w:val="%3."/>
      <w:lvlJc w:val="right"/>
      <w:pPr>
        <w:tabs>
          <w:tab w:val="num" w:pos="1934"/>
        </w:tabs>
        <w:ind w:left="1934" w:hanging="180"/>
      </w:pPr>
      <w:rPr>
        <w:rFonts w:cs="Times New Roman"/>
      </w:rPr>
    </w:lvl>
    <w:lvl w:ilvl="3" w:tplc="043F000F" w:tentative="1">
      <w:start w:val="1"/>
      <w:numFmt w:val="decimal"/>
      <w:lvlText w:val="%4."/>
      <w:lvlJc w:val="left"/>
      <w:pPr>
        <w:tabs>
          <w:tab w:val="num" w:pos="2654"/>
        </w:tabs>
        <w:ind w:left="2654" w:hanging="360"/>
      </w:pPr>
      <w:rPr>
        <w:rFonts w:cs="Times New Roman"/>
      </w:rPr>
    </w:lvl>
    <w:lvl w:ilvl="4" w:tplc="043F0019" w:tentative="1">
      <w:start w:val="1"/>
      <w:numFmt w:val="lowerLetter"/>
      <w:lvlText w:val="%5."/>
      <w:lvlJc w:val="left"/>
      <w:pPr>
        <w:tabs>
          <w:tab w:val="num" w:pos="3374"/>
        </w:tabs>
        <w:ind w:left="3374" w:hanging="360"/>
      </w:pPr>
      <w:rPr>
        <w:rFonts w:cs="Times New Roman"/>
      </w:rPr>
    </w:lvl>
    <w:lvl w:ilvl="5" w:tplc="043F001B" w:tentative="1">
      <w:start w:val="1"/>
      <w:numFmt w:val="lowerRoman"/>
      <w:lvlText w:val="%6."/>
      <w:lvlJc w:val="right"/>
      <w:pPr>
        <w:tabs>
          <w:tab w:val="num" w:pos="4094"/>
        </w:tabs>
        <w:ind w:left="4094" w:hanging="180"/>
      </w:pPr>
      <w:rPr>
        <w:rFonts w:cs="Times New Roman"/>
      </w:rPr>
    </w:lvl>
    <w:lvl w:ilvl="6" w:tplc="043F000F" w:tentative="1">
      <w:start w:val="1"/>
      <w:numFmt w:val="decimal"/>
      <w:lvlText w:val="%7."/>
      <w:lvlJc w:val="left"/>
      <w:pPr>
        <w:tabs>
          <w:tab w:val="num" w:pos="4814"/>
        </w:tabs>
        <w:ind w:left="4814" w:hanging="360"/>
      </w:pPr>
      <w:rPr>
        <w:rFonts w:cs="Times New Roman"/>
      </w:rPr>
    </w:lvl>
    <w:lvl w:ilvl="7" w:tplc="043F0019" w:tentative="1">
      <w:start w:val="1"/>
      <w:numFmt w:val="lowerLetter"/>
      <w:lvlText w:val="%8."/>
      <w:lvlJc w:val="left"/>
      <w:pPr>
        <w:tabs>
          <w:tab w:val="num" w:pos="5534"/>
        </w:tabs>
        <w:ind w:left="5534" w:hanging="360"/>
      </w:pPr>
      <w:rPr>
        <w:rFonts w:cs="Times New Roman"/>
      </w:rPr>
    </w:lvl>
    <w:lvl w:ilvl="8" w:tplc="043F001B" w:tentative="1">
      <w:start w:val="1"/>
      <w:numFmt w:val="lowerRoman"/>
      <w:lvlText w:val="%9."/>
      <w:lvlJc w:val="right"/>
      <w:pPr>
        <w:tabs>
          <w:tab w:val="num" w:pos="6254"/>
        </w:tabs>
        <w:ind w:left="6254" w:hanging="180"/>
      </w:pPr>
      <w:rPr>
        <w:rFonts w:cs="Times New Roman"/>
      </w:rPr>
    </w:lvl>
  </w:abstractNum>
  <w:abstractNum w:abstractNumId="23">
    <w:nsid w:val="69C0448F"/>
    <w:multiLevelType w:val="singleLevel"/>
    <w:tmpl w:val="3886B9DE"/>
    <w:lvl w:ilvl="0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  <w:rPr>
        <w:rFonts w:ascii="Times New Roman" w:eastAsia="Times New Roman" w:hAnsi="Times New Roman" w:cs="Times New Roman"/>
      </w:rPr>
    </w:lvl>
  </w:abstractNum>
  <w:abstractNum w:abstractNumId="24">
    <w:nsid w:val="6CB34B01"/>
    <w:multiLevelType w:val="singleLevel"/>
    <w:tmpl w:val="EC004F54"/>
    <w:lvl w:ilvl="0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  <w:rPr>
        <w:rFonts w:cs="Times New Roman"/>
      </w:rPr>
    </w:lvl>
  </w:abstractNum>
  <w:abstractNum w:abstractNumId="25">
    <w:nsid w:val="6DF807EC"/>
    <w:multiLevelType w:val="singleLevel"/>
    <w:tmpl w:val="30301548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</w:abstractNum>
  <w:abstractNum w:abstractNumId="26">
    <w:nsid w:val="70F41CC9"/>
    <w:multiLevelType w:val="multilevel"/>
    <w:tmpl w:val="794E1C1C"/>
    <w:lvl w:ilvl="0">
      <w:start w:val="1"/>
      <w:numFmt w:val="decimal"/>
      <w:lvlText w:val="%1."/>
      <w:lvlJc w:val="left"/>
      <w:pPr>
        <w:tabs>
          <w:tab w:val="num" w:pos="494"/>
        </w:tabs>
        <w:ind w:left="49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214"/>
        </w:tabs>
        <w:ind w:left="121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34"/>
        </w:tabs>
        <w:ind w:left="193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54"/>
        </w:tabs>
        <w:ind w:left="265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74"/>
        </w:tabs>
        <w:ind w:left="337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94"/>
        </w:tabs>
        <w:ind w:left="409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14"/>
        </w:tabs>
        <w:ind w:left="481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34"/>
        </w:tabs>
        <w:ind w:left="553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54"/>
        </w:tabs>
        <w:ind w:left="6254" w:hanging="180"/>
      </w:pPr>
      <w:rPr>
        <w:rFonts w:cs="Times New Roman"/>
      </w:rPr>
    </w:lvl>
  </w:abstractNum>
  <w:abstractNum w:abstractNumId="27">
    <w:nsid w:val="74116E5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8">
    <w:nsid w:val="74466809"/>
    <w:multiLevelType w:val="multilevel"/>
    <w:tmpl w:val="794E1C1C"/>
    <w:lvl w:ilvl="0">
      <w:start w:val="1"/>
      <w:numFmt w:val="decimal"/>
      <w:lvlText w:val="%1."/>
      <w:lvlJc w:val="left"/>
      <w:pPr>
        <w:tabs>
          <w:tab w:val="num" w:pos="494"/>
        </w:tabs>
        <w:ind w:left="49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214"/>
        </w:tabs>
        <w:ind w:left="121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34"/>
        </w:tabs>
        <w:ind w:left="193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54"/>
        </w:tabs>
        <w:ind w:left="265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74"/>
        </w:tabs>
        <w:ind w:left="337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94"/>
        </w:tabs>
        <w:ind w:left="409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14"/>
        </w:tabs>
        <w:ind w:left="481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34"/>
        </w:tabs>
        <w:ind w:left="553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54"/>
        </w:tabs>
        <w:ind w:left="6254" w:hanging="180"/>
      </w:pPr>
      <w:rPr>
        <w:rFonts w:cs="Times New Roman"/>
      </w:rPr>
    </w:lvl>
  </w:abstractNum>
  <w:abstractNum w:abstractNumId="29">
    <w:nsid w:val="753827AF"/>
    <w:multiLevelType w:val="singleLevel"/>
    <w:tmpl w:val="62C80726"/>
    <w:lvl w:ilvl="0">
      <w:start w:val="6"/>
      <w:numFmt w:val="decimal"/>
      <w:lvlText w:val="%1)"/>
      <w:lvlJc w:val="left"/>
      <w:pPr>
        <w:tabs>
          <w:tab w:val="num" w:pos="1079"/>
        </w:tabs>
        <w:ind w:left="1079" w:hanging="360"/>
      </w:pPr>
      <w:rPr>
        <w:rFonts w:cs="Times New Roman" w:hint="default"/>
      </w:rPr>
    </w:lvl>
  </w:abstractNum>
  <w:abstractNum w:abstractNumId="30">
    <w:nsid w:val="7B536AAB"/>
    <w:multiLevelType w:val="multilevel"/>
    <w:tmpl w:val="794E1C1C"/>
    <w:lvl w:ilvl="0">
      <w:start w:val="1"/>
      <w:numFmt w:val="decimal"/>
      <w:lvlText w:val="%1."/>
      <w:lvlJc w:val="left"/>
      <w:pPr>
        <w:tabs>
          <w:tab w:val="num" w:pos="494"/>
        </w:tabs>
        <w:ind w:left="49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214"/>
        </w:tabs>
        <w:ind w:left="121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34"/>
        </w:tabs>
        <w:ind w:left="193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54"/>
        </w:tabs>
        <w:ind w:left="265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74"/>
        </w:tabs>
        <w:ind w:left="337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94"/>
        </w:tabs>
        <w:ind w:left="409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14"/>
        </w:tabs>
        <w:ind w:left="481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34"/>
        </w:tabs>
        <w:ind w:left="553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54"/>
        </w:tabs>
        <w:ind w:left="6254" w:hanging="180"/>
      </w:pPr>
      <w:rPr>
        <w:rFonts w:cs="Times New Roman"/>
      </w:rPr>
    </w:lvl>
  </w:abstractNum>
  <w:abstractNum w:abstractNumId="31">
    <w:nsid w:val="7E752AA3"/>
    <w:multiLevelType w:val="singleLevel"/>
    <w:tmpl w:val="281ADF32"/>
    <w:lvl w:ilvl="0">
      <w:start w:val="1"/>
      <w:numFmt w:val="decimal"/>
      <w:lvlText w:val="%1."/>
      <w:lvlJc w:val="left"/>
      <w:pPr>
        <w:tabs>
          <w:tab w:val="num" w:pos="1159"/>
        </w:tabs>
        <w:ind w:left="1159" w:hanging="450"/>
      </w:pPr>
      <w:rPr>
        <w:rFonts w:cs="Times New Roman" w:hint="default"/>
      </w:rPr>
    </w:lvl>
  </w:abstractNum>
  <w:abstractNum w:abstractNumId="32">
    <w:nsid w:val="7E8F7EE0"/>
    <w:multiLevelType w:val="hybridMultilevel"/>
    <w:tmpl w:val="6A268BC0"/>
    <w:lvl w:ilvl="0" w:tplc="C4BA85E8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2"/>
  </w:num>
  <w:num w:numId="3">
    <w:abstractNumId w:val="22"/>
  </w:num>
  <w:num w:numId="4">
    <w:abstractNumId w:val="11"/>
  </w:num>
  <w:num w:numId="5">
    <w:abstractNumId w:val="27"/>
  </w:num>
  <w:num w:numId="6">
    <w:abstractNumId w:val="3"/>
  </w:num>
  <w:num w:numId="7">
    <w:abstractNumId w:val="0"/>
  </w:num>
  <w:num w:numId="8">
    <w:abstractNumId w:val="6"/>
  </w:num>
  <w:num w:numId="9">
    <w:abstractNumId w:val="13"/>
  </w:num>
  <w:num w:numId="10">
    <w:abstractNumId w:val="16"/>
  </w:num>
  <w:num w:numId="11">
    <w:abstractNumId w:val="20"/>
  </w:num>
  <w:num w:numId="12">
    <w:abstractNumId w:val="24"/>
  </w:num>
  <w:num w:numId="13">
    <w:abstractNumId w:val="9"/>
  </w:num>
  <w:num w:numId="14">
    <w:abstractNumId w:val="7"/>
  </w:num>
  <w:num w:numId="15">
    <w:abstractNumId w:val="21"/>
  </w:num>
  <w:num w:numId="16">
    <w:abstractNumId w:val="19"/>
  </w:num>
  <w:num w:numId="17">
    <w:abstractNumId w:val="25"/>
  </w:num>
  <w:num w:numId="18">
    <w:abstractNumId w:val="10"/>
  </w:num>
  <w:num w:numId="19">
    <w:abstractNumId w:val="1"/>
  </w:num>
  <w:num w:numId="20">
    <w:abstractNumId w:val="29"/>
  </w:num>
  <w:num w:numId="21">
    <w:abstractNumId w:val="17"/>
  </w:num>
  <w:num w:numId="22">
    <w:abstractNumId w:val="14"/>
  </w:num>
  <w:num w:numId="23">
    <w:abstractNumId w:val="12"/>
  </w:num>
  <w:num w:numId="24">
    <w:abstractNumId w:val="23"/>
  </w:num>
  <w:num w:numId="25">
    <w:abstractNumId w:val="31"/>
  </w:num>
  <w:num w:numId="26">
    <w:abstractNumId w:val="2"/>
  </w:num>
  <w:num w:numId="27">
    <w:abstractNumId w:val="5"/>
  </w:num>
  <w:num w:numId="28">
    <w:abstractNumId w:val="18"/>
  </w:num>
  <w:num w:numId="29">
    <w:abstractNumId w:val="26"/>
  </w:num>
  <w:num w:numId="30">
    <w:abstractNumId w:val="30"/>
  </w:num>
  <w:num w:numId="31">
    <w:abstractNumId w:val="8"/>
  </w:num>
  <w:num w:numId="32">
    <w:abstractNumId w:val="28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hyphenationZone w:val="425"/>
  <w:doNotHyphenateCaps/>
  <w:drawingGridHorizontalSpacing w:val="67"/>
  <w:drawingGridVerticalSpacing w:val="91"/>
  <w:displayHorizont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70E5"/>
    <w:rsid w:val="00006BBA"/>
    <w:rsid w:val="000104BF"/>
    <w:rsid w:val="00023760"/>
    <w:rsid w:val="00026B71"/>
    <w:rsid w:val="00027B45"/>
    <w:rsid w:val="00041641"/>
    <w:rsid w:val="00047367"/>
    <w:rsid w:val="000478BA"/>
    <w:rsid w:val="00054178"/>
    <w:rsid w:val="00055013"/>
    <w:rsid w:val="00074F09"/>
    <w:rsid w:val="000770E5"/>
    <w:rsid w:val="00094A8D"/>
    <w:rsid w:val="00106D70"/>
    <w:rsid w:val="001104BF"/>
    <w:rsid w:val="00137F3C"/>
    <w:rsid w:val="00142199"/>
    <w:rsid w:val="001717BF"/>
    <w:rsid w:val="001C0768"/>
    <w:rsid w:val="00213A1A"/>
    <w:rsid w:val="0025728C"/>
    <w:rsid w:val="00290201"/>
    <w:rsid w:val="00296631"/>
    <w:rsid w:val="002C15C3"/>
    <w:rsid w:val="002E3210"/>
    <w:rsid w:val="002F50B6"/>
    <w:rsid w:val="00330745"/>
    <w:rsid w:val="00357CDA"/>
    <w:rsid w:val="00361D09"/>
    <w:rsid w:val="0037100E"/>
    <w:rsid w:val="00374A16"/>
    <w:rsid w:val="00381049"/>
    <w:rsid w:val="003843F8"/>
    <w:rsid w:val="00396835"/>
    <w:rsid w:val="003E377B"/>
    <w:rsid w:val="00407427"/>
    <w:rsid w:val="00414CF6"/>
    <w:rsid w:val="00416422"/>
    <w:rsid w:val="00425171"/>
    <w:rsid w:val="0044029B"/>
    <w:rsid w:val="00462DAB"/>
    <w:rsid w:val="004D05E0"/>
    <w:rsid w:val="004D6763"/>
    <w:rsid w:val="004E6F88"/>
    <w:rsid w:val="004E711B"/>
    <w:rsid w:val="004F1E4F"/>
    <w:rsid w:val="004F373A"/>
    <w:rsid w:val="00523376"/>
    <w:rsid w:val="00525E93"/>
    <w:rsid w:val="00530687"/>
    <w:rsid w:val="00536EAA"/>
    <w:rsid w:val="00562B20"/>
    <w:rsid w:val="005977D6"/>
    <w:rsid w:val="005A723A"/>
    <w:rsid w:val="005C2D8B"/>
    <w:rsid w:val="005E27E9"/>
    <w:rsid w:val="005E3143"/>
    <w:rsid w:val="00600850"/>
    <w:rsid w:val="006245B3"/>
    <w:rsid w:val="00643604"/>
    <w:rsid w:val="00661BD4"/>
    <w:rsid w:val="00667EF5"/>
    <w:rsid w:val="00677D4C"/>
    <w:rsid w:val="00685064"/>
    <w:rsid w:val="00741476"/>
    <w:rsid w:val="00744959"/>
    <w:rsid w:val="00771C80"/>
    <w:rsid w:val="00781FAB"/>
    <w:rsid w:val="007911B2"/>
    <w:rsid w:val="007C2402"/>
    <w:rsid w:val="007C2FEC"/>
    <w:rsid w:val="007C3259"/>
    <w:rsid w:val="007D1563"/>
    <w:rsid w:val="007D61D9"/>
    <w:rsid w:val="008174AD"/>
    <w:rsid w:val="008334EB"/>
    <w:rsid w:val="008457E6"/>
    <w:rsid w:val="00887A2A"/>
    <w:rsid w:val="00890430"/>
    <w:rsid w:val="008B1D01"/>
    <w:rsid w:val="008B4D4C"/>
    <w:rsid w:val="008C2ABF"/>
    <w:rsid w:val="008D02F8"/>
    <w:rsid w:val="009426D9"/>
    <w:rsid w:val="00964A31"/>
    <w:rsid w:val="00974B95"/>
    <w:rsid w:val="009C4898"/>
    <w:rsid w:val="009F5882"/>
    <w:rsid w:val="009F658D"/>
    <w:rsid w:val="00A04AFC"/>
    <w:rsid w:val="00A23DA6"/>
    <w:rsid w:val="00A36D24"/>
    <w:rsid w:val="00A61087"/>
    <w:rsid w:val="00A61F5A"/>
    <w:rsid w:val="00A64A86"/>
    <w:rsid w:val="00A8672A"/>
    <w:rsid w:val="00A87ADB"/>
    <w:rsid w:val="00AD0AC9"/>
    <w:rsid w:val="00B01563"/>
    <w:rsid w:val="00B13CEA"/>
    <w:rsid w:val="00B21FC1"/>
    <w:rsid w:val="00B248C1"/>
    <w:rsid w:val="00B2720B"/>
    <w:rsid w:val="00B9130F"/>
    <w:rsid w:val="00BA2D3E"/>
    <w:rsid w:val="00BA62F6"/>
    <w:rsid w:val="00BB0819"/>
    <w:rsid w:val="00BB1EAC"/>
    <w:rsid w:val="00BB57FD"/>
    <w:rsid w:val="00BB661B"/>
    <w:rsid w:val="00BC7046"/>
    <w:rsid w:val="00BC7BCA"/>
    <w:rsid w:val="00BF5019"/>
    <w:rsid w:val="00C03524"/>
    <w:rsid w:val="00C24557"/>
    <w:rsid w:val="00C3768C"/>
    <w:rsid w:val="00C77EDD"/>
    <w:rsid w:val="00CB6B3A"/>
    <w:rsid w:val="00CC374D"/>
    <w:rsid w:val="00CC43E5"/>
    <w:rsid w:val="00CD7239"/>
    <w:rsid w:val="00CD7534"/>
    <w:rsid w:val="00D020AE"/>
    <w:rsid w:val="00D233D0"/>
    <w:rsid w:val="00D24356"/>
    <w:rsid w:val="00D31031"/>
    <w:rsid w:val="00D4230F"/>
    <w:rsid w:val="00D45AB6"/>
    <w:rsid w:val="00D76B19"/>
    <w:rsid w:val="00D8315B"/>
    <w:rsid w:val="00D86049"/>
    <w:rsid w:val="00D9538A"/>
    <w:rsid w:val="00DE2E09"/>
    <w:rsid w:val="00DF1638"/>
    <w:rsid w:val="00E07B7A"/>
    <w:rsid w:val="00E12B31"/>
    <w:rsid w:val="00E145F2"/>
    <w:rsid w:val="00E14EAC"/>
    <w:rsid w:val="00E228DD"/>
    <w:rsid w:val="00E36E47"/>
    <w:rsid w:val="00E438AE"/>
    <w:rsid w:val="00E63D4E"/>
    <w:rsid w:val="00E65B41"/>
    <w:rsid w:val="00E7038D"/>
    <w:rsid w:val="00E725F6"/>
    <w:rsid w:val="00E74D35"/>
    <w:rsid w:val="00EE11BC"/>
    <w:rsid w:val="00EF37F5"/>
    <w:rsid w:val="00EF3AD4"/>
    <w:rsid w:val="00F06738"/>
    <w:rsid w:val="00F43A1E"/>
    <w:rsid w:val="00F526E5"/>
    <w:rsid w:val="00F52D6D"/>
    <w:rsid w:val="00F572CC"/>
    <w:rsid w:val="00F63822"/>
    <w:rsid w:val="00F726A2"/>
    <w:rsid w:val="00FA6559"/>
    <w:rsid w:val="00FB0971"/>
    <w:rsid w:val="00FC2529"/>
    <w:rsid w:val="00FD4CFB"/>
    <w:rsid w:val="00FE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63"/>
    <o:shapelayout v:ext="edit">
      <o:idmap v:ext="edit" data="1"/>
    </o:shapelayout>
  </w:shapeDefaults>
  <w:decimalSymbol w:val=","/>
  <w:listSeparator w:val=";"/>
  <w14:defaultImageDpi w14:val="0"/>
  <w15:chartTrackingRefBased/>
  <w15:docId w15:val="{D5FFB0C5-D782-47EE-B53F-618A417E6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jc w:val="both"/>
    </w:pPr>
    <w:rPr>
      <w:sz w:val="28"/>
      <w:lang w:val="uk-UA"/>
    </w:rPr>
  </w:style>
  <w:style w:type="paragraph" w:styleId="1">
    <w:name w:val="heading 1"/>
    <w:basedOn w:val="a0"/>
    <w:next w:val="a0"/>
    <w:link w:val="10"/>
    <w:uiPriority w:val="99"/>
    <w:qFormat/>
    <w:pPr>
      <w:suppressAutoHyphens/>
      <w:spacing w:line="336" w:lineRule="auto"/>
      <w:jc w:val="center"/>
      <w:outlineLvl w:val="0"/>
    </w:pPr>
    <w:rPr>
      <w:b/>
      <w:caps/>
      <w:kern w:val="28"/>
    </w:rPr>
  </w:style>
  <w:style w:type="paragraph" w:styleId="2">
    <w:name w:val="heading 2"/>
    <w:basedOn w:val="a0"/>
    <w:next w:val="a0"/>
    <w:link w:val="20"/>
    <w:uiPriority w:val="99"/>
    <w:qFormat/>
    <w:pPr>
      <w:suppressAutoHyphens/>
      <w:spacing w:line="336" w:lineRule="auto"/>
      <w:ind w:left="851"/>
      <w:outlineLvl w:val="1"/>
    </w:pPr>
    <w:rPr>
      <w:b/>
    </w:rPr>
  </w:style>
  <w:style w:type="paragraph" w:styleId="3">
    <w:name w:val="heading 3"/>
    <w:basedOn w:val="a0"/>
    <w:next w:val="a0"/>
    <w:link w:val="30"/>
    <w:uiPriority w:val="99"/>
    <w:qFormat/>
    <w:pPr>
      <w:suppressAutoHyphens/>
      <w:spacing w:line="336" w:lineRule="auto"/>
      <w:ind w:left="851"/>
      <w:outlineLvl w:val="2"/>
    </w:pPr>
    <w:rPr>
      <w:b/>
    </w:rPr>
  </w:style>
  <w:style w:type="paragraph" w:styleId="4">
    <w:name w:val="heading 4"/>
    <w:basedOn w:val="a0"/>
    <w:next w:val="a0"/>
    <w:link w:val="40"/>
    <w:uiPriority w:val="99"/>
    <w:qFormat/>
    <w:pPr>
      <w:suppressAutoHyphens/>
      <w:spacing w:line="336" w:lineRule="auto"/>
      <w:jc w:val="center"/>
      <w:outlineLvl w:val="3"/>
    </w:pPr>
    <w:rPr>
      <w:b/>
    </w:rPr>
  </w:style>
  <w:style w:type="paragraph" w:styleId="9">
    <w:name w:val="heading 9"/>
    <w:basedOn w:val="a0"/>
    <w:next w:val="a0"/>
    <w:link w:val="90"/>
    <w:uiPriority w:val="99"/>
    <w:qFormat/>
    <w:rsid w:val="00416422"/>
    <w:pPr>
      <w:keepNext/>
      <w:ind w:left="851"/>
      <w:jc w:val="center"/>
      <w:outlineLvl w:val="8"/>
    </w:pPr>
    <w:rPr>
      <w:lang w:val="ru-RU" w:eastAsia="kk-KZ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uk-UA" w:eastAsia="x-none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uk-UA" w:eastAsia="x-none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uk-UA" w:eastAsia="x-none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  <w:lang w:val="uk-UA" w:eastAsia="x-none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  <w:lang w:val="uk-UA" w:eastAsia="x-none"/>
    </w:rPr>
  </w:style>
  <w:style w:type="paragraph" w:styleId="a4">
    <w:name w:val="header"/>
    <w:basedOn w:val="a0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ій колонтитул Знак"/>
    <w:link w:val="a4"/>
    <w:uiPriority w:val="99"/>
    <w:semiHidden/>
    <w:locked/>
    <w:rPr>
      <w:rFonts w:cs="Times New Roman"/>
      <w:sz w:val="20"/>
      <w:szCs w:val="20"/>
      <w:lang w:val="uk-UA" w:eastAsia="x-none"/>
    </w:rPr>
  </w:style>
  <w:style w:type="paragraph" w:styleId="a6">
    <w:name w:val="caption"/>
    <w:basedOn w:val="a0"/>
    <w:next w:val="a0"/>
    <w:uiPriority w:val="99"/>
    <w:qFormat/>
    <w:pPr>
      <w:suppressAutoHyphens/>
      <w:spacing w:line="336" w:lineRule="auto"/>
      <w:jc w:val="center"/>
    </w:pPr>
  </w:style>
  <w:style w:type="paragraph" w:styleId="a7">
    <w:name w:val="footer"/>
    <w:basedOn w:val="a0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ій колонтитул Знак"/>
    <w:link w:val="a7"/>
    <w:uiPriority w:val="99"/>
    <w:semiHidden/>
    <w:locked/>
    <w:rPr>
      <w:rFonts w:cs="Times New Roman"/>
      <w:sz w:val="20"/>
      <w:szCs w:val="20"/>
      <w:lang w:val="uk-UA" w:eastAsia="x-none"/>
    </w:rPr>
  </w:style>
  <w:style w:type="character" w:styleId="a9">
    <w:name w:val="page number"/>
    <w:uiPriority w:val="99"/>
    <w:rPr>
      <w:rFonts w:ascii="Times New Roman" w:hAnsi="Times New Roman" w:cs="Times New Roman"/>
      <w:lang w:val="uk-UA" w:eastAsia="x-none"/>
    </w:rPr>
  </w:style>
  <w:style w:type="paragraph" w:styleId="11">
    <w:name w:val="toc 1"/>
    <w:basedOn w:val="a0"/>
    <w:next w:val="a0"/>
    <w:autoRedefine/>
    <w:uiPriority w:val="99"/>
    <w:semiHidden/>
    <w:pPr>
      <w:tabs>
        <w:tab w:val="right" w:leader="dot" w:pos="9355"/>
      </w:tabs>
      <w:spacing w:line="336" w:lineRule="auto"/>
      <w:ind w:right="851"/>
      <w:jc w:val="left"/>
    </w:pPr>
    <w:rPr>
      <w:caps/>
    </w:rPr>
  </w:style>
  <w:style w:type="paragraph" w:styleId="21">
    <w:name w:val="toc 2"/>
    <w:basedOn w:val="a0"/>
    <w:next w:val="a0"/>
    <w:autoRedefine/>
    <w:uiPriority w:val="99"/>
    <w:semiHidden/>
    <w:pPr>
      <w:tabs>
        <w:tab w:val="right" w:leader="dot" w:pos="9355"/>
      </w:tabs>
      <w:spacing w:line="336" w:lineRule="auto"/>
      <w:ind w:left="284" w:right="851"/>
      <w:jc w:val="left"/>
    </w:pPr>
  </w:style>
  <w:style w:type="paragraph" w:styleId="31">
    <w:name w:val="toc 3"/>
    <w:basedOn w:val="a0"/>
    <w:next w:val="a0"/>
    <w:autoRedefine/>
    <w:uiPriority w:val="99"/>
    <w:semiHidden/>
    <w:pPr>
      <w:tabs>
        <w:tab w:val="right" w:leader="dot" w:pos="9355"/>
      </w:tabs>
      <w:spacing w:line="336" w:lineRule="auto"/>
      <w:ind w:left="567" w:right="851"/>
      <w:jc w:val="left"/>
    </w:pPr>
  </w:style>
  <w:style w:type="paragraph" w:styleId="41">
    <w:name w:val="toc 4"/>
    <w:basedOn w:val="a0"/>
    <w:next w:val="a0"/>
    <w:autoRedefine/>
    <w:uiPriority w:val="99"/>
    <w:semiHidden/>
    <w:pPr>
      <w:tabs>
        <w:tab w:val="right" w:leader="dot" w:pos="9356"/>
      </w:tabs>
      <w:spacing w:line="336" w:lineRule="auto"/>
      <w:ind w:left="284" w:right="851"/>
      <w:jc w:val="left"/>
    </w:pPr>
  </w:style>
  <w:style w:type="paragraph" w:styleId="aa">
    <w:name w:val="Body Text"/>
    <w:basedOn w:val="a0"/>
    <w:link w:val="ab"/>
    <w:uiPriority w:val="99"/>
    <w:pPr>
      <w:spacing w:line="336" w:lineRule="auto"/>
      <w:ind w:firstLine="851"/>
    </w:pPr>
  </w:style>
  <w:style w:type="character" w:customStyle="1" w:styleId="ab">
    <w:name w:val="Основний текст Знак"/>
    <w:link w:val="aa"/>
    <w:uiPriority w:val="99"/>
    <w:semiHidden/>
    <w:locked/>
    <w:rPr>
      <w:rFonts w:cs="Times New Roman"/>
      <w:sz w:val="20"/>
      <w:szCs w:val="20"/>
      <w:lang w:val="uk-UA" w:eastAsia="x-none"/>
    </w:rPr>
  </w:style>
  <w:style w:type="paragraph" w:customStyle="1" w:styleId="ac">
    <w:name w:val="Переменные"/>
    <w:basedOn w:val="aa"/>
    <w:uiPriority w:val="99"/>
    <w:pPr>
      <w:tabs>
        <w:tab w:val="left" w:pos="482"/>
      </w:tabs>
      <w:ind w:left="482" w:hanging="482"/>
    </w:pPr>
  </w:style>
  <w:style w:type="paragraph" w:styleId="ad">
    <w:name w:val="Document Map"/>
    <w:basedOn w:val="a0"/>
    <w:link w:val="ae"/>
    <w:uiPriority w:val="99"/>
    <w:semiHidden/>
    <w:pPr>
      <w:shd w:val="clear" w:color="auto" w:fill="000080"/>
    </w:pPr>
    <w:rPr>
      <w:sz w:val="24"/>
    </w:rPr>
  </w:style>
  <w:style w:type="character" w:customStyle="1" w:styleId="ae">
    <w:name w:val="Схема документа Знак"/>
    <w:link w:val="ad"/>
    <w:uiPriority w:val="99"/>
    <w:semiHidden/>
    <w:locked/>
    <w:rPr>
      <w:rFonts w:ascii="Tahoma" w:hAnsi="Tahoma" w:cs="Tahoma"/>
      <w:sz w:val="16"/>
      <w:szCs w:val="16"/>
      <w:lang w:val="uk-UA" w:eastAsia="x-none"/>
    </w:rPr>
  </w:style>
  <w:style w:type="paragraph" w:customStyle="1" w:styleId="af">
    <w:name w:val="Формула"/>
    <w:basedOn w:val="aa"/>
    <w:uiPriority w:val="99"/>
    <w:pPr>
      <w:tabs>
        <w:tab w:val="center" w:pos="4536"/>
        <w:tab w:val="right" w:pos="9356"/>
      </w:tabs>
      <w:ind w:firstLine="0"/>
    </w:pPr>
  </w:style>
  <w:style w:type="paragraph" w:styleId="af0">
    <w:name w:val="Block Text"/>
    <w:basedOn w:val="a0"/>
    <w:uiPriority w:val="99"/>
    <w:rsid w:val="00890430"/>
    <w:pPr>
      <w:ind w:left="284" w:right="283"/>
    </w:pPr>
    <w:rPr>
      <w:lang w:val="ru-RU" w:eastAsia="kk-KZ"/>
    </w:rPr>
  </w:style>
  <w:style w:type="character" w:styleId="af1">
    <w:name w:val="footnote reference"/>
    <w:uiPriority w:val="99"/>
    <w:semiHidden/>
    <w:rsid w:val="00A61087"/>
    <w:rPr>
      <w:rFonts w:cs="Times New Roman"/>
      <w:vertAlign w:val="superscript"/>
    </w:rPr>
  </w:style>
  <w:style w:type="table" w:styleId="af2">
    <w:name w:val="Table Grid"/>
    <w:basedOn w:val="a2"/>
    <w:uiPriority w:val="99"/>
    <w:rsid w:val="00462DAB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Стиль1"/>
    <w:basedOn w:val="af0"/>
    <w:uiPriority w:val="99"/>
    <w:rsid w:val="00DE2E09"/>
    <w:pPr>
      <w:spacing w:line="360" w:lineRule="auto"/>
      <w:ind w:left="0" w:right="0"/>
    </w:pPr>
    <w:rPr>
      <w:sz w:val="20"/>
    </w:rPr>
  </w:style>
  <w:style w:type="numbering" w:customStyle="1" w:styleId="a">
    <w:name w:val="Экономный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63" Type="http://schemas.openxmlformats.org/officeDocument/2006/relationships/image" Target="media/image30.emf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66" Type="http://schemas.openxmlformats.org/officeDocument/2006/relationships/theme" Target="theme/theme1.xml"/><Relationship Id="rId5" Type="http://schemas.openxmlformats.org/officeDocument/2006/relationships/image" Target="media/image1.wmf"/><Relationship Id="rId61" Type="http://schemas.openxmlformats.org/officeDocument/2006/relationships/image" Target="media/image29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2;&#1088;&#1077;&#1084;&#1103;&#1085;&#1082;&#1072;\&#1064;&#1072;&#1073;&#1083;&#1086;&#1085;.dot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Шаблон.dot</Template>
  <TotalTime>0</TotalTime>
  <Pages>1</Pages>
  <Words>6444</Words>
  <Characters>36736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РЕСПУБЛИКИ КАЗАХСТАН</vt:lpstr>
    </vt:vector>
  </TitlesOfParts>
  <Company>Home office</Company>
  <LinksUpToDate>false</LinksUpToDate>
  <CharactersWithSpaces>43094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РЕСПУБЛИКИ КАЗАХСТАН</dc:title>
  <dc:subject/>
  <dc:creator>Customer</dc:creator>
  <cp:keywords/>
  <dc:description/>
  <cp:lastModifiedBy>Irina</cp:lastModifiedBy>
  <cp:revision>2</cp:revision>
  <dcterms:created xsi:type="dcterms:W3CDTF">2014-08-18T16:11:00Z</dcterms:created>
  <dcterms:modified xsi:type="dcterms:W3CDTF">2014-08-18T16:11:00Z</dcterms:modified>
</cp:coreProperties>
</file>