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C4F" w:rsidRPr="00D0303B" w:rsidRDefault="00EE6C4F" w:rsidP="00EE6C4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lang w:val="uk-UA"/>
        </w:rPr>
      </w:pPr>
    </w:p>
    <w:p w:rsidR="00EE6C4F" w:rsidRPr="00D0303B" w:rsidRDefault="00EE6C4F" w:rsidP="00EE6C4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lang w:val="uk-UA"/>
        </w:rPr>
      </w:pPr>
    </w:p>
    <w:p w:rsidR="00EE6C4F" w:rsidRPr="00D0303B" w:rsidRDefault="00EE6C4F" w:rsidP="00EE6C4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lang w:val="uk-UA"/>
        </w:rPr>
      </w:pPr>
    </w:p>
    <w:p w:rsidR="00EE6C4F" w:rsidRPr="00D0303B" w:rsidRDefault="00EE6C4F" w:rsidP="00EE6C4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lang w:val="uk-UA"/>
        </w:rPr>
      </w:pPr>
    </w:p>
    <w:p w:rsidR="00EE6C4F" w:rsidRPr="00D0303B" w:rsidRDefault="00EE6C4F" w:rsidP="00EE6C4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lang w:val="uk-UA"/>
        </w:rPr>
      </w:pPr>
    </w:p>
    <w:p w:rsidR="00EE6C4F" w:rsidRPr="00D0303B" w:rsidRDefault="00EE6C4F" w:rsidP="00EE6C4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lang w:val="uk-UA"/>
        </w:rPr>
      </w:pPr>
    </w:p>
    <w:p w:rsidR="00EE6C4F" w:rsidRPr="00D0303B" w:rsidRDefault="00EE6C4F" w:rsidP="00EE6C4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lang w:val="uk-UA"/>
        </w:rPr>
      </w:pPr>
    </w:p>
    <w:p w:rsidR="00EE6C4F" w:rsidRPr="00D0303B" w:rsidRDefault="00EE6C4F" w:rsidP="00EE6C4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lang w:val="uk-UA"/>
        </w:rPr>
      </w:pPr>
    </w:p>
    <w:p w:rsidR="00EE6C4F" w:rsidRPr="00D0303B" w:rsidRDefault="00EE6C4F" w:rsidP="00EE6C4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lang w:val="uk-UA"/>
        </w:rPr>
      </w:pPr>
    </w:p>
    <w:p w:rsidR="00EE6C4F" w:rsidRPr="00D0303B" w:rsidRDefault="00EE6C4F" w:rsidP="00EE6C4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lang w:val="uk-UA"/>
        </w:rPr>
      </w:pPr>
    </w:p>
    <w:p w:rsidR="00EE6C4F" w:rsidRPr="00D0303B" w:rsidRDefault="00EE6C4F" w:rsidP="00EE6C4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lang w:val="uk-UA"/>
        </w:rPr>
      </w:pPr>
    </w:p>
    <w:p w:rsidR="004470C9" w:rsidRPr="00D0303B" w:rsidRDefault="004470C9" w:rsidP="00EE6C4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D0303B">
        <w:rPr>
          <w:b/>
          <w:color w:val="000000"/>
          <w:sz w:val="28"/>
        </w:rPr>
        <w:t>КУРСОВАЯ РАБОТА</w:t>
      </w:r>
    </w:p>
    <w:p w:rsidR="004470C9" w:rsidRPr="00D0303B" w:rsidRDefault="004470C9" w:rsidP="00EE6C4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0"/>
        </w:rPr>
      </w:pPr>
      <w:r w:rsidRPr="00D0303B">
        <w:rPr>
          <w:b/>
          <w:color w:val="000000"/>
          <w:sz w:val="28"/>
          <w:szCs w:val="20"/>
        </w:rPr>
        <w:t>по организации производства</w:t>
      </w:r>
    </w:p>
    <w:p w:rsidR="004470C9" w:rsidRPr="00D0303B" w:rsidRDefault="004470C9" w:rsidP="00EE6C4F">
      <w:pPr>
        <w:pStyle w:val="a4"/>
        <w:shd w:val="clear" w:color="000000" w:fill="auto"/>
        <w:suppressAutoHyphens/>
        <w:spacing w:before="0" w:line="360" w:lineRule="auto"/>
        <w:jc w:val="center"/>
        <w:rPr>
          <w:b/>
          <w:color w:val="000000"/>
          <w:sz w:val="28"/>
        </w:rPr>
      </w:pPr>
      <w:r w:rsidRPr="00D0303B">
        <w:rPr>
          <w:b/>
          <w:color w:val="000000"/>
          <w:sz w:val="28"/>
        </w:rPr>
        <w:t>на тему «Организация и планирование поточной линии обработки детали для массового производства»</w:t>
      </w:r>
    </w:p>
    <w:p w:rsidR="00813847" w:rsidRPr="00D0303B" w:rsidRDefault="00813847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205B9C" w:rsidRPr="00D0303B" w:rsidRDefault="00EE6C4F" w:rsidP="00EE6C4F">
      <w:pPr>
        <w:pStyle w:val="2"/>
        <w:keepNext w:val="0"/>
        <w:shd w:val="clear" w:color="000000" w:fill="auto"/>
        <w:suppressAutoHyphens/>
        <w:spacing w:line="360" w:lineRule="auto"/>
        <w:jc w:val="center"/>
        <w:rPr>
          <w:b/>
          <w:bCs/>
          <w:i w:val="0"/>
          <w:iCs w:val="0"/>
          <w:color w:val="000000"/>
          <w:sz w:val="28"/>
        </w:rPr>
      </w:pPr>
      <w:bookmarkStart w:id="0" w:name="_Toc152470236"/>
      <w:r w:rsidRPr="00D0303B">
        <w:rPr>
          <w:i w:val="0"/>
          <w:iCs w:val="0"/>
          <w:color w:val="000000"/>
          <w:sz w:val="28"/>
        </w:rPr>
        <w:br w:type="page"/>
      </w:r>
      <w:r w:rsidR="00205B9C" w:rsidRPr="00D0303B">
        <w:rPr>
          <w:b/>
          <w:bCs/>
          <w:i w:val="0"/>
          <w:iCs w:val="0"/>
          <w:color w:val="000000"/>
          <w:sz w:val="28"/>
        </w:rPr>
        <w:t>Введение</w:t>
      </w:r>
      <w:bookmarkEnd w:id="0"/>
    </w:p>
    <w:p w:rsidR="00205B9C" w:rsidRPr="00D0303B" w:rsidRDefault="00205B9C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6B95" w:rsidRPr="00D0303B" w:rsidRDefault="00BC6B9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303B">
        <w:rPr>
          <w:color w:val="000000"/>
          <w:sz w:val="28"/>
          <w:szCs w:val="28"/>
        </w:rPr>
        <w:t>Организация производства – это координация во времени и пространстве всех материальных и трудовых ресурсов с целью получения максимального эффекта.</w:t>
      </w:r>
    </w:p>
    <w:p w:rsidR="00BC6B95" w:rsidRPr="00D0303B" w:rsidRDefault="00BC6B9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303B">
        <w:rPr>
          <w:color w:val="000000"/>
          <w:sz w:val="28"/>
          <w:szCs w:val="28"/>
        </w:rPr>
        <w:t>Начальным этапом организации производства является разработка генерального плана.</w:t>
      </w:r>
    </w:p>
    <w:p w:rsidR="00BC6B95" w:rsidRPr="00D0303B" w:rsidRDefault="00BC6B9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303B">
        <w:rPr>
          <w:color w:val="000000"/>
          <w:sz w:val="28"/>
          <w:szCs w:val="28"/>
        </w:rPr>
        <w:t>При разработке генерального плана</w:t>
      </w:r>
      <w:r w:rsidR="00EE6C4F" w:rsidRPr="00D0303B">
        <w:rPr>
          <w:color w:val="000000"/>
          <w:sz w:val="28"/>
          <w:szCs w:val="28"/>
        </w:rPr>
        <w:t xml:space="preserve"> </w:t>
      </w:r>
      <w:r w:rsidRPr="00D0303B">
        <w:rPr>
          <w:color w:val="000000"/>
          <w:sz w:val="28"/>
          <w:szCs w:val="28"/>
        </w:rPr>
        <w:t>учитывают:</w:t>
      </w:r>
    </w:p>
    <w:p w:rsidR="00BC6B95" w:rsidRPr="00D0303B" w:rsidRDefault="00BC6B9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303B">
        <w:rPr>
          <w:color w:val="000000"/>
          <w:sz w:val="28"/>
          <w:szCs w:val="28"/>
        </w:rPr>
        <w:t>- прямоточность продуктов питания;</w:t>
      </w:r>
    </w:p>
    <w:p w:rsidR="00BC6B95" w:rsidRPr="00D0303B" w:rsidRDefault="00BC6B9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303B">
        <w:rPr>
          <w:color w:val="000000"/>
          <w:sz w:val="28"/>
          <w:szCs w:val="28"/>
        </w:rPr>
        <w:t>- использование технологического транспорта;</w:t>
      </w:r>
    </w:p>
    <w:p w:rsidR="00BC6B95" w:rsidRPr="00D0303B" w:rsidRDefault="00BC6B9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303B">
        <w:rPr>
          <w:color w:val="000000"/>
          <w:sz w:val="28"/>
          <w:szCs w:val="28"/>
        </w:rPr>
        <w:t>- сокращение протяженности коммуникаций;</w:t>
      </w:r>
    </w:p>
    <w:p w:rsidR="00BC6B95" w:rsidRPr="00D0303B" w:rsidRDefault="00BC6B9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303B">
        <w:rPr>
          <w:color w:val="000000"/>
          <w:sz w:val="28"/>
          <w:szCs w:val="28"/>
        </w:rPr>
        <w:t>- учет рельефа мощности;</w:t>
      </w:r>
    </w:p>
    <w:p w:rsidR="00BC6B95" w:rsidRPr="00D0303B" w:rsidRDefault="00BC6B9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303B">
        <w:rPr>
          <w:color w:val="000000"/>
          <w:sz w:val="28"/>
          <w:szCs w:val="28"/>
        </w:rPr>
        <w:t>- учет характера производства.</w:t>
      </w:r>
    </w:p>
    <w:p w:rsidR="004B4277" w:rsidRPr="00D0303B" w:rsidRDefault="00BC6B9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303B">
        <w:rPr>
          <w:color w:val="000000"/>
          <w:sz w:val="28"/>
          <w:szCs w:val="28"/>
        </w:rPr>
        <w:t>Т</w:t>
      </w:r>
      <w:r w:rsidR="004B4277" w:rsidRPr="00D0303B">
        <w:rPr>
          <w:color w:val="000000"/>
          <w:sz w:val="28"/>
          <w:szCs w:val="28"/>
        </w:rPr>
        <w:t>ип производства предопределяет структуру предприятий и цехов, характер загрузки рабочих мест и движение предметов труда в процессе производства. Каждый тип производства имеет свои особенности организации производства и труда, применяемого оборудования и технологических процессов, состава и квалификации кадров, а также материально-технического обеспечения. Применительно к конкретному типу производства строится система планирования и учета.</w:t>
      </w:r>
      <w:r w:rsidR="004A7D2E" w:rsidRPr="00D0303B">
        <w:rPr>
          <w:color w:val="000000"/>
          <w:sz w:val="28"/>
          <w:szCs w:val="28"/>
        </w:rPr>
        <w:t xml:space="preserve"> Следовательно, правильный выбор типа производства</w:t>
      </w:r>
      <w:r w:rsidR="00EE6C4F" w:rsidRPr="00D0303B">
        <w:rPr>
          <w:color w:val="000000"/>
          <w:sz w:val="28"/>
          <w:szCs w:val="28"/>
        </w:rPr>
        <w:t xml:space="preserve"> </w:t>
      </w:r>
      <w:r w:rsidR="004A7D2E" w:rsidRPr="00D0303B">
        <w:rPr>
          <w:color w:val="000000"/>
          <w:sz w:val="28"/>
          <w:szCs w:val="28"/>
        </w:rPr>
        <w:t>является, чуть ли не самым важным этапом, предопределяющим дальнейшее развитие промышленного предприятия.</w:t>
      </w:r>
    </w:p>
    <w:p w:rsidR="00205B9C" w:rsidRPr="00D0303B" w:rsidRDefault="00205B9C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303B">
        <w:rPr>
          <w:color w:val="000000"/>
          <w:sz w:val="28"/>
          <w:szCs w:val="28"/>
        </w:rPr>
        <w:t>Основные направления совершенствования структуры организации производства на промышленных предприятиях:</w:t>
      </w:r>
    </w:p>
    <w:p w:rsidR="00205B9C" w:rsidRPr="00D0303B" w:rsidRDefault="00205B9C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303B">
        <w:rPr>
          <w:color w:val="000000"/>
          <w:sz w:val="28"/>
          <w:szCs w:val="28"/>
        </w:rPr>
        <w:t>1) определение оптимальных размеров предприятия;</w:t>
      </w:r>
    </w:p>
    <w:p w:rsidR="00205B9C" w:rsidRPr="00D0303B" w:rsidRDefault="00205B9C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303B">
        <w:rPr>
          <w:color w:val="000000"/>
          <w:sz w:val="28"/>
          <w:szCs w:val="28"/>
        </w:rPr>
        <w:t>2) укрупнение специализации основного производства;</w:t>
      </w:r>
    </w:p>
    <w:p w:rsidR="00205B9C" w:rsidRPr="00D0303B" w:rsidRDefault="00205B9C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303B">
        <w:rPr>
          <w:color w:val="000000"/>
          <w:sz w:val="28"/>
          <w:szCs w:val="28"/>
        </w:rPr>
        <w:t>3) расширение кооперации по обслуживанию основного производства;</w:t>
      </w:r>
    </w:p>
    <w:p w:rsidR="000D0C0A" w:rsidRPr="00D0303B" w:rsidRDefault="000D0C0A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303B">
        <w:rPr>
          <w:color w:val="000000"/>
          <w:sz w:val="28"/>
          <w:szCs w:val="28"/>
        </w:rPr>
        <w:t>В зависимости от особенностей производственных процессов и типа производства применяется определенный метод организации производства.</w:t>
      </w:r>
    </w:p>
    <w:p w:rsidR="000D0C0A" w:rsidRPr="00D0303B" w:rsidRDefault="000D0C0A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303B">
        <w:rPr>
          <w:color w:val="000000"/>
          <w:sz w:val="28"/>
          <w:szCs w:val="28"/>
        </w:rPr>
        <w:t>Метод организации производства — это способ осуществления производственного процесса, представляющий собой совокупность средств и приемов его реализации и характеризующийся рядом признаков, главными из которых являются взаимосвязь последовательности выполнения операций технологического процесса с порядком размещения оборудования и степень непрерывности производственного процесса.</w:t>
      </w:r>
    </w:p>
    <w:p w:rsidR="000D0C0A" w:rsidRPr="00D0303B" w:rsidRDefault="000D0C0A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303B">
        <w:rPr>
          <w:color w:val="000000"/>
          <w:sz w:val="28"/>
          <w:szCs w:val="28"/>
        </w:rPr>
        <w:t>Существует три</w:t>
      </w:r>
      <w:r w:rsidR="00EE6C4F" w:rsidRPr="00D0303B">
        <w:rPr>
          <w:color w:val="000000"/>
          <w:sz w:val="28"/>
          <w:szCs w:val="28"/>
        </w:rPr>
        <w:t xml:space="preserve"> </w:t>
      </w:r>
      <w:r w:rsidRPr="00D0303B">
        <w:rPr>
          <w:color w:val="000000"/>
          <w:sz w:val="28"/>
          <w:szCs w:val="28"/>
        </w:rPr>
        <w:t>метода организации производства:</w:t>
      </w:r>
    </w:p>
    <w:p w:rsidR="000D0C0A" w:rsidRPr="00D0303B" w:rsidRDefault="000D0C0A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303B">
        <w:rPr>
          <w:color w:val="000000"/>
          <w:sz w:val="28"/>
          <w:szCs w:val="28"/>
        </w:rPr>
        <w:t>1) непоточный (единичный);</w:t>
      </w:r>
    </w:p>
    <w:p w:rsidR="000D0C0A" w:rsidRPr="00D0303B" w:rsidRDefault="000D0C0A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303B">
        <w:rPr>
          <w:color w:val="000000"/>
          <w:sz w:val="28"/>
          <w:szCs w:val="28"/>
        </w:rPr>
        <w:t>2) поточный;</w:t>
      </w:r>
    </w:p>
    <w:p w:rsidR="000D0C0A" w:rsidRPr="00D0303B" w:rsidRDefault="000D0C0A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303B">
        <w:rPr>
          <w:color w:val="000000"/>
          <w:sz w:val="28"/>
          <w:szCs w:val="28"/>
        </w:rPr>
        <w:t>3) автоматизированный.</w:t>
      </w:r>
    </w:p>
    <w:p w:rsidR="000D0C0A" w:rsidRPr="00D0303B" w:rsidRDefault="000D0C0A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303B">
        <w:rPr>
          <w:color w:val="000000"/>
          <w:sz w:val="28"/>
          <w:szCs w:val="28"/>
        </w:rPr>
        <w:t>Из всех методов организации производства наиболее совершенным по своей четкости и законченности является поточный, при котором предмет труда в процессе обработки следует по установленному кратчайшему маршруту с заранее фиксированным темпом.</w:t>
      </w:r>
    </w:p>
    <w:p w:rsidR="000D0C0A" w:rsidRPr="00D0303B" w:rsidRDefault="000D0C0A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303B">
        <w:rPr>
          <w:color w:val="000000"/>
          <w:sz w:val="28"/>
          <w:szCs w:val="28"/>
        </w:rPr>
        <w:t>Организация поточного производства предусматривает проведение ряда организационно-технических мероприятий и расчета показателей работы линии. Высокие требования предъявляются к выбору и размещению оборудования, качеству и точности оснастки, качеству материалов, отработанности конструкции и прогрессивности технологических процессов, обслуживанию основного производства, планированию и учету. Конструкция изделий должна быть отработана, стабильна, с широким применением стандартных и унифицированных деталей и узлов, большое значение имеет технологичность конструкции, обеспечивающая минимальную трудоемкость и себестоимость ее изготовления, минимальную материалоемкость; конструкция изделия должна быть разработана на принципе взаимозаменяемости дёталей и узлов; высокое качество конструкции должно способствовать ее устойчивости.</w:t>
      </w:r>
    </w:p>
    <w:p w:rsidR="00205B9C" w:rsidRPr="00D0303B" w:rsidRDefault="00205B9C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303B">
        <w:rPr>
          <w:color w:val="000000"/>
          <w:sz w:val="28"/>
          <w:szCs w:val="28"/>
        </w:rPr>
        <w:t>В процессе выполнения курсового проекта (работы) необходимо выполнить расчеты по отдельным вопросам организации и планирования производства проектируемой поточной линии, экономически обосновать технологические и организационные решения производства детали. Исходя из технологического процесса и применяемого оборудования, обосновывается выбор непрерывно- или прерывно-поточной однопредметной линии механической обработки.</w:t>
      </w:r>
    </w:p>
    <w:p w:rsidR="009E0291" w:rsidRPr="00D0303B" w:rsidRDefault="009E0291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13847" w:rsidRPr="00D0303B" w:rsidRDefault="00EE6C4F" w:rsidP="00EE6C4F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32"/>
        </w:rPr>
      </w:pPr>
      <w:r w:rsidRPr="00D0303B">
        <w:rPr>
          <w:color w:val="000000"/>
          <w:sz w:val="28"/>
          <w:szCs w:val="28"/>
        </w:rPr>
        <w:br w:type="page"/>
      </w:r>
      <w:r w:rsidR="00813847" w:rsidRPr="00D0303B">
        <w:rPr>
          <w:b/>
          <w:color w:val="000000"/>
          <w:sz w:val="28"/>
          <w:szCs w:val="32"/>
        </w:rPr>
        <w:t>1 РАСЧЕТ ПРОИЗВОДСТВЕННОЙ ПРОГРАММЫ, ОБОСНОВАНИЕ ТИПА ПРОИЗВОДСТВА И ФОРМЫ ОРГАНИЗАЦИИ ПРОИЗВОДСТВЕННОГО ПРОЦЕССА</w:t>
      </w:r>
    </w:p>
    <w:p w:rsidR="00813847" w:rsidRPr="00D0303B" w:rsidRDefault="00813847" w:rsidP="00EE6C4F">
      <w:pPr>
        <w:pStyle w:val="2"/>
        <w:keepNext w:val="0"/>
        <w:shd w:val="clear" w:color="000000" w:fill="auto"/>
        <w:suppressAutoHyphens/>
        <w:spacing w:line="360" w:lineRule="auto"/>
        <w:ind w:firstLine="709"/>
        <w:jc w:val="both"/>
        <w:rPr>
          <w:i w:val="0"/>
          <w:iCs w:val="0"/>
          <w:color w:val="000000"/>
          <w:sz w:val="28"/>
        </w:rPr>
      </w:pPr>
    </w:p>
    <w:p w:rsidR="00813847" w:rsidRPr="00D0303B" w:rsidRDefault="00813847" w:rsidP="00EE6C4F">
      <w:pPr>
        <w:pStyle w:val="2"/>
        <w:keepNext w:val="0"/>
        <w:shd w:val="clear" w:color="000000" w:fill="auto"/>
        <w:suppressAutoHyphens/>
        <w:spacing w:line="360" w:lineRule="auto"/>
        <w:jc w:val="center"/>
        <w:rPr>
          <w:b/>
          <w:i w:val="0"/>
          <w:iCs w:val="0"/>
          <w:color w:val="000000"/>
          <w:sz w:val="28"/>
        </w:rPr>
      </w:pPr>
      <w:bookmarkStart w:id="1" w:name="_Toc152470237"/>
      <w:r w:rsidRPr="00D0303B">
        <w:rPr>
          <w:b/>
          <w:i w:val="0"/>
          <w:iCs w:val="0"/>
          <w:color w:val="000000"/>
          <w:sz w:val="28"/>
        </w:rPr>
        <w:t xml:space="preserve">1.1 </w:t>
      </w:r>
      <w:r w:rsidRPr="00D0303B">
        <w:rPr>
          <w:b/>
          <w:i w:val="0"/>
          <w:color w:val="000000"/>
          <w:sz w:val="28"/>
          <w:szCs w:val="32"/>
        </w:rPr>
        <w:t>Краткое описание объекта производства</w:t>
      </w:r>
      <w:bookmarkEnd w:id="1"/>
    </w:p>
    <w:p w:rsidR="00813847" w:rsidRPr="00D0303B" w:rsidRDefault="00813847" w:rsidP="00EE6C4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A72C37" w:rsidRPr="00D0303B" w:rsidRDefault="00E93DB9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D0303B">
        <w:rPr>
          <w:color w:val="000000"/>
          <w:sz w:val="28"/>
          <w:szCs w:val="28"/>
        </w:rPr>
        <w:t xml:space="preserve">В данном курсовом проекте разрабатывается организация производства </w:t>
      </w:r>
      <w:r w:rsidR="00434E2E" w:rsidRPr="00D0303B">
        <w:rPr>
          <w:color w:val="000000"/>
          <w:sz w:val="28"/>
          <w:szCs w:val="28"/>
        </w:rPr>
        <w:t>вала</w:t>
      </w:r>
      <w:r w:rsidRPr="00D0303B">
        <w:rPr>
          <w:color w:val="000000"/>
          <w:sz w:val="28"/>
          <w:szCs w:val="28"/>
        </w:rPr>
        <w:t>,</w:t>
      </w:r>
      <w:r w:rsidR="00434E2E" w:rsidRPr="00D0303B">
        <w:rPr>
          <w:color w:val="000000"/>
          <w:sz w:val="28"/>
          <w:szCs w:val="28"/>
        </w:rPr>
        <w:t xml:space="preserve"> который входит в состав сборочной единицы - насос роторный ВЗ-ОР2-А2, предназначенный для перекачивания по трубам вязких молочных продуктов с </w:t>
      </w:r>
      <w:r w:rsidR="00434E2E" w:rsidRPr="00D0303B">
        <w:rPr>
          <w:color w:val="000000"/>
          <w:sz w:val="28"/>
          <w:szCs w:val="28"/>
          <w:lang w:val="en-US"/>
        </w:rPr>
        <w:t>t</w:t>
      </w:r>
      <w:r w:rsidR="00434E2E" w:rsidRPr="00D0303B">
        <w:rPr>
          <w:color w:val="000000"/>
          <w:sz w:val="28"/>
          <w:szCs w:val="28"/>
        </w:rPr>
        <w:t xml:space="preserve"> не более 90 С</w:t>
      </w:r>
      <w:r w:rsidR="00434E2E" w:rsidRPr="00D0303B">
        <w:rPr>
          <w:color w:val="000000"/>
          <w:sz w:val="28"/>
          <w:szCs w:val="28"/>
          <w:vertAlign w:val="superscript"/>
        </w:rPr>
        <w:t>0</w:t>
      </w:r>
      <w:r w:rsidR="00434E2E" w:rsidRPr="00D0303B">
        <w:rPr>
          <w:color w:val="000000"/>
          <w:sz w:val="28"/>
          <w:szCs w:val="28"/>
        </w:rPr>
        <w:t>. Может применяться для перекачивания и других пищевых и не пищевых продуктов, подобных по вязкости и химической активности.</w:t>
      </w:r>
      <w:r w:rsidR="00A72C37" w:rsidRPr="00D0303B">
        <w:rPr>
          <w:color w:val="000000"/>
          <w:sz w:val="28"/>
          <w:szCs w:val="28"/>
        </w:rPr>
        <w:t xml:space="preserve"> В насосе деталь выполнят функцию ведущего вала, который получает крутящий момент от зубчатого колеса 1 и передаёт его шестерне 2 и рабочей шестерне 3.</w:t>
      </w:r>
    </w:p>
    <w:p w:rsidR="00EE6C4F" w:rsidRPr="00D0303B" w:rsidRDefault="00EE6C4F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72C37" w:rsidRPr="00D0303B" w:rsidRDefault="004B2059" w:rsidP="00EE6C4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pt;height:247.5pt">
            <v:imagedata r:id="rId5" o:title=""/>
          </v:shape>
        </w:pict>
      </w:r>
    </w:p>
    <w:p w:rsidR="00A72C37" w:rsidRPr="00D0303B" w:rsidRDefault="00A72C37" w:rsidP="00EE6C4F">
      <w:pPr>
        <w:pStyle w:val="ac"/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  <w:lang w:val="uk-UA"/>
        </w:rPr>
      </w:pPr>
      <w:r w:rsidRPr="00D0303B">
        <w:rPr>
          <w:color w:val="000000"/>
          <w:sz w:val="28"/>
          <w:szCs w:val="28"/>
        </w:rPr>
        <w:t xml:space="preserve">Рисунок </w:t>
      </w:r>
      <w:r w:rsidRPr="00D0303B">
        <w:rPr>
          <w:noProof/>
          <w:color w:val="000000"/>
          <w:sz w:val="28"/>
          <w:szCs w:val="28"/>
        </w:rPr>
        <w:t>1</w:t>
      </w:r>
      <w:r w:rsidRPr="00D0303B">
        <w:rPr>
          <w:color w:val="000000"/>
          <w:sz w:val="28"/>
          <w:szCs w:val="28"/>
        </w:rPr>
        <w:t>.1 – Сборочный чертёж роторного насоса ВЗ-ОР2-А2</w:t>
      </w:r>
    </w:p>
    <w:p w:rsidR="00A72C37" w:rsidRPr="00D0303B" w:rsidRDefault="00A72C37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E6C4F" w:rsidRPr="00D0303B" w:rsidRDefault="00434E2E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303B">
        <w:rPr>
          <w:color w:val="000000"/>
          <w:sz w:val="28"/>
          <w:szCs w:val="28"/>
        </w:rPr>
        <w:t>Для изготовления детали используется сталь 14Х17Н2 ГОСТ 5632-72.</w:t>
      </w:r>
      <w:r w:rsidR="00EE6C4F" w:rsidRPr="00D0303B">
        <w:rPr>
          <w:color w:val="000000"/>
          <w:sz w:val="28"/>
          <w:szCs w:val="28"/>
        </w:rPr>
        <w:t xml:space="preserve"> </w:t>
      </w:r>
      <w:r w:rsidRPr="00D0303B">
        <w:rPr>
          <w:color w:val="000000"/>
          <w:sz w:val="28"/>
          <w:szCs w:val="28"/>
        </w:rPr>
        <w:t>Выбор данной стали, оправдан её коррозионной стойкостью, так как в процессе работы вал будет контактировать с перекачиваемыми молочными продуктами.</w:t>
      </w:r>
    </w:p>
    <w:p w:rsidR="00EE6C4F" w:rsidRPr="00D0303B" w:rsidRDefault="00E93DB9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303B">
        <w:rPr>
          <w:color w:val="000000"/>
          <w:sz w:val="28"/>
          <w:szCs w:val="28"/>
        </w:rPr>
        <w:t xml:space="preserve">В качестве заготовки используется </w:t>
      </w:r>
      <w:r w:rsidR="00A72C37" w:rsidRPr="00D0303B">
        <w:rPr>
          <w:color w:val="000000"/>
          <w:sz w:val="28"/>
          <w:szCs w:val="28"/>
        </w:rPr>
        <w:t>поковка, полученная штамповкой на КГШП</w:t>
      </w:r>
      <w:r w:rsidRPr="00D0303B">
        <w:rPr>
          <w:color w:val="000000"/>
          <w:sz w:val="28"/>
          <w:szCs w:val="28"/>
        </w:rPr>
        <w:t>. Технологический процесс</w:t>
      </w:r>
      <w:r w:rsidR="00A72C37" w:rsidRPr="00D0303B">
        <w:rPr>
          <w:color w:val="000000"/>
          <w:sz w:val="28"/>
          <w:szCs w:val="28"/>
        </w:rPr>
        <w:t>,</w:t>
      </w:r>
      <w:r w:rsidRPr="00D0303B">
        <w:rPr>
          <w:color w:val="000000"/>
          <w:sz w:val="28"/>
          <w:szCs w:val="28"/>
        </w:rPr>
        <w:t xml:space="preserve"> включает такие операции как </w:t>
      </w:r>
      <w:r w:rsidR="00A72C37" w:rsidRPr="00D0303B">
        <w:rPr>
          <w:color w:val="000000"/>
          <w:sz w:val="28"/>
          <w:szCs w:val="28"/>
        </w:rPr>
        <w:t>Фрезерно-центровальная</w:t>
      </w:r>
      <w:r w:rsidR="00896EFB" w:rsidRPr="00D0303B">
        <w:rPr>
          <w:color w:val="000000"/>
          <w:sz w:val="28"/>
          <w:szCs w:val="28"/>
        </w:rPr>
        <w:t>, токарная</w:t>
      </w:r>
      <w:r w:rsidR="00A72C37" w:rsidRPr="00D0303B">
        <w:rPr>
          <w:color w:val="000000"/>
          <w:sz w:val="28"/>
          <w:szCs w:val="28"/>
        </w:rPr>
        <w:t xml:space="preserve"> с ЧПУ,</w:t>
      </w:r>
      <w:r w:rsidR="00896EFB" w:rsidRPr="00D0303B">
        <w:rPr>
          <w:color w:val="000000"/>
          <w:sz w:val="28"/>
          <w:szCs w:val="28"/>
        </w:rPr>
        <w:t xml:space="preserve"> </w:t>
      </w:r>
      <w:r w:rsidR="00A72C37" w:rsidRPr="00D0303B">
        <w:rPr>
          <w:color w:val="000000"/>
          <w:sz w:val="28"/>
          <w:szCs w:val="28"/>
        </w:rPr>
        <w:t>шпоночно-фрезерная, шлифовальная, полировальная</w:t>
      </w:r>
      <w:r w:rsidRPr="00D0303B">
        <w:rPr>
          <w:color w:val="000000"/>
          <w:sz w:val="28"/>
          <w:szCs w:val="28"/>
        </w:rPr>
        <w:t>.</w:t>
      </w:r>
    </w:p>
    <w:p w:rsidR="00EE6C4F" w:rsidRPr="00D0303B" w:rsidRDefault="00EE6C4F" w:rsidP="00EE6C4F">
      <w:pPr>
        <w:pStyle w:val="2"/>
        <w:keepNext w:val="0"/>
        <w:shd w:val="clear" w:color="000000" w:fill="auto"/>
        <w:suppressAutoHyphens/>
        <w:spacing w:line="360" w:lineRule="auto"/>
        <w:ind w:firstLine="709"/>
        <w:jc w:val="both"/>
        <w:rPr>
          <w:b/>
          <w:bCs/>
          <w:i w:val="0"/>
          <w:iCs w:val="0"/>
          <w:color w:val="000000"/>
          <w:sz w:val="28"/>
          <w:lang w:val="uk-UA"/>
        </w:rPr>
      </w:pPr>
    </w:p>
    <w:p w:rsidR="00EE6C4F" w:rsidRPr="00D0303B" w:rsidRDefault="00896EFB" w:rsidP="00EE6C4F">
      <w:pPr>
        <w:pStyle w:val="2"/>
        <w:keepNext w:val="0"/>
        <w:shd w:val="clear" w:color="000000" w:fill="auto"/>
        <w:suppressAutoHyphens/>
        <w:spacing w:line="360" w:lineRule="auto"/>
        <w:jc w:val="center"/>
        <w:rPr>
          <w:b/>
          <w:bCs/>
          <w:i w:val="0"/>
          <w:iCs w:val="0"/>
          <w:color w:val="000000"/>
          <w:sz w:val="28"/>
        </w:rPr>
      </w:pPr>
      <w:r w:rsidRPr="00D0303B">
        <w:rPr>
          <w:b/>
          <w:bCs/>
          <w:i w:val="0"/>
          <w:iCs w:val="0"/>
          <w:color w:val="000000"/>
          <w:sz w:val="28"/>
        </w:rPr>
        <w:t>1.2 Характеристика вариантов технологического процесса</w:t>
      </w:r>
    </w:p>
    <w:p w:rsidR="00EE6C4F" w:rsidRPr="00D0303B" w:rsidRDefault="00EE6C4F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96EFB" w:rsidRPr="00D0303B" w:rsidRDefault="00896EFB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303B">
        <w:rPr>
          <w:color w:val="000000"/>
          <w:sz w:val="28"/>
          <w:szCs w:val="28"/>
        </w:rPr>
        <w:t>Для производства заданных деталей в качестве возможных рассматриваются базовый</w:t>
      </w:r>
      <w:r w:rsidR="00EE6C4F" w:rsidRPr="00D0303B">
        <w:rPr>
          <w:color w:val="000000"/>
          <w:sz w:val="28"/>
          <w:szCs w:val="28"/>
        </w:rPr>
        <w:t xml:space="preserve"> </w:t>
      </w:r>
      <w:r w:rsidRPr="00D0303B">
        <w:rPr>
          <w:color w:val="000000"/>
          <w:sz w:val="28"/>
          <w:szCs w:val="28"/>
        </w:rPr>
        <w:t>и новый варианты технологических процессов.</w:t>
      </w:r>
    </w:p>
    <w:p w:rsidR="00896EFB" w:rsidRPr="00D0303B" w:rsidRDefault="00896EFB" w:rsidP="00EE6C4F">
      <w:pPr>
        <w:pStyle w:val="a4"/>
        <w:shd w:val="clear" w:color="000000" w:fill="auto"/>
        <w:suppressAutoHyphens/>
        <w:spacing w:before="0" w:line="360" w:lineRule="auto"/>
        <w:ind w:firstLine="709"/>
        <w:rPr>
          <w:color w:val="000000"/>
          <w:sz w:val="28"/>
          <w:szCs w:val="28"/>
        </w:rPr>
      </w:pPr>
      <w:r w:rsidRPr="00D0303B">
        <w:rPr>
          <w:color w:val="000000"/>
          <w:sz w:val="28"/>
          <w:szCs w:val="28"/>
        </w:rPr>
        <w:t>Характеристики рассматриваемых технологических вариантов приведены в табл</w:t>
      </w:r>
      <w:r w:rsidR="00C83167" w:rsidRPr="00D0303B">
        <w:rPr>
          <w:color w:val="000000"/>
          <w:sz w:val="28"/>
          <w:szCs w:val="28"/>
        </w:rPr>
        <w:t>ицах</w:t>
      </w:r>
      <w:r w:rsidRPr="00D0303B">
        <w:rPr>
          <w:color w:val="000000"/>
          <w:sz w:val="28"/>
          <w:szCs w:val="28"/>
        </w:rPr>
        <w:t xml:space="preserve"> 1.1</w:t>
      </w:r>
      <w:r w:rsidR="00C83167" w:rsidRPr="00D0303B">
        <w:rPr>
          <w:color w:val="000000"/>
          <w:sz w:val="28"/>
          <w:szCs w:val="28"/>
        </w:rPr>
        <w:t xml:space="preserve"> и 1.2</w:t>
      </w:r>
      <w:r w:rsidRPr="00D0303B">
        <w:rPr>
          <w:color w:val="000000"/>
          <w:sz w:val="28"/>
          <w:szCs w:val="28"/>
        </w:rPr>
        <w:t>.</w:t>
      </w:r>
    </w:p>
    <w:p w:rsidR="00C83167" w:rsidRPr="00D0303B" w:rsidRDefault="00C83167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3167" w:rsidRPr="00D0303B" w:rsidRDefault="00CB06C3" w:rsidP="00EE6C4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D0303B">
        <w:rPr>
          <w:b/>
          <w:color w:val="000000"/>
          <w:sz w:val="28"/>
          <w:szCs w:val="28"/>
        </w:rPr>
        <w:t>Таблица 1.1</w:t>
      </w:r>
      <w:r w:rsidR="00C83167" w:rsidRPr="00D0303B">
        <w:rPr>
          <w:b/>
          <w:color w:val="000000"/>
          <w:sz w:val="28"/>
          <w:szCs w:val="28"/>
        </w:rPr>
        <w:t xml:space="preserve"> </w:t>
      </w:r>
      <w:r w:rsidRPr="00D0303B">
        <w:rPr>
          <w:b/>
          <w:color w:val="000000"/>
          <w:sz w:val="28"/>
          <w:szCs w:val="28"/>
        </w:rPr>
        <w:t xml:space="preserve">- </w:t>
      </w:r>
      <w:r w:rsidR="00C83167" w:rsidRPr="00D0303B">
        <w:rPr>
          <w:b/>
          <w:color w:val="000000"/>
          <w:sz w:val="28"/>
          <w:szCs w:val="28"/>
        </w:rPr>
        <w:t>Анализ баз</w:t>
      </w:r>
      <w:r w:rsidR="00EE6C4F" w:rsidRPr="00D0303B">
        <w:rPr>
          <w:b/>
          <w:color w:val="000000"/>
          <w:sz w:val="28"/>
          <w:szCs w:val="28"/>
        </w:rPr>
        <w:t>ового технологического процесса</w:t>
      </w:r>
    </w:p>
    <w:tbl>
      <w:tblPr>
        <w:tblW w:w="7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410"/>
      </w:tblGrid>
      <w:tr w:rsidR="000238B3" w:rsidRPr="00D0303B" w:rsidTr="00D0303B">
        <w:trPr>
          <w:trHeight w:hRule="exact" w:val="676"/>
          <w:jc w:val="center"/>
        </w:trPr>
        <w:tc>
          <w:tcPr>
            <w:tcW w:w="4786" w:type="dxa"/>
            <w:shd w:val="clear" w:color="auto" w:fill="auto"/>
          </w:tcPr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D0303B">
              <w:rPr>
                <w:color w:val="000000"/>
                <w:sz w:val="20"/>
              </w:rPr>
              <w:t>Элементы анализа</w:t>
            </w:r>
            <w:r w:rsidRPr="00D0303B">
              <w:rPr>
                <w:color w:val="000000"/>
                <w:sz w:val="20"/>
                <w:lang w:val="en-US"/>
              </w:rPr>
              <w:t xml:space="preserve"> </w:t>
            </w:r>
            <w:r w:rsidRPr="00D0303B">
              <w:rPr>
                <w:color w:val="000000"/>
                <w:sz w:val="20"/>
              </w:rPr>
              <w:t>общие</w:t>
            </w:r>
          </w:p>
        </w:tc>
        <w:tc>
          <w:tcPr>
            <w:tcW w:w="2410" w:type="dxa"/>
            <w:shd w:val="clear" w:color="auto" w:fill="auto"/>
          </w:tcPr>
          <w:p w:rsidR="000238B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Значения анализируемых параметров</w:t>
            </w:r>
          </w:p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0238B3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</w:tcPr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Обеспечение изготовления деталей в заданном объеме</w:t>
            </w:r>
          </w:p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+</w:t>
            </w:r>
          </w:p>
        </w:tc>
      </w:tr>
      <w:tr w:rsidR="000238B3" w:rsidRPr="00D0303B" w:rsidTr="00D0303B">
        <w:trPr>
          <w:trHeight w:hRule="exact" w:val="333"/>
          <w:jc w:val="center"/>
        </w:trPr>
        <w:tc>
          <w:tcPr>
            <w:tcW w:w="4786" w:type="dxa"/>
            <w:shd w:val="clear" w:color="auto" w:fill="auto"/>
          </w:tcPr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Обеспечение качества</w:t>
            </w:r>
          </w:p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+</w:t>
            </w:r>
          </w:p>
        </w:tc>
      </w:tr>
      <w:tr w:rsidR="000238B3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</w:tcPr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Возможность механизации загрузки деталей</w:t>
            </w:r>
          </w:p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+</w:t>
            </w:r>
          </w:p>
        </w:tc>
      </w:tr>
      <w:tr w:rsidR="000238B3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</w:tcPr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Условия труда</w:t>
            </w:r>
          </w:p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хор</w:t>
            </w:r>
          </w:p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0238B3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</w:tcPr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Профессиональный состав рабочих</w:t>
            </w:r>
          </w:p>
        </w:tc>
        <w:tc>
          <w:tcPr>
            <w:tcW w:w="2410" w:type="dxa"/>
            <w:shd w:val="clear" w:color="auto" w:fill="auto"/>
          </w:tcPr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2-й разряд</w:t>
            </w:r>
          </w:p>
        </w:tc>
      </w:tr>
      <w:tr w:rsidR="000238B3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</w:tcPr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Элементы анализа по операциям</w:t>
            </w:r>
          </w:p>
        </w:tc>
        <w:tc>
          <w:tcPr>
            <w:tcW w:w="2410" w:type="dxa"/>
            <w:shd w:val="clear" w:color="auto" w:fill="auto"/>
          </w:tcPr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0238B3" w:rsidRPr="00D0303B" w:rsidTr="00D0303B">
        <w:trPr>
          <w:trHeight w:hRule="exact" w:val="397"/>
          <w:jc w:val="center"/>
        </w:trPr>
        <w:tc>
          <w:tcPr>
            <w:tcW w:w="7196" w:type="dxa"/>
            <w:gridSpan w:val="2"/>
            <w:shd w:val="clear" w:color="auto" w:fill="auto"/>
          </w:tcPr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1-я операция:</w:t>
            </w:r>
          </w:p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0238B3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</w:tcPr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Наименование</w:t>
            </w:r>
          </w:p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Отрезная</w:t>
            </w:r>
          </w:p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0238B3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</w:tcPr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Станок</w:t>
            </w:r>
          </w:p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8252</w:t>
            </w:r>
          </w:p>
        </w:tc>
      </w:tr>
      <w:tr w:rsidR="000238B3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</w:tcPr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Основное время</w:t>
            </w:r>
          </w:p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0,5</w:t>
            </w:r>
          </w:p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0238B3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</w:tcPr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Штучное</w:t>
            </w:r>
            <w:r w:rsidR="00EE6C4F" w:rsidRPr="00D0303B">
              <w:rPr>
                <w:color w:val="000000"/>
                <w:sz w:val="20"/>
              </w:rPr>
              <w:t xml:space="preserve"> </w:t>
            </w:r>
            <w:r w:rsidRPr="00D0303B">
              <w:rPr>
                <w:color w:val="000000"/>
                <w:sz w:val="20"/>
              </w:rPr>
              <w:t>время</w:t>
            </w:r>
          </w:p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szCs w:val="26"/>
              </w:rPr>
              <w:t>3,01</w:t>
            </w:r>
          </w:p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0238B3" w:rsidRPr="00D0303B" w:rsidTr="00D0303B">
        <w:trPr>
          <w:trHeight w:hRule="exact" w:val="397"/>
          <w:jc w:val="center"/>
        </w:trPr>
        <w:tc>
          <w:tcPr>
            <w:tcW w:w="7196" w:type="dxa"/>
            <w:gridSpan w:val="2"/>
            <w:shd w:val="clear" w:color="auto" w:fill="auto"/>
          </w:tcPr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  <w:lang w:val="en-US"/>
              </w:rPr>
              <w:t>2</w:t>
            </w:r>
            <w:r w:rsidRPr="00D0303B">
              <w:rPr>
                <w:color w:val="000000"/>
                <w:sz w:val="20"/>
              </w:rPr>
              <w:t>-я операция:</w:t>
            </w:r>
          </w:p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0238B3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</w:tcPr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Наименование</w:t>
            </w:r>
          </w:p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E6C4F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Токарная</w:t>
            </w:r>
          </w:p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0238B3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</w:tcPr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Станок</w:t>
            </w:r>
          </w:p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16К20</w:t>
            </w:r>
          </w:p>
        </w:tc>
      </w:tr>
      <w:tr w:rsidR="000238B3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</w:tcPr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Основное время</w:t>
            </w:r>
          </w:p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2,1</w:t>
            </w:r>
          </w:p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0238B3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</w:tcPr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Штучное</w:t>
            </w:r>
            <w:r w:rsidR="00EE6C4F" w:rsidRPr="00D0303B">
              <w:rPr>
                <w:color w:val="000000"/>
                <w:sz w:val="20"/>
              </w:rPr>
              <w:t xml:space="preserve"> </w:t>
            </w:r>
            <w:r w:rsidRPr="00D0303B">
              <w:rPr>
                <w:color w:val="000000"/>
                <w:sz w:val="20"/>
              </w:rPr>
              <w:t>время</w:t>
            </w:r>
          </w:p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6"/>
              </w:rPr>
            </w:pPr>
            <w:r w:rsidRPr="00D0303B">
              <w:rPr>
                <w:color w:val="000000"/>
                <w:sz w:val="20"/>
                <w:szCs w:val="26"/>
              </w:rPr>
              <w:t>4,5</w:t>
            </w:r>
          </w:p>
        </w:tc>
      </w:tr>
      <w:tr w:rsidR="000238B3" w:rsidRPr="00D0303B" w:rsidTr="00D0303B">
        <w:trPr>
          <w:trHeight w:hRule="exact" w:val="397"/>
          <w:jc w:val="center"/>
        </w:trPr>
        <w:tc>
          <w:tcPr>
            <w:tcW w:w="7196" w:type="dxa"/>
            <w:gridSpan w:val="2"/>
            <w:shd w:val="clear" w:color="auto" w:fill="auto"/>
          </w:tcPr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  <w:lang w:val="en-US"/>
              </w:rPr>
              <w:t>3</w:t>
            </w:r>
            <w:r w:rsidRPr="00D0303B">
              <w:rPr>
                <w:color w:val="000000"/>
                <w:sz w:val="20"/>
              </w:rPr>
              <w:t>-я операция:</w:t>
            </w:r>
          </w:p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0238B3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</w:tcPr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Наименование</w:t>
            </w:r>
          </w:p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E6C4F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Токарная</w:t>
            </w:r>
          </w:p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0238B3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</w:tcPr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Станок</w:t>
            </w:r>
          </w:p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16К20</w:t>
            </w:r>
          </w:p>
        </w:tc>
      </w:tr>
      <w:tr w:rsidR="000238B3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</w:tcPr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Основное время</w:t>
            </w:r>
          </w:p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2,1</w:t>
            </w:r>
          </w:p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0238B3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</w:tcPr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Штучное</w:t>
            </w:r>
            <w:r w:rsidR="00EE6C4F" w:rsidRPr="00D0303B">
              <w:rPr>
                <w:color w:val="000000"/>
                <w:sz w:val="20"/>
              </w:rPr>
              <w:t xml:space="preserve"> </w:t>
            </w:r>
            <w:r w:rsidRPr="00D0303B">
              <w:rPr>
                <w:color w:val="000000"/>
                <w:sz w:val="20"/>
              </w:rPr>
              <w:t>время</w:t>
            </w:r>
          </w:p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4,5</w:t>
            </w:r>
          </w:p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0238B3" w:rsidRPr="00D0303B" w:rsidTr="00D0303B">
        <w:trPr>
          <w:trHeight w:hRule="exact" w:val="397"/>
          <w:jc w:val="center"/>
        </w:trPr>
        <w:tc>
          <w:tcPr>
            <w:tcW w:w="7196" w:type="dxa"/>
            <w:gridSpan w:val="2"/>
            <w:shd w:val="clear" w:color="auto" w:fill="auto"/>
          </w:tcPr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  <w:lang w:val="en-US"/>
              </w:rPr>
              <w:t>4</w:t>
            </w:r>
            <w:r w:rsidRPr="00D0303B">
              <w:rPr>
                <w:color w:val="000000"/>
                <w:sz w:val="20"/>
              </w:rPr>
              <w:t>-я операция:</w:t>
            </w:r>
          </w:p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0238B3" w:rsidRPr="00D0303B" w:rsidTr="00D0303B">
        <w:trPr>
          <w:trHeight w:hRule="exact" w:val="378"/>
          <w:jc w:val="center"/>
        </w:trPr>
        <w:tc>
          <w:tcPr>
            <w:tcW w:w="4786" w:type="dxa"/>
            <w:shd w:val="clear" w:color="auto" w:fill="auto"/>
          </w:tcPr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  <w:lang w:val="be-BY"/>
              </w:rPr>
              <w:t>Токарная</w:t>
            </w:r>
          </w:p>
        </w:tc>
      </w:tr>
      <w:tr w:rsidR="000238B3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</w:tcPr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Станок</w:t>
            </w:r>
          </w:p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16К20</w:t>
            </w:r>
          </w:p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0238B3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</w:tcPr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Основное время</w:t>
            </w:r>
          </w:p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0,41</w:t>
            </w:r>
          </w:p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0238B3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</w:tcPr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Штучное</w:t>
            </w:r>
            <w:r w:rsidR="00EE6C4F" w:rsidRPr="00D0303B">
              <w:rPr>
                <w:color w:val="000000"/>
                <w:sz w:val="20"/>
              </w:rPr>
              <w:t xml:space="preserve"> </w:t>
            </w:r>
            <w:r w:rsidRPr="00D0303B">
              <w:rPr>
                <w:color w:val="000000"/>
                <w:sz w:val="20"/>
              </w:rPr>
              <w:t>время</w:t>
            </w:r>
          </w:p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11,6</w:t>
            </w:r>
          </w:p>
          <w:p w:rsidR="000238B3" w:rsidRPr="00D0303B" w:rsidRDefault="000238B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7196" w:type="dxa"/>
            <w:gridSpan w:val="2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5-я операция: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78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  <w:lang w:val="be-BY"/>
              </w:rPr>
              <w:t>Токарная</w:t>
            </w: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Станок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16К20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Основное время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0,21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Штучное</w:t>
            </w:r>
            <w:r w:rsidR="00EE6C4F" w:rsidRPr="00D0303B">
              <w:rPr>
                <w:color w:val="000000"/>
                <w:sz w:val="20"/>
              </w:rPr>
              <w:t xml:space="preserve"> </w:t>
            </w:r>
            <w:r w:rsidRPr="00D0303B">
              <w:rPr>
                <w:color w:val="000000"/>
                <w:sz w:val="20"/>
              </w:rPr>
              <w:t>время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7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7196" w:type="dxa"/>
            <w:gridSpan w:val="2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6-я операция: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78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  <w:lang w:val="be-BY"/>
              </w:rPr>
              <w:t>Токарная</w:t>
            </w: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Станок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16К20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Основное время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0,32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Штучное</w:t>
            </w:r>
            <w:r w:rsidR="00EE6C4F" w:rsidRPr="00D0303B">
              <w:rPr>
                <w:color w:val="000000"/>
                <w:sz w:val="20"/>
              </w:rPr>
              <w:t xml:space="preserve"> </w:t>
            </w:r>
            <w:r w:rsidRPr="00D0303B">
              <w:rPr>
                <w:color w:val="000000"/>
                <w:sz w:val="20"/>
              </w:rPr>
              <w:t>время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9,1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7196" w:type="dxa"/>
            <w:gridSpan w:val="2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7-я операция: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78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  <w:lang w:val="be-BY"/>
              </w:rPr>
              <w:t>Токарная</w:t>
            </w: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Станок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16К20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Основное время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0,13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Штучное</w:t>
            </w:r>
            <w:r w:rsidR="00EE6C4F" w:rsidRPr="00D0303B">
              <w:rPr>
                <w:color w:val="000000"/>
                <w:sz w:val="20"/>
              </w:rPr>
              <w:t xml:space="preserve"> </w:t>
            </w:r>
            <w:r w:rsidRPr="00D0303B">
              <w:rPr>
                <w:color w:val="000000"/>
                <w:sz w:val="20"/>
              </w:rPr>
              <w:t>время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4,1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7196" w:type="dxa"/>
            <w:gridSpan w:val="2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8-я операция: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78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  <w:lang w:val="be-BY"/>
              </w:rPr>
              <w:t>Токарная</w:t>
            </w: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Станок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16К20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Основное время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0,13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Штучное</w:t>
            </w:r>
            <w:r w:rsidR="00EE6C4F" w:rsidRPr="00D0303B">
              <w:rPr>
                <w:color w:val="000000"/>
                <w:sz w:val="20"/>
              </w:rPr>
              <w:t xml:space="preserve"> </w:t>
            </w:r>
            <w:r w:rsidRPr="00D0303B">
              <w:rPr>
                <w:color w:val="000000"/>
                <w:sz w:val="20"/>
              </w:rPr>
              <w:t>время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4,1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7196" w:type="dxa"/>
            <w:gridSpan w:val="2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9-я операция: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78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  <w:lang w:val="be-BY"/>
              </w:rPr>
              <w:t>Токарная</w:t>
            </w: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Станок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16К20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Основное время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0,31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Штучное</w:t>
            </w:r>
            <w:r w:rsidR="00EE6C4F" w:rsidRPr="00D0303B">
              <w:rPr>
                <w:color w:val="000000"/>
                <w:sz w:val="20"/>
              </w:rPr>
              <w:t xml:space="preserve"> </w:t>
            </w:r>
            <w:r w:rsidRPr="00D0303B">
              <w:rPr>
                <w:color w:val="000000"/>
                <w:sz w:val="20"/>
              </w:rPr>
              <w:t>время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2,1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41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7196" w:type="dxa"/>
            <w:gridSpan w:val="2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10-я операция: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78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  <w:lang w:val="be-BY"/>
              </w:rPr>
              <w:t>Токарная</w:t>
            </w: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Станок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16К20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Основное время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0,85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Штучное</w:t>
            </w:r>
            <w:r w:rsidR="00EE6C4F" w:rsidRPr="00D0303B">
              <w:rPr>
                <w:color w:val="000000"/>
                <w:sz w:val="20"/>
              </w:rPr>
              <w:t xml:space="preserve"> </w:t>
            </w:r>
            <w:r w:rsidRPr="00D0303B">
              <w:rPr>
                <w:color w:val="000000"/>
                <w:sz w:val="20"/>
              </w:rPr>
              <w:t>время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3,5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41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7196" w:type="dxa"/>
            <w:gridSpan w:val="2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11-я операция: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78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  <w:lang w:val="be-BY"/>
              </w:rPr>
              <w:t>Токарная</w:t>
            </w: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Станок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16К20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Основное время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0,33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Штучное</w:t>
            </w:r>
            <w:r w:rsidR="00EE6C4F" w:rsidRPr="00D0303B">
              <w:rPr>
                <w:color w:val="000000"/>
                <w:sz w:val="20"/>
              </w:rPr>
              <w:t xml:space="preserve"> </w:t>
            </w:r>
            <w:r w:rsidRPr="00D0303B">
              <w:rPr>
                <w:color w:val="000000"/>
                <w:sz w:val="20"/>
              </w:rPr>
              <w:t>время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2,3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41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7196" w:type="dxa"/>
            <w:gridSpan w:val="2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12-я операция: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78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  <w:lang w:val="be-BY"/>
              </w:rPr>
              <w:t>Токарная</w:t>
            </w: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Станок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16К20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Основное время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0,71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Штучное</w:t>
            </w:r>
            <w:r w:rsidR="00EE6C4F" w:rsidRPr="00D0303B">
              <w:rPr>
                <w:color w:val="000000"/>
                <w:sz w:val="20"/>
              </w:rPr>
              <w:t xml:space="preserve"> </w:t>
            </w:r>
            <w:r w:rsidRPr="00D0303B">
              <w:rPr>
                <w:color w:val="000000"/>
                <w:sz w:val="20"/>
              </w:rPr>
              <w:t>время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2,5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41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7196" w:type="dxa"/>
            <w:gridSpan w:val="2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13-я операция: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78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  <w:lang w:val="be-BY"/>
              </w:rPr>
              <w:t>Шлифовальная</w:t>
            </w: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Станок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3М174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Основное время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0,86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Штучное</w:t>
            </w:r>
            <w:r w:rsidR="00EE6C4F" w:rsidRPr="00D0303B">
              <w:rPr>
                <w:color w:val="000000"/>
                <w:sz w:val="20"/>
              </w:rPr>
              <w:t xml:space="preserve"> </w:t>
            </w:r>
            <w:r w:rsidRPr="00D0303B">
              <w:rPr>
                <w:color w:val="000000"/>
                <w:sz w:val="20"/>
              </w:rPr>
              <w:t>время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4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41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7196" w:type="dxa"/>
            <w:gridSpan w:val="2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14-я операция: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78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  <w:lang w:val="be-BY"/>
              </w:rPr>
              <w:t>Шлифовальная</w:t>
            </w: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Станок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3М174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Основное время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0,86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Штучное</w:t>
            </w:r>
            <w:r w:rsidR="00EE6C4F" w:rsidRPr="00D0303B">
              <w:rPr>
                <w:color w:val="000000"/>
                <w:sz w:val="20"/>
              </w:rPr>
              <w:t xml:space="preserve"> </w:t>
            </w:r>
            <w:r w:rsidRPr="00D0303B">
              <w:rPr>
                <w:color w:val="000000"/>
                <w:sz w:val="20"/>
              </w:rPr>
              <w:t>время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4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41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7196" w:type="dxa"/>
            <w:gridSpan w:val="2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15-я операция: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78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6"/>
              </w:rPr>
            </w:pPr>
            <w:r w:rsidRPr="00D0303B">
              <w:rPr>
                <w:color w:val="000000"/>
                <w:sz w:val="20"/>
                <w:szCs w:val="26"/>
                <w:lang w:val="be-BY"/>
              </w:rPr>
              <w:t>Шлифовальная</w:t>
            </w: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Станок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3М174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Основное время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2,45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Штучное</w:t>
            </w:r>
            <w:r w:rsidR="00EE6C4F" w:rsidRPr="00D0303B">
              <w:rPr>
                <w:color w:val="000000"/>
                <w:sz w:val="20"/>
              </w:rPr>
              <w:t xml:space="preserve"> </w:t>
            </w:r>
            <w:r w:rsidRPr="00D0303B">
              <w:rPr>
                <w:color w:val="000000"/>
                <w:sz w:val="20"/>
              </w:rPr>
              <w:t>время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6,5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41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7196" w:type="dxa"/>
            <w:gridSpan w:val="2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16-я операция: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78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6"/>
              </w:rPr>
            </w:pPr>
            <w:r w:rsidRPr="00D0303B">
              <w:rPr>
                <w:color w:val="000000"/>
                <w:sz w:val="20"/>
                <w:szCs w:val="26"/>
                <w:lang w:val="be-BY"/>
              </w:rPr>
              <w:t>Фрезерная</w:t>
            </w: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Станок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692Р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Основное время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2,9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Штучное</w:t>
            </w:r>
            <w:r w:rsidR="00EE6C4F" w:rsidRPr="00D0303B">
              <w:rPr>
                <w:color w:val="000000"/>
                <w:sz w:val="20"/>
              </w:rPr>
              <w:t xml:space="preserve"> </w:t>
            </w:r>
            <w:r w:rsidRPr="00D0303B">
              <w:rPr>
                <w:color w:val="000000"/>
                <w:sz w:val="20"/>
              </w:rPr>
              <w:t>время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9,2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41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7196" w:type="dxa"/>
            <w:gridSpan w:val="2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17-я операция: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78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6"/>
              </w:rPr>
            </w:pPr>
            <w:r w:rsidRPr="00D0303B">
              <w:rPr>
                <w:color w:val="000000"/>
                <w:sz w:val="20"/>
                <w:szCs w:val="26"/>
                <w:lang w:val="be-BY"/>
              </w:rPr>
              <w:t>Фрезерная</w:t>
            </w: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Станок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692Р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Основное время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3,1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Штучное</w:t>
            </w:r>
            <w:r w:rsidR="00EE6C4F" w:rsidRPr="00D0303B">
              <w:rPr>
                <w:color w:val="000000"/>
                <w:sz w:val="20"/>
              </w:rPr>
              <w:t xml:space="preserve"> </w:t>
            </w:r>
            <w:r w:rsidRPr="00D0303B">
              <w:rPr>
                <w:color w:val="000000"/>
                <w:sz w:val="20"/>
              </w:rPr>
              <w:t>время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9,4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41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7196" w:type="dxa"/>
            <w:gridSpan w:val="2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18-я операция: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78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6"/>
              </w:rPr>
            </w:pPr>
            <w:r w:rsidRPr="00D0303B">
              <w:rPr>
                <w:color w:val="000000"/>
                <w:sz w:val="20"/>
                <w:szCs w:val="26"/>
                <w:lang w:val="be-BY"/>
              </w:rPr>
              <w:t>Фрезерная</w:t>
            </w: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Станок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692Р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Основное время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1,9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Штучное</w:t>
            </w:r>
            <w:r w:rsidR="00EE6C4F" w:rsidRPr="00D0303B">
              <w:rPr>
                <w:color w:val="000000"/>
                <w:sz w:val="20"/>
              </w:rPr>
              <w:t xml:space="preserve"> </w:t>
            </w:r>
            <w:r w:rsidRPr="00D0303B">
              <w:rPr>
                <w:color w:val="000000"/>
                <w:sz w:val="20"/>
              </w:rPr>
              <w:t>время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8,2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41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7196" w:type="dxa"/>
            <w:gridSpan w:val="2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19-я операция: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78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6"/>
              </w:rPr>
            </w:pPr>
            <w:r w:rsidRPr="00D0303B">
              <w:rPr>
                <w:color w:val="000000"/>
                <w:sz w:val="20"/>
                <w:szCs w:val="26"/>
                <w:lang w:val="be-BY"/>
              </w:rPr>
              <w:t>Токарная</w:t>
            </w: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Станок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16К20</w:t>
            </w: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Основное время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0,26</w:t>
            </w: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Штучное</w:t>
            </w:r>
            <w:r w:rsidR="00EE6C4F" w:rsidRPr="00D0303B">
              <w:rPr>
                <w:color w:val="000000"/>
                <w:sz w:val="20"/>
              </w:rPr>
              <w:t xml:space="preserve"> </w:t>
            </w:r>
            <w:r w:rsidRPr="00D0303B">
              <w:rPr>
                <w:color w:val="000000"/>
                <w:sz w:val="20"/>
              </w:rPr>
              <w:t>время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1,7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7196" w:type="dxa"/>
            <w:gridSpan w:val="2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20-я операция: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78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6"/>
              </w:rPr>
            </w:pPr>
            <w:r w:rsidRPr="00D0303B">
              <w:rPr>
                <w:color w:val="000000"/>
                <w:sz w:val="20"/>
                <w:szCs w:val="26"/>
                <w:lang w:val="be-BY"/>
              </w:rPr>
              <w:t>Шлифовальная</w:t>
            </w: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Станок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3М174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Основное время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1,31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Штучное</w:t>
            </w:r>
            <w:r w:rsidR="00EE6C4F" w:rsidRPr="00D0303B">
              <w:rPr>
                <w:color w:val="000000"/>
                <w:sz w:val="20"/>
              </w:rPr>
              <w:t xml:space="preserve"> </w:t>
            </w:r>
            <w:r w:rsidRPr="00D0303B">
              <w:rPr>
                <w:color w:val="000000"/>
                <w:sz w:val="20"/>
              </w:rPr>
              <w:t>время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5,3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41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7196" w:type="dxa"/>
            <w:gridSpan w:val="2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21-я операция: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78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6"/>
              </w:rPr>
            </w:pPr>
            <w:r w:rsidRPr="00D0303B">
              <w:rPr>
                <w:color w:val="000000"/>
                <w:sz w:val="20"/>
                <w:szCs w:val="26"/>
                <w:lang w:val="be-BY"/>
              </w:rPr>
              <w:t>Шлифовальная</w:t>
            </w: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Станок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3М174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Основное время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3,56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Штучное</w:t>
            </w:r>
            <w:r w:rsidR="00EE6C4F" w:rsidRPr="00D0303B">
              <w:rPr>
                <w:color w:val="000000"/>
                <w:sz w:val="20"/>
              </w:rPr>
              <w:t xml:space="preserve"> </w:t>
            </w:r>
            <w:r w:rsidRPr="00D0303B">
              <w:rPr>
                <w:color w:val="000000"/>
                <w:sz w:val="20"/>
              </w:rPr>
              <w:t>время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9,8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41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7196" w:type="dxa"/>
            <w:gridSpan w:val="2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22-я операция: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78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6"/>
              </w:rPr>
            </w:pPr>
            <w:r w:rsidRPr="00D0303B">
              <w:rPr>
                <w:color w:val="000000"/>
                <w:sz w:val="20"/>
                <w:szCs w:val="26"/>
                <w:lang w:val="be-BY"/>
              </w:rPr>
              <w:t>Шлифовальная</w:t>
            </w: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Станок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3М174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Основное время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1,34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Штучное</w:t>
            </w:r>
            <w:r w:rsidR="00EE6C4F" w:rsidRPr="00D0303B">
              <w:rPr>
                <w:color w:val="000000"/>
                <w:sz w:val="20"/>
              </w:rPr>
              <w:t xml:space="preserve"> </w:t>
            </w:r>
            <w:r w:rsidRPr="00D0303B">
              <w:rPr>
                <w:color w:val="000000"/>
                <w:sz w:val="20"/>
              </w:rPr>
              <w:t>время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5,65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41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7196" w:type="dxa"/>
            <w:gridSpan w:val="2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23-я операция: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78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6"/>
              </w:rPr>
            </w:pPr>
            <w:r w:rsidRPr="00D0303B">
              <w:rPr>
                <w:color w:val="000000"/>
                <w:sz w:val="20"/>
                <w:szCs w:val="26"/>
                <w:lang w:val="be-BY"/>
              </w:rPr>
              <w:t>Шлифовальная</w:t>
            </w: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Станок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3М174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Основное время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2,56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Штучное</w:t>
            </w:r>
            <w:r w:rsidR="00EE6C4F" w:rsidRPr="00D0303B">
              <w:rPr>
                <w:color w:val="000000"/>
                <w:sz w:val="20"/>
              </w:rPr>
              <w:t xml:space="preserve"> </w:t>
            </w:r>
            <w:r w:rsidRPr="00D0303B">
              <w:rPr>
                <w:color w:val="000000"/>
                <w:sz w:val="20"/>
              </w:rPr>
              <w:t>время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6,95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41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7196" w:type="dxa"/>
            <w:gridSpan w:val="2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24-я операция: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78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6"/>
              </w:rPr>
            </w:pPr>
            <w:r w:rsidRPr="00D0303B">
              <w:rPr>
                <w:color w:val="000000"/>
                <w:sz w:val="20"/>
                <w:szCs w:val="26"/>
                <w:lang w:val="be-BY"/>
              </w:rPr>
              <w:t>Шлифовальная</w:t>
            </w: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Станок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3М174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Основное время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3,5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Штучное</w:t>
            </w:r>
            <w:r w:rsidR="00EE6C4F" w:rsidRPr="00D0303B">
              <w:rPr>
                <w:color w:val="000000"/>
                <w:sz w:val="20"/>
              </w:rPr>
              <w:t xml:space="preserve"> </w:t>
            </w:r>
            <w:r w:rsidRPr="00D0303B">
              <w:rPr>
                <w:color w:val="000000"/>
                <w:sz w:val="20"/>
              </w:rPr>
              <w:t>время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10,95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41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7196" w:type="dxa"/>
            <w:gridSpan w:val="2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25-я операция: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78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6"/>
              </w:rPr>
            </w:pPr>
            <w:r w:rsidRPr="00D0303B">
              <w:rPr>
                <w:color w:val="000000"/>
                <w:sz w:val="20"/>
                <w:szCs w:val="26"/>
                <w:lang w:val="be-BY"/>
              </w:rPr>
              <w:t>Шлифовальная</w:t>
            </w: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Станок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3М174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Основное время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2,3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Штучное</w:t>
            </w:r>
            <w:r w:rsidR="00EE6C4F" w:rsidRPr="00D0303B">
              <w:rPr>
                <w:color w:val="000000"/>
                <w:sz w:val="20"/>
              </w:rPr>
              <w:t xml:space="preserve"> </w:t>
            </w:r>
            <w:r w:rsidRPr="00D0303B">
              <w:rPr>
                <w:color w:val="000000"/>
                <w:sz w:val="20"/>
              </w:rPr>
              <w:t>время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6,7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41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7196" w:type="dxa"/>
            <w:gridSpan w:val="2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26-я операция: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78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6"/>
              </w:rPr>
            </w:pPr>
            <w:r w:rsidRPr="00D0303B">
              <w:rPr>
                <w:color w:val="000000"/>
                <w:sz w:val="20"/>
                <w:szCs w:val="26"/>
                <w:lang w:val="be-BY"/>
              </w:rPr>
              <w:t>Полировальная</w:t>
            </w: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Станок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35853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Основное время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1,01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9D13BA" w:rsidRPr="00D0303B" w:rsidTr="00D0303B">
        <w:trPr>
          <w:trHeight w:hRule="exact" w:val="397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Штучное</w:t>
            </w:r>
            <w:r w:rsidR="00EE6C4F" w:rsidRPr="00D0303B">
              <w:rPr>
                <w:color w:val="000000"/>
                <w:sz w:val="20"/>
              </w:rPr>
              <w:t xml:space="preserve"> </w:t>
            </w:r>
            <w:r w:rsidRPr="00D0303B">
              <w:rPr>
                <w:color w:val="000000"/>
                <w:sz w:val="20"/>
              </w:rPr>
              <w:t>время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4,05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41</w:t>
            </w:r>
          </w:p>
          <w:p w:rsidR="009D13BA" w:rsidRPr="00D0303B" w:rsidRDefault="009D13BA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</w:tbl>
    <w:p w:rsidR="000238B3" w:rsidRPr="00D0303B" w:rsidRDefault="000238B3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6EFB" w:rsidRPr="00D0303B" w:rsidRDefault="00CB06C3" w:rsidP="00EE6C4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D0303B">
        <w:rPr>
          <w:b/>
          <w:color w:val="000000"/>
          <w:sz w:val="28"/>
          <w:szCs w:val="28"/>
        </w:rPr>
        <w:t>Таблица 1.2</w:t>
      </w:r>
      <w:r w:rsidR="00896EFB" w:rsidRPr="00D0303B">
        <w:rPr>
          <w:b/>
          <w:color w:val="000000"/>
          <w:sz w:val="28"/>
          <w:szCs w:val="28"/>
        </w:rPr>
        <w:t xml:space="preserve"> — Анализ </w:t>
      </w:r>
      <w:r w:rsidR="00C83167" w:rsidRPr="00D0303B">
        <w:rPr>
          <w:b/>
          <w:color w:val="000000"/>
          <w:sz w:val="28"/>
          <w:szCs w:val="28"/>
        </w:rPr>
        <w:t>н</w:t>
      </w:r>
      <w:r w:rsidR="00EE6C4F" w:rsidRPr="00D0303B">
        <w:rPr>
          <w:b/>
          <w:color w:val="000000"/>
          <w:sz w:val="28"/>
          <w:szCs w:val="28"/>
        </w:rPr>
        <w:t>ового технологического процесса</w:t>
      </w:r>
    </w:p>
    <w:tbl>
      <w:tblPr>
        <w:tblW w:w="7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2552"/>
      </w:tblGrid>
      <w:tr w:rsidR="00CB06C3" w:rsidRPr="00D0303B" w:rsidTr="00D0303B">
        <w:trPr>
          <w:trHeight w:hRule="exact" w:val="676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D0303B">
              <w:rPr>
                <w:color w:val="000000"/>
                <w:sz w:val="20"/>
              </w:rPr>
              <w:t>Элементы анализа</w:t>
            </w:r>
            <w:r w:rsidRPr="00D0303B">
              <w:rPr>
                <w:color w:val="000000"/>
                <w:sz w:val="20"/>
                <w:lang w:val="en-US"/>
              </w:rPr>
              <w:t xml:space="preserve"> </w:t>
            </w:r>
            <w:r w:rsidRPr="00D0303B">
              <w:rPr>
                <w:color w:val="000000"/>
                <w:sz w:val="20"/>
              </w:rPr>
              <w:t>общие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Значения анализируемых параметров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CB06C3" w:rsidRPr="00D0303B" w:rsidTr="00D0303B">
        <w:trPr>
          <w:trHeight w:hRule="exact" w:val="397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Обеспечение изготовления деталей в заданном объеме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+</w:t>
            </w:r>
          </w:p>
        </w:tc>
      </w:tr>
      <w:tr w:rsidR="00CB06C3" w:rsidRPr="00D0303B" w:rsidTr="00D0303B">
        <w:trPr>
          <w:trHeight w:hRule="exact" w:val="333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Обеспечение качества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+</w:t>
            </w:r>
          </w:p>
        </w:tc>
      </w:tr>
      <w:tr w:rsidR="00CB06C3" w:rsidRPr="00D0303B" w:rsidTr="00D0303B">
        <w:trPr>
          <w:trHeight w:hRule="exact" w:val="397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Возможность механизации загрузки деталей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+</w:t>
            </w:r>
          </w:p>
        </w:tc>
      </w:tr>
      <w:tr w:rsidR="00CB06C3" w:rsidRPr="00D0303B" w:rsidTr="00D0303B">
        <w:trPr>
          <w:trHeight w:hRule="exact" w:val="397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Условия труда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хор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CB06C3" w:rsidRPr="00D0303B" w:rsidTr="00D0303B">
        <w:trPr>
          <w:trHeight w:hRule="exact" w:val="397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Профессиональный состав рабочих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2-й разряд</w:t>
            </w:r>
          </w:p>
        </w:tc>
      </w:tr>
      <w:tr w:rsidR="00CB06C3" w:rsidRPr="00D0303B" w:rsidTr="00D0303B">
        <w:trPr>
          <w:trHeight w:hRule="exact" w:val="397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Элементы анализа по операциям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CB06C3" w:rsidRPr="00D0303B" w:rsidTr="00D0303B">
        <w:trPr>
          <w:trHeight w:hRule="exact" w:val="397"/>
          <w:jc w:val="center"/>
        </w:trPr>
        <w:tc>
          <w:tcPr>
            <w:tcW w:w="7763" w:type="dxa"/>
            <w:gridSpan w:val="2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1-я операция: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CB06C3" w:rsidRPr="00D0303B" w:rsidTr="00D0303B">
        <w:trPr>
          <w:trHeight w:hRule="exact" w:val="397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Наименование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E6C4F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Фрезерно-центровальная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CB06C3" w:rsidRPr="00D0303B" w:rsidTr="00D0303B">
        <w:trPr>
          <w:trHeight w:hRule="exact" w:val="397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Станок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МР-71М</w:t>
            </w:r>
          </w:p>
        </w:tc>
      </w:tr>
      <w:tr w:rsidR="00CB06C3" w:rsidRPr="00D0303B" w:rsidTr="00D0303B">
        <w:trPr>
          <w:trHeight w:hRule="exact" w:val="397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Основное время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0,38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CB06C3" w:rsidRPr="00D0303B" w:rsidTr="00D0303B">
        <w:trPr>
          <w:trHeight w:hRule="exact" w:val="397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Штучное</w:t>
            </w:r>
            <w:r w:rsidR="00EE6C4F" w:rsidRPr="00D0303B">
              <w:rPr>
                <w:color w:val="000000"/>
                <w:sz w:val="20"/>
              </w:rPr>
              <w:t xml:space="preserve"> </w:t>
            </w:r>
            <w:r w:rsidRPr="00D0303B">
              <w:rPr>
                <w:color w:val="000000"/>
                <w:sz w:val="20"/>
              </w:rPr>
              <w:t>время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szCs w:val="26"/>
              </w:rPr>
              <w:t>0,91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CB06C3" w:rsidRPr="00D0303B" w:rsidTr="00D0303B">
        <w:trPr>
          <w:trHeight w:hRule="exact" w:val="397"/>
          <w:jc w:val="center"/>
        </w:trPr>
        <w:tc>
          <w:tcPr>
            <w:tcW w:w="7763" w:type="dxa"/>
            <w:gridSpan w:val="2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  <w:lang w:val="en-US"/>
              </w:rPr>
              <w:t>2</w:t>
            </w:r>
            <w:r w:rsidRPr="00D0303B">
              <w:rPr>
                <w:color w:val="000000"/>
                <w:sz w:val="20"/>
              </w:rPr>
              <w:t>-я операция: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CB06C3" w:rsidRPr="00D0303B" w:rsidTr="00D0303B">
        <w:trPr>
          <w:trHeight w:hRule="exact" w:val="397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Наименование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Токарная с ЧПУ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CB06C3" w:rsidRPr="00D0303B" w:rsidTr="00D0303B">
        <w:trPr>
          <w:trHeight w:hRule="exact" w:val="397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Станок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16Б16Т1</w:t>
            </w:r>
          </w:p>
        </w:tc>
      </w:tr>
      <w:tr w:rsidR="00CB06C3" w:rsidRPr="00D0303B" w:rsidTr="00D0303B">
        <w:trPr>
          <w:trHeight w:hRule="exact" w:val="397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Основное время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3,98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CB06C3" w:rsidRPr="00D0303B" w:rsidTr="00D0303B">
        <w:trPr>
          <w:trHeight w:hRule="exact" w:val="397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Штучное</w:t>
            </w:r>
            <w:r w:rsidR="00EE6C4F" w:rsidRPr="00D0303B">
              <w:rPr>
                <w:color w:val="000000"/>
                <w:sz w:val="20"/>
              </w:rPr>
              <w:t xml:space="preserve"> </w:t>
            </w:r>
            <w:r w:rsidRPr="00D0303B">
              <w:rPr>
                <w:color w:val="000000"/>
                <w:sz w:val="20"/>
              </w:rPr>
              <w:t>время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6"/>
              </w:rPr>
            </w:pPr>
            <w:r w:rsidRPr="00D0303B">
              <w:rPr>
                <w:color w:val="000000"/>
                <w:sz w:val="20"/>
                <w:szCs w:val="26"/>
              </w:rPr>
              <w:t>5,59</w:t>
            </w:r>
          </w:p>
        </w:tc>
      </w:tr>
      <w:tr w:rsidR="00CB06C3" w:rsidRPr="00D0303B" w:rsidTr="00D0303B">
        <w:trPr>
          <w:trHeight w:hRule="exact" w:val="397"/>
          <w:jc w:val="center"/>
        </w:trPr>
        <w:tc>
          <w:tcPr>
            <w:tcW w:w="7763" w:type="dxa"/>
            <w:gridSpan w:val="2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  <w:lang w:val="en-US"/>
              </w:rPr>
              <w:t>3</w:t>
            </w:r>
            <w:r w:rsidRPr="00D0303B">
              <w:rPr>
                <w:color w:val="000000"/>
                <w:sz w:val="20"/>
              </w:rPr>
              <w:t>-я операция: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CB06C3" w:rsidRPr="00D0303B" w:rsidTr="00D0303B">
        <w:trPr>
          <w:trHeight w:hRule="exact" w:val="397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Наименование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E6C4F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Шпоночно-фрезеоная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CB06C3" w:rsidRPr="00D0303B" w:rsidTr="00D0303B">
        <w:trPr>
          <w:trHeight w:hRule="exact" w:val="397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Станок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692М</w:t>
            </w:r>
          </w:p>
        </w:tc>
      </w:tr>
      <w:tr w:rsidR="00CB06C3" w:rsidRPr="00D0303B" w:rsidTr="00D0303B">
        <w:trPr>
          <w:trHeight w:hRule="exact" w:val="397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Основное время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B06C3" w:rsidRPr="00D0303B" w:rsidRDefault="00291CA6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4,36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CB06C3" w:rsidRPr="00D0303B" w:rsidTr="00D0303B">
        <w:trPr>
          <w:trHeight w:hRule="exact" w:val="397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Штучное</w:t>
            </w:r>
            <w:r w:rsidR="00EE6C4F" w:rsidRPr="00D0303B">
              <w:rPr>
                <w:color w:val="000000"/>
                <w:sz w:val="20"/>
              </w:rPr>
              <w:t xml:space="preserve"> </w:t>
            </w:r>
            <w:r w:rsidRPr="00D0303B">
              <w:rPr>
                <w:color w:val="000000"/>
                <w:sz w:val="20"/>
              </w:rPr>
              <w:t>время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B06C3" w:rsidRPr="00D0303B" w:rsidRDefault="00291CA6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5,33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CB06C3" w:rsidRPr="00D0303B" w:rsidTr="00D0303B">
        <w:trPr>
          <w:trHeight w:hRule="exact" w:val="397"/>
          <w:jc w:val="center"/>
        </w:trPr>
        <w:tc>
          <w:tcPr>
            <w:tcW w:w="7763" w:type="dxa"/>
            <w:gridSpan w:val="2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  <w:lang w:val="en-US"/>
              </w:rPr>
              <w:t>4</w:t>
            </w:r>
            <w:r w:rsidRPr="00D0303B">
              <w:rPr>
                <w:color w:val="000000"/>
                <w:sz w:val="20"/>
              </w:rPr>
              <w:t>-я операция: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CB06C3" w:rsidRPr="00D0303B" w:rsidTr="00D0303B">
        <w:trPr>
          <w:trHeight w:hRule="exact" w:val="378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  <w:lang w:val="be-BY"/>
              </w:rPr>
              <w:t>Шпоночно-фрезерная</w:t>
            </w:r>
          </w:p>
        </w:tc>
      </w:tr>
      <w:tr w:rsidR="00CB06C3" w:rsidRPr="00D0303B" w:rsidTr="00D0303B">
        <w:trPr>
          <w:trHeight w:hRule="exact" w:val="397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Станок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692М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CB06C3" w:rsidRPr="00D0303B" w:rsidTr="00D0303B">
        <w:trPr>
          <w:trHeight w:hRule="exact" w:val="397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Основное время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B06C3" w:rsidRPr="00D0303B" w:rsidRDefault="00291CA6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1,7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CB06C3" w:rsidRPr="00D0303B" w:rsidTr="00D0303B">
        <w:trPr>
          <w:trHeight w:hRule="exact" w:val="397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Штучное</w:t>
            </w:r>
            <w:r w:rsidR="00EE6C4F" w:rsidRPr="00D0303B">
              <w:rPr>
                <w:color w:val="000000"/>
                <w:sz w:val="20"/>
              </w:rPr>
              <w:t xml:space="preserve"> </w:t>
            </w:r>
            <w:r w:rsidRPr="00D0303B">
              <w:rPr>
                <w:color w:val="000000"/>
                <w:sz w:val="20"/>
              </w:rPr>
              <w:t>время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B06C3" w:rsidRPr="00D0303B" w:rsidRDefault="00291CA6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2,3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CB06C3" w:rsidRPr="00D0303B" w:rsidTr="00D0303B">
        <w:trPr>
          <w:trHeight w:hRule="exact" w:val="397"/>
          <w:jc w:val="center"/>
        </w:trPr>
        <w:tc>
          <w:tcPr>
            <w:tcW w:w="7763" w:type="dxa"/>
            <w:gridSpan w:val="2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5-я операция: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CB06C3" w:rsidRPr="00D0303B" w:rsidTr="00D0303B">
        <w:trPr>
          <w:trHeight w:hRule="exact" w:val="378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  <w:lang w:val="be-BY"/>
              </w:rPr>
              <w:t>Кругло-торцешлифовальная</w:t>
            </w:r>
          </w:p>
        </w:tc>
      </w:tr>
      <w:tr w:rsidR="00CB06C3" w:rsidRPr="00D0303B" w:rsidTr="00D0303B">
        <w:trPr>
          <w:trHeight w:hRule="exact" w:val="397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Станок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3Т153Е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CB06C3" w:rsidRPr="00D0303B" w:rsidTr="00D0303B">
        <w:trPr>
          <w:trHeight w:hRule="exact" w:val="397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Основное время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B06C3" w:rsidRPr="00D0303B" w:rsidRDefault="00291CA6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0,1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CB06C3" w:rsidRPr="00D0303B" w:rsidTr="00D0303B">
        <w:trPr>
          <w:trHeight w:hRule="exact" w:val="397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Штучное</w:t>
            </w:r>
            <w:r w:rsidR="00EE6C4F" w:rsidRPr="00D0303B">
              <w:rPr>
                <w:color w:val="000000"/>
                <w:sz w:val="20"/>
              </w:rPr>
              <w:t xml:space="preserve"> </w:t>
            </w:r>
            <w:r w:rsidRPr="00D0303B">
              <w:rPr>
                <w:color w:val="000000"/>
                <w:sz w:val="20"/>
              </w:rPr>
              <w:t>время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B06C3" w:rsidRPr="00D0303B" w:rsidRDefault="00291CA6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1,59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CB06C3" w:rsidRPr="00D0303B" w:rsidTr="00D0303B">
        <w:trPr>
          <w:trHeight w:hRule="exact" w:val="397"/>
          <w:jc w:val="center"/>
        </w:trPr>
        <w:tc>
          <w:tcPr>
            <w:tcW w:w="7763" w:type="dxa"/>
            <w:gridSpan w:val="2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6-я операция: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CB06C3" w:rsidRPr="00D0303B" w:rsidTr="00D0303B">
        <w:trPr>
          <w:trHeight w:hRule="exact" w:val="378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  <w:lang w:val="be-BY"/>
              </w:rPr>
              <w:t>Круглошлифовальная</w:t>
            </w:r>
          </w:p>
        </w:tc>
      </w:tr>
      <w:tr w:rsidR="00CB06C3" w:rsidRPr="00D0303B" w:rsidTr="00D0303B">
        <w:trPr>
          <w:trHeight w:hRule="exact" w:val="397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Станок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3М151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CB06C3" w:rsidRPr="00D0303B" w:rsidTr="00D0303B">
        <w:trPr>
          <w:trHeight w:hRule="exact" w:val="397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Основное время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B06C3" w:rsidRPr="00D0303B" w:rsidRDefault="00291CA6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0,05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CB06C3" w:rsidRPr="00D0303B" w:rsidTr="00D0303B">
        <w:trPr>
          <w:trHeight w:hRule="exact" w:val="397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Штучное</w:t>
            </w:r>
            <w:r w:rsidR="00EE6C4F" w:rsidRPr="00D0303B">
              <w:rPr>
                <w:color w:val="000000"/>
                <w:sz w:val="20"/>
              </w:rPr>
              <w:t xml:space="preserve"> </w:t>
            </w:r>
            <w:r w:rsidRPr="00D0303B">
              <w:rPr>
                <w:color w:val="000000"/>
                <w:sz w:val="20"/>
              </w:rPr>
              <w:t>время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B06C3" w:rsidRPr="00D0303B" w:rsidRDefault="00291CA6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0,64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CB06C3" w:rsidRPr="00D0303B" w:rsidTr="00D0303B">
        <w:trPr>
          <w:trHeight w:hRule="exact" w:val="397"/>
          <w:jc w:val="center"/>
        </w:trPr>
        <w:tc>
          <w:tcPr>
            <w:tcW w:w="7763" w:type="dxa"/>
            <w:gridSpan w:val="2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7-я операция: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CB06C3" w:rsidRPr="00D0303B" w:rsidTr="00D0303B">
        <w:trPr>
          <w:trHeight w:hRule="exact" w:val="378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  <w:lang w:val="be-BY"/>
              </w:rPr>
              <w:t xml:space="preserve">Круглошлифовальная </w:t>
            </w:r>
          </w:p>
        </w:tc>
      </w:tr>
      <w:tr w:rsidR="00CB06C3" w:rsidRPr="00D0303B" w:rsidTr="00D0303B">
        <w:trPr>
          <w:trHeight w:hRule="exact" w:val="397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Станок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3М151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CB06C3" w:rsidRPr="00D0303B" w:rsidTr="00D0303B">
        <w:trPr>
          <w:trHeight w:hRule="exact" w:val="397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Основное время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B06C3" w:rsidRPr="00D0303B" w:rsidRDefault="00291CA6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0,05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CB06C3" w:rsidRPr="00D0303B" w:rsidTr="00D0303B">
        <w:trPr>
          <w:trHeight w:hRule="exact" w:val="397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Штучное</w:t>
            </w:r>
            <w:r w:rsidR="00EE6C4F" w:rsidRPr="00D0303B">
              <w:rPr>
                <w:color w:val="000000"/>
                <w:sz w:val="20"/>
              </w:rPr>
              <w:t xml:space="preserve"> </w:t>
            </w:r>
            <w:r w:rsidRPr="00D0303B">
              <w:rPr>
                <w:color w:val="000000"/>
                <w:sz w:val="20"/>
              </w:rPr>
              <w:t>время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B06C3" w:rsidRPr="00D0303B" w:rsidRDefault="00291CA6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0,64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CB06C3" w:rsidRPr="00D0303B" w:rsidTr="00D0303B">
        <w:trPr>
          <w:trHeight w:hRule="exact" w:val="397"/>
          <w:jc w:val="center"/>
        </w:trPr>
        <w:tc>
          <w:tcPr>
            <w:tcW w:w="7763" w:type="dxa"/>
            <w:gridSpan w:val="2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8-я операция: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CB06C3" w:rsidRPr="00D0303B" w:rsidTr="00D0303B">
        <w:trPr>
          <w:trHeight w:hRule="exact" w:val="378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  <w:lang w:val="be-BY"/>
              </w:rPr>
              <w:t>Кругло-торцешлифовальная</w:t>
            </w:r>
          </w:p>
        </w:tc>
      </w:tr>
      <w:tr w:rsidR="00CB06C3" w:rsidRPr="00D0303B" w:rsidTr="00D0303B">
        <w:trPr>
          <w:trHeight w:hRule="exact" w:val="397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Станок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3Т153Е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CB06C3" w:rsidRPr="00D0303B" w:rsidTr="00D0303B">
        <w:trPr>
          <w:trHeight w:hRule="exact" w:val="397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Основное время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B06C3" w:rsidRPr="00D0303B" w:rsidRDefault="00291CA6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0,06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CB06C3" w:rsidRPr="00D0303B" w:rsidTr="00D0303B">
        <w:trPr>
          <w:trHeight w:hRule="exact" w:val="397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Штучное</w:t>
            </w:r>
            <w:r w:rsidR="00EE6C4F" w:rsidRPr="00D0303B">
              <w:rPr>
                <w:color w:val="000000"/>
                <w:sz w:val="20"/>
              </w:rPr>
              <w:t xml:space="preserve"> </w:t>
            </w:r>
            <w:r w:rsidRPr="00D0303B">
              <w:rPr>
                <w:color w:val="000000"/>
                <w:sz w:val="20"/>
              </w:rPr>
              <w:t>время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B06C3" w:rsidRPr="00D0303B" w:rsidRDefault="00291CA6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0,65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CB06C3" w:rsidRPr="00D0303B" w:rsidTr="00D0303B">
        <w:trPr>
          <w:trHeight w:hRule="exact" w:val="397"/>
          <w:jc w:val="center"/>
        </w:trPr>
        <w:tc>
          <w:tcPr>
            <w:tcW w:w="7763" w:type="dxa"/>
            <w:gridSpan w:val="2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9-я операция: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CB06C3" w:rsidRPr="00D0303B" w:rsidTr="00D0303B">
        <w:trPr>
          <w:trHeight w:hRule="exact" w:val="378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  <w:lang w:val="be-BY"/>
              </w:rPr>
              <w:t xml:space="preserve">Круглошлифовальная </w:t>
            </w:r>
          </w:p>
        </w:tc>
      </w:tr>
      <w:tr w:rsidR="00CB06C3" w:rsidRPr="00D0303B" w:rsidTr="00D0303B">
        <w:trPr>
          <w:trHeight w:hRule="exact" w:val="397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Станок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3М151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CB06C3" w:rsidRPr="00D0303B" w:rsidTr="00D0303B">
        <w:trPr>
          <w:trHeight w:hRule="exact" w:val="397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Основное время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B06C3" w:rsidRPr="00D0303B" w:rsidRDefault="00291CA6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0,03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CB06C3" w:rsidRPr="00D0303B" w:rsidTr="00D0303B">
        <w:trPr>
          <w:trHeight w:hRule="exact" w:val="397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Штучное</w:t>
            </w:r>
            <w:r w:rsidR="00EE6C4F" w:rsidRPr="00D0303B">
              <w:rPr>
                <w:color w:val="000000"/>
                <w:sz w:val="20"/>
              </w:rPr>
              <w:t xml:space="preserve"> </w:t>
            </w:r>
            <w:r w:rsidRPr="00D0303B">
              <w:rPr>
                <w:color w:val="000000"/>
                <w:sz w:val="20"/>
              </w:rPr>
              <w:t>время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B06C3" w:rsidRPr="00D0303B" w:rsidRDefault="00291CA6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0,62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CB06C3" w:rsidRPr="00D0303B" w:rsidTr="00D0303B">
        <w:trPr>
          <w:trHeight w:hRule="exact" w:val="397"/>
          <w:jc w:val="center"/>
        </w:trPr>
        <w:tc>
          <w:tcPr>
            <w:tcW w:w="7763" w:type="dxa"/>
            <w:gridSpan w:val="2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10-я операция: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CB06C3" w:rsidRPr="00D0303B" w:rsidTr="00D0303B">
        <w:trPr>
          <w:trHeight w:hRule="exact" w:val="378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  <w:lang w:val="be-BY"/>
              </w:rPr>
              <w:t xml:space="preserve">Полировальная </w:t>
            </w:r>
          </w:p>
        </w:tc>
      </w:tr>
      <w:tr w:rsidR="00CB06C3" w:rsidRPr="00D0303B" w:rsidTr="00D0303B">
        <w:trPr>
          <w:trHeight w:hRule="exact" w:val="397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Станок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3Б583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CB06C3" w:rsidRPr="00D0303B" w:rsidTr="00D0303B">
        <w:trPr>
          <w:trHeight w:hRule="exact" w:val="397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Основное время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B06C3" w:rsidRPr="00D0303B" w:rsidRDefault="00291CA6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3,2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CB06C3" w:rsidRPr="00D0303B" w:rsidTr="00D0303B">
        <w:trPr>
          <w:trHeight w:hRule="exact" w:val="397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Штучное</w:t>
            </w:r>
            <w:r w:rsidR="00EE6C4F" w:rsidRPr="00D0303B">
              <w:rPr>
                <w:color w:val="000000"/>
                <w:sz w:val="20"/>
              </w:rPr>
              <w:t xml:space="preserve"> </w:t>
            </w:r>
            <w:r w:rsidRPr="00D0303B">
              <w:rPr>
                <w:color w:val="000000"/>
                <w:sz w:val="20"/>
              </w:rPr>
              <w:t>время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B06C3" w:rsidRPr="00D0303B" w:rsidRDefault="00291CA6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3,8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CB06C3" w:rsidRPr="00D0303B" w:rsidTr="00D0303B">
        <w:trPr>
          <w:trHeight w:hRule="exact" w:val="397"/>
          <w:jc w:val="center"/>
        </w:trPr>
        <w:tc>
          <w:tcPr>
            <w:tcW w:w="7763" w:type="dxa"/>
            <w:gridSpan w:val="2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11-я операция: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CB06C3" w:rsidRPr="00D0303B" w:rsidTr="00D0303B">
        <w:trPr>
          <w:trHeight w:hRule="exact" w:val="378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  <w:lang w:val="be-BY"/>
              </w:rPr>
              <w:t xml:space="preserve">Полировальная </w:t>
            </w:r>
          </w:p>
        </w:tc>
      </w:tr>
      <w:tr w:rsidR="00CB06C3" w:rsidRPr="00D0303B" w:rsidTr="00D0303B">
        <w:trPr>
          <w:trHeight w:hRule="exact" w:val="397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Станок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3Б583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CB06C3" w:rsidRPr="00D0303B" w:rsidTr="00D0303B">
        <w:trPr>
          <w:trHeight w:hRule="exact" w:val="397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Основное время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B06C3" w:rsidRPr="00D0303B" w:rsidRDefault="00291CA6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be-BY"/>
              </w:rPr>
            </w:pPr>
            <w:r w:rsidRPr="00D0303B">
              <w:rPr>
                <w:color w:val="000000"/>
                <w:sz w:val="20"/>
                <w:lang w:val="be-BY"/>
              </w:rPr>
              <w:t>2,2</w:t>
            </w:r>
          </w:p>
          <w:p w:rsidR="00CB06C3" w:rsidRPr="00D0303B" w:rsidRDefault="00CB06C3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</w:tbl>
    <w:p w:rsidR="006835CD" w:rsidRPr="00D0303B" w:rsidRDefault="006835CD" w:rsidP="00EE6C4F">
      <w:pPr>
        <w:pStyle w:val="a4"/>
        <w:shd w:val="clear" w:color="000000" w:fill="auto"/>
        <w:suppressAutoHyphens/>
        <w:spacing w:before="0" w:line="360" w:lineRule="auto"/>
        <w:ind w:firstLine="709"/>
        <w:rPr>
          <w:color w:val="000000"/>
          <w:sz w:val="28"/>
          <w:szCs w:val="28"/>
        </w:rPr>
      </w:pPr>
      <w:r w:rsidRPr="00D0303B">
        <w:rPr>
          <w:color w:val="000000"/>
          <w:sz w:val="28"/>
          <w:szCs w:val="28"/>
        </w:rPr>
        <w:t>Анализируя предлагаемые варианты технологических процессов устанавливаем, что оба из рассматриваемых вариантов обеспечивают выпуск деталей в заданном объеме и в полном соответствии с техническими условиями, но новый вариант (</w:t>
      </w:r>
      <w:r w:rsidRPr="00D0303B">
        <w:rPr>
          <w:color w:val="000000"/>
          <w:sz w:val="28"/>
          <w:szCs w:val="28"/>
          <w:lang w:val="en-US"/>
        </w:rPr>
        <w:t>I</w:t>
      </w:r>
      <w:r w:rsidRPr="00D0303B">
        <w:rPr>
          <w:color w:val="000000"/>
          <w:sz w:val="28"/>
          <w:szCs w:val="28"/>
        </w:rPr>
        <w:t>) технологического процесса основан на применении станк</w:t>
      </w:r>
      <w:r w:rsidR="00291CA6" w:rsidRPr="00D0303B">
        <w:rPr>
          <w:color w:val="000000"/>
          <w:sz w:val="28"/>
          <w:szCs w:val="28"/>
        </w:rPr>
        <w:t>а</w:t>
      </w:r>
      <w:r w:rsidRPr="00D0303B">
        <w:rPr>
          <w:color w:val="000000"/>
          <w:sz w:val="28"/>
          <w:szCs w:val="28"/>
        </w:rPr>
        <w:t xml:space="preserve"> с ЧПУ, что обеспечивает лучшие условия труда, сокращение длительности</w:t>
      </w:r>
      <w:r w:rsidR="00EE6C4F" w:rsidRPr="00D0303B">
        <w:rPr>
          <w:color w:val="000000"/>
          <w:sz w:val="28"/>
          <w:szCs w:val="28"/>
        </w:rPr>
        <w:t xml:space="preserve"> </w:t>
      </w:r>
      <w:r w:rsidRPr="00D0303B">
        <w:rPr>
          <w:color w:val="000000"/>
          <w:sz w:val="28"/>
          <w:szCs w:val="28"/>
        </w:rPr>
        <w:t>производственного цикла, обеспечение непрерывности и ритмичности производства. Квалификация рабочих в обоих из рассматриваемых вариантов находится на одном уровне.</w:t>
      </w:r>
    </w:p>
    <w:p w:rsidR="00EE6C4F" w:rsidRPr="00D0303B" w:rsidRDefault="006835CD" w:rsidP="00EE6C4F">
      <w:pPr>
        <w:pStyle w:val="a4"/>
        <w:shd w:val="clear" w:color="000000" w:fill="auto"/>
        <w:suppressAutoHyphens/>
        <w:spacing w:before="0" w:line="360" w:lineRule="auto"/>
        <w:ind w:firstLine="709"/>
        <w:rPr>
          <w:color w:val="000000"/>
          <w:sz w:val="28"/>
          <w:szCs w:val="28"/>
        </w:rPr>
      </w:pPr>
      <w:r w:rsidRPr="00D0303B">
        <w:rPr>
          <w:color w:val="000000"/>
          <w:sz w:val="28"/>
          <w:szCs w:val="28"/>
        </w:rPr>
        <w:t>Исходя из приведенных характеристик, учитывая выявленные достоинства и недостатки обоих рассматриваемых вариантов, для дальнейшего проектирования принимаем новый вариант технологического процесса.</w:t>
      </w:r>
    </w:p>
    <w:p w:rsidR="00205B9C" w:rsidRPr="00D0303B" w:rsidRDefault="00205B9C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35CD" w:rsidRPr="00D0303B" w:rsidRDefault="00EE6C4F" w:rsidP="00EE6C4F">
      <w:pPr>
        <w:shd w:val="clear" w:color="000000" w:fill="auto"/>
        <w:tabs>
          <w:tab w:val="left" w:pos="9632"/>
        </w:tabs>
        <w:suppressAutoHyphens/>
        <w:spacing w:line="360" w:lineRule="auto"/>
        <w:jc w:val="center"/>
        <w:rPr>
          <w:color w:val="000000"/>
          <w:sz w:val="28"/>
        </w:rPr>
      </w:pPr>
      <w:r w:rsidRPr="00D0303B">
        <w:rPr>
          <w:b/>
          <w:color w:val="000000"/>
          <w:sz w:val="28"/>
        </w:rPr>
        <w:br w:type="page"/>
      </w:r>
      <w:r w:rsidR="006835CD" w:rsidRPr="00D0303B">
        <w:rPr>
          <w:b/>
          <w:color w:val="000000"/>
          <w:sz w:val="28"/>
        </w:rPr>
        <w:t>2 РАСЧЕТ ОСНОВНЫХ ПАРАМЕТРОВ И ОПЕРАТИВНОЕ ПЛАНИРОВАНИЕ ОДНОПРЕДМЕТНОЙ ПОТОЧНОЙ ЛИНИИ</w:t>
      </w:r>
    </w:p>
    <w:p w:rsidR="00EE6C4F" w:rsidRPr="00D0303B" w:rsidRDefault="00EE6C4F" w:rsidP="00EE6C4F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lang w:val="uk-UA"/>
        </w:rPr>
      </w:pPr>
    </w:p>
    <w:p w:rsidR="006835CD" w:rsidRPr="00D0303B" w:rsidRDefault="006835CD" w:rsidP="00EE6C4F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  <w:r w:rsidRPr="00D0303B">
        <w:rPr>
          <w:b/>
          <w:color w:val="000000"/>
          <w:sz w:val="28"/>
        </w:rPr>
        <w:t>2.1 Расчет такта поточной линии</w:t>
      </w:r>
    </w:p>
    <w:p w:rsidR="00EE6C4F" w:rsidRPr="00D0303B" w:rsidRDefault="00EE6C4F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6835CD" w:rsidRPr="00D0303B" w:rsidRDefault="006835CD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>Такт поточной линии — средний интервал времени между выпуском обрабатываемых деталей — рассчитывается исходя из максимальной годовой программы выпуска деталей.</w:t>
      </w:r>
    </w:p>
    <w:p w:rsidR="006835CD" w:rsidRPr="00D0303B" w:rsidRDefault="006835CD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>На однопредметной поточной линии такт потока</w:t>
      </w:r>
    </w:p>
    <w:p w:rsidR="00EE6C4F" w:rsidRPr="00D0303B" w:rsidRDefault="00EE6C4F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6835CD" w:rsidRPr="00D0303B" w:rsidRDefault="004B2059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6" type="#_x0000_t75" style="width:56.25pt;height:42pt" fillcolor="window">
            <v:imagedata r:id="rId6" o:title=""/>
          </v:shape>
        </w:pict>
      </w:r>
      <w:r w:rsidR="006835CD" w:rsidRPr="00D0303B">
        <w:rPr>
          <w:color w:val="000000"/>
          <w:sz w:val="28"/>
        </w:rPr>
        <w:t>, (мин/шт.),</w:t>
      </w:r>
      <w:r w:rsidR="00EE6C4F" w:rsidRPr="00D0303B">
        <w:rPr>
          <w:color w:val="000000"/>
          <w:sz w:val="28"/>
        </w:rPr>
        <w:t xml:space="preserve"> </w:t>
      </w:r>
      <w:r w:rsidR="006835CD" w:rsidRPr="00D0303B">
        <w:rPr>
          <w:color w:val="000000"/>
          <w:sz w:val="28"/>
        </w:rPr>
        <w:t>(3.1)</w:t>
      </w:r>
    </w:p>
    <w:p w:rsidR="006835CD" w:rsidRPr="00D0303B" w:rsidRDefault="006835CD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6835CD" w:rsidRPr="00D0303B" w:rsidRDefault="006835CD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 xml:space="preserve">где </w:t>
      </w:r>
      <w:r w:rsidRPr="00D0303B">
        <w:rPr>
          <w:i/>
          <w:color w:val="000000"/>
          <w:sz w:val="28"/>
        </w:rPr>
        <w:t>Ф</w:t>
      </w:r>
      <w:r w:rsidRPr="00D0303B">
        <w:rPr>
          <w:i/>
          <w:color w:val="000000"/>
          <w:sz w:val="28"/>
          <w:vertAlign w:val="subscript"/>
        </w:rPr>
        <w:t>д</w:t>
      </w:r>
      <w:r w:rsidRPr="00D0303B">
        <w:rPr>
          <w:color w:val="000000"/>
          <w:sz w:val="28"/>
        </w:rPr>
        <w:t xml:space="preserve"> — действительный фонд времени работы линии в планируемом периоде, ч;</w:t>
      </w:r>
    </w:p>
    <w:p w:rsidR="00EE6C4F" w:rsidRPr="00D0303B" w:rsidRDefault="006835CD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i/>
          <w:color w:val="000000"/>
          <w:sz w:val="28"/>
          <w:lang w:val="en-US"/>
        </w:rPr>
        <w:t>N</w:t>
      </w:r>
      <w:r w:rsidRPr="00D0303B">
        <w:rPr>
          <w:i/>
          <w:color w:val="000000"/>
          <w:sz w:val="28"/>
          <w:vertAlign w:val="subscript"/>
        </w:rPr>
        <w:t>в</w:t>
      </w:r>
      <w:r w:rsidRPr="00D0303B">
        <w:rPr>
          <w:color w:val="000000"/>
          <w:sz w:val="28"/>
        </w:rPr>
        <w:t xml:space="preserve"> — программа выпуска деталей, шт.</w:t>
      </w:r>
    </w:p>
    <w:p w:rsidR="006835CD" w:rsidRPr="00D0303B" w:rsidRDefault="006835CD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>Действительный фонд времени работы оборудования зависит от вида оборудования, его ремонтной сложности и, следовательно, среднего простоя его в ремонте, сложности наладки и подналадки.</w:t>
      </w:r>
    </w:p>
    <w:p w:rsidR="006835CD" w:rsidRPr="00D0303B" w:rsidRDefault="006835CD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>Действительный фонд времени определяется по формуле:</w:t>
      </w:r>
    </w:p>
    <w:p w:rsidR="00EE6C4F" w:rsidRPr="00D0303B" w:rsidRDefault="00EE6C4F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6835CD" w:rsidRPr="00D0303B" w:rsidRDefault="004B2059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7" type="#_x0000_t75" style="width:126pt;height:33.75pt" fillcolor="window">
            <v:imagedata r:id="rId7" o:title=""/>
          </v:shape>
        </w:pict>
      </w:r>
      <w:r w:rsidR="006835CD" w:rsidRPr="00D0303B">
        <w:rPr>
          <w:color w:val="000000"/>
          <w:sz w:val="28"/>
        </w:rPr>
        <w:t>, (час.),</w:t>
      </w:r>
      <w:r w:rsidR="00EE6C4F" w:rsidRPr="00D0303B">
        <w:rPr>
          <w:color w:val="000000"/>
          <w:sz w:val="28"/>
        </w:rPr>
        <w:t xml:space="preserve"> </w:t>
      </w:r>
      <w:r w:rsidR="006835CD" w:rsidRPr="00D0303B">
        <w:rPr>
          <w:color w:val="000000"/>
          <w:sz w:val="28"/>
        </w:rPr>
        <w:t>(3.2)</w:t>
      </w:r>
    </w:p>
    <w:p w:rsidR="006835CD" w:rsidRPr="00D0303B" w:rsidRDefault="006835CD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6835CD" w:rsidRPr="00D0303B" w:rsidRDefault="006835CD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 xml:space="preserve">где </w:t>
      </w:r>
      <w:r w:rsidRPr="00D0303B">
        <w:rPr>
          <w:i/>
          <w:color w:val="000000"/>
          <w:sz w:val="28"/>
        </w:rPr>
        <w:t>Ф</w:t>
      </w:r>
      <w:r w:rsidRPr="00D0303B">
        <w:rPr>
          <w:i/>
          <w:color w:val="000000"/>
          <w:sz w:val="28"/>
          <w:vertAlign w:val="subscript"/>
        </w:rPr>
        <w:t>н</w:t>
      </w:r>
      <w:r w:rsidRPr="00D0303B">
        <w:rPr>
          <w:i/>
          <w:color w:val="000000"/>
          <w:sz w:val="28"/>
        </w:rPr>
        <w:t xml:space="preserve"> </w:t>
      </w:r>
      <w:r w:rsidRPr="00D0303B">
        <w:rPr>
          <w:color w:val="000000"/>
          <w:sz w:val="28"/>
        </w:rPr>
        <w:t>— номинальный фонд времени работы поточной линии при двухсменной работе, ч;</w:t>
      </w:r>
    </w:p>
    <w:p w:rsidR="006835CD" w:rsidRPr="00D0303B" w:rsidRDefault="006835CD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i/>
          <w:color w:val="000000"/>
          <w:sz w:val="28"/>
          <w:szCs w:val="28"/>
        </w:rPr>
        <w:sym w:font="Symbol" w:char="F061"/>
      </w:r>
      <w:r w:rsidRPr="00D0303B">
        <w:rPr>
          <w:i/>
          <w:color w:val="000000"/>
          <w:sz w:val="28"/>
          <w:vertAlign w:val="subscript"/>
        </w:rPr>
        <w:t>р</w:t>
      </w:r>
      <w:r w:rsidRPr="00D0303B">
        <w:rPr>
          <w:i/>
          <w:color w:val="000000"/>
          <w:sz w:val="28"/>
        </w:rPr>
        <w:t xml:space="preserve"> </w:t>
      </w:r>
      <w:r w:rsidRPr="00D0303B">
        <w:rPr>
          <w:color w:val="000000"/>
          <w:sz w:val="28"/>
        </w:rPr>
        <w:t>— коэффициент, учитывающий потери времени, связанные с проведением плановых ремонтов и всех видов обслуживания (0.03...0.07);</w:t>
      </w:r>
    </w:p>
    <w:p w:rsidR="006835CD" w:rsidRPr="00D0303B" w:rsidRDefault="006835CD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i/>
          <w:color w:val="000000"/>
          <w:sz w:val="28"/>
          <w:szCs w:val="28"/>
        </w:rPr>
        <w:sym w:font="Symbol" w:char="F061"/>
      </w:r>
      <w:r w:rsidRPr="00D0303B">
        <w:rPr>
          <w:i/>
          <w:color w:val="000000"/>
          <w:sz w:val="28"/>
          <w:vertAlign w:val="subscript"/>
        </w:rPr>
        <w:t>н</w:t>
      </w:r>
      <w:r w:rsidRPr="00D0303B">
        <w:rPr>
          <w:color w:val="000000"/>
          <w:sz w:val="28"/>
        </w:rPr>
        <w:t xml:space="preserve"> — коэффициент, учитывающий потери времени на настройку и подналадку оборудования во время рабочих смен (0,05...0,1).</w:t>
      </w:r>
    </w:p>
    <w:p w:rsidR="006835CD" w:rsidRPr="00D0303B" w:rsidRDefault="004B2059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8" type="#_x0000_t75" style="width:18pt;height:21.75pt">
            <v:imagedata r:id="rId8" o:title=""/>
          </v:shape>
        </w:pict>
      </w:r>
      <w:r w:rsidR="006835CD" w:rsidRPr="00D0303B">
        <w:rPr>
          <w:color w:val="000000"/>
          <w:sz w:val="28"/>
        </w:rPr>
        <w:t>=4015[1-(0.05+0.05)]= 3613,5 час.</w:t>
      </w:r>
    </w:p>
    <w:p w:rsidR="00EE6C4F" w:rsidRPr="00D0303B" w:rsidRDefault="00EE6C4F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EE6C4F" w:rsidRPr="00D0303B" w:rsidRDefault="004B2059" w:rsidP="00EE6C4F">
      <w:pPr>
        <w:shd w:val="clear" w:color="000000" w:fill="auto"/>
        <w:suppressAutoHyphens/>
        <w:spacing w:line="360" w:lineRule="auto"/>
        <w:ind w:firstLine="709"/>
        <w:jc w:val="both"/>
        <w:rPr>
          <w:i/>
          <w:color w:val="000000"/>
          <w:sz w:val="28"/>
        </w:rPr>
      </w:pPr>
      <w:r>
        <w:rPr>
          <w:i/>
          <w:color w:val="000000"/>
          <w:sz w:val="28"/>
          <w:lang w:val="en-US"/>
        </w:rPr>
        <w:pict>
          <v:shape id="_x0000_i1029" type="#_x0000_t75" style="width:114pt;height:30.75pt">
            <v:imagedata r:id="rId9" o:title=""/>
          </v:shape>
        </w:pict>
      </w:r>
      <w:r w:rsidR="006835CD" w:rsidRPr="00D0303B">
        <w:rPr>
          <w:i/>
          <w:color w:val="000000"/>
          <w:sz w:val="28"/>
        </w:rPr>
        <w:t xml:space="preserve"> мин/шт</w:t>
      </w:r>
    </w:p>
    <w:p w:rsidR="00EE6C4F" w:rsidRPr="00D0303B" w:rsidRDefault="00EE6C4F" w:rsidP="00EE6C4F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lang w:val="uk-UA"/>
        </w:rPr>
      </w:pPr>
    </w:p>
    <w:p w:rsidR="009279C7" w:rsidRPr="00D0303B" w:rsidRDefault="009279C7" w:rsidP="00EE6C4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D0303B">
        <w:rPr>
          <w:b/>
          <w:color w:val="000000"/>
          <w:sz w:val="28"/>
        </w:rPr>
        <w:t>2.2 Расчет потребного количества рабочих мест</w:t>
      </w:r>
    </w:p>
    <w:p w:rsidR="00EE6C4F" w:rsidRPr="00D0303B" w:rsidRDefault="00EE6C4F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279C7" w:rsidRPr="00D0303B" w:rsidRDefault="009279C7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 xml:space="preserve">В поточном производстве потребное количество рабочих мест (оборудования) определяется для каждой технологической операции. Первоначально определяют расчетное число рабочих мест </w:t>
      </w:r>
      <w:r w:rsidRPr="00D0303B">
        <w:rPr>
          <w:i/>
          <w:color w:val="000000"/>
          <w:sz w:val="28"/>
        </w:rPr>
        <w:t>(т</w:t>
      </w:r>
      <w:r w:rsidRPr="00D0303B">
        <w:rPr>
          <w:i/>
          <w:color w:val="000000"/>
          <w:sz w:val="28"/>
          <w:vertAlign w:val="subscript"/>
        </w:rPr>
        <w:t>р</w:t>
      </w:r>
      <w:r w:rsidRPr="00D0303B">
        <w:rPr>
          <w:i/>
          <w:color w:val="000000"/>
          <w:sz w:val="28"/>
          <w:vertAlign w:val="subscript"/>
          <w:lang w:val="en-US"/>
        </w:rPr>
        <w:t>i</w:t>
      </w:r>
      <w:r w:rsidRPr="00D0303B">
        <w:rPr>
          <w:i/>
          <w:color w:val="000000"/>
          <w:sz w:val="28"/>
        </w:rPr>
        <w:t>):</w:t>
      </w:r>
    </w:p>
    <w:p w:rsidR="00EE6C4F" w:rsidRPr="00D0303B" w:rsidRDefault="00EE6C4F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9279C7" w:rsidRPr="00D0303B" w:rsidRDefault="004B2059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0" type="#_x0000_t75" style="width:66pt;height:36pt" fillcolor="window">
            <v:imagedata r:id="rId10" o:title=""/>
          </v:shape>
        </w:pict>
      </w:r>
      <w:r w:rsidR="009279C7" w:rsidRPr="00D0303B">
        <w:rPr>
          <w:color w:val="000000"/>
          <w:sz w:val="28"/>
        </w:rPr>
        <w:t>, (шт.),</w:t>
      </w:r>
      <w:r w:rsidR="00EE6C4F" w:rsidRPr="00D0303B">
        <w:rPr>
          <w:color w:val="000000"/>
          <w:sz w:val="28"/>
        </w:rPr>
        <w:t xml:space="preserve"> </w:t>
      </w:r>
      <w:r w:rsidR="009279C7" w:rsidRPr="00D0303B">
        <w:rPr>
          <w:color w:val="000000"/>
          <w:sz w:val="28"/>
        </w:rPr>
        <w:t>(3.3)</w:t>
      </w:r>
    </w:p>
    <w:p w:rsidR="009279C7" w:rsidRPr="00D0303B" w:rsidRDefault="009279C7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9279C7" w:rsidRPr="00D0303B" w:rsidRDefault="009279C7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 xml:space="preserve">где </w:t>
      </w:r>
      <w:r w:rsidRPr="00D0303B">
        <w:rPr>
          <w:i/>
          <w:color w:val="000000"/>
          <w:sz w:val="28"/>
          <w:lang w:val="en-US"/>
        </w:rPr>
        <w:t>t</w:t>
      </w:r>
      <w:r w:rsidRPr="00D0303B">
        <w:rPr>
          <w:i/>
          <w:color w:val="000000"/>
          <w:sz w:val="28"/>
          <w:vertAlign w:val="subscript"/>
        </w:rPr>
        <w:t xml:space="preserve">шт </w:t>
      </w:r>
      <w:r w:rsidRPr="00D0303B">
        <w:rPr>
          <w:i/>
          <w:color w:val="000000"/>
          <w:sz w:val="28"/>
          <w:vertAlign w:val="subscript"/>
          <w:lang w:val="en-US"/>
        </w:rPr>
        <w:t>i</w:t>
      </w:r>
      <w:r w:rsidRPr="00D0303B">
        <w:rPr>
          <w:color w:val="000000"/>
          <w:sz w:val="28"/>
        </w:rPr>
        <w:t xml:space="preserve"> — норма штучного времени на </w:t>
      </w:r>
      <w:r w:rsidRPr="00D0303B">
        <w:rPr>
          <w:color w:val="000000"/>
          <w:sz w:val="28"/>
          <w:lang w:val="en-US"/>
        </w:rPr>
        <w:t>i</w:t>
      </w:r>
      <w:r w:rsidRPr="00D0303B">
        <w:rPr>
          <w:color w:val="000000"/>
          <w:sz w:val="28"/>
        </w:rPr>
        <w:t>-й операции, мин;</w:t>
      </w:r>
    </w:p>
    <w:p w:rsidR="009279C7" w:rsidRPr="00D0303B" w:rsidRDefault="009279C7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i/>
          <w:color w:val="000000"/>
          <w:sz w:val="28"/>
          <w:lang w:val="en-US"/>
        </w:rPr>
        <w:t>r</w:t>
      </w:r>
      <w:r w:rsidRPr="00D0303B">
        <w:rPr>
          <w:i/>
          <w:color w:val="000000"/>
          <w:sz w:val="28"/>
        </w:rPr>
        <w:t xml:space="preserve"> — </w:t>
      </w:r>
      <w:r w:rsidRPr="00D0303B">
        <w:rPr>
          <w:color w:val="000000"/>
          <w:sz w:val="28"/>
        </w:rPr>
        <w:t>такт потока, мин.</w:t>
      </w:r>
    </w:p>
    <w:p w:rsidR="009279C7" w:rsidRPr="00D0303B" w:rsidRDefault="009279C7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9279C7" w:rsidRPr="00D0303B" w:rsidRDefault="004B2059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1" type="#_x0000_t75" style="width:105.75pt;height:33pt" fillcolor="window">
            <v:imagedata r:id="rId11" o:title=""/>
          </v:shape>
        </w:pict>
      </w:r>
    </w:p>
    <w:p w:rsidR="009279C7" w:rsidRPr="00D0303B" w:rsidRDefault="009279C7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>Принимаем</w:t>
      </w:r>
      <w:r w:rsidR="00EE6C4F" w:rsidRPr="00D0303B">
        <w:rPr>
          <w:color w:val="000000"/>
          <w:sz w:val="28"/>
        </w:rPr>
        <w:t xml:space="preserve"> </w:t>
      </w:r>
      <w:r w:rsidR="004B2059">
        <w:rPr>
          <w:color w:val="000000"/>
          <w:sz w:val="28"/>
        </w:rPr>
        <w:pict>
          <v:shape id="_x0000_i1032" type="#_x0000_t75" style="width:39pt;height:24pt">
            <v:imagedata r:id="rId12" o:title=""/>
          </v:shape>
        </w:pict>
      </w:r>
      <w:r w:rsidRPr="00D0303B">
        <w:rPr>
          <w:color w:val="000000"/>
          <w:sz w:val="28"/>
        </w:rPr>
        <w:t>1.</w:t>
      </w:r>
    </w:p>
    <w:p w:rsidR="009279C7" w:rsidRPr="00D0303B" w:rsidRDefault="009279C7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>Аналогично рассчитываем число рабочих мест для остальных операций. Результаты сведем в таблицу 2.1.</w:t>
      </w:r>
    </w:p>
    <w:p w:rsidR="009279C7" w:rsidRPr="00D0303B" w:rsidRDefault="009279C7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>Коэффициент загрузки рабочих мест определяется в процентах по каждой операции технологического процесса и по линии в целом:</w:t>
      </w:r>
    </w:p>
    <w:p w:rsidR="009279C7" w:rsidRPr="00D0303B" w:rsidRDefault="009279C7" w:rsidP="00EE6C4F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>- по операциям</w:t>
      </w:r>
    </w:p>
    <w:p w:rsidR="00EE6C4F" w:rsidRPr="00D0303B" w:rsidRDefault="00EE6C4F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EE6C4F" w:rsidRPr="00D0303B" w:rsidRDefault="004B2059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3" type="#_x0000_t75" style="width:95.25pt;height:47.25pt" fillcolor="window">
            <v:imagedata r:id="rId13" o:title=""/>
          </v:shape>
        </w:pict>
      </w:r>
      <w:r w:rsidR="009279C7" w:rsidRPr="00D0303B">
        <w:rPr>
          <w:color w:val="000000"/>
          <w:sz w:val="28"/>
        </w:rPr>
        <w:t>;</w:t>
      </w:r>
    </w:p>
    <w:p w:rsidR="009279C7" w:rsidRPr="00D0303B" w:rsidRDefault="009279C7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EE6C4F" w:rsidRPr="00D0303B" w:rsidRDefault="009279C7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>- по линии в целом</w:t>
      </w:r>
    </w:p>
    <w:p w:rsidR="00EE6C4F" w:rsidRPr="00D0303B" w:rsidRDefault="004B2059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4" type="#_x0000_t75" style="width:113.25pt;height:68.25pt" fillcolor="window">
            <v:imagedata r:id="rId14" o:title=""/>
          </v:shape>
        </w:pict>
      </w:r>
      <w:r w:rsidR="009279C7" w:rsidRPr="00D0303B">
        <w:rPr>
          <w:color w:val="000000"/>
          <w:sz w:val="28"/>
        </w:rPr>
        <w:t>,</w:t>
      </w:r>
    </w:p>
    <w:p w:rsidR="009279C7" w:rsidRPr="00D0303B" w:rsidRDefault="009279C7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9279C7" w:rsidRPr="00D0303B" w:rsidRDefault="009279C7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 xml:space="preserve">где </w:t>
      </w:r>
      <w:r w:rsidRPr="00D0303B">
        <w:rPr>
          <w:i/>
          <w:color w:val="000000"/>
          <w:sz w:val="28"/>
        </w:rPr>
        <w:t>К</w:t>
      </w:r>
      <w:r w:rsidRPr="00D0303B">
        <w:rPr>
          <w:i/>
          <w:color w:val="000000"/>
          <w:sz w:val="28"/>
          <w:vertAlign w:val="subscript"/>
        </w:rPr>
        <w:t>о</w:t>
      </w:r>
      <w:r w:rsidRPr="00D0303B">
        <w:rPr>
          <w:i/>
          <w:color w:val="000000"/>
          <w:sz w:val="28"/>
        </w:rPr>
        <w:t xml:space="preserve"> —</w:t>
      </w:r>
      <w:r w:rsidRPr="00D0303B">
        <w:rPr>
          <w:color w:val="000000"/>
          <w:sz w:val="28"/>
        </w:rPr>
        <w:t xml:space="preserve"> количество операций.</w:t>
      </w:r>
    </w:p>
    <w:p w:rsidR="009279C7" w:rsidRPr="00D0303B" w:rsidRDefault="009279C7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>Полученные значения заносим в таблицу 2.1.</w:t>
      </w:r>
    </w:p>
    <w:p w:rsidR="00EE6C4F" w:rsidRPr="00D0303B" w:rsidRDefault="00EE6C4F" w:rsidP="00EE6C4F">
      <w:pPr>
        <w:pStyle w:val="4"/>
        <w:keepNext w:val="0"/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</w:rPr>
      </w:pPr>
    </w:p>
    <w:p w:rsidR="009279C7" w:rsidRPr="00D0303B" w:rsidRDefault="009279C7" w:rsidP="00EE6C4F">
      <w:pPr>
        <w:pStyle w:val="4"/>
        <w:keepNext w:val="0"/>
        <w:shd w:val="clear" w:color="000000" w:fill="auto"/>
        <w:suppressAutoHyphens/>
        <w:spacing w:before="0" w:after="0" w:line="360" w:lineRule="auto"/>
        <w:rPr>
          <w:color w:val="000000"/>
          <w:sz w:val="28"/>
        </w:rPr>
      </w:pPr>
      <w:r w:rsidRPr="00D0303B">
        <w:rPr>
          <w:color w:val="000000"/>
          <w:sz w:val="28"/>
        </w:rPr>
        <w:t>Таблица 2.1. — Расчет количества рабочих мест</w:t>
      </w:r>
    </w:p>
    <w:tbl>
      <w:tblPr>
        <w:tblW w:w="8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8"/>
        <w:gridCol w:w="1842"/>
        <w:gridCol w:w="1634"/>
        <w:gridCol w:w="903"/>
        <w:gridCol w:w="903"/>
        <w:gridCol w:w="903"/>
        <w:gridCol w:w="903"/>
      </w:tblGrid>
      <w:tr w:rsidR="009279C7" w:rsidRPr="00D0303B" w:rsidTr="00D0303B">
        <w:trPr>
          <w:trHeight w:val="600"/>
          <w:jc w:val="center"/>
        </w:trPr>
        <w:tc>
          <w:tcPr>
            <w:tcW w:w="1108" w:type="dxa"/>
            <w:vMerge w:val="restart"/>
            <w:shd w:val="clear" w:color="auto" w:fill="auto"/>
            <w:noWrap/>
            <w:vAlign w:val="center"/>
          </w:tcPr>
          <w:p w:rsidR="009279C7" w:rsidRPr="00D0303B" w:rsidRDefault="009279C7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Номер операции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9279C7" w:rsidRPr="00D0303B" w:rsidRDefault="009279C7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Наименование операции</w:t>
            </w:r>
          </w:p>
        </w:tc>
        <w:tc>
          <w:tcPr>
            <w:tcW w:w="1634" w:type="dxa"/>
            <w:vMerge w:val="restart"/>
            <w:shd w:val="clear" w:color="auto" w:fill="auto"/>
            <w:vAlign w:val="center"/>
          </w:tcPr>
          <w:p w:rsidR="009279C7" w:rsidRPr="00D0303B" w:rsidRDefault="009279C7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3612" w:type="dxa"/>
            <w:gridSpan w:val="4"/>
            <w:shd w:val="clear" w:color="auto" w:fill="auto"/>
            <w:noWrap/>
            <w:vAlign w:val="center"/>
          </w:tcPr>
          <w:p w:rsidR="009279C7" w:rsidRPr="00D0303B" w:rsidRDefault="009279C7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Параметры</w:t>
            </w:r>
          </w:p>
        </w:tc>
      </w:tr>
      <w:tr w:rsidR="009279C7" w:rsidRPr="00D0303B" w:rsidTr="00D0303B">
        <w:trPr>
          <w:trHeight w:val="270"/>
          <w:jc w:val="center"/>
        </w:trPr>
        <w:tc>
          <w:tcPr>
            <w:tcW w:w="1108" w:type="dxa"/>
            <w:vMerge/>
            <w:shd w:val="clear" w:color="auto" w:fill="auto"/>
            <w:vAlign w:val="center"/>
          </w:tcPr>
          <w:p w:rsidR="009279C7" w:rsidRPr="00D0303B" w:rsidRDefault="009279C7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9279C7" w:rsidRPr="00D0303B" w:rsidRDefault="009279C7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vMerge/>
            <w:shd w:val="clear" w:color="auto" w:fill="auto"/>
            <w:vAlign w:val="center"/>
          </w:tcPr>
          <w:p w:rsidR="009279C7" w:rsidRPr="00D0303B" w:rsidRDefault="009279C7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  <w:noWrap/>
            <w:vAlign w:val="center"/>
          </w:tcPr>
          <w:p w:rsidR="009279C7" w:rsidRPr="00D0303B" w:rsidRDefault="009279C7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tшт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:rsidR="009279C7" w:rsidRPr="00D0303B" w:rsidRDefault="009279C7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тр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:rsidR="009279C7" w:rsidRPr="00D0303B" w:rsidRDefault="009279C7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тпр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:rsidR="009279C7" w:rsidRPr="00D0303B" w:rsidRDefault="009279C7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kз</w:t>
            </w:r>
          </w:p>
        </w:tc>
      </w:tr>
      <w:tr w:rsidR="009279C7" w:rsidRPr="00D0303B" w:rsidTr="00D0303B">
        <w:trPr>
          <w:trHeight w:val="270"/>
          <w:jc w:val="center"/>
        </w:trPr>
        <w:tc>
          <w:tcPr>
            <w:tcW w:w="1108" w:type="dxa"/>
            <w:shd w:val="clear" w:color="auto" w:fill="auto"/>
            <w:noWrap/>
            <w:vAlign w:val="center"/>
          </w:tcPr>
          <w:p w:rsidR="009279C7" w:rsidRPr="00D0303B" w:rsidRDefault="009279C7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279C7" w:rsidRPr="00D0303B" w:rsidRDefault="00D82CC8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Отрезная</w:t>
            </w:r>
          </w:p>
        </w:tc>
        <w:tc>
          <w:tcPr>
            <w:tcW w:w="1634" w:type="dxa"/>
            <w:shd w:val="clear" w:color="auto" w:fill="auto"/>
            <w:noWrap/>
            <w:vAlign w:val="center"/>
          </w:tcPr>
          <w:p w:rsidR="009279C7" w:rsidRPr="00D0303B" w:rsidRDefault="00D82CC8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8Б72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:rsidR="009279C7" w:rsidRPr="00D0303B" w:rsidRDefault="009279C7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0,612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:rsidR="009279C7" w:rsidRPr="00D0303B" w:rsidRDefault="009279C7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0,565</w:t>
            </w:r>
            <w:r w:rsidR="00EE6C4F" w:rsidRPr="00D0303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:rsidR="009279C7" w:rsidRPr="00D0303B" w:rsidRDefault="009279C7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 xml:space="preserve"> 1</w:t>
            </w:r>
            <w:r w:rsidR="00EE6C4F" w:rsidRPr="00D0303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:rsidR="009279C7" w:rsidRPr="00D0303B" w:rsidRDefault="00BB6711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56,5</w:t>
            </w:r>
          </w:p>
        </w:tc>
      </w:tr>
      <w:tr w:rsidR="009279C7" w:rsidRPr="00D0303B" w:rsidTr="00D0303B">
        <w:trPr>
          <w:trHeight w:val="270"/>
          <w:jc w:val="center"/>
        </w:trPr>
        <w:tc>
          <w:tcPr>
            <w:tcW w:w="1108" w:type="dxa"/>
            <w:shd w:val="clear" w:color="auto" w:fill="auto"/>
            <w:noWrap/>
            <w:vAlign w:val="center"/>
          </w:tcPr>
          <w:p w:rsidR="009279C7" w:rsidRPr="00D0303B" w:rsidRDefault="009279C7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279C7" w:rsidRPr="00D0303B" w:rsidRDefault="009279C7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Токарная</w:t>
            </w:r>
            <w:r w:rsidR="00EE6C4F" w:rsidRPr="00D0303B">
              <w:rPr>
                <w:color w:val="000000"/>
                <w:sz w:val="20"/>
                <w:szCs w:val="20"/>
              </w:rPr>
              <w:t xml:space="preserve"> </w:t>
            </w:r>
            <w:r w:rsidRPr="00D0303B">
              <w:rPr>
                <w:color w:val="000000"/>
                <w:sz w:val="20"/>
                <w:szCs w:val="20"/>
              </w:rPr>
              <w:t>с</w:t>
            </w:r>
            <w:r w:rsidR="00EE6C4F" w:rsidRPr="00D0303B">
              <w:rPr>
                <w:color w:val="000000"/>
                <w:sz w:val="20"/>
                <w:szCs w:val="20"/>
              </w:rPr>
              <w:t xml:space="preserve"> </w:t>
            </w:r>
            <w:r w:rsidRPr="00D0303B">
              <w:rPr>
                <w:color w:val="000000"/>
                <w:sz w:val="20"/>
                <w:szCs w:val="20"/>
              </w:rPr>
              <w:t>ЧПУ</w:t>
            </w:r>
          </w:p>
        </w:tc>
        <w:tc>
          <w:tcPr>
            <w:tcW w:w="1634" w:type="dxa"/>
            <w:shd w:val="clear" w:color="auto" w:fill="auto"/>
            <w:noWrap/>
            <w:vAlign w:val="center"/>
          </w:tcPr>
          <w:p w:rsidR="009279C7" w:rsidRPr="00D0303B" w:rsidRDefault="00D82CC8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16Б16Т1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:rsidR="009279C7" w:rsidRPr="00D0303B" w:rsidRDefault="009279C7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3,38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:rsidR="009279C7" w:rsidRPr="00D0303B" w:rsidRDefault="009279C7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 xml:space="preserve"> 3,11</w:t>
            </w:r>
            <w:r w:rsidR="00EE6C4F" w:rsidRPr="00D0303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:rsidR="009279C7" w:rsidRPr="00D0303B" w:rsidRDefault="00BB6711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3</w:t>
            </w:r>
            <w:r w:rsidR="00EE6C4F" w:rsidRPr="00D0303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:rsidR="009279C7" w:rsidRPr="00D0303B" w:rsidRDefault="00BB6711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104</w:t>
            </w:r>
          </w:p>
        </w:tc>
      </w:tr>
      <w:tr w:rsidR="009279C7" w:rsidRPr="00D0303B" w:rsidTr="00D0303B">
        <w:trPr>
          <w:trHeight w:val="270"/>
          <w:jc w:val="center"/>
        </w:trPr>
        <w:tc>
          <w:tcPr>
            <w:tcW w:w="1108" w:type="dxa"/>
            <w:shd w:val="clear" w:color="auto" w:fill="auto"/>
            <w:noWrap/>
            <w:vAlign w:val="center"/>
          </w:tcPr>
          <w:p w:rsidR="009279C7" w:rsidRPr="00D0303B" w:rsidRDefault="009279C7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9279C7" w:rsidRPr="00D0303B" w:rsidRDefault="00D82CC8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Токарная</w:t>
            </w:r>
            <w:r w:rsidR="00EE6C4F" w:rsidRPr="00D0303B">
              <w:rPr>
                <w:color w:val="000000"/>
                <w:sz w:val="20"/>
                <w:szCs w:val="20"/>
              </w:rPr>
              <w:t xml:space="preserve"> </w:t>
            </w:r>
            <w:r w:rsidRPr="00D0303B">
              <w:rPr>
                <w:color w:val="000000"/>
                <w:sz w:val="20"/>
                <w:szCs w:val="20"/>
              </w:rPr>
              <w:t>с</w:t>
            </w:r>
            <w:r w:rsidR="00EE6C4F" w:rsidRPr="00D0303B">
              <w:rPr>
                <w:color w:val="000000"/>
                <w:sz w:val="20"/>
                <w:szCs w:val="20"/>
              </w:rPr>
              <w:t xml:space="preserve"> </w:t>
            </w:r>
            <w:r w:rsidRPr="00D0303B">
              <w:rPr>
                <w:color w:val="000000"/>
                <w:sz w:val="20"/>
                <w:szCs w:val="20"/>
              </w:rPr>
              <w:t>ЧПУ</w:t>
            </w:r>
          </w:p>
        </w:tc>
        <w:tc>
          <w:tcPr>
            <w:tcW w:w="1634" w:type="dxa"/>
            <w:shd w:val="clear" w:color="auto" w:fill="auto"/>
            <w:noWrap/>
            <w:vAlign w:val="center"/>
          </w:tcPr>
          <w:p w:rsidR="009279C7" w:rsidRPr="00D0303B" w:rsidRDefault="00D82CC8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16Б16Т1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:rsidR="009279C7" w:rsidRPr="00D0303B" w:rsidRDefault="009279C7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0,775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:rsidR="009279C7" w:rsidRPr="00D0303B" w:rsidRDefault="009279C7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 xml:space="preserve"> </w:t>
            </w:r>
            <w:r w:rsidR="00BB6711" w:rsidRPr="00D0303B">
              <w:rPr>
                <w:color w:val="000000"/>
                <w:sz w:val="20"/>
                <w:szCs w:val="20"/>
              </w:rPr>
              <w:t>0,75</w:t>
            </w:r>
            <w:r w:rsidR="00EE6C4F" w:rsidRPr="00D0303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:rsidR="009279C7" w:rsidRPr="00D0303B" w:rsidRDefault="00BB6711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</w:t>
            </w:r>
            <w:r w:rsidR="00EE6C4F" w:rsidRPr="00D0303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:rsidR="009279C7" w:rsidRPr="00D0303B" w:rsidRDefault="00BB6711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75</w:t>
            </w:r>
          </w:p>
        </w:tc>
      </w:tr>
      <w:tr w:rsidR="009279C7" w:rsidRPr="00D0303B" w:rsidTr="00D0303B">
        <w:trPr>
          <w:trHeight w:val="270"/>
          <w:jc w:val="center"/>
        </w:trPr>
        <w:tc>
          <w:tcPr>
            <w:tcW w:w="1108" w:type="dxa"/>
            <w:shd w:val="clear" w:color="auto" w:fill="auto"/>
            <w:noWrap/>
            <w:vAlign w:val="center"/>
          </w:tcPr>
          <w:p w:rsidR="009279C7" w:rsidRPr="00D0303B" w:rsidRDefault="009279C7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79C7" w:rsidRPr="00D0303B" w:rsidRDefault="00D82CC8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D0303B">
              <w:rPr>
                <w:color w:val="000000"/>
                <w:sz w:val="20"/>
                <w:szCs w:val="22"/>
              </w:rPr>
              <w:t>Вертикально-протяжная</w:t>
            </w:r>
          </w:p>
        </w:tc>
        <w:tc>
          <w:tcPr>
            <w:tcW w:w="1634" w:type="dxa"/>
            <w:shd w:val="clear" w:color="auto" w:fill="auto"/>
            <w:noWrap/>
            <w:vAlign w:val="center"/>
          </w:tcPr>
          <w:p w:rsidR="009279C7" w:rsidRPr="00D0303B" w:rsidRDefault="00D82CC8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7Б66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:rsidR="009279C7" w:rsidRPr="00D0303B" w:rsidRDefault="009279C7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1,02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:rsidR="009279C7" w:rsidRPr="00D0303B" w:rsidRDefault="009279C7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 xml:space="preserve"> </w:t>
            </w:r>
            <w:r w:rsidR="00BB6711" w:rsidRPr="00D0303B">
              <w:rPr>
                <w:color w:val="000000"/>
                <w:sz w:val="20"/>
                <w:szCs w:val="20"/>
              </w:rPr>
              <w:t>0,94</w:t>
            </w:r>
            <w:r w:rsidR="00EE6C4F" w:rsidRPr="00D0303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:rsidR="009279C7" w:rsidRPr="00D0303B" w:rsidRDefault="00BB6711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</w:t>
            </w:r>
            <w:r w:rsidR="00EE6C4F" w:rsidRPr="00D0303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:rsidR="009279C7" w:rsidRPr="00D0303B" w:rsidRDefault="00BB6711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94</w:t>
            </w:r>
          </w:p>
        </w:tc>
      </w:tr>
      <w:tr w:rsidR="009279C7" w:rsidRPr="00D0303B" w:rsidTr="00D0303B">
        <w:trPr>
          <w:trHeight w:val="330"/>
          <w:jc w:val="center"/>
        </w:trPr>
        <w:tc>
          <w:tcPr>
            <w:tcW w:w="4584" w:type="dxa"/>
            <w:gridSpan w:val="3"/>
            <w:shd w:val="clear" w:color="auto" w:fill="auto"/>
            <w:noWrap/>
            <w:vAlign w:val="center"/>
          </w:tcPr>
          <w:p w:rsidR="009279C7" w:rsidRPr="00D0303B" w:rsidRDefault="009279C7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Итого:</w:t>
            </w:r>
            <w:r w:rsidR="00EE6C4F" w:rsidRPr="00D0303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:rsidR="009279C7" w:rsidRPr="00D0303B" w:rsidRDefault="00BB6711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5,787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:rsidR="009279C7" w:rsidRPr="00D0303B" w:rsidRDefault="009279C7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 xml:space="preserve"> </w:t>
            </w:r>
            <w:r w:rsidR="00BB6711" w:rsidRPr="00D0303B">
              <w:rPr>
                <w:color w:val="000000"/>
                <w:sz w:val="20"/>
                <w:szCs w:val="20"/>
              </w:rPr>
              <w:t>5,37</w:t>
            </w:r>
            <w:r w:rsidR="00EE6C4F" w:rsidRPr="00D0303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:rsidR="009279C7" w:rsidRPr="00D0303B" w:rsidRDefault="009279C7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 xml:space="preserve"> </w:t>
            </w:r>
            <w:r w:rsidR="00BB6711" w:rsidRPr="00D0303B">
              <w:rPr>
                <w:color w:val="000000"/>
                <w:sz w:val="20"/>
                <w:szCs w:val="20"/>
              </w:rPr>
              <w:t>6</w:t>
            </w:r>
            <w:r w:rsidR="00EE6C4F" w:rsidRPr="00D0303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:rsidR="009279C7" w:rsidRPr="00D0303B" w:rsidRDefault="00BB6711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82,375</w:t>
            </w:r>
          </w:p>
        </w:tc>
      </w:tr>
    </w:tbl>
    <w:p w:rsidR="009279C7" w:rsidRPr="00D0303B" w:rsidRDefault="009279C7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3F2E9F" w:rsidRPr="00D0303B" w:rsidRDefault="003F2E9F" w:rsidP="00EE6C4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D0303B">
        <w:rPr>
          <w:b/>
          <w:color w:val="000000"/>
          <w:sz w:val="28"/>
        </w:rPr>
        <w:t>2.3 Выбор вида поточной линии</w:t>
      </w:r>
    </w:p>
    <w:p w:rsidR="003F2E9F" w:rsidRPr="00D0303B" w:rsidRDefault="003F2E9F" w:rsidP="00EE6C4F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3F2E9F" w:rsidRPr="00D0303B" w:rsidRDefault="003F2E9F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>При проектировании поточной линии ограничиваемся предварительной синхронизацией, при которой длительность обработки деталей на данной операции может отклоняться от такта потока в пределах 8-10%. Окончательная же синхронизация достигается в период освоения и отладки работы линии в производственных условиях.</w:t>
      </w:r>
    </w:p>
    <w:p w:rsidR="003F2E9F" w:rsidRPr="00D0303B" w:rsidRDefault="003F2E9F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>. Расчленять и перераспределять станочные операции трудно, а иногда просто невозможно. Поэтому для применения непрерывно-поточной линии необходимо выявить возможность синхронизации по занятости рабочего в течение такта потока или кратной ему величины, при наличии простоя недогруженных станков. В этом случае синхронизация может достигаться при выполнении условия:</w:t>
      </w:r>
    </w:p>
    <w:p w:rsidR="00EE6C4F" w:rsidRPr="00D0303B" w:rsidRDefault="004B2059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5" type="#_x0000_t75" style="width:114pt;height:24pt" fillcolor="window">
            <v:imagedata r:id="rId15" o:title=""/>
          </v:shape>
        </w:pict>
      </w:r>
      <w:r w:rsidR="003F2E9F" w:rsidRPr="00D0303B">
        <w:rPr>
          <w:color w:val="000000"/>
          <w:sz w:val="28"/>
        </w:rPr>
        <w:t xml:space="preserve"> или </w:t>
      </w:r>
      <w:r>
        <w:rPr>
          <w:color w:val="000000"/>
          <w:sz w:val="28"/>
        </w:rPr>
        <w:pict>
          <v:shape id="_x0000_i1036" type="#_x0000_t75" style="width:113.25pt;height:24pt" fillcolor="window">
            <v:imagedata r:id="rId16" o:title=""/>
          </v:shape>
        </w:pict>
      </w:r>
      <w:r w:rsidR="003F2E9F" w:rsidRPr="00D0303B">
        <w:rPr>
          <w:color w:val="000000"/>
          <w:sz w:val="28"/>
        </w:rPr>
        <w:t>,</w:t>
      </w:r>
    </w:p>
    <w:p w:rsidR="003F2E9F" w:rsidRPr="00D0303B" w:rsidRDefault="003F2E9F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EE6C4F" w:rsidRPr="00D0303B" w:rsidRDefault="003F2E9F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 xml:space="preserve">где </w:t>
      </w:r>
      <w:r w:rsidRPr="00D0303B">
        <w:rPr>
          <w:i/>
          <w:color w:val="000000"/>
          <w:sz w:val="28"/>
        </w:rPr>
        <w:t>Н</w:t>
      </w:r>
      <w:r w:rsidRPr="00D0303B">
        <w:rPr>
          <w:i/>
          <w:color w:val="000000"/>
          <w:sz w:val="28"/>
          <w:vertAlign w:val="subscript"/>
        </w:rPr>
        <w:t>прi</w:t>
      </w:r>
      <w:r w:rsidRPr="00D0303B">
        <w:rPr>
          <w:color w:val="000000"/>
          <w:sz w:val="28"/>
        </w:rPr>
        <w:t xml:space="preserve"> — принятая норма обслуживания станков одним оператором.</w:t>
      </w:r>
    </w:p>
    <w:p w:rsidR="003F2E9F" w:rsidRPr="00D0303B" w:rsidRDefault="003F2E9F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>Оперативное время (</w:t>
      </w:r>
      <w:r w:rsidRPr="00D0303B">
        <w:rPr>
          <w:i/>
          <w:color w:val="000000"/>
          <w:sz w:val="28"/>
          <w:lang w:val="en-US"/>
        </w:rPr>
        <w:t>t</w:t>
      </w:r>
      <w:r w:rsidRPr="00D0303B">
        <w:rPr>
          <w:i/>
          <w:color w:val="000000"/>
          <w:sz w:val="28"/>
          <w:vertAlign w:val="subscript"/>
          <w:lang w:val="en-US"/>
        </w:rPr>
        <w:t>oi</w:t>
      </w:r>
      <w:r w:rsidRPr="00D0303B">
        <w:rPr>
          <w:color w:val="000000"/>
          <w:sz w:val="28"/>
        </w:rPr>
        <w:t xml:space="preserve">) на операции составляет 5,4 минуты, а такт потока </w:t>
      </w:r>
      <w:r w:rsidRPr="00D0303B">
        <w:rPr>
          <w:i/>
          <w:color w:val="000000"/>
          <w:sz w:val="28"/>
          <w:lang w:val="en-US"/>
        </w:rPr>
        <w:t>r</w:t>
      </w:r>
      <w:r w:rsidRPr="00D0303B">
        <w:rPr>
          <w:i/>
          <w:color w:val="000000"/>
          <w:sz w:val="28"/>
        </w:rPr>
        <w:t xml:space="preserve"> =</w:t>
      </w:r>
      <w:r w:rsidRPr="00D0303B">
        <w:rPr>
          <w:color w:val="000000"/>
          <w:sz w:val="28"/>
        </w:rPr>
        <w:t xml:space="preserve"> 1,084мин., то </w:t>
      </w:r>
      <w:r w:rsidRPr="00D0303B">
        <w:rPr>
          <w:i/>
          <w:color w:val="000000"/>
          <w:sz w:val="28"/>
          <w:lang w:val="en-US"/>
        </w:rPr>
        <w:t>m</w:t>
      </w:r>
      <w:r w:rsidRPr="00D0303B">
        <w:rPr>
          <w:i/>
          <w:color w:val="000000"/>
          <w:sz w:val="28"/>
          <w:vertAlign w:val="subscript"/>
          <w:lang w:val="en-US"/>
        </w:rPr>
        <w:t>oi</w:t>
      </w:r>
      <w:r w:rsidRPr="00D0303B">
        <w:rPr>
          <w:color w:val="000000"/>
          <w:sz w:val="28"/>
        </w:rPr>
        <w:t xml:space="preserve"> = 5,4/1,084 </w:t>
      </w:r>
      <w:r w:rsidRPr="00D0303B">
        <w:rPr>
          <w:i/>
          <w:color w:val="000000"/>
          <w:sz w:val="28"/>
        </w:rPr>
        <w:t>=</w:t>
      </w:r>
      <w:r w:rsidRPr="00D0303B">
        <w:rPr>
          <w:color w:val="000000"/>
          <w:sz w:val="28"/>
        </w:rPr>
        <w:t xml:space="preserve"> 4,99, </w:t>
      </w:r>
      <w:r w:rsidRPr="00D0303B">
        <w:rPr>
          <w:i/>
          <w:color w:val="000000"/>
          <w:sz w:val="28"/>
          <w:lang w:val="en-US"/>
        </w:rPr>
        <w:t>m</w:t>
      </w:r>
      <w:r w:rsidRPr="00D0303B">
        <w:rPr>
          <w:i/>
          <w:color w:val="000000"/>
          <w:sz w:val="28"/>
          <w:vertAlign w:val="subscript"/>
        </w:rPr>
        <w:t>пр</w:t>
      </w:r>
      <w:r w:rsidRPr="00D0303B">
        <w:rPr>
          <w:i/>
          <w:color w:val="000000"/>
          <w:sz w:val="28"/>
          <w:vertAlign w:val="subscript"/>
          <w:lang w:val="en-US"/>
        </w:rPr>
        <w:t>i</w:t>
      </w:r>
      <w:r w:rsidRPr="00D0303B">
        <w:rPr>
          <w:color w:val="000000"/>
          <w:sz w:val="28"/>
        </w:rPr>
        <w:t xml:space="preserve"> = 5. Занятость рабочего 1,</w:t>
      </w:r>
      <w:r w:rsidR="00612D0E" w:rsidRPr="00D0303B">
        <w:rPr>
          <w:color w:val="000000"/>
          <w:sz w:val="28"/>
        </w:rPr>
        <w:t>074</w:t>
      </w:r>
      <w:r w:rsidRPr="00D0303B">
        <w:rPr>
          <w:color w:val="000000"/>
          <w:sz w:val="28"/>
        </w:rPr>
        <w:t xml:space="preserve"> мин. То</w:t>
      </w:r>
      <w:r w:rsidR="00EE6C4F" w:rsidRPr="00D0303B">
        <w:rPr>
          <w:color w:val="000000"/>
          <w:sz w:val="28"/>
        </w:rPr>
        <w:t xml:space="preserve"> </w:t>
      </w:r>
      <w:r w:rsidRPr="00D0303B">
        <w:rPr>
          <w:i/>
          <w:color w:val="000000"/>
          <w:sz w:val="28"/>
        </w:rPr>
        <w:t>Н</w:t>
      </w:r>
      <w:r w:rsidRPr="00D0303B">
        <w:rPr>
          <w:i/>
          <w:color w:val="000000"/>
          <w:sz w:val="28"/>
          <w:vertAlign w:val="subscript"/>
        </w:rPr>
        <w:t>рi</w:t>
      </w:r>
      <w:r w:rsidRPr="00D0303B">
        <w:rPr>
          <w:color w:val="000000"/>
          <w:sz w:val="28"/>
        </w:rPr>
        <w:t xml:space="preserve"> = 5,</w:t>
      </w:r>
      <w:r w:rsidR="00612D0E" w:rsidRPr="00D0303B">
        <w:rPr>
          <w:color w:val="000000"/>
          <w:sz w:val="28"/>
        </w:rPr>
        <w:t>05</w:t>
      </w:r>
      <w:r w:rsidRPr="00D0303B">
        <w:rPr>
          <w:color w:val="000000"/>
          <w:sz w:val="28"/>
        </w:rPr>
        <w:t xml:space="preserve">, а </w:t>
      </w:r>
      <w:r w:rsidRPr="00D0303B">
        <w:rPr>
          <w:i/>
          <w:color w:val="000000"/>
          <w:sz w:val="28"/>
        </w:rPr>
        <w:t>Н</w:t>
      </w:r>
      <w:r w:rsidRPr="00D0303B">
        <w:rPr>
          <w:i/>
          <w:color w:val="000000"/>
          <w:sz w:val="28"/>
          <w:vertAlign w:val="subscript"/>
        </w:rPr>
        <w:t>прi</w:t>
      </w:r>
      <w:r w:rsidRPr="00D0303B">
        <w:rPr>
          <w:color w:val="000000"/>
          <w:sz w:val="28"/>
        </w:rPr>
        <w:t xml:space="preserve"> =5. Таким образом,</w:t>
      </w:r>
      <w:r w:rsidR="00EE6C4F" w:rsidRPr="00D0303B">
        <w:rPr>
          <w:color w:val="000000"/>
          <w:sz w:val="28"/>
        </w:rPr>
        <w:t xml:space="preserve"> </w:t>
      </w:r>
      <w:r w:rsidRPr="00D0303B">
        <w:rPr>
          <w:color w:val="000000"/>
          <w:sz w:val="28"/>
        </w:rPr>
        <w:t>при параллельном обслуживании</w:t>
      </w:r>
      <w:r w:rsidR="00EE6C4F" w:rsidRPr="00D0303B">
        <w:rPr>
          <w:color w:val="000000"/>
          <w:sz w:val="28"/>
        </w:rPr>
        <w:t xml:space="preserve"> </w:t>
      </w:r>
      <w:r w:rsidRPr="00D0303B">
        <w:rPr>
          <w:color w:val="000000"/>
          <w:sz w:val="28"/>
        </w:rPr>
        <w:t>5-и станков за 5 тактов потока (</w:t>
      </w:r>
      <w:r w:rsidR="002760CC" w:rsidRPr="00D0303B">
        <w:rPr>
          <w:color w:val="000000"/>
          <w:sz w:val="28"/>
        </w:rPr>
        <w:t>5,42</w:t>
      </w:r>
      <w:r w:rsidRPr="00D0303B">
        <w:rPr>
          <w:color w:val="000000"/>
          <w:sz w:val="28"/>
        </w:rPr>
        <w:t xml:space="preserve"> мин.) рабочий занят </w:t>
      </w:r>
      <w:r w:rsidR="002760CC" w:rsidRPr="00D0303B">
        <w:rPr>
          <w:color w:val="000000"/>
          <w:sz w:val="28"/>
        </w:rPr>
        <w:t>5,37</w:t>
      </w:r>
      <w:r w:rsidRPr="00D0303B">
        <w:rPr>
          <w:color w:val="000000"/>
          <w:sz w:val="28"/>
        </w:rPr>
        <w:t xml:space="preserve"> мин., и поэтому линия может быть принята непрерывно-поточной.</w:t>
      </w:r>
    </w:p>
    <w:p w:rsidR="003F2E9F" w:rsidRPr="00D0303B" w:rsidRDefault="003F2E9F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 xml:space="preserve">Длина непосредственно рабочей части конвейера </w:t>
      </w:r>
      <w:r w:rsidRPr="00D0303B">
        <w:rPr>
          <w:i/>
          <w:color w:val="000000"/>
          <w:sz w:val="28"/>
          <w:lang w:val="en-US"/>
        </w:rPr>
        <w:t>L</w:t>
      </w:r>
      <w:r w:rsidRPr="00D0303B">
        <w:rPr>
          <w:i/>
          <w:color w:val="000000"/>
          <w:sz w:val="28"/>
          <w:vertAlign w:val="subscript"/>
          <w:lang w:val="en-US"/>
        </w:rPr>
        <w:t>p</w:t>
      </w:r>
      <w:r w:rsidRPr="00D0303B">
        <w:rPr>
          <w:color w:val="000000"/>
          <w:sz w:val="28"/>
        </w:rPr>
        <w:t xml:space="preserve"> определяется по формуле:</w:t>
      </w:r>
    </w:p>
    <w:p w:rsidR="00EE6C4F" w:rsidRPr="00D0303B" w:rsidRDefault="00EE6C4F" w:rsidP="00EE6C4F">
      <w:pPr>
        <w:pStyle w:val="FR4"/>
        <w:widowControl/>
        <w:shd w:val="clear" w:color="000000" w:fill="auto"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lang w:val="uk-UA"/>
        </w:rPr>
      </w:pPr>
    </w:p>
    <w:p w:rsidR="003F2E9F" w:rsidRPr="00D0303B" w:rsidRDefault="004B2059" w:rsidP="00EE6C4F">
      <w:pPr>
        <w:pStyle w:val="FR4"/>
        <w:widowControl/>
        <w:shd w:val="clear" w:color="000000" w:fill="auto"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i w:val="0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pict>
          <v:shape id="_x0000_i1037" type="#_x0000_t75" style="width:87pt;height:35.25pt" fillcolor="window">
            <v:imagedata r:id="rId17" o:title=""/>
          </v:shape>
        </w:pict>
      </w:r>
      <w:r w:rsidR="003F2E9F" w:rsidRPr="00D0303B">
        <w:rPr>
          <w:rFonts w:ascii="Times New Roman" w:hAnsi="Times New Roman" w:cs="Times New Roman"/>
          <w:i w:val="0"/>
          <w:color w:val="000000"/>
          <w:sz w:val="28"/>
        </w:rPr>
        <w:t>,(м),</w:t>
      </w:r>
    </w:p>
    <w:p w:rsidR="00EE6C4F" w:rsidRPr="00D0303B" w:rsidRDefault="00EE6C4F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EE6C4F" w:rsidRPr="00D0303B" w:rsidRDefault="003F2E9F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 xml:space="preserve">где </w:t>
      </w:r>
      <w:r w:rsidRPr="00D0303B">
        <w:rPr>
          <w:i/>
          <w:color w:val="000000"/>
          <w:sz w:val="28"/>
        </w:rPr>
        <w:t>К</w:t>
      </w:r>
      <w:r w:rsidRPr="00D0303B">
        <w:rPr>
          <w:i/>
          <w:color w:val="000000"/>
          <w:sz w:val="28"/>
          <w:vertAlign w:val="subscript"/>
        </w:rPr>
        <w:t>о</w:t>
      </w:r>
      <w:r w:rsidRPr="00D0303B">
        <w:rPr>
          <w:color w:val="000000"/>
          <w:sz w:val="28"/>
        </w:rPr>
        <w:t xml:space="preserve"> — число операций;</w:t>
      </w:r>
    </w:p>
    <w:p w:rsidR="00EE6C4F" w:rsidRPr="00D0303B" w:rsidRDefault="003F2E9F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i/>
          <w:color w:val="000000"/>
          <w:sz w:val="28"/>
          <w:lang w:val="en-US"/>
        </w:rPr>
        <w:t>l</w:t>
      </w:r>
      <w:r w:rsidR="00EE6C4F" w:rsidRPr="00D0303B">
        <w:rPr>
          <w:i/>
          <w:color w:val="000000"/>
          <w:sz w:val="28"/>
        </w:rPr>
        <w:t xml:space="preserve"> </w:t>
      </w:r>
      <w:r w:rsidRPr="00D0303B">
        <w:rPr>
          <w:i/>
          <w:color w:val="000000"/>
          <w:sz w:val="28"/>
        </w:rPr>
        <w:t>—</w:t>
      </w:r>
      <w:r w:rsidRPr="00D0303B">
        <w:rPr>
          <w:color w:val="000000"/>
          <w:sz w:val="28"/>
        </w:rPr>
        <w:t xml:space="preserve"> шаг конвейера (расстояние между предметами на линии, м).</w:t>
      </w:r>
    </w:p>
    <w:p w:rsidR="003F2E9F" w:rsidRPr="00D0303B" w:rsidRDefault="003F2E9F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3F2E9F" w:rsidRPr="00D0303B" w:rsidRDefault="004B2059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8" type="#_x0000_t75" style="width:29.25pt;height:24pt" fillcolor="window">
            <v:imagedata r:id="rId18" o:title=""/>
          </v:shape>
        </w:pict>
      </w:r>
      <w:r w:rsidR="003F2E9F" w:rsidRPr="00D0303B">
        <w:rPr>
          <w:color w:val="000000"/>
          <w:sz w:val="28"/>
        </w:rPr>
        <w:t>2*</w:t>
      </w:r>
      <w:r w:rsidR="002760CC" w:rsidRPr="00D0303B">
        <w:rPr>
          <w:color w:val="000000"/>
          <w:sz w:val="28"/>
        </w:rPr>
        <w:t>6</w:t>
      </w:r>
      <w:r w:rsidR="003F2E9F" w:rsidRPr="00D0303B">
        <w:rPr>
          <w:color w:val="000000"/>
          <w:sz w:val="28"/>
        </w:rPr>
        <w:t>=</w:t>
      </w:r>
      <w:r w:rsidR="002760CC" w:rsidRPr="00D0303B">
        <w:rPr>
          <w:color w:val="000000"/>
          <w:sz w:val="28"/>
        </w:rPr>
        <w:t>12</w:t>
      </w:r>
      <w:r w:rsidR="003F2E9F" w:rsidRPr="00D0303B">
        <w:rPr>
          <w:color w:val="000000"/>
          <w:sz w:val="28"/>
        </w:rPr>
        <w:t xml:space="preserve"> м</w:t>
      </w:r>
    </w:p>
    <w:p w:rsidR="00EE6C4F" w:rsidRPr="00D0303B" w:rsidRDefault="00EE6C4F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3F2E9F" w:rsidRPr="00D0303B" w:rsidRDefault="003F2E9F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>Скорость конвейера</w:t>
      </w:r>
      <w:r w:rsidR="00EE6C4F" w:rsidRPr="00D0303B">
        <w:rPr>
          <w:i/>
          <w:color w:val="000000"/>
          <w:sz w:val="28"/>
        </w:rPr>
        <w:t xml:space="preserve"> </w:t>
      </w:r>
      <w:r w:rsidRPr="00D0303B">
        <w:rPr>
          <w:i/>
          <w:color w:val="000000"/>
          <w:sz w:val="28"/>
          <w:lang w:val="en-US"/>
        </w:rPr>
        <w:t>v</w:t>
      </w:r>
      <w:r w:rsidR="00EE6C4F" w:rsidRPr="00D0303B">
        <w:rPr>
          <w:i/>
          <w:smallCaps/>
          <w:color w:val="000000"/>
          <w:sz w:val="28"/>
        </w:rPr>
        <w:t xml:space="preserve"> </w:t>
      </w:r>
      <w:r w:rsidRPr="00D0303B">
        <w:rPr>
          <w:color w:val="000000"/>
          <w:sz w:val="28"/>
        </w:rPr>
        <w:t>определяется:</w:t>
      </w:r>
    </w:p>
    <w:p w:rsidR="003F2E9F" w:rsidRPr="00D0303B" w:rsidRDefault="003F2E9F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3F2E9F" w:rsidRPr="00D0303B" w:rsidRDefault="004B2059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9" type="#_x0000_t75" style="width:38.25pt;height:14.25pt" fillcolor="window">
            <v:imagedata r:id="rId19" o:title=""/>
          </v:shape>
        </w:pict>
      </w:r>
      <w:r w:rsidR="00EE6C4F" w:rsidRPr="00D0303B">
        <w:rPr>
          <w:color w:val="000000"/>
          <w:sz w:val="28"/>
        </w:rPr>
        <w:t xml:space="preserve"> </w:t>
      </w:r>
      <w:r w:rsidR="003F2E9F" w:rsidRPr="00D0303B">
        <w:rPr>
          <w:color w:val="000000"/>
          <w:sz w:val="28"/>
        </w:rPr>
        <w:t>м/мин,</w:t>
      </w:r>
    </w:p>
    <w:p w:rsidR="003F2E9F" w:rsidRPr="00D0303B" w:rsidRDefault="003F2E9F" w:rsidP="00EE6C4F">
      <w:pPr>
        <w:shd w:val="clear" w:color="000000" w:fill="auto"/>
        <w:tabs>
          <w:tab w:val="left" w:pos="396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ab/>
      </w:r>
    </w:p>
    <w:p w:rsidR="003F2E9F" w:rsidRPr="00D0303B" w:rsidRDefault="004B2059" w:rsidP="00EE6C4F">
      <w:pPr>
        <w:shd w:val="clear" w:color="000000" w:fill="auto"/>
        <w:tabs>
          <w:tab w:val="left" w:pos="396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40" type="#_x0000_t75" style="width:18.75pt;height:11.25pt" fillcolor="window">
            <v:imagedata r:id="rId20" o:title=""/>
          </v:shape>
        </w:pict>
      </w:r>
      <w:r w:rsidR="003F2E9F" w:rsidRPr="00D0303B">
        <w:rPr>
          <w:color w:val="000000"/>
          <w:sz w:val="28"/>
        </w:rPr>
        <w:t>2/1,</w:t>
      </w:r>
      <w:r w:rsidR="002760CC" w:rsidRPr="00D0303B">
        <w:rPr>
          <w:color w:val="000000"/>
          <w:sz w:val="28"/>
        </w:rPr>
        <w:t>084</w:t>
      </w:r>
      <w:r w:rsidR="003F2E9F" w:rsidRPr="00D0303B">
        <w:rPr>
          <w:color w:val="000000"/>
          <w:sz w:val="28"/>
        </w:rPr>
        <w:t>=1,</w:t>
      </w:r>
      <w:r w:rsidR="002760CC" w:rsidRPr="00D0303B">
        <w:rPr>
          <w:color w:val="000000"/>
          <w:sz w:val="28"/>
        </w:rPr>
        <w:t>85</w:t>
      </w:r>
      <w:r w:rsidR="003F2E9F" w:rsidRPr="00D0303B">
        <w:rPr>
          <w:color w:val="000000"/>
          <w:sz w:val="28"/>
        </w:rPr>
        <w:t xml:space="preserve"> м/мин</w:t>
      </w:r>
    </w:p>
    <w:p w:rsidR="003F2E9F" w:rsidRPr="00D0303B" w:rsidRDefault="003F2E9F" w:rsidP="00EE6C4F">
      <w:pPr>
        <w:shd w:val="clear" w:color="000000" w:fill="auto"/>
        <w:tabs>
          <w:tab w:val="left" w:pos="396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3F2E9F" w:rsidRPr="00D0303B" w:rsidRDefault="003F2E9F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 xml:space="preserve">Наиболее удобной является скорость до 3 м/мин. Условие выполняется, т.к. </w:t>
      </w:r>
      <w:r w:rsidRPr="00D0303B">
        <w:rPr>
          <w:color w:val="000000"/>
          <w:sz w:val="28"/>
          <w:lang w:val="en-US"/>
        </w:rPr>
        <w:t>v</w:t>
      </w:r>
      <w:r w:rsidRPr="00D0303B">
        <w:rPr>
          <w:color w:val="000000"/>
          <w:sz w:val="28"/>
        </w:rPr>
        <w:t>&lt;3 м/мин</w:t>
      </w:r>
    </w:p>
    <w:p w:rsidR="003F2E9F" w:rsidRPr="00D0303B" w:rsidRDefault="003F2E9F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F4769" w:rsidRPr="00D0303B" w:rsidRDefault="00EE6C4F" w:rsidP="00EE6C4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D0303B">
        <w:rPr>
          <w:b/>
          <w:color w:val="000000"/>
          <w:sz w:val="28"/>
        </w:rPr>
        <w:br w:type="page"/>
      </w:r>
      <w:r w:rsidR="005F4769" w:rsidRPr="00D0303B">
        <w:rPr>
          <w:b/>
          <w:color w:val="000000"/>
          <w:sz w:val="28"/>
        </w:rPr>
        <w:t>2.4 Разработка стандарт-плана линии</w:t>
      </w:r>
    </w:p>
    <w:p w:rsidR="005F4769" w:rsidRPr="00D0303B" w:rsidRDefault="005F4769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F4769" w:rsidRPr="00D0303B" w:rsidRDefault="005F4769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>По степени непрерывности процесса производства поточные линии массового производства делятся на непрерывно-поточные и прерывно-поточные. Непрерывно-поточный процесс производства характеризуется синхронностью продолжительности выполнения каждой операции с тактом потока. При такой организации процесса производства за каждый такт с линии сходит одна деталь.</w:t>
      </w:r>
    </w:p>
    <w:p w:rsidR="005F4769" w:rsidRPr="00D0303B" w:rsidRDefault="005F4769" w:rsidP="00EE6C4F">
      <w:pPr>
        <w:pStyle w:val="a6"/>
        <w:shd w:val="clear" w:color="000000" w:fill="auto"/>
        <w:suppressAutoHyphens/>
        <w:spacing w:after="0" w:line="360" w:lineRule="auto"/>
        <w:ind w:left="0"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  <w:lang w:val="en-US"/>
        </w:rPr>
        <w:t>C</w:t>
      </w:r>
      <w:r w:rsidRPr="00D0303B">
        <w:rPr>
          <w:color w:val="000000"/>
          <w:sz w:val="28"/>
        </w:rPr>
        <w:t>тандарт-план работы непрерывно-поточной линии регламентирует расстановку рабочих по операциям, определяет загрузку рабочих и оборудования. Стандарт-план определяет способ и период передачи деталей с операции на операцию (по одной детали или транспортными партиями, через такт или через несколько тактов), периодичность и количество подач заготовок на первую операцию.</w:t>
      </w:r>
    </w:p>
    <w:p w:rsidR="00EE6C4F" w:rsidRPr="00D0303B" w:rsidRDefault="005F4769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>Стандарт-план работы непрерывно-поточной линии составляется на такой отрезок времени, который достаточен для выявления повторяемости процесса производства на данной линии. Разработанный стандарт-план актуален на протяжении такого отрезка календарного времени, пока в производственной программе не произойдут существенные изменения.</w:t>
      </w:r>
    </w:p>
    <w:p w:rsidR="00EE6C4F" w:rsidRPr="00D0303B" w:rsidRDefault="00EE6C4F" w:rsidP="00EE6C4F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lang w:val="uk-UA"/>
        </w:rPr>
      </w:pPr>
    </w:p>
    <w:p w:rsidR="005F4769" w:rsidRPr="00D0303B" w:rsidRDefault="005F4769" w:rsidP="00EE6C4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D0303B">
        <w:rPr>
          <w:b/>
          <w:color w:val="000000"/>
          <w:sz w:val="28"/>
        </w:rPr>
        <w:t>2.5 Расчет заделов на линии</w:t>
      </w:r>
    </w:p>
    <w:p w:rsidR="005F4769" w:rsidRPr="00D0303B" w:rsidRDefault="005F4769" w:rsidP="00EE6C4F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5F4769" w:rsidRPr="00D0303B" w:rsidRDefault="005F4769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i/>
          <w:color w:val="000000"/>
          <w:sz w:val="28"/>
        </w:rPr>
        <w:t>Технологический задел —</w:t>
      </w:r>
      <w:r w:rsidRPr="00D0303B">
        <w:rPr>
          <w:color w:val="000000"/>
          <w:sz w:val="28"/>
        </w:rPr>
        <w:t xml:space="preserve"> это количество деталей, находящихся в данный момент в процессе обработки, или заготовок, установленных на станках:</w:t>
      </w:r>
    </w:p>
    <w:p w:rsidR="00EE6C4F" w:rsidRPr="00D0303B" w:rsidRDefault="00EE6C4F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EE6C4F" w:rsidRPr="00D0303B" w:rsidRDefault="004B2059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41" type="#_x0000_t75" style="width:96.75pt;height:36pt" fillcolor="window">
            <v:imagedata r:id="rId21" o:title=""/>
          </v:shape>
        </w:pict>
      </w:r>
      <w:r w:rsidR="005F4769" w:rsidRPr="00D0303B">
        <w:rPr>
          <w:color w:val="000000"/>
          <w:sz w:val="28"/>
        </w:rPr>
        <w:t>, (шт.),</w:t>
      </w:r>
    </w:p>
    <w:p w:rsidR="005F4769" w:rsidRPr="00D0303B" w:rsidRDefault="005F4769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EE6C4F" w:rsidRPr="00D0303B" w:rsidRDefault="005F4769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 xml:space="preserve">где </w:t>
      </w:r>
      <w:r w:rsidRPr="00D0303B">
        <w:rPr>
          <w:i/>
          <w:color w:val="000000"/>
          <w:sz w:val="28"/>
        </w:rPr>
        <w:t>К</w:t>
      </w:r>
      <w:r w:rsidRPr="00D0303B">
        <w:rPr>
          <w:i/>
          <w:color w:val="000000"/>
          <w:sz w:val="28"/>
          <w:vertAlign w:val="subscript"/>
        </w:rPr>
        <w:t>р.м</w:t>
      </w:r>
      <w:r w:rsidRPr="00D0303B">
        <w:rPr>
          <w:i/>
          <w:color w:val="000000"/>
          <w:sz w:val="28"/>
        </w:rPr>
        <w:t xml:space="preserve"> —</w:t>
      </w:r>
      <w:r w:rsidRPr="00D0303B">
        <w:rPr>
          <w:color w:val="000000"/>
          <w:sz w:val="28"/>
        </w:rPr>
        <w:t xml:space="preserve"> количество рабочих мест (станков) на линии;</w:t>
      </w:r>
    </w:p>
    <w:p w:rsidR="005F4769" w:rsidRPr="00D0303B" w:rsidRDefault="005F4769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i/>
          <w:color w:val="000000"/>
          <w:sz w:val="28"/>
        </w:rPr>
        <w:t>п</w:t>
      </w:r>
      <w:r w:rsidRPr="00D0303B">
        <w:rPr>
          <w:i/>
          <w:color w:val="000000"/>
          <w:sz w:val="28"/>
          <w:vertAlign w:val="subscript"/>
        </w:rPr>
        <w:t>уст</w:t>
      </w:r>
      <w:r w:rsidRPr="00D0303B">
        <w:rPr>
          <w:i/>
          <w:color w:val="000000"/>
          <w:sz w:val="28"/>
          <w:vertAlign w:val="subscript"/>
          <w:lang w:val="en-US"/>
        </w:rPr>
        <w:t>i</w:t>
      </w:r>
      <w:r w:rsidRPr="00D0303B">
        <w:rPr>
          <w:color w:val="000000"/>
          <w:sz w:val="28"/>
        </w:rPr>
        <w:t xml:space="preserve"> — количество одновременно обрабатываемых деталей или установленных заготовок на i-м рабочем месте.</w:t>
      </w:r>
    </w:p>
    <w:p w:rsidR="00EE6C4F" w:rsidRPr="00D0303B" w:rsidRDefault="00EE6C4F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F4769" w:rsidRPr="00D0303B" w:rsidRDefault="004B2059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42" type="#_x0000_t75" style="width:42pt;height:21.75pt" fillcolor="window">
            <v:imagedata r:id="rId22" o:title=""/>
          </v:shape>
        </w:pict>
      </w:r>
      <w:r w:rsidR="005F4769" w:rsidRPr="00D0303B">
        <w:rPr>
          <w:color w:val="000000"/>
          <w:sz w:val="28"/>
        </w:rPr>
        <w:t>6 шт.</w:t>
      </w:r>
    </w:p>
    <w:p w:rsidR="005F4769" w:rsidRPr="00D0303B" w:rsidRDefault="005F4769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F4769" w:rsidRPr="00D0303B" w:rsidRDefault="005F4769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i/>
          <w:color w:val="000000"/>
          <w:sz w:val="28"/>
        </w:rPr>
        <w:t>Транспортный задел —</w:t>
      </w:r>
      <w:r w:rsidRPr="00D0303B">
        <w:rPr>
          <w:color w:val="000000"/>
          <w:sz w:val="28"/>
        </w:rPr>
        <w:t xml:space="preserve"> количество деталей или заготовок, которые находятся в процессе передачи с одной операции на другую. Он зависит от степени синхронности смежных операций.</w:t>
      </w:r>
    </w:p>
    <w:p w:rsidR="00EE6C4F" w:rsidRPr="00D0303B" w:rsidRDefault="00EE6C4F" w:rsidP="00EE6C4F">
      <w:pPr>
        <w:shd w:val="clear" w:color="000000" w:fill="auto"/>
        <w:tabs>
          <w:tab w:val="num" w:pos="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EE6C4F" w:rsidRPr="00D0303B" w:rsidRDefault="004B2059" w:rsidP="00EE6C4F">
      <w:pPr>
        <w:shd w:val="clear" w:color="000000" w:fill="auto"/>
        <w:tabs>
          <w:tab w:val="num" w:pos="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43" type="#_x0000_t75" style="width:92.25pt;height:35.25pt" fillcolor="window">
            <v:imagedata r:id="rId23" o:title=""/>
          </v:shape>
        </w:pict>
      </w:r>
      <w:r w:rsidR="005F4769" w:rsidRPr="00D0303B">
        <w:rPr>
          <w:color w:val="000000"/>
          <w:sz w:val="28"/>
        </w:rPr>
        <w:t>;</w:t>
      </w:r>
    </w:p>
    <w:p w:rsidR="005F4769" w:rsidRPr="00D0303B" w:rsidRDefault="005F4769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F4769" w:rsidRPr="00D0303B" w:rsidRDefault="005F4769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 xml:space="preserve">где </w:t>
      </w:r>
      <w:r w:rsidRPr="00D0303B">
        <w:rPr>
          <w:i/>
          <w:color w:val="000000"/>
          <w:sz w:val="28"/>
        </w:rPr>
        <w:t>т</w:t>
      </w:r>
      <w:r w:rsidRPr="00D0303B">
        <w:rPr>
          <w:i/>
          <w:color w:val="000000"/>
          <w:sz w:val="28"/>
          <w:vertAlign w:val="subscript"/>
        </w:rPr>
        <w:t>пр</w:t>
      </w:r>
      <w:r w:rsidRPr="00D0303B">
        <w:rPr>
          <w:i/>
          <w:color w:val="000000"/>
          <w:sz w:val="28"/>
          <w:vertAlign w:val="subscript"/>
          <w:lang w:val="en-US"/>
        </w:rPr>
        <w:t>i</w:t>
      </w:r>
      <w:r w:rsidR="00EE6C4F" w:rsidRPr="00D0303B">
        <w:rPr>
          <w:i/>
          <w:color w:val="000000"/>
          <w:sz w:val="28"/>
          <w:vertAlign w:val="subscript"/>
        </w:rPr>
        <w:t xml:space="preserve"> </w:t>
      </w:r>
      <w:r w:rsidRPr="00D0303B">
        <w:rPr>
          <w:i/>
          <w:color w:val="000000"/>
          <w:sz w:val="28"/>
        </w:rPr>
        <w:t>—</w:t>
      </w:r>
      <w:r w:rsidRPr="00D0303B">
        <w:rPr>
          <w:color w:val="000000"/>
          <w:sz w:val="28"/>
        </w:rPr>
        <w:t xml:space="preserve"> количество единиц оборудования или рабочих мест на i-й операции;</w:t>
      </w:r>
    </w:p>
    <w:p w:rsidR="005F4769" w:rsidRPr="00D0303B" w:rsidRDefault="005F4769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F4769" w:rsidRPr="00D0303B" w:rsidRDefault="004B2059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44" type="#_x0000_t75" style="width:38.25pt;height:24pt" fillcolor="window">
            <v:imagedata r:id="rId24" o:title=""/>
          </v:shape>
        </w:pict>
      </w:r>
      <w:r w:rsidR="005F4769" w:rsidRPr="00D0303B">
        <w:rPr>
          <w:color w:val="000000"/>
          <w:sz w:val="28"/>
        </w:rPr>
        <w:t>1+3+1=5 шт.</w:t>
      </w:r>
    </w:p>
    <w:p w:rsidR="005F4769" w:rsidRPr="00D0303B" w:rsidRDefault="005F4769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F4769" w:rsidRPr="00D0303B" w:rsidRDefault="005F4769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  <w:lang w:val="en-US"/>
        </w:rPr>
        <w:t>Z</w:t>
      </w:r>
      <w:r w:rsidRPr="00D0303B">
        <w:rPr>
          <w:color w:val="000000"/>
          <w:sz w:val="28"/>
        </w:rPr>
        <w:t>общ=</w:t>
      </w:r>
      <w:r w:rsidRPr="00D0303B">
        <w:rPr>
          <w:color w:val="000000"/>
          <w:sz w:val="28"/>
          <w:lang w:val="en-US"/>
        </w:rPr>
        <w:t>Z</w:t>
      </w:r>
      <w:r w:rsidRPr="00D0303B">
        <w:rPr>
          <w:i/>
          <w:color w:val="000000"/>
          <w:sz w:val="28"/>
        </w:rPr>
        <w:t>тех</w:t>
      </w:r>
      <w:r w:rsidRPr="00D0303B">
        <w:rPr>
          <w:color w:val="000000"/>
          <w:sz w:val="28"/>
        </w:rPr>
        <w:t>+</w:t>
      </w:r>
      <w:r w:rsidRPr="00D0303B">
        <w:rPr>
          <w:color w:val="000000"/>
          <w:sz w:val="28"/>
          <w:lang w:val="en-US"/>
        </w:rPr>
        <w:t>Z</w:t>
      </w:r>
      <w:r w:rsidRPr="00D0303B">
        <w:rPr>
          <w:i/>
          <w:color w:val="000000"/>
          <w:sz w:val="28"/>
        </w:rPr>
        <w:t>тр</w:t>
      </w:r>
      <w:r w:rsidRPr="00D0303B">
        <w:rPr>
          <w:color w:val="000000"/>
          <w:sz w:val="28"/>
        </w:rPr>
        <w:t>=</w:t>
      </w:r>
      <w:r w:rsidR="00CB2816" w:rsidRPr="00D0303B">
        <w:rPr>
          <w:color w:val="000000"/>
          <w:sz w:val="28"/>
        </w:rPr>
        <w:t>6</w:t>
      </w:r>
      <w:r w:rsidRPr="00D0303B">
        <w:rPr>
          <w:color w:val="000000"/>
          <w:sz w:val="28"/>
        </w:rPr>
        <w:t>+</w:t>
      </w:r>
      <w:r w:rsidR="00CB2816" w:rsidRPr="00D0303B">
        <w:rPr>
          <w:color w:val="000000"/>
          <w:sz w:val="28"/>
        </w:rPr>
        <w:t>5</w:t>
      </w:r>
      <w:r w:rsidRPr="00D0303B">
        <w:rPr>
          <w:color w:val="000000"/>
          <w:sz w:val="28"/>
        </w:rPr>
        <w:t>=</w:t>
      </w:r>
      <w:r w:rsidR="00CB2816" w:rsidRPr="00D0303B">
        <w:rPr>
          <w:color w:val="000000"/>
          <w:sz w:val="28"/>
        </w:rPr>
        <w:t>11</w:t>
      </w:r>
      <w:r w:rsidRPr="00D0303B">
        <w:rPr>
          <w:color w:val="000000"/>
          <w:sz w:val="28"/>
        </w:rPr>
        <w:t xml:space="preserve"> шт.</w:t>
      </w:r>
    </w:p>
    <w:p w:rsidR="00CB2816" w:rsidRPr="00D0303B" w:rsidRDefault="00CB2816" w:rsidP="00EE6C4F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CB2816" w:rsidRPr="00D0303B" w:rsidRDefault="00EE6C4F" w:rsidP="00EE6C4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D0303B">
        <w:rPr>
          <w:b/>
          <w:color w:val="000000"/>
          <w:sz w:val="28"/>
        </w:rPr>
        <w:br w:type="page"/>
      </w:r>
      <w:r w:rsidR="00CB2816" w:rsidRPr="00D0303B">
        <w:rPr>
          <w:b/>
          <w:color w:val="000000"/>
          <w:sz w:val="28"/>
        </w:rPr>
        <w:t>3 ОБСЛУЖИВАНИЕ РАБОЧИХ МЕСТ</w:t>
      </w:r>
    </w:p>
    <w:p w:rsidR="00CB2816" w:rsidRPr="00D0303B" w:rsidRDefault="00CB2816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CB2816" w:rsidRPr="00D0303B" w:rsidRDefault="00CB2816" w:rsidP="00EE6C4F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  <w:r w:rsidRPr="00D0303B">
        <w:rPr>
          <w:b/>
          <w:color w:val="000000"/>
          <w:sz w:val="28"/>
        </w:rPr>
        <w:t>3.1 Расчет численности рабочих</w:t>
      </w:r>
    </w:p>
    <w:p w:rsidR="00EE6C4F" w:rsidRPr="00D0303B" w:rsidRDefault="00EE6C4F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CB2816" w:rsidRPr="00D0303B" w:rsidRDefault="00CB2816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>Расчет численности рабочих основного производства можно производить двумя методами: по числу рабочих мест и по трудоемкости работ. На поточных линиях применяется первый метод. Если станочник работает на одном станке, занятость рабочего в течении смены будет соответствовать загрузке рабочих мест. Так рассчитывается явочное число рабочих, которые должны ежедневно выходить на работу в плановом периоде. Списочное число рабочих</w:t>
      </w:r>
      <w:r w:rsidR="00EE6C4F" w:rsidRPr="00D0303B">
        <w:rPr>
          <w:color w:val="000000"/>
          <w:sz w:val="28"/>
        </w:rPr>
        <w:t xml:space="preserve"> </w:t>
      </w:r>
      <w:r w:rsidRPr="00D0303B">
        <w:rPr>
          <w:color w:val="000000"/>
          <w:sz w:val="28"/>
        </w:rPr>
        <w:t>— это число рабочих, которые должны обеспечить функционирование оборудования в течение плановой продолжительности его работы:</w:t>
      </w:r>
    </w:p>
    <w:p w:rsidR="00EE6C4F" w:rsidRPr="00D0303B" w:rsidRDefault="00EE6C4F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EE6C4F" w:rsidRPr="00D0303B" w:rsidRDefault="004B2059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45" type="#_x0000_t75" style="width:93.75pt;height:45pt" fillcolor="window">
            <v:imagedata r:id="rId25" o:title=""/>
          </v:shape>
        </w:pict>
      </w:r>
      <w:r w:rsidR="00CB2816" w:rsidRPr="00D0303B">
        <w:rPr>
          <w:color w:val="000000"/>
          <w:sz w:val="28"/>
        </w:rPr>
        <w:t>,</w:t>
      </w:r>
    </w:p>
    <w:p w:rsidR="00CB2816" w:rsidRPr="00D0303B" w:rsidRDefault="00CB2816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CB2816" w:rsidRPr="00D0303B" w:rsidRDefault="00CB2816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 xml:space="preserve">где </w:t>
      </w:r>
      <w:r w:rsidRPr="00D0303B">
        <w:rPr>
          <w:i/>
          <w:color w:val="000000"/>
          <w:sz w:val="28"/>
        </w:rPr>
        <w:t>Ч</w:t>
      </w:r>
      <w:r w:rsidRPr="00D0303B">
        <w:rPr>
          <w:i/>
          <w:color w:val="000000"/>
          <w:sz w:val="28"/>
          <w:vertAlign w:val="subscript"/>
        </w:rPr>
        <w:t>яв</w:t>
      </w:r>
      <w:r w:rsidRPr="00D0303B">
        <w:rPr>
          <w:color w:val="000000"/>
          <w:sz w:val="28"/>
        </w:rPr>
        <w:t xml:space="preserve"> — число рабочих, чел.;</w:t>
      </w:r>
    </w:p>
    <w:p w:rsidR="00CB2816" w:rsidRPr="00D0303B" w:rsidRDefault="00CB2816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i/>
          <w:color w:val="000000"/>
          <w:sz w:val="28"/>
        </w:rPr>
        <w:t>Ф</w:t>
      </w:r>
      <w:r w:rsidRPr="00D0303B">
        <w:rPr>
          <w:i/>
          <w:color w:val="000000"/>
          <w:sz w:val="28"/>
          <w:vertAlign w:val="subscript"/>
        </w:rPr>
        <w:t>д</w:t>
      </w:r>
      <w:r w:rsidRPr="00D0303B">
        <w:rPr>
          <w:color w:val="000000"/>
          <w:sz w:val="28"/>
        </w:rPr>
        <w:t xml:space="preserve"> — действительный фонд времени работы оборудования, ч;</w:t>
      </w:r>
    </w:p>
    <w:p w:rsidR="00EE6C4F" w:rsidRPr="00D0303B" w:rsidRDefault="00CB2816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i/>
          <w:color w:val="000000"/>
          <w:sz w:val="28"/>
        </w:rPr>
        <w:t>Ф</w:t>
      </w:r>
      <w:r w:rsidRPr="00D0303B">
        <w:rPr>
          <w:i/>
          <w:color w:val="000000"/>
          <w:sz w:val="28"/>
          <w:vertAlign w:val="subscript"/>
        </w:rPr>
        <w:t>эф</w:t>
      </w:r>
      <w:r w:rsidRPr="00D0303B">
        <w:rPr>
          <w:color w:val="000000"/>
          <w:sz w:val="28"/>
        </w:rPr>
        <w:t xml:space="preserve"> — эффективный фонд рабочего времени одного работающего, ч.</w:t>
      </w:r>
    </w:p>
    <w:p w:rsidR="00CB2816" w:rsidRPr="00D0303B" w:rsidRDefault="00CB2816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>Коэффициент фактической занятости рабочего-многостаночника</w:t>
      </w:r>
    </w:p>
    <w:p w:rsidR="00EE6C4F" w:rsidRPr="00D0303B" w:rsidRDefault="00EE6C4F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EE6C4F" w:rsidRPr="00D0303B" w:rsidRDefault="004B2059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46" type="#_x0000_t75" style="width:87.75pt;height:24pt" fillcolor="window">
            <v:imagedata r:id="rId26" o:title=""/>
          </v:shape>
        </w:pict>
      </w:r>
      <w:r w:rsidR="00CB2816" w:rsidRPr="00D0303B">
        <w:rPr>
          <w:color w:val="000000"/>
          <w:sz w:val="28"/>
        </w:rPr>
        <w:t>,</w:t>
      </w:r>
    </w:p>
    <w:p w:rsidR="00CB2816" w:rsidRPr="00D0303B" w:rsidRDefault="00CB2816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CB2816" w:rsidRPr="00D0303B" w:rsidRDefault="00CB2816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 xml:space="preserve">где </w:t>
      </w:r>
      <w:r w:rsidRPr="00D0303B">
        <w:rPr>
          <w:i/>
          <w:color w:val="000000"/>
          <w:sz w:val="28"/>
          <w:lang w:val="en-US"/>
        </w:rPr>
        <w:t>t</w:t>
      </w:r>
      <w:r w:rsidRPr="00D0303B">
        <w:rPr>
          <w:i/>
          <w:color w:val="000000"/>
          <w:sz w:val="28"/>
          <w:vertAlign w:val="subscript"/>
        </w:rPr>
        <w:t>р</w:t>
      </w:r>
      <w:r w:rsidRPr="00D0303B">
        <w:rPr>
          <w:color w:val="000000"/>
          <w:sz w:val="28"/>
        </w:rPr>
        <w:t xml:space="preserve"> — фактическое рабочее время за время цикла, включая время переходов, мин;</w:t>
      </w:r>
    </w:p>
    <w:p w:rsidR="00CB2816" w:rsidRPr="00D0303B" w:rsidRDefault="00CB2816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i/>
          <w:color w:val="000000"/>
          <w:sz w:val="28"/>
        </w:rPr>
        <w:t>Т</w:t>
      </w:r>
      <w:r w:rsidRPr="00D0303B">
        <w:rPr>
          <w:i/>
          <w:color w:val="000000"/>
          <w:sz w:val="28"/>
          <w:vertAlign w:val="subscript"/>
        </w:rPr>
        <w:t>ц.м.</w:t>
      </w:r>
      <w:r w:rsidRPr="00D0303B">
        <w:rPr>
          <w:color w:val="000000"/>
          <w:sz w:val="28"/>
        </w:rPr>
        <w:t xml:space="preserve"> — длительность цикла многостаночного обслуживания, мин.</w:t>
      </w:r>
    </w:p>
    <w:p w:rsidR="00CB2816" w:rsidRPr="00D0303B" w:rsidRDefault="00CB2816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>Нормативное количество станков, обслуживаемых одним рабочим, можно определить по формуле:</w:t>
      </w:r>
    </w:p>
    <w:p w:rsidR="00CB2816" w:rsidRPr="00D0303B" w:rsidRDefault="004B2059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47" type="#_x0000_t75" style="width:144.75pt;height:44.25pt" fillcolor="window">
            <v:imagedata r:id="rId27" o:title=""/>
          </v:shape>
        </w:pict>
      </w:r>
      <w:r w:rsidR="00CB2816" w:rsidRPr="00D0303B">
        <w:rPr>
          <w:color w:val="000000"/>
          <w:sz w:val="28"/>
        </w:rPr>
        <w:t>,</w:t>
      </w:r>
    </w:p>
    <w:p w:rsidR="00CB2816" w:rsidRPr="00D0303B" w:rsidRDefault="00CB2816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EE6C4F" w:rsidRPr="00D0303B" w:rsidRDefault="00CB2816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 xml:space="preserve">где </w:t>
      </w:r>
      <w:r w:rsidRPr="00D0303B">
        <w:rPr>
          <w:i/>
          <w:color w:val="000000"/>
          <w:sz w:val="28"/>
          <w:lang w:val="en-US"/>
        </w:rPr>
        <w:t>t</w:t>
      </w:r>
      <w:r w:rsidRPr="00D0303B">
        <w:rPr>
          <w:i/>
          <w:color w:val="000000"/>
          <w:sz w:val="28"/>
          <w:vertAlign w:val="subscript"/>
        </w:rPr>
        <w:t>м-а</w:t>
      </w:r>
      <w:r w:rsidRPr="00D0303B">
        <w:rPr>
          <w:color w:val="000000"/>
          <w:sz w:val="28"/>
        </w:rPr>
        <w:t xml:space="preserve"> — время машинно-автоматической работы, мин;</w:t>
      </w:r>
    </w:p>
    <w:p w:rsidR="00EE6C4F" w:rsidRPr="00D0303B" w:rsidRDefault="00CB2816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i/>
          <w:color w:val="000000"/>
          <w:sz w:val="28"/>
          <w:lang w:val="en-US"/>
        </w:rPr>
        <w:t>t</w:t>
      </w:r>
      <w:r w:rsidRPr="00D0303B">
        <w:rPr>
          <w:i/>
          <w:color w:val="000000"/>
          <w:sz w:val="28"/>
          <w:vertAlign w:val="subscript"/>
        </w:rPr>
        <w:t>в.н.</w:t>
      </w:r>
      <w:r w:rsidRPr="00D0303B">
        <w:rPr>
          <w:color w:val="000000"/>
          <w:sz w:val="28"/>
        </w:rPr>
        <w:t xml:space="preserve"> —</w:t>
      </w:r>
      <w:r w:rsidRPr="00D0303B">
        <w:rPr>
          <w:b/>
          <w:color w:val="000000"/>
          <w:sz w:val="28"/>
        </w:rPr>
        <w:t xml:space="preserve"> </w:t>
      </w:r>
      <w:r w:rsidRPr="00D0303B">
        <w:rPr>
          <w:color w:val="000000"/>
          <w:sz w:val="28"/>
        </w:rPr>
        <w:t>вспомогательное неперекрывающееся время, включая время</w:t>
      </w:r>
      <w:r w:rsidRPr="00D0303B">
        <w:rPr>
          <w:b/>
          <w:color w:val="000000"/>
          <w:sz w:val="28"/>
        </w:rPr>
        <w:t xml:space="preserve"> </w:t>
      </w:r>
      <w:r w:rsidRPr="00D0303B">
        <w:rPr>
          <w:color w:val="000000"/>
          <w:sz w:val="28"/>
        </w:rPr>
        <w:t>активного наблюдения, мин;</w:t>
      </w:r>
    </w:p>
    <w:p w:rsidR="00EE6C4F" w:rsidRPr="00D0303B" w:rsidRDefault="00CB2816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i/>
          <w:color w:val="000000"/>
          <w:sz w:val="28"/>
          <w:lang w:val="en-US"/>
        </w:rPr>
        <w:t>t</w:t>
      </w:r>
      <w:r w:rsidRPr="00D0303B">
        <w:rPr>
          <w:i/>
          <w:color w:val="000000"/>
          <w:sz w:val="28"/>
          <w:vertAlign w:val="subscript"/>
        </w:rPr>
        <w:t>в.п.</w:t>
      </w:r>
      <w:r w:rsidR="00EE6C4F" w:rsidRPr="00D0303B">
        <w:rPr>
          <w:i/>
          <w:color w:val="000000"/>
          <w:sz w:val="28"/>
        </w:rPr>
        <w:t xml:space="preserve"> </w:t>
      </w:r>
      <w:r w:rsidRPr="00D0303B">
        <w:rPr>
          <w:color w:val="000000"/>
          <w:sz w:val="28"/>
        </w:rPr>
        <w:t>—</w:t>
      </w:r>
      <w:r w:rsidR="00EE6C4F" w:rsidRPr="00D0303B">
        <w:rPr>
          <w:color w:val="000000"/>
          <w:sz w:val="28"/>
        </w:rPr>
        <w:t xml:space="preserve"> </w:t>
      </w:r>
      <w:r w:rsidRPr="00D0303B">
        <w:rPr>
          <w:color w:val="000000"/>
          <w:sz w:val="28"/>
        </w:rPr>
        <w:t>вспомогательное перекрывающееся время, мин;</w:t>
      </w:r>
    </w:p>
    <w:p w:rsidR="00EE6C4F" w:rsidRPr="00D0303B" w:rsidRDefault="00CB2816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i/>
          <w:color w:val="000000"/>
          <w:sz w:val="28"/>
          <w:lang w:val="en-US"/>
        </w:rPr>
        <w:t>t</w:t>
      </w:r>
      <w:r w:rsidRPr="00D0303B">
        <w:rPr>
          <w:i/>
          <w:color w:val="000000"/>
          <w:sz w:val="28"/>
          <w:vertAlign w:val="subscript"/>
        </w:rPr>
        <w:t>пер</w:t>
      </w:r>
      <w:r w:rsidRPr="00D0303B">
        <w:rPr>
          <w:color w:val="000000"/>
          <w:sz w:val="28"/>
        </w:rPr>
        <w:t xml:space="preserve"> — время перехода рабочего от станка к станку, мин.</w:t>
      </w:r>
    </w:p>
    <w:p w:rsidR="00CB2816" w:rsidRPr="00D0303B" w:rsidRDefault="00CB2816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 xml:space="preserve">Расчетное количество станков округляется до ближайшего меньшего числа. Если на станках выполняются разные операции, принимается значение </w:t>
      </w:r>
      <w:r w:rsidRPr="00D0303B">
        <w:rPr>
          <w:i/>
          <w:color w:val="000000"/>
          <w:sz w:val="28"/>
          <w:lang w:val="en-US"/>
        </w:rPr>
        <w:t>t</w:t>
      </w:r>
      <w:r w:rsidRPr="00D0303B">
        <w:rPr>
          <w:i/>
          <w:color w:val="000000"/>
          <w:sz w:val="28"/>
          <w:vertAlign w:val="subscript"/>
        </w:rPr>
        <w:t>м-а</w:t>
      </w:r>
      <w:r w:rsidR="00EE6C4F" w:rsidRPr="00D0303B">
        <w:rPr>
          <w:color w:val="000000"/>
          <w:sz w:val="28"/>
        </w:rPr>
        <w:t xml:space="preserve"> </w:t>
      </w:r>
      <w:r w:rsidRPr="00D0303B">
        <w:rPr>
          <w:color w:val="000000"/>
          <w:sz w:val="28"/>
        </w:rPr>
        <w:t>того станка, для которого оно меньше.</w:t>
      </w:r>
    </w:p>
    <w:p w:rsidR="00CB2816" w:rsidRPr="00D0303B" w:rsidRDefault="00CB2816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>На непрерывно-поточной линии длительность цикла при многостаночной работе равна или кратна такту поточной линии:</w:t>
      </w:r>
    </w:p>
    <w:p w:rsidR="00EE6C4F" w:rsidRPr="00D0303B" w:rsidRDefault="00EE6C4F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CB2816" w:rsidRPr="00D0303B" w:rsidRDefault="004B2059" w:rsidP="00EE6C4F">
      <w:pPr>
        <w:shd w:val="clear" w:color="000000" w:fill="auto"/>
        <w:suppressAutoHyphens/>
        <w:spacing w:line="360" w:lineRule="auto"/>
        <w:ind w:firstLine="709"/>
        <w:jc w:val="both"/>
        <w:rPr>
          <w:i/>
          <w:color w:val="000000"/>
          <w:sz w:val="28"/>
        </w:rPr>
      </w:pPr>
      <w:r>
        <w:rPr>
          <w:color w:val="000000"/>
          <w:sz w:val="28"/>
        </w:rPr>
        <w:pict>
          <v:shape id="_x0000_i1048" type="#_x0000_t75" style="width:62.25pt;height:24pt" fillcolor="window">
            <v:imagedata r:id="rId28" o:title=""/>
          </v:shape>
        </w:pict>
      </w:r>
      <w:r w:rsidR="00CB2816" w:rsidRPr="00D0303B">
        <w:rPr>
          <w:color w:val="000000"/>
          <w:sz w:val="28"/>
        </w:rPr>
        <w:t>,</w:t>
      </w:r>
      <w:r w:rsidR="00EE6C4F" w:rsidRPr="00D0303B">
        <w:rPr>
          <w:color w:val="000000"/>
          <w:sz w:val="28"/>
        </w:rPr>
        <w:t xml:space="preserve"> </w:t>
      </w:r>
      <w:r w:rsidR="00CB2816" w:rsidRPr="00D0303B">
        <w:rPr>
          <w:i/>
          <w:color w:val="000000"/>
          <w:sz w:val="28"/>
        </w:rPr>
        <w:t>п=1,2,3,…</w:t>
      </w:r>
    </w:p>
    <w:p w:rsidR="00CB2816" w:rsidRPr="00D0303B" w:rsidRDefault="00CB2816" w:rsidP="00EE6C4F">
      <w:pPr>
        <w:shd w:val="clear" w:color="000000" w:fill="auto"/>
        <w:suppressAutoHyphens/>
        <w:spacing w:line="360" w:lineRule="auto"/>
        <w:ind w:firstLine="709"/>
        <w:jc w:val="both"/>
        <w:rPr>
          <w:i/>
          <w:color w:val="000000"/>
          <w:sz w:val="28"/>
        </w:rPr>
      </w:pPr>
    </w:p>
    <w:p w:rsidR="00CB2816" w:rsidRPr="00D0303B" w:rsidRDefault="00B309F4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>На 1-й, 3</w:t>
      </w:r>
      <w:r w:rsidR="00CB2816" w:rsidRPr="00D0303B">
        <w:rPr>
          <w:color w:val="000000"/>
          <w:sz w:val="28"/>
        </w:rPr>
        <w:t>-й,</w:t>
      </w:r>
      <w:r w:rsidRPr="00D0303B">
        <w:rPr>
          <w:color w:val="000000"/>
          <w:sz w:val="28"/>
        </w:rPr>
        <w:t>4</w:t>
      </w:r>
      <w:r w:rsidR="00CB2816" w:rsidRPr="00D0303B">
        <w:rPr>
          <w:color w:val="000000"/>
          <w:sz w:val="28"/>
        </w:rPr>
        <w:t>-й операциях (</w:t>
      </w:r>
      <w:r w:rsidR="00CB2816" w:rsidRPr="00D0303B">
        <w:rPr>
          <w:i/>
          <w:color w:val="000000"/>
          <w:sz w:val="28"/>
        </w:rPr>
        <w:t>п</w:t>
      </w:r>
      <w:r w:rsidR="00EE6C4F" w:rsidRPr="00D0303B">
        <w:rPr>
          <w:i/>
          <w:color w:val="000000"/>
          <w:sz w:val="28"/>
        </w:rPr>
        <w:t xml:space="preserve"> </w:t>
      </w:r>
      <w:r w:rsidRPr="00D0303B">
        <w:rPr>
          <w:color w:val="000000"/>
          <w:sz w:val="28"/>
        </w:rPr>
        <w:t>= 1</w:t>
      </w:r>
      <w:r w:rsidR="00CB2816" w:rsidRPr="00D0303B">
        <w:rPr>
          <w:color w:val="000000"/>
          <w:sz w:val="28"/>
        </w:rPr>
        <w:t>):</w:t>
      </w:r>
    </w:p>
    <w:p w:rsidR="00EE6C4F" w:rsidRPr="00D0303B" w:rsidRDefault="00EE6C4F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CB2816" w:rsidRPr="00D0303B" w:rsidRDefault="004B2059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49" type="#_x0000_t75" style="width:30pt;height:24pt" fillcolor="window">
            <v:imagedata r:id="rId29" o:title=""/>
          </v:shape>
        </w:pict>
      </w:r>
      <w:r w:rsidR="00B309F4" w:rsidRPr="00D0303B">
        <w:rPr>
          <w:color w:val="000000"/>
          <w:sz w:val="28"/>
        </w:rPr>
        <w:t>=1</w:t>
      </w:r>
      <w:r w:rsidR="00CB2816" w:rsidRPr="00D0303B">
        <w:rPr>
          <w:color w:val="000000"/>
          <w:sz w:val="28"/>
        </w:rPr>
        <w:t>*</w:t>
      </w:r>
      <w:r w:rsidR="00B309F4" w:rsidRPr="00D0303B">
        <w:rPr>
          <w:color w:val="000000"/>
          <w:sz w:val="28"/>
        </w:rPr>
        <w:t>1,084</w:t>
      </w:r>
      <w:r w:rsidR="00CB2816" w:rsidRPr="00D0303B">
        <w:rPr>
          <w:color w:val="000000"/>
          <w:sz w:val="28"/>
        </w:rPr>
        <w:t>=</w:t>
      </w:r>
      <w:r w:rsidR="00B309F4" w:rsidRPr="00D0303B">
        <w:rPr>
          <w:color w:val="000000"/>
          <w:sz w:val="28"/>
        </w:rPr>
        <w:t>1,084</w:t>
      </w:r>
      <w:r w:rsidR="00CB2816" w:rsidRPr="00D0303B">
        <w:rPr>
          <w:color w:val="000000"/>
          <w:sz w:val="28"/>
        </w:rPr>
        <w:t xml:space="preserve"> мин.</w:t>
      </w:r>
    </w:p>
    <w:p w:rsidR="00EE6C4F" w:rsidRPr="00D0303B" w:rsidRDefault="00EE6C4F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CB2816" w:rsidRPr="00D0303B" w:rsidRDefault="00CB2816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>На</w:t>
      </w:r>
      <w:r w:rsidR="00B309F4" w:rsidRPr="00D0303B">
        <w:rPr>
          <w:color w:val="000000"/>
          <w:sz w:val="28"/>
        </w:rPr>
        <w:t xml:space="preserve"> 2</w:t>
      </w:r>
      <w:r w:rsidRPr="00D0303B">
        <w:rPr>
          <w:color w:val="000000"/>
          <w:sz w:val="28"/>
        </w:rPr>
        <w:t>-й операции (</w:t>
      </w:r>
      <w:r w:rsidRPr="00D0303B">
        <w:rPr>
          <w:i/>
          <w:color w:val="000000"/>
          <w:sz w:val="28"/>
        </w:rPr>
        <w:t xml:space="preserve">п </w:t>
      </w:r>
      <w:r w:rsidRPr="00D0303B">
        <w:rPr>
          <w:color w:val="000000"/>
          <w:sz w:val="28"/>
        </w:rPr>
        <w:t xml:space="preserve">= </w:t>
      </w:r>
      <w:r w:rsidR="00B309F4" w:rsidRPr="00D0303B">
        <w:rPr>
          <w:color w:val="000000"/>
          <w:sz w:val="28"/>
        </w:rPr>
        <w:t>3</w:t>
      </w:r>
      <w:r w:rsidRPr="00D0303B">
        <w:rPr>
          <w:color w:val="000000"/>
          <w:sz w:val="28"/>
        </w:rPr>
        <w:t>):</w:t>
      </w:r>
    </w:p>
    <w:p w:rsidR="00CB2816" w:rsidRPr="00D0303B" w:rsidRDefault="00CB2816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CB2816" w:rsidRPr="00D0303B" w:rsidRDefault="004B2059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50" type="#_x0000_t75" style="width:30pt;height:24pt" fillcolor="window">
            <v:imagedata r:id="rId29" o:title=""/>
          </v:shape>
        </w:pict>
      </w:r>
      <w:r w:rsidR="00CB2816" w:rsidRPr="00D0303B">
        <w:rPr>
          <w:color w:val="000000"/>
          <w:sz w:val="28"/>
        </w:rPr>
        <w:t>=</w:t>
      </w:r>
      <w:r w:rsidR="00B309F4" w:rsidRPr="00D0303B">
        <w:rPr>
          <w:color w:val="000000"/>
          <w:sz w:val="28"/>
        </w:rPr>
        <w:t>3</w:t>
      </w:r>
      <w:r w:rsidR="00CB2816" w:rsidRPr="00D0303B">
        <w:rPr>
          <w:color w:val="000000"/>
          <w:sz w:val="28"/>
        </w:rPr>
        <w:t>*</w:t>
      </w:r>
      <w:r w:rsidR="00B309F4" w:rsidRPr="00D0303B">
        <w:rPr>
          <w:color w:val="000000"/>
          <w:sz w:val="28"/>
        </w:rPr>
        <w:t>1,084</w:t>
      </w:r>
      <w:r w:rsidR="00CB2816" w:rsidRPr="00D0303B">
        <w:rPr>
          <w:color w:val="000000"/>
          <w:sz w:val="28"/>
        </w:rPr>
        <w:t>=</w:t>
      </w:r>
      <w:r w:rsidR="00B309F4" w:rsidRPr="00D0303B">
        <w:rPr>
          <w:color w:val="000000"/>
          <w:sz w:val="28"/>
        </w:rPr>
        <w:t>3,25</w:t>
      </w:r>
      <w:r w:rsidR="00CB2816" w:rsidRPr="00D0303B">
        <w:rPr>
          <w:color w:val="000000"/>
          <w:sz w:val="28"/>
        </w:rPr>
        <w:t xml:space="preserve"> мин.</w:t>
      </w:r>
    </w:p>
    <w:p w:rsidR="00CB2816" w:rsidRPr="00D0303B" w:rsidRDefault="00CB2816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CB2816" w:rsidRPr="00D0303B" w:rsidRDefault="00CB2816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>На 1-й операции получаем</w:t>
      </w:r>
    </w:p>
    <w:p w:rsidR="00EE6C4F" w:rsidRPr="00D0303B" w:rsidRDefault="00EE6C4F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CB2816" w:rsidRPr="00D0303B" w:rsidRDefault="004B2059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51" type="#_x0000_t75" style="width:42pt;height:21.75pt" fillcolor="window">
            <v:imagedata r:id="rId30" o:title=""/>
          </v:shape>
        </w:pict>
      </w:r>
      <w:r w:rsidR="00D82CC8" w:rsidRPr="00D0303B">
        <w:rPr>
          <w:color w:val="000000"/>
          <w:sz w:val="28"/>
        </w:rPr>
        <w:t>0,851</w:t>
      </w:r>
      <w:r w:rsidR="00CB2816" w:rsidRPr="00D0303B">
        <w:rPr>
          <w:color w:val="000000"/>
          <w:sz w:val="28"/>
        </w:rPr>
        <w:t>/</w:t>
      </w:r>
      <w:r w:rsidR="00BA753F" w:rsidRPr="00D0303B">
        <w:rPr>
          <w:color w:val="000000"/>
          <w:sz w:val="28"/>
        </w:rPr>
        <w:t>1,084</w:t>
      </w:r>
      <w:r w:rsidR="00CB2816" w:rsidRPr="00D0303B">
        <w:rPr>
          <w:color w:val="000000"/>
          <w:sz w:val="28"/>
        </w:rPr>
        <w:t>=</w:t>
      </w:r>
      <w:r w:rsidR="00D82CC8" w:rsidRPr="00D0303B">
        <w:rPr>
          <w:color w:val="000000"/>
          <w:sz w:val="28"/>
        </w:rPr>
        <w:t>0,79</w:t>
      </w:r>
    </w:p>
    <w:p w:rsidR="00CB2816" w:rsidRPr="00D0303B" w:rsidRDefault="00CB2816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CB2816" w:rsidRPr="00D0303B" w:rsidRDefault="004B2059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52" type="#_x0000_t75" style="width:117pt;height:30.75pt" fillcolor="window">
            <v:imagedata r:id="rId31" o:title=""/>
          </v:shape>
        </w:pict>
      </w:r>
      <w:r w:rsidR="00CB2816" w:rsidRPr="00D0303B">
        <w:rPr>
          <w:color w:val="000000"/>
          <w:sz w:val="28"/>
        </w:rPr>
        <w:t>=</w:t>
      </w:r>
      <w:r w:rsidR="00D82CC8" w:rsidRPr="00D0303B">
        <w:rPr>
          <w:color w:val="000000"/>
          <w:sz w:val="28"/>
        </w:rPr>
        <w:t>1,3</w:t>
      </w:r>
      <w:r w:rsidR="00CB2816" w:rsidRPr="00D0303B">
        <w:rPr>
          <w:color w:val="000000"/>
          <w:sz w:val="28"/>
        </w:rPr>
        <w:t>шт.</w:t>
      </w:r>
    </w:p>
    <w:p w:rsidR="00CB2816" w:rsidRPr="00D0303B" w:rsidRDefault="00CB2816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CB2816" w:rsidRPr="00D0303B" w:rsidRDefault="00CB2816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>Численность рабочих-станочников по каждой операции с учетом многостаночного обслуживания:</w:t>
      </w:r>
    </w:p>
    <w:p w:rsidR="00EE6C4F" w:rsidRPr="00D0303B" w:rsidRDefault="00EE6C4F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EE6C4F" w:rsidRPr="00D0303B" w:rsidRDefault="004B2059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53" type="#_x0000_t75" style="width:1in;height:24pt" fillcolor="window">
            <v:imagedata r:id="rId32" o:title=""/>
          </v:shape>
        </w:pict>
      </w:r>
      <w:r w:rsidR="00CB2816" w:rsidRPr="00D0303B">
        <w:rPr>
          <w:color w:val="000000"/>
          <w:sz w:val="28"/>
        </w:rPr>
        <w:t>,</w:t>
      </w:r>
    </w:p>
    <w:p w:rsidR="00EE6C4F" w:rsidRPr="00D0303B" w:rsidRDefault="00EE6C4F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EE6C4F" w:rsidRPr="00D0303B" w:rsidRDefault="00CB2816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 xml:space="preserve">где </w:t>
      </w:r>
      <w:r w:rsidRPr="00D0303B">
        <w:rPr>
          <w:i/>
          <w:color w:val="000000"/>
          <w:sz w:val="28"/>
        </w:rPr>
        <w:t>т</w:t>
      </w:r>
      <w:r w:rsidRPr="00D0303B">
        <w:rPr>
          <w:i/>
          <w:color w:val="000000"/>
          <w:sz w:val="28"/>
          <w:vertAlign w:val="subscript"/>
        </w:rPr>
        <w:t>р</w:t>
      </w:r>
      <w:r w:rsidRPr="00D0303B">
        <w:rPr>
          <w:i/>
          <w:color w:val="000000"/>
          <w:sz w:val="28"/>
        </w:rPr>
        <w:t xml:space="preserve"> —</w:t>
      </w:r>
      <w:r w:rsidRPr="00D0303B">
        <w:rPr>
          <w:color w:val="000000"/>
          <w:sz w:val="28"/>
        </w:rPr>
        <w:t xml:space="preserve"> расчетное число рабочих мест по данной операции;</w:t>
      </w:r>
    </w:p>
    <w:p w:rsidR="00EE6C4F" w:rsidRPr="00D0303B" w:rsidRDefault="00CB2816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i/>
          <w:color w:val="000000"/>
          <w:sz w:val="28"/>
        </w:rPr>
        <w:t>Н</w:t>
      </w:r>
      <w:r w:rsidRPr="00D0303B">
        <w:rPr>
          <w:color w:val="000000"/>
          <w:sz w:val="28"/>
        </w:rPr>
        <w:t xml:space="preserve"> — количество станков, обслуживаемых одним рабочим.</w:t>
      </w:r>
    </w:p>
    <w:p w:rsidR="00CB2816" w:rsidRPr="00D0303B" w:rsidRDefault="00CB2816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CB2816" w:rsidRPr="00D0303B" w:rsidRDefault="00CB2816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>Чм</w:t>
      </w:r>
      <w:r w:rsidRPr="00D0303B">
        <w:rPr>
          <w:color w:val="000000"/>
          <w:sz w:val="28"/>
          <w:szCs w:val="20"/>
        </w:rPr>
        <w:t>1</w:t>
      </w:r>
      <w:r w:rsidR="00D82CC8" w:rsidRPr="00D0303B">
        <w:rPr>
          <w:color w:val="000000"/>
          <w:sz w:val="28"/>
        </w:rPr>
        <w:t>=1/1,3 =0,77</w:t>
      </w:r>
      <w:r w:rsidRPr="00D0303B">
        <w:rPr>
          <w:color w:val="000000"/>
          <w:sz w:val="28"/>
        </w:rPr>
        <w:t xml:space="preserve"> чел.</w:t>
      </w:r>
    </w:p>
    <w:p w:rsidR="00CB2816" w:rsidRPr="00D0303B" w:rsidRDefault="00CB2816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CB2816" w:rsidRPr="00D0303B" w:rsidRDefault="00CB2816" w:rsidP="00EE6C4F">
      <w:pPr>
        <w:shd w:val="clear" w:color="000000" w:fill="auto"/>
        <w:suppressAutoHyphens/>
        <w:spacing w:line="360" w:lineRule="auto"/>
        <w:ind w:firstLine="709"/>
        <w:jc w:val="both"/>
        <w:rPr>
          <w:i/>
          <w:color w:val="000000"/>
          <w:sz w:val="28"/>
        </w:rPr>
      </w:pPr>
      <w:r w:rsidRPr="00D0303B">
        <w:rPr>
          <w:color w:val="000000"/>
          <w:sz w:val="28"/>
        </w:rPr>
        <w:t xml:space="preserve">Принимаем на первой операции </w:t>
      </w:r>
      <w:r w:rsidRPr="00D0303B">
        <w:rPr>
          <w:i/>
          <w:color w:val="000000"/>
          <w:sz w:val="28"/>
          <w:szCs w:val="28"/>
        </w:rPr>
        <w:t>Ч</w:t>
      </w:r>
      <w:r w:rsidRPr="00D0303B">
        <w:rPr>
          <w:i/>
          <w:color w:val="000000"/>
          <w:sz w:val="28"/>
        </w:rPr>
        <w:t>м</w:t>
      </w:r>
      <w:r w:rsidR="00D82CC8" w:rsidRPr="00D0303B">
        <w:rPr>
          <w:i/>
          <w:color w:val="000000"/>
          <w:sz w:val="28"/>
        </w:rPr>
        <w:t>1=1</w:t>
      </w:r>
      <w:r w:rsidRPr="00D0303B">
        <w:rPr>
          <w:i/>
          <w:color w:val="000000"/>
          <w:sz w:val="28"/>
        </w:rPr>
        <w:t xml:space="preserve"> чел.</w:t>
      </w:r>
    </w:p>
    <w:p w:rsidR="00CB2816" w:rsidRPr="00D0303B" w:rsidRDefault="00CB2816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>Аналогично определяем число рабочих-станочников на остальных операциях. Результаты расчетов сведем в таблицу 2.2.</w:t>
      </w:r>
    </w:p>
    <w:p w:rsidR="00D82CC8" w:rsidRPr="00D0303B" w:rsidRDefault="00D82CC8" w:rsidP="00EE6C4F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D82CC8" w:rsidRPr="00D0303B" w:rsidRDefault="00D82CC8" w:rsidP="00EE6C4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D0303B">
        <w:rPr>
          <w:b/>
          <w:color w:val="000000"/>
          <w:sz w:val="28"/>
        </w:rPr>
        <w:t>Таблица 2.2. Численность рабочих-станочников</w:t>
      </w:r>
    </w:p>
    <w:tbl>
      <w:tblPr>
        <w:tblW w:w="8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6"/>
        <w:gridCol w:w="1108"/>
        <w:gridCol w:w="1090"/>
        <w:gridCol w:w="1090"/>
        <w:gridCol w:w="1500"/>
      </w:tblGrid>
      <w:tr w:rsidR="00D82CC8" w:rsidRPr="00D0303B" w:rsidTr="00D0303B">
        <w:trPr>
          <w:trHeight w:val="633"/>
          <w:jc w:val="center"/>
        </w:trPr>
        <w:tc>
          <w:tcPr>
            <w:tcW w:w="3446" w:type="dxa"/>
            <w:shd w:val="clear" w:color="auto" w:fill="auto"/>
            <w:noWrap/>
            <w:vAlign w:val="center"/>
          </w:tcPr>
          <w:p w:rsidR="00D82CC8" w:rsidRPr="00D0303B" w:rsidRDefault="00D82CC8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 Параметр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D82CC8" w:rsidRPr="00D0303B" w:rsidRDefault="00D82CC8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Отрезная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D82CC8" w:rsidRPr="00D0303B" w:rsidRDefault="00D82CC8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Токарная</w:t>
            </w:r>
            <w:r w:rsidR="00EE6C4F" w:rsidRPr="00D0303B">
              <w:rPr>
                <w:color w:val="000000"/>
                <w:sz w:val="20"/>
                <w:szCs w:val="20"/>
              </w:rPr>
              <w:t xml:space="preserve"> </w:t>
            </w:r>
            <w:r w:rsidRPr="00D0303B">
              <w:rPr>
                <w:color w:val="000000"/>
                <w:sz w:val="20"/>
                <w:szCs w:val="20"/>
              </w:rPr>
              <w:t>с</w:t>
            </w:r>
            <w:r w:rsidR="00EE6C4F" w:rsidRPr="00D0303B">
              <w:rPr>
                <w:color w:val="000000"/>
                <w:sz w:val="20"/>
                <w:szCs w:val="20"/>
              </w:rPr>
              <w:t xml:space="preserve"> </w:t>
            </w:r>
            <w:r w:rsidRPr="00D0303B">
              <w:rPr>
                <w:color w:val="000000"/>
                <w:sz w:val="20"/>
                <w:szCs w:val="20"/>
              </w:rPr>
              <w:t>ЧПУ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D82CC8" w:rsidRPr="00D0303B" w:rsidRDefault="00D82CC8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Токараня с ЧПУ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82CC8" w:rsidRPr="00D0303B" w:rsidRDefault="00D82CC8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D0303B">
              <w:rPr>
                <w:color w:val="000000"/>
                <w:sz w:val="20"/>
                <w:szCs w:val="22"/>
              </w:rPr>
              <w:t>Вертикально-протяжная</w:t>
            </w:r>
          </w:p>
        </w:tc>
      </w:tr>
      <w:tr w:rsidR="00D82CC8" w:rsidRPr="00D0303B" w:rsidTr="00D0303B">
        <w:trPr>
          <w:trHeight w:val="427"/>
          <w:jc w:val="center"/>
        </w:trPr>
        <w:tc>
          <w:tcPr>
            <w:tcW w:w="3446" w:type="dxa"/>
            <w:shd w:val="clear" w:color="auto" w:fill="auto"/>
            <w:noWrap/>
            <w:vAlign w:val="center"/>
          </w:tcPr>
          <w:p w:rsidR="00D82CC8" w:rsidRPr="00D0303B" w:rsidRDefault="00D82CC8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Число рабочих мест по данной операции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D82CC8" w:rsidRPr="00D0303B" w:rsidRDefault="00D82CC8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D0303B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D82CC8" w:rsidRPr="00D0303B" w:rsidRDefault="00D82CC8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D82CC8" w:rsidRPr="00D0303B" w:rsidRDefault="00D82CC8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D0303B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2CC8" w:rsidRPr="00D0303B" w:rsidRDefault="00D82CC8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D0303B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D82CC8" w:rsidRPr="00D0303B" w:rsidTr="00D0303B">
        <w:trPr>
          <w:trHeight w:val="332"/>
          <w:jc w:val="center"/>
        </w:trPr>
        <w:tc>
          <w:tcPr>
            <w:tcW w:w="3446" w:type="dxa"/>
            <w:shd w:val="clear" w:color="auto" w:fill="auto"/>
            <w:noWrap/>
            <w:vAlign w:val="center"/>
          </w:tcPr>
          <w:p w:rsidR="00EE6C4F" w:rsidRPr="00D0303B" w:rsidRDefault="00D82CC8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Время машинно-автоматической</w:t>
            </w:r>
          </w:p>
          <w:p w:rsidR="00D82CC8" w:rsidRPr="00D0303B" w:rsidRDefault="00D82CC8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работы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D82CC8" w:rsidRPr="00D0303B" w:rsidRDefault="00D82CC8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0,46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D82CC8" w:rsidRPr="00D0303B" w:rsidRDefault="00D82CC8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3,04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D82CC8" w:rsidRPr="00D0303B" w:rsidRDefault="00D82CC8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0,49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2CC8" w:rsidRPr="00D0303B" w:rsidRDefault="00D82CC8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0,88</w:t>
            </w:r>
          </w:p>
        </w:tc>
      </w:tr>
      <w:tr w:rsidR="00D82CC8" w:rsidRPr="00D0303B" w:rsidTr="00D0303B">
        <w:trPr>
          <w:trHeight w:val="332"/>
          <w:jc w:val="center"/>
        </w:trPr>
        <w:tc>
          <w:tcPr>
            <w:tcW w:w="3446" w:type="dxa"/>
            <w:shd w:val="clear" w:color="auto" w:fill="auto"/>
            <w:noWrap/>
            <w:vAlign w:val="center"/>
          </w:tcPr>
          <w:p w:rsidR="00D82CC8" w:rsidRPr="00D0303B" w:rsidRDefault="00D82CC8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Вспомогательное</w:t>
            </w:r>
          </w:p>
          <w:p w:rsidR="00D82CC8" w:rsidRPr="00D0303B" w:rsidRDefault="00D82CC8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неперекрывающееся время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D82CC8" w:rsidRPr="00D0303B" w:rsidRDefault="00D82CC8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0,42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D82CC8" w:rsidRPr="00D0303B" w:rsidRDefault="00D82CC8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D82CC8" w:rsidRPr="00D0303B" w:rsidRDefault="00D82CC8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2CC8" w:rsidRPr="00D0303B" w:rsidRDefault="00D82CC8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0,78</w:t>
            </w:r>
          </w:p>
        </w:tc>
      </w:tr>
      <w:tr w:rsidR="00D82CC8" w:rsidRPr="00D0303B" w:rsidTr="00D0303B">
        <w:trPr>
          <w:trHeight w:val="332"/>
          <w:jc w:val="center"/>
        </w:trPr>
        <w:tc>
          <w:tcPr>
            <w:tcW w:w="3446" w:type="dxa"/>
            <w:shd w:val="clear" w:color="auto" w:fill="auto"/>
            <w:noWrap/>
            <w:vAlign w:val="center"/>
          </w:tcPr>
          <w:p w:rsidR="00D82CC8" w:rsidRPr="00D0303B" w:rsidRDefault="00D82CC8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Вспомогательное перекрывающееся время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D82CC8" w:rsidRPr="00D0303B" w:rsidRDefault="00D82CC8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D82CC8" w:rsidRPr="00D0303B" w:rsidRDefault="00D82CC8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D82CC8" w:rsidRPr="00D0303B" w:rsidRDefault="00D82CC8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2CC8" w:rsidRPr="00D0303B" w:rsidRDefault="00D82CC8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CC8" w:rsidRPr="00D0303B" w:rsidTr="00D0303B">
        <w:trPr>
          <w:trHeight w:val="332"/>
          <w:jc w:val="center"/>
        </w:trPr>
        <w:tc>
          <w:tcPr>
            <w:tcW w:w="3446" w:type="dxa"/>
            <w:shd w:val="clear" w:color="auto" w:fill="auto"/>
            <w:noWrap/>
            <w:vAlign w:val="center"/>
          </w:tcPr>
          <w:p w:rsidR="00D82CC8" w:rsidRPr="00D0303B" w:rsidRDefault="00D82CC8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Время перехода рабочего от станка к станку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D82CC8" w:rsidRPr="00D0303B" w:rsidRDefault="00D82CC8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D82CC8" w:rsidRPr="00D0303B" w:rsidRDefault="00D82CC8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D82CC8" w:rsidRPr="00D0303B" w:rsidRDefault="00D82CC8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2CC8" w:rsidRPr="00D0303B" w:rsidRDefault="00D82CC8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D82CC8" w:rsidRPr="00D0303B" w:rsidTr="00D0303B">
        <w:trPr>
          <w:trHeight w:val="332"/>
          <w:jc w:val="center"/>
        </w:trPr>
        <w:tc>
          <w:tcPr>
            <w:tcW w:w="3446" w:type="dxa"/>
            <w:shd w:val="clear" w:color="auto" w:fill="auto"/>
            <w:noWrap/>
            <w:vAlign w:val="center"/>
          </w:tcPr>
          <w:p w:rsidR="00D82CC8" w:rsidRPr="00D0303B" w:rsidRDefault="00D82CC8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Длительность цикла при многостаночном обслуживании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D82CC8" w:rsidRPr="00D0303B" w:rsidRDefault="00D82CC8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1,084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D82CC8" w:rsidRPr="00D0303B" w:rsidRDefault="00D82CC8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3,25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D82CC8" w:rsidRPr="00D0303B" w:rsidRDefault="00D82CC8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1,084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2CC8" w:rsidRPr="00D0303B" w:rsidRDefault="00D82CC8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1,084</w:t>
            </w:r>
          </w:p>
        </w:tc>
      </w:tr>
      <w:tr w:rsidR="00D82CC8" w:rsidRPr="00D0303B" w:rsidTr="00D0303B">
        <w:trPr>
          <w:trHeight w:val="332"/>
          <w:jc w:val="center"/>
        </w:trPr>
        <w:tc>
          <w:tcPr>
            <w:tcW w:w="3446" w:type="dxa"/>
            <w:shd w:val="clear" w:color="auto" w:fill="auto"/>
            <w:noWrap/>
            <w:vAlign w:val="center"/>
          </w:tcPr>
          <w:p w:rsidR="00D82CC8" w:rsidRPr="00D0303B" w:rsidRDefault="00D82CC8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Фактическое рабочее время за время цикла, включая время переходов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D82CC8" w:rsidRPr="00D0303B" w:rsidRDefault="00D82CC8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0,851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D82CC8" w:rsidRPr="00D0303B" w:rsidRDefault="00D82CC8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3,596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D82CC8" w:rsidRPr="00D0303B" w:rsidRDefault="00D82CC8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0,991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2CC8" w:rsidRPr="00D0303B" w:rsidRDefault="00D82CC8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1,25</w:t>
            </w:r>
          </w:p>
        </w:tc>
      </w:tr>
      <w:tr w:rsidR="00D82CC8" w:rsidRPr="00D0303B" w:rsidTr="00D0303B">
        <w:trPr>
          <w:trHeight w:val="332"/>
          <w:jc w:val="center"/>
        </w:trPr>
        <w:tc>
          <w:tcPr>
            <w:tcW w:w="3446" w:type="dxa"/>
            <w:shd w:val="clear" w:color="auto" w:fill="auto"/>
            <w:noWrap/>
            <w:vAlign w:val="center"/>
          </w:tcPr>
          <w:p w:rsidR="00D82CC8" w:rsidRPr="00D0303B" w:rsidRDefault="00D82CC8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 xml:space="preserve">Коэффициент фактической занятости рабочего 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D82CC8" w:rsidRPr="00D0303B" w:rsidRDefault="00D82CC8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0,79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D82CC8" w:rsidRPr="00D0303B" w:rsidRDefault="00D82CC8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1,106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D82CC8" w:rsidRPr="00D0303B" w:rsidRDefault="00D82CC8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0,979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2CC8" w:rsidRPr="00D0303B" w:rsidRDefault="00D82CC8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1,15</w:t>
            </w:r>
          </w:p>
        </w:tc>
      </w:tr>
      <w:tr w:rsidR="00D82CC8" w:rsidRPr="00D0303B" w:rsidTr="00D0303B">
        <w:trPr>
          <w:trHeight w:val="270"/>
          <w:jc w:val="center"/>
        </w:trPr>
        <w:tc>
          <w:tcPr>
            <w:tcW w:w="3446" w:type="dxa"/>
            <w:shd w:val="clear" w:color="auto" w:fill="auto"/>
            <w:noWrap/>
            <w:vAlign w:val="center"/>
          </w:tcPr>
          <w:p w:rsidR="00D82CC8" w:rsidRPr="00D0303B" w:rsidRDefault="00D82CC8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Количество станков, обслуживаемых одним рабочим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D82CC8" w:rsidRPr="00D0303B" w:rsidRDefault="00D82CC8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D82CC8" w:rsidRPr="00D0303B" w:rsidRDefault="00D82CC8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D82CC8" w:rsidRPr="00D0303B" w:rsidRDefault="00D82CC8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1,12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2CC8" w:rsidRPr="00D0303B" w:rsidRDefault="00D82CC8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</w:t>
            </w:r>
          </w:p>
        </w:tc>
      </w:tr>
      <w:tr w:rsidR="00D82CC8" w:rsidRPr="00D0303B" w:rsidTr="00D0303B">
        <w:trPr>
          <w:trHeight w:val="270"/>
          <w:jc w:val="center"/>
        </w:trPr>
        <w:tc>
          <w:tcPr>
            <w:tcW w:w="3446" w:type="dxa"/>
            <w:shd w:val="clear" w:color="auto" w:fill="auto"/>
            <w:noWrap/>
            <w:vAlign w:val="center"/>
          </w:tcPr>
          <w:p w:rsidR="00D82CC8" w:rsidRPr="00D0303B" w:rsidRDefault="00D82CC8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 xml:space="preserve">Расчетное число рабочих-станочников 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D82CC8" w:rsidRPr="00D0303B" w:rsidRDefault="00D82CC8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0,77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D82CC8" w:rsidRPr="00D0303B" w:rsidRDefault="00D82CC8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0,94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D82CC8" w:rsidRPr="00D0303B" w:rsidRDefault="00D82CC8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0,893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2CC8" w:rsidRPr="00D0303B" w:rsidRDefault="00D82CC8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</w:t>
            </w:r>
          </w:p>
        </w:tc>
      </w:tr>
      <w:tr w:rsidR="00D82CC8" w:rsidRPr="00D0303B" w:rsidTr="00D0303B">
        <w:trPr>
          <w:trHeight w:val="270"/>
          <w:jc w:val="center"/>
        </w:trPr>
        <w:tc>
          <w:tcPr>
            <w:tcW w:w="3446" w:type="dxa"/>
            <w:shd w:val="clear" w:color="auto" w:fill="auto"/>
            <w:noWrap/>
            <w:vAlign w:val="center"/>
          </w:tcPr>
          <w:p w:rsidR="00D82CC8" w:rsidRPr="00D0303B" w:rsidRDefault="00D82CC8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 xml:space="preserve">Принятое число рабочих-станочников 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D82CC8" w:rsidRPr="00D0303B" w:rsidRDefault="00D82CC8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D82CC8" w:rsidRPr="00D0303B" w:rsidRDefault="00D82CC8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D82CC8" w:rsidRPr="00D0303B" w:rsidRDefault="00D82CC8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2CC8" w:rsidRPr="00D0303B" w:rsidRDefault="00D82CC8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</w:t>
            </w:r>
          </w:p>
        </w:tc>
      </w:tr>
      <w:tr w:rsidR="00CB2816" w:rsidRPr="00D0303B" w:rsidTr="00D0303B">
        <w:trPr>
          <w:trHeight w:val="270"/>
          <w:jc w:val="center"/>
        </w:trPr>
        <w:tc>
          <w:tcPr>
            <w:tcW w:w="3446" w:type="dxa"/>
            <w:shd w:val="clear" w:color="auto" w:fill="auto"/>
            <w:noWrap/>
            <w:vAlign w:val="center"/>
          </w:tcPr>
          <w:p w:rsidR="00CB2816" w:rsidRPr="00D0303B" w:rsidRDefault="00CB2816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Общее число рабочих-станочников</w:t>
            </w:r>
          </w:p>
        </w:tc>
        <w:tc>
          <w:tcPr>
            <w:tcW w:w="4788" w:type="dxa"/>
            <w:gridSpan w:val="4"/>
            <w:shd w:val="clear" w:color="auto" w:fill="auto"/>
            <w:noWrap/>
            <w:vAlign w:val="center"/>
          </w:tcPr>
          <w:p w:rsidR="00CB2816" w:rsidRPr="00D0303B" w:rsidRDefault="00D82CC8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4</w:t>
            </w:r>
          </w:p>
        </w:tc>
      </w:tr>
    </w:tbl>
    <w:p w:rsidR="00D82CC8" w:rsidRPr="00D0303B" w:rsidRDefault="00D82CC8" w:rsidP="00EE6C4F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CB2816" w:rsidRPr="00D0303B" w:rsidRDefault="00CB2816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 xml:space="preserve">Численность рабочих вспомогательного производства можно рассчитать на основе трудоемкости работ или норм обслуживания. Расчет численности |вспомогательных рабочих </w:t>
      </w:r>
      <w:r w:rsidRPr="00D0303B">
        <w:rPr>
          <w:color w:val="000000"/>
          <w:sz w:val="28"/>
          <w:lang w:val="en-US"/>
        </w:rPr>
        <w:t>i</w:t>
      </w:r>
      <w:r w:rsidRPr="00D0303B">
        <w:rPr>
          <w:color w:val="000000"/>
          <w:sz w:val="28"/>
        </w:rPr>
        <w:t>-й профессии ведется по формуле:</w:t>
      </w:r>
    </w:p>
    <w:p w:rsidR="00EE6C4F" w:rsidRPr="00D0303B" w:rsidRDefault="00EE6C4F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EE6C4F" w:rsidRPr="00D0303B" w:rsidRDefault="004B2059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54" type="#_x0000_t75" style="width:99.75pt;height:42.75pt" fillcolor="window">
            <v:imagedata r:id="rId33" o:title=""/>
          </v:shape>
        </w:pict>
      </w:r>
      <w:r w:rsidR="00CB2816" w:rsidRPr="00D0303B">
        <w:rPr>
          <w:color w:val="000000"/>
          <w:sz w:val="28"/>
        </w:rPr>
        <w:t>,</w:t>
      </w:r>
    </w:p>
    <w:p w:rsidR="00CB2816" w:rsidRPr="00D0303B" w:rsidRDefault="00CB2816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EE6C4F" w:rsidRPr="00D0303B" w:rsidRDefault="00CB2816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 xml:space="preserve">где </w:t>
      </w:r>
      <w:r w:rsidRPr="00D0303B">
        <w:rPr>
          <w:color w:val="000000"/>
          <w:sz w:val="28"/>
          <w:szCs w:val="28"/>
        </w:rPr>
        <w:sym w:font="Symbol" w:char="F0E5"/>
      </w:r>
      <w:r w:rsidRPr="00D0303B">
        <w:rPr>
          <w:i/>
          <w:color w:val="000000"/>
          <w:sz w:val="28"/>
          <w:lang w:val="en-US"/>
        </w:rPr>
        <w:t>U</w:t>
      </w:r>
      <w:r w:rsidRPr="00D0303B">
        <w:rPr>
          <w:i/>
          <w:color w:val="000000"/>
          <w:sz w:val="28"/>
          <w:vertAlign w:val="subscript"/>
          <w:lang w:val="en-US"/>
        </w:rPr>
        <w:t>i</w:t>
      </w:r>
      <w:r w:rsidRPr="00D0303B">
        <w:rPr>
          <w:color w:val="000000"/>
          <w:sz w:val="28"/>
        </w:rPr>
        <w:t xml:space="preserve"> — сумма единиц обслуживания по i-й профессии;</w:t>
      </w:r>
    </w:p>
    <w:p w:rsidR="00EE6C4F" w:rsidRPr="00D0303B" w:rsidRDefault="00CB2816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i/>
          <w:color w:val="000000"/>
          <w:sz w:val="28"/>
          <w:lang w:val="en-US"/>
        </w:rPr>
        <w:t>k</w:t>
      </w:r>
      <w:r w:rsidRPr="00D0303B">
        <w:rPr>
          <w:i/>
          <w:color w:val="000000"/>
          <w:sz w:val="28"/>
          <w:vertAlign w:val="subscript"/>
        </w:rPr>
        <w:t>см</w:t>
      </w:r>
      <w:r w:rsidRPr="00D0303B">
        <w:rPr>
          <w:color w:val="000000"/>
          <w:sz w:val="28"/>
        </w:rPr>
        <w:t xml:space="preserve"> — количество смен работы;</w:t>
      </w:r>
    </w:p>
    <w:p w:rsidR="00EE6C4F" w:rsidRPr="00D0303B" w:rsidRDefault="00CB2816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i/>
          <w:color w:val="000000"/>
          <w:sz w:val="28"/>
        </w:rPr>
        <w:t>Н</w:t>
      </w:r>
      <w:r w:rsidRPr="00D0303B">
        <w:rPr>
          <w:i/>
          <w:color w:val="000000"/>
          <w:sz w:val="28"/>
          <w:vertAlign w:val="subscript"/>
        </w:rPr>
        <w:t>о</w:t>
      </w:r>
      <w:r w:rsidRPr="00D0303B">
        <w:rPr>
          <w:i/>
          <w:color w:val="000000"/>
          <w:sz w:val="28"/>
          <w:vertAlign w:val="subscript"/>
          <w:lang w:val="en-US"/>
        </w:rPr>
        <w:t>i</w:t>
      </w:r>
      <w:r w:rsidR="00EE6C4F" w:rsidRPr="00D0303B">
        <w:rPr>
          <w:i/>
          <w:color w:val="000000"/>
          <w:sz w:val="28"/>
        </w:rPr>
        <w:t xml:space="preserve"> </w:t>
      </w:r>
      <w:r w:rsidRPr="00D0303B">
        <w:rPr>
          <w:i/>
          <w:color w:val="000000"/>
          <w:sz w:val="28"/>
        </w:rPr>
        <w:t>—</w:t>
      </w:r>
      <w:r w:rsidRPr="00D0303B">
        <w:rPr>
          <w:color w:val="000000"/>
          <w:sz w:val="28"/>
        </w:rPr>
        <w:t xml:space="preserve"> норма обслуживания по i-й профессии</w:t>
      </w:r>
    </w:p>
    <w:p w:rsidR="00CB2816" w:rsidRPr="00D0303B" w:rsidRDefault="00CB2816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>Определим число наладчиков токарных станков</w:t>
      </w:r>
    </w:p>
    <w:p w:rsidR="00EE6C4F" w:rsidRPr="00D0303B" w:rsidRDefault="004B2059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55" type="#_x0000_t75" style="width:72.75pt;height:30.75pt" fillcolor="window">
            <v:imagedata r:id="rId34" o:title=""/>
          </v:shape>
        </w:pict>
      </w:r>
      <w:r w:rsidR="00AB7401" w:rsidRPr="00D0303B">
        <w:rPr>
          <w:color w:val="000000"/>
          <w:sz w:val="28"/>
        </w:rPr>
        <w:t>=</w:t>
      </w:r>
      <w:r w:rsidR="00EE6C4F" w:rsidRPr="00D0303B">
        <w:rPr>
          <w:color w:val="000000"/>
          <w:sz w:val="28"/>
        </w:rPr>
        <w:t xml:space="preserve"> </w:t>
      </w:r>
      <w:r w:rsidR="00AB7401" w:rsidRPr="00D0303B">
        <w:rPr>
          <w:color w:val="000000"/>
          <w:sz w:val="28"/>
        </w:rPr>
        <w:t>0,5</w:t>
      </w:r>
      <w:r w:rsidR="00CB2816" w:rsidRPr="00D0303B">
        <w:rPr>
          <w:color w:val="000000"/>
          <w:sz w:val="28"/>
        </w:rPr>
        <w:t xml:space="preserve"> чел.</w:t>
      </w:r>
    </w:p>
    <w:p w:rsidR="00EE6C4F" w:rsidRPr="00D0303B" w:rsidRDefault="00CB2816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>Принимаем</w:t>
      </w:r>
      <w:r w:rsidR="00EE6C4F" w:rsidRPr="00D0303B">
        <w:rPr>
          <w:color w:val="000000"/>
          <w:sz w:val="28"/>
        </w:rPr>
        <w:t xml:space="preserve"> </w:t>
      </w:r>
      <w:r w:rsidRPr="00D0303B">
        <w:rPr>
          <w:i/>
          <w:color w:val="000000"/>
          <w:sz w:val="28"/>
          <w:szCs w:val="28"/>
        </w:rPr>
        <w:t>Ч</w:t>
      </w:r>
      <w:r w:rsidR="00AB7401" w:rsidRPr="00D0303B">
        <w:rPr>
          <w:i/>
          <w:color w:val="000000"/>
          <w:sz w:val="28"/>
        </w:rPr>
        <w:t>вспт=1</w:t>
      </w:r>
      <w:r w:rsidRPr="00D0303B">
        <w:rPr>
          <w:i/>
          <w:color w:val="000000"/>
          <w:sz w:val="28"/>
        </w:rPr>
        <w:t xml:space="preserve"> чел.</w:t>
      </w:r>
    </w:p>
    <w:p w:rsidR="00EE6C4F" w:rsidRPr="00D0303B" w:rsidRDefault="00EE6C4F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CB2816" w:rsidRPr="00D0303B" w:rsidRDefault="00CB2816" w:rsidP="00EE6C4F">
      <w:pPr>
        <w:pStyle w:val="a6"/>
        <w:shd w:val="clear" w:color="000000" w:fill="auto"/>
        <w:suppressAutoHyphens/>
        <w:spacing w:after="0" w:line="360" w:lineRule="auto"/>
        <w:ind w:left="0" w:firstLine="709"/>
        <w:jc w:val="both"/>
        <w:rPr>
          <w:color w:val="000000"/>
          <w:sz w:val="28"/>
          <w:lang w:val="uk-UA"/>
        </w:rPr>
      </w:pPr>
      <w:r w:rsidRPr="00D0303B">
        <w:rPr>
          <w:color w:val="000000"/>
          <w:sz w:val="28"/>
        </w:rPr>
        <w:t>Аналогично определим число</w:t>
      </w:r>
      <w:r w:rsidR="00EE6C4F" w:rsidRPr="00D0303B">
        <w:rPr>
          <w:color w:val="000000"/>
          <w:sz w:val="28"/>
        </w:rPr>
        <w:t xml:space="preserve"> </w:t>
      </w:r>
      <w:r w:rsidRPr="00D0303B">
        <w:rPr>
          <w:color w:val="000000"/>
          <w:sz w:val="28"/>
        </w:rPr>
        <w:t>вспомогательных рабочих на остальных операциях. Результаты расчетов сведем в таблицу 2.3</w:t>
      </w:r>
    </w:p>
    <w:p w:rsidR="00EE6C4F" w:rsidRPr="00D0303B" w:rsidRDefault="00EE6C4F" w:rsidP="00EE6C4F">
      <w:pPr>
        <w:pStyle w:val="a6"/>
        <w:shd w:val="clear" w:color="000000" w:fill="auto"/>
        <w:suppressAutoHyphens/>
        <w:spacing w:after="0" w:line="360" w:lineRule="auto"/>
        <w:ind w:left="0" w:firstLine="709"/>
        <w:jc w:val="both"/>
        <w:rPr>
          <w:color w:val="000000"/>
          <w:sz w:val="28"/>
          <w:lang w:val="uk-UA"/>
        </w:rPr>
      </w:pPr>
    </w:p>
    <w:p w:rsidR="00EE6C4F" w:rsidRPr="00D0303B" w:rsidRDefault="00EE6C4F" w:rsidP="00EE6C4F">
      <w:pPr>
        <w:pStyle w:val="a6"/>
        <w:shd w:val="clear" w:color="000000" w:fill="auto"/>
        <w:suppressAutoHyphens/>
        <w:spacing w:after="0" w:line="360" w:lineRule="auto"/>
        <w:ind w:left="0"/>
        <w:jc w:val="center"/>
        <w:rPr>
          <w:b/>
          <w:color w:val="000000"/>
          <w:sz w:val="28"/>
        </w:rPr>
      </w:pPr>
      <w:r w:rsidRPr="00D0303B">
        <w:rPr>
          <w:b/>
          <w:color w:val="000000"/>
          <w:sz w:val="28"/>
        </w:rPr>
        <w:br w:type="page"/>
        <w:t>Таблица 2.3. Численность рабочих вспомогательного производства</w:t>
      </w:r>
    </w:p>
    <w:tbl>
      <w:tblPr>
        <w:tblW w:w="9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3"/>
        <w:gridCol w:w="1518"/>
        <w:gridCol w:w="1562"/>
        <w:gridCol w:w="1753"/>
        <w:gridCol w:w="2060"/>
      </w:tblGrid>
      <w:tr w:rsidR="00CB2816" w:rsidRPr="00D0303B" w:rsidTr="00D0303B">
        <w:trPr>
          <w:trHeight w:val="390"/>
          <w:jc w:val="center"/>
        </w:trPr>
        <w:tc>
          <w:tcPr>
            <w:tcW w:w="2133" w:type="dxa"/>
            <w:shd w:val="clear" w:color="auto" w:fill="auto"/>
            <w:noWrap/>
            <w:vAlign w:val="center"/>
          </w:tcPr>
          <w:p w:rsidR="00CB2816" w:rsidRPr="00D0303B" w:rsidRDefault="00CB2816" w:rsidP="00D0303B">
            <w:pPr>
              <w:pStyle w:val="a6"/>
              <w:shd w:val="clear" w:color="000000" w:fill="auto"/>
              <w:suppressAutoHyphens/>
              <w:spacing w:after="0" w:line="360" w:lineRule="auto"/>
              <w:ind w:left="0"/>
              <w:rPr>
                <w:b/>
                <w:bCs/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Профессия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:rsidR="00CB2816" w:rsidRPr="00D0303B" w:rsidRDefault="00CB2816" w:rsidP="00D0303B">
            <w:pPr>
              <w:pStyle w:val="a6"/>
              <w:shd w:val="clear" w:color="000000" w:fill="auto"/>
              <w:suppressAutoHyphens/>
              <w:spacing w:after="0" w:line="360" w:lineRule="auto"/>
              <w:ind w:left="0"/>
              <w:rPr>
                <w:color w:val="000000"/>
                <w:sz w:val="20"/>
              </w:rPr>
            </w:pPr>
            <w:r w:rsidRPr="00D0303B">
              <w:rPr>
                <w:bCs/>
                <w:color w:val="000000"/>
                <w:sz w:val="20"/>
              </w:rPr>
              <w:t>Сумма единиц обслуживания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CB2816" w:rsidRPr="00D0303B" w:rsidRDefault="00CB2816" w:rsidP="00D0303B">
            <w:pPr>
              <w:pStyle w:val="a6"/>
              <w:shd w:val="clear" w:color="000000" w:fill="auto"/>
              <w:suppressAutoHyphens/>
              <w:spacing w:after="0" w:line="360" w:lineRule="auto"/>
              <w:ind w:left="0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Норма обслуживания</w:t>
            </w:r>
          </w:p>
        </w:tc>
        <w:tc>
          <w:tcPr>
            <w:tcW w:w="1753" w:type="dxa"/>
            <w:shd w:val="clear" w:color="auto" w:fill="auto"/>
            <w:noWrap/>
            <w:vAlign w:val="center"/>
          </w:tcPr>
          <w:p w:rsidR="00CB2816" w:rsidRPr="00D0303B" w:rsidRDefault="00CB2816" w:rsidP="00D0303B">
            <w:pPr>
              <w:pStyle w:val="a6"/>
              <w:shd w:val="clear" w:color="000000" w:fill="auto"/>
              <w:suppressAutoHyphens/>
              <w:spacing w:after="0" w:line="360" w:lineRule="auto"/>
              <w:ind w:left="0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Расчетная численность |вспомогательных рабочих</w:t>
            </w:r>
          </w:p>
        </w:tc>
        <w:tc>
          <w:tcPr>
            <w:tcW w:w="2060" w:type="dxa"/>
            <w:shd w:val="clear" w:color="auto" w:fill="auto"/>
            <w:noWrap/>
            <w:vAlign w:val="center"/>
          </w:tcPr>
          <w:p w:rsidR="00CB2816" w:rsidRPr="00D0303B" w:rsidRDefault="00CB2816" w:rsidP="00D0303B">
            <w:pPr>
              <w:pStyle w:val="a6"/>
              <w:shd w:val="clear" w:color="000000" w:fill="auto"/>
              <w:suppressAutoHyphens/>
              <w:spacing w:after="0" w:line="360" w:lineRule="auto"/>
              <w:ind w:left="0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Принятая численность |вспомогательных рабочих</w:t>
            </w:r>
          </w:p>
        </w:tc>
      </w:tr>
      <w:tr w:rsidR="00CB2816" w:rsidRPr="00D0303B" w:rsidTr="00D0303B">
        <w:trPr>
          <w:trHeight w:val="390"/>
          <w:jc w:val="center"/>
        </w:trPr>
        <w:tc>
          <w:tcPr>
            <w:tcW w:w="2133" w:type="dxa"/>
            <w:shd w:val="clear" w:color="auto" w:fill="auto"/>
            <w:noWrap/>
            <w:vAlign w:val="center"/>
          </w:tcPr>
          <w:p w:rsidR="00CB2816" w:rsidRPr="00D0303B" w:rsidRDefault="00CB2816" w:rsidP="00D0303B">
            <w:pPr>
              <w:pStyle w:val="a6"/>
              <w:shd w:val="clear" w:color="000000" w:fill="auto"/>
              <w:suppressAutoHyphens/>
              <w:spacing w:after="0" w:line="360" w:lineRule="auto"/>
              <w:ind w:left="0"/>
              <w:rPr>
                <w:iCs/>
                <w:color w:val="000000"/>
                <w:sz w:val="20"/>
              </w:rPr>
            </w:pPr>
            <w:r w:rsidRPr="00D0303B">
              <w:rPr>
                <w:iCs/>
                <w:color w:val="000000"/>
                <w:sz w:val="20"/>
              </w:rPr>
              <w:t>Наладчик токарных станков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:rsidR="00CB2816" w:rsidRPr="00D0303B" w:rsidRDefault="00AB7401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4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CB2816" w:rsidRPr="00D0303B" w:rsidRDefault="00AB7401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16</w:t>
            </w:r>
          </w:p>
        </w:tc>
        <w:tc>
          <w:tcPr>
            <w:tcW w:w="1753" w:type="dxa"/>
            <w:shd w:val="clear" w:color="auto" w:fill="auto"/>
            <w:noWrap/>
            <w:vAlign w:val="center"/>
          </w:tcPr>
          <w:p w:rsidR="00CB2816" w:rsidRPr="00D0303B" w:rsidRDefault="00AB7401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0,5</w:t>
            </w:r>
          </w:p>
        </w:tc>
        <w:tc>
          <w:tcPr>
            <w:tcW w:w="2060" w:type="dxa"/>
            <w:shd w:val="clear" w:color="auto" w:fill="auto"/>
            <w:noWrap/>
            <w:vAlign w:val="center"/>
          </w:tcPr>
          <w:p w:rsidR="00CB2816" w:rsidRPr="00D0303B" w:rsidRDefault="00AB7401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1</w:t>
            </w:r>
          </w:p>
        </w:tc>
      </w:tr>
      <w:tr w:rsidR="00CB2816" w:rsidRPr="00D0303B" w:rsidTr="00D0303B">
        <w:trPr>
          <w:trHeight w:val="390"/>
          <w:jc w:val="center"/>
        </w:trPr>
        <w:tc>
          <w:tcPr>
            <w:tcW w:w="2133" w:type="dxa"/>
            <w:shd w:val="clear" w:color="auto" w:fill="auto"/>
            <w:noWrap/>
            <w:vAlign w:val="center"/>
          </w:tcPr>
          <w:p w:rsidR="00CB2816" w:rsidRPr="00D0303B" w:rsidRDefault="00AB7401" w:rsidP="00D0303B">
            <w:pPr>
              <w:pStyle w:val="a6"/>
              <w:shd w:val="clear" w:color="000000" w:fill="auto"/>
              <w:suppressAutoHyphens/>
              <w:spacing w:after="0" w:line="360" w:lineRule="auto"/>
              <w:ind w:left="0"/>
              <w:rPr>
                <w:iCs/>
                <w:color w:val="000000"/>
                <w:sz w:val="20"/>
              </w:rPr>
            </w:pPr>
            <w:r w:rsidRPr="00D0303B">
              <w:rPr>
                <w:iCs/>
                <w:color w:val="000000"/>
                <w:sz w:val="20"/>
              </w:rPr>
              <w:t>Наладчик отрезных станков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:rsidR="00CB2816" w:rsidRPr="00D0303B" w:rsidRDefault="00AB7401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1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CB2816" w:rsidRPr="00D0303B" w:rsidRDefault="00CB2816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16</w:t>
            </w:r>
          </w:p>
        </w:tc>
        <w:tc>
          <w:tcPr>
            <w:tcW w:w="1753" w:type="dxa"/>
            <w:shd w:val="clear" w:color="auto" w:fill="auto"/>
            <w:noWrap/>
            <w:vAlign w:val="center"/>
          </w:tcPr>
          <w:p w:rsidR="00CB2816" w:rsidRPr="00D0303B" w:rsidRDefault="00AB7401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0,2</w:t>
            </w:r>
          </w:p>
        </w:tc>
        <w:tc>
          <w:tcPr>
            <w:tcW w:w="2060" w:type="dxa"/>
            <w:shd w:val="clear" w:color="auto" w:fill="auto"/>
            <w:noWrap/>
            <w:vAlign w:val="center"/>
          </w:tcPr>
          <w:p w:rsidR="00CB2816" w:rsidRPr="00D0303B" w:rsidRDefault="00AB7401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1</w:t>
            </w:r>
          </w:p>
        </w:tc>
      </w:tr>
      <w:tr w:rsidR="00AB7401" w:rsidRPr="00D0303B" w:rsidTr="00D0303B">
        <w:trPr>
          <w:trHeight w:val="390"/>
          <w:jc w:val="center"/>
        </w:trPr>
        <w:tc>
          <w:tcPr>
            <w:tcW w:w="2133" w:type="dxa"/>
            <w:shd w:val="clear" w:color="auto" w:fill="auto"/>
            <w:noWrap/>
            <w:vAlign w:val="center"/>
          </w:tcPr>
          <w:p w:rsidR="00AB7401" w:rsidRPr="00D0303B" w:rsidRDefault="00AB7401" w:rsidP="00D0303B">
            <w:pPr>
              <w:pStyle w:val="a6"/>
              <w:shd w:val="clear" w:color="000000" w:fill="auto"/>
              <w:suppressAutoHyphens/>
              <w:spacing w:after="0" w:line="360" w:lineRule="auto"/>
              <w:ind w:left="0"/>
              <w:rPr>
                <w:iCs/>
                <w:color w:val="000000"/>
                <w:sz w:val="20"/>
              </w:rPr>
            </w:pPr>
            <w:r w:rsidRPr="00D0303B">
              <w:rPr>
                <w:iCs/>
                <w:color w:val="000000"/>
                <w:sz w:val="20"/>
              </w:rPr>
              <w:t>Наладчик протяжных станков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:rsidR="00AB7401" w:rsidRPr="00D0303B" w:rsidRDefault="00AB7401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1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AB7401" w:rsidRPr="00D0303B" w:rsidRDefault="00AB7401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7</w:t>
            </w:r>
          </w:p>
        </w:tc>
        <w:tc>
          <w:tcPr>
            <w:tcW w:w="1753" w:type="dxa"/>
            <w:shd w:val="clear" w:color="auto" w:fill="auto"/>
            <w:noWrap/>
            <w:vAlign w:val="center"/>
          </w:tcPr>
          <w:p w:rsidR="00AB7401" w:rsidRPr="00D0303B" w:rsidRDefault="00AB7401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0,3</w:t>
            </w:r>
          </w:p>
        </w:tc>
        <w:tc>
          <w:tcPr>
            <w:tcW w:w="2060" w:type="dxa"/>
            <w:shd w:val="clear" w:color="auto" w:fill="auto"/>
            <w:noWrap/>
            <w:vAlign w:val="center"/>
          </w:tcPr>
          <w:p w:rsidR="00AB7401" w:rsidRPr="00D0303B" w:rsidRDefault="00AB7401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1</w:t>
            </w:r>
          </w:p>
        </w:tc>
      </w:tr>
      <w:tr w:rsidR="00CB2816" w:rsidRPr="00D0303B" w:rsidTr="00D0303B">
        <w:trPr>
          <w:trHeight w:val="390"/>
          <w:jc w:val="center"/>
        </w:trPr>
        <w:tc>
          <w:tcPr>
            <w:tcW w:w="2133" w:type="dxa"/>
            <w:shd w:val="clear" w:color="auto" w:fill="auto"/>
            <w:noWrap/>
            <w:vAlign w:val="center"/>
          </w:tcPr>
          <w:p w:rsidR="00CB2816" w:rsidRPr="00D0303B" w:rsidRDefault="00CB2816" w:rsidP="00D0303B">
            <w:pPr>
              <w:pStyle w:val="a6"/>
              <w:shd w:val="clear" w:color="000000" w:fill="auto"/>
              <w:suppressAutoHyphens/>
              <w:spacing w:after="0" w:line="360" w:lineRule="auto"/>
              <w:ind w:left="0"/>
              <w:rPr>
                <w:iCs/>
                <w:color w:val="000000"/>
                <w:sz w:val="20"/>
              </w:rPr>
            </w:pPr>
            <w:r w:rsidRPr="00D0303B">
              <w:rPr>
                <w:iCs/>
                <w:color w:val="000000"/>
                <w:sz w:val="20"/>
              </w:rPr>
              <w:t>Смазчик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:rsidR="00CB2816" w:rsidRPr="00D0303B" w:rsidRDefault="00EE6C4F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 xml:space="preserve"> </w:t>
            </w:r>
            <w:r w:rsidR="00AB7401" w:rsidRPr="00D0303B">
              <w:rPr>
                <w:color w:val="000000"/>
                <w:sz w:val="20"/>
              </w:rPr>
              <w:t>586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CB2816" w:rsidRPr="00D0303B" w:rsidRDefault="00CB2816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1000</w:t>
            </w:r>
          </w:p>
        </w:tc>
        <w:tc>
          <w:tcPr>
            <w:tcW w:w="1753" w:type="dxa"/>
            <w:shd w:val="clear" w:color="auto" w:fill="auto"/>
            <w:noWrap/>
            <w:vAlign w:val="center"/>
          </w:tcPr>
          <w:p w:rsidR="00CB2816" w:rsidRPr="00D0303B" w:rsidRDefault="00CB2816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1,2</w:t>
            </w:r>
          </w:p>
        </w:tc>
        <w:tc>
          <w:tcPr>
            <w:tcW w:w="2060" w:type="dxa"/>
            <w:shd w:val="clear" w:color="auto" w:fill="auto"/>
            <w:noWrap/>
            <w:vAlign w:val="center"/>
          </w:tcPr>
          <w:p w:rsidR="00CB2816" w:rsidRPr="00D0303B" w:rsidRDefault="00CB2816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2</w:t>
            </w:r>
          </w:p>
        </w:tc>
      </w:tr>
      <w:tr w:rsidR="00CB2816" w:rsidRPr="00D0303B" w:rsidTr="00D0303B">
        <w:trPr>
          <w:trHeight w:val="390"/>
          <w:jc w:val="center"/>
        </w:trPr>
        <w:tc>
          <w:tcPr>
            <w:tcW w:w="2133" w:type="dxa"/>
            <w:shd w:val="clear" w:color="auto" w:fill="auto"/>
            <w:noWrap/>
            <w:vAlign w:val="center"/>
          </w:tcPr>
          <w:p w:rsidR="00CB2816" w:rsidRPr="00D0303B" w:rsidRDefault="00CB2816" w:rsidP="00D0303B">
            <w:pPr>
              <w:pStyle w:val="a6"/>
              <w:shd w:val="clear" w:color="000000" w:fill="auto"/>
              <w:suppressAutoHyphens/>
              <w:spacing w:after="0" w:line="360" w:lineRule="auto"/>
              <w:ind w:left="0"/>
              <w:rPr>
                <w:iCs/>
                <w:color w:val="000000"/>
                <w:sz w:val="20"/>
              </w:rPr>
            </w:pPr>
            <w:r w:rsidRPr="00D0303B">
              <w:rPr>
                <w:iCs/>
                <w:color w:val="000000"/>
                <w:sz w:val="20"/>
              </w:rPr>
              <w:t>Электромонтер по межремонтному обслуживанию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:rsidR="00CB2816" w:rsidRPr="00D0303B" w:rsidRDefault="00CB2816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586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CB2816" w:rsidRPr="00D0303B" w:rsidRDefault="00CB2816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1000</w:t>
            </w:r>
          </w:p>
        </w:tc>
        <w:tc>
          <w:tcPr>
            <w:tcW w:w="1753" w:type="dxa"/>
            <w:shd w:val="clear" w:color="auto" w:fill="auto"/>
            <w:noWrap/>
            <w:vAlign w:val="center"/>
          </w:tcPr>
          <w:p w:rsidR="00CB2816" w:rsidRPr="00D0303B" w:rsidRDefault="00CB2816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1,2</w:t>
            </w:r>
          </w:p>
        </w:tc>
        <w:tc>
          <w:tcPr>
            <w:tcW w:w="2060" w:type="dxa"/>
            <w:shd w:val="clear" w:color="auto" w:fill="auto"/>
            <w:noWrap/>
            <w:vAlign w:val="center"/>
          </w:tcPr>
          <w:p w:rsidR="00CB2816" w:rsidRPr="00D0303B" w:rsidRDefault="00CB2816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2</w:t>
            </w:r>
          </w:p>
        </w:tc>
      </w:tr>
      <w:tr w:rsidR="00CB2816" w:rsidRPr="00D0303B" w:rsidTr="00D0303B">
        <w:trPr>
          <w:trHeight w:val="317"/>
          <w:jc w:val="center"/>
        </w:trPr>
        <w:tc>
          <w:tcPr>
            <w:tcW w:w="2133" w:type="dxa"/>
            <w:shd w:val="clear" w:color="auto" w:fill="auto"/>
            <w:noWrap/>
            <w:vAlign w:val="center"/>
          </w:tcPr>
          <w:p w:rsidR="00CB2816" w:rsidRPr="00D0303B" w:rsidRDefault="00CB2816" w:rsidP="00D0303B">
            <w:pPr>
              <w:pStyle w:val="a6"/>
              <w:shd w:val="clear" w:color="000000" w:fill="auto"/>
              <w:suppressAutoHyphens/>
              <w:spacing w:after="0" w:line="360" w:lineRule="auto"/>
              <w:ind w:left="0"/>
              <w:rPr>
                <w:iCs/>
                <w:color w:val="000000"/>
                <w:sz w:val="20"/>
              </w:rPr>
            </w:pPr>
            <w:r w:rsidRPr="00D0303B">
              <w:rPr>
                <w:iCs/>
                <w:color w:val="000000"/>
                <w:sz w:val="20"/>
              </w:rPr>
              <w:t>Контролер-приемщик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:rsidR="00CB2816" w:rsidRPr="00D0303B" w:rsidRDefault="00CB2816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1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CB2816" w:rsidRPr="00D0303B" w:rsidRDefault="00CB2816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40</w:t>
            </w:r>
          </w:p>
        </w:tc>
        <w:tc>
          <w:tcPr>
            <w:tcW w:w="1753" w:type="dxa"/>
            <w:shd w:val="clear" w:color="auto" w:fill="auto"/>
            <w:noWrap/>
            <w:vAlign w:val="center"/>
          </w:tcPr>
          <w:p w:rsidR="00CB2816" w:rsidRPr="00D0303B" w:rsidRDefault="00CB2816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0,1</w:t>
            </w:r>
          </w:p>
        </w:tc>
        <w:tc>
          <w:tcPr>
            <w:tcW w:w="2060" w:type="dxa"/>
            <w:shd w:val="clear" w:color="auto" w:fill="auto"/>
            <w:noWrap/>
            <w:vAlign w:val="center"/>
          </w:tcPr>
          <w:p w:rsidR="00CB2816" w:rsidRPr="00D0303B" w:rsidRDefault="00CB2816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1</w:t>
            </w:r>
          </w:p>
        </w:tc>
      </w:tr>
      <w:tr w:rsidR="00CB2816" w:rsidRPr="00D0303B" w:rsidTr="00D0303B">
        <w:trPr>
          <w:trHeight w:val="317"/>
          <w:jc w:val="center"/>
        </w:trPr>
        <w:tc>
          <w:tcPr>
            <w:tcW w:w="2133" w:type="dxa"/>
            <w:shd w:val="clear" w:color="auto" w:fill="auto"/>
            <w:noWrap/>
            <w:vAlign w:val="center"/>
          </w:tcPr>
          <w:p w:rsidR="00CB2816" w:rsidRPr="00D0303B" w:rsidRDefault="00CB2816" w:rsidP="00D0303B">
            <w:pPr>
              <w:pStyle w:val="a6"/>
              <w:shd w:val="clear" w:color="000000" w:fill="auto"/>
              <w:suppressAutoHyphens/>
              <w:spacing w:after="0" w:line="360" w:lineRule="auto"/>
              <w:ind w:left="0"/>
              <w:rPr>
                <w:iCs/>
                <w:color w:val="000000"/>
                <w:sz w:val="20"/>
              </w:rPr>
            </w:pPr>
            <w:r w:rsidRPr="00D0303B">
              <w:rPr>
                <w:iCs/>
                <w:color w:val="000000"/>
                <w:sz w:val="20"/>
              </w:rPr>
              <w:t>Кладовщик-раздатчик инструмента и приспособлений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:rsidR="00CB2816" w:rsidRPr="00D0303B" w:rsidRDefault="00CB2816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1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CB2816" w:rsidRPr="00D0303B" w:rsidRDefault="00CB2816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50</w:t>
            </w:r>
          </w:p>
        </w:tc>
        <w:tc>
          <w:tcPr>
            <w:tcW w:w="1753" w:type="dxa"/>
            <w:shd w:val="clear" w:color="auto" w:fill="auto"/>
            <w:noWrap/>
            <w:vAlign w:val="center"/>
          </w:tcPr>
          <w:p w:rsidR="00CB2816" w:rsidRPr="00D0303B" w:rsidRDefault="00CB2816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0,04</w:t>
            </w:r>
          </w:p>
        </w:tc>
        <w:tc>
          <w:tcPr>
            <w:tcW w:w="2060" w:type="dxa"/>
            <w:shd w:val="clear" w:color="auto" w:fill="auto"/>
            <w:noWrap/>
            <w:vAlign w:val="center"/>
          </w:tcPr>
          <w:p w:rsidR="00CB2816" w:rsidRPr="00D0303B" w:rsidRDefault="00CB2816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1</w:t>
            </w:r>
          </w:p>
        </w:tc>
      </w:tr>
      <w:tr w:rsidR="00CB2816" w:rsidRPr="00D0303B" w:rsidTr="00D0303B">
        <w:trPr>
          <w:trHeight w:val="317"/>
          <w:jc w:val="center"/>
        </w:trPr>
        <w:tc>
          <w:tcPr>
            <w:tcW w:w="2133" w:type="dxa"/>
            <w:shd w:val="clear" w:color="auto" w:fill="auto"/>
            <w:noWrap/>
            <w:vAlign w:val="center"/>
          </w:tcPr>
          <w:p w:rsidR="00CB2816" w:rsidRPr="00D0303B" w:rsidRDefault="00CB2816" w:rsidP="00D0303B">
            <w:pPr>
              <w:pStyle w:val="a6"/>
              <w:shd w:val="clear" w:color="000000" w:fill="auto"/>
              <w:suppressAutoHyphens/>
              <w:spacing w:after="0" w:line="360" w:lineRule="auto"/>
              <w:ind w:left="0"/>
              <w:rPr>
                <w:iCs/>
                <w:color w:val="000000"/>
                <w:sz w:val="20"/>
              </w:rPr>
            </w:pPr>
            <w:r w:rsidRPr="00D0303B">
              <w:rPr>
                <w:iCs/>
                <w:color w:val="000000"/>
                <w:sz w:val="20"/>
              </w:rPr>
              <w:t>Рабочий по доставке инструментов и приспособлений на рабочие места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:rsidR="00CB2816" w:rsidRPr="00D0303B" w:rsidRDefault="00CB2816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10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CB2816" w:rsidRPr="00D0303B" w:rsidRDefault="00CB2816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50</w:t>
            </w:r>
          </w:p>
        </w:tc>
        <w:tc>
          <w:tcPr>
            <w:tcW w:w="1753" w:type="dxa"/>
            <w:shd w:val="clear" w:color="auto" w:fill="auto"/>
            <w:noWrap/>
            <w:vAlign w:val="center"/>
          </w:tcPr>
          <w:p w:rsidR="00CB2816" w:rsidRPr="00D0303B" w:rsidRDefault="00CB2816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0,4</w:t>
            </w:r>
          </w:p>
        </w:tc>
        <w:tc>
          <w:tcPr>
            <w:tcW w:w="2060" w:type="dxa"/>
            <w:shd w:val="clear" w:color="auto" w:fill="auto"/>
            <w:noWrap/>
            <w:vAlign w:val="center"/>
          </w:tcPr>
          <w:p w:rsidR="00CB2816" w:rsidRPr="00D0303B" w:rsidRDefault="00CB2816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1</w:t>
            </w:r>
          </w:p>
        </w:tc>
      </w:tr>
      <w:tr w:rsidR="00CB2816" w:rsidRPr="00D0303B" w:rsidTr="00D0303B">
        <w:trPr>
          <w:trHeight w:val="317"/>
          <w:jc w:val="center"/>
        </w:trPr>
        <w:tc>
          <w:tcPr>
            <w:tcW w:w="2133" w:type="dxa"/>
            <w:shd w:val="clear" w:color="auto" w:fill="auto"/>
            <w:noWrap/>
            <w:vAlign w:val="center"/>
          </w:tcPr>
          <w:p w:rsidR="00CB2816" w:rsidRPr="00D0303B" w:rsidRDefault="00CB2816" w:rsidP="00D0303B">
            <w:pPr>
              <w:pStyle w:val="a6"/>
              <w:shd w:val="clear" w:color="000000" w:fill="auto"/>
              <w:suppressAutoHyphens/>
              <w:spacing w:after="0" w:line="360" w:lineRule="auto"/>
              <w:ind w:left="0"/>
              <w:rPr>
                <w:iCs/>
                <w:color w:val="000000"/>
                <w:sz w:val="20"/>
              </w:rPr>
            </w:pPr>
            <w:r w:rsidRPr="00D0303B">
              <w:rPr>
                <w:iCs/>
                <w:color w:val="000000"/>
                <w:sz w:val="20"/>
              </w:rPr>
              <w:t>Стропальщик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:rsidR="00CB2816" w:rsidRPr="00D0303B" w:rsidRDefault="00CB2816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10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CB2816" w:rsidRPr="00D0303B" w:rsidRDefault="00CB2816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50</w:t>
            </w:r>
          </w:p>
        </w:tc>
        <w:tc>
          <w:tcPr>
            <w:tcW w:w="1753" w:type="dxa"/>
            <w:shd w:val="clear" w:color="auto" w:fill="auto"/>
            <w:noWrap/>
            <w:vAlign w:val="center"/>
          </w:tcPr>
          <w:p w:rsidR="00CB2816" w:rsidRPr="00D0303B" w:rsidRDefault="00CB2816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0,4</w:t>
            </w:r>
          </w:p>
        </w:tc>
        <w:tc>
          <w:tcPr>
            <w:tcW w:w="2060" w:type="dxa"/>
            <w:shd w:val="clear" w:color="auto" w:fill="auto"/>
            <w:noWrap/>
            <w:vAlign w:val="center"/>
          </w:tcPr>
          <w:p w:rsidR="00CB2816" w:rsidRPr="00D0303B" w:rsidRDefault="00CB2816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1</w:t>
            </w:r>
          </w:p>
        </w:tc>
      </w:tr>
      <w:tr w:rsidR="00CB2816" w:rsidRPr="00D0303B" w:rsidTr="00D0303B">
        <w:trPr>
          <w:trHeight w:val="317"/>
          <w:jc w:val="center"/>
        </w:trPr>
        <w:tc>
          <w:tcPr>
            <w:tcW w:w="2133" w:type="dxa"/>
            <w:shd w:val="clear" w:color="auto" w:fill="auto"/>
            <w:noWrap/>
            <w:vAlign w:val="center"/>
          </w:tcPr>
          <w:p w:rsidR="00CB2816" w:rsidRPr="00D0303B" w:rsidRDefault="00CB2816" w:rsidP="00D0303B">
            <w:pPr>
              <w:pStyle w:val="a6"/>
              <w:shd w:val="clear" w:color="000000" w:fill="auto"/>
              <w:suppressAutoHyphens/>
              <w:spacing w:after="0" w:line="360" w:lineRule="auto"/>
              <w:ind w:left="0"/>
              <w:rPr>
                <w:iCs/>
                <w:color w:val="000000"/>
                <w:sz w:val="20"/>
              </w:rPr>
            </w:pPr>
            <w:r w:rsidRPr="00D0303B">
              <w:rPr>
                <w:iCs/>
                <w:color w:val="000000"/>
                <w:sz w:val="20"/>
              </w:rPr>
              <w:t>Крановщик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:rsidR="00CB2816" w:rsidRPr="00D0303B" w:rsidRDefault="00CB2816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10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CB2816" w:rsidRPr="00D0303B" w:rsidRDefault="00CB2816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50</w:t>
            </w:r>
          </w:p>
        </w:tc>
        <w:tc>
          <w:tcPr>
            <w:tcW w:w="1753" w:type="dxa"/>
            <w:shd w:val="clear" w:color="auto" w:fill="auto"/>
            <w:noWrap/>
            <w:vAlign w:val="center"/>
          </w:tcPr>
          <w:p w:rsidR="00CB2816" w:rsidRPr="00D0303B" w:rsidRDefault="00CB2816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0,4</w:t>
            </w:r>
          </w:p>
        </w:tc>
        <w:tc>
          <w:tcPr>
            <w:tcW w:w="2060" w:type="dxa"/>
            <w:shd w:val="clear" w:color="auto" w:fill="auto"/>
            <w:noWrap/>
            <w:vAlign w:val="center"/>
          </w:tcPr>
          <w:p w:rsidR="00CB2816" w:rsidRPr="00D0303B" w:rsidRDefault="00CB2816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1</w:t>
            </w:r>
          </w:p>
        </w:tc>
      </w:tr>
      <w:tr w:rsidR="00CB2816" w:rsidRPr="00D0303B" w:rsidTr="00D0303B">
        <w:trPr>
          <w:trHeight w:val="334"/>
          <w:jc w:val="center"/>
        </w:trPr>
        <w:tc>
          <w:tcPr>
            <w:tcW w:w="2133" w:type="dxa"/>
            <w:shd w:val="clear" w:color="auto" w:fill="auto"/>
            <w:noWrap/>
            <w:vAlign w:val="center"/>
          </w:tcPr>
          <w:p w:rsidR="00CB2816" w:rsidRPr="00D0303B" w:rsidRDefault="00CB2816" w:rsidP="00D0303B">
            <w:pPr>
              <w:pStyle w:val="a6"/>
              <w:shd w:val="clear" w:color="000000" w:fill="auto"/>
              <w:suppressAutoHyphens/>
              <w:spacing w:after="0" w:line="360" w:lineRule="auto"/>
              <w:ind w:left="0"/>
              <w:rPr>
                <w:iCs/>
                <w:color w:val="000000"/>
                <w:sz w:val="20"/>
              </w:rPr>
            </w:pPr>
            <w:r w:rsidRPr="00D0303B">
              <w:rPr>
                <w:iCs/>
                <w:color w:val="000000"/>
                <w:sz w:val="20"/>
              </w:rPr>
              <w:t>Уборщик производственных помещений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:rsidR="00CB2816" w:rsidRPr="00D0303B" w:rsidRDefault="00EE6C4F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 xml:space="preserve"> </w:t>
            </w:r>
            <w:r w:rsidR="00CB2816" w:rsidRPr="00D0303B">
              <w:rPr>
                <w:color w:val="000000"/>
                <w:sz w:val="20"/>
              </w:rPr>
              <w:t>438</w:t>
            </w:r>
            <w:r w:rsidRPr="00D0303B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562" w:type="dxa"/>
            <w:shd w:val="clear" w:color="auto" w:fill="auto"/>
            <w:noWrap/>
            <w:vAlign w:val="center"/>
          </w:tcPr>
          <w:p w:rsidR="00CB2816" w:rsidRPr="00D0303B" w:rsidRDefault="00CB2816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1500</w:t>
            </w:r>
          </w:p>
        </w:tc>
        <w:tc>
          <w:tcPr>
            <w:tcW w:w="1753" w:type="dxa"/>
            <w:shd w:val="clear" w:color="auto" w:fill="auto"/>
            <w:noWrap/>
            <w:vAlign w:val="center"/>
          </w:tcPr>
          <w:p w:rsidR="00CB2816" w:rsidRPr="00D0303B" w:rsidRDefault="00CB2816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0,6</w:t>
            </w:r>
          </w:p>
        </w:tc>
        <w:tc>
          <w:tcPr>
            <w:tcW w:w="2060" w:type="dxa"/>
            <w:shd w:val="clear" w:color="auto" w:fill="auto"/>
            <w:noWrap/>
            <w:vAlign w:val="center"/>
          </w:tcPr>
          <w:p w:rsidR="00CB2816" w:rsidRPr="00D0303B" w:rsidRDefault="00CB2816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1</w:t>
            </w:r>
          </w:p>
        </w:tc>
      </w:tr>
      <w:tr w:rsidR="00CB2816" w:rsidRPr="00D0303B" w:rsidTr="00D0303B">
        <w:trPr>
          <w:trHeight w:val="317"/>
          <w:jc w:val="center"/>
        </w:trPr>
        <w:tc>
          <w:tcPr>
            <w:tcW w:w="2133" w:type="dxa"/>
            <w:shd w:val="clear" w:color="auto" w:fill="auto"/>
            <w:noWrap/>
            <w:vAlign w:val="center"/>
          </w:tcPr>
          <w:p w:rsidR="00CB2816" w:rsidRPr="00D0303B" w:rsidRDefault="00CB2816" w:rsidP="00D0303B">
            <w:pPr>
              <w:pStyle w:val="a6"/>
              <w:shd w:val="clear" w:color="000000" w:fill="auto"/>
              <w:suppressAutoHyphens/>
              <w:spacing w:after="0" w:line="360" w:lineRule="auto"/>
              <w:ind w:left="0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 xml:space="preserve">Общее число вспомогательных рабочих </w:t>
            </w:r>
          </w:p>
        </w:tc>
        <w:tc>
          <w:tcPr>
            <w:tcW w:w="6893" w:type="dxa"/>
            <w:gridSpan w:val="4"/>
            <w:shd w:val="clear" w:color="auto" w:fill="auto"/>
            <w:noWrap/>
            <w:vAlign w:val="center"/>
          </w:tcPr>
          <w:p w:rsidR="00CB2816" w:rsidRPr="00D0303B" w:rsidRDefault="00CB2816" w:rsidP="00D0303B">
            <w:pPr>
              <w:pStyle w:val="a6"/>
              <w:shd w:val="clear" w:color="000000" w:fill="auto"/>
              <w:suppressAutoHyphens/>
              <w:spacing w:after="0" w:line="360" w:lineRule="auto"/>
              <w:ind w:left="0"/>
              <w:rPr>
                <w:color w:val="000000"/>
                <w:sz w:val="20"/>
              </w:rPr>
            </w:pPr>
            <w:r w:rsidRPr="00D0303B">
              <w:rPr>
                <w:color w:val="000000"/>
                <w:sz w:val="20"/>
              </w:rPr>
              <w:t>14</w:t>
            </w:r>
          </w:p>
        </w:tc>
      </w:tr>
    </w:tbl>
    <w:p w:rsidR="00CB2816" w:rsidRPr="00D0303B" w:rsidRDefault="00CB2816" w:rsidP="00EE6C4F">
      <w:pPr>
        <w:pStyle w:val="a6"/>
        <w:shd w:val="clear" w:color="000000" w:fill="auto"/>
        <w:suppressAutoHyphens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CB2816" w:rsidRPr="00D0303B" w:rsidRDefault="00CB2816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>Численность служащих (руководителей и специалистов) участка определяем укрупнённо в процентах от числа всех рабочих (для механообрабатывающих цехов: 8-16 %).</w:t>
      </w:r>
    </w:p>
    <w:p w:rsidR="00CB2816" w:rsidRPr="00D0303B" w:rsidRDefault="00CB2816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CB2816" w:rsidRPr="00D0303B" w:rsidRDefault="00CB2816" w:rsidP="00EE6C4F">
      <w:pPr>
        <w:shd w:val="clear" w:color="000000" w:fill="auto"/>
        <w:suppressAutoHyphens/>
        <w:spacing w:line="360" w:lineRule="auto"/>
        <w:ind w:firstLine="709"/>
        <w:jc w:val="both"/>
        <w:rPr>
          <w:i/>
          <w:color w:val="000000"/>
          <w:sz w:val="28"/>
          <w:szCs w:val="22"/>
        </w:rPr>
      </w:pPr>
      <w:r w:rsidRPr="00D0303B">
        <w:rPr>
          <w:i/>
          <w:color w:val="000000"/>
          <w:sz w:val="28"/>
          <w:szCs w:val="28"/>
        </w:rPr>
        <w:t>Ч</w:t>
      </w:r>
      <w:r w:rsidRPr="00D0303B">
        <w:rPr>
          <w:i/>
          <w:color w:val="000000"/>
          <w:sz w:val="28"/>
          <w:szCs w:val="22"/>
        </w:rPr>
        <w:t>сл=0,1*(Чм+Чвсп)=0,1*</w:t>
      </w:r>
      <w:r w:rsidR="007C6D09" w:rsidRPr="00D0303B">
        <w:rPr>
          <w:i/>
          <w:color w:val="000000"/>
          <w:sz w:val="28"/>
          <w:szCs w:val="22"/>
        </w:rPr>
        <w:t>(3+10)=1,3</w:t>
      </w:r>
      <w:r w:rsidRPr="00D0303B">
        <w:rPr>
          <w:i/>
          <w:color w:val="000000"/>
          <w:sz w:val="28"/>
          <w:szCs w:val="22"/>
        </w:rPr>
        <w:t xml:space="preserve"> чел</w:t>
      </w:r>
    </w:p>
    <w:p w:rsidR="00CB2816" w:rsidRPr="00D0303B" w:rsidRDefault="00CB2816" w:rsidP="00EE6C4F">
      <w:pPr>
        <w:shd w:val="clear" w:color="000000" w:fill="auto"/>
        <w:suppressAutoHyphens/>
        <w:spacing w:line="360" w:lineRule="auto"/>
        <w:ind w:firstLine="709"/>
        <w:jc w:val="both"/>
        <w:rPr>
          <w:i/>
          <w:color w:val="000000"/>
          <w:sz w:val="28"/>
          <w:szCs w:val="22"/>
        </w:rPr>
      </w:pPr>
    </w:p>
    <w:p w:rsidR="00961365" w:rsidRPr="00D0303B" w:rsidRDefault="00CB2816" w:rsidP="00EE6C4F">
      <w:pPr>
        <w:shd w:val="clear" w:color="000000" w:fill="auto"/>
        <w:suppressAutoHyphens/>
        <w:spacing w:line="360" w:lineRule="auto"/>
        <w:ind w:firstLine="709"/>
        <w:jc w:val="both"/>
        <w:rPr>
          <w:i/>
          <w:color w:val="000000"/>
          <w:sz w:val="28"/>
          <w:szCs w:val="22"/>
        </w:rPr>
      </w:pPr>
      <w:r w:rsidRPr="00D0303B">
        <w:rPr>
          <w:color w:val="000000"/>
          <w:sz w:val="28"/>
          <w:szCs w:val="22"/>
        </w:rPr>
        <w:t>Принимаем</w:t>
      </w:r>
      <w:r w:rsidR="007C6D09" w:rsidRPr="00D0303B">
        <w:rPr>
          <w:i/>
          <w:color w:val="000000"/>
          <w:sz w:val="28"/>
          <w:szCs w:val="22"/>
        </w:rPr>
        <w:t xml:space="preserve"> Чсл=2</w:t>
      </w:r>
      <w:r w:rsidRPr="00D0303B">
        <w:rPr>
          <w:i/>
          <w:color w:val="000000"/>
          <w:sz w:val="28"/>
          <w:szCs w:val="22"/>
        </w:rPr>
        <w:t xml:space="preserve"> чел</w:t>
      </w:r>
    </w:p>
    <w:p w:rsidR="00EE6C4F" w:rsidRPr="00D0303B" w:rsidRDefault="00EE6C4F" w:rsidP="00EE6C4F">
      <w:pPr>
        <w:shd w:val="clear" w:color="000000" w:fill="auto"/>
        <w:suppressAutoHyphens/>
        <w:spacing w:line="360" w:lineRule="auto"/>
        <w:ind w:firstLine="709"/>
        <w:jc w:val="both"/>
        <w:rPr>
          <w:i/>
          <w:color w:val="000000"/>
          <w:sz w:val="28"/>
          <w:szCs w:val="22"/>
        </w:rPr>
      </w:pPr>
    </w:p>
    <w:p w:rsidR="00961365" w:rsidRPr="00D0303B" w:rsidRDefault="00961365" w:rsidP="00EE6C4F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  <w:r w:rsidRPr="00D0303B">
        <w:rPr>
          <w:b/>
          <w:color w:val="000000"/>
          <w:sz w:val="28"/>
        </w:rPr>
        <w:t>3.2 Планирование и организация ремонта оборудования</w:t>
      </w:r>
    </w:p>
    <w:p w:rsidR="00EE6C4F" w:rsidRPr="00D0303B" w:rsidRDefault="00EE6C4F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EE6C4F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>Планирование ремонтных работ осуществляется на основе типовой системы технического обслуживания и ремонта оборудования.</w:t>
      </w:r>
    </w:p>
    <w:p w:rsidR="00EE6C4F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>Сущность системы заключается в том, что после отработки каждым агрегатом или станком определенного количества часов производятся плановые профилактические осмотры и различные виды ремонтов.</w:t>
      </w:r>
    </w:p>
    <w:p w:rsidR="00961365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 xml:space="preserve">Продолжительность ремонтных циклов, межремонтных и межосмотровых периодов устанавливается в часах оперативного времени работы оборудования. Основным нормативом при организации и планировании ремонтных работ является длительность ремонтного цикла </w:t>
      </w:r>
      <w:r w:rsidRPr="00D0303B">
        <w:rPr>
          <w:i/>
          <w:color w:val="000000"/>
          <w:sz w:val="28"/>
        </w:rPr>
        <w:t>Т</w:t>
      </w:r>
      <w:r w:rsidRPr="00D0303B">
        <w:rPr>
          <w:i/>
          <w:color w:val="000000"/>
          <w:sz w:val="28"/>
          <w:vertAlign w:val="subscript"/>
        </w:rPr>
        <w:t>ц</w:t>
      </w:r>
      <w:r w:rsidRPr="00D0303B">
        <w:rPr>
          <w:color w:val="000000"/>
          <w:sz w:val="28"/>
        </w:rPr>
        <w:t>, под которым понимается период оперативного времени работы оборудования между двумя капитальными ремонтами.</w:t>
      </w:r>
    </w:p>
    <w:p w:rsidR="00EE6C4F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>Продолжительность ремонтного цикла:</w:t>
      </w:r>
    </w:p>
    <w:p w:rsidR="00961365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EE6C4F" w:rsidRPr="00D0303B" w:rsidRDefault="004B2059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56" type="#_x0000_t75" style="width:191.25pt;height:24pt" fillcolor="window">
            <v:imagedata r:id="rId35" o:title=""/>
          </v:shape>
        </w:pict>
      </w:r>
      <w:r w:rsidR="00961365" w:rsidRPr="00D0303B">
        <w:rPr>
          <w:color w:val="000000"/>
          <w:sz w:val="28"/>
        </w:rPr>
        <w:t>, (час),</w:t>
      </w:r>
    </w:p>
    <w:p w:rsidR="00961365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961365" w:rsidRPr="00D0303B" w:rsidRDefault="00961365" w:rsidP="00EE6C4F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 xml:space="preserve">где </w:t>
      </w:r>
      <w:r w:rsidRPr="00D0303B">
        <w:rPr>
          <w:i/>
          <w:color w:val="000000"/>
          <w:sz w:val="28"/>
        </w:rPr>
        <w:t>А —</w:t>
      </w:r>
      <w:r w:rsidRPr="00D0303B">
        <w:rPr>
          <w:color w:val="000000"/>
          <w:sz w:val="28"/>
        </w:rPr>
        <w:t xml:space="preserve"> исходная величина ремонтного цикла, различная для различных видов оборудования,</w:t>
      </w:r>
    </w:p>
    <w:p w:rsidR="00961365" w:rsidRPr="00D0303B" w:rsidRDefault="00961365" w:rsidP="00EE6C4F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i/>
          <w:color w:val="000000"/>
          <w:sz w:val="28"/>
          <w:lang w:val="en-US"/>
        </w:rPr>
        <w:t>k</w:t>
      </w:r>
      <w:r w:rsidRPr="00D0303B">
        <w:rPr>
          <w:i/>
          <w:color w:val="000000"/>
          <w:sz w:val="28"/>
          <w:vertAlign w:val="subscript"/>
        </w:rPr>
        <w:t>ом</w:t>
      </w:r>
      <w:r w:rsidRPr="00D0303B">
        <w:rPr>
          <w:color w:val="000000"/>
          <w:sz w:val="28"/>
        </w:rPr>
        <w:t xml:space="preserve"> — коэффициент, учитывающий род обрабатываемого материала;</w:t>
      </w:r>
    </w:p>
    <w:p w:rsidR="00961365" w:rsidRPr="00D0303B" w:rsidRDefault="00961365" w:rsidP="00EE6C4F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i/>
          <w:color w:val="000000"/>
          <w:sz w:val="28"/>
          <w:lang w:val="en-US"/>
        </w:rPr>
        <w:t>k</w:t>
      </w:r>
      <w:r w:rsidRPr="00D0303B">
        <w:rPr>
          <w:i/>
          <w:color w:val="000000"/>
          <w:sz w:val="28"/>
          <w:vertAlign w:val="subscript"/>
        </w:rPr>
        <w:t>ми</w:t>
      </w:r>
      <w:r w:rsidRPr="00D0303B">
        <w:rPr>
          <w:b/>
          <w:color w:val="000000"/>
          <w:sz w:val="28"/>
        </w:rPr>
        <w:t xml:space="preserve"> — </w:t>
      </w:r>
      <w:r w:rsidRPr="00D0303B">
        <w:rPr>
          <w:color w:val="000000"/>
          <w:sz w:val="28"/>
        </w:rPr>
        <w:t>коэффициент, учитывающий род материала инструмента;</w:t>
      </w:r>
    </w:p>
    <w:p w:rsidR="00961365" w:rsidRPr="00D0303B" w:rsidRDefault="00961365" w:rsidP="00EE6C4F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i/>
          <w:color w:val="000000"/>
          <w:sz w:val="28"/>
          <w:lang w:val="en-US"/>
        </w:rPr>
        <w:t>k</w:t>
      </w:r>
      <w:r w:rsidRPr="00D0303B">
        <w:rPr>
          <w:i/>
          <w:color w:val="000000"/>
          <w:sz w:val="28"/>
          <w:vertAlign w:val="subscript"/>
        </w:rPr>
        <w:t>тс</w:t>
      </w:r>
      <w:r w:rsidRPr="00D0303B">
        <w:rPr>
          <w:color w:val="000000"/>
          <w:sz w:val="28"/>
        </w:rPr>
        <w:t xml:space="preserve"> — коэффициент, учитывающий квалитет точности обработки;</w:t>
      </w:r>
    </w:p>
    <w:p w:rsidR="00961365" w:rsidRPr="00D0303B" w:rsidRDefault="00961365" w:rsidP="00EE6C4F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i/>
          <w:color w:val="000000"/>
          <w:sz w:val="28"/>
          <w:lang w:val="en-US"/>
        </w:rPr>
        <w:t>k</w:t>
      </w:r>
      <w:r w:rsidRPr="00D0303B">
        <w:rPr>
          <w:i/>
          <w:color w:val="000000"/>
          <w:sz w:val="28"/>
          <w:vertAlign w:val="subscript"/>
        </w:rPr>
        <w:t>мс</w:t>
      </w:r>
      <w:r w:rsidR="00EE6C4F" w:rsidRPr="00D0303B">
        <w:rPr>
          <w:i/>
          <w:color w:val="000000"/>
          <w:sz w:val="28"/>
        </w:rPr>
        <w:t xml:space="preserve"> </w:t>
      </w:r>
      <w:r w:rsidRPr="00D0303B">
        <w:rPr>
          <w:i/>
          <w:color w:val="000000"/>
          <w:sz w:val="28"/>
        </w:rPr>
        <w:t>—</w:t>
      </w:r>
      <w:r w:rsidRPr="00D0303B">
        <w:rPr>
          <w:color w:val="000000"/>
          <w:sz w:val="28"/>
        </w:rPr>
        <w:t xml:space="preserve"> коэффициент, учитывающий массу станка;</w:t>
      </w:r>
    </w:p>
    <w:p w:rsidR="00961365" w:rsidRPr="00D0303B" w:rsidRDefault="00961365" w:rsidP="00EE6C4F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i/>
          <w:color w:val="000000"/>
          <w:sz w:val="28"/>
          <w:lang w:val="en-US"/>
        </w:rPr>
        <w:t>k</w:t>
      </w:r>
      <w:r w:rsidRPr="00D0303B">
        <w:rPr>
          <w:i/>
          <w:color w:val="000000"/>
          <w:sz w:val="28"/>
          <w:vertAlign w:val="subscript"/>
        </w:rPr>
        <w:t>в</w:t>
      </w:r>
      <w:r w:rsidRPr="00D0303B">
        <w:rPr>
          <w:color w:val="000000"/>
          <w:sz w:val="28"/>
        </w:rPr>
        <w:t xml:space="preserve"> — коэффициент, учитывающий возраст станка;</w:t>
      </w:r>
    </w:p>
    <w:p w:rsidR="00EE6C4F" w:rsidRPr="00D0303B" w:rsidRDefault="00961365" w:rsidP="00EE6C4F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i/>
          <w:color w:val="000000"/>
          <w:sz w:val="28"/>
          <w:lang w:val="en-US"/>
        </w:rPr>
        <w:t>k</w:t>
      </w:r>
      <w:r w:rsidRPr="00D0303B">
        <w:rPr>
          <w:i/>
          <w:color w:val="000000"/>
          <w:sz w:val="28"/>
          <w:vertAlign w:val="subscript"/>
        </w:rPr>
        <w:t>д</w:t>
      </w:r>
      <w:r w:rsidRPr="00D0303B">
        <w:rPr>
          <w:color w:val="000000"/>
          <w:sz w:val="28"/>
        </w:rPr>
        <w:t xml:space="preserve"> — коэффициент, учитывающий год выпуска станка.</w:t>
      </w:r>
    </w:p>
    <w:p w:rsidR="00961365" w:rsidRPr="00D0303B" w:rsidRDefault="00961365" w:rsidP="00EE6C4F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>Величина А и коэффициенты принимаются по справочным изданиям.</w:t>
      </w:r>
    </w:p>
    <w:p w:rsidR="00EE6C4F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>В нашем случае коэффициенты для всех единиц оборудования одинаковы и равны:</w:t>
      </w:r>
    </w:p>
    <w:p w:rsidR="00961365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>А=24000 час.;</w:t>
      </w:r>
      <w:r w:rsidRPr="00D0303B">
        <w:rPr>
          <w:color w:val="000000"/>
          <w:sz w:val="28"/>
          <w:lang w:val="en-US"/>
        </w:rPr>
        <w:t>k</w:t>
      </w:r>
      <w:r w:rsidRPr="00D0303B">
        <w:rPr>
          <w:color w:val="000000"/>
          <w:sz w:val="28"/>
          <w:vertAlign w:val="subscript"/>
        </w:rPr>
        <w:t xml:space="preserve">ми </w:t>
      </w:r>
      <w:r w:rsidRPr="00D0303B">
        <w:rPr>
          <w:color w:val="000000"/>
          <w:sz w:val="28"/>
        </w:rPr>
        <w:t>=1;</w:t>
      </w:r>
      <w:r w:rsidR="00EE6C4F" w:rsidRPr="00D0303B">
        <w:rPr>
          <w:color w:val="000000"/>
          <w:sz w:val="28"/>
          <w:vertAlign w:val="subscript"/>
        </w:rPr>
        <w:t xml:space="preserve"> </w:t>
      </w:r>
      <w:r w:rsidRPr="00D0303B">
        <w:rPr>
          <w:i/>
          <w:color w:val="000000"/>
          <w:sz w:val="28"/>
          <w:lang w:val="en-US"/>
        </w:rPr>
        <w:t>k</w:t>
      </w:r>
      <w:r w:rsidRPr="00D0303B">
        <w:rPr>
          <w:i/>
          <w:color w:val="000000"/>
          <w:sz w:val="28"/>
          <w:vertAlign w:val="subscript"/>
        </w:rPr>
        <w:t>тс</w:t>
      </w:r>
      <w:r w:rsidRPr="00D0303B">
        <w:rPr>
          <w:color w:val="000000"/>
          <w:sz w:val="28"/>
        </w:rPr>
        <w:t xml:space="preserve"> =1;</w:t>
      </w:r>
      <w:r w:rsidRPr="00D0303B">
        <w:rPr>
          <w:i/>
          <w:color w:val="000000"/>
          <w:sz w:val="28"/>
          <w:lang w:val="en-US"/>
        </w:rPr>
        <w:t>k</w:t>
      </w:r>
      <w:r w:rsidRPr="00D0303B">
        <w:rPr>
          <w:i/>
          <w:color w:val="000000"/>
          <w:sz w:val="28"/>
          <w:vertAlign w:val="subscript"/>
        </w:rPr>
        <w:t>мс</w:t>
      </w:r>
      <w:r w:rsidRPr="00D0303B">
        <w:rPr>
          <w:i/>
          <w:color w:val="000000"/>
          <w:sz w:val="28"/>
        </w:rPr>
        <w:t xml:space="preserve"> </w:t>
      </w:r>
      <w:r w:rsidRPr="00D0303B">
        <w:rPr>
          <w:color w:val="000000"/>
          <w:sz w:val="28"/>
        </w:rPr>
        <w:t>=1;</w:t>
      </w:r>
      <w:r w:rsidRPr="00D0303B">
        <w:rPr>
          <w:i/>
          <w:color w:val="000000"/>
          <w:sz w:val="28"/>
          <w:lang w:val="en-US"/>
        </w:rPr>
        <w:t>k</w:t>
      </w:r>
      <w:r w:rsidRPr="00D0303B">
        <w:rPr>
          <w:i/>
          <w:color w:val="000000"/>
          <w:sz w:val="28"/>
          <w:vertAlign w:val="subscript"/>
        </w:rPr>
        <w:t>в</w:t>
      </w:r>
      <w:r w:rsidRPr="00D0303B">
        <w:rPr>
          <w:color w:val="000000"/>
          <w:sz w:val="28"/>
        </w:rPr>
        <w:t xml:space="preserve"> =1;</w:t>
      </w:r>
      <w:r w:rsidRPr="00D0303B">
        <w:rPr>
          <w:i/>
          <w:color w:val="000000"/>
          <w:sz w:val="28"/>
          <w:lang w:val="en-US"/>
        </w:rPr>
        <w:t>k</w:t>
      </w:r>
      <w:r w:rsidRPr="00D0303B">
        <w:rPr>
          <w:i/>
          <w:color w:val="000000"/>
          <w:sz w:val="28"/>
          <w:vertAlign w:val="subscript"/>
        </w:rPr>
        <w:t>д</w:t>
      </w:r>
      <w:r w:rsidRPr="00D0303B">
        <w:rPr>
          <w:color w:val="000000"/>
          <w:sz w:val="28"/>
        </w:rPr>
        <w:t xml:space="preserve"> =1.</w:t>
      </w:r>
    </w:p>
    <w:p w:rsidR="00961365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i/>
          <w:color w:val="000000"/>
          <w:sz w:val="28"/>
        </w:rPr>
      </w:pPr>
      <w:r w:rsidRPr="00D0303B">
        <w:rPr>
          <w:i/>
          <w:color w:val="000000"/>
          <w:sz w:val="28"/>
        </w:rPr>
        <w:t>Тц=24000*1*1*1*1*1=24000 час.</w:t>
      </w:r>
    </w:p>
    <w:p w:rsidR="00EE6C4F" w:rsidRPr="00D0303B" w:rsidRDefault="00961365" w:rsidP="00EE6C4F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>Расчета длительности ремонтного цикла в годах</w:t>
      </w:r>
    </w:p>
    <w:p w:rsidR="00961365" w:rsidRPr="00D0303B" w:rsidRDefault="00961365" w:rsidP="00EE6C4F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EE6C4F" w:rsidRPr="00D0303B" w:rsidRDefault="00961365" w:rsidP="00EE6C4F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i/>
          <w:color w:val="000000"/>
          <w:sz w:val="28"/>
        </w:rPr>
        <w:t>Тцг=Тц/(Фд*Кз)</w:t>
      </w:r>
      <w:r w:rsidRPr="00D0303B">
        <w:rPr>
          <w:color w:val="000000"/>
          <w:sz w:val="28"/>
        </w:rPr>
        <w:t xml:space="preserve"> (лет)</w:t>
      </w:r>
    </w:p>
    <w:p w:rsidR="00EE6C4F" w:rsidRPr="00D0303B" w:rsidRDefault="00EE6C4F" w:rsidP="00EE6C4F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61365" w:rsidRPr="00D0303B" w:rsidRDefault="00961365" w:rsidP="00EE6C4F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>Расчета длительности ремонтного цикла в месяцах</w:t>
      </w:r>
    </w:p>
    <w:p w:rsidR="00961365" w:rsidRPr="00D0303B" w:rsidRDefault="00961365" w:rsidP="00EE6C4F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i/>
          <w:color w:val="000000"/>
          <w:sz w:val="28"/>
        </w:rPr>
        <w:t>Тцм=12*Тцг</w:t>
      </w:r>
      <w:r w:rsidRPr="00D0303B">
        <w:rPr>
          <w:color w:val="000000"/>
          <w:sz w:val="28"/>
        </w:rPr>
        <w:t xml:space="preserve"> (мес).</w:t>
      </w:r>
    </w:p>
    <w:p w:rsidR="00961365" w:rsidRPr="00D0303B" w:rsidRDefault="00961365" w:rsidP="00EE6C4F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 xml:space="preserve">Продолжительность межремонтного </w:t>
      </w:r>
      <w:r w:rsidRPr="00D0303B">
        <w:rPr>
          <w:i/>
          <w:color w:val="000000"/>
          <w:sz w:val="28"/>
          <w:lang w:val="en-US"/>
        </w:rPr>
        <w:t>t</w:t>
      </w:r>
      <w:r w:rsidRPr="00D0303B">
        <w:rPr>
          <w:i/>
          <w:color w:val="000000"/>
          <w:sz w:val="28"/>
        </w:rPr>
        <w:t xml:space="preserve"> </w:t>
      </w:r>
      <w:r w:rsidRPr="00D0303B">
        <w:rPr>
          <w:color w:val="000000"/>
          <w:sz w:val="28"/>
        </w:rPr>
        <w:t xml:space="preserve">и межосмотрового </w:t>
      </w:r>
      <w:r w:rsidRPr="00D0303B">
        <w:rPr>
          <w:i/>
          <w:color w:val="000000"/>
          <w:sz w:val="28"/>
          <w:lang w:val="en-US"/>
        </w:rPr>
        <w:t>t</w:t>
      </w:r>
      <w:r w:rsidRPr="00D0303B">
        <w:rPr>
          <w:i/>
          <w:color w:val="000000"/>
          <w:sz w:val="28"/>
          <w:vertAlign w:val="subscript"/>
        </w:rPr>
        <w:t>о</w:t>
      </w:r>
      <w:r w:rsidRPr="00D0303B">
        <w:rPr>
          <w:color w:val="000000"/>
          <w:sz w:val="28"/>
        </w:rPr>
        <w:t xml:space="preserve"> периодов:</w:t>
      </w:r>
    </w:p>
    <w:p w:rsidR="00961365" w:rsidRPr="00D0303B" w:rsidRDefault="00961365" w:rsidP="00EE6C4F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961365" w:rsidRPr="00D0303B" w:rsidRDefault="004B2059" w:rsidP="00EE6C4F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57" type="#_x0000_t75" style="width:81pt;height:44.25pt" fillcolor="window">
            <v:imagedata r:id="rId36" o:title=""/>
          </v:shape>
        </w:pict>
      </w:r>
      <w:r w:rsidR="00961365" w:rsidRPr="00D0303B">
        <w:rPr>
          <w:color w:val="000000"/>
          <w:sz w:val="28"/>
        </w:rPr>
        <w:t>;</w:t>
      </w:r>
      <w:r w:rsidR="00EE6C4F" w:rsidRPr="00D0303B">
        <w:rPr>
          <w:color w:val="000000"/>
          <w:sz w:val="28"/>
        </w:rPr>
        <w:t xml:space="preserve"> </w:t>
      </w:r>
      <w:r>
        <w:rPr>
          <w:color w:val="000000"/>
          <w:sz w:val="28"/>
        </w:rPr>
        <w:pict>
          <v:shape id="_x0000_i1058" type="#_x0000_t75" style="width:114.75pt;height:44.25pt" fillcolor="window">
            <v:imagedata r:id="rId37" o:title=""/>
          </v:shape>
        </w:pict>
      </w:r>
      <w:r w:rsidR="00961365" w:rsidRPr="00D0303B">
        <w:rPr>
          <w:color w:val="000000"/>
          <w:sz w:val="28"/>
        </w:rPr>
        <w:t>,</w:t>
      </w:r>
    </w:p>
    <w:p w:rsidR="00961365" w:rsidRPr="00D0303B" w:rsidRDefault="00961365" w:rsidP="00EE6C4F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961365" w:rsidRPr="00D0303B" w:rsidRDefault="00961365" w:rsidP="00EE6C4F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 xml:space="preserve">где </w:t>
      </w:r>
      <w:r w:rsidRPr="00D0303B">
        <w:rPr>
          <w:i/>
          <w:color w:val="000000"/>
          <w:sz w:val="28"/>
        </w:rPr>
        <w:t>Х</w:t>
      </w:r>
      <w:r w:rsidRPr="00D0303B">
        <w:rPr>
          <w:i/>
          <w:color w:val="000000"/>
          <w:sz w:val="28"/>
          <w:vertAlign w:val="subscript"/>
        </w:rPr>
        <w:t>с</w:t>
      </w:r>
      <w:r w:rsidR="00EE6C4F" w:rsidRPr="00D0303B">
        <w:rPr>
          <w:i/>
          <w:color w:val="000000"/>
          <w:sz w:val="28"/>
        </w:rPr>
        <w:t xml:space="preserve"> </w:t>
      </w:r>
      <w:r w:rsidRPr="00D0303B">
        <w:rPr>
          <w:i/>
          <w:color w:val="000000"/>
          <w:sz w:val="28"/>
        </w:rPr>
        <w:t>—</w:t>
      </w:r>
      <w:r w:rsidRPr="00D0303B">
        <w:rPr>
          <w:color w:val="000000"/>
          <w:sz w:val="28"/>
        </w:rPr>
        <w:t xml:space="preserve"> количество средних ремонтов в течение ремонтного цикла;</w:t>
      </w:r>
    </w:p>
    <w:p w:rsidR="00961365" w:rsidRPr="00D0303B" w:rsidRDefault="00961365" w:rsidP="00EE6C4F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i/>
          <w:color w:val="000000"/>
          <w:sz w:val="28"/>
        </w:rPr>
        <w:t>Х</w:t>
      </w:r>
      <w:r w:rsidRPr="00D0303B">
        <w:rPr>
          <w:i/>
          <w:color w:val="000000"/>
          <w:sz w:val="28"/>
          <w:vertAlign w:val="subscript"/>
        </w:rPr>
        <w:t>Т</w:t>
      </w:r>
      <w:r w:rsidR="00EE6C4F" w:rsidRPr="00D0303B">
        <w:rPr>
          <w:color w:val="000000"/>
          <w:sz w:val="28"/>
        </w:rPr>
        <w:t xml:space="preserve"> </w:t>
      </w:r>
      <w:r w:rsidRPr="00D0303B">
        <w:rPr>
          <w:i/>
          <w:color w:val="000000"/>
          <w:sz w:val="28"/>
        </w:rPr>
        <w:t>—</w:t>
      </w:r>
      <w:r w:rsidRPr="00D0303B">
        <w:rPr>
          <w:color w:val="000000"/>
          <w:sz w:val="28"/>
        </w:rPr>
        <w:t xml:space="preserve"> количество текущих ремонтов в течение ремонтного цикла;</w:t>
      </w:r>
    </w:p>
    <w:p w:rsidR="00961365" w:rsidRPr="00D0303B" w:rsidRDefault="00961365" w:rsidP="00EE6C4F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i/>
          <w:color w:val="000000"/>
          <w:sz w:val="28"/>
        </w:rPr>
        <w:t>Х</w:t>
      </w:r>
      <w:r w:rsidRPr="00D0303B">
        <w:rPr>
          <w:i/>
          <w:color w:val="000000"/>
          <w:sz w:val="28"/>
          <w:vertAlign w:val="subscript"/>
        </w:rPr>
        <w:t>о</w:t>
      </w:r>
      <w:r w:rsidRPr="00D0303B">
        <w:rPr>
          <w:color w:val="000000"/>
          <w:sz w:val="28"/>
        </w:rPr>
        <w:t xml:space="preserve"> — количество осмотров в течение ремонтного цикла.</w:t>
      </w:r>
    </w:p>
    <w:p w:rsidR="00961365" w:rsidRPr="00D0303B" w:rsidRDefault="00961365" w:rsidP="00EE6C4F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 xml:space="preserve">Количество </w:t>
      </w:r>
      <w:r w:rsidRPr="00D0303B">
        <w:rPr>
          <w:i/>
          <w:color w:val="000000"/>
          <w:sz w:val="28"/>
        </w:rPr>
        <w:t>Х</w:t>
      </w:r>
      <w:r w:rsidRPr="00D0303B">
        <w:rPr>
          <w:i/>
          <w:color w:val="000000"/>
          <w:sz w:val="28"/>
          <w:vertAlign w:val="subscript"/>
        </w:rPr>
        <w:t>с</w:t>
      </w:r>
      <w:r w:rsidRPr="00D0303B">
        <w:rPr>
          <w:color w:val="000000"/>
          <w:sz w:val="28"/>
        </w:rPr>
        <w:t xml:space="preserve"> ,</w:t>
      </w:r>
      <w:r w:rsidR="00EE6C4F" w:rsidRPr="00D0303B">
        <w:rPr>
          <w:color w:val="000000"/>
          <w:sz w:val="28"/>
        </w:rPr>
        <w:t xml:space="preserve"> </w:t>
      </w:r>
      <w:r w:rsidRPr="00D0303B">
        <w:rPr>
          <w:i/>
          <w:color w:val="000000"/>
          <w:sz w:val="28"/>
        </w:rPr>
        <w:t>Х</w:t>
      </w:r>
      <w:r w:rsidRPr="00D0303B">
        <w:rPr>
          <w:i/>
          <w:color w:val="000000"/>
          <w:sz w:val="28"/>
          <w:vertAlign w:val="subscript"/>
        </w:rPr>
        <w:t>Т</w:t>
      </w:r>
      <w:r w:rsidR="00EE6C4F" w:rsidRPr="00D0303B">
        <w:rPr>
          <w:color w:val="000000"/>
          <w:sz w:val="28"/>
        </w:rPr>
        <w:t xml:space="preserve"> </w:t>
      </w:r>
      <w:r w:rsidRPr="00D0303B">
        <w:rPr>
          <w:color w:val="000000"/>
          <w:sz w:val="28"/>
        </w:rPr>
        <w:t xml:space="preserve">и </w:t>
      </w:r>
      <w:r w:rsidRPr="00D0303B">
        <w:rPr>
          <w:i/>
          <w:color w:val="000000"/>
          <w:sz w:val="28"/>
        </w:rPr>
        <w:t>Х</w:t>
      </w:r>
      <w:r w:rsidRPr="00D0303B">
        <w:rPr>
          <w:i/>
          <w:color w:val="000000"/>
          <w:sz w:val="28"/>
          <w:vertAlign w:val="subscript"/>
        </w:rPr>
        <w:t>о</w:t>
      </w:r>
      <w:r w:rsidR="00EE6C4F" w:rsidRPr="00D0303B">
        <w:rPr>
          <w:color w:val="000000"/>
          <w:sz w:val="28"/>
        </w:rPr>
        <w:t xml:space="preserve"> </w:t>
      </w:r>
      <w:r w:rsidRPr="00D0303B">
        <w:rPr>
          <w:color w:val="000000"/>
          <w:sz w:val="28"/>
        </w:rPr>
        <w:t>определяется по структуре ремонтного цикла для данного вида оборудования</w:t>
      </w:r>
    </w:p>
    <w:p w:rsidR="00961365" w:rsidRPr="00D0303B" w:rsidRDefault="00961365" w:rsidP="00EE6C4F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>Для станков на первой операции получаем:</w:t>
      </w:r>
    </w:p>
    <w:p w:rsidR="00961365" w:rsidRPr="00D0303B" w:rsidRDefault="00961365" w:rsidP="00EE6C4F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i/>
          <w:color w:val="000000"/>
          <w:sz w:val="28"/>
        </w:rPr>
      </w:pPr>
      <w:r w:rsidRPr="00D0303B">
        <w:rPr>
          <w:i/>
          <w:color w:val="000000"/>
          <w:sz w:val="28"/>
        </w:rPr>
        <w:t>Тцг</w:t>
      </w:r>
      <w:r w:rsidR="006433FD" w:rsidRPr="00D0303B">
        <w:rPr>
          <w:i/>
          <w:color w:val="000000"/>
          <w:sz w:val="28"/>
        </w:rPr>
        <w:t>=24000/(3613,5*0,57</w:t>
      </w:r>
      <w:r w:rsidRPr="00D0303B">
        <w:rPr>
          <w:i/>
          <w:color w:val="000000"/>
          <w:sz w:val="28"/>
        </w:rPr>
        <w:t>)=</w:t>
      </w:r>
      <w:r w:rsidR="006433FD" w:rsidRPr="00D0303B">
        <w:rPr>
          <w:i/>
          <w:color w:val="000000"/>
          <w:sz w:val="28"/>
        </w:rPr>
        <w:t>11.6</w:t>
      </w:r>
      <w:r w:rsidRPr="00D0303B">
        <w:rPr>
          <w:i/>
          <w:color w:val="000000"/>
          <w:sz w:val="28"/>
        </w:rPr>
        <w:t xml:space="preserve"> лет</w:t>
      </w:r>
    </w:p>
    <w:p w:rsidR="00961365" w:rsidRPr="00D0303B" w:rsidRDefault="006433FD" w:rsidP="00EE6C4F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i/>
          <w:color w:val="000000"/>
          <w:sz w:val="28"/>
        </w:rPr>
      </w:pPr>
      <w:r w:rsidRPr="00D0303B">
        <w:rPr>
          <w:i/>
          <w:color w:val="000000"/>
          <w:sz w:val="28"/>
        </w:rPr>
        <w:t>Тцм=11.6*12=139.2</w:t>
      </w:r>
      <w:r w:rsidR="00961365" w:rsidRPr="00D0303B">
        <w:rPr>
          <w:i/>
          <w:color w:val="000000"/>
          <w:sz w:val="28"/>
        </w:rPr>
        <w:t>мес.</w:t>
      </w:r>
    </w:p>
    <w:p w:rsidR="00961365" w:rsidRPr="00D0303B" w:rsidRDefault="004B2059" w:rsidP="00EE6C4F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59" type="#_x0000_t75" style="width:57.75pt;height:30.75pt" fillcolor="window">
            <v:imagedata r:id="rId38" o:title=""/>
          </v:shape>
        </w:pict>
      </w:r>
      <w:r w:rsidR="006433FD" w:rsidRPr="00D0303B">
        <w:rPr>
          <w:color w:val="000000"/>
          <w:sz w:val="28"/>
        </w:rPr>
        <w:t>=17.4</w:t>
      </w:r>
      <w:r w:rsidR="00EE6C4F" w:rsidRPr="00D0303B">
        <w:rPr>
          <w:color w:val="000000"/>
          <w:sz w:val="28"/>
        </w:rPr>
        <w:t xml:space="preserve"> </w:t>
      </w:r>
      <w:r w:rsidR="00961365" w:rsidRPr="00D0303B">
        <w:rPr>
          <w:color w:val="000000"/>
          <w:sz w:val="28"/>
        </w:rPr>
        <w:t>час.</w:t>
      </w:r>
    </w:p>
    <w:p w:rsidR="00EE6C4F" w:rsidRPr="00D0303B" w:rsidRDefault="004B2059" w:rsidP="00EE6C4F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60" type="#_x0000_t75" style="width:80.25pt;height:30.75pt" fillcolor="window">
            <v:imagedata r:id="rId39" o:title=""/>
          </v:shape>
        </w:pict>
      </w:r>
      <w:r w:rsidR="006433FD" w:rsidRPr="00D0303B">
        <w:rPr>
          <w:color w:val="000000"/>
          <w:sz w:val="28"/>
        </w:rPr>
        <w:t>=8.7</w:t>
      </w:r>
      <w:r w:rsidR="00961365" w:rsidRPr="00D0303B">
        <w:rPr>
          <w:color w:val="000000"/>
          <w:sz w:val="28"/>
        </w:rPr>
        <w:t>мес.</w:t>
      </w:r>
    </w:p>
    <w:p w:rsidR="00961365" w:rsidRPr="00D0303B" w:rsidRDefault="00961365" w:rsidP="00EE6C4F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>Для уменьшения простоев линии станки должны ремонтироваться одновременно.</w:t>
      </w:r>
    </w:p>
    <w:p w:rsidR="00961365" w:rsidRPr="00D0303B" w:rsidRDefault="00961365" w:rsidP="00EE6C4F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EE6C4F" w:rsidRPr="00D0303B" w:rsidRDefault="00EE6C4F" w:rsidP="00EE6C4F">
      <w:pPr>
        <w:shd w:val="clear" w:color="000000" w:fill="auto"/>
        <w:tabs>
          <w:tab w:val="left" w:pos="0"/>
        </w:tabs>
        <w:suppressAutoHyphens/>
        <w:spacing w:line="360" w:lineRule="auto"/>
        <w:jc w:val="center"/>
        <w:rPr>
          <w:b/>
          <w:color w:val="000000"/>
          <w:sz w:val="28"/>
        </w:rPr>
        <w:sectPr w:rsidR="00EE6C4F" w:rsidRPr="00D0303B" w:rsidSect="00EE6C4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61365" w:rsidRPr="00D0303B" w:rsidRDefault="00961365" w:rsidP="00EE6C4F">
      <w:pPr>
        <w:shd w:val="clear" w:color="000000" w:fill="auto"/>
        <w:tabs>
          <w:tab w:val="left" w:pos="0"/>
        </w:tabs>
        <w:suppressAutoHyphens/>
        <w:spacing w:line="360" w:lineRule="auto"/>
        <w:jc w:val="center"/>
        <w:rPr>
          <w:color w:val="000000"/>
          <w:sz w:val="28"/>
        </w:rPr>
      </w:pPr>
      <w:r w:rsidRPr="00D0303B">
        <w:rPr>
          <w:b/>
          <w:color w:val="000000"/>
          <w:sz w:val="28"/>
        </w:rPr>
        <w:t>Таблица 3.4. – План ремонта оборудования механического участка на 2003г.</w:t>
      </w:r>
    </w:p>
    <w:tbl>
      <w:tblPr>
        <w:tblW w:w="47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"/>
        <w:gridCol w:w="1176"/>
        <w:gridCol w:w="1007"/>
        <w:gridCol w:w="809"/>
        <w:gridCol w:w="608"/>
        <w:gridCol w:w="614"/>
        <w:gridCol w:w="608"/>
        <w:gridCol w:w="814"/>
        <w:gridCol w:w="540"/>
        <w:gridCol w:w="741"/>
        <w:gridCol w:w="591"/>
        <w:gridCol w:w="362"/>
        <w:gridCol w:w="472"/>
        <w:gridCol w:w="735"/>
        <w:gridCol w:w="481"/>
        <w:gridCol w:w="608"/>
        <w:gridCol w:w="608"/>
        <w:gridCol w:w="608"/>
        <w:gridCol w:w="373"/>
        <w:gridCol w:w="724"/>
        <w:gridCol w:w="696"/>
        <w:gridCol w:w="614"/>
      </w:tblGrid>
      <w:tr w:rsidR="00EE6C4F" w:rsidRPr="00D0303B" w:rsidTr="00D0303B">
        <w:trPr>
          <w:trHeight w:val="585"/>
          <w:jc w:val="center"/>
        </w:trPr>
        <w:tc>
          <w:tcPr>
            <w:tcW w:w="123" w:type="pct"/>
            <w:vMerge w:val="restart"/>
            <w:shd w:val="clear" w:color="auto" w:fill="auto"/>
            <w:vAlign w:val="center"/>
          </w:tcPr>
          <w:p w:rsidR="00961365" w:rsidRPr="00D0303B" w:rsidRDefault="00961365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№</w:t>
            </w:r>
          </w:p>
        </w:tc>
        <w:tc>
          <w:tcPr>
            <w:tcW w:w="416" w:type="pct"/>
            <w:vMerge w:val="restart"/>
            <w:shd w:val="clear" w:color="auto" w:fill="auto"/>
            <w:textDirection w:val="btLr"/>
            <w:vAlign w:val="center"/>
          </w:tcPr>
          <w:p w:rsidR="00961365" w:rsidRPr="00D0303B" w:rsidRDefault="00961365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Наименование</w:t>
            </w:r>
          </w:p>
          <w:p w:rsidR="00961365" w:rsidRPr="00D0303B" w:rsidRDefault="00961365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оборудования</w:t>
            </w:r>
          </w:p>
        </w:tc>
        <w:tc>
          <w:tcPr>
            <w:tcW w:w="356" w:type="pct"/>
            <w:vMerge w:val="restart"/>
            <w:shd w:val="clear" w:color="auto" w:fill="auto"/>
            <w:textDirection w:val="btLr"/>
            <w:vAlign w:val="center"/>
          </w:tcPr>
          <w:p w:rsidR="00961365" w:rsidRPr="00D0303B" w:rsidRDefault="00961365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Модель, тип оборудования</w:t>
            </w:r>
          </w:p>
        </w:tc>
        <w:tc>
          <w:tcPr>
            <w:tcW w:w="286" w:type="pct"/>
            <w:vMerge w:val="restart"/>
            <w:shd w:val="clear" w:color="auto" w:fill="auto"/>
            <w:textDirection w:val="btLr"/>
            <w:vAlign w:val="center"/>
          </w:tcPr>
          <w:p w:rsidR="00961365" w:rsidRPr="00D0303B" w:rsidRDefault="00961365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Инвентарный номер</w:t>
            </w:r>
          </w:p>
        </w:tc>
        <w:tc>
          <w:tcPr>
            <w:tcW w:w="432" w:type="pct"/>
            <w:gridSpan w:val="2"/>
            <w:shd w:val="clear" w:color="auto" w:fill="auto"/>
            <w:vAlign w:val="center"/>
          </w:tcPr>
          <w:p w:rsidR="00961365" w:rsidRPr="00D0303B" w:rsidRDefault="00961365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Послед-ний ремонт</w:t>
            </w:r>
          </w:p>
        </w:tc>
        <w:tc>
          <w:tcPr>
            <w:tcW w:w="215" w:type="pct"/>
            <w:vMerge w:val="restart"/>
            <w:shd w:val="clear" w:color="auto" w:fill="auto"/>
            <w:textDirection w:val="btLr"/>
            <w:vAlign w:val="center"/>
          </w:tcPr>
          <w:p w:rsidR="00961365" w:rsidRPr="00D0303B" w:rsidRDefault="00961365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Категория ремонтной сложности</w:t>
            </w:r>
          </w:p>
        </w:tc>
        <w:tc>
          <w:tcPr>
            <w:tcW w:w="288" w:type="pct"/>
            <w:vMerge w:val="restart"/>
            <w:shd w:val="clear" w:color="auto" w:fill="auto"/>
            <w:textDirection w:val="btLr"/>
            <w:vAlign w:val="center"/>
          </w:tcPr>
          <w:p w:rsidR="00961365" w:rsidRPr="00D0303B" w:rsidRDefault="00961365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Продолжительность межремонтного цикла (мес.)</w:t>
            </w:r>
          </w:p>
        </w:tc>
        <w:tc>
          <w:tcPr>
            <w:tcW w:w="2883" w:type="pct"/>
            <w:gridSpan w:val="14"/>
            <w:shd w:val="clear" w:color="auto" w:fill="auto"/>
            <w:vAlign w:val="center"/>
          </w:tcPr>
          <w:p w:rsidR="00961365" w:rsidRPr="00D0303B" w:rsidRDefault="00961365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Вид ремонтных операций, трудоемкость по месяцам, час.</w:t>
            </w:r>
          </w:p>
        </w:tc>
      </w:tr>
      <w:tr w:rsidR="00EE6C4F" w:rsidRPr="00D0303B" w:rsidTr="00D0303B">
        <w:trPr>
          <w:trHeight w:val="1529"/>
          <w:jc w:val="center"/>
        </w:trPr>
        <w:tc>
          <w:tcPr>
            <w:tcW w:w="123" w:type="pct"/>
            <w:vMerge/>
            <w:shd w:val="clear" w:color="auto" w:fill="auto"/>
            <w:vAlign w:val="center"/>
          </w:tcPr>
          <w:p w:rsidR="00961365" w:rsidRPr="00D0303B" w:rsidRDefault="00961365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961365" w:rsidRPr="00D0303B" w:rsidRDefault="00961365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356" w:type="pct"/>
            <w:vMerge/>
            <w:shd w:val="clear" w:color="auto" w:fill="auto"/>
            <w:vAlign w:val="center"/>
          </w:tcPr>
          <w:p w:rsidR="00961365" w:rsidRPr="00D0303B" w:rsidRDefault="00961365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86" w:type="pct"/>
            <w:vMerge/>
            <w:shd w:val="clear" w:color="auto" w:fill="auto"/>
            <w:vAlign w:val="center"/>
          </w:tcPr>
          <w:p w:rsidR="00961365" w:rsidRPr="00D0303B" w:rsidRDefault="00961365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15" w:type="pct"/>
            <w:shd w:val="clear" w:color="auto" w:fill="auto"/>
            <w:textDirection w:val="btLr"/>
            <w:vAlign w:val="center"/>
          </w:tcPr>
          <w:p w:rsidR="00961365" w:rsidRPr="00D0303B" w:rsidRDefault="00961365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вид</w:t>
            </w:r>
          </w:p>
        </w:tc>
        <w:tc>
          <w:tcPr>
            <w:tcW w:w="216" w:type="pct"/>
            <w:shd w:val="clear" w:color="auto" w:fill="auto"/>
            <w:textDirection w:val="btLr"/>
            <w:vAlign w:val="center"/>
          </w:tcPr>
          <w:p w:rsidR="00961365" w:rsidRPr="00D0303B" w:rsidRDefault="00961365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дата</w:t>
            </w:r>
          </w:p>
        </w:tc>
        <w:tc>
          <w:tcPr>
            <w:tcW w:w="215" w:type="pct"/>
            <w:vMerge/>
            <w:shd w:val="clear" w:color="auto" w:fill="auto"/>
            <w:vAlign w:val="center"/>
          </w:tcPr>
          <w:p w:rsidR="00961365" w:rsidRPr="00D0303B" w:rsidRDefault="00961365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88" w:type="pct"/>
            <w:vMerge/>
            <w:shd w:val="clear" w:color="auto" w:fill="auto"/>
            <w:vAlign w:val="center"/>
          </w:tcPr>
          <w:p w:rsidR="00961365" w:rsidRPr="00D0303B" w:rsidRDefault="00961365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:rsidR="00961365" w:rsidRPr="00D0303B" w:rsidRDefault="00961365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  <w:lang w:val="en-US"/>
              </w:rPr>
            </w:pPr>
            <w:r w:rsidRPr="00D0303B">
              <w:rPr>
                <w:color w:val="000000"/>
                <w:sz w:val="20"/>
                <w:szCs w:val="16"/>
                <w:lang w:val="en-US"/>
              </w:rPr>
              <w:t>I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961365" w:rsidRPr="00D0303B" w:rsidRDefault="00961365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  <w:lang w:val="en-US"/>
              </w:rPr>
            </w:pPr>
            <w:r w:rsidRPr="00D0303B">
              <w:rPr>
                <w:color w:val="000000"/>
                <w:sz w:val="20"/>
                <w:szCs w:val="16"/>
                <w:lang w:val="en-US"/>
              </w:rPr>
              <w:t>II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961365" w:rsidRPr="00D0303B" w:rsidRDefault="00961365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  <w:lang w:val="en-US"/>
              </w:rPr>
            </w:pPr>
            <w:r w:rsidRPr="00D0303B">
              <w:rPr>
                <w:color w:val="000000"/>
                <w:sz w:val="20"/>
                <w:szCs w:val="16"/>
                <w:lang w:val="en-US"/>
              </w:rPr>
              <w:t>III</w:t>
            </w:r>
          </w:p>
        </w:tc>
        <w:tc>
          <w:tcPr>
            <w:tcW w:w="295" w:type="pct"/>
            <w:gridSpan w:val="2"/>
            <w:shd w:val="clear" w:color="auto" w:fill="auto"/>
            <w:vAlign w:val="center"/>
          </w:tcPr>
          <w:p w:rsidR="00961365" w:rsidRPr="00D0303B" w:rsidRDefault="00961365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  <w:lang w:val="en-US"/>
              </w:rPr>
            </w:pPr>
            <w:r w:rsidRPr="00D0303B">
              <w:rPr>
                <w:color w:val="000000"/>
                <w:sz w:val="20"/>
                <w:szCs w:val="16"/>
                <w:lang w:val="en-US"/>
              </w:rPr>
              <w:t>IV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961365" w:rsidRPr="00D0303B" w:rsidRDefault="00961365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  <w:lang w:val="en-US"/>
              </w:rPr>
            </w:pPr>
            <w:r w:rsidRPr="00D0303B">
              <w:rPr>
                <w:color w:val="000000"/>
                <w:sz w:val="20"/>
                <w:szCs w:val="16"/>
                <w:lang w:val="en-US"/>
              </w:rPr>
              <w:t>V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61365" w:rsidRPr="00D0303B" w:rsidRDefault="00961365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  <w:lang w:val="en-US"/>
              </w:rPr>
            </w:pPr>
            <w:r w:rsidRPr="00D0303B">
              <w:rPr>
                <w:color w:val="000000"/>
                <w:sz w:val="20"/>
                <w:szCs w:val="16"/>
                <w:lang w:val="en-US"/>
              </w:rPr>
              <w:t>VI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61365" w:rsidRPr="00D0303B" w:rsidRDefault="00961365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2"/>
                <w:lang w:val="en-US"/>
              </w:rPr>
            </w:pPr>
            <w:r w:rsidRPr="00D0303B">
              <w:rPr>
                <w:color w:val="000000"/>
                <w:sz w:val="20"/>
                <w:szCs w:val="12"/>
                <w:lang w:val="en-US"/>
              </w:rPr>
              <w:t>VII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61365" w:rsidRPr="00D0303B" w:rsidRDefault="00961365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2"/>
                <w:lang w:val="en-US"/>
              </w:rPr>
            </w:pPr>
            <w:r w:rsidRPr="00D0303B">
              <w:rPr>
                <w:color w:val="000000"/>
                <w:sz w:val="20"/>
                <w:szCs w:val="12"/>
                <w:lang w:val="en-US"/>
              </w:rPr>
              <w:t>VIII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61365" w:rsidRPr="00D0303B" w:rsidRDefault="00961365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  <w:lang w:val="en-US"/>
              </w:rPr>
            </w:pPr>
            <w:r w:rsidRPr="00D0303B">
              <w:rPr>
                <w:color w:val="000000"/>
                <w:sz w:val="20"/>
                <w:szCs w:val="16"/>
                <w:lang w:val="en-US"/>
              </w:rPr>
              <w:t>IX</w:t>
            </w:r>
          </w:p>
        </w:tc>
        <w:tc>
          <w:tcPr>
            <w:tcW w:w="388" w:type="pct"/>
            <w:gridSpan w:val="2"/>
            <w:shd w:val="clear" w:color="auto" w:fill="auto"/>
            <w:vAlign w:val="center"/>
          </w:tcPr>
          <w:p w:rsidR="00961365" w:rsidRPr="00D0303B" w:rsidRDefault="00961365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  <w:lang w:val="en-US"/>
              </w:rPr>
            </w:pPr>
            <w:r w:rsidRPr="00D0303B">
              <w:rPr>
                <w:color w:val="000000"/>
                <w:sz w:val="20"/>
                <w:szCs w:val="16"/>
                <w:lang w:val="en-US"/>
              </w:rPr>
              <w:t>X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961365" w:rsidRPr="00D0303B" w:rsidRDefault="00961365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  <w:lang w:val="en-US"/>
              </w:rPr>
            </w:pPr>
            <w:r w:rsidRPr="00D0303B">
              <w:rPr>
                <w:color w:val="000000"/>
                <w:sz w:val="20"/>
                <w:szCs w:val="16"/>
                <w:lang w:val="en-US"/>
              </w:rPr>
              <w:t>XI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961365" w:rsidRPr="00D0303B" w:rsidRDefault="00961365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2"/>
                <w:lang w:val="en-US"/>
              </w:rPr>
            </w:pPr>
            <w:r w:rsidRPr="00D0303B">
              <w:rPr>
                <w:color w:val="000000"/>
                <w:sz w:val="20"/>
                <w:szCs w:val="12"/>
                <w:lang w:val="en-US"/>
              </w:rPr>
              <w:t>XII</w:t>
            </w:r>
          </w:p>
        </w:tc>
      </w:tr>
      <w:tr w:rsidR="00EE6C4F" w:rsidRPr="00D0303B" w:rsidTr="00D0303B">
        <w:trPr>
          <w:trHeight w:val="190"/>
          <w:jc w:val="center"/>
        </w:trPr>
        <w:tc>
          <w:tcPr>
            <w:tcW w:w="123" w:type="pct"/>
            <w:shd w:val="clear" w:color="auto" w:fill="auto"/>
            <w:vAlign w:val="center"/>
          </w:tcPr>
          <w:p w:rsidR="00961365" w:rsidRPr="00D0303B" w:rsidRDefault="00961365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1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961365" w:rsidRPr="00D0303B" w:rsidRDefault="00961365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2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961365" w:rsidRPr="00D0303B" w:rsidRDefault="00961365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3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961365" w:rsidRPr="00D0303B" w:rsidRDefault="00961365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4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61365" w:rsidRPr="00D0303B" w:rsidRDefault="00961365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5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961365" w:rsidRPr="00D0303B" w:rsidRDefault="00961365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6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61365" w:rsidRPr="00D0303B" w:rsidRDefault="00961365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61365" w:rsidRPr="00D0303B" w:rsidRDefault="00961365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8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961365" w:rsidRPr="00D0303B" w:rsidRDefault="00961365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9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961365" w:rsidRPr="00D0303B" w:rsidRDefault="00961365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10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961365" w:rsidRPr="00D0303B" w:rsidRDefault="00961365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11</w:t>
            </w:r>
          </w:p>
        </w:tc>
        <w:tc>
          <w:tcPr>
            <w:tcW w:w="295" w:type="pct"/>
            <w:gridSpan w:val="2"/>
            <w:shd w:val="clear" w:color="auto" w:fill="auto"/>
            <w:vAlign w:val="center"/>
          </w:tcPr>
          <w:p w:rsidR="00961365" w:rsidRPr="00D0303B" w:rsidRDefault="00961365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12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961365" w:rsidRPr="00D0303B" w:rsidRDefault="00961365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13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961365" w:rsidRPr="00D0303B" w:rsidRDefault="00961365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14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61365" w:rsidRPr="00D0303B" w:rsidRDefault="00961365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15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61365" w:rsidRPr="00D0303B" w:rsidRDefault="00961365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16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="00961365" w:rsidRPr="00D0303B" w:rsidRDefault="00961365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17</w:t>
            </w:r>
          </w:p>
        </w:tc>
        <w:tc>
          <w:tcPr>
            <w:tcW w:w="388" w:type="pct"/>
            <w:gridSpan w:val="2"/>
            <w:shd w:val="clear" w:color="auto" w:fill="auto"/>
            <w:vAlign w:val="center"/>
          </w:tcPr>
          <w:p w:rsidR="00961365" w:rsidRPr="00D0303B" w:rsidRDefault="00961365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18</w:t>
            </w:r>
            <w:r w:rsidR="00EE6C4F" w:rsidRPr="00D0303B">
              <w:rPr>
                <w:color w:val="000000"/>
                <w:sz w:val="20"/>
                <w:szCs w:val="16"/>
              </w:rPr>
              <w:t xml:space="preserve"> 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961365" w:rsidRPr="00D0303B" w:rsidRDefault="00961365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19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961365" w:rsidRPr="00D0303B" w:rsidRDefault="00961365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20</w:t>
            </w:r>
          </w:p>
        </w:tc>
      </w:tr>
      <w:tr w:rsidR="00EE6C4F" w:rsidRPr="00D0303B" w:rsidTr="00D0303B">
        <w:trPr>
          <w:trHeight w:val="195"/>
          <w:jc w:val="center"/>
        </w:trPr>
        <w:tc>
          <w:tcPr>
            <w:tcW w:w="123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1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Отрезной</w:t>
            </w:r>
          </w:p>
        </w:tc>
        <w:tc>
          <w:tcPr>
            <w:tcW w:w="356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8Б72</w:t>
            </w:r>
          </w:p>
        </w:tc>
        <w:tc>
          <w:tcPr>
            <w:tcW w:w="286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1001</w:t>
            </w:r>
          </w:p>
        </w:tc>
        <w:tc>
          <w:tcPr>
            <w:tcW w:w="215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Т</w:t>
            </w:r>
          </w:p>
        </w:tc>
        <w:tc>
          <w:tcPr>
            <w:tcW w:w="216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  <w:lang w:val="en-US"/>
              </w:rPr>
            </w:pPr>
            <w:r w:rsidRPr="00D0303B">
              <w:rPr>
                <w:color w:val="000000"/>
                <w:sz w:val="20"/>
                <w:szCs w:val="16"/>
                <w:lang w:val="en-US"/>
              </w:rPr>
              <w:t>I</w:t>
            </w:r>
          </w:p>
        </w:tc>
        <w:tc>
          <w:tcPr>
            <w:tcW w:w="215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47</w:t>
            </w:r>
          </w:p>
        </w:tc>
        <w:tc>
          <w:tcPr>
            <w:tcW w:w="288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12</w:t>
            </w:r>
          </w:p>
        </w:tc>
        <w:tc>
          <w:tcPr>
            <w:tcW w:w="191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4"/>
              </w:rPr>
            </w:pPr>
            <w:r w:rsidRPr="00D0303B">
              <w:rPr>
                <w:color w:val="000000"/>
                <w:sz w:val="20"/>
                <w:szCs w:val="14"/>
              </w:rPr>
              <w:t>Т</w:t>
            </w:r>
          </w:p>
        </w:tc>
        <w:tc>
          <w:tcPr>
            <w:tcW w:w="262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4"/>
              </w:rPr>
            </w:pPr>
            <w:r w:rsidRPr="00D0303B">
              <w:rPr>
                <w:color w:val="000000"/>
                <w:sz w:val="20"/>
                <w:szCs w:val="14"/>
              </w:rPr>
              <w:t>4</w:t>
            </w:r>
          </w:p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4"/>
              </w:rPr>
            </w:pPr>
            <w:r w:rsidRPr="00D0303B">
              <w:rPr>
                <w:color w:val="000000"/>
                <w:sz w:val="20"/>
                <w:szCs w:val="14"/>
              </w:rPr>
              <w:t>1/4</w:t>
            </w:r>
          </w:p>
        </w:tc>
        <w:tc>
          <w:tcPr>
            <w:tcW w:w="209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128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О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4"/>
              </w:rPr>
            </w:pPr>
            <w:r w:rsidRPr="00D0303B">
              <w:rPr>
                <w:color w:val="000000"/>
                <w:sz w:val="20"/>
                <w:szCs w:val="14"/>
              </w:rPr>
              <w:t>16</w:t>
            </w:r>
          </w:p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4"/>
              </w:rPr>
            </w:pPr>
            <w:r w:rsidRPr="00D0303B">
              <w:rPr>
                <w:color w:val="000000"/>
                <w:sz w:val="20"/>
                <w:szCs w:val="16"/>
              </w:rPr>
              <w:t>1</w:t>
            </w:r>
          </w:p>
        </w:tc>
        <w:tc>
          <w:tcPr>
            <w:tcW w:w="170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2"/>
              </w:rPr>
            </w:pPr>
          </w:p>
        </w:tc>
        <w:tc>
          <w:tcPr>
            <w:tcW w:w="215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15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15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132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О</w:t>
            </w:r>
          </w:p>
        </w:tc>
        <w:tc>
          <w:tcPr>
            <w:tcW w:w="246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16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</w:tr>
      <w:tr w:rsidR="00EE6C4F" w:rsidRPr="00D0303B" w:rsidTr="00D0303B">
        <w:trPr>
          <w:trHeight w:val="195"/>
          <w:jc w:val="center"/>
        </w:trPr>
        <w:tc>
          <w:tcPr>
            <w:tcW w:w="123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356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86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15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15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88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191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62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09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128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1</w:t>
            </w: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170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15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15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15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2"/>
              </w:rPr>
            </w:pPr>
          </w:p>
        </w:tc>
        <w:tc>
          <w:tcPr>
            <w:tcW w:w="132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2"/>
              </w:rPr>
              <w:t>0,15</w:t>
            </w:r>
          </w:p>
        </w:tc>
        <w:tc>
          <w:tcPr>
            <w:tcW w:w="246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</w:tr>
      <w:tr w:rsidR="00EE6C4F" w:rsidRPr="00D0303B" w:rsidTr="00D0303B">
        <w:trPr>
          <w:trHeight w:val="195"/>
          <w:jc w:val="center"/>
        </w:trPr>
        <w:tc>
          <w:tcPr>
            <w:tcW w:w="123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2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Токарный с ЧПУ</w:t>
            </w:r>
          </w:p>
        </w:tc>
        <w:tc>
          <w:tcPr>
            <w:tcW w:w="356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16Б16Т1</w:t>
            </w:r>
          </w:p>
        </w:tc>
        <w:tc>
          <w:tcPr>
            <w:tcW w:w="286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1002</w:t>
            </w:r>
          </w:p>
        </w:tc>
        <w:tc>
          <w:tcPr>
            <w:tcW w:w="215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Т</w:t>
            </w:r>
          </w:p>
        </w:tc>
        <w:tc>
          <w:tcPr>
            <w:tcW w:w="216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  <w:lang w:val="en-US"/>
              </w:rPr>
            </w:pPr>
            <w:r w:rsidRPr="00D0303B">
              <w:rPr>
                <w:color w:val="000000"/>
                <w:sz w:val="20"/>
                <w:szCs w:val="16"/>
                <w:lang w:val="en-US"/>
              </w:rPr>
              <w:t>I</w:t>
            </w:r>
          </w:p>
        </w:tc>
        <w:tc>
          <w:tcPr>
            <w:tcW w:w="215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47</w:t>
            </w:r>
          </w:p>
        </w:tc>
        <w:tc>
          <w:tcPr>
            <w:tcW w:w="288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12</w:t>
            </w:r>
          </w:p>
        </w:tc>
        <w:tc>
          <w:tcPr>
            <w:tcW w:w="191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4"/>
              </w:rPr>
            </w:pPr>
            <w:r w:rsidRPr="00D0303B">
              <w:rPr>
                <w:color w:val="000000"/>
                <w:sz w:val="20"/>
                <w:szCs w:val="14"/>
              </w:rPr>
              <w:t>Т</w:t>
            </w:r>
          </w:p>
        </w:tc>
        <w:tc>
          <w:tcPr>
            <w:tcW w:w="262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4"/>
              </w:rPr>
            </w:pPr>
            <w:r w:rsidRPr="00D0303B">
              <w:rPr>
                <w:color w:val="000000"/>
                <w:sz w:val="20"/>
                <w:szCs w:val="14"/>
              </w:rPr>
              <w:t>4</w:t>
            </w:r>
          </w:p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4"/>
              </w:rPr>
            </w:pPr>
            <w:r w:rsidRPr="00D0303B">
              <w:rPr>
                <w:color w:val="000000"/>
                <w:sz w:val="20"/>
                <w:szCs w:val="14"/>
              </w:rPr>
              <w:t>1/4</w:t>
            </w:r>
          </w:p>
        </w:tc>
        <w:tc>
          <w:tcPr>
            <w:tcW w:w="209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128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О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4"/>
              </w:rPr>
            </w:pPr>
            <w:r w:rsidRPr="00D0303B">
              <w:rPr>
                <w:color w:val="000000"/>
                <w:sz w:val="20"/>
                <w:szCs w:val="14"/>
              </w:rPr>
              <w:t>16</w:t>
            </w:r>
          </w:p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4"/>
              </w:rPr>
            </w:pPr>
            <w:r w:rsidRPr="00D0303B">
              <w:rPr>
                <w:color w:val="000000"/>
                <w:sz w:val="20"/>
                <w:szCs w:val="14"/>
              </w:rPr>
              <w:t>1</w:t>
            </w:r>
          </w:p>
        </w:tc>
        <w:tc>
          <w:tcPr>
            <w:tcW w:w="170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15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15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15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132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О</w:t>
            </w:r>
          </w:p>
        </w:tc>
        <w:tc>
          <w:tcPr>
            <w:tcW w:w="246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16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</w:tr>
      <w:tr w:rsidR="00EE6C4F" w:rsidRPr="00D0303B" w:rsidTr="00D0303B">
        <w:trPr>
          <w:trHeight w:val="160"/>
          <w:jc w:val="center"/>
        </w:trPr>
        <w:tc>
          <w:tcPr>
            <w:tcW w:w="123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356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86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15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15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88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191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62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09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128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4"/>
              </w:rPr>
            </w:pPr>
            <w:r w:rsidRPr="00D0303B">
              <w:rPr>
                <w:color w:val="000000"/>
                <w:sz w:val="20"/>
                <w:szCs w:val="14"/>
              </w:rPr>
              <w:t>1</w:t>
            </w: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170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15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15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15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2"/>
              </w:rPr>
            </w:pPr>
          </w:p>
        </w:tc>
        <w:tc>
          <w:tcPr>
            <w:tcW w:w="132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2"/>
              </w:rPr>
              <w:t>0,15</w:t>
            </w:r>
          </w:p>
        </w:tc>
        <w:tc>
          <w:tcPr>
            <w:tcW w:w="246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</w:tr>
      <w:tr w:rsidR="00EE6C4F" w:rsidRPr="00D0303B" w:rsidTr="00D0303B">
        <w:trPr>
          <w:trHeight w:val="212"/>
          <w:jc w:val="center"/>
        </w:trPr>
        <w:tc>
          <w:tcPr>
            <w:tcW w:w="123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3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Токарный с ЧПУ</w:t>
            </w:r>
          </w:p>
        </w:tc>
        <w:tc>
          <w:tcPr>
            <w:tcW w:w="356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16Б16Т1</w:t>
            </w:r>
          </w:p>
        </w:tc>
        <w:tc>
          <w:tcPr>
            <w:tcW w:w="286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1003</w:t>
            </w:r>
          </w:p>
        </w:tc>
        <w:tc>
          <w:tcPr>
            <w:tcW w:w="215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Т</w:t>
            </w:r>
          </w:p>
        </w:tc>
        <w:tc>
          <w:tcPr>
            <w:tcW w:w="216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  <w:lang w:val="en-US"/>
              </w:rPr>
            </w:pPr>
            <w:r w:rsidRPr="00D0303B">
              <w:rPr>
                <w:color w:val="000000"/>
                <w:sz w:val="20"/>
                <w:szCs w:val="16"/>
                <w:lang w:val="en-US"/>
              </w:rPr>
              <w:t>I</w:t>
            </w:r>
          </w:p>
        </w:tc>
        <w:tc>
          <w:tcPr>
            <w:tcW w:w="215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47</w:t>
            </w:r>
          </w:p>
        </w:tc>
        <w:tc>
          <w:tcPr>
            <w:tcW w:w="288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12</w:t>
            </w:r>
          </w:p>
        </w:tc>
        <w:tc>
          <w:tcPr>
            <w:tcW w:w="191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4"/>
              </w:rPr>
            </w:pPr>
            <w:r w:rsidRPr="00D0303B">
              <w:rPr>
                <w:color w:val="000000"/>
                <w:sz w:val="20"/>
                <w:szCs w:val="14"/>
              </w:rPr>
              <w:t>Т</w:t>
            </w:r>
          </w:p>
        </w:tc>
        <w:tc>
          <w:tcPr>
            <w:tcW w:w="262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4"/>
              </w:rPr>
            </w:pPr>
            <w:r w:rsidRPr="00D0303B">
              <w:rPr>
                <w:color w:val="000000"/>
                <w:sz w:val="20"/>
                <w:szCs w:val="14"/>
              </w:rPr>
              <w:t>4</w:t>
            </w:r>
          </w:p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4"/>
              </w:rPr>
            </w:pPr>
            <w:r w:rsidRPr="00D0303B">
              <w:rPr>
                <w:color w:val="000000"/>
                <w:sz w:val="20"/>
                <w:szCs w:val="14"/>
              </w:rPr>
              <w:t>1/4</w:t>
            </w:r>
          </w:p>
        </w:tc>
        <w:tc>
          <w:tcPr>
            <w:tcW w:w="209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128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О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4"/>
              </w:rPr>
            </w:pPr>
            <w:r w:rsidRPr="00D0303B">
              <w:rPr>
                <w:color w:val="000000"/>
                <w:sz w:val="20"/>
                <w:szCs w:val="14"/>
              </w:rPr>
              <w:t>16</w:t>
            </w:r>
          </w:p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4"/>
              </w:rPr>
            </w:pPr>
            <w:r w:rsidRPr="00D0303B">
              <w:rPr>
                <w:color w:val="000000"/>
                <w:sz w:val="20"/>
                <w:szCs w:val="14"/>
              </w:rPr>
              <w:t>1</w:t>
            </w:r>
          </w:p>
        </w:tc>
        <w:tc>
          <w:tcPr>
            <w:tcW w:w="170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15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15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15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132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О</w:t>
            </w:r>
          </w:p>
        </w:tc>
        <w:tc>
          <w:tcPr>
            <w:tcW w:w="246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16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</w:tr>
      <w:tr w:rsidR="00EE6C4F" w:rsidRPr="00D0303B" w:rsidTr="00D0303B">
        <w:trPr>
          <w:trHeight w:val="160"/>
          <w:jc w:val="center"/>
        </w:trPr>
        <w:tc>
          <w:tcPr>
            <w:tcW w:w="123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356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86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15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15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88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191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62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09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128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4"/>
              </w:rPr>
            </w:pPr>
            <w:r w:rsidRPr="00D0303B">
              <w:rPr>
                <w:color w:val="000000"/>
                <w:sz w:val="20"/>
                <w:szCs w:val="14"/>
              </w:rPr>
              <w:t>1</w:t>
            </w: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170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15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15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15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2"/>
              </w:rPr>
            </w:pPr>
          </w:p>
        </w:tc>
        <w:tc>
          <w:tcPr>
            <w:tcW w:w="132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2"/>
              </w:rPr>
              <w:t>0,15</w:t>
            </w:r>
          </w:p>
        </w:tc>
        <w:tc>
          <w:tcPr>
            <w:tcW w:w="246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</w:tr>
      <w:tr w:rsidR="00EE6C4F" w:rsidRPr="00D0303B" w:rsidTr="00D0303B">
        <w:trPr>
          <w:trHeight w:val="195"/>
          <w:jc w:val="center"/>
        </w:trPr>
        <w:tc>
          <w:tcPr>
            <w:tcW w:w="123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4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Токарный с ЧПУ</w:t>
            </w:r>
          </w:p>
        </w:tc>
        <w:tc>
          <w:tcPr>
            <w:tcW w:w="356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16Б16Т1</w:t>
            </w:r>
          </w:p>
        </w:tc>
        <w:tc>
          <w:tcPr>
            <w:tcW w:w="286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1004</w:t>
            </w:r>
          </w:p>
        </w:tc>
        <w:tc>
          <w:tcPr>
            <w:tcW w:w="215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Т</w:t>
            </w:r>
          </w:p>
        </w:tc>
        <w:tc>
          <w:tcPr>
            <w:tcW w:w="216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  <w:lang w:val="en-US"/>
              </w:rPr>
            </w:pPr>
            <w:r w:rsidRPr="00D0303B">
              <w:rPr>
                <w:color w:val="000000"/>
                <w:sz w:val="20"/>
                <w:szCs w:val="16"/>
                <w:lang w:val="en-US"/>
              </w:rPr>
              <w:t>I</w:t>
            </w:r>
          </w:p>
        </w:tc>
        <w:tc>
          <w:tcPr>
            <w:tcW w:w="215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47</w:t>
            </w:r>
          </w:p>
        </w:tc>
        <w:tc>
          <w:tcPr>
            <w:tcW w:w="288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12</w:t>
            </w:r>
          </w:p>
        </w:tc>
        <w:tc>
          <w:tcPr>
            <w:tcW w:w="191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4"/>
              </w:rPr>
            </w:pPr>
            <w:r w:rsidRPr="00D0303B">
              <w:rPr>
                <w:color w:val="000000"/>
                <w:sz w:val="20"/>
                <w:szCs w:val="14"/>
              </w:rPr>
              <w:t>Т</w:t>
            </w:r>
          </w:p>
        </w:tc>
        <w:tc>
          <w:tcPr>
            <w:tcW w:w="262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4"/>
              </w:rPr>
            </w:pPr>
            <w:r w:rsidRPr="00D0303B">
              <w:rPr>
                <w:color w:val="000000"/>
                <w:sz w:val="20"/>
                <w:szCs w:val="14"/>
              </w:rPr>
              <w:t>4</w:t>
            </w:r>
          </w:p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4"/>
              </w:rPr>
            </w:pPr>
            <w:r w:rsidRPr="00D0303B">
              <w:rPr>
                <w:color w:val="000000"/>
                <w:sz w:val="20"/>
                <w:szCs w:val="14"/>
              </w:rPr>
              <w:t>1/4</w:t>
            </w:r>
          </w:p>
        </w:tc>
        <w:tc>
          <w:tcPr>
            <w:tcW w:w="209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128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О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4"/>
              </w:rPr>
            </w:pPr>
            <w:r w:rsidRPr="00D0303B">
              <w:rPr>
                <w:color w:val="000000"/>
                <w:sz w:val="20"/>
                <w:szCs w:val="14"/>
              </w:rPr>
              <w:t>16</w:t>
            </w:r>
          </w:p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4"/>
              </w:rPr>
            </w:pPr>
            <w:r w:rsidRPr="00D0303B">
              <w:rPr>
                <w:color w:val="000000"/>
                <w:sz w:val="20"/>
                <w:szCs w:val="14"/>
              </w:rPr>
              <w:t>1</w:t>
            </w:r>
          </w:p>
        </w:tc>
        <w:tc>
          <w:tcPr>
            <w:tcW w:w="170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15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15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15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132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О</w:t>
            </w:r>
          </w:p>
        </w:tc>
        <w:tc>
          <w:tcPr>
            <w:tcW w:w="246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16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</w:tr>
      <w:tr w:rsidR="00EE6C4F" w:rsidRPr="00D0303B" w:rsidTr="00D0303B">
        <w:trPr>
          <w:trHeight w:val="160"/>
          <w:jc w:val="center"/>
        </w:trPr>
        <w:tc>
          <w:tcPr>
            <w:tcW w:w="123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356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86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15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15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88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191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62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09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128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4"/>
              </w:rPr>
            </w:pPr>
            <w:r w:rsidRPr="00D0303B">
              <w:rPr>
                <w:color w:val="000000"/>
                <w:sz w:val="20"/>
                <w:szCs w:val="14"/>
              </w:rPr>
              <w:t>1</w:t>
            </w: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170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15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15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15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2"/>
              </w:rPr>
            </w:pPr>
          </w:p>
        </w:tc>
        <w:tc>
          <w:tcPr>
            <w:tcW w:w="132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2"/>
              </w:rPr>
              <w:t>0,15</w:t>
            </w:r>
          </w:p>
        </w:tc>
        <w:tc>
          <w:tcPr>
            <w:tcW w:w="246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</w:tr>
      <w:tr w:rsidR="00EE6C4F" w:rsidRPr="00D0303B" w:rsidTr="00D0303B">
        <w:trPr>
          <w:trHeight w:val="177"/>
          <w:jc w:val="center"/>
        </w:trPr>
        <w:tc>
          <w:tcPr>
            <w:tcW w:w="123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5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Токарный с ЧПУ</w:t>
            </w:r>
          </w:p>
        </w:tc>
        <w:tc>
          <w:tcPr>
            <w:tcW w:w="356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16Б16Т1</w:t>
            </w:r>
          </w:p>
        </w:tc>
        <w:tc>
          <w:tcPr>
            <w:tcW w:w="286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1005</w:t>
            </w:r>
          </w:p>
        </w:tc>
        <w:tc>
          <w:tcPr>
            <w:tcW w:w="215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Т</w:t>
            </w:r>
          </w:p>
        </w:tc>
        <w:tc>
          <w:tcPr>
            <w:tcW w:w="216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  <w:lang w:val="en-US"/>
              </w:rPr>
            </w:pPr>
            <w:r w:rsidRPr="00D0303B">
              <w:rPr>
                <w:color w:val="000000"/>
                <w:sz w:val="20"/>
                <w:szCs w:val="16"/>
                <w:lang w:val="en-US"/>
              </w:rPr>
              <w:t>I</w:t>
            </w:r>
          </w:p>
        </w:tc>
        <w:tc>
          <w:tcPr>
            <w:tcW w:w="215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47</w:t>
            </w:r>
          </w:p>
        </w:tc>
        <w:tc>
          <w:tcPr>
            <w:tcW w:w="288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12</w:t>
            </w:r>
          </w:p>
        </w:tc>
        <w:tc>
          <w:tcPr>
            <w:tcW w:w="191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4"/>
              </w:rPr>
            </w:pPr>
            <w:r w:rsidRPr="00D0303B">
              <w:rPr>
                <w:color w:val="000000"/>
                <w:sz w:val="20"/>
                <w:szCs w:val="14"/>
              </w:rPr>
              <w:t>Т</w:t>
            </w:r>
          </w:p>
        </w:tc>
        <w:tc>
          <w:tcPr>
            <w:tcW w:w="262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4"/>
              </w:rPr>
            </w:pPr>
            <w:r w:rsidRPr="00D0303B">
              <w:rPr>
                <w:color w:val="000000"/>
                <w:sz w:val="20"/>
                <w:szCs w:val="14"/>
              </w:rPr>
              <w:t>4</w:t>
            </w:r>
          </w:p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4"/>
              </w:rPr>
            </w:pPr>
            <w:r w:rsidRPr="00D0303B">
              <w:rPr>
                <w:color w:val="000000"/>
                <w:sz w:val="20"/>
                <w:szCs w:val="14"/>
              </w:rPr>
              <w:t>1/4</w:t>
            </w:r>
          </w:p>
        </w:tc>
        <w:tc>
          <w:tcPr>
            <w:tcW w:w="209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128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О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4"/>
              </w:rPr>
            </w:pPr>
            <w:r w:rsidRPr="00D0303B">
              <w:rPr>
                <w:color w:val="000000"/>
                <w:sz w:val="20"/>
                <w:szCs w:val="14"/>
              </w:rPr>
              <w:t>16</w:t>
            </w:r>
          </w:p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4"/>
              </w:rPr>
            </w:pPr>
            <w:r w:rsidRPr="00D0303B">
              <w:rPr>
                <w:color w:val="000000"/>
                <w:sz w:val="20"/>
                <w:szCs w:val="14"/>
              </w:rPr>
              <w:t>1</w:t>
            </w:r>
          </w:p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4"/>
              </w:rPr>
            </w:pPr>
          </w:p>
        </w:tc>
        <w:tc>
          <w:tcPr>
            <w:tcW w:w="170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15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15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15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132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О</w:t>
            </w:r>
          </w:p>
        </w:tc>
        <w:tc>
          <w:tcPr>
            <w:tcW w:w="246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16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</w:tr>
      <w:tr w:rsidR="00EE6C4F" w:rsidRPr="00D0303B" w:rsidTr="00D0303B">
        <w:trPr>
          <w:trHeight w:val="195"/>
          <w:jc w:val="center"/>
        </w:trPr>
        <w:tc>
          <w:tcPr>
            <w:tcW w:w="123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356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86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15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15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88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191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62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09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128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4"/>
              </w:rPr>
            </w:pPr>
            <w:r w:rsidRPr="00D0303B">
              <w:rPr>
                <w:color w:val="000000"/>
                <w:sz w:val="20"/>
                <w:szCs w:val="14"/>
              </w:rPr>
              <w:t>1</w:t>
            </w: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170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15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15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15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2"/>
              </w:rPr>
            </w:pPr>
          </w:p>
        </w:tc>
        <w:tc>
          <w:tcPr>
            <w:tcW w:w="132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2"/>
              </w:rPr>
              <w:t>0,15</w:t>
            </w:r>
          </w:p>
        </w:tc>
        <w:tc>
          <w:tcPr>
            <w:tcW w:w="246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</w:tr>
      <w:tr w:rsidR="00EE6C4F" w:rsidRPr="00D0303B" w:rsidTr="00D0303B">
        <w:trPr>
          <w:trHeight w:val="195"/>
          <w:jc w:val="center"/>
        </w:trPr>
        <w:tc>
          <w:tcPr>
            <w:tcW w:w="123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6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Вертикально-протяжной</w:t>
            </w:r>
          </w:p>
        </w:tc>
        <w:tc>
          <w:tcPr>
            <w:tcW w:w="356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7Б66</w:t>
            </w:r>
          </w:p>
        </w:tc>
        <w:tc>
          <w:tcPr>
            <w:tcW w:w="286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1006</w:t>
            </w:r>
          </w:p>
        </w:tc>
        <w:tc>
          <w:tcPr>
            <w:tcW w:w="215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Т</w:t>
            </w:r>
          </w:p>
        </w:tc>
        <w:tc>
          <w:tcPr>
            <w:tcW w:w="216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  <w:lang w:val="en-US"/>
              </w:rPr>
            </w:pPr>
            <w:r w:rsidRPr="00D0303B">
              <w:rPr>
                <w:color w:val="000000"/>
                <w:sz w:val="20"/>
                <w:szCs w:val="16"/>
                <w:lang w:val="en-US"/>
              </w:rPr>
              <w:t>I</w:t>
            </w:r>
          </w:p>
        </w:tc>
        <w:tc>
          <w:tcPr>
            <w:tcW w:w="215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  <w:lang w:val="en-US"/>
              </w:rPr>
            </w:pPr>
            <w:r w:rsidRPr="00D0303B">
              <w:rPr>
                <w:color w:val="000000"/>
                <w:sz w:val="20"/>
                <w:szCs w:val="16"/>
                <w:lang w:val="en-US"/>
              </w:rPr>
              <w:t>38</w:t>
            </w:r>
          </w:p>
        </w:tc>
        <w:tc>
          <w:tcPr>
            <w:tcW w:w="288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12</w:t>
            </w:r>
          </w:p>
        </w:tc>
        <w:tc>
          <w:tcPr>
            <w:tcW w:w="191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4"/>
              </w:rPr>
            </w:pPr>
            <w:r w:rsidRPr="00D0303B">
              <w:rPr>
                <w:color w:val="000000"/>
                <w:sz w:val="20"/>
                <w:szCs w:val="14"/>
              </w:rPr>
              <w:t>Т</w:t>
            </w:r>
          </w:p>
        </w:tc>
        <w:tc>
          <w:tcPr>
            <w:tcW w:w="262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4"/>
              </w:rPr>
            </w:pPr>
            <w:r w:rsidRPr="00D0303B">
              <w:rPr>
                <w:color w:val="000000"/>
                <w:sz w:val="20"/>
                <w:szCs w:val="14"/>
              </w:rPr>
              <w:t>4</w:t>
            </w:r>
          </w:p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4"/>
              </w:rPr>
            </w:pPr>
            <w:r w:rsidRPr="00D0303B">
              <w:rPr>
                <w:color w:val="000000"/>
                <w:sz w:val="20"/>
                <w:szCs w:val="14"/>
              </w:rPr>
              <w:t>1/4</w:t>
            </w:r>
          </w:p>
        </w:tc>
        <w:tc>
          <w:tcPr>
            <w:tcW w:w="209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128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О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4"/>
              </w:rPr>
            </w:pPr>
            <w:r w:rsidRPr="00D0303B">
              <w:rPr>
                <w:color w:val="000000"/>
                <w:sz w:val="20"/>
                <w:szCs w:val="14"/>
              </w:rPr>
              <w:t>6</w:t>
            </w:r>
          </w:p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4"/>
              </w:rPr>
            </w:pPr>
            <w:r w:rsidRPr="00D0303B">
              <w:rPr>
                <w:color w:val="000000"/>
                <w:sz w:val="20"/>
                <w:szCs w:val="10"/>
              </w:rPr>
              <w:t>0,4</w:t>
            </w:r>
          </w:p>
        </w:tc>
        <w:tc>
          <w:tcPr>
            <w:tcW w:w="170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15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15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15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132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6"/>
              </w:rPr>
              <w:t>О</w:t>
            </w:r>
          </w:p>
        </w:tc>
        <w:tc>
          <w:tcPr>
            <w:tcW w:w="246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16" w:type="pct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</w:tr>
      <w:tr w:rsidR="00EE6C4F" w:rsidRPr="00D0303B" w:rsidTr="00D0303B">
        <w:trPr>
          <w:trHeight w:val="160"/>
          <w:jc w:val="center"/>
        </w:trPr>
        <w:tc>
          <w:tcPr>
            <w:tcW w:w="123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356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86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15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15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88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191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62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09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128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167" w:type="pc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4"/>
              </w:rPr>
            </w:pPr>
            <w:r w:rsidRPr="00D0303B">
              <w:rPr>
                <w:color w:val="000000"/>
                <w:sz w:val="20"/>
                <w:szCs w:val="14"/>
              </w:rPr>
              <w:t>1</w:t>
            </w: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170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15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15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15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2"/>
              </w:rPr>
            </w:pPr>
          </w:p>
        </w:tc>
        <w:tc>
          <w:tcPr>
            <w:tcW w:w="132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D0303B">
              <w:rPr>
                <w:color w:val="000000"/>
                <w:sz w:val="20"/>
                <w:szCs w:val="12"/>
              </w:rPr>
              <w:t>0,15</w:t>
            </w:r>
          </w:p>
        </w:tc>
        <w:tc>
          <w:tcPr>
            <w:tcW w:w="246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</w:p>
        </w:tc>
      </w:tr>
    </w:tbl>
    <w:p w:rsidR="00EE6C4F" w:rsidRPr="00D0303B" w:rsidRDefault="00EE6C4F" w:rsidP="00EE6C4F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b/>
          <w:color w:val="000000"/>
          <w:sz w:val="28"/>
          <w:lang w:val="uk-UA"/>
        </w:rPr>
      </w:pPr>
    </w:p>
    <w:p w:rsidR="00EE6C4F" w:rsidRPr="00D0303B" w:rsidRDefault="00EE6C4F" w:rsidP="00EE6C4F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b/>
          <w:color w:val="000000"/>
          <w:sz w:val="28"/>
          <w:lang w:val="uk-UA"/>
        </w:rPr>
        <w:sectPr w:rsidR="00EE6C4F" w:rsidRPr="00D0303B" w:rsidSect="00EE6C4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61365" w:rsidRPr="00D0303B" w:rsidRDefault="00961365" w:rsidP="00EE6C4F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b/>
          <w:color w:val="000000"/>
          <w:sz w:val="28"/>
        </w:rPr>
        <w:t xml:space="preserve">Примечание. </w:t>
      </w:r>
      <w:r w:rsidRPr="00D0303B">
        <w:rPr>
          <w:color w:val="000000"/>
          <w:sz w:val="28"/>
        </w:rPr>
        <w:t>В числителе указывается продолжительность выполнения слесарных работ (ч), в знаменатели – продолжительность простоя станка в ремонте (сут.)</w:t>
      </w:r>
      <w:r w:rsidR="00EE6C4F" w:rsidRPr="00D0303B">
        <w:rPr>
          <w:color w:val="000000"/>
          <w:sz w:val="28"/>
          <w:lang w:val="uk-UA"/>
        </w:rPr>
        <w:t xml:space="preserve"> </w:t>
      </w:r>
      <w:r w:rsidRPr="00D0303B">
        <w:rPr>
          <w:color w:val="000000"/>
          <w:sz w:val="28"/>
        </w:rPr>
        <w:t>Трудоемкость данного вида ремонта по каждому станку определяется на основе категории сложности ремонта и норм трудоемкости на одну ремонтную единицу и определяется по формуле:</w:t>
      </w:r>
    </w:p>
    <w:p w:rsidR="00EE6C4F" w:rsidRPr="00D0303B" w:rsidRDefault="00EE6C4F" w:rsidP="00EE6C4F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61365" w:rsidRPr="00D0303B" w:rsidRDefault="004B2059" w:rsidP="00EE6C4F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61" type="#_x0000_t75" style="width:66.75pt;height:24pt" fillcolor="window">
            <v:imagedata r:id="rId40" o:title=""/>
          </v:shape>
        </w:pict>
      </w:r>
      <w:r w:rsidR="00961365" w:rsidRPr="00D0303B">
        <w:rPr>
          <w:color w:val="000000"/>
          <w:sz w:val="28"/>
        </w:rPr>
        <w:t>, (нормо-час),</w:t>
      </w:r>
    </w:p>
    <w:p w:rsidR="00EE6C4F" w:rsidRPr="00D0303B" w:rsidRDefault="00EE6C4F" w:rsidP="00EE6C4F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EE6C4F" w:rsidRPr="00D0303B" w:rsidRDefault="00961365" w:rsidP="00EE6C4F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 xml:space="preserve">где </w:t>
      </w:r>
      <w:r w:rsidRPr="00D0303B">
        <w:rPr>
          <w:i/>
          <w:color w:val="000000"/>
          <w:sz w:val="28"/>
        </w:rPr>
        <w:t>К</w:t>
      </w:r>
      <w:r w:rsidRPr="00D0303B">
        <w:rPr>
          <w:i/>
          <w:color w:val="000000"/>
          <w:sz w:val="28"/>
          <w:vertAlign w:val="subscript"/>
        </w:rPr>
        <w:t>с</w:t>
      </w:r>
      <w:r w:rsidRPr="00D0303B">
        <w:rPr>
          <w:i/>
          <w:color w:val="000000"/>
          <w:sz w:val="28"/>
        </w:rPr>
        <w:t xml:space="preserve"> —</w:t>
      </w:r>
      <w:r w:rsidRPr="00D0303B">
        <w:rPr>
          <w:color w:val="000000"/>
          <w:sz w:val="28"/>
        </w:rPr>
        <w:t xml:space="preserve"> категория ремонтной сложности станка;</w:t>
      </w:r>
    </w:p>
    <w:p w:rsidR="00961365" w:rsidRPr="00D0303B" w:rsidRDefault="00961365" w:rsidP="00EE6C4F">
      <w:pPr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  <w:szCs w:val="28"/>
        </w:rPr>
        <w:sym w:font="Symbol" w:char="F074"/>
      </w:r>
      <w:r w:rsidRPr="00D0303B">
        <w:rPr>
          <w:color w:val="000000"/>
          <w:sz w:val="28"/>
          <w:vertAlign w:val="subscript"/>
        </w:rPr>
        <w:t>с</w:t>
      </w:r>
      <w:r w:rsidRPr="00D0303B">
        <w:rPr>
          <w:color w:val="000000"/>
          <w:sz w:val="28"/>
        </w:rPr>
        <w:t xml:space="preserve"> — норма времени на одну ремонтную единицу, ч, по нормативам.</w:t>
      </w:r>
    </w:p>
    <w:p w:rsidR="00EE6C4F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>Трудоемкость ремонта должна быть определена отдельно по видам работ и в целом. Результаты расчетов сведены в таблице</w:t>
      </w:r>
    </w:p>
    <w:p w:rsidR="00EE6C4F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 xml:space="preserve">Среднегодовой объем слесарных работ </w:t>
      </w:r>
      <w:r w:rsidRPr="00D0303B">
        <w:rPr>
          <w:i/>
          <w:color w:val="000000"/>
          <w:sz w:val="28"/>
          <w:lang w:val="en-US"/>
        </w:rPr>
        <w:t>Q</w:t>
      </w:r>
      <w:r w:rsidRPr="00D0303B">
        <w:rPr>
          <w:i/>
          <w:color w:val="000000"/>
          <w:sz w:val="28"/>
          <w:vertAlign w:val="subscript"/>
        </w:rPr>
        <w:t>сл</w:t>
      </w:r>
      <w:r w:rsidRPr="00D0303B">
        <w:rPr>
          <w:color w:val="000000"/>
          <w:sz w:val="28"/>
        </w:rPr>
        <w:t xml:space="preserve"> определяется по формуле:</w:t>
      </w:r>
    </w:p>
    <w:p w:rsidR="00EE6C4F" w:rsidRPr="00D0303B" w:rsidRDefault="00EE6C4F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EE6C4F" w:rsidRPr="00D0303B" w:rsidRDefault="004B2059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62" type="#_x0000_t75" style="width:300pt;height:68.25pt" fillcolor="window">
            <v:imagedata r:id="rId41" o:title=""/>
          </v:shape>
        </w:pict>
      </w:r>
      <w:r w:rsidR="00961365" w:rsidRPr="00D0303B">
        <w:rPr>
          <w:color w:val="000000"/>
          <w:sz w:val="28"/>
        </w:rPr>
        <w:t>,</w:t>
      </w:r>
    </w:p>
    <w:p w:rsidR="00961365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EE6C4F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 xml:space="preserve">где </w:t>
      </w:r>
      <w:r w:rsidRPr="00D0303B">
        <w:rPr>
          <w:color w:val="000000"/>
          <w:sz w:val="28"/>
          <w:szCs w:val="28"/>
        </w:rPr>
        <w:sym w:font="Symbol" w:char="F074"/>
      </w:r>
      <w:r w:rsidRPr="00D0303B">
        <w:rPr>
          <w:color w:val="000000"/>
          <w:sz w:val="28"/>
          <w:vertAlign w:val="subscript"/>
        </w:rPr>
        <w:t>о</w:t>
      </w:r>
      <w:r w:rsidRPr="00D0303B">
        <w:rPr>
          <w:color w:val="000000"/>
          <w:sz w:val="28"/>
        </w:rPr>
        <w:t xml:space="preserve">, </w:t>
      </w:r>
      <w:r w:rsidRPr="00D0303B">
        <w:rPr>
          <w:color w:val="000000"/>
          <w:sz w:val="28"/>
          <w:szCs w:val="28"/>
        </w:rPr>
        <w:sym w:font="Symbol" w:char="F074"/>
      </w:r>
      <w:r w:rsidRPr="00D0303B">
        <w:rPr>
          <w:color w:val="000000"/>
          <w:sz w:val="28"/>
          <w:vertAlign w:val="subscript"/>
        </w:rPr>
        <w:t>т</w:t>
      </w:r>
      <w:r w:rsidRPr="00D0303B">
        <w:rPr>
          <w:color w:val="000000"/>
          <w:sz w:val="28"/>
        </w:rPr>
        <w:t xml:space="preserve">, </w:t>
      </w:r>
      <w:r w:rsidRPr="00D0303B">
        <w:rPr>
          <w:color w:val="000000"/>
          <w:sz w:val="28"/>
          <w:szCs w:val="28"/>
        </w:rPr>
        <w:sym w:font="Symbol" w:char="F074"/>
      </w:r>
      <w:r w:rsidRPr="00D0303B">
        <w:rPr>
          <w:color w:val="000000"/>
          <w:sz w:val="28"/>
          <w:vertAlign w:val="subscript"/>
        </w:rPr>
        <w:t>с</w:t>
      </w:r>
      <w:r w:rsidRPr="00D0303B">
        <w:rPr>
          <w:color w:val="000000"/>
          <w:sz w:val="28"/>
        </w:rPr>
        <w:t xml:space="preserve">, </w:t>
      </w:r>
      <w:r w:rsidRPr="00D0303B">
        <w:rPr>
          <w:color w:val="000000"/>
          <w:sz w:val="28"/>
          <w:szCs w:val="28"/>
        </w:rPr>
        <w:sym w:font="Symbol" w:char="F074"/>
      </w:r>
      <w:r w:rsidRPr="00D0303B">
        <w:rPr>
          <w:color w:val="000000"/>
          <w:sz w:val="28"/>
          <w:vertAlign w:val="subscript"/>
        </w:rPr>
        <w:t>к</w:t>
      </w:r>
      <w:r w:rsidRPr="00D0303B">
        <w:rPr>
          <w:color w:val="000000"/>
          <w:sz w:val="28"/>
        </w:rPr>
        <w:t xml:space="preserve"> — норма времени на единицу ремонтной сложности при соответствующем виде ремонта ;</w:t>
      </w:r>
    </w:p>
    <w:p w:rsidR="00961365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i/>
          <w:color w:val="000000"/>
          <w:sz w:val="28"/>
        </w:rPr>
        <w:t>К</w:t>
      </w:r>
      <w:r w:rsidRPr="00D0303B">
        <w:rPr>
          <w:i/>
          <w:color w:val="000000"/>
          <w:sz w:val="28"/>
          <w:vertAlign w:val="subscript"/>
        </w:rPr>
        <w:t>об</w:t>
      </w:r>
      <w:r w:rsidRPr="00D0303B">
        <w:rPr>
          <w:i/>
          <w:color w:val="000000"/>
          <w:sz w:val="28"/>
        </w:rPr>
        <w:t xml:space="preserve"> -</w:t>
      </w:r>
      <w:r w:rsidRPr="00D0303B">
        <w:rPr>
          <w:color w:val="000000"/>
          <w:sz w:val="28"/>
        </w:rPr>
        <w:t xml:space="preserve"> количество установленного оборудования.</w:t>
      </w:r>
    </w:p>
    <w:p w:rsidR="00EE6C4F" w:rsidRPr="00D0303B" w:rsidRDefault="00EE6C4F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6433FD" w:rsidRPr="00D0303B" w:rsidRDefault="006433FD" w:rsidP="00EE6C4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lang w:val="uk-UA"/>
        </w:rPr>
      </w:pPr>
      <w:r w:rsidRPr="00D0303B">
        <w:rPr>
          <w:b/>
          <w:color w:val="000000"/>
          <w:sz w:val="28"/>
        </w:rPr>
        <w:t>Таблица 3.5. Среднегодовой объем слесарных работ</w:t>
      </w:r>
    </w:p>
    <w:tbl>
      <w:tblPr>
        <w:tblW w:w="6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994"/>
        <w:gridCol w:w="802"/>
        <w:gridCol w:w="689"/>
        <w:gridCol w:w="682"/>
        <w:gridCol w:w="878"/>
      </w:tblGrid>
      <w:tr w:rsidR="006433FD" w:rsidRPr="00D0303B" w:rsidTr="00D0303B">
        <w:trPr>
          <w:trHeight w:val="272"/>
          <w:jc w:val="center"/>
        </w:trPr>
        <w:tc>
          <w:tcPr>
            <w:tcW w:w="2518" w:type="dxa"/>
            <w:vMerge w:val="restart"/>
            <w:shd w:val="clear" w:color="auto" w:fill="auto"/>
            <w:noWrap/>
            <w:vAlign w:val="center"/>
          </w:tcPr>
          <w:p w:rsidR="006433FD" w:rsidRPr="00D0303B" w:rsidRDefault="006433FD" w:rsidP="00D0303B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D0303B">
              <w:rPr>
                <w:bCs/>
                <w:color w:val="000000"/>
                <w:sz w:val="20"/>
              </w:rPr>
              <w:t>Тип станка</w:t>
            </w:r>
          </w:p>
        </w:tc>
        <w:tc>
          <w:tcPr>
            <w:tcW w:w="3167" w:type="dxa"/>
            <w:gridSpan w:val="4"/>
            <w:shd w:val="clear" w:color="auto" w:fill="auto"/>
            <w:noWrap/>
            <w:vAlign w:val="center"/>
          </w:tcPr>
          <w:p w:rsidR="006433FD" w:rsidRPr="00D0303B" w:rsidRDefault="006433F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Нормы времени на единицу ремонтной сложности</w:t>
            </w:r>
          </w:p>
        </w:tc>
        <w:tc>
          <w:tcPr>
            <w:tcW w:w="878" w:type="dxa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Qсл</w:t>
            </w:r>
          </w:p>
        </w:tc>
      </w:tr>
      <w:tr w:rsidR="006433FD" w:rsidRPr="00D0303B" w:rsidTr="00D0303B">
        <w:trPr>
          <w:trHeight w:val="271"/>
          <w:jc w:val="center"/>
        </w:trPr>
        <w:tc>
          <w:tcPr>
            <w:tcW w:w="2518" w:type="dxa"/>
            <w:vMerge/>
            <w:shd w:val="clear" w:color="auto" w:fill="auto"/>
            <w:noWrap/>
            <w:vAlign w:val="center"/>
          </w:tcPr>
          <w:p w:rsidR="006433FD" w:rsidRPr="00D0303B" w:rsidRDefault="006433FD" w:rsidP="00D0303B">
            <w:pPr>
              <w:shd w:val="clear" w:color="000000" w:fill="auto"/>
              <w:suppressAutoHyphens/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6433FD" w:rsidRPr="00D0303B" w:rsidRDefault="006433F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:rsidR="006433FD" w:rsidRPr="00D0303B" w:rsidRDefault="006433F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Tт</w:t>
            </w:r>
          </w:p>
        </w:tc>
        <w:tc>
          <w:tcPr>
            <w:tcW w:w="689" w:type="dxa"/>
            <w:shd w:val="clear" w:color="auto" w:fill="auto"/>
            <w:noWrap/>
            <w:vAlign w:val="center"/>
          </w:tcPr>
          <w:p w:rsidR="006433FD" w:rsidRPr="00D0303B" w:rsidRDefault="006433F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Тс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6433FD" w:rsidRPr="00D0303B" w:rsidRDefault="006433F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Тк</w:t>
            </w:r>
          </w:p>
        </w:tc>
        <w:tc>
          <w:tcPr>
            <w:tcW w:w="878" w:type="dxa"/>
            <w:vMerge/>
            <w:shd w:val="clear" w:color="auto" w:fill="auto"/>
            <w:noWrap/>
            <w:vAlign w:val="center"/>
          </w:tcPr>
          <w:p w:rsidR="006433FD" w:rsidRPr="00D0303B" w:rsidRDefault="006433F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6433FD" w:rsidRPr="00D0303B" w:rsidTr="00D0303B">
        <w:trPr>
          <w:trHeight w:val="277"/>
          <w:jc w:val="center"/>
        </w:trPr>
        <w:tc>
          <w:tcPr>
            <w:tcW w:w="2518" w:type="dxa"/>
            <w:shd w:val="clear" w:color="auto" w:fill="auto"/>
            <w:noWrap/>
            <w:vAlign w:val="center"/>
          </w:tcPr>
          <w:p w:rsidR="006433FD" w:rsidRPr="00D0303B" w:rsidRDefault="006433F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Отрезной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6433FD" w:rsidRPr="00D0303B" w:rsidRDefault="006433F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:rsidR="006433FD" w:rsidRPr="00D0303B" w:rsidRDefault="006433F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89" w:type="dxa"/>
            <w:shd w:val="clear" w:color="auto" w:fill="auto"/>
            <w:noWrap/>
            <w:vAlign w:val="center"/>
          </w:tcPr>
          <w:p w:rsidR="006433FD" w:rsidRPr="00D0303B" w:rsidRDefault="006433F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6433FD" w:rsidRPr="00D0303B" w:rsidRDefault="006433F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78" w:type="dxa"/>
            <w:shd w:val="clear" w:color="auto" w:fill="auto"/>
            <w:noWrap/>
            <w:vAlign w:val="center"/>
          </w:tcPr>
          <w:p w:rsidR="006433FD" w:rsidRPr="00D0303B" w:rsidRDefault="006433F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329</w:t>
            </w:r>
          </w:p>
        </w:tc>
      </w:tr>
      <w:tr w:rsidR="006433FD" w:rsidRPr="00D0303B" w:rsidTr="00D0303B">
        <w:trPr>
          <w:trHeight w:val="277"/>
          <w:jc w:val="center"/>
        </w:trPr>
        <w:tc>
          <w:tcPr>
            <w:tcW w:w="2518" w:type="dxa"/>
            <w:shd w:val="clear" w:color="auto" w:fill="auto"/>
            <w:noWrap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Токарный с ЧПУ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6433FD" w:rsidRPr="00D0303B" w:rsidRDefault="006433F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:rsidR="006433FD" w:rsidRPr="00D0303B" w:rsidRDefault="006433F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89" w:type="dxa"/>
            <w:shd w:val="clear" w:color="auto" w:fill="auto"/>
            <w:noWrap/>
            <w:vAlign w:val="center"/>
          </w:tcPr>
          <w:p w:rsidR="006433FD" w:rsidRPr="00D0303B" w:rsidRDefault="006433F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6433FD" w:rsidRPr="00D0303B" w:rsidRDefault="006433F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78" w:type="dxa"/>
            <w:shd w:val="clear" w:color="auto" w:fill="auto"/>
            <w:noWrap/>
            <w:vAlign w:val="center"/>
          </w:tcPr>
          <w:p w:rsidR="006433FD" w:rsidRPr="00D0303B" w:rsidRDefault="006433F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987</w:t>
            </w:r>
          </w:p>
        </w:tc>
      </w:tr>
      <w:tr w:rsidR="006433FD" w:rsidRPr="00D0303B" w:rsidTr="00D0303B">
        <w:trPr>
          <w:trHeight w:val="277"/>
          <w:jc w:val="center"/>
        </w:trPr>
        <w:tc>
          <w:tcPr>
            <w:tcW w:w="2518" w:type="dxa"/>
            <w:shd w:val="clear" w:color="auto" w:fill="auto"/>
            <w:noWrap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Токарный с ЧПУ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6433FD" w:rsidRPr="00D0303B" w:rsidRDefault="006433F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:rsidR="006433FD" w:rsidRPr="00D0303B" w:rsidRDefault="006433F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89" w:type="dxa"/>
            <w:shd w:val="clear" w:color="auto" w:fill="auto"/>
            <w:noWrap/>
            <w:vAlign w:val="center"/>
          </w:tcPr>
          <w:p w:rsidR="006433FD" w:rsidRPr="00D0303B" w:rsidRDefault="006433F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6433FD" w:rsidRPr="00D0303B" w:rsidRDefault="006433F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78" w:type="dxa"/>
            <w:shd w:val="clear" w:color="auto" w:fill="auto"/>
            <w:noWrap/>
            <w:vAlign w:val="center"/>
          </w:tcPr>
          <w:p w:rsidR="006433FD" w:rsidRPr="00D0303B" w:rsidRDefault="006433F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D0303B">
              <w:rPr>
                <w:color w:val="000000"/>
                <w:sz w:val="20"/>
                <w:szCs w:val="20"/>
                <w:lang w:val="en-US"/>
              </w:rPr>
              <w:t>329</w:t>
            </w:r>
          </w:p>
        </w:tc>
      </w:tr>
      <w:tr w:rsidR="006433FD" w:rsidRPr="00D0303B" w:rsidTr="00D0303B">
        <w:trPr>
          <w:trHeight w:val="277"/>
          <w:jc w:val="center"/>
        </w:trPr>
        <w:tc>
          <w:tcPr>
            <w:tcW w:w="2518" w:type="dxa"/>
            <w:shd w:val="clear" w:color="auto" w:fill="auto"/>
            <w:noWrap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D0303B">
              <w:rPr>
                <w:color w:val="000000"/>
                <w:sz w:val="20"/>
                <w:szCs w:val="18"/>
              </w:rPr>
              <w:t>Вертикально-протяжной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6433FD" w:rsidRPr="00D0303B" w:rsidRDefault="006433F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:rsidR="006433FD" w:rsidRPr="00D0303B" w:rsidRDefault="006433F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89" w:type="dxa"/>
            <w:shd w:val="clear" w:color="auto" w:fill="auto"/>
            <w:noWrap/>
            <w:vAlign w:val="center"/>
          </w:tcPr>
          <w:p w:rsidR="006433FD" w:rsidRPr="00D0303B" w:rsidRDefault="006433F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6433FD" w:rsidRPr="00D0303B" w:rsidRDefault="006433F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78" w:type="dxa"/>
            <w:shd w:val="clear" w:color="auto" w:fill="auto"/>
            <w:noWrap/>
            <w:vAlign w:val="center"/>
          </w:tcPr>
          <w:p w:rsidR="006433FD" w:rsidRPr="00D0303B" w:rsidRDefault="006433F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223</w:t>
            </w:r>
          </w:p>
        </w:tc>
      </w:tr>
      <w:tr w:rsidR="006433FD" w:rsidRPr="00D0303B" w:rsidTr="00D0303B">
        <w:trPr>
          <w:trHeight w:val="277"/>
          <w:jc w:val="center"/>
        </w:trPr>
        <w:tc>
          <w:tcPr>
            <w:tcW w:w="2518" w:type="dxa"/>
            <w:shd w:val="clear" w:color="auto" w:fill="auto"/>
            <w:noWrap/>
            <w:vAlign w:val="center"/>
          </w:tcPr>
          <w:p w:rsidR="006433FD" w:rsidRPr="00D0303B" w:rsidRDefault="006433F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:rsidR="006433FD" w:rsidRPr="00D0303B" w:rsidRDefault="006433F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:rsidR="006433FD" w:rsidRPr="00D0303B" w:rsidRDefault="006433F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vAlign w:val="center"/>
          </w:tcPr>
          <w:p w:rsidR="006433FD" w:rsidRPr="00D0303B" w:rsidRDefault="006433F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vAlign w:val="center"/>
          </w:tcPr>
          <w:p w:rsidR="006433FD" w:rsidRPr="00D0303B" w:rsidRDefault="006433F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center"/>
          </w:tcPr>
          <w:p w:rsidR="006433FD" w:rsidRPr="00D0303B" w:rsidRDefault="006433F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1868</w:t>
            </w:r>
          </w:p>
        </w:tc>
      </w:tr>
    </w:tbl>
    <w:p w:rsidR="006433FD" w:rsidRPr="00D0303B" w:rsidRDefault="006433FD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>Аналогично рассчитывается среднегодовой объем станочных работ по ремонту.</w:t>
      </w:r>
    </w:p>
    <w:p w:rsidR="00EE6C4F" w:rsidRPr="00D0303B" w:rsidRDefault="00EE6C4F" w:rsidP="00EE6C4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lang w:val="uk-UA"/>
        </w:rPr>
      </w:pPr>
    </w:p>
    <w:p w:rsidR="006433FD" w:rsidRPr="00D0303B" w:rsidRDefault="006433FD" w:rsidP="00EE6C4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D0303B">
        <w:rPr>
          <w:b/>
          <w:color w:val="000000"/>
          <w:sz w:val="28"/>
        </w:rPr>
        <w:t>Таблица 3.6. Среднегодовой объем станочных работ</w:t>
      </w:r>
    </w:p>
    <w:tbl>
      <w:tblPr>
        <w:tblW w:w="7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850"/>
        <w:gridCol w:w="992"/>
        <w:gridCol w:w="1027"/>
        <w:gridCol w:w="953"/>
        <w:gridCol w:w="880"/>
      </w:tblGrid>
      <w:tr w:rsidR="006433FD" w:rsidRPr="00D0303B" w:rsidTr="00D0303B">
        <w:trPr>
          <w:trHeight w:val="370"/>
          <w:jc w:val="center"/>
        </w:trPr>
        <w:tc>
          <w:tcPr>
            <w:tcW w:w="2802" w:type="dxa"/>
            <w:vMerge w:val="restart"/>
            <w:shd w:val="clear" w:color="auto" w:fill="auto"/>
            <w:noWrap/>
            <w:vAlign w:val="center"/>
          </w:tcPr>
          <w:p w:rsidR="006433FD" w:rsidRPr="00D0303B" w:rsidRDefault="006433FD" w:rsidP="00D0303B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D0303B">
              <w:rPr>
                <w:bCs/>
                <w:color w:val="000000"/>
                <w:sz w:val="20"/>
                <w:szCs w:val="20"/>
              </w:rPr>
              <w:t>станок</w:t>
            </w:r>
          </w:p>
        </w:tc>
        <w:tc>
          <w:tcPr>
            <w:tcW w:w="3822" w:type="dxa"/>
            <w:gridSpan w:val="4"/>
            <w:shd w:val="clear" w:color="auto" w:fill="auto"/>
            <w:noWrap/>
            <w:vAlign w:val="center"/>
          </w:tcPr>
          <w:p w:rsidR="006433FD" w:rsidRPr="00D0303B" w:rsidRDefault="006433F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Нормы времени на единицу ремонтной сложности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6433FD" w:rsidRPr="00D0303B" w:rsidRDefault="006433F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Qст</w:t>
            </w:r>
          </w:p>
        </w:tc>
      </w:tr>
      <w:tr w:rsidR="006433FD" w:rsidRPr="00D0303B" w:rsidTr="00D0303B">
        <w:trPr>
          <w:trHeight w:val="370"/>
          <w:jc w:val="center"/>
        </w:trPr>
        <w:tc>
          <w:tcPr>
            <w:tcW w:w="2802" w:type="dxa"/>
            <w:vMerge/>
            <w:shd w:val="clear" w:color="auto" w:fill="auto"/>
            <w:noWrap/>
            <w:vAlign w:val="center"/>
          </w:tcPr>
          <w:p w:rsidR="006433FD" w:rsidRPr="00D0303B" w:rsidRDefault="006433FD" w:rsidP="00D0303B">
            <w:pPr>
              <w:shd w:val="clear" w:color="000000" w:fill="auto"/>
              <w:suppressAutoHyphens/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33FD" w:rsidRPr="00D0303B" w:rsidRDefault="006433F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To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433FD" w:rsidRPr="00D0303B" w:rsidRDefault="006433F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Tт</w:t>
            </w:r>
          </w:p>
        </w:tc>
        <w:tc>
          <w:tcPr>
            <w:tcW w:w="1027" w:type="dxa"/>
            <w:shd w:val="clear" w:color="auto" w:fill="auto"/>
            <w:noWrap/>
            <w:vAlign w:val="center"/>
          </w:tcPr>
          <w:p w:rsidR="006433FD" w:rsidRPr="00D0303B" w:rsidRDefault="006433F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Тс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:rsidR="006433FD" w:rsidRPr="00D0303B" w:rsidRDefault="006433F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Тк</w:t>
            </w:r>
          </w:p>
        </w:tc>
        <w:tc>
          <w:tcPr>
            <w:tcW w:w="880" w:type="dxa"/>
            <w:vMerge/>
            <w:shd w:val="clear" w:color="auto" w:fill="auto"/>
            <w:noWrap/>
            <w:vAlign w:val="center"/>
          </w:tcPr>
          <w:p w:rsidR="006433FD" w:rsidRPr="00D0303B" w:rsidRDefault="006433F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6433FD" w:rsidRPr="00D0303B" w:rsidTr="00D0303B">
        <w:trPr>
          <w:trHeight w:val="347"/>
          <w:jc w:val="center"/>
        </w:trPr>
        <w:tc>
          <w:tcPr>
            <w:tcW w:w="2802" w:type="dxa"/>
            <w:shd w:val="clear" w:color="auto" w:fill="auto"/>
            <w:noWrap/>
            <w:vAlign w:val="center"/>
          </w:tcPr>
          <w:p w:rsidR="006433FD" w:rsidRPr="00D0303B" w:rsidRDefault="006433F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Отрезной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33FD" w:rsidRPr="00D0303B" w:rsidRDefault="006433F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433FD" w:rsidRPr="00D0303B" w:rsidRDefault="006433F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27" w:type="dxa"/>
            <w:shd w:val="clear" w:color="auto" w:fill="auto"/>
            <w:noWrap/>
            <w:vAlign w:val="center"/>
          </w:tcPr>
          <w:p w:rsidR="006433FD" w:rsidRPr="00D0303B" w:rsidRDefault="006433F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:rsidR="006433FD" w:rsidRPr="00D0303B" w:rsidRDefault="006433F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6433FD" w:rsidRPr="00D0303B" w:rsidRDefault="006433F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141</w:t>
            </w:r>
          </w:p>
        </w:tc>
      </w:tr>
      <w:tr w:rsidR="006433FD" w:rsidRPr="00D0303B" w:rsidTr="00D0303B">
        <w:trPr>
          <w:trHeight w:val="347"/>
          <w:jc w:val="center"/>
        </w:trPr>
        <w:tc>
          <w:tcPr>
            <w:tcW w:w="2802" w:type="dxa"/>
            <w:shd w:val="clear" w:color="auto" w:fill="auto"/>
            <w:noWrap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Токарный с ЧПУ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33FD" w:rsidRPr="00D0303B" w:rsidRDefault="006433F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433FD" w:rsidRPr="00D0303B" w:rsidRDefault="006433F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27" w:type="dxa"/>
            <w:shd w:val="clear" w:color="auto" w:fill="auto"/>
            <w:noWrap/>
            <w:vAlign w:val="center"/>
          </w:tcPr>
          <w:p w:rsidR="006433FD" w:rsidRPr="00D0303B" w:rsidRDefault="006433F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:rsidR="006433FD" w:rsidRPr="00D0303B" w:rsidRDefault="006433F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6433FD" w:rsidRPr="00D0303B" w:rsidRDefault="006433F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423</w:t>
            </w:r>
          </w:p>
        </w:tc>
      </w:tr>
      <w:tr w:rsidR="006433FD" w:rsidRPr="00D0303B" w:rsidTr="00D0303B">
        <w:trPr>
          <w:trHeight w:val="347"/>
          <w:jc w:val="center"/>
        </w:trPr>
        <w:tc>
          <w:tcPr>
            <w:tcW w:w="2802" w:type="dxa"/>
            <w:shd w:val="clear" w:color="auto" w:fill="auto"/>
            <w:noWrap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Токарный с ЧПУ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33FD" w:rsidRPr="00D0303B" w:rsidRDefault="006433F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433FD" w:rsidRPr="00D0303B" w:rsidRDefault="006433F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27" w:type="dxa"/>
            <w:shd w:val="clear" w:color="auto" w:fill="auto"/>
            <w:noWrap/>
            <w:vAlign w:val="center"/>
          </w:tcPr>
          <w:p w:rsidR="006433FD" w:rsidRPr="00D0303B" w:rsidRDefault="006433F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:rsidR="006433FD" w:rsidRPr="00D0303B" w:rsidRDefault="006433F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6433FD" w:rsidRPr="00D0303B" w:rsidRDefault="006433F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  <w:lang w:val="en-US"/>
              </w:rPr>
              <w:t>14</w:t>
            </w:r>
            <w:r w:rsidRPr="00D0303B">
              <w:rPr>
                <w:color w:val="000000"/>
                <w:sz w:val="20"/>
                <w:szCs w:val="20"/>
              </w:rPr>
              <w:t>1</w:t>
            </w:r>
          </w:p>
        </w:tc>
      </w:tr>
      <w:tr w:rsidR="006433FD" w:rsidRPr="00D0303B" w:rsidTr="00D0303B">
        <w:trPr>
          <w:trHeight w:val="347"/>
          <w:jc w:val="center"/>
        </w:trPr>
        <w:tc>
          <w:tcPr>
            <w:tcW w:w="2802" w:type="dxa"/>
            <w:shd w:val="clear" w:color="auto" w:fill="auto"/>
            <w:noWrap/>
            <w:vAlign w:val="center"/>
          </w:tcPr>
          <w:p w:rsidR="006433FD" w:rsidRPr="00D0303B" w:rsidRDefault="006433FD" w:rsidP="00D0303B">
            <w:pPr>
              <w:shd w:val="clear" w:color="000000" w:fill="auto"/>
              <w:tabs>
                <w:tab w:val="left" w:pos="0"/>
              </w:tabs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D0303B">
              <w:rPr>
                <w:color w:val="000000"/>
                <w:sz w:val="20"/>
                <w:szCs w:val="18"/>
              </w:rPr>
              <w:t>Вертикально-протяжной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33FD" w:rsidRPr="00D0303B" w:rsidRDefault="006433F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433FD" w:rsidRPr="00D0303B" w:rsidRDefault="006433F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27" w:type="dxa"/>
            <w:shd w:val="clear" w:color="auto" w:fill="auto"/>
            <w:noWrap/>
            <w:vAlign w:val="center"/>
          </w:tcPr>
          <w:p w:rsidR="006433FD" w:rsidRPr="00D0303B" w:rsidRDefault="006433F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:rsidR="006433FD" w:rsidRPr="00D0303B" w:rsidRDefault="006433F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6433FD" w:rsidRPr="00D0303B" w:rsidRDefault="006433F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141</w:t>
            </w:r>
          </w:p>
        </w:tc>
      </w:tr>
      <w:tr w:rsidR="006433FD" w:rsidRPr="00D0303B" w:rsidTr="00D0303B">
        <w:trPr>
          <w:trHeight w:val="347"/>
          <w:jc w:val="center"/>
        </w:trPr>
        <w:tc>
          <w:tcPr>
            <w:tcW w:w="2802" w:type="dxa"/>
            <w:shd w:val="clear" w:color="auto" w:fill="auto"/>
            <w:noWrap/>
            <w:vAlign w:val="center"/>
          </w:tcPr>
          <w:p w:rsidR="006433FD" w:rsidRPr="00D0303B" w:rsidRDefault="006433F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433FD" w:rsidRPr="00D0303B" w:rsidRDefault="006433F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433FD" w:rsidRPr="00D0303B" w:rsidRDefault="006433F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7" w:type="dxa"/>
            <w:shd w:val="clear" w:color="auto" w:fill="auto"/>
            <w:noWrap/>
            <w:vAlign w:val="center"/>
          </w:tcPr>
          <w:p w:rsidR="006433FD" w:rsidRPr="00D0303B" w:rsidRDefault="006433F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:rsidR="006433FD" w:rsidRPr="00D0303B" w:rsidRDefault="006433F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6433FD" w:rsidRPr="00D0303B" w:rsidRDefault="006433F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846</w:t>
            </w:r>
          </w:p>
        </w:tc>
      </w:tr>
    </w:tbl>
    <w:p w:rsidR="00961365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EE6C4F" w:rsidRPr="00D0303B" w:rsidRDefault="00961365" w:rsidP="00EE6C4F">
      <w:pPr>
        <w:pStyle w:val="31"/>
        <w:shd w:val="clear" w:color="000000" w:fill="auto"/>
        <w:suppressAutoHyphens/>
        <w:spacing w:after="0" w:line="360" w:lineRule="auto"/>
        <w:ind w:left="0"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>Продолжительность простоя оборудования в ремонте зависит от вида ремонта, категории ремонтной сложности агрегата и числа смен работы ремонтных бригад в сутки. Простой оборудования в ремонте исчисляется с момента остановки агрегата на ремонт до момента приемки его из ремонта.</w:t>
      </w:r>
    </w:p>
    <w:p w:rsidR="00961365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 xml:space="preserve">Численность слесарей для ремонта </w:t>
      </w:r>
      <w:r w:rsidRPr="00D0303B">
        <w:rPr>
          <w:i/>
          <w:color w:val="000000"/>
          <w:sz w:val="28"/>
        </w:rPr>
        <w:t>Ч</w:t>
      </w:r>
      <w:r w:rsidRPr="00D0303B">
        <w:rPr>
          <w:i/>
          <w:color w:val="000000"/>
          <w:sz w:val="28"/>
          <w:vertAlign w:val="subscript"/>
        </w:rPr>
        <w:t>сл</w:t>
      </w:r>
      <w:r w:rsidR="00EE6C4F" w:rsidRPr="00D0303B">
        <w:rPr>
          <w:i/>
          <w:color w:val="000000"/>
          <w:sz w:val="28"/>
          <w:vertAlign w:val="subscript"/>
        </w:rPr>
        <w:t xml:space="preserve"> </w:t>
      </w:r>
      <w:r w:rsidRPr="00D0303B">
        <w:rPr>
          <w:color w:val="000000"/>
          <w:sz w:val="28"/>
        </w:rPr>
        <w:t>:</w:t>
      </w:r>
    </w:p>
    <w:p w:rsidR="00961365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EE6C4F" w:rsidRPr="00D0303B" w:rsidRDefault="004B2059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63" type="#_x0000_t75" style="width:81.75pt;height:24pt" fillcolor="window">
            <v:imagedata r:id="rId42" o:title=""/>
          </v:shape>
        </w:pict>
      </w:r>
      <w:r w:rsidR="00961365" w:rsidRPr="00D0303B">
        <w:rPr>
          <w:color w:val="000000"/>
          <w:sz w:val="28"/>
        </w:rPr>
        <w:t>, (чел),</w:t>
      </w:r>
    </w:p>
    <w:p w:rsidR="00961365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961365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 xml:space="preserve">Численность станочников для ремонта </w:t>
      </w:r>
      <w:r w:rsidRPr="00D0303B">
        <w:rPr>
          <w:i/>
          <w:color w:val="000000"/>
          <w:sz w:val="28"/>
        </w:rPr>
        <w:t>Ч</w:t>
      </w:r>
      <w:r w:rsidRPr="00D0303B">
        <w:rPr>
          <w:i/>
          <w:color w:val="000000"/>
          <w:sz w:val="28"/>
          <w:vertAlign w:val="subscript"/>
        </w:rPr>
        <w:t>ст</w:t>
      </w:r>
      <w:r w:rsidRPr="00D0303B">
        <w:rPr>
          <w:color w:val="000000"/>
          <w:sz w:val="28"/>
        </w:rPr>
        <w:t xml:space="preserve"> :</w:t>
      </w:r>
    </w:p>
    <w:p w:rsidR="00961365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EE6C4F" w:rsidRPr="00D0303B" w:rsidRDefault="004B2059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64" type="#_x0000_t75" style="width:87.75pt;height:24pt" fillcolor="window">
            <v:imagedata r:id="rId43" o:title=""/>
          </v:shape>
        </w:pict>
      </w:r>
      <w:r w:rsidR="00961365" w:rsidRPr="00D0303B">
        <w:rPr>
          <w:color w:val="000000"/>
          <w:sz w:val="28"/>
        </w:rPr>
        <w:t>, (чел),</w:t>
      </w:r>
    </w:p>
    <w:p w:rsidR="00EE6C4F" w:rsidRPr="00D0303B" w:rsidRDefault="00EE6C4F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961365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 xml:space="preserve">Коэффициент </w:t>
      </w:r>
      <w:r w:rsidRPr="00D0303B">
        <w:rPr>
          <w:color w:val="000000"/>
          <w:sz w:val="28"/>
          <w:szCs w:val="28"/>
        </w:rPr>
        <w:sym w:font="Symbol" w:char="F061"/>
      </w:r>
      <w:r w:rsidRPr="00D0303B">
        <w:rPr>
          <w:color w:val="000000"/>
          <w:sz w:val="28"/>
          <w:vertAlign w:val="subscript"/>
        </w:rPr>
        <w:t>р</w:t>
      </w:r>
      <w:r w:rsidRPr="00D0303B">
        <w:rPr>
          <w:color w:val="000000"/>
          <w:sz w:val="28"/>
        </w:rPr>
        <w:t>, учитывающий потери времени на выполнение плановых ремонтных работ:</w:t>
      </w:r>
    </w:p>
    <w:p w:rsidR="00EE6C4F" w:rsidRPr="00D0303B" w:rsidRDefault="00EE6C4F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EE6C4F" w:rsidRPr="00D0303B" w:rsidRDefault="004B2059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65" type="#_x0000_t75" style="width:117pt;height:24pt" fillcolor="window">
            <v:imagedata r:id="rId44" o:title=""/>
          </v:shape>
        </w:pict>
      </w:r>
      <w:r w:rsidR="00961365" w:rsidRPr="00D0303B">
        <w:rPr>
          <w:color w:val="000000"/>
          <w:sz w:val="28"/>
        </w:rPr>
        <w:t>,</w:t>
      </w:r>
    </w:p>
    <w:p w:rsidR="00961365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61365" w:rsidRPr="00D0303B" w:rsidRDefault="00EE6C4F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  <w:lang w:val="uk-UA"/>
        </w:rPr>
        <w:br w:type="page"/>
      </w:r>
      <w:r w:rsidR="00961365" w:rsidRPr="00D0303B">
        <w:rPr>
          <w:color w:val="000000"/>
          <w:sz w:val="28"/>
        </w:rPr>
        <w:t xml:space="preserve">где </w:t>
      </w:r>
      <w:r w:rsidR="00961365" w:rsidRPr="00D0303B">
        <w:rPr>
          <w:i/>
          <w:color w:val="000000"/>
          <w:sz w:val="28"/>
          <w:lang w:val="en-US"/>
        </w:rPr>
        <w:t>Q</w:t>
      </w:r>
      <w:r w:rsidR="00961365" w:rsidRPr="00D0303B">
        <w:rPr>
          <w:i/>
          <w:color w:val="000000"/>
          <w:sz w:val="28"/>
          <w:vertAlign w:val="subscript"/>
        </w:rPr>
        <w:t>сл</w:t>
      </w:r>
      <w:r w:rsidR="00961365" w:rsidRPr="00D0303B">
        <w:rPr>
          <w:color w:val="000000"/>
          <w:sz w:val="28"/>
          <w:vertAlign w:val="subscript"/>
        </w:rPr>
        <w:t xml:space="preserve"> </w:t>
      </w:r>
      <w:r w:rsidR="00961365" w:rsidRPr="00D0303B">
        <w:rPr>
          <w:color w:val="000000"/>
          <w:sz w:val="28"/>
        </w:rPr>
        <w:t xml:space="preserve">и </w:t>
      </w:r>
      <w:r w:rsidR="00961365" w:rsidRPr="00D0303B">
        <w:rPr>
          <w:i/>
          <w:color w:val="000000"/>
          <w:sz w:val="28"/>
          <w:lang w:val="en-US"/>
        </w:rPr>
        <w:t>Q</w:t>
      </w:r>
      <w:r w:rsidR="00961365" w:rsidRPr="00D0303B">
        <w:rPr>
          <w:i/>
          <w:color w:val="000000"/>
          <w:sz w:val="28"/>
          <w:vertAlign w:val="subscript"/>
        </w:rPr>
        <w:t>ст</w:t>
      </w:r>
      <w:r w:rsidR="00961365" w:rsidRPr="00D0303B">
        <w:rPr>
          <w:color w:val="000000"/>
          <w:sz w:val="28"/>
        </w:rPr>
        <w:t>— соответственно общий годовой объем слесарных и станочных работ на автоматической линии (участке) по итоговым данным;</w:t>
      </w:r>
    </w:p>
    <w:p w:rsidR="00961365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i/>
          <w:color w:val="000000"/>
          <w:sz w:val="28"/>
        </w:rPr>
        <w:t>Ф</w:t>
      </w:r>
      <w:r w:rsidRPr="00D0303B">
        <w:rPr>
          <w:i/>
          <w:color w:val="000000"/>
          <w:sz w:val="28"/>
          <w:vertAlign w:val="subscript"/>
        </w:rPr>
        <w:t>р</w:t>
      </w:r>
      <w:r w:rsidRPr="00D0303B">
        <w:rPr>
          <w:i/>
          <w:color w:val="000000"/>
          <w:sz w:val="28"/>
        </w:rPr>
        <w:t xml:space="preserve"> —</w:t>
      </w:r>
      <w:r w:rsidRPr="00D0303B">
        <w:rPr>
          <w:color w:val="000000"/>
          <w:sz w:val="28"/>
        </w:rPr>
        <w:t xml:space="preserve"> годовой фонд работы одного рабочего в год (час);</w:t>
      </w:r>
    </w:p>
    <w:p w:rsidR="00961365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i/>
          <w:color w:val="000000"/>
          <w:sz w:val="28"/>
          <w:lang w:val="en-US"/>
        </w:rPr>
        <w:t>Q</w:t>
      </w:r>
      <w:r w:rsidRPr="00D0303B">
        <w:rPr>
          <w:i/>
          <w:color w:val="000000"/>
          <w:sz w:val="28"/>
          <w:vertAlign w:val="subscript"/>
        </w:rPr>
        <w:t>пр</w:t>
      </w:r>
      <w:r w:rsidR="00EE6C4F" w:rsidRPr="00D0303B">
        <w:rPr>
          <w:i/>
          <w:color w:val="000000"/>
          <w:sz w:val="28"/>
        </w:rPr>
        <w:t xml:space="preserve"> </w:t>
      </w:r>
      <w:r w:rsidRPr="00D0303B">
        <w:rPr>
          <w:i/>
          <w:color w:val="000000"/>
          <w:sz w:val="28"/>
        </w:rPr>
        <w:t>—</w:t>
      </w:r>
      <w:r w:rsidRPr="00D0303B">
        <w:rPr>
          <w:color w:val="000000"/>
          <w:sz w:val="28"/>
        </w:rPr>
        <w:t xml:space="preserve"> суммарные простои оборудования за год (час);</w:t>
      </w:r>
    </w:p>
    <w:p w:rsidR="00961365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i/>
          <w:color w:val="000000"/>
          <w:sz w:val="28"/>
        </w:rPr>
        <w:t>Ф</w:t>
      </w:r>
      <w:r w:rsidRPr="00D0303B">
        <w:rPr>
          <w:i/>
          <w:color w:val="000000"/>
          <w:sz w:val="28"/>
          <w:vertAlign w:val="subscript"/>
        </w:rPr>
        <w:t>н</w:t>
      </w:r>
      <w:r w:rsidRPr="00D0303B">
        <w:rPr>
          <w:color w:val="000000"/>
          <w:sz w:val="28"/>
        </w:rPr>
        <w:t xml:space="preserve"> — номинальный фонд работы одного станка за год (час).</w:t>
      </w:r>
    </w:p>
    <w:p w:rsidR="00961365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</w:rPr>
      </w:pPr>
      <w:r w:rsidRPr="00D0303B">
        <w:rPr>
          <w:bCs/>
          <w:color w:val="000000"/>
          <w:sz w:val="28"/>
        </w:rPr>
        <w:t>Число слесарей для ремонта</w:t>
      </w:r>
    </w:p>
    <w:p w:rsidR="00EE6C4F" w:rsidRPr="00D0303B" w:rsidRDefault="00EE6C4F" w:rsidP="00EE6C4F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lang w:val="uk-UA"/>
        </w:rPr>
      </w:pPr>
    </w:p>
    <w:p w:rsidR="00EE6C4F" w:rsidRPr="00D0303B" w:rsidRDefault="004F1990" w:rsidP="00EE6C4F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</w:rPr>
      </w:pPr>
      <w:r w:rsidRPr="00D0303B">
        <w:rPr>
          <w:bCs/>
          <w:color w:val="000000"/>
          <w:sz w:val="28"/>
        </w:rPr>
        <w:t>Чсл=Qсл/Фр=1868/2080=0,9</w:t>
      </w:r>
      <w:r w:rsidR="00961365" w:rsidRPr="00D0303B">
        <w:rPr>
          <w:bCs/>
          <w:color w:val="000000"/>
          <w:sz w:val="28"/>
        </w:rPr>
        <w:t xml:space="preserve"> чел.</w:t>
      </w:r>
    </w:p>
    <w:p w:rsidR="00EE6C4F" w:rsidRPr="00D0303B" w:rsidRDefault="00EE6C4F" w:rsidP="00EE6C4F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lang w:val="uk-UA"/>
        </w:rPr>
      </w:pPr>
    </w:p>
    <w:p w:rsidR="004F1990" w:rsidRPr="00D0303B" w:rsidRDefault="004F1990" w:rsidP="00EE6C4F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</w:rPr>
      </w:pPr>
      <w:r w:rsidRPr="00D0303B">
        <w:rPr>
          <w:bCs/>
          <w:color w:val="000000"/>
          <w:sz w:val="28"/>
        </w:rPr>
        <w:t>Принимаем Чсл=1.</w:t>
      </w:r>
    </w:p>
    <w:p w:rsidR="00961365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</w:rPr>
      </w:pPr>
      <w:r w:rsidRPr="00D0303B">
        <w:rPr>
          <w:bCs/>
          <w:color w:val="000000"/>
          <w:sz w:val="28"/>
        </w:rPr>
        <w:t>Число станочников для ремонта</w:t>
      </w:r>
    </w:p>
    <w:p w:rsidR="00EE6C4F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</w:rPr>
      </w:pPr>
      <w:r w:rsidRPr="00D0303B">
        <w:rPr>
          <w:bCs/>
          <w:color w:val="000000"/>
          <w:sz w:val="28"/>
        </w:rPr>
        <w:t>Чст=Qст/Фр=</w:t>
      </w:r>
      <w:r w:rsidR="004F1990" w:rsidRPr="00D0303B">
        <w:rPr>
          <w:bCs/>
          <w:color w:val="000000"/>
          <w:sz w:val="28"/>
        </w:rPr>
        <w:t>846</w:t>
      </w:r>
      <w:r w:rsidRPr="00D0303B">
        <w:rPr>
          <w:bCs/>
          <w:color w:val="000000"/>
          <w:sz w:val="28"/>
        </w:rPr>
        <w:t>/2080=</w:t>
      </w:r>
      <w:r w:rsidR="004F1990" w:rsidRPr="00D0303B">
        <w:rPr>
          <w:bCs/>
          <w:color w:val="000000"/>
          <w:sz w:val="28"/>
        </w:rPr>
        <w:t>0,4</w:t>
      </w:r>
      <w:r w:rsidRPr="00D0303B">
        <w:rPr>
          <w:bCs/>
          <w:color w:val="000000"/>
          <w:sz w:val="28"/>
        </w:rPr>
        <w:t xml:space="preserve"> чел.</w:t>
      </w:r>
    </w:p>
    <w:p w:rsidR="004F1990" w:rsidRPr="00D0303B" w:rsidRDefault="004F1990" w:rsidP="00EE6C4F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</w:rPr>
      </w:pPr>
      <w:r w:rsidRPr="00D0303B">
        <w:rPr>
          <w:bCs/>
          <w:color w:val="000000"/>
          <w:sz w:val="28"/>
        </w:rPr>
        <w:t>Принимаем Чст=1.</w:t>
      </w:r>
    </w:p>
    <w:p w:rsidR="00961365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 xml:space="preserve">Коэффициент </w:t>
      </w:r>
      <w:r w:rsidRPr="00D0303B">
        <w:rPr>
          <w:color w:val="000000"/>
          <w:sz w:val="28"/>
          <w:szCs w:val="28"/>
        </w:rPr>
        <w:sym w:font="Symbol" w:char="F061"/>
      </w:r>
      <w:r w:rsidRPr="00D0303B">
        <w:rPr>
          <w:color w:val="000000"/>
          <w:sz w:val="28"/>
          <w:vertAlign w:val="subscript"/>
        </w:rPr>
        <w:t>р</w:t>
      </w:r>
      <w:r w:rsidR="00EE6C4F" w:rsidRPr="00D0303B">
        <w:rPr>
          <w:color w:val="000000"/>
          <w:sz w:val="28"/>
        </w:rPr>
        <w:t xml:space="preserve"> </w:t>
      </w:r>
      <w:r w:rsidRPr="00D0303B">
        <w:rPr>
          <w:color w:val="000000"/>
          <w:sz w:val="28"/>
        </w:rPr>
        <w:t>следует сравнить с принятым при расчете действительного фонда работы оборудования.</w:t>
      </w:r>
    </w:p>
    <w:p w:rsidR="00961365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  <w:szCs w:val="28"/>
        </w:rPr>
        <w:sym w:font="Symbol" w:char="F061"/>
      </w:r>
      <w:r w:rsidRPr="00D0303B">
        <w:rPr>
          <w:color w:val="000000"/>
          <w:sz w:val="28"/>
          <w:vertAlign w:val="subscript"/>
        </w:rPr>
        <w:t xml:space="preserve">р </w:t>
      </w:r>
      <w:r w:rsidRPr="00D0303B">
        <w:rPr>
          <w:color w:val="000000"/>
          <w:sz w:val="28"/>
        </w:rPr>
        <w:t>=(</w:t>
      </w:r>
      <w:r w:rsidR="004F1990" w:rsidRPr="00D0303B">
        <w:rPr>
          <w:color w:val="000000"/>
          <w:sz w:val="28"/>
        </w:rPr>
        <w:t>1868</w:t>
      </w:r>
      <w:r w:rsidRPr="00D0303B">
        <w:rPr>
          <w:color w:val="000000"/>
          <w:sz w:val="28"/>
        </w:rPr>
        <w:t>+</w:t>
      </w:r>
      <w:r w:rsidR="004F1990" w:rsidRPr="00D0303B">
        <w:rPr>
          <w:color w:val="000000"/>
          <w:sz w:val="28"/>
        </w:rPr>
        <w:t>846</w:t>
      </w:r>
      <w:r w:rsidR="0073337D" w:rsidRPr="00D0303B">
        <w:rPr>
          <w:color w:val="000000"/>
          <w:sz w:val="28"/>
        </w:rPr>
        <w:t>)/(6*4015)=0,11</w:t>
      </w:r>
    </w:p>
    <w:p w:rsidR="00961365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 xml:space="preserve">Полученный коэффициент </w:t>
      </w:r>
      <w:r w:rsidRPr="00D0303B">
        <w:rPr>
          <w:color w:val="000000"/>
          <w:sz w:val="28"/>
          <w:szCs w:val="28"/>
        </w:rPr>
        <w:sym w:font="Symbol" w:char="F061"/>
      </w:r>
      <w:r w:rsidRPr="00D0303B">
        <w:rPr>
          <w:color w:val="000000"/>
          <w:sz w:val="28"/>
          <w:vertAlign w:val="subscript"/>
        </w:rPr>
        <w:t>р</w:t>
      </w:r>
      <w:r w:rsidRPr="00D0303B">
        <w:rPr>
          <w:color w:val="000000"/>
          <w:sz w:val="28"/>
        </w:rPr>
        <w:t xml:space="preserve"> больше принятого (</w:t>
      </w:r>
      <w:r w:rsidRPr="00D0303B">
        <w:rPr>
          <w:color w:val="000000"/>
          <w:sz w:val="28"/>
          <w:szCs w:val="28"/>
        </w:rPr>
        <w:sym w:font="Symbol" w:char="F061"/>
      </w:r>
      <w:r w:rsidRPr="00D0303B">
        <w:rPr>
          <w:color w:val="000000"/>
          <w:sz w:val="28"/>
        </w:rPr>
        <w:t>=0,1).</w:t>
      </w:r>
    </w:p>
    <w:p w:rsidR="00961365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 xml:space="preserve">Кроме ремонтного персонала рассчитывается потребность в персонале по дежурному обслуживанию оборудования (дежурные слесари, электрики и др.). При этом численность дежурного персонала </w:t>
      </w:r>
      <w:r w:rsidRPr="00D0303B">
        <w:rPr>
          <w:color w:val="000000"/>
          <w:sz w:val="28"/>
          <w:lang w:val="en-US"/>
        </w:rPr>
        <w:t>j</w:t>
      </w:r>
      <w:r w:rsidRPr="00D0303B">
        <w:rPr>
          <w:color w:val="000000"/>
          <w:sz w:val="28"/>
        </w:rPr>
        <w:t>-й профессии рассчитывается по формуле:</w:t>
      </w:r>
    </w:p>
    <w:p w:rsidR="00EE6C4F" w:rsidRPr="00D0303B" w:rsidRDefault="00EE6C4F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EE6C4F" w:rsidRPr="00D0303B" w:rsidRDefault="004B2059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66" type="#_x0000_t75" style="width:129.75pt;height:33.75pt" fillcolor="window">
            <v:imagedata r:id="rId45" o:title=""/>
          </v:shape>
        </w:pict>
      </w:r>
      <w:r w:rsidR="00961365" w:rsidRPr="00D0303B">
        <w:rPr>
          <w:color w:val="000000"/>
          <w:sz w:val="28"/>
        </w:rPr>
        <w:t>,</w:t>
      </w:r>
    </w:p>
    <w:p w:rsidR="00961365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961365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 xml:space="preserve">где </w:t>
      </w:r>
      <w:r w:rsidRPr="00D0303B">
        <w:rPr>
          <w:i/>
          <w:color w:val="000000"/>
          <w:sz w:val="28"/>
        </w:rPr>
        <w:t>К</w:t>
      </w:r>
      <w:r w:rsidRPr="00D0303B">
        <w:rPr>
          <w:i/>
          <w:color w:val="000000"/>
          <w:sz w:val="28"/>
          <w:vertAlign w:val="subscript"/>
          <w:lang w:val="en-US"/>
        </w:rPr>
        <w:t>ei</w:t>
      </w:r>
      <w:r w:rsidRPr="00D0303B">
        <w:rPr>
          <w:i/>
          <w:color w:val="000000"/>
          <w:sz w:val="28"/>
        </w:rPr>
        <w:t xml:space="preserve"> —</w:t>
      </w:r>
      <w:r w:rsidRPr="00D0303B">
        <w:rPr>
          <w:color w:val="000000"/>
          <w:sz w:val="28"/>
        </w:rPr>
        <w:t>-категория ремонтной сложности i-го оборудования;</w:t>
      </w:r>
    </w:p>
    <w:p w:rsidR="00961365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i/>
          <w:color w:val="000000"/>
          <w:sz w:val="28"/>
        </w:rPr>
        <w:t>Н</w:t>
      </w:r>
      <w:r w:rsidRPr="00D0303B">
        <w:rPr>
          <w:i/>
          <w:color w:val="000000"/>
          <w:sz w:val="28"/>
          <w:vertAlign w:val="subscript"/>
          <w:lang w:val="en-US"/>
        </w:rPr>
        <w:t>oj</w:t>
      </w:r>
      <w:r w:rsidRPr="00D0303B">
        <w:rPr>
          <w:i/>
          <w:color w:val="000000"/>
          <w:sz w:val="28"/>
        </w:rPr>
        <w:t xml:space="preserve"> —</w:t>
      </w:r>
      <w:r w:rsidRPr="00D0303B">
        <w:rPr>
          <w:color w:val="000000"/>
          <w:sz w:val="28"/>
        </w:rPr>
        <w:t xml:space="preserve"> норма обслуживания одним дежурным рабочим j-й профессии (в единицах ремонтной сложности);</w:t>
      </w:r>
    </w:p>
    <w:p w:rsidR="00961365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i/>
          <w:color w:val="000000"/>
          <w:sz w:val="28"/>
          <w:lang w:val="en-US"/>
        </w:rPr>
        <w:t>k</w:t>
      </w:r>
      <w:r w:rsidRPr="00D0303B">
        <w:rPr>
          <w:i/>
          <w:color w:val="000000"/>
          <w:sz w:val="28"/>
          <w:vertAlign w:val="subscript"/>
        </w:rPr>
        <w:t>см</w:t>
      </w:r>
      <w:r w:rsidRPr="00D0303B">
        <w:rPr>
          <w:i/>
          <w:color w:val="000000"/>
          <w:sz w:val="28"/>
        </w:rPr>
        <w:t xml:space="preserve"> </w:t>
      </w:r>
      <w:r w:rsidRPr="00D0303B">
        <w:rPr>
          <w:color w:val="000000"/>
          <w:sz w:val="28"/>
        </w:rPr>
        <w:t>— коэффициент сменности работы оборудования.</w:t>
      </w:r>
    </w:p>
    <w:p w:rsidR="00961365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>Число дежурных слесарей</w:t>
      </w:r>
    </w:p>
    <w:p w:rsidR="00961365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>Ч</w:t>
      </w:r>
      <w:r w:rsidR="0073337D" w:rsidRPr="00D0303B">
        <w:rPr>
          <w:i/>
          <w:color w:val="000000"/>
          <w:sz w:val="28"/>
        </w:rPr>
        <w:t>д</w:t>
      </w:r>
      <w:r w:rsidRPr="00D0303B">
        <w:rPr>
          <w:color w:val="000000"/>
          <w:sz w:val="28"/>
        </w:rPr>
        <w:t>=(47*6+38*8)*2/500=2,3 чел.</w:t>
      </w:r>
    </w:p>
    <w:p w:rsidR="00961365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>Принимаем Ч</w:t>
      </w:r>
      <w:r w:rsidRPr="00D0303B">
        <w:rPr>
          <w:i/>
          <w:color w:val="000000"/>
          <w:sz w:val="28"/>
        </w:rPr>
        <w:t>д</w:t>
      </w:r>
      <w:r w:rsidRPr="00D0303B">
        <w:rPr>
          <w:color w:val="000000"/>
          <w:sz w:val="28"/>
        </w:rPr>
        <w:t>=3 чел.</w:t>
      </w:r>
    </w:p>
    <w:p w:rsidR="00961365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>Число дежурных электриков</w:t>
      </w:r>
    </w:p>
    <w:p w:rsidR="00961365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>Ч</w:t>
      </w:r>
      <w:r w:rsidRPr="00D0303B">
        <w:rPr>
          <w:i/>
          <w:color w:val="000000"/>
          <w:sz w:val="28"/>
        </w:rPr>
        <w:t>э</w:t>
      </w:r>
      <w:r w:rsidRPr="00D0303B">
        <w:rPr>
          <w:color w:val="000000"/>
          <w:sz w:val="28"/>
        </w:rPr>
        <w:t>=(47*6+38*8)*2/1000=1,1 чел.</w:t>
      </w:r>
    </w:p>
    <w:p w:rsidR="00961365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>Принимаем Ч</w:t>
      </w:r>
      <w:r w:rsidRPr="00D0303B">
        <w:rPr>
          <w:i/>
          <w:color w:val="000000"/>
          <w:sz w:val="28"/>
        </w:rPr>
        <w:t>э</w:t>
      </w:r>
      <w:r w:rsidRPr="00D0303B">
        <w:rPr>
          <w:color w:val="000000"/>
          <w:sz w:val="28"/>
        </w:rPr>
        <w:t>=2 чел.</w:t>
      </w:r>
    </w:p>
    <w:p w:rsidR="00961365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961365" w:rsidRPr="00D0303B" w:rsidRDefault="00961365" w:rsidP="00EE6C4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D0303B">
        <w:rPr>
          <w:b/>
          <w:color w:val="000000"/>
          <w:sz w:val="28"/>
        </w:rPr>
        <w:t>3.3 Планирование и организация обеспечения инструментом</w:t>
      </w:r>
    </w:p>
    <w:p w:rsidR="00961365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961365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>В этом разделе проекта определяем нормы расходам запаса инструмента, а также его стоимость в расчете на годовую программу выпуска деталей.</w:t>
      </w:r>
    </w:p>
    <w:p w:rsidR="00961365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>Расчет нормы расхода режущего инструмента в массовом и крупносерийном производстве обычно производится на 1000 шт. деталей по каждому типоразмеру инструмента для каждой деталеоперации:</w:t>
      </w:r>
    </w:p>
    <w:p w:rsidR="00961365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EE6C4F" w:rsidRPr="00D0303B" w:rsidRDefault="004B2059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67" type="#_x0000_t75" style="width:122.25pt;height:47.25pt" fillcolor="window">
            <v:imagedata r:id="rId46" o:title=""/>
          </v:shape>
        </w:pict>
      </w:r>
      <w:r w:rsidR="00961365" w:rsidRPr="00D0303B">
        <w:rPr>
          <w:color w:val="000000"/>
          <w:sz w:val="28"/>
        </w:rPr>
        <w:t>,</w:t>
      </w:r>
    </w:p>
    <w:p w:rsidR="00961365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961365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 xml:space="preserve">где </w:t>
      </w:r>
      <w:r w:rsidRPr="00D0303B">
        <w:rPr>
          <w:i/>
          <w:color w:val="000000"/>
          <w:sz w:val="28"/>
        </w:rPr>
        <w:t>Н</w:t>
      </w:r>
      <w:r w:rsidRPr="00D0303B">
        <w:rPr>
          <w:i/>
          <w:color w:val="000000"/>
          <w:sz w:val="28"/>
          <w:vertAlign w:val="subscript"/>
          <w:lang w:val="en-US"/>
        </w:rPr>
        <w:t>pij</w:t>
      </w:r>
      <w:r w:rsidRPr="00D0303B">
        <w:rPr>
          <w:i/>
          <w:color w:val="000000"/>
          <w:sz w:val="28"/>
        </w:rPr>
        <w:t xml:space="preserve"> —</w:t>
      </w:r>
      <w:r w:rsidRPr="00D0303B">
        <w:rPr>
          <w:color w:val="000000"/>
          <w:sz w:val="28"/>
        </w:rPr>
        <w:t xml:space="preserve"> норма расхода режущего инструмента j-го типоразмера на </w:t>
      </w:r>
      <w:r w:rsidRPr="00D0303B">
        <w:rPr>
          <w:color w:val="000000"/>
          <w:sz w:val="28"/>
          <w:lang w:val="en-US"/>
        </w:rPr>
        <w:t>i</w:t>
      </w:r>
      <w:r w:rsidRPr="00D0303B">
        <w:rPr>
          <w:color w:val="000000"/>
          <w:sz w:val="28"/>
        </w:rPr>
        <w:t>-й операции, шт.;</w:t>
      </w:r>
    </w:p>
    <w:p w:rsidR="00961365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i/>
          <w:color w:val="000000"/>
          <w:sz w:val="28"/>
          <w:lang w:val="en-US"/>
        </w:rPr>
        <w:t>t</w:t>
      </w:r>
      <w:r w:rsidRPr="00D0303B">
        <w:rPr>
          <w:i/>
          <w:color w:val="000000"/>
          <w:sz w:val="28"/>
          <w:vertAlign w:val="subscript"/>
        </w:rPr>
        <w:t>м</w:t>
      </w:r>
      <w:r w:rsidRPr="00D0303B">
        <w:rPr>
          <w:i/>
          <w:color w:val="000000"/>
          <w:sz w:val="28"/>
          <w:vertAlign w:val="subscript"/>
          <w:lang w:val="en-US"/>
        </w:rPr>
        <w:t>ij</w:t>
      </w:r>
      <w:r w:rsidRPr="00D0303B">
        <w:rPr>
          <w:color w:val="000000"/>
          <w:sz w:val="28"/>
        </w:rPr>
        <w:t xml:space="preserve"> — продолжительность обработки одной детали на </w:t>
      </w:r>
      <w:r w:rsidRPr="00D0303B">
        <w:rPr>
          <w:color w:val="000000"/>
          <w:sz w:val="28"/>
          <w:lang w:val="en-US"/>
        </w:rPr>
        <w:t>i</w:t>
      </w:r>
      <w:r w:rsidRPr="00D0303B">
        <w:rPr>
          <w:color w:val="000000"/>
          <w:sz w:val="28"/>
        </w:rPr>
        <w:t xml:space="preserve">-й операции </w:t>
      </w:r>
      <w:r w:rsidRPr="00D0303B">
        <w:rPr>
          <w:color w:val="000000"/>
          <w:sz w:val="28"/>
          <w:lang w:val="en-US"/>
        </w:rPr>
        <w:t>j</w:t>
      </w:r>
      <w:r w:rsidRPr="00D0303B">
        <w:rPr>
          <w:color w:val="000000"/>
          <w:sz w:val="28"/>
        </w:rPr>
        <w:t>-м инструментом, мин;</w:t>
      </w:r>
    </w:p>
    <w:p w:rsidR="00961365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i/>
          <w:color w:val="000000"/>
          <w:sz w:val="28"/>
          <w:lang w:val="en-US"/>
        </w:rPr>
        <w:t>T</w:t>
      </w:r>
      <w:r w:rsidRPr="00D0303B">
        <w:rPr>
          <w:i/>
          <w:color w:val="000000"/>
          <w:sz w:val="28"/>
          <w:vertAlign w:val="subscript"/>
        </w:rPr>
        <w:t>изн</w:t>
      </w:r>
      <w:r w:rsidRPr="00D0303B">
        <w:rPr>
          <w:i/>
          <w:color w:val="000000"/>
          <w:sz w:val="28"/>
          <w:vertAlign w:val="subscript"/>
          <w:lang w:val="en-US"/>
        </w:rPr>
        <w:t>j</w:t>
      </w:r>
      <w:r w:rsidR="00EE6C4F" w:rsidRPr="00D0303B">
        <w:rPr>
          <w:color w:val="000000"/>
          <w:sz w:val="28"/>
        </w:rPr>
        <w:t xml:space="preserve"> </w:t>
      </w:r>
      <w:r w:rsidRPr="00D0303B">
        <w:rPr>
          <w:color w:val="000000"/>
          <w:sz w:val="28"/>
        </w:rPr>
        <w:t xml:space="preserve">— время полного износа инструмента </w:t>
      </w:r>
      <w:r w:rsidRPr="00D0303B">
        <w:rPr>
          <w:color w:val="000000"/>
          <w:sz w:val="28"/>
          <w:lang w:val="en-US"/>
        </w:rPr>
        <w:t>i</w:t>
      </w:r>
      <w:r w:rsidRPr="00D0303B">
        <w:rPr>
          <w:color w:val="000000"/>
          <w:sz w:val="28"/>
        </w:rPr>
        <w:t>-го типоразмера, ч;</w:t>
      </w:r>
    </w:p>
    <w:p w:rsidR="00961365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i/>
          <w:color w:val="000000"/>
          <w:sz w:val="28"/>
        </w:rPr>
        <w:t>А</w:t>
      </w:r>
      <w:r w:rsidRPr="00D0303B">
        <w:rPr>
          <w:i/>
          <w:color w:val="000000"/>
          <w:sz w:val="28"/>
          <w:vertAlign w:val="subscript"/>
          <w:lang w:val="en-US"/>
        </w:rPr>
        <w:t>ij</w:t>
      </w:r>
      <w:r w:rsidRPr="00D0303B">
        <w:rPr>
          <w:i/>
          <w:color w:val="000000"/>
          <w:sz w:val="28"/>
        </w:rPr>
        <w:t xml:space="preserve"> —</w:t>
      </w:r>
      <w:r w:rsidRPr="00D0303B">
        <w:rPr>
          <w:color w:val="000000"/>
          <w:sz w:val="28"/>
        </w:rPr>
        <w:t xml:space="preserve"> количество инструментов в одной наладке на i-й операции j-м инструментом;</w:t>
      </w:r>
    </w:p>
    <w:p w:rsidR="00EE6C4F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i/>
          <w:color w:val="000000"/>
          <w:sz w:val="28"/>
          <w:lang w:val="en-US"/>
        </w:rPr>
        <w:t>k</w:t>
      </w:r>
      <w:r w:rsidRPr="00D0303B">
        <w:rPr>
          <w:i/>
          <w:color w:val="000000"/>
          <w:sz w:val="28"/>
          <w:vertAlign w:val="subscript"/>
          <w:lang w:val="en-US"/>
        </w:rPr>
        <w:t>yj</w:t>
      </w:r>
      <w:r w:rsidR="00EE6C4F" w:rsidRPr="00D0303B">
        <w:rPr>
          <w:i/>
          <w:color w:val="000000"/>
          <w:sz w:val="28"/>
        </w:rPr>
        <w:t xml:space="preserve"> </w:t>
      </w:r>
      <w:r w:rsidRPr="00D0303B">
        <w:rPr>
          <w:i/>
          <w:color w:val="000000"/>
          <w:sz w:val="28"/>
        </w:rPr>
        <w:t>—</w:t>
      </w:r>
      <w:r w:rsidRPr="00D0303B">
        <w:rPr>
          <w:color w:val="000000"/>
          <w:sz w:val="28"/>
        </w:rPr>
        <w:t xml:space="preserve"> коэффициент случайной убыли инструмента.</w:t>
      </w:r>
    </w:p>
    <w:p w:rsidR="00961365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>Определим норму расхода резцов проходных на 1-й операции</w:t>
      </w:r>
    </w:p>
    <w:p w:rsidR="00961365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961365" w:rsidRPr="00D0303B" w:rsidRDefault="004B2059" w:rsidP="00EE6C4F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pict>
          <v:shape id="_x0000_i1068" type="#_x0000_t75" style="width:128.25pt;height:42pt" fillcolor="window">
            <v:imagedata r:id="rId47" o:title=""/>
          </v:shape>
        </w:pict>
      </w:r>
      <w:r w:rsidR="0073337D" w:rsidRPr="00D0303B">
        <w:rPr>
          <w:color w:val="000000"/>
          <w:sz w:val="28"/>
        </w:rPr>
        <w:t>=0,3</w:t>
      </w:r>
      <w:r w:rsidR="00961365" w:rsidRPr="00D0303B">
        <w:rPr>
          <w:color w:val="000000"/>
          <w:sz w:val="28"/>
        </w:rPr>
        <w:t>шт.</w:t>
      </w:r>
    </w:p>
    <w:p w:rsidR="00EE6C4F" w:rsidRPr="00D0303B" w:rsidRDefault="00EE6C4F" w:rsidP="00EE6C4F">
      <w:pPr>
        <w:pStyle w:val="a9"/>
        <w:shd w:val="clear" w:color="000000" w:fill="auto"/>
        <w:suppressAutoHyphens/>
        <w:spacing w:after="0" w:line="360" w:lineRule="auto"/>
        <w:ind w:left="0" w:right="0" w:firstLine="709"/>
        <w:jc w:val="both"/>
        <w:rPr>
          <w:color w:val="000000"/>
          <w:sz w:val="28"/>
        </w:rPr>
      </w:pPr>
    </w:p>
    <w:p w:rsidR="00961365" w:rsidRPr="00D0303B" w:rsidRDefault="00961365" w:rsidP="00EE6C4F">
      <w:pPr>
        <w:pStyle w:val="a9"/>
        <w:shd w:val="clear" w:color="000000" w:fill="auto"/>
        <w:suppressAutoHyphens/>
        <w:spacing w:after="0" w:line="360" w:lineRule="auto"/>
        <w:ind w:left="0" w:right="0"/>
        <w:rPr>
          <w:color w:val="000000"/>
          <w:sz w:val="28"/>
        </w:rPr>
      </w:pPr>
      <w:r w:rsidRPr="00D0303B">
        <w:rPr>
          <w:color w:val="000000"/>
          <w:sz w:val="28"/>
        </w:rPr>
        <w:t>Таблица 3.7. Норма расхода режущего инструмента</w:t>
      </w:r>
    </w:p>
    <w:tbl>
      <w:tblPr>
        <w:tblW w:w="7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722"/>
        <w:gridCol w:w="863"/>
        <w:gridCol w:w="974"/>
        <w:gridCol w:w="865"/>
        <w:gridCol w:w="1044"/>
        <w:gridCol w:w="906"/>
      </w:tblGrid>
      <w:tr w:rsidR="00961365" w:rsidRPr="00D0303B" w:rsidTr="00D0303B">
        <w:trPr>
          <w:trHeight w:val="739"/>
          <w:jc w:val="center"/>
        </w:trPr>
        <w:tc>
          <w:tcPr>
            <w:tcW w:w="1242" w:type="dxa"/>
            <w:shd w:val="clear" w:color="auto" w:fill="auto"/>
            <w:noWrap/>
            <w:vAlign w:val="center"/>
          </w:tcPr>
          <w:p w:rsidR="00961365" w:rsidRPr="00D0303B" w:rsidRDefault="00961365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№ операции</w:t>
            </w:r>
          </w:p>
        </w:tc>
        <w:tc>
          <w:tcPr>
            <w:tcW w:w="1722" w:type="dxa"/>
            <w:shd w:val="clear" w:color="auto" w:fill="auto"/>
            <w:noWrap/>
            <w:vAlign w:val="center"/>
          </w:tcPr>
          <w:p w:rsidR="00961365" w:rsidRPr="00D0303B" w:rsidRDefault="00961365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Наименование инструмента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961365" w:rsidRPr="00D0303B" w:rsidRDefault="00961365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tм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961365" w:rsidRPr="00D0303B" w:rsidRDefault="00961365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Тизн</w:t>
            </w:r>
          </w:p>
        </w:tc>
        <w:tc>
          <w:tcPr>
            <w:tcW w:w="865" w:type="dxa"/>
            <w:shd w:val="clear" w:color="auto" w:fill="auto"/>
            <w:noWrap/>
            <w:vAlign w:val="center"/>
          </w:tcPr>
          <w:p w:rsidR="00961365" w:rsidRPr="00D0303B" w:rsidRDefault="00961365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 w:rsidR="00961365" w:rsidRPr="00D0303B" w:rsidRDefault="00961365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Ку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961365" w:rsidRPr="00D0303B" w:rsidRDefault="00961365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Нр</w:t>
            </w:r>
          </w:p>
        </w:tc>
      </w:tr>
      <w:tr w:rsidR="0073337D" w:rsidRPr="00D0303B" w:rsidTr="00D0303B">
        <w:trPr>
          <w:trHeight w:val="178"/>
          <w:jc w:val="center"/>
        </w:trPr>
        <w:tc>
          <w:tcPr>
            <w:tcW w:w="1242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22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Пила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65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961365" w:rsidRPr="00D0303B" w:rsidTr="00D0303B">
        <w:trPr>
          <w:trHeight w:val="208"/>
          <w:jc w:val="center"/>
        </w:trPr>
        <w:tc>
          <w:tcPr>
            <w:tcW w:w="1242" w:type="dxa"/>
            <w:vMerge w:val="restart"/>
            <w:shd w:val="clear" w:color="auto" w:fill="auto"/>
            <w:noWrap/>
            <w:vAlign w:val="center"/>
          </w:tcPr>
          <w:p w:rsidR="00961365" w:rsidRPr="00D0303B" w:rsidRDefault="00961365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22" w:type="dxa"/>
            <w:shd w:val="clear" w:color="auto" w:fill="auto"/>
            <w:noWrap/>
            <w:vAlign w:val="center"/>
          </w:tcPr>
          <w:p w:rsidR="00961365" w:rsidRPr="00D0303B" w:rsidRDefault="00961365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резец прох.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961365" w:rsidRPr="00D0303B" w:rsidRDefault="00961365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0,27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961365" w:rsidRPr="00D0303B" w:rsidRDefault="00961365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65" w:type="dxa"/>
            <w:shd w:val="clear" w:color="auto" w:fill="auto"/>
            <w:noWrap/>
            <w:vAlign w:val="center"/>
          </w:tcPr>
          <w:p w:rsidR="00961365" w:rsidRPr="00D0303B" w:rsidRDefault="00961365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 w:rsidR="00961365" w:rsidRPr="00D0303B" w:rsidRDefault="00961365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961365" w:rsidRPr="00D0303B" w:rsidRDefault="00961365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1,125</w:t>
            </w:r>
          </w:p>
        </w:tc>
      </w:tr>
      <w:tr w:rsidR="00961365" w:rsidRPr="00D0303B" w:rsidTr="00D0303B">
        <w:trPr>
          <w:trHeight w:val="208"/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961365" w:rsidRPr="00D0303B" w:rsidRDefault="00961365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noWrap/>
            <w:vAlign w:val="center"/>
          </w:tcPr>
          <w:p w:rsidR="00961365" w:rsidRPr="00D0303B" w:rsidRDefault="00961365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резец подрез..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961365" w:rsidRPr="00D0303B" w:rsidRDefault="00961365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0,42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961365" w:rsidRPr="00D0303B" w:rsidRDefault="00961365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65" w:type="dxa"/>
            <w:shd w:val="clear" w:color="auto" w:fill="auto"/>
            <w:noWrap/>
            <w:vAlign w:val="center"/>
          </w:tcPr>
          <w:p w:rsidR="00961365" w:rsidRPr="00D0303B" w:rsidRDefault="00961365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 w:rsidR="00961365" w:rsidRPr="00D0303B" w:rsidRDefault="00961365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961365" w:rsidRPr="00D0303B" w:rsidRDefault="00961365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1,750</w:t>
            </w:r>
          </w:p>
        </w:tc>
      </w:tr>
      <w:tr w:rsidR="00961365" w:rsidRPr="00D0303B" w:rsidTr="00D0303B">
        <w:trPr>
          <w:trHeight w:val="208"/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961365" w:rsidRPr="00D0303B" w:rsidRDefault="00961365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noWrap/>
            <w:vAlign w:val="center"/>
          </w:tcPr>
          <w:p w:rsidR="00961365" w:rsidRPr="00D0303B" w:rsidRDefault="00961365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резец расточ.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961365" w:rsidRPr="00D0303B" w:rsidRDefault="00961365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0,26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961365" w:rsidRPr="00D0303B" w:rsidRDefault="00961365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65" w:type="dxa"/>
            <w:shd w:val="clear" w:color="auto" w:fill="auto"/>
            <w:noWrap/>
            <w:vAlign w:val="center"/>
          </w:tcPr>
          <w:p w:rsidR="00961365" w:rsidRPr="00D0303B" w:rsidRDefault="00961365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 w:rsidR="00961365" w:rsidRPr="00D0303B" w:rsidRDefault="00961365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961365" w:rsidRPr="00D0303B" w:rsidRDefault="00961365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1,083</w:t>
            </w:r>
          </w:p>
        </w:tc>
      </w:tr>
      <w:tr w:rsidR="0073337D" w:rsidRPr="00D0303B" w:rsidTr="00D0303B">
        <w:trPr>
          <w:trHeight w:val="208"/>
          <w:jc w:val="center"/>
        </w:trPr>
        <w:tc>
          <w:tcPr>
            <w:tcW w:w="1242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22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резец расточ.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0,26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65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1,083</w:t>
            </w:r>
          </w:p>
        </w:tc>
      </w:tr>
      <w:tr w:rsidR="00961365" w:rsidRPr="00D0303B" w:rsidTr="00D0303B">
        <w:trPr>
          <w:trHeight w:val="208"/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961365" w:rsidRPr="00D0303B" w:rsidRDefault="00961365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noWrap/>
            <w:vAlign w:val="center"/>
          </w:tcPr>
          <w:p w:rsidR="00961365" w:rsidRPr="00D0303B" w:rsidRDefault="00961365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сверло</w:t>
            </w:r>
            <w:r w:rsidR="00EE6C4F" w:rsidRPr="00D0303B">
              <w:rPr>
                <w:color w:val="000000"/>
                <w:sz w:val="20"/>
                <w:szCs w:val="20"/>
              </w:rPr>
              <w:t xml:space="preserve"> </w:t>
            </w:r>
            <w:r w:rsidRPr="00D0303B">
              <w:rPr>
                <w:color w:val="000000"/>
                <w:sz w:val="20"/>
                <w:szCs w:val="20"/>
              </w:rPr>
              <w:t>6,6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961365" w:rsidRPr="00D0303B" w:rsidRDefault="00961365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0,24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961365" w:rsidRPr="00D0303B" w:rsidRDefault="00961365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65" w:type="dxa"/>
            <w:shd w:val="clear" w:color="auto" w:fill="auto"/>
            <w:noWrap/>
            <w:vAlign w:val="center"/>
          </w:tcPr>
          <w:p w:rsidR="00961365" w:rsidRPr="00D0303B" w:rsidRDefault="00961365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 w:rsidR="00961365" w:rsidRPr="00D0303B" w:rsidRDefault="00961365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961365" w:rsidRPr="00D0303B" w:rsidRDefault="00961365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3,636</w:t>
            </w:r>
          </w:p>
        </w:tc>
      </w:tr>
      <w:tr w:rsidR="0073337D" w:rsidRPr="00D0303B" w:rsidTr="00D0303B">
        <w:trPr>
          <w:trHeight w:val="208"/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сверло</w:t>
            </w:r>
            <w:r w:rsidR="00EE6C4F" w:rsidRPr="00D0303B">
              <w:rPr>
                <w:color w:val="000000"/>
                <w:sz w:val="20"/>
                <w:szCs w:val="20"/>
              </w:rPr>
              <w:t xml:space="preserve"> </w:t>
            </w:r>
            <w:r w:rsidRPr="00D0303B">
              <w:rPr>
                <w:color w:val="000000"/>
                <w:sz w:val="20"/>
                <w:szCs w:val="20"/>
              </w:rPr>
              <w:t>8,43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0,27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65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4,091</w:t>
            </w:r>
          </w:p>
        </w:tc>
      </w:tr>
      <w:tr w:rsidR="0073337D" w:rsidRPr="00D0303B" w:rsidTr="00D0303B">
        <w:trPr>
          <w:trHeight w:val="208"/>
          <w:jc w:val="center"/>
        </w:trPr>
        <w:tc>
          <w:tcPr>
            <w:tcW w:w="1242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22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Протяжка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65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4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2</w:t>
            </w:r>
          </w:p>
        </w:tc>
      </w:tr>
    </w:tbl>
    <w:p w:rsidR="00961365" w:rsidRPr="00D0303B" w:rsidRDefault="00961365" w:rsidP="00EE6C4F">
      <w:pPr>
        <w:pStyle w:val="a9"/>
        <w:shd w:val="clear" w:color="000000" w:fill="auto"/>
        <w:suppressAutoHyphens/>
        <w:spacing w:after="0" w:line="360" w:lineRule="auto"/>
        <w:ind w:left="0" w:right="0" w:firstLine="709"/>
        <w:jc w:val="both"/>
        <w:rPr>
          <w:color w:val="000000"/>
          <w:sz w:val="28"/>
        </w:rPr>
      </w:pPr>
    </w:p>
    <w:p w:rsidR="00961365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 xml:space="preserve">Норма расхода для измерительного инструмента </w:t>
      </w:r>
      <w:r w:rsidRPr="00D0303B">
        <w:rPr>
          <w:color w:val="000000"/>
          <w:sz w:val="28"/>
          <w:lang w:val="en-US"/>
        </w:rPr>
        <w:t>j</w:t>
      </w:r>
      <w:r w:rsidRPr="00D0303B">
        <w:rPr>
          <w:color w:val="000000"/>
          <w:sz w:val="28"/>
        </w:rPr>
        <w:t>-го наименования на 1000 деталей определяется по формуле:</w:t>
      </w:r>
    </w:p>
    <w:p w:rsidR="00961365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EE6C4F" w:rsidRPr="00D0303B" w:rsidRDefault="004B2059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69" type="#_x0000_t75" style="width:113.25pt;height:42.75pt" fillcolor="window">
            <v:imagedata r:id="rId48" o:title=""/>
          </v:shape>
        </w:pict>
      </w:r>
      <w:r w:rsidR="00961365" w:rsidRPr="00D0303B">
        <w:rPr>
          <w:color w:val="000000"/>
          <w:sz w:val="28"/>
        </w:rPr>
        <w:t>,</w:t>
      </w:r>
    </w:p>
    <w:p w:rsidR="00961365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961365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 xml:space="preserve">где </w:t>
      </w:r>
      <w:r w:rsidRPr="00D0303B">
        <w:rPr>
          <w:i/>
          <w:color w:val="000000"/>
          <w:sz w:val="28"/>
        </w:rPr>
        <w:t>с —</w:t>
      </w:r>
      <w:r w:rsidRPr="00D0303B">
        <w:rPr>
          <w:color w:val="000000"/>
          <w:sz w:val="28"/>
        </w:rPr>
        <w:t xml:space="preserve"> необходимое количество измерений на одну деталь;</w:t>
      </w:r>
    </w:p>
    <w:p w:rsidR="00961365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i/>
          <w:color w:val="000000"/>
          <w:sz w:val="28"/>
          <w:lang w:val="en-US"/>
        </w:rPr>
        <w:t>k</w:t>
      </w:r>
      <w:r w:rsidRPr="00D0303B">
        <w:rPr>
          <w:i/>
          <w:color w:val="000000"/>
          <w:sz w:val="28"/>
          <w:vertAlign w:val="subscript"/>
        </w:rPr>
        <w:t>выб</w:t>
      </w:r>
      <w:r w:rsidRPr="00D0303B">
        <w:rPr>
          <w:color w:val="000000"/>
          <w:sz w:val="28"/>
        </w:rPr>
        <w:t xml:space="preserve"> — доля деталей, подвергаемых выборочному контролю;</w:t>
      </w:r>
    </w:p>
    <w:p w:rsidR="00961365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i/>
          <w:color w:val="000000"/>
          <w:sz w:val="28"/>
        </w:rPr>
        <w:t>т</w:t>
      </w:r>
      <w:r w:rsidRPr="00D0303B">
        <w:rPr>
          <w:i/>
          <w:color w:val="000000"/>
          <w:sz w:val="28"/>
          <w:vertAlign w:val="subscript"/>
        </w:rPr>
        <w:t>о</w:t>
      </w:r>
      <w:r w:rsidRPr="00D0303B">
        <w:rPr>
          <w:i/>
          <w:color w:val="000000"/>
          <w:sz w:val="28"/>
        </w:rPr>
        <w:t xml:space="preserve"> —</w:t>
      </w:r>
      <w:r w:rsidRPr="00D0303B">
        <w:rPr>
          <w:color w:val="000000"/>
          <w:sz w:val="28"/>
        </w:rPr>
        <w:t xml:space="preserve"> количество измерений, выполняемых с помощью инструмента до полного его изнашивания.</w:t>
      </w:r>
    </w:p>
    <w:p w:rsidR="00961365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 xml:space="preserve">Количество измерений </w:t>
      </w:r>
      <w:r w:rsidRPr="00D0303B">
        <w:rPr>
          <w:i/>
          <w:color w:val="000000"/>
          <w:sz w:val="28"/>
        </w:rPr>
        <w:t>т</w:t>
      </w:r>
      <w:r w:rsidRPr="00D0303B">
        <w:rPr>
          <w:i/>
          <w:color w:val="000000"/>
          <w:sz w:val="28"/>
          <w:vertAlign w:val="subscript"/>
        </w:rPr>
        <w:t>о</w:t>
      </w:r>
      <w:r w:rsidRPr="00D0303B">
        <w:rPr>
          <w:color w:val="000000"/>
          <w:sz w:val="28"/>
        </w:rPr>
        <w:t xml:space="preserve"> зависит от квалитета точности измеряемого размера (а следовательно, от поля допуска на износ калибра) и рода обрабатываемого (т. е. измеряемого) материала.</w:t>
      </w:r>
    </w:p>
    <w:p w:rsidR="00961365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>Определим норму расхода штангенциркулей на 1-й операции</w:t>
      </w:r>
    </w:p>
    <w:p w:rsidR="00EE6C4F" w:rsidRPr="00D0303B" w:rsidRDefault="004B2059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70" type="#_x0000_t75" style="width:101.25pt;height:48pt" fillcolor="window">
            <v:imagedata r:id="rId49" o:title=""/>
          </v:shape>
        </w:pict>
      </w:r>
      <w:r w:rsidR="00961365" w:rsidRPr="00D0303B">
        <w:rPr>
          <w:color w:val="000000"/>
          <w:sz w:val="28"/>
        </w:rPr>
        <w:t>=0,5 шт.</w:t>
      </w:r>
    </w:p>
    <w:p w:rsidR="00EE6C4F" w:rsidRPr="00D0303B" w:rsidRDefault="00EE6C4F" w:rsidP="00EE6C4F">
      <w:pPr>
        <w:pStyle w:val="a9"/>
        <w:shd w:val="clear" w:color="000000" w:fill="auto"/>
        <w:suppressAutoHyphens/>
        <w:spacing w:after="0" w:line="360" w:lineRule="auto"/>
        <w:ind w:left="0" w:right="0" w:firstLine="709"/>
        <w:jc w:val="both"/>
        <w:rPr>
          <w:color w:val="000000"/>
          <w:sz w:val="28"/>
        </w:rPr>
      </w:pPr>
    </w:p>
    <w:p w:rsidR="00961365" w:rsidRPr="00D0303B" w:rsidRDefault="00961365" w:rsidP="00EE6C4F">
      <w:pPr>
        <w:pStyle w:val="a9"/>
        <w:shd w:val="clear" w:color="000000" w:fill="auto"/>
        <w:suppressAutoHyphens/>
        <w:spacing w:after="0" w:line="360" w:lineRule="auto"/>
        <w:ind w:left="0" w:right="0"/>
        <w:rPr>
          <w:color w:val="000000"/>
          <w:sz w:val="28"/>
        </w:rPr>
      </w:pPr>
      <w:r w:rsidRPr="00D0303B">
        <w:rPr>
          <w:color w:val="000000"/>
          <w:sz w:val="28"/>
        </w:rPr>
        <w:t>Таблица 3.8. Норма расхода измерительного инструмента</w:t>
      </w:r>
    </w:p>
    <w:tbl>
      <w:tblPr>
        <w:tblW w:w="8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1957"/>
        <w:gridCol w:w="1234"/>
        <w:gridCol w:w="944"/>
        <w:gridCol w:w="1299"/>
        <w:gridCol w:w="1488"/>
      </w:tblGrid>
      <w:tr w:rsidR="00961365" w:rsidRPr="00D0303B" w:rsidTr="00D0303B">
        <w:trPr>
          <w:trHeight w:val="270"/>
          <w:jc w:val="center"/>
        </w:trPr>
        <w:tc>
          <w:tcPr>
            <w:tcW w:w="1232" w:type="dxa"/>
            <w:shd w:val="clear" w:color="auto" w:fill="auto"/>
            <w:noWrap/>
            <w:vAlign w:val="center"/>
          </w:tcPr>
          <w:p w:rsidR="00961365" w:rsidRPr="00D0303B" w:rsidRDefault="00961365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№ операции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961365" w:rsidRPr="00D0303B" w:rsidRDefault="00961365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Наименование инструмента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:rsidR="00961365" w:rsidRPr="00D0303B" w:rsidRDefault="00961365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с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:rsidR="00961365" w:rsidRPr="00D0303B" w:rsidRDefault="00961365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Квыб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961365" w:rsidRPr="00D0303B" w:rsidRDefault="00961365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m0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961365" w:rsidRPr="00D0303B" w:rsidRDefault="00961365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Hизм</w:t>
            </w:r>
          </w:p>
        </w:tc>
      </w:tr>
      <w:tr w:rsidR="00961365" w:rsidRPr="00D0303B" w:rsidTr="00D0303B">
        <w:trPr>
          <w:trHeight w:val="270"/>
          <w:jc w:val="center"/>
        </w:trPr>
        <w:tc>
          <w:tcPr>
            <w:tcW w:w="1232" w:type="dxa"/>
            <w:shd w:val="clear" w:color="auto" w:fill="auto"/>
            <w:noWrap/>
            <w:vAlign w:val="center"/>
          </w:tcPr>
          <w:p w:rsidR="00961365" w:rsidRPr="00D0303B" w:rsidRDefault="00961365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961365" w:rsidRPr="00D0303B" w:rsidRDefault="00961365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штангенциркуль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:rsidR="00961365" w:rsidRPr="00D0303B" w:rsidRDefault="00961365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:rsidR="00961365" w:rsidRPr="00D0303B" w:rsidRDefault="00961365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961365" w:rsidRPr="00D0303B" w:rsidRDefault="00EE6C4F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 xml:space="preserve"> </w:t>
            </w:r>
            <w:r w:rsidR="00961365" w:rsidRPr="00D0303B">
              <w:rPr>
                <w:color w:val="000000"/>
                <w:sz w:val="20"/>
                <w:szCs w:val="20"/>
              </w:rPr>
              <w:t>80 000</w:t>
            </w:r>
            <w:r w:rsidRPr="00D0303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961365" w:rsidRPr="00D0303B" w:rsidRDefault="00EE6C4F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 xml:space="preserve"> </w:t>
            </w:r>
            <w:r w:rsidR="00961365" w:rsidRPr="00D0303B">
              <w:rPr>
                <w:color w:val="000000"/>
                <w:sz w:val="20"/>
                <w:szCs w:val="20"/>
              </w:rPr>
              <w:t>0,50</w:t>
            </w:r>
            <w:r w:rsidRPr="00D0303B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61365" w:rsidRPr="00D0303B" w:rsidTr="00D0303B">
        <w:trPr>
          <w:trHeight w:val="270"/>
          <w:jc w:val="center"/>
        </w:trPr>
        <w:tc>
          <w:tcPr>
            <w:tcW w:w="1232" w:type="dxa"/>
            <w:vMerge w:val="restart"/>
            <w:shd w:val="clear" w:color="auto" w:fill="auto"/>
            <w:noWrap/>
            <w:vAlign w:val="center"/>
          </w:tcPr>
          <w:p w:rsidR="00961365" w:rsidRPr="00D0303B" w:rsidRDefault="00961365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961365" w:rsidRPr="00D0303B" w:rsidRDefault="00961365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штангенциркуль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:rsidR="00961365" w:rsidRPr="00D0303B" w:rsidRDefault="00961365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:rsidR="00961365" w:rsidRPr="00D0303B" w:rsidRDefault="00961365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961365" w:rsidRPr="00D0303B" w:rsidRDefault="00EE6C4F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 xml:space="preserve"> </w:t>
            </w:r>
            <w:r w:rsidR="00961365" w:rsidRPr="00D0303B">
              <w:rPr>
                <w:color w:val="000000"/>
                <w:sz w:val="20"/>
                <w:szCs w:val="20"/>
              </w:rPr>
              <w:t>80 000</w:t>
            </w:r>
            <w:r w:rsidRPr="00D0303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961365" w:rsidRPr="00D0303B" w:rsidRDefault="00EE6C4F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 xml:space="preserve"> </w:t>
            </w:r>
            <w:r w:rsidR="00961365" w:rsidRPr="00D0303B">
              <w:rPr>
                <w:color w:val="000000"/>
                <w:sz w:val="20"/>
                <w:szCs w:val="20"/>
              </w:rPr>
              <w:t>0,63</w:t>
            </w:r>
            <w:r w:rsidRPr="00D0303B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61365" w:rsidRPr="00D0303B" w:rsidTr="00D0303B">
        <w:trPr>
          <w:trHeight w:val="270"/>
          <w:jc w:val="center"/>
        </w:trPr>
        <w:tc>
          <w:tcPr>
            <w:tcW w:w="1232" w:type="dxa"/>
            <w:vMerge/>
            <w:shd w:val="clear" w:color="auto" w:fill="auto"/>
            <w:vAlign w:val="center"/>
          </w:tcPr>
          <w:p w:rsidR="00961365" w:rsidRPr="00D0303B" w:rsidRDefault="00961365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961365" w:rsidRPr="00D0303B" w:rsidRDefault="00961365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пробка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:rsidR="00961365" w:rsidRPr="00D0303B" w:rsidRDefault="00961365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:rsidR="00961365" w:rsidRPr="00D0303B" w:rsidRDefault="00961365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961365" w:rsidRPr="00D0303B" w:rsidRDefault="00EE6C4F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 xml:space="preserve"> </w:t>
            </w:r>
            <w:r w:rsidR="00961365" w:rsidRPr="00D0303B">
              <w:rPr>
                <w:color w:val="000000"/>
                <w:sz w:val="20"/>
                <w:szCs w:val="20"/>
              </w:rPr>
              <w:t>70 000</w:t>
            </w:r>
            <w:r w:rsidRPr="00D0303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961365" w:rsidRPr="00D0303B" w:rsidRDefault="00EE6C4F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 xml:space="preserve"> </w:t>
            </w:r>
            <w:r w:rsidR="00961365" w:rsidRPr="00D0303B">
              <w:rPr>
                <w:color w:val="000000"/>
                <w:sz w:val="20"/>
                <w:szCs w:val="20"/>
              </w:rPr>
              <w:t>0,14</w:t>
            </w:r>
            <w:r w:rsidRPr="00D0303B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61365" w:rsidRPr="00D0303B" w:rsidTr="00D0303B">
        <w:trPr>
          <w:trHeight w:val="270"/>
          <w:jc w:val="center"/>
        </w:trPr>
        <w:tc>
          <w:tcPr>
            <w:tcW w:w="1232" w:type="dxa"/>
            <w:vMerge/>
            <w:shd w:val="clear" w:color="auto" w:fill="auto"/>
            <w:vAlign w:val="center"/>
          </w:tcPr>
          <w:p w:rsidR="00961365" w:rsidRPr="00D0303B" w:rsidRDefault="00961365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961365" w:rsidRPr="00D0303B" w:rsidRDefault="00961365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пробка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:rsidR="00961365" w:rsidRPr="00D0303B" w:rsidRDefault="00961365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:rsidR="00961365" w:rsidRPr="00D0303B" w:rsidRDefault="00961365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961365" w:rsidRPr="00D0303B" w:rsidRDefault="00EE6C4F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 xml:space="preserve"> </w:t>
            </w:r>
            <w:r w:rsidR="00961365" w:rsidRPr="00D0303B">
              <w:rPr>
                <w:color w:val="000000"/>
                <w:sz w:val="20"/>
                <w:szCs w:val="20"/>
              </w:rPr>
              <w:t>70 000</w:t>
            </w:r>
            <w:r w:rsidRPr="00D0303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961365" w:rsidRPr="00D0303B" w:rsidRDefault="00EE6C4F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 xml:space="preserve"> </w:t>
            </w:r>
            <w:r w:rsidR="00961365" w:rsidRPr="00D0303B">
              <w:rPr>
                <w:color w:val="000000"/>
                <w:sz w:val="20"/>
                <w:szCs w:val="20"/>
              </w:rPr>
              <w:t>0,14</w:t>
            </w:r>
            <w:r w:rsidRPr="00D0303B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3337D" w:rsidRPr="00D0303B" w:rsidTr="00D0303B">
        <w:trPr>
          <w:trHeight w:val="270"/>
          <w:jc w:val="center"/>
        </w:trPr>
        <w:tc>
          <w:tcPr>
            <w:tcW w:w="1232" w:type="dxa"/>
            <w:vMerge w:val="restart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штангенциркуль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73337D" w:rsidRPr="00D0303B" w:rsidRDefault="00EE6C4F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 xml:space="preserve"> </w:t>
            </w:r>
            <w:r w:rsidR="0073337D" w:rsidRPr="00D0303B">
              <w:rPr>
                <w:color w:val="000000"/>
                <w:sz w:val="20"/>
                <w:szCs w:val="20"/>
              </w:rPr>
              <w:t>80 000</w:t>
            </w:r>
            <w:r w:rsidRPr="00D0303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73337D" w:rsidRPr="00D0303B" w:rsidRDefault="00EE6C4F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 xml:space="preserve"> </w:t>
            </w:r>
            <w:r w:rsidR="0073337D" w:rsidRPr="00D0303B">
              <w:rPr>
                <w:color w:val="000000"/>
                <w:sz w:val="20"/>
                <w:szCs w:val="20"/>
              </w:rPr>
              <w:t>0,75</w:t>
            </w:r>
            <w:r w:rsidRPr="00D0303B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3337D" w:rsidRPr="00D0303B" w:rsidTr="00D0303B">
        <w:trPr>
          <w:trHeight w:val="270"/>
          <w:jc w:val="center"/>
        </w:trPr>
        <w:tc>
          <w:tcPr>
            <w:tcW w:w="1232" w:type="dxa"/>
            <w:vMerge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пробка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73337D" w:rsidRPr="00D0303B" w:rsidRDefault="00EE6C4F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 xml:space="preserve"> </w:t>
            </w:r>
            <w:r w:rsidR="0073337D" w:rsidRPr="00D0303B">
              <w:rPr>
                <w:color w:val="000000"/>
                <w:sz w:val="20"/>
                <w:szCs w:val="20"/>
              </w:rPr>
              <w:t>70 000</w:t>
            </w:r>
            <w:r w:rsidRPr="00D0303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73337D" w:rsidRPr="00D0303B" w:rsidRDefault="00EE6C4F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 xml:space="preserve"> </w:t>
            </w:r>
            <w:r w:rsidR="0073337D" w:rsidRPr="00D0303B">
              <w:rPr>
                <w:color w:val="000000"/>
                <w:sz w:val="20"/>
                <w:szCs w:val="20"/>
              </w:rPr>
              <w:t>0,14</w:t>
            </w:r>
            <w:r w:rsidRPr="00D0303B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61365" w:rsidRPr="00D0303B" w:rsidTr="00D0303B">
        <w:trPr>
          <w:trHeight w:val="270"/>
          <w:jc w:val="center"/>
        </w:trPr>
        <w:tc>
          <w:tcPr>
            <w:tcW w:w="1232" w:type="dxa"/>
            <w:shd w:val="clear" w:color="auto" w:fill="auto"/>
            <w:noWrap/>
            <w:vAlign w:val="center"/>
          </w:tcPr>
          <w:p w:rsidR="00961365" w:rsidRPr="00D0303B" w:rsidRDefault="00961365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961365" w:rsidRPr="00D0303B" w:rsidRDefault="00961365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штангенциркуль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:rsidR="00961365" w:rsidRPr="00D0303B" w:rsidRDefault="00961365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:rsidR="00961365" w:rsidRPr="00D0303B" w:rsidRDefault="00961365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961365" w:rsidRPr="00D0303B" w:rsidRDefault="00EE6C4F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 xml:space="preserve"> </w:t>
            </w:r>
            <w:r w:rsidR="00961365" w:rsidRPr="00D0303B">
              <w:rPr>
                <w:color w:val="000000"/>
                <w:sz w:val="20"/>
                <w:szCs w:val="20"/>
              </w:rPr>
              <w:t>80 000</w:t>
            </w:r>
            <w:r w:rsidRPr="00D0303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961365" w:rsidRPr="00D0303B" w:rsidRDefault="00EE6C4F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 xml:space="preserve"> </w:t>
            </w:r>
            <w:r w:rsidR="00961365" w:rsidRPr="00D0303B">
              <w:rPr>
                <w:color w:val="000000"/>
                <w:sz w:val="20"/>
                <w:szCs w:val="20"/>
              </w:rPr>
              <w:t>0,13</w:t>
            </w:r>
            <w:r w:rsidRPr="00D0303B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61365" w:rsidRPr="00D0303B" w:rsidTr="00D0303B">
        <w:trPr>
          <w:trHeight w:val="270"/>
          <w:jc w:val="center"/>
        </w:trPr>
        <w:tc>
          <w:tcPr>
            <w:tcW w:w="1232" w:type="dxa"/>
            <w:shd w:val="clear" w:color="auto" w:fill="auto"/>
            <w:noWrap/>
            <w:vAlign w:val="center"/>
          </w:tcPr>
          <w:p w:rsidR="00961365" w:rsidRPr="00D0303B" w:rsidRDefault="00961365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961365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пробка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:rsidR="00961365" w:rsidRPr="00D0303B" w:rsidRDefault="00961365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:rsidR="00961365" w:rsidRPr="00D0303B" w:rsidRDefault="00961365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961365" w:rsidRPr="00D0303B" w:rsidRDefault="00EE6C4F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 xml:space="preserve"> </w:t>
            </w:r>
            <w:r w:rsidR="0073337D" w:rsidRPr="00D0303B">
              <w:rPr>
                <w:color w:val="000000"/>
                <w:sz w:val="20"/>
                <w:szCs w:val="20"/>
              </w:rPr>
              <w:t>7</w:t>
            </w:r>
            <w:r w:rsidR="00961365" w:rsidRPr="00D0303B">
              <w:rPr>
                <w:color w:val="000000"/>
                <w:sz w:val="20"/>
                <w:szCs w:val="20"/>
              </w:rPr>
              <w:t>0 000</w:t>
            </w:r>
            <w:r w:rsidRPr="00D0303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961365" w:rsidRPr="00D0303B" w:rsidRDefault="00EE6C4F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 xml:space="preserve"> </w:t>
            </w:r>
            <w:r w:rsidR="00961365" w:rsidRPr="00D0303B">
              <w:rPr>
                <w:color w:val="000000"/>
                <w:sz w:val="20"/>
                <w:szCs w:val="20"/>
              </w:rPr>
              <w:t>0,</w:t>
            </w:r>
            <w:r w:rsidR="0073337D" w:rsidRPr="00D0303B">
              <w:rPr>
                <w:color w:val="000000"/>
                <w:sz w:val="20"/>
                <w:szCs w:val="20"/>
              </w:rPr>
              <w:t>14</w:t>
            </w:r>
            <w:r w:rsidRPr="00D0303B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EE6C4F" w:rsidRPr="00D0303B" w:rsidRDefault="00EE6C4F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961365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 xml:space="preserve">Годовой расход режущего, абразивного и измерительного инструмента </w:t>
      </w:r>
      <w:r w:rsidRPr="00D0303B">
        <w:rPr>
          <w:color w:val="000000"/>
          <w:sz w:val="28"/>
          <w:lang w:val="en-US"/>
        </w:rPr>
        <w:t>j</w:t>
      </w:r>
      <w:r w:rsidRPr="00D0303B">
        <w:rPr>
          <w:color w:val="000000"/>
          <w:sz w:val="28"/>
        </w:rPr>
        <w:t>-го типоразмера:</w:t>
      </w:r>
    </w:p>
    <w:p w:rsidR="00961365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EE6C4F" w:rsidRPr="00D0303B" w:rsidRDefault="004B2059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71" type="#_x0000_t75" style="width:117.75pt;height:33.75pt" fillcolor="window">
            <v:imagedata r:id="rId50" o:title=""/>
          </v:shape>
        </w:pict>
      </w:r>
      <w:r w:rsidR="00961365" w:rsidRPr="00D0303B">
        <w:rPr>
          <w:color w:val="000000"/>
          <w:sz w:val="28"/>
        </w:rPr>
        <w:t>,</w:t>
      </w:r>
    </w:p>
    <w:p w:rsidR="00961365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961365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 xml:space="preserve">где </w:t>
      </w:r>
      <w:r w:rsidRPr="00D0303B">
        <w:rPr>
          <w:i/>
          <w:color w:val="000000"/>
          <w:sz w:val="28"/>
          <w:lang w:val="en-US"/>
        </w:rPr>
        <w:t>N</w:t>
      </w:r>
      <w:r w:rsidRPr="00D0303B">
        <w:rPr>
          <w:i/>
          <w:color w:val="000000"/>
          <w:sz w:val="28"/>
          <w:vertAlign w:val="subscript"/>
        </w:rPr>
        <w:t>в</w:t>
      </w:r>
      <w:r w:rsidRPr="00D0303B">
        <w:rPr>
          <w:i/>
          <w:color w:val="000000"/>
          <w:sz w:val="28"/>
        </w:rPr>
        <w:t xml:space="preserve"> —</w:t>
      </w:r>
      <w:r w:rsidRPr="00D0303B">
        <w:rPr>
          <w:color w:val="000000"/>
          <w:sz w:val="28"/>
        </w:rPr>
        <w:t xml:space="preserve"> программа выпуска деталей, шт;</w:t>
      </w:r>
    </w:p>
    <w:p w:rsidR="00961365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i/>
          <w:color w:val="000000"/>
          <w:sz w:val="28"/>
        </w:rPr>
        <w:t>Н</w:t>
      </w:r>
      <w:r w:rsidRPr="00D0303B">
        <w:rPr>
          <w:i/>
          <w:color w:val="000000"/>
          <w:sz w:val="28"/>
          <w:vertAlign w:val="subscript"/>
          <w:lang w:val="en-US"/>
        </w:rPr>
        <w:t>ij</w:t>
      </w:r>
      <w:r w:rsidR="00EE6C4F" w:rsidRPr="00D0303B">
        <w:rPr>
          <w:i/>
          <w:color w:val="000000"/>
          <w:sz w:val="28"/>
        </w:rPr>
        <w:t xml:space="preserve"> </w:t>
      </w:r>
      <w:r w:rsidRPr="00D0303B">
        <w:rPr>
          <w:i/>
          <w:color w:val="000000"/>
          <w:sz w:val="28"/>
        </w:rPr>
        <w:t>—</w:t>
      </w:r>
      <w:r w:rsidRPr="00D0303B">
        <w:rPr>
          <w:color w:val="000000"/>
          <w:sz w:val="28"/>
        </w:rPr>
        <w:t xml:space="preserve"> норма расхода инструмента </w:t>
      </w:r>
      <w:r w:rsidRPr="00D0303B">
        <w:rPr>
          <w:color w:val="000000"/>
          <w:sz w:val="28"/>
          <w:lang w:val="en-US"/>
        </w:rPr>
        <w:t>j</w:t>
      </w:r>
      <w:r w:rsidRPr="00D0303B">
        <w:rPr>
          <w:color w:val="000000"/>
          <w:sz w:val="28"/>
        </w:rPr>
        <w:t xml:space="preserve">-го типоразмера на </w:t>
      </w:r>
      <w:r w:rsidRPr="00D0303B">
        <w:rPr>
          <w:color w:val="000000"/>
          <w:sz w:val="28"/>
          <w:lang w:val="en-US"/>
        </w:rPr>
        <w:t>i</w:t>
      </w:r>
      <w:r w:rsidRPr="00D0303B">
        <w:rPr>
          <w:color w:val="000000"/>
          <w:sz w:val="28"/>
        </w:rPr>
        <w:t>-й операции.</w:t>
      </w:r>
    </w:p>
    <w:p w:rsidR="00EE6C4F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>Определим годовой расход резцов проходных</w:t>
      </w:r>
    </w:p>
    <w:p w:rsidR="00961365" w:rsidRPr="00D0303B" w:rsidRDefault="004B2059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72" type="#_x0000_t75" style="width:113.25pt;height:30.75pt" fillcolor="window">
            <v:imagedata r:id="rId51" o:title=""/>
          </v:shape>
        </w:pict>
      </w:r>
      <w:r w:rsidR="0073337D" w:rsidRPr="00D0303B">
        <w:rPr>
          <w:color w:val="000000"/>
          <w:sz w:val="28"/>
        </w:rPr>
        <w:t>=60</w:t>
      </w:r>
      <w:r w:rsidR="00961365" w:rsidRPr="00D0303B">
        <w:rPr>
          <w:color w:val="000000"/>
          <w:sz w:val="28"/>
        </w:rPr>
        <w:t xml:space="preserve"> шт.</w:t>
      </w:r>
    </w:p>
    <w:p w:rsidR="00961365" w:rsidRPr="00D0303B" w:rsidRDefault="00961365" w:rsidP="00EE6C4F">
      <w:pPr>
        <w:pStyle w:val="31"/>
        <w:shd w:val="clear" w:color="000000" w:fill="auto"/>
        <w:suppressAutoHyphens/>
        <w:spacing w:after="0" w:line="360" w:lineRule="auto"/>
        <w:ind w:left="0"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>Результаты расчетов по остальным инструментам сводим в табл. 3.9.</w:t>
      </w:r>
    </w:p>
    <w:p w:rsidR="0073337D" w:rsidRPr="00D0303B" w:rsidRDefault="0073337D" w:rsidP="00EE6C4F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961365" w:rsidRPr="00D0303B" w:rsidRDefault="00961365" w:rsidP="00EE6C4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D0303B">
        <w:rPr>
          <w:b/>
          <w:color w:val="000000"/>
          <w:sz w:val="28"/>
        </w:rPr>
        <w:t>Таблица 3.9. − Ведомость расчета потребности в инструменте на годовую программу</w:t>
      </w:r>
    </w:p>
    <w:tbl>
      <w:tblPr>
        <w:tblpPr w:leftFromText="180" w:rightFromText="180" w:vertAnchor="text" w:horzAnchor="margin" w:tblpXSpec="center" w:tblpY="128"/>
        <w:tblW w:w="7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196"/>
        <w:gridCol w:w="2915"/>
        <w:gridCol w:w="1113"/>
      </w:tblGrid>
      <w:tr w:rsidR="00961365" w:rsidRPr="00D0303B" w:rsidTr="00D0303B">
        <w:trPr>
          <w:trHeight w:val="250"/>
        </w:trPr>
        <w:tc>
          <w:tcPr>
            <w:tcW w:w="2518" w:type="dxa"/>
            <w:shd w:val="clear" w:color="auto" w:fill="auto"/>
            <w:noWrap/>
            <w:vAlign w:val="center"/>
          </w:tcPr>
          <w:p w:rsidR="00961365" w:rsidRPr="00D0303B" w:rsidRDefault="00961365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Наименование инструмента 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961365" w:rsidRPr="00D0303B" w:rsidRDefault="00961365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</w:rPr>
              <w:t>годовой расход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961365" w:rsidRPr="00D0303B" w:rsidRDefault="00961365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Наименование инструмента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961365" w:rsidRPr="00D0303B" w:rsidRDefault="00961365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</w:rPr>
              <w:t>годовой расход</w:t>
            </w:r>
          </w:p>
        </w:tc>
      </w:tr>
      <w:tr w:rsidR="0073337D" w:rsidRPr="00D0303B" w:rsidTr="00D0303B">
        <w:trPr>
          <w:trHeight w:val="265"/>
        </w:trPr>
        <w:tc>
          <w:tcPr>
            <w:tcW w:w="2518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пила.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пробка22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3337D" w:rsidRPr="00D0303B" w:rsidTr="00D0303B">
        <w:trPr>
          <w:trHeight w:val="250"/>
        </w:trPr>
        <w:tc>
          <w:tcPr>
            <w:tcW w:w="2518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 xml:space="preserve"> резец проходной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штангенциркуль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638</w:t>
            </w:r>
          </w:p>
        </w:tc>
      </w:tr>
      <w:tr w:rsidR="0073337D" w:rsidRPr="00D0303B" w:rsidTr="00D0303B">
        <w:trPr>
          <w:trHeight w:val="250"/>
        </w:trPr>
        <w:tc>
          <w:tcPr>
            <w:tcW w:w="2518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резец подрез.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пробка11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43</w:t>
            </w:r>
          </w:p>
        </w:tc>
      </w:tr>
      <w:tr w:rsidR="0073337D" w:rsidRPr="00D0303B" w:rsidTr="00D0303B">
        <w:trPr>
          <w:trHeight w:val="250"/>
        </w:trPr>
        <w:tc>
          <w:tcPr>
            <w:tcW w:w="2518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резец расточ.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435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протяжка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400</w:t>
            </w:r>
          </w:p>
        </w:tc>
      </w:tr>
      <w:tr w:rsidR="0073337D" w:rsidRPr="00D0303B" w:rsidTr="00D0303B">
        <w:trPr>
          <w:trHeight w:val="250"/>
        </w:trPr>
        <w:tc>
          <w:tcPr>
            <w:tcW w:w="2518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сверло</w:t>
            </w:r>
            <w:r w:rsidR="00EE6C4F" w:rsidRPr="00D0303B">
              <w:rPr>
                <w:color w:val="000000"/>
                <w:sz w:val="20"/>
                <w:szCs w:val="20"/>
              </w:rPr>
              <w:t xml:space="preserve"> </w:t>
            </w:r>
            <w:r w:rsidRPr="00D0303B">
              <w:rPr>
                <w:color w:val="000000"/>
                <w:sz w:val="20"/>
                <w:szCs w:val="20"/>
              </w:rPr>
              <w:t>6,6</w:t>
            </w:r>
          </w:p>
        </w:tc>
        <w:tc>
          <w:tcPr>
            <w:tcW w:w="1196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727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сверло</w:t>
            </w:r>
            <w:r w:rsidR="00EE6C4F" w:rsidRPr="00D0303B">
              <w:rPr>
                <w:color w:val="000000"/>
                <w:sz w:val="20"/>
                <w:szCs w:val="20"/>
              </w:rPr>
              <w:t xml:space="preserve"> </w:t>
            </w:r>
            <w:r w:rsidRPr="00D0303B">
              <w:rPr>
                <w:color w:val="000000"/>
                <w:sz w:val="20"/>
                <w:szCs w:val="20"/>
              </w:rPr>
              <w:t>8,43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818</w:t>
            </w:r>
          </w:p>
        </w:tc>
      </w:tr>
    </w:tbl>
    <w:p w:rsidR="0073337D" w:rsidRPr="00D0303B" w:rsidRDefault="0073337D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961365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 xml:space="preserve">С целью создания минимальных запасов инструмента для обеспечения бесперебойной работы цеха производится расчет цехового оборотного фонда инструмента </w:t>
      </w:r>
      <w:r w:rsidRPr="00D0303B">
        <w:rPr>
          <w:i/>
          <w:color w:val="000000"/>
          <w:sz w:val="28"/>
          <w:lang w:val="en-US"/>
        </w:rPr>
        <w:t>Z</w:t>
      </w:r>
      <w:r w:rsidRPr="00D0303B">
        <w:rPr>
          <w:i/>
          <w:color w:val="000000"/>
          <w:sz w:val="28"/>
          <w:vertAlign w:val="subscript"/>
        </w:rPr>
        <w:t>ц</w:t>
      </w:r>
      <w:r w:rsidRPr="00D0303B">
        <w:rPr>
          <w:i/>
          <w:color w:val="000000"/>
          <w:sz w:val="28"/>
        </w:rPr>
        <w:t xml:space="preserve"> </w:t>
      </w:r>
      <w:r w:rsidRPr="00D0303B">
        <w:rPr>
          <w:color w:val="000000"/>
          <w:sz w:val="28"/>
        </w:rPr>
        <w:t>по каждому его типоразмеру, предусмотренному технологическим процессом обработки:</w:t>
      </w:r>
    </w:p>
    <w:p w:rsidR="00EE6C4F" w:rsidRPr="00D0303B" w:rsidRDefault="00EE6C4F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EE6C4F" w:rsidRPr="00D0303B" w:rsidRDefault="004B2059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73" type="#_x0000_t75" style="width:99.75pt;height:18.75pt" fillcolor="window">
            <v:imagedata r:id="rId52" o:title=""/>
          </v:shape>
        </w:pict>
      </w:r>
      <w:r w:rsidR="00961365" w:rsidRPr="00D0303B">
        <w:rPr>
          <w:color w:val="000000"/>
          <w:sz w:val="28"/>
        </w:rPr>
        <w:t>,</w:t>
      </w:r>
    </w:p>
    <w:p w:rsidR="00EE6C4F" w:rsidRPr="00D0303B" w:rsidRDefault="00EE6C4F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61365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 xml:space="preserve">где </w:t>
      </w:r>
      <w:r w:rsidRPr="00D0303B">
        <w:rPr>
          <w:i/>
          <w:color w:val="000000"/>
          <w:sz w:val="28"/>
          <w:lang w:val="en-US"/>
        </w:rPr>
        <w:t>Z</w:t>
      </w:r>
      <w:r w:rsidRPr="00D0303B">
        <w:rPr>
          <w:i/>
          <w:color w:val="000000"/>
          <w:sz w:val="28"/>
          <w:vertAlign w:val="subscript"/>
        </w:rPr>
        <w:t>рм</w:t>
      </w:r>
      <w:r w:rsidRPr="00D0303B">
        <w:rPr>
          <w:color w:val="000000"/>
          <w:sz w:val="28"/>
        </w:rPr>
        <w:t xml:space="preserve"> ── количество инструмента, находящегося на рабочих местах;</w:t>
      </w:r>
    </w:p>
    <w:p w:rsidR="00961365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i/>
          <w:color w:val="000000"/>
          <w:sz w:val="28"/>
          <w:lang w:val="en-US"/>
        </w:rPr>
        <w:t>Z</w:t>
      </w:r>
      <w:r w:rsidRPr="00D0303B">
        <w:rPr>
          <w:i/>
          <w:color w:val="000000"/>
          <w:sz w:val="28"/>
          <w:vertAlign w:val="subscript"/>
        </w:rPr>
        <w:t>рз</w:t>
      </w:r>
      <w:r w:rsidRPr="00D0303B">
        <w:rPr>
          <w:color w:val="000000"/>
          <w:sz w:val="28"/>
        </w:rPr>
        <w:t xml:space="preserve"> ── количество инструмента, находящегося в заточке;</w:t>
      </w:r>
    </w:p>
    <w:p w:rsidR="00961365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i/>
          <w:color w:val="000000"/>
          <w:sz w:val="28"/>
          <w:lang w:val="en-US"/>
        </w:rPr>
        <w:t>Z</w:t>
      </w:r>
      <w:r w:rsidRPr="00D0303B">
        <w:rPr>
          <w:i/>
          <w:color w:val="000000"/>
          <w:sz w:val="28"/>
          <w:vertAlign w:val="subscript"/>
        </w:rPr>
        <w:t>к</w:t>
      </w:r>
      <w:r w:rsidRPr="00D0303B">
        <w:rPr>
          <w:color w:val="000000"/>
          <w:sz w:val="28"/>
        </w:rPr>
        <w:t xml:space="preserve"> ── количество инструмента, находящегося в ИРК.</w:t>
      </w:r>
    </w:p>
    <w:p w:rsidR="00EE6C4F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>При этом</w:t>
      </w:r>
    </w:p>
    <w:p w:rsidR="00EE6C4F" w:rsidRPr="00D0303B" w:rsidRDefault="00EE6C4F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EE6C4F" w:rsidRPr="00D0303B" w:rsidRDefault="004B2059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74" type="#_x0000_t75" style="width:111.75pt;height:24pt" fillcolor="window">
            <v:imagedata r:id="rId53" o:title=""/>
          </v:shape>
        </w:pict>
      </w:r>
      <w:r w:rsidR="00961365" w:rsidRPr="00D0303B">
        <w:rPr>
          <w:color w:val="000000"/>
          <w:sz w:val="28"/>
        </w:rPr>
        <w:t>,</w:t>
      </w:r>
    </w:p>
    <w:p w:rsidR="00961365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961365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 xml:space="preserve">где </w:t>
      </w:r>
      <w:r w:rsidRPr="00D0303B">
        <w:rPr>
          <w:i/>
          <w:color w:val="000000"/>
          <w:sz w:val="28"/>
        </w:rPr>
        <w:t>А</w:t>
      </w:r>
      <w:r w:rsidRPr="00D0303B">
        <w:rPr>
          <w:i/>
          <w:color w:val="000000"/>
          <w:sz w:val="28"/>
          <w:vertAlign w:val="subscript"/>
          <w:lang w:val="en-US"/>
        </w:rPr>
        <w:t>ij</w:t>
      </w:r>
      <w:r w:rsidRPr="00D0303B">
        <w:rPr>
          <w:color w:val="000000"/>
          <w:sz w:val="28"/>
        </w:rPr>
        <w:t xml:space="preserve"> − количество </w:t>
      </w:r>
      <w:r w:rsidRPr="00D0303B">
        <w:rPr>
          <w:color w:val="000000"/>
          <w:sz w:val="28"/>
          <w:lang w:val="en-US"/>
        </w:rPr>
        <w:t>j</w:t>
      </w:r>
      <w:r w:rsidRPr="00D0303B">
        <w:rPr>
          <w:color w:val="000000"/>
          <w:sz w:val="28"/>
        </w:rPr>
        <w:t xml:space="preserve">-х единиц инструмента данного типоразмера, находящегося в резерве на рабочем месте </w:t>
      </w:r>
      <w:r w:rsidRPr="00D0303B">
        <w:rPr>
          <w:color w:val="000000"/>
          <w:sz w:val="28"/>
          <w:lang w:val="en-US"/>
        </w:rPr>
        <w:t>i</w:t>
      </w:r>
      <w:r w:rsidRPr="00D0303B">
        <w:rPr>
          <w:color w:val="000000"/>
          <w:sz w:val="28"/>
        </w:rPr>
        <w:t>-й операции;</w:t>
      </w:r>
    </w:p>
    <w:p w:rsidR="00961365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i/>
          <w:color w:val="000000"/>
          <w:sz w:val="28"/>
        </w:rPr>
        <w:t>Е</w:t>
      </w:r>
      <w:r w:rsidRPr="00D0303B">
        <w:rPr>
          <w:color w:val="000000"/>
          <w:sz w:val="28"/>
        </w:rPr>
        <w:t xml:space="preserve"> − количество рабочих мест (станков), на которых одновременно используется данный инструмент;</w:t>
      </w:r>
    </w:p>
    <w:p w:rsidR="00961365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i/>
          <w:color w:val="000000"/>
          <w:sz w:val="28"/>
        </w:rPr>
        <w:t>К</w:t>
      </w:r>
      <w:r w:rsidRPr="00D0303B">
        <w:rPr>
          <w:color w:val="000000"/>
          <w:sz w:val="28"/>
        </w:rPr>
        <w:t xml:space="preserve"> − количество запасных комплектов инструмента, находящихся в резерве на рабочем месте (1-2).</w:t>
      </w:r>
    </w:p>
    <w:p w:rsidR="00961365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EE6C4F" w:rsidRPr="00D0303B" w:rsidRDefault="004B2059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75" type="#_x0000_t75" style="width:89.25pt;height:24pt" fillcolor="window">
            <v:imagedata r:id="rId54" o:title=""/>
          </v:shape>
        </w:pict>
      </w:r>
      <w:r w:rsidR="00961365" w:rsidRPr="00D0303B">
        <w:rPr>
          <w:color w:val="000000"/>
          <w:sz w:val="28"/>
        </w:rPr>
        <w:t>,</w:t>
      </w:r>
    </w:p>
    <w:p w:rsidR="00961365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961365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 xml:space="preserve">где </w:t>
      </w:r>
      <w:r w:rsidRPr="00D0303B">
        <w:rPr>
          <w:i/>
          <w:color w:val="000000"/>
          <w:sz w:val="28"/>
          <w:lang w:val="en-US"/>
        </w:rPr>
        <w:t>t</w:t>
      </w:r>
      <w:r w:rsidRPr="00D0303B">
        <w:rPr>
          <w:i/>
          <w:color w:val="000000"/>
          <w:sz w:val="28"/>
          <w:vertAlign w:val="subscript"/>
        </w:rPr>
        <w:t>з</w:t>
      </w:r>
      <w:r w:rsidRPr="00D0303B">
        <w:rPr>
          <w:color w:val="000000"/>
          <w:sz w:val="28"/>
        </w:rPr>
        <w:t xml:space="preserve"> − цикл заточки инструмента (8 или 16 часов);</w:t>
      </w:r>
    </w:p>
    <w:p w:rsidR="00961365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i/>
          <w:color w:val="000000"/>
          <w:sz w:val="28"/>
          <w:lang w:val="en-US"/>
        </w:rPr>
        <w:t>t</w:t>
      </w:r>
      <w:r w:rsidRPr="00D0303B">
        <w:rPr>
          <w:i/>
          <w:color w:val="000000"/>
          <w:sz w:val="28"/>
          <w:vertAlign w:val="subscript"/>
        </w:rPr>
        <w:t>п</w:t>
      </w:r>
      <w:r w:rsidRPr="00D0303B">
        <w:rPr>
          <w:color w:val="000000"/>
          <w:sz w:val="28"/>
        </w:rPr>
        <w:t xml:space="preserve"> − период доставки инструмента (обычно один раз в смену).</w:t>
      </w:r>
    </w:p>
    <w:p w:rsidR="00961365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EE6C4F" w:rsidRPr="00D0303B" w:rsidRDefault="004B2059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76" type="#_x0000_t75" style="width:156.75pt;height:24pt" fillcolor="window">
            <v:imagedata r:id="rId55" o:title=""/>
          </v:shape>
        </w:pict>
      </w:r>
      <w:r w:rsidR="00961365" w:rsidRPr="00D0303B">
        <w:rPr>
          <w:color w:val="000000"/>
          <w:sz w:val="28"/>
        </w:rPr>
        <w:t>,</w:t>
      </w:r>
    </w:p>
    <w:p w:rsidR="00961365" w:rsidRPr="00D0303B" w:rsidRDefault="00EE6C4F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  <w:lang w:val="uk-UA"/>
        </w:rPr>
        <w:br w:type="page"/>
      </w:r>
      <w:r w:rsidR="00961365" w:rsidRPr="00D0303B">
        <w:rPr>
          <w:color w:val="000000"/>
          <w:sz w:val="28"/>
        </w:rPr>
        <w:t xml:space="preserve">где </w:t>
      </w:r>
      <w:r w:rsidR="00961365" w:rsidRPr="00D0303B">
        <w:rPr>
          <w:i/>
          <w:color w:val="000000"/>
          <w:sz w:val="28"/>
        </w:rPr>
        <w:t>Т</w:t>
      </w:r>
      <w:r w:rsidR="00961365" w:rsidRPr="00D0303B">
        <w:rPr>
          <w:i/>
          <w:color w:val="000000"/>
          <w:sz w:val="28"/>
          <w:vertAlign w:val="subscript"/>
        </w:rPr>
        <w:t>з</w:t>
      </w:r>
      <w:r w:rsidR="00961365" w:rsidRPr="00D0303B">
        <w:rPr>
          <w:color w:val="000000"/>
          <w:sz w:val="28"/>
        </w:rPr>
        <w:t xml:space="preserve"> − период времени, необходимый для обмена затупленного инструмента на заточенный, ч. Принимается по заводским данным, или при их отсутствии – 24 ч.;</w:t>
      </w:r>
    </w:p>
    <w:p w:rsidR="00961365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i/>
          <w:color w:val="000000"/>
          <w:sz w:val="28"/>
        </w:rPr>
        <w:t>Р</w:t>
      </w:r>
      <w:r w:rsidRPr="00D0303B">
        <w:rPr>
          <w:color w:val="000000"/>
          <w:sz w:val="28"/>
        </w:rPr>
        <w:t xml:space="preserve"> − период времени, необходимый для пополнения запасов ИРК с ЦИС, сут.;</w:t>
      </w:r>
    </w:p>
    <w:p w:rsidR="00961365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i/>
          <w:color w:val="000000"/>
          <w:sz w:val="28"/>
        </w:rPr>
        <w:t>М</w:t>
      </w:r>
      <w:r w:rsidR="00EE6C4F" w:rsidRPr="00D0303B">
        <w:rPr>
          <w:i/>
          <w:color w:val="000000"/>
          <w:sz w:val="28"/>
        </w:rPr>
        <w:t xml:space="preserve"> </w:t>
      </w:r>
      <w:r w:rsidRPr="00D0303B">
        <w:rPr>
          <w:color w:val="000000"/>
          <w:sz w:val="28"/>
        </w:rPr>
        <w:t>− месячный расход инструмента данного типоразмера;</w:t>
      </w:r>
    </w:p>
    <w:p w:rsidR="00961365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i/>
          <w:color w:val="000000"/>
          <w:sz w:val="28"/>
          <w:lang w:val="en-US"/>
        </w:rPr>
        <w:t>D</w:t>
      </w:r>
      <w:r w:rsidR="00EE6C4F" w:rsidRPr="00D0303B">
        <w:rPr>
          <w:i/>
          <w:color w:val="000000"/>
          <w:sz w:val="28"/>
        </w:rPr>
        <w:t xml:space="preserve"> </w:t>
      </w:r>
      <w:r w:rsidRPr="00D0303B">
        <w:rPr>
          <w:color w:val="000000"/>
          <w:sz w:val="28"/>
        </w:rPr>
        <w:t>− число рабочих дней в месяце.</w:t>
      </w:r>
    </w:p>
    <w:p w:rsidR="00961365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>Для проходных резцов получим</w:t>
      </w:r>
    </w:p>
    <w:p w:rsidR="00961365" w:rsidRPr="00D0303B" w:rsidRDefault="004B2059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77" type="#_x0000_t75" style="width:84.75pt;height:24pt" fillcolor="window">
            <v:imagedata r:id="rId56" o:title=""/>
          </v:shape>
        </w:pict>
      </w:r>
      <w:r w:rsidR="0073337D" w:rsidRPr="00D0303B">
        <w:rPr>
          <w:color w:val="000000"/>
          <w:sz w:val="28"/>
        </w:rPr>
        <w:t>=2</w:t>
      </w:r>
      <w:r w:rsidR="00961365" w:rsidRPr="00D0303B">
        <w:rPr>
          <w:color w:val="000000"/>
          <w:sz w:val="28"/>
        </w:rPr>
        <w:t xml:space="preserve"> шт.</w:t>
      </w:r>
    </w:p>
    <w:p w:rsidR="00961365" w:rsidRPr="00D0303B" w:rsidRDefault="004B2059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78" type="#_x0000_t75" style="width:69pt;height:24pt" fillcolor="window">
            <v:imagedata r:id="rId57" o:title=""/>
          </v:shape>
        </w:pict>
      </w:r>
      <w:r w:rsidR="00961365" w:rsidRPr="00D0303B">
        <w:rPr>
          <w:color w:val="000000"/>
          <w:sz w:val="28"/>
        </w:rPr>
        <w:t>=1 шт.</w:t>
      </w:r>
    </w:p>
    <w:p w:rsidR="00961365" w:rsidRPr="00D0303B" w:rsidRDefault="004B2059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79" type="#_x0000_t75" style="width:141.75pt;height:21pt" fillcolor="window">
            <v:imagedata r:id="rId58" o:title=""/>
          </v:shape>
        </w:pict>
      </w:r>
      <w:r w:rsidR="00961365" w:rsidRPr="00D0303B">
        <w:rPr>
          <w:color w:val="000000"/>
          <w:sz w:val="28"/>
        </w:rPr>
        <w:t>=25 шт.</w:t>
      </w:r>
    </w:p>
    <w:p w:rsidR="00961365" w:rsidRPr="00D0303B" w:rsidRDefault="004B2059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80" type="#_x0000_t75" style="width:71.25pt;height:18.75pt" fillcolor="window">
            <v:imagedata r:id="rId59" o:title=""/>
          </v:shape>
        </w:pict>
      </w:r>
      <w:r w:rsidR="00961365" w:rsidRPr="00D0303B">
        <w:rPr>
          <w:color w:val="000000"/>
          <w:sz w:val="28"/>
        </w:rPr>
        <w:t>=38 шт.</w:t>
      </w:r>
    </w:p>
    <w:p w:rsidR="00EE6C4F" w:rsidRPr="00D0303B" w:rsidRDefault="00EE6C4F" w:rsidP="00EE6C4F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lang w:val="uk-UA"/>
        </w:rPr>
      </w:pPr>
    </w:p>
    <w:p w:rsidR="00961365" w:rsidRPr="00D0303B" w:rsidRDefault="00961365" w:rsidP="00EE6C4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D0303B">
        <w:rPr>
          <w:b/>
          <w:color w:val="000000"/>
          <w:sz w:val="28"/>
        </w:rPr>
        <w:t>Таблица 3.10. − Ведомость расчета потребности в инструменте на годовую программу</w:t>
      </w:r>
    </w:p>
    <w:tbl>
      <w:tblPr>
        <w:tblW w:w="6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0"/>
        <w:gridCol w:w="654"/>
        <w:gridCol w:w="567"/>
        <w:gridCol w:w="709"/>
        <w:gridCol w:w="567"/>
        <w:gridCol w:w="708"/>
        <w:gridCol w:w="567"/>
        <w:gridCol w:w="567"/>
        <w:gridCol w:w="709"/>
      </w:tblGrid>
      <w:tr w:rsidR="00961365" w:rsidRPr="00D0303B" w:rsidTr="00D0303B">
        <w:trPr>
          <w:trHeight w:val="258"/>
          <w:jc w:val="center"/>
        </w:trPr>
        <w:tc>
          <w:tcPr>
            <w:tcW w:w="1880" w:type="dxa"/>
            <w:shd w:val="clear" w:color="auto" w:fill="auto"/>
            <w:noWrap/>
            <w:vAlign w:val="center"/>
          </w:tcPr>
          <w:p w:rsidR="00961365" w:rsidRPr="00D0303B" w:rsidRDefault="00961365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 Наименование инструмента 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961365" w:rsidRPr="00D0303B" w:rsidRDefault="00961365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61365" w:rsidRPr="00D0303B" w:rsidRDefault="00961365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61365" w:rsidRPr="00D0303B" w:rsidRDefault="00961365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Zрм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61365" w:rsidRPr="00D0303B" w:rsidRDefault="00961365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Zрз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61365" w:rsidRPr="00D0303B" w:rsidRDefault="00961365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tст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61365" w:rsidRPr="00D0303B" w:rsidRDefault="00961365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61365" w:rsidRPr="00D0303B" w:rsidRDefault="00961365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Zk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61365" w:rsidRPr="00D0303B" w:rsidRDefault="00961365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Zц</w:t>
            </w:r>
          </w:p>
        </w:tc>
      </w:tr>
      <w:tr w:rsidR="0073337D" w:rsidRPr="00D0303B" w:rsidTr="00D0303B">
        <w:trPr>
          <w:trHeight w:val="273"/>
          <w:jc w:val="center"/>
        </w:trPr>
        <w:tc>
          <w:tcPr>
            <w:tcW w:w="1880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Пила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31</w:t>
            </w:r>
          </w:p>
        </w:tc>
      </w:tr>
      <w:tr w:rsidR="0073337D" w:rsidRPr="00D0303B" w:rsidTr="00D0303B">
        <w:trPr>
          <w:trHeight w:val="258"/>
          <w:jc w:val="center"/>
        </w:trPr>
        <w:tc>
          <w:tcPr>
            <w:tcW w:w="1880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резец прох.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41</w:t>
            </w:r>
          </w:p>
        </w:tc>
      </w:tr>
      <w:tr w:rsidR="0073337D" w:rsidRPr="00D0303B" w:rsidTr="00D0303B">
        <w:trPr>
          <w:trHeight w:val="258"/>
          <w:jc w:val="center"/>
        </w:trPr>
        <w:tc>
          <w:tcPr>
            <w:tcW w:w="1880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резец подрез..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42</w:t>
            </w:r>
          </w:p>
        </w:tc>
      </w:tr>
      <w:tr w:rsidR="0073337D" w:rsidRPr="00D0303B" w:rsidTr="00D0303B">
        <w:trPr>
          <w:trHeight w:val="258"/>
          <w:jc w:val="center"/>
        </w:trPr>
        <w:tc>
          <w:tcPr>
            <w:tcW w:w="1880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резец расточ.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24</w:t>
            </w:r>
          </w:p>
        </w:tc>
      </w:tr>
      <w:tr w:rsidR="0073337D" w:rsidRPr="00D0303B" w:rsidTr="00D0303B">
        <w:trPr>
          <w:trHeight w:val="258"/>
          <w:jc w:val="center"/>
        </w:trPr>
        <w:tc>
          <w:tcPr>
            <w:tcW w:w="1880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резец расточ.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39</w:t>
            </w:r>
          </w:p>
        </w:tc>
      </w:tr>
      <w:tr w:rsidR="0073337D" w:rsidRPr="00D0303B" w:rsidTr="00D0303B">
        <w:trPr>
          <w:trHeight w:val="258"/>
          <w:jc w:val="center"/>
        </w:trPr>
        <w:tc>
          <w:tcPr>
            <w:tcW w:w="1880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сверло</w:t>
            </w:r>
            <w:r w:rsidR="00EE6C4F" w:rsidRPr="00D0303B">
              <w:rPr>
                <w:color w:val="000000"/>
                <w:sz w:val="20"/>
                <w:szCs w:val="20"/>
              </w:rPr>
              <w:t xml:space="preserve"> </w:t>
            </w:r>
            <w:r w:rsidRPr="00D0303B">
              <w:rPr>
                <w:color w:val="000000"/>
                <w:sz w:val="20"/>
                <w:szCs w:val="20"/>
              </w:rPr>
              <w:t>6,6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26</w:t>
            </w:r>
          </w:p>
        </w:tc>
      </w:tr>
      <w:tr w:rsidR="0073337D" w:rsidRPr="00D0303B" w:rsidTr="00D0303B">
        <w:trPr>
          <w:trHeight w:val="258"/>
          <w:jc w:val="center"/>
        </w:trPr>
        <w:tc>
          <w:tcPr>
            <w:tcW w:w="1880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сверло</w:t>
            </w:r>
            <w:r w:rsidR="00EE6C4F" w:rsidRPr="00D0303B">
              <w:rPr>
                <w:color w:val="000000"/>
                <w:sz w:val="20"/>
                <w:szCs w:val="20"/>
              </w:rPr>
              <w:t xml:space="preserve"> </w:t>
            </w:r>
            <w:r w:rsidRPr="00D0303B">
              <w:rPr>
                <w:color w:val="000000"/>
                <w:sz w:val="20"/>
                <w:szCs w:val="20"/>
              </w:rPr>
              <w:t>8,43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26</w:t>
            </w:r>
          </w:p>
        </w:tc>
      </w:tr>
      <w:tr w:rsidR="0073337D" w:rsidRPr="00D0303B" w:rsidTr="00D0303B">
        <w:trPr>
          <w:trHeight w:val="258"/>
          <w:jc w:val="center"/>
        </w:trPr>
        <w:tc>
          <w:tcPr>
            <w:tcW w:w="1880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Протяжка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337D" w:rsidRPr="00D0303B" w:rsidRDefault="0073337D" w:rsidP="00D0303B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D0303B">
              <w:rPr>
                <w:color w:val="000000"/>
                <w:sz w:val="20"/>
                <w:szCs w:val="20"/>
              </w:rPr>
              <w:t>34</w:t>
            </w:r>
          </w:p>
        </w:tc>
      </w:tr>
    </w:tbl>
    <w:p w:rsidR="00961365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961365" w:rsidRPr="00D0303B" w:rsidRDefault="00961365" w:rsidP="00EE6C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0303B">
        <w:rPr>
          <w:color w:val="000000"/>
          <w:sz w:val="28"/>
        </w:rPr>
        <w:t>Запас этого инструмента в ИРК устанавливается в зависимости от количества одновременно применяемого на рабочих местах и средней стойкости: для наиболее ходового – в размере среднемесячного его расхода, для наименее ходового – в размере двухмесячного расхода и более.</w:t>
      </w:r>
    </w:p>
    <w:p w:rsidR="00EE6C4F" w:rsidRPr="00D0303B" w:rsidRDefault="00EE6C4F" w:rsidP="00EE6C4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D0303B">
        <w:rPr>
          <w:color w:val="000000"/>
          <w:sz w:val="28"/>
        </w:rPr>
        <w:br w:type="page"/>
      </w:r>
      <w:r w:rsidR="004B2059">
        <w:rPr>
          <w:b/>
          <w:color w:val="000000"/>
          <w:sz w:val="28"/>
          <w:szCs w:val="28"/>
          <w:lang w:val="en-US"/>
        </w:rPr>
        <w:pict>
          <v:shape id="_x0000_i1081" type="#_x0000_t75" style="width:443.25pt;height:243.75pt">
            <v:imagedata r:id="rId60" o:title=""/>
          </v:shape>
        </w:pict>
      </w:r>
    </w:p>
    <w:p w:rsidR="00EE6C4F" w:rsidRPr="00D0303B" w:rsidRDefault="00426FD6" w:rsidP="00EE6C4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D0303B">
        <w:rPr>
          <w:b/>
          <w:color w:val="000000"/>
          <w:sz w:val="28"/>
          <w:szCs w:val="28"/>
        </w:rPr>
        <w:t>Рисунок 1 – Стандарт-план однопредметной непрерывно-поточной линии</w:t>
      </w:r>
    </w:p>
    <w:p w:rsidR="00EE6C4F" w:rsidRPr="00D0303B" w:rsidRDefault="00EE6C4F" w:rsidP="00EE6C4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</w:p>
    <w:p w:rsidR="000F36EC" w:rsidRPr="00D0303B" w:rsidRDefault="004B2059" w:rsidP="00EE6C4F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pict>
          <v:shape id="_x0000_i1082" type="#_x0000_t75" style="width:441.75pt;height:306.75pt">
            <v:imagedata r:id="rId61" o:title=""/>
          </v:shape>
        </w:pict>
      </w:r>
    </w:p>
    <w:p w:rsidR="000F36EC" w:rsidRPr="00D0303B" w:rsidRDefault="00EE6C4F" w:rsidP="00EE6C4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D0303B">
        <w:rPr>
          <w:color w:val="000000"/>
          <w:sz w:val="28"/>
          <w:szCs w:val="28"/>
          <w:lang w:val="en-US"/>
        </w:rPr>
        <w:br w:type="page"/>
      </w:r>
      <w:r w:rsidR="000F36EC" w:rsidRPr="00D0303B">
        <w:rPr>
          <w:b/>
          <w:color w:val="000000"/>
          <w:sz w:val="28"/>
        </w:rPr>
        <w:t>Литература</w:t>
      </w:r>
    </w:p>
    <w:p w:rsidR="000F36EC" w:rsidRPr="00D0303B" w:rsidRDefault="000F36EC" w:rsidP="00EE6C4F">
      <w:pPr>
        <w:shd w:val="clear" w:color="000000" w:fill="auto"/>
        <w:suppressAutoHyphens/>
        <w:spacing w:line="360" w:lineRule="auto"/>
        <w:rPr>
          <w:color w:val="000000"/>
          <w:sz w:val="28"/>
        </w:rPr>
      </w:pPr>
    </w:p>
    <w:p w:rsidR="000F36EC" w:rsidRPr="00D0303B" w:rsidRDefault="000F36EC" w:rsidP="00EE6C4F">
      <w:pPr>
        <w:shd w:val="clear" w:color="000000" w:fill="auto"/>
        <w:suppressAutoHyphens/>
        <w:spacing w:line="360" w:lineRule="auto"/>
        <w:rPr>
          <w:color w:val="000000"/>
          <w:sz w:val="28"/>
        </w:rPr>
      </w:pPr>
      <w:r w:rsidRPr="00D0303B">
        <w:rPr>
          <w:color w:val="000000"/>
          <w:sz w:val="28"/>
        </w:rPr>
        <w:t>1 Сачко А.Н.,Бабук В.В. Организация и планирование машиностроительного производства. Курсовое проектирование. Мн.: Вышэйшая школа,1986 г</w:t>
      </w:r>
    </w:p>
    <w:p w:rsidR="000F36EC" w:rsidRPr="00D0303B" w:rsidRDefault="000F36EC" w:rsidP="00EE6C4F">
      <w:pPr>
        <w:shd w:val="clear" w:color="000000" w:fill="auto"/>
        <w:suppressAutoHyphens/>
        <w:spacing w:line="360" w:lineRule="auto"/>
        <w:rPr>
          <w:color w:val="000000"/>
          <w:sz w:val="28"/>
        </w:rPr>
      </w:pPr>
      <w:r w:rsidRPr="00D0303B">
        <w:rPr>
          <w:color w:val="000000"/>
          <w:sz w:val="28"/>
        </w:rPr>
        <w:t xml:space="preserve">2 Практикум по организации и планированию машиностроительного производства. Под ред. Ю.В.Скворцова, Л.А. Некрасова. М.: Высшая школа, </w:t>
      </w:r>
      <w:smartTag w:uri="urn:schemas-microsoft-com:office:smarttags" w:element="metricconverter">
        <w:smartTagPr>
          <w:attr w:name="ProductID" w:val="1990 г"/>
        </w:smartTagPr>
        <w:r w:rsidRPr="00D0303B">
          <w:rPr>
            <w:color w:val="000000"/>
            <w:sz w:val="28"/>
          </w:rPr>
          <w:t>1990 г</w:t>
        </w:r>
      </w:smartTag>
    </w:p>
    <w:p w:rsidR="000F36EC" w:rsidRPr="00D0303B" w:rsidRDefault="000F36EC" w:rsidP="00EE6C4F">
      <w:pPr>
        <w:shd w:val="clear" w:color="000000" w:fill="auto"/>
        <w:suppressAutoHyphens/>
        <w:spacing w:line="360" w:lineRule="auto"/>
        <w:rPr>
          <w:color w:val="000000"/>
          <w:sz w:val="28"/>
          <w:lang w:val="uk-UA"/>
        </w:rPr>
      </w:pPr>
      <w:r w:rsidRPr="00D0303B">
        <w:rPr>
          <w:color w:val="000000"/>
          <w:sz w:val="28"/>
        </w:rPr>
        <w:t>3</w:t>
      </w:r>
      <w:r w:rsidR="00FE1C10" w:rsidRPr="00D0303B">
        <w:rPr>
          <w:color w:val="000000"/>
          <w:sz w:val="28"/>
        </w:rPr>
        <w:t xml:space="preserve"> </w:t>
      </w:r>
      <w:r w:rsidRPr="00D0303B">
        <w:rPr>
          <w:color w:val="000000"/>
          <w:sz w:val="28"/>
        </w:rPr>
        <w:t>Горбацевич А.Ф., Шкред В.А. Курсовое проектирование по технологии машиностроения. Мн.: Вышэйшая школа,1983 г</w:t>
      </w:r>
      <w:bookmarkStart w:id="2" w:name="_GoBack"/>
      <w:bookmarkEnd w:id="2"/>
    </w:p>
    <w:sectPr w:rsidR="000F36EC" w:rsidRPr="00D0303B" w:rsidSect="00EE6C4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D0E0F"/>
    <w:multiLevelType w:val="hybridMultilevel"/>
    <w:tmpl w:val="595203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968191D"/>
    <w:multiLevelType w:val="hybridMultilevel"/>
    <w:tmpl w:val="B90A375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BD4BA1"/>
    <w:multiLevelType w:val="hybridMultilevel"/>
    <w:tmpl w:val="77FC81EE"/>
    <w:lvl w:ilvl="0" w:tplc="FFFFFFFF">
      <w:numFmt w:val="bullet"/>
      <w:lvlText w:val="-"/>
      <w:lvlJc w:val="left"/>
      <w:pPr>
        <w:tabs>
          <w:tab w:val="num" w:pos="400"/>
        </w:tabs>
        <w:ind w:left="40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20"/>
        </w:tabs>
        <w:ind w:left="11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40"/>
        </w:tabs>
        <w:ind w:left="18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60"/>
        </w:tabs>
        <w:ind w:left="25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80"/>
        </w:tabs>
        <w:ind w:left="32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00"/>
        </w:tabs>
        <w:ind w:left="40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20"/>
        </w:tabs>
        <w:ind w:left="47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40"/>
        </w:tabs>
        <w:ind w:left="54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60"/>
        </w:tabs>
        <w:ind w:left="6160" w:hanging="360"/>
      </w:pPr>
      <w:rPr>
        <w:rFonts w:ascii="Wingdings" w:hAnsi="Wingdings" w:hint="default"/>
      </w:rPr>
    </w:lvl>
  </w:abstractNum>
  <w:abstractNum w:abstractNumId="3">
    <w:nsid w:val="7D4C26EE"/>
    <w:multiLevelType w:val="hybridMultilevel"/>
    <w:tmpl w:val="B9C2FE70"/>
    <w:lvl w:ilvl="0" w:tplc="FFFFFFFF">
      <w:start w:val="3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4277"/>
    <w:rsid w:val="000238B3"/>
    <w:rsid w:val="000D0C0A"/>
    <w:rsid w:val="000F36EC"/>
    <w:rsid w:val="0011168A"/>
    <w:rsid w:val="00123CC1"/>
    <w:rsid w:val="00205B9C"/>
    <w:rsid w:val="00247674"/>
    <w:rsid w:val="002760CC"/>
    <w:rsid w:val="00291CA6"/>
    <w:rsid w:val="003F2E9F"/>
    <w:rsid w:val="00426FD6"/>
    <w:rsid w:val="00434E2E"/>
    <w:rsid w:val="004470C9"/>
    <w:rsid w:val="004A7D2E"/>
    <w:rsid w:val="004B2059"/>
    <w:rsid w:val="004B4277"/>
    <w:rsid w:val="004F1990"/>
    <w:rsid w:val="005E58BB"/>
    <w:rsid w:val="005F4769"/>
    <w:rsid w:val="00612D0E"/>
    <w:rsid w:val="006433FD"/>
    <w:rsid w:val="006835CD"/>
    <w:rsid w:val="0073337D"/>
    <w:rsid w:val="007C6D09"/>
    <w:rsid w:val="00813847"/>
    <w:rsid w:val="00896EFB"/>
    <w:rsid w:val="009279C7"/>
    <w:rsid w:val="00961365"/>
    <w:rsid w:val="009D13BA"/>
    <w:rsid w:val="009E0291"/>
    <w:rsid w:val="00A72C37"/>
    <w:rsid w:val="00AB7401"/>
    <w:rsid w:val="00B309F4"/>
    <w:rsid w:val="00BA753F"/>
    <w:rsid w:val="00BB6711"/>
    <w:rsid w:val="00BC6B95"/>
    <w:rsid w:val="00C106BC"/>
    <w:rsid w:val="00C83167"/>
    <w:rsid w:val="00CB06C3"/>
    <w:rsid w:val="00CB2816"/>
    <w:rsid w:val="00D0303B"/>
    <w:rsid w:val="00D82CC8"/>
    <w:rsid w:val="00E93DB9"/>
    <w:rsid w:val="00EE6C4F"/>
    <w:rsid w:val="00FA7B9A"/>
    <w:rsid w:val="00FE1C10"/>
    <w:rsid w:val="00FF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84"/>
    <o:shapelayout v:ext="edit">
      <o:idmap v:ext="edit" data="1"/>
    </o:shapelayout>
  </w:shapeDefaults>
  <w:decimalSymbol w:val=","/>
  <w:listSeparator w:val=";"/>
  <w14:defaultImageDpi w14:val="0"/>
  <w15:chartTrackingRefBased/>
  <w15:docId w15:val="{2DB22DDA-6C6B-407B-A7CC-F7D437AD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8B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835CD"/>
    <w:pPr>
      <w:keepNext/>
      <w:ind w:right="1600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"/>
    <w:qFormat/>
    <w:rsid w:val="00961365"/>
    <w:pPr>
      <w:keepNext/>
      <w:outlineLvl w:val="1"/>
    </w:pPr>
    <w:rPr>
      <w:i/>
      <w:iCs/>
    </w:rPr>
  </w:style>
  <w:style w:type="paragraph" w:styleId="3">
    <w:name w:val="heading 3"/>
    <w:basedOn w:val="a"/>
    <w:next w:val="a"/>
    <w:link w:val="30"/>
    <w:uiPriority w:val="9"/>
    <w:qFormat/>
    <w:rsid w:val="00961365"/>
    <w:pPr>
      <w:keepNext/>
      <w:ind w:right="1200"/>
      <w:outlineLvl w:val="2"/>
    </w:pPr>
    <w:rPr>
      <w:b/>
      <w:bCs/>
      <w:i/>
      <w:iCs/>
    </w:rPr>
  </w:style>
  <w:style w:type="paragraph" w:styleId="4">
    <w:name w:val="heading 4"/>
    <w:basedOn w:val="a"/>
    <w:next w:val="a"/>
    <w:link w:val="40"/>
    <w:uiPriority w:val="9"/>
    <w:qFormat/>
    <w:rsid w:val="009279C7"/>
    <w:pPr>
      <w:keepNext/>
      <w:spacing w:before="240" w:after="2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961365"/>
    <w:pPr>
      <w:keepNext/>
      <w:spacing w:after="100"/>
      <w:ind w:right="-5"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3">
    <w:name w:val="ТЕКСТ"/>
    <w:basedOn w:val="a"/>
    <w:rsid w:val="004B4277"/>
    <w:pPr>
      <w:spacing w:line="360" w:lineRule="auto"/>
      <w:ind w:firstLine="720"/>
      <w:jc w:val="both"/>
    </w:pPr>
    <w:rPr>
      <w:sz w:val="28"/>
      <w:szCs w:val="20"/>
    </w:rPr>
  </w:style>
  <w:style w:type="paragraph" w:styleId="a4">
    <w:name w:val="Body Text"/>
    <w:basedOn w:val="a"/>
    <w:link w:val="a5"/>
    <w:uiPriority w:val="99"/>
    <w:rsid w:val="00896EFB"/>
    <w:pPr>
      <w:spacing w:before="180"/>
      <w:jc w:val="both"/>
    </w:pPr>
  </w:style>
  <w:style w:type="character" w:customStyle="1" w:styleId="a5">
    <w:name w:val="Основной текст Знак"/>
    <w:link w:val="a4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5E58B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customStyle="1" w:styleId="FR4">
    <w:name w:val="FR4"/>
    <w:link w:val="FR40"/>
    <w:rsid w:val="003F2E9F"/>
    <w:pPr>
      <w:widowControl w:val="0"/>
      <w:autoSpaceDE w:val="0"/>
      <w:autoSpaceDN w:val="0"/>
      <w:adjustRightInd w:val="0"/>
      <w:spacing w:line="320" w:lineRule="auto"/>
      <w:ind w:right="1600"/>
    </w:pPr>
    <w:rPr>
      <w:rFonts w:ascii="Arial" w:hAnsi="Arial" w:cs="Arial"/>
      <w:i/>
      <w:iCs/>
      <w:sz w:val="18"/>
      <w:szCs w:val="18"/>
    </w:rPr>
  </w:style>
  <w:style w:type="character" w:customStyle="1" w:styleId="FR40">
    <w:name w:val="FR4 Знак"/>
    <w:link w:val="FR4"/>
    <w:locked/>
    <w:rsid w:val="003F2E9F"/>
    <w:rPr>
      <w:rFonts w:ascii="Arial" w:hAnsi="Arial" w:cs="Arial"/>
      <w:i/>
      <w:iCs/>
      <w:sz w:val="18"/>
      <w:szCs w:val="18"/>
      <w:lang w:val="ru-RU" w:eastAsia="ru-RU" w:bidi="ar-SA"/>
    </w:rPr>
  </w:style>
  <w:style w:type="paragraph" w:styleId="a6">
    <w:name w:val="Body Text Indent"/>
    <w:basedOn w:val="a"/>
    <w:link w:val="a7"/>
    <w:uiPriority w:val="99"/>
    <w:rsid w:val="005F4769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4"/>
      <w:szCs w:val="24"/>
    </w:rPr>
  </w:style>
  <w:style w:type="table" w:styleId="a8">
    <w:name w:val="Table Grid"/>
    <w:basedOn w:val="a1"/>
    <w:uiPriority w:val="59"/>
    <w:rsid w:val="00CB2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961365"/>
    <w:pPr>
      <w:spacing w:before="180"/>
      <w:ind w:firstLine="709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23">
    <w:name w:val="Body Text 2"/>
    <w:basedOn w:val="a"/>
    <w:link w:val="24"/>
    <w:uiPriority w:val="99"/>
    <w:rsid w:val="00961365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Pr>
      <w:sz w:val="24"/>
      <w:szCs w:val="24"/>
    </w:rPr>
  </w:style>
  <w:style w:type="paragraph" w:styleId="33">
    <w:name w:val="Body Text 3"/>
    <w:basedOn w:val="a"/>
    <w:link w:val="34"/>
    <w:uiPriority w:val="99"/>
    <w:rsid w:val="0096136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styleId="a9">
    <w:name w:val="Block Text"/>
    <w:basedOn w:val="a"/>
    <w:uiPriority w:val="99"/>
    <w:rsid w:val="00961365"/>
    <w:pPr>
      <w:spacing w:after="60"/>
      <w:ind w:left="680" w:right="600"/>
      <w:jc w:val="center"/>
    </w:pPr>
    <w:rPr>
      <w:b/>
      <w:bCs/>
    </w:rPr>
  </w:style>
  <w:style w:type="character" w:styleId="aa">
    <w:name w:val="Hyperlink"/>
    <w:uiPriority w:val="99"/>
    <w:rsid w:val="00961365"/>
    <w:rPr>
      <w:rFonts w:cs="Times New Roman"/>
      <w:color w:val="0000FF"/>
      <w:u w:val="single"/>
    </w:rPr>
  </w:style>
  <w:style w:type="character" w:styleId="ab">
    <w:name w:val="FollowedHyperlink"/>
    <w:uiPriority w:val="99"/>
    <w:rsid w:val="00961365"/>
    <w:rPr>
      <w:rFonts w:cs="Times New Roman"/>
      <w:color w:val="800080"/>
      <w:u w:val="single"/>
    </w:rPr>
  </w:style>
  <w:style w:type="paragraph" w:styleId="11">
    <w:name w:val="toc 1"/>
    <w:basedOn w:val="a"/>
    <w:next w:val="a"/>
    <w:autoRedefine/>
    <w:uiPriority w:val="39"/>
    <w:semiHidden/>
    <w:rsid w:val="00813847"/>
  </w:style>
  <w:style w:type="paragraph" w:styleId="25">
    <w:name w:val="toc 2"/>
    <w:basedOn w:val="a"/>
    <w:next w:val="a"/>
    <w:autoRedefine/>
    <w:uiPriority w:val="39"/>
    <w:semiHidden/>
    <w:rsid w:val="00813847"/>
    <w:pPr>
      <w:ind w:left="240"/>
    </w:pPr>
  </w:style>
  <w:style w:type="paragraph" w:styleId="ac">
    <w:name w:val="caption"/>
    <w:basedOn w:val="a"/>
    <w:next w:val="a"/>
    <w:uiPriority w:val="35"/>
    <w:qFormat/>
    <w:rsid w:val="00A72C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63" Type="http://schemas.openxmlformats.org/officeDocument/2006/relationships/theme" Target="theme/theme1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5" Type="http://schemas.openxmlformats.org/officeDocument/2006/relationships/image" Target="media/image1.png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61" Type="http://schemas.openxmlformats.org/officeDocument/2006/relationships/image" Target="media/image57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4678</Words>
  <Characters>26666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505</Company>
  <LinksUpToDate>false</LinksUpToDate>
  <CharactersWithSpaces>31282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Sheremet</dc:creator>
  <cp:keywords/>
  <dc:description/>
  <cp:lastModifiedBy>admin</cp:lastModifiedBy>
  <cp:revision>2</cp:revision>
  <dcterms:created xsi:type="dcterms:W3CDTF">2014-03-04T11:12:00Z</dcterms:created>
  <dcterms:modified xsi:type="dcterms:W3CDTF">2014-03-04T11:12:00Z</dcterms:modified>
</cp:coreProperties>
</file>