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108" w:tblpY="-226"/>
        <w:tblW w:w="9322" w:type="dxa"/>
        <w:tblLook w:val="01E0" w:firstRow="1" w:lastRow="1" w:firstColumn="1" w:lastColumn="1" w:noHBand="0" w:noVBand="0"/>
      </w:tblPr>
      <w:tblGrid>
        <w:gridCol w:w="9322"/>
      </w:tblGrid>
      <w:tr w:rsidR="00642D5F" w:rsidRPr="007A005E" w:rsidTr="007A005E">
        <w:trPr>
          <w:trHeight w:val="15807"/>
        </w:trPr>
        <w:tc>
          <w:tcPr>
            <w:tcW w:w="9322" w:type="dxa"/>
          </w:tcPr>
          <w:p w:rsidR="00642D5F" w:rsidRPr="007A005E" w:rsidRDefault="00642D5F" w:rsidP="007A005E">
            <w:pPr>
              <w:spacing w:line="360" w:lineRule="auto"/>
              <w:ind w:firstLine="709"/>
              <w:rPr>
                <w:sz w:val="28"/>
                <w:szCs w:val="28"/>
              </w:rPr>
            </w:pPr>
          </w:p>
          <w:p w:rsidR="00642D5F" w:rsidRPr="007A005E" w:rsidRDefault="00642D5F" w:rsidP="007A005E">
            <w:pPr>
              <w:pStyle w:val="a9"/>
              <w:spacing w:line="360" w:lineRule="auto"/>
              <w:rPr>
                <w:b/>
                <w:sz w:val="28"/>
                <w:szCs w:val="28"/>
              </w:rPr>
            </w:pPr>
            <w:r w:rsidRPr="007A005E">
              <w:rPr>
                <w:b/>
                <w:sz w:val="28"/>
                <w:szCs w:val="28"/>
              </w:rPr>
              <w:t>РОСАТОМ РФ</w:t>
            </w:r>
          </w:p>
          <w:p w:rsidR="00642D5F" w:rsidRPr="007A005E" w:rsidRDefault="003F6721" w:rsidP="007A005E">
            <w:pPr>
              <w:pStyle w:val="a9"/>
              <w:spacing w:line="360" w:lineRule="auto"/>
              <w:rPr>
                <w:sz w:val="28"/>
                <w:szCs w:val="28"/>
              </w:rPr>
            </w:pPr>
            <w:r w:rsidRPr="007A005E">
              <w:rPr>
                <w:sz w:val="28"/>
                <w:szCs w:val="28"/>
              </w:rPr>
              <w:t>Г</w:t>
            </w:r>
            <w:r w:rsidR="00642D5F" w:rsidRPr="007A005E">
              <w:rPr>
                <w:sz w:val="28"/>
                <w:szCs w:val="28"/>
              </w:rPr>
              <w:t>осударственный технологический институт</w:t>
            </w:r>
          </w:p>
          <w:p w:rsidR="00642D5F" w:rsidRPr="007A005E" w:rsidRDefault="00642D5F" w:rsidP="007A005E">
            <w:pPr>
              <w:pStyle w:val="2"/>
              <w:spacing w:before="0" w:after="0" w:line="360" w:lineRule="auto"/>
              <w:ind w:right="441"/>
              <w:rPr>
                <w:rFonts w:ascii="Times New Roman" w:hAnsi="Times New Roman" w:cs="Times New Roman"/>
                <w:i w:val="0"/>
              </w:rPr>
            </w:pPr>
          </w:p>
          <w:p w:rsidR="00642D5F" w:rsidRPr="007A005E" w:rsidRDefault="00642D5F" w:rsidP="007A005E">
            <w:pPr>
              <w:spacing w:line="360" w:lineRule="auto"/>
              <w:rPr>
                <w:sz w:val="28"/>
                <w:szCs w:val="28"/>
              </w:rPr>
            </w:pPr>
          </w:p>
          <w:p w:rsidR="00642D5F" w:rsidRPr="007A005E" w:rsidRDefault="00642D5F" w:rsidP="007A005E">
            <w:pPr>
              <w:spacing w:line="360" w:lineRule="auto"/>
              <w:rPr>
                <w:sz w:val="28"/>
                <w:szCs w:val="28"/>
              </w:rPr>
            </w:pPr>
          </w:p>
          <w:p w:rsidR="00642D5F" w:rsidRPr="007A005E" w:rsidRDefault="00642D5F" w:rsidP="007A005E">
            <w:pPr>
              <w:spacing w:line="360" w:lineRule="auto"/>
              <w:rPr>
                <w:sz w:val="28"/>
                <w:szCs w:val="28"/>
              </w:rPr>
            </w:pPr>
          </w:p>
          <w:p w:rsidR="00642D5F" w:rsidRPr="007A005E" w:rsidRDefault="00642D5F" w:rsidP="007A005E">
            <w:pPr>
              <w:spacing w:line="360" w:lineRule="auto"/>
              <w:rPr>
                <w:sz w:val="28"/>
                <w:szCs w:val="28"/>
              </w:rPr>
            </w:pPr>
          </w:p>
          <w:p w:rsidR="00642D5F" w:rsidRPr="007A005E" w:rsidRDefault="00642D5F" w:rsidP="007A005E">
            <w:pPr>
              <w:pStyle w:val="2"/>
              <w:spacing w:before="0" w:after="0" w:line="360" w:lineRule="auto"/>
              <w:ind w:right="297"/>
              <w:jc w:val="right"/>
              <w:rPr>
                <w:rFonts w:ascii="Times New Roman" w:hAnsi="Times New Roman" w:cs="Times New Roman"/>
                <w:b w:val="0"/>
                <w:i w:val="0"/>
              </w:rPr>
            </w:pPr>
            <w:r w:rsidRPr="007A005E">
              <w:rPr>
                <w:rFonts w:ascii="Times New Roman" w:hAnsi="Times New Roman" w:cs="Times New Roman"/>
                <w:b w:val="0"/>
                <w:i w:val="0"/>
              </w:rPr>
              <w:t>Кафедра экономики</w:t>
            </w:r>
          </w:p>
          <w:p w:rsidR="00642D5F" w:rsidRPr="007A005E" w:rsidRDefault="00642D5F" w:rsidP="007A005E">
            <w:pPr>
              <w:pStyle w:val="3"/>
              <w:spacing w:before="0" w:after="0" w:line="360" w:lineRule="auto"/>
              <w:rPr>
                <w:rFonts w:ascii="Times New Roman" w:hAnsi="Times New Roman" w:cs="Times New Roman"/>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r w:rsidRPr="007A005E">
              <w:rPr>
                <w:sz w:val="28"/>
                <w:szCs w:val="28"/>
              </w:rPr>
              <w:t>Организация и планирование ремонта технологического оборудования химических производств</w:t>
            </w: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center"/>
              <w:rPr>
                <w:sz w:val="28"/>
                <w:szCs w:val="28"/>
              </w:rPr>
            </w:pPr>
          </w:p>
          <w:p w:rsidR="00642D5F" w:rsidRPr="007A005E" w:rsidRDefault="00642D5F" w:rsidP="007A005E">
            <w:pPr>
              <w:spacing w:line="360" w:lineRule="auto"/>
              <w:jc w:val="right"/>
              <w:rPr>
                <w:sz w:val="28"/>
                <w:szCs w:val="28"/>
              </w:rPr>
            </w:pPr>
            <w:r w:rsidRPr="007A005E">
              <w:rPr>
                <w:sz w:val="28"/>
                <w:szCs w:val="28"/>
              </w:rPr>
              <w:t xml:space="preserve">                                                       Преподаватель</w:t>
            </w:r>
          </w:p>
          <w:p w:rsidR="00642D5F" w:rsidRPr="007A005E" w:rsidRDefault="00642D5F" w:rsidP="007A005E">
            <w:pPr>
              <w:spacing w:line="360" w:lineRule="auto"/>
              <w:jc w:val="right"/>
              <w:rPr>
                <w:sz w:val="28"/>
                <w:szCs w:val="28"/>
              </w:rPr>
            </w:pPr>
            <w:r w:rsidRPr="007A005E">
              <w:rPr>
                <w:sz w:val="28"/>
                <w:szCs w:val="28"/>
              </w:rPr>
              <w:t>_____________ .</w:t>
            </w:r>
          </w:p>
          <w:p w:rsidR="00642D5F" w:rsidRPr="007A005E" w:rsidRDefault="00642D5F" w:rsidP="007A005E">
            <w:pPr>
              <w:spacing w:line="360" w:lineRule="auto"/>
              <w:jc w:val="right"/>
              <w:rPr>
                <w:sz w:val="28"/>
                <w:szCs w:val="28"/>
              </w:rPr>
            </w:pPr>
            <w:r w:rsidRPr="007A005E">
              <w:rPr>
                <w:sz w:val="28"/>
                <w:szCs w:val="28"/>
              </w:rPr>
              <w:t>«_____» _____________г.</w:t>
            </w:r>
          </w:p>
          <w:p w:rsidR="00642D5F" w:rsidRPr="007A005E" w:rsidRDefault="00642D5F" w:rsidP="007A005E">
            <w:pPr>
              <w:spacing w:line="360" w:lineRule="auto"/>
              <w:jc w:val="right"/>
              <w:rPr>
                <w:sz w:val="28"/>
                <w:szCs w:val="28"/>
              </w:rPr>
            </w:pPr>
            <w:r w:rsidRPr="007A005E">
              <w:rPr>
                <w:sz w:val="28"/>
                <w:szCs w:val="28"/>
              </w:rPr>
              <w:t xml:space="preserve">                                                                     Студент группы </w:t>
            </w:r>
          </w:p>
          <w:p w:rsidR="00642D5F" w:rsidRPr="007A005E" w:rsidRDefault="00642D5F" w:rsidP="007A005E">
            <w:pPr>
              <w:pStyle w:val="ab"/>
              <w:spacing w:line="360" w:lineRule="auto"/>
              <w:ind w:firstLine="0"/>
              <w:jc w:val="right"/>
              <w:rPr>
                <w:szCs w:val="28"/>
              </w:rPr>
            </w:pPr>
            <w:r w:rsidRPr="007A005E">
              <w:rPr>
                <w:szCs w:val="28"/>
              </w:rPr>
              <w:t>_____________ .</w:t>
            </w:r>
          </w:p>
          <w:p w:rsidR="00642D5F" w:rsidRPr="007A005E" w:rsidRDefault="00642D5F" w:rsidP="007A005E">
            <w:pPr>
              <w:spacing w:line="360" w:lineRule="auto"/>
              <w:jc w:val="right"/>
              <w:rPr>
                <w:sz w:val="28"/>
                <w:szCs w:val="28"/>
              </w:rPr>
            </w:pPr>
            <w:r w:rsidRPr="007A005E">
              <w:rPr>
                <w:sz w:val="28"/>
                <w:szCs w:val="28"/>
              </w:rPr>
              <w:t>«_____» _____________г.</w:t>
            </w:r>
          </w:p>
          <w:p w:rsidR="00642D5F" w:rsidRPr="007A005E" w:rsidRDefault="00642D5F" w:rsidP="007A005E">
            <w:pPr>
              <w:pStyle w:val="a9"/>
              <w:spacing w:line="360" w:lineRule="auto"/>
              <w:ind w:firstLine="709"/>
              <w:rPr>
                <w:sz w:val="28"/>
                <w:szCs w:val="28"/>
              </w:rPr>
            </w:pPr>
          </w:p>
        </w:tc>
      </w:tr>
    </w:tbl>
    <w:p w:rsidR="004C76C0" w:rsidRPr="007A005E" w:rsidRDefault="00132695" w:rsidP="007A005E">
      <w:pPr>
        <w:spacing w:line="360" w:lineRule="auto"/>
        <w:ind w:left="180" w:firstLine="709"/>
        <w:jc w:val="center"/>
        <w:rPr>
          <w:color w:val="000000"/>
          <w:sz w:val="28"/>
          <w:szCs w:val="28"/>
        </w:rPr>
      </w:pPr>
      <w:r w:rsidRPr="007A005E">
        <w:rPr>
          <w:color w:val="000000"/>
          <w:sz w:val="28"/>
          <w:szCs w:val="28"/>
        </w:rPr>
        <w:t>Содержание</w:t>
      </w:r>
    </w:p>
    <w:p w:rsidR="00F00E58" w:rsidRPr="007A005E" w:rsidRDefault="00F00E58" w:rsidP="007A005E">
      <w:pPr>
        <w:spacing w:line="360" w:lineRule="auto"/>
        <w:ind w:left="180" w:firstLine="709"/>
        <w:jc w:val="center"/>
        <w:rPr>
          <w:color w:val="000000"/>
          <w:sz w:val="28"/>
          <w:szCs w:val="28"/>
        </w:rPr>
      </w:pPr>
    </w:p>
    <w:p w:rsidR="0095752E" w:rsidRPr="007A005E" w:rsidRDefault="00DC1909" w:rsidP="007A005E">
      <w:pPr>
        <w:pStyle w:val="31"/>
        <w:rPr>
          <w:noProof/>
        </w:rPr>
      </w:pPr>
      <w:r w:rsidRPr="007A005E">
        <w:fldChar w:fldCharType="begin"/>
      </w:r>
      <w:r w:rsidRPr="007A005E">
        <w:instrText xml:space="preserve"> TOC \o "1-1" \h \z \t "Заголовок 2;3" </w:instrText>
      </w:r>
      <w:r w:rsidRPr="007A005E">
        <w:fldChar w:fldCharType="separate"/>
      </w:r>
      <w:hyperlink w:anchor="_Toc93080661" w:history="1">
        <w:r w:rsidR="0095752E" w:rsidRPr="007A005E">
          <w:rPr>
            <w:rStyle w:val="a6"/>
            <w:noProof/>
            <w:szCs w:val="28"/>
          </w:rPr>
          <w:t>Введение</w:t>
        </w:r>
      </w:hyperlink>
    </w:p>
    <w:p w:rsidR="0095752E" w:rsidRPr="007A005E" w:rsidRDefault="00E16BC5" w:rsidP="007A005E">
      <w:pPr>
        <w:pStyle w:val="12"/>
        <w:rPr>
          <w:noProof/>
          <w:szCs w:val="28"/>
        </w:rPr>
      </w:pPr>
      <w:hyperlink w:anchor="_Toc93080662" w:history="1">
        <w:r w:rsidR="0095752E" w:rsidRPr="007A005E">
          <w:rPr>
            <w:rStyle w:val="a6"/>
            <w:noProof/>
            <w:szCs w:val="28"/>
          </w:rPr>
          <w:t>1   Планирование ремонта оборудования</w:t>
        </w:r>
      </w:hyperlink>
    </w:p>
    <w:p w:rsidR="0095752E" w:rsidRPr="007A005E" w:rsidRDefault="00E16BC5" w:rsidP="007A005E">
      <w:pPr>
        <w:pStyle w:val="12"/>
        <w:rPr>
          <w:noProof/>
          <w:szCs w:val="28"/>
        </w:rPr>
      </w:pPr>
      <w:hyperlink w:anchor="_Toc93080663" w:history="1">
        <w:r w:rsidR="0095752E" w:rsidRPr="007A005E">
          <w:rPr>
            <w:rStyle w:val="a6"/>
            <w:noProof/>
            <w:szCs w:val="28"/>
          </w:rPr>
          <w:t>1.1 Планирование годового объема ремонтных работ</w:t>
        </w:r>
      </w:hyperlink>
    </w:p>
    <w:p w:rsidR="0095752E" w:rsidRPr="007A005E" w:rsidRDefault="00E16BC5" w:rsidP="007A005E">
      <w:pPr>
        <w:pStyle w:val="12"/>
        <w:rPr>
          <w:noProof/>
          <w:szCs w:val="28"/>
        </w:rPr>
      </w:pPr>
      <w:hyperlink w:anchor="_Toc93080664" w:history="1">
        <w:r w:rsidR="0095752E" w:rsidRPr="007A005E">
          <w:rPr>
            <w:rStyle w:val="a6"/>
            <w:noProof/>
            <w:szCs w:val="28"/>
          </w:rPr>
          <w:t>1.2 Планирование продолжительности простоя оборудования в ремонте</w:t>
        </w:r>
      </w:hyperlink>
    </w:p>
    <w:p w:rsidR="0095752E" w:rsidRPr="007A005E" w:rsidRDefault="00E16BC5" w:rsidP="007A005E">
      <w:pPr>
        <w:pStyle w:val="12"/>
        <w:rPr>
          <w:noProof/>
          <w:szCs w:val="28"/>
        </w:rPr>
      </w:pPr>
      <w:hyperlink w:anchor="_Toc93080665" w:history="1">
        <w:r w:rsidR="0095752E" w:rsidRPr="007A005E">
          <w:rPr>
            <w:rStyle w:val="a6"/>
            <w:noProof/>
            <w:szCs w:val="28"/>
          </w:rPr>
          <w:t>2   Расчет потребности в станочном оборудовании РМЦ</w:t>
        </w:r>
      </w:hyperlink>
    </w:p>
    <w:p w:rsidR="0095752E" w:rsidRPr="007A005E" w:rsidRDefault="00E16BC5" w:rsidP="007A005E">
      <w:pPr>
        <w:pStyle w:val="12"/>
        <w:rPr>
          <w:noProof/>
          <w:szCs w:val="28"/>
        </w:rPr>
      </w:pPr>
      <w:hyperlink w:anchor="_Toc93080666" w:history="1">
        <w:r w:rsidR="0095752E" w:rsidRPr="007A005E">
          <w:rPr>
            <w:rStyle w:val="a6"/>
            <w:noProof/>
            <w:szCs w:val="28"/>
          </w:rPr>
          <w:t>3   Планирование затрат на проведение ремонтов оборудования</w:t>
        </w:r>
      </w:hyperlink>
    </w:p>
    <w:p w:rsidR="0095752E" w:rsidRPr="007A005E" w:rsidRDefault="00E16BC5" w:rsidP="007A005E">
      <w:pPr>
        <w:pStyle w:val="12"/>
        <w:rPr>
          <w:noProof/>
          <w:szCs w:val="28"/>
        </w:rPr>
      </w:pPr>
      <w:hyperlink w:anchor="_Toc93080667" w:history="1">
        <w:r w:rsidR="0095752E" w:rsidRPr="007A005E">
          <w:rPr>
            <w:rStyle w:val="a6"/>
            <w:noProof/>
            <w:szCs w:val="28"/>
          </w:rPr>
          <w:t>3.1 Сметы затрат на ремонт оборудования</w:t>
        </w:r>
      </w:hyperlink>
    </w:p>
    <w:p w:rsidR="0095752E" w:rsidRPr="007A005E" w:rsidRDefault="00E16BC5" w:rsidP="007A005E">
      <w:pPr>
        <w:pStyle w:val="12"/>
        <w:rPr>
          <w:noProof/>
          <w:szCs w:val="28"/>
        </w:rPr>
      </w:pPr>
      <w:hyperlink w:anchor="_Toc93080668" w:history="1">
        <w:r w:rsidR="0095752E" w:rsidRPr="007A005E">
          <w:rPr>
            <w:rStyle w:val="a6"/>
            <w:noProof/>
            <w:szCs w:val="28"/>
          </w:rPr>
          <w:t>3.2   Расчет потребности в основных и вспомогательных материалах для ремонта оборудования</w:t>
        </w:r>
      </w:hyperlink>
    </w:p>
    <w:p w:rsidR="0095752E" w:rsidRPr="007A005E" w:rsidRDefault="00E16BC5" w:rsidP="007A005E">
      <w:pPr>
        <w:pStyle w:val="12"/>
        <w:rPr>
          <w:noProof/>
          <w:szCs w:val="28"/>
        </w:rPr>
      </w:pPr>
      <w:hyperlink w:anchor="_Toc93080669" w:history="1">
        <w:r w:rsidR="0095752E" w:rsidRPr="007A005E">
          <w:rPr>
            <w:rStyle w:val="a6"/>
            <w:noProof/>
            <w:szCs w:val="28"/>
          </w:rPr>
          <w:t>3.3 Расчет парка запасных частей</w:t>
        </w:r>
      </w:hyperlink>
    </w:p>
    <w:p w:rsidR="0095752E" w:rsidRPr="007A005E" w:rsidRDefault="00E16BC5" w:rsidP="007A005E">
      <w:pPr>
        <w:pStyle w:val="12"/>
        <w:rPr>
          <w:noProof/>
          <w:szCs w:val="28"/>
        </w:rPr>
      </w:pPr>
      <w:hyperlink w:anchor="_Toc93080670" w:history="1">
        <w:r w:rsidR="0095752E" w:rsidRPr="007A005E">
          <w:rPr>
            <w:rStyle w:val="a6"/>
            <w:noProof/>
            <w:szCs w:val="28"/>
          </w:rPr>
          <w:t>3.4 Расчет численности и оплаты труда ремонтных рабочих</w:t>
        </w:r>
      </w:hyperlink>
    </w:p>
    <w:p w:rsidR="0095752E" w:rsidRPr="007A005E" w:rsidRDefault="00E16BC5" w:rsidP="007A005E">
      <w:pPr>
        <w:pStyle w:val="12"/>
        <w:rPr>
          <w:noProof/>
          <w:szCs w:val="28"/>
        </w:rPr>
      </w:pPr>
      <w:hyperlink w:anchor="_Toc93080671" w:history="1">
        <w:r w:rsidR="0095752E" w:rsidRPr="007A005E">
          <w:rPr>
            <w:rStyle w:val="a6"/>
            <w:noProof/>
            <w:szCs w:val="28"/>
          </w:rPr>
          <w:t>4   Планирование ремонта оборудования сетевым методом</w:t>
        </w:r>
      </w:hyperlink>
    </w:p>
    <w:p w:rsidR="0095752E" w:rsidRPr="007A005E" w:rsidRDefault="00E16BC5" w:rsidP="007A005E">
      <w:pPr>
        <w:pStyle w:val="12"/>
        <w:rPr>
          <w:noProof/>
          <w:szCs w:val="28"/>
        </w:rPr>
      </w:pPr>
      <w:hyperlink w:anchor="_Toc93080672" w:history="1">
        <w:r w:rsidR="0095752E" w:rsidRPr="007A005E">
          <w:rPr>
            <w:rStyle w:val="a6"/>
            <w:noProof/>
            <w:szCs w:val="28"/>
          </w:rPr>
          <w:t>4.1 Разработка сетевого графика</w:t>
        </w:r>
      </w:hyperlink>
    </w:p>
    <w:p w:rsidR="0095752E" w:rsidRPr="007A005E" w:rsidRDefault="00E16BC5" w:rsidP="007A005E">
      <w:pPr>
        <w:pStyle w:val="12"/>
        <w:rPr>
          <w:noProof/>
          <w:szCs w:val="28"/>
        </w:rPr>
      </w:pPr>
      <w:hyperlink w:anchor="_Toc93080673" w:history="1">
        <w:r w:rsidR="0095752E" w:rsidRPr="007A005E">
          <w:rPr>
            <w:rStyle w:val="a6"/>
            <w:noProof/>
            <w:szCs w:val="28"/>
          </w:rPr>
          <w:t>4.2 Расчет продолжительности выполнения работ сетевого графика</w:t>
        </w:r>
      </w:hyperlink>
    </w:p>
    <w:p w:rsidR="0095752E" w:rsidRPr="007A005E" w:rsidRDefault="00E16BC5" w:rsidP="007A005E">
      <w:pPr>
        <w:pStyle w:val="12"/>
        <w:rPr>
          <w:noProof/>
          <w:szCs w:val="28"/>
        </w:rPr>
      </w:pPr>
      <w:hyperlink w:anchor="_Toc93080674" w:history="1">
        <w:r w:rsidR="0095752E" w:rsidRPr="007A005E">
          <w:rPr>
            <w:rStyle w:val="a6"/>
            <w:noProof/>
            <w:szCs w:val="28"/>
          </w:rPr>
          <w:t>4.3 Расчет параметров сетевого графика</w:t>
        </w:r>
      </w:hyperlink>
    </w:p>
    <w:p w:rsidR="0095752E" w:rsidRPr="007A005E" w:rsidRDefault="00E16BC5" w:rsidP="007A005E">
      <w:pPr>
        <w:pStyle w:val="31"/>
        <w:rPr>
          <w:noProof/>
        </w:rPr>
      </w:pPr>
      <w:hyperlink w:anchor="_Toc93080675" w:history="1">
        <w:r w:rsidR="0095752E" w:rsidRPr="007A005E">
          <w:rPr>
            <w:rStyle w:val="a6"/>
            <w:noProof/>
            <w:szCs w:val="28"/>
          </w:rPr>
          <w:t>Заключение</w:t>
        </w:r>
      </w:hyperlink>
    </w:p>
    <w:p w:rsidR="0095752E" w:rsidRPr="007A005E" w:rsidRDefault="00E16BC5" w:rsidP="007A005E">
      <w:pPr>
        <w:pStyle w:val="31"/>
        <w:rPr>
          <w:noProof/>
        </w:rPr>
      </w:pPr>
      <w:hyperlink w:anchor="_Toc93080676" w:history="1">
        <w:r w:rsidR="0095752E" w:rsidRPr="007A005E">
          <w:rPr>
            <w:rStyle w:val="a6"/>
            <w:noProof/>
            <w:szCs w:val="28"/>
          </w:rPr>
          <w:t>Литература</w:t>
        </w:r>
      </w:hyperlink>
    </w:p>
    <w:p w:rsidR="0095752E" w:rsidRPr="007A005E" w:rsidRDefault="00E16BC5" w:rsidP="007A005E">
      <w:pPr>
        <w:pStyle w:val="31"/>
        <w:rPr>
          <w:noProof/>
        </w:rPr>
      </w:pPr>
      <w:hyperlink w:anchor="_Toc93080677" w:history="1">
        <w:r w:rsidR="0095752E" w:rsidRPr="007A005E">
          <w:rPr>
            <w:rStyle w:val="a6"/>
            <w:noProof/>
            <w:szCs w:val="28"/>
          </w:rPr>
          <w:t>Приложение А</w:t>
        </w:r>
        <w:r w:rsidR="0095752E" w:rsidRPr="007A005E">
          <w:rPr>
            <w:noProof/>
            <w:webHidden/>
          </w:rPr>
          <w:fldChar w:fldCharType="begin"/>
        </w:r>
        <w:r w:rsidR="0095752E" w:rsidRPr="007A005E">
          <w:rPr>
            <w:noProof/>
            <w:webHidden/>
          </w:rPr>
          <w:instrText xml:space="preserve"> PAGEREF _Toc93080677 \h </w:instrText>
        </w:r>
        <w:r w:rsidR="0095752E" w:rsidRPr="007A005E">
          <w:rPr>
            <w:noProof/>
            <w:webHidden/>
          </w:rPr>
        </w:r>
        <w:r w:rsidR="0095752E" w:rsidRPr="007A005E">
          <w:rPr>
            <w:noProof/>
            <w:webHidden/>
          </w:rPr>
          <w:fldChar w:fldCharType="separate"/>
        </w:r>
        <w:r w:rsidR="003F6721" w:rsidRPr="007A005E">
          <w:rPr>
            <w:noProof/>
            <w:webHidden/>
          </w:rPr>
          <w:t>23</w:t>
        </w:r>
        <w:r w:rsidR="0095752E" w:rsidRPr="007A005E">
          <w:rPr>
            <w:noProof/>
            <w:webHidden/>
          </w:rPr>
          <w:fldChar w:fldCharType="end"/>
        </w:r>
      </w:hyperlink>
    </w:p>
    <w:p w:rsidR="0095752E" w:rsidRPr="007A005E" w:rsidRDefault="00E16BC5" w:rsidP="007A005E">
      <w:pPr>
        <w:pStyle w:val="31"/>
        <w:rPr>
          <w:noProof/>
        </w:rPr>
      </w:pPr>
      <w:hyperlink w:anchor="_Toc93080678" w:history="1">
        <w:r w:rsidR="0095752E" w:rsidRPr="007A005E">
          <w:rPr>
            <w:rStyle w:val="a6"/>
            <w:noProof/>
            <w:szCs w:val="28"/>
          </w:rPr>
          <w:t>Приложение Б</w:t>
        </w:r>
        <w:r w:rsidR="0095752E" w:rsidRPr="007A005E">
          <w:rPr>
            <w:noProof/>
            <w:webHidden/>
          </w:rPr>
          <w:fldChar w:fldCharType="begin"/>
        </w:r>
        <w:r w:rsidR="0095752E" w:rsidRPr="007A005E">
          <w:rPr>
            <w:noProof/>
            <w:webHidden/>
          </w:rPr>
          <w:instrText xml:space="preserve"> PAGEREF _Toc93080678 \h </w:instrText>
        </w:r>
        <w:r w:rsidR="0095752E" w:rsidRPr="007A005E">
          <w:rPr>
            <w:noProof/>
            <w:webHidden/>
          </w:rPr>
        </w:r>
        <w:r w:rsidR="0095752E" w:rsidRPr="007A005E">
          <w:rPr>
            <w:noProof/>
            <w:webHidden/>
          </w:rPr>
          <w:fldChar w:fldCharType="separate"/>
        </w:r>
        <w:r w:rsidR="003F6721" w:rsidRPr="007A005E">
          <w:rPr>
            <w:noProof/>
            <w:webHidden/>
          </w:rPr>
          <w:t>27</w:t>
        </w:r>
        <w:r w:rsidR="0095752E" w:rsidRPr="007A005E">
          <w:rPr>
            <w:noProof/>
            <w:webHidden/>
          </w:rPr>
          <w:fldChar w:fldCharType="end"/>
        </w:r>
      </w:hyperlink>
    </w:p>
    <w:p w:rsidR="00642D5F" w:rsidRPr="007A005E" w:rsidRDefault="00DC1909" w:rsidP="007A005E">
      <w:pPr>
        <w:spacing w:line="360" w:lineRule="auto"/>
        <w:ind w:left="180" w:firstLine="709"/>
        <w:jc w:val="center"/>
        <w:rPr>
          <w:color w:val="000000"/>
          <w:sz w:val="28"/>
          <w:szCs w:val="28"/>
        </w:rPr>
      </w:pPr>
      <w:r w:rsidRPr="007A005E">
        <w:fldChar w:fldCharType="end"/>
      </w:r>
    </w:p>
    <w:p w:rsidR="000420CE" w:rsidRPr="007A005E" w:rsidRDefault="007A005E" w:rsidP="007A005E">
      <w:pPr>
        <w:pStyle w:val="2"/>
        <w:spacing w:before="0" w:after="0" w:line="360" w:lineRule="auto"/>
        <w:ind w:left="180" w:firstLine="709"/>
        <w:jc w:val="center"/>
        <w:rPr>
          <w:rFonts w:ascii="Times New Roman" w:hAnsi="Times New Roman" w:cs="Times New Roman"/>
          <w:i w:val="0"/>
        </w:rPr>
      </w:pPr>
      <w:bookmarkStart w:id="0" w:name="_Toc93080661"/>
      <w:r>
        <w:rPr>
          <w:rFonts w:ascii="Times New Roman" w:hAnsi="Times New Roman" w:cs="Times New Roman"/>
          <w:i w:val="0"/>
        </w:rPr>
        <w:br w:type="page"/>
      </w:r>
      <w:r w:rsidR="00F00E58" w:rsidRPr="007A005E">
        <w:rPr>
          <w:rFonts w:ascii="Times New Roman" w:hAnsi="Times New Roman" w:cs="Times New Roman"/>
          <w:i w:val="0"/>
        </w:rPr>
        <w:t>Введение</w:t>
      </w:r>
      <w:bookmarkEnd w:id="0"/>
    </w:p>
    <w:p w:rsidR="007A005E" w:rsidRDefault="007A005E" w:rsidP="007A005E">
      <w:pPr>
        <w:spacing w:line="360" w:lineRule="auto"/>
        <w:ind w:left="180" w:right="-81" w:firstLine="709"/>
        <w:jc w:val="both"/>
        <w:rPr>
          <w:sz w:val="28"/>
          <w:szCs w:val="28"/>
        </w:rPr>
      </w:pPr>
    </w:p>
    <w:p w:rsidR="003905C3" w:rsidRPr="007A005E" w:rsidRDefault="003905C3" w:rsidP="007A005E">
      <w:pPr>
        <w:spacing w:line="360" w:lineRule="auto"/>
        <w:ind w:left="180" w:right="-81" w:firstLine="709"/>
        <w:jc w:val="both"/>
        <w:rPr>
          <w:iCs/>
          <w:color w:val="000000"/>
          <w:spacing w:val="4"/>
          <w:sz w:val="28"/>
          <w:szCs w:val="28"/>
        </w:rPr>
      </w:pPr>
      <w:r w:rsidRPr="007A005E">
        <w:rPr>
          <w:sz w:val="28"/>
          <w:szCs w:val="28"/>
        </w:rPr>
        <w:t xml:space="preserve">Ядерная энергетика стала одной из основных составляющих общемировой энергетики. В различных странах отношение к ней определяется энергетическими ресурсами и экологической обстановкой. Поэтому в одних странах происходит расширение ядерной энергетики, в других – полное ее запрещение. </w:t>
      </w:r>
      <w:r w:rsidRPr="007A005E">
        <w:rPr>
          <w:iCs/>
          <w:color w:val="000000"/>
          <w:spacing w:val="7"/>
          <w:sz w:val="28"/>
          <w:szCs w:val="28"/>
        </w:rPr>
        <w:t>В настоящее время в различных странах находится в экс</w:t>
      </w:r>
      <w:r w:rsidRPr="007A005E">
        <w:rPr>
          <w:iCs/>
          <w:color w:val="000000"/>
          <w:spacing w:val="7"/>
          <w:sz w:val="28"/>
          <w:szCs w:val="28"/>
        </w:rPr>
        <w:softHyphen/>
      </w:r>
      <w:r w:rsidRPr="007A005E">
        <w:rPr>
          <w:iCs/>
          <w:color w:val="000000"/>
          <w:spacing w:val="8"/>
          <w:sz w:val="28"/>
          <w:szCs w:val="28"/>
        </w:rPr>
        <w:t xml:space="preserve">плуатации свыше 400 ядерных энергетических реакторов и </w:t>
      </w:r>
      <w:r w:rsidRPr="007A005E">
        <w:rPr>
          <w:iCs/>
          <w:color w:val="000000"/>
          <w:spacing w:val="5"/>
          <w:sz w:val="28"/>
          <w:szCs w:val="28"/>
        </w:rPr>
        <w:t xml:space="preserve">около 17% производимой электрической энергии получают на </w:t>
      </w:r>
      <w:r w:rsidRPr="007A005E">
        <w:rPr>
          <w:iCs/>
          <w:color w:val="000000"/>
          <w:spacing w:val="4"/>
          <w:sz w:val="28"/>
          <w:szCs w:val="28"/>
        </w:rPr>
        <w:t>АЭС.</w:t>
      </w:r>
    </w:p>
    <w:p w:rsidR="003905C3" w:rsidRPr="007A005E" w:rsidRDefault="003905C3" w:rsidP="007A005E">
      <w:pPr>
        <w:spacing w:line="360" w:lineRule="auto"/>
        <w:ind w:left="180" w:firstLine="709"/>
        <w:jc w:val="both"/>
        <w:rPr>
          <w:iCs/>
          <w:color w:val="000000"/>
          <w:spacing w:val="-4"/>
          <w:sz w:val="28"/>
          <w:szCs w:val="28"/>
        </w:rPr>
      </w:pPr>
      <w:r w:rsidRPr="007A005E">
        <w:rPr>
          <w:iCs/>
          <w:color w:val="000000"/>
          <w:spacing w:val="-2"/>
          <w:sz w:val="28"/>
          <w:szCs w:val="28"/>
        </w:rPr>
        <w:t xml:space="preserve">"Сердцем" ядерного реактора является активная зона (A3), </w:t>
      </w:r>
      <w:r w:rsidRPr="007A005E">
        <w:rPr>
          <w:iCs/>
          <w:color w:val="000000"/>
          <w:spacing w:val="-4"/>
          <w:sz w:val="28"/>
          <w:szCs w:val="28"/>
        </w:rPr>
        <w:t>в которой размещены тепловыделяющие сборки (ТВС) с те</w:t>
      </w:r>
      <w:r w:rsidRPr="007A005E">
        <w:rPr>
          <w:iCs/>
          <w:color w:val="000000"/>
          <w:spacing w:val="-4"/>
          <w:sz w:val="28"/>
          <w:szCs w:val="28"/>
        </w:rPr>
        <w:softHyphen/>
        <w:t>пловыделяющими элементами (ТВЭЛами), содержащими ядер</w:t>
      </w:r>
      <w:r w:rsidRPr="007A005E">
        <w:rPr>
          <w:iCs/>
          <w:color w:val="000000"/>
          <w:spacing w:val="-4"/>
          <w:sz w:val="28"/>
          <w:szCs w:val="28"/>
        </w:rPr>
        <w:softHyphen/>
        <w:t>ное топливо.</w:t>
      </w:r>
    </w:p>
    <w:p w:rsidR="003905C3" w:rsidRPr="007A005E" w:rsidRDefault="003905C3" w:rsidP="007A005E">
      <w:pPr>
        <w:spacing w:line="360" w:lineRule="auto"/>
        <w:ind w:left="180" w:firstLine="709"/>
        <w:jc w:val="both"/>
        <w:rPr>
          <w:sz w:val="28"/>
          <w:szCs w:val="28"/>
        </w:rPr>
      </w:pPr>
      <w:r w:rsidRPr="007A005E">
        <w:rPr>
          <w:sz w:val="28"/>
          <w:szCs w:val="28"/>
        </w:rPr>
        <w:t xml:space="preserve">Таблетки </w:t>
      </w:r>
      <w:r w:rsidRPr="007A005E">
        <w:rPr>
          <w:sz w:val="28"/>
          <w:szCs w:val="28"/>
          <w:lang w:val="en-US"/>
        </w:rPr>
        <w:t>UO</w:t>
      </w:r>
      <w:r w:rsidRPr="007A005E">
        <w:rPr>
          <w:sz w:val="28"/>
          <w:szCs w:val="28"/>
          <w:vertAlign w:val="subscript"/>
        </w:rPr>
        <w:t>2</w:t>
      </w:r>
      <w:r w:rsidRPr="007A005E">
        <w:rPr>
          <w:sz w:val="28"/>
          <w:szCs w:val="28"/>
        </w:rPr>
        <w:t xml:space="preserve"> являются одной из основных составляющих ТВЭЛов, в значительной степени определяющих их работоспособность, поэтому к ним предъявляются довольно жесткие требования по многим параметрам: плотность, геометрия, внешний вид, термическая стабильность, микроструктура таблеток.</w:t>
      </w:r>
    </w:p>
    <w:p w:rsidR="003905C3" w:rsidRPr="007A005E" w:rsidRDefault="003905C3" w:rsidP="007A005E">
      <w:pPr>
        <w:spacing w:line="360" w:lineRule="auto"/>
        <w:ind w:left="180" w:firstLine="709"/>
        <w:jc w:val="both"/>
        <w:rPr>
          <w:sz w:val="28"/>
          <w:szCs w:val="28"/>
        </w:rPr>
      </w:pPr>
      <w:r w:rsidRPr="007A005E">
        <w:rPr>
          <w:sz w:val="28"/>
          <w:szCs w:val="28"/>
        </w:rPr>
        <w:t>Рассмотренные показатели качества таблеток обеспечиваются технологией, т.е. регулируемы, а полнота выполнения этих требований характеризует степень совершенства всего технологического процесса производства таблеток.</w:t>
      </w:r>
    </w:p>
    <w:p w:rsidR="003905C3" w:rsidRPr="007A005E" w:rsidRDefault="003905C3" w:rsidP="007A005E">
      <w:pPr>
        <w:spacing w:line="360" w:lineRule="auto"/>
        <w:ind w:left="180" w:firstLine="709"/>
        <w:jc w:val="both"/>
        <w:rPr>
          <w:sz w:val="28"/>
          <w:szCs w:val="28"/>
        </w:rPr>
      </w:pPr>
      <w:r w:rsidRPr="007A005E">
        <w:rPr>
          <w:sz w:val="28"/>
          <w:szCs w:val="28"/>
        </w:rPr>
        <w:t>Основными технологическими операциями при изготовлении таблеток являются: подготовка пресспорошка, прессование сырой таблетки, спекание, шлифование, сушка, разбраковка готовых таблеток.</w:t>
      </w:r>
    </w:p>
    <w:p w:rsidR="003905C3" w:rsidRPr="007A005E" w:rsidRDefault="003905C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Особенностью данного производства является сложность и высокая стоимость основных производственных фондов и особенно их активной части - технологического оборудования.</w:t>
      </w:r>
    </w:p>
    <w:p w:rsidR="003905C3" w:rsidRPr="007A005E" w:rsidRDefault="003905C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В обеспечении эффективного их использования важная роль принадлежит ремонтному хозяйству. Посредством ремонта устраняются последствия физического износа, возвращаются утраченные в ходе эксплуатации параметры, а модернизация компенсирует моральный износ оборудования. В ремонтном хозяйстве предприятия занято значительное число рабочих (10... 15% от общей их численности), затраты на ремонт составляют 6... 8% себестоимости продукции.</w:t>
      </w:r>
    </w:p>
    <w:p w:rsidR="003905C3" w:rsidRPr="007A005E" w:rsidRDefault="003905C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В этих условиях эффективная организация проведения ремонтов не только обеспечивает работоспособность оборудования, но и существенно влияет на результаты производственной деятельности предприятия.</w:t>
      </w:r>
    </w:p>
    <w:p w:rsidR="003905C3" w:rsidRPr="007A005E" w:rsidRDefault="003905C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Ремонтное хозяйство включает ремонтно-механические цеха, ремонтные участки цехов, склады оборудования и запчастей и другие подразделения. Оно осуществляет все виды ремонта, модернизацию и техническое обслуживание оборудования.</w:t>
      </w:r>
    </w:p>
    <w:p w:rsidR="003905C3" w:rsidRPr="007A005E" w:rsidRDefault="003905C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Организация ремонтного хозяйства предприятия базируется на системе планово-предупредительного ремонта (ППР). Основные положения этой сисемы установлены Единой системой планово-предупредительных ремонтов (ЕСППР) и отражены в ГОСТ. Она представляет собой совокупность организационно-технических мероприятий по уходу, надзору, обслуживанию и ремонту оборудования, проводимых профилактических мероприятий по заранее составленному плану в целях предотвращения нарастающего износа, предупреждения аварий и поддержания оборудования в постоянной технической готовности. </w:t>
      </w:r>
    </w:p>
    <w:p w:rsidR="003905C3" w:rsidRPr="007A005E" w:rsidRDefault="003905C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Ремонтное хозяйство в цехе возглавляет механик, мастера и бригадиры непосредственно руководят работами по надзору, уходу, эксплуатации и ремонту (при децентрализованной системе) оборудования. Мастер подчиняется механику цеха, а мастерам - дежурные слесари, закрепленные за определенными участками.</w:t>
      </w:r>
    </w:p>
    <w:p w:rsidR="003905C3" w:rsidRPr="007A005E" w:rsidRDefault="003905C3" w:rsidP="007A005E">
      <w:pPr>
        <w:shd w:val="clear" w:color="auto" w:fill="FFFFFF"/>
        <w:autoSpaceDE w:val="0"/>
        <w:autoSpaceDN w:val="0"/>
        <w:adjustRightInd w:val="0"/>
        <w:spacing w:line="360" w:lineRule="auto"/>
        <w:ind w:left="180" w:firstLine="709"/>
        <w:jc w:val="both"/>
        <w:rPr>
          <w:bCs/>
          <w:color w:val="000000"/>
          <w:sz w:val="28"/>
          <w:szCs w:val="28"/>
        </w:rPr>
      </w:pPr>
      <w:r w:rsidRPr="007A005E">
        <w:rPr>
          <w:bCs/>
          <w:color w:val="000000"/>
          <w:sz w:val="28"/>
          <w:szCs w:val="28"/>
        </w:rPr>
        <w:t>Процесс производства таблеток из диоксида урана и применяемое оборудование обладают высокой сложностью, количество оборудования невелико, поэтому принимаем смешанный метод проведения ремонта и технического обслуживания.</w:t>
      </w:r>
    </w:p>
    <w:p w:rsidR="000420CE" w:rsidRPr="007A005E" w:rsidRDefault="00DC1909" w:rsidP="007A005E">
      <w:pPr>
        <w:pStyle w:val="1"/>
        <w:spacing w:before="0" w:after="0" w:line="360" w:lineRule="auto"/>
        <w:ind w:left="180" w:firstLine="709"/>
        <w:rPr>
          <w:rFonts w:ascii="Times New Roman" w:hAnsi="Times New Roman" w:cs="Times New Roman"/>
          <w:bCs w:val="0"/>
          <w:sz w:val="28"/>
          <w:szCs w:val="28"/>
        </w:rPr>
      </w:pPr>
      <w:r w:rsidRPr="007A005E">
        <w:rPr>
          <w:rFonts w:ascii="Times New Roman" w:hAnsi="Times New Roman" w:cs="Times New Roman"/>
          <w:sz w:val="28"/>
          <w:szCs w:val="28"/>
        </w:rPr>
        <w:br w:type="page"/>
      </w:r>
      <w:bookmarkStart w:id="1" w:name="_Toc93080662"/>
      <w:r w:rsidR="005B14A3" w:rsidRPr="007A005E">
        <w:rPr>
          <w:rFonts w:ascii="Times New Roman" w:hAnsi="Times New Roman" w:cs="Times New Roman"/>
          <w:bCs w:val="0"/>
          <w:sz w:val="28"/>
          <w:szCs w:val="28"/>
        </w:rPr>
        <w:t>1</w:t>
      </w:r>
      <w:r w:rsidR="000420CE" w:rsidRPr="007A005E">
        <w:rPr>
          <w:rFonts w:ascii="Times New Roman" w:hAnsi="Times New Roman" w:cs="Times New Roman"/>
          <w:bCs w:val="0"/>
          <w:sz w:val="28"/>
          <w:szCs w:val="28"/>
        </w:rPr>
        <w:t xml:space="preserve"> Планирование ремонта оборудования</w:t>
      </w:r>
      <w:bookmarkEnd w:id="1"/>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Исходные данные для плановых расчетов прив</w:t>
      </w:r>
      <w:r w:rsidR="00A94EAD" w:rsidRPr="007A005E">
        <w:rPr>
          <w:color w:val="000000"/>
          <w:sz w:val="28"/>
          <w:szCs w:val="28"/>
        </w:rPr>
        <w:t>едены</w:t>
      </w:r>
      <w:r w:rsidRPr="007A005E">
        <w:rPr>
          <w:color w:val="000000"/>
          <w:sz w:val="28"/>
          <w:szCs w:val="28"/>
        </w:rPr>
        <w:t xml:space="preserve"> в</w:t>
      </w:r>
      <w:r w:rsidR="00A94EAD" w:rsidRPr="007A005E">
        <w:rPr>
          <w:color w:val="000000"/>
          <w:sz w:val="28"/>
          <w:szCs w:val="28"/>
        </w:rPr>
        <w:t xml:space="preserve"> </w:t>
      </w:r>
      <w:r w:rsidRPr="007A005E">
        <w:rPr>
          <w:color w:val="000000"/>
          <w:sz w:val="28"/>
          <w:szCs w:val="28"/>
        </w:rPr>
        <w:t>таблиц</w:t>
      </w:r>
      <w:r w:rsidR="00245E46" w:rsidRPr="007A005E">
        <w:rPr>
          <w:color w:val="000000"/>
          <w:sz w:val="28"/>
          <w:szCs w:val="28"/>
        </w:rPr>
        <w:t>ах</w:t>
      </w:r>
      <w:r w:rsidRPr="007A005E">
        <w:rPr>
          <w:color w:val="000000"/>
          <w:sz w:val="28"/>
          <w:szCs w:val="28"/>
        </w:rPr>
        <w:t xml:space="preserve"> 1</w:t>
      </w:r>
      <w:r w:rsidR="00245E46" w:rsidRPr="007A005E">
        <w:rPr>
          <w:color w:val="000000"/>
          <w:sz w:val="28"/>
          <w:szCs w:val="28"/>
        </w:rPr>
        <w:t xml:space="preserve"> и 2</w:t>
      </w:r>
      <w:r w:rsidRPr="007A005E">
        <w:rPr>
          <w:color w:val="000000"/>
          <w:sz w:val="28"/>
          <w:szCs w:val="28"/>
        </w:rPr>
        <w:t>.</w:t>
      </w: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Таблица 1 - Исходные данные</w:t>
      </w:r>
    </w:p>
    <w:p w:rsidR="00A94EAD" w:rsidRPr="007A005E" w:rsidRDefault="00A94EAD" w:rsidP="007A005E">
      <w:pPr>
        <w:shd w:val="clear" w:color="auto" w:fill="FFFFFF"/>
        <w:autoSpaceDE w:val="0"/>
        <w:autoSpaceDN w:val="0"/>
        <w:adjustRightInd w:val="0"/>
        <w:spacing w:line="360" w:lineRule="auto"/>
        <w:ind w:firstLine="709"/>
        <w:rPr>
          <w:sz w:val="28"/>
          <w:szCs w:val="28"/>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540"/>
        <w:gridCol w:w="1440"/>
        <w:gridCol w:w="780"/>
        <w:gridCol w:w="780"/>
        <w:gridCol w:w="780"/>
        <w:gridCol w:w="1980"/>
        <w:gridCol w:w="1102"/>
        <w:gridCol w:w="6"/>
        <w:gridCol w:w="535"/>
      </w:tblGrid>
      <w:tr w:rsidR="00DC1909" w:rsidRPr="007A005E" w:rsidTr="007A005E">
        <w:trPr>
          <w:trHeight w:val="845"/>
        </w:trPr>
        <w:tc>
          <w:tcPr>
            <w:tcW w:w="1800" w:type="dxa"/>
            <w:vMerge w:val="restart"/>
            <w:vAlign w:val="center"/>
          </w:tcPr>
          <w:p w:rsidR="00A94EAD" w:rsidRPr="007A005E" w:rsidRDefault="00A94EAD" w:rsidP="007A005E">
            <w:pPr>
              <w:autoSpaceDE w:val="0"/>
              <w:autoSpaceDN w:val="0"/>
              <w:adjustRightInd w:val="0"/>
              <w:spacing w:line="360" w:lineRule="auto"/>
              <w:jc w:val="center"/>
              <w:rPr>
                <w:color w:val="000000"/>
                <w:sz w:val="20"/>
              </w:rPr>
            </w:pPr>
            <w:r w:rsidRPr="007A005E">
              <w:rPr>
                <w:color w:val="000000"/>
                <w:sz w:val="20"/>
              </w:rPr>
              <w:t>Наименование оборудования</w:t>
            </w:r>
          </w:p>
        </w:tc>
        <w:tc>
          <w:tcPr>
            <w:tcW w:w="540" w:type="dxa"/>
            <w:vMerge w:val="restart"/>
            <w:vAlign w:val="center"/>
          </w:tcPr>
          <w:p w:rsidR="00A94EAD" w:rsidRPr="007A005E" w:rsidRDefault="00A94EAD" w:rsidP="007A005E">
            <w:pPr>
              <w:autoSpaceDE w:val="0"/>
              <w:autoSpaceDN w:val="0"/>
              <w:adjustRightInd w:val="0"/>
              <w:spacing w:line="360" w:lineRule="auto"/>
              <w:ind w:left="-108" w:right="-108"/>
              <w:jc w:val="center"/>
              <w:rPr>
                <w:color w:val="000000"/>
                <w:sz w:val="20"/>
              </w:rPr>
            </w:pPr>
            <w:r w:rsidRPr="007A005E">
              <w:rPr>
                <w:color w:val="000000"/>
                <w:sz w:val="20"/>
              </w:rPr>
              <w:t>Кол-во</w:t>
            </w:r>
          </w:p>
        </w:tc>
        <w:tc>
          <w:tcPr>
            <w:tcW w:w="1440" w:type="dxa"/>
            <w:vMerge w:val="restart"/>
            <w:vAlign w:val="center"/>
          </w:tcPr>
          <w:p w:rsidR="00A94EAD" w:rsidRPr="007A005E" w:rsidRDefault="00A94EAD" w:rsidP="007A005E">
            <w:pPr>
              <w:autoSpaceDE w:val="0"/>
              <w:autoSpaceDN w:val="0"/>
              <w:adjustRightInd w:val="0"/>
              <w:spacing w:line="360" w:lineRule="auto"/>
              <w:ind w:left="-108" w:right="-108"/>
              <w:jc w:val="center"/>
              <w:rPr>
                <w:color w:val="000000"/>
                <w:sz w:val="20"/>
              </w:rPr>
            </w:pPr>
            <w:r w:rsidRPr="007A005E">
              <w:rPr>
                <w:color w:val="000000"/>
                <w:sz w:val="20"/>
              </w:rPr>
              <w:t xml:space="preserve">Ремонтная сложность </w:t>
            </w:r>
            <w:r w:rsidRPr="007A005E">
              <w:rPr>
                <w:color w:val="000000"/>
                <w:sz w:val="20"/>
                <w:lang w:val="en-US"/>
              </w:rPr>
              <w:t>Re</w:t>
            </w:r>
          </w:p>
        </w:tc>
        <w:tc>
          <w:tcPr>
            <w:tcW w:w="2340" w:type="dxa"/>
            <w:gridSpan w:val="3"/>
          </w:tcPr>
          <w:p w:rsidR="00A94EAD" w:rsidRPr="007A005E" w:rsidRDefault="00A94EAD" w:rsidP="007A005E">
            <w:pPr>
              <w:autoSpaceDE w:val="0"/>
              <w:autoSpaceDN w:val="0"/>
              <w:adjustRightInd w:val="0"/>
              <w:spacing w:line="360" w:lineRule="auto"/>
              <w:ind w:left="-108" w:right="-108"/>
              <w:jc w:val="center"/>
              <w:rPr>
                <w:color w:val="000000"/>
                <w:sz w:val="20"/>
                <w:vertAlign w:val="superscript"/>
              </w:rPr>
            </w:pPr>
            <w:r w:rsidRPr="007A005E">
              <w:rPr>
                <w:color w:val="000000"/>
                <w:sz w:val="20"/>
              </w:rPr>
              <w:t>Периодичность ремонтов и обслуживания, час</w:t>
            </w:r>
            <w:r w:rsidR="00830A4E" w:rsidRPr="007A005E">
              <w:rPr>
                <w:color w:val="000000"/>
                <w:sz w:val="20"/>
              </w:rPr>
              <w:t>/720</w:t>
            </w:r>
          </w:p>
        </w:tc>
        <w:tc>
          <w:tcPr>
            <w:tcW w:w="1980" w:type="dxa"/>
            <w:vAlign w:val="center"/>
          </w:tcPr>
          <w:p w:rsidR="00A94EAD" w:rsidRPr="007A005E" w:rsidRDefault="00C367FF" w:rsidP="007A005E">
            <w:pPr>
              <w:autoSpaceDE w:val="0"/>
              <w:autoSpaceDN w:val="0"/>
              <w:adjustRightInd w:val="0"/>
              <w:spacing w:line="360" w:lineRule="auto"/>
              <w:ind w:left="-108" w:right="-108"/>
              <w:jc w:val="center"/>
              <w:rPr>
                <w:color w:val="000000"/>
                <w:sz w:val="20"/>
              </w:rPr>
            </w:pPr>
            <w:r w:rsidRPr="007A005E">
              <w:rPr>
                <w:color w:val="000000"/>
                <w:sz w:val="20"/>
              </w:rPr>
              <w:t>Структура ремонтного цикла</w:t>
            </w:r>
          </w:p>
        </w:tc>
        <w:tc>
          <w:tcPr>
            <w:tcW w:w="1643" w:type="dxa"/>
            <w:gridSpan w:val="3"/>
            <w:vAlign w:val="center"/>
          </w:tcPr>
          <w:p w:rsidR="00A94EAD" w:rsidRPr="007A005E" w:rsidRDefault="00C367FF" w:rsidP="007A005E">
            <w:pPr>
              <w:autoSpaceDE w:val="0"/>
              <w:autoSpaceDN w:val="0"/>
              <w:adjustRightInd w:val="0"/>
              <w:spacing w:line="360" w:lineRule="auto"/>
              <w:ind w:left="-108"/>
              <w:jc w:val="center"/>
              <w:rPr>
                <w:color w:val="000000"/>
                <w:sz w:val="20"/>
              </w:rPr>
            </w:pPr>
            <w:r w:rsidRPr="007A005E">
              <w:rPr>
                <w:color w:val="000000"/>
                <w:sz w:val="20"/>
              </w:rPr>
              <w:t>Количество ремон</w:t>
            </w:r>
            <w:r w:rsidR="00DC1909" w:rsidRPr="007A005E">
              <w:rPr>
                <w:color w:val="000000"/>
                <w:sz w:val="20"/>
              </w:rPr>
              <w:t xml:space="preserve">тов и ТО </w:t>
            </w:r>
            <w:r w:rsidRPr="007A005E">
              <w:rPr>
                <w:color w:val="000000"/>
                <w:sz w:val="20"/>
              </w:rPr>
              <w:t>в ремонтном цикле</w:t>
            </w:r>
          </w:p>
        </w:tc>
      </w:tr>
      <w:tr w:rsidR="00DC1909" w:rsidRPr="007A005E" w:rsidTr="007A005E">
        <w:trPr>
          <w:trHeight w:val="273"/>
        </w:trPr>
        <w:tc>
          <w:tcPr>
            <w:tcW w:w="1800" w:type="dxa"/>
            <w:vMerge/>
          </w:tcPr>
          <w:p w:rsidR="00A94EAD" w:rsidRPr="007A005E" w:rsidRDefault="00A94EAD" w:rsidP="007A005E">
            <w:pPr>
              <w:autoSpaceDE w:val="0"/>
              <w:autoSpaceDN w:val="0"/>
              <w:adjustRightInd w:val="0"/>
              <w:spacing w:line="360" w:lineRule="auto"/>
              <w:rPr>
                <w:color w:val="000000"/>
                <w:sz w:val="20"/>
              </w:rPr>
            </w:pPr>
          </w:p>
        </w:tc>
        <w:tc>
          <w:tcPr>
            <w:tcW w:w="540" w:type="dxa"/>
            <w:vMerge/>
          </w:tcPr>
          <w:p w:rsidR="00A94EAD" w:rsidRPr="007A005E" w:rsidRDefault="00A94EAD" w:rsidP="007A005E">
            <w:pPr>
              <w:autoSpaceDE w:val="0"/>
              <w:autoSpaceDN w:val="0"/>
              <w:adjustRightInd w:val="0"/>
              <w:spacing w:line="360" w:lineRule="auto"/>
              <w:rPr>
                <w:color w:val="000000"/>
                <w:sz w:val="20"/>
              </w:rPr>
            </w:pPr>
          </w:p>
        </w:tc>
        <w:tc>
          <w:tcPr>
            <w:tcW w:w="1440" w:type="dxa"/>
            <w:vMerge/>
          </w:tcPr>
          <w:p w:rsidR="00A94EAD" w:rsidRPr="007A005E" w:rsidRDefault="00A94EAD" w:rsidP="007A005E">
            <w:pPr>
              <w:autoSpaceDE w:val="0"/>
              <w:autoSpaceDN w:val="0"/>
              <w:adjustRightInd w:val="0"/>
              <w:spacing w:line="360" w:lineRule="auto"/>
              <w:rPr>
                <w:color w:val="000000"/>
                <w:sz w:val="20"/>
              </w:rPr>
            </w:pPr>
          </w:p>
        </w:tc>
        <w:tc>
          <w:tcPr>
            <w:tcW w:w="780" w:type="dxa"/>
            <w:vAlign w:val="center"/>
          </w:tcPr>
          <w:p w:rsidR="00A94EAD" w:rsidRPr="007A005E" w:rsidRDefault="00C367FF" w:rsidP="007A005E">
            <w:pPr>
              <w:autoSpaceDE w:val="0"/>
              <w:autoSpaceDN w:val="0"/>
              <w:adjustRightInd w:val="0"/>
              <w:spacing w:line="360" w:lineRule="auto"/>
              <w:jc w:val="center"/>
              <w:rPr>
                <w:color w:val="000000"/>
                <w:sz w:val="20"/>
              </w:rPr>
            </w:pPr>
            <w:r w:rsidRPr="007A005E">
              <w:rPr>
                <w:color w:val="000000"/>
                <w:sz w:val="20"/>
              </w:rPr>
              <w:t>К</w:t>
            </w:r>
          </w:p>
        </w:tc>
        <w:tc>
          <w:tcPr>
            <w:tcW w:w="780" w:type="dxa"/>
            <w:vAlign w:val="center"/>
          </w:tcPr>
          <w:p w:rsidR="00A94EAD" w:rsidRPr="007A005E" w:rsidRDefault="00C367FF" w:rsidP="007A005E">
            <w:pPr>
              <w:autoSpaceDE w:val="0"/>
              <w:autoSpaceDN w:val="0"/>
              <w:adjustRightInd w:val="0"/>
              <w:spacing w:line="360" w:lineRule="auto"/>
              <w:jc w:val="center"/>
              <w:rPr>
                <w:color w:val="000000"/>
                <w:sz w:val="20"/>
              </w:rPr>
            </w:pPr>
            <w:r w:rsidRPr="007A005E">
              <w:rPr>
                <w:color w:val="000000"/>
                <w:sz w:val="20"/>
              </w:rPr>
              <w:t>Т</w:t>
            </w:r>
          </w:p>
        </w:tc>
        <w:tc>
          <w:tcPr>
            <w:tcW w:w="780" w:type="dxa"/>
            <w:vAlign w:val="center"/>
          </w:tcPr>
          <w:p w:rsidR="00A94EAD" w:rsidRPr="007A005E" w:rsidRDefault="00C367FF" w:rsidP="007A005E">
            <w:pPr>
              <w:autoSpaceDE w:val="0"/>
              <w:autoSpaceDN w:val="0"/>
              <w:adjustRightInd w:val="0"/>
              <w:spacing w:line="360" w:lineRule="auto"/>
              <w:jc w:val="center"/>
              <w:rPr>
                <w:color w:val="000000"/>
                <w:sz w:val="20"/>
              </w:rPr>
            </w:pPr>
            <w:r w:rsidRPr="007A005E">
              <w:rPr>
                <w:color w:val="000000"/>
                <w:sz w:val="20"/>
              </w:rPr>
              <w:t>ТО</w:t>
            </w:r>
          </w:p>
        </w:tc>
        <w:tc>
          <w:tcPr>
            <w:tcW w:w="1980" w:type="dxa"/>
          </w:tcPr>
          <w:p w:rsidR="00A94EAD" w:rsidRPr="007A005E" w:rsidRDefault="00A94EAD" w:rsidP="007A005E">
            <w:pPr>
              <w:autoSpaceDE w:val="0"/>
              <w:autoSpaceDN w:val="0"/>
              <w:adjustRightInd w:val="0"/>
              <w:spacing w:line="360" w:lineRule="auto"/>
              <w:rPr>
                <w:color w:val="000000"/>
                <w:sz w:val="20"/>
              </w:rPr>
            </w:pPr>
          </w:p>
        </w:tc>
        <w:tc>
          <w:tcPr>
            <w:tcW w:w="1102" w:type="dxa"/>
            <w:vAlign w:val="center"/>
          </w:tcPr>
          <w:p w:rsidR="00A94EAD" w:rsidRPr="007A005E" w:rsidRDefault="00C367FF" w:rsidP="007A005E">
            <w:pPr>
              <w:autoSpaceDE w:val="0"/>
              <w:autoSpaceDN w:val="0"/>
              <w:adjustRightInd w:val="0"/>
              <w:spacing w:line="360" w:lineRule="auto"/>
              <w:jc w:val="center"/>
              <w:rPr>
                <w:color w:val="000000"/>
                <w:sz w:val="20"/>
                <w:vertAlign w:val="subscript"/>
              </w:rPr>
            </w:pPr>
            <w:r w:rsidRPr="007A005E">
              <w:rPr>
                <w:color w:val="000000"/>
                <w:sz w:val="20"/>
              </w:rPr>
              <w:t>А</w:t>
            </w:r>
            <w:r w:rsidRPr="007A005E">
              <w:rPr>
                <w:color w:val="000000"/>
                <w:sz w:val="20"/>
                <w:vertAlign w:val="subscript"/>
              </w:rPr>
              <w:t>т</w:t>
            </w:r>
          </w:p>
        </w:tc>
        <w:tc>
          <w:tcPr>
            <w:tcW w:w="541" w:type="dxa"/>
            <w:gridSpan w:val="2"/>
            <w:vAlign w:val="center"/>
          </w:tcPr>
          <w:p w:rsidR="00A94EAD" w:rsidRPr="007A005E" w:rsidRDefault="00C367FF" w:rsidP="007A005E">
            <w:pPr>
              <w:autoSpaceDE w:val="0"/>
              <w:autoSpaceDN w:val="0"/>
              <w:adjustRightInd w:val="0"/>
              <w:spacing w:line="360" w:lineRule="auto"/>
              <w:jc w:val="center"/>
              <w:rPr>
                <w:color w:val="000000"/>
                <w:sz w:val="20"/>
              </w:rPr>
            </w:pPr>
            <w:r w:rsidRPr="007A005E">
              <w:rPr>
                <w:color w:val="000000"/>
                <w:sz w:val="20"/>
              </w:rPr>
              <w:t>А</w:t>
            </w:r>
            <w:r w:rsidRPr="007A005E">
              <w:rPr>
                <w:color w:val="000000"/>
                <w:sz w:val="20"/>
                <w:vertAlign w:val="subscript"/>
              </w:rPr>
              <w:t>то</w:t>
            </w:r>
          </w:p>
        </w:tc>
      </w:tr>
      <w:tr w:rsidR="00DC1909" w:rsidRPr="007A005E" w:rsidTr="007A005E">
        <w:trPr>
          <w:trHeight w:hRule="exact" w:val="690"/>
        </w:trPr>
        <w:tc>
          <w:tcPr>
            <w:tcW w:w="1800" w:type="dxa"/>
          </w:tcPr>
          <w:p w:rsidR="00A94EAD" w:rsidRPr="007A005E" w:rsidRDefault="00DC1909" w:rsidP="007A005E">
            <w:pPr>
              <w:autoSpaceDE w:val="0"/>
              <w:autoSpaceDN w:val="0"/>
              <w:adjustRightInd w:val="0"/>
              <w:spacing w:line="360" w:lineRule="auto"/>
              <w:rPr>
                <w:color w:val="000000"/>
                <w:sz w:val="20"/>
              </w:rPr>
            </w:pPr>
            <w:r w:rsidRPr="007A005E">
              <w:rPr>
                <w:color w:val="000000"/>
                <w:sz w:val="20"/>
              </w:rPr>
              <w:t>Печь спекания таблеток</w:t>
            </w:r>
          </w:p>
        </w:tc>
        <w:tc>
          <w:tcPr>
            <w:tcW w:w="540" w:type="dxa"/>
            <w:vAlign w:val="center"/>
          </w:tcPr>
          <w:p w:rsidR="00A94EAD" w:rsidRPr="007A005E" w:rsidRDefault="00C367FF" w:rsidP="007A005E">
            <w:pPr>
              <w:autoSpaceDE w:val="0"/>
              <w:autoSpaceDN w:val="0"/>
              <w:adjustRightInd w:val="0"/>
              <w:spacing w:line="360" w:lineRule="auto"/>
              <w:jc w:val="center"/>
              <w:rPr>
                <w:color w:val="000000"/>
                <w:sz w:val="20"/>
              </w:rPr>
            </w:pPr>
            <w:r w:rsidRPr="007A005E">
              <w:rPr>
                <w:color w:val="000000"/>
                <w:sz w:val="20"/>
              </w:rPr>
              <w:t>2</w:t>
            </w:r>
            <w:r w:rsidR="00DC1909" w:rsidRPr="007A005E">
              <w:rPr>
                <w:color w:val="000000"/>
                <w:sz w:val="20"/>
              </w:rPr>
              <w:t>0</w:t>
            </w:r>
          </w:p>
        </w:tc>
        <w:tc>
          <w:tcPr>
            <w:tcW w:w="1440" w:type="dxa"/>
            <w:vAlign w:val="center"/>
          </w:tcPr>
          <w:p w:rsidR="00A94EAD" w:rsidRPr="007A005E" w:rsidRDefault="00DC1909" w:rsidP="007A005E">
            <w:pPr>
              <w:autoSpaceDE w:val="0"/>
              <w:autoSpaceDN w:val="0"/>
              <w:adjustRightInd w:val="0"/>
              <w:spacing w:line="360" w:lineRule="auto"/>
              <w:jc w:val="center"/>
              <w:rPr>
                <w:color w:val="000000"/>
                <w:sz w:val="20"/>
              </w:rPr>
            </w:pPr>
            <w:r w:rsidRPr="007A005E">
              <w:rPr>
                <w:color w:val="000000"/>
                <w:sz w:val="20"/>
              </w:rPr>
              <w:t>1</w:t>
            </w:r>
            <w:r w:rsidR="00350D1D" w:rsidRPr="007A005E">
              <w:rPr>
                <w:color w:val="000000"/>
                <w:sz w:val="20"/>
              </w:rPr>
              <w:t>5</w:t>
            </w:r>
          </w:p>
        </w:tc>
        <w:tc>
          <w:tcPr>
            <w:tcW w:w="780" w:type="dxa"/>
            <w:vAlign w:val="center"/>
          </w:tcPr>
          <w:p w:rsidR="00A94EAD" w:rsidRPr="007A005E" w:rsidRDefault="00DC1909" w:rsidP="007A005E">
            <w:pPr>
              <w:autoSpaceDE w:val="0"/>
              <w:autoSpaceDN w:val="0"/>
              <w:adjustRightInd w:val="0"/>
              <w:spacing w:line="360" w:lineRule="auto"/>
              <w:jc w:val="center"/>
              <w:rPr>
                <w:color w:val="000000"/>
                <w:sz w:val="20"/>
              </w:rPr>
            </w:pPr>
            <w:r w:rsidRPr="007A005E">
              <w:rPr>
                <w:color w:val="000000"/>
                <w:sz w:val="20"/>
              </w:rPr>
              <w:t>24</w:t>
            </w:r>
          </w:p>
        </w:tc>
        <w:tc>
          <w:tcPr>
            <w:tcW w:w="780" w:type="dxa"/>
            <w:vAlign w:val="center"/>
          </w:tcPr>
          <w:p w:rsidR="00A94EAD" w:rsidRPr="007A005E" w:rsidRDefault="00DC1909" w:rsidP="007A005E">
            <w:pPr>
              <w:autoSpaceDE w:val="0"/>
              <w:autoSpaceDN w:val="0"/>
              <w:adjustRightInd w:val="0"/>
              <w:spacing w:line="360" w:lineRule="auto"/>
              <w:jc w:val="center"/>
              <w:rPr>
                <w:color w:val="000000"/>
                <w:sz w:val="20"/>
              </w:rPr>
            </w:pPr>
            <w:r w:rsidRPr="007A005E">
              <w:rPr>
                <w:color w:val="000000"/>
                <w:sz w:val="20"/>
              </w:rPr>
              <w:t>6</w:t>
            </w:r>
          </w:p>
        </w:tc>
        <w:tc>
          <w:tcPr>
            <w:tcW w:w="780" w:type="dxa"/>
            <w:vAlign w:val="center"/>
          </w:tcPr>
          <w:p w:rsidR="00A94EAD" w:rsidRPr="007A005E" w:rsidRDefault="00DC1909" w:rsidP="007A005E">
            <w:pPr>
              <w:autoSpaceDE w:val="0"/>
              <w:autoSpaceDN w:val="0"/>
              <w:adjustRightInd w:val="0"/>
              <w:spacing w:line="360" w:lineRule="auto"/>
              <w:jc w:val="center"/>
              <w:rPr>
                <w:color w:val="000000"/>
                <w:sz w:val="20"/>
              </w:rPr>
            </w:pPr>
            <w:r w:rsidRPr="007A005E">
              <w:rPr>
                <w:color w:val="000000"/>
                <w:sz w:val="20"/>
              </w:rPr>
              <w:t>2</w:t>
            </w:r>
          </w:p>
        </w:tc>
        <w:tc>
          <w:tcPr>
            <w:tcW w:w="1980" w:type="dxa"/>
            <w:vAlign w:val="center"/>
          </w:tcPr>
          <w:p w:rsidR="00C367FF" w:rsidRPr="007A005E" w:rsidRDefault="00C367FF" w:rsidP="007A005E">
            <w:pPr>
              <w:autoSpaceDE w:val="0"/>
              <w:autoSpaceDN w:val="0"/>
              <w:adjustRightInd w:val="0"/>
              <w:spacing w:line="360" w:lineRule="auto"/>
              <w:ind w:left="-108" w:right="-108"/>
              <w:jc w:val="center"/>
              <w:rPr>
                <w:color w:val="000000"/>
                <w:sz w:val="20"/>
              </w:rPr>
            </w:pPr>
            <w:r w:rsidRPr="007A005E">
              <w:rPr>
                <w:color w:val="000000"/>
                <w:sz w:val="20"/>
              </w:rPr>
              <w:t>К-</w:t>
            </w:r>
            <w:r w:rsidR="00DC1909" w:rsidRPr="007A005E">
              <w:rPr>
                <w:color w:val="000000"/>
                <w:sz w:val="20"/>
              </w:rPr>
              <w:t>3</w:t>
            </w:r>
            <w:r w:rsidRPr="007A005E">
              <w:rPr>
                <w:color w:val="000000"/>
                <w:sz w:val="20"/>
              </w:rPr>
              <w:t>(2ТО-Т)-</w:t>
            </w:r>
          </w:p>
          <w:p w:rsidR="00A94EAD" w:rsidRPr="007A005E" w:rsidRDefault="00C367FF" w:rsidP="007A005E">
            <w:pPr>
              <w:autoSpaceDE w:val="0"/>
              <w:autoSpaceDN w:val="0"/>
              <w:adjustRightInd w:val="0"/>
              <w:spacing w:line="360" w:lineRule="auto"/>
              <w:jc w:val="center"/>
              <w:rPr>
                <w:color w:val="000000"/>
                <w:sz w:val="20"/>
              </w:rPr>
            </w:pPr>
            <w:r w:rsidRPr="007A005E">
              <w:rPr>
                <w:color w:val="000000"/>
                <w:sz w:val="20"/>
              </w:rPr>
              <w:t>-2ТО-К</w:t>
            </w:r>
          </w:p>
        </w:tc>
        <w:tc>
          <w:tcPr>
            <w:tcW w:w="1102" w:type="dxa"/>
            <w:vAlign w:val="center"/>
          </w:tcPr>
          <w:p w:rsidR="00A94EAD" w:rsidRPr="007A005E" w:rsidRDefault="00DC1909" w:rsidP="007A005E">
            <w:pPr>
              <w:autoSpaceDE w:val="0"/>
              <w:autoSpaceDN w:val="0"/>
              <w:adjustRightInd w:val="0"/>
              <w:spacing w:line="360" w:lineRule="auto"/>
              <w:jc w:val="center"/>
              <w:rPr>
                <w:color w:val="000000"/>
                <w:sz w:val="20"/>
              </w:rPr>
            </w:pPr>
            <w:r w:rsidRPr="007A005E">
              <w:rPr>
                <w:color w:val="000000"/>
                <w:sz w:val="20"/>
              </w:rPr>
              <w:t>3</w:t>
            </w:r>
          </w:p>
        </w:tc>
        <w:tc>
          <w:tcPr>
            <w:tcW w:w="541" w:type="dxa"/>
            <w:gridSpan w:val="2"/>
            <w:vAlign w:val="center"/>
          </w:tcPr>
          <w:p w:rsidR="00A94EAD" w:rsidRPr="007A005E" w:rsidRDefault="00DC1909" w:rsidP="007A005E">
            <w:pPr>
              <w:autoSpaceDE w:val="0"/>
              <w:autoSpaceDN w:val="0"/>
              <w:adjustRightInd w:val="0"/>
              <w:spacing w:line="360" w:lineRule="auto"/>
              <w:jc w:val="center"/>
              <w:rPr>
                <w:color w:val="000000"/>
                <w:sz w:val="20"/>
              </w:rPr>
            </w:pPr>
            <w:r w:rsidRPr="007A005E">
              <w:rPr>
                <w:color w:val="000000"/>
                <w:sz w:val="20"/>
              </w:rPr>
              <w:t>8</w:t>
            </w:r>
          </w:p>
        </w:tc>
      </w:tr>
      <w:tr w:rsidR="00DC1909" w:rsidRPr="007A005E" w:rsidTr="007A005E">
        <w:trPr>
          <w:trHeight w:val="689"/>
        </w:trPr>
        <w:tc>
          <w:tcPr>
            <w:tcW w:w="1800" w:type="dxa"/>
          </w:tcPr>
          <w:p w:rsidR="00DC1909" w:rsidRPr="007A005E" w:rsidRDefault="00DC1909" w:rsidP="007A005E">
            <w:pPr>
              <w:autoSpaceDE w:val="0"/>
              <w:autoSpaceDN w:val="0"/>
              <w:adjustRightInd w:val="0"/>
              <w:spacing w:line="360" w:lineRule="auto"/>
              <w:rPr>
                <w:color w:val="000000"/>
                <w:sz w:val="20"/>
              </w:rPr>
            </w:pPr>
            <w:r w:rsidRPr="007A005E">
              <w:rPr>
                <w:color w:val="000000"/>
                <w:sz w:val="20"/>
              </w:rPr>
              <w:t>Печь сушки таблеток</w:t>
            </w:r>
          </w:p>
        </w:tc>
        <w:tc>
          <w:tcPr>
            <w:tcW w:w="540" w:type="dxa"/>
            <w:vAlign w:val="center"/>
          </w:tcPr>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20</w:t>
            </w:r>
          </w:p>
        </w:tc>
        <w:tc>
          <w:tcPr>
            <w:tcW w:w="1440" w:type="dxa"/>
            <w:vAlign w:val="center"/>
          </w:tcPr>
          <w:p w:rsidR="00DC1909" w:rsidRPr="007A005E" w:rsidRDefault="00350D1D" w:rsidP="007A005E">
            <w:pPr>
              <w:autoSpaceDE w:val="0"/>
              <w:autoSpaceDN w:val="0"/>
              <w:adjustRightInd w:val="0"/>
              <w:spacing w:line="360" w:lineRule="auto"/>
              <w:jc w:val="center"/>
              <w:rPr>
                <w:color w:val="000000"/>
                <w:sz w:val="20"/>
              </w:rPr>
            </w:pPr>
            <w:r w:rsidRPr="007A005E">
              <w:rPr>
                <w:color w:val="000000"/>
                <w:sz w:val="20"/>
              </w:rPr>
              <w:t>7</w:t>
            </w:r>
          </w:p>
        </w:tc>
        <w:tc>
          <w:tcPr>
            <w:tcW w:w="780" w:type="dxa"/>
            <w:vAlign w:val="center"/>
          </w:tcPr>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36</w:t>
            </w:r>
          </w:p>
        </w:tc>
        <w:tc>
          <w:tcPr>
            <w:tcW w:w="780" w:type="dxa"/>
            <w:vAlign w:val="center"/>
          </w:tcPr>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3</w:t>
            </w:r>
          </w:p>
        </w:tc>
        <w:tc>
          <w:tcPr>
            <w:tcW w:w="780" w:type="dxa"/>
            <w:vAlign w:val="center"/>
          </w:tcPr>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1</w:t>
            </w:r>
          </w:p>
        </w:tc>
        <w:tc>
          <w:tcPr>
            <w:tcW w:w="1980" w:type="dxa"/>
            <w:vAlign w:val="center"/>
          </w:tcPr>
          <w:p w:rsidR="00DC1909" w:rsidRPr="007A005E" w:rsidRDefault="00DC1909" w:rsidP="007A005E">
            <w:pPr>
              <w:autoSpaceDE w:val="0"/>
              <w:autoSpaceDN w:val="0"/>
              <w:adjustRightInd w:val="0"/>
              <w:spacing w:line="360" w:lineRule="auto"/>
              <w:ind w:left="-108" w:right="-108"/>
              <w:jc w:val="center"/>
              <w:rPr>
                <w:color w:val="000000"/>
                <w:sz w:val="20"/>
              </w:rPr>
            </w:pPr>
            <w:r w:rsidRPr="007A005E">
              <w:rPr>
                <w:color w:val="000000"/>
                <w:sz w:val="20"/>
              </w:rPr>
              <w:t>К-11(2ТО-Т)-</w:t>
            </w:r>
          </w:p>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-2ТО-К</w:t>
            </w:r>
          </w:p>
        </w:tc>
        <w:tc>
          <w:tcPr>
            <w:tcW w:w="1108" w:type="dxa"/>
            <w:gridSpan w:val="2"/>
            <w:vAlign w:val="center"/>
          </w:tcPr>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11</w:t>
            </w:r>
          </w:p>
        </w:tc>
        <w:tc>
          <w:tcPr>
            <w:tcW w:w="535" w:type="dxa"/>
            <w:vAlign w:val="center"/>
          </w:tcPr>
          <w:p w:rsidR="00DC1909" w:rsidRPr="007A005E" w:rsidRDefault="00DC1909" w:rsidP="007A005E">
            <w:pPr>
              <w:autoSpaceDE w:val="0"/>
              <w:autoSpaceDN w:val="0"/>
              <w:adjustRightInd w:val="0"/>
              <w:spacing w:line="360" w:lineRule="auto"/>
              <w:jc w:val="center"/>
              <w:rPr>
                <w:color w:val="000000"/>
                <w:sz w:val="20"/>
              </w:rPr>
            </w:pPr>
            <w:r w:rsidRPr="007A005E">
              <w:rPr>
                <w:color w:val="000000"/>
                <w:sz w:val="20"/>
              </w:rPr>
              <w:t>24</w:t>
            </w:r>
          </w:p>
        </w:tc>
      </w:tr>
    </w:tbl>
    <w:p w:rsidR="000420CE" w:rsidRPr="007A005E" w:rsidRDefault="000420CE" w:rsidP="007A005E">
      <w:pPr>
        <w:shd w:val="clear" w:color="auto" w:fill="FFFFFF"/>
        <w:autoSpaceDE w:val="0"/>
        <w:autoSpaceDN w:val="0"/>
        <w:adjustRightInd w:val="0"/>
        <w:spacing w:line="360" w:lineRule="auto"/>
        <w:ind w:firstLine="709"/>
        <w:rPr>
          <w:color w:val="000000"/>
          <w:sz w:val="28"/>
          <w:szCs w:val="28"/>
        </w:rPr>
      </w:pPr>
    </w:p>
    <w:p w:rsidR="001F0B46" w:rsidRPr="007A005E" w:rsidRDefault="001F0B46" w:rsidP="007A005E">
      <w:pPr>
        <w:shd w:val="clear" w:color="auto" w:fill="FFFFFF"/>
        <w:autoSpaceDE w:val="0"/>
        <w:autoSpaceDN w:val="0"/>
        <w:adjustRightInd w:val="0"/>
        <w:spacing w:line="360" w:lineRule="auto"/>
        <w:ind w:firstLine="709"/>
        <w:rPr>
          <w:color w:val="000000"/>
          <w:sz w:val="28"/>
          <w:szCs w:val="28"/>
        </w:rPr>
      </w:pPr>
    </w:p>
    <w:p w:rsidR="000420CE" w:rsidRPr="007A005E" w:rsidRDefault="00245E46" w:rsidP="007A005E">
      <w:pPr>
        <w:shd w:val="clear" w:color="auto" w:fill="FFFFFF"/>
        <w:autoSpaceDE w:val="0"/>
        <w:autoSpaceDN w:val="0"/>
        <w:adjustRightInd w:val="0"/>
        <w:spacing w:line="360" w:lineRule="auto"/>
        <w:ind w:left="180" w:firstLine="709"/>
        <w:rPr>
          <w:color w:val="000000"/>
          <w:sz w:val="28"/>
          <w:szCs w:val="28"/>
        </w:rPr>
      </w:pPr>
      <w:r w:rsidRPr="007A005E">
        <w:rPr>
          <w:color w:val="000000"/>
          <w:sz w:val="28"/>
          <w:szCs w:val="28"/>
        </w:rPr>
        <w:t>Таблица 2 – Нормы времени на 1</w:t>
      </w:r>
      <w:r w:rsidRPr="007A005E">
        <w:rPr>
          <w:color w:val="000000"/>
          <w:sz w:val="28"/>
          <w:szCs w:val="28"/>
          <w:lang w:val="en-US"/>
        </w:rPr>
        <w:t>Re</w:t>
      </w:r>
      <w:r w:rsidRPr="007A005E">
        <w:rPr>
          <w:color w:val="000000"/>
          <w:sz w:val="28"/>
          <w:szCs w:val="28"/>
        </w:rPr>
        <w:t xml:space="preserve"> при капитальном, текущем ремонтах и техническом обслуживании</w:t>
      </w:r>
      <w:r w:rsidR="0057391D" w:rsidRPr="007A005E">
        <w:rPr>
          <w:color w:val="000000"/>
          <w:sz w:val="28"/>
          <w:szCs w:val="28"/>
        </w:rPr>
        <w:t xml:space="preserve"> [4]</w:t>
      </w:r>
    </w:p>
    <w:p w:rsidR="00245E46" w:rsidRPr="007A005E" w:rsidRDefault="00245E46" w:rsidP="007A005E">
      <w:pPr>
        <w:shd w:val="clear" w:color="auto" w:fill="FFFFFF"/>
        <w:autoSpaceDE w:val="0"/>
        <w:autoSpaceDN w:val="0"/>
        <w:adjustRightInd w:val="0"/>
        <w:spacing w:line="360" w:lineRule="auto"/>
        <w:ind w:firstLine="709"/>
        <w:rPr>
          <w:color w:val="000000"/>
          <w:sz w:val="28"/>
          <w:szCs w:val="28"/>
        </w:rPr>
      </w:pPr>
    </w:p>
    <w:tbl>
      <w:tblPr>
        <w:tblW w:w="473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772"/>
        <w:gridCol w:w="773"/>
        <w:gridCol w:w="773"/>
        <w:gridCol w:w="771"/>
        <w:gridCol w:w="773"/>
        <w:gridCol w:w="773"/>
        <w:gridCol w:w="771"/>
        <w:gridCol w:w="773"/>
        <w:gridCol w:w="768"/>
      </w:tblGrid>
      <w:tr w:rsidR="00DC1909" w:rsidRPr="007A005E" w:rsidTr="00B20638">
        <w:trPr>
          <w:trHeight w:val="567"/>
        </w:trPr>
        <w:tc>
          <w:tcPr>
            <w:tcW w:w="1163" w:type="pct"/>
          </w:tcPr>
          <w:p w:rsidR="00245E46" w:rsidRPr="007A005E" w:rsidRDefault="00245E46" w:rsidP="007A005E">
            <w:pPr>
              <w:autoSpaceDE w:val="0"/>
              <w:autoSpaceDN w:val="0"/>
              <w:adjustRightInd w:val="0"/>
              <w:spacing w:line="360" w:lineRule="auto"/>
              <w:jc w:val="center"/>
              <w:rPr>
                <w:color w:val="000000"/>
                <w:sz w:val="20"/>
              </w:rPr>
            </w:pPr>
            <w:r w:rsidRPr="007A005E">
              <w:rPr>
                <w:color w:val="000000"/>
                <w:sz w:val="20"/>
              </w:rPr>
              <w:t>Наименование оборудования</w:t>
            </w:r>
          </w:p>
        </w:tc>
        <w:tc>
          <w:tcPr>
            <w:tcW w:w="426" w:type="pct"/>
          </w:tcPr>
          <w:p w:rsidR="00245E46" w:rsidRPr="007A005E" w:rsidRDefault="00245E46" w:rsidP="007A005E">
            <w:pPr>
              <w:autoSpaceDE w:val="0"/>
              <w:autoSpaceDN w:val="0"/>
              <w:adjustRightInd w:val="0"/>
              <w:spacing w:line="360" w:lineRule="auto"/>
              <w:rPr>
                <w:color w:val="000000"/>
                <w:sz w:val="20"/>
                <w:vertAlign w:val="subscript"/>
              </w:rPr>
            </w:pPr>
            <w:r w:rsidRPr="007A005E">
              <w:rPr>
                <w:color w:val="000000"/>
                <w:sz w:val="20"/>
                <w:lang w:val="en-US"/>
              </w:rPr>
              <w:t>t</w:t>
            </w:r>
            <w:r w:rsidRPr="007A005E">
              <w:rPr>
                <w:color w:val="000000"/>
                <w:sz w:val="20"/>
                <w:vertAlign w:val="subscript"/>
              </w:rPr>
              <w:t>К СЛ</w:t>
            </w:r>
          </w:p>
        </w:tc>
        <w:tc>
          <w:tcPr>
            <w:tcW w:w="427"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К СТ</w:t>
            </w:r>
          </w:p>
        </w:tc>
        <w:tc>
          <w:tcPr>
            <w:tcW w:w="427"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К ПР</w:t>
            </w:r>
          </w:p>
        </w:tc>
        <w:tc>
          <w:tcPr>
            <w:tcW w:w="426"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Т СЛ</w:t>
            </w:r>
          </w:p>
        </w:tc>
        <w:tc>
          <w:tcPr>
            <w:tcW w:w="427"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Т СТ</w:t>
            </w:r>
          </w:p>
        </w:tc>
        <w:tc>
          <w:tcPr>
            <w:tcW w:w="427"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Т ПР</w:t>
            </w:r>
          </w:p>
        </w:tc>
        <w:tc>
          <w:tcPr>
            <w:tcW w:w="426"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ТО СЛ</w:t>
            </w:r>
          </w:p>
        </w:tc>
        <w:tc>
          <w:tcPr>
            <w:tcW w:w="427"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ТО СТ</w:t>
            </w:r>
          </w:p>
        </w:tc>
        <w:tc>
          <w:tcPr>
            <w:tcW w:w="424" w:type="pct"/>
          </w:tcPr>
          <w:p w:rsidR="00245E46" w:rsidRPr="007A005E" w:rsidRDefault="00245E46" w:rsidP="007A005E">
            <w:pPr>
              <w:spacing w:line="360" w:lineRule="auto"/>
              <w:rPr>
                <w:sz w:val="20"/>
              </w:rPr>
            </w:pPr>
            <w:r w:rsidRPr="007A005E">
              <w:rPr>
                <w:color w:val="000000"/>
                <w:sz w:val="20"/>
                <w:lang w:val="en-US"/>
              </w:rPr>
              <w:t>t</w:t>
            </w:r>
            <w:r w:rsidRPr="007A005E">
              <w:rPr>
                <w:color w:val="000000"/>
                <w:sz w:val="20"/>
                <w:vertAlign w:val="subscript"/>
              </w:rPr>
              <w:t>ТО ПР</w:t>
            </w:r>
          </w:p>
        </w:tc>
      </w:tr>
      <w:tr w:rsidR="00DC1909" w:rsidRPr="007A005E" w:rsidTr="00B20638">
        <w:trPr>
          <w:trHeight w:val="567"/>
        </w:trPr>
        <w:tc>
          <w:tcPr>
            <w:tcW w:w="1163" w:type="pct"/>
          </w:tcPr>
          <w:p w:rsidR="00245E46" w:rsidRPr="007A005E" w:rsidRDefault="00DC1909" w:rsidP="007A005E">
            <w:pPr>
              <w:autoSpaceDE w:val="0"/>
              <w:autoSpaceDN w:val="0"/>
              <w:adjustRightInd w:val="0"/>
              <w:spacing w:line="360" w:lineRule="auto"/>
              <w:rPr>
                <w:color w:val="000000"/>
                <w:sz w:val="20"/>
              </w:rPr>
            </w:pPr>
            <w:r w:rsidRPr="007A005E">
              <w:rPr>
                <w:color w:val="000000"/>
                <w:sz w:val="20"/>
              </w:rPr>
              <w:t>Печь спекания таблеток</w:t>
            </w:r>
          </w:p>
        </w:tc>
        <w:tc>
          <w:tcPr>
            <w:tcW w:w="426" w:type="pct"/>
            <w:vAlign w:val="center"/>
          </w:tcPr>
          <w:p w:rsidR="00245E46" w:rsidRPr="007A005E" w:rsidRDefault="00245E46" w:rsidP="007A005E">
            <w:pPr>
              <w:autoSpaceDE w:val="0"/>
              <w:autoSpaceDN w:val="0"/>
              <w:adjustRightInd w:val="0"/>
              <w:spacing w:line="360" w:lineRule="auto"/>
              <w:jc w:val="center"/>
              <w:rPr>
                <w:color w:val="000000"/>
                <w:sz w:val="20"/>
              </w:rPr>
            </w:pPr>
            <w:r w:rsidRPr="007A005E">
              <w:rPr>
                <w:color w:val="000000"/>
                <w:sz w:val="20"/>
              </w:rPr>
              <w:t>2</w:t>
            </w:r>
            <w:r w:rsidR="001F0B46" w:rsidRPr="007A005E">
              <w:rPr>
                <w:color w:val="000000"/>
                <w:sz w:val="20"/>
              </w:rPr>
              <w:t>3</w:t>
            </w:r>
          </w:p>
        </w:tc>
        <w:tc>
          <w:tcPr>
            <w:tcW w:w="427" w:type="pct"/>
            <w:vAlign w:val="center"/>
          </w:tcPr>
          <w:p w:rsidR="00245E46" w:rsidRPr="007A005E" w:rsidRDefault="001F0B46" w:rsidP="007A005E">
            <w:pPr>
              <w:autoSpaceDE w:val="0"/>
              <w:autoSpaceDN w:val="0"/>
              <w:adjustRightInd w:val="0"/>
              <w:spacing w:line="360" w:lineRule="auto"/>
              <w:jc w:val="center"/>
              <w:rPr>
                <w:color w:val="000000"/>
                <w:sz w:val="20"/>
              </w:rPr>
            </w:pPr>
            <w:r w:rsidRPr="007A005E">
              <w:rPr>
                <w:color w:val="000000"/>
                <w:sz w:val="20"/>
              </w:rPr>
              <w:t>5</w:t>
            </w:r>
          </w:p>
        </w:tc>
        <w:tc>
          <w:tcPr>
            <w:tcW w:w="427" w:type="pct"/>
            <w:vAlign w:val="center"/>
          </w:tcPr>
          <w:p w:rsidR="00245E46" w:rsidRPr="007A005E" w:rsidRDefault="001F0B46" w:rsidP="007A005E">
            <w:pPr>
              <w:autoSpaceDE w:val="0"/>
              <w:autoSpaceDN w:val="0"/>
              <w:adjustRightInd w:val="0"/>
              <w:spacing w:line="360" w:lineRule="auto"/>
              <w:jc w:val="center"/>
              <w:rPr>
                <w:color w:val="000000"/>
                <w:sz w:val="20"/>
              </w:rPr>
            </w:pPr>
            <w:r w:rsidRPr="007A005E">
              <w:rPr>
                <w:color w:val="000000"/>
                <w:sz w:val="20"/>
              </w:rPr>
              <w:t>6</w:t>
            </w:r>
          </w:p>
        </w:tc>
        <w:tc>
          <w:tcPr>
            <w:tcW w:w="426" w:type="pct"/>
            <w:vAlign w:val="center"/>
          </w:tcPr>
          <w:p w:rsidR="00245E46" w:rsidRPr="007A005E" w:rsidRDefault="00245E46" w:rsidP="007A005E">
            <w:pPr>
              <w:autoSpaceDE w:val="0"/>
              <w:autoSpaceDN w:val="0"/>
              <w:adjustRightInd w:val="0"/>
              <w:spacing w:line="360" w:lineRule="auto"/>
              <w:jc w:val="center"/>
              <w:rPr>
                <w:color w:val="000000"/>
                <w:sz w:val="20"/>
              </w:rPr>
            </w:pPr>
            <w:r w:rsidRPr="007A005E">
              <w:rPr>
                <w:color w:val="000000"/>
                <w:sz w:val="20"/>
              </w:rPr>
              <w:t>5</w:t>
            </w:r>
          </w:p>
        </w:tc>
        <w:tc>
          <w:tcPr>
            <w:tcW w:w="427" w:type="pct"/>
            <w:vAlign w:val="center"/>
          </w:tcPr>
          <w:p w:rsidR="00245E46" w:rsidRPr="007A005E" w:rsidRDefault="001F0B46" w:rsidP="007A005E">
            <w:pPr>
              <w:autoSpaceDE w:val="0"/>
              <w:autoSpaceDN w:val="0"/>
              <w:adjustRightInd w:val="0"/>
              <w:spacing w:line="360" w:lineRule="auto"/>
              <w:jc w:val="center"/>
              <w:rPr>
                <w:color w:val="000000"/>
                <w:sz w:val="20"/>
              </w:rPr>
            </w:pPr>
            <w:r w:rsidRPr="007A005E">
              <w:rPr>
                <w:color w:val="000000"/>
                <w:sz w:val="20"/>
              </w:rPr>
              <w:t>0,4</w:t>
            </w:r>
          </w:p>
        </w:tc>
        <w:tc>
          <w:tcPr>
            <w:tcW w:w="427" w:type="pct"/>
            <w:vAlign w:val="center"/>
          </w:tcPr>
          <w:p w:rsidR="00245E46" w:rsidRPr="007A005E" w:rsidRDefault="001F0B46" w:rsidP="007A005E">
            <w:pPr>
              <w:autoSpaceDE w:val="0"/>
              <w:autoSpaceDN w:val="0"/>
              <w:adjustRightInd w:val="0"/>
              <w:spacing w:line="360" w:lineRule="auto"/>
              <w:jc w:val="center"/>
              <w:rPr>
                <w:color w:val="000000"/>
                <w:sz w:val="20"/>
              </w:rPr>
            </w:pPr>
            <w:r w:rsidRPr="007A005E">
              <w:rPr>
                <w:color w:val="000000"/>
                <w:sz w:val="20"/>
              </w:rPr>
              <w:t>0,6</w:t>
            </w:r>
          </w:p>
        </w:tc>
        <w:tc>
          <w:tcPr>
            <w:tcW w:w="426" w:type="pct"/>
            <w:vAlign w:val="center"/>
          </w:tcPr>
          <w:p w:rsidR="00245E46" w:rsidRPr="007A005E" w:rsidRDefault="00245E46" w:rsidP="007A005E">
            <w:pPr>
              <w:autoSpaceDE w:val="0"/>
              <w:autoSpaceDN w:val="0"/>
              <w:adjustRightInd w:val="0"/>
              <w:spacing w:line="360" w:lineRule="auto"/>
              <w:jc w:val="center"/>
              <w:rPr>
                <w:color w:val="000000"/>
                <w:sz w:val="20"/>
              </w:rPr>
            </w:pPr>
            <w:r w:rsidRPr="007A005E">
              <w:rPr>
                <w:color w:val="000000"/>
                <w:sz w:val="20"/>
              </w:rPr>
              <w:t>0,8</w:t>
            </w:r>
          </w:p>
        </w:tc>
        <w:tc>
          <w:tcPr>
            <w:tcW w:w="427" w:type="pct"/>
            <w:vAlign w:val="center"/>
          </w:tcPr>
          <w:p w:rsidR="00245E46" w:rsidRPr="007A005E" w:rsidRDefault="00245E46" w:rsidP="007A005E">
            <w:pPr>
              <w:autoSpaceDE w:val="0"/>
              <w:autoSpaceDN w:val="0"/>
              <w:adjustRightInd w:val="0"/>
              <w:spacing w:line="360" w:lineRule="auto"/>
              <w:jc w:val="center"/>
              <w:rPr>
                <w:color w:val="000000"/>
                <w:sz w:val="20"/>
              </w:rPr>
            </w:pPr>
            <w:r w:rsidRPr="007A005E">
              <w:rPr>
                <w:color w:val="000000"/>
                <w:sz w:val="20"/>
              </w:rPr>
              <w:t>0</w:t>
            </w:r>
          </w:p>
        </w:tc>
        <w:tc>
          <w:tcPr>
            <w:tcW w:w="424" w:type="pct"/>
            <w:vAlign w:val="center"/>
          </w:tcPr>
          <w:p w:rsidR="00245E46" w:rsidRPr="007A005E" w:rsidRDefault="00245E46" w:rsidP="007A005E">
            <w:pPr>
              <w:autoSpaceDE w:val="0"/>
              <w:autoSpaceDN w:val="0"/>
              <w:adjustRightInd w:val="0"/>
              <w:spacing w:line="360" w:lineRule="auto"/>
              <w:jc w:val="center"/>
              <w:rPr>
                <w:color w:val="000000"/>
                <w:sz w:val="20"/>
              </w:rPr>
            </w:pPr>
            <w:r w:rsidRPr="007A005E">
              <w:rPr>
                <w:color w:val="000000"/>
                <w:sz w:val="20"/>
              </w:rPr>
              <w:t>0</w:t>
            </w:r>
          </w:p>
        </w:tc>
      </w:tr>
      <w:tr w:rsidR="001F0B46" w:rsidRPr="007A005E" w:rsidTr="007A005E">
        <w:trPr>
          <w:trHeight w:val="315"/>
        </w:trPr>
        <w:tc>
          <w:tcPr>
            <w:tcW w:w="1163" w:type="pct"/>
          </w:tcPr>
          <w:p w:rsidR="001F0B46" w:rsidRPr="007A005E" w:rsidRDefault="001F0B46" w:rsidP="007A005E">
            <w:pPr>
              <w:autoSpaceDE w:val="0"/>
              <w:autoSpaceDN w:val="0"/>
              <w:adjustRightInd w:val="0"/>
              <w:spacing w:line="360" w:lineRule="auto"/>
              <w:rPr>
                <w:color w:val="000000"/>
                <w:sz w:val="20"/>
              </w:rPr>
            </w:pPr>
            <w:r w:rsidRPr="007A005E">
              <w:rPr>
                <w:color w:val="000000"/>
                <w:sz w:val="20"/>
              </w:rPr>
              <w:t>Печь сушки таблеток</w:t>
            </w:r>
          </w:p>
        </w:tc>
        <w:tc>
          <w:tcPr>
            <w:tcW w:w="426"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23</w:t>
            </w:r>
          </w:p>
        </w:tc>
        <w:tc>
          <w:tcPr>
            <w:tcW w:w="427"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5</w:t>
            </w:r>
          </w:p>
        </w:tc>
        <w:tc>
          <w:tcPr>
            <w:tcW w:w="427"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6</w:t>
            </w:r>
          </w:p>
        </w:tc>
        <w:tc>
          <w:tcPr>
            <w:tcW w:w="426"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5</w:t>
            </w:r>
          </w:p>
        </w:tc>
        <w:tc>
          <w:tcPr>
            <w:tcW w:w="427"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0,4</w:t>
            </w:r>
          </w:p>
        </w:tc>
        <w:tc>
          <w:tcPr>
            <w:tcW w:w="427"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0,6</w:t>
            </w:r>
          </w:p>
        </w:tc>
        <w:tc>
          <w:tcPr>
            <w:tcW w:w="426"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0,8</w:t>
            </w:r>
          </w:p>
        </w:tc>
        <w:tc>
          <w:tcPr>
            <w:tcW w:w="427"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0</w:t>
            </w:r>
          </w:p>
        </w:tc>
        <w:tc>
          <w:tcPr>
            <w:tcW w:w="424" w:type="pct"/>
            <w:vAlign w:val="center"/>
          </w:tcPr>
          <w:p w:rsidR="001F0B46" w:rsidRPr="007A005E" w:rsidRDefault="001F0B46" w:rsidP="007A005E">
            <w:pPr>
              <w:autoSpaceDE w:val="0"/>
              <w:autoSpaceDN w:val="0"/>
              <w:adjustRightInd w:val="0"/>
              <w:spacing w:line="360" w:lineRule="auto"/>
              <w:jc w:val="center"/>
              <w:rPr>
                <w:color w:val="000000"/>
                <w:sz w:val="20"/>
              </w:rPr>
            </w:pPr>
            <w:r w:rsidRPr="007A005E">
              <w:rPr>
                <w:color w:val="000000"/>
                <w:sz w:val="20"/>
              </w:rPr>
              <w:t>0</w:t>
            </w:r>
          </w:p>
        </w:tc>
      </w:tr>
    </w:tbl>
    <w:p w:rsidR="00245E46" w:rsidRPr="007A005E" w:rsidRDefault="00245E46" w:rsidP="007A005E">
      <w:pPr>
        <w:shd w:val="clear" w:color="auto" w:fill="FFFFFF"/>
        <w:autoSpaceDE w:val="0"/>
        <w:autoSpaceDN w:val="0"/>
        <w:adjustRightInd w:val="0"/>
        <w:spacing w:line="360" w:lineRule="auto"/>
        <w:jc w:val="both"/>
        <w:rPr>
          <w:b/>
          <w:color w:val="000000"/>
          <w:sz w:val="20"/>
        </w:rPr>
      </w:pPr>
    </w:p>
    <w:p w:rsidR="00245E46" w:rsidRPr="007A005E" w:rsidRDefault="00245E46" w:rsidP="007A005E">
      <w:pPr>
        <w:shd w:val="clear" w:color="auto" w:fill="FFFFFF"/>
        <w:autoSpaceDE w:val="0"/>
        <w:autoSpaceDN w:val="0"/>
        <w:adjustRightInd w:val="0"/>
        <w:spacing w:line="360" w:lineRule="auto"/>
        <w:ind w:firstLine="709"/>
        <w:jc w:val="both"/>
        <w:rPr>
          <w:b/>
          <w:color w:val="000000"/>
          <w:sz w:val="28"/>
          <w:szCs w:val="28"/>
        </w:rPr>
      </w:pPr>
    </w:p>
    <w:p w:rsidR="000420CE" w:rsidRPr="007A005E" w:rsidRDefault="005B14A3" w:rsidP="007A005E">
      <w:pPr>
        <w:pStyle w:val="1"/>
        <w:spacing w:before="0" w:after="0" w:line="360" w:lineRule="auto"/>
        <w:ind w:left="180" w:firstLine="709"/>
        <w:rPr>
          <w:rFonts w:ascii="Times New Roman" w:hAnsi="Times New Roman" w:cs="Times New Roman"/>
          <w:b w:val="0"/>
          <w:bCs w:val="0"/>
          <w:sz w:val="28"/>
          <w:szCs w:val="28"/>
        </w:rPr>
      </w:pPr>
      <w:bookmarkStart w:id="2" w:name="_Toc93080663"/>
      <w:r w:rsidRPr="007A005E">
        <w:rPr>
          <w:rFonts w:ascii="Times New Roman" w:hAnsi="Times New Roman" w:cs="Times New Roman"/>
          <w:b w:val="0"/>
          <w:bCs w:val="0"/>
          <w:color w:val="000000"/>
          <w:sz w:val="28"/>
          <w:szCs w:val="28"/>
        </w:rPr>
        <w:t>1</w:t>
      </w:r>
      <w:r w:rsidR="003905C3" w:rsidRPr="007A005E">
        <w:rPr>
          <w:rFonts w:ascii="Times New Roman" w:hAnsi="Times New Roman" w:cs="Times New Roman"/>
          <w:b w:val="0"/>
          <w:bCs w:val="0"/>
          <w:color w:val="000000"/>
          <w:sz w:val="28"/>
          <w:szCs w:val="28"/>
        </w:rPr>
        <w:t>.1</w:t>
      </w:r>
      <w:r w:rsidR="000420CE" w:rsidRPr="007A005E">
        <w:rPr>
          <w:rFonts w:ascii="Times New Roman" w:hAnsi="Times New Roman" w:cs="Times New Roman"/>
          <w:b w:val="0"/>
          <w:bCs w:val="0"/>
          <w:color w:val="000000"/>
          <w:sz w:val="28"/>
          <w:szCs w:val="28"/>
        </w:rPr>
        <w:t xml:space="preserve"> Планирование годового объема ремонтных работ</w:t>
      </w:r>
      <w:bookmarkEnd w:id="2"/>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5B14A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1</w:t>
      </w:r>
      <w:r w:rsidR="003905C3" w:rsidRPr="007A005E">
        <w:rPr>
          <w:color w:val="000000"/>
          <w:sz w:val="28"/>
          <w:szCs w:val="28"/>
        </w:rPr>
        <w:t>.1</w:t>
      </w:r>
      <w:r w:rsidR="000420CE" w:rsidRPr="007A005E">
        <w:rPr>
          <w:color w:val="000000"/>
          <w:sz w:val="28"/>
          <w:szCs w:val="28"/>
        </w:rPr>
        <w:t>.</w:t>
      </w:r>
      <w:r w:rsidR="000420CE" w:rsidRPr="007A005E">
        <w:rPr>
          <w:bCs/>
          <w:color w:val="000000"/>
          <w:sz w:val="28"/>
          <w:szCs w:val="28"/>
        </w:rPr>
        <w:t>1 Определение количества ремонтов оборудования в год</w:t>
      </w:r>
    </w:p>
    <w:p w:rsidR="000420CE" w:rsidRPr="007A005E" w:rsidRDefault="000420CE" w:rsidP="007A005E">
      <w:pPr>
        <w:spacing w:line="360" w:lineRule="auto"/>
        <w:ind w:left="180" w:firstLine="709"/>
        <w:jc w:val="both"/>
        <w:rPr>
          <w:sz w:val="28"/>
          <w:szCs w:val="28"/>
        </w:rPr>
      </w:pPr>
      <w:r w:rsidRPr="007A005E">
        <w:rPr>
          <w:color w:val="000000"/>
          <w:sz w:val="28"/>
          <w:szCs w:val="28"/>
        </w:rPr>
        <w:t xml:space="preserve">При наличии в отделении </w:t>
      </w:r>
      <w:r w:rsidR="00CE29A2" w:rsidRPr="007A005E">
        <w:rPr>
          <w:color w:val="000000"/>
          <w:sz w:val="28"/>
          <w:szCs w:val="28"/>
        </w:rPr>
        <w:t xml:space="preserve">нескольких </w:t>
      </w:r>
      <w:r w:rsidRPr="007A005E">
        <w:rPr>
          <w:color w:val="000000"/>
          <w:sz w:val="28"/>
          <w:szCs w:val="28"/>
        </w:rPr>
        <w:t>единиц однотипного</w:t>
      </w:r>
      <w:r w:rsidR="00CE29A2" w:rsidRPr="007A005E">
        <w:rPr>
          <w:color w:val="000000"/>
          <w:sz w:val="28"/>
          <w:szCs w:val="28"/>
        </w:rPr>
        <w:t xml:space="preserve"> </w:t>
      </w:r>
      <w:r w:rsidRPr="007A005E">
        <w:rPr>
          <w:color w:val="000000"/>
          <w:sz w:val="28"/>
          <w:szCs w:val="28"/>
        </w:rPr>
        <w:t>оборудования, количество ремонтов в год определяется по формулам:</w:t>
      </w:r>
    </w:p>
    <w:p w:rsidR="00CE29A2"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44"/>
          <w:sz w:val="28"/>
          <w:szCs w:val="28"/>
        </w:rPr>
        <w:object w:dxaOrig="3379" w:dyaOrig="1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8.25pt" o:ole="">
            <v:imagedata r:id="rId8" o:title=""/>
          </v:shape>
          <o:OLEObject Type="Embed" ProgID="Equation.3" ShapeID="_x0000_i1025" DrawAspect="Content" ObjectID="_1472057243" r:id="rId9"/>
        </w:object>
      </w:r>
    </w:p>
    <w:p w:rsidR="00296488" w:rsidRPr="007A005E" w:rsidRDefault="00A6772E"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44"/>
          <w:sz w:val="28"/>
          <w:szCs w:val="28"/>
        </w:rPr>
        <w:object w:dxaOrig="3320" w:dyaOrig="1040">
          <v:shape id="_x0000_i1026" type="#_x0000_t75" style="width:123pt;height:39pt" o:ole="">
            <v:imagedata r:id="rId10" o:title=""/>
          </v:shape>
          <o:OLEObject Type="Embed" ProgID="Equation.3" ShapeID="_x0000_i1026" DrawAspect="Content" ObjectID="_1472057244" r:id="rId11"/>
        </w:object>
      </w:r>
    </w:p>
    <w:p w:rsidR="00296488" w:rsidRPr="007A005E" w:rsidRDefault="00A6772E"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44"/>
          <w:sz w:val="28"/>
          <w:szCs w:val="28"/>
        </w:rPr>
        <w:object w:dxaOrig="3560" w:dyaOrig="1040">
          <v:shape id="_x0000_i1027" type="#_x0000_t75" style="width:138.75pt;height:40.5pt" o:ole="">
            <v:imagedata r:id="rId12" o:title=""/>
          </v:shape>
          <o:OLEObject Type="Embed" ProgID="Equation.3" ShapeID="_x0000_i1027" DrawAspect="Content" ObjectID="_1472057245" r:id="rId13"/>
        </w:object>
      </w:r>
    </w:p>
    <w:p w:rsidR="00296488"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где</w:t>
      </w:r>
      <w:r w:rsidR="001F0B46" w:rsidRPr="007A005E">
        <w:rPr>
          <w:color w:val="000000"/>
          <w:sz w:val="28"/>
          <w:szCs w:val="28"/>
        </w:rPr>
        <w:t xml:space="preserve">   </w:t>
      </w:r>
      <w:r w:rsidRPr="007A005E">
        <w:rPr>
          <w:color w:val="000000"/>
          <w:sz w:val="28"/>
          <w:szCs w:val="28"/>
        </w:rPr>
        <w:t xml:space="preserve"> </w:t>
      </w:r>
      <w:r w:rsidR="00296488" w:rsidRPr="007A005E">
        <w:rPr>
          <w:color w:val="000000"/>
          <w:sz w:val="28"/>
          <w:szCs w:val="28"/>
          <w:lang w:val="en-US"/>
        </w:rPr>
        <w:t>n</w:t>
      </w:r>
      <w:r w:rsidRPr="007A005E">
        <w:rPr>
          <w:color w:val="000000"/>
          <w:sz w:val="28"/>
          <w:szCs w:val="28"/>
          <w:vertAlign w:val="subscript"/>
        </w:rPr>
        <w:t>к</w:t>
      </w:r>
      <w:r w:rsidRPr="007A005E">
        <w:rPr>
          <w:color w:val="000000"/>
          <w:sz w:val="28"/>
          <w:szCs w:val="28"/>
        </w:rPr>
        <w:t xml:space="preserve">, </w:t>
      </w:r>
      <w:r w:rsidR="00296488" w:rsidRPr="007A005E">
        <w:rPr>
          <w:color w:val="000000"/>
          <w:sz w:val="28"/>
          <w:szCs w:val="28"/>
          <w:lang w:val="en-US"/>
        </w:rPr>
        <w:t>n</w:t>
      </w:r>
      <w:r w:rsidRPr="007A005E">
        <w:rPr>
          <w:color w:val="000000"/>
          <w:sz w:val="28"/>
          <w:szCs w:val="28"/>
          <w:vertAlign w:val="subscript"/>
        </w:rPr>
        <w:t>т</w:t>
      </w:r>
      <w:r w:rsidRPr="007A005E">
        <w:rPr>
          <w:color w:val="000000"/>
          <w:sz w:val="28"/>
          <w:szCs w:val="28"/>
        </w:rPr>
        <w:t xml:space="preserve">, </w:t>
      </w:r>
      <w:r w:rsidR="00296488" w:rsidRPr="007A005E">
        <w:rPr>
          <w:color w:val="000000"/>
          <w:sz w:val="28"/>
          <w:szCs w:val="28"/>
          <w:lang w:val="en-US"/>
        </w:rPr>
        <w:t>n</w:t>
      </w:r>
      <w:r w:rsidRPr="007A005E">
        <w:rPr>
          <w:color w:val="000000"/>
          <w:sz w:val="28"/>
          <w:szCs w:val="28"/>
          <w:vertAlign w:val="subscript"/>
        </w:rPr>
        <w:t>то</w:t>
      </w:r>
      <w:r w:rsidRPr="007A005E">
        <w:rPr>
          <w:color w:val="000000"/>
          <w:sz w:val="28"/>
          <w:szCs w:val="28"/>
        </w:rPr>
        <w:t xml:space="preserve"> - количество капитальных (к), текущих (т) ремонтов и</w:t>
      </w:r>
      <w:r w:rsidR="00296488" w:rsidRPr="007A005E">
        <w:rPr>
          <w:color w:val="000000"/>
          <w:sz w:val="28"/>
          <w:szCs w:val="28"/>
        </w:rPr>
        <w:t xml:space="preserve"> </w:t>
      </w:r>
      <w:r w:rsidRPr="007A005E">
        <w:rPr>
          <w:color w:val="000000"/>
          <w:sz w:val="28"/>
          <w:szCs w:val="28"/>
        </w:rPr>
        <w:t xml:space="preserve">технического обслуживания (то) в год; </w:t>
      </w:r>
    </w:p>
    <w:p w:rsidR="00296488"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Н - количество единиц однотипного оборудования, находящегося в</w:t>
      </w:r>
      <w:r w:rsidR="00296488" w:rsidRPr="007A005E">
        <w:rPr>
          <w:color w:val="000000"/>
          <w:sz w:val="28"/>
          <w:szCs w:val="28"/>
        </w:rPr>
        <w:t xml:space="preserve"> </w:t>
      </w:r>
      <w:r w:rsidRPr="007A005E">
        <w:rPr>
          <w:color w:val="000000"/>
          <w:sz w:val="28"/>
          <w:szCs w:val="28"/>
        </w:rPr>
        <w:t xml:space="preserve">ремонте; </w:t>
      </w:r>
    </w:p>
    <w:p w:rsidR="00296488"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Т</w:t>
      </w:r>
      <w:r w:rsidRPr="007A005E">
        <w:rPr>
          <w:color w:val="000000"/>
          <w:sz w:val="28"/>
          <w:szCs w:val="28"/>
          <w:vertAlign w:val="subscript"/>
        </w:rPr>
        <w:t>к</w:t>
      </w:r>
      <w:r w:rsidRPr="007A005E">
        <w:rPr>
          <w:color w:val="000000"/>
          <w:sz w:val="28"/>
          <w:szCs w:val="28"/>
        </w:rPr>
        <w:t xml:space="preserve"> -</w:t>
      </w:r>
      <w:r w:rsidR="00296488" w:rsidRPr="007A005E">
        <w:rPr>
          <w:color w:val="000000"/>
          <w:sz w:val="28"/>
          <w:szCs w:val="28"/>
        </w:rPr>
        <w:t xml:space="preserve"> </w:t>
      </w:r>
      <w:r w:rsidRPr="007A005E">
        <w:rPr>
          <w:color w:val="000000"/>
          <w:sz w:val="28"/>
          <w:szCs w:val="28"/>
        </w:rPr>
        <w:t>календарный фонд рабочего времени за год, ч (в плановых</w:t>
      </w:r>
      <w:r w:rsidR="001F0B46" w:rsidRPr="007A005E">
        <w:rPr>
          <w:color w:val="000000"/>
          <w:sz w:val="28"/>
          <w:szCs w:val="28"/>
        </w:rPr>
        <w:t xml:space="preserve"> </w:t>
      </w:r>
      <w:r w:rsidRPr="007A005E">
        <w:rPr>
          <w:color w:val="000000"/>
          <w:sz w:val="28"/>
          <w:szCs w:val="28"/>
        </w:rPr>
        <w:t xml:space="preserve">расчетах </w:t>
      </w:r>
      <w:r w:rsidR="0008545E" w:rsidRPr="007A005E">
        <w:rPr>
          <w:color w:val="000000"/>
          <w:sz w:val="28"/>
          <w:szCs w:val="28"/>
        </w:rPr>
        <w:t xml:space="preserve">         </w:t>
      </w:r>
      <w:r w:rsidRPr="007A005E">
        <w:rPr>
          <w:color w:val="000000"/>
          <w:sz w:val="28"/>
          <w:szCs w:val="28"/>
        </w:rPr>
        <w:t>Т</w:t>
      </w:r>
      <w:r w:rsidRPr="007A005E">
        <w:rPr>
          <w:color w:val="000000"/>
          <w:sz w:val="28"/>
          <w:szCs w:val="28"/>
          <w:vertAlign w:val="subscript"/>
        </w:rPr>
        <w:t>к</w:t>
      </w:r>
      <w:r w:rsidRPr="007A005E">
        <w:rPr>
          <w:color w:val="000000"/>
          <w:sz w:val="28"/>
          <w:szCs w:val="28"/>
        </w:rPr>
        <w:t xml:space="preserve"> = 8640ч); </w:t>
      </w:r>
    </w:p>
    <w:p w:rsidR="00296488"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Ц -</w:t>
      </w:r>
      <w:r w:rsidR="00296488" w:rsidRPr="007A005E">
        <w:rPr>
          <w:color w:val="000000"/>
          <w:sz w:val="28"/>
          <w:szCs w:val="28"/>
        </w:rPr>
        <w:t xml:space="preserve"> </w:t>
      </w:r>
      <w:r w:rsidRPr="007A005E">
        <w:rPr>
          <w:color w:val="000000"/>
          <w:sz w:val="28"/>
          <w:szCs w:val="28"/>
        </w:rPr>
        <w:t xml:space="preserve">длительность ремонтного цикла, ч; </w:t>
      </w:r>
    </w:p>
    <w:p w:rsidR="00296488" w:rsidRPr="007A005E" w:rsidRDefault="0029648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А</w:t>
      </w:r>
      <w:r w:rsidRPr="007A005E">
        <w:rPr>
          <w:color w:val="000000"/>
          <w:sz w:val="28"/>
          <w:szCs w:val="28"/>
          <w:vertAlign w:val="subscript"/>
        </w:rPr>
        <w:t>к</w:t>
      </w:r>
      <w:r w:rsidR="000420CE" w:rsidRPr="007A005E">
        <w:rPr>
          <w:smallCaps/>
          <w:color w:val="000000"/>
          <w:sz w:val="28"/>
          <w:szCs w:val="28"/>
        </w:rPr>
        <w:t xml:space="preserve">, </w:t>
      </w:r>
      <w:r w:rsidR="000420CE" w:rsidRPr="007A005E">
        <w:rPr>
          <w:color w:val="000000"/>
          <w:sz w:val="28"/>
          <w:szCs w:val="28"/>
        </w:rPr>
        <w:t>А</w:t>
      </w:r>
      <w:r w:rsidR="000420CE" w:rsidRPr="007A005E">
        <w:rPr>
          <w:color w:val="000000"/>
          <w:sz w:val="28"/>
          <w:szCs w:val="28"/>
          <w:vertAlign w:val="subscript"/>
        </w:rPr>
        <w:t>т</w:t>
      </w:r>
      <w:r w:rsidR="000420CE" w:rsidRPr="007A005E">
        <w:rPr>
          <w:color w:val="000000"/>
          <w:sz w:val="28"/>
          <w:szCs w:val="28"/>
        </w:rPr>
        <w:t>, А</w:t>
      </w:r>
      <w:r w:rsidR="000420CE" w:rsidRPr="007A005E">
        <w:rPr>
          <w:color w:val="000000"/>
          <w:sz w:val="28"/>
          <w:szCs w:val="28"/>
          <w:vertAlign w:val="subscript"/>
        </w:rPr>
        <w:t>то</w:t>
      </w:r>
      <w:r w:rsidR="000420CE" w:rsidRPr="007A005E">
        <w:rPr>
          <w:color w:val="000000"/>
          <w:sz w:val="28"/>
          <w:szCs w:val="28"/>
        </w:rPr>
        <w:t xml:space="preserve"> - количество капитальных, текущих ремонтов и техническог</w:t>
      </w:r>
      <w:r w:rsidR="003A3465" w:rsidRPr="007A005E">
        <w:rPr>
          <w:color w:val="000000"/>
          <w:sz w:val="28"/>
          <w:szCs w:val="28"/>
        </w:rPr>
        <w:t>о</w:t>
      </w:r>
      <w:r w:rsidR="001F0B46" w:rsidRPr="007A005E">
        <w:rPr>
          <w:color w:val="000000"/>
          <w:sz w:val="28"/>
          <w:szCs w:val="28"/>
        </w:rPr>
        <w:t xml:space="preserve"> </w:t>
      </w:r>
      <w:r w:rsidR="000420CE" w:rsidRPr="007A005E">
        <w:rPr>
          <w:color w:val="000000"/>
          <w:sz w:val="28"/>
          <w:szCs w:val="28"/>
        </w:rPr>
        <w:t xml:space="preserve">обслуживания оборудования в ремонтном цикле; </w:t>
      </w:r>
    </w:p>
    <w:p w:rsidR="000420CE" w:rsidRPr="007A005E" w:rsidRDefault="0029648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К</w:t>
      </w:r>
      <w:r w:rsidRPr="007A005E">
        <w:rPr>
          <w:color w:val="000000"/>
          <w:sz w:val="28"/>
          <w:szCs w:val="28"/>
          <w:vertAlign w:val="subscript"/>
        </w:rPr>
        <w:t>и</w:t>
      </w:r>
      <w:r w:rsidR="000420CE" w:rsidRPr="007A005E">
        <w:rPr>
          <w:color w:val="000000"/>
          <w:sz w:val="28"/>
          <w:szCs w:val="28"/>
        </w:rPr>
        <w:t xml:space="preserve"> - коэффициент использования оборудования по календарному</w:t>
      </w:r>
      <w:r w:rsidR="0008545E" w:rsidRPr="007A005E">
        <w:rPr>
          <w:color w:val="000000"/>
          <w:sz w:val="28"/>
          <w:szCs w:val="28"/>
        </w:rPr>
        <w:t xml:space="preserve"> </w:t>
      </w:r>
      <w:r w:rsidR="000420CE" w:rsidRPr="007A005E">
        <w:rPr>
          <w:color w:val="000000"/>
          <w:sz w:val="28"/>
          <w:szCs w:val="28"/>
        </w:rPr>
        <w:t xml:space="preserve">времени, </w:t>
      </w:r>
      <w:r w:rsidR="0008545E" w:rsidRPr="007A005E">
        <w:rPr>
          <w:color w:val="000000"/>
          <w:sz w:val="28"/>
          <w:szCs w:val="28"/>
        </w:rPr>
        <w:t xml:space="preserve">     </w:t>
      </w:r>
      <w:r w:rsidRPr="007A005E">
        <w:rPr>
          <w:color w:val="000000"/>
          <w:sz w:val="28"/>
          <w:szCs w:val="28"/>
        </w:rPr>
        <w:t>К</w:t>
      </w:r>
      <w:r w:rsidRPr="007A005E">
        <w:rPr>
          <w:color w:val="000000"/>
          <w:sz w:val="28"/>
          <w:szCs w:val="28"/>
          <w:vertAlign w:val="subscript"/>
        </w:rPr>
        <w:t>и</w:t>
      </w:r>
      <w:r w:rsidRPr="007A005E">
        <w:rPr>
          <w:color w:val="000000"/>
          <w:sz w:val="28"/>
          <w:szCs w:val="28"/>
        </w:rPr>
        <w:t xml:space="preserve"> = 0,7... 0,9. </w:t>
      </w:r>
    </w:p>
    <w:p w:rsidR="00350D1D" w:rsidRPr="007A005E" w:rsidRDefault="00830A4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r w:rsidR="003A3465" w:rsidRPr="007A005E">
        <w:rPr>
          <w:color w:val="000000"/>
          <w:sz w:val="28"/>
          <w:szCs w:val="28"/>
        </w:rPr>
        <w:t>:</w:t>
      </w:r>
    </w:p>
    <w:p w:rsidR="003A3465"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36"/>
          <w:sz w:val="28"/>
          <w:szCs w:val="28"/>
        </w:rPr>
        <w:object w:dxaOrig="3860" w:dyaOrig="960">
          <v:shape id="_x0000_i1028" type="#_x0000_t75" style="width:144.75pt;height:36pt" o:ole="">
            <v:imagedata r:id="rId14" o:title=""/>
          </v:shape>
          <o:OLEObject Type="Embed" ProgID="Equation.3" ShapeID="_x0000_i1028" DrawAspect="Content" ObjectID="_1472057246" r:id="rId15"/>
        </w:object>
      </w:r>
    </w:p>
    <w:p w:rsidR="003A3465"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36"/>
          <w:sz w:val="28"/>
          <w:szCs w:val="28"/>
        </w:rPr>
        <w:object w:dxaOrig="4120" w:dyaOrig="960">
          <v:shape id="_x0000_i1029" type="#_x0000_t75" style="width:154.5pt;height:36pt" o:ole="">
            <v:imagedata r:id="rId16" o:title=""/>
          </v:shape>
          <o:OLEObject Type="Embed" ProgID="Equation.3" ShapeID="_x0000_i1029" DrawAspect="Content" ObjectID="_1472057247" r:id="rId17"/>
        </w:object>
      </w:r>
    </w:p>
    <w:p w:rsidR="003A3465"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4260" w:dyaOrig="960">
          <v:shape id="_x0000_i1030" type="#_x0000_t75" style="width:159.75pt;height:36pt" o:ole="">
            <v:imagedata r:id="rId18" o:title=""/>
          </v:shape>
          <o:OLEObject Type="Embed" ProgID="Equation.3" ShapeID="_x0000_i1030" DrawAspect="Content" ObjectID="_1472057248" r:id="rId19"/>
        </w:object>
      </w:r>
    </w:p>
    <w:p w:rsidR="00350D1D"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rPr>
      </w:pPr>
    </w:p>
    <w:p w:rsidR="00350D1D" w:rsidRPr="007A005E" w:rsidRDefault="003A3465"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Для </w:t>
      </w:r>
      <w:r w:rsidR="00350D1D" w:rsidRPr="007A005E">
        <w:rPr>
          <w:color w:val="000000"/>
          <w:sz w:val="28"/>
          <w:szCs w:val="28"/>
        </w:rPr>
        <w:t>печи сушки таблеток</w:t>
      </w:r>
      <w:r w:rsidRPr="007A005E">
        <w:rPr>
          <w:color w:val="000000"/>
          <w:sz w:val="28"/>
          <w:szCs w:val="28"/>
        </w:rPr>
        <w:t>:</w:t>
      </w:r>
    </w:p>
    <w:p w:rsidR="00350D1D"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36"/>
          <w:sz w:val="28"/>
          <w:szCs w:val="28"/>
        </w:rPr>
        <w:object w:dxaOrig="4220" w:dyaOrig="960">
          <v:shape id="_x0000_i1031" type="#_x0000_t75" style="width:158.25pt;height:36pt" o:ole="">
            <v:imagedata r:id="rId20" o:title=""/>
          </v:shape>
          <o:OLEObject Type="Embed" ProgID="Equation.3" ShapeID="_x0000_i1031" DrawAspect="Content" ObjectID="_1472057249" r:id="rId21"/>
        </w:object>
      </w:r>
    </w:p>
    <w:p w:rsidR="00350D1D"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36"/>
          <w:sz w:val="28"/>
          <w:szCs w:val="28"/>
        </w:rPr>
        <w:object w:dxaOrig="4300" w:dyaOrig="960">
          <v:shape id="_x0000_i1032" type="#_x0000_t75" style="width:161.25pt;height:36pt" o:ole="">
            <v:imagedata r:id="rId22" o:title=""/>
          </v:shape>
          <o:OLEObject Type="Embed" ProgID="Equation.3" ShapeID="_x0000_i1032" DrawAspect="Content" ObjectID="_1472057250" r:id="rId23"/>
        </w:object>
      </w:r>
    </w:p>
    <w:p w:rsidR="003A3465"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4680" w:dyaOrig="960">
          <v:shape id="_x0000_i1033" type="#_x0000_t75" style="width:175.5pt;height:36pt" o:ole="">
            <v:imagedata r:id="rId24" o:title=""/>
          </v:shape>
          <o:OLEObject Type="Embed" ProgID="Equation.3" ShapeID="_x0000_i1033" DrawAspect="Content" ObjectID="_1472057251" r:id="rId25"/>
        </w:object>
      </w:r>
    </w:p>
    <w:p w:rsidR="004D0169" w:rsidRPr="007A005E" w:rsidRDefault="004D0169" w:rsidP="007A005E">
      <w:pPr>
        <w:shd w:val="clear" w:color="auto" w:fill="FFFFFF"/>
        <w:autoSpaceDE w:val="0"/>
        <w:autoSpaceDN w:val="0"/>
        <w:adjustRightInd w:val="0"/>
        <w:spacing w:line="360" w:lineRule="auto"/>
        <w:ind w:left="180" w:firstLine="709"/>
        <w:jc w:val="center"/>
        <w:rPr>
          <w:color w:val="000000"/>
          <w:sz w:val="28"/>
          <w:szCs w:val="28"/>
        </w:rPr>
      </w:pPr>
    </w:p>
    <w:p w:rsidR="000420CE" w:rsidRPr="007A005E" w:rsidRDefault="007A005E" w:rsidP="007A005E">
      <w:pPr>
        <w:shd w:val="clear" w:color="auto" w:fill="FFFFFF"/>
        <w:autoSpaceDE w:val="0"/>
        <w:autoSpaceDN w:val="0"/>
        <w:adjustRightInd w:val="0"/>
        <w:spacing w:line="360" w:lineRule="auto"/>
        <w:ind w:left="180" w:firstLine="709"/>
        <w:jc w:val="both"/>
        <w:rPr>
          <w:sz w:val="28"/>
          <w:szCs w:val="28"/>
        </w:rPr>
      </w:pPr>
      <w:r>
        <w:rPr>
          <w:color w:val="000000"/>
          <w:sz w:val="28"/>
          <w:szCs w:val="28"/>
        </w:rPr>
        <w:br w:type="page"/>
      </w:r>
      <w:r w:rsidR="005B14A3" w:rsidRPr="007A005E">
        <w:rPr>
          <w:color w:val="000000"/>
          <w:sz w:val="28"/>
          <w:szCs w:val="28"/>
        </w:rPr>
        <w:t>1</w:t>
      </w:r>
      <w:r w:rsidR="003905C3" w:rsidRPr="007A005E">
        <w:rPr>
          <w:color w:val="000000"/>
          <w:sz w:val="28"/>
          <w:szCs w:val="28"/>
        </w:rPr>
        <w:t>.1</w:t>
      </w:r>
      <w:r w:rsidR="000420CE" w:rsidRPr="007A005E">
        <w:rPr>
          <w:color w:val="000000"/>
          <w:sz w:val="28"/>
          <w:szCs w:val="28"/>
        </w:rPr>
        <w:t xml:space="preserve">.2 </w:t>
      </w:r>
      <w:r w:rsidR="000420CE" w:rsidRPr="007A005E">
        <w:rPr>
          <w:bCs/>
          <w:color w:val="000000"/>
          <w:sz w:val="28"/>
          <w:szCs w:val="28"/>
        </w:rPr>
        <w:t>Планирование трудоемкости ремонтных работ за год</w:t>
      </w:r>
    </w:p>
    <w:p w:rsidR="000420CE" w:rsidRPr="007A005E" w:rsidRDefault="007A005E" w:rsidP="007A005E">
      <w:pPr>
        <w:shd w:val="clear" w:color="auto" w:fill="FFFFFF"/>
        <w:autoSpaceDE w:val="0"/>
        <w:autoSpaceDN w:val="0"/>
        <w:adjustRightInd w:val="0"/>
        <w:spacing w:line="360" w:lineRule="auto"/>
        <w:ind w:left="180" w:firstLine="709"/>
        <w:jc w:val="both"/>
        <w:rPr>
          <w:sz w:val="28"/>
          <w:szCs w:val="28"/>
        </w:rPr>
      </w:pPr>
      <w:r>
        <w:rPr>
          <w:color w:val="000000"/>
          <w:sz w:val="28"/>
          <w:szCs w:val="28"/>
        </w:rPr>
        <w:t xml:space="preserve">Исходя из </w:t>
      </w:r>
      <w:r w:rsidR="000420CE" w:rsidRPr="007A005E">
        <w:rPr>
          <w:color w:val="000000"/>
          <w:sz w:val="28"/>
          <w:szCs w:val="28"/>
        </w:rPr>
        <w:t>состава  ремонтируемого   оборудования,   его  ремонтной сложности и количества ремонтов за год, определяется общая трудоемкость</w:t>
      </w:r>
      <w:r w:rsidR="002670EC" w:rsidRPr="007A005E">
        <w:rPr>
          <w:color w:val="000000"/>
          <w:sz w:val="28"/>
          <w:szCs w:val="28"/>
        </w:rPr>
        <w:t xml:space="preserve"> </w:t>
      </w:r>
      <w:r w:rsidR="000420CE" w:rsidRPr="007A005E">
        <w:rPr>
          <w:color w:val="000000"/>
          <w:sz w:val="28"/>
          <w:szCs w:val="28"/>
        </w:rPr>
        <w:t>ремонтных работ по формуле:</w:t>
      </w:r>
    </w:p>
    <w:p w:rsidR="002670EC"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6000" w:dyaOrig="580">
          <v:shape id="_x0000_i1034" type="#_x0000_t75" style="width:252pt;height:24pt" o:ole="">
            <v:imagedata r:id="rId26" o:title=""/>
          </v:shape>
          <o:OLEObject Type="Embed" ProgID="Equation.3" ShapeID="_x0000_i1034" DrawAspect="Content" ObjectID="_1472057252" r:id="rId27"/>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где </w:t>
      </w:r>
      <w:r w:rsidR="00350D1D" w:rsidRPr="007A005E">
        <w:rPr>
          <w:color w:val="000000"/>
          <w:sz w:val="28"/>
          <w:szCs w:val="28"/>
        </w:rPr>
        <w:t xml:space="preserve">    </w:t>
      </w:r>
      <w:r w:rsidRPr="007A005E">
        <w:rPr>
          <w:color w:val="000000"/>
          <w:sz w:val="28"/>
          <w:szCs w:val="28"/>
          <w:lang w:val="en-US"/>
        </w:rPr>
        <w:t>t</w:t>
      </w:r>
      <w:r w:rsidRPr="007A005E">
        <w:rPr>
          <w:color w:val="000000"/>
          <w:sz w:val="28"/>
          <w:szCs w:val="28"/>
          <w:vertAlign w:val="subscript"/>
          <w:lang w:val="en-US"/>
        </w:rPr>
        <w:t>K</w:t>
      </w:r>
      <w:r w:rsidRPr="007A005E">
        <w:rPr>
          <w:color w:val="000000"/>
          <w:sz w:val="28"/>
          <w:szCs w:val="28"/>
        </w:rPr>
        <w:t xml:space="preserve"> , </w:t>
      </w:r>
      <w:r w:rsidRPr="007A005E">
        <w:rPr>
          <w:color w:val="000000"/>
          <w:sz w:val="28"/>
          <w:szCs w:val="28"/>
          <w:lang w:val="en-US"/>
        </w:rPr>
        <w:t>t</w:t>
      </w:r>
      <w:r w:rsidRPr="007A005E">
        <w:rPr>
          <w:color w:val="000000"/>
          <w:sz w:val="28"/>
          <w:szCs w:val="28"/>
          <w:vertAlign w:val="subscript"/>
          <w:lang w:val="en-US"/>
        </w:rPr>
        <w:t>T</w:t>
      </w:r>
      <w:r w:rsidRPr="007A005E">
        <w:rPr>
          <w:color w:val="000000"/>
          <w:sz w:val="28"/>
          <w:szCs w:val="28"/>
        </w:rPr>
        <w:t xml:space="preserve"> , </w:t>
      </w:r>
      <w:r w:rsidR="0057391D" w:rsidRPr="007A005E">
        <w:rPr>
          <w:color w:val="000000"/>
          <w:sz w:val="28"/>
          <w:szCs w:val="28"/>
          <w:lang w:val="en-US"/>
        </w:rPr>
        <w:t>t</w:t>
      </w:r>
      <w:r w:rsidR="0057391D" w:rsidRPr="007A005E">
        <w:rPr>
          <w:color w:val="000000"/>
          <w:sz w:val="28"/>
          <w:szCs w:val="28"/>
          <w:vertAlign w:val="subscript"/>
          <w:lang w:val="en-US"/>
        </w:rPr>
        <w:t>T</w:t>
      </w:r>
      <w:r w:rsidR="0057391D" w:rsidRPr="007A005E">
        <w:rPr>
          <w:color w:val="000000"/>
          <w:sz w:val="28"/>
          <w:szCs w:val="28"/>
          <w:vertAlign w:val="subscript"/>
        </w:rPr>
        <w:t>О</w:t>
      </w:r>
      <w:r w:rsidRPr="007A005E">
        <w:rPr>
          <w:color w:val="000000"/>
          <w:sz w:val="28"/>
          <w:szCs w:val="28"/>
        </w:rPr>
        <w:t xml:space="preserve"> - нормы времени на </w:t>
      </w:r>
      <w:r w:rsidR="0057391D" w:rsidRPr="007A005E">
        <w:rPr>
          <w:color w:val="000000"/>
          <w:sz w:val="28"/>
          <w:szCs w:val="28"/>
        </w:rPr>
        <w:t>1</w:t>
      </w:r>
      <w:r w:rsidRPr="007A005E">
        <w:rPr>
          <w:color w:val="000000"/>
          <w:sz w:val="28"/>
          <w:szCs w:val="28"/>
          <w:lang w:val="en-US"/>
        </w:rPr>
        <w:t>Re</w:t>
      </w:r>
      <w:r w:rsidR="0057391D" w:rsidRPr="007A005E">
        <w:rPr>
          <w:color w:val="000000"/>
          <w:sz w:val="28"/>
          <w:szCs w:val="28"/>
        </w:rPr>
        <w:t xml:space="preserve"> </w:t>
      </w:r>
      <w:r w:rsidRPr="007A005E">
        <w:rPr>
          <w:color w:val="000000"/>
          <w:sz w:val="28"/>
          <w:szCs w:val="28"/>
        </w:rPr>
        <w:t>соответственно при капитальном, текущем ремонтах и техническом обслуживании, чел-ч;</w:t>
      </w:r>
    </w:p>
    <w:p w:rsidR="0057391D" w:rsidRPr="007A005E" w:rsidRDefault="000420CE"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sz w:val="28"/>
          <w:szCs w:val="28"/>
          <w:lang w:val="en-US"/>
        </w:rPr>
        <w:t>Re</w:t>
      </w:r>
      <w:r w:rsidRPr="007A005E">
        <w:rPr>
          <w:color w:val="000000"/>
          <w:sz w:val="28"/>
          <w:szCs w:val="28"/>
        </w:rPr>
        <w:t xml:space="preserve"> - ремонтная сложность данного типа оборудования.</w:t>
      </w:r>
    </w:p>
    <w:p w:rsidR="00350D1D" w:rsidRPr="007A005E" w:rsidRDefault="00350D1D"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p>
    <w:p w:rsidR="0057391D"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8559" w:dyaOrig="580">
          <v:shape id="_x0000_i1035" type="#_x0000_t75" style="width:342pt;height:23.25pt" o:ole="">
            <v:imagedata r:id="rId28" o:title=""/>
          </v:shape>
          <o:OLEObject Type="Embed" ProgID="Equation.3" ShapeID="_x0000_i1035" DrawAspect="Content" ObjectID="_1472057253" r:id="rId29"/>
        </w:object>
      </w:r>
    </w:p>
    <w:p w:rsidR="00350D1D" w:rsidRPr="007A005E" w:rsidRDefault="00350D1D"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сушки таблеток:</w:t>
      </w:r>
    </w:p>
    <w:p w:rsidR="0057391D"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9180" w:dyaOrig="580">
          <v:shape id="_x0000_i1036" type="#_x0000_t75" style="width:348.75pt;height:21.75pt" o:ole="">
            <v:imagedata r:id="rId30" o:title=""/>
          </v:shape>
          <o:OLEObject Type="Embed" ProgID="Equation.3" ShapeID="_x0000_i1036" DrawAspect="Content" ObjectID="_1472057254" r:id="rId31"/>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Трудоемкость </w:t>
      </w:r>
      <w:r w:rsidR="0057391D" w:rsidRPr="007A005E">
        <w:rPr>
          <w:color w:val="000000"/>
          <w:sz w:val="28"/>
          <w:szCs w:val="28"/>
        </w:rPr>
        <w:t>р</w:t>
      </w:r>
      <w:r w:rsidRPr="007A005E">
        <w:rPr>
          <w:color w:val="000000"/>
          <w:sz w:val="28"/>
          <w:szCs w:val="28"/>
        </w:rPr>
        <w:t>абот по ремонту и техническому обслуживанию по видам работ определяется по формулам:</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 </w:t>
      </w:r>
      <w:r w:rsidRPr="007A005E">
        <w:rPr>
          <w:i/>
          <w:iCs/>
          <w:color w:val="000000"/>
          <w:sz w:val="28"/>
          <w:szCs w:val="28"/>
        </w:rPr>
        <w:t>трудоемкость слесарных работ</w:t>
      </w:r>
    </w:p>
    <w:p w:rsidR="00A07ED4" w:rsidRPr="007A005E" w:rsidRDefault="00350D1D"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22"/>
          <w:sz w:val="28"/>
          <w:szCs w:val="28"/>
        </w:rPr>
        <w:object w:dxaOrig="6840" w:dyaOrig="580">
          <v:shape id="_x0000_i1037" type="#_x0000_t75" style="width:294pt;height:25.5pt" o:ole="">
            <v:imagedata r:id="rId32" o:title=""/>
          </v:shape>
          <o:OLEObject Type="Embed" ProgID="Equation.3" ShapeID="_x0000_i1037" DrawAspect="Content" ObjectID="_1472057255" r:id="rId33"/>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где </w:t>
      </w:r>
      <w:r w:rsidR="00350D1D" w:rsidRPr="007A005E">
        <w:rPr>
          <w:color w:val="000000"/>
          <w:sz w:val="28"/>
          <w:szCs w:val="28"/>
        </w:rPr>
        <w:t xml:space="preserve">    </w:t>
      </w:r>
      <w:r w:rsidR="00A07ED4" w:rsidRPr="007A005E">
        <w:rPr>
          <w:color w:val="000000"/>
          <w:sz w:val="28"/>
          <w:szCs w:val="28"/>
          <w:lang w:val="en-US"/>
        </w:rPr>
        <w:t>t</w:t>
      </w:r>
      <w:r w:rsidR="00A07ED4" w:rsidRPr="007A005E">
        <w:rPr>
          <w:color w:val="000000"/>
          <w:sz w:val="28"/>
          <w:szCs w:val="28"/>
          <w:vertAlign w:val="subscript"/>
          <w:lang w:val="en-US"/>
        </w:rPr>
        <w:t>K</w:t>
      </w:r>
      <w:r w:rsidR="00A07ED4" w:rsidRPr="007A005E">
        <w:rPr>
          <w:color w:val="000000"/>
          <w:sz w:val="28"/>
          <w:szCs w:val="28"/>
          <w:vertAlign w:val="subscript"/>
        </w:rPr>
        <w:t xml:space="preserve"> СЛ</w:t>
      </w:r>
      <w:r w:rsidR="00A07ED4" w:rsidRPr="007A005E">
        <w:rPr>
          <w:color w:val="000000"/>
          <w:sz w:val="28"/>
          <w:szCs w:val="28"/>
        </w:rPr>
        <w:t xml:space="preserve"> , </w:t>
      </w:r>
      <w:r w:rsidR="00A07ED4" w:rsidRPr="007A005E">
        <w:rPr>
          <w:color w:val="000000"/>
          <w:sz w:val="28"/>
          <w:szCs w:val="28"/>
          <w:lang w:val="en-US"/>
        </w:rPr>
        <w:t>t</w:t>
      </w:r>
      <w:r w:rsidR="00A07ED4" w:rsidRPr="007A005E">
        <w:rPr>
          <w:color w:val="000000"/>
          <w:sz w:val="28"/>
          <w:szCs w:val="28"/>
          <w:vertAlign w:val="subscript"/>
          <w:lang w:val="en-US"/>
        </w:rPr>
        <w:t>T</w:t>
      </w:r>
      <w:r w:rsidR="00A07ED4" w:rsidRPr="007A005E">
        <w:rPr>
          <w:color w:val="000000"/>
          <w:sz w:val="28"/>
          <w:szCs w:val="28"/>
          <w:vertAlign w:val="subscript"/>
        </w:rPr>
        <w:t xml:space="preserve"> СЛ</w:t>
      </w:r>
      <w:r w:rsidR="00A07ED4" w:rsidRPr="007A005E">
        <w:rPr>
          <w:color w:val="000000"/>
          <w:sz w:val="28"/>
          <w:szCs w:val="28"/>
        </w:rPr>
        <w:t xml:space="preserve"> , </w:t>
      </w:r>
      <w:r w:rsidR="00A07ED4" w:rsidRPr="007A005E">
        <w:rPr>
          <w:color w:val="000000"/>
          <w:sz w:val="28"/>
          <w:szCs w:val="28"/>
          <w:lang w:val="en-US"/>
        </w:rPr>
        <w:t>t</w:t>
      </w:r>
      <w:r w:rsidR="00A07ED4" w:rsidRPr="007A005E">
        <w:rPr>
          <w:color w:val="000000"/>
          <w:sz w:val="28"/>
          <w:szCs w:val="28"/>
          <w:vertAlign w:val="subscript"/>
          <w:lang w:val="en-US"/>
        </w:rPr>
        <w:t>T</w:t>
      </w:r>
      <w:r w:rsidR="00A07ED4" w:rsidRPr="007A005E">
        <w:rPr>
          <w:color w:val="000000"/>
          <w:sz w:val="28"/>
          <w:szCs w:val="28"/>
          <w:vertAlign w:val="subscript"/>
        </w:rPr>
        <w:t>О СЛ</w:t>
      </w:r>
      <w:r w:rsidR="00A07ED4" w:rsidRPr="007A005E">
        <w:rPr>
          <w:color w:val="000000"/>
          <w:sz w:val="28"/>
          <w:szCs w:val="28"/>
        </w:rPr>
        <w:t xml:space="preserve"> </w:t>
      </w:r>
      <w:r w:rsidRPr="007A005E">
        <w:rPr>
          <w:color w:val="000000"/>
          <w:sz w:val="28"/>
          <w:szCs w:val="28"/>
        </w:rPr>
        <w:t xml:space="preserve">- нормы времени на </w:t>
      </w:r>
      <w:r w:rsidR="00A07ED4" w:rsidRPr="007A005E">
        <w:rPr>
          <w:color w:val="000000"/>
          <w:sz w:val="28"/>
          <w:szCs w:val="28"/>
        </w:rPr>
        <w:t>1</w:t>
      </w:r>
      <w:r w:rsidRPr="007A005E">
        <w:rPr>
          <w:color w:val="000000"/>
          <w:sz w:val="28"/>
          <w:szCs w:val="28"/>
          <w:lang w:val="en-US"/>
        </w:rPr>
        <w:t>Re</w:t>
      </w:r>
      <w:r w:rsidRPr="007A005E">
        <w:rPr>
          <w:color w:val="000000"/>
          <w:sz w:val="28"/>
          <w:szCs w:val="28"/>
        </w:rPr>
        <w:t xml:space="preserve"> </w:t>
      </w:r>
      <w:r w:rsidRPr="007A005E">
        <w:rPr>
          <w:iCs/>
          <w:color w:val="000000"/>
          <w:sz w:val="28"/>
          <w:szCs w:val="28"/>
        </w:rPr>
        <w:t xml:space="preserve">слесарных </w:t>
      </w:r>
      <w:r w:rsidRPr="007A005E">
        <w:rPr>
          <w:color w:val="000000"/>
          <w:sz w:val="28"/>
          <w:szCs w:val="28"/>
        </w:rPr>
        <w:t>работ при капитальном, текущем ремонтах и техническом обслуживании оборудования, в чел-ч ;</w:t>
      </w:r>
    </w:p>
    <w:p w:rsidR="00350D1D" w:rsidRPr="007A005E" w:rsidRDefault="00350D1D"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p>
    <w:p w:rsidR="00A07ED4" w:rsidRPr="007A005E" w:rsidRDefault="00C467E6"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8440" w:dyaOrig="580">
          <v:shape id="_x0000_i1038" type="#_x0000_t75" style="width:324.75pt;height:22.5pt" o:ole="">
            <v:imagedata r:id="rId34" o:title=""/>
          </v:shape>
          <o:OLEObject Type="Embed" ProgID="Equation.3" ShapeID="_x0000_i1038" DrawAspect="Content" ObjectID="_1472057256" r:id="rId35"/>
        </w:object>
      </w:r>
    </w:p>
    <w:p w:rsidR="00297D28"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сушки таблеток:</w:t>
      </w:r>
    </w:p>
    <w:p w:rsidR="00A07ED4"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8840" w:dyaOrig="580">
          <v:shape id="_x0000_i1039" type="#_x0000_t75" style="width:340.5pt;height:22.5pt" o:ole="">
            <v:imagedata r:id="rId36" o:title=""/>
          </v:shape>
          <o:OLEObject Type="Embed" ProgID="Equation.3" ShapeID="_x0000_i1039" DrawAspect="Content" ObjectID="_1472057257" r:id="rId37"/>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   </w:t>
      </w:r>
      <w:r w:rsidRPr="007A005E">
        <w:rPr>
          <w:i/>
          <w:iCs/>
          <w:color w:val="000000"/>
          <w:sz w:val="28"/>
          <w:szCs w:val="28"/>
        </w:rPr>
        <w:t>трудоемкость станочных работ</w:t>
      </w:r>
    </w:p>
    <w:p w:rsidR="00F50C4B"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6840" w:dyaOrig="580">
          <v:shape id="_x0000_i1040" type="#_x0000_t75" style="width:263.25pt;height:22.5pt" o:ole="">
            <v:imagedata r:id="rId38" o:title=""/>
          </v:shape>
          <o:OLEObject Type="Embed" ProgID="Equation.3" ShapeID="_x0000_i1040" DrawAspect="Content" ObjectID="_1472057258" r:id="rId39"/>
        </w:object>
      </w:r>
    </w:p>
    <w:p w:rsidR="00F50C4B"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где</w:t>
      </w:r>
      <w:r w:rsidR="00F50C4B" w:rsidRPr="007A005E">
        <w:rPr>
          <w:color w:val="000000"/>
          <w:sz w:val="28"/>
          <w:szCs w:val="28"/>
        </w:rPr>
        <w:t xml:space="preserve"> </w:t>
      </w:r>
      <w:r w:rsidR="00297D28" w:rsidRPr="007A005E">
        <w:rPr>
          <w:color w:val="000000"/>
          <w:sz w:val="28"/>
          <w:szCs w:val="28"/>
        </w:rPr>
        <w:t xml:space="preserve">   </w:t>
      </w:r>
      <w:r w:rsidR="00F50C4B" w:rsidRPr="007A005E">
        <w:rPr>
          <w:color w:val="000000"/>
          <w:sz w:val="28"/>
          <w:szCs w:val="28"/>
          <w:lang w:val="en-US"/>
        </w:rPr>
        <w:t>t</w:t>
      </w:r>
      <w:r w:rsidR="00F50C4B" w:rsidRPr="007A005E">
        <w:rPr>
          <w:color w:val="000000"/>
          <w:sz w:val="28"/>
          <w:szCs w:val="28"/>
          <w:vertAlign w:val="subscript"/>
          <w:lang w:val="en-US"/>
        </w:rPr>
        <w:t>K</w:t>
      </w:r>
      <w:r w:rsidR="00F50C4B" w:rsidRPr="007A005E">
        <w:rPr>
          <w:color w:val="000000"/>
          <w:sz w:val="28"/>
          <w:szCs w:val="28"/>
          <w:vertAlign w:val="subscript"/>
        </w:rPr>
        <w:t xml:space="preserve"> СТ</w:t>
      </w:r>
      <w:r w:rsidR="00F50C4B" w:rsidRPr="007A005E">
        <w:rPr>
          <w:color w:val="000000"/>
          <w:sz w:val="28"/>
          <w:szCs w:val="28"/>
        </w:rPr>
        <w:t xml:space="preserve"> , </w:t>
      </w:r>
      <w:r w:rsidR="00F50C4B" w:rsidRPr="007A005E">
        <w:rPr>
          <w:color w:val="000000"/>
          <w:sz w:val="28"/>
          <w:szCs w:val="28"/>
          <w:lang w:val="en-US"/>
        </w:rPr>
        <w:t>t</w:t>
      </w:r>
      <w:r w:rsidR="00F50C4B" w:rsidRPr="007A005E">
        <w:rPr>
          <w:color w:val="000000"/>
          <w:sz w:val="28"/>
          <w:szCs w:val="28"/>
          <w:vertAlign w:val="subscript"/>
          <w:lang w:val="en-US"/>
        </w:rPr>
        <w:t>T</w:t>
      </w:r>
      <w:r w:rsidR="00F50C4B" w:rsidRPr="007A005E">
        <w:rPr>
          <w:color w:val="000000"/>
          <w:sz w:val="28"/>
          <w:szCs w:val="28"/>
          <w:vertAlign w:val="subscript"/>
        </w:rPr>
        <w:t xml:space="preserve"> СТ</w:t>
      </w:r>
      <w:r w:rsidR="00F50C4B" w:rsidRPr="007A005E">
        <w:rPr>
          <w:color w:val="000000"/>
          <w:sz w:val="28"/>
          <w:szCs w:val="28"/>
        </w:rPr>
        <w:t xml:space="preserve"> , </w:t>
      </w:r>
      <w:r w:rsidR="00F50C4B" w:rsidRPr="007A005E">
        <w:rPr>
          <w:color w:val="000000"/>
          <w:sz w:val="28"/>
          <w:szCs w:val="28"/>
          <w:lang w:val="en-US"/>
        </w:rPr>
        <w:t>t</w:t>
      </w:r>
      <w:r w:rsidR="00F50C4B" w:rsidRPr="007A005E">
        <w:rPr>
          <w:color w:val="000000"/>
          <w:sz w:val="28"/>
          <w:szCs w:val="28"/>
          <w:vertAlign w:val="subscript"/>
          <w:lang w:val="en-US"/>
        </w:rPr>
        <w:t>T</w:t>
      </w:r>
      <w:r w:rsidR="00F50C4B" w:rsidRPr="007A005E">
        <w:rPr>
          <w:color w:val="000000"/>
          <w:sz w:val="28"/>
          <w:szCs w:val="28"/>
          <w:vertAlign w:val="subscript"/>
        </w:rPr>
        <w:t>О СТ</w:t>
      </w:r>
      <w:r w:rsidRPr="007A005E">
        <w:rPr>
          <w:color w:val="000000"/>
          <w:sz w:val="28"/>
          <w:szCs w:val="28"/>
        </w:rPr>
        <w:t xml:space="preserve"> </w:t>
      </w:r>
      <w:r w:rsidR="00F50C4B" w:rsidRPr="007A005E">
        <w:rPr>
          <w:color w:val="000000"/>
          <w:sz w:val="28"/>
          <w:szCs w:val="28"/>
        </w:rPr>
        <w:t>-</w:t>
      </w:r>
      <w:r w:rsidRPr="007A005E">
        <w:rPr>
          <w:color w:val="000000"/>
          <w:sz w:val="28"/>
          <w:szCs w:val="28"/>
        </w:rPr>
        <w:t xml:space="preserve"> нормы времени на </w:t>
      </w:r>
      <w:r w:rsidR="00D3481C" w:rsidRPr="007A005E">
        <w:rPr>
          <w:color w:val="000000"/>
          <w:sz w:val="28"/>
          <w:szCs w:val="28"/>
        </w:rPr>
        <w:t>1</w:t>
      </w:r>
      <w:r w:rsidRPr="007A005E">
        <w:rPr>
          <w:color w:val="000000"/>
          <w:sz w:val="28"/>
          <w:szCs w:val="28"/>
          <w:lang w:val="en-US"/>
        </w:rPr>
        <w:t>Re</w:t>
      </w:r>
      <w:r w:rsidRPr="007A005E">
        <w:rPr>
          <w:color w:val="000000"/>
          <w:sz w:val="28"/>
          <w:szCs w:val="28"/>
        </w:rPr>
        <w:t xml:space="preserve"> </w:t>
      </w:r>
      <w:r w:rsidRPr="007A005E">
        <w:rPr>
          <w:iCs/>
          <w:color w:val="000000"/>
          <w:sz w:val="28"/>
          <w:szCs w:val="28"/>
        </w:rPr>
        <w:t xml:space="preserve">станочных </w:t>
      </w:r>
      <w:r w:rsidRPr="007A005E">
        <w:rPr>
          <w:color w:val="000000"/>
          <w:sz w:val="28"/>
          <w:szCs w:val="28"/>
        </w:rPr>
        <w:t>работ при,</w:t>
      </w:r>
      <w:r w:rsidR="00F50C4B" w:rsidRPr="007A005E">
        <w:rPr>
          <w:color w:val="000000"/>
          <w:sz w:val="28"/>
          <w:szCs w:val="28"/>
        </w:rPr>
        <w:t xml:space="preserve"> </w:t>
      </w:r>
      <w:r w:rsidRPr="007A005E">
        <w:rPr>
          <w:color w:val="000000"/>
          <w:sz w:val="28"/>
          <w:szCs w:val="28"/>
        </w:rPr>
        <w:t xml:space="preserve">соответственно, капитальном, текущем ремонтах и техническом обслуживании оборудования, в чел-ч; </w:t>
      </w: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p>
    <w:p w:rsidR="00F50C4B"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6740" w:dyaOrig="580">
          <v:shape id="_x0000_i1041" type="#_x0000_t75" style="width:259.5pt;height:22.5pt" o:ole="">
            <v:imagedata r:id="rId40" o:title=""/>
          </v:shape>
          <o:OLEObject Type="Embed" ProgID="Equation.3" ShapeID="_x0000_i1041" DrawAspect="Content" ObjectID="_1472057259" r:id="rId41"/>
        </w:object>
      </w: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сушки таблеток:</w:t>
      </w:r>
    </w:p>
    <w:p w:rsidR="00F50C4B"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7180" w:dyaOrig="580">
          <v:shape id="_x0000_i1042" type="#_x0000_t75" style="width:294.75pt;height:23.25pt" o:ole="">
            <v:imagedata r:id="rId42" o:title=""/>
          </v:shape>
          <o:OLEObject Type="Embed" ProgID="Equation.3" ShapeID="_x0000_i1042" DrawAspect="Content" ObjectID="_1472057260" r:id="rId43"/>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   </w:t>
      </w:r>
      <w:r w:rsidRPr="007A005E">
        <w:rPr>
          <w:i/>
          <w:iCs/>
          <w:color w:val="000000"/>
          <w:sz w:val="28"/>
          <w:szCs w:val="28"/>
        </w:rPr>
        <w:t>трудоемкость прочих (сварочных, футеров</w:t>
      </w:r>
      <w:r w:rsidR="003A0C4A" w:rsidRPr="007A005E">
        <w:rPr>
          <w:i/>
          <w:iCs/>
          <w:color w:val="000000"/>
          <w:sz w:val="28"/>
          <w:szCs w:val="28"/>
        </w:rPr>
        <w:t>очных</w:t>
      </w:r>
      <w:r w:rsidRPr="007A005E">
        <w:rPr>
          <w:i/>
          <w:iCs/>
          <w:color w:val="000000"/>
          <w:sz w:val="28"/>
          <w:szCs w:val="28"/>
        </w:rPr>
        <w:t xml:space="preserve"> и других) работ</w:t>
      </w:r>
    </w:p>
    <w:p w:rsidR="00D3481C"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vertAlign w:val="superscript"/>
        </w:rPr>
      </w:pPr>
      <w:r w:rsidRPr="007A005E">
        <w:rPr>
          <w:color w:val="000000"/>
          <w:position w:val="-22"/>
          <w:sz w:val="28"/>
          <w:szCs w:val="28"/>
        </w:rPr>
        <w:object w:dxaOrig="6860" w:dyaOrig="580">
          <v:shape id="_x0000_i1043" type="#_x0000_t75" style="width:274.5pt;height:23.25pt" o:ole="">
            <v:imagedata r:id="rId44" o:title=""/>
          </v:shape>
          <o:OLEObject Type="Embed" ProgID="Equation.3" ShapeID="_x0000_i1043" DrawAspect="Content" ObjectID="_1472057261" r:id="rId45"/>
        </w:object>
      </w:r>
    </w:p>
    <w:p w:rsidR="00D3481C"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где</w:t>
      </w:r>
      <w:r w:rsidR="00297D28" w:rsidRPr="007A005E">
        <w:rPr>
          <w:color w:val="000000"/>
          <w:sz w:val="28"/>
          <w:szCs w:val="28"/>
        </w:rPr>
        <w:t xml:space="preserve">    </w:t>
      </w:r>
      <w:r w:rsidRPr="007A005E">
        <w:rPr>
          <w:color w:val="000000"/>
          <w:sz w:val="28"/>
          <w:szCs w:val="28"/>
        </w:rPr>
        <w:t xml:space="preserve"> </w:t>
      </w:r>
      <w:r w:rsidR="00D3481C" w:rsidRPr="007A005E">
        <w:rPr>
          <w:color w:val="000000"/>
          <w:sz w:val="28"/>
          <w:szCs w:val="28"/>
          <w:lang w:val="en-US"/>
        </w:rPr>
        <w:t>t</w:t>
      </w:r>
      <w:r w:rsidR="00D3481C" w:rsidRPr="007A005E">
        <w:rPr>
          <w:color w:val="000000"/>
          <w:sz w:val="28"/>
          <w:szCs w:val="28"/>
          <w:vertAlign w:val="subscript"/>
          <w:lang w:val="en-US"/>
        </w:rPr>
        <w:t>K</w:t>
      </w:r>
      <w:r w:rsidR="00D3481C" w:rsidRPr="007A005E">
        <w:rPr>
          <w:color w:val="000000"/>
          <w:sz w:val="28"/>
          <w:szCs w:val="28"/>
          <w:vertAlign w:val="subscript"/>
        </w:rPr>
        <w:t xml:space="preserve"> ПР</w:t>
      </w:r>
      <w:r w:rsidR="00D3481C" w:rsidRPr="007A005E">
        <w:rPr>
          <w:color w:val="000000"/>
          <w:sz w:val="28"/>
          <w:szCs w:val="28"/>
        </w:rPr>
        <w:t xml:space="preserve"> , </w:t>
      </w:r>
      <w:r w:rsidR="00D3481C" w:rsidRPr="007A005E">
        <w:rPr>
          <w:color w:val="000000"/>
          <w:sz w:val="28"/>
          <w:szCs w:val="28"/>
          <w:lang w:val="en-US"/>
        </w:rPr>
        <w:t>t</w:t>
      </w:r>
      <w:r w:rsidR="00D3481C" w:rsidRPr="007A005E">
        <w:rPr>
          <w:color w:val="000000"/>
          <w:sz w:val="28"/>
          <w:szCs w:val="28"/>
          <w:vertAlign w:val="subscript"/>
          <w:lang w:val="en-US"/>
        </w:rPr>
        <w:t>T</w:t>
      </w:r>
      <w:r w:rsidR="00D3481C" w:rsidRPr="007A005E">
        <w:rPr>
          <w:color w:val="000000"/>
          <w:sz w:val="28"/>
          <w:szCs w:val="28"/>
          <w:vertAlign w:val="subscript"/>
        </w:rPr>
        <w:t xml:space="preserve"> ПР</w:t>
      </w:r>
      <w:r w:rsidR="00D3481C" w:rsidRPr="007A005E">
        <w:rPr>
          <w:color w:val="000000"/>
          <w:sz w:val="28"/>
          <w:szCs w:val="28"/>
        </w:rPr>
        <w:t xml:space="preserve"> , </w:t>
      </w:r>
      <w:r w:rsidR="00D3481C" w:rsidRPr="007A005E">
        <w:rPr>
          <w:color w:val="000000"/>
          <w:sz w:val="28"/>
          <w:szCs w:val="28"/>
          <w:lang w:val="en-US"/>
        </w:rPr>
        <w:t>t</w:t>
      </w:r>
      <w:r w:rsidR="00D3481C" w:rsidRPr="007A005E">
        <w:rPr>
          <w:color w:val="000000"/>
          <w:sz w:val="28"/>
          <w:szCs w:val="28"/>
          <w:vertAlign w:val="subscript"/>
          <w:lang w:val="en-US"/>
        </w:rPr>
        <w:t>T</w:t>
      </w:r>
      <w:r w:rsidR="00D3481C" w:rsidRPr="007A005E">
        <w:rPr>
          <w:color w:val="000000"/>
          <w:sz w:val="28"/>
          <w:szCs w:val="28"/>
          <w:vertAlign w:val="subscript"/>
        </w:rPr>
        <w:t>О ПР</w:t>
      </w:r>
      <w:r w:rsidR="00D3481C" w:rsidRPr="007A005E">
        <w:rPr>
          <w:color w:val="000000"/>
          <w:sz w:val="28"/>
          <w:szCs w:val="28"/>
        </w:rPr>
        <w:t xml:space="preserve"> </w:t>
      </w:r>
      <w:r w:rsidRPr="007A005E">
        <w:rPr>
          <w:color w:val="000000"/>
          <w:sz w:val="28"/>
          <w:szCs w:val="28"/>
        </w:rPr>
        <w:t xml:space="preserve">- нормы времени на </w:t>
      </w:r>
      <w:r w:rsidR="00D3481C" w:rsidRPr="007A005E">
        <w:rPr>
          <w:color w:val="000000"/>
          <w:sz w:val="28"/>
          <w:szCs w:val="28"/>
        </w:rPr>
        <w:t>1</w:t>
      </w:r>
      <w:r w:rsidRPr="007A005E">
        <w:rPr>
          <w:color w:val="000000"/>
          <w:sz w:val="28"/>
          <w:szCs w:val="28"/>
          <w:lang w:val="en-US"/>
        </w:rPr>
        <w:t>Re</w:t>
      </w:r>
      <w:r w:rsidRPr="007A005E">
        <w:rPr>
          <w:color w:val="000000"/>
          <w:sz w:val="28"/>
          <w:szCs w:val="28"/>
        </w:rPr>
        <w:t xml:space="preserve"> </w:t>
      </w:r>
      <w:r w:rsidRPr="007A005E">
        <w:rPr>
          <w:iCs/>
          <w:color w:val="000000"/>
          <w:sz w:val="28"/>
          <w:szCs w:val="28"/>
        </w:rPr>
        <w:t xml:space="preserve">прочих </w:t>
      </w:r>
      <w:r w:rsidRPr="007A005E">
        <w:rPr>
          <w:color w:val="000000"/>
          <w:sz w:val="28"/>
          <w:szCs w:val="28"/>
        </w:rPr>
        <w:t>видов работ при, соответственно, капитальном, текущем ремонтах и техническом обслуживании оборудования, чел</w:t>
      </w:r>
      <w:r w:rsidR="00492A31" w:rsidRPr="007A005E">
        <w:rPr>
          <w:color w:val="000000"/>
          <w:sz w:val="28"/>
          <w:szCs w:val="28"/>
        </w:rPr>
        <w:t>-</w:t>
      </w:r>
      <w:r w:rsidRPr="007A005E">
        <w:rPr>
          <w:color w:val="000000"/>
          <w:sz w:val="28"/>
          <w:szCs w:val="28"/>
        </w:rPr>
        <w:t>ч</w:t>
      </w:r>
      <w:r w:rsidR="00D3481C" w:rsidRPr="007A005E">
        <w:rPr>
          <w:color w:val="000000"/>
          <w:sz w:val="28"/>
          <w:szCs w:val="28"/>
        </w:rPr>
        <w:t>;</w:t>
      </w: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p>
    <w:p w:rsidR="00D3481C"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6700" w:dyaOrig="580">
          <v:shape id="_x0000_i1044" type="#_x0000_t75" style="width:254.25pt;height:21.75pt" o:ole="">
            <v:imagedata r:id="rId46" o:title=""/>
          </v:shape>
          <o:OLEObject Type="Embed" ProgID="Equation.3" ShapeID="_x0000_i1044" DrawAspect="Content" ObjectID="_1472057262" r:id="rId47"/>
        </w:object>
      </w: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сушки таблеток:</w:t>
      </w:r>
    </w:p>
    <w:p w:rsidR="00D3481C"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7240" w:dyaOrig="580">
          <v:shape id="_x0000_i1045" type="#_x0000_t75" style="width:275.25pt;height:21.75pt" o:ole="">
            <v:imagedata r:id="rId48" o:title=""/>
          </v:shape>
          <o:OLEObject Type="Embed" ProgID="Equation.3" ShapeID="_x0000_i1045" DrawAspect="Content" ObjectID="_1472057263" r:id="rId49"/>
        </w:object>
      </w:r>
    </w:p>
    <w:p w:rsidR="00297D28"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Трудоемкость ремонтных работ по видам ремонтов определяется</w:t>
      </w:r>
      <w:r w:rsidR="001E6780" w:rsidRPr="007A005E">
        <w:rPr>
          <w:color w:val="000000"/>
          <w:sz w:val="28"/>
          <w:szCs w:val="28"/>
        </w:rPr>
        <w:t xml:space="preserve"> </w:t>
      </w:r>
      <w:r w:rsidRPr="007A005E">
        <w:rPr>
          <w:color w:val="000000"/>
          <w:sz w:val="28"/>
          <w:szCs w:val="28"/>
        </w:rPr>
        <w:t>по формулам:</w:t>
      </w:r>
    </w:p>
    <w:p w:rsidR="001E6780"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22"/>
          <w:sz w:val="28"/>
          <w:szCs w:val="28"/>
        </w:rPr>
        <w:object w:dxaOrig="2720" w:dyaOrig="580">
          <v:shape id="_x0000_i1046" type="#_x0000_t75" style="width:99pt;height:21pt" o:ole="">
            <v:imagedata r:id="rId50" o:title=""/>
          </v:shape>
          <o:OLEObject Type="Embed" ProgID="Equation.3" ShapeID="_x0000_i1046" DrawAspect="Content" ObjectID="_1472057264" r:id="rId51"/>
        </w:object>
      </w:r>
      <w:r w:rsidR="00B419DE" w:rsidRPr="007A005E">
        <w:rPr>
          <w:color w:val="000000"/>
          <w:sz w:val="28"/>
          <w:szCs w:val="28"/>
        </w:rPr>
        <w:t xml:space="preserve"> </w:t>
      </w:r>
      <w:r w:rsidRPr="007A005E">
        <w:rPr>
          <w:color w:val="000000"/>
          <w:sz w:val="28"/>
          <w:szCs w:val="28"/>
        </w:rPr>
        <w:t xml:space="preserve"> </w:t>
      </w:r>
      <w:r w:rsidR="00B419DE" w:rsidRPr="007A005E">
        <w:rPr>
          <w:color w:val="000000"/>
          <w:sz w:val="28"/>
          <w:szCs w:val="28"/>
        </w:rPr>
        <w:t xml:space="preserve"> </w:t>
      </w:r>
      <w:r w:rsidRPr="007A005E">
        <w:rPr>
          <w:color w:val="000000"/>
          <w:position w:val="-22"/>
          <w:sz w:val="28"/>
          <w:szCs w:val="28"/>
        </w:rPr>
        <w:object w:dxaOrig="2700" w:dyaOrig="580">
          <v:shape id="_x0000_i1047" type="#_x0000_t75" style="width:101.25pt;height:21.75pt" o:ole="">
            <v:imagedata r:id="rId52" o:title=""/>
          </v:shape>
          <o:OLEObject Type="Embed" ProgID="Equation.3" ShapeID="_x0000_i1047" DrawAspect="Content" ObjectID="_1472057265" r:id="rId53"/>
        </w:object>
      </w:r>
      <w:r w:rsidR="00B419DE" w:rsidRPr="007A005E">
        <w:rPr>
          <w:color w:val="000000"/>
          <w:sz w:val="28"/>
          <w:szCs w:val="28"/>
        </w:rPr>
        <w:t xml:space="preserve"> </w:t>
      </w:r>
      <w:r w:rsidRPr="007A005E">
        <w:rPr>
          <w:color w:val="000000"/>
          <w:sz w:val="28"/>
          <w:szCs w:val="28"/>
        </w:rPr>
        <w:t xml:space="preserve"> </w:t>
      </w:r>
      <w:r w:rsidR="00B419DE" w:rsidRPr="007A005E">
        <w:rPr>
          <w:color w:val="000000"/>
          <w:sz w:val="28"/>
          <w:szCs w:val="28"/>
        </w:rPr>
        <w:t xml:space="preserve"> </w:t>
      </w:r>
      <w:r w:rsidRPr="007A005E">
        <w:rPr>
          <w:color w:val="000000"/>
          <w:position w:val="-22"/>
          <w:sz w:val="28"/>
          <w:szCs w:val="28"/>
        </w:rPr>
        <w:object w:dxaOrig="3060" w:dyaOrig="580">
          <v:shape id="_x0000_i1048" type="#_x0000_t75" style="width:110.25pt;height:20.25pt" o:ole="">
            <v:imagedata r:id="rId54" o:title=""/>
          </v:shape>
          <o:OLEObject Type="Embed" ProgID="Equation.3" ShapeID="_x0000_i1048" DrawAspect="Content" ObjectID="_1472057266" r:id="rId55"/>
        </w:object>
      </w: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где </w:t>
      </w:r>
      <w:r w:rsidR="00297D28" w:rsidRPr="007A005E">
        <w:rPr>
          <w:color w:val="000000"/>
          <w:sz w:val="28"/>
          <w:szCs w:val="28"/>
        </w:rPr>
        <w:t xml:space="preserve">    </w:t>
      </w:r>
      <w:r w:rsidR="00492A31" w:rsidRPr="007A005E">
        <w:rPr>
          <w:color w:val="000000"/>
          <w:sz w:val="28"/>
          <w:szCs w:val="28"/>
        </w:rPr>
        <w:t xml:space="preserve"> </w:t>
      </w:r>
      <w:r w:rsidR="00492A31" w:rsidRPr="007A005E">
        <w:rPr>
          <w:color w:val="000000"/>
          <w:sz w:val="28"/>
          <w:szCs w:val="28"/>
          <w:lang w:val="en-US"/>
        </w:rPr>
        <w:t>t</w:t>
      </w:r>
      <w:r w:rsidR="00492A31" w:rsidRPr="007A005E">
        <w:rPr>
          <w:color w:val="000000"/>
          <w:sz w:val="28"/>
          <w:szCs w:val="28"/>
          <w:vertAlign w:val="subscript"/>
          <w:lang w:val="en-US"/>
        </w:rPr>
        <w:t>K</w:t>
      </w:r>
      <w:r w:rsidR="00492A31" w:rsidRPr="007A005E">
        <w:rPr>
          <w:color w:val="000000"/>
          <w:sz w:val="28"/>
          <w:szCs w:val="28"/>
        </w:rPr>
        <w:t xml:space="preserve">, </w:t>
      </w:r>
      <w:r w:rsidR="00492A31" w:rsidRPr="007A005E">
        <w:rPr>
          <w:color w:val="000000"/>
          <w:sz w:val="28"/>
          <w:szCs w:val="28"/>
          <w:lang w:val="en-US"/>
        </w:rPr>
        <w:t>t</w:t>
      </w:r>
      <w:r w:rsidR="00492A31" w:rsidRPr="007A005E">
        <w:rPr>
          <w:color w:val="000000"/>
          <w:sz w:val="28"/>
          <w:szCs w:val="28"/>
          <w:vertAlign w:val="subscript"/>
          <w:lang w:val="en-US"/>
        </w:rPr>
        <w:t>T</w:t>
      </w:r>
      <w:r w:rsidR="00492A31" w:rsidRPr="007A005E">
        <w:rPr>
          <w:color w:val="000000"/>
          <w:sz w:val="28"/>
          <w:szCs w:val="28"/>
        </w:rPr>
        <w:t xml:space="preserve">, </w:t>
      </w:r>
      <w:r w:rsidR="00492A31" w:rsidRPr="007A005E">
        <w:rPr>
          <w:color w:val="000000"/>
          <w:sz w:val="28"/>
          <w:szCs w:val="28"/>
          <w:lang w:val="en-US"/>
        </w:rPr>
        <w:t>t</w:t>
      </w:r>
      <w:r w:rsidR="00492A31" w:rsidRPr="007A005E">
        <w:rPr>
          <w:color w:val="000000"/>
          <w:sz w:val="28"/>
          <w:szCs w:val="28"/>
          <w:vertAlign w:val="subscript"/>
          <w:lang w:val="en-US"/>
        </w:rPr>
        <w:t>T</w:t>
      </w:r>
      <w:r w:rsidR="00492A31" w:rsidRPr="007A005E">
        <w:rPr>
          <w:color w:val="000000"/>
          <w:sz w:val="28"/>
          <w:szCs w:val="28"/>
          <w:vertAlign w:val="subscript"/>
        </w:rPr>
        <w:t xml:space="preserve">О </w:t>
      </w:r>
      <w:r w:rsidRPr="007A005E">
        <w:rPr>
          <w:iCs/>
          <w:color w:val="000000"/>
          <w:sz w:val="28"/>
          <w:szCs w:val="28"/>
        </w:rPr>
        <w:t xml:space="preserve">- </w:t>
      </w:r>
      <w:r w:rsidRPr="007A005E">
        <w:rPr>
          <w:color w:val="000000"/>
          <w:sz w:val="28"/>
          <w:szCs w:val="28"/>
        </w:rPr>
        <w:t xml:space="preserve">нормы    времени   на    </w:t>
      </w:r>
      <w:r w:rsidR="00492A31" w:rsidRPr="007A005E">
        <w:rPr>
          <w:color w:val="000000"/>
          <w:sz w:val="28"/>
          <w:szCs w:val="28"/>
        </w:rPr>
        <w:t>1</w:t>
      </w:r>
      <w:r w:rsidRPr="007A005E">
        <w:rPr>
          <w:color w:val="000000"/>
          <w:sz w:val="28"/>
          <w:szCs w:val="28"/>
          <w:lang w:val="en-US"/>
        </w:rPr>
        <w:t>Re</w:t>
      </w:r>
      <w:r w:rsidRPr="007A005E">
        <w:rPr>
          <w:color w:val="000000"/>
          <w:sz w:val="28"/>
          <w:szCs w:val="28"/>
        </w:rPr>
        <w:t xml:space="preserve">   при   капитальном,   текущем</w:t>
      </w:r>
      <w:r w:rsidR="00492A31" w:rsidRPr="007A005E">
        <w:rPr>
          <w:color w:val="000000"/>
          <w:sz w:val="28"/>
          <w:szCs w:val="28"/>
        </w:rPr>
        <w:t xml:space="preserve"> </w:t>
      </w:r>
      <w:r w:rsidRPr="007A005E">
        <w:rPr>
          <w:color w:val="000000"/>
          <w:sz w:val="28"/>
          <w:szCs w:val="28"/>
        </w:rPr>
        <w:t xml:space="preserve">ремонтам   и </w:t>
      </w:r>
      <w:r w:rsidR="00492A31" w:rsidRPr="007A005E">
        <w:rPr>
          <w:color w:val="000000"/>
          <w:sz w:val="28"/>
          <w:szCs w:val="28"/>
        </w:rPr>
        <w:t xml:space="preserve">  техническом обслуживании, чел-ч</w:t>
      </w:r>
      <w:r w:rsidRPr="007A005E">
        <w:rPr>
          <w:color w:val="000000"/>
          <w:sz w:val="28"/>
          <w:szCs w:val="28"/>
        </w:rPr>
        <w:t>.</w:t>
      </w:r>
    </w:p>
    <w:p w:rsidR="00297D28" w:rsidRPr="007A005E" w:rsidRDefault="00297D28" w:rsidP="007A005E">
      <w:pPr>
        <w:shd w:val="clear" w:color="auto" w:fill="FFFFFF"/>
        <w:autoSpaceDE w:val="0"/>
        <w:autoSpaceDN w:val="0"/>
        <w:adjustRightInd w:val="0"/>
        <w:spacing w:line="360" w:lineRule="auto"/>
        <w:ind w:left="180" w:firstLine="709"/>
        <w:jc w:val="both"/>
        <w:rPr>
          <w:sz w:val="28"/>
          <w:szCs w:val="28"/>
        </w:rPr>
      </w:pP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p>
    <w:p w:rsidR="00297D28"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5000" w:dyaOrig="520">
          <v:shape id="_x0000_i1049" type="#_x0000_t75" style="width:182.25pt;height:18.75pt" o:ole="">
            <v:imagedata r:id="rId56" o:title=""/>
          </v:shape>
          <o:OLEObject Type="Embed" ProgID="Equation.3" ShapeID="_x0000_i1049" DrawAspect="Content" ObjectID="_1472057267" r:id="rId57"/>
        </w:object>
      </w:r>
      <w:r w:rsidR="00B419DE" w:rsidRPr="007A005E">
        <w:rPr>
          <w:color w:val="000000"/>
          <w:sz w:val="28"/>
          <w:szCs w:val="28"/>
        </w:rPr>
        <w:t xml:space="preserve">  </w:t>
      </w:r>
    </w:p>
    <w:p w:rsidR="00B419DE"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5140" w:dyaOrig="520">
          <v:shape id="_x0000_i1050" type="#_x0000_t75" style="width:187.5pt;height:18.75pt" o:ole="">
            <v:imagedata r:id="rId58" o:title=""/>
          </v:shape>
          <o:OLEObject Type="Embed" ProgID="Equation.3" ShapeID="_x0000_i1050" DrawAspect="Content" ObjectID="_1472057268" r:id="rId59"/>
        </w:object>
      </w:r>
      <w:r w:rsidR="00B419DE" w:rsidRPr="007A005E">
        <w:rPr>
          <w:color w:val="000000"/>
          <w:sz w:val="28"/>
          <w:szCs w:val="28"/>
        </w:rPr>
        <w:t xml:space="preserve">  </w:t>
      </w:r>
    </w:p>
    <w:p w:rsidR="00B419DE"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5580" w:dyaOrig="520">
          <v:shape id="_x0000_i1051" type="#_x0000_t75" style="width:204pt;height:18.75pt" o:ole="">
            <v:imagedata r:id="rId60" o:title=""/>
          </v:shape>
          <o:OLEObject Type="Embed" ProgID="Equation.3" ShapeID="_x0000_i1051" DrawAspect="Content" ObjectID="_1472057269" r:id="rId61"/>
        </w:object>
      </w:r>
    </w:p>
    <w:p w:rsidR="00297D28" w:rsidRPr="007A005E" w:rsidRDefault="00297D2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сушки таблеток:</w:t>
      </w:r>
    </w:p>
    <w:p w:rsidR="00297D28"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5420" w:dyaOrig="520">
          <v:shape id="_x0000_i1052" type="#_x0000_t75" style="width:198pt;height:18.75pt" o:ole="">
            <v:imagedata r:id="rId62" o:title=""/>
          </v:shape>
          <o:OLEObject Type="Embed" ProgID="Equation.3" ShapeID="_x0000_i1052" DrawAspect="Content" ObjectID="_1472057270" r:id="rId63"/>
        </w:object>
      </w:r>
      <w:r w:rsidRPr="007A005E">
        <w:rPr>
          <w:color w:val="000000"/>
          <w:sz w:val="28"/>
          <w:szCs w:val="28"/>
        </w:rPr>
        <w:t xml:space="preserve">  </w:t>
      </w:r>
    </w:p>
    <w:p w:rsidR="00297D28"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5040" w:dyaOrig="520">
          <v:shape id="_x0000_i1053" type="#_x0000_t75" style="width:183.75pt;height:18.75pt" o:ole="">
            <v:imagedata r:id="rId64" o:title=""/>
          </v:shape>
          <o:OLEObject Type="Embed" ProgID="Equation.3" ShapeID="_x0000_i1053" DrawAspect="Content" ObjectID="_1472057271" r:id="rId65"/>
        </w:object>
      </w:r>
      <w:r w:rsidRPr="007A005E">
        <w:rPr>
          <w:color w:val="000000"/>
          <w:sz w:val="28"/>
          <w:szCs w:val="28"/>
        </w:rPr>
        <w:t xml:space="preserve">  </w:t>
      </w:r>
    </w:p>
    <w:p w:rsidR="00B419DE" w:rsidRPr="007A005E" w:rsidRDefault="00297D2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5640" w:dyaOrig="520">
          <v:shape id="_x0000_i1054" type="#_x0000_t75" style="width:205.5pt;height:18.75pt" o:ole="">
            <v:imagedata r:id="rId66" o:title=""/>
          </v:shape>
          <o:OLEObject Type="Embed" ProgID="Equation.3" ShapeID="_x0000_i1054" DrawAspect="Content" ObjectID="_1472057272" r:id="rId67"/>
        </w:object>
      </w:r>
    </w:p>
    <w:p w:rsidR="007A005E" w:rsidRDefault="007A005E" w:rsidP="007A005E">
      <w:pPr>
        <w:pStyle w:val="1"/>
        <w:spacing w:before="0" w:after="0" w:line="360" w:lineRule="auto"/>
        <w:ind w:left="180" w:firstLine="709"/>
        <w:rPr>
          <w:rFonts w:ascii="Times New Roman" w:hAnsi="Times New Roman" w:cs="Times New Roman"/>
          <w:b w:val="0"/>
          <w:bCs w:val="0"/>
          <w:color w:val="000000"/>
          <w:sz w:val="28"/>
          <w:szCs w:val="28"/>
        </w:rPr>
      </w:pPr>
      <w:bookmarkStart w:id="3" w:name="_Toc93080664"/>
    </w:p>
    <w:p w:rsidR="007A005E" w:rsidRDefault="005B14A3" w:rsidP="007A005E">
      <w:pPr>
        <w:pStyle w:val="1"/>
        <w:spacing w:before="0" w:after="0" w:line="360" w:lineRule="auto"/>
        <w:ind w:left="180" w:firstLine="709"/>
        <w:rPr>
          <w:rFonts w:ascii="Times New Roman" w:hAnsi="Times New Roman" w:cs="Times New Roman"/>
          <w:b w:val="0"/>
          <w:bCs w:val="0"/>
          <w:color w:val="000000"/>
          <w:sz w:val="28"/>
          <w:szCs w:val="28"/>
        </w:rPr>
      </w:pPr>
      <w:r w:rsidRPr="007A005E">
        <w:rPr>
          <w:rFonts w:ascii="Times New Roman" w:hAnsi="Times New Roman" w:cs="Times New Roman"/>
          <w:b w:val="0"/>
          <w:bCs w:val="0"/>
          <w:color w:val="000000"/>
          <w:sz w:val="28"/>
          <w:szCs w:val="28"/>
        </w:rPr>
        <w:t>1</w:t>
      </w:r>
      <w:r w:rsidR="003905C3" w:rsidRPr="007A005E">
        <w:rPr>
          <w:rFonts w:ascii="Times New Roman" w:hAnsi="Times New Roman" w:cs="Times New Roman"/>
          <w:b w:val="0"/>
          <w:bCs w:val="0"/>
          <w:color w:val="000000"/>
          <w:sz w:val="28"/>
          <w:szCs w:val="28"/>
        </w:rPr>
        <w:t>.2</w:t>
      </w:r>
      <w:r w:rsidR="000420CE" w:rsidRPr="007A005E">
        <w:rPr>
          <w:rFonts w:ascii="Times New Roman" w:hAnsi="Times New Roman" w:cs="Times New Roman"/>
          <w:b w:val="0"/>
          <w:bCs w:val="0"/>
          <w:color w:val="000000"/>
          <w:sz w:val="28"/>
          <w:szCs w:val="28"/>
        </w:rPr>
        <w:t xml:space="preserve"> Планирование продолжительности простоя оборудования в </w:t>
      </w:r>
    </w:p>
    <w:p w:rsidR="000420CE" w:rsidRPr="007A005E" w:rsidRDefault="000420CE" w:rsidP="007A005E">
      <w:pPr>
        <w:pStyle w:val="1"/>
        <w:spacing w:before="0" w:after="0" w:line="360" w:lineRule="auto"/>
        <w:ind w:left="180" w:firstLine="709"/>
        <w:rPr>
          <w:rFonts w:ascii="Times New Roman" w:hAnsi="Times New Roman" w:cs="Times New Roman"/>
          <w:b w:val="0"/>
          <w:bCs w:val="0"/>
          <w:sz w:val="28"/>
          <w:szCs w:val="28"/>
        </w:rPr>
      </w:pPr>
      <w:r w:rsidRPr="007A005E">
        <w:rPr>
          <w:rFonts w:ascii="Times New Roman" w:hAnsi="Times New Roman" w:cs="Times New Roman"/>
          <w:b w:val="0"/>
          <w:bCs w:val="0"/>
          <w:color w:val="000000"/>
          <w:sz w:val="28"/>
          <w:szCs w:val="28"/>
        </w:rPr>
        <w:t>ремонте</w:t>
      </w:r>
      <w:bookmarkEnd w:id="3"/>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В продолжительность простоя оборудования в ремонте входит время от момента останова до момента приемки его из ремонта. Эксплуатационные испытания оборудования после ремонта в простой не включаются, если оно в процессе испытания работало нормально.</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Продолжительность простоя оборудования в ремонте зависит от вида ремонта, ремонтосложности оборудования, количественного состава ремонтной бригады, технологии ремонта и организационно-технических условий выполнения ремонтных работ.</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Продолжительность простоя в ремонте (</w:t>
      </w:r>
      <w:r w:rsidR="008B76DA" w:rsidRPr="007A005E">
        <w:rPr>
          <w:color w:val="000000"/>
          <w:sz w:val="28"/>
          <w:szCs w:val="28"/>
        </w:rPr>
        <w:t>ПП</w:t>
      </w:r>
      <w:r w:rsidRPr="007A005E">
        <w:rPr>
          <w:color w:val="000000"/>
          <w:sz w:val="28"/>
          <w:szCs w:val="28"/>
        </w:rPr>
        <w:t>) определяется по формуле:</w:t>
      </w:r>
    </w:p>
    <w:p w:rsidR="000420CE" w:rsidRPr="007A005E" w:rsidRDefault="000420CE" w:rsidP="007A005E">
      <w:pPr>
        <w:shd w:val="clear" w:color="auto" w:fill="FFFFFF"/>
        <w:autoSpaceDE w:val="0"/>
        <w:autoSpaceDN w:val="0"/>
        <w:adjustRightInd w:val="0"/>
        <w:spacing w:line="360" w:lineRule="auto"/>
        <w:ind w:left="180" w:firstLine="709"/>
        <w:jc w:val="center"/>
        <w:rPr>
          <w:i/>
          <w:sz w:val="28"/>
          <w:szCs w:val="28"/>
        </w:rPr>
      </w:pPr>
      <w:r w:rsidRPr="007A005E">
        <w:rPr>
          <w:i/>
          <w:color w:val="000000"/>
          <w:sz w:val="28"/>
          <w:szCs w:val="28"/>
        </w:rPr>
        <w:t xml:space="preserve">ПП = </w:t>
      </w:r>
      <w:r w:rsidR="008B76DA" w:rsidRPr="007A005E">
        <w:rPr>
          <w:i/>
          <w:color w:val="000000"/>
          <w:sz w:val="28"/>
          <w:szCs w:val="28"/>
          <w:lang w:val="en-US"/>
        </w:rPr>
        <w:t>Re</w:t>
      </w:r>
      <w:r w:rsidR="008B76DA" w:rsidRPr="007A005E">
        <w:rPr>
          <w:i/>
          <w:color w:val="000000"/>
          <w:sz w:val="28"/>
          <w:szCs w:val="28"/>
        </w:rPr>
        <w:t>∙</w:t>
      </w:r>
      <w:r w:rsidR="008B76DA" w:rsidRPr="007A005E">
        <w:rPr>
          <w:i/>
          <w:color w:val="000000"/>
          <w:sz w:val="28"/>
          <w:szCs w:val="28"/>
          <w:lang w:val="en-US"/>
        </w:rPr>
        <w:t>H</w:t>
      </w:r>
      <w:r w:rsidR="008B76DA" w:rsidRPr="007A005E">
        <w:rPr>
          <w:i/>
          <w:color w:val="000000"/>
          <w:sz w:val="28"/>
          <w:szCs w:val="28"/>
          <w:vertAlign w:val="subscript"/>
        </w:rPr>
        <w:t>ПР</w:t>
      </w:r>
      <w:r w:rsidR="00A6772E" w:rsidRPr="007A005E">
        <w:rPr>
          <w:i/>
          <w:color w:val="000000"/>
          <w:sz w:val="28"/>
          <w:szCs w:val="28"/>
        </w:rPr>
        <w:t xml:space="preserve"> ,</w:t>
      </w:r>
    </w:p>
    <w:p w:rsidR="000420CE" w:rsidRPr="007A005E" w:rsidRDefault="000420CE" w:rsidP="007A005E">
      <w:pPr>
        <w:shd w:val="clear" w:color="auto" w:fill="FFFFFF"/>
        <w:autoSpaceDE w:val="0"/>
        <w:autoSpaceDN w:val="0"/>
        <w:adjustRightInd w:val="0"/>
        <w:spacing w:line="360" w:lineRule="auto"/>
        <w:ind w:left="180" w:firstLine="709"/>
        <w:jc w:val="both"/>
        <w:rPr>
          <w:iCs/>
          <w:color w:val="000000"/>
          <w:sz w:val="28"/>
          <w:szCs w:val="28"/>
        </w:rPr>
      </w:pPr>
      <w:r w:rsidRPr="007A005E">
        <w:rPr>
          <w:color w:val="000000"/>
          <w:sz w:val="28"/>
          <w:szCs w:val="28"/>
        </w:rPr>
        <w:t xml:space="preserve">где </w:t>
      </w:r>
      <w:r w:rsidR="00A6772E" w:rsidRPr="007A005E">
        <w:rPr>
          <w:color w:val="000000"/>
          <w:sz w:val="28"/>
          <w:szCs w:val="28"/>
        </w:rPr>
        <w:t xml:space="preserve">   </w:t>
      </w:r>
      <w:r w:rsidRPr="007A005E">
        <w:rPr>
          <w:color w:val="000000"/>
          <w:sz w:val="28"/>
          <w:szCs w:val="28"/>
        </w:rPr>
        <w:t>Н</w:t>
      </w:r>
      <w:r w:rsidRPr="007A005E">
        <w:rPr>
          <w:color w:val="000000"/>
          <w:sz w:val="28"/>
          <w:szCs w:val="28"/>
          <w:vertAlign w:val="subscript"/>
        </w:rPr>
        <w:t>пр</w:t>
      </w:r>
      <w:r w:rsidRPr="007A005E">
        <w:rPr>
          <w:color w:val="000000"/>
          <w:sz w:val="28"/>
          <w:szCs w:val="28"/>
        </w:rPr>
        <w:t xml:space="preserve">- норма простоя в часах на </w:t>
      </w:r>
      <w:r w:rsidR="008B76DA" w:rsidRPr="007A005E">
        <w:rPr>
          <w:color w:val="000000"/>
          <w:sz w:val="28"/>
          <w:szCs w:val="28"/>
        </w:rPr>
        <w:t>1</w:t>
      </w:r>
      <w:r w:rsidRPr="007A005E">
        <w:rPr>
          <w:color w:val="000000"/>
          <w:sz w:val="28"/>
          <w:szCs w:val="28"/>
          <w:lang w:val="en-US"/>
        </w:rPr>
        <w:t>Re</w:t>
      </w:r>
      <w:r w:rsidRPr="007A005E">
        <w:rPr>
          <w:color w:val="000000"/>
          <w:sz w:val="28"/>
          <w:szCs w:val="28"/>
        </w:rPr>
        <w:t xml:space="preserve"> </w:t>
      </w:r>
      <w:r w:rsidR="008B76DA" w:rsidRPr="007A005E">
        <w:rPr>
          <w:color w:val="000000"/>
          <w:sz w:val="28"/>
          <w:szCs w:val="28"/>
        </w:rPr>
        <w:t>[1]</w:t>
      </w:r>
      <w:r w:rsidRPr="007A005E">
        <w:rPr>
          <w:iCs/>
          <w:color w:val="000000"/>
          <w:sz w:val="28"/>
          <w:szCs w:val="28"/>
        </w:rPr>
        <w:t>.</w:t>
      </w:r>
    </w:p>
    <w:p w:rsidR="00BA3B6B" w:rsidRPr="007A005E" w:rsidRDefault="00BA3B6B" w:rsidP="007A005E">
      <w:pPr>
        <w:shd w:val="clear" w:color="auto" w:fill="FFFFFF"/>
        <w:autoSpaceDE w:val="0"/>
        <w:autoSpaceDN w:val="0"/>
        <w:adjustRightInd w:val="0"/>
        <w:spacing w:line="360" w:lineRule="auto"/>
        <w:ind w:left="180" w:firstLine="709"/>
        <w:jc w:val="both"/>
        <w:rPr>
          <w:sz w:val="28"/>
          <w:szCs w:val="28"/>
        </w:rPr>
      </w:pPr>
      <w:r w:rsidRPr="007A005E">
        <w:rPr>
          <w:sz w:val="28"/>
          <w:szCs w:val="28"/>
        </w:rPr>
        <w:t>Режим работы ремонтной бригады – в одну смену при пятидневной рабочей неделе</w:t>
      </w:r>
      <w:r w:rsidR="00EB362A" w:rsidRPr="007A005E">
        <w:rPr>
          <w:sz w:val="28"/>
          <w:szCs w:val="28"/>
        </w:rPr>
        <w:t>.</w:t>
      </w:r>
      <w:r w:rsidR="004628D3" w:rsidRPr="007A005E">
        <w:rPr>
          <w:sz w:val="28"/>
          <w:szCs w:val="28"/>
        </w:rPr>
        <w:t xml:space="preserve"> Результаты расчета простоя оборудования сведены в таблицу 3.</w:t>
      </w:r>
    </w:p>
    <w:p w:rsidR="008D2E7B" w:rsidRPr="007A005E" w:rsidRDefault="008D2E7B" w:rsidP="007A005E">
      <w:pPr>
        <w:shd w:val="clear" w:color="auto" w:fill="FFFFFF"/>
        <w:autoSpaceDE w:val="0"/>
        <w:autoSpaceDN w:val="0"/>
        <w:adjustRightInd w:val="0"/>
        <w:spacing w:line="360" w:lineRule="auto"/>
        <w:ind w:left="180" w:firstLine="709"/>
        <w:jc w:val="both"/>
        <w:rPr>
          <w:sz w:val="28"/>
          <w:szCs w:val="28"/>
        </w:rPr>
      </w:pPr>
    </w:p>
    <w:p w:rsidR="00BB1AD0" w:rsidRPr="007A005E" w:rsidRDefault="00BB1AD0" w:rsidP="007A005E">
      <w:pPr>
        <w:shd w:val="clear" w:color="auto" w:fill="FFFFFF"/>
        <w:autoSpaceDE w:val="0"/>
        <w:autoSpaceDN w:val="0"/>
        <w:adjustRightInd w:val="0"/>
        <w:spacing w:line="360" w:lineRule="auto"/>
        <w:ind w:left="180" w:firstLine="709"/>
        <w:jc w:val="both"/>
        <w:rPr>
          <w:sz w:val="28"/>
          <w:szCs w:val="28"/>
        </w:rPr>
      </w:pPr>
      <w:r w:rsidRPr="007A005E">
        <w:rPr>
          <w:sz w:val="28"/>
          <w:szCs w:val="28"/>
        </w:rPr>
        <w:t>Таблица 3 – Простой оборудования в ремонте</w:t>
      </w:r>
      <w:r w:rsidR="008D2E7B" w:rsidRPr="007A005E">
        <w:rPr>
          <w:sz w:val="28"/>
          <w:szCs w:val="28"/>
        </w:rPr>
        <w:t>, час</w:t>
      </w:r>
    </w:p>
    <w:p w:rsidR="008D2E7B" w:rsidRPr="007A005E" w:rsidRDefault="008D2E7B" w:rsidP="007A005E">
      <w:pPr>
        <w:shd w:val="clear" w:color="auto" w:fill="FFFFFF"/>
        <w:autoSpaceDE w:val="0"/>
        <w:autoSpaceDN w:val="0"/>
        <w:adjustRightInd w:val="0"/>
        <w:spacing w:line="360" w:lineRule="auto"/>
        <w:ind w:firstLine="709"/>
        <w:jc w:val="both"/>
        <w:rPr>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40"/>
        <w:gridCol w:w="2880"/>
      </w:tblGrid>
      <w:tr w:rsidR="00A6772E" w:rsidRPr="007A005E" w:rsidTr="00B20638">
        <w:tc>
          <w:tcPr>
            <w:tcW w:w="360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Вид работ</w:t>
            </w:r>
          </w:p>
        </w:tc>
        <w:tc>
          <w:tcPr>
            <w:tcW w:w="3240" w:type="dxa"/>
            <w:vAlign w:val="center"/>
          </w:tcPr>
          <w:p w:rsidR="00A6772E" w:rsidRPr="007A005E" w:rsidRDefault="00A6772E" w:rsidP="007A005E">
            <w:pPr>
              <w:autoSpaceDE w:val="0"/>
              <w:autoSpaceDN w:val="0"/>
              <w:adjustRightInd w:val="0"/>
              <w:spacing w:line="360" w:lineRule="auto"/>
              <w:jc w:val="center"/>
              <w:rPr>
                <w:sz w:val="20"/>
              </w:rPr>
            </w:pPr>
            <w:r w:rsidRPr="007A005E">
              <w:rPr>
                <w:color w:val="000000"/>
                <w:sz w:val="20"/>
              </w:rPr>
              <w:t>Печь спекания таблеток</w:t>
            </w:r>
          </w:p>
        </w:tc>
        <w:tc>
          <w:tcPr>
            <w:tcW w:w="2880" w:type="dxa"/>
            <w:vAlign w:val="center"/>
          </w:tcPr>
          <w:p w:rsidR="00A6772E" w:rsidRPr="007A005E" w:rsidRDefault="00A6772E" w:rsidP="007A005E">
            <w:pPr>
              <w:autoSpaceDE w:val="0"/>
              <w:autoSpaceDN w:val="0"/>
              <w:adjustRightInd w:val="0"/>
              <w:spacing w:line="360" w:lineRule="auto"/>
              <w:jc w:val="center"/>
              <w:rPr>
                <w:sz w:val="20"/>
              </w:rPr>
            </w:pPr>
            <w:r w:rsidRPr="007A005E">
              <w:rPr>
                <w:color w:val="000000"/>
                <w:sz w:val="20"/>
              </w:rPr>
              <w:t>Печь сушки таблеток</w:t>
            </w:r>
          </w:p>
        </w:tc>
      </w:tr>
      <w:tr w:rsidR="00A6772E" w:rsidRPr="007A005E" w:rsidTr="00B20638">
        <w:tc>
          <w:tcPr>
            <w:tcW w:w="3600" w:type="dxa"/>
          </w:tcPr>
          <w:p w:rsidR="00A6772E" w:rsidRPr="007A005E" w:rsidRDefault="00A6772E" w:rsidP="007A005E">
            <w:pPr>
              <w:autoSpaceDE w:val="0"/>
              <w:autoSpaceDN w:val="0"/>
              <w:adjustRightInd w:val="0"/>
              <w:spacing w:line="360" w:lineRule="auto"/>
              <w:jc w:val="both"/>
              <w:rPr>
                <w:sz w:val="20"/>
              </w:rPr>
            </w:pPr>
            <w:r w:rsidRPr="007A005E">
              <w:rPr>
                <w:sz w:val="20"/>
              </w:rPr>
              <w:t>Капитальный ремонт</w:t>
            </w:r>
          </w:p>
        </w:tc>
        <w:tc>
          <w:tcPr>
            <w:tcW w:w="324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360</w:t>
            </w:r>
          </w:p>
        </w:tc>
        <w:tc>
          <w:tcPr>
            <w:tcW w:w="288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168</w:t>
            </w:r>
          </w:p>
        </w:tc>
      </w:tr>
      <w:tr w:rsidR="00A6772E" w:rsidRPr="007A005E" w:rsidTr="00B20638">
        <w:tc>
          <w:tcPr>
            <w:tcW w:w="3600" w:type="dxa"/>
          </w:tcPr>
          <w:p w:rsidR="00A6772E" w:rsidRPr="007A005E" w:rsidRDefault="00A6772E" w:rsidP="007A005E">
            <w:pPr>
              <w:autoSpaceDE w:val="0"/>
              <w:autoSpaceDN w:val="0"/>
              <w:adjustRightInd w:val="0"/>
              <w:spacing w:line="360" w:lineRule="auto"/>
              <w:jc w:val="both"/>
              <w:rPr>
                <w:sz w:val="20"/>
              </w:rPr>
            </w:pPr>
            <w:r w:rsidRPr="007A005E">
              <w:rPr>
                <w:sz w:val="20"/>
              </w:rPr>
              <w:t>Текущий ремонт</w:t>
            </w:r>
          </w:p>
        </w:tc>
        <w:tc>
          <w:tcPr>
            <w:tcW w:w="324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90</w:t>
            </w:r>
          </w:p>
        </w:tc>
        <w:tc>
          <w:tcPr>
            <w:tcW w:w="288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42</w:t>
            </w:r>
          </w:p>
        </w:tc>
      </w:tr>
      <w:tr w:rsidR="00A6772E" w:rsidRPr="007A005E" w:rsidTr="00B20638">
        <w:tc>
          <w:tcPr>
            <w:tcW w:w="3600" w:type="dxa"/>
          </w:tcPr>
          <w:p w:rsidR="00A6772E" w:rsidRPr="007A005E" w:rsidRDefault="00A6772E" w:rsidP="007A005E">
            <w:pPr>
              <w:autoSpaceDE w:val="0"/>
              <w:autoSpaceDN w:val="0"/>
              <w:adjustRightInd w:val="0"/>
              <w:spacing w:line="360" w:lineRule="auto"/>
              <w:jc w:val="both"/>
              <w:rPr>
                <w:sz w:val="20"/>
              </w:rPr>
            </w:pPr>
            <w:r w:rsidRPr="007A005E">
              <w:rPr>
                <w:sz w:val="20"/>
              </w:rPr>
              <w:t>Техническое обслуживание</w:t>
            </w:r>
          </w:p>
        </w:tc>
        <w:tc>
          <w:tcPr>
            <w:tcW w:w="324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15</w:t>
            </w:r>
          </w:p>
        </w:tc>
        <w:tc>
          <w:tcPr>
            <w:tcW w:w="2880" w:type="dxa"/>
            <w:vAlign w:val="center"/>
          </w:tcPr>
          <w:p w:rsidR="00A6772E" w:rsidRPr="007A005E" w:rsidRDefault="00A6772E" w:rsidP="007A005E">
            <w:pPr>
              <w:autoSpaceDE w:val="0"/>
              <w:autoSpaceDN w:val="0"/>
              <w:adjustRightInd w:val="0"/>
              <w:spacing w:line="360" w:lineRule="auto"/>
              <w:jc w:val="center"/>
              <w:rPr>
                <w:sz w:val="20"/>
              </w:rPr>
            </w:pPr>
            <w:r w:rsidRPr="007A005E">
              <w:rPr>
                <w:sz w:val="20"/>
              </w:rPr>
              <w:t>7</w:t>
            </w:r>
          </w:p>
        </w:tc>
      </w:tr>
    </w:tbl>
    <w:p w:rsidR="00BB1AD0" w:rsidRPr="007A005E" w:rsidRDefault="00BB1AD0" w:rsidP="007A005E">
      <w:pPr>
        <w:shd w:val="clear" w:color="auto" w:fill="FFFFFF"/>
        <w:autoSpaceDE w:val="0"/>
        <w:autoSpaceDN w:val="0"/>
        <w:adjustRightInd w:val="0"/>
        <w:spacing w:line="360" w:lineRule="auto"/>
        <w:ind w:firstLine="709"/>
        <w:jc w:val="both"/>
        <w:rPr>
          <w:sz w:val="28"/>
          <w:szCs w:val="28"/>
        </w:rPr>
      </w:pPr>
    </w:p>
    <w:p w:rsidR="007A005E" w:rsidRDefault="00FC075F" w:rsidP="007A005E">
      <w:pPr>
        <w:spacing w:line="360" w:lineRule="auto"/>
        <w:ind w:firstLine="709"/>
        <w:jc w:val="both"/>
        <w:rPr>
          <w:color w:val="000000"/>
          <w:sz w:val="28"/>
          <w:szCs w:val="28"/>
        </w:rPr>
      </w:pPr>
      <w:r w:rsidRPr="007A005E">
        <w:rPr>
          <w:color w:val="000000"/>
          <w:sz w:val="28"/>
          <w:szCs w:val="28"/>
        </w:rPr>
        <w:t>Данные расчетов привед</w:t>
      </w:r>
      <w:r w:rsidR="007A005E">
        <w:rPr>
          <w:color w:val="000000"/>
          <w:sz w:val="28"/>
          <w:szCs w:val="28"/>
        </w:rPr>
        <w:t>ены в таблице 4</w:t>
      </w:r>
    </w:p>
    <w:p w:rsidR="007A005E" w:rsidRDefault="007A005E" w:rsidP="007A005E">
      <w:pPr>
        <w:spacing w:line="360" w:lineRule="auto"/>
        <w:ind w:firstLine="709"/>
        <w:jc w:val="both"/>
        <w:rPr>
          <w:color w:val="000000"/>
          <w:sz w:val="28"/>
          <w:szCs w:val="28"/>
        </w:rPr>
        <w:sectPr w:rsidR="007A005E" w:rsidSect="007A005E">
          <w:pgSz w:w="11907" w:h="16840" w:orient="landscape" w:code="9"/>
          <w:pgMar w:top="1134" w:right="851" w:bottom="1134" w:left="1701" w:header="709" w:footer="709" w:gutter="0"/>
          <w:cols w:space="708"/>
          <w:docGrid w:linePitch="360"/>
        </w:sectPr>
      </w:pPr>
    </w:p>
    <w:p w:rsidR="00FC075F" w:rsidRPr="007A005E" w:rsidRDefault="00FC075F" w:rsidP="007A005E">
      <w:pPr>
        <w:shd w:val="clear" w:color="auto" w:fill="FFFFFF"/>
        <w:autoSpaceDE w:val="0"/>
        <w:autoSpaceDN w:val="0"/>
        <w:adjustRightInd w:val="0"/>
        <w:spacing w:line="360" w:lineRule="auto"/>
        <w:jc w:val="both"/>
        <w:rPr>
          <w:bCs/>
          <w:color w:val="000000"/>
          <w:sz w:val="28"/>
          <w:szCs w:val="28"/>
        </w:rPr>
      </w:pPr>
      <w:r w:rsidRPr="007A005E">
        <w:rPr>
          <w:bCs/>
          <w:color w:val="000000"/>
          <w:sz w:val="28"/>
          <w:szCs w:val="28"/>
        </w:rPr>
        <w:t xml:space="preserve">Таблица 4 – Годовая трудоемкость ремонта технологического оборудования </w:t>
      </w:r>
    </w:p>
    <w:p w:rsidR="00FC075F" w:rsidRPr="007A005E" w:rsidRDefault="00FC075F" w:rsidP="007A005E">
      <w:pPr>
        <w:shd w:val="clear" w:color="auto" w:fill="FFFFFF"/>
        <w:autoSpaceDE w:val="0"/>
        <w:autoSpaceDN w:val="0"/>
        <w:adjustRightInd w:val="0"/>
        <w:spacing w:line="360" w:lineRule="auto"/>
        <w:ind w:firstLine="709"/>
        <w:jc w:val="both"/>
        <w:rPr>
          <w:b/>
          <w:bCs/>
          <w:color w:val="000000"/>
          <w:sz w:val="28"/>
          <w:szCs w:val="28"/>
        </w:rPr>
      </w:pPr>
    </w:p>
    <w:tbl>
      <w:tblPr>
        <w:tblW w:w="155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184"/>
        <w:gridCol w:w="1276"/>
        <w:gridCol w:w="850"/>
        <w:gridCol w:w="992"/>
        <w:gridCol w:w="709"/>
        <w:gridCol w:w="2009"/>
        <w:gridCol w:w="660"/>
        <w:gridCol w:w="660"/>
        <w:gridCol w:w="660"/>
        <w:gridCol w:w="540"/>
        <w:gridCol w:w="450"/>
        <w:gridCol w:w="450"/>
        <w:gridCol w:w="840"/>
        <w:gridCol w:w="840"/>
        <w:gridCol w:w="840"/>
        <w:gridCol w:w="840"/>
      </w:tblGrid>
      <w:tr w:rsidR="00CF5106" w:rsidRPr="007A005E" w:rsidTr="007A005E">
        <w:tc>
          <w:tcPr>
            <w:tcW w:w="1728" w:type="dxa"/>
            <w:vMerge w:val="restart"/>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Наименование оборудования</w:t>
            </w:r>
          </w:p>
        </w:tc>
        <w:tc>
          <w:tcPr>
            <w:tcW w:w="1184" w:type="dxa"/>
            <w:vMerge w:val="restart"/>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Техническая характеристика</w:t>
            </w:r>
          </w:p>
        </w:tc>
        <w:tc>
          <w:tcPr>
            <w:tcW w:w="1276" w:type="dxa"/>
            <w:vMerge w:val="restart"/>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Кол-во ед. оборудования</w:t>
            </w:r>
          </w:p>
        </w:tc>
        <w:tc>
          <w:tcPr>
            <w:tcW w:w="2551" w:type="dxa"/>
            <w:gridSpan w:val="3"/>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Время работы между ремонтами (простои при ремонте), ч</w:t>
            </w:r>
          </w:p>
        </w:tc>
        <w:tc>
          <w:tcPr>
            <w:tcW w:w="2009" w:type="dxa"/>
            <w:vMerge w:val="restart"/>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Структура ремонтного цикла</w:t>
            </w:r>
          </w:p>
        </w:tc>
        <w:tc>
          <w:tcPr>
            <w:tcW w:w="1980" w:type="dxa"/>
            <w:gridSpan w:val="3"/>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Число ремонтов в год на все количество однотипного оборудования</w:t>
            </w:r>
          </w:p>
        </w:tc>
        <w:tc>
          <w:tcPr>
            <w:tcW w:w="1440" w:type="dxa"/>
            <w:gridSpan w:val="3"/>
            <w:vAlign w:val="center"/>
          </w:tcPr>
          <w:p w:rsidR="00FC075F" w:rsidRPr="007A005E" w:rsidRDefault="00827CEF" w:rsidP="007A005E">
            <w:pPr>
              <w:autoSpaceDE w:val="0"/>
              <w:autoSpaceDN w:val="0"/>
              <w:adjustRightInd w:val="0"/>
              <w:spacing w:line="360" w:lineRule="auto"/>
              <w:ind w:hanging="32"/>
              <w:jc w:val="center"/>
              <w:rPr>
                <w:bCs/>
                <w:color w:val="000000"/>
                <w:sz w:val="20"/>
              </w:rPr>
            </w:pPr>
            <w:r w:rsidRPr="007A005E">
              <w:rPr>
                <w:bCs/>
                <w:color w:val="000000"/>
                <w:sz w:val="20"/>
              </w:rPr>
              <w:t>Затраты труда на ремонт единицы оборудования, чел-ч</w:t>
            </w:r>
          </w:p>
        </w:tc>
        <w:tc>
          <w:tcPr>
            <w:tcW w:w="2520" w:type="dxa"/>
            <w:gridSpan w:val="3"/>
            <w:vAlign w:val="center"/>
          </w:tcPr>
          <w:p w:rsidR="00FC075F" w:rsidRPr="007A005E" w:rsidRDefault="00827CEF" w:rsidP="007A005E">
            <w:pPr>
              <w:autoSpaceDE w:val="0"/>
              <w:autoSpaceDN w:val="0"/>
              <w:adjustRightInd w:val="0"/>
              <w:spacing w:line="360" w:lineRule="auto"/>
              <w:ind w:firstLine="709"/>
              <w:jc w:val="center"/>
              <w:rPr>
                <w:bCs/>
                <w:color w:val="000000"/>
                <w:sz w:val="20"/>
              </w:rPr>
            </w:pPr>
            <w:r w:rsidRPr="007A005E">
              <w:rPr>
                <w:bCs/>
                <w:color w:val="000000"/>
                <w:sz w:val="20"/>
              </w:rPr>
              <w:t>Годовые затраты труда на ремонт оборудования, чел-ч</w:t>
            </w:r>
          </w:p>
        </w:tc>
        <w:tc>
          <w:tcPr>
            <w:tcW w:w="840" w:type="dxa"/>
            <w:vMerge w:val="restart"/>
            <w:vAlign w:val="center"/>
          </w:tcPr>
          <w:p w:rsidR="00FC075F" w:rsidRPr="007A005E" w:rsidRDefault="007959E4" w:rsidP="007A005E">
            <w:pPr>
              <w:autoSpaceDE w:val="0"/>
              <w:autoSpaceDN w:val="0"/>
              <w:adjustRightInd w:val="0"/>
              <w:spacing w:line="360" w:lineRule="auto"/>
              <w:ind w:firstLine="709"/>
              <w:jc w:val="center"/>
              <w:rPr>
                <w:bCs/>
                <w:color w:val="000000"/>
                <w:sz w:val="20"/>
              </w:rPr>
            </w:pPr>
            <w:r w:rsidRPr="007A005E">
              <w:rPr>
                <w:bCs/>
                <w:color w:val="000000"/>
                <w:sz w:val="20"/>
              </w:rPr>
              <w:t>В</w:t>
            </w:r>
            <w:r w:rsidR="00827CEF" w:rsidRPr="007A005E">
              <w:rPr>
                <w:bCs/>
                <w:color w:val="000000"/>
                <w:sz w:val="20"/>
              </w:rPr>
              <w:t>сего чел-ч на все виды ремо</w:t>
            </w:r>
            <w:r w:rsidR="008461A5" w:rsidRPr="007A005E">
              <w:rPr>
                <w:bCs/>
                <w:color w:val="000000"/>
                <w:sz w:val="20"/>
              </w:rPr>
              <w:t>н</w:t>
            </w:r>
            <w:r w:rsidR="00827CEF" w:rsidRPr="007A005E">
              <w:rPr>
                <w:bCs/>
                <w:color w:val="000000"/>
                <w:sz w:val="20"/>
              </w:rPr>
              <w:t>та</w:t>
            </w:r>
          </w:p>
        </w:tc>
      </w:tr>
      <w:tr w:rsidR="00CF5106" w:rsidRPr="007A005E" w:rsidTr="007A005E">
        <w:trPr>
          <w:trHeight w:val="557"/>
        </w:trPr>
        <w:tc>
          <w:tcPr>
            <w:tcW w:w="1728" w:type="dxa"/>
            <w:vMerge/>
            <w:vAlign w:val="center"/>
          </w:tcPr>
          <w:p w:rsidR="00CF5106" w:rsidRPr="007A005E" w:rsidRDefault="00CF5106" w:rsidP="007A005E">
            <w:pPr>
              <w:autoSpaceDE w:val="0"/>
              <w:autoSpaceDN w:val="0"/>
              <w:adjustRightInd w:val="0"/>
              <w:spacing w:line="360" w:lineRule="auto"/>
              <w:ind w:hanging="32"/>
              <w:jc w:val="center"/>
              <w:rPr>
                <w:bCs/>
                <w:color w:val="000000"/>
                <w:sz w:val="20"/>
              </w:rPr>
            </w:pPr>
          </w:p>
        </w:tc>
        <w:tc>
          <w:tcPr>
            <w:tcW w:w="1184" w:type="dxa"/>
            <w:vMerge/>
            <w:vAlign w:val="center"/>
          </w:tcPr>
          <w:p w:rsidR="00CF5106" w:rsidRPr="007A005E" w:rsidRDefault="00CF5106" w:rsidP="007A005E">
            <w:pPr>
              <w:autoSpaceDE w:val="0"/>
              <w:autoSpaceDN w:val="0"/>
              <w:adjustRightInd w:val="0"/>
              <w:spacing w:line="360" w:lineRule="auto"/>
              <w:ind w:hanging="32"/>
              <w:jc w:val="center"/>
              <w:rPr>
                <w:bCs/>
                <w:color w:val="000000"/>
                <w:sz w:val="20"/>
              </w:rPr>
            </w:pPr>
          </w:p>
        </w:tc>
        <w:tc>
          <w:tcPr>
            <w:tcW w:w="1276" w:type="dxa"/>
            <w:vMerge/>
            <w:vAlign w:val="center"/>
          </w:tcPr>
          <w:p w:rsidR="00CF5106" w:rsidRPr="007A005E" w:rsidRDefault="00CF5106" w:rsidP="007A005E">
            <w:pPr>
              <w:autoSpaceDE w:val="0"/>
              <w:autoSpaceDN w:val="0"/>
              <w:adjustRightInd w:val="0"/>
              <w:spacing w:line="360" w:lineRule="auto"/>
              <w:ind w:hanging="32"/>
              <w:jc w:val="center"/>
              <w:rPr>
                <w:bCs/>
                <w:color w:val="000000"/>
                <w:sz w:val="20"/>
              </w:rPr>
            </w:pPr>
          </w:p>
        </w:tc>
        <w:tc>
          <w:tcPr>
            <w:tcW w:w="850"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К</w:t>
            </w:r>
          </w:p>
        </w:tc>
        <w:tc>
          <w:tcPr>
            <w:tcW w:w="992"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Т</w:t>
            </w:r>
          </w:p>
        </w:tc>
        <w:tc>
          <w:tcPr>
            <w:tcW w:w="709"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ТО</w:t>
            </w:r>
          </w:p>
        </w:tc>
        <w:tc>
          <w:tcPr>
            <w:tcW w:w="2009" w:type="dxa"/>
            <w:vMerge/>
            <w:vAlign w:val="center"/>
          </w:tcPr>
          <w:p w:rsidR="00CF5106" w:rsidRPr="007A005E" w:rsidRDefault="00CF5106" w:rsidP="007A005E">
            <w:pPr>
              <w:autoSpaceDE w:val="0"/>
              <w:autoSpaceDN w:val="0"/>
              <w:adjustRightInd w:val="0"/>
              <w:spacing w:line="360" w:lineRule="auto"/>
              <w:ind w:hanging="32"/>
              <w:jc w:val="center"/>
              <w:rPr>
                <w:bCs/>
                <w:color w:val="000000"/>
                <w:sz w:val="20"/>
              </w:rPr>
            </w:pPr>
          </w:p>
        </w:tc>
        <w:tc>
          <w:tcPr>
            <w:tcW w:w="660"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К</w:t>
            </w:r>
          </w:p>
        </w:tc>
        <w:tc>
          <w:tcPr>
            <w:tcW w:w="660"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Т</w:t>
            </w:r>
          </w:p>
        </w:tc>
        <w:tc>
          <w:tcPr>
            <w:tcW w:w="660"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ТО</w:t>
            </w:r>
          </w:p>
        </w:tc>
        <w:tc>
          <w:tcPr>
            <w:tcW w:w="540"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К</w:t>
            </w:r>
          </w:p>
        </w:tc>
        <w:tc>
          <w:tcPr>
            <w:tcW w:w="450" w:type="dxa"/>
            <w:vAlign w:val="center"/>
          </w:tcPr>
          <w:p w:rsidR="00CF5106" w:rsidRPr="007A005E" w:rsidRDefault="00CF5106" w:rsidP="007A005E">
            <w:pPr>
              <w:autoSpaceDE w:val="0"/>
              <w:autoSpaceDN w:val="0"/>
              <w:adjustRightInd w:val="0"/>
              <w:spacing w:line="360" w:lineRule="auto"/>
              <w:ind w:firstLine="709"/>
              <w:jc w:val="center"/>
              <w:rPr>
                <w:bCs/>
                <w:color w:val="000000"/>
                <w:sz w:val="20"/>
              </w:rPr>
            </w:pPr>
            <w:r w:rsidRPr="007A005E">
              <w:rPr>
                <w:bCs/>
                <w:color w:val="000000"/>
                <w:sz w:val="20"/>
              </w:rPr>
              <w:t>Т</w:t>
            </w:r>
          </w:p>
        </w:tc>
        <w:tc>
          <w:tcPr>
            <w:tcW w:w="450" w:type="dxa"/>
            <w:vAlign w:val="center"/>
          </w:tcPr>
          <w:p w:rsidR="00CF5106" w:rsidRPr="007A005E" w:rsidRDefault="00CF5106" w:rsidP="007A005E">
            <w:pPr>
              <w:autoSpaceDE w:val="0"/>
              <w:autoSpaceDN w:val="0"/>
              <w:adjustRightInd w:val="0"/>
              <w:spacing w:line="360" w:lineRule="auto"/>
              <w:ind w:left="-120" w:right="-96" w:firstLine="709"/>
              <w:jc w:val="center"/>
              <w:rPr>
                <w:bCs/>
                <w:color w:val="000000"/>
                <w:sz w:val="20"/>
              </w:rPr>
            </w:pPr>
            <w:r w:rsidRPr="007A005E">
              <w:rPr>
                <w:bCs/>
                <w:color w:val="000000"/>
                <w:sz w:val="20"/>
              </w:rPr>
              <w:t>ТО</w:t>
            </w:r>
          </w:p>
        </w:tc>
        <w:tc>
          <w:tcPr>
            <w:tcW w:w="840" w:type="dxa"/>
            <w:vAlign w:val="center"/>
          </w:tcPr>
          <w:p w:rsidR="00CF5106" w:rsidRPr="007A005E" w:rsidRDefault="00CF5106" w:rsidP="007A005E">
            <w:pPr>
              <w:autoSpaceDE w:val="0"/>
              <w:autoSpaceDN w:val="0"/>
              <w:adjustRightInd w:val="0"/>
              <w:spacing w:line="360" w:lineRule="auto"/>
              <w:ind w:firstLine="709"/>
              <w:jc w:val="center"/>
              <w:rPr>
                <w:bCs/>
                <w:color w:val="000000"/>
                <w:sz w:val="20"/>
              </w:rPr>
            </w:pPr>
            <w:r w:rsidRPr="007A005E">
              <w:rPr>
                <w:bCs/>
                <w:color w:val="000000"/>
                <w:sz w:val="20"/>
              </w:rPr>
              <w:t>К</w:t>
            </w:r>
          </w:p>
        </w:tc>
        <w:tc>
          <w:tcPr>
            <w:tcW w:w="840" w:type="dxa"/>
            <w:vAlign w:val="center"/>
          </w:tcPr>
          <w:p w:rsidR="00CF5106" w:rsidRPr="007A005E" w:rsidRDefault="00CF5106" w:rsidP="007A005E">
            <w:pPr>
              <w:autoSpaceDE w:val="0"/>
              <w:autoSpaceDN w:val="0"/>
              <w:adjustRightInd w:val="0"/>
              <w:spacing w:line="360" w:lineRule="auto"/>
              <w:ind w:firstLine="709"/>
              <w:jc w:val="center"/>
              <w:rPr>
                <w:bCs/>
                <w:color w:val="000000"/>
                <w:sz w:val="20"/>
              </w:rPr>
            </w:pPr>
            <w:r w:rsidRPr="007A005E">
              <w:rPr>
                <w:bCs/>
                <w:color w:val="000000"/>
                <w:sz w:val="20"/>
              </w:rPr>
              <w:t>Т</w:t>
            </w:r>
          </w:p>
        </w:tc>
        <w:tc>
          <w:tcPr>
            <w:tcW w:w="840" w:type="dxa"/>
            <w:vAlign w:val="center"/>
          </w:tcPr>
          <w:p w:rsidR="00CF5106" w:rsidRPr="007A005E" w:rsidRDefault="00CF5106" w:rsidP="007A005E">
            <w:pPr>
              <w:autoSpaceDE w:val="0"/>
              <w:autoSpaceDN w:val="0"/>
              <w:adjustRightInd w:val="0"/>
              <w:spacing w:line="360" w:lineRule="auto"/>
              <w:ind w:firstLine="709"/>
              <w:jc w:val="center"/>
              <w:rPr>
                <w:bCs/>
                <w:color w:val="000000"/>
                <w:sz w:val="20"/>
              </w:rPr>
            </w:pPr>
            <w:r w:rsidRPr="007A005E">
              <w:rPr>
                <w:bCs/>
                <w:color w:val="000000"/>
                <w:sz w:val="20"/>
              </w:rPr>
              <w:t>ТО</w:t>
            </w:r>
          </w:p>
        </w:tc>
        <w:tc>
          <w:tcPr>
            <w:tcW w:w="840" w:type="dxa"/>
            <w:vMerge/>
            <w:vAlign w:val="center"/>
          </w:tcPr>
          <w:p w:rsidR="00CF5106" w:rsidRPr="007A005E" w:rsidRDefault="00CF5106" w:rsidP="007A005E">
            <w:pPr>
              <w:autoSpaceDE w:val="0"/>
              <w:autoSpaceDN w:val="0"/>
              <w:adjustRightInd w:val="0"/>
              <w:spacing w:line="360" w:lineRule="auto"/>
              <w:ind w:firstLine="709"/>
              <w:jc w:val="center"/>
              <w:rPr>
                <w:bCs/>
                <w:color w:val="000000"/>
                <w:sz w:val="20"/>
              </w:rPr>
            </w:pPr>
          </w:p>
        </w:tc>
      </w:tr>
      <w:tr w:rsidR="007959E4" w:rsidRPr="007A005E" w:rsidTr="007A005E">
        <w:trPr>
          <w:trHeight w:val="816"/>
        </w:trPr>
        <w:tc>
          <w:tcPr>
            <w:tcW w:w="1728" w:type="dxa"/>
            <w:vAlign w:val="center"/>
          </w:tcPr>
          <w:p w:rsidR="00CF5106" w:rsidRPr="007A005E" w:rsidRDefault="00A6772E" w:rsidP="007A005E">
            <w:pPr>
              <w:autoSpaceDE w:val="0"/>
              <w:autoSpaceDN w:val="0"/>
              <w:adjustRightInd w:val="0"/>
              <w:spacing w:line="360" w:lineRule="auto"/>
              <w:ind w:hanging="32"/>
              <w:rPr>
                <w:bCs/>
                <w:color w:val="000000"/>
                <w:sz w:val="20"/>
              </w:rPr>
            </w:pPr>
            <w:r w:rsidRPr="007A005E">
              <w:rPr>
                <w:color w:val="000000"/>
                <w:sz w:val="20"/>
              </w:rPr>
              <w:t>Печь спекания таблеток</w:t>
            </w:r>
          </w:p>
        </w:tc>
        <w:tc>
          <w:tcPr>
            <w:tcW w:w="1184"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p>
        </w:tc>
        <w:tc>
          <w:tcPr>
            <w:tcW w:w="1276" w:type="dxa"/>
            <w:vAlign w:val="center"/>
          </w:tcPr>
          <w:p w:rsidR="00CF5106" w:rsidRPr="007A005E" w:rsidRDefault="00CF5106" w:rsidP="007A005E">
            <w:pPr>
              <w:autoSpaceDE w:val="0"/>
              <w:autoSpaceDN w:val="0"/>
              <w:adjustRightInd w:val="0"/>
              <w:spacing w:line="360" w:lineRule="auto"/>
              <w:ind w:hanging="32"/>
              <w:jc w:val="center"/>
              <w:rPr>
                <w:bCs/>
                <w:color w:val="000000"/>
                <w:sz w:val="20"/>
              </w:rPr>
            </w:pPr>
            <w:r w:rsidRPr="007A005E">
              <w:rPr>
                <w:bCs/>
                <w:color w:val="000000"/>
                <w:sz w:val="20"/>
              </w:rPr>
              <w:t>2</w:t>
            </w:r>
            <w:r w:rsidR="000C5CEC" w:rsidRPr="007A005E">
              <w:rPr>
                <w:bCs/>
                <w:color w:val="000000"/>
                <w:sz w:val="20"/>
              </w:rPr>
              <w:t>0</w:t>
            </w:r>
          </w:p>
        </w:tc>
        <w:tc>
          <w:tcPr>
            <w:tcW w:w="850" w:type="dxa"/>
            <w:vAlign w:val="center"/>
          </w:tcPr>
          <w:p w:rsidR="00CF5106" w:rsidRPr="007A005E" w:rsidRDefault="00CF5106" w:rsidP="007A005E">
            <w:pPr>
              <w:autoSpaceDE w:val="0"/>
              <w:autoSpaceDN w:val="0"/>
              <w:adjustRightInd w:val="0"/>
              <w:spacing w:line="360" w:lineRule="auto"/>
              <w:ind w:left="-108" w:right="-108" w:hanging="32"/>
              <w:jc w:val="center"/>
              <w:rPr>
                <w:bCs/>
                <w:color w:val="000000"/>
                <w:sz w:val="20"/>
              </w:rPr>
            </w:pPr>
            <w:r w:rsidRPr="007A005E">
              <w:rPr>
                <w:bCs/>
                <w:color w:val="000000"/>
                <w:sz w:val="20"/>
              </w:rPr>
              <w:t>17280</w:t>
            </w:r>
          </w:p>
          <w:p w:rsidR="00CF5106" w:rsidRPr="007A005E" w:rsidRDefault="00CF5106" w:rsidP="007A005E">
            <w:pPr>
              <w:autoSpaceDE w:val="0"/>
              <w:autoSpaceDN w:val="0"/>
              <w:adjustRightInd w:val="0"/>
              <w:spacing w:line="360" w:lineRule="auto"/>
              <w:ind w:left="-108" w:right="-108" w:hanging="32"/>
              <w:jc w:val="center"/>
              <w:rPr>
                <w:bCs/>
                <w:color w:val="000000"/>
                <w:sz w:val="20"/>
              </w:rPr>
            </w:pPr>
            <w:r w:rsidRPr="007A005E">
              <w:rPr>
                <w:bCs/>
                <w:color w:val="000000"/>
                <w:sz w:val="20"/>
              </w:rPr>
              <w:t>(</w:t>
            </w:r>
            <w:r w:rsidR="00A6772E" w:rsidRPr="007A005E">
              <w:rPr>
                <w:bCs/>
                <w:color w:val="000000"/>
                <w:sz w:val="20"/>
              </w:rPr>
              <w:t>360</w:t>
            </w:r>
            <w:r w:rsidRPr="007A005E">
              <w:rPr>
                <w:bCs/>
                <w:color w:val="000000"/>
                <w:sz w:val="20"/>
              </w:rPr>
              <w:t>)</w:t>
            </w:r>
          </w:p>
        </w:tc>
        <w:tc>
          <w:tcPr>
            <w:tcW w:w="992" w:type="dxa"/>
            <w:vAlign w:val="center"/>
          </w:tcPr>
          <w:p w:rsidR="00CF5106"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4320</w:t>
            </w:r>
          </w:p>
          <w:p w:rsidR="00CF5106"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(90</w:t>
            </w:r>
            <w:r w:rsidR="00CF5106" w:rsidRPr="007A005E">
              <w:rPr>
                <w:bCs/>
                <w:color w:val="000000"/>
                <w:sz w:val="20"/>
              </w:rPr>
              <w:t>)</w:t>
            </w:r>
          </w:p>
        </w:tc>
        <w:tc>
          <w:tcPr>
            <w:tcW w:w="709" w:type="dxa"/>
            <w:vAlign w:val="center"/>
          </w:tcPr>
          <w:p w:rsidR="00CF5106"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1440</w:t>
            </w:r>
          </w:p>
          <w:p w:rsidR="00CF5106"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(15</w:t>
            </w:r>
            <w:r w:rsidR="00CF5106" w:rsidRPr="007A005E">
              <w:rPr>
                <w:bCs/>
                <w:color w:val="000000"/>
                <w:sz w:val="20"/>
              </w:rPr>
              <w:t>)</w:t>
            </w:r>
          </w:p>
        </w:tc>
        <w:tc>
          <w:tcPr>
            <w:tcW w:w="2009" w:type="dxa"/>
            <w:vAlign w:val="center"/>
          </w:tcPr>
          <w:p w:rsidR="00A6772E" w:rsidRPr="007A005E" w:rsidRDefault="00A6772E" w:rsidP="007A005E">
            <w:pPr>
              <w:autoSpaceDE w:val="0"/>
              <w:autoSpaceDN w:val="0"/>
              <w:adjustRightInd w:val="0"/>
              <w:spacing w:line="360" w:lineRule="auto"/>
              <w:ind w:left="-108" w:right="-108" w:hanging="32"/>
              <w:jc w:val="center"/>
              <w:rPr>
                <w:color w:val="000000"/>
                <w:sz w:val="20"/>
              </w:rPr>
            </w:pPr>
            <w:r w:rsidRPr="007A005E">
              <w:rPr>
                <w:color w:val="000000"/>
                <w:sz w:val="20"/>
              </w:rPr>
              <w:t>К-3(2ТО-Т)-</w:t>
            </w:r>
          </w:p>
          <w:p w:rsidR="00CF5106" w:rsidRPr="007A005E" w:rsidRDefault="00A6772E" w:rsidP="007A005E">
            <w:pPr>
              <w:autoSpaceDE w:val="0"/>
              <w:autoSpaceDN w:val="0"/>
              <w:adjustRightInd w:val="0"/>
              <w:spacing w:line="360" w:lineRule="auto"/>
              <w:ind w:left="-108" w:right="-108" w:hanging="32"/>
              <w:jc w:val="center"/>
              <w:rPr>
                <w:color w:val="000000"/>
                <w:sz w:val="20"/>
              </w:rPr>
            </w:pPr>
            <w:r w:rsidRPr="007A005E">
              <w:rPr>
                <w:color w:val="000000"/>
                <w:sz w:val="20"/>
              </w:rPr>
              <w:t>-2ТО-К</w:t>
            </w:r>
          </w:p>
        </w:tc>
        <w:tc>
          <w:tcPr>
            <w:tcW w:w="660" w:type="dxa"/>
            <w:vAlign w:val="center"/>
          </w:tcPr>
          <w:p w:rsidR="00CF5106" w:rsidRPr="007A005E" w:rsidRDefault="00A6772E" w:rsidP="007A005E">
            <w:pPr>
              <w:autoSpaceDE w:val="0"/>
              <w:autoSpaceDN w:val="0"/>
              <w:adjustRightInd w:val="0"/>
              <w:spacing w:line="360" w:lineRule="auto"/>
              <w:ind w:left="-108" w:right="-12" w:hanging="32"/>
              <w:jc w:val="center"/>
              <w:rPr>
                <w:bCs/>
                <w:color w:val="000000"/>
                <w:sz w:val="20"/>
              </w:rPr>
            </w:pPr>
            <w:r w:rsidRPr="007A005E">
              <w:rPr>
                <w:bCs/>
                <w:color w:val="000000"/>
                <w:sz w:val="20"/>
              </w:rPr>
              <w:t>10</w:t>
            </w:r>
          </w:p>
        </w:tc>
        <w:tc>
          <w:tcPr>
            <w:tcW w:w="660" w:type="dxa"/>
            <w:vAlign w:val="center"/>
          </w:tcPr>
          <w:p w:rsidR="00CF5106" w:rsidRPr="007A005E" w:rsidRDefault="00A6772E" w:rsidP="007A005E">
            <w:pPr>
              <w:autoSpaceDE w:val="0"/>
              <w:autoSpaceDN w:val="0"/>
              <w:adjustRightInd w:val="0"/>
              <w:spacing w:line="360" w:lineRule="auto"/>
              <w:ind w:left="-40" w:right="-96" w:hanging="32"/>
              <w:jc w:val="center"/>
              <w:rPr>
                <w:bCs/>
                <w:color w:val="000000"/>
                <w:sz w:val="20"/>
              </w:rPr>
            </w:pPr>
            <w:r w:rsidRPr="007A005E">
              <w:rPr>
                <w:bCs/>
                <w:color w:val="000000"/>
                <w:sz w:val="20"/>
              </w:rPr>
              <w:t>120</w:t>
            </w:r>
          </w:p>
        </w:tc>
        <w:tc>
          <w:tcPr>
            <w:tcW w:w="660" w:type="dxa"/>
            <w:vAlign w:val="center"/>
          </w:tcPr>
          <w:p w:rsidR="00CF5106" w:rsidRPr="007A005E" w:rsidRDefault="00A6772E" w:rsidP="007A005E">
            <w:pPr>
              <w:autoSpaceDE w:val="0"/>
              <w:autoSpaceDN w:val="0"/>
              <w:adjustRightInd w:val="0"/>
              <w:spacing w:line="360" w:lineRule="auto"/>
              <w:ind w:hanging="32"/>
              <w:jc w:val="center"/>
              <w:rPr>
                <w:bCs/>
                <w:color w:val="000000"/>
                <w:sz w:val="20"/>
              </w:rPr>
            </w:pPr>
            <w:r w:rsidRPr="007A005E">
              <w:rPr>
                <w:bCs/>
                <w:color w:val="000000"/>
                <w:sz w:val="20"/>
              </w:rPr>
              <w:t>960</w:t>
            </w:r>
          </w:p>
        </w:tc>
        <w:tc>
          <w:tcPr>
            <w:tcW w:w="540" w:type="dxa"/>
            <w:vAlign w:val="center"/>
          </w:tcPr>
          <w:p w:rsidR="00CF5106" w:rsidRPr="007A005E" w:rsidRDefault="00D9416D" w:rsidP="007A005E">
            <w:pPr>
              <w:autoSpaceDE w:val="0"/>
              <w:autoSpaceDN w:val="0"/>
              <w:adjustRightInd w:val="0"/>
              <w:spacing w:line="360" w:lineRule="auto"/>
              <w:ind w:left="-108" w:right="-108" w:hanging="32"/>
              <w:jc w:val="center"/>
              <w:rPr>
                <w:bCs/>
                <w:color w:val="000000"/>
                <w:sz w:val="20"/>
              </w:rPr>
            </w:pPr>
            <w:r w:rsidRPr="007A005E">
              <w:rPr>
                <w:bCs/>
                <w:color w:val="000000"/>
                <w:sz w:val="20"/>
              </w:rPr>
              <w:t>510</w:t>
            </w:r>
          </w:p>
        </w:tc>
        <w:tc>
          <w:tcPr>
            <w:tcW w:w="450" w:type="dxa"/>
            <w:vAlign w:val="center"/>
          </w:tcPr>
          <w:p w:rsidR="00CF5106" w:rsidRPr="007A005E" w:rsidRDefault="00D9416D" w:rsidP="007A005E">
            <w:pPr>
              <w:autoSpaceDE w:val="0"/>
              <w:autoSpaceDN w:val="0"/>
              <w:adjustRightInd w:val="0"/>
              <w:spacing w:line="360" w:lineRule="auto"/>
              <w:ind w:left="-108" w:right="-96" w:firstLine="709"/>
              <w:jc w:val="center"/>
              <w:rPr>
                <w:bCs/>
                <w:color w:val="000000"/>
                <w:sz w:val="20"/>
              </w:rPr>
            </w:pPr>
            <w:r w:rsidRPr="007A005E">
              <w:rPr>
                <w:bCs/>
                <w:color w:val="000000"/>
                <w:sz w:val="20"/>
              </w:rPr>
              <w:t>90</w:t>
            </w:r>
          </w:p>
        </w:tc>
        <w:tc>
          <w:tcPr>
            <w:tcW w:w="450" w:type="dxa"/>
            <w:vAlign w:val="center"/>
          </w:tcPr>
          <w:p w:rsidR="00CF5106" w:rsidRPr="007A005E" w:rsidRDefault="00D9416D" w:rsidP="007A005E">
            <w:pPr>
              <w:autoSpaceDE w:val="0"/>
              <w:autoSpaceDN w:val="0"/>
              <w:adjustRightInd w:val="0"/>
              <w:spacing w:line="360" w:lineRule="auto"/>
              <w:ind w:left="-120" w:right="-96" w:firstLine="709"/>
              <w:jc w:val="center"/>
              <w:rPr>
                <w:bCs/>
                <w:color w:val="000000"/>
                <w:sz w:val="20"/>
              </w:rPr>
            </w:pPr>
            <w:r w:rsidRPr="007A005E">
              <w:rPr>
                <w:bCs/>
                <w:color w:val="000000"/>
                <w:sz w:val="20"/>
              </w:rPr>
              <w:t>12</w:t>
            </w:r>
          </w:p>
        </w:tc>
        <w:tc>
          <w:tcPr>
            <w:tcW w:w="840" w:type="dxa"/>
            <w:vAlign w:val="center"/>
          </w:tcPr>
          <w:p w:rsidR="00CF5106" w:rsidRPr="007A005E" w:rsidRDefault="00D9416D" w:rsidP="007A005E">
            <w:pPr>
              <w:autoSpaceDE w:val="0"/>
              <w:autoSpaceDN w:val="0"/>
              <w:adjustRightInd w:val="0"/>
              <w:spacing w:line="360" w:lineRule="auto"/>
              <w:ind w:left="-120" w:right="-108" w:firstLine="709"/>
              <w:jc w:val="center"/>
              <w:rPr>
                <w:bCs/>
                <w:color w:val="000000"/>
                <w:sz w:val="20"/>
              </w:rPr>
            </w:pPr>
            <w:r w:rsidRPr="007A005E">
              <w:rPr>
                <w:bCs/>
                <w:color w:val="000000"/>
                <w:sz w:val="20"/>
              </w:rPr>
              <w:t>5100</w:t>
            </w:r>
          </w:p>
        </w:tc>
        <w:tc>
          <w:tcPr>
            <w:tcW w:w="840" w:type="dxa"/>
            <w:vAlign w:val="center"/>
          </w:tcPr>
          <w:p w:rsidR="00CF5106" w:rsidRPr="007A005E" w:rsidRDefault="00D9416D" w:rsidP="007A005E">
            <w:pPr>
              <w:autoSpaceDE w:val="0"/>
              <w:autoSpaceDN w:val="0"/>
              <w:adjustRightInd w:val="0"/>
              <w:spacing w:line="360" w:lineRule="auto"/>
              <w:ind w:left="-108" w:right="-72" w:firstLine="709"/>
              <w:jc w:val="center"/>
              <w:rPr>
                <w:bCs/>
                <w:color w:val="000000"/>
                <w:sz w:val="20"/>
              </w:rPr>
            </w:pPr>
            <w:r w:rsidRPr="007A005E">
              <w:rPr>
                <w:bCs/>
                <w:color w:val="000000"/>
                <w:sz w:val="20"/>
              </w:rPr>
              <w:t>1080</w:t>
            </w:r>
          </w:p>
        </w:tc>
        <w:tc>
          <w:tcPr>
            <w:tcW w:w="840" w:type="dxa"/>
            <w:vAlign w:val="center"/>
          </w:tcPr>
          <w:p w:rsidR="00CF5106" w:rsidRPr="007A005E" w:rsidRDefault="00D9416D" w:rsidP="007A005E">
            <w:pPr>
              <w:autoSpaceDE w:val="0"/>
              <w:autoSpaceDN w:val="0"/>
              <w:adjustRightInd w:val="0"/>
              <w:spacing w:line="360" w:lineRule="auto"/>
              <w:ind w:left="-144" w:right="-168" w:firstLine="709"/>
              <w:jc w:val="center"/>
              <w:rPr>
                <w:bCs/>
                <w:color w:val="000000"/>
                <w:sz w:val="20"/>
              </w:rPr>
            </w:pPr>
            <w:r w:rsidRPr="007A005E">
              <w:rPr>
                <w:bCs/>
                <w:color w:val="000000"/>
                <w:sz w:val="20"/>
              </w:rPr>
              <w:t>11520</w:t>
            </w:r>
          </w:p>
        </w:tc>
        <w:tc>
          <w:tcPr>
            <w:tcW w:w="840" w:type="dxa"/>
            <w:vAlign w:val="center"/>
          </w:tcPr>
          <w:p w:rsidR="00CF5106" w:rsidRPr="007A005E" w:rsidRDefault="00965EBF" w:rsidP="007A005E">
            <w:pPr>
              <w:autoSpaceDE w:val="0"/>
              <w:autoSpaceDN w:val="0"/>
              <w:adjustRightInd w:val="0"/>
              <w:spacing w:line="360" w:lineRule="auto"/>
              <w:ind w:left="-108" w:right="-168" w:firstLine="709"/>
              <w:jc w:val="center"/>
              <w:rPr>
                <w:bCs/>
                <w:color w:val="000000"/>
                <w:sz w:val="20"/>
              </w:rPr>
            </w:pPr>
            <w:r w:rsidRPr="007A005E">
              <w:rPr>
                <w:bCs/>
                <w:color w:val="000000"/>
                <w:sz w:val="20"/>
              </w:rPr>
              <w:t>17700</w:t>
            </w:r>
          </w:p>
        </w:tc>
      </w:tr>
      <w:tr w:rsidR="00A6772E" w:rsidRPr="007A005E" w:rsidTr="007A005E">
        <w:trPr>
          <w:trHeight w:val="391"/>
        </w:trPr>
        <w:tc>
          <w:tcPr>
            <w:tcW w:w="1728" w:type="dxa"/>
            <w:vAlign w:val="center"/>
          </w:tcPr>
          <w:p w:rsidR="00A6772E" w:rsidRPr="007A005E" w:rsidRDefault="00A6772E" w:rsidP="007A005E">
            <w:pPr>
              <w:autoSpaceDE w:val="0"/>
              <w:autoSpaceDN w:val="0"/>
              <w:adjustRightInd w:val="0"/>
              <w:spacing w:line="360" w:lineRule="auto"/>
              <w:ind w:hanging="32"/>
              <w:rPr>
                <w:bCs/>
                <w:color w:val="000000"/>
                <w:sz w:val="20"/>
              </w:rPr>
            </w:pPr>
            <w:r w:rsidRPr="007A005E">
              <w:rPr>
                <w:color w:val="000000"/>
                <w:sz w:val="20"/>
              </w:rPr>
              <w:t>Печь сушки таблеток</w:t>
            </w:r>
          </w:p>
        </w:tc>
        <w:tc>
          <w:tcPr>
            <w:tcW w:w="1184" w:type="dxa"/>
            <w:vAlign w:val="center"/>
          </w:tcPr>
          <w:p w:rsidR="00A6772E" w:rsidRPr="007A005E" w:rsidRDefault="00A6772E" w:rsidP="007A005E">
            <w:pPr>
              <w:autoSpaceDE w:val="0"/>
              <w:autoSpaceDN w:val="0"/>
              <w:adjustRightInd w:val="0"/>
              <w:spacing w:line="360" w:lineRule="auto"/>
              <w:ind w:hanging="32"/>
              <w:jc w:val="center"/>
              <w:rPr>
                <w:bCs/>
                <w:color w:val="000000"/>
                <w:sz w:val="20"/>
              </w:rPr>
            </w:pPr>
          </w:p>
        </w:tc>
        <w:tc>
          <w:tcPr>
            <w:tcW w:w="1276" w:type="dxa"/>
            <w:vAlign w:val="center"/>
          </w:tcPr>
          <w:p w:rsidR="00A6772E" w:rsidRPr="007A005E" w:rsidRDefault="000C5CEC" w:rsidP="007A005E">
            <w:pPr>
              <w:autoSpaceDE w:val="0"/>
              <w:autoSpaceDN w:val="0"/>
              <w:adjustRightInd w:val="0"/>
              <w:spacing w:line="360" w:lineRule="auto"/>
              <w:ind w:hanging="32"/>
              <w:jc w:val="center"/>
              <w:rPr>
                <w:bCs/>
                <w:color w:val="000000"/>
                <w:sz w:val="20"/>
              </w:rPr>
            </w:pPr>
            <w:r w:rsidRPr="007A005E">
              <w:rPr>
                <w:bCs/>
                <w:color w:val="000000"/>
                <w:sz w:val="20"/>
              </w:rPr>
              <w:t>20</w:t>
            </w:r>
          </w:p>
        </w:tc>
        <w:tc>
          <w:tcPr>
            <w:tcW w:w="850" w:type="dxa"/>
            <w:vAlign w:val="center"/>
          </w:tcPr>
          <w:p w:rsidR="00A6772E"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25920</w:t>
            </w:r>
          </w:p>
          <w:p w:rsidR="00A6772E"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(168)</w:t>
            </w:r>
          </w:p>
        </w:tc>
        <w:tc>
          <w:tcPr>
            <w:tcW w:w="992" w:type="dxa"/>
            <w:vAlign w:val="center"/>
          </w:tcPr>
          <w:p w:rsidR="00A6772E"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5760</w:t>
            </w:r>
          </w:p>
          <w:p w:rsidR="00A6772E"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w:t>
            </w:r>
            <w:r w:rsidR="007B3BDA" w:rsidRPr="007A005E">
              <w:rPr>
                <w:bCs/>
                <w:color w:val="000000"/>
                <w:sz w:val="20"/>
              </w:rPr>
              <w:t>42</w:t>
            </w:r>
            <w:r w:rsidRPr="007A005E">
              <w:rPr>
                <w:bCs/>
                <w:color w:val="000000"/>
                <w:sz w:val="20"/>
              </w:rPr>
              <w:t>)</w:t>
            </w:r>
          </w:p>
        </w:tc>
        <w:tc>
          <w:tcPr>
            <w:tcW w:w="709" w:type="dxa"/>
            <w:vAlign w:val="center"/>
          </w:tcPr>
          <w:p w:rsidR="00A6772E"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720</w:t>
            </w:r>
          </w:p>
          <w:p w:rsidR="00A6772E" w:rsidRPr="007A005E" w:rsidRDefault="00A6772E" w:rsidP="007A005E">
            <w:pPr>
              <w:autoSpaceDE w:val="0"/>
              <w:autoSpaceDN w:val="0"/>
              <w:adjustRightInd w:val="0"/>
              <w:spacing w:line="360" w:lineRule="auto"/>
              <w:ind w:left="-108" w:right="-108" w:hanging="32"/>
              <w:jc w:val="center"/>
              <w:rPr>
                <w:bCs/>
                <w:color w:val="000000"/>
                <w:sz w:val="20"/>
              </w:rPr>
            </w:pPr>
            <w:r w:rsidRPr="007A005E">
              <w:rPr>
                <w:bCs/>
                <w:color w:val="000000"/>
                <w:sz w:val="20"/>
              </w:rPr>
              <w:t>(7)</w:t>
            </w:r>
          </w:p>
        </w:tc>
        <w:tc>
          <w:tcPr>
            <w:tcW w:w="2009" w:type="dxa"/>
            <w:vAlign w:val="center"/>
          </w:tcPr>
          <w:p w:rsidR="00A6772E" w:rsidRPr="007A005E" w:rsidRDefault="00A6772E" w:rsidP="007A005E">
            <w:pPr>
              <w:autoSpaceDE w:val="0"/>
              <w:autoSpaceDN w:val="0"/>
              <w:adjustRightInd w:val="0"/>
              <w:spacing w:line="360" w:lineRule="auto"/>
              <w:ind w:left="-108" w:right="-108" w:hanging="32"/>
              <w:jc w:val="center"/>
              <w:rPr>
                <w:color w:val="000000"/>
                <w:sz w:val="20"/>
              </w:rPr>
            </w:pPr>
            <w:r w:rsidRPr="007A005E">
              <w:rPr>
                <w:color w:val="000000"/>
                <w:sz w:val="20"/>
              </w:rPr>
              <w:t>К-11(2ТО-Т)-</w:t>
            </w:r>
          </w:p>
          <w:p w:rsidR="00A6772E" w:rsidRPr="007A005E" w:rsidRDefault="00A6772E" w:rsidP="007A005E">
            <w:pPr>
              <w:autoSpaceDE w:val="0"/>
              <w:autoSpaceDN w:val="0"/>
              <w:adjustRightInd w:val="0"/>
              <w:spacing w:line="360" w:lineRule="auto"/>
              <w:ind w:left="-108" w:right="-108" w:hanging="32"/>
              <w:jc w:val="center"/>
              <w:rPr>
                <w:color w:val="000000"/>
                <w:sz w:val="20"/>
              </w:rPr>
            </w:pPr>
            <w:r w:rsidRPr="007A005E">
              <w:rPr>
                <w:color w:val="000000"/>
                <w:sz w:val="20"/>
              </w:rPr>
              <w:t>-2ТО-К</w:t>
            </w:r>
          </w:p>
        </w:tc>
        <w:tc>
          <w:tcPr>
            <w:tcW w:w="660" w:type="dxa"/>
            <w:vAlign w:val="center"/>
          </w:tcPr>
          <w:p w:rsidR="00A6772E" w:rsidRPr="007A005E" w:rsidRDefault="00A6772E" w:rsidP="007A005E">
            <w:pPr>
              <w:autoSpaceDE w:val="0"/>
              <w:autoSpaceDN w:val="0"/>
              <w:adjustRightInd w:val="0"/>
              <w:spacing w:line="360" w:lineRule="auto"/>
              <w:ind w:left="-108" w:right="-16" w:hanging="32"/>
              <w:jc w:val="right"/>
              <w:rPr>
                <w:bCs/>
                <w:color w:val="000000"/>
                <w:sz w:val="20"/>
              </w:rPr>
            </w:pPr>
            <w:r w:rsidRPr="007A005E">
              <w:rPr>
                <w:bCs/>
                <w:color w:val="000000"/>
                <w:sz w:val="20"/>
              </w:rPr>
              <w:t>6,67</w:t>
            </w:r>
          </w:p>
        </w:tc>
        <w:tc>
          <w:tcPr>
            <w:tcW w:w="660" w:type="dxa"/>
            <w:vAlign w:val="center"/>
          </w:tcPr>
          <w:p w:rsidR="00A6772E" w:rsidRPr="007A005E" w:rsidRDefault="00A6772E" w:rsidP="007A005E">
            <w:pPr>
              <w:autoSpaceDE w:val="0"/>
              <w:autoSpaceDN w:val="0"/>
              <w:adjustRightInd w:val="0"/>
              <w:spacing w:line="360" w:lineRule="auto"/>
              <w:ind w:left="-40" w:right="-96" w:hanging="32"/>
              <w:jc w:val="center"/>
              <w:rPr>
                <w:bCs/>
                <w:color w:val="000000"/>
                <w:sz w:val="20"/>
              </w:rPr>
            </w:pPr>
            <w:r w:rsidRPr="007A005E">
              <w:rPr>
                <w:bCs/>
                <w:color w:val="000000"/>
                <w:sz w:val="20"/>
              </w:rPr>
              <w:t>880</w:t>
            </w:r>
          </w:p>
        </w:tc>
        <w:tc>
          <w:tcPr>
            <w:tcW w:w="660" w:type="dxa"/>
            <w:vAlign w:val="center"/>
          </w:tcPr>
          <w:p w:rsidR="00A6772E" w:rsidRPr="007A005E" w:rsidRDefault="00A6772E" w:rsidP="007A005E">
            <w:pPr>
              <w:autoSpaceDE w:val="0"/>
              <w:autoSpaceDN w:val="0"/>
              <w:adjustRightInd w:val="0"/>
              <w:spacing w:line="360" w:lineRule="auto"/>
              <w:ind w:left="-120" w:right="-108" w:hanging="32"/>
              <w:jc w:val="center"/>
              <w:rPr>
                <w:bCs/>
                <w:color w:val="000000"/>
                <w:sz w:val="20"/>
              </w:rPr>
            </w:pPr>
            <w:r w:rsidRPr="007A005E">
              <w:rPr>
                <w:bCs/>
                <w:color w:val="000000"/>
                <w:sz w:val="20"/>
              </w:rPr>
              <w:t>5760</w:t>
            </w:r>
          </w:p>
        </w:tc>
        <w:tc>
          <w:tcPr>
            <w:tcW w:w="540" w:type="dxa"/>
            <w:vAlign w:val="center"/>
          </w:tcPr>
          <w:p w:rsidR="00A6772E" w:rsidRPr="007A005E" w:rsidRDefault="00D9416D" w:rsidP="007A005E">
            <w:pPr>
              <w:autoSpaceDE w:val="0"/>
              <w:autoSpaceDN w:val="0"/>
              <w:adjustRightInd w:val="0"/>
              <w:spacing w:line="360" w:lineRule="auto"/>
              <w:ind w:left="-108" w:right="-108" w:hanging="32"/>
              <w:jc w:val="center"/>
              <w:rPr>
                <w:bCs/>
                <w:color w:val="000000"/>
                <w:sz w:val="20"/>
              </w:rPr>
            </w:pPr>
            <w:r w:rsidRPr="007A005E">
              <w:rPr>
                <w:bCs/>
                <w:color w:val="000000"/>
                <w:sz w:val="20"/>
              </w:rPr>
              <w:t>238</w:t>
            </w:r>
          </w:p>
        </w:tc>
        <w:tc>
          <w:tcPr>
            <w:tcW w:w="450" w:type="dxa"/>
            <w:vAlign w:val="center"/>
          </w:tcPr>
          <w:p w:rsidR="00A6772E" w:rsidRPr="007A005E" w:rsidRDefault="00D9416D" w:rsidP="007A005E">
            <w:pPr>
              <w:autoSpaceDE w:val="0"/>
              <w:autoSpaceDN w:val="0"/>
              <w:adjustRightInd w:val="0"/>
              <w:spacing w:line="360" w:lineRule="auto"/>
              <w:ind w:left="-108" w:right="-96" w:firstLine="709"/>
              <w:jc w:val="center"/>
              <w:rPr>
                <w:bCs/>
                <w:color w:val="000000"/>
                <w:sz w:val="20"/>
              </w:rPr>
            </w:pPr>
            <w:r w:rsidRPr="007A005E">
              <w:rPr>
                <w:bCs/>
                <w:color w:val="000000"/>
                <w:sz w:val="20"/>
              </w:rPr>
              <w:t>42</w:t>
            </w:r>
          </w:p>
        </w:tc>
        <w:tc>
          <w:tcPr>
            <w:tcW w:w="450" w:type="dxa"/>
            <w:vAlign w:val="center"/>
          </w:tcPr>
          <w:p w:rsidR="00A6772E" w:rsidRPr="007A005E" w:rsidRDefault="00D9416D" w:rsidP="007A005E">
            <w:pPr>
              <w:autoSpaceDE w:val="0"/>
              <w:autoSpaceDN w:val="0"/>
              <w:adjustRightInd w:val="0"/>
              <w:spacing w:line="360" w:lineRule="auto"/>
              <w:ind w:left="-120" w:right="-96" w:firstLine="709"/>
              <w:jc w:val="center"/>
              <w:rPr>
                <w:bCs/>
                <w:color w:val="000000"/>
                <w:sz w:val="20"/>
              </w:rPr>
            </w:pPr>
            <w:r w:rsidRPr="007A005E">
              <w:rPr>
                <w:bCs/>
                <w:color w:val="000000"/>
                <w:sz w:val="20"/>
              </w:rPr>
              <w:t>5,6</w:t>
            </w:r>
          </w:p>
        </w:tc>
        <w:tc>
          <w:tcPr>
            <w:tcW w:w="840" w:type="dxa"/>
            <w:vAlign w:val="center"/>
          </w:tcPr>
          <w:p w:rsidR="00A6772E" w:rsidRPr="007A005E" w:rsidRDefault="00D9416D" w:rsidP="007A005E">
            <w:pPr>
              <w:autoSpaceDE w:val="0"/>
              <w:autoSpaceDN w:val="0"/>
              <w:adjustRightInd w:val="0"/>
              <w:spacing w:line="360" w:lineRule="auto"/>
              <w:ind w:left="-120" w:right="-108" w:firstLine="709"/>
              <w:jc w:val="center"/>
              <w:rPr>
                <w:bCs/>
                <w:color w:val="000000"/>
                <w:sz w:val="20"/>
              </w:rPr>
            </w:pPr>
            <w:r w:rsidRPr="007A005E">
              <w:rPr>
                <w:bCs/>
                <w:color w:val="000000"/>
                <w:sz w:val="20"/>
              </w:rPr>
              <w:t>1587,5</w:t>
            </w:r>
          </w:p>
        </w:tc>
        <w:tc>
          <w:tcPr>
            <w:tcW w:w="840" w:type="dxa"/>
            <w:vAlign w:val="center"/>
          </w:tcPr>
          <w:p w:rsidR="00A6772E" w:rsidRPr="007A005E" w:rsidRDefault="00D9416D" w:rsidP="007A005E">
            <w:pPr>
              <w:autoSpaceDE w:val="0"/>
              <w:autoSpaceDN w:val="0"/>
              <w:adjustRightInd w:val="0"/>
              <w:spacing w:line="360" w:lineRule="auto"/>
              <w:ind w:left="-108" w:right="-72" w:firstLine="709"/>
              <w:jc w:val="center"/>
              <w:rPr>
                <w:bCs/>
                <w:color w:val="000000"/>
                <w:sz w:val="20"/>
              </w:rPr>
            </w:pPr>
            <w:r w:rsidRPr="007A005E">
              <w:rPr>
                <w:bCs/>
                <w:color w:val="000000"/>
                <w:sz w:val="20"/>
              </w:rPr>
              <w:t>36960</w:t>
            </w:r>
          </w:p>
        </w:tc>
        <w:tc>
          <w:tcPr>
            <w:tcW w:w="840" w:type="dxa"/>
            <w:vAlign w:val="center"/>
          </w:tcPr>
          <w:p w:rsidR="00A6772E" w:rsidRPr="007A005E" w:rsidRDefault="00D9416D" w:rsidP="007A005E">
            <w:pPr>
              <w:autoSpaceDE w:val="0"/>
              <w:autoSpaceDN w:val="0"/>
              <w:adjustRightInd w:val="0"/>
              <w:spacing w:line="360" w:lineRule="auto"/>
              <w:ind w:left="-144" w:right="-168" w:firstLine="709"/>
              <w:jc w:val="center"/>
              <w:rPr>
                <w:bCs/>
                <w:color w:val="000000"/>
                <w:sz w:val="20"/>
              </w:rPr>
            </w:pPr>
            <w:r w:rsidRPr="007A005E">
              <w:rPr>
                <w:bCs/>
                <w:color w:val="000000"/>
                <w:sz w:val="20"/>
              </w:rPr>
              <w:t>32256</w:t>
            </w:r>
          </w:p>
        </w:tc>
        <w:tc>
          <w:tcPr>
            <w:tcW w:w="840" w:type="dxa"/>
            <w:vAlign w:val="center"/>
          </w:tcPr>
          <w:p w:rsidR="00A6772E" w:rsidRPr="007A005E" w:rsidRDefault="00965EBF" w:rsidP="007A005E">
            <w:pPr>
              <w:autoSpaceDE w:val="0"/>
              <w:autoSpaceDN w:val="0"/>
              <w:adjustRightInd w:val="0"/>
              <w:spacing w:line="360" w:lineRule="auto"/>
              <w:ind w:left="-108" w:right="-168" w:firstLine="709"/>
              <w:jc w:val="center"/>
              <w:rPr>
                <w:bCs/>
                <w:color w:val="000000"/>
                <w:sz w:val="20"/>
              </w:rPr>
            </w:pPr>
            <w:r w:rsidRPr="007A005E">
              <w:rPr>
                <w:bCs/>
                <w:color w:val="000000"/>
                <w:sz w:val="20"/>
              </w:rPr>
              <w:t>70803</w:t>
            </w:r>
          </w:p>
        </w:tc>
      </w:tr>
    </w:tbl>
    <w:p w:rsidR="007A005E" w:rsidRDefault="007A005E" w:rsidP="007A005E">
      <w:pPr>
        <w:pStyle w:val="1"/>
        <w:spacing w:before="0" w:after="0" w:line="360" w:lineRule="auto"/>
        <w:ind w:left="180" w:firstLine="709"/>
        <w:rPr>
          <w:rFonts w:ascii="Times New Roman" w:hAnsi="Times New Roman" w:cs="Times New Roman"/>
          <w:bCs w:val="0"/>
          <w:color w:val="000000"/>
          <w:sz w:val="28"/>
          <w:szCs w:val="28"/>
        </w:rPr>
        <w:sectPr w:rsidR="007A005E" w:rsidSect="007A005E">
          <w:pgSz w:w="16840" w:h="11907" w:orient="landscape" w:code="9"/>
          <w:pgMar w:top="1701" w:right="1134" w:bottom="851" w:left="1134" w:header="709" w:footer="709" w:gutter="0"/>
          <w:cols w:space="708"/>
          <w:docGrid w:linePitch="360"/>
        </w:sectPr>
      </w:pPr>
      <w:bookmarkStart w:id="4" w:name="_Toc93080665"/>
    </w:p>
    <w:p w:rsidR="00FC075F" w:rsidRPr="007A005E" w:rsidRDefault="005B14A3" w:rsidP="007A005E">
      <w:pPr>
        <w:pStyle w:val="1"/>
        <w:spacing w:before="0" w:after="0" w:line="360" w:lineRule="auto"/>
        <w:ind w:left="180" w:firstLine="709"/>
        <w:rPr>
          <w:rFonts w:ascii="Times New Roman" w:hAnsi="Times New Roman" w:cs="Times New Roman"/>
          <w:bCs w:val="0"/>
          <w:sz w:val="28"/>
          <w:szCs w:val="28"/>
        </w:rPr>
      </w:pPr>
      <w:r w:rsidRPr="007A005E">
        <w:rPr>
          <w:rFonts w:ascii="Times New Roman" w:hAnsi="Times New Roman" w:cs="Times New Roman"/>
          <w:bCs w:val="0"/>
          <w:color w:val="000000"/>
          <w:sz w:val="28"/>
          <w:szCs w:val="28"/>
        </w:rPr>
        <w:t>2</w:t>
      </w:r>
      <w:r w:rsidR="00FC075F" w:rsidRPr="007A005E">
        <w:rPr>
          <w:rFonts w:ascii="Times New Roman" w:hAnsi="Times New Roman" w:cs="Times New Roman"/>
          <w:bCs w:val="0"/>
          <w:color w:val="000000"/>
          <w:sz w:val="28"/>
          <w:szCs w:val="28"/>
        </w:rPr>
        <w:t xml:space="preserve"> Расчет потребности в станочном оборудовании РМЦ</w:t>
      </w:r>
      <w:bookmarkEnd w:id="4"/>
    </w:p>
    <w:p w:rsidR="00B07988" w:rsidRPr="007A005E" w:rsidRDefault="00B07988"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C32844"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Общее количество станков (С</w:t>
      </w:r>
      <w:r w:rsidRPr="007A005E">
        <w:rPr>
          <w:color w:val="000000"/>
          <w:sz w:val="28"/>
          <w:szCs w:val="28"/>
          <w:vertAlign w:val="subscript"/>
        </w:rPr>
        <w:t>рем</w:t>
      </w:r>
      <w:r w:rsidR="00FC075F" w:rsidRPr="007A005E">
        <w:rPr>
          <w:color w:val="000000"/>
          <w:sz w:val="28"/>
          <w:szCs w:val="28"/>
        </w:rPr>
        <w:t>), необходимое для выполнения ремонтных работ и работ по техническому обслуживанию оборудов</w:t>
      </w:r>
      <w:r w:rsidR="000420CE" w:rsidRPr="007A005E">
        <w:rPr>
          <w:color w:val="000000"/>
          <w:sz w:val="28"/>
          <w:szCs w:val="28"/>
        </w:rPr>
        <w:t>ания, определяется по следующей формуле:</w:t>
      </w:r>
    </w:p>
    <w:p w:rsidR="00C32844" w:rsidRPr="007A005E" w:rsidRDefault="00D46295"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46"/>
          <w:sz w:val="28"/>
          <w:szCs w:val="28"/>
        </w:rPr>
        <w:object w:dxaOrig="2600" w:dyaOrig="1080">
          <v:shape id="_x0000_i1055" type="#_x0000_t75" style="width:101.25pt;height:41.25pt" o:ole="">
            <v:imagedata r:id="rId68" o:title=""/>
          </v:shape>
          <o:OLEObject Type="Embed" ProgID="Equation.3" ShapeID="_x0000_i1055" DrawAspect="Content" ObjectID="_1472057273" r:id="rId69"/>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где </w:t>
      </w:r>
      <w:r w:rsidR="00E907FB" w:rsidRPr="007A005E">
        <w:rPr>
          <w:color w:val="000000"/>
          <w:sz w:val="28"/>
          <w:szCs w:val="28"/>
        </w:rPr>
        <w:t xml:space="preserve">   </w:t>
      </w:r>
      <w:r w:rsidR="00C32844" w:rsidRPr="007A005E">
        <w:rPr>
          <w:position w:val="-12"/>
          <w:sz w:val="28"/>
          <w:szCs w:val="28"/>
        </w:rPr>
        <w:object w:dxaOrig="400" w:dyaOrig="360">
          <v:shape id="_x0000_i1056" type="#_x0000_t75" style="width:20.25pt;height:18pt" o:ole="">
            <v:imagedata r:id="rId70" o:title=""/>
          </v:shape>
          <o:OLEObject Type="Embed" ProgID="Equation.3" ShapeID="_x0000_i1056" DrawAspect="Content" ObjectID="_1472057274" r:id="rId71"/>
        </w:object>
      </w:r>
      <w:r w:rsidRPr="007A005E">
        <w:rPr>
          <w:smallCaps/>
          <w:color w:val="000000"/>
          <w:sz w:val="28"/>
          <w:szCs w:val="28"/>
        </w:rPr>
        <w:t xml:space="preserve"> </w:t>
      </w:r>
      <w:r w:rsidRPr="007A005E">
        <w:rPr>
          <w:color w:val="000000"/>
          <w:sz w:val="28"/>
          <w:szCs w:val="28"/>
        </w:rPr>
        <w:t>- годовой фонд времени работы станка, ч;</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К</w:t>
      </w:r>
      <w:r w:rsidRPr="007A005E">
        <w:rPr>
          <w:color w:val="000000"/>
          <w:sz w:val="28"/>
          <w:szCs w:val="28"/>
          <w:vertAlign w:val="subscript"/>
        </w:rPr>
        <w:t>см</w:t>
      </w:r>
      <w:r w:rsidRPr="007A005E">
        <w:rPr>
          <w:color w:val="000000"/>
          <w:sz w:val="28"/>
          <w:szCs w:val="28"/>
        </w:rPr>
        <w:t xml:space="preserve"> - коэффициент сменности работы оборудования в ремонтной службе завода (К</w:t>
      </w:r>
      <w:r w:rsidRPr="007A005E">
        <w:rPr>
          <w:color w:val="000000"/>
          <w:sz w:val="28"/>
          <w:szCs w:val="28"/>
          <w:vertAlign w:val="subscript"/>
        </w:rPr>
        <w:t>см</w:t>
      </w:r>
      <w:r w:rsidR="00D46295" w:rsidRPr="007A005E">
        <w:rPr>
          <w:color w:val="000000"/>
          <w:sz w:val="28"/>
          <w:szCs w:val="28"/>
        </w:rPr>
        <w:t xml:space="preserve"> </w:t>
      </w:r>
      <w:r w:rsidRPr="007A005E">
        <w:rPr>
          <w:color w:val="000000"/>
          <w:sz w:val="28"/>
          <w:szCs w:val="28"/>
        </w:rPr>
        <w:t>=</w:t>
      </w:r>
      <w:r w:rsidR="00D46295" w:rsidRPr="007A005E">
        <w:rPr>
          <w:color w:val="000000"/>
          <w:sz w:val="28"/>
          <w:szCs w:val="28"/>
        </w:rPr>
        <w:t xml:space="preserve"> </w:t>
      </w:r>
      <w:r w:rsidRPr="007A005E">
        <w:rPr>
          <w:color w:val="000000"/>
          <w:sz w:val="28"/>
          <w:szCs w:val="28"/>
        </w:rPr>
        <w:t>0,8...</w:t>
      </w:r>
      <w:r w:rsidR="00D46295" w:rsidRPr="007A005E">
        <w:rPr>
          <w:color w:val="000000"/>
          <w:sz w:val="28"/>
          <w:szCs w:val="28"/>
        </w:rPr>
        <w:t>.</w:t>
      </w:r>
      <w:r w:rsidRPr="007A005E">
        <w:rPr>
          <w:color w:val="000000"/>
          <w:sz w:val="28"/>
          <w:szCs w:val="28"/>
        </w:rPr>
        <w:t>1,2).</w:t>
      </w:r>
    </w:p>
    <w:p w:rsidR="00C32844" w:rsidRPr="007A005E" w:rsidRDefault="00C32844"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Тогда</w:t>
      </w:r>
    </w:p>
    <w:p w:rsidR="00C32844" w:rsidRPr="007A005E" w:rsidRDefault="00C17C4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5220" w:dyaOrig="960">
          <v:shape id="_x0000_i1057" type="#_x0000_t75" style="width:213.75pt;height:39pt" o:ole="">
            <v:imagedata r:id="rId72" o:title=""/>
          </v:shape>
          <o:OLEObject Type="Embed" ProgID="Equation.3" ShapeID="_x0000_i1057" DrawAspect="Content" ObjectID="_1472057275" r:id="rId73"/>
        </w:object>
      </w:r>
    </w:p>
    <w:p w:rsidR="00C50BB2" w:rsidRPr="007A005E" w:rsidRDefault="00C50BB2" w:rsidP="007A005E">
      <w:pPr>
        <w:shd w:val="clear" w:color="auto" w:fill="FFFFFF"/>
        <w:autoSpaceDE w:val="0"/>
        <w:autoSpaceDN w:val="0"/>
        <w:adjustRightInd w:val="0"/>
        <w:spacing w:line="360" w:lineRule="auto"/>
        <w:ind w:left="180" w:firstLine="709"/>
        <w:jc w:val="both"/>
        <w:rPr>
          <w:color w:val="000000"/>
          <w:sz w:val="28"/>
          <w:szCs w:val="28"/>
        </w:rPr>
      </w:pPr>
    </w:p>
    <w:p w:rsidR="00C50BB2" w:rsidRPr="007A005E" w:rsidRDefault="00C50BB2"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Получившееся количество станков лишает смысла организацию цеховой ремонтной базы, так как при этом будет иметь место значительный простой станков, что экономически не целесообразно. Поэтому выполнение ремонтных работ должно быть организовано централизованным методом силами ремонтно-механического цеха (РМЦ).</w:t>
      </w:r>
    </w:p>
    <w:p w:rsidR="000420CE" w:rsidRPr="007A005E" w:rsidRDefault="007A005E" w:rsidP="007A005E">
      <w:pPr>
        <w:pStyle w:val="1"/>
        <w:spacing w:before="0" w:after="0" w:line="360" w:lineRule="auto"/>
        <w:ind w:left="180" w:firstLine="709"/>
        <w:rPr>
          <w:rFonts w:ascii="Times New Roman" w:hAnsi="Times New Roman" w:cs="Times New Roman"/>
          <w:bCs w:val="0"/>
          <w:color w:val="000000"/>
          <w:sz w:val="28"/>
          <w:szCs w:val="28"/>
        </w:rPr>
      </w:pPr>
      <w:bookmarkStart w:id="5" w:name="_Toc93080666"/>
      <w:r>
        <w:rPr>
          <w:rFonts w:ascii="Times New Roman" w:hAnsi="Times New Roman" w:cs="Times New Roman"/>
          <w:bCs w:val="0"/>
          <w:color w:val="000000"/>
          <w:sz w:val="28"/>
          <w:szCs w:val="28"/>
        </w:rPr>
        <w:br w:type="page"/>
      </w:r>
      <w:r w:rsidR="005B14A3" w:rsidRPr="007A005E">
        <w:rPr>
          <w:rFonts w:ascii="Times New Roman" w:hAnsi="Times New Roman" w:cs="Times New Roman"/>
          <w:bCs w:val="0"/>
          <w:color w:val="000000"/>
          <w:sz w:val="28"/>
          <w:szCs w:val="28"/>
        </w:rPr>
        <w:t>3</w:t>
      </w:r>
      <w:r w:rsidR="000420CE" w:rsidRPr="007A005E">
        <w:rPr>
          <w:rFonts w:ascii="Times New Roman" w:hAnsi="Times New Roman" w:cs="Times New Roman"/>
          <w:bCs w:val="0"/>
          <w:color w:val="000000"/>
          <w:sz w:val="28"/>
          <w:szCs w:val="28"/>
        </w:rPr>
        <w:t xml:space="preserve"> Планирование затрат на проведение ремонтов оборудования</w:t>
      </w:r>
      <w:bookmarkEnd w:id="5"/>
      <w:r w:rsidR="000420CE" w:rsidRPr="007A005E">
        <w:rPr>
          <w:rFonts w:ascii="Times New Roman" w:hAnsi="Times New Roman" w:cs="Times New Roman"/>
          <w:bCs w:val="0"/>
          <w:color w:val="000000"/>
          <w:sz w:val="28"/>
          <w:szCs w:val="28"/>
        </w:rPr>
        <w:t xml:space="preserve"> </w:t>
      </w:r>
    </w:p>
    <w:p w:rsidR="007A005E" w:rsidRDefault="007A005E" w:rsidP="007A005E">
      <w:pPr>
        <w:pStyle w:val="1"/>
        <w:spacing w:before="0" w:after="0" w:line="360" w:lineRule="auto"/>
        <w:ind w:left="180" w:firstLine="709"/>
        <w:rPr>
          <w:rFonts w:ascii="Times New Roman" w:hAnsi="Times New Roman" w:cs="Times New Roman"/>
          <w:b w:val="0"/>
          <w:bCs w:val="0"/>
          <w:color w:val="000000"/>
          <w:sz w:val="28"/>
          <w:szCs w:val="28"/>
        </w:rPr>
      </w:pPr>
      <w:bookmarkStart w:id="6" w:name="_Toc93080667"/>
    </w:p>
    <w:p w:rsidR="000420CE" w:rsidRPr="007A005E" w:rsidRDefault="005B14A3" w:rsidP="007A005E">
      <w:pPr>
        <w:pStyle w:val="1"/>
        <w:spacing w:before="0" w:after="0" w:line="360" w:lineRule="auto"/>
        <w:ind w:left="180" w:firstLine="709"/>
        <w:rPr>
          <w:rFonts w:ascii="Times New Roman" w:hAnsi="Times New Roman" w:cs="Times New Roman"/>
          <w:b w:val="0"/>
          <w:bCs w:val="0"/>
          <w:sz w:val="28"/>
          <w:szCs w:val="28"/>
        </w:rPr>
      </w:pPr>
      <w:r w:rsidRPr="007A005E">
        <w:rPr>
          <w:rFonts w:ascii="Times New Roman" w:hAnsi="Times New Roman" w:cs="Times New Roman"/>
          <w:b w:val="0"/>
          <w:bCs w:val="0"/>
          <w:color w:val="000000"/>
          <w:sz w:val="28"/>
          <w:szCs w:val="28"/>
        </w:rPr>
        <w:t>3</w:t>
      </w:r>
      <w:r w:rsidR="000420CE" w:rsidRPr="007A005E">
        <w:rPr>
          <w:rFonts w:ascii="Times New Roman" w:hAnsi="Times New Roman" w:cs="Times New Roman"/>
          <w:b w:val="0"/>
          <w:bCs w:val="0"/>
          <w:color w:val="000000"/>
          <w:sz w:val="28"/>
          <w:szCs w:val="28"/>
        </w:rPr>
        <w:t>.1 Сметы затрат на ремонт оборудования</w:t>
      </w:r>
      <w:bookmarkEnd w:id="6"/>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Смета затрат на ремонт оборудования отделения рассчитывается по следующим статьям:</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основные материалы;</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вспомогательные материалы;</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запасные части;</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оплата труда ремонтных рабочих;</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единый социальный налог;</w:t>
      </w:r>
    </w:p>
    <w:p w:rsidR="000420CE" w:rsidRPr="007A005E" w:rsidRDefault="000420CE" w:rsidP="007A005E">
      <w:pPr>
        <w:spacing w:line="360" w:lineRule="auto"/>
        <w:ind w:left="180" w:firstLine="709"/>
        <w:jc w:val="both"/>
        <w:rPr>
          <w:color w:val="000000"/>
          <w:sz w:val="28"/>
          <w:szCs w:val="28"/>
        </w:rPr>
      </w:pPr>
      <w:r w:rsidRPr="007A005E">
        <w:rPr>
          <w:color w:val="000000"/>
          <w:sz w:val="28"/>
          <w:szCs w:val="28"/>
        </w:rPr>
        <w:t>-   цеховые расходы;</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общехозяйственные расходы.</w:t>
      </w:r>
    </w:p>
    <w:p w:rsidR="00B07988" w:rsidRPr="007A005E" w:rsidRDefault="00B07988" w:rsidP="007A005E">
      <w:pPr>
        <w:shd w:val="clear" w:color="auto" w:fill="FFFFFF"/>
        <w:autoSpaceDE w:val="0"/>
        <w:autoSpaceDN w:val="0"/>
        <w:adjustRightInd w:val="0"/>
        <w:spacing w:line="360" w:lineRule="auto"/>
        <w:ind w:left="180" w:firstLine="709"/>
        <w:jc w:val="both"/>
        <w:rPr>
          <w:b/>
          <w:color w:val="000000"/>
          <w:sz w:val="28"/>
          <w:szCs w:val="28"/>
        </w:rPr>
      </w:pPr>
    </w:p>
    <w:p w:rsidR="007A005E" w:rsidRDefault="005B14A3" w:rsidP="007A005E">
      <w:pPr>
        <w:pStyle w:val="1"/>
        <w:spacing w:before="0" w:after="0" w:line="360" w:lineRule="auto"/>
        <w:ind w:left="180" w:firstLine="709"/>
        <w:rPr>
          <w:rFonts w:ascii="Times New Roman" w:hAnsi="Times New Roman" w:cs="Times New Roman"/>
          <w:b w:val="0"/>
          <w:bCs w:val="0"/>
          <w:color w:val="000000"/>
          <w:sz w:val="28"/>
          <w:szCs w:val="28"/>
        </w:rPr>
      </w:pPr>
      <w:bookmarkStart w:id="7" w:name="_Toc93080668"/>
      <w:r w:rsidRPr="007A005E">
        <w:rPr>
          <w:rFonts w:ascii="Times New Roman" w:hAnsi="Times New Roman" w:cs="Times New Roman"/>
          <w:b w:val="0"/>
          <w:bCs w:val="0"/>
          <w:color w:val="000000"/>
          <w:sz w:val="28"/>
          <w:szCs w:val="28"/>
        </w:rPr>
        <w:t>3</w:t>
      </w:r>
      <w:r w:rsidR="000420CE" w:rsidRPr="007A005E">
        <w:rPr>
          <w:rFonts w:ascii="Times New Roman" w:hAnsi="Times New Roman" w:cs="Times New Roman"/>
          <w:b w:val="0"/>
          <w:bCs w:val="0"/>
          <w:color w:val="000000"/>
          <w:sz w:val="28"/>
          <w:szCs w:val="28"/>
        </w:rPr>
        <w:t xml:space="preserve">.2   Расчет потребности в основных и вспомогательных материалах </w:t>
      </w:r>
    </w:p>
    <w:p w:rsidR="000420CE" w:rsidRPr="007A005E" w:rsidRDefault="000420CE" w:rsidP="007A005E">
      <w:pPr>
        <w:pStyle w:val="1"/>
        <w:spacing w:before="0" w:after="0" w:line="360" w:lineRule="auto"/>
        <w:ind w:left="180" w:firstLine="709"/>
        <w:rPr>
          <w:rFonts w:ascii="Times New Roman" w:hAnsi="Times New Roman" w:cs="Times New Roman"/>
          <w:b w:val="0"/>
          <w:bCs w:val="0"/>
          <w:sz w:val="28"/>
          <w:szCs w:val="28"/>
        </w:rPr>
      </w:pPr>
      <w:r w:rsidRPr="007A005E">
        <w:rPr>
          <w:rFonts w:ascii="Times New Roman" w:hAnsi="Times New Roman" w:cs="Times New Roman"/>
          <w:b w:val="0"/>
          <w:bCs w:val="0"/>
          <w:color w:val="000000"/>
          <w:sz w:val="28"/>
          <w:szCs w:val="28"/>
        </w:rPr>
        <w:t>для ремонта оборудования</w:t>
      </w:r>
      <w:bookmarkEnd w:id="7"/>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Расход основных и вспомогательных материалов на ремонт и </w:t>
      </w:r>
      <w:r w:rsidR="00B07988" w:rsidRPr="007A005E">
        <w:rPr>
          <w:color w:val="000000"/>
          <w:sz w:val="28"/>
          <w:szCs w:val="28"/>
        </w:rPr>
        <w:t>те</w:t>
      </w:r>
      <w:r w:rsidRPr="007A005E">
        <w:rPr>
          <w:color w:val="000000"/>
          <w:sz w:val="28"/>
          <w:szCs w:val="28"/>
        </w:rPr>
        <w:t xml:space="preserve">хническое обслуживание зависит от режима работы оборудования, его </w:t>
      </w:r>
      <w:r w:rsidR="00B07988" w:rsidRPr="007A005E">
        <w:rPr>
          <w:color w:val="000000"/>
          <w:sz w:val="28"/>
          <w:szCs w:val="28"/>
        </w:rPr>
        <w:t>ре</w:t>
      </w:r>
      <w:r w:rsidRPr="007A005E">
        <w:rPr>
          <w:color w:val="000000"/>
          <w:sz w:val="28"/>
          <w:szCs w:val="28"/>
        </w:rPr>
        <w:t xml:space="preserve">монтосложности, сроков службы деталей, периодичности проведения </w:t>
      </w:r>
      <w:r w:rsidR="00B07988" w:rsidRPr="007A005E">
        <w:rPr>
          <w:color w:val="000000"/>
          <w:sz w:val="28"/>
          <w:szCs w:val="28"/>
        </w:rPr>
        <w:t>ре</w:t>
      </w:r>
      <w:r w:rsidRPr="007A005E">
        <w:rPr>
          <w:color w:val="000000"/>
          <w:sz w:val="28"/>
          <w:szCs w:val="28"/>
        </w:rPr>
        <w:t>монтов.</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Нормы расхода материалов предназ</w:t>
      </w:r>
      <w:r w:rsidR="00B07988" w:rsidRPr="007A005E">
        <w:rPr>
          <w:color w:val="000000"/>
          <w:sz w:val="28"/>
          <w:szCs w:val="28"/>
        </w:rPr>
        <w:t>начены для определения годовой пот</w:t>
      </w:r>
      <w:r w:rsidRPr="007A005E">
        <w:rPr>
          <w:color w:val="000000"/>
          <w:sz w:val="28"/>
          <w:szCs w:val="28"/>
        </w:rPr>
        <w:t>ребности в материалах в целом по подразделению.</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Годовая потребность в основных материалах (чугуне, стальном и </w:t>
      </w:r>
      <w:r w:rsidR="00B07988" w:rsidRPr="007A005E">
        <w:rPr>
          <w:color w:val="000000"/>
          <w:sz w:val="28"/>
          <w:szCs w:val="28"/>
        </w:rPr>
        <w:t>цв</w:t>
      </w:r>
      <w:r w:rsidRPr="007A005E">
        <w:rPr>
          <w:color w:val="000000"/>
          <w:sz w:val="28"/>
          <w:szCs w:val="28"/>
        </w:rPr>
        <w:t xml:space="preserve">етном литье, стали углеродистой) на ремонт и техническое обслуживание </w:t>
      </w:r>
      <w:r w:rsidR="00B07988" w:rsidRPr="007A005E">
        <w:rPr>
          <w:color w:val="000000"/>
          <w:sz w:val="28"/>
          <w:szCs w:val="28"/>
        </w:rPr>
        <w:t>обо</w:t>
      </w:r>
      <w:r w:rsidRPr="007A005E">
        <w:rPr>
          <w:color w:val="000000"/>
          <w:sz w:val="28"/>
          <w:szCs w:val="28"/>
        </w:rPr>
        <w:t xml:space="preserve">рудования определяется, исходя из объема работ, предусмотренных </w:t>
      </w:r>
      <w:r w:rsidR="00B07988" w:rsidRPr="007A005E">
        <w:rPr>
          <w:color w:val="000000"/>
          <w:sz w:val="28"/>
          <w:szCs w:val="28"/>
        </w:rPr>
        <w:t>го</w:t>
      </w:r>
      <w:r w:rsidRPr="007A005E">
        <w:rPr>
          <w:color w:val="000000"/>
          <w:sz w:val="28"/>
          <w:szCs w:val="28"/>
        </w:rPr>
        <w:t>довым планом-графиком ремонта оборудования.</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Годовая потребность в основных материалах определяется по </w:t>
      </w:r>
      <w:r w:rsidR="005E07B9" w:rsidRPr="007A005E">
        <w:rPr>
          <w:color w:val="000000"/>
          <w:sz w:val="28"/>
          <w:szCs w:val="28"/>
        </w:rPr>
        <w:t>следующей</w:t>
      </w:r>
      <w:r w:rsidRPr="007A005E">
        <w:rPr>
          <w:color w:val="000000"/>
          <w:sz w:val="28"/>
          <w:szCs w:val="28"/>
        </w:rPr>
        <w:t xml:space="preserve"> формуле:</w:t>
      </w:r>
    </w:p>
    <w:p w:rsidR="00B07988" w:rsidRPr="007A005E" w:rsidRDefault="00C17C4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6120" w:dyaOrig="520">
          <v:shape id="_x0000_i1058" type="#_x0000_t75" style="width:278.25pt;height:23.25pt" o:ole="">
            <v:imagedata r:id="rId74" o:title=""/>
          </v:shape>
          <o:OLEObject Type="Embed" ProgID="Equation.3" ShapeID="_x0000_i1058" DrawAspect="Content" ObjectID="_1472057276" r:id="rId75"/>
        </w:object>
      </w:r>
    </w:p>
    <w:p w:rsidR="000420CE" w:rsidRPr="007A005E" w:rsidRDefault="00B07988"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гд</w:t>
      </w:r>
      <w:r w:rsidR="000420CE" w:rsidRPr="007A005E">
        <w:rPr>
          <w:color w:val="000000"/>
          <w:sz w:val="28"/>
          <w:szCs w:val="28"/>
        </w:rPr>
        <w:t>е</w:t>
      </w:r>
      <w:r w:rsidR="00C17C48" w:rsidRPr="007A005E">
        <w:rPr>
          <w:color w:val="000000"/>
          <w:sz w:val="28"/>
          <w:szCs w:val="28"/>
        </w:rPr>
        <w:t xml:space="preserve">   </w:t>
      </w:r>
      <w:r w:rsidR="000420CE" w:rsidRPr="007A005E">
        <w:rPr>
          <w:color w:val="000000"/>
          <w:sz w:val="28"/>
          <w:szCs w:val="28"/>
        </w:rPr>
        <w:t>а - коэффициент, выражающий отношение расхода материалов на плановое техническое обслуживание к расходу на все виды ремонта;</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Н</w:t>
      </w:r>
      <w:r w:rsidR="005E07B9" w:rsidRPr="007A005E">
        <w:rPr>
          <w:color w:val="000000"/>
          <w:sz w:val="28"/>
          <w:szCs w:val="28"/>
          <w:vertAlign w:val="subscript"/>
          <w:lang w:val="en-US"/>
        </w:rPr>
        <w:t>i</w:t>
      </w:r>
      <w:r w:rsidRPr="007A005E">
        <w:rPr>
          <w:color w:val="000000"/>
          <w:sz w:val="28"/>
          <w:szCs w:val="28"/>
        </w:rPr>
        <w:t xml:space="preserve"> - расход материалов на капитальный ремонт оборудования на одну единицу ремонтосложности;</w:t>
      </w:r>
    </w:p>
    <w:p w:rsidR="005E07B9" w:rsidRPr="007A005E" w:rsidRDefault="00C17C48" w:rsidP="007A005E">
      <w:pPr>
        <w:shd w:val="clear" w:color="auto" w:fill="FFFFFF"/>
        <w:autoSpaceDE w:val="0"/>
        <w:autoSpaceDN w:val="0"/>
        <w:adjustRightInd w:val="0"/>
        <w:spacing w:line="360" w:lineRule="auto"/>
        <w:ind w:left="180" w:firstLine="709"/>
        <w:jc w:val="both"/>
        <w:rPr>
          <w:color w:val="000000"/>
          <w:sz w:val="28"/>
          <w:szCs w:val="28"/>
        </w:rPr>
      </w:pPr>
      <w:r w:rsidRPr="007A005E">
        <w:rPr>
          <w:position w:val="-10"/>
          <w:sz w:val="28"/>
          <w:szCs w:val="28"/>
        </w:rPr>
        <w:object w:dxaOrig="639" w:dyaOrig="340">
          <v:shape id="_x0000_i1059" type="#_x0000_t75" style="width:36pt;height:18.75pt" o:ole="">
            <v:imagedata r:id="rId76" o:title=""/>
          </v:shape>
          <o:OLEObject Type="Embed" ProgID="Equation.3" ShapeID="_x0000_i1059" DrawAspect="Content" ObjectID="_1472057277" r:id="rId77"/>
        </w:object>
      </w:r>
      <w:r w:rsidR="000420CE" w:rsidRPr="007A005E">
        <w:rPr>
          <w:color w:val="000000"/>
          <w:sz w:val="28"/>
          <w:szCs w:val="28"/>
        </w:rPr>
        <w:t xml:space="preserve"> - сумма единиц   ремонтосложности     оборудования    одного   вида,</w:t>
      </w:r>
      <w:r w:rsidR="005E07B9" w:rsidRPr="007A005E">
        <w:rPr>
          <w:color w:val="000000"/>
          <w:sz w:val="28"/>
          <w:szCs w:val="28"/>
        </w:rPr>
        <w:t xml:space="preserve"> </w:t>
      </w:r>
      <w:r w:rsidR="000420CE" w:rsidRPr="007A005E">
        <w:rPr>
          <w:color w:val="000000"/>
          <w:sz w:val="28"/>
          <w:szCs w:val="28"/>
        </w:rPr>
        <w:t xml:space="preserve">подвергаемого капитальному ремонту в течение года; </w:t>
      </w:r>
    </w:p>
    <w:p w:rsidR="005E07B9" w:rsidRPr="007A005E" w:rsidRDefault="005E07B9"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δ </w:t>
      </w:r>
      <w:r w:rsidR="000420CE" w:rsidRPr="007A005E">
        <w:rPr>
          <w:color w:val="000000"/>
          <w:sz w:val="28"/>
          <w:szCs w:val="28"/>
        </w:rPr>
        <w:t>- коэффициент, выражающий отношение расхода материалов на текущий ремонт к расходу на капитальный ремонт;</w:t>
      </w:r>
    </w:p>
    <w:p w:rsidR="000420CE" w:rsidRPr="007A005E" w:rsidRDefault="00C17C48" w:rsidP="007A005E">
      <w:pPr>
        <w:shd w:val="clear" w:color="auto" w:fill="FFFFFF"/>
        <w:autoSpaceDE w:val="0"/>
        <w:autoSpaceDN w:val="0"/>
        <w:adjustRightInd w:val="0"/>
        <w:spacing w:line="360" w:lineRule="auto"/>
        <w:ind w:left="180" w:firstLine="709"/>
        <w:jc w:val="both"/>
        <w:rPr>
          <w:color w:val="000000"/>
          <w:sz w:val="28"/>
          <w:szCs w:val="28"/>
        </w:rPr>
      </w:pPr>
      <w:r w:rsidRPr="007A005E">
        <w:rPr>
          <w:position w:val="-10"/>
          <w:sz w:val="28"/>
          <w:szCs w:val="28"/>
        </w:rPr>
        <w:object w:dxaOrig="620" w:dyaOrig="340">
          <v:shape id="_x0000_i1060" type="#_x0000_t75" style="width:36pt;height:19.5pt" o:ole="">
            <v:imagedata r:id="rId78" o:title=""/>
          </v:shape>
          <o:OLEObject Type="Embed" ProgID="Equation.3" ShapeID="_x0000_i1060" DrawAspect="Content" ObjectID="_1472057278" r:id="rId79"/>
        </w:object>
      </w:r>
      <w:r w:rsidR="005E07B9" w:rsidRPr="007A005E">
        <w:rPr>
          <w:sz w:val="28"/>
          <w:szCs w:val="28"/>
        </w:rPr>
        <w:t xml:space="preserve"> </w:t>
      </w:r>
      <w:r w:rsidR="000420CE" w:rsidRPr="007A005E">
        <w:rPr>
          <w:color w:val="000000"/>
          <w:sz w:val="28"/>
          <w:szCs w:val="28"/>
        </w:rPr>
        <w:t>-</w:t>
      </w:r>
      <w:r w:rsidR="005E07B9" w:rsidRPr="007A005E">
        <w:rPr>
          <w:color w:val="000000"/>
          <w:sz w:val="28"/>
          <w:szCs w:val="28"/>
        </w:rPr>
        <w:t xml:space="preserve"> </w:t>
      </w:r>
      <w:r w:rsidR="000420CE" w:rsidRPr="007A005E">
        <w:rPr>
          <w:color w:val="000000"/>
          <w:sz w:val="28"/>
          <w:szCs w:val="28"/>
        </w:rPr>
        <w:t>сумма   единиц     ремонтосложности      оборудования   одного вида,</w:t>
      </w:r>
      <w:r w:rsidR="005E07B9" w:rsidRPr="007A005E">
        <w:rPr>
          <w:color w:val="000000"/>
          <w:sz w:val="28"/>
          <w:szCs w:val="28"/>
        </w:rPr>
        <w:t xml:space="preserve"> </w:t>
      </w:r>
      <w:r w:rsidR="000420CE" w:rsidRPr="007A005E">
        <w:rPr>
          <w:color w:val="000000"/>
          <w:sz w:val="28"/>
          <w:szCs w:val="28"/>
        </w:rPr>
        <w:t>подвергаемого текущему ремонту в течение года.</w:t>
      </w:r>
    </w:p>
    <w:p w:rsidR="00D06906" w:rsidRPr="007A005E" w:rsidRDefault="00D06906" w:rsidP="007A005E">
      <w:pPr>
        <w:shd w:val="clear" w:color="auto" w:fill="FFFFFF"/>
        <w:autoSpaceDE w:val="0"/>
        <w:autoSpaceDN w:val="0"/>
        <w:adjustRightInd w:val="0"/>
        <w:spacing w:line="360" w:lineRule="auto"/>
        <w:ind w:left="180" w:firstLine="709"/>
        <w:jc w:val="both"/>
        <w:rPr>
          <w:color w:val="000000"/>
          <w:sz w:val="28"/>
          <w:szCs w:val="28"/>
        </w:rPr>
      </w:pPr>
    </w:p>
    <w:p w:rsidR="00D06906" w:rsidRPr="007A005E" w:rsidRDefault="00D06906"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спекания таблеток:</w:t>
      </w:r>
    </w:p>
    <w:p w:rsidR="00D06906" w:rsidRPr="007A005E" w:rsidRDefault="00D06906"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16"/>
          <w:sz w:val="28"/>
          <w:szCs w:val="28"/>
        </w:rPr>
        <w:object w:dxaOrig="9340" w:dyaOrig="520">
          <v:shape id="_x0000_i1061" type="#_x0000_t75" style="width:387.75pt;height:21pt" o:ole="">
            <v:imagedata r:id="rId80" o:title=""/>
          </v:shape>
          <o:OLEObject Type="Embed" ProgID="Equation.3" ShapeID="_x0000_i1061" DrawAspect="Content" ObjectID="_1472057279" r:id="rId81"/>
        </w:object>
      </w:r>
    </w:p>
    <w:p w:rsidR="00D06906" w:rsidRPr="007A005E" w:rsidRDefault="00D06906"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Для печи сушки таблеток:</w:t>
      </w:r>
    </w:p>
    <w:p w:rsidR="00D06906" w:rsidRPr="007A005E" w:rsidRDefault="00E16BC5" w:rsidP="007A005E">
      <w:pPr>
        <w:shd w:val="clear" w:color="auto" w:fill="FFFFFF"/>
        <w:autoSpaceDE w:val="0"/>
        <w:autoSpaceDN w:val="0"/>
        <w:adjustRightInd w:val="0"/>
        <w:spacing w:line="360" w:lineRule="auto"/>
        <w:ind w:left="180" w:firstLine="709"/>
        <w:jc w:val="center"/>
        <w:rPr>
          <w:color w:val="000000"/>
          <w:sz w:val="28"/>
          <w:szCs w:val="28"/>
        </w:rPr>
      </w:pPr>
      <w:r>
        <w:rPr>
          <w:color w:val="000000"/>
          <w:sz w:val="28"/>
          <w:szCs w:val="28"/>
        </w:rPr>
        <w:pict>
          <v:shape id="_x0000_i1062" type="#_x0000_t75" style="width:373.5pt;height:21pt">
            <v:imagedata r:id="rId82" o:title=""/>
          </v:shape>
        </w:pi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Нормы </w:t>
      </w:r>
      <w:r w:rsidR="00A16B52" w:rsidRPr="007A005E">
        <w:rPr>
          <w:color w:val="000000"/>
          <w:sz w:val="28"/>
          <w:szCs w:val="28"/>
        </w:rPr>
        <w:t xml:space="preserve">расхода основных материалов на капитальный ремонт </w:t>
      </w:r>
      <w:r w:rsidRPr="007A005E">
        <w:rPr>
          <w:color w:val="000000"/>
          <w:sz w:val="28"/>
          <w:szCs w:val="28"/>
        </w:rPr>
        <w:t xml:space="preserve">на одну единицу ремонтосложности и коэффициенты </w:t>
      </w:r>
      <w:r w:rsidRPr="007A005E">
        <w:rPr>
          <w:i/>
          <w:iCs/>
          <w:color w:val="000000"/>
          <w:sz w:val="28"/>
          <w:szCs w:val="28"/>
        </w:rPr>
        <w:t xml:space="preserve">а и </w:t>
      </w:r>
      <w:r w:rsidR="005E07B9" w:rsidRPr="007A005E">
        <w:rPr>
          <w:i/>
          <w:iCs/>
          <w:color w:val="000000"/>
          <w:sz w:val="28"/>
          <w:szCs w:val="28"/>
        </w:rPr>
        <w:t>δ</w:t>
      </w:r>
      <w:r w:rsidR="005E07B9" w:rsidRPr="007A005E">
        <w:rPr>
          <w:iCs/>
          <w:color w:val="000000"/>
          <w:sz w:val="28"/>
          <w:szCs w:val="28"/>
        </w:rPr>
        <w:t>, использованные в расчетах,</w:t>
      </w:r>
      <w:r w:rsidRPr="007A005E">
        <w:rPr>
          <w:i/>
          <w:iCs/>
          <w:color w:val="000000"/>
          <w:sz w:val="28"/>
          <w:szCs w:val="28"/>
        </w:rPr>
        <w:t xml:space="preserve"> </w:t>
      </w:r>
      <w:r w:rsidRPr="007A005E">
        <w:rPr>
          <w:color w:val="000000"/>
          <w:sz w:val="28"/>
          <w:szCs w:val="28"/>
        </w:rPr>
        <w:t xml:space="preserve">приведены </w:t>
      </w:r>
      <w:r w:rsidR="005E07B9" w:rsidRPr="007A005E">
        <w:rPr>
          <w:color w:val="000000"/>
          <w:sz w:val="28"/>
          <w:szCs w:val="28"/>
        </w:rPr>
        <w:t xml:space="preserve">по данным </w:t>
      </w:r>
      <w:r w:rsidRPr="007A005E">
        <w:rPr>
          <w:color w:val="000000"/>
          <w:sz w:val="28"/>
          <w:szCs w:val="28"/>
        </w:rPr>
        <w:t xml:space="preserve"> литератур</w:t>
      </w:r>
      <w:r w:rsidR="005E07B9" w:rsidRPr="007A005E">
        <w:rPr>
          <w:color w:val="000000"/>
          <w:sz w:val="28"/>
          <w:szCs w:val="28"/>
        </w:rPr>
        <w:t>ы</w:t>
      </w:r>
      <w:r w:rsidRPr="007A005E">
        <w:rPr>
          <w:color w:val="000000"/>
          <w:sz w:val="28"/>
          <w:szCs w:val="28"/>
        </w:rPr>
        <w:t xml:space="preserve"> [</w:t>
      </w:r>
      <w:r w:rsidR="005E07B9" w:rsidRPr="007A005E">
        <w:rPr>
          <w:color w:val="000000"/>
          <w:sz w:val="28"/>
          <w:szCs w:val="28"/>
        </w:rPr>
        <w:t>4</w:t>
      </w:r>
      <w:r w:rsidRPr="007A005E">
        <w:rPr>
          <w:color w:val="000000"/>
          <w:sz w:val="28"/>
          <w:szCs w:val="28"/>
        </w:rPr>
        <w:t>].</w:t>
      </w:r>
      <w:r w:rsidR="005E07B9" w:rsidRPr="007A005E">
        <w:rPr>
          <w:color w:val="000000"/>
          <w:sz w:val="28"/>
          <w:szCs w:val="28"/>
        </w:rPr>
        <w:t xml:space="preserve"> Результаты рас</w:t>
      </w:r>
      <w:r w:rsidR="00A16B52" w:rsidRPr="007A005E">
        <w:rPr>
          <w:color w:val="000000"/>
          <w:sz w:val="28"/>
          <w:szCs w:val="28"/>
        </w:rPr>
        <w:t>чета расхода основных материалов на капитальный</w:t>
      </w:r>
      <w:r w:rsidR="001465DB" w:rsidRPr="007A005E">
        <w:rPr>
          <w:color w:val="000000"/>
          <w:sz w:val="28"/>
          <w:szCs w:val="28"/>
        </w:rPr>
        <w:t>, текущий</w:t>
      </w:r>
      <w:r w:rsidR="00A16B52" w:rsidRPr="007A005E">
        <w:rPr>
          <w:color w:val="000000"/>
          <w:sz w:val="28"/>
          <w:szCs w:val="28"/>
        </w:rPr>
        <w:t xml:space="preserve"> ремонт </w:t>
      </w:r>
      <w:r w:rsidR="001465DB" w:rsidRPr="007A005E">
        <w:rPr>
          <w:color w:val="000000"/>
          <w:sz w:val="28"/>
          <w:szCs w:val="28"/>
        </w:rPr>
        <w:t xml:space="preserve">и техническое обслуживание </w:t>
      </w:r>
      <w:r w:rsidR="00A16B52" w:rsidRPr="007A005E">
        <w:rPr>
          <w:color w:val="000000"/>
          <w:sz w:val="28"/>
          <w:szCs w:val="28"/>
        </w:rPr>
        <w:t>приведены в таблице 5.</w:t>
      </w:r>
    </w:p>
    <w:p w:rsidR="00A16B52" w:rsidRPr="007A005E" w:rsidRDefault="00A16B52" w:rsidP="007A005E">
      <w:pPr>
        <w:shd w:val="clear" w:color="auto" w:fill="FFFFFF"/>
        <w:autoSpaceDE w:val="0"/>
        <w:autoSpaceDN w:val="0"/>
        <w:adjustRightInd w:val="0"/>
        <w:spacing w:line="360" w:lineRule="auto"/>
        <w:ind w:left="180" w:firstLine="709"/>
        <w:jc w:val="both"/>
        <w:rPr>
          <w:color w:val="000000"/>
          <w:sz w:val="28"/>
          <w:szCs w:val="28"/>
        </w:rPr>
      </w:pPr>
    </w:p>
    <w:p w:rsidR="00A16B52" w:rsidRPr="007A005E" w:rsidRDefault="00A16B52"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Таблица 5 - Результаты расчета расхода основных материалов</w:t>
      </w:r>
      <w:r w:rsidR="00F01C4B" w:rsidRPr="007A005E">
        <w:rPr>
          <w:color w:val="000000"/>
          <w:sz w:val="28"/>
          <w:szCs w:val="28"/>
        </w:rPr>
        <w:t>, кг</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8"/>
        <w:gridCol w:w="5940"/>
      </w:tblGrid>
      <w:tr w:rsidR="00D06906" w:rsidRPr="007A005E" w:rsidTr="00B20638">
        <w:tc>
          <w:tcPr>
            <w:tcW w:w="4068" w:type="dxa"/>
            <w:vAlign w:val="center"/>
          </w:tcPr>
          <w:p w:rsidR="00D06906" w:rsidRPr="007A005E" w:rsidRDefault="00D06906" w:rsidP="007A005E">
            <w:pPr>
              <w:autoSpaceDE w:val="0"/>
              <w:autoSpaceDN w:val="0"/>
              <w:adjustRightInd w:val="0"/>
              <w:spacing w:line="360" w:lineRule="auto"/>
              <w:ind w:firstLine="709"/>
              <w:jc w:val="center"/>
              <w:rPr>
                <w:color w:val="000000"/>
                <w:sz w:val="20"/>
              </w:rPr>
            </w:pPr>
            <w:r w:rsidRPr="007A005E">
              <w:rPr>
                <w:color w:val="000000"/>
                <w:sz w:val="20"/>
              </w:rPr>
              <w:t>Наименование оборудования</w:t>
            </w:r>
          </w:p>
        </w:tc>
        <w:tc>
          <w:tcPr>
            <w:tcW w:w="5940" w:type="dxa"/>
            <w:vAlign w:val="center"/>
          </w:tcPr>
          <w:p w:rsidR="00D06906" w:rsidRPr="007A005E" w:rsidRDefault="00D06906" w:rsidP="007A005E">
            <w:pPr>
              <w:autoSpaceDE w:val="0"/>
              <w:autoSpaceDN w:val="0"/>
              <w:adjustRightInd w:val="0"/>
              <w:spacing w:line="360" w:lineRule="auto"/>
              <w:ind w:firstLine="709"/>
              <w:jc w:val="center"/>
              <w:rPr>
                <w:color w:val="000000"/>
                <w:sz w:val="20"/>
              </w:rPr>
            </w:pPr>
            <w:r w:rsidRPr="007A005E">
              <w:rPr>
                <w:color w:val="000000"/>
                <w:sz w:val="20"/>
              </w:rPr>
              <w:t>Легированная сталь</w:t>
            </w:r>
          </w:p>
        </w:tc>
      </w:tr>
      <w:tr w:rsidR="00D06906" w:rsidRPr="007A005E" w:rsidTr="00B20638">
        <w:trPr>
          <w:trHeight w:val="218"/>
        </w:trPr>
        <w:tc>
          <w:tcPr>
            <w:tcW w:w="4068" w:type="dxa"/>
            <w:vAlign w:val="center"/>
          </w:tcPr>
          <w:p w:rsidR="00D06906" w:rsidRPr="007A005E" w:rsidRDefault="00D06906" w:rsidP="007A005E">
            <w:pPr>
              <w:autoSpaceDE w:val="0"/>
              <w:autoSpaceDN w:val="0"/>
              <w:adjustRightInd w:val="0"/>
              <w:spacing w:line="360" w:lineRule="auto"/>
              <w:ind w:firstLine="709"/>
              <w:rPr>
                <w:color w:val="000000"/>
                <w:sz w:val="20"/>
              </w:rPr>
            </w:pPr>
            <w:r w:rsidRPr="007A005E">
              <w:rPr>
                <w:color w:val="000000"/>
                <w:sz w:val="20"/>
              </w:rPr>
              <w:t>Печь спекания таблеток</w:t>
            </w:r>
          </w:p>
        </w:tc>
        <w:tc>
          <w:tcPr>
            <w:tcW w:w="5940" w:type="dxa"/>
            <w:vAlign w:val="center"/>
          </w:tcPr>
          <w:p w:rsidR="00D06906" w:rsidRPr="007A005E" w:rsidRDefault="00D06906" w:rsidP="007A005E">
            <w:pPr>
              <w:autoSpaceDE w:val="0"/>
              <w:autoSpaceDN w:val="0"/>
              <w:adjustRightInd w:val="0"/>
              <w:spacing w:line="360" w:lineRule="auto"/>
              <w:ind w:firstLine="709"/>
              <w:jc w:val="center"/>
              <w:rPr>
                <w:color w:val="000000"/>
                <w:sz w:val="20"/>
              </w:rPr>
            </w:pPr>
            <w:r w:rsidRPr="007A005E">
              <w:rPr>
                <w:color w:val="000000"/>
                <w:sz w:val="20"/>
              </w:rPr>
              <w:t>107856</w:t>
            </w:r>
          </w:p>
        </w:tc>
      </w:tr>
      <w:tr w:rsidR="00D06906" w:rsidRPr="007A005E" w:rsidTr="00B20638">
        <w:trPr>
          <w:trHeight w:val="279"/>
        </w:trPr>
        <w:tc>
          <w:tcPr>
            <w:tcW w:w="4068" w:type="dxa"/>
            <w:vAlign w:val="center"/>
          </w:tcPr>
          <w:p w:rsidR="00D06906" w:rsidRPr="007A005E" w:rsidRDefault="00D06906" w:rsidP="007A005E">
            <w:pPr>
              <w:autoSpaceDE w:val="0"/>
              <w:autoSpaceDN w:val="0"/>
              <w:adjustRightInd w:val="0"/>
              <w:spacing w:line="360" w:lineRule="auto"/>
              <w:ind w:firstLine="709"/>
              <w:rPr>
                <w:color w:val="000000"/>
                <w:sz w:val="20"/>
              </w:rPr>
            </w:pPr>
            <w:r w:rsidRPr="007A005E">
              <w:rPr>
                <w:color w:val="000000"/>
                <w:sz w:val="20"/>
              </w:rPr>
              <w:t>Печь сушки таблеток</w:t>
            </w:r>
          </w:p>
        </w:tc>
        <w:tc>
          <w:tcPr>
            <w:tcW w:w="5940" w:type="dxa"/>
            <w:vAlign w:val="center"/>
          </w:tcPr>
          <w:p w:rsidR="00D06906" w:rsidRPr="007A005E" w:rsidRDefault="00D06906" w:rsidP="007A005E">
            <w:pPr>
              <w:autoSpaceDE w:val="0"/>
              <w:autoSpaceDN w:val="0"/>
              <w:adjustRightInd w:val="0"/>
              <w:spacing w:line="360" w:lineRule="auto"/>
              <w:ind w:firstLine="709"/>
              <w:jc w:val="center"/>
              <w:rPr>
                <w:color w:val="000000"/>
                <w:sz w:val="20"/>
              </w:rPr>
            </w:pPr>
            <w:r w:rsidRPr="007A005E">
              <w:rPr>
                <w:color w:val="000000"/>
                <w:sz w:val="20"/>
              </w:rPr>
              <w:t>92360,7</w:t>
            </w:r>
          </w:p>
        </w:tc>
      </w:tr>
      <w:tr w:rsidR="00D06906" w:rsidRPr="007A005E" w:rsidTr="00B20638">
        <w:trPr>
          <w:trHeight w:val="86"/>
        </w:trPr>
        <w:tc>
          <w:tcPr>
            <w:tcW w:w="4068" w:type="dxa"/>
          </w:tcPr>
          <w:p w:rsidR="00D06906" w:rsidRPr="007A005E" w:rsidRDefault="00D06906" w:rsidP="007A005E">
            <w:pPr>
              <w:autoSpaceDE w:val="0"/>
              <w:autoSpaceDN w:val="0"/>
              <w:adjustRightInd w:val="0"/>
              <w:spacing w:line="360" w:lineRule="auto"/>
              <w:ind w:firstLine="709"/>
              <w:jc w:val="both"/>
              <w:rPr>
                <w:color w:val="000000"/>
                <w:sz w:val="20"/>
              </w:rPr>
            </w:pPr>
            <w:r w:rsidRPr="007A005E">
              <w:rPr>
                <w:color w:val="000000"/>
                <w:sz w:val="20"/>
              </w:rPr>
              <w:t>Итого</w:t>
            </w:r>
            <w:r w:rsidRPr="007A005E">
              <w:rPr>
                <w:color w:val="000000"/>
                <w:sz w:val="20"/>
                <w:lang w:val="en-US"/>
              </w:rPr>
              <w:t>:</w:t>
            </w:r>
          </w:p>
        </w:tc>
        <w:tc>
          <w:tcPr>
            <w:tcW w:w="5940" w:type="dxa"/>
            <w:vAlign w:val="center"/>
          </w:tcPr>
          <w:p w:rsidR="00D06906" w:rsidRPr="007A005E" w:rsidRDefault="00D06906" w:rsidP="007A005E">
            <w:pPr>
              <w:autoSpaceDE w:val="0"/>
              <w:autoSpaceDN w:val="0"/>
              <w:adjustRightInd w:val="0"/>
              <w:spacing w:line="360" w:lineRule="auto"/>
              <w:ind w:firstLine="709"/>
              <w:jc w:val="center"/>
              <w:rPr>
                <w:color w:val="000000"/>
                <w:sz w:val="20"/>
              </w:rPr>
            </w:pPr>
            <w:r w:rsidRPr="007A005E">
              <w:rPr>
                <w:color w:val="000000"/>
                <w:sz w:val="20"/>
              </w:rPr>
              <w:t>200216,7</w:t>
            </w:r>
          </w:p>
        </w:tc>
      </w:tr>
    </w:tbl>
    <w:p w:rsidR="00F93428" w:rsidRPr="007A005E" w:rsidRDefault="00F93428"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Годовой расход вспомогательных материалов на ремонт и техническое обслуживание оборудование для каждого материала определяется по формуле:</w:t>
      </w:r>
    </w:p>
    <w:p w:rsidR="00A50DA2" w:rsidRPr="007A005E" w:rsidRDefault="008E3BAB" w:rsidP="007A005E">
      <w:pPr>
        <w:shd w:val="clear" w:color="auto" w:fill="FFFFFF"/>
        <w:autoSpaceDE w:val="0"/>
        <w:autoSpaceDN w:val="0"/>
        <w:adjustRightInd w:val="0"/>
        <w:spacing w:line="360" w:lineRule="auto"/>
        <w:ind w:left="180" w:firstLine="709"/>
        <w:jc w:val="center"/>
        <w:rPr>
          <w:color w:val="000000"/>
          <w:sz w:val="28"/>
          <w:szCs w:val="28"/>
          <w:vertAlign w:val="subscript"/>
        </w:rPr>
      </w:pPr>
      <w:r w:rsidRPr="007A005E">
        <w:rPr>
          <w:color w:val="000000"/>
          <w:position w:val="-16"/>
          <w:sz w:val="28"/>
          <w:szCs w:val="28"/>
          <w:vertAlign w:val="subscript"/>
        </w:rPr>
        <w:object w:dxaOrig="7200" w:dyaOrig="520">
          <v:shape id="_x0000_i1063" type="#_x0000_t75" style="width:327.75pt;height:24pt" o:ole="">
            <v:imagedata r:id="rId83" o:title=""/>
          </v:shape>
          <o:OLEObject Type="Embed" ProgID="Equation.3" ShapeID="_x0000_i1063" DrawAspect="Content" ObjectID="_1472057280" r:id="rId84"/>
        </w:objec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где </w:t>
      </w:r>
      <w:r w:rsidR="008E3BAB" w:rsidRPr="007A005E">
        <w:rPr>
          <w:color w:val="000000"/>
          <w:sz w:val="28"/>
          <w:szCs w:val="28"/>
        </w:rPr>
        <w:t xml:space="preserve"> </w:t>
      </w:r>
      <w:r w:rsidRPr="007A005E">
        <w:rPr>
          <w:color w:val="000000"/>
          <w:sz w:val="28"/>
          <w:szCs w:val="28"/>
        </w:rPr>
        <w:t>Н</w:t>
      </w:r>
      <w:r w:rsidRPr="007A005E">
        <w:rPr>
          <w:color w:val="000000"/>
          <w:sz w:val="28"/>
          <w:szCs w:val="28"/>
          <w:vertAlign w:val="subscript"/>
        </w:rPr>
        <w:t>к</w:t>
      </w:r>
      <w:r w:rsidRPr="007A005E">
        <w:rPr>
          <w:color w:val="000000"/>
          <w:sz w:val="28"/>
          <w:szCs w:val="28"/>
        </w:rPr>
        <w:t>, Н</w:t>
      </w:r>
      <w:r w:rsidRPr="007A005E">
        <w:rPr>
          <w:color w:val="000000"/>
          <w:sz w:val="28"/>
          <w:szCs w:val="28"/>
          <w:vertAlign w:val="subscript"/>
        </w:rPr>
        <w:t>т</w:t>
      </w:r>
      <w:r w:rsidRPr="007A005E">
        <w:rPr>
          <w:color w:val="000000"/>
          <w:sz w:val="28"/>
          <w:szCs w:val="28"/>
        </w:rPr>
        <w:t>, Н</w:t>
      </w:r>
      <w:r w:rsidRPr="007A005E">
        <w:rPr>
          <w:color w:val="000000"/>
          <w:sz w:val="28"/>
          <w:szCs w:val="28"/>
          <w:vertAlign w:val="subscript"/>
        </w:rPr>
        <w:t>то</w:t>
      </w:r>
      <w:r w:rsidRPr="007A005E">
        <w:rPr>
          <w:color w:val="000000"/>
          <w:sz w:val="28"/>
          <w:szCs w:val="28"/>
        </w:rPr>
        <w:t xml:space="preserve">  - норма расхода материала, соответственно, на капитальный,    текущий ремонт и техническое обслуживание оборудования на единицу ремонтосложности;</w:t>
      </w:r>
    </w:p>
    <w:p w:rsidR="00A50DA2" w:rsidRPr="007A005E" w:rsidRDefault="00086454" w:rsidP="007A005E">
      <w:pPr>
        <w:shd w:val="clear" w:color="auto" w:fill="FFFFFF"/>
        <w:autoSpaceDE w:val="0"/>
        <w:autoSpaceDN w:val="0"/>
        <w:adjustRightInd w:val="0"/>
        <w:spacing w:line="360" w:lineRule="auto"/>
        <w:ind w:left="180" w:firstLine="709"/>
        <w:jc w:val="both"/>
        <w:rPr>
          <w:color w:val="000000"/>
          <w:sz w:val="28"/>
          <w:szCs w:val="28"/>
        </w:rPr>
      </w:pPr>
      <w:r w:rsidRPr="007A005E">
        <w:rPr>
          <w:position w:val="-16"/>
          <w:sz w:val="28"/>
          <w:szCs w:val="28"/>
        </w:rPr>
        <w:object w:dxaOrig="3200" w:dyaOrig="520">
          <v:shape id="_x0000_i1064" type="#_x0000_t75" style="width:123pt;height:19.5pt" o:ole="">
            <v:imagedata r:id="rId85" o:title=""/>
          </v:shape>
          <o:OLEObject Type="Embed" ProgID="Equation.3" ShapeID="_x0000_i1064" DrawAspect="Content" ObjectID="_1472057281" r:id="rId86"/>
        </w:object>
      </w:r>
      <w:r w:rsidRPr="007A005E">
        <w:rPr>
          <w:sz w:val="28"/>
          <w:szCs w:val="28"/>
        </w:rPr>
        <w:t xml:space="preserve"> </w:t>
      </w:r>
      <w:r w:rsidR="000420CE" w:rsidRPr="007A005E">
        <w:rPr>
          <w:color w:val="000000"/>
          <w:sz w:val="28"/>
          <w:szCs w:val="28"/>
        </w:rPr>
        <w:t>- сумма единиц ремонтосложности технологического оборудования всех видов, подвергаемого в течение планируемого года, соответственно, капитальному</w:t>
      </w:r>
      <w:r w:rsidR="00A50DA2" w:rsidRPr="007A005E">
        <w:rPr>
          <w:color w:val="000000"/>
          <w:sz w:val="28"/>
          <w:szCs w:val="28"/>
        </w:rPr>
        <w:t>,</w:t>
      </w:r>
      <w:r w:rsidR="000420CE" w:rsidRPr="007A005E">
        <w:rPr>
          <w:color w:val="000000"/>
          <w:sz w:val="28"/>
          <w:szCs w:val="28"/>
        </w:rPr>
        <w:t xml:space="preserve"> текущему ремонту и техническому обслуживанию. </w:t>
      </w:r>
    </w:p>
    <w:p w:rsidR="00086454" w:rsidRPr="007A005E" w:rsidRDefault="00086454" w:rsidP="007A005E">
      <w:pPr>
        <w:shd w:val="clear" w:color="auto" w:fill="FFFFFF"/>
        <w:autoSpaceDE w:val="0"/>
        <w:autoSpaceDN w:val="0"/>
        <w:adjustRightInd w:val="0"/>
        <w:spacing w:line="360" w:lineRule="auto"/>
        <w:ind w:left="180" w:firstLine="709"/>
        <w:jc w:val="both"/>
        <w:rPr>
          <w:color w:val="000000"/>
          <w:sz w:val="28"/>
          <w:szCs w:val="28"/>
        </w:rPr>
      </w:pPr>
    </w:p>
    <w:p w:rsidR="00086454" w:rsidRPr="007A005E" w:rsidRDefault="00086454" w:rsidP="007A005E">
      <w:pPr>
        <w:shd w:val="clear" w:color="auto" w:fill="FFFFFF"/>
        <w:autoSpaceDE w:val="0"/>
        <w:autoSpaceDN w:val="0"/>
        <w:adjustRightInd w:val="0"/>
        <w:spacing w:line="360" w:lineRule="auto"/>
        <w:ind w:left="180" w:firstLine="709"/>
        <w:rPr>
          <w:color w:val="000000"/>
          <w:sz w:val="28"/>
          <w:szCs w:val="28"/>
        </w:rPr>
      </w:pPr>
      <w:r w:rsidRPr="007A005E">
        <w:rPr>
          <w:color w:val="000000"/>
          <w:sz w:val="28"/>
          <w:szCs w:val="28"/>
        </w:rPr>
        <w:t xml:space="preserve">Электроды сварочные </w:t>
      </w:r>
    </w:p>
    <w:p w:rsidR="00086454" w:rsidRPr="007A005E" w:rsidRDefault="00086454" w:rsidP="007A005E">
      <w:pPr>
        <w:shd w:val="clear" w:color="auto" w:fill="FFFFFF"/>
        <w:autoSpaceDE w:val="0"/>
        <w:autoSpaceDN w:val="0"/>
        <w:adjustRightInd w:val="0"/>
        <w:spacing w:line="360" w:lineRule="auto"/>
        <w:ind w:left="180" w:firstLine="709"/>
        <w:jc w:val="center"/>
        <w:rPr>
          <w:color w:val="000000"/>
          <w:sz w:val="28"/>
          <w:szCs w:val="28"/>
          <w:vertAlign w:val="subscript"/>
        </w:rPr>
      </w:pPr>
      <w:r w:rsidRPr="007A005E">
        <w:rPr>
          <w:color w:val="000000"/>
          <w:position w:val="-16"/>
          <w:sz w:val="28"/>
          <w:szCs w:val="28"/>
          <w:vertAlign w:val="subscript"/>
        </w:rPr>
        <w:object w:dxaOrig="14760" w:dyaOrig="520">
          <v:shape id="_x0000_i1065" type="#_x0000_t75" style="width:465pt;height:17.25pt" o:ole="">
            <v:imagedata r:id="rId87" o:title=""/>
          </v:shape>
          <o:OLEObject Type="Embed" ProgID="Equation.3" ShapeID="_x0000_i1065" DrawAspect="Content" ObjectID="_1472057282" r:id="rId88"/>
        </w:object>
      </w:r>
    </w:p>
    <w:p w:rsidR="00086454" w:rsidRPr="007A005E" w:rsidRDefault="00086454" w:rsidP="007A005E">
      <w:pPr>
        <w:shd w:val="clear" w:color="auto" w:fill="FFFFFF"/>
        <w:autoSpaceDE w:val="0"/>
        <w:autoSpaceDN w:val="0"/>
        <w:adjustRightInd w:val="0"/>
        <w:spacing w:line="360" w:lineRule="auto"/>
        <w:ind w:left="180" w:firstLine="709"/>
        <w:rPr>
          <w:color w:val="000000"/>
          <w:sz w:val="28"/>
          <w:szCs w:val="28"/>
        </w:rPr>
      </w:pPr>
      <w:r w:rsidRPr="007A005E">
        <w:rPr>
          <w:color w:val="000000"/>
          <w:sz w:val="28"/>
          <w:szCs w:val="28"/>
        </w:rPr>
        <w:t>Проволока стальная</w:t>
      </w:r>
    </w:p>
    <w:p w:rsidR="00086454" w:rsidRPr="007A005E" w:rsidRDefault="00086454" w:rsidP="007A005E">
      <w:pPr>
        <w:shd w:val="clear" w:color="auto" w:fill="FFFFFF"/>
        <w:autoSpaceDE w:val="0"/>
        <w:autoSpaceDN w:val="0"/>
        <w:adjustRightInd w:val="0"/>
        <w:spacing w:line="360" w:lineRule="auto"/>
        <w:ind w:left="180" w:firstLine="709"/>
        <w:jc w:val="center"/>
        <w:rPr>
          <w:color w:val="000000"/>
          <w:sz w:val="28"/>
          <w:szCs w:val="28"/>
          <w:vertAlign w:val="subscript"/>
        </w:rPr>
      </w:pPr>
      <w:r w:rsidRPr="007A005E">
        <w:rPr>
          <w:color w:val="000000"/>
          <w:position w:val="-16"/>
          <w:sz w:val="28"/>
          <w:szCs w:val="28"/>
          <w:vertAlign w:val="subscript"/>
        </w:rPr>
        <w:object w:dxaOrig="6220" w:dyaOrig="520">
          <v:shape id="_x0000_i1066" type="#_x0000_t75" style="width:195.75pt;height:17.25pt" o:ole="">
            <v:imagedata r:id="rId89" o:title=""/>
          </v:shape>
          <o:OLEObject Type="Embed" ProgID="Equation.3" ShapeID="_x0000_i1066" DrawAspect="Content" ObjectID="_1472057283" r:id="rId90"/>
        </w:object>
      </w:r>
    </w:p>
    <w:p w:rsidR="00086454" w:rsidRPr="007A005E" w:rsidRDefault="00086454" w:rsidP="007A005E">
      <w:pPr>
        <w:shd w:val="clear" w:color="auto" w:fill="FFFFFF"/>
        <w:autoSpaceDE w:val="0"/>
        <w:autoSpaceDN w:val="0"/>
        <w:adjustRightInd w:val="0"/>
        <w:spacing w:line="360" w:lineRule="auto"/>
        <w:ind w:left="180" w:firstLine="709"/>
        <w:rPr>
          <w:color w:val="000000"/>
          <w:sz w:val="28"/>
          <w:szCs w:val="28"/>
        </w:rPr>
      </w:pPr>
      <w:r w:rsidRPr="007A005E">
        <w:rPr>
          <w:color w:val="000000"/>
          <w:sz w:val="28"/>
          <w:szCs w:val="28"/>
        </w:rPr>
        <w:t>Болты с гайками</w:t>
      </w:r>
    </w:p>
    <w:p w:rsidR="00086454" w:rsidRPr="007A005E" w:rsidRDefault="00086454" w:rsidP="007A005E">
      <w:pPr>
        <w:shd w:val="clear" w:color="auto" w:fill="FFFFFF"/>
        <w:autoSpaceDE w:val="0"/>
        <w:autoSpaceDN w:val="0"/>
        <w:adjustRightInd w:val="0"/>
        <w:spacing w:line="360" w:lineRule="auto"/>
        <w:ind w:left="180" w:firstLine="709"/>
        <w:jc w:val="center"/>
        <w:rPr>
          <w:color w:val="000000"/>
          <w:sz w:val="28"/>
          <w:szCs w:val="28"/>
          <w:vertAlign w:val="subscript"/>
        </w:rPr>
      </w:pPr>
      <w:r w:rsidRPr="007A005E">
        <w:rPr>
          <w:color w:val="000000"/>
          <w:position w:val="-16"/>
          <w:sz w:val="28"/>
          <w:szCs w:val="28"/>
          <w:vertAlign w:val="subscript"/>
        </w:rPr>
        <w:object w:dxaOrig="10520" w:dyaOrig="520">
          <v:shape id="_x0000_i1067" type="#_x0000_t75" style="width:331.5pt;height:17.25pt" o:ole="">
            <v:imagedata r:id="rId91" o:title=""/>
          </v:shape>
          <o:OLEObject Type="Embed" ProgID="Equation.3" ShapeID="_x0000_i1067" DrawAspect="Content" ObjectID="_1472057284" r:id="rId92"/>
        </w:object>
      </w:r>
    </w:p>
    <w:p w:rsidR="00F93428" w:rsidRPr="007A005E" w:rsidRDefault="00086454" w:rsidP="007A005E">
      <w:pPr>
        <w:shd w:val="clear" w:color="auto" w:fill="FFFFFF"/>
        <w:autoSpaceDE w:val="0"/>
        <w:autoSpaceDN w:val="0"/>
        <w:adjustRightInd w:val="0"/>
        <w:spacing w:line="360" w:lineRule="auto"/>
        <w:ind w:left="180" w:firstLine="709"/>
        <w:rPr>
          <w:color w:val="000000"/>
          <w:sz w:val="28"/>
          <w:szCs w:val="28"/>
          <w:vertAlign w:val="subscript"/>
        </w:rPr>
      </w:pPr>
      <w:r w:rsidRPr="007A005E">
        <w:rPr>
          <w:color w:val="000000"/>
          <w:sz w:val="28"/>
          <w:szCs w:val="28"/>
        </w:rPr>
        <w:t>Обтирочный материал</w:t>
      </w:r>
    </w:p>
    <w:p w:rsidR="00F93428" w:rsidRPr="007A005E" w:rsidRDefault="00086454" w:rsidP="007A005E">
      <w:pPr>
        <w:shd w:val="clear" w:color="auto" w:fill="FFFFFF"/>
        <w:autoSpaceDE w:val="0"/>
        <w:autoSpaceDN w:val="0"/>
        <w:adjustRightInd w:val="0"/>
        <w:spacing w:line="360" w:lineRule="auto"/>
        <w:ind w:left="180" w:firstLine="709"/>
        <w:rPr>
          <w:color w:val="000000"/>
          <w:sz w:val="28"/>
          <w:szCs w:val="28"/>
          <w:vertAlign w:val="subscript"/>
        </w:rPr>
      </w:pPr>
      <w:r w:rsidRPr="007A005E">
        <w:rPr>
          <w:color w:val="000000"/>
          <w:position w:val="-16"/>
          <w:sz w:val="28"/>
          <w:szCs w:val="28"/>
          <w:vertAlign w:val="subscript"/>
        </w:rPr>
        <w:object w:dxaOrig="14679" w:dyaOrig="520">
          <v:shape id="_x0000_i1068" type="#_x0000_t75" style="width:462.75pt;height:17.25pt" o:ole="">
            <v:imagedata r:id="rId93" o:title=""/>
          </v:shape>
          <o:OLEObject Type="Embed" ProgID="Equation.3" ShapeID="_x0000_i1068" DrawAspect="Content" ObjectID="_1472057285" r:id="rId94"/>
        </w:object>
      </w:r>
    </w:p>
    <w:p w:rsidR="00086454" w:rsidRPr="007A005E" w:rsidRDefault="00086454" w:rsidP="007A005E">
      <w:pPr>
        <w:shd w:val="clear" w:color="auto" w:fill="FFFFFF"/>
        <w:autoSpaceDE w:val="0"/>
        <w:autoSpaceDN w:val="0"/>
        <w:adjustRightInd w:val="0"/>
        <w:spacing w:line="360" w:lineRule="auto"/>
        <w:ind w:left="180" w:firstLine="709"/>
        <w:rPr>
          <w:color w:val="000000"/>
          <w:sz w:val="28"/>
          <w:szCs w:val="28"/>
        </w:rPr>
      </w:pPr>
      <w:r w:rsidRPr="007A005E">
        <w:rPr>
          <w:color w:val="000000"/>
          <w:sz w:val="28"/>
          <w:szCs w:val="28"/>
        </w:rPr>
        <w:t>Расход остального вспомогательного материала приведен в таблице 6</w:t>
      </w:r>
    </w:p>
    <w:p w:rsidR="001465DB"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Нормы расхода вспомогательных материалов на ремонт и техническое</w:t>
      </w:r>
      <w:r w:rsidR="001465DB" w:rsidRPr="007A005E">
        <w:rPr>
          <w:color w:val="000000"/>
          <w:sz w:val="28"/>
          <w:szCs w:val="28"/>
        </w:rPr>
        <w:t xml:space="preserve"> </w:t>
      </w:r>
      <w:r w:rsidRPr="007A005E">
        <w:rPr>
          <w:color w:val="000000"/>
          <w:sz w:val="28"/>
          <w:szCs w:val="28"/>
        </w:rPr>
        <w:t>обслуживание всех видов технологического оборудования приведены в</w:t>
      </w:r>
      <w:r w:rsidR="001465DB" w:rsidRPr="007A005E">
        <w:rPr>
          <w:color w:val="000000"/>
          <w:sz w:val="28"/>
          <w:szCs w:val="28"/>
        </w:rPr>
        <w:t xml:space="preserve"> </w:t>
      </w:r>
      <w:r w:rsidRPr="007A005E">
        <w:rPr>
          <w:color w:val="000000"/>
          <w:sz w:val="28"/>
          <w:szCs w:val="28"/>
        </w:rPr>
        <w:t>литературе [</w:t>
      </w:r>
      <w:r w:rsidR="001465DB" w:rsidRPr="007A005E">
        <w:rPr>
          <w:color w:val="000000"/>
          <w:sz w:val="28"/>
          <w:szCs w:val="28"/>
        </w:rPr>
        <w:t>4</w:t>
      </w:r>
      <w:r w:rsidRPr="007A005E">
        <w:rPr>
          <w:color w:val="000000"/>
          <w:sz w:val="28"/>
          <w:szCs w:val="28"/>
        </w:rPr>
        <w:t>].</w:t>
      </w:r>
      <w:r w:rsidR="001465DB" w:rsidRPr="007A005E">
        <w:rPr>
          <w:color w:val="000000"/>
          <w:sz w:val="28"/>
          <w:szCs w:val="28"/>
        </w:rPr>
        <w:t xml:space="preserve"> Результаты расчета расхода вспомогательных материалов </w:t>
      </w:r>
      <w:r w:rsidR="002746FB" w:rsidRPr="007A005E">
        <w:rPr>
          <w:color w:val="000000"/>
          <w:sz w:val="28"/>
          <w:szCs w:val="28"/>
        </w:rPr>
        <w:t xml:space="preserve">на </w:t>
      </w:r>
      <w:r w:rsidR="001465DB" w:rsidRPr="007A005E">
        <w:rPr>
          <w:color w:val="000000"/>
          <w:sz w:val="28"/>
          <w:szCs w:val="28"/>
        </w:rPr>
        <w:t xml:space="preserve">ремонт и техобслуживание </w:t>
      </w:r>
      <w:r w:rsidR="00503A4D" w:rsidRPr="007A005E">
        <w:rPr>
          <w:color w:val="000000"/>
          <w:sz w:val="28"/>
          <w:szCs w:val="28"/>
        </w:rPr>
        <w:t>включены</w:t>
      </w:r>
      <w:r w:rsidR="001465DB" w:rsidRPr="007A005E">
        <w:rPr>
          <w:color w:val="000000"/>
          <w:sz w:val="28"/>
          <w:szCs w:val="28"/>
        </w:rPr>
        <w:t xml:space="preserve"> в таблиц</w:t>
      </w:r>
      <w:r w:rsidR="00503A4D" w:rsidRPr="007A005E">
        <w:rPr>
          <w:color w:val="000000"/>
          <w:sz w:val="28"/>
          <w:szCs w:val="28"/>
        </w:rPr>
        <w:t>у</w:t>
      </w:r>
      <w:r w:rsidR="001465DB" w:rsidRPr="007A005E">
        <w:rPr>
          <w:color w:val="000000"/>
          <w:sz w:val="28"/>
          <w:szCs w:val="28"/>
        </w:rPr>
        <w:t xml:space="preserve"> </w:t>
      </w:r>
      <w:r w:rsidR="00503A4D" w:rsidRPr="007A005E">
        <w:rPr>
          <w:color w:val="000000"/>
          <w:sz w:val="28"/>
          <w:szCs w:val="28"/>
        </w:rPr>
        <w:t>6</w:t>
      </w:r>
      <w:r w:rsidR="001465DB" w:rsidRPr="007A005E">
        <w:rPr>
          <w:color w:val="000000"/>
          <w:sz w:val="28"/>
          <w:szCs w:val="28"/>
        </w:rPr>
        <w:t>.</w:t>
      </w:r>
    </w:p>
    <w:p w:rsidR="00824971" w:rsidRPr="007A005E" w:rsidRDefault="001465DB"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Сводн</w:t>
      </w:r>
      <w:r w:rsidR="00824971" w:rsidRPr="007A005E">
        <w:rPr>
          <w:color w:val="000000"/>
          <w:sz w:val="28"/>
          <w:szCs w:val="28"/>
        </w:rPr>
        <w:t>ая</w:t>
      </w:r>
      <w:r w:rsidRPr="007A005E">
        <w:rPr>
          <w:color w:val="000000"/>
          <w:sz w:val="28"/>
          <w:szCs w:val="28"/>
        </w:rPr>
        <w:t xml:space="preserve"> </w:t>
      </w:r>
      <w:r w:rsidR="00824971" w:rsidRPr="007A005E">
        <w:rPr>
          <w:color w:val="000000"/>
          <w:sz w:val="28"/>
          <w:szCs w:val="28"/>
        </w:rPr>
        <w:t>смета</w:t>
      </w:r>
      <w:r w:rsidRPr="007A005E">
        <w:rPr>
          <w:color w:val="000000"/>
          <w:sz w:val="28"/>
          <w:szCs w:val="28"/>
        </w:rPr>
        <w:t xml:space="preserve"> затрат на основные и </w:t>
      </w:r>
      <w:r w:rsidR="00824971" w:rsidRPr="007A005E">
        <w:rPr>
          <w:color w:val="000000"/>
          <w:sz w:val="28"/>
          <w:szCs w:val="28"/>
        </w:rPr>
        <w:t xml:space="preserve">вспомогательные материалы представлена в таблице </w:t>
      </w:r>
      <w:r w:rsidR="00503A4D" w:rsidRPr="007A005E">
        <w:rPr>
          <w:color w:val="000000"/>
          <w:sz w:val="28"/>
          <w:szCs w:val="28"/>
        </w:rPr>
        <w:t>6</w:t>
      </w:r>
      <w:r w:rsidR="00824971" w:rsidRPr="007A005E">
        <w:rPr>
          <w:color w:val="000000"/>
          <w:sz w:val="28"/>
          <w:szCs w:val="28"/>
        </w:rPr>
        <w:t>.</w:t>
      </w:r>
    </w:p>
    <w:p w:rsidR="000420CE" w:rsidRPr="007A005E" w:rsidRDefault="007A005E" w:rsidP="007A005E">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0420CE" w:rsidRPr="007A005E">
        <w:rPr>
          <w:color w:val="000000"/>
          <w:sz w:val="28"/>
          <w:szCs w:val="28"/>
        </w:rPr>
        <w:t xml:space="preserve">Таблица </w:t>
      </w:r>
      <w:r w:rsidR="00503A4D" w:rsidRPr="007A005E">
        <w:rPr>
          <w:color w:val="000000"/>
          <w:sz w:val="28"/>
          <w:szCs w:val="28"/>
        </w:rPr>
        <w:t>6</w:t>
      </w:r>
      <w:r w:rsidR="000420CE" w:rsidRPr="007A005E">
        <w:rPr>
          <w:color w:val="000000"/>
          <w:sz w:val="28"/>
          <w:szCs w:val="28"/>
        </w:rPr>
        <w:t xml:space="preserve"> </w:t>
      </w:r>
      <w:r w:rsidR="00824971" w:rsidRPr="007A005E">
        <w:rPr>
          <w:color w:val="000000"/>
          <w:sz w:val="28"/>
          <w:szCs w:val="28"/>
        </w:rPr>
        <w:t>–</w:t>
      </w:r>
      <w:r w:rsidR="000420CE" w:rsidRPr="007A005E">
        <w:rPr>
          <w:color w:val="000000"/>
          <w:sz w:val="28"/>
          <w:szCs w:val="28"/>
        </w:rPr>
        <w:t xml:space="preserve"> </w:t>
      </w:r>
      <w:r w:rsidR="002746FB" w:rsidRPr="007A005E">
        <w:rPr>
          <w:color w:val="000000"/>
          <w:sz w:val="28"/>
          <w:szCs w:val="28"/>
        </w:rPr>
        <w:t>Смета затрат на основные и вспомогательные материалы</w:t>
      </w:r>
    </w:p>
    <w:p w:rsidR="00824971" w:rsidRPr="007A005E" w:rsidRDefault="00824971" w:rsidP="007A005E">
      <w:pPr>
        <w:shd w:val="clear" w:color="auto" w:fill="FFFFFF"/>
        <w:autoSpaceDE w:val="0"/>
        <w:autoSpaceDN w:val="0"/>
        <w:adjustRightInd w:val="0"/>
        <w:spacing w:line="360" w:lineRule="auto"/>
        <w:ind w:firstLine="709"/>
        <w:jc w:val="both"/>
        <w:rPr>
          <w:sz w:val="28"/>
          <w:szCs w:val="28"/>
        </w:rPr>
      </w:pPr>
    </w:p>
    <w:tbl>
      <w:tblPr>
        <w:tblW w:w="9743" w:type="dxa"/>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364"/>
        <w:gridCol w:w="1559"/>
        <w:gridCol w:w="1701"/>
        <w:gridCol w:w="1418"/>
        <w:gridCol w:w="1701"/>
      </w:tblGrid>
      <w:tr w:rsidR="000420CE" w:rsidRPr="007A005E" w:rsidTr="007A005E">
        <w:trPr>
          <w:trHeight w:val="810"/>
        </w:trPr>
        <w:tc>
          <w:tcPr>
            <w:tcW w:w="3364" w:type="dxa"/>
            <w:vAlign w:val="center"/>
          </w:tcPr>
          <w:p w:rsidR="000420CE" w:rsidRPr="007A005E" w:rsidRDefault="000420CE" w:rsidP="007A005E">
            <w:pPr>
              <w:shd w:val="clear" w:color="auto" w:fill="FFFFFF"/>
              <w:autoSpaceDE w:val="0"/>
              <w:autoSpaceDN w:val="0"/>
              <w:adjustRightInd w:val="0"/>
              <w:spacing w:line="360" w:lineRule="auto"/>
              <w:jc w:val="center"/>
              <w:rPr>
                <w:sz w:val="20"/>
              </w:rPr>
            </w:pPr>
            <w:r w:rsidRPr="007A005E">
              <w:rPr>
                <w:color w:val="000000"/>
                <w:sz w:val="20"/>
              </w:rPr>
              <w:t>Наименование материалов</w:t>
            </w:r>
          </w:p>
        </w:tc>
        <w:tc>
          <w:tcPr>
            <w:tcW w:w="1559" w:type="dxa"/>
            <w:vAlign w:val="center"/>
          </w:tcPr>
          <w:p w:rsidR="000420CE" w:rsidRPr="007A005E" w:rsidRDefault="00410134" w:rsidP="007A005E">
            <w:pPr>
              <w:shd w:val="clear" w:color="auto" w:fill="FFFFFF"/>
              <w:autoSpaceDE w:val="0"/>
              <w:autoSpaceDN w:val="0"/>
              <w:adjustRightInd w:val="0"/>
              <w:spacing w:line="360" w:lineRule="auto"/>
              <w:ind w:left="-108" w:right="-108"/>
              <w:jc w:val="center"/>
              <w:rPr>
                <w:sz w:val="20"/>
              </w:rPr>
            </w:pPr>
            <w:r w:rsidRPr="007A005E">
              <w:rPr>
                <w:color w:val="000000"/>
                <w:sz w:val="20"/>
              </w:rPr>
              <w:t>Единица измерения</w:t>
            </w:r>
          </w:p>
        </w:tc>
        <w:tc>
          <w:tcPr>
            <w:tcW w:w="1701" w:type="dxa"/>
            <w:vAlign w:val="center"/>
          </w:tcPr>
          <w:p w:rsidR="000420CE" w:rsidRPr="007A005E" w:rsidRDefault="000420CE" w:rsidP="007A005E">
            <w:pPr>
              <w:shd w:val="clear" w:color="auto" w:fill="FFFFFF"/>
              <w:autoSpaceDE w:val="0"/>
              <w:autoSpaceDN w:val="0"/>
              <w:adjustRightInd w:val="0"/>
              <w:spacing w:line="360" w:lineRule="auto"/>
              <w:jc w:val="center"/>
              <w:rPr>
                <w:sz w:val="20"/>
              </w:rPr>
            </w:pPr>
            <w:r w:rsidRPr="007A005E">
              <w:rPr>
                <w:color w:val="000000"/>
                <w:sz w:val="20"/>
              </w:rPr>
              <w:t>Кол</w:t>
            </w:r>
            <w:r w:rsidR="002746FB" w:rsidRPr="007A005E">
              <w:rPr>
                <w:color w:val="000000"/>
                <w:sz w:val="20"/>
              </w:rPr>
              <w:t>-</w:t>
            </w:r>
            <w:r w:rsidRPr="007A005E">
              <w:rPr>
                <w:color w:val="000000"/>
                <w:sz w:val="20"/>
              </w:rPr>
              <w:t>во</w:t>
            </w:r>
          </w:p>
        </w:tc>
        <w:tc>
          <w:tcPr>
            <w:tcW w:w="1418" w:type="dxa"/>
            <w:vAlign w:val="center"/>
          </w:tcPr>
          <w:p w:rsidR="000420CE" w:rsidRPr="007A005E" w:rsidRDefault="000420CE" w:rsidP="007A005E">
            <w:pPr>
              <w:shd w:val="clear" w:color="auto" w:fill="FFFFFF"/>
              <w:autoSpaceDE w:val="0"/>
              <w:autoSpaceDN w:val="0"/>
              <w:adjustRightInd w:val="0"/>
              <w:spacing w:line="360" w:lineRule="auto"/>
              <w:jc w:val="center"/>
              <w:rPr>
                <w:sz w:val="20"/>
              </w:rPr>
            </w:pPr>
            <w:r w:rsidRPr="007A005E">
              <w:rPr>
                <w:color w:val="000000"/>
                <w:sz w:val="20"/>
              </w:rPr>
              <w:t>Цена за единицу, руб.</w:t>
            </w:r>
          </w:p>
        </w:tc>
        <w:tc>
          <w:tcPr>
            <w:tcW w:w="1701" w:type="dxa"/>
            <w:vAlign w:val="center"/>
          </w:tcPr>
          <w:p w:rsidR="000420CE" w:rsidRPr="007A005E" w:rsidRDefault="000420CE" w:rsidP="007A005E">
            <w:pPr>
              <w:shd w:val="clear" w:color="auto" w:fill="FFFFFF"/>
              <w:autoSpaceDE w:val="0"/>
              <w:autoSpaceDN w:val="0"/>
              <w:adjustRightInd w:val="0"/>
              <w:spacing w:line="360" w:lineRule="auto"/>
              <w:jc w:val="center"/>
              <w:rPr>
                <w:sz w:val="20"/>
              </w:rPr>
            </w:pPr>
            <w:r w:rsidRPr="007A005E">
              <w:rPr>
                <w:color w:val="000000"/>
                <w:sz w:val="20"/>
              </w:rPr>
              <w:t>Сумма, руб.</w:t>
            </w:r>
          </w:p>
        </w:tc>
      </w:tr>
      <w:tr w:rsidR="002746FB" w:rsidRPr="007A005E" w:rsidTr="007A005E">
        <w:trPr>
          <w:trHeight w:val="326"/>
        </w:trPr>
        <w:tc>
          <w:tcPr>
            <w:tcW w:w="3364" w:type="dxa"/>
            <w:vAlign w:val="center"/>
          </w:tcPr>
          <w:p w:rsidR="002746FB" w:rsidRPr="007A005E" w:rsidRDefault="00086454" w:rsidP="007A005E">
            <w:pPr>
              <w:autoSpaceDE w:val="0"/>
              <w:autoSpaceDN w:val="0"/>
              <w:adjustRightInd w:val="0"/>
              <w:spacing w:line="360" w:lineRule="auto"/>
              <w:rPr>
                <w:color w:val="000000"/>
                <w:sz w:val="20"/>
              </w:rPr>
            </w:pPr>
            <w:r w:rsidRPr="007A005E">
              <w:rPr>
                <w:color w:val="000000"/>
                <w:sz w:val="20"/>
              </w:rPr>
              <w:t>Легированная сталь</w:t>
            </w:r>
          </w:p>
        </w:tc>
        <w:tc>
          <w:tcPr>
            <w:tcW w:w="1559" w:type="dxa"/>
            <w:vAlign w:val="center"/>
          </w:tcPr>
          <w:p w:rsidR="002746FB" w:rsidRPr="007A005E" w:rsidRDefault="002746FB"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2746FB" w:rsidRPr="007A005E" w:rsidRDefault="00086454" w:rsidP="007A005E">
            <w:pPr>
              <w:autoSpaceDE w:val="0"/>
              <w:autoSpaceDN w:val="0"/>
              <w:adjustRightInd w:val="0"/>
              <w:spacing w:line="360" w:lineRule="auto"/>
              <w:ind w:left="-108" w:right="-108"/>
              <w:jc w:val="center"/>
              <w:rPr>
                <w:color w:val="000000"/>
                <w:sz w:val="20"/>
              </w:rPr>
            </w:pPr>
            <w:r w:rsidRPr="007A005E">
              <w:rPr>
                <w:color w:val="000000"/>
                <w:sz w:val="20"/>
              </w:rPr>
              <w:t>200216,7</w:t>
            </w:r>
          </w:p>
        </w:tc>
        <w:tc>
          <w:tcPr>
            <w:tcW w:w="1418" w:type="dxa"/>
            <w:vAlign w:val="center"/>
          </w:tcPr>
          <w:p w:rsidR="002746FB" w:rsidRPr="007A005E" w:rsidRDefault="00086454" w:rsidP="007A005E">
            <w:pPr>
              <w:autoSpaceDE w:val="0"/>
              <w:autoSpaceDN w:val="0"/>
              <w:adjustRightInd w:val="0"/>
              <w:spacing w:line="360" w:lineRule="auto"/>
              <w:jc w:val="center"/>
              <w:rPr>
                <w:color w:val="000000"/>
                <w:sz w:val="20"/>
              </w:rPr>
            </w:pPr>
            <w:r w:rsidRPr="007A005E">
              <w:rPr>
                <w:color w:val="000000"/>
                <w:sz w:val="20"/>
              </w:rPr>
              <w:t>154</w:t>
            </w:r>
          </w:p>
        </w:tc>
        <w:tc>
          <w:tcPr>
            <w:tcW w:w="1701" w:type="dxa"/>
            <w:vAlign w:val="center"/>
          </w:tcPr>
          <w:p w:rsidR="002746FB" w:rsidRPr="007A005E" w:rsidRDefault="00086454" w:rsidP="007A005E">
            <w:pPr>
              <w:autoSpaceDE w:val="0"/>
              <w:autoSpaceDN w:val="0"/>
              <w:adjustRightInd w:val="0"/>
              <w:spacing w:line="360" w:lineRule="auto"/>
              <w:jc w:val="center"/>
              <w:rPr>
                <w:color w:val="000000"/>
                <w:sz w:val="20"/>
              </w:rPr>
            </w:pPr>
            <w:r w:rsidRPr="007A005E">
              <w:rPr>
                <w:color w:val="000000"/>
                <w:sz w:val="20"/>
              </w:rPr>
              <w:t>30833371,8</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 xml:space="preserve">Электроды сварочные </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color w:val="000000"/>
                <w:sz w:val="20"/>
              </w:rPr>
              <w:t>3669,7</w:t>
            </w:r>
          </w:p>
        </w:tc>
        <w:tc>
          <w:tcPr>
            <w:tcW w:w="1418"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27,5</w:t>
            </w:r>
          </w:p>
        </w:tc>
        <w:tc>
          <w:tcPr>
            <w:tcW w:w="1701" w:type="dxa"/>
          </w:tcPr>
          <w:p w:rsidR="00086454" w:rsidRPr="007A005E" w:rsidRDefault="00DF7F5C" w:rsidP="007A005E">
            <w:pPr>
              <w:shd w:val="clear" w:color="auto" w:fill="FFFFFF"/>
              <w:autoSpaceDE w:val="0"/>
              <w:autoSpaceDN w:val="0"/>
              <w:adjustRightInd w:val="0"/>
              <w:spacing w:line="360" w:lineRule="auto"/>
              <w:jc w:val="center"/>
              <w:rPr>
                <w:sz w:val="20"/>
              </w:rPr>
            </w:pPr>
            <w:r w:rsidRPr="007A005E">
              <w:rPr>
                <w:sz w:val="20"/>
              </w:rPr>
              <w:t>100916,75</w:t>
            </w:r>
          </w:p>
        </w:tc>
      </w:tr>
      <w:tr w:rsidR="00086454" w:rsidRPr="007A005E" w:rsidTr="007A005E">
        <w:trPr>
          <w:trHeight w:val="18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Проволока стальная</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98,4</w:t>
            </w:r>
          </w:p>
        </w:tc>
        <w:tc>
          <w:tcPr>
            <w:tcW w:w="1418"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25</w:t>
            </w:r>
          </w:p>
        </w:tc>
        <w:tc>
          <w:tcPr>
            <w:tcW w:w="1701" w:type="dxa"/>
          </w:tcPr>
          <w:p w:rsidR="00086454" w:rsidRPr="007A005E" w:rsidRDefault="00DF7F5C" w:rsidP="007A005E">
            <w:pPr>
              <w:shd w:val="clear" w:color="auto" w:fill="FFFFFF"/>
              <w:autoSpaceDE w:val="0"/>
              <w:autoSpaceDN w:val="0"/>
              <w:adjustRightInd w:val="0"/>
              <w:spacing w:line="360" w:lineRule="auto"/>
              <w:jc w:val="center"/>
              <w:rPr>
                <w:sz w:val="20"/>
              </w:rPr>
            </w:pPr>
            <w:r w:rsidRPr="007A005E">
              <w:rPr>
                <w:sz w:val="20"/>
              </w:rPr>
              <w:t>2460</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Болты с гайками</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476,7</w:t>
            </w:r>
          </w:p>
        </w:tc>
        <w:tc>
          <w:tcPr>
            <w:tcW w:w="1418"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96</w:t>
            </w:r>
          </w:p>
        </w:tc>
        <w:tc>
          <w:tcPr>
            <w:tcW w:w="1701" w:type="dxa"/>
          </w:tcPr>
          <w:p w:rsidR="00086454" w:rsidRPr="007A005E" w:rsidRDefault="00DF7F5C" w:rsidP="007A005E">
            <w:pPr>
              <w:shd w:val="clear" w:color="auto" w:fill="FFFFFF"/>
              <w:autoSpaceDE w:val="0"/>
              <w:autoSpaceDN w:val="0"/>
              <w:adjustRightInd w:val="0"/>
              <w:spacing w:line="360" w:lineRule="auto"/>
              <w:jc w:val="center"/>
              <w:rPr>
                <w:sz w:val="20"/>
              </w:rPr>
            </w:pPr>
            <w:r w:rsidRPr="007A005E">
              <w:rPr>
                <w:sz w:val="20"/>
              </w:rPr>
              <w:t>45763,2</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Шайбы</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29,5</w:t>
            </w:r>
          </w:p>
        </w:tc>
        <w:tc>
          <w:tcPr>
            <w:tcW w:w="1418"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81</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2389,5</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Обтирочный материал</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6366,4</w:t>
            </w:r>
          </w:p>
        </w:tc>
        <w:tc>
          <w:tcPr>
            <w:tcW w:w="1418"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7</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44564,8</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Резина прокладочная</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417,7</w:t>
            </w:r>
          </w:p>
        </w:tc>
        <w:tc>
          <w:tcPr>
            <w:tcW w:w="1418" w:type="dxa"/>
          </w:tcPr>
          <w:p w:rsidR="00086454" w:rsidRPr="007A005E" w:rsidRDefault="00A259E9" w:rsidP="007A005E">
            <w:pPr>
              <w:autoSpaceDE w:val="0"/>
              <w:autoSpaceDN w:val="0"/>
              <w:adjustRightInd w:val="0"/>
              <w:spacing w:line="360" w:lineRule="auto"/>
              <w:jc w:val="center"/>
              <w:rPr>
                <w:color w:val="000000"/>
                <w:sz w:val="20"/>
              </w:rPr>
            </w:pPr>
            <w:r w:rsidRPr="007A005E">
              <w:rPr>
                <w:color w:val="000000"/>
                <w:sz w:val="20"/>
              </w:rPr>
              <w:t>150</w:t>
            </w:r>
          </w:p>
        </w:tc>
        <w:tc>
          <w:tcPr>
            <w:tcW w:w="1701" w:type="dxa"/>
            <w:vAlign w:val="center"/>
          </w:tcPr>
          <w:p w:rsidR="00086454" w:rsidRPr="007A005E" w:rsidRDefault="00A259E9" w:rsidP="007A005E">
            <w:pPr>
              <w:autoSpaceDE w:val="0"/>
              <w:autoSpaceDN w:val="0"/>
              <w:adjustRightInd w:val="0"/>
              <w:spacing w:line="360" w:lineRule="auto"/>
              <w:jc w:val="center"/>
              <w:rPr>
                <w:color w:val="000000"/>
                <w:sz w:val="20"/>
              </w:rPr>
            </w:pPr>
            <w:r w:rsidRPr="007A005E">
              <w:rPr>
                <w:color w:val="000000"/>
                <w:sz w:val="20"/>
              </w:rPr>
              <w:t>62655</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Трубки резиновые технические</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258,5</w:t>
            </w:r>
          </w:p>
        </w:tc>
        <w:tc>
          <w:tcPr>
            <w:tcW w:w="1418" w:type="dxa"/>
          </w:tcPr>
          <w:p w:rsidR="00086454" w:rsidRPr="007A005E" w:rsidRDefault="00A259E9" w:rsidP="007A005E">
            <w:pPr>
              <w:autoSpaceDE w:val="0"/>
              <w:autoSpaceDN w:val="0"/>
              <w:adjustRightInd w:val="0"/>
              <w:spacing w:line="360" w:lineRule="auto"/>
              <w:jc w:val="center"/>
              <w:rPr>
                <w:color w:val="000000"/>
                <w:sz w:val="20"/>
              </w:rPr>
            </w:pPr>
            <w:r w:rsidRPr="007A005E">
              <w:rPr>
                <w:color w:val="000000"/>
                <w:sz w:val="20"/>
              </w:rPr>
              <w:t>320</w:t>
            </w:r>
          </w:p>
        </w:tc>
        <w:tc>
          <w:tcPr>
            <w:tcW w:w="1701" w:type="dxa"/>
            <w:vAlign w:val="center"/>
          </w:tcPr>
          <w:p w:rsidR="00086454" w:rsidRPr="007A005E" w:rsidRDefault="00A259E9" w:rsidP="007A005E">
            <w:pPr>
              <w:autoSpaceDE w:val="0"/>
              <w:autoSpaceDN w:val="0"/>
              <w:adjustRightInd w:val="0"/>
              <w:spacing w:line="360" w:lineRule="auto"/>
              <w:jc w:val="center"/>
              <w:rPr>
                <w:color w:val="000000"/>
                <w:sz w:val="20"/>
              </w:rPr>
            </w:pPr>
            <w:r w:rsidRPr="007A005E">
              <w:rPr>
                <w:color w:val="000000"/>
                <w:sz w:val="20"/>
              </w:rPr>
              <w:t>82720</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Набивка асбестовая пропитанная</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6287,7</w:t>
            </w:r>
          </w:p>
        </w:tc>
        <w:tc>
          <w:tcPr>
            <w:tcW w:w="1418" w:type="dxa"/>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64</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402412,8</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Шнур асбестовый</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19,7</w:t>
            </w:r>
          </w:p>
        </w:tc>
        <w:tc>
          <w:tcPr>
            <w:tcW w:w="1418" w:type="dxa"/>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46</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906,2</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Эмаль жаростойкая</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634</w:t>
            </w:r>
          </w:p>
        </w:tc>
        <w:tc>
          <w:tcPr>
            <w:tcW w:w="1418" w:type="dxa"/>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37</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23458</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Керосин</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874,7</w:t>
            </w:r>
          </w:p>
        </w:tc>
        <w:tc>
          <w:tcPr>
            <w:tcW w:w="1418" w:type="dxa"/>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7,8</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6822,66</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Масло машинное</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33643,4</w:t>
            </w:r>
          </w:p>
        </w:tc>
        <w:tc>
          <w:tcPr>
            <w:tcW w:w="1418" w:type="dxa"/>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25</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841085</w:t>
            </w:r>
          </w:p>
        </w:tc>
      </w:tr>
      <w:tr w:rsidR="00086454" w:rsidRPr="007A005E" w:rsidTr="007A005E">
        <w:trPr>
          <w:trHeight w:val="326"/>
        </w:trPr>
        <w:tc>
          <w:tcPr>
            <w:tcW w:w="3364" w:type="dxa"/>
          </w:tcPr>
          <w:p w:rsidR="00086454" w:rsidRPr="007A005E" w:rsidRDefault="00086454" w:rsidP="007A005E">
            <w:pPr>
              <w:autoSpaceDE w:val="0"/>
              <w:autoSpaceDN w:val="0"/>
              <w:adjustRightInd w:val="0"/>
              <w:spacing w:line="360" w:lineRule="auto"/>
              <w:jc w:val="both"/>
              <w:rPr>
                <w:color w:val="000000"/>
                <w:sz w:val="20"/>
              </w:rPr>
            </w:pPr>
            <w:r w:rsidRPr="007A005E">
              <w:rPr>
                <w:color w:val="000000"/>
                <w:sz w:val="20"/>
              </w:rPr>
              <w:t>Теплоизоляция</w:t>
            </w:r>
          </w:p>
        </w:tc>
        <w:tc>
          <w:tcPr>
            <w:tcW w:w="1559"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кг</w:t>
            </w:r>
          </w:p>
        </w:tc>
        <w:tc>
          <w:tcPr>
            <w:tcW w:w="1701" w:type="dxa"/>
            <w:vAlign w:val="center"/>
          </w:tcPr>
          <w:p w:rsidR="00086454" w:rsidRPr="007A005E" w:rsidRDefault="00086454" w:rsidP="007A005E">
            <w:pPr>
              <w:autoSpaceDE w:val="0"/>
              <w:autoSpaceDN w:val="0"/>
              <w:adjustRightInd w:val="0"/>
              <w:spacing w:line="360" w:lineRule="auto"/>
              <w:jc w:val="center"/>
              <w:rPr>
                <w:color w:val="000000"/>
                <w:sz w:val="20"/>
              </w:rPr>
            </w:pPr>
            <w:r w:rsidRPr="007A005E">
              <w:rPr>
                <w:color w:val="000000"/>
                <w:sz w:val="20"/>
              </w:rPr>
              <w:t>1829,3</w:t>
            </w:r>
          </w:p>
        </w:tc>
        <w:tc>
          <w:tcPr>
            <w:tcW w:w="1418" w:type="dxa"/>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4</w:t>
            </w:r>
          </w:p>
        </w:tc>
        <w:tc>
          <w:tcPr>
            <w:tcW w:w="1701" w:type="dxa"/>
            <w:vAlign w:val="center"/>
          </w:tcPr>
          <w:p w:rsidR="00086454" w:rsidRPr="007A005E" w:rsidRDefault="00DF7F5C" w:rsidP="007A005E">
            <w:pPr>
              <w:autoSpaceDE w:val="0"/>
              <w:autoSpaceDN w:val="0"/>
              <w:adjustRightInd w:val="0"/>
              <w:spacing w:line="360" w:lineRule="auto"/>
              <w:jc w:val="center"/>
              <w:rPr>
                <w:color w:val="000000"/>
                <w:sz w:val="20"/>
              </w:rPr>
            </w:pPr>
            <w:r w:rsidRPr="007A005E">
              <w:rPr>
                <w:color w:val="000000"/>
                <w:sz w:val="20"/>
              </w:rPr>
              <w:t>7317,2</w:t>
            </w:r>
          </w:p>
        </w:tc>
      </w:tr>
    </w:tbl>
    <w:p w:rsidR="007A005E" w:rsidRDefault="007A005E" w:rsidP="007A005E">
      <w:pPr>
        <w:pStyle w:val="1"/>
        <w:spacing w:before="0" w:after="0" w:line="360" w:lineRule="auto"/>
        <w:ind w:left="180" w:firstLine="709"/>
        <w:rPr>
          <w:rFonts w:ascii="Times New Roman" w:hAnsi="Times New Roman" w:cs="Times New Roman"/>
          <w:b w:val="0"/>
          <w:bCs w:val="0"/>
          <w:color w:val="000000"/>
          <w:sz w:val="28"/>
          <w:szCs w:val="28"/>
        </w:rPr>
      </w:pPr>
      <w:bookmarkStart w:id="8" w:name="_Toc93080669"/>
    </w:p>
    <w:p w:rsidR="007A005E" w:rsidRDefault="007A005E" w:rsidP="007A005E">
      <w:pPr>
        <w:pStyle w:val="1"/>
        <w:spacing w:before="0" w:after="0" w:line="360" w:lineRule="auto"/>
        <w:ind w:left="180" w:firstLine="709"/>
        <w:rPr>
          <w:rFonts w:ascii="Times New Roman" w:hAnsi="Times New Roman" w:cs="Times New Roman"/>
          <w:b w:val="0"/>
          <w:bCs w:val="0"/>
          <w:color w:val="000000"/>
          <w:sz w:val="28"/>
          <w:szCs w:val="28"/>
        </w:rPr>
      </w:pPr>
    </w:p>
    <w:p w:rsidR="000420CE" w:rsidRPr="007A005E" w:rsidRDefault="005B14A3" w:rsidP="007A005E">
      <w:pPr>
        <w:pStyle w:val="1"/>
        <w:spacing w:before="0" w:after="0" w:line="360" w:lineRule="auto"/>
        <w:ind w:left="180" w:firstLine="709"/>
        <w:rPr>
          <w:rFonts w:ascii="Times New Roman" w:hAnsi="Times New Roman" w:cs="Times New Roman"/>
          <w:b w:val="0"/>
          <w:bCs w:val="0"/>
          <w:sz w:val="28"/>
          <w:szCs w:val="28"/>
        </w:rPr>
      </w:pPr>
      <w:r w:rsidRPr="007A005E">
        <w:rPr>
          <w:rFonts w:ascii="Times New Roman" w:hAnsi="Times New Roman" w:cs="Times New Roman"/>
          <w:b w:val="0"/>
          <w:bCs w:val="0"/>
          <w:color w:val="000000"/>
          <w:sz w:val="28"/>
          <w:szCs w:val="28"/>
        </w:rPr>
        <w:t>3</w:t>
      </w:r>
      <w:r w:rsidR="000420CE" w:rsidRPr="007A005E">
        <w:rPr>
          <w:rFonts w:ascii="Times New Roman" w:hAnsi="Times New Roman" w:cs="Times New Roman"/>
          <w:b w:val="0"/>
          <w:bCs w:val="0"/>
          <w:color w:val="000000"/>
          <w:sz w:val="28"/>
          <w:szCs w:val="28"/>
        </w:rPr>
        <w:t>.3 Расчет парка запасных частей</w:t>
      </w:r>
      <w:bookmarkEnd w:id="8"/>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Для  определения  организации  парка  запасных  частей  необходимо разработать номенклатуру </w:t>
      </w:r>
      <w:r w:rsidR="00C56E47" w:rsidRPr="007A005E">
        <w:rPr>
          <w:color w:val="000000"/>
          <w:sz w:val="28"/>
          <w:szCs w:val="28"/>
        </w:rPr>
        <w:t>и</w:t>
      </w:r>
      <w:r w:rsidRPr="007A005E">
        <w:rPr>
          <w:color w:val="000000"/>
          <w:sz w:val="28"/>
          <w:szCs w:val="28"/>
        </w:rPr>
        <w:t xml:space="preserve"> норму хранения запасных частей.</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В номенклатуру запасных частей включаются:</w:t>
      </w:r>
    </w:p>
    <w:p w:rsidR="000420CE" w:rsidRPr="007A005E" w:rsidRDefault="007A005E" w:rsidP="007A005E">
      <w:pPr>
        <w:spacing w:line="360" w:lineRule="auto"/>
        <w:ind w:left="180" w:firstLine="709"/>
        <w:jc w:val="both"/>
        <w:rPr>
          <w:color w:val="000000"/>
          <w:sz w:val="28"/>
          <w:szCs w:val="28"/>
        </w:rPr>
      </w:pPr>
      <w:r>
        <w:rPr>
          <w:color w:val="000000"/>
          <w:sz w:val="28"/>
          <w:szCs w:val="28"/>
        </w:rPr>
        <w:t xml:space="preserve">-  </w:t>
      </w:r>
      <w:r w:rsidR="000420CE" w:rsidRPr="007A005E">
        <w:rPr>
          <w:color w:val="000000"/>
          <w:sz w:val="28"/>
          <w:szCs w:val="28"/>
        </w:rPr>
        <w:t>все быстроизнашивающиеся детали со сроком службы до 6 месяцев;</w:t>
      </w:r>
    </w:p>
    <w:p w:rsidR="000420CE" w:rsidRPr="007A005E" w:rsidRDefault="007A005E" w:rsidP="007A005E">
      <w:pPr>
        <w:shd w:val="clear" w:color="auto" w:fill="FFFFFF"/>
        <w:autoSpaceDE w:val="0"/>
        <w:autoSpaceDN w:val="0"/>
        <w:adjustRightInd w:val="0"/>
        <w:spacing w:line="360" w:lineRule="auto"/>
        <w:ind w:left="180" w:firstLine="709"/>
        <w:jc w:val="both"/>
        <w:rPr>
          <w:sz w:val="28"/>
          <w:szCs w:val="28"/>
        </w:rPr>
      </w:pPr>
      <w:r>
        <w:rPr>
          <w:color w:val="000000"/>
          <w:sz w:val="28"/>
          <w:szCs w:val="28"/>
        </w:rPr>
        <w:t xml:space="preserve">- </w:t>
      </w:r>
      <w:r w:rsidR="000420CE" w:rsidRPr="007A005E">
        <w:rPr>
          <w:color w:val="000000"/>
          <w:sz w:val="28"/>
          <w:szCs w:val="28"/>
        </w:rPr>
        <w:t xml:space="preserve">крупные, сложные и трудоемкие детали, требующие длительных </w:t>
      </w:r>
      <w:r w:rsidR="00865984" w:rsidRPr="007A005E">
        <w:rPr>
          <w:color w:val="000000"/>
          <w:sz w:val="28"/>
          <w:szCs w:val="28"/>
        </w:rPr>
        <w:t>с</w:t>
      </w:r>
      <w:r w:rsidR="000420CE" w:rsidRPr="007A005E">
        <w:rPr>
          <w:color w:val="000000"/>
          <w:sz w:val="28"/>
          <w:szCs w:val="28"/>
        </w:rPr>
        <w:t>роков изготовления;</w:t>
      </w:r>
    </w:p>
    <w:p w:rsidR="000420CE" w:rsidRPr="007A005E" w:rsidRDefault="00865984"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  </w:t>
      </w:r>
      <w:r w:rsidR="000420CE" w:rsidRPr="007A005E">
        <w:rPr>
          <w:color w:val="000000"/>
          <w:sz w:val="28"/>
          <w:szCs w:val="28"/>
        </w:rPr>
        <w:t>покупные детали, узлы применяемые в большом количестве, как-</w:t>
      </w:r>
      <w:r w:rsidRPr="007A005E">
        <w:rPr>
          <w:color w:val="000000"/>
          <w:sz w:val="28"/>
          <w:szCs w:val="28"/>
        </w:rPr>
        <w:t>т</w:t>
      </w:r>
      <w:r w:rsidR="000420CE" w:rsidRPr="007A005E">
        <w:rPr>
          <w:color w:val="000000"/>
          <w:sz w:val="28"/>
          <w:szCs w:val="28"/>
        </w:rPr>
        <w:t>о: подшипники качения, цепи, ремни и т.д.</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Для определения экономически целесообразного количества </w:t>
      </w:r>
      <w:r w:rsidR="00865984" w:rsidRPr="007A005E">
        <w:rPr>
          <w:color w:val="000000"/>
          <w:sz w:val="28"/>
          <w:szCs w:val="28"/>
        </w:rPr>
        <w:t>о</w:t>
      </w:r>
      <w:r w:rsidRPr="007A005E">
        <w:rPr>
          <w:color w:val="000000"/>
          <w:sz w:val="28"/>
          <w:szCs w:val="28"/>
        </w:rPr>
        <w:t xml:space="preserve">дноименных запасных частей, хранящихся на складе, устанавливается </w:t>
      </w:r>
      <w:r w:rsidR="00865984" w:rsidRPr="007A005E">
        <w:rPr>
          <w:color w:val="000000"/>
          <w:sz w:val="28"/>
          <w:szCs w:val="28"/>
        </w:rPr>
        <w:t>но</w:t>
      </w:r>
      <w:r w:rsidRPr="007A005E">
        <w:rPr>
          <w:color w:val="000000"/>
          <w:sz w:val="28"/>
          <w:szCs w:val="28"/>
        </w:rPr>
        <w:t>рма хранения запасных частей (Н</w:t>
      </w:r>
      <w:r w:rsidRPr="007A005E">
        <w:rPr>
          <w:color w:val="000000"/>
          <w:sz w:val="28"/>
          <w:szCs w:val="28"/>
          <w:vertAlign w:val="subscript"/>
        </w:rPr>
        <w:t>з</w:t>
      </w:r>
      <w:r w:rsidRPr="007A005E">
        <w:rPr>
          <w:color w:val="000000"/>
          <w:sz w:val="28"/>
          <w:szCs w:val="28"/>
        </w:rPr>
        <w:t>).</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При расходовании количество запасных частей на складе не должно </w:t>
      </w:r>
      <w:r w:rsidR="000C6FEF" w:rsidRPr="007A005E">
        <w:rPr>
          <w:color w:val="000000"/>
          <w:sz w:val="28"/>
          <w:szCs w:val="28"/>
        </w:rPr>
        <w:t>с</w:t>
      </w:r>
      <w:r w:rsidRPr="007A005E">
        <w:rPr>
          <w:color w:val="000000"/>
          <w:sz w:val="28"/>
          <w:szCs w:val="28"/>
        </w:rPr>
        <w:t>нижаться ниже гарантийного запаса (Г).</w:t>
      </w: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Среднемесячный расход запасных частей определяется по формуле:</w:t>
      </w:r>
    </w:p>
    <w:p w:rsidR="000C6FEF" w:rsidRPr="007A005E" w:rsidRDefault="00C17C4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2299" w:dyaOrig="960">
          <v:shape id="_x0000_i1069" type="#_x0000_t75" style="width:88.5pt;height:37.5pt" o:ole="">
            <v:imagedata r:id="rId95" o:title=""/>
          </v:shape>
          <o:OLEObject Type="Embed" ProgID="Equation.3" ShapeID="_x0000_i1069" DrawAspect="Content" ObjectID="_1472057286" r:id="rId96"/>
        </w:object>
      </w:r>
    </w:p>
    <w:p w:rsidR="000420CE" w:rsidRPr="007A005E" w:rsidRDefault="000C6FEF"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г</w:t>
      </w:r>
      <w:r w:rsidR="000420CE" w:rsidRPr="007A005E">
        <w:rPr>
          <w:color w:val="000000"/>
          <w:sz w:val="28"/>
          <w:szCs w:val="28"/>
        </w:rPr>
        <w:t xml:space="preserve">де </w:t>
      </w:r>
      <w:r w:rsidR="00C17C48" w:rsidRPr="007A005E">
        <w:rPr>
          <w:color w:val="000000"/>
          <w:sz w:val="28"/>
          <w:szCs w:val="28"/>
        </w:rPr>
        <w:t xml:space="preserve">   </w:t>
      </w:r>
      <w:r w:rsidR="000420CE" w:rsidRPr="007A005E">
        <w:rPr>
          <w:color w:val="000000"/>
          <w:sz w:val="28"/>
          <w:szCs w:val="28"/>
          <w:lang w:val="en-US"/>
        </w:rPr>
        <w:t>D</w:t>
      </w:r>
      <w:r w:rsidR="000420CE" w:rsidRPr="007A005E">
        <w:rPr>
          <w:color w:val="000000"/>
          <w:sz w:val="28"/>
          <w:szCs w:val="28"/>
        </w:rPr>
        <w:t xml:space="preserve"> - количество одинаковых деталей в аппарате;</w:t>
      </w:r>
    </w:p>
    <w:p w:rsidR="000C6FEF"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lang w:val="en-US"/>
        </w:rPr>
        <w:t>n</w:t>
      </w:r>
      <w:r w:rsidRPr="007A005E">
        <w:rPr>
          <w:color w:val="000000"/>
          <w:sz w:val="28"/>
          <w:szCs w:val="28"/>
        </w:rPr>
        <w:t xml:space="preserve"> - количество аппаратов, имеющих одно и то же количество</w:t>
      </w:r>
      <w:r w:rsidR="000C6FEF" w:rsidRPr="007A005E">
        <w:rPr>
          <w:color w:val="000000"/>
          <w:sz w:val="28"/>
          <w:szCs w:val="28"/>
        </w:rPr>
        <w:t xml:space="preserve"> </w:t>
      </w:r>
      <w:r w:rsidRPr="007A005E">
        <w:rPr>
          <w:color w:val="000000"/>
          <w:sz w:val="28"/>
          <w:szCs w:val="28"/>
        </w:rPr>
        <w:t xml:space="preserve">одинаковых деталей; </w:t>
      </w:r>
    </w:p>
    <w:p w:rsidR="000C6FEF"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Т - срок службы деталей в месяцах; </w:t>
      </w:r>
    </w:p>
    <w:p w:rsidR="000C6FEF"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lang w:val="en-US"/>
        </w:rPr>
        <w:t>K</w:t>
      </w:r>
      <w:r w:rsidR="000C6FEF" w:rsidRPr="007A005E">
        <w:rPr>
          <w:color w:val="000000"/>
          <w:sz w:val="28"/>
          <w:szCs w:val="28"/>
          <w:vertAlign w:val="subscript"/>
        </w:rPr>
        <w:t>С</w:t>
      </w:r>
      <w:r w:rsidRPr="007A005E">
        <w:rPr>
          <w:color w:val="000000"/>
          <w:sz w:val="28"/>
          <w:szCs w:val="28"/>
        </w:rPr>
        <w:t xml:space="preserve"> - коэффициент снижения запаса деталей в зависимости от их</w:t>
      </w:r>
      <w:r w:rsidR="000C6FEF" w:rsidRPr="007A005E">
        <w:rPr>
          <w:color w:val="000000"/>
          <w:sz w:val="28"/>
          <w:szCs w:val="28"/>
        </w:rPr>
        <w:t xml:space="preserve"> </w:t>
      </w:r>
      <w:r w:rsidRPr="007A005E">
        <w:rPr>
          <w:color w:val="000000"/>
          <w:sz w:val="28"/>
          <w:szCs w:val="28"/>
        </w:rPr>
        <w:t>количества на всех аппаратах</w:t>
      </w:r>
      <w:r w:rsidR="000C6FEF" w:rsidRPr="007A005E">
        <w:rPr>
          <w:color w:val="000000"/>
          <w:sz w:val="28"/>
          <w:szCs w:val="28"/>
        </w:rPr>
        <w:t xml:space="preserve"> [1]</w:t>
      </w:r>
      <w:r w:rsidRPr="007A005E">
        <w:rPr>
          <w:color w:val="000000"/>
          <w:sz w:val="28"/>
          <w:szCs w:val="28"/>
        </w:rPr>
        <w:t xml:space="preserve">. </w:t>
      </w:r>
    </w:p>
    <w:p w:rsidR="00242BEC" w:rsidRPr="007A005E" w:rsidRDefault="00242BEC" w:rsidP="007A005E">
      <w:pPr>
        <w:shd w:val="clear" w:color="auto" w:fill="FFFFFF"/>
        <w:autoSpaceDE w:val="0"/>
        <w:autoSpaceDN w:val="0"/>
        <w:adjustRightInd w:val="0"/>
        <w:spacing w:line="360" w:lineRule="auto"/>
        <w:ind w:left="180" w:firstLine="709"/>
        <w:jc w:val="both"/>
        <w:rPr>
          <w:color w:val="000000"/>
          <w:sz w:val="28"/>
          <w:szCs w:val="28"/>
        </w:rPr>
      </w:pPr>
    </w:p>
    <w:p w:rsidR="00086454" w:rsidRPr="007A005E" w:rsidRDefault="00242BEC"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Печь сушки таблеток:</w:t>
      </w:r>
    </w:p>
    <w:p w:rsidR="00242BEC" w:rsidRPr="007A005E" w:rsidRDefault="00242BEC" w:rsidP="007A005E">
      <w:pPr>
        <w:shd w:val="clear" w:color="auto" w:fill="FFFFFF"/>
        <w:autoSpaceDE w:val="0"/>
        <w:autoSpaceDN w:val="0"/>
        <w:adjustRightInd w:val="0"/>
        <w:spacing w:line="360" w:lineRule="auto"/>
        <w:ind w:left="180" w:firstLine="709"/>
        <w:jc w:val="both"/>
        <w:rPr>
          <w:color w:val="000000"/>
          <w:sz w:val="28"/>
          <w:szCs w:val="28"/>
        </w:rPr>
      </w:pPr>
      <w:r w:rsidRPr="007A005E">
        <w:rPr>
          <w:sz w:val="28"/>
          <w:szCs w:val="28"/>
        </w:rPr>
        <w:t>Кожух</w:t>
      </w:r>
    </w:p>
    <w:p w:rsidR="00086454" w:rsidRPr="007A005E" w:rsidRDefault="00242BEC"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3600" w:dyaOrig="960">
          <v:shape id="_x0000_i1070" type="#_x0000_t75" style="width:138.75pt;height:37.5pt" o:ole="">
            <v:imagedata r:id="rId97" o:title=""/>
          </v:shape>
          <o:OLEObject Type="Embed" ProgID="Equation.3" ShapeID="_x0000_i1070" DrawAspect="Content" ObjectID="_1472057287" r:id="rId98"/>
        </w:object>
      </w:r>
    </w:p>
    <w:p w:rsidR="00242BEC" w:rsidRPr="007A005E" w:rsidRDefault="00242BEC" w:rsidP="007A005E">
      <w:pPr>
        <w:shd w:val="clear" w:color="auto" w:fill="FFFFFF"/>
        <w:autoSpaceDE w:val="0"/>
        <w:autoSpaceDN w:val="0"/>
        <w:adjustRightInd w:val="0"/>
        <w:spacing w:line="360" w:lineRule="auto"/>
        <w:ind w:left="180" w:firstLine="709"/>
        <w:rPr>
          <w:sz w:val="28"/>
          <w:szCs w:val="28"/>
        </w:rPr>
      </w:pPr>
      <w:r w:rsidRPr="007A005E">
        <w:rPr>
          <w:sz w:val="28"/>
          <w:szCs w:val="28"/>
        </w:rPr>
        <w:t>Вал</w:t>
      </w:r>
    </w:p>
    <w:p w:rsidR="00242BEC" w:rsidRPr="007A005E" w:rsidRDefault="00E16BC5" w:rsidP="007A005E">
      <w:pPr>
        <w:shd w:val="clear" w:color="auto" w:fill="FFFFFF"/>
        <w:autoSpaceDE w:val="0"/>
        <w:autoSpaceDN w:val="0"/>
        <w:adjustRightInd w:val="0"/>
        <w:spacing w:line="360" w:lineRule="auto"/>
        <w:ind w:left="180" w:firstLine="709"/>
        <w:jc w:val="center"/>
        <w:rPr>
          <w:color w:val="000000"/>
          <w:sz w:val="28"/>
          <w:szCs w:val="28"/>
        </w:rPr>
      </w:pPr>
      <w:r>
        <w:rPr>
          <w:color w:val="000000"/>
          <w:sz w:val="28"/>
          <w:szCs w:val="28"/>
        </w:rPr>
        <w:pict>
          <v:shape id="_x0000_i1071" type="#_x0000_t75" style="width:156.75pt;height:36.75pt">
            <v:imagedata r:id="rId99" o:title=""/>
          </v:shape>
        </w:pict>
      </w:r>
    </w:p>
    <w:p w:rsidR="00242BEC" w:rsidRPr="007A005E" w:rsidRDefault="00242BEC" w:rsidP="007A005E">
      <w:pPr>
        <w:shd w:val="clear" w:color="auto" w:fill="FFFFFF"/>
        <w:autoSpaceDE w:val="0"/>
        <w:autoSpaceDN w:val="0"/>
        <w:adjustRightInd w:val="0"/>
        <w:spacing w:line="360" w:lineRule="auto"/>
        <w:ind w:left="180" w:firstLine="709"/>
        <w:rPr>
          <w:color w:val="000000"/>
          <w:sz w:val="28"/>
          <w:szCs w:val="28"/>
        </w:rPr>
      </w:pPr>
      <w:r w:rsidRPr="007A005E">
        <w:rPr>
          <w:sz w:val="28"/>
          <w:szCs w:val="28"/>
        </w:rPr>
        <w:t>Подшипник</w:t>
      </w:r>
    </w:p>
    <w:p w:rsidR="00242BEC" w:rsidRPr="007A005E" w:rsidRDefault="00242BEC"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4060" w:dyaOrig="960">
          <v:shape id="_x0000_i1072" type="#_x0000_t75" style="width:156pt;height:37.5pt" o:ole="">
            <v:imagedata r:id="rId100" o:title=""/>
          </v:shape>
          <o:OLEObject Type="Embed" ProgID="Equation.3" ShapeID="_x0000_i1072" DrawAspect="Content" ObjectID="_1472057288" r:id="rId101"/>
        </w:object>
      </w:r>
    </w:p>
    <w:p w:rsidR="00242BEC" w:rsidRPr="007A005E" w:rsidRDefault="00242BEC" w:rsidP="007A005E">
      <w:pPr>
        <w:shd w:val="clear" w:color="auto" w:fill="FFFFFF"/>
        <w:autoSpaceDE w:val="0"/>
        <w:autoSpaceDN w:val="0"/>
        <w:adjustRightInd w:val="0"/>
        <w:spacing w:line="360" w:lineRule="auto"/>
        <w:ind w:left="180" w:firstLine="709"/>
        <w:rPr>
          <w:sz w:val="28"/>
          <w:szCs w:val="28"/>
        </w:rPr>
      </w:pPr>
      <w:r w:rsidRPr="007A005E">
        <w:rPr>
          <w:sz w:val="28"/>
          <w:szCs w:val="28"/>
        </w:rPr>
        <w:t>Муфта</w:t>
      </w:r>
    </w:p>
    <w:p w:rsidR="00242BEC" w:rsidRPr="007A005E" w:rsidRDefault="00242BEC"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4120" w:dyaOrig="960">
          <v:shape id="_x0000_i1073" type="#_x0000_t75" style="width:158.25pt;height:37.5pt" o:ole="">
            <v:imagedata r:id="rId102" o:title=""/>
          </v:shape>
          <o:OLEObject Type="Embed" ProgID="Equation.3" ShapeID="_x0000_i1073" DrawAspect="Content" ObjectID="_1472057289" r:id="rId103"/>
        </w:object>
      </w:r>
    </w:p>
    <w:p w:rsidR="00242BEC" w:rsidRPr="007A005E" w:rsidRDefault="00242BEC" w:rsidP="007A005E">
      <w:pPr>
        <w:shd w:val="clear" w:color="auto" w:fill="FFFFFF"/>
        <w:autoSpaceDE w:val="0"/>
        <w:autoSpaceDN w:val="0"/>
        <w:adjustRightInd w:val="0"/>
        <w:spacing w:line="360" w:lineRule="auto"/>
        <w:ind w:left="180" w:firstLine="709"/>
        <w:rPr>
          <w:sz w:val="28"/>
          <w:szCs w:val="28"/>
        </w:rPr>
      </w:pPr>
      <w:r w:rsidRPr="007A005E">
        <w:rPr>
          <w:sz w:val="28"/>
          <w:szCs w:val="28"/>
        </w:rPr>
        <w:t>Ось</w:t>
      </w:r>
    </w:p>
    <w:p w:rsidR="00242BEC" w:rsidRPr="007A005E" w:rsidRDefault="00242BEC" w:rsidP="007A005E">
      <w:pPr>
        <w:shd w:val="clear" w:color="auto" w:fill="FFFFFF"/>
        <w:autoSpaceDE w:val="0"/>
        <w:autoSpaceDN w:val="0"/>
        <w:adjustRightInd w:val="0"/>
        <w:spacing w:line="360" w:lineRule="auto"/>
        <w:ind w:left="180" w:firstLine="709"/>
        <w:jc w:val="center"/>
        <w:rPr>
          <w:sz w:val="28"/>
          <w:szCs w:val="28"/>
        </w:rPr>
      </w:pPr>
      <w:r w:rsidRPr="007A005E">
        <w:rPr>
          <w:color w:val="000000"/>
          <w:position w:val="-36"/>
          <w:sz w:val="28"/>
          <w:szCs w:val="28"/>
        </w:rPr>
        <w:object w:dxaOrig="4060" w:dyaOrig="960">
          <v:shape id="_x0000_i1074" type="#_x0000_t75" style="width:156pt;height:37.5pt" o:ole="">
            <v:imagedata r:id="rId104" o:title=""/>
          </v:shape>
          <o:OLEObject Type="Embed" ProgID="Equation.3" ShapeID="_x0000_i1074" DrawAspect="Content" ObjectID="_1472057290" r:id="rId105"/>
        </w:object>
      </w:r>
    </w:p>
    <w:p w:rsidR="00242BEC" w:rsidRPr="007A005E" w:rsidRDefault="00242BEC" w:rsidP="007A005E">
      <w:pPr>
        <w:shd w:val="clear" w:color="auto" w:fill="FFFFFF"/>
        <w:autoSpaceDE w:val="0"/>
        <w:autoSpaceDN w:val="0"/>
        <w:adjustRightInd w:val="0"/>
        <w:spacing w:line="360" w:lineRule="auto"/>
        <w:ind w:left="180" w:firstLine="709"/>
        <w:rPr>
          <w:sz w:val="28"/>
          <w:szCs w:val="28"/>
        </w:rPr>
      </w:pPr>
      <w:r w:rsidRPr="007A005E">
        <w:rPr>
          <w:sz w:val="28"/>
          <w:szCs w:val="28"/>
        </w:rPr>
        <w:t>Термопара ТХК</w:t>
      </w:r>
    </w:p>
    <w:p w:rsidR="00242BEC" w:rsidRPr="007A005E" w:rsidRDefault="00242BEC"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4000" w:dyaOrig="960">
          <v:shape id="_x0000_i1075" type="#_x0000_t75" style="width:153.75pt;height:37.5pt" o:ole="">
            <v:imagedata r:id="rId106" o:title=""/>
          </v:shape>
          <o:OLEObject Type="Embed" ProgID="Equation.3" ShapeID="_x0000_i1075" DrawAspect="Content" ObjectID="_1472057291" r:id="rId107"/>
        </w:object>
      </w: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Гарантийный запас определяется по формуле:</w:t>
      </w:r>
    </w:p>
    <w:p w:rsidR="000C6FEF" w:rsidRPr="007A005E" w:rsidRDefault="00C17C48"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36"/>
          <w:sz w:val="28"/>
          <w:szCs w:val="28"/>
        </w:rPr>
        <w:object w:dxaOrig="3159" w:dyaOrig="960">
          <v:shape id="_x0000_i1076" type="#_x0000_t75" style="width:126pt;height:38.25pt" o:ole="">
            <v:imagedata r:id="rId108" o:title=""/>
          </v:shape>
          <o:OLEObject Type="Embed" ProgID="Equation.3" ShapeID="_x0000_i1076" DrawAspect="Content" ObjectID="_1472057292" r:id="rId109"/>
        </w:object>
      </w:r>
    </w:p>
    <w:p w:rsidR="006D374D" w:rsidRPr="007A005E" w:rsidRDefault="006D374D"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w:t>
      </w:r>
      <w:r w:rsidR="000420CE" w:rsidRPr="007A005E">
        <w:rPr>
          <w:color w:val="000000"/>
          <w:sz w:val="28"/>
          <w:szCs w:val="28"/>
        </w:rPr>
        <w:t xml:space="preserve">де </w:t>
      </w:r>
      <w:r w:rsidR="00C17C48" w:rsidRPr="007A005E">
        <w:rPr>
          <w:color w:val="000000"/>
          <w:sz w:val="28"/>
          <w:szCs w:val="28"/>
        </w:rPr>
        <w:t xml:space="preserve">    </w:t>
      </w:r>
      <w:r w:rsidR="000420CE" w:rsidRPr="007A005E">
        <w:rPr>
          <w:color w:val="000000"/>
          <w:sz w:val="28"/>
          <w:szCs w:val="28"/>
        </w:rPr>
        <w:t>К</w:t>
      </w:r>
      <w:r w:rsidR="000420CE" w:rsidRPr="007A005E">
        <w:rPr>
          <w:color w:val="000000"/>
          <w:sz w:val="28"/>
          <w:szCs w:val="28"/>
          <w:vertAlign w:val="subscript"/>
        </w:rPr>
        <w:t>г</w:t>
      </w:r>
      <w:r w:rsidR="000420CE" w:rsidRPr="007A005E">
        <w:rPr>
          <w:color w:val="000000"/>
          <w:sz w:val="28"/>
          <w:szCs w:val="28"/>
        </w:rPr>
        <w:t xml:space="preserve"> - гарантийный коэффициент; устанавливается на основании среднемесячного расхода запчастей, </w:t>
      </w:r>
      <w:r w:rsidRPr="007A005E">
        <w:rPr>
          <w:color w:val="000000"/>
          <w:sz w:val="28"/>
          <w:szCs w:val="28"/>
        </w:rPr>
        <w:t xml:space="preserve">их </w:t>
      </w:r>
      <w:r w:rsidR="000420CE" w:rsidRPr="007A005E">
        <w:rPr>
          <w:color w:val="000000"/>
          <w:sz w:val="28"/>
          <w:szCs w:val="28"/>
        </w:rPr>
        <w:t>цикла изготовления и ответственности оборудования. Для большинства запасных частей гарантийный запас равен их среднемесячному расходу, т.е. К</w:t>
      </w:r>
      <w:r w:rsidR="000420CE" w:rsidRPr="007A005E">
        <w:rPr>
          <w:color w:val="000000"/>
          <w:sz w:val="28"/>
          <w:szCs w:val="28"/>
          <w:vertAlign w:val="subscript"/>
        </w:rPr>
        <w:t>г</w:t>
      </w:r>
      <w:r w:rsidR="00C17C48" w:rsidRPr="007A005E">
        <w:rPr>
          <w:color w:val="000000"/>
          <w:sz w:val="28"/>
          <w:szCs w:val="28"/>
          <w:vertAlign w:val="subscript"/>
        </w:rPr>
        <w:t xml:space="preserve"> </w:t>
      </w:r>
      <w:r w:rsidR="000420CE" w:rsidRPr="007A005E">
        <w:rPr>
          <w:color w:val="000000"/>
          <w:sz w:val="28"/>
          <w:szCs w:val="28"/>
        </w:rPr>
        <w:t>=</w:t>
      </w:r>
      <w:r w:rsidR="00C17C48" w:rsidRPr="007A005E">
        <w:rPr>
          <w:color w:val="000000"/>
          <w:sz w:val="28"/>
          <w:szCs w:val="28"/>
        </w:rPr>
        <w:t xml:space="preserve"> </w:t>
      </w:r>
      <w:r w:rsidR="000420CE" w:rsidRPr="007A005E">
        <w:rPr>
          <w:color w:val="000000"/>
          <w:sz w:val="28"/>
          <w:szCs w:val="28"/>
        </w:rPr>
        <w:t xml:space="preserve">1. </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Данные расчета </w:t>
      </w:r>
      <w:r w:rsidR="006D374D" w:rsidRPr="007A005E">
        <w:rPr>
          <w:color w:val="000000"/>
          <w:sz w:val="28"/>
          <w:szCs w:val="28"/>
        </w:rPr>
        <w:t>приведены</w:t>
      </w:r>
      <w:r w:rsidRPr="007A005E">
        <w:rPr>
          <w:color w:val="000000"/>
          <w:sz w:val="28"/>
          <w:szCs w:val="28"/>
        </w:rPr>
        <w:t xml:space="preserve"> в таблице </w:t>
      </w:r>
      <w:r w:rsidR="0013427D" w:rsidRPr="007A005E">
        <w:rPr>
          <w:color w:val="000000"/>
          <w:sz w:val="28"/>
          <w:szCs w:val="28"/>
        </w:rPr>
        <w:t>7</w:t>
      </w:r>
      <w:r w:rsidRPr="007A005E">
        <w:rPr>
          <w:color w:val="000000"/>
          <w:sz w:val="28"/>
          <w:szCs w:val="28"/>
        </w:rPr>
        <w:t>.</w:t>
      </w:r>
    </w:p>
    <w:p w:rsidR="00C56E47" w:rsidRPr="007A005E" w:rsidRDefault="00C56E47"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Таблица </w:t>
      </w:r>
      <w:r w:rsidR="0013427D" w:rsidRPr="007A005E">
        <w:rPr>
          <w:color w:val="000000"/>
          <w:sz w:val="28"/>
          <w:szCs w:val="28"/>
        </w:rPr>
        <w:t>7</w:t>
      </w:r>
      <w:r w:rsidRPr="007A005E">
        <w:rPr>
          <w:color w:val="000000"/>
          <w:sz w:val="28"/>
          <w:szCs w:val="28"/>
        </w:rPr>
        <w:t xml:space="preserve"> - Нормы расхода и запасы деталей и узлов оборудования</w:t>
      </w:r>
    </w:p>
    <w:tbl>
      <w:tblPr>
        <w:tblW w:w="10387" w:type="dxa"/>
        <w:tblInd w:w="40" w:type="dxa"/>
        <w:tblLayout w:type="fixed"/>
        <w:tblCellMar>
          <w:left w:w="40" w:type="dxa"/>
          <w:right w:w="40" w:type="dxa"/>
        </w:tblCellMar>
        <w:tblLook w:val="0000" w:firstRow="0" w:lastRow="0" w:firstColumn="0" w:lastColumn="0" w:noHBand="0" w:noVBand="0"/>
      </w:tblPr>
      <w:tblGrid>
        <w:gridCol w:w="1800"/>
        <w:gridCol w:w="1980"/>
        <w:gridCol w:w="827"/>
        <w:gridCol w:w="1000"/>
        <w:gridCol w:w="1270"/>
        <w:gridCol w:w="1350"/>
        <w:gridCol w:w="953"/>
        <w:gridCol w:w="1207"/>
      </w:tblGrid>
      <w:tr w:rsidR="00EE7F3E" w:rsidRPr="007A005E">
        <w:trPr>
          <w:trHeight w:val="317"/>
        </w:trPr>
        <w:tc>
          <w:tcPr>
            <w:tcW w:w="1800" w:type="dxa"/>
            <w:vMerge w:val="restart"/>
            <w:tcBorders>
              <w:top w:val="single" w:sz="6" w:space="0" w:color="auto"/>
              <w:left w:val="single" w:sz="6" w:space="0" w:color="auto"/>
              <w:bottom w:val="nil"/>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Наимено</w:t>
            </w:r>
            <w:r w:rsidRPr="007A005E">
              <w:rPr>
                <w:color w:val="000000"/>
                <w:sz w:val="20"/>
              </w:rPr>
              <w:softHyphen/>
              <w:t>вание оборудо</w:t>
            </w:r>
            <w:r w:rsidRPr="007A005E">
              <w:rPr>
                <w:color w:val="000000"/>
                <w:sz w:val="20"/>
              </w:rPr>
              <w:softHyphen/>
              <w:t>вания</w:t>
            </w:r>
          </w:p>
        </w:tc>
        <w:tc>
          <w:tcPr>
            <w:tcW w:w="1980" w:type="dxa"/>
            <w:vMerge w:val="restart"/>
            <w:tcBorders>
              <w:top w:val="single" w:sz="6" w:space="0" w:color="auto"/>
              <w:left w:val="single" w:sz="6" w:space="0" w:color="auto"/>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color w:val="000000"/>
                <w:sz w:val="20"/>
              </w:rPr>
            </w:pPr>
            <w:r w:rsidRPr="007A005E">
              <w:rPr>
                <w:color w:val="000000"/>
                <w:sz w:val="20"/>
              </w:rPr>
              <w:t>Деталь</w:t>
            </w:r>
          </w:p>
        </w:tc>
        <w:tc>
          <w:tcPr>
            <w:tcW w:w="827" w:type="dxa"/>
            <w:vMerge w:val="restart"/>
            <w:tcBorders>
              <w:top w:val="single" w:sz="6" w:space="0" w:color="auto"/>
              <w:left w:val="single" w:sz="6" w:space="0" w:color="auto"/>
              <w:bottom w:val="nil"/>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Кол-во аппаратов</w:t>
            </w:r>
          </w:p>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lang w:val="en-US"/>
              </w:rPr>
              <w:t>n</w:t>
            </w:r>
          </w:p>
        </w:tc>
        <w:tc>
          <w:tcPr>
            <w:tcW w:w="1000" w:type="dxa"/>
            <w:vMerge w:val="restart"/>
            <w:tcBorders>
              <w:top w:val="single" w:sz="6" w:space="0" w:color="auto"/>
              <w:left w:val="single" w:sz="6" w:space="0" w:color="auto"/>
              <w:bottom w:val="nil"/>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Кол-во деталей в аппарате</w:t>
            </w:r>
          </w:p>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lang w:val="en-US"/>
              </w:rPr>
              <w:t>D</w:t>
            </w:r>
          </w:p>
        </w:tc>
        <w:tc>
          <w:tcPr>
            <w:tcW w:w="1270" w:type="dxa"/>
            <w:vMerge w:val="restart"/>
            <w:tcBorders>
              <w:top w:val="single" w:sz="6" w:space="0" w:color="auto"/>
              <w:left w:val="single" w:sz="6" w:space="0" w:color="auto"/>
              <w:bottom w:val="nil"/>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Продолжи</w:t>
            </w:r>
            <w:r w:rsidRPr="007A005E">
              <w:rPr>
                <w:color w:val="000000"/>
                <w:sz w:val="20"/>
              </w:rPr>
              <w:softHyphen/>
              <w:t>тельность службы</w:t>
            </w:r>
          </w:p>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Т</w:t>
            </w:r>
          </w:p>
        </w:tc>
        <w:tc>
          <w:tcPr>
            <w:tcW w:w="1350" w:type="dxa"/>
            <w:vMerge w:val="restart"/>
            <w:tcBorders>
              <w:top w:val="single" w:sz="6" w:space="0" w:color="auto"/>
              <w:left w:val="single" w:sz="6" w:space="0" w:color="auto"/>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Расчетный годовой расход деталей</w:t>
            </w:r>
            <w:r w:rsidR="00C238E5" w:rsidRPr="007A005E">
              <w:rPr>
                <w:color w:val="000000"/>
                <w:sz w:val="20"/>
              </w:rPr>
              <w:t xml:space="preserve"> 12*Р</w:t>
            </w:r>
          </w:p>
        </w:tc>
        <w:tc>
          <w:tcPr>
            <w:tcW w:w="2160" w:type="dxa"/>
            <w:gridSpan w:val="2"/>
            <w:tcBorders>
              <w:top w:val="single" w:sz="6" w:space="0" w:color="auto"/>
              <w:left w:val="single" w:sz="6" w:space="0" w:color="auto"/>
              <w:bottom w:val="single" w:sz="6" w:space="0" w:color="auto"/>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Стоимость, руб</w:t>
            </w:r>
          </w:p>
        </w:tc>
      </w:tr>
      <w:tr w:rsidR="00EE7F3E" w:rsidRPr="007A005E">
        <w:trPr>
          <w:trHeight w:val="1179"/>
        </w:trPr>
        <w:tc>
          <w:tcPr>
            <w:tcW w:w="1800" w:type="dxa"/>
            <w:vMerge/>
            <w:tcBorders>
              <w:top w:val="nil"/>
              <w:left w:val="single" w:sz="6" w:space="0" w:color="auto"/>
              <w:bottom w:val="single" w:sz="6" w:space="0" w:color="auto"/>
              <w:right w:val="single" w:sz="6" w:space="0" w:color="auto"/>
            </w:tcBorders>
            <w:vAlign w:val="center"/>
          </w:tcPr>
          <w:p w:rsidR="00EE7F3E" w:rsidRPr="007A005E" w:rsidRDefault="00EE7F3E" w:rsidP="007A005E">
            <w:pPr>
              <w:autoSpaceDE w:val="0"/>
              <w:autoSpaceDN w:val="0"/>
              <w:adjustRightInd w:val="0"/>
              <w:spacing w:line="360" w:lineRule="auto"/>
              <w:jc w:val="center"/>
              <w:rPr>
                <w:sz w:val="20"/>
              </w:rPr>
            </w:pPr>
          </w:p>
        </w:tc>
        <w:tc>
          <w:tcPr>
            <w:tcW w:w="1980" w:type="dxa"/>
            <w:vMerge/>
            <w:tcBorders>
              <w:left w:val="single" w:sz="6" w:space="0" w:color="auto"/>
              <w:bottom w:val="single" w:sz="6" w:space="0" w:color="auto"/>
              <w:right w:val="single" w:sz="6" w:space="0" w:color="auto"/>
            </w:tcBorders>
          </w:tcPr>
          <w:p w:rsidR="00EE7F3E" w:rsidRPr="007A005E" w:rsidRDefault="00EE7F3E" w:rsidP="007A005E">
            <w:pPr>
              <w:autoSpaceDE w:val="0"/>
              <w:autoSpaceDN w:val="0"/>
              <w:adjustRightInd w:val="0"/>
              <w:spacing w:line="360" w:lineRule="auto"/>
              <w:jc w:val="center"/>
              <w:rPr>
                <w:sz w:val="20"/>
              </w:rPr>
            </w:pPr>
          </w:p>
        </w:tc>
        <w:tc>
          <w:tcPr>
            <w:tcW w:w="827" w:type="dxa"/>
            <w:vMerge/>
            <w:tcBorders>
              <w:top w:val="nil"/>
              <w:left w:val="single" w:sz="6" w:space="0" w:color="auto"/>
              <w:bottom w:val="single" w:sz="6" w:space="0" w:color="auto"/>
              <w:right w:val="single" w:sz="6" w:space="0" w:color="auto"/>
            </w:tcBorders>
            <w:vAlign w:val="center"/>
          </w:tcPr>
          <w:p w:rsidR="00EE7F3E" w:rsidRPr="007A005E" w:rsidRDefault="00EE7F3E" w:rsidP="007A005E">
            <w:pPr>
              <w:autoSpaceDE w:val="0"/>
              <w:autoSpaceDN w:val="0"/>
              <w:adjustRightInd w:val="0"/>
              <w:spacing w:line="360" w:lineRule="auto"/>
              <w:jc w:val="center"/>
              <w:rPr>
                <w:sz w:val="20"/>
              </w:rPr>
            </w:pPr>
          </w:p>
        </w:tc>
        <w:tc>
          <w:tcPr>
            <w:tcW w:w="1000" w:type="dxa"/>
            <w:vMerge/>
            <w:tcBorders>
              <w:top w:val="nil"/>
              <w:left w:val="single" w:sz="6" w:space="0" w:color="auto"/>
              <w:bottom w:val="single" w:sz="6" w:space="0" w:color="auto"/>
              <w:right w:val="single" w:sz="6" w:space="0" w:color="auto"/>
            </w:tcBorders>
            <w:vAlign w:val="center"/>
          </w:tcPr>
          <w:p w:rsidR="00EE7F3E" w:rsidRPr="007A005E" w:rsidRDefault="00EE7F3E" w:rsidP="007A005E">
            <w:pPr>
              <w:autoSpaceDE w:val="0"/>
              <w:autoSpaceDN w:val="0"/>
              <w:adjustRightInd w:val="0"/>
              <w:spacing w:line="360" w:lineRule="auto"/>
              <w:jc w:val="center"/>
              <w:rPr>
                <w:sz w:val="20"/>
              </w:rPr>
            </w:pPr>
          </w:p>
        </w:tc>
        <w:tc>
          <w:tcPr>
            <w:tcW w:w="1270" w:type="dxa"/>
            <w:vMerge/>
            <w:tcBorders>
              <w:top w:val="nil"/>
              <w:left w:val="single" w:sz="6" w:space="0" w:color="auto"/>
              <w:bottom w:val="single" w:sz="6" w:space="0" w:color="auto"/>
              <w:right w:val="single" w:sz="6" w:space="0" w:color="auto"/>
            </w:tcBorders>
            <w:vAlign w:val="center"/>
          </w:tcPr>
          <w:p w:rsidR="00EE7F3E" w:rsidRPr="007A005E" w:rsidRDefault="00EE7F3E" w:rsidP="007A005E">
            <w:pPr>
              <w:autoSpaceDE w:val="0"/>
              <w:autoSpaceDN w:val="0"/>
              <w:adjustRightInd w:val="0"/>
              <w:spacing w:line="360" w:lineRule="auto"/>
              <w:jc w:val="center"/>
              <w:rPr>
                <w:sz w:val="20"/>
              </w:rPr>
            </w:pPr>
          </w:p>
        </w:tc>
        <w:tc>
          <w:tcPr>
            <w:tcW w:w="1350" w:type="dxa"/>
            <w:vMerge/>
            <w:tcBorders>
              <w:left w:val="single" w:sz="6" w:space="0" w:color="auto"/>
              <w:bottom w:val="single" w:sz="6" w:space="0" w:color="auto"/>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p>
        </w:tc>
        <w:tc>
          <w:tcPr>
            <w:tcW w:w="953" w:type="dxa"/>
            <w:tcBorders>
              <w:top w:val="single" w:sz="6" w:space="0" w:color="auto"/>
              <w:left w:val="single" w:sz="6" w:space="0" w:color="auto"/>
              <w:bottom w:val="single" w:sz="6" w:space="0" w:color="auto"/>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одной детали</w:t>
            </w:r>
          </w:p>
        </w:tc>
        <w:tc>
          <w:tcPr>
            <w:tcW w:w="1207" w:type="dxa"/>
            <w:tcBorders>
              <w:top w:val="single" w:sz="6" w:space="0" w:color="auto"/>
              <w:left w:val="single" w:sz="6" w:space="0" w:color="auto"/>
              <w:bottom w:val="single" w:sz="6" w:space="0" w:color="auto"/>
              <w:right w:val="single" w:sz="6" w:space="0" w:color="auto"/>
            </w:tcBorders>
            <w:vAlign w:val="center"/>
          </w:tcPr>
          <w:p w:rsidR="00EE7F3E" w:rsidRPr="007A005E" w:rsidRDefault="00EE7F3E" w:rsidP="007A005E">
            <w:pPr>
              <w:shd w:val="clear" w:color="auto" w:fill="FFFFFF"/>
              <w:autoSpaceDE w:val="0"/>
              <w:autoSpaceDN w:val="0"/>
              <w:adjustRightInd w:val="0"/>
              <w:spacing w:line="360" w:lineRule="auto"/>
              <w:jc w:val="center"/>
              <w:rPr>
                <w:sz w:val="20"/>
              </w:rPr>
            </w:pPr>
            <w:r w:rsidRPr="007A005E">
              <w:rPr>
                <w:color w:val="000000"/>
                <w:sz w:val="20"/>
              </w:rPr>
              <w:t>всей нормы годового расхода</w:t>
            </w:r>
          </w:p>
        </w:tc>
      </w:tr>
      <w:tr w:rsidR="00B13832" w:rsidRPr="007A005E">
        <w:trPr>
          <w:trHeight w:val="298"/>
        </w:trPr>
        <w:tc>
          <w:tcPr>
            <w:tcW w:w="1800" w:type="dxa"/>
            <w:vMerge w:val="restart"/>
            <w:tcBorders>
              <w:top w:val="single" w:sz="6" w:space="0" w:color="auto"/>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color w:val="000000"/>
                <w:sz w:val="20"/>
              </w:rPr>
              <w:t>Печь спекания таблеток</w:t>
            </w: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sz w:val="20"/>
              </w:rPr>
              <w:t>Кожух</w:t>
            </w:r>
          </w:p>
        </w:tc>
        <w:tc>
          <w:tcPr>
            <w:tcW w:w="827" w:type="dxa"/>
            <w:vMerge w:val="restart"/>
            <w:tcBorders>
              <w:top w:val="single" w:sz="6" w:space="0" w:color="auto"/>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20</w:t>
            </w:r>
          </w:p>
        </w:tc>
        <w:tc>
          <w:tcPr>
            <w:tcW w:w="1000" w:type="dxa"/>
            <w:tcBorders>
              <w:top w:val="single" w:sz="6" w:space="0" w:color="auto"/>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30</w:t>
            </w:r>
          </w:p>
        </w:tc>
        <w:tc>
          <w:tcPr>
            <w:tcW w:w="1270" w:type="dxa"/>
            <w:tcBorders>
              <w:top w:val="single" w:sz="6" w:space="0" w:color="auto"/>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24</w:t>
            </w:r>
          </w:p>
        </w:tc>
        <w:tc>
          <w:tcPr>
            <w:tcW w:w="1350" w:type="dxa"/>
            <w:tcBorders>
              <w:top w:val="single" w:sz="6" w:space="0" w:color="auto"/>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240</w:t>
            </w:r>
          </w:p>
        </w:tc>
        <w:tc>
          <w:tcPr>
            <w:tcW w:w="953" w:type="dxa"/>
            <w:tcBorders>
              <w:top w:val="single" w:sz="6" w:space="0" w:color="auto"/>
              <w:left w:val="single" w:sz="6" w:space="0" w:color="auto"/>
              <w:right w:val="single" w:sz="6" w:space="0" w:color="auto"/>
            </w:tcBorders>
            <w:vAlign w:val="center"/>
          </w:tcPr>
          <w:p w:rsidR="00B13832" w:rsidRPr="007A005E" w:rsidRDefault="00A259E9" w:rsidP="007A005E">
            <w:pPr>
              <w:shd w:val="clear" w:color="auto" w:fill="FFFFFF"/>
              <w:autoSpaceDE w:val="0"/>
              <w:autoSpaceDN w:val="0"/>
              <w:adjustRightInd w:val="0"/>
              <w:spacing w:line="360" w:lineRule="auto"/>
              <w:jc w:val="center"/>
              <w:rPr>
                <w:sz w:val="20"/>
              </w:rPr>
            </w:pPr>
            <w:r w:rsidRPr="007A005E">
              <w:rPr>
                <w:sz w:val="20"/>
              </w:rPr>
              <w:t>108800</w:t>
            </w:r>
          </w:p>
        </w:tc>
        <w:tc>
          <w:tcPr>
            <w:tcW w:w="1207" w:type="dxa"/>
            <w:tcBorders>
              <w:top w:val="single" w:sz="6" w:space="0" w:color="auto"/>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vertAlign w:val="superscript"/>
              </w:rPr>
            </w:pPr>
            <w:r w:rsidRPr="007A005E">
              <w:rPr>
                <w:sz w:val="20"/>
              </w:rPr>
              <w:t>26*10</w:t>
            </w:r>
            <w:r w:rsidRPr="007A005E">
              <w:rPr>
                <w:sz w:val="20"/>
                <w:vertAlign w:val="superscript"/>
              </w:rPr>
              <w:t>6</w:t>
            </w:r>
          </w:p>
        </w:tc>
      </w:tr>
      <w:tr w:rsidR="00B13832" w:rsidRPr="007A005E">
        <w:trPr>
          <w:trHeight w:val="79"/>
        </w:trPr>
        <w:tc>
          <w:tcPr>
            <w:tcW w:w="1800"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sz w:val="20"/>
              </w:rPr>
              <w:t>Вал</w:t>
            </w:r>
          </w:p>
        </w:tc>
        <w:tc>
          <w:tcPr>
            <w:tcW w:w="827"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w:t>
            </w:r>
          </w:p>
        </w:tc>
        <w:tc>
          <w:tcPr>
            <w:tcW w:w="127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48</w:t>
            </w:r>
          </w:p>
        </w:tc>
        <w:tc>
          <w:tcPr>
            <w:tcW w:w="135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8</w:t>
            </w:r>
          </w:p>
        </w:tc>
        <w:tc>
          <w:tcPr>
            <w:tcW w:w="953" w:type="dxa"/>
            <w:tcBorders>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640</w:t>
            </w:r>
          </w:p>
        </w:tc>
        <w:tc>
          <w:tcPr>
            <w:tcW w:w="1207" w:type="dxa"/>
            <w:tcBorders>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5120</w:t>
            </w:r>
          </w:p>
        </w:tc>
      </w:tr>
      <w:tr w:rsidR="00B13832" w:rsidRPr="007A005E">
        <w:trPr>
          <w:trHeight w:val="79"/>
        </w:trPr>
        <w:tc>
          <w:tcPr>
            <w:tcW w:w="1800"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sz w:val="20"/>
              </w:rPr>
              <w:t>Подшипник</w:t>
            </w:r>
          </w:p>
        </w:tc>
        <w:tc>
          <w:tcPr>
            <w:tcW w:w="827"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4</w:t>
            </w:r>
          </w:p>
        </w:tc>
        <w:tc>
          <w:tcPr>
            <w:tcW w:w="127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120</w:t>
            </w:r>
          </w:p>
        </w:tc>
        <w:tc>
          <w:tcPr>
            <w:tcW w:w="135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6,4</w:t>
            </w:r>
          </w:p>
        </w:tc>
        <w:tc>
          <w:tcPr>
            <w:tcW w:w="953" w:type="dxa"/>
            <w:tcBorders>
              <w:left w:val="single" w:sz="6" w:space="0" w:color="auto"/>
              <w:right w:val="single" w:sz="6" w:space="0" w:color="auto"/>
            </w:tcBorders>
            <w:vAlign w:val="center"/>
          </w:tcPr>
          <w:p w:rsidR="00B13832" w:rsidRPr="007A005E" w:rsidRDefault="009162C8" w:rsidP="007A005E">
            <w:pPr>
              <w:shd w:val="clear" w:color="auto" w:fill="FFFFFF"/>
              <w:autoSpaceDE w:val="0"/>
              <w:autoSpaceDN w:val="0"/>
              <w:adjustRightInd w:val="0"/>
              <w:spacing w:line="360" w:lineRule="auto"/>
              <w:jc w:val="center"/>
              <w:rPr>
                <w:sz w:val="20"/>
              </w:rPr>
            </w:pPr>
            <w:r w:rsidRPr="007A005E">
              <w:rPr>
                <w:sz w:val="20"/>
              </w:rPr>
              <w:t>115</w:t>
            </w:r>
          </w:p>
        </w:tc>
        <w:tc>
          <w:tcPr>
            <w:tcW w:w="1207" w:type="dxa"/>
            <w:tcBorders>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736</w:t>
            </w:r>
          </w:p>
        </w:tc>
      </w:tr>
      <w:tr w:rsidR="00B13832" w:rsidRPr="007A005E">
        <w:trPr>
          <w:trHeight w:val="79"/>
        </w:trPr>
        <w:tc>
          <w:tcPr>
            <w:tcW w:w="1800"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sz w:val="20"/>
              </w:rPr>
              <w:t>Муфта</w:t>
            </w:r>
          </w:p>
        </w:tc>
        <w:tc>
          <w:tcPr>
            <w:tcW w:w="827"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w:t>
            </w:r>
          </w:p>
        </w:tc>
        <w:tc>
          <w:tcPr>
            <w:tcW w:w="127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48</w:t>
            </w:r>
          </w:p>
        </w:tc>
        <w:tc>
          <w:tcPr>
            <w:tcW w:w="135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8</w:t>
            </w:r>
          </w:p>
        </w:tc>
        <w:tc>
          <w:tcPr>
            <w:tcW w:w="953" w:type="dxa"/>
            <w:tcBorders>
              <w:left w:val="single" w:sz="6" w:space="0" w:color="auto"/>
              <w:right w:val="single" w:sz="6" w:space="0" w:color="auto"/>
            </w:tcBorders>
            <w:vAlign w:val="center"/>
          </w:tcPr>
          <w:p w:rsidR="00B13832" w:rsidRPr="007A005E" w:rsidRDefault="009162C8" w:rsidP="007A005E">
            <w:pPr>
              <w:shd w:val="clear" w:color="auto" w:fill="FFFFFF"/>
              <w:autoSpaceDE w:val="0"/>
              <w:autoSpaceDN w:val="0"/>
              <w:adjustRightInd w:val="0"/>
              <w:spacing w:line="360" w:lineRule="auto"/>
              <w:jc w:val="center"/>
              <w:rPr>
                <w:sz w:val="20"/>
              </w:rPr>
            </w:pPr>
            <w:r w:rsidRPr="007A005E">
              <w:rPr>
                <w:sz w:val="20"/>
              </w:rPr>
              <w:t>46</w:t>
            </w:r>
          </w:p>
        </w:tc>
        <w:tc>
          <w:tcPr>
            <w:tcW w:w="1207" w:type="dxa"/>
            <w:tcBorders>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368</w:t>
            </w:r>
          </w:p>
        </w:tc>
      </w:tr>
      <w:tr w:rsidR="00B13832" w:rsidRPr="007A005E">
        <w:trPr>
          <w:trHeight w:val="106"/>
        </w:trPr>
        <w:tc>
          <w:tcPr>
            <w:tcW w:w="1800"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sz w:val="20"/>
              </w:rPr>
              <w:t>Двигатель</w:t>
            </w:r>
          </w:p>
        </w:tc>
        <w:tc>
          <w:tcPr>
            <w:tcW w:w="827"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w:t>
            </w:r>
          </w:p>
        </w:tc>
        <w:tc>
          <w:tcPr>
            <w:tcW w:w="127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24</w:t>
            </w:r>
          </w:p>
        </w:tc>
        <w:tc>
          <w:tcPr>
            <w:tcW w:w="135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16</w:t>
            </w:r>
          </w:p>
        </w:tc>
        <w:tc>
          <w:tcPr>
            <w:tcW w:w="953" w:type="dxa"/>
            <w:tcBorders>
              <w:left w:val="single" w:sz="6" w:space="0" w:color="auto"/>
              <w:right w:val="single" w:sz="6" w:space="0" w:color="auto"/>
            </w:tcBorders>
            <w:vAlign w:val="center"/>
          </w:tcPr>
          <w:p w:rsidR="00B13832" w:rsidRPr="007A005E" w:rsidRDefault="009162C8" w:rsidP="007A005E">
            <w:pPr>
              <w:shd w:val="clear" w:color="auto" w:fill="FFFFFF"/>
              <w:autoSpaceDE w:val="0"/>
              <w:autoSpaceDN w:val="0"/>
              <w:adjustRightInd w:val="0"/>
              <w:spacing w:line="360" w:lineRule="auto"/>
              <w:jc w:val="center"/>
              <w:rPr>
                <w:sz w:val="20"/>
              </w:rPr>
            </w:pPr>
            <w:r w:rsidRPr="007A005E">
              <w:rPr>
                <w:sz w:val="20"/>
              </w:rPr>
              <w:t>3600</w:t>
            </w:r>
          </w:p>
        </w:tc>
        <w:tc>
          <w:tcPr>
            <w:tcW w:w="1207" w:type="dxa"/>
            <w:tcBorders>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57600</w:t>
            </w:r>
          </w:p>
        </w:tc>
      </w:tr>
      <w:tr w:rsidR="00B13832" w:rsidRPr="007A005E">
        <w:trPr>
          <w:trHeight w:val="105"/>
        </w:trPr>
        <w:tc>
          <w:tcPr>
            <w:tcW w:w="1800"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ind w:left="-40"/>
              <w:rPr>
                <w:sz w:val="20"/>
              </w:rPr>
            </w:pPr>
            <w:r w:rsidRPr="007A005E">
              <w:rPr>
                <w:sz w:val="20"/>
              </w:rPr>
              <w:t>Термопара</w:t>
            </w:r>
            <w:r w:rsidR="005E69C8" w:rsidRPr="007A005E">
              <w:rPr>
                <w:sz w:val="20"/>
              </w:rPr>
              <w:t xml:space="preserve"> ТПП</w:t>
            </w:r>
          </w:p>
        </w:tc>
        <w:tc>
          <w:tcPr>
            <w:tcW w:w="827" w:type="dxa"/>
            <w:vMerge/>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8</w:t>
            </w:r>
          </w:p>
        </w:tc>
        <w:tc>
          <w:tcPr>
            <w:tcW w:w="127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24</w:t>
            </w:r>
          </w:p>
        </w:tc>
        <w:tc>
          <w:tcPr>
            <w:tcW w:w="1350" w:type="dxa"/>
            <w:tcBorders>
              <w:left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64</w:t>
            </w:r>
          </w:p>
        </w:tc>
        <w:tc>
          <w:tcPr>
            <w:tcW w:w="953" w:type="dxa"/>
            <w:tcBorders>
              <w:left w:val="single" w:sz="6" w:space="0" w:color="auto"/>
              <w:right w:val="single" w:sz="6" w:space="0" w:color="auto"/>
            </w:tcBorders>
            <w:vAlign w:val="center"/>
          </w:tcPr>
          <w:p w:rsidR="00B13832" w:rsidRPr="007A005E" w:rsidRDefault="00A259E9" w:rsidP="007A005E">
            <w:pPr>
              <w:shd w:val="clear" w:color="auto" w:fill="FFFFFF"/>
              <w:autoSpaceDE w:val="0"/>
              <w:autoSpaceDN w:val="0"/>
              <w:adjustRightInd w:val="0"/>
              <w:spacing w:line="360" w:lineRule="auto"/>
              <w:jc w:val="center"/>
              <w:rPr>
                <w:sz w:val="20"/>
              </w:rPr>
            </w:pPr>
            <w:r w:rsidRPr="007A005E">
              <w:rPr>
                <w:sz w:val="20"/>
              </w:rPr>
              <w:t>3853</w:t>
            </w:r>
          </w:p>
        </w:tc>
        <w:tc>
          <w:tcPr>
            <w:tcW w:w="1207" w:type="dxa"/>
            <w:tcBorders>
              <w:left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246592</w:t>
            </w:r>
          </w:p>
        </w:tc>
      </w:tr>
      <w:tr w:rsidR="00B13832" w:rsidRPr="007A005E">
        <w:trPr>
          <w:trHeight w:val="105"/>
        </w:trPr>
        <w:tc>
          <w:tcPr>
            <w:tcW w:w="1800" w:type="dxa"/>
            <w:vMerge/>
            <w:tcBorders>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rPr>
                <w:sz w:val="20"/>
              </w:rPr>
            </w:pPr>
            <w:r w:rsidRPr="007A005E">
              <w:rPr>
                <w:sz w:val="20"/>
              </w:rPr>
              <w:t>Ось</w:t>
            </w:r>
          </w:p>
        </w:tc>
        <w:tc>
          <w:tcPr>
            <w:tcW w:w="827" w:type="dxa"/>
            <w:vMerge/>
            <w:tcBorders>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20</w:t>
            </w:r>
          </w:p>
        </w:tc>
        <w:tc>
          <w:tcPr>
            <w:tcW w:w="1270" w:type="dxa"/>
            <w:tcBorders>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48</w:t>
            </w:r>
          </w:p>
        </w:tc>
        <w:tc>
          <w:tcPr>
            <w:tcW w:w="1350" w:type="dxa"/>
            <w:tcBorders>
              <w:left w:val="single" w:sz="6" w:space="0" w:color="auto"/>
              <w:bottom w:val="single" w:sz="6" w:space="0" w:color="auto"/>
              <w:right w:val="single" w:sz="6" w:space="0" w:color="auto"/>
            </w:tcBorders>
            <w:vAlign w:val="center"/>
          </w:tcPr>
          <w:p w:rsidR="00B13832" w:rsidRPr="007A005E" w:rsidRDefault="00B13832" w:rsidP="007A005E">
            <w:pPr>
              <w:shd w:val="clear" w:color="auto" w:fill="FFFFFF"/>
              <w:autoSpaceDE w:val="0"/>
              <w:autoSpaceDN w:val="0"/>
              <w:adjustRightInd w:val="0"/>
              <w:spacing w:line="360" w:lineRule="auto"/>
              <w:jc w:val="center"/>
              <w:rPr>
                <w:sz w:val="20"/>
              </w:rPr>
            </w:pPr>
            <w:r w:rsidRPr="007A005E">
              <w:rPr>
                <w:sz w:val="20"/>
              </w:rPr>
              <w:t>80</w:t>
            </w:r>
          </w:p>
        </w:tc>
        <w:tc>
          <w:tcPr>
            <w:tcW w:w="953" w:type="dxa"/>
            <w:tcBorders>
              <w:left w:val="single" w:sz="6" w:space="0" w:color="auto"/>
              <w:bottom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210</w:t>
            </w:r>
          </w:p>
        </w:tc>
        <w:tc>
          <w:tcPr>
            <w:tcW w:w="1207" w:type="dxa"/>
            <w:tcBorders>
              <w:left w:val="single" w:sz="6" w:space="0" w:color="auto"/>
              <w:bottom w:val="single" w:sz="6" w:space="0" w:color="auto"/>
              <w:right w:val="single" w:sz="6" w:space="0" w:color="auto"/>
            </w:tcBorders>
            <w:vAlign w:val="center"/>
          </w:tcPr>
          <w:p w:rsidR="00B13832" w:rsidRPr="007A005E" w:rsidRDefault="00585D73" w:rsidP="007A005E">
            <w:pPr>
              <w:shd w:val="clear" w:color="auto" w:fill="FFFFFF"/>
              <w:autoSpaceDE w:val="0"/>
              <w:autoSpaceDN w:val="0"/>
              <w:adjustRightInd w:val="0"/>
              <w:spacing w:line="360" w:lineRule="auto"/>
              <w:jc w:val="center"/>
              <w:rPr>
                <w:sz w:val="20"/>
              </w:rPr>
            </w:pPr>
            <w:r w:rsidRPr="007A005E">
              <w:rPr>
                <w:sz w:val="20"/>
              </w:rPr>
              <w:t>16800</w:t>
            </w:r>
          </w:p>
        </w:tc>
      </w:tr>
      <w:tr w:rsidR="00086454" w:rsidRPr="007A005E">
        <w:trPr>
          <w:trHeight w:val="161"/>
        </w:trPr>
        <w:tc>
          <w:tcPr>
            <w:tcW w:w="1800" w:type="dxa"/>
            <w:vMerge w:val="restart"/>
            <w:tcBorders>
              <w:top w:val="single" w:sz="6" w:space="0" w:color="auto"/>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color w:val="000000"/>
                <w:sz w:val="20"/>
              </w:rPr>
              <w:t xml:space="preserve"> Печь сушки таблеток</w:t>
            </w:r>
            <w:r w:rsidRPr="007A005E">
              <w:rPr>
                <w:sz w:val="20"/>
              </w:rPr>
              <w:t xml:space="preserve"> </w:t>
            </w: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sz w:val="20"/>
              </w:rPr>
              <w:t>Кожух</w:t>
            </w:r>
          </w:p>
        </w:tc>
        <w:tc>
          <w:tcPr>
            <w:tcW w:w="827" w:type="dxa"/>
            <w:vMerge w:val="restart"/>
            <w:tcBorders>
              <w:top w:val="single" w:sz="6" w:space="0" w:color="auto"/>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20</w:t>
            </w:r>
          </w:p>
        </w:tc>
        <w:tc>
          <w:tcPr>
            <w:tcW w:w="1000" w:type="dxa"/>
            <w:tcBorders>
              <w:top w:val="single" w:sz="6" w:space="0" w:color="auto"/>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9</w:t>
            </w:r>
          </w:p>
        </w:tc>
        <w:tc>
          <w:tcPr>
            <w:tcW w:w="1270" w:type="dxa"/>
            <w:tcBorders>
              <w:top w:val="single" w:sz="6" w:space="0" w:color="auto"/>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36</w:t>
            </w:r>
          </w:p>
        </w:tc>
        <w:tc>
          <w:tcPr>
            <w:tcW w:w="1350" w:type="dxa"/>
            <w:tcBorders>
              <w:top w:val="single" w:sz="6" w:space="0" w:color="auto"/>
              <w:left w:val="single" w:sz="6" w:space="0" w:color="auto"/>
              <w:right w:val="single" w:sz="6" w:space="0" w:color="auto"/>
            </w:tcBorders>
            <w:vAlign w:val="center"/>
          </w:tcPr>
          <w:p w:rsidR="00086454" w:rsidRPr="007A005E" w:rsidRDefault="00242BEC" w:rsidP="007A005E">
            <w:pPr>
              <w:shd w:val="clear" w:color="auto" w:fill="FFFFFF"/>
              <w:autoSpaceDE w:val="0"/>
              <w:autoSpaceDN w:val="0"/>
              <w:adjustRightInd w:val="0"/>
              <w:spacing w:line="360" w:lineRule="auto"/>
              <w:jc w:val="center"/>
              <w:rPr>
                <w:sz w:val="20"/>
              </w:rPr>
            </w:pPr>
            <w:r w:rsidRPr="007A005E">
              <w:rPr>
                <w:sz w:val="20"/>
              </w:rPr>
              <w:t>4</w:t>
            </w:r>
            <w:r w:rsidR="00CB7AF0" w:rsidRPr="007A005E">
              <w:rPr>
                <w:sz w:val="20"/>
              </w:rPr>
              <w:t>8</w:t>
            </w:r>
          </w:p>
        </w:tc>
        <w:tc>
          <w:tcPr>
            <w:tcW w:w="953" w:type="dxa"/>
            <w:tcBorders>
              <w:top w:val="single" w:sz="6" w:space="0" w:color="auto"/>
              <w:left w:val="single" w:sz="6" w:space="0" w:color="auto"/>
              <w:right w:val="single" w:sz="6" w:space="0" w:color="auto"/>
            </w:tcBorders>
            <w:vAlign w:val="center"/>
          </w:tcPr>
          <w:p w:rsidR="00086454" w:rsidRPr="007A005E" w:rsidRDefault="00A259E9" w:rsidP="007A005E">
            <w:pPr>
              <w:shd w:val="clear" w:color="auto" w:fill="FFFFFF"/>
              <w:autoSpaceDE w:val="0"/>
              <w:autoSpaceDN w:val="0"/>
              <w:adjustRightInd w:val="0"/>
              <w:spacing w:line="360" w:lineRule="auto"/>
              <w:jc w:val="center"/>
              <w:rPr>
                <w:sz w:val="20"/>
              </w:rPr>
            </w:pPr>
            <w:r w:rsidRPr="007A005E">
              <w:rPr>
                <w:sz w:val="20"/>
              </w:rPr>
              <w:t>29014</w:t>
            </w:r>
          </w:p>
        </w:tc>
        <w:tc>
          <w:tcPr>
            <w:tcW w:w="1207" w:type="dxa"/>
            <w:tcBorders>
              <w:top w:val="single" w:sz="6" w:space="0" w:color="auto"/>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vertAlign w:val="superscript"/>
              </w:rPr>
            </w:pPr>
            <w:r w:rsidRPr="007A005E">
              <w:rPr>
                <w:sz w:val="20"/>
              </w:rPr>
              <w:t>1,39*10</w:t>
            </w:r>
            <w:r w:rsidRPr="007A005E">
              <w:rPr>
                <w:sz w:val="20"/>
                <w:vertAlign w:val="superscript"/>
              </w:rPr>
              <w:t>6</w:t>
            </w:r>
          </w:p>
        </w:tc>
      </w:tr>
      <w:tr w:rsidR="00086454" w:rsidRPr="007A005E">
        <w:trPr>
          <w:trHeight w:val="161"/>
        </w:trPr>
        <w:tc>
          <w:tcPr>
            <w:tcW w:w="1800"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color w:val="000000"/>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sz w:val="20"/>
              </w:rPr>
              <w:t>Вал</w:t>
            </w:r>
          </w:p>
        </w:tc>
        <w:tc>
          <w:tcPr>
            <w:tcW w:w="827"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2</w:t>
            </w:r>
          </w:p>
        </w:tc>
        <w:tc>
          <w:tcPr>
            <w:tcW w:w="127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48</w:t>
            </w:r>
          </w:p>
        </w:tc>
        <w:tc>
          <w:tcPr>
            <w:tcW w:w="1350" w:type="dxa"/>
            <w:tcBorders>
              <w:left w:val="single" w:sz="6" w:space="0" w:color="auto"/>
              <w:right w:val="single" w:sz="6" w:space="0" w:color="auto"/>
            </w:tcBorders>
            <w:vAlign w:val="center"/>
          </w:tcPr>
          <w:p w:rsidR="00086454" w:rsidRPr="007A005E" w:rsidRDefault="00CB7AF0" w:rsidP="007A005E">
            <w:pPr>
              <w:shd w:val="clear" w:color="auto" w:fill="FFFFFF"/>
              <w:autoSpaceDE w:val="0"/>
              <w:autoSpaceDN w:val="0"/>
              <w:adjustRightInd w:val="0"/>
              <w:spacing w:line="360" w:lineRule="auto"/>
              <w:jc w:val="center"/>
              <w:rPr>
                <w:sz w:val="20"/>
              </w:rPr>
            </w:pPr>
            <w:r w:rsidRPr="007A005E">
              <w:rPr>
                <w:sz w:val="20"/>
              </w:rPr>
              <w:t>8</w:t>
            </w:r>
          </w:p>
        </w:tc>
        <w:tc>
          <w:tcPr>
            <w:tcW w:w="953"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337</w:t>
            </w:r>
          </w:p>
        </w:tc>
        <w:tc>
          <w:tcPr>
            <w:tcW w:w="1207"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2696</w:t>
            </w:r>
          </w:p>
        </w:tc>
      </w:tr>
      <w:tr w:rsidR="00086454" w:rsidRPr="007A005E">
        <w:trPr>
          <w:trHeight w:val="161"/>
        </w:trPr>
        <w:tc>
          <w:tcPr>
            <w:tcW w:w="1800"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color w:val="000000"/>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sz w:val="20"/>
              </w:rPr>
              <w:t>Подшипник</w:t>
            </w:r>
          </w:p>
        </w:tc>
        <w:tc>
          <w:tcPr>
            <w:tcW w:w="827"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4</w:t>
            </w:r>
          </w:p>
        </w:tc>
        <w:tc>
          <w:tcPr>
            <w:tcW w:w="127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120</w:t>
            </w:r>
          </w:p>
        </w:tc>
        <w:tc>
          <w:tcPr>
            <w:tcW w:w="1350" w:type="dxa"/>
            <w:tcBorders>
              <w:left w:val="single" w:sz="6" w:space="0" w:color="auto"/>
              <w:right w:val="single" w:sz="6" w:space="0" w:color="auto"/>
            </w:tcBorders>
            <w:vAlign w:val="center"/>
          </w:tcPr>
          <w:p w:rsidR="00086454" w:rsidRPr="007A005E" w:rsidRDefault="00CB7AF0" w:rsidP="007A005E">
            <w:pPr>
              <w:shd w:val="clear" w:color="auto" w:fill="FFFFFF"/>
              <w:autoSpaceDE w:val="0"/>
              <w:autoSpaceDN w:val="0"/>
              <w:adjustRightInd w:val="0"/>
              <w:spacing w:line="360" w:lineRule="auto"/>
              <w:jc w:val="center"/>
              <w:rPr>
                <w:sz w:val="20"/>
              </w:rPr>
            </w:pPr>
            <w:r w:rsidRPr="007A005E">
              <w:rPr>
                <w:sz w:val="20"/>
              </w:rPr>
              <w:t>6,4</w:t>
            </w:r>
          </w:p>
        </w:tc>
        <w:tc>
          <w:tcPr>
            <w:tcW w:w="953" w:type="dxa"/>
            <w:tcBorders>
              <w:left w:val="single" w:sz="6" w:space="0" w:color="auto"/>
              <w:right w:val="single" w:sz="6" w:space="0" w:color="auto"/>
            </w:tcBorders>
            <w:vAlign w:val="center"/>
          </w:tcPr>
          <w:p w:rsidR="00086454" w:rsidRPr="007A005E" w:rsidRDefault="009162C8" w:rsidP="007A005E">
            <w:pPr>
              <w:shd w:val="clear" w:color="auto" w:fill="FFFFFF"/>
              <w:autoSpaceDE w:val="0"/>
              <w:autoSpaceDN w:val="0"/>
              <w:adjustRightInd w:val="0"/>
              <w:spacing w:line="360" w:lineRule="auto"/>
              <w:jc w:val="center"/>
              <w:rPr>
                <w:sz w:val="20"/>
              </w:rPr>
            </w:pPr>
            <w:r w:rsidRPr="007A005E">
              <w:rPr>
                <w:sz w:val="20"/>
              </w:rPr>
              <w:t>100</w:t>
            </w:r>
          </w:p>
        </w:tc>
        <w:tc>
          <w:tcPr>
            <w:tcW w:w="1207"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6400</w:t>
            </w:r>
          </w:p>
        </w:tc>
      </w:tr>
      <w:tr w:rsidR="00086454" w:rsidRPr="007A005E">
        <w:trPr>
          <w:trHeight w:val="79"/>
        </w:trPr>
        <w:tc>
          <w:tcPr>
            <w:tcW w:w="1800"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color w:val="000000"/>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sz w:val="20"/>
              </w:rPr>
              <w:t>Муфта</w:t>
            </w:r>
          </w:p>
        </w:tc>
        <w:tc>
          <w:tcPr>
            <w:tcW w:w="827"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2</w:t>
            </w:r>
          </w:p>
        </w:tc>
        <w:tc>
          <w:tcPr>
            <w:tcW w:w="127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48</w:t>
            </w:r>
          </w:p>
        </w:tc>
        <w:tc>
          <w:tcPr>
            <w:tcW w:w="1350" w:type="dxa"/>
            <w:tcBorders>
              <w:left w:val="single" w:sz="6" w:space="0" w:color="auto"/>
              <w:right w:val="single" w:sz="6" w:space="0" w:color="auto"/>
            </w:tcBorders>
            <w:vAlign w:val="center"/>
          </w:tcPr>
          <w:p w:rsidR="00086454" w:rsidRPr="007A005E" w:rsidRDefault="00CB7AF0" w:rsidP="007A005E">
            <w:pPr>
              <w:shd w:val="clear" w:color="auto" w:fill="FFFFFF"/>
              <w:autoSpaceDE w:val="0"/>
              <w:autoSpaceDN w:val="0"/>
              <w:adjustRightInd w:val="0"/>
              <w:spacing w:line="360" w:lineRule="auto"/>
              <w:jc w:val="center"/>
              <w:rPr>
                <w:sz w:val="20"/>
              </w:rPr>
            </w:pPr>
            <w:r w:rsidRPr="007A005E">
              <w:rPr>
                <w:sz w:val="20"/>
              </w:rPr>
              <w:t>8</w:t>
            </w:r>
          </w:p>
        </w:tc>
        <w:tc>
          <w:tcPr>
            <w:tcW w:w="953" w:type="dxa"/>
            <w:tcBorders>
              <w:left w:val="single" w:sz="6" w:space="0" w:color="auto"/>
              <w:right w:val="single" w:sz="6" w:space="0" w:color="auto"/>
            </w:tcBorders>
            <w:vAlign w:val="center"/>
          </w:tcPr>
          <w:p w:rsidR="00086454" w:rsidRPr="007A005E" w:rsidRDefault="009162C8" w:rsidP="007A005E">
            <w:pPr>
              <w:shd w:val="clear" w:color="auto" w:fill="FFFFFF"/>
              <w:autoSpaceDE w:val="0"/>
              <w:autoSpaceDN w:val="0"/>
              <w:adjustRightInd w:val="0"/>
              <w:spacing w:line="360" w:lineRule="auto"/>
              <w:jc w:val="center"/>
              <w:rPr>
                <w:sz w:val="20"/>
              </w:rPr>
            </w:pPr>
            <w:r w:rsidRPr="007A005E">
              <w:rPr>
                <w:sz w:val="20"/>
              </w:rPr>
              <w:t>32</w:t>
            </w:r>
          </w:p>
        </w:tc>
        <w:tc>
          <w:tcPr>
            <w:tcW w:w="1207"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256</w:t>
            </w:r>
          </w:p>
        </w:tc>
      </w:tr>
      <w:tr w:rsidR="00086454" w:rsidRPr="007A005E">
        <w:trPr>
          <w:trHeight w:val="79"/>
        </w:trPr>
        <w:tc>
          <w:tcPr>
            <w:tcW w:w="1800"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color w:val="000000"/>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sz w:val="20"/>
              </w:rPr>
              <w:t>Двигатель</w:t>
            </w:r>
          </w:p>
        </w:tc>
        <w:tc>
          <w:tcPr>
            <w:tcW w:w="827"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1</w:t>
            </w:r>
          </w:p>
        </w:tc>
        <w:tc>
          <w:tcPr>
            <w:tcW w:w="127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36</w:t>
            </w:r>
          </w:p>
        </w:tc>
        <w:tc>
          <w:tcPr>
            <w:tcW w:w="1350" w:type="dxa"/>
            <w:tcBorders>
              <w:left w:val="single" w:sz="6" w:space="0" w:color="auto"/>
              <w:right w:val="single" w:sz="6" w:space="0" w:color="auto"/>
            </w:tcBorders>
            <w:vAlign w:val="center"/>
          </w:tcPr>
          <w:p w:rsidR="00086454" w:rsidRPr="007A005E" w:rsidRDefault="00CB7AF0" w:rsidP="007A005E">
            <w:pPr>
              <w:shd w:val="clear" w:color="auto" w:fill="FFFFFF"/>
              <w:autoSpaceDE w:val="0"/>
              <w:autoSpaceDN w:val="0"/>
              <w:adjustRightInd w:val="0"/>
              <w:spacing w:line="360" w:lineRule="auto"/>
              <w:jc w:val="center"/>
              <w:rPr>
                <w:sz w:val="20"/>
              </w:rPr>
            </w:pPr>
            <w:r w:rsidRPr="007A005E">
              <w:rPr>
                <w:sz w:val="20"/>
              </w:rPr>
              <w:t>5,3</w:t>
            </w:r>
          </w:p>
        </w:tc>
        <w:tc>
          <w:tcPr>
            <w:tcW w:w="953" w:type="dxa"/>
            <w:tcBorders>
              <w:left w:val="single" w:sz="6" w:space="0" w:color="auto"/>
              <w:right w:val="single" w:sz="6" w:space="0" w:color="auto"/>
            </w:tcBorders>
            <w:vAlign w:val="center"/>
          </w:tcPr>
          <w:p w:rsidR="00086454" w:rsidRPr="007A005E" w:rsidRDefault="009162C8" w:rsidP="007A005E">
            <w:pPr>
              <w:shd w:val="clear" w:color="auto" w:fill="FFFFFF"/>
              <w:autoSpaceDE w:val="0"/>
              <w:autoSpaceDN w:val="0"/>
              <w:adjustRightInd w:val="0"/>
              <w:spacing w:line="360" w:lineRule="auto"/>
              <w:jc w:val="center"/>
              <w:rPr>
                <w:sz w:val="20"/>
              </w:rPr>
            </w:pPr>
            <w:r w:rsidRPr="007A005E">
              <w:rPr>
                <w:sz w:val="20"/>
              </w:rPr>
              <w:t>2000</w:t>
            </w:r>
          </w:p>
        </w:tc>
        <w:tc>
          <w:tcPr>
            <w:tcW w:w="1207"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10600</w:t>
            </w:r>
          </w:p>
        </w:tc>
      </w:tr>
      <w:tr w:rsidR="00086454" w:rsidRPr="007A005E">
        <w:trPr>
          <w:trHeight w:val="79"/>
        </w:trPr>
        <w:tc>
          <w:tcPr>
            <w:tcW w:w="1800"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color w:val="000000"/>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sz w:val="20"/>
              </w:rPr>
            </w:pPr>
            <w:r w:rsidRPr="007A005E">
              <w:rPr>
                <w:sz w:val="20"/>
              </w:rPr>
              <w:t>Ось</w:t>
            </w:r>
          </w:p>
        </w:tc>
        <w:tc>
          <w:tcPr>
            <w:tcW w:w="827" w:type="dxa"/>
            <w:vMerge/>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20</w:t>
            </w:r>
          </w:p>
        </w:tc>
        <w:tc>
          <w:tcPr>
            <w:tcW w:w="1270" w:type="dxa"/>
            <w:tcBorders>
              <w:left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48</w:t>
            </w:r>
          </w:p>
        </w:tc>
        <w:tc>
          <w:tcPr>
            <w:tcW w:w="1350" w:type="dxa"/>
            <w:tcBorders>
              <w:left w:val="single" w:sz="6" w:space="0" w:color="auto"/>
              <w:right w:val="single" w:sz="6" w:space="0" w:color="auto"/>
            </w:tcBorders>
            <w:vAlign w:val="center"/>
          </w:tcPr>
          <w:p w:rsidR="00086454" w:rsidRPr="007A005E" w:rsidRDefault="00CB7AF0" w:rsidP="007A005E">
            <w:pPr>
              <w:shd w:val="clear" w:color="auto" w:fill="FFFFFF"/>
              <w:autoSpaceDE w:val="0"/>
              <w:autoSpaceDN w:val="0"/>
              <w:adjustRightInd w:val="0"/>
              <w:spacing w:line="360" w:lineRule="auto"/>
              <w:jc w:val="center"/>
              <w:rPr>
                <w:sz w:val="20"/>
              </w:rPr>
            </w:pPr>
            <w:r w:rsidRPr="007A005E">
              <w:rPr>
                <w:sz w:val="20"/>
              </w:rPr>
              <w:t>80</w:t>
            </w:r>
          </w:p>
        </w:tc>
        <w:tc>
          <w:tcPr>
            <w:tcW w:w="953"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87</w:t>
            </w:r>
          </w:p>
        </w:tc>
        <w:tc>
          <w:tcPr>
            <w:tcW w:w="1207" w:type="dxa"/>
            <w:tcBorders>
              <w:left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6960</w:t>
            </w:r>
          </w:p>
        </w:tc>
      </w:tr>
      <w:tr w:rsidR="00086454" w:rsidRPr="007A005E">
        <w:trPr>
          <w:trHeight w:val="79"/>
        </w:trPr>
        <w:tc>
          <w:tcPr>
            <w:tcW w:w="1800" w:type="dxa"/>
            <w:vMerge/>
            <w:tcBorders>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rPr>
                <w:color w:val="000000"/>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086454" w:rsidRPr="007A005E" w:rsidRDefault="00242BEC" w:rsidP="007A005E">
            <w:pPr>
              <w:shd w:val="clear" w:color="auto" w:fill="FFFFFF"/>
              <w:autoSpaceDE w:val="0"/>
              <w:autoSpaceDN w:val="0"/>
              <w:adjustRightInd w:val="0"/>
              <w:spacing w:line="360" w:lineRule="auto"/>
              <w:ind w:left="-40" w:right="-40"/>
              <w:rPr>
                <w:sz w:val="20"/>
              </w:rPr>
            </w:pPr>
            <w:r w:rsidRPr="007A005E">
              <w:rPr>
                <w:sz w:val="20"/>
              </w:rPr>
              <w:t>Тер</w:t>
            </w:r>
            <w:r w:rsidR="00086454" w:rsidRPr="007A005E">
              <w:rPr>
                <w:sz w:val="20"/>
              </w:rPr>
              <w:t>мопара</w:t>
            </w:r>
            <w:r w:rsidRPr="007A005E">
              <w:rPr>
                <w:sz w:val="20"/>
              </w:rPr>
              <w:t xml:space="preserve"> </w:t>
            </w:r>
            <w:r w:rsidR="005E69C8" w:rsidRPr="007A005E">
              <w:rPr>
                <w:sz w:val="20"/>
              </w:rPr>
              <w:t>ТХК</w:t>
            </w:r>
          </w:p>
        </w:tc>
        <w:tc>
          <w:tcPr>
            <w:tcW w:w="827" w:type="dxa"/>
            <w:vMerge/>
            <w:tcBorders>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p>
        </w:tc>
        <w:tc>
          <w:tcPr>
            <w:tcW w:w="1000" w:type="dxa"/>
            <w:tcBorders>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3</w:t>
            </w:r>
          </w:p>
        </w:tc>
        <w:tc>
          <w:tcPr>
            <w:tcW w:w="1270" w:type="dxa"/>
            <w:tcBorders>
              <w:left w:val="single" w:sz="6" w:space="0" w:color="auto"/>
              <w:bottom w:val="single" w:sz="6" w:space="0" w:color="auto"/>
              <w:right w:val="single" w:sz="6" w:space="0" w:color="auto"/>
            </w:tcBorders>
            <w:vAlign w:val="center"/>
          </w:tcPr>
          <w:p w:rsidR="00086454" w:rsidRPr="007A005E" w:rsidRDefault="00086454" w:rsidP="007A005E">
            <w:pPr>
              <w:shd w:val="clear" w:color="auto" w:fill="FFFFFF"/>
              <w:autoSpaceDE w:val="0"/>
              <w:autoSpaceDN w:val="0"/>
              <w:adjustRightInd w:val="0"/>
              <w:spacing w:line="360" w:lineRule="auto"/>
              <w:jc w:val="center"/>
              <w:rPr>
                <w:sz w:val="20"/>
              </w:rPr>
            </w:pPr>
            <w:r w:rsidRPr="007A005E">
              <w:rPr>
                <w:sz w:val="20"/>
              </w:rPr>
              <w:t>36</w:t>
            </w:r>
          </w:p>
        </w:tc>
        <w:tc>
          <w:tcPr>
            <w:tcW w:w="1350" w:type="dxa"/>
            <w:tcBorders>
              <w:left w:val="single" w:sz="6" w:space="0" w:color="auto"/>
              <w:bottom w:val="single" w:sz="6" w:space="0" w:color="auto"/>
              <w:right w:val="single" w:sz="6" w:space="0" w:color="auto"/>
            </w:tcBorders>
            <w:vAlign w:val="center"/>
          </w:tcPr>
          <w:p w:rsidR="00086454" w:rsidRPr="007A005E" w:rsidRDefault="00CB7AF0" w:rsidP="007A005E">
            <w:pPr>
              <w:shd w:val="clear" w:color="auto" w:fill="FFFFFF"/>
              <w:autoSpaceDE w:val="0"/>
              <w:autoSpaceDN w:val="0"/>
              <w:adjustRightInd w:val="0"/>
              <w:spacing w:line="360" w:lineRule="auto"/>
              <w:jc w:val="center"/>
              <w:rPr>
                <w:sz w:val="20"/>
              </w:rPr>
            </w:pPr>
            <w:r w:rsidRPr="007A005E">
              <w:rPr>
                <w:sz w:val="20"/>
              </w:rPr>
              <w:t>16</w:t>
            </w:r>
          </w:p>
        </w:tc>
        <w:tc>
          <w:tcPr>
            <w:tcW w:w="953" w:type="dxa"/>
            <w:tcBorders>
              <w:left w:val="single" w:sz="6" w:space="0" w:color="auto"/>
              <w:bottom w:val="single" w:sz="6" w:space="0" w:color="auto"/>
              <w:right w:val="single" w:sz="6" w:space="0" w:color="auto"/>
            </w:tcBorders>
            <w:vAlign w:val="center"/>
          </w:tcPr>
          <w:p w:rsidR="00086454" w:rsidRPr="007A005E" w:rsidRDefault="00A259E9" w:rsidP="007A005E">
            <w:pPr>
              <w:shd w:val="clear" w:color="auto" w:fill="FFFFFF"/>
              <w:autoSpaceDE w:val="0"/>
              <w:autoSpaceDN w:val="0"/>
              <w:adjustRightInd w:val="0"/>
              <w:spacing w:line="360" w:lineRule="auto"/>
              <w:jc w:val="center"/>
              <w:rPr>
                <w:sz w:val="20"/>
              </w:rPr>
            </w:pPr>
            <w:r w:rsidRPr="007A005E">
              <w:rPr>
                <w:sz w:val="20"/>
              </w:rPr>
              <w:t>265</w:t>
            </w:r>
          </w:p>
        </w:tc>
        <w:tc>
          <w:tcPr>
            <w:tcW w:w="1207" w:type="dxa"/>
            <w:tcBorders>
              <w:left w:val="single" w:sz="6" w:space="0" w:color="auto"/>
              <w:bottom w:val="single" w:sz="6" w:space="0" w:color="auto"/>
              <w:right w:val="single" w:sz="6" w:space="0" w:color="auto"/>
            </w:tcBorders>
            <w:vAlign w:val="center"/>
          </w:tcPr>
          <w:p w:rsidR="00086454" w:rsidRPr="007A005E" w:rsidRDefault="00585D73" w:rsidP="007A005E">
            <w:pPr>
              <w:shd w:val="clear" w:color="auto" w:fill="FFFFFF"/>
              <w:autoSpaceDE w:val="0"/>
              <w:autoSpaceDN w:val="0"/>
              <w:adjustRightInd w:val="0"/>
              <w:spacing w:line="360" w:lineRule="auto"/>
              <w:jc w:val="center"/>
              <w:rPr>
                <w:sz w:val="20"/>
              </w:rPr>
            </w:pPr>
            <w:r w:rsidRPr="007A005E">
              <w:rPr>
                <w:sz w:val="20"/>
              </w:rPr>
              <w:t>4240</w:t>
            </w:r>
          </w:p>
        </w:tc>
      </w:tr>
    </w:tbl>
    <w:p w:rsidR="007A005E" w:rsidRDefault="007A005E" w:rsidP="007A005E">
      <w:pPr>
        <w:pStyle w:val="1"/>
        <w:spacing w:before="0" w:after="0" w:line="360" w:lineRule="auto"/>
        <w:ind w:left="180" w:right="540" w:firstLine="709"/>
        <w:rPr>
          <w:rFonts w:ascii="Times New Roman" w:hAnsi="Times New Roman" w:cs="Times New Roman"/>
          <w:b w:val="0"/>
          <w:bCs w:val="0"/>
          <w:color w:val="000000"/>
          <w:sz w:val="28"/>
          <w:szCs w:val="28"/>
        </w:rPr>
      </w:pPr>
      <w:bookmarkStart w:id="9" w:name="_Toc93080670"/>
    </w:p>
    <w:p w:rsidR="007A005E" w:rsidRDefault="007A005E" w:rsidP="007A005E">
      <w:pPr>
        <w:pStyle w:val="1"/>
        <w:spacing w:before="0" w:after="0" w:line="360" w:lineRule="auto"/>
        <w:ind w:left="180" w:right="540" w:firstLine="709"/>
        <w:rPr>
          <w:rFonts w:ascii="Times New Roman" w:hAnsi="Times New Roman" w:cs="Times New Roman"/>
          <w:b w:val="0"/>
          <w:bCs w:val="0"/>
          <w:color w:val="000000"/>
          <w:sz w:val="28"/>
          <w:szCs w:val="28"/>
        </w:rPr>
      </w:pPr>
    </w:p>
    <w:p w:rsidR="000420CE" w:rsidRPr="007A005E" w:rsidRDefault="007A005E" w:rsidP="007A005E">
      <w:pPr>
        <w:pStyle w:val="1"/>
        <w:spacing w:before="0" w:after="0" w:line="360" w:lineRule="auto"/>
        <w:ind w:left="180" w:right="540" w:firstLine="709"/>
        <w:rPr>
          <w:rFonts w:ascii="Times New Roman" w:hAnsi="Times New Roman" w:cs="Times New Roman"/>
          <w:b w:val="0"/>
          <w:bCs w:val="0"/>
          <w:sz w:val="28"/>
          <w:szCs w:val="28"/>
        </w:rPr>
      </w:pPr>
      <w:r>
        <w:rPr>
          <w:rFonts w:ascii="Times New Roman" w:hAnsi="Times New Roman" w:cs="Times New Roman"/>
          <w:b w:val="0"/>
          <w:bCs w:val="0"/>
          <w:color w:val="000000"/>
          <w:sz w:val="28"/>
          <w:szCs w:val="28"/>
        </w:rPr>
        <w:br w:type="page"/>
      </w:r>
      <w:r w:rsidR="005B14A3" w:rsidRPr="007A005E">
        <w:rPr>
          <w:rFonts w:ascii="Times New Roman" w:hAnsi="Times New Roman" w:cs="Times New Roman"/>
          <w:b w:val="0"/>
          <w:bCs w:val="0"/>
          <w:color w:val="000000"/>
          <w:sz w:val="28"/>
          <w:szCs w:val="28"/>
        </w:rPr>
        <w:t>3</w:t>
      </w:r>
      <w:r w:rsidR="000420CE" w:rsidRPr="007A005E">
        <w:rPr>
          <w:rFonts w:ascii="Times New Roman" w:hAnsi="Times New Roman" w:cs="Times New Roman"/>
          <w:b w:val="0"/>
          <w:bCs w:val="0"/>
          <w:color w:val="000000"/>
          <w:sz w:val="28"/>
          <w:szCs w:val="28"/>
        </w:rPr>
        <w:t>.4 Расчет численности и оплаты труда ремонтных рабочих</w:t>
      </w:r>
      <w:bookmarkEnd w:id="9"/>
    </w:p>
    <w:p w:rsid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Расчет численности ремонтных рабочих производится, исходя из трудоемкости ремонтных работ (слесарных, станочных и прочих) по</w:t>
      </w:r>
      <w:r w:rsidR="009F57C7" w:rsidRPr="007A005E">
        <w:rPr>
          <w:color w:val="000000"/>
          <w:sz w:val="28"/>
          <w:szCs w:val="28"/>
        </w:rPr>
        <w:t xml:space="preserve"> </w:t>
      </w:r>
      <w:r w:rsidRPr="007A005E">
        <w:rPr>
          <w:color w:val="000000"/>
          <w:sz w:val="28"/>
          <w:szCs w:val="28"/>
        </w:rPr>
        <w:t>формуле:</w:t>
      </w:r>
    </w:p>
    <w:p w:rsidR="009F57C7" w:rsidRPr="007A005E" w:rsidRDefault="00C17C48" w:rsidP="007A005E">
      <w:pPr>
        <w:shd w:val="clear" w:color="auto" w:fill="FFFFFF"/>
        <w:autoSpaceDE w:val="0"/>
        <w:autoSpaceDN w:val="0"/>
        <w:adjustRightInd w:val="0"/>
        <w:spacing w:line="360" w:lineRule="auto"/>
        <w:ind w:left="180" w:firstLine="709"/>
        <w:jc w:val="center"/>
        <w:rPr>
          <w:color w:val="000000"/>
          <w:sz w:val="28"/>
          <w:szCs w:val="28"/>
          <w:lang w:val="en-US"/>
        </w:rPr>
      </w:pPr>
      <w:r w:rsidRPr="007A005E">
        <w:rPr>
          <w:color w:val="000000"/>
          <w:position w:val="-50"/>
          <w:sz w:val="28"/>
          <w:szCs w:val="28"/>
          <w:lang w:val="en-US"/>
        </w:rPr>
        <w:object w:dxaOrig="2079" w:dyaOrig="1140">
          <v:shape id="_x0000_i1077" type="#_x0000_t75" style="width:92.25pt;height:50.25pt" o:ole="">
            <v:imagedata r:id="rId110" o:title=""/>
          </v:shape>
          <o:OLEObject Type="Embed" ProgID="Equation.3" ShapeID="_x0000_i1077" DrawAspect="Content" ObjectID="_1472057293" r:id="rId111"/>
        </w:object>
      </w:r>
    </w:p>
    <w:p w:rsidR="009F57C7"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где</w:t>
      </w:r>
      <w:r w:rsidR="00C17C48" w:rsidRPr="007A005E">
        <w:rPr>
          <w:color w:val="000000"/>
          <w:sz w:val="28"/>
          <w:szCs w:val="28"/>
        </w:rPr>
        <w:t xml:space="preserve">    </w:t>
      </w:r>
      <w:r w:rsidRPr="007A005E">
        <w:rPr>
          <w:color w:val="000000"/>
          <w:sz w:val="28"/>
          <w:szCs w:val="28"/>
        </w:rPr>
        <w:t xml:space="preserve">Ч - численность рабочих (слесарей, станочников и прочих); </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Т</w:t>
      </w:r>
      <w:r w:rsidRPr="007A005E">
        <w:rPr>
          <w:color w:val="000000"/>
          <w:sz w:val="28"/>
          <w:szCs w:val="28"/>
          <w:vertAlign w:val="subscript"/>
        </w:rPr>
        <w:t>р</w:t>
      </w:r>
      <w:r w:rsidRPr="007A005E">
        <w:rPr>
          <w:color w:val="000000"/>
          <w:sz w:val="28"/>
          <w:szCs w:val="28"/>
        </w:rPr>
        <w:t xml:space="preserve"> - трудоемкость ремонтных работ (слесарных, станочных и</w:t>
      </w:r>
      <w:r w:rsidR="009F57C7" w:rsidRPr="007A005E">
        <w:rPr>
          <w:color w:val="000000"/>
          <w:sz w:val="28"/>
          <w:szCs w:val="28"/>
        </w:rPr>
        <w:t xml:space="preserve"> </w:t>
      </w:r>
      <w:r w:rsidRPr="007A005E">
        <w:rPr>
          <w:color w:val="000000"/>
          <w:sz w:val="28"/>
          <w:szCs w:val="28"/>
        </w:rPr>
        <w:t>прочих) за год, чел-ч;</w:t>
      </w:r>
    </w:p>
    <w:p w:rsidR="009F57C7"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lang w:val="en-US"/>
        </w:rPr>
        <w:t>F</w:t>
      </w:r>
      <w:r w:rsidRPr="007A005E">
        <w:rPr>
          <w:color w:val="000000"/>
          <w:sz w:val="28"/>
          <w:szCs w:val="28"/>
          <w:vertAlign w:val="subscript"/>
          <w:lang w:val="en-US"/>
        </w:rPr>
        <w:t>q</w:t>
      </w:r>
      <w:r w:rsidRPr="007A005E">
        <w:rPr>
          <w:color w:val="000000"/>
          <w:sz w:val="28"/>
          <w:szCs w:val="28"/>
        </w:rPr>
        <w:t xml:space="preserve"> - действительный фонд рабочего времени одного рабочего в год</w:t>
      </w:r>
      <w:r w:rsidR="0013427D" w:rsidRPr="007A005E">
        <w:rPr>
          <w:color w:val="000000"/>
          <w:sz w:val="28"/>
          <w:szCs w:val="28"/>
        </w:rPr>
        <w:t xml:space="preserve"> (см. таблицу 8)</w:t>
      </w:r>
      <w:r w:rsidRPr="007A005E">
        <w:rPr>
          <w:color w:val="000000"/>
          <w:sz w:val="28"/>
          <w:szCs w:val="28"/>
        </w:rPr>
        <w:t xml:space="preserve">, ч; </w:t>
      </w:r>
    </w:p>
    <w:p w:rsidR="009F57C7"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К</w:t>
      </w:r>
      <w:r w:rsidRPr="007A005E">
        <w:rPr>
          <w:color w:val="000000"/>
          <w:sz w:val="28"/>
          <w:szCs w:val="28"/>
          <w:vertAlign w:val="subscript"/>
        </w:rPr>
        <w:t>н</w:t>
      </w:r>
      <w:r w:rsidRPr="007A005E">
        <w:rPr>
          <w:color w:val="000000"/>
          <w:sz w:val="28"/>
          <w:szCs w:val="28"/>
        </w:rPr>
        <w:t xml:space="preserve"> - коэффициент выполнения норм выработки (1,12... 1,2). </w:t>
      </w:r>
    </w:p>
    <w:p w:rsidR="00853B54" w:rsidRPr="007A005E" w:rsidRDefault="00853B54" w:rsidP="007A005E">
      <w:pPr>
        <w:shd w:val="clear" w:color="auto" w:fill="FFFFFF"/>
        <w:autoSpaceDE w:val="0"/>
        <w:autoSpaceDN w:val="0"/>
        <w:adjustRightInd w:val="0"/>
        <w:spacing w:line="360" w:lineRule="auto"/>
        <w:ind w:left="180" w:firstLine="709"/>
        <w:jc w:val="center"/>
        <w:rPr>
          <w:color w:val="000000"/>
          <w:sz w:val="28"/>
          <w:szCs w:val="28"/>
        </w:rPr>
      </w:pPr>
    </w:p>
    <w:p w:rsidR="00FA1318" w:rsidRPr="007A005E" w:rsidRDefault="00AC64AD" w:rsidP="007A005E">
      <w:pPr>
        <w:shd w:val="clear" w:color="auto" w:fill="FFFFFF"/>
        <w:autoSpaceDE w:val="0"/>
        <w:autoSpaceDN w:val="0"/>
        <w:adjustRightInd w:val="0"/>
        <w:spacing w:line="360" w:lineRule="auto"/>
        <w:ind w:left="180" w:firstLine="709"/>
        <w:jc w:val="center"/>
        <w:rPr>
          <w:color w:val="000000"/>
          <w:sz w:val="28"/>
          <w:szCs w:val="28"/>
        </w:rPr>
      </w:pPr>
      <w:r w:rsidRPr="007A005E">
        <w:rPr>
          <w:color w:val="000000"/>
          <w:position w:val="-42"/>
          <w:sz w:val="28"/>
          <w:szCs w:val="28"/>
          <w:lang w:val="en-US"/>
        </w:rPr>
        <w:object w:dxaOrig="4180" w:dyaOrig="1020">
          <v:shape id="_x0000_i1078" type="#_x0000_t75" style="width:173.25pt;height:42pt" o:ole="">
            <v:imagedata r:id="rId112" o:title=""/>
          </v:shape>
          <o:OLEObject Type="Embed" ProgID="Equation.3" ShapeID="_x0000_i1078" DrawAspect="Content" ObjectID="_1472057294" r:id="rId113"/>
        </w:object>
      </w:r>
    </w:p>
    <w:p w:rsidR="00853B54" w:rsidRPr="007A005E" w:rsidRDefault="00853B54" w:rsidP="007A005E">
      <w:pPr>
        <w:shd w:val="clear" w:color="auto" w:fill="FFFFFF"/>
        <w:autoSpaceDE w:val="0"/>
        <w:autoSpaceDN w:val="0"/>
        <w:adjustRightInd w:val="0"/>
        <w:spacing w:line="360" w:lineRule="auto"/>
        <w:ind w:left="180" w:firstLine="709"/>
        <w:jc w:val="center"/>
        <w:rPr>
          <w:color w:val="000000"/>
          <w:sz w:val="28"/>
          <w:szCs w:val="28"/>
        </w:rPr>
      </w:pPr>
    </w:p>
    <w:p w:rsidR="00FA1318" w:rsidRPr="007A005E" w:rsidRDefault="00FA131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Принимаем </w:t>
      </w:r>
      <w:r w:rsidR="00CE05B7" w:rsidRPr="007A005E">
        <w:rPr>
          <w:color w:val="000000"/>
          <w:sz w:val="28"/>
          <w:szCs w:val="28"/>
        </w:rPr>
        <w:t>ч</w:t>
      </w:r>
      <w:r w:rsidR="008007C9" w:rsidRPr="007A005E">
        <w:rPr>
          <w:color w:val="000000"/>
          <w:sz w:val="28"/>
          <w:szCs w:val="28"/>
        </w:rPr>
        <w:t>исленность ремонтных рабочих – 50</w:t>
      </w:r>
      <w:r w:rsidR="00CE05B7" w:rsidRPr="007A005E">
        <w:rPr>
          <w:color w:val="000000"/>
          <w:sz w:val="28"/>
          <w:szCs w:val="28"/>
        </w:rPr>
        <w:t xml:space="preserve"> человека.</w:t>
      </w:r>
    </w:p>
    <w:p w:rsidR="00FA1318" w:rsidRPr="007A005E" w:rsidRDefault="00FA1318" w:rsidP="007A005E">
      <w:pPr>
        <w:shd w:val="clear" w:color="auto" w:fill="FFFFFF"/>
        <w:autoSpaceDE w:val="0"/>
        <w:autoSpaceDN w:val="0"/>
        <w:adjustRightInd w:val="0"/>
        <w:spacing w:line="360" w:lineRule="auto"/>
        <w:ind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Таблица </w:t>
      </w:r>
      <w:r w:rsidR="0013427D" w:rsidRPr="007A005E">
        <w:rPr>
          <w:color w:val="000000"/>
          <w:sz w:val="28"/>
          <w:szCs w:val="28"/>
        </w:rPr>
        <w:t>8</w:t>
      </w:r>
      <w:r w:rsidRPr="007A005E">
        <w:rPr>
          <w:color w:val="000000"/>
          <w:sz w:val="28"/>
          <w:szCs w:val="28"/>
        </w:rPr>
        <w:t xml:space="preserve"> - Баланс рабочего времени одного рабочего при пятидневной неделе</w:t>
      </w:r>
    </w:p>
    <w:p w:rsidR="009F57C7" w:rsidRPr="007A005E" w:rsidRDefault="009F57C7" w:rsidP="007A005E">
      <w:pPr>
        <w:shd w:val="clear" w:color="auto" w:fill="FFFFFF"/>
        <w:autoSpaceDE w:val="0"/>
        <w:autoSpaceDN w:val="0"/>
        <w:adjustRightInd w:val="0"/>
        <w:spacing w:line="360" w:lineRule="auto"/>
        <w:ind w:firstLine="709"/>
        <w:jc w:val="both"/>
        <w:rPr>
          <w:color w:val="000000"/>
          <w:sz w:val="28"/>
          <w:szCs w:val="28"/>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2268"/>
        <w:gridCol w:w="1984"/>
      </w:tblGrid>
      <w:tr w:rsidR="009F57C7" w:rsidRPr="007A005E" w:rsidTr="007A005E">
        <w:tc>
          <w:tcPr>
            <w:tcW w:w="5207" w:type="dxa"/>
            <w:vMerge w:val="restart"/>
            <w:vAlign w:val="center"/>
          </w:tcPr>
          <w:p w:rsidR="009F57C7" w:rsidRPr="007A005E" w:rsidRDefault="009F57C7" w:rsidP="007A005E">
            <w:pPr>
              <w:autoSpaceDE w:val="0"/>
              <w:autoSpaceDN w:val="0"/>
              <w:adjustRightInd w:val="0"/>
              <w:spacing w:line="360" w:lineRule="auto"/>
              <w:jc w:val="center"/>
              <w:rPr>
                <w:color w:val="000000"/>
                <w:sz w:val="20"/>
                <w:lang w:val="en-US"/>
              </w:rPr>
            </w:pPr>
            <w:r w:rsidRPr="007A005E">
              <w:rPr>
                <w:color w:val="000000"/>
                <w:sz w:val="20"/>
              </w:rPr>
              <w:t>Показатели</w:t>
            </w:r>
          </w:p>
        </w:tc>
        <w:tc>
          <w:tcPr>
            <w:tcW w:w="4252" w:type="dxa"/>
            <w:gridSpan w:val="2"/>
            <w:vAlign w:val="center"/>
          </w:tcPr>
          <w:p w:rsidR="009F57C7" w:rsidRPr="007A005E" w:rsidRDefault="009F57C7" w:rsidP="007A005E">
            <w:pPr>
              <w:shd w:val="clear" w:color="auto" w:fill="FFFFFF"/>
              <w:autoSpaceDE w:val="0"/>
              <w:autoSpaceDN w:val="0"/>
              <w:adjustRightInd w:val="0"/>
              <w:spacing w:line="360" w:lineRule="auto"/>
              <w:jc w:val="center"/>
              <w:rPr>
                <w:sz w:val="20"/>
              </w:rPr>
            </w:pPr>
            <w:r w:rsidRPr="007A005E">
              <w:rPr>
                <w:color w:val="000000"/>
                <w:sz w:val="20"/>
              </w:rPr>
              <w:t>Плановый период</w:t>
            </w:r>
          </w:p>
          <w:p w:rsidR="009F57C7" w:rsidRPr="007A005E" w:rsidRDefault="009F57C7" w:rsidP="007A005E">
            <w:pPr>
              <w:autoSpaceDE w:val="0"/>
              <w:autoSpaceDN w:val="0"/>
              <w:adjustRightInd w:val="0"/>
              <w:spacing w:line="360" w:lineRule="auto"/>
              <w:jc w:val="center"/>
              <w:rPr>
                <w:color w:val="000000"/>
                <w:sz w:val="20"/>
                <w:lang w:val="en-US"/>
              </w:rPr>
            </w:pPr>
          </w:p>
        </w:tc>
      </w:tr>
      <w:tr w:rsidR="009F57C7" w:rsidRPr="007A005E" w:rsidTr="007A005E">
        <w:tc>
          <w:tcPr>
            <w:tcW w:w="5207" w:type="dxa"/>
            <w:vMerge/>
            <w:vAlign w:val="center"/>
          </w:tcPr>
          <w:p w:rsidR="009F57C7" w:rsidRPr="007A005E" w:rsidRDefault="009F57C7" w:rsidP="007A005E">
            <w:pPr>
              <w:autoSpaceDE w:val="0"/>
              <w:autoSpaceDN w:val="0"/>
              <w:adjustRightInd w:val="0"/>
              <w:spacing w:line="360" w:lineRule="auto"/>
              <w:jc w:val="center"/>
              <w:rPr>
                <w:color w:val="000000"/>
                <w:sz w:val="20"/>
                <w:lang w:val="en-US"/>
              </w:rPr>
            </w:pPr>
          </w:p>
        </w:tc>
        <w:tc>
          <w:tcPr>
            <w:tcW w:w="2268" w:type="dxa"/>
            <w:vAlign w:val="center"/>
          </w:tcPr>
          <w:p w:rsidR="009F57C7" w:rsidRPr="007A005E" w:rsidRDefault="009F57C7" w:rsidP="007A005E">
            <w:pPr>
              <w:autoSpaceDE w:val="0"/>
              <w:autoSpaceDN w:val="0"/>
              <w:adjustRightInd w:val="0"/>
              <w:spacing w:line="360" w:lineRule="auto"/>
              <w:jc w:val="center"/>
              <w:rPr>
                <w:color w:val="000000"/>
                <w:sz w:val="20"/>
                <w:lang w:val="en-US"/>
              </w:rPr>
            </w:pPr>
            <w:r w:rsidRPr="007A005E">
              <w:rPr>
                <w:color w:val="000000"/>
                <w:sz w:val="20"/>
              </w:rPr>
              <w:t>абсолютные данные</w:t>
            </w:r>
          </w:p>
        </w:tc>
        <w:tc>
          <w:tcPr>
            <w:tcW w:w="1984" w:type="dxa"/>
            <w:vAlign w:val="center"/>
          </w:tcPr>
          <w:p w:rsidR="009F57C7" w:rsidRPr="007A005E" w:rsidRDefault="009F57C7" w:rsidP="007A005E">
            <w:pPr>
              <w:autoSpaceDE w:val="0"/>
              <w:autoSpaceDN w:val="0"/>
              <w:adjustRightInd w:val="0"/>
              <w:spacing w:line="360" w:lineRule="auto"/>
              <w:jc w:val="center"/>
              <w:rPr>
                <w:color w:val="000000"/>
                <w:sz w:val="20"/>
                <w:lang w:val="en-US"/>
              </w:rPr>
            </w:pPr>
            <w:r w:rsidRPr="007A005E">
              <w:rPr>
                <w:color w:val="000000"/>
                <w:sz w:val="20"/>
              </w:rPr>
              <w:t>% к номиальному фонду</w:t>
            </w:r>
          </w:p>
        </w:tc>
      </w:tr>
      <w:tr w:rsidR="009F57C7" w:rsidRPr="007A005E" w:rsidTr="007A005E">
        <w:tc>
          <w:tcPr>
            <w:tcW w:w="5207" w:type="dxa"/>
          </w:tcPr>
          <w:p w:rsidR="009F57C7" w:rsidRPr="007A005E" w:rsidRDefault="009F57C7" w:rsidP="007A005E">
            <w:pPr>
              <w:autoSpaceDE w:val="0"/>
              <w:autoSpaceDN w:val="0"/>
              <w:adjustRightInd w:val="0"/>
              <w:spacing w:line="360" w:lineRule="auto"/>
              <w:jc w:val="both"/>
              <w:rPr>
                <w:color w:val="000000"/>
                <w:sz w:val="20"/>
                <w:lang w:val="en-US"/>
              </w:rPr>
            </w:pPr>
            <w:r w:rsidRPr="007A005E">
              <w:rPr>
                <w:color w:val="000000"/>
                <w:sz w:val="20"/>
              </w:rPr>
              <w:t>1 Календарный фонд времени, дни</w:t>
            </w:r>
          </w:p>
        </w:tc>
        <w:tc>
          <w:tcPr>
            <w:tcW w:w="2268" w:type="dxa"/>
            <w:vAlign w:val="center"/>
          </w:tcPr>
          <w:p w:rsidR="009F57C7" w:rsidRPr="007A005E" w:rsidRDefault="00384C45" w:rsidP="007A005E">
            <w:pPr>
              <w:autoSpaceDE w:val="0"/>
              <w:autoSpaceDN w:val="0"/>
              <w:adjustRightInd w:val="0"/>
              <w:spacing w:line="360" w:lineRule="auto"/>
              <w:jc w:val="center"/>
              <w:rPr>
                <w:color w:val="000000"/>
                <w:sz w:val="20"/>
              </w:rPr>
            </w:pPr>
            <w:r w:rsidRPr="007A005E">
              <w:rPr>
                <w:color w:val="000000"/>
                <w:sz w:val="20"/>
              </w:rPr>
              <w:t>365</w:t>
            </w:r>
          </w:p>
        </w:tc>
        <w:tc>
          <w:tcPr>
            <w:tcW w:w="1984" w:type="dxa"/>
            <w:vAlign w:val="center"/>
          </w:tcPr>
          <w:p w:rsidR="009F57C7" w:rsidRPr="007A005E" w:rsidRDefault="00384C45" w:rsidP="007A005E">
            <w:pPr>
              <w:autoSpaceDE w:val="0"/>
              <w:autoSpaceDN w:val="0"/>
              <w:adjustRightInd w:val="0"/>
              <w:spacing w:line="360" w:lineRule="auto"/>
              <w:jc w:val="center"/>
              <w:rPr>
                <w:color w:val="000000"/>
                <w:sz w:val="20"/>
              </w:rPr>
            </w:pPr>
            <w:r w:rsidRPr="007A005E">
              <w:rPr>
                <w:color w:val="000000"/>
                <w:sz w:val="20"/>
              </w:rPr>
              <w:t>147,2</w:t>
            </w:r>
          </w:p>
        </w:tc>
      </w:tr>
      <w:tr w:rsidR="009F57C7" w:rsidRPr="007A005E" w:rsidTr="007A005E">
        <w:tc>
          <w:tcPr>
            <w:tcW w:w="5207" w:type="dxa"/>
          </w:tcPr>
          <w:p w:rsidR="009F57C7" w:rsidRPr="007A005E" w:rsidRDefault="009F57C7" w:rsidP="007A005E">
            <w:pPr>
              <w:shd w:val="clear" w:color="auto" w:fill="FFFFFF"/>
              <w:autoSpaceDE w:val="0"/>
              <w:autoSpaceDN w:val="0"/>
              <w:adjustRightInd w:val="0"/>
              <w:spacing w:line="360" w:lineRule="auto"/>
              <w:rPr>
                <w:color w:val="000000"/>
                <w:sz w:val="20"/>
                <w:lang w:val="en-US"/>
              </w:rPr>
            </w:pPr>
            <w:r w:rsidRPr="007A005E">
              <w:rPr>
                <w:color w:val="000000"/>
                <w:sz w:val="20"/>
              </w:rPr>
              <w:t xml:space="preserve">2 Нерабочие дни. в том числе: </w:t>
            </w:r>
          </w:p>
          <w:p w:rsidR="009F57C7" w:rsidRPr="007A005E" w:rsidRDefault="009F57C7" w:rsidP="007A005E">
            <w:pPr>
              <w:shd w:val="clear" w:color="auto" w:fill="FFFFFF"/>
              <w:autoSpaceDE w:val="0"/>
              <w:autoSpaceDN w:val="0"/>
              <w:adjustRightInd w:val="0"/>
              <w:spacing w:line="360" w:lineRule="auto"/>
              <w:rPr>
                <w:color w:val="000000"/>
                <w:sz w:val="20"/>
                <w:lang w:val="en-US"/>
              </w:rPr>
            </w:pPr>
            <w:r w:rsidRPr="007A005E">
              <w:rPr>
                <w:color w:val="000000"/>
                <w:sz w:val="20"/>
                <w:lang w:val="en-US"/>
              </w:rPr>
              <w:t>-</w:t>
            </w:r>
            <w:r w:rsidRPr="007A005E">
              <w:rPr>
                <w:color w:val="000000"/>
                <w:sz w:val="20"/>
              </w:rPr>
              <w:t>праздничные</w:t>
            </w:r>
            <w:r w:rsidRPr="007A005E">
              <w:rPr>
                <w:color w:val="000000"/>
                <w:sz w:val="20"/>
                <w:lang w:val="en-US"/>
              </w:rPr>
              <w:t>;</w:t>
            </w:r>
          </w:p>
          <w:p w:rsidR="009F57C7" w:rsidRPr="007A005E" w:rsidRDefault="009F57C7" w:rsidP="007A005E">
            <w:pPr>
              <w:autoSpaceDE w:val="0"/>
              <w:autoSpaceDN w:val="0"/>
              <w:adjustRightInd w:val="0"/>
              <w:spacing w:line="360" w:lineRule="auto"/>
              <w:jc w:val="both"/>
              <w:rPr>
                <w:color w:val="000000"/>
                <w:sz w:val="20"/>
              </w:rPr>
            </w:pPr>
            <w:r w:rsidRPr="007A005E">
              <w:rPr>
                <w:color w:val="000000"/>
                <w:sz w:val="20"/>
                <w:lang w:val="en-US"/>
              </w:rPr>
              <w:t>-</w:t>
            </w:r>
            <w:r w:rsidRPr="007A005E">
              <w:rPr>
                <w:color w:val="000000"/>
                <w:sz w:val="20"/>
              </w:rPr>
              <w:t>выходные</w:t>
            </w:r>
          </w:p>
        </w:tc>
        <w:tc>
          <w:tcPr>
            <w:tcW w:w="2268" w:type="dxa"/>
            <w:vAlign w:val="center"/>
          </w:tcPr>
          <w:p w:rsidR="009F57C7" w:rsidRPr="007A005E" w:rsidRDefault="009F57C7" w:rsidP="007A005E">
            <w:pPr>
              <w:autoSpaceDE w:val="0"/>
              <w:autoSpaceDN w:val="0"/>
              <w:adjustRightInd w:val="0"/>
              <w:spacing w:line="360" w:lineRule="auto"/>
              <w:jc w:val="center"/>
              <w:rPr>
                <w:color w:val="000000"/>
                <w:sz w:val="20"/>
              </w:rPr>
            </w:pPr>
          </w:p>
          <w:p w:rsidR="00384C45" w:rsidRPr="007A005E" w:rsidRDefault="00426D11" w:rsidP="007A005E">
            <w:pPr>
              <w:autoSpaceDE w:val="0"/>
              <w:autoSpaceDN w:val="0"/>
              <w:adjustRightInd w:val="0"/>
              <w:spacing w:line="360" w:lineRule="auto"/>
              <w:jc w:val="center"/>
              <w:rPr>
                <w:color w:val="000000"/>
                <w:sz w:val="20"/>
              </w:rPr>
            </w:pPr>
            <w:r w:rsidRPr="007A005E">
              <w:rPr>
                <w:color w:val="000000"/>
                <w:sz w:val="20"/>
              </w:rPr>
              <w:t>12</w:t>
            </w:r>
          </w:p>
          <w:p w:rsidR="00384C45" w:rsidRPr="007A005E" w:rsidRDefault="00426D11" w:rsidP="007A005E">
            <w:pPr>
              <w:autoSpaceDE w:val="0"/>
              <w:autoSpaceDN w:val="0"/>
              <w:adjustRightInd w:val="0"/>
              <w:spacing w:line="360" w:lineRule="auto"/>
              <w:jc w:val="center"/>
              <w:rPr>
                <w:color w:val="000000"/>
                <w:sz w:val="20"/>
              </w:rPr>
            </w:pPr>
            <w:r w:rsidRPr="007A005E">
              <w:rPr>
                <w:color w:val="000000"/>
                <w:sz w:val="20"/>
              </w:rPr>
              <w:t>105</w:t>
            </w:r>
          </w:p>
        </w:tc>
        <w:tc>
          <w:tcPr>
            <w:tcW w:w="1984" w:type="dxa"/>
            <w:vAlign w:val="center"/>
          </w:tcPr>
          <w:p w:rsidR="009F57C7" w:rsidRPr="007A005E" w:rsidRDefault="009F57C7" w:rsidP="007A005E">
            <w:pPr>
              <w:autoSpaceDE w:val="0"/>
              <w:autoSpaceDN w:val="0"/>
              <w:adjustRightInd w:val="0"/>
              <w:spacing w:line="360" w:lineRule="auto"/>
              <w:jc w:val="center"/>
              <w:rPr>
                <w:color w:val="000000"/>
                <w:sz w:val="20"/>
              </w:rPr>
            </w:pPr>
          </w:p>
          <w:p w:rsidR="00426D11" w:rsidRPr="007A005E" w:rsidRDefault="00384C45" w:rsidP="007A005E">
            <w:pPr>
              <w:autoSpaceDE w:val="0"/>
              <w:autoSpaceDN w:val="0"/>
              <w:adjustRightInd w:val="0"/>
              <w:spacing w:line="360" w:lineRule="auto"/>
              <w:jc w:val="center"/>
              <w:rPr>
                <w:color w:val="000000"/>
                <w:sz w:val="20"/>
              </w:rPr>
            </w:pPr>
            <w:r w:rsidRPr="007A005E">
              <w:rPr>
                <w:color w:val="000000"/>
                <w:sz w:val="20"/>
              </w:rPr>
              <w:t>4,8</w:t>
            </w:r>
            <w:r w:rsidR="00426D11" w:rsidRPr="007A005E">
              <w:rPr>
                <w:color w:val="000000"/>
                <w:sz w:val="20"/>
              </w:rPr>
              <w:t xml:space="preserve"> </w:t>
            </w:r>
          </w:p>
          <w:p w:rsidR="00384C45" w:rsidRPr="007A005E" w:rsidRDefault="00426D11" w:rsidP="007A005E">
            <w:pPr>
              <w:autoSpaceDE w:val="0"/>
              <w:autoSpaceDN w:val="0"/>
              <w:adjustRightInd w:val="0"/>
              <w:spacing w:line="360" w:lineRule="auto"/>
              <w:jc w:val="center"/>
              <w:rPr>
                <w:color w:val="000000"/>
                <w:sz w:val="20"/>
              </w:rPr>
            </w:pPr>
            <w:r w:rsidRPr="007A005E">
              <w:rPr>
                <w:color w:val="000000"/>
                <w:sz w:val="20"/>
              </w:rPr>
              <w:t>42,3</w:t>
            </w:r>
          </w:p>
        </w:tc>
      </w:tr>
      <w:tr w:rsidR="009F57C7" w:rsidRPr="007A005E" w:rsidTr="007A005E">
        <w:tc>
          <w:tcPr>
            <w:tcW w:w="5207" w:type="dxa"/>
          </w:tcPr>
          <w:p w:rsidR="009F57C7" w:rsidRPr="007A005E" w:rsidRDefault="009F57C7" w:rsidP="007A005E">
            <w:pPr>
              <w:autoSpaceDE w:val="0"/>
              <w:autoSpaceDN w:val="0"/>
              <w:adjustRightInd w:val="0"/>
              <w:spacing w:line="360" w:lineRule="auto"/>
              <w:jc w:val="both"/>
              <w:rPr>
                <w:color w:val="000000"/>
                <w:sz w:val="20"/>
              </w:rPr>
            </w:pPr>
            <w:r w:rsidRPr="007A005E">
              <w:rPr>
                <w:color w:val="000000"/>
                <w:sz w:val="20"/>
              </w:rPr>
              <w:t>3 Номинальный фонд рабочего времени, дни</w:t>
            </w:r>
          </w:p>
        </w:tc>
        <w:tc>
          <w:tcPr>
            <w:tcW w:w="2268" w:type="dxa"/>
            <w:vAlign w:val="center"/>
          </w:tcPr>
          <w:p w:rsidR="009F57C7" w:rsidRPr="007A005E" w:rsidRDefault="00384C45" w:rsidP="007A005E">
            <w:pPr>
              <w:autoSpaceDE w:val="0"/>
              <w:autoSpaceDN w:val="0"/>
              <w:adjustRightInd w:val="0"/>
              <w:spacing w:line="360" w:lineRule="auto"/>
              <w:jc w:val="center"/>
              <w:rPr>
                <w:color w:val="000000"/>
                <w:sz w:val="20"/>
              </w:rPr>
            </w:pPr>
            <w:r w:rsidRPr="007A005E">
              <w:rPr>
                <w:color w:val="000000"/>
                <w:sz w:val="20"/>
              </w:rPr>
              <w:t>248</w:t>
            </w:r>
          </w:p>
        </w:tc>
        <w:tc>
          <w:tcPr>
            <w:tcW w:w="1984" w:type="dxa"/>
            <w:vAlign w:val="center"/>
          </w:tcPr>
          <w:p w:rsidR="009F57C7" w:rsidRPr="007A005E" w:rsidRDefault="00384C45" w:rsidP="007A005E">
            <w:pPr>
              <w:autoSpaceDE w:val="0"/>
              <w:autoSpaceDN w:val="0"/>
              <w:adjustRightInd w:val="0"/>
              <w:spacing w:line="360" w:lineRule="auto"/>
              <w:jc w:val="center"/>
              <w:rPr>
                <w:color w:val="000000"/>
                <w:sz w:val="20"/>
              </w:rPr>
            </w:pPr>
            <w:r w:rsidRPr="007A005E">
              <w:rPr>
                <w:color w:val="000000"/>
                <w:sz w:val="20"/>
              </w:rPr>
              <w:t>100</w:t>
            </w:r>
          </w:p>
        </w:tc>
      </w:tr>
      <w:tr w:rsidR="009F57C7" w:rsidRPr="007A005E" w:rsidTr="007A005E">
        <w:tc>
          <w:tcPr>
            <w:tcW w:w="5207" w:type="dxa"/>
          </w:tcPr>
          <w:p w:rsidR="009F57C7" w:rsidRPr="007A005E" w:rsidRDefault="009F57C7" w:rsidP="007A005E">
            <w:pPr>
              <w:autoSpaceDE w:val="0"/>
              <w:autoSpaceDN w:val="0"/>
              <w:adjustRightInd w:val="0"/>
              <w:spacing w:line="360" w:lineRule="auto"/>
              <w:jc w:val="both"/>
              <w:rPr>
                <w:color w:val="000000"/>
                <w:sz w:val="20"/>
              </w:rPr>
            </w:pPr>
            <w:r w:rsidRPr="007A005E">
              <w:rPr>
                <w:color w:val="000000"/>
                <w:sz w:val="20"/>
                <w:lang w:val="en-US"/>
              </w:rPr>
              <w:t xml:space="preserve">4 </w:t>
            </w:r>
            <w:r w:rsidRPr="007A005E">
              <w:rPr>
                <w:color w:val="000000"/>
                <w:sz w:val="20"/>
              </w:rPr>
              <w:t>Неявки на работу, дни</w:t>
            </w:r>
          </w:p>
          <w:p w:rsidR="009F57C7" w:rsidRPr="007A005E" w:rsidRDefault="009F57C7" w:rsidP="007A005E">
            <w:pPr>
              <w:shd w:val="clear" w:color="auto" w:fill="FFFFFF"/>
              <w:autoSpaceDE w:val="0"/>
              <w:autoSpaceDN w:val="0"/>
              <w:adjustRightInd w:val="0"/>
              <w:spacing w:line="360" w:lineRule="auto"/>
              <w:rPr>
                <w:color w:val="000000"/>
                <w:sz w:val="20"/>
              </w:rPr>
            </w:pPr>
          </w:p>
          <w:p w:rsidR="009F57C7" w:rsidRPr="007A005E" w:rsidRDefault="009F57C7" w:rsidP="007A005E">
            <w:pPr>
              <w:shd w:val="clear" w:color="auto" w:fill="FFFFFF"/>
              <w:autoSpaceDE w:val="0"/>
              <w:autoSpaceDN w:val="0"/>
              <w:adjustRightInd w:val="0"/>
              <w:spacing w:line="360" w:lineRule="auto"/>
              <w:rPr>
                <w:color w:val="000000"/>
                <w:sz w:val="20"/>
              </w:rPr>
            </w:pPr>
            <w:r w:rsidRPr="007A005E">
              <w:rPr>
                <w:color w:val="000000"/>
                <w:sz w:val="20"/>
              </w:rPr>
              <w:t xml:space="preserve">- очередной и дополнительный отпуск; </w:t>
            </w:r>
          </w:p>
          <w:p w:rsidR="009F57C7" w:rsidRPr="007A005E" w:rsidRDefault="009F57C7" w:rsidP="007A005E">
            <w:pPr>
              <w:shd w:val="clear" w:color="auto" w:fill="FFFFFF"/>
              <w:autoSpaceDE w:val="0"/>
              <w:autoSpaceDN w:val="0"/>
              <w:adjustRightInd w:val="0"/>
              <w:spacing w:line="360" w:lineRule="auto"/>
              <w:rPr>
                <w:color w:val="000000"/>
                <w:sz w:val="20"/>
                <w:lang w:val="en-US"/>
              </w:rPr>
            </w:pPr>
            <w:r w:rsidRPr="007A005E">
              <w:rPr>
                <w:color w:val="000000"/>
                <w:sz w:val="20"/>
              </w:rPr>
              <w:t>- отпуск учащихся</w:t>
            </w:r>
            <w:r w:rsidRPr="007A005E">
              <w:rPr>
                <w:color w:val="000000"/>
                <w:sz w:val="20"/>
                <w:lang w:val="en-US"/>
              </w:rPr>
              <w:t>;</w:t>
            </w:r>
          </w:p>
          <w:p w:rsidR="009F57C7" w:rsidRPr="007A005E" w:rsidRDefault="009F57C7" w:rsidP="007A005E">
            <w:pPr>
              <w:shd w:val="clear" w:color="auto" w:fill="FFFFFF"/>
              <w:autoSpaceDE w:val="0"/>
              <w:autoSpaceDN w:val="0"/>
              <w:adjustRightInd w:val="0"/>
              <w:spacing w:line="360" w:lineRule="auto"/>
              <w:rPr>
                <w:color w:val="000000"/>
                <w:sz w:val="20"/>
              </w:rPr>
            </w:pPr>
            <w:r w:rsidRPr="007A005E">
              <w:rPr>
                <w:color w:val="000000"/>
                <w:sz w:val="20"/>
              </w:rPr>
              <w:t xml:space="preserve">- невыходы по болезни; </w:t>
            </w:r>
          </w:p>
          <w:p w:rsidR="009F57C7" w:rsidRPr="007A005E" w:rsidRDefault="009F57C7" w:rsidP="007A005E">
            <w:pPr>
              <w:shd w:val="clear" w:color="auto" w:fill="FFFFFF"/>
              <w:autoSpaceDE w:val="0"/>
              <w:autoSpaceDN w:val="0"/>
              <w:adjustRightInd w:val="0"/>
              <w:spacing w:line="360" w:lineRule="auto"/>
              <w:rPr>
                <w:sz w:val="20"/>
              </w:rPr>
            </w:pPr>
            <w:r w:rsidRPr="007A005E">
              <w:rPr>
                <w:color w:val="000000"/>
                <w:sz w:val="20"/>
              </w:rPr>
              <w:t>- невыходы в связи с выполнением государственных и общественных обязанностей</w:t>
            </w:r>
          </w:p>
          <w:p w:rsidR="009F57C7" w:rsidRPr="007A005E" w:rsidRDefault="00384C45" w:rsidP="007A005E">
            <w:pPr>
              <w:autoSpaceDE w:val="0"/>
              <w:autoSpaceDN w:val="0"/>
              <w:adjustRightInd w:val="0"/>
              <w:spacing w:line="360" w:lineRule="auto"/>
              <w:jc w:val="both"/>
              <w:rPr>
                <w:color w:val="000000"/>
                <w:sz w:val="20"/>
              </w:rPr>
            </w:pPr>
            <w:r w:rsidRPr="007A005E">
              <w:rPr>
                <w:color w:val="000000"/>
                <w:sz w:val="20"/>
              </w:rPr>
              <w:t>Итого</w:t>
            </w:r>
            <w:r w:rsidRPr="007A005E">
              <w:rPr>
                <w:color w:val="000000"/>
                <w:sz w:val="20"/>
                <w:lang w:val="en-US"/>
              </w:rPr>
              <w:t>:</w:t>
            </w:r>
          </w:p>
        </w:tc>
        <w:tc>
          <w:tcPr>
            <w:tcW w:w="2268" w:type="dxa"/>
            <w:vAlign w:val="center"/>
          </w:tcPr>
          <w:p w:rsidR="009F57C7" w:rsidRPr="007A005E" w:rsidRDefault="009F57C7" w:rsidP="007A005E">
            <w:pPr>
              <w:autoSpaceDE w:val="0"/>
              <w:autoSpaceDN w:val="0"/>
              <w:adjustRightInd w:val="0"/>
              <w:spacing w:line="360" w:lineRule="auto"/>
              <w:jc w:val="center"/>
              <w:rPr>
                <w:color w:val="000000"/>
                <w:sz w:val="20"/>
              </w:rPr>
            </w:pPr>
          </w:p>
          <w:p w:rsidR="00384C45" w:rsidRPr="007A005E" w:rsidRDefault="00384C45" w:rsidP="007A005E">
            <w:pPr>
              <w:autoSpaceDE w:val="0"/>
              <w:autoSpaceDN w:val="0"/>
              <w:adjustRightInd w:val="0"/>
              <w:spacing w:line="360" w:lineRule="auto"/>
              <w:jc w:val="center"/>
              <w:rPr>
                <w:color w:val="000000"/>
                <w:sz w:val="20"/>
              </w:rPr>
            </w:pPr>
          </w:p>
          <w:p w:rsidR="00384C45" w:rsidRPr="007A005E" w:rsidRDefault="00887A64" w:rsidP="007A005E">
            <w:pPr>
              <w:autoSpaceDE w:val="0"/>
              <w:autoSpaceDN w:val="0"/>
              <w:adjustRightInd w:val="0"/>
              <w:spacing w:line="360" w:lineRule="auto"/>
              <w:jc w:val="center"/>
              <w:rPr>
                <w:color w:val="000000"/>
                <w:sz w:val="20"/>
              </w:rPr>
            </w:pPr>
            <w:r w:rsidRPr="007A005E">
              <w:rPr>
                <w:color w:val="000000"/>
                <w:sz w:val="20"/>
              </w:rPr>
              <w:t>28</w:t>
            </w:r>
          </w:p>
          <w:p w:rsidR="00384C45" w:rsidRPr="007A005E" w:rsidRDefault="00384C45" w:rsidP="007A005E">
            <w:pPr>
              <w:autoSpaceDE w:val="0"/>
              <w:autoSpaceDN w:val="0"/>
              <w:adjustRightInd w:val="0"/>
              <w:spacing w:line="360" w:lineRule="auto"/>
              <w:jc w:val="center"/>
              <w:rPr>
                <w:color w:val="000000"/>
                <w:sz w:val="20"/>
              </w:rPr>
            </w:pPr>
            <w:r w:rsidRPr="007A005E">
              <w:rPr>
                <w:color w:val="000000"/>
                <w:sz w:val="20"/>
              </w:rPr>
              <w:t>1,4</w:t>
            </w:r>
          </w:p>
          <w:p w:rsidR="00384C45" w:rsidRPr="007A005E" w:rsidRDefault="00384C45" w:rsidP="007A005E">
            <w:pPr>
              <w:autoSpaceDE w:val="0"/>
              <w:autoSpaceDN w:val="0"/>
              <w:adjustRightInd w:val="0"/>
              <w:spacing w:line="360" w:lineRule="auto"/>
              <w:jc w:val="center"/>
              <w:rPr>
                <w:color w:val="000000"/>
                <w:sz w:val="20"/>
              </w:rPr>
            </w:pPr>
            <w:r w:rsidRPr="007A005E">
              <w:rPr>
                <w:color w:val="000000"/>
                <w:sz w:val="20"/>
              </w:rPr>
              <w:t>4,3</w:t>
            </w:r>
          </w:p>
          <w:p w:rsidR="00384C45" w:rsidRPr="007A005E" w:rsidRDefault="00384C45" w:rsidP="007A005E">
            <w:pPr>
              <w:autoSpaceDE w:val="0"/>
              <w:autoSpaceDN w:val="0"/>
              <w:adjustRightInd w:val="0"/>
              <w:spacing w:line="360" w:lineRule="auto"/>
              <w:jc w:val="center"/>
              <w:rPr>
                <w:color w:val="000000"/>
                <w:sz w:val="20"/>
              </w:rPr>
            </w:pPr>
          </w:p>
          <w:p w:rsidR="00384C45" w:rsidRPr="007A005E" w:rsidRDefault="00384C45" w:rsidP="007A005E">
            <w:pPr>
              <w:autoSpaceDE w:val="0"/>
              <w:autoSpaceDN w:val="0"/>
              <w:adjustRightInd w:val="0"/>
              <w:spacing w:line="360" w:lineRule="auto"/>
              <w:jc w:val="center"/>
              <w:rPr>
                <w:color w:val="000000"/>
                <w:sz w:val="20"/>
              </w:rPr>
            </w:pPr>
            <w:r w:rsidRPr="007A005E">
              <w:rPr>
                <w:color w:val="000000"/>
                <w:sz w:val="20"/>
              </w:rPr>
              <w:t>0,3</w:t>
            </w:r>
          </w:p>
          <w:p w:rsidR="00384C45" w:rsidRPr="007A005E" w:rsidRDefault="00887A64" w:rsidP="007A005E">
            <w:pPr>
              <w:autoSpaceDE w:val="0"/>
              <w:autoSpaceDN w:val="0"/>
              <w:adjustRightInd w:val="0"/>
              <w:spacing w:line="360" w:lineRule="auto"/>
              <w:jc w:val="center"/>
              <w:rPr>
                <w:color w:val="000000"/>
                <w:sz w:val="20"/>
              </w:rPr>
            </w:pPr>
            <w:r w:rsidRPr="007A005E">
              <w:rPr>
                <w:color w:val="000000"/>
                <w:sz w:val="20"/>
              </w:rPr>
              <w:t>34</w:t>
            </w:r>
          </w:p>
        </w:tc>
        <w:tc>
          <w:tcPr>
            <w:tcW w:w="1984" w:type="dxa"/>
            <w:vAlign w:val="center"/>
          </w:tcPr>
          <w:p w:rsidR="009F57C7" w:rsidRPr="007A005E" w:rsidRDefault="009F57C7" w:rsidP="007A005E">
            <w:pPr>
              <w:autoSpaceDE w:val="0"/>
              <w:autoSpaceDN w:val="0"/>
              <w:adjustRightInd w:val="0"/>
              <w:spacing w:line="360" w:lineRule="auto"/>
              <w:jc w:val="center"/>
              <w:rPr>
                <w:color w:val="000000"/>
                <w:sz w:val="20"/>
              </w:rPr>
            </w:pPr>
          </w:p>
          <w:p w:rsidR="00384C45" w:rsidRPr="007A005E" w:rsidRDefault="00384C45" w:rsidP="007A005E">
            <w:pPr>
              <w:autoSpaceDE w:val="0"/>
              <w:autoSpaceDN w:val="0"/>
              <w:adjustRightInd w:val="0"/>
              <w:spacing w:line="360" w:lineRule="auto"/>
              <w:jc w:val="center"/>
              <w:rPr>
                <w:color w:val="000000"/>
                <w:sz w:val="20"/>
              </w:rPr>
            </w:pPr>
          </w:p>
          <w:p w:rsidR="00384C45" w:rsidRPr="007A005E" w:rsidRDefault="00887A64" w:rsidP="007A005E">
            <w:pPr>
              <w:autoSpaceDE w:val="0"/>
              <w:autoSpaceDN w:val="0"/>
              <w:adjustRightInd w:val="0"/>
              <w:spacing w:line="360" w:lineRule="auto"/>
              <w:jc w:val="center"/>
              <w:rPr>
                <w:color w:val="000000"/>
                <w:sz w:val="20"/>
              </w:rPr>
            </w:pPr>
            <w:r w:rsidRPr="007A005E">
              <w:rPr>
                <w:color w:val="000000"/>
                <w:sz w:val="20"/>
              </w:rPr>
              <w:t>11,3</w:t>
            </w:r>
          </w:p>
          <w:p w:rsidR="00384C45" w:rsidRPr="007A005E" w:rsidRDefault="00384C45" w:rsidP="007A005E">
            <w:pPr>
              <w:autoSpaceDE w:val="0"/>
              <w:autoSpaceDN w:val="0"/>
              <w:adjustRightInd w:val="0"/>
              <w:spacing w:line="360" w:lineRule="auto"/>
              <w:jc w:val="center"/>
              <w:rPr>
                <w:color w:val="000000"/>
                <w:sz w:val="20"/>
              </w:rPr>
            </w:pPr>
            <w:r w:rsidRPr="007A005E">
              <w:rPr>
                <w:color w:val="000000"/>
                <w:sz w:val="20"/>
              </w:rPr>
              <w:t>0,5</w:t>
            </w:r>
          </w:p>
          <w:p w:rsidR="00384C45" w:rsidRPr="007A005E" w:rsidRDefault="00384C45" w:rsidP="007A005E">
            <w:pPr>
              <w:autoSpaceDE w:val="0"/>
              <w:autoSpaceDN w:val="0"/>
              <w:adjustRightInd w:val="0"/>
              <w:spacing w:line="360" w:lineRule="auto"/>
              <w:jc w:val="center"/>
              <w:rPr>
                <w:color w:val="000000"/>
                <w:sz w:val="20"/>
              </w:rPr>
            </w:pPr>
            <w:r w:rsidRPr="007A005E">
              <w:rPr>
                <w:color w:val="000000"/>
                <w:sz w:val="20"/>
              </w:rPr>
              <w:t>1,7</w:t>
            </w:r>
          </w:p>
          <w:p w:rsidR="00384C45" w:rsidRPr="007A005E" w:rsidRDefault="00384C45" w:rsidP="007A005E">
            <w:pPr>
              <w:autoSpaceDE w:val="0"/>
              <w:autoSpaceDN w:val="0"/>
              <w:adjustRightInd w:val="0"/>
              <w:spacing w:line="360" w:lineRule="auto"/>
              <w:jc w:val="center"/>
              <w:rPr>
                <w:color w:val="000000"/>
                <w:sz w:val="20"/>
              </w:rPr>
            </w:pPr>
          </w:p>
          <w:p w:rsidR="00384C45" w:rsidRPr="007A005E" w:rsidRDefault="00384C45" w:rsidP="007A005E">
            <w:pPr>
              <w:autoSpaceDE w:val="0"/>
              <w:autoSpaceDN w:val="0"/>
              <w:adjustRightInd w:val="0"/>
              <w:spacing w:line="360" w:lineRule="auto"/>
              <w:jc w:val="center"/>
              <w:rPr>
                <w:color w:val="000000"/>
                <w:sz w:val="20"/>
              </w:rPr>
            </w:pPr>
            <w:r w:rsidRPr="007A005E">
              <w:rPr>
                <w:color w:val="000000"/>
                <w:sz w:val="20"/>
              </w:rPr>
              <w:t>0,1</w:t>
            </w:r>
          </w:p>
          <w:p w:rsidR="00384C45" w:rsidRPr="007A005E" w:rsidRDefault="00887A64" w:rsidP="007A005E">
            <w:pPr>
              <w:autoSpaceDE w:val="0"/>
              <w:autoSpaceDN w:val="0"/>
              <w:adjustRightInd w:val="0"/>
              <w:spacing w:line="360" w:lineRule="auto"/>
              <w:jc w:val="center"/>
              <w:rPr>
                <w:color w:val="000000"/>
                <w:sz w:val="20"/>
              </w:rPr>
            </w:pPr>
            <w:r w:rsidRPr="007A005E">
              <w:rPr>
                <w:color w:val="000000"/>
                <w:sz w:val="20"/>
              </w:rPr>
              <w:t>13</w:t>
            </w:r>
            <w:r w:rsidR="00384C45" w:rsidRPr="007A005E">
              <w:rPr>
                <w:color w:val="000000"/>
                <w:sz w:val="20"/>
              </w:rPr>
              <w:t>,</w:t>
            </w:r>
            <w:r w:rsidRPr="007A005E">
              <w:rPr>
                <w:color w:val="000000"/>
                <w:sz w:val="20"/>
              </w:rPr>
              <w:t>6</w:t>
            </w:r>
          </w:p>
        </w:tc>
      </w:tr>
      <w:tr w:rsidR="009F57C7" w:rsidRPr="007A005E" w:rsidTr="007A005E">
        <w:tc>
          <w:tcPr>
            <w:tcW w:w="5207" w:type="dxa"/>
          </w:tcPr>
          <w:p w:rsidR="009F57C7" w:rsidRPr="007A005E" w:rsidRDefault="00384C45" w:rsidP="007A005E">
            <w:pPr>
              <w:autoSpaceDE w:val="0"/>
              <w:autoSpaceDN w:val="0"/>
              <w:adjustRightInd w:val="0"/>
              <w:spacing w:line="360" w:lineRule="auto"/>
              <w:jc w:val="both"/>
              <w:rPr>
                <w:color w:val="000000"/>
                <w:sz w:val="20"/>
              </w:rPr>
            </w:pPr>
            <w:r w:rsidRPr="007A005E">
              <w:rPr>
                <w:color w:val="000000"/>
                <w:sz w:val="20"/>
              </w:rPr>
              <w:t>5 Действительный фонд времени одного рабочего, дни</w:t>
            </w:r>
          </w:p>
        </w:tc>
        <w:tc>
          <w:tcPr>
            <w:tcW w:w="2268" w:type="dxa"/>
            <w:vAlign w:val="center"/>
          </w:tcPr>
          <w:p w:rsidR="009F57C7" w:rsidRPr="007A005E" w:rsidRDefault="00384C45" w:rsidP="007A005E">
            <w:pPr>
              <w:autoSpaceDE w:val="0"/>
              <w:autoSpaceDN w:val="0"/>
              <w:adjustRightInd w:val="0"/>
              <w:spacing w:line="360" w:lineRule="auto"/>
              <w:jc w:val="center"/>
              <w:rPr>
                <w:color w:val="000000"/>
                <w:sz w:val="20"/>
              </w:rPr>
            </w:pPr>
            <w:r w:rsidRPr="007A005E">
              <w:rPr>
                <w:color w:val="000000"/>
                <w:sz w:val="20"/>
              </w:rPr>
              <w:t>2</w:t>
            </w:r>
            <w:r w:rsidR="00887A64" w:rsidRPr="007A005E">
              <w:rPr>
                <w:color w:val="000000"/>
                <w:sz w:val="20"/>
              </w:rPr>
              <w:t>14</w:t>
            </w:r>
          </w:p>
        </w:tc>
        <w:tc>
          <w:tcPr>
            <w:tcW w:w="1984" w:type="dxa"/>
            <w:vAlign w:val="center"/>
          </w:tcPr>
          <w:p w:rsidR="009F57C7" w:rsidRPr="007A005E" w:rsidRDefault="00887A64" w:rsidP="007A005E">
            <w:pPr>
              <w:autoSpaceDE w:val="0"/>
              <w:autoSpaceDN w:val="0"/>
              <w:adjustRightInd w:val="0"/>
              <w:spacing w:line="360" w:lineRule="auto"/>
              <w:jc w:val="center"/>
              <w:rPr>
                <w:color w:val="000000"/>
                <w:sz w:val="20"/>
              </w:rPr>
            </w:pPr>
            <w:r w:rsidRPr="007A005E">
              <w:rPr>
                <w:color w:val="000000"/>
                <w:sz w:val="20"/>
              </w:rPr>
              <w:t>86</w:t>
            </w:r>
            <w:r w:rsidR="00384C45" w:rsidRPr="007A005E">
              <w:rPr>
                <w:color w:val="000000"/>
                <w:sz w:val="20"/>
              </w:rPr>
              <w:t>,</w:t>
            </w:r>
            <w:r w:rsidRPr="007A005E">
              <w:rPr>
                <w:color w:val="000000"/>
                <w:sz w:val="20"/>
              </w:rPr>
              <w:t>3</w:t>
            </w:r>
          </w:p>
        </w:tc>
      </w:tr>
      <w:tr w:rsidR="009F57C7" w:rsidRPr="007A005E" w:rsidTr="007A005E">
        <w:tc>
          <w:tcPr>
            <w:tcW w:w="5207" w:type="dxa"/>
          </w:tcPr>
          <w:p w:rsidR="009F57C7" w:rsidRPr="007A005E" w:rsidRDefault="00384C45" w:rsidP="007A005E">
            <w:pPr>
              <w:autoSpaceDE w:val="0"/>
              <w:autoSpaceDN w:val="0"/>
              <w:adjustRightInd w:val="0"/>
              <w:spacing w:line="360" w:lineRule="auto"/>
              <w:jc w:val="both"/>
              <w:rPr>
                <w:color w:val="000000"/>
                <w:sz w:val="20"/>
              </w:rPr>
            </w:pPr>
            <w:r w:rsidRPr="007A005E">
              <w:rPr>
                <w:color w:val="000000"/>
                <w:sz w:val="20"/>
              </w:rPr>
              <w:t>6 Средняя продолжительность рабочего дня, ч</w:t>
            </w:r>
          </w:p>
        </w:tc>
        <w:tc>
          <w:tcPr>
            <w:tcW w:w="2268" w:type="dxa"/>
            <w:vAlign w:val="center"/>
          </w:tcPr>
          <w:p w:rsidR="009F57C7" w:rsidRPr="007A005E" w:rsidRDefault="00384C45" w:rsidP="007A005E">
            <w:pPr>
              <w:autoSpaceDE w:val="0"/>
              <w:autoSpaceDN w:val="0"/>
              <w:adjustRightInd w:val="0"/>
              <w:spacing w:line="360" w:lineRule="auto"/>
              <w:jc w:val="center"/>
              <w:rPr>
                <w:color w:val="000000"/>
                <w:sz w:val="20"/>
              </w:rPr>
            </w:pPr>
            <w:r w:rsidRPr="007A005E">
              <w:rPr>
                <w:color w:val="000000"/>
                <w:sz w:val="20"/>
              </w:rPr>
              <w:t>8</w:t>
            </w:r>
          </w:p>
        </w:tc>
        <w:tc>
          <w:tcPr>
            <w:tcW w:w="1984" w:type="dxa"/>
            <w:vAlign w:val="center"/>
          </w:tcPr>
          <w:p w:rsidR="009F57C7" w:rsidRPr="007A005E" w:rsidRDefault="00887A64" w:rsidP="007A005E">
            <w:pPr>
              <w:autoSpaceDE w:val="0"/>
              <w:autoSpaceDN w:val="0"/>
              <w:adjustRightInd w:val="0"/>
              <w:spacing w:line="360" w:lineRule="auto"/>
              <w:jc w:val="center"/>
              <w:rPr>
                <w:color w:val="000000"/>
                <w:sz w:val="20"/>
              </w:rPr>
            </w:pPr>
            <w:r w:rsidRPr="007A005E">
              <w:rPr>
                <w:color w:val="000000"/>
                <w:sz w:val="20"/>
              </w:rPr>
              <w:t>-</w:t>
            </w:r>
          </w:p>
        </w:tc>
      </w:tr>
      <w:tr w:rsidR="009F57C7" w:rsidRPr="007A005E" w:rsidTr="007A005E">
        <w:tc>
          <w:tcPr>
            <w:tcW w:w="5207" w:type="dxa"/>
          </w:tcPr>
          <w:p w:rsidR="009F57C7" w:rsidRPr="007A005E" w:rsidRDefault="00384C45" w:rsidP="007A005E">
            <w:pPr>
              <w:autoSpaceDE w:val="0"/>
              <w:autoSpaceDN w:val="0"/>
              <w:adjustRightInd w:val="0"/>
              <w:spacing w:line="360" w:lineRule="auto"/>
              <w:jc w:val="both"/>
              <w:rPr>
                <w:color w:val="000000"/>
                <w:sz w:val="20"/>
              </w:rPr>
            </w:pPr>
            <w:r w:rsidRPr="007A005E">
              <w:rPr>
                <w:color w:val="000000"/>
                <w:sz w:val="20"/>
              </w:rPr>
              <w:t>7 Действительный фонд времени одного рабочего, ч</w:t>
            </w:r>
          </w:p>
        </w:tc>
        <w:tc>
          <w:tcPr>
            <w:tcW w:w="2268" w:type="dxa"/>
            <w:vAlign w:val="center"/>
          </w:tcPr>
          <w:p w:rsidR="009F57C7" w:rsidRPr="007A005E" w:rsidRDefault="00887A64" w:rsidP="007A005E">
            <w:pPr>
              <w:autoSpaceDE w:val="0"/>
              <w:autoSpaceDN w:val="0"/>
              <w:adjustRightInd w:val="0"/>
              <w:spacing w:line="360" w:lineRule="auto"/>
              <w:jc w:val="center"/>
              <w:rPr>
                <w:color w:val="000000"/>
                <w:sz w:val="20"/>
              </w:rPr>
            </w:pPr>
            <w:r w:rsidRPr="007A005E">
              <w:rPr>
                <w:color w:val="000000"/>
                <w:sz w:val="20"/>
              </w:rPr>
              <w:t>1712</w:t>
            </w:r>
          </w:p>
        </w:tc>
        <w:tc>
          <w:tcPr>
            <w:tcW w:w="1984" w:type="dxa"/>
            <w:vAlign w:val="center"/>
          </w:tcPr>
          <w:p w:rsidR="009F57C7" w:rsidRPr="007A005E" w:rsidRDefault="00887A64" w:rsidP="007A005E">
            <w:pPr>
              <w:autoSpaceDE w:val="0"/>
              <w:autoSpaceDN w:val="0"/>
              <w:adjustRightInd w:val="0"/>
              <w:spacing w:line="360" w:lineRule="auto"/>
              <w:jc w:val="center"/>
              <w:rPr>
                <w:color w:val="000000"/>
                <w:sz w:val="20"/>
              </w:rPr>
            </w:pPr>
            <w:r w:rsidRPr="007A005E">
              <w:rPr>
                <w:color w:val="000000"/>
                <w:sz w:val="20"/>
              </w:rPr>
              <w:t>-</w:t>
            </w:r>
          </w:p>
        </w:tc>
      </w:tr>
    </w:tbl>
    <w:p w:rsidR="008E2B7F" w:rsidRPr="007A005E" w:rsidRDefault="008E2B7F" w:rsidP="007A005E">
      <w:pPr>
        <w:shd w:val="clear" w:color="auto" w:fill="FFFFFF"/>
        <w:autoSpaceDE w:val="0"/>
        <w:autoSpaceDN w:val="0"/>
        <w:adjustRightInd w:val="0"/>
        <w:spacing w:line="360" w:lineRule="auto"/>
        <w:ind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Оплата труда ремонтных рабочих производится по повременно-</w:t>
      </w:r>
      <w:r w:rsidR="00887A64" w:rsidRPr="007A005E">
        <w:rPr>
          <w:color w:val="000000"/>
          <w:sz w:val="28"/>
          <w:szCs w:val="28"/>
        </w:rPr>
        <w:t>прем</w:t>
      </w:r>
      <w:r w:rsidRPr="007A005E">
        <w:rPr>
          <w:color w:val="000000"/>
          <w:sz w:val="28"/>
          <w:szCs w:val="28"/>
        </w:rPr>
        <w:t>иальной системе оплаты. Тарифный фонд оплаты труда (З</w:t>
      </w:r>
      <w:r w:rsidRPr="007A005E">
        <w:rPr>
          <w:color w:val="000000"/>
          <w:sz w:val="28"/>
          <w:szCs w:val="28"/>
          <w:vertAlign w:val="subscript"/>
        </w:rPr>
        <w:t>тар</w:t>
      </w:r>
      <w:r w:rsidRPr="007A005E">
        <w:rPr>
          <w:color w:val="000000"/>
          <w:sz w:val="28"/>
          <w:szCs w:val="28"/>
        </w:rPr>
        <w:t>) определяется по формуле:</w:t>
      </w:r>
    </w:p>
    <w:p w:rsidR="00534D06" w:rsidRPr="007A005E" w:rsidRDefault="00534D06" w:rsidP="007A005E">
      <w:pPr>
        <w:shd w:val="clear" w:color="auto" w:fill="FFFFFF"/>
        <w:autoSpaceDE w:val="0"/>
        <w:autoSpaceDN w:val="0"/>
        <w:adjustRightInd w:val="0"/>
        <w:spacing w:line="360" w:lineRule="auto"/>
        <w:ind w:left="180" w:firstLine="709"/>
        <w:jc w:val="both"/>
        <w:rPr>
          <w:sz w:val="28"/>
          <w:szCs w:val="28"/>
        </w:rPr>
      </w:pPr>
    </w:p>
    <w:p w:rsidR="00887A64" w:rsidRPr="007A005E" w:rsidRDefault="00534D06" w:rsidP="007A005E">
      <w:pPr>
        <w:shd w:val="clear" w:color="auto" w:fill="FFFFFF"/>
        <w:autoSpaceDE w:val="0"/>
        <w:autoSpaceDN w:val="0"/>
        <w:adjustRightInd w:val="0"/>
        <w:spacing w:line="360" w:lineRule="auto"/>
        <w:ind w:left="180" w:firstLine="709"/>
        <w:jc w:val="center"/>
        <w:rPr>
          <w:smallCaps/>
          <w:color w:val="000000"/>
          <w:sz w:val="28"/>
          <w:szCs w:val="28"/>
        </w:rPr>
      </w:pPr>
      <w:r w:rsidRPr="007A005E">
        <w:rPr>
          <w:smallCaps/>
          <w:color w:val="000000"/>
          <w:position w:val="-14"/>
          <w:sz w:val="28"/>
          <w:szCs w:val="28"/>
        </w:rPr>
        <w:object w:dxaOrig="2439" w:dyaOrig="499">
          <v:shape id="_x0000_i1079" type="#_x0000_t75" style="width:101.25pt;height:21pt" o:ole="">
            <v:imagedata r:id="rId114" o:title=""/>
          </v:shape>
          <o:OLEObject Type="Embed" ProgID="Equation.3" ShapeID="_x0000_i1079" DrawAspect="Content" ObjectID="_1472057295" r:id="rId115"/>
        </w:object>
      </w:r>
    </w:p>
    <w:p w:rsidR="00052E00" w:rsidRPr="007A005E" w:rsidRDefault="00052E00"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где</w:t>
      </w:r>
      <w:r w:rsidR="00534D06" w:rsidRPr="007A005E">
        <w:rPr>
          <w:color w:val="000000"/>
          <w:sz w:val="28"/>
          <w:szCs w:val="28"/>
        </w:rPr>
        <w:t xml:space="preserve">  </w:t>
      </w:r>
      <w:r w:rsidRPr="007A005E">
        <w:rPr>
          <w:position w:val="-10"/>
          <w:sz w:val="28"/>
          <w:szCs w:val="28"/>
        </w:rPr>
        <w:object w:dxaOrig="320" w:dyaOrig="340">
          <v:shape id="_x0000_i1080" type="#_x0000_t75" style="width:15.75pt;height:17.25pt" o:ole="">
            <v:imagedata r:id="rId116" o:title=""/>
          </v:shape>
          <o:OLEObject Type="Embed" ProgID="Equation.3" ShapeID="_x0000_i1080" DrawAspect="Content" ObjectID="_1472057296" r:id="rId117"/>
        </w:object>
      </w:r>
      <w:r w:rsidRPr="007A005E">
        <w:rPr>
          <w:sz w:val="28"/>
          <w:szCs w:val="28"/>
        </w:rPr>
        <w:t xml:space="preserve"> </w:t>
      </w:r>
      <w:r w:rsidR="000420CE" w:rsidRPr="007A005E">
        <w:rPr>
          <w:color w:val="000000"/>
          <w:sz w:val="28"/>
          <w:szCs w:val="28"/>
        </w:rPr>
        <w:t>- трудоемкость ремонта оборудования по видам работ (отдельно по</w:t>
      </w:r>
      <w:r w:rsidRPr="007A005E">
        <w:rPr>
          <w:color w:val="000000"/>
          <w:sz w:val="28"/>
          <w:szCs w:val="28"/>
        </w:rPr>
        <w:t xml:space="preserve"> </w:t>
      </w:r>
      <w:r w:rsidR="000420CE" w:rsidRPr="007A005E">
        <w:rPr>
          <w:color w:val="000000"/>
          <w:sz w:val="28"/>
          <w:szCs w:val="28"/>
        </w:rPr>
        <w:t>слесарным, ст</w:t>
      </w:r>
      <w:r w:rsidRPr="007A005E">
        <w:rPr>
          <w:color w:val="000000"/>
          <w:sz w:val="28"/>
          <w:szCs w:val="28"/>
        </w:rPr>
        <w:t>аночным и прочим работам), чел</w:t>
      </w:r>
      <w:r w:rsidR="000420CE" w:rsidRPr="007A005E">
        <w:rPr>
          <w:color w:val="000000"/>
          <w:sz w:val="28"/>
          <w:szCs w:val="28"/>
        </w:rPr>
        <w:t xml:space="preserve">-ч; </w:t>
      </w:r>
    </w:p>
    <w:p w:rsidR="000420CE" w:rsidRPr="007A005E" w:rsidRDefault="00052E00" w:rsidP="007A005E">
      <w:pPr>
        <w:shd w:val="clear" w:color="auto" w:fill="FFFFFF"/>
        <w:autoSpaceDE w:val="0"/>
        <w:autoSpaceDN w:val="0"/>
        <w:adjustRightInd w:val="0"/>
        <w:spacing w:line="360" w:lineRule="auto"/>
        <w:ind w:left="180" w:firstLine="709"/>
        <w:jc w:val="both"/>
        <w:rPr>
          <w:sz w:val="28"/>
          <w:szCs w:val="28"/>
        </w:rPr>
      </w:pPr>
      <w:r w:rsidRPr="007A005E">
        <w:rPr>
          <w:position w:val="-10"/>
          <w:sz w:val="28"/>
          <w:szCs w:val="28"/>
        </w:rPr>
        <w:object w:dxaOrig="460" w:dyaOrig="340">
          <v:shape id="_x0000_i1081" type="#_x0000_t75" style="width:23.25pt;height:17.25pt" o:ole="">
            <v:imagedata r:id="rId118" o:title=""/>
          </v:shape>
          <o:OLEObject Type="Embed" ProgID="Equation.3" ShapeID="_x0000_i1081" DrawAspect="Content" ObjectID="_1472057297" r:id="rId119"/>
        </w:object>
      </w:r>
      <w:r w:rsidRPr="007A005E">
        <w:rPr>
          <w:sz w:val="28"/>
          <w:szCs w:val="28"/>
        </w:rPr>
        <w:t xml:space="preserve"> </w:t>
      </w:r>
      <w:r w:rsidR="000420CE" w:rsidRPr="007A005E">
        <w:rPr>
          <w:color w:val="000000"/>
          <w:sz w:val="28"/>
          <w:szCs w:val="28"/>
        </w:rPr>
        <w:t>- часовая тарифная ставка рабочего, руб.</w:t>
      </w:r>
    </w:p>
    <w:p w:rsidR="000420CE" w:rsidRPr="007A005E" w:rsidRDefault="000420CE"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Тарифный разряд слесарей - ремонтников прин</w:t>
      </w:r>
      <w:r w:rsidR="00052E00" w:rsidRPr="007A005E">
        <w:rPr>
          <w:color w:val="000000"/>
          <w:sz w:val="28"/>
          <w:szCs w:val="28"/>
        </w:rPr>
        <w:t>имаем</w:t>
      </w:r>
      <w:r w:rsidRPr="007A005E">
        <w:rPr>
          <w:color w:val="000000"/>
          <w:sz w:val="28"/>
          <w:szCs w:val="28"/>
        </w:rPr>
        <w:t xml:space="preserve"> 6-й. Размер премии </w:t>
      </w:r>
      <w:r w:rsidR="00052E00" w:rsidRPr="007A005E">
        <w:rPr>
          <w:color w:val="000000"/>
          <w:sz w:val="28"/>
          <w:szCs w:val="28"/>
        </w:rPr>
        <w:t>берется</w:t>
      </w:r>
      <w:r w:rsidRPr="007A005E">
        <w:rPr>
          <w:color w:val="000000"/>
          <w:sz w:val="28"/>
          <w:szCs w:val="28"/>
        </w:rPr>
        <w:t xml:space="preserve"> 10...20% от заработка по тари</w:t>
      </w:r>
      <w:r w:rsidR="00052E00" w:rsidRPr="007A005E">
        <w:rPr>
          <w:color w:val="000000"/>
          <w:sz w:val="28"/>
          <w:szCs w:val="28"/>
        </w:rPr>
        <w:t>фу. Фонд дополнительной оплаты труда</w:t>
      </w:r>
      <w:r w:rsidRPr="007A005E">
        <w:rPr>
          <w:color w:val="000000"/>
          <w:sz w:val="28"/>
          <w:szCs w:val="28"/>
        </w:rPr>
        <w:t xml:space="preserve"> - 10% </w:t>
      </w:r>
      <w:r w:rsidR="00052E00" w:rsidRPr="007A005E">
        <w:rPr>
          <w:color w:val="000000"/>
          <w:sz w:val="28"/>
          <w:szCs w:val="28"/>
        </w:rPr>
        <w:t xml:space="preserve">от </w:t>
      </w:r>
      <w:r w:rsidRPr="007A005E">
        <w:rPr>
          <w:color w:val="000000"/>
          <w:sz w:val="28"/>
          <w:szCs w:val="28"/>
        </w:rPr>
        <w:t>фонда основной оплаты труда (З</w:t>
      </w:r>
      <w:r w:rsidR="00052E00" w:rsidRPr="007A005E">
        <w:rPr>
          <w:color w:val="000000"/>
          <w:sz w:val="28"/>
          <w:szCs w:val="28"/>
          <w:vertAlign w:val="subscript"/>
        </w:rPr>
        <w:t>та</w:t>
      </w:r>
      <w:r w:rsidRPr="007A005E">
        <w:rPr>
          <w:color w:val="000000"/>
          <w:sz w:val="28"/>
          <w:szCs w:val="28"/>
          <w:vertAlign w:val="subscript"/>
        </w:rPr>
        <w:t>р</w:t>
      </w:r>
      <w:r w:rsidRPr="007A005E">
        <w:rPr>
          <w:color w:val="000000"/>
          <w:sz w:val="28"/>
          <w:szCs w:val="28"/>
        </w:rPr>
        <w:t xml:space="preserve">+ премия). </w:t>
      </w:r>
    </w:p>
    <w:p w:rsidR="00941444" w:rsidRPr="007A005E" w:rsidRDefault="00941444" w:rsidP="007A005E">
      <w:pPr>
        <w:shd w:val="clear" w:color="auto" w:fill="FFFFFF"/>
        <w:autoSpaceDE w:val="0"/>
        <w:autoSpaceDN w:val="0"/>
        <w:adjustRightInd w:val="0"/>
        <w:spacing w:line="360" w:lineRule="auto"/>
        <w:ind w:left="180" w:firstLine="709"/>
        <w:jc w:val="both"/>
        <w:rPr>
          <w:color w:val="000000"/>
          <w:sz w:val="28"/>
          <w:szCs w:val="28"/>
        </w:rPr>
      </w:pPr>
    </w:p>
    <w:p w:rsidR="00052E00" w:rsidRPr="007A005E" w:rsidRDefault="00052E00"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Слесарные работы:</w:t>
      </w:r>
    </w:p>
    <w:p w:rsidR="00052E00" w:rsidRPr="007A005E" w:rsidRDefault="00941444" w:rsidP="007A005E">
      <w:pPr>
        <w:shd w:val="clear" w:color="auto" w:fill="FFFFFF"/>
        <w:autoSpaceDE w:val="0"/>
        <w:autoSpaceDN w:val="0"/>
        <w:adjustRightInd w:val="0"/>
        <w:spacing w:line="360" w:lineRule="auto"/>
        <w:ind w:left="180" w:firstLine="709"/>
        <w:jc w:val="center"/>
        <w:rPr>
          <w:smallCaps/>
          <w:color w:val="000000"/>
          <w:sz w:val="28"/>
          <w:szCs w:val="28"/>
        </w:rPr>
      </w:pPr>
      <w:r w:rsidRPr="007A005E">
        <w:rPr>
          <w:smallCaps/>
          <w:color w:val="000000"/>
          <w:position w:val="-14"/>
          <w:sz w:val="28"/>
          <w:szCs w:val="28"/>
        </w:rPr>
        <w:object w:dxaOrig="7220" w:dyaOrig="499">
          <v:shape id="_x0000_i1082" type="#_x0000_t75" style="width:278.25pt;height:19.5pt" o:ole="">
            <v:imagedata r:id="rId120" o:title=""/>
          </v:shape>
          <o:OLEObject Type="Embed" ProgID="Equation.3" ShapeID="_x0000_i1082" DrawAspect="Content" ObjectID="_1472057298" r:id="rId121"/>
        </w:object>
      </w:r>
    </w:p>
    <w:p w:rsidR="000F56E1" w:rsidRPr="007A005E" w:rsidRDefault="000F56E1" w:rsidP="007A005E">
      <w:pPr>
        <w:shd w:val="clear" w:color="auto" w:fill="FFFFFF"/>
        <w:autoSpaceDE w:val="0"/>
        <w:autoSpaceDN w:val="0"/>
        <w:adjustRightInd w:val="0"/>
        <w:spacing w:line="360" w:lineRule="auto"/>
        <w:ind w:left="180" w:firstLine="709"/>
        <w:jc w:val="both"/>
        <w:rPr>
          <w:sz w:val="28"/>
          <w:szCs w:val="28"/>
        </w:rPr>
      </w:pPr>
      <w:r w:rsidRPr="007A005E">
        <w:rPr>
          <w:sz w:val="28"/>
          <w:szCs w:val="28"/>
        </w:rPr>
        <w:t>Станочные работы</w:t>
      </w:r>
      <w:r w:rsidRPr="007A005E">
        <w:rPr>
          <w:sz w:val="28"/>
          <w:szCs w:val="28"/>
          <w:lang w:val="en-US"/>
        </w:rPr>
        <w:t>:</w:t>
      </w:r>
    </w:p>
    <w:p w:rsidR="000F56E1" w:rsidRPr="007A005E" w:rsidRDefault="000C5CEC" w:rsidP="007A005E">
      <w:pPr>
        <w:shd w:val="clear" w:color="auto" w:fill="FFFFFF"/>
        <w:autoSpaceDE w:val="0"/>
        <w:autoSpaceDN w:val="0"/>
        <w:adjustRightInd w:val="0"/>
        <w:spacing w:line="360" w:lineRule="auto"/>
        <w:ind w:left="180" w:firstLine="709"/>
        <w:jc w:val="center"/>
        <w:rPr>
          <w:smallCaps/>
          <w:color w:val="000000"/>
          <w:sz w:val="28"/>
          <w:szCs w:val="28"/>
        </w:rPr>
      </w:pPr>
      <w:r w:rsidRPr="007A005E">
        <w:rPr>
          <w:smallCaps/>
          <w:color w:val="000000"/>
          <w:position w:val="-14"/>
          <w:sz w:val="28"/>
          <w:szCs w:val="28"/>
        </w:rPr>
        <w:object w:dxaOrig="7080" w:dyaOrig="499">
          <v:shape id="_x0000_i1083" type="#_x0000_t75" style="width:294pt;height:21pt" o:ole="">
            <v:imagedata r:id="rId122" o:title=""/>
          </v:shape>
          <o:OLEObject Type="Embed" ProgID="Equation.3" ShapeID="_x0000_i1083" DrawAspect="Content" ObjectID="_1472057299" r:id="rId123"/>
        </w:object>
      </w:r>
    </w:p>
    <w:p w:rsidR="000F56E1" w:rsidRPr="007A005E" w:rsidRDefault="000F56E1" w:rsidP="007A005E">
      <w:pPr>
        <w:shd w:val="clear" w:color="auto" w:fill="FFFFFF"/>
        <w:autoSpaceDE w:val="0"/>
        <w:autoSpaceDN w:val="0"/>
        <w:adjustRightInd w:val="0"/>
        <w:spacing w:line="360" w:lineRule="auto"/>
        <w:ind w:left="180" w:firstLine="709"/>
        <w:jc w:val="both"/>
        <w:rPr>
          <w:sz w:val="28"/>
          <w:szCs w:val="28"/>
        </w:rPr>
      </w:pPr>
      <w:r w:rsidRPr="007A005E">
        <w:rPr>
          <w:sz w:val="28"/>
          <w:szCs w:val="28"/>
        </w:rPr>
        <w:t>Прочие работы</w:t>
      </w:r>
      <w:r w:rsidRPr="007A005E">
        <w:rPr>
          <w:sz w:val="28"/>
          <w:szCs w:val="28"/>
          <w:lang w:val="en-US"/>
        </w:rPr>
        <w:t>:</w:t>
      </w:r>
    </w:p>
    <w:p w:rsidR="000F56E1" w:rsidRPr="007A005E" w:rsidRDefault="000C5CEC" w:rsidP="007A005E">
      <w:pPr>
        <w:shd w:val="clear" w:color="auto" w:fill="FFFFFF"/>
        <w:autoSpaceDE w:val="0"/>
        <w:autoSpaceDN w:val="0"/>
        <w:adjustRightInd w:val="0"/>
        <w:spacing w:line="360" w:lineRule="auto"/>
        <w:ind w:left="180" w:firstLine="709"/>
        <w:jc w:val="center"/>
        <w:rPr>
          <w:smallCaps/>
          <w:color w:val="000000"/>
          <w:sz w:val="28"/>
          <w:szCs w:val="28"/>
        </w:rPr>
      </w:pPr>
      <w:r w:rsidRPr="007A005E">
        <w:rPr>
          <w:smallCaps/>
          <w:color w:val="000000"/>
          <w:position w:val="-14"/>
          <w:sz w:val="28"/>
          <w:szCs w:val="28"/>
        </w:rPr>
        <w:object w:dxaOrig="7000" w:dyaOrig="499">
          <v:shape id="_x0000_i1084" type="#_x0000_t75" style="width:276.75pt;height:20.25pt" o:ole="">
            <v:imagedata r:id="rId124" o:title=""/>
          </v:shape>
          <o:OLEObject Type="Embed" ProgID="Equation.3" ShapeID="_x0000_i1084" DrawAspect="Content" ObjectID="_1472057300" r:id="rId125"/>
        </w:object>
      </w:r>
    </w:p>
    <w:p w:rsidR="00941444" w:rsidRPr="007A005E" w:rsidRDefault="00941444" w:rsidP="007A005E">
      <w:pPr>
        <w:shd w:val="clear" w:color="auto" w:fill="FFFFFF"/>
        <w:autoSpaceDE w:val="0"/>
        <w:autoSpaceDN w:val="0"/>
        <w:adjustRightInd w:val="0"/>
        <w:spacing w:line="360" w:lineRule="auto"/>
        <w:ind w:left="180" w:firstLine="709"/>
        <w:jc w:val="center"/>
        <w:rPr>
          <w:sz w:val="28"/>
          <w:szCs w:val="28"/>
        </w:rPr>
      </w:pPr>
    </w:p>
    <w:p w:rsidR="00052E00" w:rsidRPr="007A005E" w:rsidRDefault="00052E00"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Расчет </w:t>
      </w:r>
      <w:r w:rsidR="00F55F36" w:rsidRPr="007A005E">
        <w:rPr>
          <w:color w:val="000000"/>
          <w:sz w:val="28"/>
          <w:szCs w:val="28"/>
        </w:rPr>
        <w:t xml:space="preserve">оплаты труда </w:t>
      </w:r>
      <w:r w:rsidRPr="007A005E">
        <w:rPr>
          <w:color w:val="000000"/>
          <w:sz w:val="28"/>
          <w:szCs w:val="28"/>
        </w:rPr>
        <w:t>представлен в таблице 9.</w:t>
      </w:r>
    </w:p>
    <w:p w:rsidR="000420CE" w:rsidRPr="007A005E" w:rsidRDefault="007A005E" w:rsidP="007A005E">
      <w:pPr>
        <w:shd w:val="clear" w:color="auto" w:fill="FFFFFF"/>
        <w:autoSpaceDE w:val="0"/>
        <w:autoSpaceDN w:val="0"/>
        <w:adjustRightInd w:val="0"/>
        <w:spacing w:line="360" w:lineRule="auto"/>
        <w:ind w:left="180" w:firstLine="709"/>
        <w:jc w:val="both"/>
        <w:rPr>
          <w:color w:val="000000"/>
          <w:sz w:val="28"/>
          <w:szCs w:val="28"/>
        </w:rPr>
      </w:pPr>
      <w:r>
        <w:rPr>
          <w:color w:val="000000"/>
          <w:sz w:val="28"/>
          <w:szCs w:val="28"/>
        </w:rPr>
        <w:br w:type="page"/>
      </w:r>
      <w:r w:rsidR="00F55F36" w:rsidRPr="007A005E">
        <w:rPr>
          <w:color w:val="000000"/>
          <w:sz w:val="28"/>
          <w:szCs w:val="28"/>
        </w:rPr>
        <w:t>Таблиц</w:t>
      </w:r>
      <w:r w:rsidR="000420CE" w:rsidRPr="007A005E">
        <w:rPr>
          <w:color w:val="000000"/>
          <w:sz w:val="28"/>
          <w:szCs w:val="28"/>
        </w:rPr>
        <w:t xml:space="preserve">а </w:t>
      </w:r>
      <w:r w:rsidR="00853B54" w:rsidRPr="007A005E">
        <w:rPr>
          <w:color w:val="000000"/>
          <w:sz w:val="28"/>
          <w:szCs w:val="28"/>
        </w:rPr>
        <w:t>9</w:t>
      </w:r>
      <w:r w:rsidR="000420CE" w:rsidRPr="007A005E">
        <w:rPr>
          <w:color w:val="000000"/>
          <w:sz w:val="28"/>
          <w:szCs w:val="28"/>
        </w:rPr>
        <w:t xml:space="preserve"> - Расчет оплаты труда за ремонт оборудования</w:t>
      </w:r>
    </w:p>
    <w:p w:rsidR="00F55F36" w:rsidRPr="007A005E" w:rsidRDefault="00F55F36" w:rsidP="007A005E">
      <w:pPr>
        <w:shd w:val="clear" w:color="auto" w:fill="FFFFFF"/>
        <w:autoSpaceDE w:val="0"/>
        <w:autoSpaceDN w:val="0"/>
        <w:adjustRightInd w:val="0"/>
        <w:spacing w:line="360" w:lineRule="auto"/>
        <w:ind w:firstLine="709"/>
        <w:jc w:val="both"/>
        <w:rPr>
          <w:color w:val="000000"/>
          <w:sz w:val="28"/>
          <w:szCs w:val="28"/>
        </w:rPr>
      </w:pPr>
    </w:p>
    <w:tbl>
      <w:tblPr>
        <w:tblW w:w="500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8"/>
        <w:gridCol w:w="676"/>
        <w:gridCol w:w="911"/>
        <w:gridCol w:w="1116"/>
        <w:gridCol w:w="1051"/>
        <w:gridCol w:w="1047"/>
        <w:gridCol w:w="1145"/>
        <w:gridCol w:w="1060"/>
        <w:gridCol w:w="1127"/>
      </w:tblGrid>
      <w:tr w:rsidR="00941444" w:rsidRPr="007A005E" w:rsidTr="00B20638">
        <w:tc>
          <w:tcPr>
            <w:tcW w:w="751" w:type="pct"/>
            <w:vMerge w:val="restart"/>
            <w:vAlign w:val="center"/>
          </w:tcPr>
          <w:p w:rsidR="00F55F36" w:rsidRPr="007A005E" w:rsidRDefault="00F55F36" w:rsidP="007A005E">
            <w:pPr>
              <w:autoSpaceDE w:val="0"/>
              <w:autoSpaceDN w:val="0"/>
              <w:adjustRightInd w:val="0"/>
              <w:spacing w:line="360" w:lineRule="auto"/>
              <w:ind w:firstLine="72"/>
              <w:jc w:val="center"/>
              <w:rPr>
                <w:color w:val="000000"/>
                <w:sz w:val="20"/>
              </w:rPr>
            </w:pPr>
            <w:r w:rsidRPr="007A005E">
              <w:rPr>
                <w:color w:val="000000"/>
                <w:sz w:val="20"/>
              </w:rPr>
              <w:t>Профессия рабочих</w:t>
            </w:r>
          </w:p>
        </w:tc>
        <w:tc>
          <w:tcPr>
            <w:tcW w:w="353" w:type="pct"/>
            <w:vMerge w:val="restart"/>
            <w:vAlign w:val="center"/>
          </w:tcPr>
          <w:p w:rsidR="00F55F36" w:rsidRPr="007A005E" w:rsidRDefault="00F55F36" w:rsidP="007A005E">
            <w:pPr>
              <w:autoSpaceDE w:val="0"/>
              <w:autoSpaceDN w:val="0"/>
              <w:adjustRightInd w:val="0"/>
              <w:spacing w:line="360" w:lineRule="auto"/>
              <w:ind w:left="-80" w:right="-99" w:firstLine="72"/>
              <w:jc w:val="center"/>
              <w:rPr>
                <w:color w:val="000000"/>
                <w:sz w:val="20"/>
              </w:rPr>
            </w:pPr>
            <w:r w:rsidRPr="007A005E">
              <w:rPr>
                <w:color w:val="000000"/>
                <w:sz w:val="20"/>
              </w:rPr>
              <w:t>Тарифный разряд</w:t>
            </w:r>
          </w:p>
        </w:tc>
        <w:tc>
          <w:tcPr>
            <w:tcW w:w="476" w:type="pct"/>
            <w:vMerge w:val="restart"/>
            <w:vAlign w:val="center"/>
          </w:tcPr>
          <w:p w:rsidR="00F55F36" w:rsidRPr="007A005E" w:rsidRDefault="00F55F36" w:rsidP="007A005E">
            <w:pPr>
              <w:autoSpaceDE w:val="0"/>
              <w:autoSpaceDN w:val="0"/>
              <w:adjustRightInd w:val="0"/>
              <w:spacing w:line="360" w:lineRule="auto"/>
              <w:ind w:left="-160" w:right="-108" w:firstLine="72"/>
              <w:jc w:val="center"/>
              <w:rPr>
                <w:color w:val="000000"/>
                <w:sz w:val="20"/>
              </w:rPr>
            </w:pPr>
            <w:r w:rsidRPr="007A005E">
              <w:rPr>
                <w:color w:val="000000"/>
                <w:sz w:val="20"/>
              </w:rPr>
              <w:t>Часовая тарифная ставка, руб</w:t>
            </w:r>
          </w:p>
        </w:tc>
        <w:tc>
          <w:tcPr>
            <w:tcW w:w="583" w:type="pct"/>
            <w:vMerge w:val="restart"/>
            <w:vAlign w:val="center"/>
          </w:tcPr>
          <w:p w:rsidR="00F55F36" w:rsidRPr="007A005E" w:rsidRDefault="00F55F36" w:rsidP="007A005E">
            <w:pPr>
              <w:autoSpaceDE w:val="0"/>
              <w:autoSpaceDN w:val="0"/>
              <w:adjustRightInd w:val="0"/>
              <w:spacing w:line="360" w:lineRule="auto"/>
              <w:ind w:left="-98" w:right="-78" w:firstLine="72"/>
              <w:jc w:val="center"/>
              <w:rPr>
                <w:color w:val="000000"/>
                <w:sz w:val="20"/>
              </w:rPr>
            </w:pPr>
            <w:r w:rsidRPr="007A005E">
              <w:rPr>
                <w:color w:val="000000"/>
                <w:sz w:val="20"/>
              </w:rPr>
              <w:t>Трудо</w:t>
            </w:r>
            <w:r w:rsidRPr="007A005E">
              <w:rPr>
                <w:color w:val="000000"/>
                <w:sz w:val="20"/>
              </w:rPr>
              <w:softHyphen/>
              <w:t>емкость ремонт</w:t>
            </w:r>
            <w:r w:rsidRPr="007A005E">
              <w:rPr>
                <w:color w:val="000000"/>
                <w:sz w:val="20"/>
              </w:rPr>
              <w:softHyphen/>
              <w:t>ных работ, чел-ч</w:t>
            </w:r>
          </w:p>
        </w:tc>
        <w:tc>
          <w:tcPr>
            <w:tcW w:w="1694" w:type="pct"/>
            <w:gridSpan w:val="3"/>
            <w:vAlign w:val="center"/>
          </w:tcPr>
          <w:p w:rsidR="00F55F36" w:rsidRPr="007A005E" w:rsidRDefault="00F55F36" w:rsidP="007A005E">
            <w:pPr>
              <w:autoSpaceDE w:val="0"/>
              <w:autoSpaceDN w:val="0"/>
              <w:adjustRightInd w:val="0"/>
              <w:spacing w:line="360" w:lineRule="auto"/>
              <w:ind w:firstLine="72"/>
              <w:jc w:val="center"/>
              <w:rPr>
                <w:color w:val="000000"/>
                <w:sz w:val="20"/>
              </w:rPr>
            </w:pPr>
            <w:r w:rsidRPr="007A005E">
              <w:rPr>
                <w:color w:val="000000"/>
                <w:sz w:val="20"/>
              </w:rPr>
              <w:t>Основной фонд оплаты труда, руб.</w:t>
            </w:r>
          </w:p>
        </w:tc>
        <w:tc>
          <w:tcPr>
            <w:tcW w:w="554" w:type="pct"/>
            <w:vMerge w:val="restart"/>
            <w:vAlign w:val="center"/>
          </w:tcPr>
          <w:p w:rsidR="00F55F36" w:rsidRPr="007A005E" w:rsidRDefault="00F55F36" w:rsidP="007A005E">
            <w:pPr>
              <w:autoSpaceDE w:val="0"/>
              <w:autoSpaceDN w:val="0"/>
              <w:adjustRightInd w:val="0"/>
              <w:spacing w:line="360" w:lineRule="auto"/>
              <w:ind w:left="-133" w:right="-27" w:firstLine="72"/>
              <w:jc w:val="center"/>
              <w:rPr>
                <w:color w:val="000000"/>
                <w:sz w:val="20"/>
              </w:rPr>
            </w:pPr>
            <w:r w:rsidRPr="007A005E">
              <w:rPr>
                <w:color w:val="000000"/>
                <w:sz w:val="20"/>
              </w:rPr>
              <w:t>Фонд доп. оплаты труда, руб.</w:t>
            </w:r>
          </w:p>
        </w:tc>
        <w:tc>
          <w:tcPr>
            <w:tcW w:w="589" w:type="pct"/>
            <w:vMerge w:val="restart"/>
            <w:vAlign w:val="center"/>
          </w:tcPr>
          <w:p w:rsidR="00F55F36" w:rsidRPr="007A005E" w:rsidRDefault="00F55F36" w:rsidP="007A005E">
            <w:pPr>
              <w:autoSpaceDE w:val="0"/>
              <w:autoSpaceDN w:val="0"/>
              <w:adjustRightInd w:val="0"/>
              <w:spacing w:line="360" w:lineRule="auto"/>
              <w:ind w:firstLine="72"/>
              <w:jc w:val="center"/>
              <w:rPr>
                <w:color w:val="000000"/>
                <w:sz w:val="20"/>
              </w:rPr>
            </w:pPr>
            <w:r w:rsidRPr="007A005E">
              <w:rPr>
                <w:color w:val="000000"/>
                <w:sz w:val="20"/>
              </w:rPr>
              <w:t>Всего с район</w:t>
            </w:r>
            <w:r w:rsidRPr="007A005E">
              <w:rPr>
                <w:color w:val="000000"/>
                <w:sz w:val="20"/>
              </w:rPr>
              <w:softHyphen/>
              <w:t>ным коэф.</w:t>
            </w:r>
            <w:r w:rsidR="00357D07" w:rsidRPr="007A005E">
              <w:rPr>
                <w:color w:val="000000"/>
                <w:sz w:val="20"/>
              </w:rPr>
              <w:t>, руб</w:t>
            </w:r>
          </w:p>
        </w:tc>
      </w:tr>
      <w:tr w:rsidR="00941444" w:rsidRPr="007A005E" w:rsidTr="00B20638">
        <w:tc>
          <w:tcPr>
            <w:tcW w:w="751" w:type="pct"/>
            <w:vMerge/>
            <w:vAlign w:val="center"/>
          </w:tcPr>
          <w:p w:rsidR="00F55F36" w:rsidRPr="007A005E" w:rsidRDefault="00F55F36" w:rsidP="007A005E">
            <w:pPr>
              <w:autoSpaceDE w:val="0"/>
              <w:autoSpaceDN w:val="0"/>
              <w:adjustRightInd w:val="0"/>
              <w:spacing w:line="360" w:lineRule="auto"/>
              <w:ind w:firstLine="72"/>
              <w:jc w:val="center"/>
              <w:rPr>
                <w:color w:val="000000"/>
                <w:sz w:val="20"/>
              </w:rPr>
            </w:pPr>
          </w:p>
        </w:tc>
        <w:tc>
          <w:tcPr>
            <w:tcW w:w="353" w:type="pct"/>
            <w:vMerge/>
            <w:vAlign w:val="center"/>
          </w:tcPr>
          <w:p w:rsidR="00F55F36" w:rsidRPr="007A005E" w:rsidRDefault="00F55F36" w:rsidP="007A005E">
            <w:pPr>
              <w:autoSpaceDE w:val="0"/>
              <w:autoSpaceDN w:val="0"/>
              <w:adjustRightInd w:val="0"/>
              <w:spacing w:line="360" w:lineRule="auto"/>
              <w:ind w:firstLine="72"/>
              <w:jc w:val="center"/>
              <w:rPr>
                <w:color w:val="000000"/>
                <w:sz w:val="20"/>
              </w:rPr>
            </w:pPr>
          </w:p>
        </w:tc>
        <w:tc>
          <w:tcPr>
            <w:tcW w:w="476" w:type="pct"/>
            <w:vMerge/>
            <w:vAlign w:val="center"/>
          </w:tcPr>
          <w:p w:rsidR="00F55F36" w:rsidRPr="007A005E" w:rsidRDefault="00F55F36" w:rsidP="007A005E">
            <w:pPr>
              <w:autoSpaceDE w:val="0"/>
              <w:autoSpaceDN w:val="0"/>
              <w:adjustRightInd w:val="0"/>
              <w:spacing w:line="360" w:lineRule="auto"/>
              <w:ind w:firstLine="72"/>
              <w:jc w:val="center"/>
              <w:rPr>
                <w:color w:val="000000"/>
                <w:sz w:val="20"/>
              </w:rPr>
            </w:pPr>
          </w:p>
        </w:tc>
        <w:tc>
          <w:tcPr>
            <w:tcW w:w="583" w:type="pct"/>
            <w:vMerge/>
            <w:vAlign w:val="center"/>
          </w:tcPr>
          <w:p w:rsidR="00F55F36" w:rsidRPr="007A005E" w:rsidRDefault="00F55F36" w:rsidP="007A005E">
            <w:pPr>
              <w:autoSpaceDE w:val="0"/>
              <w:autoSpaceDN w:val="0"/>
              <w:adjustRightInd w:val="0"/>
              <w:spacing w:line="360" w:lineRule="auto"/>
              <w:ind w:firstLine="72"/>
              <w:jc w:val="center"/>
              <w:rPr>
                <w:color w:val="000000"/>
                <w:sz w:val="20"/>
              </w:rPr>
            </w:pPr>
          </w:p>
        </w:tc>
        <w:tc>
          <w:tcPr>
            <w:tcW w:w="549" w:type="pct"/>
            <w:vAlign w:val="center"/>
          </w:tcPr>
          <w:p w:rsidR="00F55F36" w:rsidRPr="007A005E" w:rsidRDefault="00F55F36" w:rsidP="007A005E">
            <w:pPr>
              <w:autoSpaceDE w:val="0"/>
              <w:autoSpaceDN w:val="0"/>
              <w:adjustRightInd w:val="0"/>
              <w:spacing w:line="360" w:lineRule="auto"/>
              <w:ind w:left="-108" w:right="-133" w:firstLine="72"/>
              <w:jc w:val="center"/>
              <w:rPr>
                <w:color w:val="000000"/>
                <w:sz w:val="20"/>
              </w:rPr>
            </w:pPr>
            <w:r w:rsidRPr="007A005E">
              <w:rPr>
                <w:color w:val="000000"/>
                <w:sz w:val="20"/>
              </w:rPr>
              <w:t>оплата по тарифу</w:t>
            </w:r>
          </w:p>
        </w:tc>
        <w:tc>
          <w:tcPr>
            <w:tcW w:w="547" w:type="pct"/>
            <w:vAlign w:val="center"/>
          </w:tcPr>
          <w:p w:rsidR="00F55F36" w:rsidRPr="007A005E" w:rsidRDefault="00F55F36" w:rsidP="007A005E">
            <w:pPr>
              <w:autoSpaceDE w:val="0"/>
              <w:autoSpaceDN w:val="0"/>
              <w:adjustRightInd w:val="0"/>
              <w:spacing w:line="360" w:lineRule="auto"/>
              <w:ind w:left="-108" w:right="-108" w:firstLine="72"/>
              <w:jc w:val="center"/>
              <w:rPr>
                <w:color w:val="000000"/>
                <w:sz w:val="20"/>
              </w:rPr>
            </w:pPr>
            <w:r w:rsidRPr="007A005E">
              <w:rPr>
                <w:color w:val="000000"/>
                <w:sz w:val="20"/>
              </w:rPr>
              <w:t>пре</w:t>
            </w:r>
            <w:r w:rsidRPr="007A005E">
              <w:rPr>
                <w:color w:val="000000"/>
                <w:sz w:val="20"/>
              </w:rPr>
              <w:softHyphen/>
              <w:t>мия</w:t>
            </w:r>
          </w:p>
        </w:tc>
        <w:tc>
          <w:tcPr>
            <w:tcW w:w="598" w:type="pct"/>
            <w:vAlign w:val="center"/>
          </w:tcPr>
          <w:p w:rsidR="00F55F36" w:rsidRPr="007A005E" w:rsidRDefault="00F55F36" w:rsidP="007A005E">
            <w:pPr>
              <w:autoSpaceDE w:val="0"/>
              <w:autoSpaceDN w:val="0"/>
              <w:adjustRightInd w:val="0"/>
              <w:spacing w:line="360" w:lineRule="auto"/>
              <w:ind w:left="-108" w:right="-83" w:firstLine="72"/>
              <w:jc w:val="center"/>
              <w:rPr>
                <w:color w:val="000000"/>
                <w:sz w:val="20"/>
              </w:rPr>
            </w:pPr>
            <w:r w:rsidRPr="007A005E">
              <w:rPr>
                <w:color w:val="000000"/>
                <w:sz w:val="20"/>
              </w:rPr>
              <w:t>итого</w:t>
            </w:r>
          </w:p>
        </w:tc>
        <w:tc>
          <w:tcPr>
            <w:tcW w:w="554" w:type="pct"/>
            <w:vMerge/>
            <w:vAlign w:val="center"/>
          </w:tcPr>
          <w:p w:rsidR="00F55F36" w:rsidRPr="007A005E" w:rsidRDefault="00F55F36" w:rsidP="007A005E">
            <w:pPr>
              <w:autoSpaceDE w:val="0"/>
              <w:autoSpaceDN w:val="0"/>
              <w:adjustRightInd w:val="0"/>
              <w:spacing w:line="360" w:lineRule="auto"/>
              <w:ind w:firstLine="72"/>
              <w:jc w:val="center"/>
              <w:rPr>
                <w:color w:val="000000"/>
                <w:sz w:val="20"/>
              </w:rPr>
            </w:pPr>
          </w:p>
        </w:tc>
        <w:tc>
          <w:tcPr>
            <w:tcW w:w="589" w:type="pct"/>
            <w:vMerge/>
            <w:vAlign w:val="center"/>
          </w:tcPr>
          <w:p w:rsidR="00F55F36" w:rsidRPr="007A005E" w:rsidRDefault="00F55F36" w:rsidP="007A005E">
            <w:pPr>
              <w:autoSpaceDE w:val="0"/>
              <w:autoSpaceDN w:val="0"/>
              <w:adjustRightInd w:val="0"/>
              <w:spacing w:line="360" w:lineRule="auto"/>
              <w:ind w:firstLine="72"/>
              <w:jc w:val="center"/>
              <w:rPr>
                <w:color w:val="000000"/>
                <w:sz w:val="20"/>
              </w:rPr>
            </w:pPr>
          </w:p>
        </w:tc>
      </w:tr>
      <w:tr w:rsidR="00941444" w:rsidRPr="007A005E" w:rsidTr="00B20638">
        <w:trPr>
          <w:trHeight w:val="633"/>
        </w:trPr>
        <w:tc>
          <w:tcPr>
            <w:tcW w:w="751" w:type="pct"/>
            <w:vAlign w:val="center"/>
          </w:tcPr>
          <w:p w:rsidR="00F55F36" w:rsidRPr="007A005E" w:rsidRDefault="00F55F36" w:rsidP="007A005E">
            <w:pPr>
              <w:autoSpaceDE w:val="0"/>
              <w:autoSpaceDN w:val="0"/>
              <w:adjustRightInd w:val="0"/>
              <w:spacing w:line="360" w:lineRule="auto"/>
              <w:ind w:firstLine="72"/>
              <w:jc w:val="center"/>
              <w:rPr>
                <w:color w:val="000000"/>
                <w:sz w:val="20"/>
              </w:rPr>
            </w:pPr>
            <w:r w:rsidRPr="007A005E">
              <w:rPr>
                <w:color w:val="000000"/>
                <w:sz w:val="20"/>
              </w:rPr>
              <w:t>Слесарь-ремонтник</w:t>
            </w:r>
          </w:p>
        </w:tc>
        <w:tc>
          <w:tcPr>
            <w:tcW w:w="353" w:type="pct"/>
            <w:vAlign w:val="center"/>
          </w:tcPr>
          <w:p w:rsidR="00F55F36" w:rsidRPr="007A005E" w:rsidRDefault="00F55F36" w:rsidP="007A005E">
            <w:pPr>
              <w:autoSpaceDE w:val="0"/>
              <w:autoSpaceDN w:val="0"/>
              <w:adjustRightInd w:val="0"/>
              <w:spacing w:line="360" w:lineRule="auto"/>
              <w:ind w:firstLine="72"/>
              <w:jc w:val="center"/>
              <w:rPr>
                <w:color w:val="000000"/>
                <w:sz w:val="20"/>
              </w:rPr>
            </w:pPr>
            <w:r w:rsidRPr="007A005E">
              <w:rPr>
                <w:color w:val="000000"/>
                <w:sz w:val="20"/>
              </w:rPr>
              <w:t>6</w:t>
            </w:r>
          </w:p>
        </w:tc>
        <w:tc>
          <w:tcPr>
            <w:tcW w:w="476" w:type="pct"/>
            <w:vAlign w:val="center"/>
          </w:tcPr>
          <w:p w:rsidR="00F55F36" w:rsidRPr="007A005E" w:rsidRDefault="00941444" w:rsidP="007A005E">
            <w:pPr>
              <w:autoSpaceDE w:val="0"/>
              <w:autoSpaceDN w:val="0"/>
              <w:adjustRightInd w:val="0"/>
              <w:spacing w:line="360" w:lineRule="auto"/>
              <w:ind w:firstLine="72"/>
              <w:jc w:val="center"/>
              <w:rPr>
                <w:color w:val="000000"/>
                <w:sz w:val="20"/>
              </w:rPr>
            </w:pPr>
            <w:r w:rsidRPr="007A005E">
              <w:rPr>
                <w:color w:val="000000"/>
                <w:sz w:val="20"/>
              </w:rPr>
              <w:t>24,6</w:t>
            </w:r>
          </w:p>
        </w:tc>
        <w:tc>
          <w:tcPr>
            <w:tcW w:w="583" w:type="pct"/>
            <w:vAlign w:val="center"/>
          </w:tcPr>
          <w:p w:rsidR="00F55F36"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88520</w:t>
            </w:r>
          </w:p>
        </w:tc>
        <w:tc>
          <w:tcPr>
            <w:tcW w:w="549" w:type="pct"/>
            <w:vAlign w:val="center"/>
          </w:tcPr>
          <w:p w:rsidR="00F55F36" w:rsidRPr="007A005E" w:rsidRDefault="00941444" w:rsidP="007A005E">
            <w:pPr>
              <w:autoSpaceDE w:val="0"/>
              <w:autoSpaceDN w:val="0"/>
              <w:adjustRightInd w:val="0"/>
              <w:spacing w:line="360" w:lineRule="auto"/>
              <w:ind w:left="-108" w:right="-133" w:firstLine="72"/>
              <w:jc w:val="center"/>
              <w:rPr>
                <w:color w:val="000000"/>
                <w:sz w:val="20"/>
              </w:rPr>
            </w:pPr>
            <w:r w:rsidRPr="007A005E">
              <w:rPr>
                <w:color w:val="000000"/>
                <w:sz w:val="20"/>
              </w:rPr>
              <w:t>2</w:t>
            </w:r>
            <w:r w:rsidR="000C5CEC" w:rsidRPr="007A005E">
              <w:rPr>
                <w:color w:val="000000"/>
                <w:sz w:val="20"/>
              </w:rPr>
              <w:t>177592</w:t>
            </w:r>
          </w:p>
        </w:tc>
        <w:tc>
          <w:tcPr>
            <w:tcW w:w="547" w:type="pct"/>
            <w:vAlign w:val="center"/>
          </w:tcPr>
          <w:p w:rsidR="00F55F36" w:rsidRPr="007A005E" w:rsidRDefault="000C5CEC" w:rsidP="007A005E">
            <w:pPr>
              <w:autoSpaceDE w:val="0"/>
              <w:autoSpaceDN w:val="0"/>
              <w:adjustRightInd w:val="0"/>
              <w:spacing w:line="360" w:lineRule="auto"/>
              <w:ind w:left="-108" w:right="-107" w:firstLine="72"/>
              <w:jc w:val="center"/>
              <w:rPr>
                <w:color w:val="000000"/>
                <w:sz w:val="20"/>
              </w:rPr>
            </w:pPr>
            <w:r w:rsidRPr="007A005E">
              <w:rPr>
                <w:color w:val="000000"/>
                <w:sz w:val="20"/>
              </w:rPr>
              <w:t>435518,4</w:t>
            </w:r>
          </w:p>
        </w:tc>
        <w:tc>
          <w:tcPr>
            <w:tcW w:w="598" w:type="pct"/>
            <w:vAlign w:val="center"/>
          </w:tcPr>
          <w:p w:rsidR="00F55F36" w:rsidRPr="007A005E" w:rsidRDefault="000C5CEC" w:rsidP="007A005E">
            <w:pPr>
              <w:autoSpaceDE w:val="0"/>
              <w:autoSpaceDN w:val="0"/>
              <w:adjustRightInd w:val="0"/>
              <w:spacing w:line="360" w:lineRule="auto"/>
              <w:ind w:left="-111" w:right="-84" w:firstLine="72"/>
              <w:jc w:val="center"/>
              <w:rPr>
                <w:color w:val="000000"/>
                <w:sz w:val="20"/>
              </w:rPr>
            </w:pPr>
            <w:r w:rsidRPr="007A005E">
              <w:rPr>
                <w:color w:val="000000"/>
                <w:sz w:val="20"/>
              </w:rPr>
              <w:t>2613110,4</w:t>
            </w:r>
          </w:p>
        </w:tc>
        <w:tc>
          <w:tcPr>
            <w:tcW w:w="554" w:type="pct"/>
            <w:vAlign w:val="center"/>
          </w:tcPr>
          <w:p w:rsidR="00F55F36" w:rsidRPr="007A005E" w:rsidRDefault="000C5CEC" w:rsidP="007A005E">
            <w:pPr>
              <w:autoSpaceDE w:val="0"/>
              <w:autoSpaceDN w:val="0"/>
              <w:adjustRightInd w:val="0"/>
              <w:spacing w:line="360" w:lineRule="auto"/>
              <w:ind w:left="-133" w:right="-207" w:firstLine="72"/>
              <w:jc w:val="center"/>
              <w:rPr>
                <w:color w:val="000000"/>
                <w:sz w:val="20"/>
              </w:rPr>
            </w:pPr>
            <w:r w:rsidRPr="007A005E">
              <w:rPr>
                <w:color w:val="000000"/>
                <w:sz w:val="20"/>
              </w:rPr>
              <w:t>261311</w:t>
            </w:r>
          </w:p>
        </w:tc>
        <w:tc>
          <w:tcPr>
            <w:tcW w:w="589" w:type="pct"/>
            <w:vAlign w:val="center"/>
          </w:tcPr>
          <w:p w:rsidR="00F55F36" w:rsidRPr="007A005E" w:rsidRDefault="000C5CEC" w:rsidP="007A005E">
            <w:pPr>
              <w:autoSpaceDE w:val="0"/>
              <w:autoSpaceDN w:val="0"/>
              <w:adjustRightInd w:val="0"/>
              <w:spacing w:line="360" w:lineRule="auto"/>
              <w:ind w:left="-112" w:right="-108" w:firstLine="72"/>
              <w:jc w:val="center"/>
              <w:rPr>
                <w:color w:val="000000"/>
                <w:sz w:val="20"/>
              </w:rPr>
            </w:pPr>
            <w:r w:rsidRPr="007A005E">
              <w:rPr>
                <w:color w:val="000000"/>
                <w:sz w:val="20"/>
              </w:rPr>
              <w:t>3736747,3</w:t>
            </w:r>
          </w:p>
        </w:tc>
      </w:tr>
      <w:tr w:rsidR="000C5CEC" w:rsidRPr="007A005E" w:rsidTr="00A64013">
        <w:trPr>
          <w:trHeight w:val="188"/>
        </w:trPr>
        <w:tc>
          <w:tcPr>
            <w:tcW w:w="751"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Токарь</w:t>
            </w:r>
          </w:p>
        </w:tc>
        <w:tc>
          <w:tcPr>
            <w:tcW w:w="353"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6</w:t>
            </w:r>
          </w:p>
        </w:tc>
        <w:tc>
          <w:tcPr>
            <w:tcW w:w="476"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28,2</w:t>
            </w:r>
          </w:p>
        </w:tc>
        <w:tc>
          <w:tcPr>
            <w:tcW w:w="583"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4167,5</w:t>
            </w:r>
          </w:p>
        </w:tc>
        <w:tc>
          <w:tcPr>
            <w:tcW w:w="549" w:type="pct"/>
            <w:vAlign w:val="center"/>
          </w:tcPr>
          <w:p w:rsidR="000C5CEC" w:rsidRPr="007A005E" w:rsidRDefault="000C5CEC" w:rsidP="007A005E">
            <w:pPr>
              <w:autoSpaceDE w:val="0"/>
              <w:autoSpaceDN w:val="0"/>
              <w:adjustRightInd w:val="0"/>
              <w:spacing w:line="360" w:lineRule="auto"/>
              <w:ind w:left="-108" w:right="-133" w:firstLine="72"/>
              <w:jc w:val="center"/>
              <w:rPr>
                <w:color w:val="000000"/>
                <w:sz w:val="20"/>
              </w:rPr>
            </w:pPr>
            <w:r w:rsidRPr="007A005E">
              <w:rPr>
                <w:color w:val="000000"/>
                <w:sz w:val="20"/>
              </w:rPr>
              <w:t>117523,5</w:t>
            </w:r>
          </w:p>
        </w:tc>
        <w:tc>
          <w:tcPr>
            <w:tcW w:w="547" w:type="pct"/>
            <w:vAlign w:val="center"/>
          </w:tcPr>
          <w:p w:rsidR="000C5CEC" w:rsidRPr="007A005E" w:rsidRDefault="000C5CEC" w:rsidP="007A005E">
            <w:pPr>
              <w:autoSpaceDE w:val="0"/>
              <w:autoSpaceDN w:val="0"/>
              <w:adjustRightInd w:val="0"/>
              <w:spacing w:line="360" w:lineRule="auto"/>
              <w:ind w:left="-108" w:right="-107" w:firstLine="72"/>
              <w:jc w:val="center"/>
              <w:rPr>
                <w:color w:val="000000"/>
                <w:sz w:val="20"/>
              </w:rPr>
            </w:pPr>
            <w:r w:rsidRPr="007A005E">
              <w:rPr>
                <w:color w:val="000000"/>
                <w:sz w:val="20"/>
              </w:rPr>
              <w:t>23504,7</w:t>
            </w:r>
          </w:p>
        </w:tc>
        <w:tc>
          <w:tcPr>
            <w:tcW w:w="598" w:type="pct"/>
            <w:vAlign w:val="center"/>
          </w:tcPr>
          <w:p w:rsidR="000C5CEC" w:rsidRPr="007A005E" w:rsidRDefault="000C5CEC" w:rsidP="007A005E">
            <w:pPr>
              <w:autoSpaceDE w:val="0"/>
              <w:autoSpaceDN w:val="0"/>
              <w:adjustRightInd w:val="0"/>
              <w:spacing w:line="360" w:lineRule="auto"/>
              <w:ind w:left="-111" w:right="-84" w:firstLine="72"/>
              <w:jc w:val="center"/>
              <w:rPr>
                <w:color w:val="000000"/>
                <w:sz w:val="20"/>
              </w:rPr>
            </w:pPr>
            <w:r w:rsidRPr="007A005E">
              <w:rPr>
                <w:color w:val="000000"/>
                <w:sz w:val="20"/>
              </w:rPr>
              <w:t>141028,2</w:t>
            </w:r>
          </w:p>
        </w:tc>
        <w:tc>
          <w:tcPr>
            <w:tcW w:w="554" w:type="pct"/>
            <w:vAlign w:val="center"/>
          </w:tcPr>
          <w:p w:rsidR="000C5CEC" w:rsidRPr="007A005E" w:rsidRDefault="000C5CEC" w:rsidP="007A005E">
            <w:pPr>
              <w:autoSpaceDE w:val="0"/>
              <w:autoSpaceDN w:val="0"/>
              <w:adjustRightInd w:val="0"/>
              <w:spacing w:line="360" w:lineRule="auto"/>
              <w:ind w:left="-133" w:right="-207" w:firstLine="72"/>
              <w:jc w:val="center"/>
              <w:rPr>
                <w:color w:val="000000"/>
                <w:sz w:val="20"/>
              </w:rPr>
            </w:pPr>
            <w:r w:rsidRPr="007A005E">
              <w:rPr>
                <w:color w:val="000000"/>
                <w:sz w:val="20"/>
              </w:rPr>
              <w:t>14102,82</w:t>
            </w:r>
          </w:p>
        </w:tc>
        <w:tc>
          <w:tcPr>
            <w:tcW w:w="589" w:type="pct"/>
            <w:vAlign w:val="center"/>
          </w:tcPr>
          <w:p w:rsidR="000C5CEC" w:rsidRPr="007A005E" w:rsidRDefault="000C5CEC" w:rsidP="007A005E">
            <w:pPr>
              <w:autoSpaceDE w:val="0"/>
              <w:autoSpaceDN w:val="0"/>
              <w:adjustRightInd w:val="0"/>
              <w:spacing w:line="360" w:lineRule="auto"/>
              <w:ind w:left="-112" w:right="-108" w:firstLine="72"/>
              <w:jc w:val="center"/>
              <w:rPr>
                <w:color w:val="000000"/>
                <w:sz w:val="20"/>
              </w:rPr>
            </w:pPr>
            <w:r w:rsidRPr="007A005E">
              <w:rPr>
                <w:color w:val="000000"/>
                <w:sz w:val="20"/>
              </w:rPr>
              <w:t>201670,4</w:t>
            </w:r>
          </w:p>
        </w:tc>
      </w:tr>
      <w:tr w:rsidR="000C5CEC" w:rsidRPr="007A005E" w:rsidTr="00B20638">
        <w:trPr>
          <w:trHeight w:val="633"/>
        </w:trPr>
        <w:tc>
          <w:tcPr>
            <w:tcW w:w="751"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Разнорабочий</w:t>
            </w:r>
          </w:p>
        </w:tc>
        <w:tc>
          <w:tcPr>
            <w:tcW w:w="353"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5</w:t>
            </w:r>
          </w:p>
        </w:tc>
        <w:tc>
          <w:tcPr>
            <w:tcW w:w="476"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21,4</w:t>
            </w:r>
          </w:p>
        </w:tc>
        <w:tc>
          <w:tcPr>
            <w:tcW w:w="583" w:type="pct"/>
            <w:vAlign w:val="center"/>
          </w:tcPr>
          <w:p w:rsidR="000C5CEC" w:rsidRPr="007A005E" w:rsidRDefault="000C5CEC" w:rsidP="007A005E">
            <w:pPr>
              <w:autoSpaceDE w:val="0"/>
              <w:autoSpaceDN w:val="0"/>
              <w:adjustRightInd w:val="0"/>
              <w:spacing w:line="360" w:lineRule="auto"/>
              <w:ind w:firstLine="72"/>
              <w:jc w:val="center"/>
              <w:rPr>
                <w:color w:val="000000"/>
                <w:sz w:val="20"/>
              </w:rPr>
            </w:pPr>
            <w:r w:rsidRPr="007A005E">
              <w:rPr>
                <w:color w:val="000000"/>
                <w:sz w:val="20"/>
              </w:rPr>
              <w:t>5956,1</w:t>
            </w:r>
          </w:p>
        </w:tc>
        <w:tc>
          <w:tcPr>
            <w:tcW w:w="549" w:type="pct"/>
            <w:vAlign w:val="center"/>
          </w:tcPr>
          <w:p w:rsidR="000C5CEC" w:rsidRPr="007A005E" w:rsidRDefault="000C5CEC" w:rsidP="007A005E">
            <w:pPr>
              <w:autoSpaceDE w:val="0"/>
              <w:autoSpaceDN w:val="0"/>
              <w:adjustRightInd w:val="0"/>
              <w:spacing w:line="360" w:lineRule="auto"/>
              <w:ind w:left="-108" w:right="-133" w:firstLine="72"/>
              <w:jc w:val="center"/>
              <w:rPr>
                <w:color w:val="000000"/>
                <w:sz w:val="20"/>
              </w:rPr>
            </w:pPr>
            <w:r w:rsidRPr="007A005E">
              <w:rPr>
                <w:color w:val="000000"/>
                <w:sz w:val="20"/>
              </w:rPr>
              <w:t>127460,5</w:t>
            </w:r>
          </w:p>
        </w:tc>
        <w:tc>
          <w:tcPr>
            <w:tcW w:w="547" w:type="pct"/>
            <w:vAlign w:val="center"/>
          </w:tcPr>
          <w:p w:rsidR="000C5CEC" w:rsidRPr="007A005E" w:rsidRDefault="000C5CEC" w:rsidP="007A005E">
            <w:pPr>
              <w:autoSpaceDE w:val="0"/>
              <w:autoSpaceDN w:val="0"/>
              <w:adjustRightInd w:val="0"/>
              <w:spacing w:line="360" w:lineRule="auto"/>
              <w:ind w:left="-108" w:right="-107" w:firstLine="72"/>
              <w:jc w:val="center"/>
              <w:rPr>
                <w:color w:val="000000"/>
                <w:sz w:val="20"/>
              </w:rPr>
            </w:pPr>
            <w:r w:rsidRPr="007A005E">
              <w:rPr>
                <w:color w:val="000000"/>
                <w:sz w:val="20"/>
              </w:rPr>
              <w:t>25492,1</w:t>
            </w:r>
          </w:p>
        </w:tc>
        <w:tc>
          <w:tcPr>
            <w:tcW w:w="598" w:type="pct"/>
            <w:vAlign w:val="center"/>
          </w:tcPr>
          <w:p w:rsidR="000C5CEC" w:rsidRPr="007A005E" w:rsidRDefault="000C5CEC" w:rsidP="007A005E">
            <w:pPr>
              <w:autoSpaceDE w:val="0"/>
              <w:autoSpaceDN w:val="0"/>
              <w:adjustRightInd w:val="0"/>
              <w:spacing w:line="360" w:lineRule="auto"/>
              <w:ind w:left="-111" w:right="-84" w:firstLine="72"/>
              <w:jc w:val="center"/>
              <w:rPr>
                <w:color w:val="000000"/>
                <w:sz w:val="20"/>
              </w:rPr>
            </w:pPr>
            <w:r w:rsidRPr="007A005E">
              <w:rPr>
                <w:color w:val="000000"/>
                <w:sz w:val="20"/>
              </w:rPr>
              <w:t>152952,6</w:t>
            </w:r>
          </w:p>
        </w:tc>
        <w:tc>
          <w:tcPr>
            <w:tcW w:w="554" w:type="pct"/>
            <w:vAlign w:val="center"/>
          </w:tcPr>
          <w:p w:rsidR="000C5CEC" w:rsidRPr="007A005E" w:rsidRDefault="000C5CEC" w:rsidP="007A005E">
            <w:pPr>
              <w:autoSpaceDE w:val="0"/>
              <w:autoSpaceDN w:val="0"/>
              <w:adjustRightInd w:val="0"/>
              <w:spacing w:line="360" w:lineRule="auto"/>
              <w:ind w:left="-133" w:right="-104" w:firstLine="72"/>
              <w:jc w:val="center"/>
              <w:rPr>
                <w:color w:val="000000"/>
                <w:sz w:val="20"/>
              </w:rPr>
            </w:pPr>
            <w:r w:rsidRPr="007A005E">
              <w:rPr>
                <w:color w:val="000000"/>
                <w:sz w:val="20"/>
              </w:rPr>
              <w:t>152952,6</w:t>
            </w:r>
          </w:p>
        </w:tc>
        <w:tc>
          <w:tcPr>
            <w:tcW w:w="589" w:type="pct"/>
            <w:vAlign w:val="center"/>
          </w:tcPr>
          <w:p w:rsidR="000C5CEC" w:rsidRPr="007A005E" w:rsidRDefault="000C5CEC" w:rsidP="007A005E">
            <w:pPr>
              <w:autoSpaceDE w:val="0"/>
              <w:autoSpaceDN w:val="0"/>
              <w:adjustRightInd w:val="0"/>
              <w:spacing w:line="360" w:lineRule="auto"/>
              <w:ind w:left="-112" w:right="-108" w:firstLine="72"/>
              <w:jc w:val="center"/>
              <w:rPr>
                <w:color w:val="000000"/>
                <w:sz w:val="20"/>
              </w:rPr>
            </w:pPr>
            <w:r w:rsidRPr="007A005E">
              <w:rPr>
                <w:color w:val="000000"/>
                <w:sz w:val="20"/>
              </w:rPr>
              <w:t>218722,3</w:t>
            </w:r>
          </w:p>
        </w:tc>
      </w:tr>
    </w:tbl>
    <w:p w:rsidR="00F55F36" w:rsidRPr="007A005E" w:rsidRDefault="00F55F36" w:rsidP="007A005E">
      <w:pPr>
        <w:shd w:val="clear" w:color="auto" w:fill="FFFFFF"/>
        <w:autoSpaceDE w:val="0"/>
        <w:autoSpaceDN w:val="0"/>
        <w:adjustRightInd w:val="0"/>
        <w:spacing w:line="360" w:lineRule="auto"/>
        <w:ind w:firstLine="709"/>
        <w:jc w:val="both"/>
        <w:rPr>
          <w:color w:val="000000"/>
          <w:sz w:val="28"/>
          <w:szCs w:val="28"/>
        </w:rPr>
      </w:pPr>
    </w:p>
    <w:p w:rsidR="008E2B7F"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 xml:space="preserve">Расчет сметы затрат на ремонт оборудования </w:t>
      </w:r>
      <w:r w:rsidR="008E2B7F" w:rsidRPr="007A005E">
        <w:rPr>
          <w:color w:val="000000"/>
          <w:sz w:val="28"/>
          <w:szCs w:val="28"/>
        </w:rPr>
        <w:t>представлен</w:t>
      </w:r>
      <w:r w:rsidRPr="007A005E">
        <w:rPr>
          <w:color w:val="000000"/>
          <w:sz w:val="28"/>
          <w:szCs w:val="28"/>
        </w:rPr>
        <w:t xml:space="preserve"> в таблице 10. </w:t>
      </w:r>
    </w:p>
    <w:p w:rsidR="008E2B7F" w:rsidRPr="007A005E" w:rsidRDefault="008E2B7F" w:rsidP="007A005E">
      <w:pPr>
        <w:shd w:val="clear" w:color="auto" w:fill="FFFFFF"/>
        <w:autoSpaceDE w:val="0"/>
        <w:autoSpaceDN w:val="0"/>
        <w:adjustRightInd w:val="0"/>
        <w:spacing w:line="360" w:lineRule="auto"/>
        <w:ind w:left="180" w:firstLine="709"/>
        <w:jc w:val="both"/>
        <w:rPr>
          <w:color w:val="000000"/>
          <w:sz w:val="28"/>
          <w:szCs w:val="28"/>
        </w:rPr>
      </w:pPr>
    </w:p>
    <w:p w:rsidR="000420CE"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Таблица 1</w:t>
      </w:r>
      <w:r w:rsidR="00853B54" w:rsidRPr="007A005E">
        <w:rPr>
          <w:color w:val="000000"/>
          <w:sz w:val="28"/>
          <w:szCs w:val="28"/>
        </w:rPr>
        <w:t>0</w:t>
      </w:r>
      <w:r w:rsidRPr="007A005E">
        <w:rPr>
          <w:color w:val="000000"/>
          <w:sz w:val="28"/>
          <w:szCs w:val="28"/>
        </w:rPr>
        <w:t xml:space="preserve"> - Плановая смета затрат на ремонт оборудования</w:t>
      </w:r>
    </w:p>
    <w:p w:rsidR="008E2B7F" w:rsidRPr="007A005E" w:rsidRDefault="008E2B7F" w:rsidP="007A005E">
      <w:pPr>
        <w:shd w:val="clear" w:color="auto" w:fill="FFFFFF"/>
        <w:autoSpaceDE w:val="0"/>
        <w:autoSpaceDN w:val="0"/>
        <w:adjustRightInd w:val="0"/>
        <w:spacing w:line="360" w:lineRule="auto"/>
        <w:ind w:left="180" w:firstLine="709"/>
        <w:jc w:val="both"/>
        <w:rPr>
          <w:color w:val="000000"/>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4"/>
        <w:gridCol w:w="1740"/>
        <w:gridCol w:w="1527"/>
        <w:gridCol w:w="1832"/>
      </w:tblGrid>
      <w:tr w:rsidR="00402A0D" w:rsidRPr="007A005E" w:rsidTr="00B20638">
        <w:tc>
          <w:tcPr>
            <w:tcW w:w="4767" w:type="dxa"/>
          </w:tcPr>
          <w:p w:rsidR="008E2B7F" w:rsidRPr="00A64013" w:rsidRDefault="008E2B7F" w:rsidP="00A64013">
            <w:pPr>
              <w:autoSpaceDE w:val="0"/>
              <w:autoSpaceDN w:val="0"/>
              <w:adjustRightInd w:val="0"/>
              <w:spacing w:line="360" w:lineRule="auto"/>
              <w:ind w:hanging="4"/>
              <w:jc w:val="center"/>
              <w:rPr>
                <w:color w:val="000000"/>
                <w:sz w:val="20"/>
              </w:rPr>
            </w:pPr>
            <w:r w:rsidRPr="00A64013">
              <w:rPr>
                <w:color w:val="000000"/>
                <w:sz w:val="20"/>
              </w:rPr>
              <w:t>Статьи затрат</w:t>
            </w:r>
          </w:p>
        </w:tc>
        <w:tc>
          <w:tcPr>
            <w:tcW w:w="1829" w:type="dxa"/>
          </w:tcPr>
          <w:p w:rsidR="008E2B7F" w:rsidRPr="00A64013" w:rsidRDefault="008E2B7F" w:rsidP="00A64013">
            <w:pPr>
              <w:autoSpaceDE w:val="0"/>
              <w:autoSpaceDN w:val="0"/>
              <w:adjustRightInd w:val="0"/>
              <w:spacing w:line="360" w:lineRule="auto"/>
              <w:ind w:hanging="4"/>
              <w:jc w:val="center"/>
              <w:rPr>
                <w:color w:val="000000"/>
                <w:sz w:val="20"/>
              </w:rPr>
            </w:pPr>
            <w:r w:rsidRPr="00A64013">
              <w:rPr>
                <w:color w:val="000000"/>
                <w:sz w:val="20"/>
              </w:rPr>
              <w:t>Капитальный ремонт</w:t>
            </w:r>
          </w:p>
        </w:tc>
        <w:tc>
          <w:tcPr>
            <w:tcW w:w="1614" w:type="dxa"/>
          </w:tcPr>
          <w:p w:rsidR="008E2B7F" w:rsidRPr="00A64013" w:rsidRDefault="008E2B7F" w:rsidP="00A64013">
            <w:pPr>
              <w:autoSpaceDE w:val="0"/>
              <w:autoSpaceDN w:val="0"/>
              <w:adjustRightInd w:val="0"/>
              <w:spacing w:line="360" w:lineRule="auto"/>
              <w:ind w:hanging="4"/>
              <w:jc w:val="center"/>
              <w:rPr>
                <w:color w:val="000000"/>
                <w:sz w:val="20"/>
              </w:rPr>
            </w:pPr>
            <w:r w:rsidRPr="00A64013">
              <w:rPr>
                <w:color w:val="000000"/>
                <w:sz w:val="20"/>
              </w:rPr>
              <w:t>Текущий ремонт</w:t>
            </w:r>
          </w:p>
        </w:tc>
        <w:tc>
          <w:tcPr>
            <w:tcW w:w="1927" w:type="dxa"/>
          </w:tcPr>
          <w:p w:rsidR="008E2B7F" w:rsidRPr="00A64013" w:rsidRDefault="008E2B7F" w:rsidP="00A64013">
            <w:pPr>
              <w:autoSpaceDE w:val="0"/>
              <w:autoSpaceDN w:val="0"/>
              <w:adjustRightInd w:val="0"/>
              <w:spacing w:line="360" w:lineRule="auto"/>
              <w:ind w:hanging="4"/>
              <w:jc w:val="center"/>
              <w:rPr>
                <w:color w:val="000000"/>
                <w:sz w:val="20"/>
              </w:rPr>
            </w:pPr>
            <w:r w:rsidRPr="00A64013">
              <w:rPr>
                <w:color w:val="000000"/>
                <w:sz w:val="20"/>
              </w:rPr>
              <w:t>Техническое обслуживание</w:t>
            </w:r>
          </w:p>
        </w:tc>
      </w:tr>
      <w:tr w:rsidR="00402A0D" w:rsidRPr="007A005E" w:rsidTr="00B20638">
        <w:tc>
          <w:tcPr>
            <w:tcW w:w="4767" w:type="dxa"/>
          </w:tcPr>
          <w:p w:rsidR="00853B54" w:rsidRPr="00A64013" w:rsidRDefault="00853B54" w:rsidP="00A64013">
            <w:pPr>
              <w:shd w:val="clear" w:color="auto" w:fill="FFFFFF"/>
              <w:autoSpaceDE w:val="0"/>
              <w:autoSpaceDN w:val="0"/>
              <w:adjustRightInd w:val="0"/>
              <w:spacing w:line="360" w:lineRule="auto"/>
              <w:ind w:hanging="4"/>
              <w:rPr>
                <w:color w:val="000000"/>
                <w:sz w:val="20"/>
              </w:rPr>
            </w:pPr>
          </w:p>
          <w:p w:rsidR="008E2B7F" w:rsidRPr="00A64013" w:rsidRDefault="008E2B7F" w:rsidP="00A64013">
            <w:pPr>
              <w:shd w:val="clear" w:color="auto" w:fill="FFFFFF"/>
              <w:autoSpaceDE w:val="0"/>
              <w:autoSpaceDN w:val="0"/>
              <w:adjustRightInd w:val="0"/>
              <w:spacing w:line="360" w:lineRule="auto"/>
              <w:ind w:hanging="4"/>
              <w:rPr>
                <w:color w:val="000000"/>
                <w:sz w:val="20"/>
              </w:rPr>
            </w:pPr>
            <w:r w:rsidRPr="00A64013">
              <w:rPr>
                <w:color w:val="000000"/>
                <w:sz w:val="20"/>
              </w:rPr>
              <w:t xml:space="preserve">1 Основные материалы </w:t>
            </w:r>
          </w:p>
          <w:p w:rsidR="008E2B7F" w:rsidRPr="00A64013" w:rsidRDefault="008E2B7F" w:rsidP="00A64013">
            <w:pPr>
              <w:shd w:val="clear" w:color="auto" w:fill="FFFFFF"/>
              <w:autoSpaceDE w:val="0"/>
              <w:autoSpaceDN w:val="0"/>
              <w:adjustRightInd w:val="0"/>
              <w:spacing w:line="360" w:lineRule="auto"/>
              <w:ind w:hanging="4"/>
              <w:rPr>
                <w:color w:val="000000"/>
                <w:sz w:val="20"/>
              </w:rPr>
            </w:pPr>
            <w:r w:rsidRPr="00A64013">
              <w:rPr>
                <w:color w:val="000000"/>
                <w:sz w:val="20"/>
              </w:rPr>
              <w:t xml:space="preserve">2 Вспомогательные материалы </w:t>
            </w:r>
          </w:p>
          <w:p w:rsidR="008E2B7F" w:rsidRPr="00A64013" w:rsidRDefault="008E2B7F" w:rsidP="00A64013">
            <w:pPr>
              <w:shd w:val="clear" w:color="auto" w:fill="FFFFFF"/>
              <w:autoSpaceDE w:val="0"/>
              <w:autoSpaceDN w:val="0"/>
              <w:adjustRightInd w:val="0"/>
              <w:spacing w:line="360" w:lineRule="auto"/>
              <w:ind w:hanging="4"/>
              <w:rPr>
                <w:color w:val="000000"/>
                <w:sz w:val="20"/>
              </w:rPr>
            </w:pPr>
            <w:r w:rsidRPr="00A64013">
              <w:rPr>
                <w:color w:val="000000"/>
                <w:sz w:val="20"/>
              </w:rPr>
              <w:t xml:space="preserve">3 Запасные части </w:t>
            </w:r>
          </w:p>
          <w:p w:rsidR="008E2B7F" w:rsidRPr="00A64013" w:rsidRDefault="008E2B7F" w:rsidP="00A64013">
            <w:pPr>
              <w:shd w:val="clear" w:color="auto" w:fill="FFFFFF"/>
              <w:autoSpaceDE w:val="0"/>
              <w:autoSpaceDN w:val="0"/>
              <w:adjustRightInd w:val="0"/>
              <w:spacing w:line="360" w:lineRule="auto"/>
              <w:ind w:hanging="4"/>
              <w:rPr>
                <w:color w:val="000000"/>
                <w:sz w:val="20"/>
              </w:rPr>
            </w:pPr>
            <w:r w:rsidRPr="00A64013">
              <w:rPr>
                <w:color w:val="000000"/>
                <w:sz w:val="20"/>
              </w:rPr>
              <w:t xml:space="preserve">4 Оплата труда ремонтных рабочих </w:t>
            </w:r>
          </w:p>
          <w:p w:rsidR="008E2B7F" w:rsidRPr="00A64013" w:rsidRDefault="008E2B7F" w:rsidP="00A64013">
            <w:pPr>
              <w:shd w:val="clear" w:color="auto" w:fill="FFFFFF"/>
              <w:autoSpaceDE w:val="0"/>
              <w:autoSpaceDN w:val="0"/>
              <w:adjustRightInd w:val="0"/>
              <w:spacing w:line="360" w:lineRule="auto"/>
              <w:ind w:hanging="4"/>
              <w:rPr>
                <w:color w:val="000000"/>
                <w:sz w:val="20"/>
              </w:rPr>
            </w:pPr>
            <w:r w:rsidRPr="00A64013">
              <w:rPr>
                <w:color w:val="000000"/>
                <w:sz w:val="20"/>
              </w:rPr>
              <w:t xml:space="preserve">5 Единый социальный налог </w:t>
            </w:r>
          </w:p>
          <w:p w:rsidR="008E2B7F" w:rsidRPr="00A64013" w:rsidRDefault="008E2B7F" w:rsidP="00A64013">
            <w:pPr>
              <w:shd w:val="clear" w:color="auto" w:fill="FFFFFF"/>
              <w:autoSpaceDE w:val="0"/>
              <w:autoSpaceDN w:val="0"/>
              <w:adjustRightInd w:val="0"/>
              <w:spacing w:line="360" w:lineRule="auto"/>
              <w:ind w:hanging="4"/>
              <w:rPr>
                <w:color w:val="000000"/>
                <w:sz w:val="20"/>
              </w:rPr>
            </w:pPr>
            <w:r w:rsidRPr="00A64013">
              <w:rPr>
                <w:color w:val="000000"/>
                <w:sz w:val="20"/>
              </w:rPr>
              <w:t xml:space="preserve">6 Цеховые расходы </w:t>
            </w:r>
          </w:p>
          <w:p w:rsidR="008E2B7F" w:rsidRPr="00A64013" w:rsidRDefault="008E2B7F" w:rsidP="00A64013">
            <w:pPr>
              <w:autoSpaceDE w:val="0"/>
              <w:autoSpaceDN w:val="0"/>
              <w:adjustRightInd w:val="0"/>
              <w:spacing w:line="360" w:lineRule="auto"/>
              <w:ind w:hanging="4"/>
              <w:jc w:val="both"/>
              <w:rPr>
                <w:color w:val="000000"/>
                <w:sz w:val="20"/>
              </w:rPr>
            </w:pPr>
            <w:r w:rsidRPr="00A64013">
              <w:rPr>
                <w:color w:val="000000"/>
                <w:sz w:val="20"/>
              </w:rPr>
              <w:t>7 Общезаводские расходы</w:t>
            </w:r>
          </w:p>
        </w:tc>
        <w:tc>
          <w:tcPr>
            <w:tcW w:w="1829" w:type="dxa"/>
          </w:tcPr>
          <w:p w:rsidR="008E2B7F" w:rsidRPr="00A64013" w:rsidRDefault="008E2B7F" w:rsidP="00A64013">
            <w:pPr>
              <w:autoSpaceDE w:val="0"/>
              <w:autoSpaceDN w:val="0"/>
              <w:adjustRightInd w:val="0"/>
              <w:spacing w:line="360" w:lineRule="auto"/>
              <w:ind w:hanging="4"/>
              <w:jc w:val="center"/>
              <w:rPr>
                <w:color w:val="000000"/>
                <w:sz w:val="20"/>
              </w:rPr>
            </w:pPr>
          </w:p>
          <w:p w:rsidR="0063471D"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13363300,3</w:t>
            </w:r>
          </w:p>
          <w:p w:rsidR="00604910"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3176,7</w:t>
            </w:r>
          </w:p>
          <w:p w:rsidR="00604910"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27748368</w:t>
            </w:r>
          </w:p>
          <w:p w:rsidR="008E2B7F"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192644,1</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68581,3</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969201</w:t>
            </w:r>
          </w:p>
          <w:p w:rsidR="00851076" w:rsidRPr="00A64013" w:rsidRDefault="00C538A8" w:rsidP="00A64013">
            <w:pPr>
              <w:autoSpaceDE w:val="0"/>
              <w:autoSpaceDN w:val="0"/>
              <w:adjustRightInd w:val="0"/>
              <w:spacing w:line="360" w:lineRule="auto"/>
              <w:ind w:hanging="4"/>
              <w:jc w:val="center"/>
              <w:rPr>
                <w:color w:val="000000"/>
                <w:sz w:val="20"/>
              </w:rPr>
            </w:pPr>
            <w:r w:rsidRPr="00A64013">
              <w:rPr>
                <w:bCs/>
                <w:color w:val="000000"/>
                <w:sz w:val="20"/>
              </w:rPr>
              <w:t>288966,1</w:t>
            </w:r>
          </w:p>
        </w:tc>
        <w:tc>
          <w:tcPr>
            <w:tcW w:w="1614" w:type="dxa"/>
          </w:tcPr>
          <w:p w:rsidR="008E2B7F" w:rsidRPr="00A64013" w:rsidRDefault="008E2B7F" w:rsidP="00A64013">
            <w:pPr>
              <w:autoSpaceDE w:val="0"/>
              <w:autoSpaceDN w:val="0"/>
              <w:adjustRightInd w:val="0"/>
              <w:spacing w:line="360" w:lineRule="auto"/>
              <w:ind w:hanging="4"/>
              <w:jc w:val="center"/>
              <w:rPr>
                <w:color w:val="000000"/>
                <w:sz w:val="20"/>
              </w:rPr>
            </w:pPr>
          </w:p>
          <w:p w:rsidR="0061478A"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25901106</w:t>
            </w:r>
          </w:p>
          <w:p w:rsidR="0061478A"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21332,8</w:t>
            </w:r>
          </w:p>
          <w:p w:rsidR="0063471D"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w:t>
            </w:r>
          </w:p>
          <w:p w:rsidR="0061478A"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1382803,2</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492278</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1244523</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2074204,8</w:t>
            </w:r>
          </w:p>
        </w:tc>
        <w:tc>
          <w:tcPr>
            <w:tcW w:w="1927" w:type="dxa"/>
          </w:tcPr>
          <w:p w:rsidR="008E2B7F" w:rsidRPr="00A64013" w:rsidRDefault="008E2B7F" w:rsidP="00A64013">
            <w:pPr>
              <w:autoSpaceDE w:val="0"/>
              <w:autoSpaceDN w:val="0"/>
              <w:adjustRightInd w:val="0"/>
              <w:spacing w:line="360" w:lineRule="auto"/>
              <w:ind w:hanging="4"/>
              <w:jc w:val="center"/>
              <w:rPr>
                <w:color w:val="000000"/>
                <w:sz w:val="20"/>
              </w:rPr>
            </w:pPr>
          </w:p>
          <w:p w:rsidR="0061478A"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 xml:space="preserve"> – </w:t>
            </w:r>
          </w:p>
          <w:p w:rsidR="0061478A"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30096</w:t>
            </w:r>
          </w:p>
          <w:p w:rsidR="0063471D" w:rsidRPr="00A64013" w:rsidRDefault="00C6673D" w:rsidP="00A64013">
            <w:pPr>
              <w:autoSpaceDE w:val="0"/>
              <w:autoSpaceDN w:val="0"/>
              <w:adjustRightInd w:val="0"/>
              <w:spacing w:line="360" w:lineRule="auto"/>
              <w:ind w:hanging="4"/>
              <w:jc w:val="center"/>
              <w:rPr>
                <w:color w:val="000000"/>
                <w:sz w:val="20"/>
              </w:rPr>
            </w:pPr>
            <w:r w:rsidRPr="00A64013">
              <w:rPr>
                <w:color w:val="000000"/>
                <w:sz w:val="20"/>
              </w:rPr>
              <w:t>–</w:t>
            </w:r>
          </w:p>
          <w:p w:rsidR="0061478A"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1265037,7</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450353,4</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1138534</w:t>
            </w:r>
          </w:p>
          <w:p w:rsidR="00851076" w:rsidRPr="00A64013" w:rsidRDefault="00604910" w:rsidP="00A64013">
            <w:pPr>
              <w:autoSpaceDE w:val="0"/>
              <w:autoSpaceDN w:val="0"/>
              <w:adjustRightInd w:val="0"/>
              <w:spacing w:line="360" w:lineRule="auto"/>
              <w:ind w:hanging="4"/>
              <w:jc w:val="center"/>
              <w:rPr>
                <w:color w:val="000000"/>
                <w:sz w:val="20"/>
              </w:rPr>
            </w:pPr>
            <w:r w:rsidRPr="00A64013">
              <w:rPr>
                <w:color w:val="000000"/>
                <w:sz w:val="20"/>
              </w:rPr>
              <w:t>1897556,6</w:t>
            </w:r>
          </w:p>
        </w:tc>
      </w:tr>
      <w:tr w:rsidR="00402A0D" w:rsidRPr="007A005E" w:rsidTr="00B20638">
        <w:tc>
          <w:tcPr>
            <w:tcW w:w="4767" w:type="dxa"/>
          </w:tcPr>
          <w:p w:rsidR="008E2B7F" w:rsidRPr="00A64013" w:rsidRDefault="008E2B7F" w:rsidP="00A64013">
            <w:pPr>
              <w:autoSpaceDE w:val="0"/>
              <w:autoSpaceDN w:val="0"/>
              <w:adjustRightInd w:val="0"/>
              <w:spacing w:line="360" w:lineRule="auto"/>
              <w:ind w:hanging="4"/>
              <w:jc w:val="both"/>
              <w:rPr>
                <w:color w:val="000000"/>
                <w:sz w:val="20"/>
              </w:rPr>
            </w:pPr>
            <w:r w:rsidRPr="00A64013">
              <w:rPr>
                <w:color w:val="000000"/>
                <w:sz w:val="20"/>
              </w:rPr>
              <w:t>Итого по смете</w:t>
            </w:r>
            <w:r w:rsidRPr="00A64013">
              <w:rPr>
                <w:color w:val="000000"/>
                <w:sz w:val="20"/>
                <w:lang w:val="en-US"/>
              </w:rPr>
              <w:t>:</w:t>
            </w:r>
          </w:p>
        </w:tc>
        <w:tc>
          <w:tcPr>
            <w:tcW w:w="1829" w:type="dxa"/>
          </w:tcPr>
          <w:p w:rsidR="008E2B7F" w:rsidRPr="00A64013" w:rsidRDefault="00C538A8" w:rsidP="00A64013">
            <w:pPr>
              <w:autoSpaceDE w:val="0"/>
              <w:autoSpaceDN w:val="0"/>
              <w:adjustRightInd w:val="0"/>
              <w:spacing w:line="360" w:lineRule="auto"/>
              <w:ind w:hanging="4"/>
              <w:jc w:val="center"/>
              <w:rPr>
                <w:color w:val="000000"/>
                <w:sz w:val="20"/>
              </w:rPr>
            </w:pPr>
            <w:r w:rsidRPr="00A64013">
              <w:rPr>
                <w:color w:val="000000"/>
                <w:sz w:val="20"/>
              </w:rPr>
              <w:t>42634237,5</w:t>
            </w:r>
          </w:p>
        </w:tc>
        <w:tc>
          <w:tcPr>
            <w:tcW w:w="1614" w:type="dxa"/>
          </w:tcPr>
          <w:p w:rsidR="008E2B7F" w:rsidRPr="00A64013" w:rsidRDefault="00C538A8" w:rsidP="00A64013">
            <w:pPr>
              <w:autoSpaceDE w:val="0"/>
              <w:autoSpaceDN w:val="0"/>
              <w:adjustRightInd w:val="0"/>
              <w:spacing w:line="360" w:lineRule="auto"/>
              <w:ind w:hanging="4"/>
              <w:jc w:val="center"/>
              <w:rPr>
                <w:color w:val="000000"/>
                <w:sz w:val="20"/>
              </w:rPr>
            </w:pPr>
            <w:r w:rsidRPr="00A64013">
              <w:rPr>
                <w:color w:val="000000"/>
                <w:sz w:val="20"/>
              </w:rPr>
              <w:t>31308247,8</w:t>
            </w:r>
          </w:p>
        </w:tc>
        <w:tc>
          <w:tcPr>
            <w:tcW w:w="1927" w:type="dxa"/>
          </w:tcPr>
          <w:p w:rsidR="008E2B7F" w:rsidRPr="00A64013" w:rsidRDefault="00C538A8" w:rsidP="00A64013">
            <w:pPr>
              <w:autoSpaceDE w:val="0"/>
              <w:autoSpaceDN w:val="0"/>
              <w:adjustRightInd w:val="0"/>
              <w:spacing w:line="360" w:lineRule="auto"/>
              <w:ind w:hanging="4"/>
              <w:jc w:val="center"/>
              <w:rPr>
                <w:color w:val="000000"/>
                <w:sz w:val="20"/>
              </w:rPr>
            </w:pPr>
            <w:r w:rsidRPr="00A64013">
              <w:rPr>
                <w:color w:val="000000"/>
                <w:sz w:val="20"/>
              </w:rPr>
              <w:t>4781577,7</w:t>
            </w:r>
          </w:p>
        </w:tc>
      </w:tr>
    </w:tbl>
    <w:p w:rsidR="00534D06" w:rsidRPr="007A005E" w:rsidRDefault="00534D06" w:rsidP="007A005E">
      <w:pPr>
        <w:shd w:val="clear" w:color="auto" w:fill="FFFFFF"/>
        <w:autoSpaceDE w:val="0"/>
        <w:autoSpaceDN w:val="0"/>
        <w:adjustRightInd w:val="0"/>
        <w:spacing w:line="360" w:lineRule="auto"/>
        <w:ind w:left="180" w:firstLine="709"/>
        <w:jc w:val="both"/>
        <w:rPr>
          <w:color w:val="000000"/>
          <w:sz w:val="28"/>
          <w:szCs w:val="28"/>
        </w:rPr>
      </w:pPr>
    </w:p>
    <w:p w:rsidR="00402A0D" w:rsidRPr="007A005E" w:rsidRDefault="00402A0D"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Примечание</w:t>
      </w:r>
      <w:r w:rsidR="0063471D" w:rsidRPr="007A005E">
        <w:rPr>
          <w:color w:val="000000"/>
          <w:sz w:val="28"/>
          <w:szCs w:val="28"/>
        </w:rPr>
        <w:t xml:space="preserve"> к таблице 10:</w:t>
      </w:r>
      <w:r w:rsidRPr="007A005E">
        <w:rPr>
          <w:color w:val="000000"/>
          <w:sz w:val="28"/>
          <w:szCs w:val="28"/>
        </w:rPr>
        <w:t xml:space="preserve"> единый социальный налог - 35,6% от начисленной оплаты труда рабочих, руб; цеховые расходы составляют - 90%; общехозяйственные - 150% от оплаты труда рабочих, руб.</w:t>
      </w:r>
    </w:p>
    <w:p w:rsidR="00796903" w:rsidRPr="007A005E" w:rsidRDefault="00A64013" w:rsidP="007A005E">
      <w:pPr>
        <w:pStyle w:val="1"/>
        <w:spacing w:before="0" w:after="0" w:line="360" w:lineRule="auto"/>
        <w:ind w:left="180" w:right="180" w:firstLine="709"/>
        <w:rPr>
          <w:rFonts w:ascii="Times New Roman" w:hAnsi="Times New Roman" w:cs="Times New Roman"/>
          <w:bCs w:val="0"/>
          <w:color w:val="000000"/>
          <w:sz w:val="28"/>
          <w:szCs w:val="28"/>
        </w:rPr>
      </w:pPr>
      <w:bookmarkStart w:id="10" w:name="_Toc93080671"/>
      <w:r>
        <w:rPr>
          <w:rFonts w:ascii="Times New Roman" w:hAnsi="Times New Roman" w:cs="Times New Roman"/>
          <w:bCs w:val="0"/>
          <w:color w:val="000000"/>
          <w:sz w:val="28"/>
          <w:szCs w:val="28"/>
        </w:rPr>
        <w:br w:type="page"/>
      </w:r>
      <w:r w:rsidR="005B14A3" w:rsidRPr="007A005E">
        <w:rPr>
          <w:rFonts w:ascii="Times New Roman" w:hAnsi="Times New Roman" w:cs="Times New Roman"/>
          <w:bCs w:val="0"/>
          <w:color w:val="000000"/>
          <w:sz w:val="28"/>
          <w:szCs w:val="28"/>
        </w:rPr>
        <w:t>4</w:t>
      </w:r>
      <w:r w:rsidR="000420CE" w:rsidRPr="007A005E">
        <w:rPr>
          <w:rFonts w:ascii="Times New Roman" w:hAnsi="Times New Roman" w:cs="Times New Roman"/>
          <w:bCs w:val="0"/>
          <w:color w:val="000000"/>
          <w:sz w:val="28"/>
          <w:szCs w:val="28"/>
        </w:rPr>
        <w:t xml:space="preserve"> Планирование ремонта оборудования сетевым методом</w:t>
      </w:r>
      <w:bookmarkEnd w:id="10"/>
      <w:r w:rsidR="000420CE" w:rsidRPr="007A005E">
        <w:rPr>
          <w:rFonts w:ascii="Times New Roman" w:hAnsi="Times New Roman" w:cs="Times New Roman"/>
          <w:bCs w:val="0"/>
          <w:color w:val="000000"/>
          <w:sz w:val="28"/>
          <w:szCs w:val="28"/>
        </w:rPr>
        <w:t xml:space="preserve"> </w:t>
      </w:r>
    </w:p>
    <w:p w:rsidR="00A64013" w:rsidRDefault="00A64013" w:rsidP="007A005E">
      <w:pPr>
        <w:pStyle w:val="1"/>
        <w:spacing w:before="0" w:after="0" w:line="360" w:lineRule="auto"/>
        <w:ind w:left="180" w:firstLine="709"/>
        <w:rPr>
          <w:rFonts w:ascii="Times New Roman" w:hAnsi="Times New Roman" w:cs="Times New Roman"/>
          <w:b w:val="0"/>
          <w:bCs w:val="0"/>
          <w:color w:val="000000"/>
          <w:sz w:val="28"/>
          <w:szCs w:val="28"/>
        </w:rPr>
      </w:pPr>
      <w:bookmarkStart w:id="11" w:name="_Toc93080672"/>
    </w:p>
    <w:p w:rsidR="000420CE" w:rsidRPr="007A005E" w:rsidRDefault="005B14A3" w:rsidP="007A005E">
      <w:pPr>
        <w:pStyle w:val="1"/>
        <w:spacing w:before="0" w:after="0" w:line="360" w:lineRule="auto"/>
        <w:ind w:left="180" w:firstLine="709"/>
        <w:rPr>
          <w:rFonts w:ascii="Times New Roman" w:hAnsi="Times New Roman" w:cs="Times New Roman"/>
          <w:b w:val="0"/>
          <w:bCs w:val="0"/>
          <w:sz w:val="28"/>
          <w:szCs w:val="28"/>
        </w:rPr>
      </w:pPr>
      <w:r w:rsidRPr="007A005E">
        <w:rPr>
          <w:rFonts w:ascii="Times New Roman" w:hAnsi="Times New Roman" w:cs="Times New Roman"/>
          <w:b w:val="0"/>
          <w:bCs w:val="0"/>
          <w:color w:val="000000"/>
          <w:sz w:val="28"/>
          <w:szCs w:val="28"/>
        </w:rPr>
        <w:t>4</w:t>
      </w:r>
      <w:r w:rsidR="000420CE" w:rsidRPr="007A005E">
        <w:rPr>
          <w:rFonts w:ascii="Times New Roman" w:hAnsi="Times New Roman" w:cs="Times New Roman"/>
          <w:b w:val="0"/>
          <w:bCs w:val="0"/>
          <w:color w:val="000000"/>
          <w:sz w:val="28"/>
          <w:szCs w:val="28"/>
        </w:rPr>
        <w:t>.1 Разработка сетевого графика</w:t>
      </w:r>
      <w:bookmarkEnd w:id="11"/>
    </w:p>
    <w:p w:rsidR="00A64013" w:rsidRDefault="00A64013" w:rsidP="007A005E">
      <w:pPr>
        <w:shd w:val="clear" w:color="auto" w:fill="FFFFFF"/>
        <w:autoSpaceDE w:val="0"/>
        <w:autoSpaceDN w:val="0"/>
        <w:adjustRightInd w:val="0"/>
        <w:spacing w:line="360" w:lineRule="auto"/>
        <w:ind w:left="180" w:firstLine="709"/>
        <w:jc w:val="both"/>
        <w:rPr>
          <w:color w:val="000000"/>
          <w:sz w:val="28"/>
          <w:szCs w:val="28"/>
        </w:rPr>
      </w:pPr>
    </w:p>
    <w:p w:rsidR="00796903" w:rsidRPr="007A005E" w:rsidRDefault="00796903" w:rsidP="007A005E">
      <w:pPr>
        <w:shd w:val="clear" w:color="auto" w:fill="FFFFFF"/>
        <w:autoSpaceDE w:val="0"/>
        <w:autoSpaceDN w:val="0"/>
        <w:adjustRightInd w:val="0"/>
        <w:spacing w:line="360" w:lineRule="auto"/>
        <w:ind w:left="180" w:firstLine="709"/>
        <w:jc w:val="both"/>
        <w:rPr>
          <w:sz w:val="28"/>
          <w:szCs w:val="28"/>
        </w:rPr>
      </w:pPr>
      <w:r w:rsidRPr="007A005E">
        <w:rPr>
          <w:color w:val="000000"/>
          <w:sz w:val="28"/>
          <w:szCs w:val="28"/>
        </w:rPr>
        <w:t xml:space="preserve">Сетевой график разрабатывается для </w:t>
      </w:r>
      <w:r w:rsidR="009451D7" w:rsidRPr="007A005E">
        <w:rPr>
          <w:color w:val="000000"/>
          <w:sz w:val="28"/>
          <w:szCs w:val="28"/>
        </w:rPr>
        <w:t xml:space="preserve">планирования проведения </w:t>
      </w:r>
      <w:r w:rsidRPr="007A005E">
        <w:rPr>
          <w:color w:val="000000"/>
          <w:sz w:val="28"/>
          <w:szCs w:val="28"/>
        </w:rPr>
        <w:t>капитального ремонта ведущего аппарата отделения</w:t>
      </w:r>
      <w:r w:rsidR="009B3CB8" w:rsidRPr="007A005E">
        <w:rPr>
          <w:color w:val="000000"/>
          <w:sz w:val="28"/>
          <w:szCs w:val="28"/>
        </w:rPr>
        <w:t xml:space="preserve"> – печь спекания таблеток</w:t>
      </w:r>
      <w:r w:rsidRPr="007A005E">
        <w:rPr>
          <w:color w:val="000000"/>
          <w:sz w:val="28"/>
          <w:szCs w:val="28"/>
        </w:rPr>
        <w:t>.</w:t>
      </w:r>
    </w:p>
    <w:p w:rsidR="009451D7" w:rsidRPr="007A005E" w:rsidRDefault="000420CE"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Библиотека работ является исходным документом для разработки сетевого графика (</w:t>
      </w:r>
      <w:r w:rsidR="009451D7" w:rsidRPr="007A005E">
        <w:rPr>
          <w:color w:val="000000"/>
          <w:sz w:val="28"/>
          <w:szCs w:val="28"/>
        </w:rPr>
        <w:t>см. таблицу</w:t>
      </w:r>
      <w:r w:rsidRPr="007A005E">
        <w:rPr>
          <w:color w:val="000000"/>
          <w:sz w:val="28"/>
          <w:szCs w:val="28"/>
        </w:rPr>
        <w:t xml:space="preserve"> 1</w:t>
      </w:r>
      <w:r w:rsidR="00E87A0F" w:rsidRPr="007A005E">
        <w:rPr>
          <w:color w:val="000000"/>
          <w:sz w:val="28"/>
          <w:szCs w:val="28"/>
        </w:rPr>
        <w:t>1</w:t>
      </w:r>
      <w:r w:rsidRPr="007A005E">
        <w:rPr>
          <w:color w:val="000000"/>
          <w:sz w:val="28"/>
          <w:szCs w:val="28"/>
        </w:rPr>
        <w:t>).</w:t>
      </w:r>
    </w:p>
    <w:p w:rsidR="009451D7" w:rsidRPr="007A005E" w:rsidRDefault="009451D7" w:rsidP="007A005E">
      <w:pPr>
        <w:shd w:val="clear" w:color="auto" w:fill="FFFFFF"/>
        <w:autoSpaceDE w:val="0"/>
        <w:autoSpaceDN w:val="0"/>
        <w:adjustRightInd w:val="0"/>
        <w:spacing w:line="360" w:lineRule="auto"/>
        <w:ind w:left="180" w:firstLine="709"/>
        <w:jc w:val="both"/>
        <w:rPr>
          <w:color w:val="000000"/>
          <w:sz w:val="28"/>
          <w:szCs w:val="28"/>
        </w:rPr>
      </w:pPr>
    </w:p>
    <w:p w:rsidR="009B3CB8" w:rsidRPr="007A005E" w:rsidRDefault="00A64013" w:rsidP="007A005E">
      <w:pPr>
        <w:shd w:val="clear" w:color="auto" w:fill="FFFFFF"/>
        <w:autoSpaceDE w:val="0"/>
        <w:autoSpaceDN w:val="0"/>
        <w:adjustRightInd w:val="0"/>
        <w:spacing w:line="360" w:lineRule="auto"/>
        <w:ind w:left="180" w:firstLine="709"/>
        <w:jc w:val="both"/>
        <w:rPr>
          <w:color w:val="000000"/>
          <w:sz w:val="28"/>
          <w:szCs w:val="28"/>
        </w:rPr>
      </w:pPr>
      <w:r>
        <w:rPr>
          <w:color w:val="000000"/>
          <w:sz w:val="28"/>
          <w:szCs w:val="28"/>
        </w:rPr>
        <w:t xml:space="preserve">Таблица  </w:t>
      </w:r>
      <w:r w:rsidR="000420CE" w:rsidRPr="007A005E">
        <w:rPr>
          <w:color w:val="000000"/>
          <w:sz w:val="28"/>
          <w:szCs w:val="28"/>
        </w:rPr>
        <w:t>1</w:t>
      </w:r>
      <w:r w:rsidR="00E87A0F" w:rsidRPr="007A005E">
        <w:rPr>
          <w:color w:val="000000"/>
          <w:sz w:val="28"/>
          <w:szCs w:val="28"/>
        </w:rPr>
        <w:t>1</w:t>
      </w:r>
      <w:r w:rsidR="009B3CB8" w:rsidRPr="007A005E">
        <w:rPr>
          <w:color w:val="000000"/>
          <w:sz w:val="28"/>
          <w:szCs w:val="28"/>
        </w:rPr>
        <w:t xml:space="preserve"> – </w:t>
      </w:r>
      <w:r w:rsidR="000420CE" w:rsidRPr="007A005E">
        <w:rPr>
          <w:color w:val="000000"/>
          <w:sz w:val="28"/>
          <w:szCs w:val="28"/>
        </w:rPr>
        <w:t xml:space="preserve">Библиотека   работ  планирования   капитального   ремонта </w:t>
      </w:r>
      <w:r w:rsidR="009B3CB8" w:rsidRPr="007A005E">
        <w:rPr>
          <w:color w:val="000000"/>
          <w:sz w:val="28"/>
          <w:szCs w:val="28"/>
        </w:rPr>
        <w:t>печь</w:t>
      </w:r>
    </w:p>
    <w:p w:rsidR="009451D7" w:rsidRPr="007A005E" w:rsidRDefault="009B3CB8" w:rsidP="007A005E">
      <w:pPr>
        <w:shd w:val="clear" w:color="auto" w:fill="FFFFFF"/>
        <w:autoSpaceDE w:val="0"/>
        <w:autoSpaceDN w:val="0"/>
        <w:adjustRightInd w:val="0"/>
        <w:spacing w:line="360" w:lineRule="auto"/>
        <w:ind w:left="180" w:firstLine="709"/>
        <w:jc w:val="both"/>
        <w:rPr>
          <w:color w:val="000000"/>
          <w:sz w:val="28"/>
          <w:szCs w:val="28"/>
        </w:rPr>
      </w:pPr>
      <w:r w:rsidRPr="007A005E">
        <w:rPr>
          <w:color w:val="000000"/>
          <w:sz w:val="28"/>
          <w:szCs w:val="28"/>
        </w:rPr>
        <w:t>спекания таблеток.</w:t>
      </w:r>
    </w:p>
    <w:p w:rsidR="00511A4A" w:rsidRPr="007A005E" w:rsidRDefault="00511A4A" w:rsidP="007A005E">
      <w:pPr>
        <w:shd w:val="clear" w:color="auto" w:fill="FFFFFF"/>
        <w:autoSpaceDE w:val="0"/>
        <w:autoSpaceDN w:val="0"/>
        <w:adjustRightInd w:val="0"/>
        <w:spacing w:line="360" w:lineRule="auto"/>
        <w:ind w:firstLine="709"/>
        <w:jc w:val="both"/>
        <w:rPr>
          <w:color w:val="000000"/>
          <w:sz w:val="28"/>
          <w:szCs w:val="28"/>
        </w:rPr>
      </w:pPr>
    </w:p>
    <w:tbl>
      <w:tblPr>
        <w:tblW w:w="493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
        <w:gridCol w:w="511"/>
        <w:gridCol w:w="3671"/>
        <w:gridCol w:w="847"/>
        <w:gridCol w:w="847"/>
        <w:gridCol w:w="659"/>
        <w:gridCol w:w="722"/>
        <w:gridCol w:w="652"/>
        <w:gridCol w:w="1032"/>
      </w:tblGrid>
      <w:tr w:rsidR="00511A4A" w:rsidRPr="00A64013" w:rsidTr="00B20638">
        <w:tc>
          <w:tcPr>
            <w:tcW w:w="538" w:type="pct"/>
            <w:gridSpan w:val="2"/>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rPr>
              <w:t>Шифр работ</w:t>
            </w:r>
          </w:p>
        </w:tc>
        <w:tc>
          <w:tcPr>
            <w:tcW w:w="1943" w:type="pct"/>
            <w:vMerge w:val="restart"/>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rPr>
              <w:t>Наименование работ-операций</w:t>
            </w:r>
          </w:p>
        </w:tc>
        <w:tc>
          <w:tcPr>
            <w:tcW w:w="1245" w:type="pct"/>
            <w:gridSpan w:val="3"/>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rPr>
              <w:t>Оценка времени, ч</w:t>
            </w:r>
          </w:p>
        </w:tc>
        <w:tc>
          <w:tcPr>
            <w:tcW w:w="382" w:type="pct"/>
            <w:vMerge w:val="restart"/>
            <w:vAlign w:val="center"/>
          </w:tcPr>
          <w:p w:rsidR="00511A4A" w:rsidRPr="00A64013" w:rsidRDefault="00511A4A" w:rsidP="00A64013">
            <w:pPr>
              <w:autoSpaceDE w:val="0"/>
              <w:autoSpaceDN w:val="0"/>
              <w:adjustRightInd w:val="0"/>
              <w:spacing w:line="360" w:lineRule="auto"/>
              <w:ind w:left="-817" w:firstLine="709"/>
              <w:jc w:val="center"/>
              <w:rPr>
                <w:color w:val="000000"/>
                <w:sz w:val="20"/>
                <w:vertAlign w:val="subscript"/>
              </w:rPr>
            </w:pPr>
            <w:r w:rsidRPr="00A64013">
              <w:rPr>
                <w:color w:val="000000"/>
                <w:sz w:val="20"/>
              </w:rPr>
              <w:t>Т</w:t>
            </w:r>
            <w:r w:rsidRPr="00A64013">
              <w:rPr>
                <w:color w:val="000000"/>
                <w:sz w:val="20"/>
                <w:vertAlign w:val="subscript"/>
              </w:rPr>
              <w:t>КАЛ(</w:t>
            </w:r>
            <w:r w:rsidRPr="00A64013">
              <w:rPr>
                <w:color w:val="000000"/>
                <w:sz w:val="20"/>
                <w:vertAlign w:val="subscript"/>
                <w:lang w:val="en-US"/>
              </w:rPr>
              <w:t>ij</w:t>
            </w:r>
            <w:r w:rsidRPr="00A64013">
              <w:rPr>
                <w:color w:val="000000"/>
                <w:sz w:val="20"/>
                <w:vertAlign w:val="subscript"/>
              </w:rPr>
              <w:t>)</w:t>
            </w:r>
          </w:p>
        </w:tc>
        <w:tc>
          <w:tcPr>
            <w:tcW w:w="345" w:type="pct"/>
            <w:vMerge w:val="restart"/>
            <w:vAlign w:val="center"/>
          </w:tcPr>
          <w:p w:rsidR="00511A4A" w:rsidRPr="00A64013" w:rsidRDefault="00511A4A" w:rsidP="00A64013">
            <w:pPr>
              <w:autoSpaceDE w:val="0"/>
              <w:autoSpaceDN w:val="0"/>
              <w:adjustRightInd w:val="0"/>
              <w:spacing w:line="360" w:lineRule="auto"/>
              <w:ind w:left="-817" w:firstLine="709"/>
              <w:jc w:val="center"/>
              <w:rPr>
                <w:color w:val="000000"/>
                <w:sz w:val="20"/>
                <w:vertAlign w:val="subscript"/>
              </w:rPr>
            </w:pPr>
            <w:r w:rsidRPr="00A64013">
              <w:rPr>
                <w:color w:val="000000"/>
                <w:sz w:val="20"/>
              </w:rPr>
              <w:t>δ</w:t>
            </w:r>
            <w:r w:rsidRPr="00A64013">
              <w:rPr>
                <w:color w:val="000000"/>
                <w:sz w:val="20"/>
                <w:vertAlign w:val="superscript"/>
              </w:rPr>
              <w:t>2</w:t>
            </w:r>
            <w:r w:rsidRPr="00A64013">
              <w:rPr>
                <w:color w:val="000000"/>
                <w:sz w:val="20"/>
                <w:vertAlign w:val="subscript"/>
              </w:rPr>
              <w:t>(</w:t>
            </w:r>
            <w:r w:rsidRPr="00A64013">
              <w:rPr>
                <w:color w:val="000000"/>
                <w:sz w:val="20"/>
                <w:vertAlign w:val="subscript"/>
                <w:lang w:val="en-US"/>
              </w:rPr>
              <w:t>ij</w:t>
            </w:r>
            <w:r w:rsidRPr="00A64013">
              <w:rPr>
                <w:color w:val="000000"/>
                <w:sz w:val="20"/>
                <w:vertAlign w:val="subscript"/>
              </w:rPr>
              <w:t>)</w:t>
            </w:r>
          </w:p>
        </w:tc>
        <w:tc>
          <w:tcPr>
            <w:tcW w:w="546" w:type="pct"/>
            <w:vMerge w:val="restart"/>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rPr>
              <w:t>Исполнитель</w:t>
            </w:r>
          </w:p>
        </w:tc>
      </w:tr>
      <w:tr w:rsidR="00511A4A" w:rsidRPr="00A64013" w:rsidTr="00B20638">
        <w:tc>
          <w:tcPr>
            <w:tcW w:w="268"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lang w:val="en-US"/>
              </w:rPr>
            </w:pPr>
            <w:r w:rsidRPr="00A64013">
              <w:rPr>
                <w:color w:val="000000"/>
                <w:sz w:val="20"/>
                <w:lang w:val="en-US"/>
              </w:rPr>
              <w:t>i</w:t>
            </w:r>
          </w:p>
        </w:tc>
        <w:tc>
          <w:tcPr>
            <w:tcW w:w="270"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lang w:val="en-US"/>
              </w:rPr>
            </w:pPr>
            <w:r w:rsidRPr="00A64013">
              <w:rPr>
                <w:color w:val="000000"/>
                <w:sz w:val="20"/>
                <w:lang w:val="en-US"/>
              </w:rPr>
              <w:t>j</w:t>
            </w:r>
          </w:p>
        </w:tc>
        <w:tc>
          <w:tcPr>
            <w:tcW w:w="1943" w:type="pct"/>
            <w:vMerge/>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p>
        </w:tc>
        <w:tc>
          <w:tcPr>
            <w:tcW w:w="448"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vertAlign w:val="subscript"/>
                <w:lang w:val="en-US"/>
              </w:rPr>
            </w:pPr>
            <w:r w:rsidRPr="00A64013">
              <w:rPr>
                <w:color w:val="000000"/>
                <w:sz w:val="20"/>
                <w:lang w:val="en-US"/>
              </w:rPr>
              <w:t>t</w:t>
            </w:r>
            <w:r w:rsidRPr="00A64013">
              <w:rPr>
                <w:color w:val="000000"/>
                <w:sz w:val="20"/>
                <w:vertAlign w:val="subscript"/>
                <w:lang w:val="en-US"/>
              </w:rPr>
              <w:t>min(ij)</w:t>
            </w:r>
          </w:p>
        </w:tc>
        <w:tc>
          <w:tcPr>
            <w:tcW w:w="448"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lang w:val="en-US"/>
              </w:rPr>
              <w:t>t</w:t>
            </w:r>
            <w:r w:rsidRPr="00A64013">
              <w:rPr>
                <w:color w:val="000000"/>
                <w:sz w:val="20"/>
                <w:vertAlign w:val="subscript"/>
                <w:lang w:val="en-US"/>
              </w:rPr>
              <w:t>max(ij)</w:t>
            </w:r>
          </w:p>
        </w:tc>
        <w:tc>
          <w:tcPr>
            <w:tcW w:w="349"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lang w:val="en-US"/>
              </w:rPr>
              <w:t>t</w:t>
            </w:r>
            <w:r w:rsidRPr="00A64013">
              <w:rPr>
                <w:color w:val="000000"/>
                <w:sz w:val="20"/>
                <w:vertAlign w:val="subscript"/>
              </w:rPr>
              <w:t>ож</w:t>
            </w:r>
            <w:r w:rsidRPr="00A64013">
              <w:rPr>
                <w:color w:val="000000"/>
                <w:sz w:val="20"/>
                <w:vertAlign w:val="subscript"/>
                <w:lang w:val="en-US"/>
              </w:rPr>
              <w:t>(ij)</w:t>
            </w:r>
          </w:p>
        </w:tc>
        <w:tc>
          <w:tcPr>
            <w:tcW w:w="382" w:type="pct"/>
            <w:vMerge/>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p>
        </w:tc>
        <w:tc>
          <w:tcPr>
            <w:tcW w:w="345" w:type="pct"/>
            <w:vMerge/>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p>
        </w:tc>
        <w:tc>
          <w:tcPr>
            <w:tcW w:w="546" w:type="pct"/>
            <w:vMerge/>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0</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 xml:space="preserve">Разборка печи </w:t>
            </w:r>
          </w:p>
        </w:tc>
        <w:tc>
          <w:tcPr>
            <w:tcW w:w="448" w:type="pct"/>
            <w:vAlign w:val="bottom"/>
          </w:tcPr>
          <w:p w:rsidR="000D319F" w:rsidRPr="00A64013" w:rsidRDefault="004812A4" w:rsidP="00A64013">
            <w:pPr>
              <w:spacing w:line="360" w:lineRule="auto"/>
              <w:ind w:left="-817" w:firstLine="709"/>
              <w:jc w:val="center"/>
              <w:rPr>
                <w:sz w:val="20"/>
              </w:rPr>
            </w:pPr>
            <w:r w:rsidRPr="00A64013">
              <w:rPr>
                <w:sz w:val="20"/>
              </w:rPr>
              <w:t>64</w:t>
            </w:r>
          </w:p>
        </w:tc>
        <w:tc>
          <w:tcPr>
            <w:tcW w:w="448" w:type="pct"/>
            <w:vAlign w:val="bottom"/>
          </w:tcPr>
          <w:p w:rsidR="000D319F" w:rsidRPr="00A64013" w:rsidRDefault="004812A4" w:rsidP="00A64013">
            <w:pPr>
              <w:spacing w:line="360" w:lineRule="auto"/>
              <w:ind w:left="-817" w:firstLine="709"/>
              <w:jc w:val="center"/>
              <w:rPr>
                <w:sz w:val="20"/>
              </w:rPr>
            </w:pPr>
            <w:r w:rsidRPr="00A64013">
              <w:rPr>
                <w:sz w:val="20"/>
              </w:rPr>
              <w:t>69</w:t>
            </w:r>
          </w:p>
        </w:tc>
        <w:tc>
          <w:tcPr>
            <w:tcW w:w="349" w:type="pct"/>
            <w:vAlign w:val="bottom"/>
          </w:tcPr>
          <w:p w:rsidR="000D319F" w:rsidRPr="00A64013" w:rsidRDefault="004812A4" w:rsidP="00A64013">
            <w:pPr>
              <w:spacing w:line="360" w:lineRule="auto"/>
              <w:ind w:left="-817" w:firstLine="709"/>
              <w:jc w:val="center"/>
              <w:rPr>
                <w:sz w:val="20"/>
              </w:rPr>
            </w:pPr>
            <w:r w:rsidRPr="00A64013">
              <w:rPr>
                <w:sz w:val="20"/>
              </w:rPr>
              <w:t>66</w:t>
            </w:r>
          </w:p>
        </w:tc>
        <w:tc>
          <w:tcPr>
            <w:tcW w:w="382" w:type="pct"/>
            <w:vAlign w:val="bottom"/>
          </w:tcPr>
          <w:p w:rsidR="000D319F" w:rsidRPr="00A64013" w:rsidRDefault="004812A4" w:rsidP="00A64013">
            <w:pPr>
              <w:spacing w:line="360" w:lineRule="auto"/>
              <w:ind w:left="-817" w:firstLine="709"/>
              <w:jc w:val="center"/>
              <w:rPr>
                <w:sz w:val="20"/>
              </w:rPr>
            </w:pPr>
            <w:r w:rsidRPr="00A64013">
              <w:rPr>
                <w:sz w:val="20"/>
              </w:rPr>
              <w:t>2,06</w:t>
            </w:r>
          </w:p>
        </w:tc>
        <w:tc>
          <w:tcPr>
            <w:tcW w:w="345" w:type="pct"/>
            <w:vAlign w:val="bottom"/>
          </w:tcPr>
          <w:p w:rsidR="000D319F" w:rsidRPr="00A64013" w:rsidRDefault="004812A4" w:rsidP="00A64013">
            <w:pPr>
              <w:spacing w:line="360" w:lineRule="auto"/>
              <w:ind w:left="-817" w:firstLine="709"/>
              <w:jc w:val="center"/>
              <w:rPr>
                <w:sz w:val="20"/>
              </w:rPr>
            </w:pPr>
            <w:r w:rsidRPr="00A64013">
              <w:rPr>
                <w:sz w:val="20"/>
              </w:rPr>
              <w:t>1</w:t>
            </w:r>
          </w:p>
        </w:tc>
        <w:tc>
          <w:tcPr>
            <w:tcW w:w="546" w:type="pct"/>
            <w:vMerge w:val="restart"/>
            <w:textDirection w:val="btLr"/>
            <w:vAlign w:val="center"/>
          </w:tcPr>
          <w:p w:rsidR="000D319F" w:rsidRPr="00A64013" w:rsidRDefault="000D319F" w:rsidP="00A64013">
            <w:pPr>
              <w:autoSpaceDE w:val="0"/>
              <w:autoSpaceDN w:val="0"/>
              <w:adjustRightInd w:val="0"/>
              <w:spacing w:line="360" w:lineRule="auto"/>
              <w:ind w:left="-817" w:right="113" w:firstLine="709"/>
              <w:jc w:val="center"/>
              <w:rPr>
                <w:color w:val="000000"/>
                <w:sz w:val="20"/>
              </w:rPr>
            </w:pPr>
            <w:r w:rsidRPr="00A64013">
              <w:rPr>
                <w:color w:val="000000"/>
                <w:sz w:val="20"/>
              </w:rPr>
              <w:t xml:space="preserve">Слесарь-ремонтник, разнорабочий </w:t>
            </w: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2</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Промывка, очистка, обтирка деталей</w:t>
            </w:r>
          </w:p>
        </w:tc>
        <w:tc>
          <w:tcPr>
            <w:tcW w:w="448" w:type="pct"/>
            <w:vAlign w:val="bottom"/>
          </w:tcPr>
          <w:p w:rsidR="000D319F" w:rsidRPr="00A64013" w:rsidRDefault="004812A4" w:rsidP="00A64013">
            <w:pPr>
              <w:spacing w:line="360" w:lineRule="auto"/>
              <w:ind w:left="-817" w:firstLine="709"/>
              <w:jc w:val="center"/>
              <w:rPr>
                <w:sz w:val="20"/>
              </w:rPr>
            </w:pPr>
            <w:r w:rsidRPr="00A64013">
              <w:rPr>
                <w:sz w:val="20"/>
              </w:rPr>
              <w:t>54</w:t>
            </w:r>
          </w:p>
        </w:tc>
        <w:tc>
          <w:tcPr>
            <w:tcW w:w="448" w:type="pct"/>
            <w:vAlign w:val="bottom"/>
          </w:tcPr>
          <w:p w:rsidR="000D319F" w:rsidRPr="00A64013" w:rsidRDefault="004812A4" w:rsidP="00A64013">
            <w:pPr>
              <w:spacing w:line="360" w:lineRule="auto"/>
              <w:ind w:left="-817" w:firstLine="709"/>
              <w:jc w:val="center"/>
              <w:rPr>
                <w:sz w:val="20"/>
              </w:rPr>
            </w:pPr>
            <w:r w:rsidRPr="00A64013">
              <w:rPr>
                <w:sz w:val="20"/>
              </w:rPr>
              <w:t>57</w:t>
            </w:r>
          </w:p>
        </w:tc>
        <w:tc>
          <w:tcPr>
            <w:tcW w:w="349" w:type="pct"/>
            <w:vAlign w:val="bottom"/>
          </w:tcPr>
          <w:p w:rsidR="000D319F" w:rsidRPr="00A64013" w:rsidRDefault="004812A4" w:rsidP="00A64013">
            <w:pPr>
              <w:spacing w:line="360" w:lineRule="auto"/>
              <w:ind w:left="-817" w:firstLine="709"/>
              <w:jc w:val="center"/>
              <w:rPr>
                <w:sz w:val="20"/>
              </w:rPr>
            </w:pPr>
            <w:r w:rsidRPr="00A64013">
              <w:rPr>
                <w:sz w:val="20"/>
              </w:rPr>
              <w:t>55,2</w:t>
            </w:r>
          </w:p>
        </w:tc>
        <w:tc>
          <w:tcPr>
            <w:tcW w:w="382" w:type="pct"/>
            <w:vAlign w:val="bottom"/>
          </w:tcPr>
          <w:p w:rsidR="000D319F" w:rsidRPr="00A64013" w:rsidRDefault="004812A4" w:rsidP="00A64013">
            <w:pPr>
              <w:spacing w:line="360" w:lineRule="auto"/>
              <w:ind w:left="-817" w:firstLine="709"/>
              <w:jc w:val="center"/>
              <w:rPr>
                <w:sz w:val="20"/>
              </w:rPr>
            </w:pPr>
            <w:r w:rsidRPr="00A64013">
              <w:rPr>
                <w:sz w:val="20"/>
              </w:rPr>
              <w:t>1,73</w:t>
            </w:r>
          </w:p>
        </w:tc>
        <w:tc>
          <w:tcPr>
            <w:tcW w:w="345" w:type="pct"/>
            <w:vAlign w:val="bottom"/>
          </w:tcPr>
          <w:p w:rsidR="000D319F" w:rsidRPr="00A64013" w:rsidRDefault="004812A4" w:rsidP="00A64013">
            <w:pPr>
              <w:spacing w:line="360" w:lineRule="auto"/>
              <w:ind w:left="-817" w:firstLine="709"/>
              <w:jc w:val="center"/>
              <w:rPr>
                <w:sz w:val="20"/>
              </w:rPr>
            </w:pPr>
            <w:r w:rsidRPr="00A64013">
              <w:rPr>
                <w:sz w:val="20"/>
              </w:rPr>
              <w:t>0,36</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2</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3</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Дефектация деталей</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42</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46</w:t>
            </w:r>
          </w:p>
        </w:tc>
        <w:tc>
          <w:tcPr>
            <w:tcW w:w="349" w:type="pct"/>
            <w:vAlign w:val="bottom"/>
          </w:tcPr>
          <w:p w:rsidR="000D319F" w:rsidRPr="00A64013" w:rsidRDefault="00CC5906" w:rsidP="00A64013">
            <w:pPr>
              <w:spacing w:line="360" w:lineRule="auto"/>
              <w:ind w:left="-817" w:firstLine="709"/>
              <w:jc w:val="center"/>
              <w:rPr>
                <w:sz w:val="20"/>
              </w:rPr>
            </w:pPr>
            <w:r w:rsidRPr="00A64013">
              <w:rPr>
                <w:sz w:val="20"/>
              </w:rPr>
              <w:t>43,6</w:t>
            </w:r>
          </w:p>
        </w:tc>
        <w:tc>
          <w:tcPr>
            <w:tcW w:w="382" w:type="pct"/>
            <w:vAlign w:val="bottom"/>
          </w:tcPr>
          <w:p w:rsidR="000D319F" w:rsidRPr="00A64013" w:rsidRDefault="00CC5906" w:rsidP="00A64013">
            <w:pPr>
              <w:spacing w:line="360" w:lineRule="auto"/>
              <w:ind w:left="-817" w:firstLine="709"/>
              <w:jc w:val="center"/>
              <w:rPr>
                <w:sz w:val="20"/>
              </w:rPr>
            </w:pPr>
            <w:r w:rsidRPr="00A64013">
              <w:rPr>
                <w:sz w:val="20"/>
              </w:rPr>
              <w:t>1,37</w:t>
            </w:r>
          </w:p>
        </w:tc>
        <w:tc>
          <w:tcPr>
            <w:tcW w:w="345" w:type="pct"/>
            <w:vAlign w:val="bottom"/>
          </w:tcPr>
          <w:p w:rsidR="000D319F" w:rsidRPr="00A64013" w:rsidRDefault="00CC5906"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3</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4</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наружной изоляции печи</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31</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34</w:t>
            </w:r>
          </w:p>
        </w:tc>
        <w:tc>
          <w:tcPr>
            <w:tcW w:w="349" w:type="pct"/>
            <w:vAlign w:val="bottom"/>
          </w:tcPr>
          <w:p w:rsidR="000D319F" w:rsidRPr="00A64013" w:rsidRDefault="00CC5906" w:rsidP="00A64013">
            <w:pPr>
              <w:spacing w:line="360" w:lineRule="auto"/>
              <w:ind w:left="-817" w:firstLine="709"/>
              <w:jc w:val="center"/>
              <w:rPr>
                <w:sz w:val="20"/>
              </w:rPr>
            </w:pPr>
            <w:r w:rsidRPr="00A64013">
              <w:rPr>
                <w:sz w:val="20"/>
              </w:rPr>
              <w:t>32,2</w:t>
            </w:r>
          </w:p>
        </w:tc>
        <w:tc>
          <w:tcPr>
            <w:tcW w:w="382" w:type="pct"/>
            <w:vAlign w:val="bottom"/>
          </w:tcPr>
          <w:p w:rsidR="000D319F" w:rsidRPr="00A64013" w:rsidRDefault="00CC5906" w:rsidP="00A64013">
            <w:pPr>
              <w:spacing w:line="360" w:lineRule="auto"/>
              <w:ind w:left="-817" w:firstLine="709"/>
              <w:jc w:val="center"/>
              <w:rPr>
                <w:sz w:val="20"/>
              </w:rPr>
            </w:pPr>
            <w:r w:rsidRPr="00A64013">
              <w:rPr>
                <w:sz w:val="20"/>
              </w:rPr>
              <w:t>4,03</w:t>
            </w:r>
          </w:p>
        </w:tc>
        <w:tc>
          <w:tcPr>
            <w:tcW w:w="345" w:type="pct"/>
            <w:vAlign w:val="bottom"/>
          </w:tcPr>
          <w:p w:rsidR="000D319F" w:rsidRPr="00A64013" w:rsidRDefault="00CC5906" w:rsidP="00A64013">
            <w:pPr>
              <w:spacing w:line="360" w:lineRule="auto"/>
              <w:ind w:left="-817" w:firstLine="709"/>
              <w:jc w:val="center"/>
              <w:rPr>
                <w:sz w:val="20"/>
              </w:rPr>
            </w:pPr>
            <w:r w:rsidRPr="00A64013">
              <w:rPr>
                <w:sz w:val="20"/>
              </w:rPr>
              <w:t>0,36</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3</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5</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кладки печи</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54</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58</w:t>
            </w:r>
          </w:p>
        </w:tc>
        <w:tc>
          <w:tcPr>
            <w:tcW w:w="349" w:type="pct"/>
            <w:vAlign w:val="bottom"/>
          </w:tcPr>
          <w:p w:rsidR="000D319F" w:rsidRPr="00A64013" w:rsidRDefault="00CC5906" w:rsidP="00A64013">
            <w:pPr>
              <w:spacing w:line="360" w:lineRule="auto"/>
              <w:ind w:left="-817" w:firstLine="709"/>
              <w:jc w:val="center"/>
              <w:rPr>
                <w:sz w:val="20"/>
              </w:rPr>
            </w:pPr>
            <w:r w:rsidRPr="00A64013">
              <w:rPr>
                <w:sz w:val="20"/>
              </w:rPr>
              <w:t>55,6</w:t>
            </w:r>
          </w:p>
        </w:tc>
        <w:tc>
          <w:tcPr>
            <w:tcW w:w="382" w:type="pct"/>
            <w:vAlign w:val="bottom"/>
          </w:tcPr>
          <w:p w:rsidR="000D319F" w:rsidRPr="00A64013" w:rsidRDefault="00CC5906" w:rsidP="00A64013">
            <w:pPr>
              <w:spacing w:line="360" w:lineRule="auto"/>
              <w:ind w:left="-817" w:firstLine="709"/>
              <w:jc w:val="center"/>
              <w:rPr>
                <w:sz w:val="20"/>
              </w:rPr>
            </w:pPr>
            <w:r w:rsidRPr="00A64013">
              <w:rPr>
                <w:sz w:val="20"/>
              </w:rPr>
              <w:t>6,95</w:t>
            </w:r>
          </w:p>
        </w:tc>
        <w:tc>
          <w:tcPr>
            <w:tcW w:w="345" w:type="pct"/>
            <w:vAlign w:val="bottom"/>
          </w:tcPr>
          <w:p w:rsidR="000D319F" w:rsidRPr="00A64013" w:rsidRDefault="00CC5906"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3</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6</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корпуса печи</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54</w:t>
            </w:r>
          </w:p>
        </w:tc>
        <w:tc>
          <w:tcPr>
            <w:tcW w:w="448" w:type="pct"/>
            <w:vAlign w:val="bottom"/>
          </w:tcPr>
          <w:p w:rsidR="000D319F" w:rsidRPr="00A64013" w:rsidRDefault="00CC5906" w:rsidP="00A64013">
            <w:pPr>
              <w:spacing w:line="360" w:lineRule="auto"/>
              <w:ind w:left="-817" w:firstLine="709"/>
              <w:jc w:val="center"/>
              <w:rPr>
                <w:sz w:val="20"/>
              </w:rPr>
            </w:pPr>
            <w:r w:rsidRPr="00A64013">
              <w:rPr>
                <w:sz w:val="20"/>
              </w:rPr>
              <w:t>58</w:t>
            </w:r>
          </w:p>
        </w:tc>
        <w:tc>
          <w:tcPr>
            <w:tcW w:w="349" w:type="pct"/>
            <w:vAlign w:val="bottom"/>
          </w:tcPr>
          <w:p w:rsidR="000D319F" w:rsidRPr="00A64013" w:rsidRDefault="00CC5906" w:rsidP="00A64013">
            <w:pPr>
              <w:spacing w:line="360" w:lineRule="auto"/>
              <w:ind w:left="-817" w:firstLine="709"/>
              <w:jc w:val="center"/>
              <w:rPr>
                <w:sz w:val="20"/>
              </w:rPr>
            </w:pPr>
            <w:r w:rsidRPr="00A64013">
              <w:rPr>
                <w:sz w:val="20"/>
              </w:rPr>
              <w:t>55,6</w:t>
            </w:r>
          </w:p>
        </w:tc>
        <w:tc>
          <w:tcPr>
            <w:tcW w:w="382" w:type="pct"/>
            <w:vAlign w:val="bottom"/>
          </w:tcPr>
          <w:p w:rsidR="000D319F" w:rsidRPr="00A64013" w:rsidRDefault="00CC5906" w:rsidP="00A64013">
            <w:pPr>
              <w:spacing w:line="360" w:lineRule="auto"/>
              <w:ind w:left="-817" w:firstLine="709"/>
              <w:jc w:val="center"/>
              <w:rPr>
                <w:sz w:val="20"/>
              </w:rPr>
            </w:pPr>
            <w:r w:rsidRPr="00A64013">
              <w:rPr>
                <w:sz w:val="20"/>
              </w:rPr>
              <w:t>6,95</w:t>
            </w:r>
          </w:p>
        </w:tc>
        <w:tc>
          <w:tcPr>
            <w:tcW w:w="345" w:type="pct"/>
            <w:vAlign w:val="bottom"/>
          </w:tcPr>
          <w:p w:rsidR="000D319F" w:rsidRPr="00A64013" w:rsidRDefault="00CC5906"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3</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7</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Правка, подварка или замена металлических конструкций рам</w:t>
            </w:r>
          </w:p>
        </w:tc>
        <w:tc>
          <w:tcPr>
            <w:tcW w:w="448" w:type="pct"/>
            <w:vAlign w:val="center"/>
          </w:tcPr>
          <w:p w:rsidR="000D319F" w:rsidRPr="00A64013" w:rsidRDefault="00CC5906" w:rsidP="00A64013">
            <w:pPr>
              <w:spacing w:line="360" w:lineRule="auto"/>
              <w:ind w:left="-817" w:firstLine="709"/>
              <w:jc w:val="center"/>
              <w:rPr>
                <w:sz w:val="20"/>
              </w:rPr>
            </w:pPr>
            <w:r w:rsidRPr="00A64013">
              <w:rPr>
                <w:sz w:val="20"/>
              </w:rPr>
              <w:t>47</w:t>
            </w:r>
          </w:p>
        </w:tc>
        <w:tc>
          <w:tcPr>
            <w:tcW w:w="448" w:type="pct"/>
            <w:vAlign w:val="center"/>
          </w:tcPr>
          <w:p w:rsidR="000D319F" w:rsidRPr="00A64013" w:rsidRDefault="00CC5906" w:rsidP="00A64013">
            <w:pPr>
              <w:spacing w:line="360" w:lineRule="auto"/>
              <w:ind w:left="-817" w:firstLine="709"/>
              <w:jc w:val="center"/>
              <w:rPr>
                <w:sz w:val="20"/>
              </w:rPr>
            </w:pPr>
            <w:r w:rsidRPr="00A64013">
              <w:rPr>
                <w:sz w:val="20"/>
              </w:rPr>
              <w:t>52</w:t>
            </w:r>
          </w:p>
        </w:tc>
        <w:tc>
          <w:tcPr>
            <w:tcW w:w="349" w:type="pct"/>
            <w:vAlign w:val="center"/>
          </w:tcPr>
          <w:p w:rsidR="000D319F" w:rsidRPr="00A64013" w:rsidRDefault="00CC5906" w:rsidP="00A64013">
            <w:pPr>
              <w:spacing w:line="360" w:lineRule="auto"/>
              <w:ind w:left="-817" w:firstLine="709"/>
              <w:jc w:val="center"/>
              <w:rPr>
                <w:sz w:val="20"/>
              </w:rPr>
            </w:pPr>
            <w:r w:rsidRPr="00A64013">
              <w:rPr>
                <w:sz w:val="20"/>
              </w:rPr>
              <w:t>49</w:t>
            </w:r>
          </w:p>
        </w:tc>
        <w:tc>
          <w:tcPr>
            <w:tcW w:w="382" w:type="pct"/>
            <w:vAlign w:val="center"/>
          </w:tcPr>
          <w:p w:rsidR="000D319F" w:rsidRPr="00A64013" w:rsidRDefault="00CC5906" w:rsidP="00A64013">
            <w:pPr>
              <w:spacing w:line="360" w:lineRule="auto"/>
              <w:ind w:left="-817" w:firstLine="709"/>
              <w:jc w:val="center"/>
              <w:rPr>
                <w:sz w:val="20"/>
              </w:rPr>
            </w:pPr>
            <w:r w:rsidRPr="00A64013">
              <w:rPr>
                <w:sz w:val="20"/>
              </w:rPr>
              <w:t>6,13</w:t>
            </w:r>
          </w:p>
        </w:tc>
        <w:tc>
          <w:tcPr>
            <w:tcW w:w="345" w:type="pct"/>
            <w:vAlign w:val="center"/>
          </w:tcPr>
          <w:p w:rsidR="000D319F" w:rsidRPr="00A64013" w:rsidRDefault="00CC5906" w:rsidP="00A64013">
            <w:pPr>
              <w:spacing w:line="360" w:lineRule="auto"/>
              <w:ind w:left="-817" w:firstLine="709"/>
              <w:jc w:val="center"/>
              <w:rPr>
                <w:sz w:val="20"/>
              </w:rPr>
            </w:pPr>
            <w:r w:rsidRPr="00A64013">
              <w:rPr>
                <w:sz w:val="20"/>
              </w:rPr>
              <w:t>1</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511A4A" w:rsidRPr="00A64013" w:rsidTr="00B20638">
        <w:tc>
          <w:tcPr>
            <w:tcW w:w="268"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rPr>
              <w:t>3</w:t>
            </w:r>
          </w:p>
        </w:tc>
        <w:tc>
          <w:tcPr>
            <w:tcW w:w="270" w:type="pct"/>
            <w:vAlign w:val="center"/>
          </w:tcPr>
          <w:p w:rsidR="00511A4A" w:rsidRPr="00A64013" w:rsidRDefault="00511A4A" w:rsidP="00A64013">
            <w:pPr>
              <w:autoSpaceDE w:val="0"/>
              <w:autoSpaceDN w:val="0"/>
              <w:adjustRightInd w:val="0"/>
              <w:spacing w:line="360" w:lineRule="auto"/>
              <w:ind w:left="-817" w:firstLine="709"/>
              <w:jc w:val="center"/>
              <w:rPr>
                <w:color w:val="000000"/>
                <w:sz w:val="20"/>
              </w:rPr>
            </w:pPr>
            <w:r w:rsidRPr="00A64013">
              <w:rPr>
                <w:color w:val="000000"/>
                <w:sz w:val="20"/>
              </w:rPr>
              <w:t>8</w:t>
            </w:r>
          </w:p>
        </w:tc>
        <w:tc>
          <w:tcPr>
            <w:tcW w:w="1943" w:type="pct"/>
            <w:vAlign w:val="center"/>
          </w:tcPr>
          <w:p w:rsidR="00511A4A" w:rsidRPr="00A64013" w:rsidRDefault="00511A4A" w:rsidP="00A64013">
            <w:pPr>
              <w:autoSpaceDE w:val="0"/>
              <w:autoSpaceDN w:val="0"/>
              <w:adjustRightInd w:val="0"/>
              <w:spacing w:line="360" w:lineRule="auto"/>
              <w:ind w:left="-817" w:firstLine="709"/>
              <w:rPr>
                <w:color w:val="000000"/>
                <w:sz w:val="20"/>
              </w:rPr>
            </w:pPr>
            <w:r w:rsidRPr="00A64013">
              <w:rPr>
                <w:color w:val="000000"/>
                <w:sz w:val="20"/>
              </w:rPr>
              <w:t>Заказ необходимых деталей и их ожидание</w:t>
            </w:r>
          </w:p>
        </w:tc>
        <w:tc>
          <w:tcPr>
            <w:tcW w:w="448" w:type="pct"/>
            <w:vAlign w:val="bottom"/>
          </w:tcPr>
          <w:p w:rsidR="00511A4A" w:rsidRPr="00A64013" w:rsidRDefault="00F3604C" w:rsidP="00A64013">
            <w:pPr>
              <w:spacing w:line="360" w:lineRule="auto"/>
              <w:ind w:left="-817" w:firstLine="709"/>
              <w:jc w:val="center"/>
              <w:rPr>
                <w:sz w:val="20"/>
              </w:rPr>
            </w:pPr>
            <w:r w:rsidRPr="00A64013">
              <w:rPr>
                <w:sz w:val="20"/>
              </w:rPr>
              <w:t>8</w:t>
            </w:r>
          </w:p>
        </w:tc>
        <w:tc>
          <w:tcPr>
            <w:tcW w:w="448" w:type="pct"/>
            <w:vAlign w:val="bottom"/>
          </w:tcPr>
          <w:p w:rsidR="00511A4A" w:rsidRPr="00A64013" w:rsidRDefault="00F3604C" w:rsidP="00A64013">
            <w:pPr>
              <w:spacing w:line="360" w:lineRule="auto"/>
              <w:ind w:left="-817" w:firstLine="709"/>
              <w:jc w:val="center"/>
              <w:rPr>
                <w:sz w:val="20"/>
              </w:rPr>
            </w:pPr>
            <w:r w:rsidRPr="00A64013">
              <w:rPr>
                <w:sz w:val="20"/>
              </w:rPr>
              <w:t>12</w:t>
            </w:r>
          </w:p>
        </w:tc>
        <w:tc>
          <w:tcPr>
            <w:tcW w:w="349" w:type="pct"/>
            <w:vAlign w:val="bottom"/>
          </w:tcPr>
          <w:p w:rsidR="00511A4A" w:rsidRPr="00A64013" w:rsidRDefault="00F3604C" w:rsidP="00A64013">
            <w:pPr>
              <w:spacing w:line="360" w:lineRule="auto"/>
              <w:ind w:left="-817" w:firstLine="709"/>
              <w:jc w:val="center"/>
              <w:rPr>
                <w:sz w:val="20"/>
              </w:rPr>
            </w:pPr>
            <w:r w:rsidRPr="00A64013">
              <w:rPr>
                <w:sz w:val="20"/>
              </w:rPr>
              <w:t>9,6</w:t>
            </w:r>
          </w:p>
        </w:tc>
        <w:tc>
          <w:tcPr>
            <w:tcW w:w="382" w:type="pct"/>
            <w:vAlign w:val="bottom"/>
          </w:tcPr>
          <w:p w:rsidR="00511A4A" w:rsidRPr="00A64013" w:rsidRDefault="00F3604C" w:rsidP="00A64013">
            <w:pPr>
              <w:spacing w:line="360" w:lineRule="auto"/>
              <w:ind w:left="-817" w:firstLine="709"/>
              <w:jc w:val="center"/>
              <w:rPr>
                <w:sz w:val="20"/>
              </w:rPr>
            </w:pPr>
            <w:r w:rsidRPr="00A64013">
              <w:rPr>
                <w:sz w:val="20"/>
              </w:rPr>
              <w:t>1,2</w:t>
            </w:r>
          </w:p>
        </w:tc>
        <w:tc>
          <w:tcPr>
            <w:tcW w:w="345" w:type="pct"/>
            <w:vAlign w:val="bottom"/>
          </w:tcPr>
          <w:p w:rsidR="00511A4A" w:rsidRPr="00A64013" w:rsidRDefault="00F3604C" w:rsidP="00A64013">
            <w:pPr>
              <w:spacing w:line="360" w:lineRule="auto"/>
              <w:ind w:left="-817" w:firstLine="709"/>
              <w:jc w:val="center"/>
              <w:rPr>
                <w:sz w:val="20"/>
              </w:rPr>
            </w:pPr>
            <w:r w:rsidRPr="00A64013">
              <w:rPr>
                <w:sz w:val="20"/>
              </w:rPr>
              <w:t>0,64</w:t>
            </w:r>
          </w:p>
        </w:tc>
        <w:tc>
          <w:tcPr>
            <w:tcW w:w="546" w:type="pct"/>
            <w:vAlign w:val="center"/>
          </w:tcPr>
          <w:p w:rsidR="00511A4A"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Мастер</w:t>
            </w:r>
          </w:p>
        </w:tc>
      </w:tr>
      <w:tr w:rsidR="007C2E74" w:rsidRPr="00A64013" w:rsidTr="00B20638">
        <w:tc>
          <w:tcPr>
            <w:tcW w:w="268" w:type="pct"/>
            <w:vAlign w:val="center"/>
          </w:tcPr>
          <w:p w:rsidR="007C2E74"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8</w:t>
            </w:r>
          </w:p>
        </w:tc>
        <w:tc>
          <w:tcPr>
            <w:tcW w:w="270" w:type="pct"/>
            <w:vAlign w:val="center"/>
          </w:tcPr>
          <w:p w:rsidR="007C2E74"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14</w:t>
            </w:r>
          </w:p>
        </w:tc>
        <w:tc>
          <w:tcPr>
            <w:tcW w:w="1943" w:type="pct"/>
            <w:vAlign w:val="center"/>
          </w:tcPr>
          <w:p w:rsidR="007C2E74" w:rsidRPr="00A64013" w:rsidRDefault="007C2E74" w:rsidP="00A64013">
            <w:pPr>
              <w:autoSpaceDE w:val="0"/>
              <w:autoSpaceDN w:val="0"/>
              <w:adjustRightInd w:val="0"/>
              <w:spacing w:line="360" w:lineRule="auto"/>
              <w:ind w:left="-817" w:firstLine="709"/>
              <w:rPr>
                <w:color w:val="000000"/>
                <w:sz w:val="20"/>
              </w:rPr>
            </w:pPr>
            <w:r w:rsidRPr="00A64013">
              <w:rPr>
                <w:color w:val="000000"/>
                <w:sz w:val="20"/>
              </w:rPr>
              <w:t>Изготовление необходимых деталей</w:t>
            </w:r>
          </w:p>
        </w:tc>
        <w:tc>
          <w:tcPr>
            <w:tcW w:w="448" w:type="pct"/>
            <w:vAlign w:val="bottom"/>
          </w:tcPr>
          <w:p w:rsidR="007C2E74" w:rsidRPr="00A64013" w:rsidRDefault="00F3604C" w:rsidP="00A64013">
            <w:pPr>
              <w:spacing w:line="360" w:lineRule="auto"/>
              <w:ind w:left="-817" w:firstLine="709"/>
              <w:jc w:val="center"/>
              <w:rPr>
                <w:sz w:val="20"/>
              </w:rPr>
            </w:pPr>
            <w:r w:rsidRPr="00A64013">
              <w:rPr>
                <w:sz w:val="20"/>
              </w:rPr>
              <w:t>59</w:t>
            </w:r>
          </w:p>
        </w:tc>
        <w:tc>
          <w:tcPr>
            <w:tcW w:w="448" w:type="pct"/>
            <w:vAlign w:val="bottom"/>
          </w:tcPr>
          <w:p w:rsidR="007C2E74" w:rsidRPr="00A64013" w:rsidRDefault="00F3604C" w:rsidP="00A64013">
            <w:pPr>
              <w:spacing w:line="360" w:lineRule="auto"/>
              <w:ind w:left="-817" w:firstLine="709"/>
              <w:jc w:val="center"/>
              <w:rPr>
                <w:sz w:val="20"/>
              </w:rPr>
            </w:pPr>
            <w:r w:rsidRPr="00A64013">
              <w:rPr>
                <w:sz w:val="20"/>
              </w:rPr>
              <w:t>63</w:t>
            </w:r>
          </w:p>
        </w:tc>
        <w:tc>
          <w:tcPr>
            <w:tcW w:w="349" w:type="pct"/>
            <w:vAlign w:val="bottom"/>
          </w:tcPr>
          <w:p w:rsidR="007C2E74" w:rsidRPr="00A64013" w:rsidRDefault="00F3604C" w:rsidP="00A64013">
            <w:pPr>
              <w:spacing w:line="360" w:lineRule="auto"/>
              <w:ind w:left="-817" w:firstLine="709"/>
              <w:jc w:val="center"/>
              <w:rPr>
                <w:sz w:val="20"/>
              </w:rPr>
            </w:pPr>
            <w:r w:rsidRPr="00A64013">
              <w:rPr>
                <w:sz w:val="20"/>
              </w:rPr>
              <w:t>60,6</w:t>
            </w:r>
          </w:p>
        </w:tc>
        <w:tc>
          <w:tcPr>
            <w:tcW w:w="382" w:type="pct"/>
            <w:vAlign w:val="bottom"/>
          </w:tcPr>
          <w:p w:rsidR="007C2E74" w:rsidRPr="00A64013" w:rsidRDefault="00F3604C" w:rsidP="00A64013">
            <w:pPr>
              <w:spacing w:line="360" w:lineRule="auto"/>
              <w:ind w:left="-817" w:firstLine="709"/>
              <w:jc w:val="center"/>
              <w:rPr>
                <w:sz w:val="20"/>
              </w:rPr>
            </w:pPr>
            <w:r w:rsidRPr="00A64013">
              <w:rPr>
                <w:sz w:val="20"/>
              </w:rPr>
              <w:t>3,8</w:t>
            </w:r>
          </w:p>
        </w:tc>
        <w:tc>
          <w:tcPr>
            <w:tcW w:w="345" w:type="pct"/>
            <w:vAlign w:val="bottom"/>
          </w:tcPr>
          <w:p w:rsidR="007C2E74" w:rsidRPr="00A64013" w:rsidRDefault="00F3604C" w:rsidP="00A64013">
            <w:pPr>
              <w:spacing w:line="360" w:lineRule="auto"/>
              <w:ind w:left="-817" w:firstLine="709"/>
              <w:jc w:val="center"/>
              <w:rPr>
                <w:sz w:val="20"/>
              </w:rPr>
            </w:pPr>
            <w:r w:rsidRPr="00A64013">
              <w:rPr>
                <w:sz w:val="20"/>
              </w:rPr>
              <w:t>0,64</w:t>
            </w:r>
          </w:p>
        </w:tc>
        <w:tc>
          <w:tcPr>
            <w:tcW w:w="546" w:type="pct"/>
            <w:vAlign w:val="center"/>
          </w:tcPr>
          <w:p w:rsidR="007C2E74"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Токарь</w:t>
            </w: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4</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9</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или замена запорной арматуры</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19</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23</w:t>
            </w:r>
          </w:p>
        </w:tc>
        <w:tc>
          <w:tcPr>
            <w:tcW w:w="349" w:type="pct"/>
            <w:vAlign w:val="bottom"/>
          </w:tcPr>
          <w:p w:rsidR="000D319F" w:rsidRPr="00A64013" w:rsidRDefault="00F3604C" w:rsidP="00A64013">
            <w:pPr>
              <w:spacing w:line="360" w:lineRule="auto"/>
              <w:ind w:left="-817" w:firstLine="709"/>
              <w:jc w:val="center"/>
              <w:rPr>
                <w:sz w:val="20"/>
              </w:rPr>
            </w:pPr>
            <w:r w:rsidRPr="00A64013">
              <w:rPr>
                <w:sz w:val="20"/>
              </w:rPr>
              <w:t>20,6</w:t>
            </w:r>
          </w:p>
        </w:tc>
        <w:tc>
          <w:tcPr>
            <w:tcW w:w="382" w:type="pct"/>
            <w:vAlign w:val="bottom"/>
          </w:tcPr>
          <w:p w:rsidR="000D319F" w:rsidRPr="00A64013" w:rsidRDefault="00F3604C" w:rsidP="00A64013">
            <w:pPr>
              <w:spacing w:line="360" w:lineRule="auto"/>
              <w:ind w:left="-817" w:firstLine="709"/>
              <w:jc w:val="center"/>
              <w:rPr>
                <w:sz w:val="20"/>
              </w:rPr>
            </w:pPr>
            <w:r w:rsidRPr="00A64013">
              <w:rPr>
                <w:sz w:val="20"/>
              </w:rPr>
              <w:t>2,58</w:t>
            </w:r>
          </w:p>
        </w:tc>
        <w:tc>
          <w:tcPr>
            <w:tcW w:w="345" w:type="pct"/>
            <w:vAlign w:val="bottom"/>
          </w:tcPr>
          <w:p w:rsidR="000D319F" w:rsidRPr="00A64013" w:rsidRDefault="00F3604C" w:rsidP="00A64013">
            <w:pPr>
              <w:spacing w:line="360" w:lineRule="auto"/>
              <w:ind w:left="-817" w:firstLine="709"/>
              <w:jc w:val="center"/>
              <w:rPr>
                <w:sz w:val="20"/>
              </w:rPr>
            </w:pPr>
            <w:r w:rsidRPr="00A64013">
              <w:rPr>
                <w:sz w:val="20"/>
              </w:rPr>
              <w:t>0,64</w:t>
            </w:r>
          </w:p>
        </w:tc>
        <w:tc>
          <w:tcPr>
            <w:tcW w:w="546" w:type="pct"/>
            <w:vMerge w:val="restart"/>
            <w:textDirection w:val="btLr"/>
            <w:vAlign w:val="center"/>
          </w:tcPr>
          <w:p w:rsidR="000D319F" w:rsidRPr="00A64013" w:rsidRDefault="000D319F" w:rsidP="00A64013">
            <w:pPr>
              <w:autoSpaceDE w:val="0"/>
              <w:autoSpaceDN w:val="0"/>
              <w:adjustRightInd w:val="0"/>
              <w:spacing w:line="360" w:lineRule="auto"/>
              <w:ind w:left="-817" w:right="113" w:firstLine="709"/>
              <w:jc w:val="center"/>
              <w:rPr>
                <w:color w:val="000000"/>
                <w:sz w:val="20"/>
              </w:rPr>
            </w:pPr>
            <w:r w:rsidRPr="00A64013">
              <w:rPr>
                <w:color w:val="000000"/>
                <w:sz w:val="20"/>
              </w:rPr>
              <w:t>Слесарь-ремонтник, разнорабочий</w:t>
            </w: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5</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9</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Замена уплотнений запорной арматуры</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19</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23</w:t>
            </w:r>
          </w:p>
        </w:tc>
        <w:tc>
          <w:tcPr>
            <w:tcW w:w="349" w:type="pct"/>
            <w:vAlign w:val="bottom"/>
          </w:tcPr>
          <w:p w:rsidR="000D319F" w:rsidRPr="00A64013" w:rsidRDefault="00F3604C" w:rsidP="00A64013">
            <w:pPr>
              <w:spacing w:line="360" w:lineRule="auto"/>
              <w:ind w:left="-817" w:firstLine="709"/>
              <w:jc w:val="center"/>
              <w:rPr>
                <w:sz w:val="20"/>
              </w:rPr>
            </w:pPr>
            <w:r w:rsidRPr="00A64013">
              <w:rPr>
                <w:sz w:val="20"/>
              </w:rPr>
              <w:t>20,6</w:t>
            </w:r>
          </w:p>
        </w:tc>
        <w:tc>
          <w:tcPr>
            <w:tcW w:w="382" w:type="pct"/>
            <w:vAlign w:val="bottom"/>
          </w:tcPr>
          <w:p w:rsidR="000D319F" w:rsidRPr="00A64013" w:rsidRDefault="00F3604C" w:rsidP="00A64013">
            <w:pPr>
              <w:spacing w:line="360" w:lineRule="auto"/>
              <w:ind w:left="-817" w:firstLine="709"/>
              <w:jc w:val="center"/>
              <w:rPr>
                <w:sz w:val="20"/>
              </w:rPr>
            </w:pPr>
            <w:r w:rsidRPr="00A64013">
              <w:rPr>
                <w:sz w:val="20"/>
              </w:rPr>
              <w:t>2,58</w:t>
            </w:r>
          </w:p>
        </w:tc>
        <w:tc>
          <w:tcPr>
            <w:tcW w:w="345" w:type="pct"/>
            <w:vAlign w:val="bottom"/>
          </w:tcPr>
          <w:p w:rsidR="000D319F" w:rsidRPr="00A64013" w:rsidRDefault="00F3604C"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6</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10</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Восстановление зубчатых колес редуктора</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34</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39</w:t>
            </w:r>
          </w:p>
        </w:tc>
        <w:tc>
          <w:tcPr>
            <w:tcW w:w="349" w:type="pct"/>
            <w:vAlign w:val="bottom"/>
          </w:tcPr>
          <w:p w:rsidR="000D319F" w:rsidRPr="00A64013" w:rsidRDefault="00F3604C" w:rsidP="00A64013">
            <w:pPr>
              <w:spacing w:line="360" w:lineRule="auto"/>
              <w:ind w:left="-817" w:firstLine="709"/>
              <w:jc w:val="center"/>
              <w:rPr>
                <w:sz w:val="20"/>
              </w:rPr>
            </w:pPr>
            <w:r w:rsidRPr="00A64013">
              <w:rPr>
                <w:sz w:val="20"/>
              </w:rPr>
              <w:t>36</w:t>
            </w:r>
          </w:p>
        </w:tc>
        <w:tc>
          <w:tcPr>
            <w:tcW w:w="382" w:type="pct"/>
            <w:vAlign w:val="bottom"/>
          </w:tcPr>
          <w:p w:rsidR="000D319F" w:rsidRPr="00A64013" w:rsidRDefault="00F3604C" w:rsidP="00A64013">
            <w:pPr>
              <w:spacing w:line="360" w:lineRule="auto"/>
              <w:ind w:left="-817" w:firstLine="709"/>
              <w:jc w:val="center"/>
              <w:rPr>
                <w:sz w:val="20"/>
              </w:rPr>
            </w:pPr>
            <w:r w:rsidRPr="00A64013">
              <w:rPr>
                <w:sz w:val="20"/>
              </w:rPr>
              <w:t>4,5</w:t>
            </w:r>
          </w:p>
        </w:tc>
        <w:tc>
          <w:tcPr>
            <w:tcW w:w="345" w:type="pct"/>
            <w:vAlign w:val="bottom"/>
          </w:tcPr>
          <w:p w:rsidR="000D319F" w:rsidRPr="00A64013" w:rsidRDefault="00F3604C" w:rsidP="00A64013">
            <w:pPr>
              <w:spacing w:line="360" w:lineRule="auto"/>
              <w:ind w:left="-817" w:firstLine="709"/>
              <w:jc w:val="center"/>
              <w:rPr>
                <w:sz w:val="20"/>
              </w:rPr>
            </w:pPr>
            <w:r w:rsidRPr="00A64013">
              <w:rPr>
                <w:sz w:val="20"/>
              </w:rPr>
              <w:t>1</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7</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10</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Замена сальниковых набивок и прокладок редуктора</w:t>
            </w:r>
          </w:p>
        </w:tc>
        <w:tc>
          <w:tcPr>
            <w:tcW w:w="448" w:type="pct"/>
            <w:vAlign w:val="center"/>
          </w:tcPr>
          <w:p w:rsidR="000D319F" w:rsidRPr="00A64013" w:rsidRDefault="00F3604C" w:rsidP="00A64013">
            <w:pPr>
              <w:spacing w:line="360" w:lineRule="auto"/>
              <w:ind w:left="-817" w:firstLine="709"/>
              <w:jc w:val="center"/>
              <w:rPr>
                <w:sz w:val="20"/>
              </w:rPr>
            </w:pPr>
            <w:r w:rsidRPr="00A64013">
              <w:rPr>
                <w:sz w:val="20"/>
              </w:rPr>
              <w:t>6</w:t>
            </w:r>
          </w:p>
        </w:tc>
        <w:tc>
          <w:tcPr>
            <w:tcW w:w="448" w:type="pct"/>
            <w:vAlign w:val="center"/>
          </w:tcPr>
          <w:p w:rsidR="000D319F" w:rsidRPr="00A64013" w:rsidRDefault="00F3604C" w:rsidP="00A64013">
            <w:pPr>
              <w:spacing w:line="360" w:lineRule="auto"/>
              <w:ind w:left="-817" w:firstLine="709"/>
              <w:jc w:val="center"/>
              <w:rPr>
                <w:sz w:val="20"/>
              </w:rPr>
            </w:pPr>
            <w:r w:rsidRPr="00A64013">
              <w:rPr>
                <w:sz w:val="20"/>
              </w:rPr>
              <w:t>9</w:t>
            </w:r>
          </w:p>
        </w:tc>
        <w:tc>
          <w:tcPr>
            <w:tcW w:w="349" w:type="pct"/>
            <w:vAlign w:val="center"/>
          </w:tcPr>
          <w:p w:rsidR="000D319F" w:rsidRPr="00A64013" w:rsidRDefault="00F3604C" w:rsidP="00A64013">
            <w:pPr>
              <w:spacing w:line="360" w:lineRule="auto"/>
              <w:ind w:left="-817" w:firstLine="709"/>
              <w:jc w:val="center"/>
              <w:rPr>
                <w:sz w:val="20"/>
              </w:rPr>
            </w:pPr>
            <w:r w:rsidRPr="00A64013">
              <w:rPr>
                <w:sz w:val="20"/>
              </w:rPr>
              <w:t>7,2</w:t>
            </w:r>
          </w:p>
        </w:tc>
        <w:tc>
          <w:tcPr>
            <w:tcW w:w="382" w:type="pct"/>
            <w:vAlign w:val="center"/>
          </w:tcPr>
          <w:p w:rsidR="000D319F" w:rsidRPr="00A64013" w:rsidRDefault="00F3604C" w:rsidP="00A64013">
            <w:pPr>
              <w:spacing w:line="360" w:lineRule="auto"/>
              <w:ind w:left="-817" w:firstLine="709"/>
              <w:jc w:val="center"/>
              <w:rPr>
                <w:sz w:val="20"/>
              </w:rPr>
            </w:pPr>
            <w:r w:rsidRPr="00A64013">
              <w:rPr>
                <w:sz w:val="20"/>
              </w:rPr>
              <w:t>0,9</w:t>
            </w:r>
          </w:p>
        </w:tc>
        <w:tc>
          <w:tcPr>
            <w:tcW w:w="345" w:type="pct"/>
            <w:vAlign w:val="center"/>
          </w:tcPr>
          <w:p w:rsidR="000D319F" w:rsidRPr="00A64013" w:rsidRDefault="00F3604C"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9</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11</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приемной зоны печи</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44</w:t>
            </w:r>
          </w:p>
        </w:tc>
        <w:tc>
          <w:tcPr>
            <w:tcW w:w="448" w:type="pct"/>
            <w:vAlign w:val="bottom"/>
          </w:tcPr>
          <w:p w:rsidR="000D319F" w:rsidRPr="00A64013" w:rsidRDefault="00F3604C" w:rsidP="00A64013">
            <w:pPr>
              <w:spacing w:line="360" w:lineRule="auto"/>
              <w:ind w:left="-817" w:firstLine="709"/>
              <w:jc w:val="center"/>
              <w:rPr>
                <w:sz w:val="20"/>
              </w:rPr>
            </w:pPr>
            <w:r w:rsidRPr="00A64013">
              <w:rPr>
                <w:sz w:val="20"/>
              </w:rPr>
              <w:t>47</w:t>
            </w:r>
          </w:p>
        </w:tc>
        <w:tc>
          <w:tcPr>
            <w:tcW w:w="349" w:type="pct"/>
            <w:vAlign w:val="bottom"/>
          </w:tcPr>
          <w:p w:rsidR="000D319F" w:rsidRPr="00A64013" w:rsidRDefault="00F3604C" w:rsidP="00A64013">
            <w:pPr>
              <w:spacing w:line="360" w:lineRule="auto"/>
              <w:ind w:left="-817" w:firstLine="709"/>
              <w:jc w:val="center"/>
              <w:rPr>
                <w:sz w:val="20"/>
              </w:rPr>
            </w:pPr>
            <w:r w:rsidRPr="00A64013">
              <w:rPr>
                <w:sz w:val="20"/>
              </w:rPr>
              <w:t>45,2</w:t>
            </w:r>
          </w:p>
        </w:tc>
        <w:tc>
          <w:tcPr>
            <w:tcW w:w="382" w:type="pct"/>
            <w:vAlign w:val="bottom"/>
          </w:tcPr>
          <w:p w:rsidR="000D319F" w:rsidRPr="00A64013" w:rsidRDefault="00F3604C" w:rsidP="00A64013">
            <w:pPr>
              <w:spacing w:line="360" w:lineRule="auto"/>
              <w:ind w:left="-817" w:firstLine="709"/>
              <w:jc w:val="center"/>
              <w:rPr>
                <w:sz w:val="20"/>
              </w:rPr>
            </w:pPr>
            <w:r w:rsidRPr="00A64013">
              <w:rPr>
                <w:sz w:val="20"/>
              </w:rPr>
              <w:t>5,65</w:t>
            </w:r>
          </w:p>
        </w:tc>
        <w:tc>
          <w:tcPr>
            <w:tcW w:w="345" w:type="pct"/>
            <w:vAlign w:val="bottom"/>
          </w:tcPr>
          <w:p w:rsidR="000D319F" w:rsidRPr="00A64013" w:rsidRDefault="00F3604C" w:rsidP="00A64013">
            <w:pPr>
              <w:spacing w:line="360" w:lineRule="auto"/>
              <w:ind w:left="-817" w:firstLine="709"/>
              <w:jc w:val="center"/>
              <w:rPr>
                <w:sz w:val="20"/>
              </w:rPr>
            </w:pPr>
            <w:r w:rsidRPr="00A64013">
              <w:rPr>
                <w:sz w:val="20"/>
              </w:rPr>
              <w:t>0,36</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9</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12</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выгрузочной зоны печи</w:t>
            </w:r>
          </w:p>
        </w:tc>
        <w:tc>
          <w:tcPr>
            <w:tcW w:w="448" w:type="pct"/>
            <w:vAlign w:val="bottom"/>
          </w:tcPr>
          <w:p w:rsidR="000D319F" w:rsidRPr="00A64013" w:rsidRDefault="00316A2C" w:rsidP="00A64013">
            <w:pPr>
              <w:spacing w:line="360" w:lineRule="auto"/>
              <w:ind w:left="-817" w:firstLine="709"/>
              <w:jc w:val="center"/>
              <w:rPr>
                <w:sz w:val="20"/>
              </w:rPr>
            </w:pPr>
            <w:r w:rsidRPr="00A64013">
              <w:rPr>
                <w:sz w:val="20"/>
              </w:rPr>
              <w:t>44</w:t>
            </w:r>
          </w:p>
        </w:tc>
        <w:tc>
          <w:tcPr>
            <w:tcW w:w="448" w:type="pct"/>
            <w:vAlign w:val="bottom"/>
          </w:tcPr>
          <w:p w:rsidR="000D319F" w:rsidRPr="00A64013" w:rsidRDefault="00316A2C" w:rsidP="00A64013">
            <w:pPr>
              <w:spacing w:line="360" w:lineRule="auto"/>
              <w:ind w:left="-817" w:firstLine="709"/>
              <w:jc w:val="center"/>
              <w:rPr>
                <w:sz w:val="20"/>
              </w:rPr>
            </w:pPr>
            <w:r w:rsidRPr="00A64013">
              <w:rPr>
                <w:sz w:val="20"/>
              </w:rPr>
              <w:t>47</w:t>
            </w:r>
          </w:p>
        </w:tc>
        <w:tc>
          <w:tcPr>
            <w:tcW w:w="349" w:type="pct"/>
            <w:vAlign w:val="bottom"/>
          </w:tcPr>
          <w:p w:rsidR="000D319F" w:rsidRPr="00A64013" w:rsidRDefault="00316A2C" w:rsidP="00A64013">
            <w:pPr>
              <w:spacing w:line="360" w:lineRule="auto"/>
              <w:ind w:left="-817" w:firstLine="709"/>
              <w:jc w:val="center"/>
              <w:rPr>
                <w:sz w:val="20"/>
              </w:rPr>
            </w:pPr>
            <w:r w:rsidRPr="00A64013">
              <w:rPr>
                <w:sz w:val="20"/>
              </w:rPr>
              <w:t>45,2</w:t>
            </w:r>
          </w:p>
        </w:tc>
        <w:tc>
          <w:tcPr>
            <w:tcW w:w="382" w:type="pct"/>
            <w:vAlign w:val="bottom"/>
          </w:tcPr>
          <w:p w:rsidR="000D319F" w:rsidRPr="00A64013" w:rsidRDefault="00316A2C" w:rsidP="00A64013">
            <w:pPr>
              <w:spacing w:line="360" w:lineRule="auto"/>
              <w:ind w:left="-817" w:firstLine="709"/>
              <w:jc w:val="center"/>
              <w:rPr>
                <w:sz w:val="20"/>
              </w:rPr>
            </w:pPr>
            <w:r w:rsidRPr="00A64013">
              <w:rPr>
                <w:sz w:val="20"/>
              </w:rPr>
              <w:t>5,65</w:t>
            </w:r>
          </w:p>
        </w:tc>
        <w:tc>
          <w:tcPr>
            <w:tcW w:w="345" w:type="pct"/>
            <w:vAlign w:val="bottom"/>
          </w:tcPr>
          <w:p w:rsidR="000D319F" w:rsidRPr="00A64013" w:rsidRDefault="00316A2C" w:rsidP="00A64013">
            <w:pPr>
              <w:spacing w:line="360" w:lineRule="auto"/>
              <w:ind w:left="-817" w:firstLine="709"/>
              <w:jc w:val="center"/>
              <w:rPr>
                <w:sz w:val="20"/>
              </w:rPr>
            </w:pPr>
            <w:r w:rsidRPr="00A64013">
              <w:rPr>
                <w:sz w:val="20"/>
              </w:rPr>
              <w:t>0,36</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10</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13</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пода печи</w:t>
            </w:r>
          </w:p>
        </w:tc>
        <w:tc>
          <w:tcPr>
            <w:tcW w:w="448" w:type="pct"/>
            <w:vAlign w:val="bottom"/>
          </w:tcPr>
          <w:p w:rsidR="000D319F" w:rsidRPr="00A64013" w:rsidRDefault="00316A2C" w:rsidP="00A64013">
            <w:pPr>
              <w:spacing w:line="360" w:lineRule="auto"/>
              <w:ind w:left="-817" w:firstLine="709"/>
              <w:jc w:val="center"/>
              <w:rPr>
                <w:sz w:val="20"/>
              </w:rPr>
            </w:pPr>
            <w:r w:rsidRPr="00A64013">
              <w:rPr>
                <w:sz w:val="20"/>
              </w:rPr>
              <w:t>67</w:t>
            </w:r>
          </w:p>
        </w:tc>
        <w:tc>
          <w:tcPr>
            <w:tcW w:w="448" w:type="pct"/>
            <w:vAlign w:val="bottom"/>
          </w:tcPr>
          <w:p w:rsidR="000D319F" w:rsidRPr="00A64013" w:rsidRDefault="00316A2C" w:rsidP="00A64013">
            <w:pPr>
              <w:spacing w:line="360" w:lineRule="auto"/>
              <w:ind w:left="-817" w:firstLine="709"/>
              <w:jc w:val="center"/>
              <w:rPr>
                <w:sz w:val="20"/>
              </w:rPr>
            </w:pPr>
            <w:r w:rsidRPr="00A64013">
              <w:rPr>
                <w:sz w:val="20"/>
              </w:rPr>
              <w:t>70</w:t>
            </w:r>
          </w:p>
        </w:tc>
        <w:tc>
          <w:tcPr>
            <w:tcW w:w="349" w:type="pct"/>
            <w:vAlign w:val="bottom"/>
          </w:tcPr>
          <w:p w:rsidR="000D319F" w:rsidRPr="00A64013" w:rsidRDefault="00316A2C" w:rsidP="00A64013">
            <w:pPr>
              <w:spacing w:line="360" w:lineRule="auto"/>
              <w:ind w:left="-817" w:firstLine="709"/>
              <w:jc w:val="center"/>
              <w:rPr>
                <w:sz w:val="20"/>
              </w:rPr>
            </w:pPr>
            <w:r w:rsidRPr="00A64013">
              <w:rPr>
                <w:sz w:val="20"/>
              </w:rPr>
              <w:t>68,2</w:t>
            </w:r>
          </w:p>
        </w:tc>
        <w:tc>
          <w:tcPr>
            <w:tcW w:w="382" w:type="pct"/>
            <w:vAlign w:val="bottom"/>
          </w:tcPr>
          <w:p w:rsidR="000D319F" w:rsidRPr="00A64013" w:rsidRDefault="00316A2C" w:rsidP="00A64013">
            <w:pPr>
              <w:spacing w:line="360" w:lineRule="auto"/>
              <w:ind w:left="-817" w:firstLine="709"/>
              <w:jc w:val="center"/>
              <w:rPr>
                <w:sz w:val="20"/>
              </w:rPr>
            </w:pPr>
            <w:r w:rsidRPr="00A64013">
              <w:rPr>
                <w:sz w:val="20"/>
              </w:rPr>
              <w:t>4,26</w:t>
            </w:r>
          </w:p>
        </w:tc>
        <w:tc>
          <w:tcPr>
            <w:tcW w:w="345" w:type="pct"/>
            <w:vAlign w:val="bottom"/>
          </w:tcPr>
          <w:p w:rsidR="000D319F" w:rsidRPr="00A64013" w:rsidRDefault="00316A2C" w:rsidP="00A64013">
            <w:pPr>
              <w:spacing w:line="360" w:lineRule="auto"/>
              <w:ind w:left="-817" w:firstLine="709"/>
              <w:jc w:val="center"/>
              <w:rPr>
                <w:sz w:val="20"/>
              </w:rPr>
            </w:pPr>
            <w:r w:rsidRPr="00A64013">
              <w:rPr>
                <w:sz w:val="20"/>
              </w:rPr>
              <w:t>0,36</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11</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14</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или замена нагревательных элементов печи</w:t>
            </w:r>
          </w:p>
        </w:tc>
        <w:tc>
          <w:tcPr>
            <w:tcW w:w="448" w:type="pct"/>
            <w:vAlign w:val="center"/>
          </w:tcPr>
          <w:p w:rsidR="000D319F" w:rsidRPr="00A64013" w:rsidRDefault="00045A3F" w:rsidP="00A64013">
            <w:pPr>
              <w:spacing w:line="360" w:lineRule="auto"/>
              <w:ind w:left="-817" w:firstLine="709"/>
              <w:jc w:val="center"/>
              <w:rPr>
                <w:sz w:val="20"/>
              </w:rPr>
            </w:pPr>
            <w:r w:rsidRPr="00A64013">
              <w:rPr>
                <w:sz w:val="20"/>
              </w:rPr>
              <w:t>23</w:t>
            </w:r>
          </w:p>
        </w:tc>
        <w:tc>
          <w:tcPr>
            <w:tcW w:w="448" w:type="pct"/>
            <w:vAlign w:val="center"/>
          </w:tcPr>
          <w:p w:rsidR="000D319F" w:rsidRPr="00A64013" w:rsidRDefault="00045A3F" w:rsidP="00A64013">
            <w:pPr>
              <w:spacing w:line="360" w:lineRule="auto"/>
              <w:ind w:left="-817" w:firstLine="709"/>
              <w:jc w:val="center"/>
              <w:rPr>
                <w:sz w:val="20"/>
              </w:rPr>
            </w:pPr>
            <w:r w:rsidRPr="00A64013">
              <w:rPr>
                <w:sz w:val="20"/>
              </w:rPr>
              <w:t>27</w:t>
            </w:r>
          </w:p>
        </w:tc>
        <w:tc>
          <w:tcPr>
            <w:tcW w:w="349" w:type="pct"/>
            <w:vAlign w:val="center"/>
          </w:tcPr>
          <w:p w:rsidR="000D319F" w:rsidRPr="00A64013" w:rsidRDefault="00045A3F" w:rsidP="00A64013">
            <w:pPr>
              <w:spacing w:line="360" w:lineRule="auto"/>
              <w:ind w:left="-817" w:firstLine="709"/>
              <w:jc w:val="center"/>
              <w:rPr>
                <w:sz w:val="20"/>
              </w:rPr>
            </w:pPr>
            <w:r w:rsidRPr="00A64013">
              <w:rPr>
                <w:sz w:val="20"/>
              </w:rPr>
              <w:t>24,6</w:t>
            </w:r>
          </w:p>
        </w:tc>
        <w:tc>
          <w:tcPr>
            <w:tcW w:w="382" w:type="pct"/>
            <w:vAlign w:val="center"/>
          </w:tcPr>
          <w:p w:rsidR="000D319F" w:rsidRPr="00A64013" w:rsidRDefault="00045A3F" w:rsidP="00A64013">
            <w:pPr>
              <w:spacing w:line="360" w:lineRule="auto"/>
              <w:ind w:left="-817" w:firstLine="709"/>
              <w:jc w:val="center"/>
              <w:rPr>
                <w:sz w:val="20"/>
              </w:rPr>
            </w:pPr>
            <w:r w:rsidRPr="00A64013">
              <w:rPr>
                <w:sz w:val="20"/>
              </w:rPr>
              <w:t>3,08</w:t>
            </w:r>
          </w:p>
        </w:tc>
        <w:tc>
          <w:tcPr>
            <w:tcW w:w="345" w:type="pct"/>
            <w:vAlign w:val="center"/>
          </w:tcPr>
          <w:p w:rsidR="000D319F" w:rsidRPr="00A64013" w:rsidRDefault="00045A3F"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12</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14</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Ремонт или замена измерительной аппаратуры печи</w:t>
            </w:r>
          </w:p>
        </w:tc>
        <w:tc>
          <w:tcPr>
            <w:tcW w:w="448" w:type="pct"/>
            <w:vAlign w:val="center"/>
          </w:tcPr>
          <w:p w:rsidR="000D319F" w:rsidRPr="00A64013" w:rsidRDefault="00045A3F" w:rsidP="00A64013">
            <w:pPr>
              <w:spacing w:line="360" w:lineRule="auto"/>
              <w:ind w:left="-817" w:firstLine="709"/>
              <w:jc w:val="center"/>
              <w:rPr>
                <w:sz w:val="20"/>
              </w:rPr>
            </w:pPr>
            <w:r w:rsidRPr="00A64013">
              <w:rPr>
                <w:sz w:val="20"/>
              </w:rPr>
              <w:t>41</w:t>
            </w:r>
          </w:p>
        </w:tc>
        <w:tc>
          <w:tcPr>
            <w:tcW w:w="448" w:type="pct"/>
            <w:vAlign w:val="center"/>
          </w:tcPr>
          <w:p w:rsidR="000D319F" w:rsidRPr="00A64013" w:rsidRDefault="00045A3F" w:rsidP="00A64013">
            <w:pPr>
              <w:spacing w:line="360" w:lineRule="auto"/>
              <w:ind w:left="-817" w:firstLine="709"/>
              <w:jc w:val="center"/>
              <w:rPr>
                <w:sz w:val="20"/>
              </w:rPr>
            </w:pPr>
            <w:r w:rsidRPr="00A64013">
              <w:rPr>
                <w:sz w:val="20"/>
              </w:rPr>
              <w:t>44</w:t>
            </w:r>
          </w:p>
        </w:tc>
        <w:tc>
          <w:tcPr>
            <w:tcW w:w="349" w:type="pct"/>
            <w:vAlign w:val="center"/>
          </w:tcPr>
          <w:p w:rsidR="000D319F" w:rsidRPr="00A64013" w:rsidRDefault="00045A3F" w:rsidP="00A64013">
            <w:pPr>
              <w:spacing w:line="360" w:lineRule="auto"/>
              <w:ind w:left="-817" w:firstLine="709"/>
              <w:jc w:val="center"/>
              <w:rPr>
                <w:sz w:val="20"/>
              </w:rPr>
            </w:pPr>
            <w:r w:rsidRPr="00A64013">
              <w:rPr>
                <w:sz w:val="20"/>
              </w:rPr>
              <w:t>42,2</w:t>
            </w:r>
          </w:p>
        </w:tc>
        <w:tc>
          <w:tcPr>
            <w:tcW w:w="382" w:type="pct"/>
            <w:vAlign w:val="center"/>
          </w:tcPr>
          <w:p w:rsidR="000D319F" w:rsidRPr="00A64013" w:rsidRDefault="00045A3F" w:rsidP="00A64013">
            <w:pPr>
              <w:spacing w:line="360" w:lineRule="auto"/>
              <w:ind w:left="-817" w:firstLine="709"/>
              <w:jc w:val="center"/>
              <w:rPr>
                <w:sz w:val="20"/>
              </w:rPr>
            </w:pPr>
            <w:r w:rsidRPr="00A64013">
              <w:rPr>
                <w:sz w:val="20"/>
              </w:rPr>
              <w:t>5,28</w:t>
            </w:r>
          </w:p>
        </w:tc>
        <w:tc>
          <w:tcPr>
            <w:tcW w:w="345" w:type="pct"/>
            <w:vAlign w:val="center"/>
          </w:tcPr>
          <w:p w:rsidR="000D319F" w:rsidRPr="00A64013" w:rsidRDefault="00045A3F" w:rsidP="00A64013">
            <w:pPr>
              <w:spacing w:line="360" w:lineRule="auto"/>
              <w:ind w:left="-817" w:firstLine="709"/>
              <w:jc w:val="center"/>
              <w:rPr>
                <w:sz w:val="20"/>
              </w:rPr>
            </w:pPr>
            <w:r w:rsidRPr="00A64013">
              <w:rPr>
                <w:sz w:val="20"/>
              </w:rPr>
              <w:t>0,36</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13</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14</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 xml:space="preserve">Ремонт или замена трубопроводов печи </w:t>
            </w:r>
          </w:p>
        </w:tc>
        <w:tc>
          <w:tcPr>
            <w:tcW w:w="448" w:type="pct"/>
            <w:vAlign w:val="bottom"/>
          </w:tcPr>
          <w:p w:rsidR="000D319F" w:rsidRPr="00A64013" w:rsidRDefault="00045A3F" w:rsidP="00A64013">
            <w:pPr>
              <w:spacing w:line="360" w:lineRule="auto"/>
              <w:ind w:left="-817" w:firstLine="709"/>
              <w:jc w:val="center"/>
              <w:rPr>
                <w:sz w:val="20"/>
              </w:rPr>
            </w:pPr>
            <w:r w:rsidRPr="00A64013">
              <w:rPr>
                <w:sz w:val="20"/>
              </w:rPr>
              <w:t>29</w:t>
            </w:r>
          </w:p>
        </w:tc>
        <w:tc>
          <w:tcPr>
            <w:tcW w:w="448" w:type="pct"/>
            <w:vAlign w:val="bottom"/>
          </w:tcPr>
          <w:p w:rsidR="000D319F" w:rsidRPr="00A64013" w:rsidRDefault="00045A3F" w:rsidP="00A64013">
            <w:pPr>
              <w:spacing w:line="360" w:lineRule="auto"/>
              <w:ind w:left="-817" w:firstLine="709"/>
              <w:jc w:val="center"/>
              <w:rPr>
                <w:sz w:val="20"/>
              </w:rPr>
            </w:pPr>
            <w:r w:rsidRPr="00A64013">
              <w:rPr>
                <w:sz w:val="20"/>
              </w:rPr>
              <w:t>33</w:t>
            </w:r>
          </w:p>
        </w:tc>
        <w:tc>
          <w:tcPr>
            <w:tcW w:w="349" w:type="pct"/>
            <w:vAlign w:val="bottom"/>
          </w:tcPr>
          <w:p w:rsidR="000D319F" w:rsidRPr="00A64013" w:rsidRDefault="00045A3F" w:rsidP="00A64013">
            <w:pPr>
              <w:spacing w:line="360" w:lineRule="auto"/>
              <w:ind w:left="-817" w:firstLine="709"/>
              <w:jc w:val="center"/>
              <w:rPr>
                <w:sz w:val="20"/>
              </w:rPr>
            </w:pPr>
            <w:r w:rsidRPr="00A64013">
              <w:rPr>
                <w:sz w:val="20"/>
              </w:rPr>
              <w:t>30,6</w:t>
            </w:r>
          </w:p>
        </w:tc>
        <w:tc>
          <w:tcPr>
            <w:tcW w:w="382" w:type="pct"/>
            <w:vAlign w:val="bottom"/>
          </w:tcPr>
          <w:p w:rsidR="000D319F" w:rsidRPr="00A64013" w:rsidRDefault="00045A3F" w:rsidP="00A64013">
            <w:pPr>
              <w:spacing w:line="360" w:lineRule="auto"/>
              <w:ind w:left="-817" w:firstLine="709"/>
              <w:jc w:val="center"/>
              <w:rPr>
                <w:sz w:val="20"/>
              </w:rPr>
            </w:pPr>
            <w:r w:rsidRPr="00A64013">
              <w:rPr>
                <w:sz w:val="20"/>
              </w:rPr>
              <w:t>1,91</w:t>
            </w:r>
          </w:p>
        </w:tc>
        <w:tc>
          <w:tcPr>
            <w:tcW w:w="345" w:type="pct"/>
            <w:vAlign w:val="bottom"/>
          </w:tcPr>
          <w:p w:rsidR="000D319F" w:rsidRPr="00A64013" w:rsidRDefault="00045A3F"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14</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15</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 xml:space="preserve">Сборка печи </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132</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137</w:t>
            </w:r>
          </w:p>
        </w:tc>
        <w:tc>
          <w:tcPr>
            <w:tcW w:w="349" w:type="pct"/>
            <w:vAlign w:val="bottom"/>
          </w:tcPr>
          <w:p w:rsidR="000D319F" w:rsidRPr="00A64013" w:rsidRDefault="00B647FF" w:rsidP="00A64013">
            <w:pPr>
              <w:spacing w:line="360" w:lineRule="auto"/>
              <w:ind w:left="-817" w:firstLine="709"/>
              <w:jc w:val="center"/>
              <w:rPr>
                <w:sz w:val="20"/>
              </w:rPr>
            </w:pPr>
            <w:r w:rsidRPr="00A64013">
              <w:rPr>
                <w:sz w:val="20"/>
              </w:rPr>
              <w:t>134</w:t>
            </w:r>
          </w:p>
        </w:tc>
        <w:tc>
          <w:tcPr>
            <w:tcW w:w="382" w:type="pct"/>
            <w:vAlign w:val="bottom"/>
          </w:tcPr>
          <w:p w:rsidR="000D319F" w:rsidRPr="00A64013" w:rsidRDefault="00B647FF" w:rsidP="00A64013">
            <w:pPr>
              <w:spacing w:line="360" w:lineRule="auto"/>
              <w:ind w:left="-817" w:firstLine="709"/>
              <w:jc w:val="center"/>
              <w:rPr>
                <w:sz w:val="20"/>
              </w:rPr>
            </w:pPr>
            <w:r w:rsidRPr="00A64013">
              <w:rPr>
                <w:sz w:val="20"/>
              </w:rPr>
              <w:t>4,2</w:t>
            </w:r>
          </w:p>
        </w:tc>
        <w:tc>
          <w:tcPr>
            <w:tcW w:w="345" w:type="pct"/>
            <w:vAlign w:val="bottom"/>
          </w:tcPr>
          <w:p w:rsidR="000D319F" w:rsidRPr="00A64013" w:rsidRDefault="00B647FF" w:rsidP="00A64013">
            <w:pPr>
              <w:spacing w:line="360" w:lineRule="auto"/>
              <w:ind w:left="-817" w:firstLine="709"/>
              <w:jc w:val="center"/>
              <w:rPr>
                <w:sz w:val="20"/>
              </w:rPr>
            </w:pPr>
            <w:r w:rsidRPr="00A64013">
              <w:rPr>
                <w:sz w:val="20"/>
              </w:rPr>
              <w:t>1</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15</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16</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 xml:space="preserve">Окраска печи </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35</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39</w:t>
            </w:r>
          </w:p>
        </w:tc>
        <w:tc>
          <w:tcPr>
            <w:tcW w:w="349" w:type="pct"/>
            <w:vAlign w:val="bottom"/>
          </w:tcPr>
          <w:p w:rsidR="000D319F" w:rsidRPr="00A64013" w:rsidRDefault="00B647FF" w:rsidP="00A64013">
            <w:pPr>
              <w:spacing w:line="360" w:lineRule="auto"/>
              <w:ind w:left="-817" w:firstLine="709"/>
              <w:jc w:val="center"/>
              <w:rPr>
                <w:sz w:val="20"/>
              </w:rPr>
            </w:pPr>
            <w:r w:rsidRPr="00A64013">
              <w:rPr>
                <w:sz w:val="20"/>
              </w:rPr>
              <w:t>36,6</w:t>
            </w:r>
          </w:p>
        </w:tc>
        <w:tc>
          <w:tcPr>
            <w:tcW w:w="382" w:type="pct"/>
            <w:vAlign w:val="bottom"/>
          </w:tcPr>
          <w:p w:rsidR="000D319F" w:rsidRPr="00A64013" w:rsidRDefault="00B647FF" w:rsidP="00A64013">
            <w:pPr>
              <w:spacing w:line="360" w:lineRule="auto"/>
              <w:ind w:left="-817" w:firstLine="709"/>
              <w:jc w:val="center"/>
              <w:rPr>
                <w:sz w:val="20"/>
              </w:rPr>
            </w:pPr>
            <w:r w:rsidRPr="00A64013">
              <w:rPr>
                <w:sz w:val="20"/>
              </w:rPr>
              <w:t>4,6</w:t>
            </w:r>
          </w:p>
        </w:tc>
        <w:tc>
          <w:tcPr>
            <w:tcW w:w="345" w:type="pct"/>
            <w:vAlign w:val="bottom"/>
          </w:tcPr>
          <w:p w:rsidR="000D319F" w:rsidRPr="00A64013" w:rsidRDefault="00B647FF"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16</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17</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Испытания согласно ТУ</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32</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36</w:t>
            </w:r>
          </w:p>
        </w:tc>
        <w:tc>
          <w:tcPr>
            <w:tcW w:w="349" w:type="pct"/>
            <w:vAlign w:val="bottom"/>
          </w:tcPr>
          <w:p w:rsidR="000D319F" w:rsidRPr="00A64013" w:rsidRDefault="00B647FF" w:rsidP="00A64013">
            <w:pPr>
              <w:spacing w:line="360" w:lineRule="auto"/>
              <w:ind w:left="-817" w:firstLine="709"/>
              <w:jc w:val="center"/>
              <w:rPr>
                <w:sz w:val="20"/>
              </w:rPr>
            </w:pPr>
            <w:r w:rsidRPr="00A64013">
              <w:rPr>
                <w:sz w:val="20"/>
              </w:rPr>
              <w:t>33,6</w:t>
            </w:r>
          </w:p>
        </w:tc>
        <w:tc>
          <w:tcPr>
            <w:tcW w:w="382" w:type="pct"/>
            <w:vAlign w:val="bottom"/>
          </w:tcPr>
          <w:p w:rsidR="000D319F" w:rsidRPr="00A64013" w:rsidRDefault="00B647FF" w:rsidP="00A64013">
            <w:pPr>
              <w:spacing w:line="360" w:lineRule="auto"/>
              <w:ind w:left="-817" w:firstLine="709"/>
              <w:jc w:val="center"/>
              <w:rPr>
                <w:sz w:val="20"/>
              </w:rPr>
            </w:pPr>
            <w:r w:rsidRPr="00A64013">
              <w:rPr>
                <w:sz w:val="20"/>
              </w:rPr>
              <w:t>4,2</w:t>
            </w:r>
          </w:p>
        </w:tc>
        <w:tc>
          <w:tcPr>
            <w:tcW w:w="345" w:type="pct"/>
            <w:vAlign w:val="bottom"/>
          </w:tcPr>
          <w:p w:rsidR="000D319F" w:rsidRPr="00A64013" w:rsidRDefault="00B647FF" w:rsidP="00A64013">
            <w:pPr>
              <w:spacing w:line="360" w:lineRule="auto"/>
              <w:ind w:left="-817" w:firstLine="709"/>
              <w:jc w:val="center"/>
              <w:rPr>
                <w:sz w:val="20"/>
              </w:rPr>
            </w:pPr>
            <w:r w:rsidRPr="00A64013">
              <w:rPr>
                <w:sz w:val="20"/>
              </w:rPr>
              <w:t>0,64</w:t>
            </w:r>
          </w:p>
        </w:tc>
        <w:tc>
          <w:tcPr>
            <w:tcW w:w="546" w:type="pct"/>
            <w:vMerge/>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p>
        </w:tc>
      </w:tr>
      <w:tr w:rsidR="000D319F" w:rsidRPr="00A64013" w:rsidTr="00B20638">
        <w:tc>
          <w:tcPr>
            <w:tcW w:w="268"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17</w:t>
            </w:r>
          </w:p>
        </w:tc>
        <w:tc>
          <w:tcPr>
            <w:tcW w:w="270"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18</w:t>
            </w:r>
          </w:p>
        </w:tc>
        <w:tc>
          <w:tcPr>
            <w:tcW w:w="1943" w:type="pct"/>
            <w:vAlign w:val="center"/>
          </w:tcPr>
          <w:p w:rsidR="000D319F" w:rsidRPr="00A64013" w:rsidRDefault="000D319F" w:rsidP="00A64013">
            <w:pPr>
              <w:autoSpaceDE w:val="0"/>
              <w:autoSpaceDN w:val="0"/>
              <w:adjustRightInd w:val="0"/>
              <w:spacing w:line="360" w:lineRule="auto"/>
              <w:ind w:left="-817" w:firstLine="709"/>
              <w:rPr>
                <w:color w:val="000000"/>
                <w:sz w:val="20"/>
              </w:rPr>
            </w:pPr>
            <w:r w:rsidRPr="00A64013">
              <w:rPr>
                <w:color w:val="000000"/>
                <w:sz w:val="20"/>
              </w:rPr>
              <w:t>Сдача в эксплуатацию</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12</w:t>
            </w:r>
          </w:p>
        </w:tc>
        <w:tc>
          <w:tcPr>
            <w:tcW w:w="448" w:type="pct"/>
            <w:vAlign w:val="bottom"/>
          </w:tcPr>
          <w:p w:rsidR="000D319F" w:rsidRPr="00A64013" w:rsidRDefault="00B647FF" w:rsidP="00A64013">
            <w:pPr>
              <w:spacing w:line="360" w:lineRule="auto"/>
              <w:ind w:left="-817" w:firstLine="709"/>
              <w:jc w:val="center"/>
              <w:rPr>
                <w:sz w:val="20"/>
              </w:rPr>
            </w:pPr>
            <w:r w:rsidRPr="00A64013">
              <w:rPr>
                <w:sz w:val="20"/>
              </w:rPr>
              <w:t>15</w:t>
            </w:r>
          </w:p>
        </w:tc>
        <w:tc>
          <w:tcPr>
            <w:tcW w:w="349" w:type="pct"/>
            <w:vAlign w:val="bottom"/>
          </w:tcPr>
          <w:p w:rsidR="000D319F" w:rsidRPr="00A64013" w:rsidRDefault="00B647FF" w:rsidP="00A64013">
            <w:pPr>
              <w:spacing w:line="360" w:lineRule="auto"/>
              <w:ind w:left="-817" w:firstLine="709"/>
              <w:jc w:val="center"/>
              <w:rPr>
                <w:sz w:val="20"/>
              </w:rPr>
            </w:pPr>
            <w:r w:rsidRPr="00A64013">
              <w:rPr>
                <w:sz w:val="20"/>
              </w:rPr>
              <w:t>13,2</w:t>
            </w:r>
          </w:p>
        </w:tc>
        <w:tc>
          <w:tcPr>
            <w:tcW w:w="382" w:type="pct"/>
            <w:vAlign w:val="bottom"/>
          </w:tcPr>
          <w:p w:rsidR="000D319F" w:rsidRPr="00A64013" w:rsidRDefault="00B647FF" w:rsidP="00A64013">
            <w:pPr>
              <w:spacing w:line="360" w:lineRule="auto"/>
              <w:ind w:left="-817" w:firstLine="709"/>
              <w:jc w:val="center"/>
              <w:rPr>
                <w:sz w:val="20"/>
              </w:rPr>
            </w:pPr>
            <w:r w:rsidRPr="00A64013">
              <w:rPr>
                <w:sz w:val="20"/>
              </w:rPr>
              <w:t>1,65</w:t>
            </w:r>
          </w:p>
        </w:tc>
        <w:tc>
          <w:tcPr>
            <w:tcW w:w="345" w:type="pct"/>
            <w:vAlign w:val="bottom"/>
          </w:tcPr>
          <w:p w:rsidR="000D319F" w:rsidRPr="00A64013" w:rsidRDefault="00B647FF" w:rsidP="00A64013">
            <w:pPr>
              <w:spacing w:line="360" w:lineRule="auto"/>
              <w:ind w:left="-817" w:firstLine="709"/>
              <w:jc w:val="center"/>
              <w:rPr>
                <w:sz w:val="20"/>
              </w:rPr>
            </w:pPr>
            <w:r w:rsidRPr="00A64013">
              <w:rPr>
                <w:sz w:val="20"/>
              </w:rPr>
              <w:t>0,36</w:t>
            </w:r>
          </w:p>
        </w:tc>
        <w:tc>
          <w:tcPr>
            <w:tcW w:w="546" w:type="pct"/>
            <w:vAlign w:val="center"/>
          </w:tcPr>
          <w:p w:rsidR="000D319F" w:rsidRPr="00A64013" w:rsidRDefault="000D319F" w:rsidP="00A64013">
            <w:pPr>
              <w:autoSpaceDE w:val="0"/>
              <w:autoSpaceDN w:val="0"/>
              <w:adjustRightInd w:val="0"/>
              <w:spacing w:line="360" w:lineRule="auto"/>
              <w:ind w:left="-817" w:firstLine="709"/>
              <w:jc w:val="center"/>
              <w:rPr>
                <w:color w:val="000000"/>
                <w:sz w:val="20"/>
              </w:rPr>
            </w:pPr>
            <w:r w:rsidRPr="00A64013">
              <w:rPr>
                <w:color w:val="000000"/>
                <w:sz w:val="20"/>
              </w:rPr>
              <w:t>Мастер</w:t>
            </w:r>
          </w:p>
        </w:tc>
      </w:tr>
    </w:tbl>
    <w:p w:rsidR="00511A4A" w:rsidRPr="007A005E" w:rsidRDefault="00511A4A" w:rsidP="007A005E">
      <w:pPr>
        <w:suppressAutoHyphens/>
        <w:spacing w:line="360" w:lineRule="auto"/>
        <w:ind w:left="180" w:firstLine="709"/>
        <w:jc w:val="both"/>
        <w:rPr>
          <w:sz w:val="28"/>
          <w:szCs w:val="28"/>
        </w:rPr>
      </w:pPr>
    </w:p>
    <w:p w:rsidR="00A64013" w:rsidRDefault="00A64013" w:rsidP="007A005E">
      <w:pPr>
        <w:pStyle w:val="1"/>
        <w:spacing w:before="0" w:after="0" w:line="360" w:lineRule="auto"/>
        <w:ind w:left="180" w:firstLine="709"/>
        <w:rPr>
          <w:rFonts w:ascii="Times New Roman" w:hAnsi="Times New Roman" w:cs="Times New Roman"/>
          <w:b w:val="0"/>
          <w:bCs w:val="0"/>
          <w:color w:val="000000"/>
          <w:sz w:val="28"/>
          <w:szCs w:val="28"/>
        </w:rPr>
      </w:pPr>
      <w:bookmarkStart w:id="12" w:name="_Toc93080673"/>
    </w:p>
    <w:p w:rsidR="00511A4A" w:rsidRPr="007A005E" w:rsidRDefault="00511A4A" w:rsidP="007A005E">
      <w:pPr>
        <w:pStyle w:val="1"/>
        <w:spacing w:before="0" w:after="0" w:line="360" w:lineRule="auto"/>
        <w:ind w:left="180" w:firstLine="709"/>
        <w:rPr>
          <w:rFonts w:ascii="Times New Roman" w:hAnsi="Times New Roman" w:cs="Times New Roman"/>
          <w:b w:val="0"/>
          <w:bCs w:val="0"/>
          <w:color w:val="000000"/>
          <w:sz w:val="28"/>
          <w:szCs w:val="28"/>
        </w:rPr>
      </w:pPr>
      <w:r w:rsidRPr="007A005E">
        <w:rPr>
          <w:rFonts w:ascii="Times New Roman" w:hAnsi="Times New Roman" w:cs="Times New Roman"/>
          <w:b w:val="0"/>
          <w:bCs w:val="0"/>
          <w:color w:val="000000"/>
          <w:sz w:val="28"/>
          <w:szCs w:val="28"/>
        </w:rPr>
        <w:t>4.2 Расчет продолжительности выполнения работ сетевого графика</w:t>
      </w:r>
      <w:bookmarkEnd w:id="12"/>
    </w:p>
    <w:p w:rsidR="00A64013" w:rsidRDefault="00A64013" w:rsidP="007A005E">
      <w:pPr>
        <w:suppressAutoHyphens/>
        <w:spacing w:line="360" w:lineRule="auto"/>
        <w:ind w:left="180" w:firstLine="709"/>
        <w:jc w:val="both"/>
        <w:rPr>
          <w:sz w:val="28"/>
          <w:szCs w:val="28"/>
        </w:rPr>
      </w:pPr>
    </w:p>
    <w:p w:rsidR="00A41C26" w:rsidRPr="007A005E" w:rsidRDefault="00A41C26" w:rsidP="007A005E">
      <w:pPr>
        <w:suppressAutoHyphens/>
        <w:spacing w:line="360" w:lineRule="auto"/>
        <w:ind w:left="180" w:firstLine="709"/>
        <w:jc w:val="both"/>
        <w:rPr>
          <w:sz w:val="28"/>
          <w:szCs w:val="28"/>
        </w:rPr>
      </w:pPr>
      <w:r w:rsidRPr="007A005E">
        <w:rPr>
          <w:sz w:val="28"/>
          <w:szCs w:val="28"/>
        </w:rPr>
        <w:t xml:space="preserve">Каждая работа сетевого графика имеет определенную оценку времени. Так как работы по конструкторской изготовке производства являются ненормируемыми, то ожидаемое время определяется вероятностным методом, при этом даются две оценки времени выполнения работ (оптимистическая и пессимистическая), исходя из которых продолжительность </w:t>
      </w:r>
      <w:r w:rsidRPr="007A005E">
        <w:rPr>
          <w:i/>
          <w:sz w:val="28"/>
          <w:szCs w:val="28"/>
        </w:rPr>
        <w:t>(</w:t>
      </w:r>
      <w:r w:rsidRPr="007A005E">
        <w:rPr>
          <w:i/>
          <w:sz w:val="28"/>
          <w:szCs w:val="28"/>
          <w:lang w:val="en-US"/>
        </w:rPr>
        <w:t>ij</w:t>
      </w:r>
      <w:r w:rsidRPr="007A005E">
        <w:rPr>
          <w:i/>
          <w:sz w:val="28"/>
          <w:szCs w:val="28"/>
        </w:rPr>
        <w:t>)</w:t>
      </w:r>
      <w:r w:rsidRPr="007A005E">
        <w:rPr>
          <w:sz w:val="28"/>
          <w:szCs w:val="28"/>
        </w:rPr>
        <w:t xml:space="preserve"> определяется по формуле:</w:t>
      </w:r>
    </w:p>
    <w:p w:rsidR="00A41C26" w:rsidRPr="007A005E" w:rsidRDefault="00A41C26" w:rsidP="007A005E">
      <w:pPr>
        <w:suppressAutoHyphens/>
        <w:spacing w:line="360" w:lineRule="auto"/>
        <w:ind w:left="180" w:firstLine="709"/>
        <w:jc w:val="center"/>
        <w:rPr>
          <w:sz w:val="28"/>
          <w:szCs w:val="28"/>
        </w:rPr>
      </w:pPr>
      <w:r w:rsidRPr="007A005E">
        <w:rPr>
          <w:sz w:val="28"/>
          <w:szCs w:val="28"/>
        </w:rPr>
        <w:t>t(</w:t>
      </w:r>
      <w:r w:rsidRPr="007A005E">
        <w:rPr>
          <w:sz w:val="28"/>
          <w:szCs w:val="28"/>
          <w:lang w:val="en-US"/>
        </w:rPr>
        <w:t>ij</w:t>
      </w:r>
      <w:r w:rsidRPr="007A005E">
        <w:rPr>
          <w:sz w:val="28"/>
          <w:szCs w:val="28"/>
        </w:rPr>
        <w:t>) =</w:t>
      </w:r>
      <w:r w:rsidRPr="007A005E">
        <w:rPr>
          <w:sz w:val="28"/>
          <w:szCs w:val="28"/>
        </w:rPr>
        <w:softHyphen/>
        <w:t xml:space="preserve"> </w:t>
      </w:r>
      <w:r w:rsidRPr="007A005E">
        <w:rPr>
          <w:position w:val="-24"/>
          <w:sz w:val="28"/>
          <w:szCs w:val="28"/>
          <w:lang w:val="en-US"/>
        </w:rPr>
        <w:object w:dxaOrig="2160" w:dyaOrig="620">
          <v:shape id="_x0000_i1085" type="#_x0000_t75" style="width:108pt;height:30.75pt" o:ole="" fillcolor="window">
            <v:imagedata r:id="rId126" o:title=""/>
          </v:shape>
          <o:OLEObject Type="Embed" ProgID="Equation.3" ShapeID="_x0000_i1085" DrawAspect="Content" ObjectID="_1472057301" r:id="rId127"/>
        </w:object>
      </w:r>
      <w:r w:rsidRPr="007A005E">
        <w:rPr>
          <w:sz w:val="28"/>
          <w:szCs w:val="28"/>
        </w:rPr>
        <w:t>,</w:t>
      </w:r>
    </w:p>
    <w:p w:rsidR="00A41C26" w:rsidRPr="007A005E" w:rsidRDefault="00A41C26" w:rsidP="007A005E">
      <w:pPr>
        <w:suppressAutoHyphens/>
        <w:spacing w:line="360" w:lineRule="auto"/>
        <w:ind w:left="180" w:firstLine="709"/>
        <w:jc w:val="both"/>
        <w:rPr>
          <w:sz w:val="28"/>
          <w:szCs w:val="28"/>
        </w:rPr>
      </w:pPr>
      <w:r w:rsidRPr="007A005E">
        <w:rPr>
          <w:sz w:val="28"/>
          <w:szCs w:val="28"/>
        </w:rPr>
        <w:t xml:space="preserve">где </w:t>
      </w:r>
      <w:r w:rsidR="00534D06" w:rsidRPr="007A005E">
        <w:rPr>
          <w:sz w:val="28"/>
          <w:szCs w:val="28"/>
        </w:rPr>
        <w:t xml:space="preserve">   </w:t>
      </w:r>
      <w:r w:rsidRPr="007A005E">
        <w:rPr>
          <w:sz w:val="28"/>
          <w:szCs w:val="28"/>
        </w:rPr>
        <w:t xml:space="preserve"> </w:t>
      </w:r>
      <w:r w:rsidRPr="007A005E">
        <w:rPr>
          <w:i/>
          <w:sz w:val="28"/>
          <w:szCs w:val="28"/>
          <w:lang w:val="en-US"/>
        </w:rPr>
        <w:t>t</w:t>
      </w:r>
      <w:r w:rsidRPr="007A005E">
        <w:rPr>
          <w:i/>
          <w:sz w:val="28"/>
          <w:szCs w:val="28"/>
          <w:vertAlign w:val="subscript"/>
          <w:lang w:val="en-US"/>
        </w:rPr>
        <w:t>min</w:t>
      </w:r>
      <w:r w:rsidRPr="007A005E">
        <w:rPr>
          <w:i/>
          <w:sz w:val="28"/>
          <w:szCs w:val="28"/>
        </w:rPr>
        <w:t>(</w:t>
      </w:r>
      <w:r w:rsidRPr="007A005E">
        <w:rPr>
          <w:i/>
          <w:sz w:val="28"/>
          <w:szCs w:val="28"/>
          <w:lang w:val="en-US"/>
        </w:rPr>
        <w:t>ij</w:t>
      </w:r>
      <w:r w:rsidRPr="007A005E">
        <w:rPr>
          <w:i/>
          <w:sz w:val="28"/>
          <w:szCs w:val="28"/>
        </w:rPr>
        <w:t>)</w:t>
      </w:r>
      <w:r w:rsidRPr="007A005E">
        <w:rPr>
          <w:sz w:val="28"/>
          <w:szCs w:val="28"/>
        </w:rPr>
        <w:t xml:space="preserve"> – оптимистическая оценка времени работы </w:t>
      </w:r>
      <w:r w:rsidRPr="007A005E">
        <w:rPr>
          <w:i/>
          <w:sz w:val="28"/>
          <w:szCs w:val="28"/>
        </w:rPr>
        <w:t>(</w:t>
      </w:r>
      <w:r w:rsidRPr="007A005E">
        <w:rPr>
          <w:i/>
          <w:sz w:val="28"/>
          <w:szCs w:val="28"/>
          <w:lang w:val="en-US"/>
        </w:rPr>
        <w:t>ij</w:t>
      </w:r>
      <w:r w:rsidRPr="007A005E">
        <w:rPr>
          <w:i/>
          <w:sz w:val="28"/>
          <w:szCs w:val="28"/>
        </w:rPr>
        <w:t>)</w:t>
      </w:r>
      <w:r w:rsidRPr="007A005E">
        <w:rPr>
          <w:sz w:val="28"/>
          <w:szCs w:val="28"/>
        </w:rPr>
        <w:t>;</w:t>
      </w:r>
    </w:p>
    <w:p w:rsidR="00A41C26" w:rsidRPr="007A005E" w:rsidRDefault="00A41C26" w:rsidP="007A005E">
      <w:pPr>
        <w:suppressAutoHyphens/>
        <w:spacing w:line="360" w:lineRule="auto"/>
        <w:ind w:left="180" w:firstLine="709"/>
        <w:jc w:val="both"/>
        <w:rPr>
          <w:sz w:val="28"/>
          <w:szCs w:val="28"/>
        </w:rPr>
      </w:pPr>
      <w:r w:rsidRPr="007A005E">
        <w:rPr>
          <w:i/>
          <w:sz w:val="28"/>
          <w:szCs w:val="28"/>
        </w:rPr>
        <w:t xml:space="preserve"> </w:t>
      </w:r>
      <w:r w:rsidRPr="007A005E">
        <w:rPr>
          <w:i/>
          <w:sz w:val="28"/>
          <w:szCs w:val="28"/>
          <w:lang w:val="en-US"/>
        </w:rPr>
        <w:t>t</w:t>
      </w:r>
      <w:r w:rsidRPr="007A005E">
        <w:rPr>
          <w:i/>
          <w:sz w:val="28"/>
          <w:szCs w:val="28"/>
          <w:vertAlign w:val="subscript"/>
          <w:lang w:val="en-US"/>
        </w:rPr>
        <w:t>max</w:t>
      </w:r>
      <w:r w:rsidRPr="007A005E">
        <w:rPr>
          <w:i/>
          <w:sz w:val="28"/>
          <w:szCs w:val="28"/>
        </w:rPr>
        <w:t>(</w:t>
      </w:r>
      <w:r w:rsidRPr="007A005E">
        <w:rPr>
          <w:i/>
          <w:sz w:val="28"/>
          <w:szCs w:val="28"/>
          <w:lang w:val="en-US"/>
        </w:rPr>
        <w:t>ij</w:t>
      </w:r>
      <w:r w:rsidRPr="007A005E">
        <w:rPr>
          <w:i/>
          <w:sz w:val="28"/>
          <w:szCs w:val="28"/>
        </w:rPr>
        <w:t>)</w:t>
      </w:r>
      <w:r w:rsidRPr="007A005E">
        <w:rPr>
          <w:sz w:val="28"/>
          <w:szCs w:val="28"/>
        </w:rPr>
        <w:t xml:space="preserve"> – пессимистическая оценка времени работы </w:t>
      </w:r>
      <w:r w:rsidRPr="007A005E">
        <w:rPr>
          <w:i/>
          <w:sz w:val="28"/>
          <w:szCs w:val="28"/>
        </w:rPr>
        <w:t>(</w:t>
      </w:r>
      <w:r w:rsidRPr="007A005E">
        <w:rPr>
          <w:i/>
          <w:sz w:val="28"/>
          <w:szCs w:val="28"/>
          <w:lang w:val="en-US"/>
        </w:rPr>
        <w:t>ij</w:t>
      </w:r>
      <w:r w:rsidRPr="007A005E">
        <w:rPr>
          <w:i/>
          <w:sz w:val="28"/>
          <w:szCs w:val="28"/>
        </w:rPr>
        <w:t>)</w:t>
      </w:r>
      <w:r w:rsidRPr="007A005E">
        <w:rPr>
          <w:sz w:val="28"/>
          <w:szCs w:val="28"/>
        </w:rPr>
        <w:t>.</w:t>
      </w:r>
    </w:p>
    <w:p w:rsidR="00A41C26" w:rsidRPr="007A005E" w:rsidRDefault="00A41C26" w:rsidP="007A005E">
      <w:pPr>
        <w:suppressAutoHyphens/>
        <w:spacing w:line="360" w:lineRule="auto"/>
        <w:ind w:left="180" w:firstLine="709"/>
        <w:jc w:val="both"/>
        <w:rPr>
          <w:sz w:val="28"/>
          <w:szCs w:val="28"/>
        </w:rPr>
      </w:pPr>
      <w:r w:rsidRPr="007A005E">
        <w:rPr>
          <w:sz w:val="28"/>
          <w:szCs w:val="28"/>
        </w:rPr>
        <w:t xml:space="preserve">Среднее квадратичное отклонение </w:t>
      </w:r>
      <w:r w:rsidRPr="007A005E">
        <w:rPr>
          <w:i/>
          <w:sz w:val="28"/>
          <w:szCs w:val="28"/>
          <w:lang w:val="en-US"/>
        </w:rPr>
        <w:sym w:font="Symbol" w:char="F064"/>
      </w:r>
      <w:r w:rsidRPr="007A005E">
        <w:rPr>
          <w:i/>
          <w:sz w:val="28"/>
          <w:szCs w:val="28"/>
          <w:vertAlign w:val="superscript"/>
        </w:rPr>
        <w:t>2</w:t>
      </w:r>
      <w:r w:rsidRPr="007A005E">
        <w:rPr>
          <w:i/>
          <w:sz w:val="28"/>
          <w:szCs w:val="28"/>
        </w:rPr>
        <w:t>(</w:t>
      </w:r>
      <w:r w:rsidRPr="007A005E">
        <w:rPr>
          <w:i/>
          <w:sz w:val="28"/>
          <w:szCs w:val="28"/>
          <w:lang w:val="en-US"/>
        </w:rPr>
        <w:t>ij</w:t>
      </w:r>
      <w:r w:rsidRPr="007A005E">
        <w:rPr>
          <w:i/>
          <w:sz w:val="28"/>
          <w:szCs w:val="28"/>
        </w:rPr>
        <w:t>)</w:t>
      </w:r>
      <w:r w:rsidRPr="007A005E">
        <w:rPr>
          <w:sz w:val="28"/>
          <w:szCs w:val="28"/>
        </w:rPr>
        <w:t xml:space="preserve"> в интервале [</w:t>
      </w:r>
      <w:r w:rsidRPr="007A005E">
        <w:rPr>
          <w:i/>
          <w:sz w:val="28"/>
          <w:szCs w:val="28"/>
          <w:lang w:val="en-US"/>
        </w:rPr>
        <w:t>tmin</w:t>
      </w:r>
      <w:r w:rsidRPr="007A005E">
        <w:rPr>
          <w:i/>
          <w:sz w:val="28"/>
          <w:szCs w:val="28"/>
        </w:rPr>
        <w:t xml:space="preserve">; </w:t>
      </w:r>
      <w:r w:rsidRPr="007A005E">
        <w:rPr>
          <w:i/>
          <w:sz w:val="28"/>
          <w:szCs w:val="28"/>
          <w:lang w:val="en-US"/>
        </w:rPr>
        <w:t>tmax</w:t>
      </w:r>
      <w:r w:rsidRPr="007A005E">
        <w:rPr>
          <w:sz w:val="28"/>
          <w:szCs w:val="28"/>
        </w:rPr>
        <w:t>] определяется по формуле:</w:t>
      </w:r>
    </w:p>
    <w:p w:rsidR="00A41C26" w:rsidRPr="007A005E" w:rsidRDefault="00A41C26" w:rsidP="007A005E">
      <w:pPr>
        <w:suppressAutoHyphens/>
        <w:spacing w:line="360" w:lineRule="auto"/>
        <w:ind w:left="180" w:firstLine="709"/>
        <w:jc w:val="center"/>
        <w:rPr>
          <w:sz w:val="28"/>
          <w:szCs w:val="28"/>
        </w:rPr>
      </w:pPr>
      <w:r w:rsidRPr="007A005E">
        <w:rPr>
          <w:position w:val="-6"/>
          <w:sz w:val="28"/>
          <w:szCs w:val="28"/>
          <w:lang w:val="en-US"/>
        </w:rPr>
        <w:object w:dxaOrig="420" w:dyaOrig="460">
          <v:shape id="_x0000_i1086" type="#_x0000_t75" style="width:21pt;height:19.5pt" o:ole="" fillcolor="window">
            <v:imagedata r:id="rId128" o:title=""/>
          </v:shape>
          <o:OLEObject Type="Embed" ProgID="Equation.3" ShapeID="_x0000_i1086" DrawAspect="Content" ObjectID="_1472057302" r:id="rId129"/>
        </w:object>
      </w:r>
      <w:r w:rsidRPr="007A005E">
        <w:rPr>
          <w:sz w:val="28"/>
          <w:szCs w:val="28"/>
        </w:rPr>
        <w:t>(</w:t>
      </w:r>
      <w:r w:rsidRPr="007A005E">
        <w:rPr>
          <w:sz w:val="28"/>
          <w:szCs w:val="28"/>
          <w:lang w:val="en-US"/>
        </w:rPr>
        <w:t>ij</w:t>
      </w:r>
      <w:r w:rsidRPr="007A005E">
        <w:rPr>
          <w:sz w:val="28"/>
          <w:szCs w:val="28"/>
        </w:rPr>
        <w:t>) = [</w:t>
      </w:r>
      <w:r w:rsidRPr="007A005E">
        <w:rPr>
          <w:position w:val="-24"/>
          <w:sz w:val="28"/>
          <w:szCs w:val="28"/>
          <w:lang w:val="en-US"/>
        </w:rPr>
        <w:object w:dxaOrig="1960" w:dyaOrig="620">
          <v:shape id="_x0000_i1087" type="#_x0000_t75" style="width:98.25pt;height:30.75pt" o:ole="" fillcolor="window">
            <v:imagedata r:id="rId130" o:title=""/>
          </v:shape>
          <o:OLEObject Type="Embed" ProgID="Equation.3" ShapeID="_x0000_i1087" DrawAspect="Content" ObjectID="_1472057303" r:id="rId131"/>
        </w:object>
      </w:r>
      <w:r w:rsidRPr="007A005E">
        <w:rPr>
          <w:sz w:val="28"/>
          <w:szCs w:val="28"/>
        </w:rPr>
        <w:t>]</w:t>
      </w:r>
      <w:r w:rsidRPr="007A005E">
        <w:rPr>
          <w:position w:val="-4"/>
          <w:sz w:val="28"/>
          <w:szCs w:val="28"/>
          <w:lang w:val="en-US"/>
        </w:rPr>
        <w:object w:dxaOrig="160" w:dyaOrig="300">
          <v:shape id="_x0000_i1088" type="#_x0000_t75" style="width:8.25pt;height:15pt" o:ole="" fillcolor="window">
            <v:imagedata r:id="rId132" o:title=""/>
          </v:shape>
          <o:OLEObject Type="Embed" ProgID="Equation.3" ShapeID="_x0000_i1088" DrawAspect="Content" ObjectID="_1472057304" r:id="rId133"/>
        </w:object>
      </w:r>
      <w:r w:rsidRPr="007A005E">
        <w:rPr>
          <w:sz w:val="28"/>
          <w:szCs w:val="28"/>
        </w:rPr>
        <w:t>.</w:t>
      </w:r>
    </w:p>
    <w:p w:rsidR="00A41C26" w:rsidRPr="007A005E" w:rsidRDefault="00A41C26" w:rsidP="007A005E">
      <w:pPr>
        <w:spacing w:line="360" w:lineRule="auto"/>
        <w:ind w:left="180" w:firstLine="709"/>
        <w:rPr>
          <w:sz w:val="28"/>
          <w:szCs w:val="28"/>
        </w:rPr>
      </w:pPr>
      <w:r w:rsidRPr="007A005E">
        <w:rPr>
          <w:sz w:val="28"/>
          <w:szCs w:val="28"/>
        </w:rPr>
        <w:t xml:space="preserve">Допустимое среднеквадратичное отклонение: </w:t>
      </w:r>
    </w:p>
    <w:p w:rsidR="00A41C26" w:rsidRPr="007A005E" w:rsidRDefault="00A41C26" w:rsidP="007A005E">
      <w:pPr>
        <w:spacing w:line="360" w:lineRule="auto"/>
        <w:ind w:left="180" w:firstLine="709"/>
        <w:jc w:val="center"/>
        <w:rPr>
          <w:sz w:val="28"/>
          <w:szCs w:val="28"/>
        </w:rPr>
      </w:pPr>
      <w:r w:rsidRPr="007A005E">
        <w:rPr>
          <w:sz w:val="28"/>
          <w:szCs w:val="28"/>
        </w:rPr>
        <w:t xml:space="preserve">0,35 </w:t>
      </w:r>
      <w:r w:rsidRPr="007A005E">
        <w:rPr>
          <w:sz w:val="28"/>
          <w:szCs w:val="28"/>
        </w:rPr>
        <w:sym w:font="Symbol" w:char="F0A3"/>
      </w:r>
      <w:r w:rsidRPr="007A005E">
        <w:rPr>
          <w:sz w:val="28"/>
          <w:szCs w:val="28"/>
        </w:rPr>
        <w:t xml:space="preserve"> </w:t>
      </w:r>
      <w:r w:rsidRPr="007A005E">
        <w:rPr>
          <w:i/>
          <w:sz w:val="28"/>
          <w:szCs w:val="28"/>
        </w:rPr>
        <w:sym w:font="Symbol" w:char="F064"/>
      </w:r>
      <w:r w:rsidRPr="007A005E">
        <w:rPr>
          <w:i/>
          <w:sz w:val="28"/>
          <w:szCs w:val="28"/>
          <w:vertAlign w:val="superscript"/>
        </w:rPr>
        <w:t>2</w:t>
      </w:r>
      <w:r w:rsidRPr="007A005E">
        <w:rPr>
          <w:i/>
          <w:sz w:val="28"/>
          <w:szCs w:val="28"/>
        </w:rPr>
        <w:t>(</w:t>
      </w:r>
      <w:r w:rsidRPr="007A005E">
        <w:rPr>
          <w:i/>
          <w:sz w:val="28"/>
          <w:szCs w:val="28"/>
          <w:lang w:val="en-US"/>
        </w:rPr>
        <w:t>ij</w:t>
      </w:r>
      <w:r w:rsidRPr="007A005E">
        <w:rPr>
          <w:i/>
          <w:sz w:val="28"/>
          <w:szCs w:val="28"/>
        </w:rPr>
        <w:t>)</w:t>
      </w:r>
      <w:r w:rsidRPr="007A005E">
        <w:rPr>
          <w:sz w:val="28"/>
          <w:szCs w:val="28"/>
        </w:rPr>
        <w:t xml:space="preserve"> </w:t>
      </w:r>
      <w:r w:rsidRPr="007A005E">
        <w:rPr>
          <w:sz w:val="28"/>
          <w:szCs w:val="28"/>
        </w:rPr>
        <w:sym w:font="Symbol" w:char="F0A3"/>
      </w:r>
      <w:r w:rsidRPr="007A005E">
        <w:rPr>
          <w:sz w:val="28"/>
          <w:szCs w:val="28"/>
        </w:rPr>
        <w:t xml:space="preserve"> 1,0.</w:t>
      </w:r>
    </w:p>
    <w:p w:rsidR="00A41C26" w:rsidRPr="007A005E" w:rsidRDefault="00A41C26" w:rsidP="007A005E">
      <w:pPr>
        <w:suppressAutoHyphens/>
        <w:spacing w:line="360" w:lineRule="auto"/>
        <w:ind w:left="180" w:firstLine="709"/>
        <w:jc w:val="both"/>
        <w:rPr>
          <w:sz w:val="28"/>
          <w:szCs w:val="28"/>
        </w:rPr>
      </w:pPr>
      <w:r w:rsidRPr="007A005E">
        <w:rPr>
          <w:sz w:val="28"/>
          <w:szCs w:val="28"/>
        </w:rPr>
        <w:t>Продолжительность работ в сетевом графике должна быть представлена в календарных днях. Перевод в календарные дни произведем по формуле:</w:t>
      </w:r>
    </w:p>
    <w:p w:rsidR="00F46C55" w:rsidRPr="007A005E" w:rsidRDefault="002E60E5" w:rsidP="007A005E">
      <w:pPr>
        <w:suppressAutoHyphens/>
        <w:spacing w:line="360" w:lineRule="auto"/>
        <w:ind w:left="180" w:firstLine="709"/>
        <w:jc w:val="center"/>
        <w:rPr>
          <w:sz w:val="28"/>
          <w:szCs w:val="28"/>
        </w:rPr>
      </w:pPr>
      <w:r w:rsidRPr="007A005E">
        <w:rPr>
          <w:i/>
          <w:position w:val="-24"/>
          <w:sz w:val="28"/>
          <w:szCs w:val="28"/>
          <w:lang w:val="en-US"/>
        </w:rPr>
        <w:object w:dxaOrig="1240" w:dyaOrig="620">
          <v:shape id="_x0000_i1089" type="#_x0000_t75" style="width:81pt;height:40.5pt" o:ole="">
            <v:imagedata r:id="rId134" o:title=""/>
          </v:shape>
          <o:OLEObject Type="Embed" ProgID="Equation.3" ShapeID="_x0000_i1089" DrawAspect="Content" ObjectID="_1472057305" r:id="rId135"/>
        </w:object>
      </w:r>
      <w:r w:rsidR="00F46C55" w:rsidRPr="007A005E">
        <w:rPr>
          <w:i/>
          <w:sz w:val="28"/>
          <w:szCs w:val="28"/>
        </w:rPr>
        <w:t>,</w:t>
      </w:r>
    </w:p>
    <w:p w:rsidR="00F46C55" w:rsidRPr="007A005E" w:rsidRDefault="00F46C55" w:rsidP="007A005E">
      <w:pPr>
        <w:suppressAutoHyphens/>
        <w:spacing w:line="360" w:lineRule="auto"/>
        <w:ind w:left="180" w:firstLine="709"/>
        <w:jc w:val="both"/>
        <w:rPr>
          <w:sz w:val="28"/>
          <w:szCs w:val="28"/>
        </w:rPr>
      </w:pPr>
      <w:r w:rsidRPr="007A005E">
        <w:rPr>
          <w:sz w:val="28"/>
          <w:szCs w:val="28"/>
        </w:rPr>
        <w:t>где</w:t>
      </w:r>
      <w:r w:rsidRPr="007A005E">
        <w:rPr>
          <w:sz w:val="28"/>
          <w:szCs w:val="28"/>
        </w:rPr>
        <w:tab/>
      </w:r>
      <w:r w:rsidRPr="007A005E">
        <w:rPr>
          <w:i/>
          <w:sz w:val="28"/>
          <w:szCs w:val="28"/>
          <w:lang w:val="en-US"/>
        </w:rPr>
        <w:t>R</w:t>
      </w:r>
      <w:r w:rsidRPr="007A005E">
        <w:rPr>
          <w:i/>
          <w:sz w:val="28"/>
          <w:szCs w:val="28"/>
        </w:rPr>
        <w:t xml:space="preserve"> </w:t>
      </w:r>
      <w:r w:rsidRPr="007A005E">
        <w:rPr>
          <w:sz w:val="28"/>
          <w:szCs w:val="28"/>
        </w:rPr>
        <w:t xml:space="preserve"> – количество исполнителей данной работы (операции);</w:t>
      </w:r>
    </w:p>
    <w:p w:rsidR="00F46C55" w:rsidRPr="007A005E" w:rsidRDefault="00F46C55" w:rsidP="007A005E">
      <w:pPr>
        <w:suppressAutoHyphens/>
        <w:spacing w:line="360" w:lineRule="auto"/>
        <w:ind w:left="180" w:firstLine="709"/>
        <w:jc w:val="both"/>
        <w:rPr>
          <w:sz w:val="28"/>
          <w:szCs w:val="28"/>
        </w:rPr>
      </w:pPr>
    </w:p>
    <w:p w:rsidR="00F46C55" w:rsidRPr="007A005E" w:rsidRDefault="00F46C55" w:rsidP="007A005E">
      <w:pPr>
        <w:suppressAutoHyphens/>
        <w:spacing w:line="360" w:lineRule="auto"/>
        <w:ind w:left="180" w:firstLine="709"/>
        <w:jc w:val="both"/>
        <w:rPr>
          <w:sz w:val="28"/>
          <w:szCs w:val="28"/>
        </w:rPr>
      </w:pPr>
      <w:r w:rsidRPr="007A005E">
        <w:rPr>
          <w:sz w:val="28"/>
          <w:szCs w:val="28"/>
        </w:rPr>
        <w:t>Результаты расчета продолжительности выполнения работ сетевого гра</w:t>
      </w:r>
      <w:r w:rsidR="00171184" w:rsidRPr="007A005E">
        <w:rPr>
          <w:sz w:val="28"/>
          <w:szCs w:val="28"/>
        </w:rPr>
        <w:t>фика (библиотека работ) приведены в таблице 11 и изображены</w:t>
      </w:r>
      <w:r w:rsidRPr="007A005E">
        <w:rPr>
          <w:sz w:val="28"/>
          <w:szCs w:val="28"/>
        </w:rPr>
        <w:t xml:space="preserve"> на сетевом графике (см. приложение Б).</w:t>
      </w:r>
    </w:p>
    <w:p w:rsidR="00A41C26" w:rsidRPr="007A005E" w:rsidRDefault="00A41C26" w:rsidP="007A005E">
      <w:pPr>
        <w:shd w:val="clear" w:color="auto" w:fill="FFFFFF"/>
        <w:autoSpaceDE w:val="0"/>
        <w:autoSpaceDN w:val="0"/>
        <w:adjustRightInd w:val="0"/>
        <w:spacing w:line="360" w:lineRule="auto"/>
        <w:ind w:left="180" w:firstLine="709"/>
        <w:rPr>
          <w:b/>
          <w:bCs/>
          <w:color w:val="000000"/>
          <w:sz w:val="28"/>
          <w:szCs w:val="28"/>
        </w:rPr>
      </w:pPr>
    </w:p>
    <w:p w:rsidR="000420CE" w:rsidRPr="007A005E" w:rsidRDefault="005B14A3" w:rsidP="007A005E">
      <w:pPr>
        <w:pStyle w:val="1"/>
        <w:spacing w:before="0" w:after="0" w:line="360" w:lineRule="auto"/>
        <w:ind w:left="180" w:firstLine="709"/>
        <w:rPr>
          <w:rFonts w:ascii="Times New Roman" w:hAnsi="Times New Roman" w:cs="Times New Roman"/>
          <w:b w:val="0"/>
          <w:bCs w:val="0"/>
          <w:sz w:val="28"/>
          <w:szCs w:val="28"/>
        </w:rPr>
      </w:pPr>
      <w:bookmarkStart w:id="13" w:name="_Toc93080674"/>
      <w:r w:rsidRPr="007A005E">
        <w:rPr>
          <w:rFonts w:ascii="Times New Roman" w:hAnsi="Times New Roman" w:cs="Times New Roman"/>
          <w:b w:val="0"/>
          <w:bCs w:val="0"/>
          <w:color w:val="000000"/>
          <w:sz w:val="28"/>
          <w:szCs w:val="28"/>
        </w:rPr>
        <w:t>4</w:t>
      </w:r>
      <w:r w:rsidR="000420CE" w:rsidRPr="007A005E">
        <w:rPr>
          <w:rFonts w:ascii="Times New Roman" w:hAnsi="Times New Roman" w:cs="Times New Roman"/>
          <w:b w:val="0"/>
          <w:bCs w:val="0"/>
          <w:color w:val="000000"/>
          <w:sz w:val="28"/>
          <w:szCs w:val="28"/>
        </w:rPr>
        <w:t>.3 Расчет параметров сетевого графика</w:t>
      </w:r>
      <w:bookmarkEnd w:id="13"/>
    </w:p>
    <w:p w:rsidR="00A41C26" w:rsidRPr="007A005E" w:rsidRDefault="00A41C26" w:rsidP="007A005E">
      <w:pPr>
        <w:suppressAutoHyphens/>
        <w:spacing w:line="360" w:lineRule="auto"/>
        <w:ind w:left="180" w:firstLine="709"/>
        <w:jc w:val="both"/>
        <w:rPr>
          <w:sz w:val="28"/>
          <w:szCs w:val="28"/>
        </w:rPr>
      </w:pPr>
    </w:p>
    <w:p w:rsidR="00A41C26" w:rsidRPr="007A005E" w:rsidRDefault="005B14A3" w:rsidP="007A005E">
      <w:pPr>
        <w:suppressAutoHyphens/>
        <w:spacing w:line="360" w:lineRule="auto"/>
        <w:ind w:left="180" w:firstLine="709"/>
        <w:jc w:val="both"/>
        <w:rPr>
          <w:sz w:val="28"/>
          <w:szCs w:val="28"/>
        </w:rPr>
      </w:pPr>
      <w:r w:rsidRPr="007A005E">
        <w:rPr>
          <w:sz w:val="28"/>
          <w:szCs w:val="28"/>
        </w:rPr>
        <w:t>4</w:t>
      </w:r>
      <w:r w:rsidR="00A41C26" w:rsidRPr="007A005E">
        <w:rPr>
          <w:sz w:val="28"/>
          <w:szCs w:val="28"/>
        </w:rPr>
        <w:t>.3.1 Определение продолжительности критического пути сетевого графика</w:t>
      </w:r>
    </w:p>
    <w:p w:rsidR="00A41C26" w:rsidRPr="007A005E" w:rsidRDefault="00A41C26" w:rsidP="007A005E">
      <w:pPr>
        <w:suppressAutoHyphens/>
        <w:spacing w:line="360" w:lineRule="auto"/>
        <w:ind w:left="180" w:firstLine="709"/>
        <w:jc w:val="both"/>
        <w:rPr>
          <w:sz w:val="28"/>
          <w:szCs w:val="28"/>
        </w:rPr>
      </w:pPr>
      <w:r w:rsidRPr="007A005E">
        <w:rPr>
          <w:sz w:val="28"/>
          <w:szCs w:val="28"/>
        </w:rPr>
        <w:t>Для определения продолжительности определяем длительность всех путей, соединяющих исходные события с завершающим. Путь, имеющий наибольшую продолжительность, и будет критическим. В нашем случае:</w:t>
      </w:r>
    </w:p>
    <w:p w:rsidR="008828B0" w:rsidRPr="007A005E" w:rsidRDefault="008828B0" w:rsidP="007A005E">
      <w:pPr>
        <w:suppressAutoHyphens/>
        <w:spacing w:line="360" w:lineRule="auto"/>
        <w:ind w:left="180" w:firstLine="709"/>
        <w:jc w:val="both"/>
        <w:rPr>
          <w:sz w:val="28"/>
          <w:szCs w:val="28"/>
        </w:rPr>
      </w:pPr>
    </w:p>
    <w:p w:rsidR="008828B0" w:rsidRPr="007A005E" w:rsidRDefault="00A41C26" w:rsidP="007A005E">
      <w:pPr>
        <w:suppressAutoHyphens/>
        <w:spacing w:line="360" w:lineRule="auto"/>
        <w:ind w:left="180" w:firstLine="709"/>
        <w:jc w:val="center"/>
        <w:rPr>
          <w:sz w:val="28"/>
          <w:szCs w:val="28"/>
        </w:rPr>
      </w:pPr>
      <w:r w:rsidRPr="007A005E">
        <w:rPr>
          <w:sz w:val="28"/>
          <w:szCs w:val="28"/>
          <w:lang w:val="en-US"/>
        </w:rPr>
        <w:t>L</w:t>
      </w:r>
      <w:r w:rsidRPr="007A005E">
        <w:rPr>
          <w:sz w:val="28"/>
          <w:szCs w:val="28"/>
          <w:vertAlign w:val="subscript"/>
          <w:lang w:val="en-US"/>
        </w:rPr>
        <w:t>kp</w:t>
      </w:r>
      <w:r w:rsidRPr="007A005E">
        <w:rPr>
          <w:sz w:val="28"/>
          <w:szCs w:val="28"/>
        </w:rPr>
        <w:t xml:space="preserve"> (</w:t>
      </w:r>
      <w:r w:rsidR="00AE723F" w:rsidRPr="007A005E">
        <w:rPr>
          <w:sz w:val="28"/>
          <w:szCs w:val="28"/>
        </w:rPr>
        <w:t>0,1,2,3,5,9,12,14,15,16,17,18</w:t>
      </w:r>
      <w:r w:rsidRPr="007A005E">
        <w:rPr>
          <w:sz w:val="28"/>
          <w:szCs w:val="28"/>
        </w:rPr>
        <w:t>)</w:t>
      </w:r>
      <w:r w:rsidR="008828B0" w:rsidRPr="007A005E">
        <w:rPr>
          <w:sz w:val="28"/>
          <w:szCs w:val="28"/>
        </w:rPr>
        <w:t xml:space="preserve"> =</w:t>
      </w:r>
    </w:p>
    <w:p w:rsidR="00A41C26" w:rsidRPr="007A005E" w:rsidRDefault="008828B0" w:rsidP="007A005E">
      <w:pPr>
        <w:suppressAutoHyphens/>
        <w:spacing w:line="360" w:lineRule="auto"/>
        <w:ind w:left="180" w:firstLine="709"/>
        <w:jc w:val="center"/>
        <w:rPr>
          <w:sz w:val="28"/>
          <w:szCs w:val="28"/>
        </w:rPr>
      </w:pPr>
      <w:r w:rsidRPr="007A005E">
        <w:rPr>
          <w:sz w:val="28"/>
          <w:szCs w:val="28"/>
        </w:rPr>
        <w:t>= 2,06+1,73+1,37+6,95+2,58+5,65+5,28+4,2+4,6+4,2+1,65 = 40,27 дн.</w:t>
      </w:r>
    </w:p>
    <w:p w:rsidR="008828B0" w:rsidRPr="007A005E" w:rsidRDefault="008828B0" w:rsidP="007A005E">
      <w:pPr>
        <w:suppressAutoHyphens/>
        <w:spacing w:line="360" w:lineRule="auto"/>
        <w:ind w:left="180" w:firstLine="709"/>
        <w:jc w:val="both"/>
        <w:rPr>
          <w:sz w:val="28"/>
          <w:szCs w:val="28"/>
        </w:rPr>
      </w:pPr>
      <w:r w:rsidRPr="007A005E">
        <w:rPr>
          <w:sz w:val="28"/>
          <w:szCs w:val="28"/>
        </w:rPr>
        <w:t>Видим, что продолжительность критического пути близка по времени к нормативному времени простоя печи спекания (45 дн.) при капитальном ремонте (см. таблицу 4)</w:t>
      </w:r>
    </w:p>
    <w:p w:rsidR="00534D06" w:rsidRPr="007A005E" w:rsidRDefault="00534D06" w:rsidP="007A005E">
      <w:pPr>
        <w:suppressAutoHyphens/>
        <w:spacing w:line="360" w:lineRule="auto"/>
        <w:ind w:left="180" w:firstLine="709"/>
        <w:jc w:val="both"/>
        <w:rPr>
          <w:sz w:val="28"/>
          <w:szCs w:val="28"/>
        </w:rPr>
      </w:pPr>
    </w:p>
    <w:p w:rsidR="00A41C26" w:rsidRPr="007A005E" w:rsidRDefault="005B14A3" w:rsidP="007A005E">
      <w:pPr>
        <w:suppressAutoHyphens/>
        <w:spacing w:line="360" w:lineRule="auto"/>
        <w:ind w:left="180" w:firstLine="709"/>
        <w:jc w:val="both"/>
        <w:rPr>
          <w:sz w:val="28"/>
          <w:szCs w:val="28"/>
        </w:rPr>
      </w:pPr>
      <w:r w:rsidRPr="007A005E">
        <w:rPr>
          <w:sz w:val="28"/>
          <w:szCs w:val="28"/>
        </w:rPr>
        <w:t>4</w:t>
      </w:r>
      <w:r w:rsidR="00A41C26" w:rsidRPr="007A005E">
        <w:rPr>
          <w:sz w:val="28"/>
          <w:szCs w:val="28"/>
        </w:rPr>
        <w:t>.3.2 Определение параметров событий</w:t>
      </w:r>
    </w:p>
    <w:p w:rsidR="00A41C26" w:rsidRPr="007A005E" w:rsidRDefault="00A41C26" w:rsidP="007A005E">
      <w:pPr>
        <w:suppressAutoHyphens/>
        <w:spacing w:line="360" w:lineRule="auto"/>
        <w:ind w:left="180" w:firstLine="709"/>
        <w:jc w:val="both"/>
        <w:rPr>
          <w:sz w:val="28"/>
          <w:szCs w:val="28"/>
        </w:rPr>
      </w:pPr>
      <w:r w:rsidRPr="007A005E">
        <w:rPr>
          <w:sz w:val="28"/>
          <w:szCs w:val="28"/>
        </w:rPr>
        <w:t>а) ранний срок свершения событий</w:t>
      </w:r>
    </w:p>
    <w:p w:rsidR="00A41C26" w:rsidRPr="007A005E" w:rsidRDefault="00A41C26" w:rsidP="007A005E">
      <w:pPr>
        <w:suppressAutoHyphens/>
        <w:spacing w:line="360" w:lineRule="auto"/>
        <w:ind w:left="180" w:firstLine="709"/>
        <w:jc w:val="center"/>
        <w:rPr>
          <w:sz w:val="28"/>
          <w:szCs w:val="28"/>
        </w:rPr>
      </w:pPr>
      <w:r w:rsidRPr="007A005E">
        <w:rPr>
          <w:sz w:val="28"/>
          <w:szCs w:val="28"/>
          <w:lang w:val="en-US"/>
        </w:rPr>
        <w:t>t</w:t>
      </w:r>
      <w:r w:rsidRPr="007A005E">
        <w:rPr>
          <w:sz w:val="28"/>
          <w:szCs w:val="28"/>
          <w:vertAlign w:val="subscript"/>
          <w:lang w:val="en-US"/>
        </w:rPr>
        <w:t>p</w:t>
      </w:r>
      <w:r w:rsidRPr="007A005E">
        <w:rPr>
          <w:sz w:val="28"/>
          <w:szCs w:val="28"/>
        </w:rPr>
        <w:t xml:space="preserve"> (</w:t>
      </w:r>
      <w:r w:rsidRPr="007A005E">
        <w:rPr>
          <w:sz w:val="28"/>
          <w:szCs w:val="28"/>
          <w:lang w:val="en-US"/>
        </w:rPr>
        <w:t>i</w:t>
      </w:r>
      <w:r w:rsidRPr="007A005E">
        <w:rPr>
          <w:sz w:val="28"/>
          <w:szCs w:val="28"/>
        </w:rPr>
        <w:t xml:space="preserve">) = </w:t>
      </w:r>
      <w:r w:rsidRPr="007A005E">
        <w:rPr>
          <w:sz w:val="28"/>
          <w:szCs w:val="28"/>
          <w:lang w:val="en-US"/>
        </w:rPr>
        <w:t>t</w:t>
      </w:r>
      <w:r w:rsidRPr="007A005E">
        <w:rPr>
          <w:sz w:val="28"/>
          <w:szCs w:val="28"/>
        </w:rPr>
        <w:t xml:space="preserve"> [</w:t>
      </w:r>
      <w:r w:rsidRPr="007A005E">
        <w:rPr>
          <w:sz w:val="28"/>
          <w:szCs w:val="28"/>
          <w:lang w:val="en-US"/>
        </w:rPr>
        <w:t>L</w:t>
      </w:r>
      <w:r w:rsidRPr="007A005E">
        <w:rPr>
          <w:sz w:val="28"/>
          <w:szCs w:val="28"/>
          <w:vertAlign w:val="subscript"/>
        </w:rPr>
        <w:t>1</w:t>
      </w:r>
      <w:r w:rsidRPr="007A005E">
        <w:rPr>
          <w:sz w:val="28"/>
          <w:szCs w:val="28"/>
          <w:vertAlign w:val="superscript"/>
        </w:rPr>
        <w:t>’</w:t>
      </w:r>
      <w:r w:rsidRPr="007A005E">
        <w:rPr>
          <w:sz w:val="28"/>
          <w:szCs w:val="28"/>
        </w:rPr>
        <w:t>(</w:t>
      </w:r>
      <w:r w:rsidRPr="007A005E">
        <w:rPr>
          <w:sz w:val="28"/>
          <w:szCs w:val="28"/>
          <w:lang w:val="en-US"/>
        </w:rPr>
        <w:t>i</w:t>
      </w:r>
      <w:r w:rsidRPr="007A005E">
        <w:rPr>
          <w:sz w:val="28"/>
          <w:szCs w:val="28"/>
        </w:rPr>
        <w:t>)],</w:t>
      </w:r>
    </w:p>
    <w:p w:rsidR="00A41C26" w:rsidRPr="007A005E" w:rsidRDefault="00A41C26" w:rsidP="007A005E">
      <w:pPr>
        <w:suppressAutoHyphens/>
        <w:spacing w:line="360" w:lineRule="auto"/>
        <w:ind w:left="180" w:firstLine="709"/>
        <w:jc w:val="both"/>
        <w:rPr>
          <w:sz w:val="28"/>
          <w:szCs w:val="28"/>
        </w:rPr>
      </w:pPr>
      <w:r w:rsidRPr="007A005E">
        <w:rPr>
          <w:sz w:val="28"/>
          <w:szCs w:val="28"/>
        </w:rPr>
        <w:t>где</w:t>
      </w:r>
      <w:r w:rsidRPr="007A005E">
        <w:rPr>
          <w:sz w:val="28"/>
          <w:szCs w:val="28"/>
        </w:rPr>
        <w:tab/>
      </w:r>
      <w:r w:rsidR="00534D06" w:rsidRPr="007A005E">
        <w:rPr>
          <w:sz w:val="28"/>
          <w:szCs w:val="28"/>
        </w:rPr>
        <w:t xml:space="preserve">  </w:t>
      </w:r>
      <w:r w:rsidRPr="007A005E">
        <w:rPr>
          <w:sz w:val="28"/>
          <w:szCs w:val="28"/>
          <w:lang w:val="en-US"/>
        </w:rPr>
        <w:t>t</w:t>
      </w:r>
      <w:r w:rsidRPr="007A005E">
        <w:rPr>
          <w:sz w:val="28"/>
          <w:szCs w:val="28"/>
        </w:rPr>
        <w:t xml:space="preserve"> [</w:t>
      </w:r>
      <w:r w:rsidRPr="007A005E">
        <w:rPr>
          <w:sz w:val="28"/>
          <w:szCs w:val="28"/>
          <w:lang w:val="en-US"/>
        </w:rPr>
        <w:t>L</w:t>
      </w:r>
      <w:r w:rsidRPr="007A005E">
        <w:rPr>
          <w:sz w:val="28"/>
          <w:szCs w:val="28"/>
          <w:vertAlign w:val="subscript"/>
        </w:rPr>
        <w:t>1</w:t>
      </w:r>
      <w:r w:rsidRPr="007A005E">
        <w:rPr>
          <w:sz w:val="28"/>
          <w:szCs w:val="28"/>
        </w:rPr>
        <w:t xml:space="preserve"> (</w:t>
      </w:r>
      <w:r w:rsidRPr="007A005E">
        <w:rPr>
          <w:sz w:val="28"/>
          <w:szCs w:val="28"/>
          <w:lang w:val="en-US"/>
        </w:rPr>
        <w:t>i</w:t>
      </w:r>
      <w:r w:rsidRPr="007A005E">
        <w:rPr>
          <w:sz w:val="28"/>
          <w:szCs w:val="28"/>
        </w:rPr>
        <w:t xml:space="preserve">)] = продолжительность наибольшего пути, соединяющего данное событие с исходным событием. </w:t>
      </w:r>
    </w:p>
    <w:p w:rsidR="00A41C26" w:rsidRPr="007A005E" w:rsidRDefault="00A41C26" w:rsidP="007A005E">
      <w:pPr>
        <w:suppressAutoHyphens/>
        <w:spacing w:line="360" w:lineRule="auto"/>
        <w:ind w:left="180" w:firstLine="709"/>
        <w:jc w:val="both"/>
        <w:rPr>
          <w:sz w:val="28"/>
          <w:szCs w:val="28"/>
        </w:rPr>
      </w:pPr>
      <w:r w:rsidRPr="007A005E">
        <w:rPr>
          <w:sz w:val="28"/>
          <w:szCs w:val="28"/>
        </w:rPr>
        <w:t>б) поздний срок свершения событий</w:t>
      </w:r>
    </w:p>
    <w:p w:rsidR="00A41C26" w:rsidRPr="007A005E" w:rsidRDefault="00A41C26" w:rsidP="007A005E">
      <w:pPr>
        <w:suppressAutoHyphens/>
        <w:spacing w:line="360" w:lineRule="auto"/>
        <w:ind w:left="180" w:firstLine="709"/>
        <w:jc w:val="center"/>
        <w:rPr>
          <w:sz w:val="28"/>
          <w:szCs w:val="28"/>
        </w:rPr>
      </w:pPr>
      <w:r w:rsidRPr="007A005E">
        <w:rPr>
          <w:sz w:val="28"/>
          <w:szCs w:val="28"/>
          <w:lang w:val="en-US"/>
        </w:rPr>
        <w:t>t</w:t>
      </w:r>
      <w:r w:rsidRPr="007A005E">
        <w:rPr>
          <w:sz w:val="28"/>
          <w:szCs w:val="28"/>
          <w:vertAlign w:val="subscript"/>
          <w:lang w:val="en-US"/>
        </w:rPr>
        <w:t>n</w:t>
      </w:r>
      <w:r w:rsidRPr="007A005E">
        <w:rPr>
          <w:sz w:val="28"/>
          <w:szCs w:val="28"/>
          <w:vertAlign w:val="subscript"/>
        </w:rPr>
        <w:t xml:space="preserve"> </w:t>
      </w:r>
      <w:r w:rsidRPr="007A005E">
        <w:rPr>
          <w:sz w:val="28"/>
          <w:szCs w:val="28"/>
        </w:rPr>
        <w:t>(</w:t>
      </w:r>
      <w:r w:rsidRPr="007A005E">
        <w:rPr>
          <w:sz w:val="28"/>
          <w:szCs w:val="28"/>
          <w:lang w:val="en-US"/>
        </w:rPr>
        <w:t>i</w:t>
      </w:r>
      <w:r w:rsidRPr="007A005E">
        <w:rPr>
          <w:sz w:val="28"/>
          <w:szCs w:val="28"/>
        </w:rPr>
        <w:t xml:space="preserve">) = </w:t>
      </w:r>
      <w:r w:rsidRPr="007A005E">
        <w:rPr>
          <w:sz w:val="28"/>
          <w:szCs w:val="28"/>
          <w:lang w:val="en-US"/>
        </w:rPr>
        <w:t>t</w:t>
      </w:r>
      <w:r w:rsidRPr="007A005E">
        <w:rPr>
          <w:sz w:val="28"/>
          <w:szCs w:val="28"/>
        </w:rPr>
        <w:t xml:space="preserve"> [</w:t>
      </w:r>
      <w:r w:rsidRPr="007A005E">
        <w:rPr>
          <w:sz w:val="28"/>
          <w:szCs w:val="28"/>
          <w:lang w:val="en-US"/>
        </w:rPr>
        <w:t>L</w:t>
      </w:r>
      <w:r w:rsidRPr="007A005E">
        <w:rPr>
          <w:sz w:val="28"/>
          <w:szCs w:val="28"/>
          <w:vertAlign w:val="subscript"/>
          <w:lang w:val="en-US"/>
        </w:rPr>
        <w:t>kp</w:t>
      </w:r>
      <w:r w:rsidRPr="007A005E">
        <w:rPr>
          <w:sz w:val="28"/>
          <w:szCs w:val="28"/>
        </w:rPr>
        <w:t xml:space="preserve">]– </w:t>
      </w:r>
      <w:r w:rsidRPr="007A005E">
        <w:rPr>
          <w:sz w:val="28"/>
          <w:szCs w:val="28"/>
          <w:lang w:val="en-US"/>
        </w:rPr>
        <w:t>t</w:t>
      </w:r>
      <w:r w:rsidRPr="007A005E">
        <w:rPr>
          <w:sz w:val="28"/>
          <w:szCs w:val="28"/>
        </w:rPr>
        <w:t xml:space="preserve"> [</w:t>
      </w:r>
      <w:r w:rsidRPr="007A005E">
        <w:rPr>
          <w:sz w:val="28"/>
          <w:szCs w:val="28"/>
          <w:lang w:val="en-US"/>
        </w:rPr>
        <w:t>L</w:t>
      </w:r>
      <w:r w:rsidRPr="007A005E">
        <w:rPr>
          <w:sz w:val="28"/>
          <w:szCs w:val="28"/>
        </w:rPr>
        <w:sym w:font="Symbol" w:char="F0B2"/>
      </w:r>
      <w:r w:rsidRPr="007A005E">
        <w:rPr>
          <w:sz w:val="28"/>
          <w:szCs w:val="28"/>
        </w:rPr>
        <w:t xml:space="preserve"> (</w:t>
      </w:r>
      <w:r w:rsidRPr="007A005E">
        <w:rPr>
          <w:sz w:val="28"/>
          <w:szCs w:val="28"/>
          <w:lang w:val="en-US"/>
        </w:rPr>
        <w:t>i</w:t>
      </w:r>
      <w:r w:rsidRPr="007A005E">
        <w:rPr>
          <w:sz w:val="28"/>
          <w:szCs w:val="28"/>
        </w:rPr>
        <w:t>)],</w:t>
      </w:r>
    </w:p>
    <w:p w:rsidR="00A41C26" w:rsidRPr="007A005E" w:rsidRDefault="00A41C26" w:rsidP="007A005E">
      <w:pPr>
        <w:suppressAutoHyphens/>
        <w:spacing w:line="360" w:lineRule="auto"/>
        <w:ind w:left="180" w:firstLine="709"/>
        <w:jc w:val="both"/>
        <w:rPr>
          <w:sz w:val="28"/>
          <w:szCs w:val="28"/>
        </w:rPr>
      </w:pPr>
      <w:r w:rsidRPr="007A005E">
        <w:rPr>
          <w:sz w:val="28"/>
          <w:szCs w:val="28"/>
        </w:rPr>
        <w:t>где</w:t>
      </w:r>
      <w:r w:rsidRPr="007A005E">
        <w:rPr>
          <w:sz w:val="28"/>
          <w:szCs w:val="28"/>
        </w:rPr>
        <w:tab/>
      </w:r>
      <w:r w:rsidR="00534D06" w:rsidRPr="007A005E">
        <w:rPr>
          <w:sz w:val="28"/>
          <w:szCs w:val="28"/>
        </w:rPr>
        <w:t xml:space="preserve">  </w:t>
      </w:r>
      <w:r w:rsidRPr="007A005E">
        <w:rPr>
          <w:sz w:val="28"/>
          <w:szCs w:val="28"/>
          <w:lang w:val="en-US"/>
        </w:rPr>
        <w:t>t</w:t>
      </w:r>
      <w:r w:rsidRPr="007A005E">
        <w:rPr>
          <w:sz w:val="28"/>
          <w:szCs w:val="28"/>
        </w:rPr>
        <w:t xml:space="preserve"> [</w:t>
      </w:r>
      <w:r w:rsidRPr="007A005E">
        <w:rPr>
          <w:sz w:val="28"/>
          <w:szCs w:val="28"/>
          <w:lang w:val="en-US"/>
        </w:rPr>
        <w:t>L</w:t>
      </w:r>
      <w:r w:rsidRPr="007A005E">
        <w:rPr>
          <w:sz w:val="28"/>
          <w:szCs w:val="28"/>
          <w:vertAlign w:val="subscript"/>
          <w:lang w:val="en-US"/>
        </w:rPr>
        <w:t>kp</w:t>
      </w:r>
      <w:r w:rsidRPr="007A005E">
        <w:rPr>
          <w:sz w:val="28"/>
          <w:szCs w:val="28"/>
        </w:rPr>
        <w:t>] – продолжительность критического пути;</w:t>
      </w:r>
    </w:p>
    <w:p w:rsidR="00A41C26" w:rsidRPr="007A005E" w:rsidRDefault="00A41C26" w:rsidP="007A005E">
      <w:pPr>
        <w:suppressAutoHyphens/>
        <w:spacing w:line="360" w:lineRule="auto"/>
        <w:ind w:left="180" w:firstLine="709"/>
        <w:jc w:val="both"/>
        <w:rPr>
          <w:sz w:val="28"/>
          <w:szCs w:val="28"/>
        </w:rPr>
      </w:pPr>
      <w:r w:rsidRPr="007A005E">
        <w:rPr>
          <w:sz w:val="28"/>
          <w:szCs w:val="28"/>
          <w:lang w:val="en-US"/>
        </w:rPr>
        <w:t>t</w:t>
      </w:r>
      <w:r w:rsidRPr="007A005E">
        <w:rPr>
          <w:sz w:val="28"/>
          <w:szCs w:val="28"/>
        </w:rPr>
        <w:t xml:space="preserve"> [</w:t>
      </w:r>
      <w:r w:rsidRPr="007A005E">
        <w:rPr>
          <w:sz w:val="28"/>
          <w:szCs w:val="28"/>
          <w:lang w:val="en-US"/>
        </w:rPr>
        <w:t>L</w:t>
      </w:r>
      <w:r w:rsidRPr="007A005E">
        <w:rPr>
          <w:sz w:val="28"/>
          <w:szCs w:val="28"/>
          <w:lang w:val="en-US"/>
        </w:rPr>
        <w:sym w:font="Symbol" w:char="F0B2"/>
      </w:r>
      <w:r w:rsidRPr="007A005E">
        <w:rPr>
          <w:sz w:val="28"/>
          <w:szCs w:val="28"/>
        </w:rPr>
        <w:t>(</w:t>
      </w:r>
      <w:r w:rsidRPr="007A005E">
        <w:rPr>
          <w:sz w:val="28"/>
          <w:szCs w:val="28"/>
          <w:lang w:val="en-US"/>
        </w:rPr>
        <w:t>i</w:t>
      </w:r>
      <w:r w:rsidRPr="007A005E">
        <w:rPr>
          <w:sz w:val="28"/>
          <w:szCs w:val="28"/>
        </w:rPr>
        <w:t xml:space="preserve">)] – продолжительность наибольшего пути, соединяющего данное </w:t>
      </w:r>
      <w:r w:rsidRPr="007A005E">
        <w:rPr>
          <w:sz w:val="28"/>
          <w:szCs w:val="28"/>
          <w:lang w:val="en-US"/>
        </w:rPr>
        <w:t>i</w:t>
      </w:r>
      <w:r w:rsidRPr="007A005E">
        <w:rPr>
          <w:sz w:val="28"/>
          <w:szCs w:val="28"/>
        </w:rPr>
        <w:t>-ое событие с завершающим событием.</w:t>
      </w:r>
    </w:p>
    <w:p w:rsidR="00A41C26" w:rsidRPr="007A005E" w:rsidRDefault="00A41C26" w:rsidP="007A005E">
      <w:pPr>
        <w:suppressAutoHyphens/>
        <w:spacing w:line="360" w:lineRule="auto"/>
        <w:ind w:left="180" w:firstLine="709"/>
        <w:jc w:val="both"/>
        <w:rPr>
          <w:sz w:val="28"/>
          <w:szCs w:val="28"/>
        </w:rPr>
      </w:pPr>
      <w:r w:rsidRPr="007A005E">
        <w:rPr>
          <w:sz w:val="28"/>
          <w:szCs w:val="28"/>
        </w:rPr>
        <w:t>в) резерв времени событий</w:t>
      </w:r>
    </w:p>
    <w:p w:rsidR="00A41C26" w:rsidRPr="007A005E" w:rsidRDefault="00A41C26" w:rsidP="007A005E">
      <w:pPr>
        <w:suppressAutoHyphens/>
        <w:spacing w:line="360" w:lineRule="auto"/>
        <w:ind w:left="180" w:firstLine="709"/>
        <w:jc w:val="both"/>
        <w:rPr>
          <w:sz w:val="28"/>
          <w:szCs w:val="28"/>
        </w:rPr>
      </w:pPr>
      <w:r w:rsidRPr="007A005E">
        <w:rPr>
          <w:sz w:val="28"/>
          <w:szCs w:val="28"/>
          <w:lang w:val="en-US"/>
        </w:rPr>
        <w:t>P</w:t>
      </w:r>
      <w:r w:rsidRPr="007A005E">
        <w:rPr>
          <w:sz w:val="28"/>
          <w:szCs w:val="28"/>
        </w:rPr>
        <w:t xml:space="preserve"> (</w:t>
      </w:r>
      <w:r w:rsidRPr="007A005E">
        <w:rPr>
          <w:sz w:val="28"/>
          <w:szCs w:val="28"/>
          <w:lang w:val="en-US"/>
        </w:rPr>
        <w:t>i</w:t>
      </w:r>
      <w:r w:rsidRPr="007A005E">
        <w:rPr>
          <w:sz w:val="28"/>
          <w:szCs w:val="28"/>
        </w:rPr>
        <w:t xml:space="preserve">) = </w:t>
      </w:r>
      <w:r w:rsidRPr="007A005E">
        <w:rPr>
          <w:sz w:val="28"/>
          <w:szCs w:val="28"/>
          <w:lang w:val="en-US"/>
        </w:rPr>
        <w:t>t</w:t>
      </w:r>
      <w:r w:rsidRPr="007A005E">
        <w:rPr>
          <w:sz w:val="28"/>
          <w:szCs w:val="28"/>
          <w:vertAlign w:val="subscript"/>
          <w:lang w:val="en-US"/>
        </w:rPr>
        <w:t>n</w:t>
      </w:r>
      <w:r w:rsidRPr="007A005E">
        <w:rPr>
          <w:sz w:val="28"/>
          <w:szCs w:val="28"/>
        </w:rPr>
        <w:t xml:space="preserve"> (</w:t>
      </w:r>
      <w:r w:rsidRPr="007A005E">
        <w:rPr>
          <w:sz w:val="28"/>
          <w:szCs w:val="28"/>
          <w:lang w:val="en-US"/>
        </w:rPr>
        <w:t>i</w:t>
      </w:r>
      <w:r w:rsidRPr="007A005E">
        <w:rPr>
          <w:sz w:val="28"/>
          <w:szCs w:val="28"/>
        </w:rPr>
        <w:t xml:space="preserve">) – </w:t>
      </w:r>
      <w:r w:rsidRPr="007A005E">
        <w:rPr>
          <w:sz w:val="28"/>
          <w:szCs w:val="28"/>
          <w:lang w:val="en-US"/>
        </w:rPr>
        <w:t>t</w:t>
      </w:r>
      <w:r w:rsidRPr="007A005E">
        <w:rPr>
          <w:sz w:val="28"/>
          <w:szCs w:val="28"/>
          <w:vertAlign w:val="subscript"/>
          <w:lang w:val="en-US"/>
        </w:rPr>
        <w:t>p</w:t>
      </w:r>
      <w:r w:rsidRPr="007A005E">
        <w:rPr>
          <w:sz w:val="28"/>
          <w:szCs w:val="28"/>
        </w:rPr>
        <w:t xml:space="preserve"> (</w:t>
      </w:r>
      <w:r w:rsidRPr="007A005E">
        <w:rPr>
          <w:sz w:val="28"/>
          <w:szCs w:val="28"/>
          <w:lang w:val="en-US"/>
        </w:rPr>
        <w:t>i</w:t>
      </w:r>
      <w:r w:rsidRPr="007A005E">
        <w:rPr>
          <w:sz w:val="28"/>
          <w:szCs w:val="28"/>
        </w:rPr>
        <w:t>).</w:t>
      </w:r>
    </w:p>
    <w:p w:rsidR="00A41C26" w:rsidRPr="007A005E" w:rsidRDefault="00A41C26" w:rsidP="007A005E">
      <w:pPr>
        <w:suppressAutoHyphens/>
        <w:spacing w:line="360" w:lineRule="auto"/>
        <w:ind w:left="180" w:firstLine="709"/>
        <w:jc w:val="both"/>
        <w:rPr>
          <w:sz w:val="28"/>
          <w:szCs w:val="28"/>
        </w:rPr>
      </w:pPr>
    </w:p>
    <w:p w:rsidR="00A41C26" w:rsidRPr="007A005E" w:rsidRDefault="00A41C26" w:rsidP="007A005E">
      <w:pPr>
        <w:suppressAutoHyphens/>
        <w:spacing w:line="360" w:lineRule="auto"/>
        <w:ind w:left="180" w:firstLine="709"/>
        <w:jc w:val="both"/>
        <w:rPr>
          <w:sz w:val="28"/>
          <w:szCs w:val="28"/>
        </w:rPr>
      </w:pPr>
      <w:r w:rsidRPr="007A005E">
        <w:rPr>
          <w:sz w:val="28"/>
          <w:szCs w:val="28"/>
        </w:rPr>
        <w:t>После определения параметров событий внесем их в сетевой график, где параметры, события располагаются в секторах (рисунок 2).</w:t>
      </w:r>
    </w:p>
    <w:p w:rsidR="00A41C26" w:rsidRPr="007A005E" w:rsidRDefault="00A41C26" w:rsidP="007A005E">
      <w:pPr>
        <w:suppressAutoHyphens/>
        <w:spacing w:line="360" w:lineRule="auto"/>
        <w:ind w:left="180" w:firstLine="709"/>
        <w:jc w:val="both"/>
        <w:rPr>
          <w:sz w:val="28"/>
          <w:szCs w:val="28"/>
        </w:rPr>
      </w:pPr>
    </w:p>
    <w:p w:rsidR="00A41C26" w:rsidRPr="007A005E" w:rsidRDefault="00E16BC5" w:rsidP="007A005E">
      <w:pPr>
        <w:suppressAutoHyphens/>
        <w:spacing w:line="360" w:lineRule="auto"/>
        <w:ind w:left="180" w:firstLine="709"/>
        <w:jc w:val="center"/>
        <w:rPr>
          <w:sz w:val="28"/>
          <w:szCs w:val="28"/>
        </w:rPr>
      </w:pPr>
      <w:r>
        <w:rPr>
          <w:sz w:val="28"/>
          <w:szCs w:val="28"/>
        </w:rPr>
        <w:pict>
          <v:shape id="_x0000_i1090" type="#_x0000_t75" style="width:86.25pt;height:86.25pt" fillcolor="window">
            <v:imagedata r:id="rId136" o:title="" gain="72818f" blacklevel="-3277f" grayscale="t"/>
          </v:shape>
        </w:pict>
      </w:r>
    </w:p>
    <w:p w:rsidR="00A41C26" w:rsidRPr="007A005E" w:rsidRDefault="00A41C26" w:rsidP="007A005E">
      <w:pPr>
        <w:suppressAutoHyphens/>
        <w:spacing w:line="360" w:lineRule="auto"/>
        <w:ind w:left="180" w:firstLine="709"/>
        <w:jc w:val="both"/>
        <w:rPr>
          <w:sz w:val="28"/>
          <w:szCs w:val="28"/>
        </w:rPr>
      </w:pPr>
    </w:p>
    <w:p w:rsidR="00A41C26" w:rsidRPr="007A005E" w:rsidRDefault="00A41C26" w:rsidP="007A005E">
      <w:pPr>
        <w:suppressAutoHyphens/>
        <w:spacing w:line="360" w:lineRule="auto"/>
        <w:ind w:left="180" w:firstLine="709"/>
        <w:jc w:val="center"/>
        <w:rPr>
          <w:sz w:val="28"/>
          <w:szCs w:val="28"/>
        </w:rPr>
      </w:pPr>
      <w:r w:rsidRPr="007A005E">
        <w:rPr>
          <w:sz w:val="28"/>
          <w:szCs w:val="28"/>
        </w:rPr>
        <w:t>Рисунок 2 – Изображение события</w:t>
      </w:r>
    </w:p>
    <w:p w:rsidR="00A41C26" w:rsidRPr="007A005E" w:rsidRDefault="00A41C26" w:rsidP="007A005E">
      <w:pPr>
        <w:suppressAutoHyphens/>
        <w:spacing w:line="360" w:lineRule="auto"/>
        <w:ind w:left="180" w:firstLine="709"/>
        <w:jc w:val="both"/>
        <w:rPr>
          <w:sz w:val="28"/>
          <w:szCs w:val="28"/>
        </w:rPr>
      </w:pPr>
    </w:p>
    <w:p w:rsidR="0008267D" w:rsidRPr="007A005E" w:rsidRDefault="0058037E" w:rsidP="007A005E">
      <w:pPr>
        <w:suppressAutoHyphens/>
        <w:spacing w:line="360" w:lineRule="auto"/>
        <w:ind w:left="180" w:firstLine="709"/>
        <w:jc w:val="both"/>
        <w:rPr>
          <w:sz w:val="28"/>
          <w:szCs w:val="28"/>
        </w:rPr>
      </w:pPr>
      <w:r w:rsidRPr="007A005E">
        <w:rPr>
          <w:sz w:val="28"/>
          <w:szCs w:val="28"/>
        </w:rPr>
        <w:t>4</w:t>
      </w:r>
      <w:r w:rsidR="0008267D" w:rsidRPr="007A005E">
        <w:rPr>
          <w:sz w:val="28"/>
          <w:szCs w:val="28"/>
        </w:rPr>
        <w:t>.3.3 Определение параметров работ сетевого графика</w:t>
      </w:r>
    </w:p>
    <w:p w:rsidR="0008267D" w:rsidRPr="007A005E" w:rsidRDefault="0008267D" w:rsidP="007A005E">
      <w:pPr>
        <w:suppressAutoHyphens/>
        <w:spacing w:line="360" w:lineRule="auto"/>
        <w:ind w:left="180" w:firstLine="709"/>
        <w:jc w:val="both"/>
        <w:rPr>
          <w:sz w:val="28"/>
          <w:szCs w:val="28"/>
        </w:rPr>
      </w:pPr>
      <w:r w:rsidRPr="007A005E">
        <w:rPr>
          <w:sz w:val="28"/>
          <w:szCs w:val="28"/>
        </w:rPr>
        <w:t>а) раннее начало работ</w:t>
      </w:r>
    </w:p>
    <w:p w:rsidR="0008267D" w:rsidRPr="007A005E" w:rsidRDefault="0008267D" w:rsidP="007A005E">
      <w:pPr>
        <w:suppressAutoHyphens/>
        <w:spacing w:line="360" w:lineRule="auto"/>
        <w:ind w:left="180" w:firstLine="709"/>
        <w:jc w:val="center"/>
        <w:rPr>
          <w:sz w:val="28"/>
          <w:szCs w:val="28"/>
        </w:rPr>
      </w:pPr>
      <w:r w:rsidRPr="007A005E">
        <w:rPr>
          <w:sz w:val="28"/>
          <w:szCs w:val="28"/>
          <w:lang w:val="en-US"/>
        </w:rPr>
        <w:t>t</w:t>
      </w:r>
      <w:r w:rsidRPr="007A005E">
        <w:rPr>
          <w:sz w:val="28"/>
          <w:szCs w:val="28"/>
          <w:vertAlign w:val="subscript"/>
          <w:lang w:val="en-US"/>
        </w:rPr>
        <w:t>p</w:t>
      </w:r>
      <w:r w:rsidRPr="007A005E">
        <w:rPr>
          <w:sz w:val="28"/>
          <w:szCs w:val="28"/>
          <w:vertAlign w:val="subscript"/>
        </w:rPr>
        <w:t>н</w:t>
      </w:r>
      <w:r w:rsidRPr="007A005E">
        <w:rPr>
          <w:sz w:val="28"/>
          <w:szCs w:val="28"/>
        </w:rPr>
        <w:t>(</w:t>
      </w:r>
      <w:r w:rsidRPr="007A005E">
        <w:rPr>
          <w:sz w:val="28"/>
          <w:szCs w:val="28"/>
          <w:lang w:val="en-US"/>
        </w:rPr>
        <w:t>ij</w:t>
      </w:r>
      <w:r w:rsidRPr="007A005E">
        <w:rPr>
          <w:sz w:val="28"/>
          <w:szCs w:val="28"/>
        </w:rPr>
        <w:t xml:space="preserve">) = </w:t>
      </w:r>
      <w:r w:rsidRPr="007A005E">
        <w:rPr>
          <w:sz w:val="28"/>
          <w:szCs w:val="28"/>
          <w:lang w:val="en-US"/>
        </w:rPr>
        <w:t>t</w:t>
      </w:r>
      <w:r w:rsidRPr="007A005E">
        <w:rPr>
          <w:sz w:val="28"/>
          <w:szCs w:val="28"/>
          <w:vertAlign w:val="subscript"/>
          <w:lang w:val="en-US"/>
        </w:rPr>
        <w:t>p</w:t>
      </w:r>
      <w:r w:rsidRPr="007A005E">
        <w:rPr>
          <w:sz w:val="28"/>
          <w:szCs w:val="28"/>
        </w:rPr>
        <w:t xml:space="preserve"> (</w:t>
      </w:r>
      <w:r w:rsidRPr="007A005E">
        <w:rPr>
          <w:sz w:val="28"/>
          <w:szCs w:val="28"/>
          <w:lang w:val="en-US"/>
        </w:rPr>
        <w:t>i</w:t>
      </w:r>
      <w:r w:rsidRPr="007A005E">
        <w:rPr>
          <w:sz w:val="28"/>
          <w:szCs w:val="28"/>
        </w:rPr>
        <w:t>).</w:t>
      </w:r>
    </w:p>
    <w:p w:rsidR="0008267D" w:rsidRPr="007A005E" w:rsidRDefault="0008267D" w:rsidP="007A005E">
      <w:pPr>
        <w:tabs>
          <w:tab w:val="left" w:pos="851"/>
        </w:tabs>
        <w:suppressAutoHyphens/>
        <w:spacing w:line="360" w:lineRule="auto"/>
        <w:ind w:left="180" w:firstLine="709"/>
        <w:jc w:val="both"/>
        <w:rPr>
          <w:sz w:val="28"/>
          <w:szCs w:val="28"/>
        </w:rPr>
      </w:pPr>
      <w:r w:rsidRPr="007A005E">
        <w:rPr>
          <w:sz w:val="28"/>
          <w:szCs w:val="28"/>
        </w:rPr>
        <w:t>б) ранний срок окончания работ</w:t>
      </w:r>
    </w:p>
    <w:p w:rsidR="0008267D" w:rsidRPr="007A005E" w:rsidRDefault="0008267D" w:rsidP="007A005E">
      <w:pPr>
        <w:suppressAutoHyphens/>
        <w:spacing w:line="360" w:lineRule="auto"/>
        <w:ind w:left="180" w:firstLine="709"/>
        <w:jc w:val="center"/>
        <w:rPr>
          <w:sz w:val="28"/>
          <w:szCs w:val="28"/>
          <w:lang w:val="en-US"/>
        </w:rPr>
      </w:pPr>
      <w:r w:rsidRPr="007A005E">
        <w:rPr>
          <w:sz w:val="28"/>
          <w:szCs w:val="28"/>
          <w:lang w:val="en-US"/>
        </w:rPr>
        <w:t>t</w:t>
      </w:r>
      <w:r w:rsidRPr="007A005E">
        <w:rPr>
          <w:sz w:val="28"/>
          <w:szCs w:val="28"/>
          <w:vertAlign w:val="subscript"/>
          <w:lang w:val="en-US"/>
        </w:rPr>
        <w:t>p</w:t>
      </w:r>
      <w:r w:rsidRPr="007A005E">
        <w:rPr>
          <w:sz w:val="28"/>
          <w:szCs w:val="28"/>
          <w:vertAlign w:val="subscript"/>
        </w:rPr>
        <w:t>о</w:t>
      </w:r>
      <w:r w:rsidRPr="007A005E">
        <w:rPr>
          <w:sz w:val="28"/>
          <w:szCs w:val="28"/>
          <w:lang w:val="en-US"/>
        </w:rPr>
        <w:t>(ij) = t</w:t>
      </w:r>
      <w:r w:rsidRPr="007A005E">
        <w:rPr>
          <w:sz w:val="28"/>
          <w:szCs w:val="28"/>
          <w:vertAlign w:val="subscript"/>
          <w:lang w:val="en-US"/>
        </w:rPr>
        <w:t>p</w:t>
      </w:r>
      <w:r w:rsidRPr="007A005E">
        <w:rPr>
          <w:sz w:val="28"/>
          <w:szCs w:val="28"/>
          <w:lang w:val="en-US"/>
        </w:rPr>
        <w:t xml:space="preserve"> (i) + t (ij).</w:t>
      </w:r>
    </w:p>
    <w:p w:rsidR="0008267D" w:rsidRPr="007A005E" w:rsidRDefault="0008267D" w:rsidP="007A005E">
      <w:pPr>
        <w:suppressAutoHyphens/>
        <w:spacing w:line="360" w:lineRule="auto"/>
        <w:ind w:left="180" w:firstLine="709"/>
        <w:jc w:val="both"/>
        <w:rPr>
          <w:sz w:val="28"/>
          <w:szCs w:val="28"/>
        </w:rPr>
      </w:pPr>
      <w:r w:rsidRPr="007A005E">
        <w:rPr>
          <w:sz w:val="28"/>
          <w:szCs w:val="28"/>
        </w:rPr>
        <w:t>в) позднее начало работ</w:t>
      </w:r>
    </w:p>
    <w:p w:rsidR="0008267D" w:rsidRPr="007A005E" w:rsidRDefault="0008267D" w:rsidP="007A005E">
      <w:pPr>
        <w:suppressAutoHyphens/>
        <w:spacing w:line="360" w:lineRule="auto"/>
        <w:ind w:left="180" w:firstLine="709"/>
        <w:jc w:val="center"/>
        <w:rPr>
          <w:sz w:val="28"/>
          <w:szCs w:val="28"/>
        </w:rPr>
      </w:pPr>
      <w:r w:rsidRPr="007A005E">
        <w:rPr>
          <w:sz w:val="28"/>
          <w:szCs w:val="28"/>
          <w:lang w:val="de-DE"/>
        </w:rPr>
        <w:t>t</w:t>
      </w:r>
      <w:r w:rsidRPr="007A005E">
        <w:rPr>
          <w:sz w:val="28"/>
          <w:szCs w:val="28"/>
          <w:vertAlign w:val="subscript"/>
          <w:lang w:val="de-DE"/>
        </w:rPr>
        <w:t>n</w:t>
      </w:r>
      <w:r w:rsidRPr="007A005E">
        <w:rPr>
          <w:sz w:val="28"/>
          <w:szCs w:val="28"/>
          <w:vertAlign w:val="subscript"/>
        </w:rPr>
        <w:t>н</w:t>
      </w:r>
      <w:r w:rsidRPr="007A005E">
        <w:rPr>
          <w:sz w:val="28"/>
          <w:szCs w:val="28"/>
        </w:rPr>
        <w:t>(</w:t>
      </w:r>
      <w:r w:rsidRPr="007A005E">
        <w:rPr>
          <w:sz w:val="28"/>
          <w:szCs w:val="28"/>
          <w:lang w:val="de-DE"/>
        </w:rPr>
        <w:t>ij</w:t>
      </w:r>
      <w:r w:rsidRPr="007A005E">
        <w:rPr>
          <w:sz w:val="28"/>
          <w:szCs w:val="28"/>
        </w:rPr>
        <w:t xml:space="preserve">) = </w:t>
      </w:r>
      <w:r w:rsidRPr="007A005E">
        <w:rPr>
          <w:sz w:val="28"/>
          <w:szCs w:val="28"/>
          <w:lang w:val="de-DE"/>
        </w:rPr>
        <w:t>t</w:t>
      </w:r>
      <w:r w:rsidRPr="007A005E">
        <w:rPr>
          <w:sz w:val="28"/>
          <w:szCs w:val="28"/>
          <w:vertAlign w:val="subscript"/>
          <w:lang w:val="de-DE"/>
        </w:rPr>
        <w:t>n</w:t>
      </w:r>
      <w:r w:rsidRPr="007A005E">
        <w:rPr>
          <w:sz w:val="28"/>
          <w:szCs w:val="28"/>
        </w:rPr>
        <w:t xml:space="preserve"> (</w:t>
      </w:r>
      <w:r w:rsidRPr="007A005E">
        <w:rPr>
          <w:sz w:val="28"/>
          <w:szCs w:val="28"/>
          <w:lang w:val="de-DE"/>
        </w:rPr>
        <w:t>j</w:t>
      </w:r>
      <w:r w:rsidRPr="007A005E">
        <w:rPr>
          <w:sz w:val="28"/>
          <w:szCs w:val="28"/>
        </w:rPr>
        <w:t xml:space="preserve">) – </w:t>
      </w:r>
      <w:r w:rsidRPr="007A005E">
        <w:rPr>
          <w:sz w:val="28"/>
          <w:szCs w:val="28"/>
          <w:lang w:val="de-DE"/>
        </w:rPr>
        <w:t>t</w:t>
      </w:r>
      <w:r w:rsidRPr="007A005E">
        <w:rPr>
          <w:sz w:val="28"/>
          <w:szCs w:val="28"/>
        </w:rPr>
        <w:t xml:space="preserve"> (</w:t>
      </w:r>
      <w:r w:rsidRPr="007A005E">
        <w:rPr>
          <w:sz w:val="28"/>
          <w:szCs w:val="28"/>
          <w:lang w:val="de-DE"/>
        </w:rPr>
        <w:t>ij</w:t>
      </w:r>
      <w:r w:rsidRPr="007A005E">
        <w:rPr>
          <w:sz w:val="28"/>
          <w:szCs w:val="28"/>
        </w:rPr>
        <w:t>).</w:t>
      </w:r>
    </w:p>
    <w:p w:rsidR="0008267D" w:rsidRPr="007A005E" w:rsidRDefault="0008267D" w:rsidP="007A005E">
      <w:pPr>
        <w:suppressAutoHyphens/>
        <w:spacing w:line="360" w:lineRule="auto"/>
        <w:ind w:left="180" w:firstLine="709"/>
        <w:jc w:val="both"/>
        <w:rPr>
          <w:sz w:val="28"/>
          <w:szCs w:val="28"/>
        </w:rPr>
      </w:pPr>
      <w:r w:rsidRPr="007A005E">
        <w:rPr>
          <w:sz w:val="28"/>
          <w:szCs w:val="28"/>
        </w:rPr>
        <w:t>г) позднее окончание работ</w:t>
      </w:r>
    </w:p>
    <w:p w:rsidR="0008267D" w:rsidRPr="007A005E" w:rsidRDefault="0008267D" w:rsidP="007A005E">
      <w:pPr>
        <w:suppressAutoHyphens/>
        <w:spacing w:line="360" w:lineRule="auto"/>
        <w:ind w:left="180" w:firstLine="709"/>
        <w:jc w:val="center"/>
        <w:rPr>
          <w:sz w:val="28"/>
          <w:szCs w:val="28"/>
        </w:rPr>
      </w:pPr>
      <w:r w:rsidRPr="007A005E">
        <w:rPr>
          <w:sz w:val="28"/>
          <w:szCs w:val="28"/>
          <w:lang w:val="en-US"/>
        </w:rPr>
        <w:t>t</w:t>
      </w:r>
      <w:r w:rsidRPr="007A005E">
        <w:rPr>
          <w:sz w:val="28"/>
          <w:szCs w:val="28"/>
          <w:vertAlign w:val="subscript"/>
          <w:lang w:val="en-US"/>
        </w:rPr>
        <w:t>n</w:t>
      </w:r>
      <w:r w:rsidRPr="007A005E">
        <w:rPr>
          <w:sz w:val="28"/>
          <w:szCs w:val="28"/>
          <w:vertAlign w:val="subscript"/>
        </w:rPr>
        <w:t>о</w:t>
      </w:r>
      <w:r w:rsidRPr="007A005E">
        <w:rPr>
          <w:sz w:val="28"/>
          <w:szCs w:val="28"/>
        </w:rPr>
        <w:t xml:space="preserve"> (</w:t>
      </w:r>
      <w:r w:rsidRPr="007A005E">
        <w:rPr>
          <w:sz w:val="28"/>
          <w:szCs w:val="28"/>
          <w:lang w:val="en-US"/>
        </w:rPr>
        <w:t>ij</w:t>
      </w:r>
      <w:r w:rsidRPr="007A005E">
        <w:rPr>
          <w:sz w:val="28"/>
          <w:szCs w:val="28"/>
        </w:rPr>
        <w:t xml:space="preserve">) = </w:t>
      </w:r>
      <w:r w:rsidRPr="007A005E">
        <w:rPr>
          <w:sz w:val="28"/>
          <w:szCs w:val="28"/>
          <w:lang w:val="en-US"/>
        </w:rPr>
        <w:t>t</w:t>
      </w:r>
      <w:r w:rsidRPr="007A005E">
        <w:rPr>
          <w:sz w:val="28"/>
          <w:szCs w:val="28"/>
          <w:vertAlign w:val="subscript"/>
          <w:lang w:val="en-US"/>
        </w:rPr>
        <w:t>n</w:t>
      </w:r>
      <w:r w:rsidRPr="007A005E">
        <w:rPr>
          <w:sz w:val="28"/>
          <w:szCs w:val="28"/>
        </w:rPr>
        <w:t xml:space="preserve"> (</w:t>
      </w:r>
      <w:r w:rsidRPr="007A005E">
        <w:rPr>
          <w:sz w:val="28"/>
          <w:szCs w:val="28"/>
          <w:lang w:val="en-US"/>
        </w:rPr>
        <w:t>j</w:t>
      </w:r>
      <w:r w:rsidRPr="007A005E">
        <w:rPr>
          <w:sz w:val="28"/>
          <w:szCs w:val="28"/>
        </w:rPr>
        <w:t>).</w:t>
      </w:r>
    </w:p>
    <w:p w:rsidR="0008267D" w:rsidRPr="007A005E" w:rsidRDefault="0008267D" w:rsidP="007A005E">
      <w:pPr>
        <w:suppressAutoHyphens/>
        <w:spacing w:line="360" w:lineRule="auto"/>
        <w:ind w:left="180" w:firstLine="709"/>
        <w:jc w:val="both"/>
        <w:rPr>
          <w:sz w:val="28"/>
          <w:szCs w:val="28"/>
        </w:rPr>
      </w:pPr>
      <w:r w:rsidRPr="007A005E">
        <w:rPr>
          <w:sz w:val="28"/>
          <w:szCs w:val="28"/>
        </w:rPr>
        <w:t>д) полный резерв времени работ</w:t>
      </w:r>
    </w:p>
    <w:p w:rsidR="0008267D" w:rsidRPr="007A005E" w:rsidRDefault="0008267D" w:rsidP="007A005E">
      <w:pPr>
        <w:suppressAutoHyphens/>
        <w:spacing w:line="360" w:lineRule="auto"/>
        <w:ind w:left="180" w:firstLine="709"/>
        <w:jc w:val="center"/>
        <w:rPr>
          <w:sz w:val="28"/>
          <w:szCs w:val="28"/>
        </w:rPr>
      </w:pPr>
      <w:r w:rsidRPr="007A005E">
        <w:rPr>
          <w:sz w:val="28"/>
          <w:szCs w:val="28"/>
          <w:lang w:val="en-US"/>
        </w:rPr>
        <w:t>P</w:t>
      </w:r>
      <w:r w:rsidRPr="007A005E">
        <w:rPr>
          <w:sz w:val="28"/>
          <w:szCs w:val="28"/>
        </w:rPr>
        <w:t xml:space="preserve"> (</w:t>
      </w:r>
      <w:r w:rsidRPr="007A005E">
        <w:rPr>
          <w:sz w:val="28"/>
          <w:szCs w:val="28"/>
          <w:lang w:val="en-US"/>
        </w:rPr>
        <w:t>ij</w:t>
      </w:r>
      <w:r w:rsidRPr="007A005E">
        <w:rPr>
          <w:sz w:val="28"/>
          <w:szCs w:val="28"/>
        </w:rPr>
        <w:t xml:space="preserve">) = </w:t>
      </w:r>
      <w:r w:rsidRPr="007A005E">
        <w:rPr>
          <w:sz w:val="28"/>
          <w:szCs w:val="28"/>
          <w:lang w:val="en-US"/>
        </w:rPr>
        <w:t>t</w:t>
      </w:r>
      <w:r w:rsidRPr="007A005E">
        <w:rPr>
          <w:sz w:val="28"/>
          <w:szCs w:val="28"/>
          <w:vertAlign w:val="subscript"/>
        </w:rPr>
        <w:t>н</w:t>
      </w:r>
      <w:r w:rsidRPr="007A005E">
        <w:rPr>
          <w:sz w:val="28"/>
          <w:szCs w:val="28"/>
        </w:rPr>
        <w:t xml:space="preserve"> (</w:t>
      </w:r>
      <w:r w:rsidRPr="007A005E">
        <w:rPr>
          <w:sz w:val="28"/>
          <w:szCs w:val="28"/>
          <w:lang w:val="en-US"/>
        </w:rPr>
        <w:t>j</w:t>
      </w:r>
      <w:r w:rsidRPr="007A005E">
        <w:rPr>
          <w:sz w:val="28"/>
          <w:szCs w:val="28"/>
        </w:rPr>
        <w:t xml:space="preserve">) – </w:t>
      </w:r>
      <w:r w:rsidRPr="007A005E">
        <w:rPr>
          <w:sz w:val="28"/>
          <w:szCs w:val="28"/>
          <w:lang w:val="en-US"/>
        </w:rPr>
        <w:t>t</w:t>
      </w:r>
      <w:r w:rsidRPr="007A005E">
        <w:rPr>
          <w:sz w:val="28"/>
          <w:szCs w:val="28"/>
          <w:vertAlign w:val="subscript"/>
          <w:lang w:val="en-US"/>
        </w:rPr>
        <w:t>p</w:t>
      </w:r>
      <w:r w:rsidRPr="007A005E">
        <w:rPr>
          <w:sz w:val="28"/>
          <w:szCs w:val="28"/>
        </w:rPr>
        <w:t xml:space="preserve"> (</w:t>
      </w:r>
      <w:r w:rsidRPr="007A005E">
        <w:rPr>
          <w:sz w:val="28"/>
          <w:szCs w:val="28"/>
          <w:lang w:val="en-US"/>
        </w:rPr>
        <w:t>i</w:t>
      </w:r>
      <w:r w:rsidRPr="007A005E">
        <w:rPr>
          <w:sz w:val="28"/>
          <w:szCs w:val="28"/>
        </w:rPr>
        <w:t xml:space="preserve">) – </w:t>
      </w:r>
      <w:r w:rsidRPr="007A005E">
        <w:rPr>
          <w:sz w:val="28"/>
          <w:szCs w:val="28"/>
          <w:lang w:val="en-US"/>
        </w:rPr>
        <w:t>t</w:t>
      </w:r>
      <w:r w:rsidRPr="007A005E">
        <w:rPr>
          <w:sz w:val="28"/>
          <w:szCs w:val="28"/>
        </w:rPr>
        <w:t xml:space="preserve"> (</w:t>
      </w:r>
      <w:r w:rsidRPr="007A005E">
        <w:rPr>
          <w:sz w:val="28"/>
          <w:szCs w:val="28"/>
          <w:lang w:val="en-US"/>
        </w:rPr>
        <w:t>ij</w:t>
      </w:r>
      <w:r w:rsidRPr="007A005E">
        <w:rPr>
          <w:sz w:val="28"/>
          <w:szCs w:val="28"/>
        </w:rPr>
        <w:t>).</w:t>
      </w:r>
    </w:p>
    <w:p w:rsidR="0008267D" w:rsidRPr="007A005E" w:rsidRDefault="0008267D" w:rsidP="007A005E">
      <w:pPr>
        <w:suppressAutoHyphens/>
        <w:spacing w:line="360" w:lineRule="auto"/>
        <w:ind w:left="180" w:firstLine="709"/>
        <w:jc w:val="both"/>
        <w:rPr>
          <w:sz w:val="28"/>
          <w:szCs w:val="28"/>
        </w:rPr>
      </w:pPr>
      <w:r w:rsidRPr="007A005E">
        <w:rPr>
          <w:sz w:val="28"/>
          <w:szCs w:val="28"/>
        </w:rPr>
        <w:t>е) свободный резерв времени работ</w:t>
      </w:r>
    </w:p>
    <w:p w:rsidR="0008267D" w:rsidRPr="007A005E" w:rsidRDefault="0008267D" w:rsidP="007A005E">
      <w:pPr>
        <w:suppressAutoHyphens/>
        <w:spacing w:line="360" w:lineRule="auto"/>
        <w:ind w:left="180" w:firstLine="709"/>
        <w:jc w:val="center"/>
        <w:rPr>
          <w:sz w:val="28"/>
          <w:szCs w:val="28"/>
        </w:rPr>
      </w:pPr>
      <w:r w:rsidRPr="007A005E">
        <w:rPr>
          <w:sz w:val="28"/>
          <w:szCs w:val="28"/>
          <w:lang w:val="en-US"/>
        </w:rPr>
        <w:t>P</w:t>
      </w:r>
      <w:r w:rsidRPr="007A005E">
        <w:rPr>
          <w:sz w:val="28"/>
          <w:szCs w:val="28"/>
          <w:vertAlign w:val="subscript"/>
        </w:rPr>
        <w:t>св</w:t>
      </w:r>
      <w:r w:rsidRPr="007A005E">
        <w:rPr>
          <w:sz w:val="28"/>
          <w:szCs w:val="28"/>
        </w:rPr>
        <w:t xml:space="preserve"> (</w:t>
      </w:r>
      <w:r w:rsidRPr="007A005E">
        <w:rPr>
          <w:sz w:val="28"/>
          <w:szCs w:val="28"/>
          <w:lang w:val="en-US"/>
        </w:rPr>
        <w:t>ij</w:t>
      </w:r>
      <w:r w:rsidRPr="007A005E">
        <w:rPr>
          <w:sz w:val="28"/>
          <w:szCs w:val="28"/>
        </w:rPr>
        <w:t xml:space="preserve">) = </w:t>
      </w:r>
      <w:r w:rsidRPr="007A005E">
        <w:rPr>
          <w:sz w:val="28"/>
          <w:szCs w:val="28"/>
          <w:lang w:val="en-US"/>
        </w:rPr>
        <w:t>t</w:t>
      </w:r>
      <w:r w:rsidRPr="007A005E">
        <w:rPr>
          <w:sz w:val="28"/>
          <w:szCs w:val="28"/>
          <w:vertAlign w:val="subscript"/>
          <w:lang w:val="en-US"/>
        </w:rPr>
        <w:t>p</w:t>
      </w:r>
      <w:r w:rsidRPr="007A005E">
        <w:rPr>
          <w:sz w:val="28"/>
          <w:szCs w:val="28"/>
        </w:rPr>
        <w:t xml:space="preserve"> (</w:t>
      </w:r>
      <w:r w:rsidRPr="007A005E">
        <w:rPr>
          <w:sz w:val="28"/>
          <w:szCs w:val="28"/>
          <w:lang w:val="en-US"/>
        </w:rPr>
        <w:t>j</w:t>
      </w:r>
      <w:r w:rsidRPr="007A005E">
        <w:rPr>
          <w:sz w:val="28"/>
          <w:szCs w:val="28"/>
        </w:rPr>
        <w:t xml:space="preserve">) – </w:t>
      </w:r>
      <w:r w:rsidRPr="007A005E">
        <w:rPr>
          <w:sz w:val="28"/>
          <w:szCs w:val="28"/>
          <w:lang w:val="en-US"/>
        </w:rPr>
        <w:t>t</w:t>
      </w:r>
      <w:r w:rsidRPr="007A005E">
        <w:rPr>
          <w:sz w:val="28"/>
          <w:szCs w:val="28"/>
          <w:vertAlign w:val="subscript"/>
          <w:lang w:val="en-US"/>
        </w:rPr>
        <w:t>h</w:t>
      </w:r>
      <w:r w:rsidRPr="007A005E">
        <w:rPr>
          <w:sz w:val="28"/>
          <w:szCs w:val="28"/>
        </w:rPr>
        <w:t xml:space="preserve"> (</w:t>
      </w:r>
      <w:r w:rsidRPr="007A005E">
        <w:rPr>
          <w:sz w:val="28"/>
          <w:szCs w:val="28"/>
          <w:lang w:val="en-US"/>
        </w:rPr>
        <w:t>i</w:t>
      </w:r>
      <w:r w:rsidRPr="007A005E">
        <w:rPr>
          <w:sz w:val="28"/>
          <w:szCs w:val="28"/>
        </w:rPr>
        <w:t xml:space="preserve">) – </w:t>
      </w:r>
      <w:r w:rsidRPr="007A005E">
        <w:rPr>
          <w:sz w:val="28"/>
          <w:szCs w:val="28"/>
          <w:lang w:val="en-US"/>
        </w:rPr>
        <w:t>t</w:t>
      </w:r>
      <w:r w:rsidRPr="007A005E">
        <w:rPr>
          <w:sz w:val="28"/>
          <w:szCs w:val="28"/>
        </w:rPr>
        <w:t xml:space="preserve"> (</w:t>
      </w:r>
      <w:r w:rsidRPr="007A005E">
        <w:rPr>
          <w:sz w:val="28"/>
          <w:szCs w:val="28"/>
          <w:lang w:val="en-US"/>
        </w:rPr>
        <w:t>ij</w:t>
      </w:r>
      <w:r w:rsidRPr="007A005E">
        <w:rPr>
          <w:sz w:val="28"/>
          <w:szCs w:val="28"/>
        </w:rPr>
        <w:t>).</w:t>
      </w:r>
    </w:p>
    <w:p w:rsidR="0008267D" w:rsidRPr="007A005E" w:rsidRDefault="0008267D" w:rsidP="007A005E">
      <w:pPr>
        <w:suppressAutoHyphens/>
        <w:spacing w:line="360" w:lineRule="auto"/>
        <w:ind w:left="180" w:firstLine="709"/>
        <w:jc w:val="both"/>
        <w:rPr>
          <w:sz w:val="28"/>
          <w:szCs w:val="28"/>
        </w:rPr>
      </w:pPr>
      <w:r w:rsidRPr="007A005E">
        <w:rPr>
          <w:sz w:val="28"/>
          <w:szCs w:val="28"/>
        </w:rPr>
        <w:t>На величину свободного резерва времени можно увеличить продолжительность работы без нарушения ранних сроков последующих работ. При отрицательной величине резерва свободы работы она не может начинаться по поздним срокам, так как в этом случае будут нарушаться ранние сроки последующих работ;</w:t>
      </w:r>
    </w:p>
    <w:p w:rsidR="0008267D" w:rsidRPr="007A005E" w:rsidRDefault="0008267D" w:rsidP="007A005E">
      <w:pPr>
        <w:suppressAutoHyphens/>
        <w:spacing w:line="360" w:lineRule="auto"/>
        <w:ind w:left="180" w:firstLine="709"/>
        <w:jc w:val="both"/>
        <w:rPr>
          <w:sz w:val="28"/>
          <w:szCs w:val="28"/>
        </w:rPr>
      </w:pPr>
      <w:r w:rsidRPr="007A005E">
        <w:rPr>
          <w:sz w:val="28"/>
          <w:szCs w:val="28"/>
        </w:rPr>
        <w:t xml:space="preserve">ж) коэффициент свободы работ </w:t>
      </w:r>
    </w:p>
    <w:p w:rsidR="0008267D" w:rsidRPr="007A005E" w:rsidRDefault="0008267D" w:rsidP="007A005E">
      <w:pPr>
        <w:suppressAutoHyphens/>
        <w:spacing w:line="360" w:lineRule="auto"/>
        <w:ind w:left="180" w:firstLine="709"/>
        <w:jc w:val="center"/>
        <w:rPr>
          <w:sz w:val="28"/>
          <w:szCs w:val="28"/>
        </w:rPr>
      </w:pPr>
      <w:r w:rsidRPr="007A005E">
        <w:rPr>
          <w:sz w:val="28"/>
          <w:szCs w:val="28"/>
        </w:rPr>
        <w:t>К</w:t>
      </w:r>
      <w:r w:rsidRPr="007A005E">
        <w:rPr>
          <w:sz w:val="28"/>
          <w:szCs w:val="28"/>
          <w:vertAlign w:val="subscript"/>
        </w:rPr>
        <w:t>св</w:t>
      </w:r>
      <w:r w:rsidRPr="007A005E">
        <w:rPr>
          <w:sz w:val="28"/>
          <w:szCs w:val="28"/>
        </w:rPr>
        <w:t>(</w:t>
      </w:r>
      <w:r w:rsidRPr="007A005E">
        <w:rPr>
          <w:sz w:val="28"/>
          <w:szCs w:val="28"/>
          <w:lang w:val="en-US"/>
        </w:rPr>
        <w:t>ij</w:t>
      </w:r>
      <w:r w:rsidRPr="007A005E">
        <w:rPr>
          <w:sz w:val="28"/>
          <w:szCs w:val="28"/>
        </w:rPr>
        <w:t xml:space="preserve">) = </w:t>
      </w:r>
      <w:r w:rsidRPr="007A005E">
        <w:rPr>
          <w:position w:val="-28"/>
          <w:sz w:val="28"/>
          <w:szCs w:val="28"/>
          <w:lang w:val="en-US"/>
        </w:rPr>
        <w:object w:dxaOrig="1240" w:dyaOrig="700">
          <v:shape id="_x0000_i1091" type="#_x0000_t75" style="width:62.25pt;height:35.25pt" o:ole="" fillcolor="window">
            <v:imagedata r:id="rId137" o:title=""/>
          </v:shape>
          <o:OLEObject Type="Embed" ProgID="Equation.3" ShapeID="_x0000_i1091" DrawAspect="Content" ObjectID="_1472057306" r:id="rId138"/>
        </w:object>
      </w:r>
      <w:r w:rsidRPr="007A005E">
        <w:rPr>
          <w:sz w:val="28"/>
          <w:szCs w:val="28"/>
        </w:rPr>
        <w:t xml:space="preserve"> .</w:t>
      </w:r>
    </w:p>
    <w:p w:rsidR="0008267D" w:rsidRPr="007A005E" w:rsidRDefault="0008267D" w:rsidP="007A005E">
      <w:pPr>
        <w:suppressAutoHyphens/>
        <w:spacing w:line="360" w:lineRule="auto"/>
        <w:ind w:left="180" w:firstLine="709"/>
        <w:jc w:val="both"/>
        <w:rPr>
          <w:sz w:val="28"/>
          <w:szCs w:val="28"/>
        </w:rPr>
      </w:pPr>
      <w:r w:rsidRPr="007A005E">
        <w:rPr>
          <w:sz w:val="28"/>
          <w:szCs w:val="28"/>
        </w:rPr>
        <w:t>Этот коэффициент показывает, во сколько раз может быть увеличена продолжительность работы;</w:t>
      </w:r>
    </w:p>
    <w:p w:rsidR="0008267D" w:rsidRPr="007A005E" w:rsidRDefault="0008267D" w:rsidP="007A005E">
      <w:pPr>
        <w:suppressAutoHyphens/>
        <w:spacing w:line="360" w:lineRule="auto"/>
        <w:ind w:left="180" w:firstLine="709"/>
        <w:jc w:val="both"/>
        <w:rPr>
          <w:sz w:val="28"/>
          <w:szCs w:val="28"/>
        </w:rPr>
      </w:pPr>
    </w:p>
    <w:p w:rsidR="0008267D" w:rsidRPr="007A005E" w:rsidRDefault="0008267D" w:rsidP="007A005E">
      <w:pPr>
        <w:suppressAutoHyphens/>
        <w:spacing w:line="360" w:lineRule="auto"/>
        <w:ind w:left="180" w:firstLine="709"/>
        <w:jc w:val="both"/>
        <w:rPr>
          <w:sz w:val="28"/>
          <w:szCs w:val="28"/>
        </w:rPr>
      </w:pPr>
      <w:r w:rsidRPr="007A005E">
        <w:rPr>
          <w:sz w:val="28"/>
          <w:szCs w:val="28"/>
        </w:rPr>
        <w:t xml:space="preserve">з) коэффициент напряженности работ </w:t>
      </w:r>
    </w:p>
    <w:p w:rsidR="0008267D" w:rsidRPr="007A005E" w:rsidRDefault="0008267D" w:rsidP="007A005E">
      <w:pPr>
        <w:suppressAutoHyphens/>
        <w:spacing w:line="360" w:lineRule="auto"/>
        <w:ind w:left="180" w:firstLine="709"/>
        <w:jc w:val="center"/>
        <w:rPr>
          <w:sz w:val="28"/>
          <w:szCs w:val="28"/>
        </w:rPr>
      </w:pPr>
      <w:r w:rsidRPr="007A005E">
        <w:rPr>
          <w:sz w:val="28"/>
          <w:szCs w:val="28"/>
        </w:rPr>
        <w:t>К</w:t>
      </w:r>
      <w:r w:rsidRPr="007A005E">
        <w:rPr>
          <w:sz w:val="28"/>
          <w:szCs w:val="28"/>
          <w:vertAlign w:val="subscript"/>
        </w:rPr>
        <w:t>н</w:t>
      </w:r>
      <w:r w:rsidRPr="007A005E">
        <w:rPr>
          <w:sz w:val="28"/>
          <w:szCs w:val="28"/>
        </w:rPr>
        <w:t>(</w:t>
      </w:r>
      <w:r w:rsidRPr="007A005E">
        <w:rPr>
          <w:sz w:val="28"/>
          <w:szCs w:val="28"/>
          <w:lang w:val="en-US"/>
        </w:rPr>
        <w:t>ij</w:t>
      </w:r>
      <w:r w:rsidRPr="007A005E">
        <w:rPr>
          <w:sz w:val="28"/>
          <w:szCs w:val="28"/>
        </w:rPr>
        <w:t xml:space="preserve">) = </w:t>
      </w:r>
      <w:r w:rsidRPr="007A005E">
        <w:rPr>
          <w:position w:val="-32"/>
          <w:sz w:val="28"/>
          <w:szCs w:val="28"/>
          <w:lang w:val="en-US"/>
        </w:rPr>
        <w:object w:dxaOrig="1520" w:dyaOrig="740">
          <v:shape id="_x0000_i1092" type="#_x0000_t75" style="width:75.75pt;height:36.75pt" o:ole="" fillcolor="window">
            <v:imagedata r:id="rId139" o:title=""/>
          </v:shape>
          <o:OLEObject Type="Embed" ProgID="Equation.3" ShapeID="_x0000_i1092" DrawAspect="Content" ObjectID="_1472057307" r:id="rId140"/>
        </w:object>
      </w:r>
      <w:r w:rsidRPr="007A005E">
        <w:rPr>
          <w:sz w:val="28"/>
          <w:szCs w:val="28"/>
        </w:rPr>
        <w:t xml:space="preserve"> ,</w:t>
      </w:r>
    </w:p>
    <w:p w:rsidR="0008267D" w:rsidRPr="007A005E" w:rsidRDefault="0008267D" w:rsidP="007A005E">
      <w:pPr>
        <w:suppressAutoHyphens/>
        <w:spacing w:line="360" w:lineRule="auto"/>
        <w:ind w:left="180" w:firstLine="709"/>
        <w:jc w:val="both"/>
        <w:rPr>
          <w:sz w:val="28"/>
          <w:szCs w:val="28"/>
        </w:rPr>
      </w:pPr>
      <w:r w:rsidRPr="007A005E">
        <w:rPr>
          <w:sz w:val="28"/>
          <w:szCs w:val="28"/>
        </w:rPr>
        <w:t xml:space="preserve">где </w:t>
      </w:r>
      <w:r w:rsidRPr="007A005E">
        <w:rPr>
          <w:sz w:val="28"/>
          <w:szCs w:val="28"/>
        </w:rPr>
        <w:tab/>
      </w:r>
      <w:r w:rsidRPr="007A005E">
        <w:rPr>
          <w:i/>
          <w:sz w:val="28"/>
          <w:szCs w:val="28"/>
          <w:lang w:val="en-US"/>
        </w:rPr>
        <w:t>t</w:t>
      </w:r>
      <w:r w:rsidRPr="007A005E">
        <w:rPr>
          <w:i/>
          <w:sz w:val="28"/>
          <w:szCs w:val="28"/>
        </w:rPr>
        <w:t xml:space="preserve"> [</w:t>
      </w:r>
      <w:r w:rsidRPr="007A005E">
        <w:rPr>
          <w:i/>
          <w:sz w:val="28"/>
          <w:szCs w:val="28"/>
          <w:lang w:val="en-US"/>
        </w:rPr>
        <w:t>L</w:t>
      </w:r>
      <w:r w:rsidRPr="007A005E">
        <w:rPr>
          <w:i/>
          <w:sz w:val="28"/>
          <w:szCs w:val="28"/>
          <w:vertAlign w:val="subscript"/>
          <w:lang w:val="en-US"/>
        </w:rPr>
        <w:t>max</w:t>
      </w:r>
      <w:r w:rsidRPr="007A005E">
        <w:rPr>
          <w:i/>
          <w:sz w:val="28"/>
          <w:szCs w:val="28"/>
        </w:rPr>
        <w:t>]</w:t>
      </w:r>
      <w:r w:rsidRPr="007A005E">
        <w:rPr>
          <w:sz w:val="28"/>
          <w:szCs w:val="28"/>
        </w:rPr>
        <w:t xml:space="preserve"> – продолжительность наибольшего пути, проходящего через                          данную работу (</w:t>
      </w:r>
      <w:r w:rsidRPr="007A005E">
        <w:rPr>
          <w:sz w:val="28"/>
          <w:szCs w:val="28"/>
          <w:lang w:val="en-US"/>
        </w:rPr>
        <w:t>ij</w:t>
      </w:r>
      <w:r w:rsidRPr="007A005E">
        <w:rPr>
          <w:sz w:val="28"/>
          <w:szCs w:val="28"/>
        </w:rPr>
        <w:t>);</w:t>
      </w:r>
    </w:p>
    <w:p w:rsidR="0008267D" w:rsidRPr="007A005E" w:rsidRDefault="0008267D" w:rsidP="007A005E">
      <w:pPr>
        <w:suppressAutoHyphens/>
        <w:spacing w:line="360" w:lineRule="auto"/>
        <w:ind w:left="180" w:firstLine="709"/>
        <w:jc w:val="both"/>
        <w:rPr>
          <w:sz w:val="28"/>
          <w:szCs w:val="28"/>
        </w:rPr>
      </w:pPr>
      <w:r w:rsidRPr="007A005E">
        <w:rPr>
          <w:sz w:val="28"/>
          <w:szCs w:val="28"/>
        </w:rPr>
        <w:t xml:space="preserve">           </w:t>
      </w:r>
      <w:r w:rsidRPr="007A005E">
        <w:rPr>
          <w:i/>
          <w:sz w:val="28"/>
          <w:szCs w:val="28"/>
          <w:lang w:val="en-US"/>
        </w:rPr>
        <w:t>t</w:t>
      </w:r>
      <w:r w:rsidRPr="007A005E">
        <w:rPr>
          <w:i/>
          <w:sz w:val="28"/>
          <w:szCs w:val="28"/>
        </w:rPr>
        <w:t>’ [</w:t>
      </w:r>
      <w:r w:rsidRPr="007A005E">
        <w:rPr>
          <w:i/>
          <w:sz w:val="28"/>
          <w:szCs w:val="28"/>
          <w:lang w:val="en-US"/>
        </w:rPr>
        <w:t>L</w:t>
      </w:r>
      <w:r w:rsidRPr="007A005E">
        <w:rPr>
          <w:i/>
          <w:sz w:val="28"/>
          <w:szCs w:val="28"/>
          <w:vertAlign w:val="subscript"/>
          <w:lang w:val="en-US"/>
        </w:rPr>
        <w:t>kp</w:t>
      </w:r>
      <w:r w:rsidRPr="007A005E">
        <w:rPr>
          <w:i/>
          <w:sz w:val="28"/>
          <w:szCs w:val="28"/>
        </w:rPr>
        <w:t xml:space="preserve">] </w:t>
      </w:r>
      <w:r w:rsidRPr="007A005E">
        <w:rPr>
          <w:sz w:val="28"/>
          <w:szCs w:val="28"/>
        </w:rPr>
        <w:t>– сумма отрезков критического пути, совпадающих с данным                        наибольшим путем;</w:t>
      </w:r>
    </w:p>
    <w:p w:rsidR="0008267D" w:rsidRPr="007A005E" w:rsidRDefault="0008267D" w:rsidP="007A005E">
      <w:pPr>
        <w:suppressAutoHyphens/>
        <w:spacing w:line="360" w:lineRule="auto"/>
        <w:ind w:left="180" w:firstLine="709"/>
        <w:jc w:val="both"/>
        <w:rPr>
          <w:sz w:val="28"/>
          <w:szCs w:val="28"/>
        </w:rPr>
      </w:pPr>
      <w:r w:rsidRPr="007A005E">
        <w:rPr>
          <w:sz w:val="28"/>
          <w:szCs w:val="28"/>
        </w:rPr>
        <w:t xml:space="preserve">             </w:t>
      </w:r>
      <w:r w:rsidRPr="007A005E">
        <w:rPr>
          <w:i/>
          <w:sz w:val="28"/>
          <w:szCs w:val="28"/>
          <w:lang w:val="en-US"/>
        </w:rPr>
        <w:t>t</w:t>
      </w:r>
      <w:r w:rsidRPr="007A005E">
        <w:rPr>
          <w:i/>
          <w:sz w:val="28"/>
          <w:szCs w:val="28"/>
        </w:rPr>
        <w:t xml:space="preserve"> [</w:t>
      </w:r>
      <w:r w:rsidRPr="007A005E">
        <w:rPr>
          <w:i/>
          <w:sz w:val="28"/>
          <w:szCs w:val="28"/>
          <w:lang w:val="en-US"/>
        </w:rPr>
        <w:t>L</w:t>
      </w:r>
      <w:r w:rsidRPr="007A005E">
        <w:rPr>
          <w:i/>
          <w:sz w:val="28"/>
          <w:szCs w:val="28"/>
          <w:vertAlign w:val="subscript"/>
          <w:lang w:val="en-US"/>
        </w:rPr>
        <w:t>kp</w:t>
      </w:r>
      <w:r w:rsidRPr="007A005E">
        <w:rPr>
          <w:i/>
          <w:sz w:val="28"/>
          <w:szCs w:val="28"/>
        </w:rPr>
        <w:t>]</w:t>
      </w:r>
      <w:r w:rsidRPr="007A005E">
        <w:rPr>
          <w:sz w:val="28"/>
          <w:szCs w:val="28"/>
        </w:rPr>
        <w:t xml:space="preserve"> – продолжительность критического пути.</w:t>
      </w:r>
    </w:p>
    <w:p w:rsidR="0008267D" w:rsidRPr="007A005E" w:rsidRDefault="0008267D" w:rsidP="007A005E">
      <w:pPr>
        <w:suppressAutoHyphens/>
        <w:spacing w:line="360" w:lineRule="auto"/>
        <w:ind w:left="180" w:firstLine="709"/>
        <w:jc w:val="both"/>
        <w:rPr>
          <w:sz w:val="28"/>
          <w:szCs w:val="28"/>
        </w:rPr>
      </w:pPr>
      <w:r w:rsidRPr="007A005E">
        <w:rPr>
          <w:sz w:val="28"/>
          <w:szCs w:val="28"/>
        </w:rPr>
        <w:t xml:space="preserve">Коэффициент напряженности работ определяет степень сложности работы, не лежащих на критическом пути. Чем ближе значение </w:t>
      </w:r>
      <w:r w:rsidRPr="007A005E">
        <w:rPr>
          <w:i/>
          <w:sz w:val="28"/>
          <w:szCs w:val="28"/>
        </w:rPr>
        <w:t>К</w:t>
      </w:r>
      <w:r w:rsidRPr="007A005E">
        <w:rPr>
          <w:i/>
          <w:sz w:val="28"/>
          <w:szCs w:val="28"/>
          <w:vertAlign w:val="subscript"/>
        </w:rPr>
        <w:t>н</w:t>
      </w:r>
      <w:r w:rsidRPr="007A005E">
        <w:rPr>
          <w:i/>
          <w:sz w:val="28"/>
          <w:szCs w:val="28"/>
        </w:rPr>
        <w:t>(</w:t>
      </w:r>
      <w:r w:rsidRPr="007A005E">
        <w:rPr>
          <w:i/>
          <w:sz w:val="28"/>
          <w:szCs w:val="28"/>
          <w:lang w:val="en-US"/>
        </w:rPr>
        <w:t>ij</w:t>
      </w:r>
      <w:r w:rsidRPr="007A005E">
        <w:rPr>
          <w:i/>
          <w:sz w:val="28"/>
          <w:szCs w:val="28"/>
        </w:rPr>
        <w:t>)</w:t>
      </w:r>
      <w:r w:rsidRPr="007A005E">
        <w:rPr>
          <w:sz w:val="28"/>
          <w:szCs w:val="28"/>
        </w:rPr>
        <w:t xml:space="preserve"> к единице, тем в большей степени надо обращать внимание на сроки их выполнения, т.к. в противном случае при увеличении продолжительности их выполнения они могут войти в критический путь.</w:t>
      </w:r>
    </w:p>
    <w:p w:rsidR="0008267D" w:rsidRPr="007A005E" w:rsidRDefault="0008267D" w:rsidP="007A005E">
      <w:pPr>
        <w:suppressAutoHyphens/>
        <w:spacing w:line="360" w:lineRule="auto"/>
        <w:ind w:left="180" w:firstLine="709"/>
        <w:jc w:val="both"/>
        <w:rPr>
          <w:sz w:val="28"/>
          <w:szCs w:val="28"/>
        </w:rPr>
      </w:pPr>
      <w:r w:rsidRPr="007A005E">
        <w:rPr>
          <w:sz w:val="28"/>
          <w:szCs w:val="28"/>
        </w:rPr>
        <w:t>и) определение коэффициент сложности сетевого графика</w:t>
      </w:r>
      <w:r w:rsidRPr="007A005E">
        <w:rPr>
          <w:sz w:val="28"/>
          <w:szCs w:val="28"/>
        </w:rPr>
        <w:tab/>
      </w:r>
    </w:p>
    <w:p w:rsidR="0008267D" w:rsidRPr="007A005E" w:rsidRDefault="00CF6638" w:rsidP="007A005E">
      <w:pPr>
        <w:suppressAutoHyphens/>
        <w:spacing w:line="360" w:lineRule="auto"/>
        <w:ind w:left="180" w:firstLine="709"/>
        <w:jc w:val="center"/>
        <w:rPr>
          <w:sz w:val="28"/>
          <w:szCs w:val="28"/>
        </w:rPr>
      </w:pPr>
      <w:r w:rsidRPr="007A005E">
        <w:rPr>
          <w:sz w:val="28"/>
          <w:szCs w:val="28"/>
        </w:rPr>
        <w:t xml:space="preserve"> </w:t>
      </w:r>
      <w:r w:rsidR="0008267D" w:rsidRPr="007A005E">
        <w:rPr>
          <w:sz w:val="28"/>
          <w:szCs w:val="28"/>
        </w:rPr>
        <w:t xml:space="preserve"> </w:t>
      </w:r>
      <w:r w:rsidRPr="007A005E">
        <w:rPr>
          <w:position w:val="-46"/>
          <w:sz w:val="28"/>
          <w:szCs w:val="28"/>
        </w:rPr>
        <w:object w:dxaOrig="4180" w:dyaOrig="1100">
          <v:shape id="_x0000_i1093" type="#_x0000_t75" style="width:150.75pt;height:39.75pt" o:ole="" fillcolor="window">
            <v:imagedata r:id="rId141" o:title=""/>
          </v:shape>
          <o:OLEObject Type="Embed" ProgID="Equation.3" ShapeID="_x0000_i1093" DrawAspect="Content" ObjectID="_1472057308" r:id="rId142"/>
        </w:object>
      </w:r>
      <w:r w:rsidRPr="007A005E">
        <w:rPr>
          <w:sz w:val="28"/>
          <w:szCs w:val="28"/>
        </w:rPr>
        <w:t xml:space="preserve"> </w:t>
      </w:r>
    </w:p>
    <w:p w:rsidR="0008267D" w:rsidRPr="007A005E" w:rsidRDefault="0008267D" w:rsidP="007A005E">
      <w:pPr>
        <w:suppressAutoHyphens/>
        <w:spacing w:line="360" w:lineRule="auto"/>
        <w:ind w:left="180" w:firstLine="709"/>
        <w:jc w:val="both"/>
        <w:rPr>
          <w:sz w:val="28"/>
          <w:szCs w:val="28"/>
        </w:rPr>
      </w:pPr>
      <w:r w:rsidRPr="007A005E">
        <w:rPr>
          <w:sz w:val="28"/>
          <w:szCs w:val="28"/>
        </w:rPr>
        <w:t>где</w:t>
      </w:r>
      <w:r w:rsidRPr="007A005E">
        <w:rPr>
          <w:sz w:val="28"/>
          <w:szCs w:val="28"/>
        </w:rPr>
        <w:tab/>
      </w:r>
      <w:r w:rsidR="00CF6638" w:rsidRPr="007A005E">
        <w:rPr>
          <w:sz w:val="28"/>
          <w:szCs w:val="28"/>
        </w:rPr>
        <w:t xml:space="preserve">  </w:t>
      </w:r>
      <w:r w:rsidRPr="007A005E">
        <w:rPr>
          <w:sz w:val="28"/>
          <w:szCs w:val="28"/>
          <w:lang w:val="en-US"/>
        </w:rPr>
        <w:t>N</w:t>
      </w:r>
      <w:r w:rsidRPr="007A005E">
        <w:rPr>
          <w:sz w:val="28"/>
          <w:szCs w:val="28"/>
          <w:vertAlign w:val="subscript"/>
        </w:rPr>
        <w:t xml:space="preserve">работ </w:t>
      </w:r>
      <w:r w:rsidRPr="007A005E">
        <w:rPr>
          <w:sz w:val="28"/>
          <w:szCs w:val="28"/>
        </w:rPr>
        <w:t>– количество работ сетевого графика;</w:t>
      </w:r>
    </w:p>
    <w:p w:rsidR="0008267D" w:rsidRPr="007A005E" w:rsidRDefault="0008267D" w:rsidP="007A005E">
      <w:pPr>
        <w:suppressAutoHyphens/>
        <w:spacing w:line="360" w:lineRule="auto"/>
        <w:ind w:left="180" w:firstLine="709"/>
        <w:jc w:val="both"/>
        <w:rPr>
          <w:sz w:val="28"/>
          <w:szCs w:val="28"/>
        </w:rPr>
      </w:pPr>
      <w:r w:rsidRPr="007A005E">
        <w:rPr>
          <w:sz w:val="28"/>
          <w:szCs w:val="28"/>
          <w:lang w:val="en-US"/>
        </w:rPr>
        <w:t>N</w:t>
      </w:r>
      <w:r w:rsidRPr="007A005E">
        <w:rPr>
          <w:sz w:val="28"/>
          <w:szCs w:val="28"/>
          <w:vertAlign w:val="subscript"/>
        </w:rPr>
        <w:t>событий</w:t>
      </w:r>
      <w:r w:rsidRPr="007A005E">
        <w:rPr>
          <w:sz w:val="28"/>
          <w:szCs w:val="28"/>
        </w:rPr>
        <w:t xml:space="preserve"> – количество событий сетевого графика.</w:t>
      </w:r>
    </w:p>
    <w:p w:rsidR="0008267D" w:rsidRPr="007A005E" w:rsidRDefault="0008267D" w:rsidP="007A005E">
      <w:pPr>
        <w:pStyle w:val="21"/>
        <w:suppressAutoHyphens/>
        <w:spacing w:line="360" w:lineRule="auto"/>
        <w:ind w:left="180"/>
        <w:rPr>
          <w:sz w:val="28"/>
          <w:szCs w:val="28"/>
        </w:rPr>
      </w:pPr>
      <w:r w:rsidRPr="007A005E">
        <w:rPr>
          <w:sz w:val="28"/>
          <w:szCs w:val="28"/>
        </w:rPr>
        <w:t>Рассчитанные параметры работ заносятся в таблицу 12</w:t>
      </w:r>
    </w:p>
    <w:p w:rsidR="00F246CD" w:rsidRPr="007A005E" w:rsidRDefault="00F246CD" w:rsidP="007A005E">
      <w:pPr>
        <w:spacing w:line="360" w:lineRule="auto"/>
        <w:ind w:left="180" w:firstLine="709"/>
        <w:rPr>
          <w:sz w:val="28"/>
          <w:szCs w:val="28"/>
        </w:rPr>
      </w:pPr>
    </w:p>
    <w:p w:rsidR="00A41C26" w:rsidRPr="007A005E" w:rsidRDefault="00A64013" w:rsidP="007A005E">
      <w:pPr>
        <w:spacing w:line="360" w:lineRule="auto"/>
        <w:ind w:left="180" w:firstLine="709"/>
        <w:rPr>
          <w:sz w:val="28"/>
          <w:szCs w:val="28"/>
        </w:rPr>
      </w:pPr>
      <w:r>
        <w:rPr>
          <w:sz w:val="28"/>
          <w:szCs w:val="28"/>
        </w:rPr>
        <w:br w:type="page"/>
      </w:r>
      <w:r w:rsidR="00A41C26" w:rsidRPr="007A005E">
        <w:rPr>
          <w:sz w:val="28"/>
          <w:szCs w:val="28"/>
        </w:rPr>
        <w:t xml:space="preserve">Таблица </w:t>
      </w:r>
      <w:r w:rsidR="000678C4" w:rsidRPr="007A005E">
        <w:rPr>
          <w:sz w:val="28"/>
          <w:szCs w:val="28"/>
        </w:rPr>
        <w:t>1</w:t>
      </w:r>
      <w:r w:rsidR="0008267D" w:rsidRPr="007A005E">
        <w:rPr>
          <w:sz w:val="28"/>
          <w:szCs w:val="28"/>
        </w:rPr>
        <w:t>2</w:t>
      </w:r>
      <w:r w:rsidR="00A41C26" w:rsidRPr="007A005E">
        <w:rPr>
          <w:sz w:val="28"/>
          <w:szCs w:val="28"/>
        </w:rPr>
        <w:t xml:space="preserve"> – Параметры работ сетевого графика</w:t>
      </w:r>
    </w:p>
    <w:p w:rsidR="00A41C26" w:rsidRPr="007A005E" w:rsidRDefault="00A41C26" w:rsidP="007A005E">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773"/>
        <w:gridCol w:w="1017"/>
        <w:gridCol w:w="895"/>
        <w:gridCol w:w="895"/>
        <w:gridCol w:w="895"/>
        <w:gridCol w:w="895"/>
        <w:gridCol w:w="895"/>
        <w:gridCol w:w="895"/>
        <w:gridCol w:w="895"/>
        <w:gridCol w:w="895"/>
      </w:tblGrid>
      <w:tr w:rsidR="00A41C26" w:rsidRPr="007A005E">
        <w:trPr>
          <w:cantSplit/>
        </w:trPr>
        <w:tc>
          <w:tcPr>
            <w:tcW w:w="1668" w:type="dxa"/>
            <w:gridSpan w:val="2"/>
          </w:tcPr>
          <w:p w:rsidR="00A41C26" w:rsidRPr="00A64013" w:rsidRDefault="00A41C26" w:rsidP="00A64013">
            <w:pPr>
              <w:pStyle w:val="7"/>
              <w:spacing w:line="360" w:lineRule="auto"/>
              <w:ind w:left="-709" w:firstLine="709"/>
              <w:rPr>
                <w:sz w:val="20"/>
              </w:rPr>
            </w:pPr>
            <w:r w:rsidRPr="00A64013">
              <w:rPr>
                <w:sz w:val="20"/>
              </w:rPr>
              <w:t>Шифр работ</w:t>
            </w:r>
          </w:p>
        </w:tc>
        <w:tc>
          <w:tcPr>
            <w:tcW w:w="1017" w:type="dxa"/>
            <w:vMerge w:val="restart"/>
          </w:tcPr>
          <w:p w:rsidR="00A41C26" w:rsidRPr="00A64013" w:rsidRDefault="00A41C26" w:rsidP="00A64013">
            <w:pPr>
              <w:spacing w:line="360" w:lineRule="auto"/>
              <w:ind w:left="-709" w:firstLine="709"/>
              <w:jc w:val="center"/>
              <w:rPr>
                <w:b/>
                <w:sz w:val="20"/>
                <w:lang w:val="en-US"/>
              </w:rPr>
            </w:pPr>
            <w:r w:rsidRPr="00A64013">
              <w:rPr>
                <w:b/>
                <w:sz w:val="20"/>
                <w:lang w:val="en-US"/>
              </w:rPr>
              <w:t>t (ij)</w:t>
            </w:r>
          </w:p>
        </w:tc>
        <w:tc>
          <w:tcPr>
            <w:tcW w:w="895" w:type="dxa"/>
            <w:vMerge w:val="restart"/>
          </w:tcPr>
          <w:p w:rsidR="00A41C26" w:rsidRPr="00A64013" w:rsidRDefault="00A41C26" w:rsidP="00A64013">
            <w:pPr>
              <w:spacing w:line="360" w:lineRule="auto"/>
              <w:ind w:left="-709" w:firstLine="709"/>
              <w:jc w:val="center"/>
              <w:rPr>
                <w:b/>
                <w:sz w:val="20"/>
                <w:lang w:val="en-US"/>
              </w:rPr>
            </w:pPr>
            <w:r w:rsidRPr="00A64013">
              <w:rPr>
                <w:b/>
                <w:sz w:val="20"/>
                <w:lang w:val="en-US"/>
              </w:rPr>
              <w:t>t</w:t>
            </w:r>
            <w:r w:rsidRPr="00A64013">
              <w:rPr>
                <w:b/>
                <w:sz w:val="20"/>
                <w:vertAlign w:val="subscript"/>
              </w:rPr>
              <w:t>рн</w:t>
            </w:r>
            <w:r w:rsidRPr="00A64013">
              <w:rPr>
                <w:b/>
                <w:sz w:val="20"/>
                <w:lang w:val="en-US"/>
              </w:rPr>
              <w:t xml:space="preserve"> (ij)</w:t>
            </w:r>
          </w:p>
        </w:tc>
        <w:tc>
          <w:tcPr>
            <w:tcW w:w="895" w:type="dxa"/>
            <w:vMerge w:val="restart"/>
          </w:tcPr>
          <w:p w:rsidR="00A41C26" w:rsidRPr="00A64013" w:rsidRDefault="00A41C26" w:rsidP="00A64013">
            <w:pPr>
              <w:spacing w:line="360" w:lineRule="auto"/>
              <w:ind w:left="-709" w:firstLine="709"/>
              <w:jc w:val="center"/>
              <w:rPr>
                <w:b/>
                <w:sz w:val="20"/>
                <w:vertAlign w:val="subscript"/>
                <w:lang w:val="en-US"/>
              </w:rPr>
            </w:pPr>
            <w:r w:rsidRPr="00A64013">
              <w:rPr>
                <w:b/>
                <w:sz w:val="20"/>
                <w:lang w:val="en-US"/>
              </w:rPr>
              <w:t>t</w:t>
            </w:r>
            <w:r w:rsidRPr="00A64013">
              <w:rPr>
                <w:b/>
                <w:sz w:val="20"/>
                <w:vertAlign w:val="subscript"/>
              </w:rPr>
              <w:t>р</w:t>
            </w:r>
            <w:r w:rsidRPr="00A64013">
              <w:rPr>
                <w:b/>
                <w:sz w:val="20"/>
                <w:vertAlign w:val="subscript"/>
                <w:lang w:val="en-US"/>
              </w:rPr>
              <w:t>o</w:t>
            </w:r>
            <w:r w:rsidRPr="00A64013">
              <w:rPr>
                <w:b/>
                <w:sz w:val="20"/>
                <w:lang w:val="en-US"/>
              </w:rPr>
              <w:t xml:space="preserve"> (ij)</w:t>
            </w:r>
          </w:p>
        </w:tc>
        <w:tc>
          <w:tcPr>
            <w:tcW w:w="895" w:type="dxa"/>
            <w:vMerge w:val="restart"/>
          </w:tcPr>
          <w:p w:rsidR="00A41C26" w:rsidRPr="00A64013" w:rsidRDefault="00A41C26" w:rsidP="00A64013">
            <w:pPr>
              <w:spacing w:line="360" w:lineRule="auto"/>
              <w:ind w:left="-709" w:firstLine="709"/>
              <w:jc w:val="center"/>
              <w:rPr>
                <w:b/>
                <w:sz w:val="20"/>
              </w:rPr>
            </w:pPr>
            <w:r w:rsidRPr="00A64013">
              <w:rPr>
                <w:b/>
                <w:sz w:val="20"/>
                <w:lang w:val="en-US"/>
              </w:rPr>
              <w:t>t</w:t>
            </w:r>
            <w:r w:rsidRPr="00A64013">
              <w:rPr>
                <w:b/>
                <w:sz w:val="20"/>
                <w:vertAlign w:val="subscript"/>
              </w:rPr>
              <w:t>пн</w:t>
            </w:r>
            <w:r w:rsidRPr="00A64013">
              <w:rPr>
                <w:b/>
                <w:sz w:val="20"/>
                <w:lang w:val="en-US"/>
              </w:rPr>
              <w:t xml:space="preserve"> (ij)</w:t>
            </w:r>
          </w:p>
        </w:tc>
        <w:tc>
          <w:tcPr>
            <w:tcW w:w="895" w:type="dxa"/>
            <w:vMerge w:val="restart"/>
          </w:tcPr>
          <w:p w:rsidR="00A41C26" w:rsidRPr="00A64013" w:rsidRDefault="00A41C26" w:rsidP="00A64013">
            <w:pPr>
              <w:spacing w:line="360" w:lineRule="auto"/>
              <w:ind w:left="-709" w:firstLine="709"/>
              <w:jc w:val="center"/>
              <w:rPr>
                <w:b/>
                <w:sz w:val="20"/>
              </w:rPr>
            </w:pPr>
            <w:r w:rsidRPr="00A64013">
              <w:rPr>
                <w:b/>
                <w:sz w:val="20"/>
                <w:lang w:val="en-US"/>
              </w:rPr>
              <w:t>t</w:t>
            </w:r>
            <w:r w:rsidRPr="00A64013">
              <w:rPr>
                <w:b/>
                <w:sz w:val="20"/>
                <w:vertAlign w:val="subscript"/>
              </w:rPr>
              <w:t>по</w:t>
            </w:r>
            <w:r w:rsidRPr="00A64013">
              <w:rPr>
                <w:b/>
                <w:sz w:val="20"/>
                <w:lang w:val="en-US"/>
              </w:rPr>
              <w:t xml:space="preserve"> (ij)</w:t>
            </w:r>
          </w:p>
        </w:tc>
        <w:tc>
          <w:tcPr>
            <w:tcW w:w="895" w:type="dxa"/>
            <w:vMerge w:val="restart"/>
          </w:tcPr>
          <w:p w:rsidR="00A41C26" w:rsidRPr="00A64013" w:rsidRDefault="00A41C26" w:rsidP="00A64013">
            <w:pPr>
              <w:spacing w:line="360" w:lineRule="auto"/>
              <w:ind w:left="-709" w:firstLine="709"/>
              <w:jc w:val="center"/>
              <w:rPr>
                <w:b/>
                <w:sz w:val="20"/>
              </w:rPr>
            </w:pPr>
            <w:r w:rsidRPr="00A64013">
              <w:rPr>
                <w:b/>
                <w:sz w:val="20"/>
                <w:lang w:val="en-US"/>
              </w:rPr>
              <w:t>P</w:t>
            </w:r>
            <w:r w:rsidRPr="00A64013">
              <w:rPr>
                <w:b/>
                <w:sz w:val="20"/>
                <w:vertAlign w:val="subscript"/>
              </w:rPr>
              <w:t>св</w:t>
            </w:r>
            <w:r w:rsidRPr="00A64013">
              <w:rPr>
                <w:b/>
                <w:sz w:val="20"/>
                <w:lang w:val="en-US"/>
              </w:rPr>
              <w:t xml:space="preserve"> (ij)</w:t>
            </w:r>
          </w:p>
        </w:tc>
        <w:tc>
          <w:tcPr>
            <w:tcW w:w="895" w:type="dxa"/>
            <w:vMerge w:val="restart"/>
          </w:tcPr>
          <w:p w:rsidR="00A41C26" w:rsidRPr="00A64013" w:rsidRDefault="00A41C26" w:rsidP="00A64013">
            <w:pPr>
              <w:spacing w:line="360" w:lineRule="auto"/>
              <w:ind w:left="-709" w:firstLine="709"/>
              <w:jc w:val="center"/>
              <w:rPr>
                <w:b/>
                <w:sz w:val="20"/>
              </w:rPr>
            </w:pPr>
            <w:r w:rsidRPr="00A64013">
              <w:rPr>
                <w:b/>
                <w:sz w:val="20"/>
                <w:lang w:val="en-US"/>
              </w:rPr>
              <w:t>Р (ij)</w:t>
            </w:r>
          </w:p>
        </w:tc>
        <w:tc>
          <w:tcPr>
            <w:tcW w:w="895" w:type="dxa"/>
            <w:vMerge w:val="restart"/>
          </w:tcPr>
          <w:p w:rsidR="00A41C26" w:rsidRPr="00A64013" w:rsidRDefault="00A41C26" w:rsidP="00A64013">
            <w:pPr>
              <w:spacing w:line="360" w:lineRule="auto"/>
              <w:ind w:left="-709" w:firstLine="709"/>
              <w:jc w:val="center"/>
              <w:rPr>
                <w:b/>
                <w:sz w:val="20"/>
              </w:rPr>
            </w:pPr>
            <w:r w:rsidRPr="00A64013">
              <w:rPr>
                <w:b/>
                <w:sz w:val="20"/>
                <w:lang w:val="en-US"/>
              </w:rPr>
              <w:t>К</w:t>
            </w:r>
            <w:r w:rsidRPr="00A64013">
              <w:rPr>
                <w:b/>
                <w:sz w:val="20"/>
                <w:vertAlign w:val="subscript"/>
                <w:lang w:val="en-US"/>
              </w:rPr>
              <w:t>св</w:t>
            </w:r>
            <w:r w:rsidRPr="00A64013">
              <w:rPr>
                <w:b/>
                <w:sz w:val="20"/>
                <w:lang w:val="en-US"/>
              </w:rPr>
              <w:t xml:space="preserve"> (ij)</w:t>
            </w:r>
          </w:p>
        </w:tc>
        <w:tc>
          <w:tcPr>
            <w:tcW w:w="895" w:type="dxa"/>
            <w:vMerge w:val="restart"/>
          </w:tcPr>
          <w:p w:rsidR="00A41C26" w:rsidRPr="00A64013" w:rsidRDefault="00A41C26" w:rsidP="00A64013">
            <w:pPr>
              <w:spacing w:line="360" w:lineRule="auto"/>
              <w:ind w:left="-709" w:firstLine="709"/>
              <w:jc w:val="center"/>
              <w:rPr>
                <w:b/>
                <w:sz w:val="20"/>
              </w:rPr>
            </w:pPr>
            <w:r w:rsidRPr="00A64013">
              <w:rPr>
                <w:b/>
                <w:sz w:val="20"/>
                <w:lang w:val="en-US"/>
              </w:rPr>
              <w:t>К</w:t>
            </w:r>
            <w:r w:rsidRPr="00A64013">
              <w:rPr>
                <w:b/>
                <w:sz w:val="20"/>
                <w:vertAlign w:val="subscript"/>
                <w:lang w:val="en-US"/>
              </w:rPr>
              <w:t>н</w:t>
            </w:r>
            <w:r w:rsidRPr="00A64013">
              <w:rPr>
                <w:b/>
                <w:sz w:val="20"/>
                <w:lang w:val="en-US"/>
              </w:rPr>
              <w:t xml:space="preserve"> (ij)</w:t>
            </w:r>
          </w:p>
        </w:tc>
      </w:tr>
      <w:tr w:rsidR="00A41C26" w:rsidRPr="007A005E">
        <w:trPr>
          <w:cantSplit/>
        </w:trPr>
        <w:tc>
          <w:tcPr>
            <w:tcW w:w="895" w:type="dxa"/>
          </w:tcPr>
          <w:p w:rsidR="00A41C26" w:rsidRPr="007A005E" w:rsidRDefault="00A41C26" w:rsidP="007A005E">
            <w:pPr>
              <w:spacing w:line="360" w:lineRule="auto"/>
              <w:ind w:firstLine="709"/>
              <w:jc w:val="center"/>
              <w:rPr>
                <w:sz w:val="28"/>
                <w:szCs w:val="28"/>
                <w:lang w:val="en-US"/>
              </w:rPr>
            </w:pPr>
            <w:r w:rsidRPr="007A005E">
              <w:rPr>
                <w:sz w:val="28"/>
                <w:szCs w:val="28"/>
                <w:lang w:val="en-US"/>
              </w:rPr>
              <w:t>i</w:t>
            </w:r>
          </w:p>
        </w:tc>
        <w:tc>
          <w:tcPr>
            <w:tcW w:w="773" w:type="dxa"/>
          </w:tcPr>
          <w:p w:rsidR="00A41C26" w:rsidRPr="00A64013" w:rsidRDefault="00A41C26" w:rsidP="00A64013">
            <w:pPr>
              <w:spacing w:line="360" w:lineRule="auto"/>
              <w:ind w:left="-709" w:firstLine="709"/>
              <w:jc w:val="center"/>
              <w:rPr>
                <w:sz w:val="20"/>
                <w:lang w:val="en-US"/>
              </w:rPr>
            </w:pPr>
            <w:r w:rsidRPr="00A64013">
              <w:rPr>
                <w:sz w:val="20"/>
                <w:lang w:val="en-US"/>
              </w:rPr>
              <w:t>j</w:t>
            </w:r>
          </w:p>
        </w:tc>
        <w:tc>
          <w:tcPr>
            <w:tcW w:w="1017"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c>
          <w:tcPr>
            <w:tcW w:w="895" w:type="dxa"/>
            <w:vMerge/>
          </w:tcPr>
          <w:p w:rsidR="00A41C26" w:rsidRPr="00A64013" w:rsidRDefault="00A41C26" w:rsidP="00A64013">
            <w:pPr>
              <w:spacing w:line="360" w:lineRule="auto"/>
              <w:ind w:left="-709" w:firstLine="709"/>
              <w:jc w:val="center"/>
              <w:rPr>
                <w:sz w:val="20"/>
              </w:rPr>
            </w:pPr>
          </w:p>
        </w:tc>
      </w:tr>
      <w:tr w:rsidR="00A41C26" w:rsidRPr="007A005E">
        <w:tc>
          <w:tcPr>
            <w:tcW w:w="895" w:type="dxa"/>
            <w:vAlign w:val="center"/>
          </w:tcPr>
          <w:p w:rsidR="00A41C26" w:rsidRPr="007A005E" w:rsidRDefault="0058037E" w:rsidP="007A005E">
            <w:pPr>
              <w:spacing w:line="360" w:lineRule="auto"/>
              <w:ind w:firstLine="709"/>
              <w:jc w:val="center"/>
              <w:rPr>
                <w:sz w:val="28"/>
                <w:szCs w:val="28"/>
              </w:rPr>
            </w:pPr>
            <w:r w:rsidRPr="007A005E">
              <w:rPr>
                <w:sz w:val="28"/>
                <w:szCs w:val="28"/>
              </w:rPr>
              <w:t>0</w:t>
            </w:r>
          </w:p>
        </w:tc>
        <w:tc>
          <w:tcPr>
            <w:tcW w:w="773" w:type="dxa"/>
            <w:vAlign w:val="center"/>
          </w:tcPr>
          <w:p w:rsidR="00A41C26" w:rsidRPr="00A64013" w:rsidRDefault="0058037E" w:rsidP="00A64013">
            <w:pPr>
              <w:spacing w:line="360" w:lineRule="auto"/>
              <w:ind w:left="-709" w:firstLine="709"/>
              <w:jc w:val="center"/>
              <w:rPr>
                <w:sz w:val="20"/>
              </w:rPr>
            </w:pPr>
            <w:r w:rsidRPr="00A64013">
              <w:rPr>
                <w:sz w:val="20"/>
              </w:rPr>
              <w:t>1</w:t>
            </w:r>
          </w:p>
        </w:tc>
        <w:tc>
          <w:tcPr>
            <w:tcW w:w="1017" w:type="dxa"/>
            <w:vAlign w:val="center"/>
          </w:tcPr>
          <w:p w:rsidR="00A41C26" w:rsidRPr="00A64013" w:rsidRDefault="00065AFE" w:rsidP="00A64013">
            <w:pPr>
              <w:spacing w:line="360" w:lineRule="auto"/>
              <w:ind w:left="-709" w:firstLine="709"/>
              <w:jc w:val="center"/>
              <w:rPr>
                <w:sz w:val="20"/>
              </w:rPr>
            </w:pPr>
            <w:r w:rsidRPr="00A64013">
              <w:rPr>
                <w:sz w:val="20"/>
              </w:rPr>
              <w:t>2,06</w:t>
            </w:r>
          </w:p>
        </w:tc>
        <w:tc>
          <w:tcPr>
            <w:tcW w:w="895" w:type="dxa"/>
          </w:tcPr>
          <w:p w:rsidR="00A41C26" w:rsidRPr="00A64013" w:rsidRDefault="00065AFE" w:rsidP="00A64013">
            <w:pPr>
              <w:spacing w:line="360" w:lineRule="auto"/>
              <w:ind w:left="-709" w:firstLine="709"/>
              <w:jc w:val="center"/>
              <w:rPr>
                <w:sz w:val="20"/>
              </w:rPr>
            </w:pPr>
            <w:r w:rsidRPr="00A64013">
              <w:rPr>
                <w:sz w:val="20"/>
              </w:rPr>
              <w:t>0</w:t>
            </w:r>
          </w:p>
        </w:tc>
        <w:tc>
          <w:tcPr>
            <w:tcW w:w="895" w:type="dxa"/>
          </w:tcPr>
          <w:p w:rsidR="00A41C26" w:rsidRPr="00A64013" w:rsidRDefault="002E60E5" w:rsidP="00A64013">
            <w:pPr>
              <w:spacing w:line="360" w:lineRule="auto"/>
              <w:ind w:left="-709" w:firstLine="709"/>
              <w:jc w:val="center"/>
              <w:rPr>
                <w:sz w:val="20"/>
              </w:rPr>
            </w:pPr>
            <w:r w:rsidRPr="00A64013">
              <w:rPr>
                <w:sz w:val="20"/>
              </w:rPr>
              <w:t>2,06</w:t>
            </w:r>
          </w:p>
        </w:tc>
        <w:tc>
          <w:tcPr>
            <w:tcW w:w="895" w:type="dxa"/>
          </w:tcPr>
          <w:p w:rsidR="00A41C26" w:rsidRPr="00A64013" w:rsidRDefault="00517BEF" w:rsidP="00A64013">
            <w:pPr>
              <w:spacing w:line="360" w:lineRule="auto"/>
              <w:ind w:left="-709" w:firstLine="709"/>
              <w:jc w:val="center"/>
              <w:rPr>
                <w:sz w:val="20"/>
              </w:rPr>
            </w:pPr>
            <w:r w:rsidRPr="00A64013">
              <w:rPr>
                <w:sz w:val="20"/>
              </w:rPr>
              <w:t>0</w:t>
            </w:r>
          </w:p>
        </w:tc>
        <w:tc>
          <w:tcPr>
            <w:tcW w:w="895" w:type="dxa"/>
          </w:tcPr>
          <w:p w:rsidR="00A41C26" w:rsidRPr="00A64013" w:rsidRDefault="0092549C" w:rsidP="00A64013">
            <w:pPr>
              <w:spacing w:line="360" w:lineRule="auto"/>
              <w:ind w:left="-709" w:firstLine="709"/>
              <w:jc w:val="center"/>
              <w:rPr>
                <w:sz w:val="20"/>
              </w:rPr>
            </w:pPr>
            <w:r w:rsidRPr="00A64013">
              <w:rPr>
                <w:sz w:val="20"/>
              </w:rPr>
              <w:t>2,06</w:t>
            </w:r>
          </w:p>
        </w:tc>
        <w:tc>
          <w:tcPr>
            <w:tcW w:w="895" w:type="dxa"/>
          </w:tcPr>
          <w:p w:rsidR="00A41C26" w:rsidRPr="00A64013" w:rsidRDefault="00AC3846" w:rsidP="00A64013">
            <w:pPr>
              <w:spacing w:line="360" w:lineRule="auto"/>
              <w:ind w:left="-709" w:firstLine="709"/>
              <w:jc w:val="center"/>
              <w:rPr>
                <w:sz w:val="20"/>
              </w:rPr>
            </w:pPr>
            <w:r w:rsidRPr="00A64013">
              <w:rPr>
                <w:sz w:val="20"/>
              </w:rPr>
              <w:t>0</w:t>
            </w:r>
          </w:p>
        </w:tc>
        <w:tc>
          <w:tcPr>
            <w:tcW w:w="895" w:type="dxa"/>
          </w:tcPr>
          <w:p w:rsidR="00A41C26" w:rsidRPr="00A64013" w:rsidRDefault="00185369" w:rsidP="00A64013">
            <w:pPr>
              <w:spacing w:line="360" w:lineRule="auto"/>
              <w:ind w:left="-709" w:firstLine="709"/>
              <w:jc w:val="center"/>
              <w:rPr>
                <w:sz w:val="20"/>
              </w:rPr>
            </w:pPr>
            <w:r w:rsidRPr="00A64013">
              <w:rPr>
                <w:sz w:val="20"/>
              </w:rPr>
              <w:t>0</w:t>
            </w:r>
          </w:p>
        </w:tc>
        <w:tc>
          <w:tcPr>
            <w:tcW w:w="895" w:type="dxa"/>
          </w:tcPr>
          <w:p w:rsidR="00A41C26" w:rsidRPr="00A64013" w:rsidRDefault="00DF6EE0" w:rsidP="00A64013">
            <w:pPr>
              <w:spacing w:line="360" w:lineRule="auto"/>
              <w:ind w:left="-709" w:firstLine="709"/>
              <w:jc w:val="center"/>
              <w:rPr>
                <w:sz w:val="20"/>
              </w:rPr>
            </w:pPr>
            <w:r w:rsidRPr="00A64013">
              <w:rPr>
                <w:sz w:val="20"/>
              </w:rPr>
              <w:t>1</w:t>
            </w:r>
          </w:p>
        </w:tc>
        <w:tc>
          <w:tcPr>
            <w:tcW w:w="895" w:type="dxa"/>
          </w:tcPr>
          <w:p w:rsidR="00A41C26" w:rsidRPr="00A64013" w:rsidRDefault="002902C4" w:rsidP="00A64013">
            <w:pPr>
              <w:spacing w:line="360" w:lineRule="auto"/>
              <w:ind w:left="-709" w:firstLine="709"/>
              <w:jc w:val="center"/>
              <w:rPr>
                <w:sz w:val="20"/>
              </w:rPr>
            </w:pPr>
            <w:r w:rsidRPr="00A64013">
              <w:rPr>
                <w:sz w:val="20"/>
              </w:rPr>
              <w:t>-</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1</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2</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1,73</w:t>
            </w:r>
          </w:p>
        </w:tc>
        <w:tc>
          <w:tcPr>
            <w:tcW w:w="895" w:type="dxa"/>
          </w:tcPr>
          <w:p w:rsidR="00185369" w:rsidRPr="00A64013" w:rsidRDefault="00185369" w:rsidP="00A64013">
            <w:pPr>
              <w:spacing w:line="360" w:lineRule="auto"/>
              <w:ind w:left="-709" w:firstLine="709"/>
              <w:jc w:val="center"/>
              <w:rPr>
                <w:sz w:val="20"/>
              </w:rPr>
            </w:pPr>
            <w:r w:rsidRPr="00A64013">
              <w:rPr>
                <w:sz w:val="20"/>
              </w:rPr>
              <w:t>2,06</w:t>
            </w:r>
          </w:p>
        </w:tc>
        <w:tc>
          <w:tcPr>
            <w:tcW w:w="895" w:type="dxa"/>
          </w:tcPr>
          <w:p w:rsidR="00185369" w:rsidRPr="00A64013" w:rsidRDefault="00185369" w:rsidP="00A64013">
            <w:pPr>
              <w:spacing w:line="360" w:lineRule="auto"/>
              <w:ind w:left="-709" w:firstLine="709"/>
              <w:jc w:val="center"/>
              <w:rPr>
                <w:sz w:val="20"/>
              </w:rPr>
            </w:pPr>
            <w:r w:rsidRPr="00A64013">
              <w:rPr>
                <w:sz w:val="20"/>
              </w:rPr>
              <w:t>3,79</w:t>
            </w:r>
          </w:p>
        </w:tc>
        <w:tc>
          <w:tcPr>
            <w:tcW w:w="895" w:type="dxa"/>
          </w:tcPr>
          <w:p w:rsidR="00185369" w:rsidRPr="00A64013" w:rsidRDefault="00185369" w:rsidP="00A64013">
            <w:pPr>
              <w:spacing w:line="360" w:lineRule="auto"/>
              <w:ind w:left="-709" w:firstLine="709"/>
              <w:jc w:val="center"/>
              <w:rPr>
                <w:sz w:val="20"/>
              </w:rPr>
            </w:pPr>
            <w:r w:rsidRPr="00A64013">
              <w:rPr>
                <w:sz w:val="20"/>
              </w:rPr>
              <w:t>2,06</w:t>
            </w:r>
          </w:p>
        </w:tc>
        <w:tc>
          <w:tcPr>
            <w:tcW w:w="895" w:type="dxa"/>
          </w:tcPr>
          <w:p w:rsidR="00185369" w:rsidRPr="00A64013" w:rsidRDefault="00185369" w:rsidP="00A64013">
            <w:pPr>
              <w:spacing w:line="360" w:lineRule="auto"/>
              <w:ind w:left="-709" w:firstLine="709"/>
              <w:jc w:val="center"/>
              <w:rPr>
                <w:sz w:val="20"/>
              </w:rPr>
            </w:pPr>
            <w:r w:rsidRPr="00A64013">
              <w:rPr>
                <w:sz w:val="20"/>
              </w:rPr>
              <w:t>3,79</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2</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3</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1,37</w:t>
            </w:r>
          </w:p>
        </w:tc>
        <w:tc>
          <w:tcPr>
            <w:tcW w:w="895" w:type="dxa"/>
          </w:tcPr>
          <w:p w:rsidR="00185369" w:rsidRPr="00A64013" w:rsidRDefault="00185369" w:rsidP="00A64013">
            <w:pPr>
              <w:spacing w:line="360" w:lineRule="auto"/>
              <w:ind w:left="-709" w:firstLine="709"/>
              <w:jc w:val="center"/>
              <w:rPr>
                <w:sz w:val="20"/>
              </w:rPr>
            </w:pPr>
            <w:r w:rsidRPr="00A64013">
              <w:rPr>
                <w:sz w:val="20"/>
              </w:rPr>
              <w:t>3,79</w:t>
            </w:r>
          </w:p>
        </w:tc>
        <w:tc>
          <w:tcPr>
            <w:tcW w:w="895" w:type="dxa"/>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3,79</w:t>
            </w:r>
          </w:p>
        </w:tc>
        <w:tc>
          <w:tcPr>
            <w:tcW w:w="895" w:type="dxa"/>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3</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4</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4,03</w:t>
            </w:r>
          </w:p>
        </w:tc>
        <w:tc>
          <w:tcPr>
            <w:tcW w:w="895" w:type="dxa"/>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9,19</w:t>
            </w:r>
          </w:p>
        </w:tc>
        <w:tc>
          <w:tcPr>
            <w:tcW w:w="895" w:type="dxa"/>
          </w:tcPr>
          <w:p w:rsidR="00185369" w:rsidRPr="00A64013" w:rsidRDefault="00185369" w:rsidP="00A64013">
            <w:pPr>
              <w:spacing w:line="360" w:lineRule="auto"/>
              <w:ind w:left="-709" w:firstLine="709"/>
              <w:jc w:val="center"/>
              <w:rPr>
                <w:sz w:val="20"/>
              </w:rPr>
            </w:pPr>
            <w:r w:rsidRPr="00A64013">
              <w:rPr>
                <w:sz w:val="20"/>
              </w:rPr>
              <w:t>8,08</w:t>
            </w:r>
          </w:p>
        </w:tc>
        <w:tc>
          <w:tcPr>
            <w:tcW w:w="895" w:type="dxa"/>
          </w:tcPr>
          <w:p w:rsidR="00185369" w:rsidRPr="00A64013" w:rsidRDefault="00185369" w:rsidP="00A64013">
            <w:pPr>
              <w:spacing w:line="360" w:lineRule="auto"/>
              <w:ind w:left="-709" w:firstLine="709"/>
              <w:jc w:val="center"/>
              <w:rPr>
                <w:sz w:val="20"/>
              </w:rPr>
            </w:pPr>
            <w:r w:rsidRPr="00A64013">
              <w:rPr>
                <w:sz w:val="20"/>
              </w:rPr>
              <w:t>12,11</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2,92</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0,693</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3</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5</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6,95</w:t>
            </w:r>
          </w:p>
        </w:tc>
        <w:tc>
          <w:tcPr>
            <w:tcW w:w="895" w:type="dxa"/>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12,11</w:t>
            </w:r>
          </w:p>
        </w:tc>
        <w:tc>
          <w:tcPr>
            <w:tcW w:w="895" w:type="dxa"/>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12,11</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3</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6</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6,95</w:t>
            </w:r>
          </w:p>
        </w:tc>
        <w:tc>
          <w:tcPr>
            <w:tcW w:w="895" w:type="dxa"/>
            <w:vAlign w:val="center"/>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12,11</w:t>
            </w:r>
          </w:p>
        </w:tc>
        <w:tc>
          <w:tcPr>
            <w:tcW w:w="895" w:type="dxa"/>
          </w:tcPr>
          <w:p w:rsidR="00185369" w:rsidRPr="00A64013" w:rsidRDefault="00185369" w:rsidP="00A64013">
            <w:pPr>
              <w:spacing w:line="360" w:lineRule="auto"/>
              <w:ind w:left="-709" w:firstLine="709"/>
              <w:jc w:val="center"/>
              <w:rPr>
                <w:sz w:val="20"/>
              </w:rPr>
            </w:pPr>
            <w:r w:rsidRPr="00A64013">
              <w:rPr>
                <w:sz w:val="20"/>
              </w:rPr>
              <w:t>8</w:t>
            </w:r>
          </w:p>
        </w:tc>
        <w:tc>
          <w:tcPr>
            <w:tcW w:w="895" w:type="dxa"/>
          </w:tcPr>
          <w:p w:rsidR="00185369" w:rsidRPr="00A64013" w:rsidRDefault="00185369" w:rsidP="00A64013">
            <w:pPr>
              <w:spacing w:line="360" w:lineRule="auto"/>
              <w:ind w:left="-709" w:firstLine="709"/>
              <w:jc w:val="center"/>
              <w:rPr>
                <w:sz w:val="20"/>
              </w:rPr>
            </w:pPr>
            <w:r w:rsidRPr="00A64013">
              <w:rPr>
                <w:sz w:val="20"/>
              </w:rPr>
              <w:t>14,95</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2,84</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0,861</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3</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7</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6,13</w:t>
            </w:r>
          </w:p>
        </w:tc>
        <w:tc>
          <w:tcPr>
            <w:tcW w:w="895" w:type="dxa"/>
            <w:vAlign w:val="center"/>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11,29</w:t>
            </w:r>
          </w:p>
        </w:tc>
        <w:tc>
          <w:tcPr>
            <w:tcW w:w="895" w:type="dxa"/>
          </w:tcPr>
          <w:p w:rsidR="00185369" w:rsidRPr="00A64013" w:rsidRDefault="00185369" w:rsidP="00A64013">
            <w:pPr>
              <w:spacing w:line="360" w:lineRule="auto"/>
              <w:ind w:left="-709" w:firstLine="709"/>
              <w:jc w:val="center"/>
              <w:rPr>
                <w:sz w:val="20"/>
              </w:rPr>
            </w:pPr>
            <w:r w:rsidRPr="00A64013">
              <w:rPr>
                <w:sz w:val="20"/>
              </w:rPr>
              <w:t>12,42</w:t>
            </w:r>
          </w:p>
        </w:tc>
        <w:tc>
          <w:tcPr>
            <w:tcW w:w="895" w:type="dxa"/>
          </w:tcPr>
          <w:p w:rsidR="00185369" w:rsidRPr="00A64013" w:rsidRDefault="00185369" w:rsidP="00A64013">
            <w:pPr>
              <w:spacing w:line="360" w:lineRule="auto"/>
              <w:ind w:left="-709" w:firstLine="709"/>
              <w:jc w:val="center"/>
              <w:rPr>
                <w:sz w:val="20"/>
              </w:rPr>
            </w:pPr>
            <w:r w:rsidRPr="00A64013">
              <w:rPr>
                <w:sz w:val="20"/>
              </w:rPr>
              <w:t>18,55</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7,26</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0,645</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3</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8</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1,2</w:t>
            </w:r>
          </w:p>
        </w:tc>
        <w:tc>
          <w:tcPr>
            <w:tcW w:w="895" w:type="dxa"/>
            <w:vAlign w:val="center"/>
          </w:tcPr>
          <w:p w:rsidR="00185369" w:rsidRPr="00A64013" w:rsidRDefault="00185369" w:rsidP="00A64013">
            <w:pPr>
              <w:spacing w:line="360" w:lineRule="auto"/>
              <w:ind w:left="-709" w:firstLine="709"/>
              <w:jc w:val="center"/>
              <w:rPr>
                <w:sz w:val="20"/>
              </w:rPr>
            </w:pPr>
            <w:r w:rsidRPr="00A64013">
              <w:rPr>
                <w:sz w:val="20"/>
              </w:rPr>
              <w:t>5,16</w:t>
            </w:r>
          </w:p>
        </w:tc>
        <w:tc>
          <w:tcPr>
            <w:tcW w:w="895" w:type="dxa"/>
          </w:tcPr>
          <w:p w:rsidR="00185369" w:rsidRPr="00A64013" w:rsidRDefault="00185369" w:rsidP="00A64013">
            <w:pPr>
              <w:spacing w:line="360" w:lineRule="auto"/>
              <w:ind w:left="-709" w:firstLine="709"/>
              <w:jc w:val="center"/>
              <w:rPr>
                <w:sz w:val="20"/>
              </w:rPr>
            </w:pPr>
            <w:r w:rsidRPr="00A64013">
              <w:rPr>
                <w:sz w:val="20"/>
              </w:rPr>
              <w:t>6,36</w:t>
            </w:r>
          </w:p>
        </w:tc>
        <w:tc>
          <w:tcPr>
            <w:tcW w:w="895" w:type="dxa"/>
          </w:tcPr>
          <w:p w:rsidR="00185369" w:rsidRPr="00A64013" w:rsidRDefault="00185369" w:rsidP="00A64013">
            <w:pPr>
              <w:spacing w:line="360" w:lineRule="auto"/>
              <w:ind w:left="-709" w:firstLine="709"/>
              <w:jc w:val="center"/>
              <w:rPr>
                <w:sz w:val="20"/>
              </w:rPr>
            </w:pPr>
            <w:r w:rsidRPr="00A64013">
              <w:rPr>
                <w:sz w:val="20"/>
              </w:rPr>
              <w:t>20,62</w:t>
            </w:r>
          </w:p>
        </w:tc>
        <w:tc>
          <w:tcPr>
            <w:tcW w:w="895" w:type="dxa"/>
          </w:tcPr>
          <w:p w:rsidR="00185369" w:rsidRPr="00A64013" w:rsidRDefault="00185369" w:rsidP="00A64013">
            <w:pPr>
              <w:spacing w:line="360" w:lineRule="auto"/>
              <w:ind w:left="-709" w:firstLine="709"/>
              <w:jc w:val="center"/>
              <w:rPr>
                <w:sz w:val="20"/>
              </w:rPr>
            </w:pPr>
            <w:r w:rsidRPr="00A64013">
              <w:rPr>
                <w:sz w:val="20"/>
              </w:rPr>
              <w:t>21,82</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15,46</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0,244</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8</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14</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3,8</w:t>
            </w:r>
          </w:p>
        </w:tc>
        <w:tc>
          <w:tcPr>
            <w:tcW w:w="895" w:type="dxa"/>
          </w:tcPr>
          <w:p w:rsidR="00185369" w:rsidRPr="00A64013" w:rsidRDefault="00185369" w:rsidP="00A64013">
            <w:pPr>
              <w:spacing w:line="360" w:lineRule="auto"/>
              <w:ind w:left="-709" w:firstLine="709"/>
              <w:jc w:val="center"/>
              <w:rPr>
                <w:sz w:val="20"/>
              </w:rPr>
            </w:pPr>
            <w:r w:rsidRPr="00A64013">
              <w:rPr>
                <w:sz w:val="20"/>
              </w:rPr>
              <w:t>6,36</w:t>
            </w:r>
          </w:p>
        </w:tc>
        <w:tc>
          <w:tcPr>
            <w:tcW w:w="895" w:type="dxa"/>
          </w:tcPr>
          <w:p w:rsidR="00185369" w:rsidRPr="00A64013" w:rsidRDefault="00185369" w:rsidP="00A64013">
            <w:pPr>
              <w:spacing w:line="360" w:lineRule="auto"/>
              <w:ind w:left="-709" w:firstLine="709"/>
              <w:jc w:val="center"/>
              <w:rPr>
                <w:sz w:val="20"/>
              </w:rPr>
            </w:pPr>
            <w:r w:rsidRPr="00A64013">
              <w:rPr>
                <w:sz w:val="20"/>
              </w:rPr>
              <w:t>10,16</w:t>
            </w:r>
          </w:p>
        </w:tc>
        <w:tc>
          <w:tcPr>
            <w:tcW w:w="895" w:type="dxa"/>
          </w:tcPr>
          <w:p w:rsidR="00185369" w:rsidRPr="00A64013" w:rsidRDefault="00185369" w:rsidP="00A64013">
            <w:pPr>
              <w:spacing w:line="360" w:lineRule="auto"/>
              <w:ind w:left="-709" w:firstLine="709"/>
              <w:jc w:val="center"/>
              <w:rPr>
                <w:sz w:val="20"/>
              </w:rPr>
            </w:pPr>
            <w:r w:rsidRPr="00A64013">
              <w:rPr>
                <w:sz w:val="20"/>
              </w:rPr>
              <w:t>21,82</w:t>
            </w:r>
          </w:p>
        </w:tc>
        <w:tc>
          <w:tcPr>
            <w:tcW w:w="895" w:type="dxa"/>
          </w:tcPr>
          <w:p w:rsidR="00185369" w:rsidRPr="00A64013" w:rsidRDefault="00185369" w:rsidP="00A64013">
            <w:pPr>
              <w:spacing w:line="360" w:lineRule="auto"/>
              <w:ind w:left="-709" w:firstLine="709"/>
              <w:jc w:val="center"/>
              <w:rPr>
                <w:sz w:val="20"/>
              </w:rPr>
            </w:pPr>
            <w:r w:rsidRPr="00A64013">
              <w:rPr>
                <w:sz w:val="20"/>
              </w:rPr>
              <w:t>25,62</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15,46</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0,244</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4</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9</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2,58</w:t>
            </w:r>
          </w:p>
        </w:tc>
        <w:tc>
          <w:tcPr>
            <w:tcW w:w="895" w:type="dxa"/>
          </w:tcPr>
          <w:p w:rsidR="00185369" w:rsidRPr="00A64013" w:rsidRDefault="00185369" w:rsidP="00A64013">
            <w:pPr>
              <w:spacing w:line="360" w:lineRule="auto"/>
              <w:ind w:left="-709" w:firstLine="709"/>
              <w:jc w:val="center"/>
              <w:rPr>
                <w:sz w:val="20"/>
              </w:rPr>
            </w:pPr>
            <w:r w:rsidRPr="00A64013">
              <w:rPr>
                <w:sz w:val="20"/>
              </w:rPr>
              <w:t>9,19</w:t>
            </w:r>
          </w:p>
        </w:tc>
        <w:tc>
          <w:tcPr>
            <w:tcW w:w="895" w:type="dxa"/>
          </w:tcPr>
          <w:p w:rsidR="00185369" w:rsidRPr="00A64013" w:rsidRDefault="00185369" w:rsidP="00A64013">
            <w:pPr>
              <w:spacing w:line="360" w:lineRule="auto"/>
              <w:ind w:left="-709" w:firstLine="709"/>
              <w:jc w:val="center"/>
              <w:rPr>
                <w:sz w:val="20"/>
              </w:rPr>
            </w:pPr>
            <w:r w:rsidRPr="00A64013">
              <w:rPr>
                <w:sz w:val="20"/>
              </w:rPr>
              <w:t>11,77</w:t>
            </w:r>
          </w:p>
        </w:tc>
        <w:tc>
          <w:tcPr>
            <w:tcW w:w="895" w:type="dxa"/>
          </w:tcPr>
          <w:p w:rsidR="00185369" w:rsidRPr="00A64013" w:rsidRDefault="00185369" w:rsidP="00A64013">
            <w:pPr>
              <w:spacing w:line="360" w:lineRule="auto"/>
              <w:ind w:left="-709" w:firstLine="709"/>
              <w:jc w:val="center"/>
              <w:rPr>
                <w:sz w:val="20"/>
              </w:rPr>
            </w:pPr>
            <w:r w:rsidRPr="00A64013">
              <w:rPr>
                <w:sz w:val="20"/>
              </w:rPr>
              <w:t>12,38</w:t>
            </w:r>
          </w:p>
        </w:tc>
        <w:tc>
          <w:tcPr>
            <w:tcW w:w="895" w:type="dxa"/>
          </w:tcPr>
          <w:p w:rsidR="00185369" w:rsidRPr="00A64013" w:rsidRDefault="00185369" w:rsidP="00A64013">
            <w:pPr>
              <w:spacing w:line="360" w:lineRule="auto"/>
              <w:ind w:left="-709" w:firstLine="709"/>
              <w:jc w:val="center"/>
              <w:rPr>
                <w:sz w:val="20"/>
              </w:rPr>
            </w:pPr>
            <w:r w:rsidRPr="00A64013">
              <w:rPr>
                <w:sz w:val="20"/>
              </w:rPr>
              <w:t>14,69</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2,92</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0,693</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5</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9</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2,58</w:t>
            </w:r>
          </w:p>
        </w:tc>
        <w:tc>
          <w:tcPr>
            <w:tcW w:w="895" w:type="dxa"/>
          </w:tcPr>
          <w:p w:rsidR="00185369" w:rsidRPr="00A64013" w:rsidRDefault="00185369" w:rsidP="00A64013">
            <w:pPr>
              <w:spacing w:line="360" w:lineRule="auto"/>
              <w:ind w:left="-709" w:firstLine="709"/>
              <w:jc w:val="center"/>
              <w:rPr>
                <w:sz w:val="20"/>
              </w:rPr>
            </w:pPr>
            <w:r w:rsidRPr="00A64013">
              <w:rPr>
                <w:sz w:val="20"/>
              </w:rPr>
              <w:t>12,11</w:t>
            </w:r>
          </w:p>
        </w:tc>
        <w:tc>
          <w:tcPr>
            <w:tcW w:w="895" w:type="dxa"/>
          </w:tcPr>
          <w:p w:rsidR="00185369" w:rsidRPr="00A64013" w:rsidRDefault="00185369" w:rsidP="00A64013">
            <w:pPr>
              <w:spacing w:line="360" w:lineRule="auto"/>
              <w:ind w:left="-709" w:firstLine="709"/>
              <w:jc w:val="center"/>
              <w:rPr>
                <w:sz w:val="20"/>
              </w:rPr>
            </w:pPr>
            <w:r w:rsidRPr="00A64013">
              <w:rPr>
                <w:sz w:val="20"/>
              </w:rPr>
              <w:t>14,69</w:t>
            </w:r>
          </w:p>
        </w:tc>
        <w:tc>
          <w:tcPr>
            <w:tcW w:w="895" w:type="dxa"/>
          </w:tcPr>
          <w:p w:rsidR="00185369" w:rsidRPr="00A64013" w:rsidRDefault="00185369" w:rsidP="00A64013">
            <w:pPr>
              <w:spacing w:line="360" w:lineRule="auto"/>
              <w:ind w:left="-709" w:firstLine="709"/>
              <w:jc w:val="center"/>
              <w:rPr>
                <w:sz w:val="20"/>
              </w:rPr>
            </w:pPr>
            <w:r w:rsidRPr="00A64013">
              <w:rPr>
                <w:sz w:val="20"/>
              </w:rPr>
              <w:t>12,38</w:t>
            </w:r>
          </w:p>
        </w:tc>
        <w:tc>
          <w:tcPr>
            <w:tcW w:w="895" w:type="dxa"/>
          </w:tcPr>
          <w:p w:rsidR="00185369" w:rsidRPr="00A64013" w:rsidRDefault="00185369" w:rsidP="00A64013">
            <w:pPr>
              <w:spacing w:line="360" w:lineRule="auto"/>
              <w:ind w:left="-709" w:firstLine="709"/>
              <w:jc w:val="center"/>
              <w:rPr>
                <w:sz w:val="20"/>
              </w:rPr>
            </w:pPr>
            <w:r w:rsidRPr="00A64013">
              <w:rPr>
                <w:sz w:val="20"/>
              </w:rPr>
              <w:t>14,69</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6</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10</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4,5</w:t>
            </w:r>
          </w:p>
        </w:tc>
        <w:tc>
          <w:tcPr>
            <w:tcW w:w="895" w:type="dxa"/>
          </w:tcPr>
          <w:p w:rsidR="00185369" w:rsidRPr="00A64013" w:rsidRDefault="00185369" w:rsidP="00A64013">
            <w:pPr>
              <w:spacing w:line="360" w:lineRule="auto"/>
              <w:ind w:left="-709" w:firstLine="709"/>
              <w:jc w:val="center"/>
              <w:rPr>
                <w:sz w:val="20"/>
              </w:rPr>
            </w:pPr>
            <w:r w:rsidRPr="00A64013">
              <w:rPr>
                <w:sz w:val="20"/>
              </w:rPr>
              <w:t>12,11</w:t>
            </w:r>
          </w:p>
        </w:tc>
        <w:tc>
          <w:tcPr>
            <w:tcW w:w="895" w:type="dxa"/>
          </w:tcPr>
          <w:p w:rsidR="00185369" w:rsidRPr="00A64013" w:rsidRDefault="00185369" w:rsidP="00A64013">
            <w:pPr>
              <w:spacing w:line="360" w:lineRule="auto"/>
              <w:ind w:left="-709" w:firstLine="709"/>
              <w:jc w:val="center"/>
              <w:rPr>
                <w:sz w:val="20"/>
              </w:rPr>
            </w:pPr>
            <w:r w:rsidRPr="00A64013">
              <w:rPr>
                <w:sz w:val="20"/>
              </w:rPr>
              <w:t>16,61</w:t>
            </w:r>
          </w:p>
        </w:tc>
        <w:tc>
          <w:tcPr>
            <w:tcW w:w="895" w:type="dxa"/>
          </w:tcPr>
          <w:p w:rsidR="00185369" w:rsidRPr="00A64013" w:rsidRDefault="00185369" w:rsidP="00A64013">
            <w:pPr>
              <w:spacing w:line="360" w:lineRule="auto"/>
              <w:ind w:left="-709" w:firstLine="709"/>
              <w:jc w:val="center"/>
              <w:rPr>
                <w:sz w:val="20"/>
              </w:rPr>
            </w:pPr>
            <w:r w:rsidRPr="00A64013">
              <w:rPr>
                <w:sz w:val="20"/>
              </w:rPr>
              <w:t>14,95</w:t>
            </w:r>
          </w:p>
        </w:tc>
        <w:tc>
          <w:tcPr>
            <w:tcW w:w="895" w:type="dxa"/>
          </w:tcPr>
          <w:p w:rsidR="00185369" w:rsidRPr="00A64013" w:rsidRDefault="00185369" w:rsidP="00A64013">
            <w:pPr>
              <w:spacing w:line="360" w:lineRule="auto"/>
              <w:ind w:left="-709" w:firstLine="709"/>
              <w:jc w:val="center"/>
              <w:rPr>
                <w:sz w:val="20"/>
              </w:rPr>
            </w:pPr>
            <w:r w:rsidRPr="00A64013">
              <w:rPr>
                <w:sz w:val="20"/>
              </w:rPr>
              <w:t>19,45</w:t>
            </w:r>
          </w:p>
        </w:tc>
        <w:tc>
          <w:tcPr>
            <w:tcW w:w="895" w:type="dxa"/>
          </w:tcPr>
          <w:p w:rsidR="00185369" w:rsidRPr="00A64013" w:rsidRDefault="00185369" w:rsidP="00A64013">
            <w:pPr>
              <w:spacing w:line="360" w:lineRule="auto"/>
              <w:ind w:left="-709" w:firstLine="709"/>
              <w:jc w:val="center"/>
              <w:rPr>
                <w:sz w:val="20"/>
              </w:rPr>
            </w:pPr>
            <w:r w:rsidRPr="00A64013">
              <w:rPr>
                <w:sz w:val="20"/>
              </w:rPr>
              <w:t>- 2,84</w:t>
            </w:r>
          </w:p>
        </w:tc>
        <w:tc>
          <w:tcPr>
            <w:tcW w:w="895" w:type="dxa"/>
          </w:tcPr>
          <w:p w:rsidR="00185369" w:rsidRPr="00A64013" w:rsidRDefault="00185369" w:rsidP="00A64013">
            <w:pPr>
              <w:spacing w:line="360" w:lineRule="auto"/>
              <w:ind w:left="-709" w:firstLine="709"/>
              <w:jc w:val="center"/>
              <w:rPr>
                <w:sz w:val="20"/>
              </w:rPr>
            </w:pPr>
            <w:r w:rsidRPr="00A64013">
              <w:rPr>
                <w:sz w:val="20"/>
              </w:rPr>
              <w:t>2,84</w:t>
            </w:r>
          </w:p>
        </w:tc>
        <w:tc>
          <w:tcPr>
            <w:tcW w:w="895" w:type="dxa"/>
            <w:vAlign w:val="center"/>
          </w:tcPr>
          <w:p w:rsidR="00185369" w:rsidRPr="00A64013" w:rsidRDefault="00DF6EE0" w:rsidP="00A64013">
            <w:pPr>
              <w:spacing w:line="360" w:lineRule="auto"/>
              <w:ind w:left="-709" w:firstLine="709"/>
              <w:jc w:val="center"/>
              <w:rPr>
                <w:sz w:val="20"/>
              </w:rPr>
            </w:pPr>
            <w:r w:rsidRPr="00A64013">
              <w:rPr>
                <w:sz w:val="20"/>
              </w:rPr>
              <w:t>0,37</w:t>
            </w:r>
          </w:p>
        </w:tc>
        <w:tc>
          <w:tcPr>
            <w:tcW w:w="895" w:type="dxa"/>
          </w:tcPr>
          <w:p w:rsidR="00185369" w:rsidRPr="00A64013" w:rsidRDefault="002902C4" w:rsidP="00A64013">
            <w:pPr>
              <w:spacing w:line="360" w:lineRule="auto"/>
              <w:ind w:left="-709" w:firstLine="709"/>
              <w:jc w:val="center"/>
              <w:rPr>
                <w:sz w:val="20"/>
              </w:rPr>
            </w:pPr>
            <w:r w:rsidRPr="00A64013">
              <w:rPr>
                <w:sz w:val="20"/>
              </w:rPr>
              <w:t>0,861</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7</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10</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0,9</w:t>
            </w:r>
          </w:p>
        </w:tc>
        <w:tc>
          <w:tcPr>
            <w:tcW w:w="895" w:type="dxa"/>
          </w:tcPr>
          <w:p w:rsidR="00185369" w:rsidRPr="00A64013" w:rsidRDefault="00185369" w:rsidP="00A64013">
            <w:pPr>
              <w:spacing w:line="360" w:lineRule="auto"/>
              <w:ind w:left="-709" w:firstLine="709"/>
              <w:jc w:val="center"/>
              <w:rPr>
                <w:sz w:val="20"/>
              </w:rPr>
            </w:pPr>
            <w:r w:rsidRPr="00A64013">
              <w:rPr>
                <w:sz w:val="20"/>
              </w:rPr>
              <w:t>11,29</w:t>
            </w:r>
          </w:p>
        </w:tc>
        <w:tc>
          <w:tcPr>
            <w:tcW w:w="895" w:type="dxa"/>
          </w:tcPr>
          <w:p w:rsidR="00185369" w:rsidRPr="00A64013" w:rsidRDefault="00185369" w:rsidP="00A64013">
            <w:pPr>
              <w:spacing w:line="360" w:lineRule="auto"/>
              <w:ind w:left="-709" w:firstLine="709"/>
              <w:jc w:val="center"/>
              <w:rPr>
                <w:sz w:val="20"/>
              </w:rPr>
            </w:pPr>
            <w:r w:rsidRPr="00A64013">
              <w:rPr>
                <w:sz w:val="20"/>
              </w:rPr>
              <w:t>11,38</w:t>
            </w:r>
          </w:p>
        </w:tc>
        <w:tc>
          <w:tcPr>
            <w:tcW w:w="895" w:type="dxa"/>
          </w:tcPr>
          <w:p w:rsidR="00185369" w:rsidRPr="00A64013" w:rsidRDefault="00185369" w:rsidP="00A64013">
            <w:pPr>
              <w:spacing w:line="360" w:lineRule="auto"/>
              <w:ind w:left="-709" w:firstLine="709"/>
              <w:jc w:val="center"/>
              <w:rPr>
                <w:sz w:val="20"/>
              </w:rPr>
            </w:pPr>
            <w:r w:rsidRPr="00A64013">
              <w:rPr>
                <w:sz w:val="20"/>
              </w:rPr>
              <w:t>18,55</w:t>
            </w:r>
          </w:p>
        </w:tc>
        <w:tc>
          <w:tcPr>
            <w:tcW w:w="895" w:type="dxa"/>
          </w:tcPr>
          <w:p w:rsidR="00185369" w:rsidRPr="00A64013" w:rsidRDefault="00185369" w:rsidP="00A64013">
            <w:pPr>
              <w:spacing w:line="360" w:lineRule="auto"/>
              <w:ind w:left="-709" w:firstLine="709"/>
              <w:jc w:val="center"/>
              <w:rPr>
                <w:sz w:val="20"/>
              </w:rPr>
            </w:pPr>
            <w:r w:rsidRPr="00A64013">
              <w:rPr>
                <w:sz w:val="20"/>
              </w:rPr>
              <w:t>19,45</w:t>
            </w:r>
          </w:p>
        </w:tc>
        <w:tc>
          <w:tcPr>
            <w:tcW w:w="895" w:type="dxa"/>
          </w:tcPr>
          <w:p w:rsidR="00185369" w:rsidRPr="00A64013" w:rsidRDefault="00185369" w:rsidP="00A64013">
            <w:pPr>
              <w:spacing w:line="360" w:lineRule="auto"/>
              <w:ind w:left="-709" w:firstLine="709"/>
              <w:jc w:val="center"/>
              <w:rPr>
                <w:sz w:val="20"/>
              </w:rPr>
            </w:pPr>
            <w:r w:rsidRPr="00A64013">
              <w:rPr>
                <w:sz w:val="20"/>
              </w:rPr>
              <w:t>- 2,84</w:t>
            </w:r>
          </w:p>
        </w:tc>
        <w:tc>
          <w:tcPr>
            <w:tcW w:w="895" w:type="dxa"/>
          </w:tcPr>
          <w:p w:rsidR="00185369" w:rsidRPr="00A64013" w:rsidRDefault="00185369" w:rsidP="00A64013">
            <w:pPr>
              <w:spacing w:line="360" w:lineRule="auto"/>
              <w:ind w:left="-709" w:firstLine="709"/>
              <w:jc w:val="center"/>
              <w:rPr>
                <w:sz w:val="20"/>
              </w:rPr>
            </w:pPr>
            <w:r w:rsidRPr="00A64013">
              <w:rPr>
                <w:sz w:val="20"/>
              </w:rPr>
              <w:t>7,26</w:t>
            </w:r>
          </w:p>
        </w:tc>
        <w:tc>
          <w:tcPr>
            <w:tcW w:w="895" w:type="dxa"/>
            <w:vAlign w:val="center"/>
          </w:tcPr>
          <w:p w:rsidR="00185369" w:rsidRPr="00A64013" w:rsidRDefault="00DF6EE0" w:rsidP="00A64013">
            <w:pPr>
              <w:spacing w:line="360" w:lineRule="auto"/>
              <w:ind w:left="-709" w:firstLine="709"/>
              <w:jc w:val="center"/>
              <w:rPr>
                <w:sz w:val="20"/>
              </w:rPr>
            </w:pPr>
            <w:r w:rsidRPr="00A64013">
              <w:rPr>
                <w:sz w:val="20"/>
              </w:rPr>
              <w:t>- 2,15</w:t>
            </w:r>
          </w:p>
        </w:tc>
        <w:tc>
          <w:tcPr>
            <w:tcW w:w="895" w:type="dxa"/>
          </w:tcPr>
          <w:p w:rsidR="00185369" w:rsidRPr="00A64013" w:rsidRDefault="002902C4" w:rsidP="00A64013">
            <w:pPr>
              <w:spacing w:line="360" w:lineRule="auto"/>
              <w:ind w:left="-709" w:firstLine="709"/>
              <w:jc w:val="center"/>
              <w:rPr>
                <w:sz w:val="20"/>
              </w:rPr>
            </w:pPr>
            <w:r w:rsidRPr="00A64013">
              <w:rPr>
                <w:sz w:val="20"/>
              </w:rPr>
              <w:t>0,645</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9</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11</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5,65</w:t>
            </w:r>
          </w:p>
        </w:tc>
        <w:tc>
          <w:tcPr>
            <w:tcW w:w="895" w:type="dxa"/>
          </w:tcPr>
          <w:p w:rsidR="00185369" w:rsidRPr="00A64013" w:rsidRDefault="00185369" w:rsidP="00A64013">
            <w:pPr>
              <w:spacing w:line="360" w:lineRule="auto"/>
              <w:ind w:left="-709" w:firstLine="709"/>
              <w:jc w:val="center"/>
              <w:rPr>
                <w:sz w:val="20"/>
              </w:rPr>
            </w:pPr>
            <w:r w:rsidRPr="00A64013">
              <w:rPr>
                <w:sz w:val="20"/>
              </w:rPr>
              <w:t>14,69</w:t>
            </w:r>
          </w:p>
        </w:tc>
        <w:tc>
          <w:tcPr>
            <w:tcW w:w="895" w:type="dxa"/>
          </w:tcPr>
          <w:p w:rsidR="00185369" w:rsidRPr="00A64013" w:rsidRDefault="00185369" w:rsidP="00A64013">
            <w:pPr>
              <w:spacing w:line="360" w:lineRule="auto"/>
              <w:ind w:left="-709" w:firstLine="709"/>
              <w:jc w:val="center"/>
              <w:rPr>
                <w:sz w:val="20"/>
              </w:rPr>
            </w:pPr>
            <w:r w:rsidRPr="00A64013">
              <w:rPr>
                <w:sz w:val="20"/>
              </w:rPr>
              <w:t>20,34</w:t>
            </w:r>
          </w:p>
        </w:tc>
        <w:tc>
          <w:tcPr>
            <w:tcW w:w="895" w:type="dxa"/>
          </w:tcPr>
          <w:p w:rsidR="00185369" w:rsidRPr="00A64013" w:rsidRDefault="00185369" w:rsidP="00A64013">
            <w:pPr>
              <w:spacing w:line="360" w:lineRule="auto"/>
              <w:ind w:left="-709" w:firstLine="709"/>
              <w:jc w:val="center"/>
              <w:rPr>
                <w:sz w:val="20"/>
              </w:rPr>
            </w:pPr>
            <w:r w:rsidRPr="00A64013">
              <w:rPr>
                <w:sz w:val="20"/>
              </w:rPr>
              <w:t>16,89</w:t>
            </w:r>
          </w:p>
        </w:tc>
        <w:tc>
          <w:tcPr>
            <w:tcW w:w="895" w:type="dxa"/>
          </w:tcPr>
          <w:p w:rsidR="00185369" w:rsidRPr="00A64013" w:rsidRDefault="00185369" w:rsidP="00A64013">
            <w:pPr>
              <w:spacing w:line="360" w:lineRule="auto"/>
              <w:ind w:left="-709" w:firstLine="709"/>
              <w:jc w:val="center"/>
              <w:rPr>
                <w:sz w:val="20"/>
              </w:rPr>
            </w:pPr>
            <w:r w:rsidRPr="00A64013">
              <w:rPr>
                <w:sz w:val="20"/>
              </w:rPr>
              <w:t>22,54</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2,2</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0,799</w:t>
            </w:r>
          </w:p>
        </w:tc>
      </w:tr>
      <w:tr w:rsidR="00185369" w:rsidRPr="007A005E">
        <w:tc>
          <w:tcPr>
            <w:tcW w:w="895" w:type="dxa"/>
            <w:vAlign w:val="center"/>
          </w:tcPr>
          <w:p w:rsidR="00185369" w:rsidRPr="007A005E" w:rsidRDefault="00185369" w:rsidP="007A005E">
            <w:pPr>
              <w:spacing w:line="360" w:lineRule="auto"/>
              <w:ind w:firstLine="709"/>
              <w:jc w:val="center"/>
              <w:rPr>
                <w:sz w:val="28"/>
                <w:szCs w:val="28"/>
              </w:rPr>
            </w:pPr>
            <w:r w:rsidRPr="007A005E">
              <w:rPr>
                <w:sz w:val="28"/>
                <w:szCs w:val="28"/>
              </w:rPr>
              <w:t>9</w:t>
            </w:r>
          </w:p>
        </w:tc>
        <w:tc>
          <w:tcPr>
            <w:tcW w:w="773" w:type="dxa"/>
            <w:vAlign w:val="center"/>
          </w:tcPr>
          <w:p w:rsidR="00185369" w:rsidRPr="00A64013" w:rsidRDefault="00185369" w:rsidP="00A64013">
            <w:pPr>
              <w:spacing w:line="360" w:lineRule="auto"/>
              <w:ind w:left="-709" w:firstLine="709"/>
              <w:jc w:val="center"/>
              <w:rPr>
                <w:sz w:val="20"/>
              </w:rPr>
            </w:pPr>
            <w:r w:rsidRPr="00A64013">
              <w:rPr>
                <w:sz w:val="20"/>
              </w:rPr>
              <w:t>12</w:t>
            </w:r>
          </w:p>
        </w:tc>
        <w:tc>
          <w:tcPr>
            <w:tcW w:w="1017" w:type="dxa"/>
            <w:vAlign w:val="center"/>
          </w:tcPr>
          <w:p w:rsidR="00185369" w:rsidRPr="00A64013" w:rsidRDefault="00185369" w:rsidP="00A64013">
            <w:pPr>
              <w:spacing w:line="360" w:lineRule="auto"/>
              <w:ind w:left="-709" w:firstLine="709"/>
              <w:jc w:val="center"/>
              <w:rPr>
                <w:sz w:val="20"/>
              </w:rPr>
            </w:pPr>
            <w:r w:rsidRPr="00A64013">
              <w:rPr>
                <w:sz w:val="20"/>
              </w:rPr>
              <w:t>5,65</w:t>
            </w:r>
          </w:p>
        </w:tc>
        <w:tc>
          <w:tcPr>
            <w:tcW w:w="895" w:type="dxa"/>
          </w:tcPr>
          <w:p w:rsidR="00185369" w:rsidRPr="00A64013" w:rsidRDefault="00185369" w:rsidP="00A64013">
            <w:pPr>
              <w:spacing w:line="360" w:lineRule="auto"/>
              <w:ind w:left="-709" w:firstLine="709"/>
              <w:jc w:val="center"/>
              <w:rPr>
                <w:sz w:val="20"/>
              </w:rPr>
            </w:pPr>
            <w:r w:rsidRPr="00A64013">
              <w:rPr>
                <w:sz w:val="20"/>
              </w:rPr>
              <w:t>14,69</w:t>
            </w:r>
          </w:p>
        </w:tc>
        <w:tc>
          <w:tcPr>
            <w:tcW w:w="895" w:type="dxa"/>
          </w:tcPr>
          <w:p w:rsidR="00185369" w:rsidRPr="00A64013" w:rsidRDefault="00185369" w:rsidP="00A64013">
            <w:pPr>
              <w:spacing w:line="360" w:lineRule="auto"/>
              <w:ind w:left="-709" w:firstLine="709"/>
              <w:jc w:val="center"/>
              <w:rPr>
                <w:sz w:val="20"/>
              </w:rPr>
            </w:pPr>
            <w:r w:rsidRPr="00A64013">
              <w:rPr>
                <w:sz w:val="20"/>
              </w:rPr>
              <w:t>20,34</w:t>
            </w:r>
          </w:p>
        </w:tc>
        <w:tc>
          <w:tcPr>
            <w:tcW w:w="895" w:type="dxa"/>
          </w:tcPr>
          <w:p w:rsidR="00185369" w:rsidRPr="00A64013" w:rsidRDefault="00185369" w:rsidP="00A64013">
            <w:pPr>
              <w:spacing w:line="360" w:lineRule="auto"/>
              <w:ind w:left="-709" w:firstLine="709"/>
              <w:jc w:val="center"/>
              <w:rPr>
                <w:sz w:val="20"/>
              </w:rPr>
            </w:pPr>
            <w:r w:rsidRPr="00A64013">
              <w:rPr>
                <w:sz w:val="20"/>
              </w:rPr>
              <w:t>14,69</w:t>
            </w:r>
          </w:p>
        </w:tc>
        <w:tc>
          <w:tcPr>
            <w:tcW w:w="895" w:type="dxa"/>
          </w:tcPr>
          <w:p w:rsidR="00185369" w:rsidRPr="00A64013" w:rsidRDefault="00185369" w:rsidP="00A64013">
            <w:pPr>
              <w:spacing w:line="360" w:lineRule="auto"/>
              <w:ind w:left="-709" w:firstLine="709"/>
              <w:jc w:val="center"/>
              <w:rPr>
                <w:sz w:val="20"/>
              </w:rPr>
            </w:pPr>
            <w:r w:rsidRPr="00A64013">
              <w:rPr>
                <w:sz w:val="20"/>
              </w:rPr>
              <w:t>20,34</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185369" w:rsidP="00A64013">
            <w:pPr>
              <w:spacing w:line="360" w:lineRule="auto"/>
              <w:ind w:left="-709" w:firstLine="709"/>
              <w:jc w:val="center"/>
              <w:rPr>
                <w:sz w:val="20"/>
              </w:rPr>
            </w:pPr>
            <w:r w:rsidRPr="00A64013">
              <w:rPr>
                <w:sz w:val="20"/>
              </w:rPr>
              <w:t>0</w:t>
            </w:r>
          </w:p>
        </w:tc>
        <w:tc>
          <w:tcPr>
            <w:tcW w:w="895" w:type="dxa"/>
          </w:tcPr>
          <w:p w:rsidR="00185369" w:rsidRPr="00A64013" w:rsidRDefault="00DF6EE0" w:rsidP="00A64013">
            <w:pPr>
              <w:spacing w:line="360" w:lineRule="auto"/>
              <w:ind w:left="-709" w:firstLine="709"/>
              <w:jc w:val="center"/>
              <w:rPr>
                <w:sz w:val="20"/>
              </w:rPr>
            </w:pPr>
            <w:r w:rsidRPr="00A64013">
              <w:rPr>
                <w:sz w:val="20"/>
              </w:rPr>
              <w:t>1</w:t>
            </w:r>
          </w:p>
        </w:tc>
        <w:tc>
          <w:tcPr>
            <w:tcW w:w="895" w:type="dxa"/>
          </w:tcPr>
          <w:p w:rsidR="00185369" w:rsidRPr="00A64013" w:rsidRDefault="002902C4" w:rsidP="00A64013">
            <w:pPr>
              <w:spacing w:line="360" w:lineRule="auto"/>
              <w:ind w:left="-709" w:firstLine="709"/>
              <w:jc w:val="center"/>
              <w:rPr>
                <w:sz w:val="20"/>
              </w:rPr>
            </w:pPr>
            <w:r w:rsidRPr="00A64013">
              <w:rPr>
                <w:sz w:val="20"/>
              </w:rPr>
              <w:t>-</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10</w:t>
            </w:r>
          </w:p>
        </w:tc>
        <w:tc>
          <w:tcPr>
            <w:tcW w:w="773" w:type="dxa"/>
            <w:vAlign w:val="center"/>
          </w:tcPr>
          <w:p w:rsidR="00185369" w:rsidRPr="00A64013" w:rsidRDefault="00185369" w:rsidP="00A64013">
            <w:pPr>
              <w:spacing w:line="360" w:lineRule="auto"/>
              <w:ind w:left="-709"/>
              <w:jc w:val="center"/>
              <w:rPr>
                <w:sz w:val="20"/>
              </w:rPr>
            </w:pPr>
            <w:r w:rsidRPr="00A64013">
              <w:rPr>
                <w:sz w:val="20"/>
              </w:rPr>
              <w:t>13</w:t>
            </w:r>
          </w:p>
        </w:tc>
        <w:tc>
          <w:tcPr>
            <w:tcW w:w="1017" w:type="dxa"/>
            <w:vAlign w:val="center"/>
          </w:tcPr>
          <w:p w:rsidR="00185369" w:rsidRPr="00A64013" w:rsidRDefault="00185369" w:rsidP="00A64013">
            <w:pPr>
              <w:spacing w:line="360" w:lineRule="auto"/>
              <w:ind w:left="-709"/>
              <w:jc w:val="center"/>
              <w:rPr>
                <w:sz w:val="20"/>
              </w:rPr>
            </w:pPr>
            <w:r w:rsidRPr="00A64013">
              <w:rPr>
                <w:sz w:val="20"/>
              </w:rPr>
              <w:t>4,26</w:t>
            </w:r>
          </w:p>
        </w:tc>
        <w:tc>
          <w:tcPr>
            <w:tcW w:w="895" w:type="dxa"/>
          </w:tcPr>
          <w:p w:rsidR="00185369" w:rsidRPr="00A64013" w:rsidRDefault="00185369" w:rsidP="00A64013">
            <w:pPr>
              <w:spacing w:line="360" w:lineRule="auto"/>
              <w:ind w:left="-709"/>
              <w:jc w:val="center"/>
              <w:rPr>
                <w:sz w:val="20"/>
              </w:rPr>
            </w:pPr>
            <w:r w:rsidRPr="00A64013">
              <w:rPr>
                <w:sz w:val="20"/>
              </w:rPr>
              <w:t>16,61</w:t>
            </w:r>
          </w:p>
        </w:tc>
        <w:tc>
          <w:tcPr>
            <w:tcW w:w="895" w:type="dxa"/>
          </w:tcPr>
          <w:p w:rsidR="00185369" w:rsidRPr="00A64013" w:rsidRDefault="00185369" w:rsidP="00A64013">
            <w:pPr>
              <w:spacing w:line="360" w:lineRule="auto"/>
              <w:ind w:left="-709"/>
              <w:jc w:val="center"/>
              <w:rPr>
                <w:sz w:val="20"/>
              </w:rPr>
            </w:pPr>
            <w:r w:rsidRPr="00A64013">
              <w:rPr>
                <w:sz w:val="20"/>
              </w:rPr>
              <w:t>20,87</w:t>
            </w:r>
          </w:p>
        </w:tc>
        <w:tc>
          <w:tcPr>
            <w:tcW w:w="895" w:type="dxa"/>
          </w:tcPr>
          <w:p w:rsidR="00185369" w:rsidRPr="00A64013" w:rsidRDefault="00185369" w:rsidP="00A64013">
            <w:pPr>
              <w:spacing w:line="360" w:lineRule="auto"/>
              <w:ind w:left="-709"/>
              <w:jc w:val="center"/>
              <w:rPr>
                <w:sz w:val="20"/>
              </w:rPr>
            </w:pPr>
            <w:r w:rsidRPr="00A64013">
              <w:rPr>
                <w:sz w:val="20"/>
              </w:rPr>
              <w:t>19,45</w:t>
            </w:r>
          </w:p>
        </w:tc>
        <w:tc>
          <w:tcPr>
            <w:tcW w:w="895" w:type="dxa"/>
          </w:tcPr>
          <w:p w:rsidR="00185369" w:rsidRPr="00A64013" w:rsidRDefault="00185369" w:rsidP="00A64013">
            <w:pPr>
              <w:spacing w:line="360" w:lineRule="auto"/>
              <w:ind w:left="-709"/>
              <w:jc w:val="center"/>
              <w:rPr>
                <w:sz w:val="20"/>
              </w:rPr>
            </w:pPr>
            <w:r w:rsidRPr="00A64013">
              <w:rPr>
                <w:sz w:val="20"/>
              </w:rPr>
              <w:t>23,71</w:t>
            </w:r>
          </w:p>
        </w:tc>
        <w:tc>
          <w:tcPr>
            <w:tcW w:w="895" w:type="dxa"/>
          </w:tcPr>
          <w:p w:rsidR="00185369" w:rsidRPr="00A64013" w:rsidRDefault="00185369" w:rsidP="00A64013">
            <w:pPr>
              <w:spacing w:line="360" w:lineRule="auto"/>
              <w:ind w:left="-709"/>
              <w:jc w:val="center"/>
              <w:rPr>
                <w:sz w:val="20"/>
              </w:rPr>
            </w:pPr>
            <w:r w:rsidRPr="00A64013">
              <w:rPr>
                <w:sz w:val="20"/>
              </w:rPr>
              <w:t>- 2,84</w:t>
            </w:r>
          </w:p>
        </w:tc>
        <w:tc>
          <w:tcPr>
            <w:tcW w:w="895" w:type="dxa"/>
          </w:tcPr>
          <w:p w:rsidR="00185369" w:rsidRPr="00A64013" w:rsidRDefault="00185369" w:rsidP="00A64013">
            <w:pPr>
              <w:spacing w:line="360" w:lineRule="auto"/>
              <w:ind w:left="-709"/>
              <w:jc w:val="center"/>
              <w:rPr>
                <w:sz w:val="20"/>
              </w:rPr>
            </w:pPr>
            <w:r w:rsidRPr="00A64013">
              <w:rPr>
                <w:sz w:val="20"/>
              </w:rPr>
              <w:t>2,84</w:t>
            </w:r>
          </w:p>
        </w:tc>
        <w:tc>
          <w:tcPr>
            <w:tcW w:w="895" w:type="dxa"/>
          </w:tcPr>
          <w:p w:rsidR="00185369" w:rsidRPr="00A64013" w:rsidRDefault="00DF6EE0" w:rsidP="00A64013">
            <w:pPr>
              <w:spacing w:line="360" w:lineRule="auto"/>
              <w:ind w:left="-709"/>
              <w:jc w:val="center"/>
              <w:rPr>
                <w:sz w:val="20"/>
              </w:rPr>
            </w:pPr>
            <w:r w:rsidRPr="00A64013">
              <w:rPr>
                <w:sz w:val="20"/>
              </w:rPr>
              <w:t>0,34</w:t>
            </w:r>
          </w:p>
        </w:tc>
        <w:tc>
          <w:tcPr>
            <w:tcW w:w="895" w:type="dxa"/>
          </w:tcPr>
          <w:p w:rsidR="00185369" w:rsidRPr="00A64013" w:rsidRDefault="002902C4" w:rsidP="00A64013">
            <w:pPr>
              <w:spacing w:line="360" w:lineRule="auto"/>
              <w:ind w:left="-709"/>
              <w:jc w:val="center"/>
              <w:rPr>
                <w:sz w:val="20"/>
              </w:rPr>
            </w:pPr>
            <w:r w:rsidRPr="00A64013">
              <w:rPr>
                <w:sz w:val="20"/>
              </w:rPr>
              <w:t>0,861</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11</w:t>
            </w:r>
          </w:p>
        </w:tc>
        <w:tc>
          <w:tcPr>
            <w:tcW w:w="773" w:type="dxa"/>
            <w:vAlign w:val="center"/>
          </w:tcPr>
          <w:p w:rsidR="00185369" w:rsidRPr="00A64013" w:rsidRDefault="00185369" w:rsidP="00A64013">
            <w:pPr>
              <w:spacing w:line="360" w:lineRule="auto"/>
              <w:ind w:left="-709"/>
              <w:jc w:val="center"/>
              <w:rPr>
                <w:sz w:val="20"/>
              </w:rPr>
            </w:pPr>
            <w:r w:rsidRPr="00A64013">
              <w:rPr>
                <w:sz w:val="20"/>
              </w:rPr>
              <w:t>14</w:t>
            </w:r>
          </w:p>
        </w:tc>
        <w:tc>
          <w:tcPr>
            <w:tcW w:w="1017" w:type="dxa"/>
            <w:vAlign w:val="center"/>
          </w:tcPr>
          <w:p w:rsidR="00185369" w:rsidRPr="00A64013" w:rsidRDefault="00185369" w:rsidP="00A64013">
            <w:pPr>
              <w:spacing w:line="360" w:lineRule="auto"/>
              <w:ind w:left="-709"/>
              <w:jc w:val="center"/>
              <w:rPr>
                <w:sz w:val="20"/>
              </w:rPr>
            </w:pPr>
            <w:r w:rsidRPr="00A64013">
              <w:rPr>
                <w:sz w:val="20"/>
              </w:rPr>
              <w:t>3,08</w:t>
            </w:r>
          </w:p>
        </w:tc>
        <w:tc>
          <w:tcPr>
            <w:tcW w:w="895" w:type="dxa"/>
          </w:tcPr>
          <w:p w:rsidR="00185369" w:rsidRPr="00A64013" w:rsidRDefault="00185369" w:rsidP="00A64013">
            <w:pPr>
              <w:spacing w:line="360" w:lineRule="auto"/>
              <w:ind w:left="-709"/>
              <w:jc w:val="center"/>
              <w:rPr>
                <w:sz w:val="20"/>
              </w:rPr>
            </w:pPr>
            <w:r w:rsidRPr="00A64013">
              <w:rPr>
                <w:sz w:val="20"/>
              </w:rPr>
              <w:t>20,34</w:t>
            </w:r>
          </w:p>
        </w:tc>
        <w:tc>
          <w:tcPr>
            <w:tcW w:w="895" w:type="dxa"/>
          </w:tcPr>
          <w:p w:rsidR="00185369" w:rsidRPr="00A64013" w:rsidRDefault="00185369" w:rsidP="00A64013">
            <w:pPr>
              <w:spacing w:line="360" w:lineRule="auto"/>
              <w:ind w:left="-709"/>
              <w:jc w:val="center"/>
              <w:rPr>
                <w:sz w:val="20"/>
              </w:rPr>
            </w:pPr>
            <w:r w:rsidRPr="00A64013">
              <w:rPr>
                <w:sz w:val="20"/>
              </w:rPr>
              <w:t>24,14</w:t>
            </w:r>
          </w:p>
        </w:tc>
        <w:tc>
          <w:tcPr>
            <w:tcW w:w="895" w:type="dxa"/>
          </w:tcPr>
          <w:p w:rsidR="00185369" w:rsidRPr="00A64013" w:rsidRDefault="00185369" w:rsidP="00A64013">
            <w:pPr>
              <w:spacing w:line="360" w:lineRule="auto"/>
              <w:ind w:left="-709"/>
              <w:jc w:val="center"/>
              <w:rPr>
                <w:sz w:val="20"/>
              </w:rPr>
            </w:pPr>
            <w:r w:rsidRPr="00A64013">
              <w:rPr>
                <w:sz w:val="20"/>
              </w:rPr>
              <w:t>22,54</w:t>
            </w:r>
          </w:p>
        </w:tc>
        <w:tc>
          <w:tcPr>
            <w:tcW w:w="895" w:type="dxa"/>
          </w:tcPr>
          <w:p w:rsidR="00185369" w:rsidRPr="00A64013" w:rsidRDefault="00185369" w:rsidP="00A64013">
            <w:pPr>
              <w:spacing w:line="360" w:lineRule="auto"/>
              <w:ind w:left="-709"/>
              <w:jc w:val="center"/>
              <w:rPr>
                <w:sz w:val="20"/>
              </w:rPr>
            </w:pPr>
            <w:r w:rsidRPr="00A64013">
              <w:rPr>
                <w:sz w:val="20"/>
              </w:rPr>
              <w:t>25,62</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2,2</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0,799</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12</w:t>
            </w:r>
          </w:p>
        </w:tc>
        <w:tc>
          <w:tcPr>
            <w:tcW w:w="773" w:type="dxa"/>
            <w:vAlign w:val="center"/>
          </w:tcPr>
          <w:p w:rsidR="00185369" w:rsidRPr="00A64013" w:rsidRDefault="00185369" w:rsidP="00A64013">
            <w:pPr>
              <w:spacing w:line="360" w:lineRule="auto"/>
              <w:ind w:left="-709"/>
              <w:jc w:val="center"/>
              <w:rPr>
                <w:sz w:val="20"/>
              </w:rPr>
            </w:pPr>
            <w:r w:rsidRPr="00A64013">
              <w:rPr>
                <w:sz w:val="20"/>
              </w:rPr>
              <w:t>14</w:t>
            </w:r>
          </w:p>
        </w:tc>
        <w:tc>
          <w:tcPr>
            <w:tcW w:w="1017" w:type="dxa"/>
            <w:vAlign w:val="center"/>
          </w:tcPr>
          <w:p w:rsidR="00185369" w:rsidRPr="00A64013" w:rsidRDefault="00185369" w:rsidP="00A64013">
            <w:pPr>
              <w:spacing w:line="360" w:lineRule="auto"/>
              <w:ind w:left="-709"/>
              <w:jc w:val="center"/>
              <w:rPr>
                <w:sz w:val="20"/>
              </w:rPr>
            </w:pPr>
            <w:r w:rsidRPr="00A64013">
              <w:rPr>
                <w:sz w:val="20"/>
              </w:rPr>
              <w:t>5,28</w:t>
            </w:r>
          </w:p>
        </w:tc>
        <w:tc>
          <w:tcPr>
            <w:tcW w:w="895" w:type="dxa"/>
          </w:tcPr>
          <w:p w:rsidR="00185369" w:rsidRPr="00A64013" w:rsidRDefault="00185369" w:rsidP="00A64013">
            <w:pPr>
              <w:spacing w:line="360" w:lineRule="auto"/>
              <w:ind w:left="-709"/>
              <w:jc w:val="center"/>
              <w:rPr>
                <w:sz w:val="20"/>
              </w:rPr>
            </w:pPr>
            <w:r w:rsidRPr="00A64013">
              <w:rPr>
                <w:sz w:val="20"/>
              </w:rPr>
              <w:t>20,34</w:t>
            </w:r>
          </w:p>
        </w:tc>
        <w:tc>
          <w:tcPr>
            <w:tcW w:w="895" w:type="dxa"/>
          </w:tcPr>
          <w:p w:rsidR="00185369" w:rsidRPr="00A64013" w:rsidRDefault="00185369" w:rsidP="00A64013">
            <w:pPr>
              <w:spacing w:line="360" w:lineRule="auto"/>
              <w:ind w:left="-709"/>
              <w:jc w:val="center"/>
              <w:rPr>
                <w:sz w:val="20"/>
              </w:rPr>
            </w:pPr>
            <w:r w:rsidRPr="00A64013">
              <w:rPr>
                <w:sz w:val="20"/>
              </w:rPr>
              <w:t>25,62</w:t>
            </w:r>
          </w:p>
        </w:tc>
        <w:tc>
          <w:tcPr>
            <w:tcW w:w="895" w:type="dxa"/>
          </w:tcPr>
          <w:p w:rsidR="00185369" w:rsidRPr="00A64013" w:rsidRDefault="00185369" w:rsidP="00A64013">
            <w:pPr>
              <w:spacing w:line="360" w:lineRule="auto"/>
              <w:ind w:left="-709"/>
              <w:jc w:val="center"/>
              <w:rPr>
                <w:sz w:val="20"/>
              </w:rPr>
            </w:pPr>
            <w:r w:rsidRPr="00A64013">
              <w:rPr>
                <w:sz w:val="20"/>
              </w:rPr>
              <w:t>20,34</w:t>
            </w:r>
          </w:p>
        </w:tc>
        <w:tc>
          <w:tcPr>
            <w:tcW w:w="895" w:type="dxa"/>
            <w:vAlign w:val="center"/>
          </w:tcPr>
          <w:p w:rsidR="00185369" w:rsidRPr="00A64013" w:rsidRDefault="00185369" w:rsidP="00A64013">
            <w:pPr>
              <w:spacing w:line="360" w:lineRule="auto"/>
              <w:ind w:left="-709"/>
              <w:jc w:val="center"/>
              <w:rPr>
                <w:sz w:val="20"/>
              </w:rPr>
            </w:pPr>
            <w:r w:rsidRPr="00A64013">
              <w:rPr>
                <w:sz w:val="20"/>
              </w:rPr>
              <w:t>25,62</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13</w:t>
            </w:r>
          </w:p>
        </w:tc>
        <w:tc>
          <w:tcPr>
            <w:tcW w:w="773" w:type="dxa"/>
            <w:vAlign w:val="center"/>
          </w:tcPr>
          <w:p w:rsidR="00185369" w:rsidRPr="00A64013" w:rsidRDefault="00185369" w:rsidP="00A64013">
            <w:pPr>
              <w:spacing w:line="360" w:lineRule="auto"/>
              <w:ind w:left="-709"/>
              <w:jc w:val="center"/>
              <w:rPr>
                <w:sz w:val="20"/>
              </w:rPr>
            </w:pPr>
            <w:r w:rsidRPr="00A64013">
              <w:rPr>
                <w:sz w:val="20"/>
              </w:rPr>
              <w:t>14</w:t>
            </w:r>
          </w:p>
        </w:tc>
        <w:tc>
          <w:tcPr>
            <w:tcW w:w="1017" w:type="dxa"/>
            <w:vAlign w:val="center"/>
          </w:tcPr>
          <w:p w:rsidR="00185369" w:rsidRPr="00A64013" w:rsidRDefault="00185369" w:rsidP="00A64013">
            <w:pPr>
              <w:spacing w:line="360" w:lineRule="auto"/>
              <w:ind w:left="-709"/>
              <w:jc w:val="center"/>
              <w:rPr>
                <w:sz w:val="20"/>
              </w:rPr>
            </w:pPr>
            <w:r w:rsidRPr="00A64013">
              <w:rPr>
                <w:sz w:val="20"/>
              </w:rPr>
              <w:t>1,91</w:t>
            </w:r>
          </w:p>
        </w:tc>
        <w:tc>
          <w:tcPr>
            <w:tcW w:w="895" w:type="dxa"/>
          </w:tcPr>
          <w:p w:rsidR="00185369" w:rsidRPr="00A64013" w:rsidRDefault="00185369" w:rsidP="00A64013">
            <w:pPr>
              <w:spacing w:line="360" w:lineRule="auto"/>
              <w:ind w:left="-709"/>
              <w:jc w:val="center"/>
              <w:rPr>
                <w:sz w:val="20"/>
              </w:rPr>
            </w:pPr>
            <w:r w:rsidRPr="00A64013">
              <w:rPr>
                <w:sz w:val="20"/>
              </w:rPr>
              <w:t>20,87</w:t>
            </w:r>
          </w:p>
        </w:tc>
        <w:tc>
          <w:tcPr>
            <w:tcW w:w="895" w:type="dxa"/>
          </w:tcPr>
          <w:p w:rsidR="00185369" w:rsidRPr="00A64013" w:rsidRDefault="00185369" w:rsidP="00A64013">
            <w:pPr>
              <w:spacing w:line="360" w:lineRule="auto"/>
              <w:ind w:left="-709"/>
              <w:jc w:val="center"/>
              <w:rPr>
                <w:sz w:val="20"/>
              </w:rPr>
            </w:pPr>
            <w:r w:rsidRPr="00A64013">
              <w:rPr>
                <w:sz w:val="20"/>
              </w:rPr>
              <w:t>22,78</w:t>
            </w:r>
          </w:p>
        </w:tc>
        <w:tc>
          <w:tcPr>
            <w:tcW w:w="895" w:type="dxa"/>
          </w:tcPr>
          <w:p w:rsidR="00185369" w:rsidRPr="00A64013" w:rsidRDefault="00185369" w:rsidP="00A64013">
            <w:pPr>
              <w:spacing w:line="360" w:lineRule="auto"/>
              <w:ind w:left="-709"/>
              <w:jc w:val="center"/>
              <w:rPr>
                <w:sz w:val="20"/>
              </w:rPr>
            </w:pPr>
            <w:r w:rsidRPr="00A64013">
              <w:rPr>
                <w:sz w:val="20"/>
              </w:rPr>
              <w:t>23,71</w:t>
            </w:r>
          </w:p>
        </w:tc>
        <w:tc>
          <w:tcPr>
            <w:tcW w:w="895" w:type="dxa"/>
            <w:vAlign w:val="center"/>
          </w:tcPr>
          <w:p w:rsidR="00185369" w:rsidRPr="00A64013" w:rsidRDefault="00185369" w:rsidP="00A64013">
            <w:pPr>
              <w:spacing w:line="360" w:lineRule="auto"/>
              <w:ind w:left="-709"/>
              <w:jc w:val="center"/>
              <w:rPr>
                <w:sz w:val="20"/>
              </w:rPr>
            </w:pPr>
            <w:r w:rsidRPr="00A64013">
              <w:rPr>
                <w:sz w:val="20"/>
              </w:rPr>
              <w:t>25,62</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2,84</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0,861</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14</w:t>
            </w:r>
          </w:p>
        </w:tc>
        <w:tc>
          <w:tcPr>
            <w:tcW w:w="773" w:type="dxa"/>
            <w:vAlign w:val="center"/>
          </w:tcPr>
          <w:p w:rsidR="00185369" w:rsidRPr="00A64013" w:rsidRDefault="00185369" w:rsidP="00A64013">
            <w:pPr>
              <w:spacing w:line="360" w:lineRule="auto"/>
              <w:ind w:left="-709"/>
              <w:jc w:val="center"/>
              <w:rPr>
                <w:sz w:val="20"/>
              </w:rPr>
            </w:pPr>
            <w:r w:rsidRPr="00A64013">
              <w:rPr>
                <w:sz w:val="20"/>
              </w:rPr>
              <w:t>15</w:t>
            </w:r>
          </w:p>
        </w:tc>
        <w:tc>
          <w:tcPr>
            <w:tcW w:w="1017" w:type="dxa"/>
            <w:vAlign w:val="center"/>
          </w:tcPr>
          <w:p w:rsidR="00185369" w:rsidRPr="00A64013" w:rsidRDefault="00185369" w:rsidP="00A64013">
            <w:pPr>
              <w:spacing w:line="360" w:lineRule="auto"/>
              <w:ind w:left="-709"/>
              <w:jc w:val="center"/>
              <w:rPr>
                <w:sz w:val="20"/>
              </w:rPr>
            </w:pPr>
            <w:r w:rsidRPr="00A64013">
              <w:rPr>
                <w:sz w:val="20"/>
              </w:rPr>
              <w:t>4,2</w:t>
            </w:r>
          </w:p>
        </w:tc>
        <w:tc>
          <w:tcPr>
            <w:tcW w:w="895" w:type="dxa"/>
          </w:tcPr>
          <w:p w:rsidR="00185369" w:rsidRPr="00A64013" w:rsidRDefault="00185369" w:rsidP="00A64013">
            <w:pPr>
              <w:spacing w:line="360" w:lineRule="auto"/>
              <w:ind w:left="-709"/>
              <w:jc w:val="center"/>
              <w:rPr>
                <w:sz w:val="20"/>
              </w:rPr>
            </w:pPr>
            <w:r w:rsidRPr="00A64013">
              <w:rPr>
                <w:sz w:val="20"/>
              </w:rPr>
              <w:t>25,62</w:t>
            </w:r>
          </w:p>
        </w:tc>
        <w:tc>
          <w:tcPr>
            <w:tcW w:w="895" w:type="dxa"/>
          </w:tcPr>
          <w:p w:rsidR="00185369" w:rsidRPr="00A64013" w:rsidRDefault="00185369" w:rsidP="00A64013">
            <w:pPr>
              <w:spacing w:line="360" w:lineRule="auto"/>
              <w:ind w:left="-709"/>
              <w:jc w:val="center"/>
              <w:rPr>
                <w:sz w:val="20"/>
              </w:rPr>
            </w:pPr>
            <w:r w:rsidRPr="00A64013">
              <w:rPr>
                <w:sz w:val="20"/>
              </w:rPr>
              <w:t>29,82</w:t>
            </w:r>
          </w:p>
        </w:tc>
        <w:tc>
          <w:tcPr>
            <w:tcW w:w="895" w:type="dxa"/>
          </w:tcPr>
          <w:p w:rsidR="00185369" w:rsidRPr="00A64013" w:rsidRDefault="00185369" w:rsidP="00A64013">
            <w:pPr>
              <w:spacing w:line="360" w:lineRule="auto"/>
              <w:ind w:left="-709"/>
              <w:jc w:val="center"/>
              <w:rPr>
                <w:sz w:val="20"/>
              </w:rPr>
            </w:pPr>
            <w:r w:rsidRPr="00A64013">
              <w:rPr>
                <w:sz w:val="20"/>
              </w:rPr>
              <w:t>25,62</w:t>
            </w:r>
          </w:p>
        </w:tc>
        <w:tc>
          <w:tcPr>
            <w:tcW w:w="895" w:type="dxa"/>
            <w:vAlign w:val="center"/>
          </w:tcPr>
          <w:p w:rsidR="00185369" w:rsidRPr="00A64013" w:rsidRDefault="00185369" w:rsidP="00A64013">
            <w:pPr>
              <w:spacing w:line="360" w:lineRule="auto"/>
              <w:ind w:left="-709"/>
              <w:jc w:val="center"/>
              <w:rPr>
                <w:sz w:val="20"/>
              </w:rPr>
            </w:pPr>
            <w:r w:rsidRPr="00A64013">
              <w:rPr>
                <w:sz w:val="20"/>
              </w:rPr>
              <w:t>29,82</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15</w:t>
            </w:r>
          </w:p>
        </w:tc>
        <w:tc>
          <w:tcPr>
            <w:tcW w:w="773" w:type="dxa"/>
            <w:vAlign w:val="center"/>
          </w:tcPr>
          <w:p w:rsidR="00185369" w:rsidRPr="00A64013" w:rsidRDefault="00185369" w:rsidP="00A64013">
            <w:pPr>
              <w:spacing w:line="360" w:lineRule="auto"/>
              <w:ind w:left="-709"/>
              <w:jc w:val="center"/>
              <w:rPr>
                <w:sz w:val="20"/>
              </w:rPr>
            </w:pPr>
            <w:r w:rsidRPr="00A64013">
              <w:rPr>
                <w:sz w:val="20"/>
              </w:rPr>
              <w:t>16</w:t>
            </w:r>
          </w:p>
        </w:tc>
        <w:tc>
          <w:tcPr>
            <w:tcW w:w="1017" w:type="dxa"/>
            <w:vAlign w:val="center"/>
          </w:tcPr>
          <w:p w:rsidR="00185369" w:rsidRPr="00A64013" w:rsidRDefault="00185369" w:rsidP="00A64013">
            <w:pPr>
              <w:spacing w:line="360" w:lineRule="auto"/>
              <w:ind w:left="-709"/>
              <w:jc w:val="center"/>
              <w:rPr>
                <w:sz w:val="20"/>
              </w:rPr>
            </w:pPr>
            <w:r w:rsidRPr="00A64013">
              <w:rPr>
                <w:sz w:val="20"/>
              </w:rPr>
              <w:t>4,6</w:t>
            </w:r>
          </w:p>
        </w:tc>
        <w:tc>
          <w:tcPr>
            <w:tcW w:w="895" w:type="dxa"/>
          </w:tcPr>
          <w:p w:rsidR="00185369" w:rsidRPr="00A64013" w:rsidRDefault="00185369" w:rsidP="00A64013">
            <w:pPr>
              <w:spacing w:line="360" w:lineRule="auto"/>
              <w:ind w:left="-709"/>
              <w:jc w:val="center"/>
              <w:rPr>
                <w:sz w:val="20"/>
              </w:rPr>
            </w:pPr>
            <w:r w:rsidRPr="00A64013">
              <w:rPr>
                <w:sz w:val="20"/>
              </w:rPr>
              <w:t>29,82</w:t>
            </w:r>
          </w:p>
        </w:tc>
        <w:tc>
          <w:tcPr>
            <w:tcW w:w="895" w:type="dxa"/>
          </w:tcPr>
          <w:p w:rsidR="00185369" w:rsidRPr="00A64013" w:rsidRDefault="00185369" w:rsidP="00A64013">
            <w:pPr>
              <w:spacing w:line="360" w:lineRule="auto"/>
              <w:ind w:left="-709"/>
              <w:jc w:val="center"/>
              <w:rPr>
                <w:sz w:val="20"/>
              </w:rPr>
            </w:pPr>
            <w:r w:rsidRPr="00A64013">
              <w:rPr>
                <w:sz w:val="20"/>
              </w:rPr>
              <w:t>34,42</w:t>
            </w:r>
          </w:p>
        </w:tc>
        <w:tc>
          <w:tcPr>
            <w:tcW w:w="895" w:type="dxa"/>
          </w:tcPr>
          <w:p w:rsidR="00185369" w:rsidRPr="00A64013" w:rsidRDefault="00185369" w:rsidP="00A64013">
            <w:pPr>
              <w:spacing w:line="360" w:lineRule="auto"/>
              <w:ind w:left="-709"/>
              <w:jc w:val="center"/>
              <w:rPr>
                <w:sz w:val="20"/>
              </w:rPr>
            </w:pPr>
            <w:r w:rsidRPr="00A64013">
              <w:rPr>
                <w:sz w:val="20"/>
              </w:rPr>
              <w:t>29,82</w:t>
            </w:r>
          </w:p>
        </w:tc>
        <w:tc>
          <w:tcPr>
            <w:tcW w:w="895" w:type="dxa"/>
            <w:vAlign w:val="center"/>
          </w:tcPr>
          <w:p w:rsidR="00185369" w:rsidRPr="00A64013" w:rsidRDefault="00185369" w:rsidP="00A64013">
            <w:pPr>
              <w:spacing w:line="360" w:lineRule="auto"/>
              <w:ind w:left="-709"/>
              <w:jc w:val="center"/>
              <w:rPr>
                <w:sz w:val="20"/>
              </w:rPr>
            </w:pPr>
            <w:r w:rsidRPr="00A64013">
              <w:rPr>
                <w:sz w:val="20"/>
              </w:rPr>
              <w:t>34,42</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16</w:t>
            </w:r>
          </w:p>
        </w:tc>
        <w:tc>
          <w:tcPr>
            <w:tcW w:w="773" w:type="dxa"/>
            <w:vAlign w:val="center"/>
          </w:tcPr>
          <w:p w:rsidR="00185369" w:rsidRPr="00A64013" w:rsidRDefault="00185369" w:rsidP="00A64013">
            <w:pPr>
              <w:spacing w:line="360" w:lineRule="auto"/>
              <w:ind w:left="-709"/>
              <w:jc w:val="center"/>
              <w:rPr>
                <w:sz w:val="20"/>
              </w:rPr>
            </w:pPr>
            <w:r w:rsidRPr="00A64013">
              <w:rPr>
                <w:sz w:val="20"/>
              </w:rPr>
              <w:t>17</w:t>
            </w:r>
          </w:p>
        </w:tc>
        <w:tc>
          <w:tcPr>
            <w:tcW w:w="1017" w:type="dxa"/>
            <w:vAlign w:val="center"/>
          </w:tcPr>
          <w:p w:rsidR="00185369" w:rsidRPr="00A64013" w:rsidRDefault="00185369" w:rsidP="00A64013">
            <w:pPr>
              <w:spacing w:line="360" w:lineRule="auto"/>
              <w:ind w:left="-709"/>
              <w:jc w:val="center"/>
              <w:rPr>
                <w:sz w:val="20"/>
              </w:rPr>
            </w:pPr>
            <w:r w:rsidRPr="00A64013">
              <w:rPr>
                <w:sz w:val="20"/>
              </w:rPr>
              <w:t>4,2</w:t>
            </w:r>
          </w:p>
        </w:tc>
        <w:tc>
          <w:tcPr>
            <w:tcW w:w="895" w:type="dxa"/>
          </w:tcPr>
          <w:p w:rsidR="00185369" w:rsidRPr="00A64013" w:rsidRDefault="00185369" w:rsidP="00A64013">
            <w:pPr>
              <w:spacing w:line="360" w:lineRule="auto"/>
              <w:ind w:left="-709"/>
              <w:jc w:val="center"/>
              <w:rPr>
                <w:sz w:val="20"/>
              </w:rPr>
            </w:pPr>
            <w:r w:rsidRPr="00A64013">
              <w:rPr>
                <w:sz w:val="20"/>
              </w:rPr>
              <w:t>34,42</w:t>
            </w:r>
          </w:p>
        </w:tc>
        <w:tc>
          <w:tcPr>
            <w:tcW w:w="895" w:type="dxa"/>
            <w:vAlign w:val="center"/>
          </w:tcPr>
          <w:p w:rsidR="00185369" w:rsidRPr="00A64013" w:rsidRDefault="00185369" w:rsidP="00A64013">
            <w:pPr>
              <w:spacing w:line="360" w:lineRule="auto"/>
              <w:ind w:left="-709"/>
              <w:jc w:val="center"/>
              <w:rPr>
                <w:sz w:val="20"/>
              </w:rPr>
            </w:pPr>
            <w:r w:rsidRPr="00A64013">
              <w:rPr>
                <w:sz w:val="20"/>
              </w:rPr>
              <w:t>38,62</w:t>
            </w:r>
          </w:p>
        </w:tc>
        <w:tc>
          <w:tcPr>
            <w:tcW w:w="895" w:type="dxa"/>
          </w:tcPr>
          <w:p w:rsidR="00185369" w:rsidRPr="00A64013" w:rsidRDefault="00185369" w:rsidP="00A64013">
            <w:pPr>
              <w:spacing w:line="360" w:lineRule="auto"/>
              <w:ind w:left="-709"/>
              <w:jc w:val="center"/>
              <w:rPr>
                <w:sz w:val="20"/>
              </w:rPr>
            </w:pPr>
            <w:r w:rsidRPr="00A64013">
              <w:rPr>
                <w:sz w:val="20"/>
              </w:rPr>
              <w:t>34,42</w:t>
            </w:r>
          </w:p>
        </w:tc>
        <w:tc>
          <w:tcPr>
            <w:tcW w:w="895" w:type="dxa"/>
            <w:vAlign w:val="center"/>
          </w:tcPr>
          <w:p w:rsidR="00185369" w:rsidRPr="00A64013" w:rsidRDefault="00185369" w:rsidP="00A64013">
            <w:pPr>
              <w:spacing w:line="360" w:lineRule="auto"/>
              <w:ind w:left="-709"/>
              <w:jc w:val="center"/>
              <w:rPr>
                <w:sz w:val="20"/>
              </w:rPr>
            </w:pPr>
            <w:r w:rsidRPr="00A64013">
              <w:rPr>
                <w:sz w:val="20"/>
              </w:rPr>
              <w:t>38,62</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w:t>
            </w:r>
          </w:p>
        </w:tc>
      </w:tr>
      <w:tr w:rsidR="00185369" w:rsidRPr="00A64013">
        <w:tc>
          <w:tcPr>
            <w:tcW w:w="895" w:type="dxa"/>
            <w:vAlign w:val="center"/>
          </w:tcPr>
          <w:p w:rsidR="00185369" w:rsidRPr="00A64013" w:rsidRDefault="00185369" w:rsidP="00A64013">
            <w:pPr>
              <w:spacing w:line="360" w:lineRule="auto"/>
              <w:jc w:val="center"/>
              <w:rPr>
                <w:sz w:val="20"/>
              </w:rPr>
            </w:pPr>
            <w:r w:rsidRPr="00A64013">
              <w:rPr>
                <w:sz w:val="20"/>
              </w:rPr>
              <w:t>17</w:t>
            </w:r>
          </w:p>
        </w:tc>
        <w:tc>
          <w:tcPr>
            <w:tcW w:w="773" w:type="dxa"/>
            <w:vAlign w:val="center"/>
          </w:tcPr>
          <w:p w:rsidR="00185369" w:rsidRPr="00A64013" w:rsidRDefault="00185369" w:rsidP="00A64013">
            <w:pPr>
              <w:spacing w:line="360" w:lineRule="auto"/>
              <w:ind w:left="-709"/>
              <w:jc w:val="center"/>
              <w:rPr>
                <w:sz w:val="20"/>
              </w:rPr>
            </w:pPr>
            <w:r w:rsidRPr="00A64013">
              <w:rPr>
                <w:sz w:val="20"/>
              </w:rPr>
              <w:t>18</w:t>
            </w:r>
          </w:p>
        </w:tc>
        <w:tc>
          <w:tcPr>
            <w:tcW w:w="1017" w:type="dxa"/>
            <w:vAlign w:val="center"/>
          </w:tcPr>
          <w:p w:rsidR="00185369" w:rsidRPr="00A64013" w:rsidRDefault="00185369" w:rsidP="00A64013">
            <w:pPr>
              <w:spacing w:line="360" w:lineRule="auto"/>
              <w:ind w:left="-709"/>
              <w:jc w:val="center"/>
              <w:rPr>
                <w:sz w:val="20"/>
              </w:rPr>
            </w:pPr>
            <w:r w:rsidRPr="00A64013">
              <w:rPr>
                <w:sz w:val="20"/>
              </w:rPr>
              <w:t>1,65</w:t>
            </w:r>
          </w:p>
        </w:tc>
        <w:tc>
          <w:tcPr>
            <w:tcW w:w="895" w:type="dxa"/>
          </w:tcPr>
          <w:p w:rsidR="00185369" w:rsidRPr="00A64013" w:rsidRDefault="00185369" w:rsidP="00A64013">
            <w:pPr>
              <w:spacing w:line="360" w:lineRule="auto"/>
              <w:ind w:left="-709"/>
              <w:jc w:val="center"/>
              <w:rPr>
                <w:sz w:val="20"/>
              </w:rPr>
            </w:pPr>
            <w:r w:rsidRPr="00A64013">
              <w:rPr>
                <w:sz w:val="20"/>
              </w:rPr>
              <w:t>38,62</w:t>
            </w:r>
          </w:p>
        </w:tc>
        <w:tc>
          <w:tcPr>
            <w:tcW w:w="895" w:type="dxa"/>
          </w:tcPr>
          <w:p w:rsidR="00185369" w:rsidRPr="00A64013" w:rsidRDefault="00185369" w:rsidP="00A64013">
            <w:pPr>
              <w:spacing w:line="360" w:lineRule="auto"/>
              <w:ind w:left="-709"/>
              <w:jc w:val="center"/>
              <w:rPr>
                <w:sz w:val="20"/>
              </w:rPr>
            </w:pPr>
            <w:r w:rsidRPr="00A64013">
              <w:rPr>
                <w:sz w:val="20"/>
              </w:rPr>
              <w:t>40,27</w:t>
            </w:r>
          </w:p>
        </w:tc>
        <w:tc>
          <w:tcPr>
            <w:tcW w:w="895" w:type="dxa"/>
          </w:tcPr>
          <w:p w:rsidR="00185369" w:rsidRPr="00A64013" w:rsidRDefault="00185369" w:rsidP="00A64013">
            <w:pPr>
              <w:spacing w:line="360" w:lineRule="auto"/>
              <w:ind w:left="-709"/>
              <w:jc w:val="center"/>
              <w:rPr>
                <w:sz w:val="20"/>
              </w:rPr>
            </w:pPr>
            <w:r w:rsidRPr="00A64013">
              <w:rPr>
                <w:sz w:val="20"/>
              </w:rPr>
              <w:t>38,62</w:t>
            </w:r>
          </w:p>
        </w:tc>
        <w:tc>
          <w:tcPr>
            <w:tcW w:w="895" w:type="dxa"/>
          </w:tcPr>
          <w:p w:rsidR="00185369" w:rsidRPr="00A64013" w:rsidRDefault="00185369" w:rsidP="00A64013">
            <w:pPr>
              <w:spacing w:line="360" w:lineRule="auto"/>
              <w:ind w:left="-709"/>
              <w:jc w:val="center"/>
              <w:rPr>
                <w:sz w:val="20"/>
              </w:rPr>
            </w:pPr>
            <w:r w:rsidRPr="00A64013">
              <w:rPr>
                <w:sz w:val="20"/>
              </w:rPr>
              <w:t>40,27</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185369" w:rsidP="00A64013">
            <w:pPr>
              <w:spacing w:line="360" w:lineRule="auto"/>
              <w:ind w:left="-709"/>
              <w:jc w:val="center"/>
              <w:rPr>
                <w:sz w:val="20"/>
              </w:rPr>
            </w:pPr>
            <w:r w:rsidRPr="00A64013">
              <w:rPr>
                <w:sz w:val="20"/>
              </w:rPr>
              <w:t>0</w:t>
            </w:r>
          </w:p>
        </w:tc>
        <w:tc>
          <w:tcPr>
            <w:tcW w:w="895" w:type="dxa"/>
          </w:tcPr>
          <w:p w:rsidR="00185369" w:rsidRPr="00A64013" w:rsidRDefault="00DF6EE0" w:rsidP="00A64013">
            <w:pPr>
              <w:spacing w:line="360" w:lineRule="auto"/>
              <w:ind w:left="-709"/>
              <w:jc w:val="center"/>
              <w:rPr>
                <w:sz w:val="20"/>
              </w:rPr>
            </w:pPr>
            <w:r w:rsidRPr="00A64013">
              <w:rPr>
                <w:sz w:val="20"/>
              </w:rPr>
              <w:t>1</w:t>
            </w:r>
          </w:p>
        </w:tc>
        <w:tc>
          <w:tcPr>
            <w:tcW w:w="895" w:type="dxa"/>
          </w:tcPr>
          <w:p w:rsidR="00185369" w:rsidRPr="00A64013" w:rsidRDefault="002902C4" w:rsidP="00A64013">
            <w:pPr>
              <w:spacing w:line="360" w:lineRule="auto"/>
              <w:ind w:left="-709"/>
              <w:jc w:val="center"/>
              <w:rPr>
                <w:sz w:val="20"/>
              </w:rPr>
            </w:pPr>
            <w:r w:rsidRPr="00A64013">
              <w:rPr>
                <w:sz w:val="20"/>
              </w:rPr>
              <w:t>-</w:t>
            </w:r>
          </w:p>
        </w:tc>
      </w:tr>
    </w:tbl>
    <w:p w:rsidR="0058037E" w:rsidRPr="00A64013" w:rsidRDefault="0058037E" w:rsidP="00A64013">
      <w:pPr>
        <w:spacing w:line="360" w:lineRule="auto"/>
        <w:rPr>
          <w:sz w:val="20"/>
        </w:rPr>
      </w:pPr>
    </w:p>
    <w:p w:rsidR="0058037E" w:rsidRPr="00A64013" w:rsidRDefault="00A64013" w:rsidP="00A64013">
      <w:pPr>
        <w:pStyle w:val="2"/>
        <w:spacing w:before="0" w:after="0" w:line="360" w:lineRule="auto"/>
        <w:ind w:left="180"/>
        <w:jc w:val="center"/>
        <w:rPr>
          <w:rFonts w:ascii="Times New Roman" w:hAnsi="Times New Roman" w:cs="Times New Roman"/>
          <w:b w:val="0"/>
          <w:bCs w:val="0"/>
          <w:i w:val="0"/>
          <w:iCs w:val="0"/>
          <w:color w:val="000000"/>
        </w:rPr>
      </w:pPr>
      <w:bookmarkStart w:id="14" w:name="_Toc93080675"/>
      <w:r>
        <w:rPr>
          <w:rFonts w:ascii="Times New Roman" w:hAnsi="Times New Roman" w:cs="Times New Roman"/>
          <w:b w:val="0"/>
          <w:bCs w:val="0"/>
          <w:i w:val="0"/>
          <w:iCs w:val="0"/>
          <w:color w:val="000000"/>
        </w:rPr>
        <w:br w:type="page"/>
      </w:r>
      <w:r w:rsidR="0058037E" w:rsidRPr="00A64013">
        <w:rPr>
          <w:rFonts w:ascii="Times New Roman" w:hAnsi="Times New Roman" w:cs="Times New Roman"/>
          <w:b w:val="0"/>
          <w:bCs w:val="0"/>
          <w:i w:val="0"/>
          <w:iCs w:val="0"/>
          <w:color w:val="000000"/>
        </w:rPr>
        <w:t>Заключение</w:t>
      </w:r>
      <w:bookmarkEnd w:id="14"/>
    </w:p>
    <w:p w:rsidR="0058037E" w:rsidRPr="00A64013" w:rsidRDefault="0058037E" w:rsidP="007A005E">
      <w:pPr>
        <w:shd w:val="clear" w:color="auto" w:fill="FFFFFF"/>
        <w:autoSpaceDE w:val="0"/>
        <w:autoSpaceDN w:val="0"/>
        <w:adjustRightInd w:val="0"/>
        <w:spacing w:line="360" w:lineRule="auto"/>
        <w:ind w:firstLine="709"/>
        <w:rPr>
          <w:b/>
          <w:bCs/>
          <w:color w:val="000000"/>
          <w:sz w:val="28"/>
          <w:szCs w:val="28"/>
        </w:rPr>
      </w:pPr>
    </w:p>
    <w:p w:rsidR="0058037E" w:rsidRPr="007A005E" w:rsidRDefault="0058037E" w:rsidP="007A005E">
      <w:pPr>
        <w:shd w:val="clear" w:color="auto" w:fill="FFFFFF"/>
        <w:autoSpaceDE w:val="0"/>
        <w:autoSpaceDN w:val="0"/>
        <w:adjustRightInd w:val="0"/>
        <w:spacing w:line="360" w:lineRule="auto"/>
        <w:ind w:firstLine="709"/>
        <w:rPr>
          <w:bCs/>
          <w:color w:val="000000"/>
          <w:sz w:val="28"/>
          <w:szCs w:val="28"/>
        </w:rPr>
      </w:pPr>
      <w:r w:rsidRPr="007A005E">
        <w:rPr>
          <w:bCs/>
          <w:color w:val="000000"/>
          <w:sz w:val="28"/>
          <w:szCs w:val="28"/>
        </w:rPr>
        <w:t>В ходе проделанной работы были проведены следующие расчеты:</w:t>
      </w:r>
    </w:p>
    <w:p w:rsidR="0058037E" w:rsidRPr="007A005E" w:rsidRDefault="0058037E" w:rsidP="00A64013">
      <w:pPr>
        <w:shd w:val="clear" w:color="auto" w:fill="FFFFFF"/>
        <w:autoSpaceDE w:val="0"/>
        <w:autoSpaceDN w:val="0"/>
        <w:adjustRightInd w:val="0"/>
        <w:spacing w:line="360" w:lineRule="auto"/>
        <w:ind w:firstLine="709"/>
        <w:jc w:val="both"/>
        <w:rPr>
          <w:bCs/>
          <w:color w:val="000000"/>
          <w:sz w:val="28"/>
          <w:szCs w:val="28"/>
        </w:rPr>
      </w:pPr>
    </w:p>
    <w:p w:rsidR="0058037E" w:rsidRPr="007A005E" w:rsidRDefault="0058037E" w:rsidP="00A64013">
      <w:pPr>
        <w:shd w:val="clear" w:color="auto" w:fill="FFFFFF"/>
        <w:autoSpaceDE w:val="0"/>
        <w:autoSpaceDN w:val="0"/>
        <w:adjustRightInd w:val="0"/>
        <w:spacing w:line="360" w:lineRule="auto"/>
        <w:ind w:firstLine="709"/>
        <w:jc w:val="both"/>
        <w:rPr>
          <w:sz w:val="28"/>
          <w:szCs w:val="28"/>
        </w:rPr>
      </w:pPr>
      <w:r w:rsidRPr="007A005E">
        <w:rPr>
          <w:color w:val="000000"/>
          <w:sz w:val="28"/>
          <w:szCs w:val="28"/>
        </w:rPr>
        <w:t>- планирование годового объема ремонтных работ и сметы затрат на ремонт;</w:t>
      </w:r>
    </w:p>
    <w:p w:rsidR="0058037E" w:rsidRPr="007A005E" w:rsidRDefault="00900AE1" w:rsidP="00A64013">
      <w:pPr>
        <w:shd w:val="clear" w:color="auto" w:fill="FFFFFF"/>
        <w:autoSpaceDE w:val="0"/>
        <w:autoSpaceDN w:val="0"/>
        <w:adjustRightInd w:val="0"/>
        <w:spacing w:line="360" w:lineRule="auto"/>
        <w:ind w:firstLine="709"/>
        <w:jc w:val="both"/>
        <w:rPr>
          <w:color w:val="000000"/>
          <w:sz w:val="28"/>
          <w:szCs w:val="28"/>
        </w:rPr>
      </w:pPr>
      <w:r w:rsidRPr="007A005E">
        <w:rPr>
          <w:color w:val="000000"/>
          <w:sz w:val="28"/>
          <w:szCs w:val="28"/>
        </w:rPr>
        <w:t xml:space="preserve">- </w:t>
      </w:r>
      <w:r w:rsidR="0058037E" w:rsidRPr="007A005E">
        <w:rPr>
          <w:color w:val="000000"/>
          <w:sz w:val="28"/>
          <w:szCs w:val="28"/>
        </w:rPr>
        <w:t xml:space="preserve">разработку сетевого графика капитального ремонта ведущего аппарата </w:t>
      </w:r>
      <w:r w:rsidRPr="007A005E">
        <w:rPr>
          <w:color w:val="000000"/>
          <w:sz w:val="28"/>
          <w:szCs w:val="28"/>
        </w:rPr>
        <w:t>цеха</w:t>
      </w:r>
      <w:r w:rsidR="0058037E" w:rsidRPr="007A005E">
        <w:rPr>
          <w:color w:val="000000"/>
          <w:sz w:val="28"/>
          <w:szCs w:val="28"/>
        </w:rPr>
        <w:t xml:space="preserve"> </w:t>
      </w:r>
      <w:r w:rsidRPr="007A005E">
        <w:rPr>
          <w:color w:val="000000"/>
          <w:sz w:val="28"/>
          <w:szCs w:val="28"/>
        </w:rPr>
        <w:t>–</w:t>
      </w:r>
      <w:r w:rsidR="0058037E" w:rsidRPr="007A005E">
        <w:rPr>
          <w:color w:val="000000"/>
          <w:sz w:val="28"/>
          <w:szCs w:val="28"/>
        </w:rPr>
        <w:t xml:space="preserve"> </w:t>
      </w:r>
      <w:r w:rsidRPr="007A005E">
        <w:rPr>
          <w:color w:val="000000"/>
          <w:sz w:val="28"/>
          <w:szCs w:val="28"/>
        </w:rPr>
        <w:t>печи спекания таблеток</w:t>
      </w:r>
    </w:p>
    <w:p w:rsidR="0058037E" w:rsidRPr="007A005E" w:rsidRDefault="0058037E" w:rsidP="00A64013">
      <w:pPr>
        <w:shd w:val="clear" w:color="auto" w:fill="FFFFFF"/>
        <w:autoSpaceDE w:val="0"/>
        <w:autoSpaceDN w:val="0"/>
        <w:adjustRightInd w:val="0"/>
        <w:spacing w:line="360" w:lineRule="auto"/>
        <w:ind w:firstLine="709"/>
        <w:jc w:val="both"/>
        <w:rPr>
          <w:color w:val="000000"/>
          <w:sz w:val="28"/>
          <w:szCs w:val="28"/>
        </w:rPr>
      </w:pPr>
      <w:r w:rsidRPr="007A005E">
        <w:rPr>
          <w:color w:val="000000"/>
          <w:sz w:val="28"/>
          <w:szCs w:val="28"/>
        </w:rPr>
        <w:t xml:space="preserve">Общие затраты </w:t>
      </w:r>
      <w:r w:rsidR="00D513BA" w:rsidRPr="007A005E">
        <w:rPr>
          <w:color w:val="000000"/>
          <w:sz w:val="28"/>
          <w:szCs w:val="28"/>
        </w:rPr>
        <w:t xml:space="preserve">составили: </w:t>
      </w:r>
      <w:r w:rsidRPr="007A005E">
        <w:rPr>
          <w:color w:val="000000"/>
          <w:sz w:val="28"/>
          <w:szCs w:val="28"/>
        </w:rPr>
        <w:t>на капитальный</w:t>
      </w:r>
      <w:r w:rsidR="00D513BA" w:rsidRPr="007A005E">
        <w:rPr>
          <w:color w:val="000000"/>
          <w:sz w:val="28"/>
          <w:szCs w:val="28"/>
        </w:rPr>
        <w:t xml:space="preserve"> 42634237,5 руб.</w:t>
      </w:r>
      <w:r w:rsidRPr="007A005E">
        <w:rPr>
          <w:color w:val="000000"/>
          <w:sz w:val="28"/>
          <w:szCs w:val="28"/>
        </w:rPr>
        <w:t xml:space="preserve">, </w:t>
      </w:r>
      <w:r w:rsidR="00D513BA" w:rsidRPr="007A005E">
        <w:rPr>
          <w:color w:val="000000"/>
          <w:sz w:val="28"/>
          <w:szCs w:val="28"/>
        </w:rPr>
        <w:t xml:space="preserve">на </w:t>
      </w:r>
      <w:r w:rsidRPr="007A005E">
        <w:rPr>
          <w:color w:val="000000"/>
          <w:sz w:val="28"/>
          <w:szCs w:val="28"/>
        </w:rPr>
        <w:t>текущий ремонт</w:t>
      </w:r>
      <w:r w:rsidR="00D513BA" w:rsidRPr="007A005E">
        <w:rPr>
          <w:color w:val="000000"/>
          <w:sz w:val="28"/>
          <w:szCs w:val="28"/>
        </w:rPr>
        <w:t xml:space="preserve"> 31308247,8 руб., на</w:t>
      </w:r>
      <w:r w:rsidRPr="007A005E">
        <w:rPr>
          <w:color w:val="000000"/>
          <w:sz w:val="28"/>
          <w:szCs w:val="28"/>
        </w:rPr>
        <w:t xml:space="preserve"> техническое обслуживание </w:t>
      </w:r>
      <w:r w:rsidR="00D513BA" w:rsidRPr="007A005E">
        <w:rPr>
          <w:color w:val="000000"/>
          <w:sz w:val="28"/>
          <w:szCs w:val="28"/>
        </w:rPr>
        <w:t>4781577,7 руб. Т</w:t>
      </w:r>
      <w:r w:rsidRPr="007A005E">
        <w:rPr>
          <w:color w:val="000000"/>
          <w:sz w:val="28"/>
          <w:szCs w:val="28"/>
        </w:rPr>
        <w:t>рудоемко</w:t>
      </w:r>
      <w:r w:rsidR="00D513BA" w:rsidRPr="007A005E">
        <w:rPr>
          <w:color w:val="000000"/>
          <w:sz w:val="28"/>
          <w:szCs w:val="28"/>
        </w:rPr>
        <w:t>сть</w:t>
      </w:r>
      <w:r w:rsidRPr="007A005E">
        <w:rPr>
          <w:color w:val="000000"/>
          <w:sz w:val="28"/>
          <w:szCs w:val="28"/>
        </w:rPr>
        <w:t xml:space="preserve"> ра</w:t>
      </w:r>
      <w:r w:rsidR="00D513BA" w:rsidRPr="007A005E">
        <w:rPr>
          <w:color w:val="000000"/>
          <w:sz w:val="28"/>
          <w:szCs w:val="28"/>
        </w:rPr>
        <w:t>бот составила 98643,6</w:t>
      </w:r>
      <w:r w:rsidRPr="007A005E">
        <w:rPr>
          <w:color w:val="000000"/>
          <w:sz w:val="28"/>
          <w:szCs w:val="28"/>
        </w:rPr>
        <w:t xml:space="preserve"> чел-ч.</w:t>
      </w:r>
    </w:p>
    <w:p w:rsidR="0058037E" w:rsidRPr="007A005E" w:rsidRDefault="0058037E" w:rsidP="00A64013">
      <w:pPr>
        <w:spacing w:line="360" w:lineRule="auto"/>
        <w:ind w:firstLine="709"/>
        <w:jc w:val="both"/>
        <w:rPr>
          <w:color w:val="000000"/>
          <w:sz w:val="28"/>
          <w:szCs w:val="28"/>
        </w:rPr>
      </w:pPr>
      <w:r w:rsidRPr="007A005E">
        <w:rPr>
          <w:color w:val="000000"/>
          <w:sz w:val="28"/>
          <w:szCs w:val="28"/>
        </w:rPr>
        <w:t>Продолжительность</w:t>
      </w:r>
      <w:r w:rsidR="00900AE1" w:rsidRPr="007A005E">
        <w:rPr>
          <w:color w:val="000000"/>
          <w:sz w:val="28"/>
          <w:szCs w:val="28"/>
        </w:rPr>
        <w:t xml:space="preserve"> капитального ремонта печи спекания таблеток составила 41</w:t>
      </w:r>
      <w:r w:rsidRPr="007A005E">
        <w:rPr>
          <w:color w:val="000000"/>
          <w:sz w:val="28"/>
          <w:szCs w:val="28"/>
        </w:rPr>
        <w:t xml:space="preserve"> кален</w:t>
      </w:r>
      <w:r w:rsidR="00900AE1" w:rsidRPr="007A005E">
        <w:rPr>
          <w:color w:val="000000"/>
          <w:sz w:val="28"/>
          <w:szCs w:val="28"/>
        </w:rPr>
        <w:t>дарных дней</w:t>
      </w:r>
      <w:r w:rsidRPr="007A005E">
        <w:rPr>
          <w:color w:val="000000"/>
          <w:sz w:val="28"/>
          <w:szCs w:val="28"/>
        </w:rPr>
        <w:t>, что несколько меньше нор</w:t>
      </w:r>
      <w:r w:rsidR="00900AE1" w:rsidRPr="007A005E">
        <w:rPr>
          <w:color w:val="000000"/>
          <w:sz w:val="28"/>
          <w:szCs w:val="28"/>
        </w:rPr>
        <w:t>мативного времени простоя – 45</w:t>
      </w:r>
      <w:r w:rsidRPr="007A005E">
        <w:rPr>
          <w:color w:val="000000"/>
          <w:sz w:val="28"/>
          <w:szCs w:val="28"/>
        </w:rPr>
        <w:t xml:space="preserve"> календарных дней.</w:t>
      </w:r>
    </w:p>
    <w:p w:rsidR="000420CE" w:rsidRPr="007A005E" w:rsidRDefault="0058037E" w:rsidP="007A005E">
      <w:pPr>
        <w:pStyle w:val="2"/>
        <w:spacing w:before="0" w:after="0" w:line="360" w:lineRule="auto"/>
        <w:ind w:firstLine="709"/>
        <w:jc w:val="center"/>
        <w:rPr>
          <w:rFonts w:ascii="Times New Roman" w:hAnsi="Times New Roman" w:cs="Times New Roman"/>
          <w:b w:val="0"/>
          <w:bCs w:val="0"/>
          <w:i w:val="0"/>
          <w:iCs w:val="0"/>
          <w:color w:val="000000"/>
        </w:rPr>
      </w:pPr>
      <w:r w:rsidRPr="007A005E">
        <w:rPr>
          <w:rFonts w:ascii="Times New Roman" w:hAnsi="Times New Roman" w:cs="Times New Roman"/>
          <w:i w:val="0"/>
        </w:rPr>
        <w:br w:type="page"/>
      </w:r>
      <w:bookmarkStart w:id="15" w:name="_Toc93080676"/>
      <w:r w:rsidR="00534D06" w:rsidRPr="007A005E">
        <w:rPr>
          <w:rFonts w:ascii="Times New Roman" w:hAnsi="Times New Roman" w:cs="Times New Roman"/>
          <w:b w:val="0"/>
          <w:bCs w:val="0"/>
          <w:i w:val="0"/>
          <w:iCs w:val="0"/>
          <w:color w:val="000000"/>
        </w:rPr>
        <w:t>Л</w:t>
      </w:r>
      <w:r w:rsidR="000420CE" w:rsidRPr="007A005E">
        <w:rPr>
          <w:rFonts w:ascii="Times New Roman" w:hAnsi="Times New Roman" w:cs="Times New Roman"/>
          <w:b w:val="0"/>
          <w:bCs w:val="0"/>
          <w:i w:val="0"/>
          <w:iCs w:val="0"/>
          <w:color w:val="000000"/>
        </w:rPr>
        <w:t>итература</w:t>
      </w:r>
      <w:bookmarkEnd w:id="15"/>
    </w:p>
    <w:p w:rsidR="00534D06" w:rsidRPr="007A005E" w:rsidRDefault="00534D06" w:rsidP="007A005E">
      <w:pPr>
        <w:spacing w:line="360" w:lineRule="auto"/>
        <w:ind w:firstLine="709"/>
        <w:rPr>
          <w:sz w:val="28"/>
          <w:szCs w:val="28"/>
        </w:rPr>
      </w:pPr>
    </w:p>
    <w:p w:rsidR="000420CE" w:rsidRPr="007A005E" w:rsidRDefault="000420CE" w:rsidP="00A64013">
      <w:pPr>
        <w:shd w:val="clear" w:color="auto" w:fill="FFFFFF"/>
        <w:autoSpaceDE w:val="0"/>
        <w:autoSpaceDN w:val="0"/>
        <w:adjustRightInd w:val="0"/>
        <w:spacing w:line="360" w:lineRule="auto"/>
        <w:jc w:val="both"/>
        <w:rPr>
          <w:sz w:val="28"/>
          <w:szCs w:val="28"/>
        </w:rPr>
      </w:pPr>
      <w:r w:rsidRPr="007A005E">
        <w:rPr>
          <w:color w:val="000000"/>
          <w:sz w:val="28"/>
          <w:szCs w:val="28"/>
        </w:rPr>
        <w:t>1 Единая система планово-предупредительного ремонта и рациональной эксплуатации технологического оборудования машиностроительных предприятий.- М., 1967.</w:t>
      </w:r>
    </w:p>
    <w:p w:rsidR="000420CE" w:rsidRPr="007A005E" w:rsidRDefault="000420CE" w:rsidP="00A64013">
      <w:pPr>
        <w:shd w:val="clear" w:color="auto" w:fill="FFFFFF"/>
        <w:autoSpaceDE w:val="0"/>
        <w:autoSpaceDN w:val="0"/>
        <w:adjustRightInd w:val="0"/>
        <w:spacing w:line="360" w:lineRule="auto"/>
        <w:jc w:val="both"/>
        <w:rPr>
          <w:sz w:val="28"/>
          <w:szCs w:val="28"/>
        </w:rPr>
      </w:pPr>
      <w:r w:rsidRPr="007A005E">
        <w:rPr>
          <w:color w:val="000000"/>
          <w:sz w:val="28"/>
          <w:szCs w:val="28"/>
        </w:rPr>
        <w:t>2 Ильенкова С. Д., Бандурин А.В., Горбовцова Г.А. и др. Производственный менеджмент: Учебник для вузов / Под ред. С.Д.Ильенковой.-М.: ЮНИТИ-ДАНА, 2002.</w:t>
      </w:r>
    </w:p>
    <w:p w:rsidR="000420CE" w:rsidRPr="007A005E" w:rsidRDefault="000420CE" w:rsidP="00A64013">
      <w:pPr>
        <w:shd w:val="clear" w:color="auto" w:fill="FFFFFF"/>
        <w:autoSpaceDE w:val="0"/>
        <w:autoSpaceDN w:val="0"/>
        <w:adjustRightInd w:val="0"/>
        <w:spacing w:line="360" w:lineRule="auto"/>
        <w:jc w:val="both"/>
        <w:rPr>
          <w:sz w:val="28"/>
          <w:szCs w:val="28"/>
        </w:rPr>
      </w:pPr>
      <w:r w:rsidRPr="007A005E">
        <w:rPr>
          <w:color w:val="000000"/>
          <w:sz w:val="28"/>
          <w:szCs w:val="28"/>
        </w:rPr>
        <w:t>3 Кожекин Г.Я., Синица Л.М. Организация производства: Учебное пособие - Минск.: ИП "Экоперспектива", 1998.</w:t>
      </w:r>
    </w:p>
    <w:p w:rsidR="000420CE" w:rsidRPr="007A005E" w:rsidRDefault="000420CE" w:rsidP="00A64013">
      <w:pPr>
        <w:spacing w:line="360" w:lineRule="auto"/>
        <w:jc w:val="both"/>
        <w:rPr>
          <w:color w:val="000000"/>
          <w:sz w:val="28"/>
          <w:szCs w:val="28"/>
        </w:rPr>
      </w:pPr>
      <w:r w:rsidRPr="007A005E">
        <w:rPr>
          <w:color w:val="000000"/>
          <w:sz w:val="28"/>
          <w:szCs w:val="28"/>
        </w:rPr>
        <w:t>4 Система планово-предупредительного ремонта технологического оборудования предприятий ГУ, 1979.</w:t>
      </w:r>
    </w:p>
    <w:p w:rsidR="00B64F32" w:rsidRPr="007A005E" w:rsidRDefault="00B64F32" w:rsidP="00A64013">
      <w:pPr>
        <w:spacing w:line="360" w:lineRule="auto"/>
        <w:jc w:val="both"/>
        <w:rPr>
          <w:color w:val="000000"/>
          <w:sz w:val="28"/>
          <w:szCs w:val="28"/>
        </w:rPr>
      </w:pPr>
      <w:r w:rsidRPr="007A005E">
        <w:rPr>
          <w:color w:val="000000"/>
          <w:sz w:val="28"/>
          <w:szCs w:val="28"/>
        </w:rPr>
        <w:t>5 Суботина Л.Г. Организация и планирование ремонта технологического оборудования химических производств: Руководство для студентов. - Северск: СГТИ, 2003.- 28с.</w:t>
      </w:r>
    </w:p>
    <w:p w:rsidR="009B4C36" w:rsidRPr="007A005E" w:rsidRDefault="009B4C36" w:rsidP="00A64013">
      <w:pPr>
        <w:spacing w:line="360" w:lineRule="auto"/>
        <w:jc w:val="both"/>
        <w:rPr>
          <w:sz w:val="28"/>
          <w:szCs w:val="28"/>
        </w:rPr>
      </w:pPr>
    </w:p>
    <w:p w:rsidR="00F93428" w:rsidRPr="007A005E" w:rsidRDefault="00F93428" w:rsidP="007A005E">
      <w:pPr>
        <w:pStyle w:val="2"/>
        <w:spacing w:before="0" w:after="0" w:line="360" w:lineRule="auto"/>
        <w:ind w:left="180" w:firstLine="709"/>
        <w:jc w:val="center"/>
        <w:rPr>
          <w:rFonts w:ascii="Times New Roman" w:hAnsi="Times New Roman" w:cs="Times New Roman"/>
          <w:b w:val="0"/>
          <w:i w:val="0"/>
          <w:iCs w:val="0"/>
          <w:color w:val="000000"/>
        </w:rPr>
      </w:pPr>
      <w:r w:rsidRPr="007A005E">
        <w:rPr>
          <w:rFonts w:ascii="Times New Roman" w:hAnsi="Times New Roman" w:cs="Times New Roman"/>
        </w:rPr>
        <w:br w:type="page"/>
      </w:r>
      <w:bookmarkStart w:id="16" w:name="_Toc93080677"/>
      <w:r w:rsidRPr="007A005E">
        <w:rPr>
          <w:rFonts w:ascii="Times New Roman" w:hAnsi="Times New Roman" w:cs="Times New Roman"/>
          <w:b w:val="0"/>
          <w:i w:val="0"/>
          <w:iCs w:val="0"/>
          <w:color w:val="000000"/>
        </w:rPr>
        <w:t>Приложение А</w:t>
      </w:r>
      <w:bookmarkEnd w:id="16"/>
    </w:p>
    <w:p w:rsidR="00F93428" w:rsidRPr="007A005E" w:rsidRDefault="00F93428" w:rsidP="007A005E">
      <w:pPr>
        <w:spacing w:line="360" w:lineRule="auto"/>
        <w:ind w:firstLine="709"/>
        <w:jc w:val="center"/>
        <w:rPr>
          <w:sz w:val="28"/>
          <w:szCs w:val="28"/>
        </w:rPr>
      </w:pPr>
      <w:r w:rsidRPr="007A005E">
        <w:rPr>
          <w:color w:val="000000"/>
          <w:sz w:val="28"/>
          <w:szCs w:val="28"/>
        </w:rPr>
        <w:t xml:space="preserve">Годовой план-график </w:t>
      </w:r>
      <w:r w:rsidRPr="007A005E">
        <w:rPr>
          <w:sz w:val="28"/>
          <w:szCs w:val="28"/>
        </w:rPr>
        <w:t xml:space="preserve">ремонта </w:t>
      </w:r>
    </w:p>
    <w:p w:rsidR="00F93428" w:rsidRPr="007A005E" w:rsidRDefault="00F93428" w:rsidP="007A005E">
      <w:pPr>
        <w:spacing w:line="360" w:lineRule="auto"/>
        <w:ind w:firstLine="709"/>
        <w:jc w:val="center"/>
        <w:rPr>
          <w:sz w:val="28"/>
          <w:szCs w:val="28"/>
        </w:rPr>
      </w:pPr>
      <w:r w:rsidRPr="007A005E">
        <w:rPr>
          <w:sz w:val="28"/>
          <w:szCs w:val="28"/>
        </w:rPr>
        <w:t xml:space="preserve">оборудования </w:t>
      </w:r>
    </w:p>
    <w:p w:rsidR="00F93428" w:rsidRPr="007A005E" w:rsidRDefault="00F93428" w:rsidP="007A005E">
      <w:pPr>
        <w:spacing w:line="360" w:lineRule="auto"/>
        <w:ind w:firstLine="709"/>
        <w:jc w:val="center"/>
        <w:rPr>
          <w:sz w:val="28"/>
          <w:szCs w:val="28"/>
        </w:rPr>
      </w:pPr>
      <w:r w:rsidRPr="007A005E">
        <w:rPr>
          <w:sz w:val="28"/>
          <w:szCs w:val="28"/>
        </w:rPr>
        <w:t>установки растворения диоксида урана</w:t>
      </w:r>
    </w:p>
    <w:p w:rsidR="00F93428" w:rsidRPr="007A005E" w:rsidRDefault="00F93428" w:rsidP="007A005E">
      <w:pPr>
        <w:spacing w:line="360" w:lineRule="auto"/>
        <w:ind w:firstLine="709"/>
        <w:jc w:val="center"/>
        <w:rPr>
          <w:sz w:val="28"/>
          <w:szCs w:val="28"/>
        </w:rPr>
      </w:pPr>
    </w:p>
    <w:p w:rsidR="00F93428" w:rsidRPr="007A005E" w:rsidRDefault="00F93428" w:rsidP="007A005E">
      <w:pPr>
        <w:spacing w:line="360" w:lineRule="auto"/>
        <w:ind w:firstLine="709"/>
        <w:jc w:val="both"/>
        <w:rPr>
          <w:sz w:val="28"/>
          <w:szCs w:val="28"/>
        </w:rPr>
      </w:pPr>
      <w:r w:rsidRPr="007A005E">
        <w:rPr>
          <w:sz w:val="28"/>
          <w:szCs w:val="28"/>
        </w:rPr>
        <w:t>Таблица А1 – Ремонтная спецификиция</w:t>
      </w:r>
    </w:p>
    <w:p w:rsidR="00F93428" w:rsidRPr="007A005E" w:rsidRDefault="00F93428" w:rsidP="007A005E">
      <w:pPr>
        <w:spacing w:line="360" w:lineRule="auto"/>
        <w:ind w:firstLine="709"/>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93428" w:rsidRPr="007A005E" w:rsidTr="00B20638">
        <w:tc>
          <w:tcPr>
            <w:tcW w:w="1250" w:type="pct"/>
            <w:vAlign w:val="center"/>
          </w:tcPr>
          <w:p w:rsidR="00F93428" w:rsidRPr="007A005E" w:rsidRDefault="00F93428" w:rsidP="00A64013">
            <w:pPr>
              <w:spacing w:line="360" w:lineRule="auto"/>
              <w:jc w:val="center"/>
              <w:rPr>
                <w:sz w:val="28"/>
                <w:szCs w:val="28"/>
              </w:rPr>
            </w:pPr>
            <w:r w:rsidRPr="007A005E">
              <w:rPr>
                <w:sz w:val="28"/>
                <w:szCs w:val="28"/>
              </w:rPr>
              <w:t>Наименование оборудования</w:t>
            </w:r>
          </w:p>
        </w:tc>
        <w:tc>
          <w:tcPr>
            <w:tcW w:w="1250" w:type="pct"/>
            <w:vAlign w:val="center"/>
          </w:tcPr>
          <w:p w:rsidR="00F93428" w:rsidRPr="007A005E" w:rsidRDefault="00F93428" w:rsidP="00A64013">
            <w:pPr>
              <w:spacing w:line="360" w:lineRule="auto"/>
              <w:jc w:val="center"/>
              <w:rPr>
                <w:sz w:val="28"/>
                <w:szCs w:val="28"/>
              </w:rPr>
            </w:pPr>
            <w:r w:rsidRPr="007A005E">
              <w:rPr>
                <w:sz w:val="28"/>
                <w:szCs w:val="28"/>
              </w:rPr>
              <w:t>Количество единиц оборудования по графику</w:t>
            </w:r>
          </w:p>
        </w:tc>
        <w:tc>
          <w:tcPr>
            <w:tcW w:w="1250" w:type="pct"/>
            <w:vAlign w:val="center"/>
          </w:tcPr>
          <w:p w:rsidR="00F93428" w:rsidRPr="007A005E" w:rsidRDefault="00F93428" w:rsidP="00A64013">
            <w:pPr>
              <w:spacing w:line="360" w:lineRule="auto"/>
              <w:jc w:val="center"/>
              <w:rPr>
                <w:sz w:val="28"/>
                <w:szCs w:val="28"/>
              </w:rPr>
            </w:pPr>
            <w:r w:rsidRPr="007A005E">
              <w:rPr>
                <w:sz w:val="28"/>
                <w:szCs w:val="28"/>
              </w:rPr>
              <w:t>Сумма ремонтных единиц</w:t>
            </w:r>
          </w:p>
        </w:tc>
        <w:tc>
          <w:tcPr>
            <w:tcW w:w="1250" w:type="pct"/>
            <w:vAlign w:val="center"/>
          </w:tcPr>
          <w:p w:rsidR="00F93428" w:rsidRPr="007A005E" w:rsidRDefault="00F93428" w:rsidP="00A64013">
            <w:pPr>
              <w:spacing w:line="360" w:lineRule="auto"/>
              <w:jc w:val="center"/>
              <w:rPr>
                <w:sz w:val="28"/>
                <w:szCs w:val="28"/>
              </w:rPr>
            </w:pPr>
            <w:r w:rsidRPr="007A005E">
              <w:rPr>
                <w:sz w:val="28"/>
                <w:szCs w:val="28"/>
              </w:rPr>
              <w:t>Вид ремонта</w:t>
            </w:r>
          </w:p>
        </w:tc>
      </w:tr>
      <w:tr w:rsidR="008461A5" w:rsidRPr="007A005E" w:rsidTr="00B20638">
        <w:trPr>
          <w:trHeight w:val="557"/>
        </w:trPr>
        <w:tc>
          <w:tcPr>
            <w:tcW w:w="1250" w:type="pct"/>
            <w:vAlign w:val="center"/>
          </w:tcPr>
          <w:p w:rsidR="008461A5" w:rsidRPr="007A005E" w:rsidRDefault="008461A5" w:rsidP="00A64013">
            <w:pPr>
              <w:spacing w:line="360" w:lineRule="auto"/>
              <w:jc w:val="center"/>
              <w:rPr>
                <w:sz w:val="28"/>
                <w:szCs w:val="28"/>
              </w:rPr>
            </w:pPr>
            <w:r w:rsidRPr="007A005E">
              <w:rPr>
                <w:sz w:val="28"/>
                <w:szCs w:val="28"/>
              </w:rPr>
              <w:t>Специальное технологическое</w:t>
            </w:r>
          </w:p>
        </w:tc>
        <w:tc>
          <w:tcPr>
            <w:tcW w:w="1250" w:type="pct"/>
            <w:vAlign w:val="center"/>
          </w:tcPr>
          <w:p w:rsidR="008461A5" w:rsidRPr="007A005E" w:rsidRDefault="008461A5" w:rsidP="00A64013">
            <w:pPr>
              <w:spacing w:line="360" w:lineRule="auto"/>
              <w:jc w:val="center"/>
              <w:rPr>
                <w:sz w:val="28"/>
                <w:szCs w:val="28"/>
              </w:rPr>
            </w:pPr>
            <w:r w:rsidRPr="007A005E">
              <w:rPr>
                <w:sz w:val="28"/>
                <w:szCs w:val="28"/>
              </w:rPr>
              <w:t>2</w:t>
            </w:r>
          </w:p>
        </w:tc>
        <w:tc>
          <w:tcPr>
            <w:tcW w:w="1250" w:type="pct"/>
            <w:vAlign w:val="center"/>
          </w:tcPr>
          <w:p w:rsidR="008461A5" w:rsidRPr="007A005E" w:rsidRDefault="008461A5" w:rsidP="00A64013">
            <w:pPr>
              <w:spacing w:line="360" w:lineRule="auto"/>
              <w:jc w:val="center"/>
              <w:rPr>
                <w:sz w:val="28"/>
                <w:szCs w:val="28"/>
              </w:rPr>
            </w:pPr>
            <w:r w:rsidRPr="007A005E">
              <w:rPr>
                <w:sz w:val="28"/>
                <w:szCs w:val="28"/>
              </w:rPr>
              <w:t>40</w:t>
            </w:r>
          </w:p>
        </w:tc>
        <w:tc>
          <w:tcPr>
            <w:tcW w:w="1250" w:type="pct"/>
            <w:vAlign w:val="center"/>
          </w:tcPr>
          <w:p w:rsidR="008461A5" w:rsidRPr="007A005E" w:rsidRDefault="008461A5" w:rsidP="00A64013">
            <w:pPr>
              <w:spacing w:line="360" w:lineRule="auto"/>
              <w:jc w:val="center"/>
              <w:rPr>
                <w:sz w:val="28"/>
                <w:szCs w:val="28"/>
              </w:rPr>
            </w:pPr>
            <w:r w:rsidRPr="007A005E">
              <w:rPr>
                <w:sz w:val="28"/>
                <w:szCs w:val="28"/>
              </w:rPr>
              <w:t>ТО</w:t>
            </w:r>
          </w:p>
          <w:p w:rsidR="008461A5" w:rsidRPr="007A005E" w:rsidRDefault="008461A5" w:rsidP="00A64013">
            <w:pPr>
              <w:spacing w:line="360" w:lineRule="auto"/>
              <w:jc w:val="center"/>
              <w:rPr>
                <w:sz w:val="28"/>
                <w:szCs w:val="28"/>
              </w:rPr>
            </w:pPr>
            <w:r w:rsidRPr="007A005E">
              <w:rPr>
                <w:sz w:val="28"/>
                <w:szCs w:val="28"/>
              </w:rPr>
              <w:t>Т</w:t>
            </w:r>
          </w:p>
          <w:p w:rsidR="008461A5" w:rsidRPr="007A005E" w:rsidRDefault="008461A5" w:rsidP="00A64013">
            <w:pPr>
              <w:spacing w:line="360" w:lineRule="auto"/>
              <w:jc w:val="center"/>
              <w:rPr>
                <w:sz w:val="28"/>
                <w:szCs w:val="28"/>
              </w:rPr>
            </w:pPr>
            <w:r w:rsidRPr="007A005E">
              <w:rPr>
                <w:sz w:val="28"/>
                <w:szCs w:val="28"/>
              </w:rPr>
              <w:t>К</w:t>
            </w:r>
          </w:p>
        </w:tc>
      </w:tr>
    </w:tbl>
    <w:p w:rsidR="008461A5" w:rsidRPr="007A005E" w:rsidRDefault="008461A5" w:rsidP="007A005E">
      <w:pPr>
        <w:spacing w:line="360" w:lineRule="auto"/>
        <w:ind w:firstLine="709"/>
        <w:jc w:val="both"/>
        <w:rPr>
          <w:sz w:val="28"/>
          <w:szCs w:val="28"/>
        </w:rPr>
      </w:pPr>
    </w:p>
    <w:p w:rsidR="00F93428" w:rsidRPr="007A005E" w:rsidRDefault="00F93428" w:rsidP="007A005E">
      <w:pPr>
        <w:spacing w:line="360" w:lineRule="auto"/>
        <w:ind w:firstLine="709"/>
        <w:jc w:val="both"/>
        <w:rPr>
          <w:sz w:val="28"/>
          <w:szCs w:val="28"/>
        </w:rPr>
      </w:pPr>
      <w:r w:rsidRPr="007A005E">
        <w:rPr>
          <w:sz w:val="28"/>
          <w:szCs w:val="28"/>
        </w:rPr>
        <w:t>Примечание:</w:t>
      </w:r>
    </w:p>
    <w:p w:rsidR="00F93428" w:rsidRPr="007A005E" w:rsidRDefault="00F93428" w:rsidP="007A005E">
      <w:pPr>
        <w:numPr>
          <w:ilvl w:val="0"/>
          <w:numId w:val="3"/>
        </w:numPr>
        <w:spacing w:line="360" w:lineRule="auto"/>
        <w:ind w:firstLine="709"/>
        <w:jc w:val="both"/>
        <w:rPr>
          <w:sz w:val="28"/>
          <w:szCs w:val="28"/>
        </w:rPr>
      </w:pPr>
      <w:r w:rsidRPr="007A005E">
        <w:rPr>
          <w:sz w:val="28"/>
          <w:szCs w:val="28"/>
        </w:rPr>
        <w:t>ТО - техническое обслуживание;</w:t>
      </w:r>
    </w:p>
    <w:p w:rsidR="00F93428" w:rsidRPr="007A005E" w:rsidRDefault="00F93428" w:rsidP="007A005E">
      <w:pPr>
        <w:numPr>
          <w:ilvl w:val="0"/>
          <w:numId w:val="3"/>
        </w:numPr>
        <w:spacing w:line="360" w:lineRule="auto"/>
        <w:ind w:firstLine="709"/>
        <w:jc w:val="both"/>
        <w:rPr>
          <w:sz w:val="28"/>
          <w:szCs w:val="28"/>
        </w:rPr>
      </w:pPr>
      <w:r w:rsidRPr="007A005E">
        <w:rPr>
          <w:sz w:val="28"/>
          <w:szCs w:val="28"/>
        </w:rPr>
        <w:t>Т - текущий ремонт;</w:t>
      </w:r>
    </w:p>
    <w:p w:rsidR="00F93428" w:rsidRPr="007A005E" w:rsidRDefault="00F93428" w:rsidP="007A005E">
      <w:pPr>
        <w:numPr>
          <w:ilvl w:val="0"/>
          <w:numId w:val="3"/>
        </w:numPr>
        <w:spacing w:line="360" w:lineRule="auto"/>
        <w:ind w:firstLine="709"/>
        <w:jc w:val="both"/>
        <w:rPr>
          <w:sz w:val="28"/>
          <w:szCs w:val="28"/>
        </w:rPr>
      </w:pPr>
      <w:r w:rsidRPr="007A005E">
        <w:rPr>
          <w:sz w:val="28"/>
          <w:szCs w:val="28"/>
        </w:rPr>
        <w:t>К - капитальный ремонт.</w:t>
      </w:r>
    </w:p>
    <w:p w:rsidR="00F93428" w:rsidRPr="007A005E" w:rsidRDefault="00F93428" w:rsidP="007A005E">
      <w:pPr>
        <w:spacing w:line="360" w:lineRule="auto"/>
        <w:ind w:firstLine="709"/>
        <w:jc w:val="both"/>
        <w:rPr>
          <w:sz w:val="28"/>
          <w:szCs w:val="28"/>
        </w:rPr>
      </w:pPr>
    </w:p>
    <w:p w:rsidR="00F93428" w:rsidRPr="007A005E" w:rsidRDefault="00F93428" w:rsidP="007A005E">
      <w:pPr>
        <w:spacing w:line="360" w:lineRule="auto"/>
        <w:ind w:firstLine="709"/>
        <w:jc w:val="both"/>
        <w:rPr>
          <w:sz w:val="28"/>
          <w:szCs w:val="28"/>
        </w:rPr>
      </w:pPr>
      <w:r w:rsidRPr="007A005E">
        <w:rPr>
          <w:sz w:val="28"/>
          <w:szCs w:val="28"/>
        </w:rPr>
        <w:t>Общая трудоемкость в нормо-часах -</w:t>
      </w:r>
      <w:r w:rsidR="008461A5" w:rsidRPr="007A005E">
        <w:rPr>
          <w:sz w:val="28"/>
          <w:szCs w:val="28"/>
        </w:rPr>
        <w:t xml:space="preserve"> </w:t>
      </w:r>
      <w:r w:rsidR="008461A5" w:rsidRPr="007A005E">
        <w:rPr>
          <w:color w:val="000000"/>
          <w:sz w:val="28"/>
          <w:szCs w:val="28"/>
        </w:rPr>
        <w:t>98643,6</w:t>
      </w:r>
      <w:r w:rsidRPr="007A005E">
        <w:rPr>
          <w:sz w:val="28"/>
          <w:szCs w:val="28"/>
        </w:rPr>
        <w:t>, в том числе:</w:t>
      </w:r>
    </w:p>
    <w:p w:rsidR="00F93428" w:rsidRPr="007A005E" w:rsidRDefault="00F93428" w:rsidP="007A005E">
      <w:pPr>
        <w:spacing w:line="360" w:lineRule="auto"/>
        <w:ind w:firstLine="709"/>
        <w:jc w:val="both"/>
        <w:rPr>
          <w:sz w:val="28"/>
          <w:szCs w:val="28"/>
        </w:rPr>
      </w:pPr>
    </w:p>
    <w:p w:rsidR="00F93428" w:rsidRPr="007A005E" w:rsidRDefault="00F93428" w:rsidP="007A005E">
      <w:pPr>
        <w:numPr>
          <w:ilvl w:val="0"/>
          <w:numId w:val="2"/>
        </w:numPr>
        <w:spacing w:line="360" w:lineRule="auto"/>
        <w:ind w:firstLine="709"/>
        <w:jc w:val="both"/>
        <w:rPr>
          <w:sz w:val="28"/>
          <w:szCs w:val="28"/>
        </w:rPr>
      </w:pPr>
      <w:r w:rsidRPr="007A005E">
        <w:rPr>
          <w:sz w:val="28"/>
          <w:szCs w:val="28"/>
        </w:rPr>
        <w:t xml:space="preserve">техническое обслуживание и текущий ремонт - </w:t>
      </w:r>
      <w:r w:rsidR="008461A5" w:rsidRPr="007A005E">
        <w:rPr>
          <w:sz w:val="28"/>
          <w:szCs w:val="28"/>
        </w:rPr>
        <w:t>91536</w:t>
      </w:r>
      <w:r w:rsidRPr="007A005E">
        <w:rPr>
          <w:sz w:val="28"/>
          <w:szCs w:val="28"/>
        </w:rPr>
        <w:t>;</w:t>
      </w:r>
    </w:p>
    <w:p w:rsidR="00F93428" w:rsidRPr="007A005E" w:rsidRDefault="00F93428" w:rsidP="007A005E">
      <w:pPr>
        <w:numPr>
          <w:ilvl w:val="0"/>
          <w:numId w:val="2"/>
        </w:numPr>
        <w:spacing w:line="360" w:lineRule="auto"/>
        <w:ind w:firstLine="709"/>
        <w:jc w:val="both"/>
        <w:rPr>
          <w:sz w:val="28"/>
          <w:szCs w:val="28"/>
        </w:rPr>
      </w:pPr>
      <w:r w:rsidRPr="007A005E">
        <w:rPr>
          <w:sz w:val="28"/>
          <w:szCs w:val="28"/>
        </w:rPr>
        <w:t xml:space="preserve">капитальный ремонт – </w:t>
      </w:r>
      <w:r w:rsidR="008461A5" w:rsidRPr="007A005E">
        <w:rPr>
          <w:sz w:val="28"/>
          <w:szCs w:val="28"/>
        </w:rPr>
        <w:t>6687,5</w:t>
      </w:r>
      <w:r w:rsidRPr="007A005E">
        <w:rPr>
          <w:sz w:val="28"/>
          <w:szCs w:val="28"/>
        </w:rPr>
        <w:t>;</w:t>
      </w:r>
    </w:p>
    <w:p w:rsidR="00F93428" w:rsidRPr="007A005E" w:rsidRDefault="00F93428" w:rsidP="007A005E">
      <w:pPr>
        <w:numPr>
          <w:ilvl w:val="0"/>
          <w:numId w:val="2"/>
        </w:numPr>
        <w:spacing w:line="360" w:lineRule="auto"/>
        <w:ind w:firstLine="709"/>
        <w:jc w:val="both"/>
        <w:rPr>
          <w:sz w:val="28"/>
          <w:szCs w:val="28"/>
        </w:rPr>
      </w:pPr>
      <w:r w:rsidRPr="007A005E">
        <w:rPr>
          <w:sz w:val="28"/>
          <w:szCs w:val="28"/>
        </w:rPr>
        <w:t>техническое обслуживание при использовании – 0.</w:t>
      </w:r>
      <w:r w:rsidR="008461A5" w:rsidRPr="007A005E">
        <w:rPr>
          <w:sz w:val="28"/>
          <w:szCs w:val="28"/>
        </w:rPr>
        <w:t xml:space="preserve"> </w:t>
      </w:r>
    </w:p>
    <w:p w:rsidR="00A64013" w:rsidRDefault="00A64013" w:rsidP="007A005E">
      <w:pPr>
        <w:spacing w:line="360" w:lineRule="auto"/>
        <w:ind w:firstLine="709"/>
        <w:jc w:val="center"/>
        <w:rPr>
          <w:sz w:val="28"/>
          <w:szCs w:val="28"/>
        </w:rPr>
      </w:pPr>
    </w:p>
    <w:p w:rsidR="00A64013" w:rsidRDefault="00A64013" w:rsidP="007A005E">
      <w:pPr>
        <w:spacing w:line="360" w:lineRule="auto"/>
        <w:ind w:firstLine="709"/>
        <w:jc w:val="center"/>
        <w:rPr>
          <w:sz w:val="28"/>
          <w:szCs w:val="28"/>
        </w:rPr>
        <w:sectPr w:rsidR="00A64013" w:rsidSect="00A64013">
          <w:pgSz w:w="11907" w:h="16840" w:orient="landscape" w:code="9"/>
          <w:pgMar w:top="1134" w:right="851" w:bottom="1134" w:left="1701" w:header="709" w:footer="709" w:gutter="0"/>
          <w:cols w:space="708"/>
          <w:docGrid w:linePitch="360"/>
        </w:sectPr>
      </w:pPr>
    </w:p>
    <w:p w:rsidR="00F93428" w:rsidRDefault="00F93428" w:rsidP="007A005E">
      <w:pPr>
        <w:spacing w:line="360" w:lineRule="auto"/>
        <w:ind w:firstLine="709"/>
        <w:jc w:val="center"/>
        <w:rPr>
          <w:sz w:val="28"/>
          <w:szCs w:val="28"/>
        </w:rPr>
      </w:pPr>
      <w:r w:rsidRPr="007A005E">
        <w:rPr>
          <w:sz w:val="28"/>
          <w:szCs w:val="28"/>
        </w:rPr>
        <w:t>Продолжение приложения А</w:t>
      </w:r>
    </w:p>
    <w:p w:rsidR="00F93428" w:rsidRPr="007A005E" w:rsidRDefault="00F93428" w:rsidP="007A005E">
      <w:pPr>
        <w:spacing w:line="360" w:lineRule="auto"/>
        <w:ind w:firstLine="709"/>
        <w:jc w:val="both"/>
        <w:rPr>
          <w:sz w:val="28"/>
          <w:szCs w:val="28"/>
        </w:rPr>
      </w:pPr>
      <w:r w:rsidRPr="007A005E">
        <w:rPr>
          <w:sz w:val="28"/>
          <w:szCs w:val="28"/>
        </w:rPr>
        <w:t xml:space="preserve">Таблица А2 - </w:t>
      </w:r>
      <w:r w:rsidRPr="007A005E">
        <w:rPr>
          <w:color w:val="000000"/>
          <w:sz w:val="28"/>
          <w:szCs w:val="28"/>
        </w:rPr>
        <w:t xml:space="preserve">Годовой план-график </w:t>
      </w:r>
      <w:r w:rsidRPr="007A005E">
        <w:rPr>
          <w:sz w:val="28"/>
          <w:szCs w:val="28"/>
        </w:rPr>
        <w:t xml:space="preserve">ремонта оборудования </w:t>
      </w:r>
    </w:p>
    <w:p w:rsidR="00F93428" w:rsidRPr="007A005E" w:rsidRDefault="00F93428" w:rsidP="007A005E">
      <w:pPr>
        <w:spacing w:line="360" w:lineRule="auto"/>
        <w:ind w:firstLine="709"/>
        <w:jc w:val="both"/>
        <w:rPr>
          <w:sz w:val="28"/>
          <w:szCs w:val="28"/>
        </w:rPr>
      </w:pPr>
    </w:p>
    <w:tbl>
      <w:tblPr>
        <w:tblW w:w="1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701"/>
        <w:gridCol w:w="1559"/>
        <w:gridCol w:w="1418"/>
        <w:gridCol w:w="1417"/>
        <w:gridCol w:w="1559"/>
        <w:gridCol w:w="1276"/>
        <w:gridCol w:w="1417"/>
        <w:gridCol w:w="1432"/>
      </w:tblGrid>
      <w:tr w:rsidR="00F93428" w:rsidRPr="00A64013" w:rsidTr="00A64013">
        <w:trPr>
          <w:trHeight w:val="570"/>
        </w:trPr>
        <w:tc>
          <w:tcPr>
            <w:tcW w:w="3369" w:type="dxa"/>
            <w:vMerge w:val="restart"/>
            <w:vAlign w:val="center"/>
          </w:tcPr>
          <w:p w:rsidR="00F93428" w:rsidRPr="00A64013" w:rsidRDefault="00F93428" w:rsidP="00A64013">
            <w:pPr>
              <w:spacing w:line="360" w:lineRule="auto"/>
              <w:jc w:val="center"/>
              <w:rPr>
                <w:sz w:val="20"/>
              </w:rPr>
            </w:pPr>
            <w:r w:rsidRPr="00A64013">
              <w:rPr>
                <w:sz w:val="20"/>
              </w:rPr>
              <w:t>Наименование оборудования</w:t>
            </w:r>
          </w:p>
        </w:tc>
        <w:tc>
          <w:tcPr>
            <w:tcW w:w="1701" w:type="dxa"/>
            <w:vMerge w:val="restart"/>
            <w:vAlign w:val="center"/>
          </w:tcPr>
          <w:p w:rsidR="00F93428" w:rsidRPr="00A64013" w:rsidRDefault="00F93428" w:rsidP="00A64013">
            <w:pPr>
              <w:spacing w:line="360" w:lineRule="auto"/>
              <w:jc w:val="center"/>
              <w:rPr>
                <w:sz w:val="20"/>
              </w:rPr>
            </w:pPr>
            <w:r w:rsidRPr="00A64013">
              <w:rPr>
                <w:sz w:val="20"/>
              </w:rPr>
              <w:t>Тип, основная характеристика</w:t>
            </w:r>
          </w:p>
        </w:tc>
        <w:tc>
          <w:tcPr>
            <w:tcW w:w="1559" w:type="dxa"/>
            <w:vMerge w:val="restart"/>
            <w:vAlign w:val="center"/>
          </w:tcPr>
          <w:p w:rsidR="00F93428" w:rsidRPr="00A64013" w:rsidRDefault="00F93428" w:rsidP="00A64013">
            <w:pPr>
              <w:spacing w:line="360" w:lineRule="auto"/>
              <w:jc w:val="center"/>
              <w:rPr>
                <w:sz w:val="20"/>
              </w:rPr>
            </w:pPr>
            <w:r w:rsidRPr="00A64013">
              <w:rPr>
                <w:sz w:val="20"/>
              </w:rPr>
              <w:t xml:space="preserve">Ремонтосложность </w:t>
            </w:r>
            <w:r w:rsidRPr="00A64013">
              <w:rPr>
                <w:sz w:val="20"/>
                <w:lang w:val="en-US"/>
              </w:rPr>
              <w:t>Re</w:t>
            </w:r>
          </w:p>
        </w:tc>
        <w:tc>
          <w:tcPr>
            <w:tcW w:w="4394" w:type="dxa"/>
            <w:gridSpan w:val="3"/>
            <w:vAlign w:val="center"/>
          </w:tcPr>
          <w:p w:rsidR="00F93428" w:rsidRPr="00A64013" w:rsidRDefault="00F93428" w:rsidP="00A64013">
            <w:pPr>
              <w:spacing w:line="360" w:lineRule="auto"/>
              <w:jc w:val="center"/>
              <w:rPr>
                <w:sz w:val="20"/>
              </w:rPr>
            </w:pPr>
            <w:r w:rsidRPr="00A64013">
              <w:rPr>
                <w:sz w:val="20"/>
              </w:rPr>
              <w:t>Периодичность ремонта (простой при ремонте), ч</w:t>
            </w:r>
          </w:p>
        </w:tc>
        <w:tc>
          <w:tcPr>
            <w:tcW w:w="1276" w:type="dxa"/>
            <w:vMerge w:val="restart"/>
            <w:vAlign w:val="center"/>
          </w:tcPr>
          <w:p w:rsidR="00F93428" w:rsidRPr="00A64013" w:rsidRDefault="00F93428" w:rsidP="00A64013">
            <w:pPr>
              <w:spacing w:line="360" w:lineRule="auto"/>
              <w:jc w:val="center"/>
              <w:rPr>
                <w:sz w:val="20"/>
              </w:rPr>
            </w:pPr>
            <w:r w:rsidRPr="00A64013">
              <w:rPr>
                <w:sz w:val="20"/>
              </w:rPr>
              <w:t>Количества смен, сменность работы</w:t>
            </w:r>
          </w:p>
        </w:tc>
        <w:tc>
          <w:tcPr>
            <w:tcW w:w="1417" w:type="dxa"/>
            <w:vMerge w:val="restart"/>
            <w:vAlign w:val="center"/>
          </w:tcPr>
          <w:p w:rsidR="00F93428" w:rsidRPr="00A64013" w:rsidRDefault="00F93428" w:rsidP="00A64013">
            <w:pPr>
              <w:spacing w:line="360" w:lineRule="auto"/>
              <w:jc w:val="center"/>
              <w:rPr>
                <w:sz w:val="20"/>
              </w:rPr>
            </w:pPr>
            <w:r w:rsidRPr="00A64013">
              <w:rPr>
                <w:sz w:val="20"/>
              </w:rPr>
              <w:t>Дата пуска</w:t>
            </w:r>
          </w:p>
        </w:tc>
        <w:tc>
          <w:tcPr>
            <w:tcW w:w="1432" w:type="dxa"/>
            <w:vMerge w:val="restart"/>
            <w:vAlign w:val="center"/>
          </w:tcPr>
          <w:p w:rsidR="00F93428" w:rsidRPr="00A64013" w:rsidRDefault="00F93428" w:rsidP="00A64013">
            <w:pPr>
              <w:spacing w:line="360" w:lineRule="auto"/>
              <w:jc w:val="center"/>
              <w:rPr>
                <w:sz w:val="20"/>
              </w:rPr>
            </w:pPr>
            <w:r w:rsidRPr="00A64013">
              <w:rPr>
                <w:sz w:val="20"/>
              </w:rPr>
              <w:t>Месяц и вид последнего ремонта</w:t>
            </w:r>
          </w:p>
        </w:tc>
      </w:tr>
      <w:tr w:rsidR="00F93428" w:rsidRPr="00A64013" w:rsidTr="00A64013">
        <w:trPr>
          <w:trHeight w:val="861"/>
        </w:trPr>
        <w:tc>
          <w:tcPr>
            <w:tcW w:w="3369" w:type="dxa"/>
            <w:vMerge/>
            <w:vAlign w:val="center"/>
          </w:tcPr>
          <w:p w:rsidR="00F93428" w:rsidRPr="00A64013" w:rsidRDefault="00F93428" w:rsidP="00A64013">
            <w:pPr>
              <w:spacing w:line="360" w:lineRule="auto"/>
              <w:jc w:val="center"/>
              <w:rPr>
                <w:sz w:val="20"/>
              </w:rPr>
            </w:pPr>
          </w:p>
        </w:tc>
        <w:tc>
          <w:tcPr>
            <w:tcW w:w="1701" w:type="dxa"/>
            <w:vMerge/>
            <w:vAlign w:val="center"/>
          </w:tcPr>
          <w:p w:rsidR="00F93428" w:rsidRPr="00A64013" w:rsidRDefault="00F93428" w:rsidP="00A64013">
            <w:pPr>
              <w:spacing w:line="360" w:lineRule="auto"/>
              <w:jc w:val="center"/>
              <w:rPr>
                <w:sz w:val="20"/>
              </w:rPr>
            </w:pPr>
          </w:p>
        </w:tc>
        <w:tc>
          <w:tcPr>
            <w:tcW w:w="1559" w:type="dxa"/>
            <w:vMerge/>
            <w:vAlign w:val="center"/>
          </w:tcPr>
          <w:p w:rsidR="00F93428" w:rsidRPr="00A64013" w:rsidRDefault="00F93428" w:rsidP="00A64013">
            <w:pPr>
              <w:spacing w:line="360" w:lineRule="auto"/>
              <w:jc w:val="center"/>
              <w:rPr>
                <w:sz w:val="20"/>
              </w:rPr>
            </w:pPr>
          </w:p>
        </w:tc>
        <w:tc>
          <w:tcPr>
            <w:tcW w:w="1418" w:type="dxa"/>
            <w:vAlign w:val="center"/>
          </w:tcPr>
          <w:p w:rsidR="00F93428" w:rsidRPr="00A64013" w:rsidRDefault="00F93428" w:rsidP="00A64013">
            <w:pPr>
              <w:spacing w:line="360" w:lineRule="auto"/>
              <w:jc w:val="center"/>
              <w:rPr>
                <w:sz w:val="20"/>
              </w:rPr>
            </w:pPr>
            <w:r w:rsidRPr="00A64013">
              <w:rPr>
                <w:sz w:val="20"/>
              </w:rPr>
              <w:t>ТО</w:t>
            </w:r>
          </w:p>
        </w:tc>
        <w:tc>
          <w:tcPr>
            <w:tcW w:w="1417" w:type="dxa"/>
            <w:vAlign w:val="center"/>
          </w:tcPr>
          <w:p w:rsidR="00F93428" w:rsidRPr="00A64013" w:rsidRDefault="00F93428" w:rsidP="00A64013">
            <w:pPr>
              <w:spacing w:line="360" w:lineRule="auto"/>
              <w:jc w:val="center"/>
              <w:rPr>
                <w:sz w:val="20"/>
              </w:rPr>
            </w:pPr>
            <w:r w:rsidRPr="00A64013">
              <w:rPr>
                <w:sz w:val="20"/>
              </w:rPr>
              <w:t>Т</w:t>
            </w:r>
          </w:p>
        </w:tc>
        <w:tc>
          <w:tcPr>
            <w:tcW w:w="1559" w:type="dxa"/>
            <w:vAlign w:val="center"/>
          </w:tcPr>
          <w:p w:rsidR="00F93428" w:rsidRPr="00A64013" w:rsidRDefault="00F93428" w:rsidP="00A64013">
            <w:pPr>
              <w:spacing w:line="360" w:lineRule="auto"/>
              <w:jc w:val="center"/>
              <w:rPr>
                <w:sz w:val="20"/>
              </w:rPr>
            </w:pPr>
            <w:r w:rsidRPr="00A64013">
              <w:rPr>
                <w:sz w:val="20"/>
              </w:rPr>
              <w:t>К</w:t>
            </w:r>
          </w:p>
        </w:tc>
        <w:tc>
          <w:tcPr>
            <w:tcW w:w="1276" w:type="dxa"/>
            <w:vMerge/>
            <w:vAlign w:val="center"/>
          </w:tcPr>
          <w:p w:rsidR="00F93428" w:rsidRPr="00A64013" w:rsidRDefault="00F93428" w:rsidP="00A64013">
            <w:pPr>
              <w:spacing w:line="360" w:lineRule="auto"/>
              <w:jc w:val="center"/>
              <w:rPr>
                <w:sz w:val="20"/>
              </w:rPr>
            </w:pPr>
          </w:p>
        </w:tc>
        <w:tc>
          <w:tcPr>
            <w:tcW w:w="1417" w:type="dxa"/>
            <w:vMerge/>
            <w:vAlign w:val="center"/>
          </w:tcPr>
          <w:p w:rsidR="00F93428" w:rsidRPr="00A64013" w:rsidRDefault="00F93428" w:rsidP="00A64013">
            <w:pPr>
              <w:spacing w:line="360" w:lineRule="auto"/>
              <w:jc w:val="center"/>
              <w:rPr>
                <w:sz w:val="20"/>
              </w:rPr>
            </w:pPr>
          </w:p>
        </w:tc>
        <w:tc>
          <w:tcPr>
            <w:tcW w:w="1432" w:type="dxa"/>
            <w:vMerge/>
            <w:vAlign w:val="center"/>
          </w:tcPr>
          <w:p w:rsidR="00F93428" w:rsidRPr="00A64013" w:rsidRDefault="00F93428" w:rsidP="00A64013">
            <w:pPr>
              <w:spacing w:line="360" w:lineRule="auto"/>
              <w:jc w:val="center"/>
              <w:rPr>
                <w:sz w:val="20"/>
              </w:rPr>
            </w:pPr>
          </w:p>
        </w:tc>
      </w:tr>
      <w:tr w:rsidR="00F93428" w:rsidRPr="00A64013" w:rsidTr="00A64013">
        <w:tc>
          <w:tcPr>
            <w:tcW w:w="3369" w:type="dxa"/>
            <w:vAlign w:val="center"/>
          </w:tcPr>
          <w:p w:rsidR="00F93428" w:rsidRPr="00A64013" w:rsidRDefault="00F93428" w:rsidP="00A64013">
            <w:pPr>
              <w:spacing w:line="360" w:lineRule="auto"/>
              <w:jc w:val="center"/>
              <w:rPr>
                <w:sz w:val="20"/>
              </w:rPr>
            </w:pPr>
            <w:r w:rsidRPr="00A64013">
              <w:rPr>
                <w:sz w:val="20"/>
              </w:rPr>
              <w:t>1</w:t>
            </w:r>
          </w:p>
        </w:tc>
        <w:tc>
          <w:tcPr>
            <w:tcW w:w="1701" w:type="dxa"/>
            <w:vAlign w:val="center"/>
          </w:tcPr>
          <w:p w:rsidR="00F93428" w:rsidRPr="00A64013" w:rsidRDefault="00F93428" w:rsidP="00A64013">
            <w:pPr>
              <w:spacing w:line="360" w:lineRule="auto"/>
              <w:jc w:val="center"/>
              <w:rPr>
                <w:sz w:val="20"/>
              </w:rPr>
            </w:pPr>
            <w:r w:rsidRPr="00A64013">
              <w:rPr>
                <w:sz w:val="20"/>
              </w:rPr>
              <w:t>2</w:t>
            </w:r>
          </w:p>
        </w:tc>
        <w:tc>
          <w:tcPr>
            <w:tcW w:w="1559" w:type="dxa"/>
            <w:vAlign w:val="center"/>
          </w:tcPr>
          <w:p w:rsidR="00F93428" w:rsidRPr="00A64013" w:rsidRDefault="00F93428" w:rsidP="00A64013">
            <w:pPr>
              <w:spacing w:line="360" w:lineRule="auto"/>
              <w:jc w:val="center"/>
              <w:rPr>
                <w:sz w:val="20"/>
              </w:rPr>
            </w:pPr>
            <w:r w:rsidRPr="00A64013">
              <w:rPr>
                <w:sz w:val="20"/>
              </w:rPr>
              <w:t>3</w:t>
            </w:r>
          </w:p>
        </w:tc>
        <w:tc>
          <w:tcPr>
            <w:tcW w:w="1418" w:type="dxa"/>
            <w:vAlign w:val="center"/>
          </w:tcPr>
          <w:p w:rsidR="00F93428" w:rsidRPr="00A64013" w:rsidRDefault="00F93428" w:rsidP="00A64013">
            <w:pPr>
              <w:spacing w:line="360" w:lineRule="auto"/>
              <w:jc w:val="center"/>
              <w:rPr>
                <w:sz w:val="20"/>
              </w:rPr>
            </w:pPr>
            <w:r w:rsidRPr="00A64013">
              <w:rPr>
                <w:sz w:val="20"/>
              </w:rPr>
              <w:t>4</w:t>
            </w:r>
          </w:p>
        </w:tc>
        <w:tc>
          <w:tcPr>
            <w:tcW w:w="1417" w:type="dxa"/>
            <w:vAlign w:val="center"/>
          </w:tcPr>
          <w:p w:rsidR="00F93428" w:rsidRPr="00A64013" w:rsidRDefault="00F93428" w:rsidP="00A64013">
            <w:pPr>
              <w:spacing w:line="360" w:lineRule="auto"/>
              <w:jc w:val="center"/>
              <w:rPr>
                <w:sz w:val="20"/>
              </w:rPr>
            </w:pPr>
            <w:r w:rsidRPr="00A64013">
              <w:rPr>
                <w:sz w:val="20"/>
              </w:rPr>
              <w:t>5</w:t>
            </w:r>
          </w:p>
        </w:tc>
        <w:tc>
          <w:tcPr>
            <w:tcW w:w="1559" w:type="dxa"/>
            <w:vAlign w:val="center"/>
          </w:tcPr>
          <w:p w:rsidR="00F93428" w:rsidRPr="00A64013" w:rsidRDefault="00F93428" w:rsidP="00A64013">
            <w:pPr>
              <w:spacing w:line="360" w:lineRule="auto"/>
              <w:jc w:val="center"/>
              <w:rPr>
                <w:sz w:val="20"/>
              </w:rPr>
            </w:pPr>
            <w:r w:rsidRPr="00A64013">
              <w:rPr>
                <w:sz w:val="20"/>
              </w:rPr>
              <w:t>6</w:t>
            </w:r>
          </w:p>
        </w:tc>
        <w:tc>
          <w:tcPr>
            <w:tcW w:w="1276" w:type="dxa"/>
            <w:vAlign w:val="center"/>
          </w:tcPr>
          <w:p w:rsidR="00F93428" w:rsidRPr="00A64013" w:rsidRDefault="00F93428" w:rsidP="00A64013">
            <w:pPr>
              <w:spacing w:line="360" w:lineRule="auto"/>
              <w:jc w:val="center"/>
              <w:rPr>
                <w:sz w:val="20"/>
              </w:rPr>
            </w:pPr>
            <w:r w:rsidRPr="00A64013">
              <w:rPr>
                <w:sz w:val="20"/>
              </w:rPr>
              <w:t>7</w:t>
            </w:r>
          </w:p>
        </w:tc>
        <w:tc>
          <w:tcPr>
            <w:tcW w:w="1417" w:type="dxa"/>
            <w:vAlign w:val="center"/>
          </w:tcPr>
          <w:p w:rsidR="00F93428" w:rsidRPr="00A64013" w:rsidRDefault="00F93428" w:rsidP="00A64013">
            <w:pPr>
              <w:spacing w:line="360" w:lineRule="auto"/>
              <w:jc w:val="center"/>
              <w:rPr>
                <w:sz w:val="20"/>
              </w:rPr>
            </w:pPr>
            <w:r w:rsidRPr="00A64013">
              <w:rPr>
                <w:sz w:val="20"/>
              </w:rPr>
              <w:t>8</w:t>
            </w:r>
          </w:p>
        </w:tc>
        <w:tc>
          <w:tcPr>
            <w:tcW w:w="1432" w:type="dxa"/>
            <w:vAlign w:val="center"/>
          </w:tcPr>
          <w:p w:rsidR="00F93428" w:rsidRPr="00A64013" w:rsidRDefault="00F93428" w:rsidP="00A64013">
            <w:pPr>
              <w:spacing w:line="360" w:lineRule="auto"/>
              <w:jc w:val="center"/>
              <w:rPr>
                <w:sz w:val="20"/>
              </w:rPr>
            </w:pPr>
            <w:r w:rsidRPr="00A64013">
              <w:rPr>
                <w:sz w:val="20"/>
              </w:rPr>
              <w:t>9</w:t>
            </w:r>
          </w:p>
        </w:tc>
      </w:tr>
      <w:tr w:rsidR="00263A78" w:rsidRPr="00A64013" w:rsidTr="00A64013">
        <w:trPr>
          <w:trHeight w:val="180"/>
        </w:trPr>
        <w:tc>
          <w:tcPr>
            <w:tcW w:w="3369" w:type="dxa"/>
          </w:tcPr>
          <w:p w:rsidR="00263A78" w:rsidRPr="00A64013" w:rsidRDefault="00263A78" w:rsidP="00A64013">
            <w:pPr>
              <w:autoSpaceDE w:val="0"/>
              <w:autoSpaceDN w:val="0"/>
              <w:adjustRightInd w:val="0"/>
              <w:spacing w:line="360" w:lineRule="auto"/>
              <w:ind w:right="-108"/>
              <w:rPr>
                <w:bCs/>
                <w:color w:val="000000"/>
                <w:sz w:val="20"/>
              </w:rPr>
            </w:pPr>
            <w:r w:rsidRPr="00A64013">
              <w:rPr>
                <w:color w:val="000000"/>
                <w:sz w:val="20"/>
              </w:rPr>
              <w:t>Печь спекания таблеток 1</w:t>
            </w:r>
          </w:p>
        </w:tc>
        <w:tc>
          <w:tcPr>
            <w:tcW w:w="1701" w:type="dxa"/>
            <w:vMerge w:val="restart"/>
            <w:vAlign w:val="center"/>
          </w:tcPr>
          <w:p w:rsidR="00263A78" w:rsidRPr="00A64013" w:rsidRDefault="00263A78" w:rsidP="00A64013">
            <w:pPr>
              <w:spacing w:line="360" w:lineRule="auto"/>
              <w:jc w:val="center"/>
              <w:rPr>
                <w:sz w:val="20"/>
              </w:rPr>
            </w:pPr>
            <w:r w:rsidRPr="00A64013">
              <w:rPr>
                <w:sz w:val="20"/>
              </w:rPr>
              <w:t>Специальное технологическое оборудование</w:t>
            </w:r>
          </w:p>
        </w:tc>
        <w:tc>
          <w:tcPr>
            <w:tcW w:w="1559" w:type="dxa"/>
            <w:vMerge w:val="restart"/>
            <w:vAlign w:val="center"/>
          </w:tcPr>
          <w:p w:rsidR="00263A78" w:rsidRPr="00A64013" w:rsidRDefault="00263A78" w:rsidP="00A64013">
            <w:pPr>
              <w:autoSpaceDE w:val="0"/>
              <w:autoSpaceDN w:val="0"/>
              <w:adjustRightInd w:val="0"/>
              <w:spacing w:line="360" w:lineRule="auto"/>
              <w:jc w:val="center"/>
              <w:rPr>
                <w:color w:val="000000"/>
                <w:sz w:val="20"/>
              </w:rPr>
            </w:pPr>
            <w:r w:rsidRPr="00A64013">
              <w:rPr>
                <w:color w:val="000000"/>
                <w:sz w:val="20"/>
              </w:rPr>
              <w:t>15</w:t>
            </w:r>
          </w:p>
        </w:tc>
        <w:tc>
          <w:tcPr>
            <w:tcW w:w="1418" w:type="dxa"/>
            <w:vAlign w:val="center"/>
          </w:tcPr>
          <w:p w:rsidR="00263A78" w:rsidRPr="00A64013" w:rsidRDefault="005C3B7E" w:rsidP="00A64013">
            <w:pPr>
              <w:autoSpaceDE w:val="0"/>
              <w:autoSpaceDN w:val="0"/>
              <w:adjustRightInd w:val="0"/>
              <w:spacing w:line="360" w:lineRule="auto"/>
              <w:ind w:left="-108" w:right="-108"/>
              <w:jc w:val="center"/>
              <w:rPr>
                <w:bCs/>
                <w:color w:val="000000"/>
                <w:sz w:val="20"/>
              </w:rPr>
            </w:pPr>
            <w:r w:rsidRPr="00A64013">
              <w:rPr>
                <w:bCs/>
                <w:color w:val="000000"/>
                <w:sz w:val="20"/>
              </w:rPr>
              <w:t>1440</w:t>
            </w:r>
            <w:r w:rsidR="00263A78" w:rsidRPr="00A64013">
              <w:rPr>
                <w:bCs/>
                <w:color w:val="000000"/>
                <w:sz w:val="20"/>
              </w:rPr>
              <w:t xml:space="preserve"> (</w:t>
            </w:r>
            <w:r w:rsidRPr="00A64013">
              <w:rPr>
                <w:bCs/>
                <w:color w:val="000000"/>
                <w:sz w:val="20"/>
              </w:rPr>
              <w:t>15</w:t>
            </w:r>
            <w:r w:rsidR="00263A78" w:rsidRPr="00A64013">
              <w:rPr>
                <w:bCs/>
                <w:color w:val="000000"/>
                <w:sz w:val="20"/>
              </w:rPr>
              <w:t>)</w:t>
            </w:r>
          </w:p>
        </w:tc>
        <w:tc>
          <w:tcPr>
            <w:tcW w:w="1417" w:type="dxa"/>
            <w:vAlign w:val="center"/>
          </w:tcPr>
          <w:p w:rsidR="00263A78" w:rsidRPr="00A64013" w:rsidRDefault="005C3B7E" w:rsidP="00A64013">
            <w:pPr>
              <w:autoSpaceDE w:val="0"/>
              <w:autoSpaceDN w:val="0"/>
              <w:adjustRightInd w:val="0"/>
              <w:spacing w:line="360" w:lineRule="auto"/>
              <w:jc w:val="center"/>
              <w:rPr>
                <w:bCs/>
                <w:color w:val="000000"/>
                <w:sz w:val="20"/>
              </w:rPr>
            </w:pPr>
            <w:r w:rsidRPr="00A64013">
              <w:rPr>
                <w:bCs/>
                <w:color w:val="000000"/>
                <w:sz w:val="20"/>
              </w:rPr>
              <w:t>4320</w:t>
            </w:r>
            <w:r w:rsidR="00263A78" w:rsidRPr="00A64013">
              <w:rPr>
                <w:bCs/>
                <w:color w:val="000000"/>
                <w:sz w:val="20"/>
              </w:rPr>
              <w:t xml:space="preserve"> (</w:t>
            </w:r>
            <w:r w:rsidRPr="00A64013">
              <w:rPr>
                <w:bCs/>
                <w:color w:val="000000"/>
                <w:sz w:val="20"/>
              </w:rPr>
              <w:t>90</w:t>
            </w:r>
            <w:r w:rsidR="00263A78" w:rsidRPr="00A64013">
              <w:rPr>
                <w:bCs/>
                <w:color w:val="000000"/>
                <w:sz w:val="20"/>
              </w:rPr>
              <w:t>)</w:t>
            </w:r>
          </w:p>
        </w:tc>
        <w:tc>
          <w:tcPr>
            <w:tcW w:w="1559" w:type="dxa"/>
            <w:vAlign w:val="center"/>
          </w:tcPr>
          <w:p w:rsidR="00263A78" w:rsidRPr="00A64013" w:rsidRDefault="005C3B7E" w:rsidP="00A64013">
            <w:pPr>
              <w:autoSpaceDE w:val="0"/>
              <w:autoSpaceDN w:val="0"/>
              <w:adjustRightInd w:val="0"/>
              <w:spacing w:line="360" w:lineRule="auto"/>
              <w:jc w:val="center"/>
              <w:rPr>
                <w:bCs/>
                <w:color w:val="000000"/>
                <w:sz w:val="20"/>
              </w:rPr>
            </w:pPr>
            <w:r w:rsidRPr="00A64013">
              <w:rPr>
                <w:bCs/>
                <w:color w:val="000000"/>
                <w:sz w:val="20"/>
              </w:rPr>
              <w:t>17280</w:t>
            </w:r>
            <w:r w:rsidR="00263A78" w:rsidRPr="00A64013">
              <w:rPr>
                <w:bCs/>
                <w:color w:val="000000"/>
                <w:sz w:val="20"/>
              </w:rPr>
              <w:t xml:space="preserve"> (</w:t>
            </w:r>
            <w:r w:rsidRPr="00A64013">
              <w:rPr>
                <w:bCs/>
                <w:color w:val="000000"/>
                <w:sz w:val="20"/>
              </w:rPr>
              <w:t>360</w:t>
            </w:r>
            <w:r w:rsidR="00263A78" w:rsidRPr="00A64013">
              <w:rPr>
                <w:bCs/>
                <w:color w:val="000000"/>
                <w:sz w:val="20"/>
              </w:rPr>
              <w:t>)</w:t>
            </w:r>
          </w:p>
        </w:tc>
        <w:tc>
          <w:tcPr>
            <w:tcW w:w="1276" w:type="dxa"/>
            <w:vAlign w:val="center"/>
          </w:tcPr>
          <w:p w:rsidR="00263A78" w:rsidRPr="00A64013" w:rsidRDefault="00263A78" w:rsidP="00A64013">
            <w:pPr>
              <w:spacing w:line="360" w:lineRule="auto"/>
              <w:jc w:val="center"/>
              <w:rPr>
                <w:sz w:val="20"/>
              </w:rPr>
            </w:pPr>
            <w:r w:rsidRPr="00A64013">
              <w:rPr>
                <w:sz w:val="20"/>
              </w:rPr>
              <w:t>1</w:t>
            </w:r>
          </w:p>
        </w:tc>
        <w:tc>
          <w:tcPr>
            <w:tcW w:w="1417" w:type="dxa"/>
            <w:vAlign w:val="center"/>
          </w:tcPr>
          <w:p w:rsidR="00263A78" w:rsidRPr="00A64013" w:rsidRDefault="00263A78" w:rsidP="00A64013">
            <w:pPr>
              <w:spacing w:line="360" w:lineRule="auto"/>
              <w:jc w:val="center"/>
              <w:rPr>
                <w:sz w:val="20"/>
              </w:rPr>
            </w:pPr>
            <w:r w:rsidRPr="00A64013">
              <w:rPr>
                <w:sz w:val="20"/>
              </w:rPr>
              <w:t>-</w:t>
            </w:r>
          </w:p>
        </w:tc>
        <w:tc>
          <w:tcPr>
            <w:tcW w:w="1432" w:type="dxa"/>
            <w:vAlign w:val="center"/>
          </w:tcPr>
          <w:p w:rsidR="00263A78" w:rsidRPr="00A64013" w:rsidRDefault="0095752E" w:rsidP="00A64013">
            <w:pPr>
              <w:spacing w:line="360" w:lineRule="auto"/>
              <w:jc w:val="center"/>
              <w:rPr>
                <w:sz w:val="20"/>
              </w:rPr>
            </w:pPr>
            <w:r w:rsidRPr="00A64013">
              <w:rPr>
                <w:sz w:val="20"/>
              </w:rPr>
              <w:t>11</w:t>
            </w:r>
            <w:r w:rsidR="00263A78" w:rsidRPr="00A64013">
              <w:rPr>
                <w:sz w:val="20"/>
              </w:rPr>
              <w:t>.04 (</w:t>
            </w:r>
            <w:r w:rsidRPr="00A64013">
              <w:rPr>
                <w:sz w:val="20"/>
              </w:rPr>
              <w:t>ТО</w:t>
            </w:r>
            <w:r w:rsidR="00263A78" w:rsidRPr="00A64013">
              <w:rPr>
                <w:sz w:val="20"/>
              </w:rPr>
              <w:t>)</w:t>
            </w:r>
          </w:p>
        </w:tc>
      </w:tr>
      <w:tr w:rsidR="005C3B7E" w:rsidRPr="00A64013" w:rsidTr="00A64013">
        <w:tc>
          <w:tcPr>
            <w:tcW w:w="3369" w:type="dxa"/>
            <w:vAlign w:val="center"/>
          </w:tcPr>
          <w:p w:rsidR="005C3B7E" w:rsidRPr="00A64013" w:rsidRDefault="005C3B7E" w:rsidP="00A64013">
            <w:pPr>
              <w:autoSpaceDE w:val="0"/>
              <w:autoSpaceDN w:val="0"/>
              <w:adjustRightInd w:val="0"/>
              <w:spacing w:line="360" w:lineRule="auto"/>
              <w:rPr>
                <w:bCs/>
                <w:color w:val="000000"/>
                <w:sz w:val="20"/>
                <w:lang w:val="en-US"/>
              </w:rPr>
            </w:pPr>
            <w:r w:rsidRPr="00A64013">
              <w:rPr>
                <w:color w:val="000000"/>
                <w:sz w:val="20"/>
              </w:rPr>
              <w:t xml:space="preserve">Печь спекания таблеток 2 </w:t>
            </w:r>
          </w:p>
        </w:tc>
        <w:tc>
          <w:tcPr>
            <w:tcW w:w="1701" w:type="dxa"/>
            <w:vMerge/>
            <w:vAlign w:val="center"/>
          </w:tcPr>
          <w:p w:rsidR="005C3B7E" w:rsidRPr="00A64013" w:rsidRDefault="005C3B7E" w:rsidP="00A64013">
            <w:pPr>
              <w:spacing w:line="360" w:lineRule="auto"/>
              <w:jc w:val="center"/>
              <w:rPr>
                <w:sz w:val="20"/>
              </w:rPr>
            </w:pPr>
          </w:p>
        </w:tc>
        <w:tc>
          <w:tcPr>
            <w:tcW w:w="1559" w:type="dxa"/>
            <w:vMerge/>
            <w:vAlign w:val="center"/>
          </w:tcPr>
          <w:p w:rsidR="005C3B7E" w:rsidRPr="00A64013" w:rsidRDefault="005C3B7E" w:rsidP="00A64013">
            <w:pPr>
              <w:autoSpaceDE w:val="0"/>
              <w:autoSpaceDN w:val="0"/>
              <w:adjustRightInd w:val="0"/>
              <w:spacing w:line="360" w:lineRule="auto"/>
              <w:jc w:val="center"/>
              <w:rPr>
                <w:color w:val="000000"/>
                <w:sz w:val="20"/>
              </w:rPr>
            </w:pPr>
          </w:p>
        </w:tc>
        <w:tc>
          <w:tcPr>
            <w:tcW w:w="1418" w:type="dxa"/>
            <w:vAlign w:val="center"/>
          </w:tcPr>
          <w:p w:rsidR="005C3B7E" w:rsidRPr="00A64013" w:rsidRDefault="005C3B7E" w:rsidP="00A64013">
            <w:pPr>
              <w:spacing w:line="360" w:lineRule="auto"/>
              <w:ind w:left="-108" w:right="-108"/>
              <w:jc w:val="center"/>
              <w:rPr>
                <w:sz w:val="20"/>
              </w:rPr>
            </w:pPr>
            <w:r w:rsidRPr="00A64013">
              <w:rPr>
                <w:bCs/>
                <w:color w:val="000000"/>
                <w:sz w:val="20"/>
              </w:rPr>
              <w:t>1440 (15)</w:t>
            </w:r>
          </w:p>
        </w:tc>
        <w:tc>
          <w:tcPr>
            <w:tcW w:w="1417" w:type="dxa"/>
            <w:vAlign w:val="center"/>
          </w:tcPr>
          <w:p w:rsidR="005C3B7E" w:rsidRPr="00A64013" w:rsidRDefault="005C3B7E" w:rsidP="00A64013">
            <w:pPr>
              <w:spacing w:line="360" w:lineRule="auto"/>
              <w:jc w:val="center"/>
              <w:rPr>
                <w:sz w:val="20"/>
              </w:rPr>
            </w:pPr>
            <w:r w:rsidRPr="00A64013">
              <w:rPr>
                <w:bCs/>
                <w:color w:val="000000"/>
                <w:sz w:val="20"/>
              </w:rPr>
              <w:t>4320 (90)</w:t>
            </w:r>
          </w:p>
        </w:tc>
        <w:tc>
          <w:tcPr>
            <w:tcW w:w="1559" w:type="dxa"/>
            <w:vAlign w:val="center"/>
          </w:tcPr>
          <w:p w:rsidR="005C3B7E" w:rsidRPr="00A64013" w:rsidRDefault="005C3B7E" w:rsidP="00A64013">
            <w:pPr>
              <w:spacing w:line="360" w:lineRule="auto"/>
              <w:jc w:val="center"/>
              <w:rPr>
                <w:sz w:val="20"/>
              </w:rPr>
            </w:pPr>
            <w:r w:rsidRPr="00A64013">
              <w:rPr>
                <w:bCs/>
                <w:color w:val="000000"/>
                <w:sz w:val="20"/>
              </w:rPr>
              <w:t>17280 (360)</w:t>
            </w:r>
          </w:p>
        </w:tc>
        <w:tc>
          <w:tcPr>
            <w:tcW w:w="1276" w:type="dxa"/>
            <w:vAlign w:val="center"/>
          </w:tcPr>
          <w:p w:rsidR="005C3B7E" w:rsidRPr="00A64013" w:rsidRDefault="005C3B7E" w:rsidP="00A64013">
            <w:pPr>
              <w:spacing w:line="360" w:lineRule="auto"/>
              <w:jc w:val="center"/>
              <w:rPr>
                <w:sz w:val="20"/>
              </w:rPr>
            </w:pPr>
            <w:r w:rsidRPr="00A64013">
              <w:rPr>
                <w:sz w:val="20"/>
              </w:rPr>
              <w:t>1</w:t>
            </w:r>
          </w:p>
        </w:tc>
        <w:tc>
          <w:tcPr>
            <w:tcW w:w="1417" w:type="dxa"/>
            <w:vAlign w:val="center"/>
          </w:tcPr>
          <w:p w:rsidR="005C3B7E" w:rsidRPr="00A64013" w:rsidRDefault="005C3B7E" w:rsidP="00A64013">
            <w:pPr>
              <w:spacing w:line="360" w:lineRule="auto"/>
              <w:jc w:val="center"/>
              <w:rPr>
                <w:sz w:val="20"/>
              </w:rPr>
            </w:pPr>
            <w:r w:rsidRPr="00A64013">
              <w:rPr>
                <w:sz w:val="20"/>
              </w:rPr>
              <w:t>-</w:t>
            </w:r>
          </w:p>
        </w:tc>
        <w:tc>
          <w:tcPr>
            <w:tcW w:w="1432" w:type="dxa"/>
            <w:vAlign w:val="center"/>
          </w:tcPr>
          <w:p w:rsidR="005C3B7E" w:rsidRPr="00A64013" w:rsidRDefault="0095752E" w:rsidP="00A64013">
            <w:pPr>
              <w:spacing w:line="360" w:lineRule="auto"/>
              <w:jc w:val="center"/>
              <w:rPr>
                <w:sz w:val="20"/>
              </w:rPr>
            </w:pPr>
            <w:r w:rsidRPr="00A64013">
              <w:rPr>
                <w:sz w:val="20"/>
              </w:rPr>
              <w:t>12.04 (ТО)</w:t>
            </w:r>
          </w:p>
        </w:tc>
      </w:tr>
      <w:tr w:rsidR="0095752E" w:rsidRPr="00A64013" w:rsidTr="00A64013">
        <w:trPr>
          <w:trHeight w:val="297"/>
        </w:trPr>
        <w:tc>
          <w:tcPr>
            <w:tcW w:w="3369" w:type="dxa"/>
          </w:tcPr>
          <w:p w:rsidR="0095752E" w:rsidRPr="00A64013" w:rsidRDefault="0095752E" w:rsidP="00A64013">
            <w:pPr>
              <w:spacing w:line="360" w:lineRule="auto"/>
              <w:rPr>
                <w:sz w:val="20"/>
              </w:rPr>
            </w:pPr>
            <w:r w:rsidRPr="00A64013">
              <w:rPr>
                <w:color w:val="000000"/>
                <w:sz w:val="20"/>
              </w:rPr>
              <w:t>Печь спекания таблеток 3</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11.04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4</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5</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11.04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6</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7</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11.04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8</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9</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спекания таблеток 10</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ind w:left="-108" w:right="-108"/>
              <w:jc w:val="center"/>
              <w:rPr>
                <w:sz w:val="20"/>
              </w:rPr>
            </w:pPr>
            <w:r w:rsidRPr="00A64013">
              <w:rPr>
                <w:bCs/>
                <w:color w:val="000000"/>
                <w:sz w:val="20"/>
              </w:rPr>
              <w:t>1440 (15)</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4320 (90)</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17280 (360)</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11.04 (Т)</w:t>
            </w:r>
          </w:p>
        </w:tc>
      </w:tr>
      <w:tr w:rsidR="0095752E" w:rsidRPr="00A64013" w:rsidTr="00A64013">
        <w:tc>
          <w:tcPr>
            <w:tcW w:w="3369" w:type="dxa"/>
            <w:vAlign w:val="center"/>
          </w:tcPr>
          <w:p w:rsidR="0095752E" w:rsidRPr="00A64013" w:rsidRDefault="0095752E" w:rsidP="00A64013">
            <w:pPr>
              <w:autoSpaceDE w:val="0"/>
              <w:autoSpaceDN w:val="0"/>
              <w:adjustRightInd w:val="0"/>
              <w:spacing w:line="360" w:lineRule="auto"/>
              <w:rPr>
                <w:bCs/>
                <w:color w:val="000000"/>
                <w:sz w:val="20"/>
              </w:rPr>
            </w:pPr>
            <w:r w:rsidRPr="00A64013">
              <w:rPr>
                <w:color w:val="000000"/>
                <w:sz w:val="20"/>
              </w:rPr>
              <w:t>Печь сушки таблеток 1</w:t>
            </w:r>
          </w:p>
        </w:tc>
        <w:tc>
          <w:tcPr>
            <w:tcW w:w="1701" w:type="dxa"/>
            <w:vMerge/>
            <w:vAlign w:val="center"/>
          </w:tcPr>
          <w:p w:rsidR="0095752E" w:rsidRPr="00A64013" w:rsidRDefault="0095752E" w:rsidP="00A64013">
            <w:pPr>
              <w:spacing w:line="360" w:lineRule="auto"/>
              <w:jc w:val="center"/>
              <w:rPr>
                <w:sz w:val="20"/>
              </w:rPr>
            </w:pPr>
          </w:p>
        </w:tc>
        <w:tc>
          <w:tcPr>
            <w:tcW w:w="1559" w:type="dxa"/>
            <w:vMerge w:val="restart"/>
            <w:vAlign w:val="center"/>
          </w:tcPr>
          <w:p w:rsidR="0095752E" w:rsidRPr="00A64013" w:rsidRDefault="0095752E" w:rsidP="00A64013">
            <w:pPr>
              <w:autoSpaceDE w:val="0"/>
              <w:autoSpaceDN w:val="0"/>
              <w:adjustRightInd w:val="0"/>
              <w:spacing w:line="360" w:lineRule="auto"/>
              <w:jc w:val="center"/>
              <w:rPr>
                <w:color w:val="000000"/>
                <w:sz w:val="20"/>
              </w:rPr>
            </w:pPr>
            <w:r w:rsidRPr="00A64013">
              <w:rPr>
                <w:color w:val="000000"/>
                <w:sz w:val="20"/>
              </w:rPr>
              <w:t>7</w:t>
            </w:r>
          </w:p>
        </w:tc>
        <w:tc>
          <w:tcPr>
            <w:tcW w:w="1418" w:type="dxa"/>
            <w:vAlign w:val="center"/>
          </w:tcPr>
          <w:p w:rsidR="0095752E" w:rsidRPr="00A64013" w:rsidRDefault="0095752E" w:rsidP="00A64013">
            <w:pPr>
              <w:autoSpaceDE w:val="0"/>
              <w:autoSpaceDN w:val="0"/>
              <w:adjustRightInd w:val="0"/>
              <w:spacing w:line="360" w:lineRule="auto"/>
              <w:jc w:val="center"/>
              <w:rPr>
                <w:bCs/>
                <w:color w:val="000000"/>
                <w:sz w:val="20"/>
              </w:rPr>
            </w:pPr>
            <w:r w:rsidRPr="00A64013">
              <w:rPr>
                <w:bCs/>
                <w:color w:val="000000"/>
                <w:sz w:val="20"/>
              </w:rPr>
              <w:t>720 (7)</w:t>
            </w:r>
          </w:p>
        </w:tc>
        <w:tc>
          <w:tcPr>
            <w:tcW w:w="1417" w:type="dxa"/>
            <w:vAlign w:val="center"/>
          </w:tcPr>
          <w:p w:rsidR="0095752E" w:rsidRPr="00A64013" w:rsidRDefault="0095752E" w:rsidP="00A64013">
            <w:pPr>
              <w:autoSpaceDE w:val="0"/>
              <w:autoSpaceDN w:val="0"/>
              <w:adjustRightInd w:val="0"/>
              <w:spacing w:line="360" w:lineRule="auto"/>
              <w:jc w:val="center"/>
              <w:rPr>
                <w:bCs/>
                <w:color w:val="000000"/>
                <w:sz w:val="20"/>
              </w:rPr>
            </w:pPr>
            <w:r w:rsidRPr="00A64013">
              <w:rPr>
                <w:bCs/>
                <w:color w:val="000000"/>
                <w:sz w:val="20"/>
              </w:rPr>
              <w:t>2160 (42)</w:t>
            </w:r>
          </w:p>
        </w:tc>
        <w:tc>
          <w:tcPr>
            <w:tcW w:w="1559" w:type="dxa"/>
            <w:vAlign w:val="center"/>
          </w:tcPr>
          <w:p w:rsidR="0095752E" w:rsidRPr="00A64013" w:rsidRDefault="0095752E" w:rsidP="00A64013">
            <w:pPr>
              <w:autoSpaceDE w:val="0"/>
              <w:autoSpaceDN w:val="0"/>
              <w:adjustRightInd w:val="0"/>
              <w:spacing w:line="360" w:lineRule="auto"/>
              <w:jc w:val="center"/>
              <w:rPr>
                <w:bCs/>
                <w:color w:val="000000"/>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2</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3</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4</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5</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6</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7</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 xml:space="preserve">Печь сушки таблеток 8 </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9</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w:t>
            </w:r>
          </w:p>
        </w:tc>
      </w:tr>
      <w:tr w:rsidR="0095752E" w:rsidRPr="00A64013" w:rsidTr="00A64013">
        <w:tc>
          <w:tcPr>
            <w:tcW w:w="3369" w:type="dxa"/>
          </w:tcPr>
          <w:p w:rsidR="0095752E" w:rsidRPr="00A64013" w:rsidRDefault="0095752E" w:rsidP="00A64013">
            <w:pPr>
              <w:spacing w:line="360" w:lineRule="auto"/>
              <w:rPr>
                <w:sz w:val="20"/>
              </w:rPr>
            </w:pPr>
            <w:r w:rsidRPr="00A64013">
              <w:rPr>
                <w:color w:val="000000"/>
                <w:sz w:val="20"/>
              </w:rPr>
              <w:t>Печь сушки таблеток 10</w:t>
            </w:r>
          </w:p>
        </w:tc>
        <w:tc>
          <w:tcPr>
            <w:tcW w:w="1701" w:type="dxa"/>
            <w:vMerge/>
            <w:vAlign w:val="center"/>
          </w:tcPr>
          <w:p w:rsidR="0095752E" w:rsidRPr="00A64013" w:rsidRDefault="0095752E" w:rsidP="00A64013">
            <w:pPr>
              <w:spacing w:line="360" w:lineRule="auto"/>
              <w:jc w:val="center"/>
              <w:rPr>
                <w:sz w:val="20"/>
              </w:rPr>
            </w:pPr>
          </w:p>
        </w:tc>
        <w:tc>
          <w:tcPr>
            <w:tcW w:w="1559" w:type="dxa"/>
            <w:vMerge/>
            <w:vAlign w:val="center"/>
          </w:tcPr>
          <w:p w:rsidR="0095752E" w:rsidRPr="00A64013" w:rsidRDefault="0095752E" w:rsidP="00A64013">
            <w:pPr>
              <w:autoSpaceDE w:val="0"/>
              <w:autoSpaceDN w:val="0"/>
              <w:adjustRightInd w:val="0"/>
              <w:spacing w:line="360" w:lineRule="auto"/>
              <w:jc w:val="center"/>
              <w:rPr>
                <w:color w:val="000000"/>
                <w:sz w:val="20"/>
              </w:rPr>
            </w:pPr>
          </w:p>
        </w:tc>
        <w:tc>
          <w:tcPr>
            <w:tcW w:w="1418" w:type="dxa"/>
            <w:vAlign w:val="center"/>
          </w:tcPr>
          <w:p w:rsidR="0095752E" w:rsidRPr="00A64013" w:rsidRDefault="0095752E" w:rsidP="00A64013">
            <w:pPr>
              <w:spacing w:line="360" w:lineRule="auto"/>
              <w:jc w:val="center"/>
              <w:rPr>
                <w:sz w:val="20"/>
              </w:rPr>
            </w:pPr>
            <w:r w:rsidRPr="00A64013">
              <w:rPr>
                <w:bCs/>
                <w:color w:val="000000"/>
                <w:sz w:val="20"/>
              </w:rPr>
              <w:t>720 (7)</w:t>
            </w:r>
          </w:p>
        </w:tc>
        <w:tc>
          <w:tcPr>
            <w:tcW w:w="1417" w:type="dxa"/>
            <w:vAlign w:val="center"/>
          </w:tcPr>
          <w:p w:rsidR="0095752E" w:rsidRPr="00A64013" w:rsidRDefault="0095752E" w:rsidP="00A64013">
            <w:pPr>
              <w:spacing w:line="360" w:lineRule="auto"/>
              <w:jc w:val="center"/>
              <w:rPr>
                <w:sz w:val="20"/>
              </w:rPr>
            </w:pPr>
            <w:r w:rsidRPr="00A64013">
              <w:rPr>
                <w:bCs/>
                <w:color w:val="000000"/>
                <w:sz w:val="20"/>
              </w:rPr>
              <w:t>2160 (42)</w:t>
            </w:r>
          </w:p>
        </w:tc>
        <w:tc>
          <w:tcPr>
            <w:tcW w:w="1559" w:type="dxa"/>
            <w:vAlign w:val="center"/>
          </w:tcPr>
          <w:p w:rsidR="0095752E" w:rsidRPr="00A64013" w:rsidRDefault="0095752E" w:rsidP="00A64013">
            <w:pPr>
              <w:spacing w:line="360" w:lineRule="auto"/>
              <w:jc w:val="center"/>
              <w:rPr>
                <w:sz w:val="20"/>
              </w:rPr>
            </w:pPr>
            <w:r w:rsidRPr="00A64013">
              <w:rPr>
                <w:bCs/>
                <w:color w:val="000000"/>
                <w:sz w:val="20"/>
              </w:rPr>
              <w:t>25920 (168)</w:t>
            </w:r>
          </w:p>
        </w:tc>
        <w:tc>
          <w:tcPr>
            <w:tcW w:w="1276" w:type="dxa"/>
            <w:vAlign w:val="center"/>
          </w:tcPr>
          <w:p w:rsidR="0095752E" w:rsidRPr="00A64013" w:rsidRDefault="0095752E" w:rsidP="00A64013">
            <w:pPr>
              <w:spacing w:line="360" w:lineRule="auto"/>
              <w:jc w:val="center"/>
              <w:rPr>
                <w:sz w:val="20"/>
              </w:rPr>
            </w:pPr>
            <w:r w:rsidRPr="00A64013">
              <w:rPr>
                <w:sz w:val="20"/>
              </w:rPr>
              <w:t>1</w:t>
            </w:r>
          </w:p>
        </w:tc>
        <w:tc>
          <w:tcPr>
            <w:tcW w:w="1417" w:type="dxa"/>
            <w:vAlign w:val="center"/>
          </w:tcPr>
          <w:p w:rsidR="0095752E" w:rsidRPr="00A64013" w:rsidRDefault="0095752E" w:rsidP="00A64013">
            <w:pPr>
              <w:spacing w:line="360" w:lineRule="auto"/>
              <w:jc w:val="center"/>
              <w:rPr>
                <w:sz w:val="20"/>
              </w:rPr>
            </w:pPr>
            <w:r w:rsidRPr="00A64013">
              <w:rPr>
                <w:sz w:val="20"/>
              </w:rPr>
              <w:t>-</w:t>
            </w:r>
          </w:p>
        </w:tc>
        <w:tc>
          <w:tcPr>
            <w:tcW w:w="1432" w:type="dxa"/>
            <w:vAlign w:val="center"/>
          </w:tcPr>
          <w:p w:rsidR="0095752E" w:rsidRPr="00A64013" w:rsidRDefault="0095752E" w:rsidP="00A64013">
            <w:pPr>
              <w:spacing w:line="360" w:lineRule="auto"/>
              <w:jc w:val="center"/>
              <w:rPr>
                <w:sz w:val="20"/>
              </w:rPr>
            </w:pPr>
            <w:r w:rsidRPr="00A64013">
              <w:rPr>
                <w:sz w:val="20"/>
              </w:rPr>
              <w:t>12.04 (ТО)</w:t>
            </w:r>
          </w:p>
        </w:tc>
      </w:tr>
    </w:tbl>
    <w:p w:rsidR="00F93428" w:rsidRPr="00A64013" w:rsidRDefault="00F93428" w:rsidP="00A64013">
      <w:pPr>
        <w:spacing w:line="360" w:lineRule="auto"/>
        <w:jc w:val="both"/>
        <w:rPr>
          <w:sz w:val="20"/>
        </w:rPr>
      </w:pPr>
    </w:p>
    <w:p w:rsidR="00F93428" w:rsidRPr="007A005E" w:rsidRDefault="00F93428" w:rsidP="00A64013">
      <w:pPr>
        <w:spacing w:line="360" w:lineRule="auto"/>
        <w:jc w:val="center"/>
        <w:rPr>
          <w:sz w:val="28"/>
          <w:szCs w:val="28"/>
        </w:rPr>
      </w:pPr>
      <w:r w:rsidRPr="007A005E">
        <w:rPr>
          <w:sz w:val="28"/>
          <w:szCs w:val="28"/>
        </w:rPr>
        <w:t>Продолжение таблицы А2</w:t>
      </w:r>
    </w:p>
    <w:p w:rsidR="00F93428" w:rsidRPr="007A005E" w:rsidRDefault="00F93428" w:rsidP="00A64013">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gridCol w:w="1134"/>
        <w:gridCol w:w="1134"/>
        <w:gridCol w:w="1134"/>
        <w:gridCol w:w="1134"/>
        <w:gridCol w:w="1134"/>
        <w:gridCol w:w="1134"/>
        <w:gridCol w:w="1134"/>
        <w:gridCol w:w="1134"/>
        <w:gridCol w:w="1800"/>
      </w:tblGrid>
      <w:tr w:rsidR="00F93428" w:rsidRPr="007A005E" w:rsidTr="00B20638">
        <w:tc>
          <w:tcPr>
            <w:tcW w:w="13608" w:type="dxa"/>
            <w:gridSpan w:val="12"/>
            <w:vAlign w:val="center"/>
          </w:tcPr>
          <w:p w:rsidR="00F93428" w:rsidRPr="00A64013" w:rsidRDefault="00F93428" w:rsidP="00A64013">
            <w:pPr>
              <w:spacing w:line="360" w:lineRule="auto"/>
              <w:jc w:val="center"/>
              <w:rPr>
                <w:sz w:val="20"/>
              </w:rPr>
            </w:pPr>
            <w:r w:rsidRPr="00A64013">
              <w:rPr>
                <w:sz w:val="20"/>
              </w:rPr>
              <w:t>Вид ремонта, техническое обслуживание</w:t>
            </w:r>
          </w:p>
        </w:tc>
        <w:tc>
          <w:tcPr>
            <w:tcW w:w="1800" w:type="dxa"/>
            <w:vMerge w:val="restart"/>
            <w:vAlign w:val="center"/>
          </w:tcPr>
          <w:p w:rsidR="00F93428" w:rsidRPr="00A64013" w:rsidRDefault="00F93428" w:rsidP="00A64013">
            <w:pPr>
              <w:spacing w:line="360" w:lineRule="auto"/>
              <w:jc w:val="center"/>
              <w:rPr>
                <w:sz w:val="20"/>
              </w:rPr>
            </w:pPr>
            <w:r w:rsidRPr="00A64013">
              <w:rPr>
                <w:sz w:val="20"/>
              </w:rPr>
              <w:t>Примечание</w:t>
            </w:r>
          </w:p>
        </w:tc>
      </w:tr>
      <w:tr w:rsidR="00F93428" w:rsidRPr="007A005E" w:rsidTr="00B20638">
        <w:trPr>
          <w:trHeight w:val="416"/>
        </w:trPr>
        <w:tc>
          <w:tcPr>
            <w:tcW w:w="3402" w:type="dxa"/>
            <w:gridSpan w:val="3"/>
            <w:vAlign w:val="center"/>
          </w:tcPr>
          <w:p w:rsidR="00F93428" w:rsidRPr="00A64013" w:rsidRDefault="00F93428" w:rsidP="00A64013">
            <w:pPr>
              <w:spacing w:line="360" w:lineRule="auto"/>
              <w:jc w:val="center"/>
              <w:rPr>
                <w:sz w:val="20"/>
              </w:rPr>
            </w:pPr>
            <w:r w:rsidRPr="00A64013">
              <w:rPr>
                <w:sz w:val="20"/>
              </w:rPr>
              <w:t>1 квартал</w:t>
            </w:r>
          </w:p>
        </w:tc>
        <w:tc>
          <w:tcPr>
            <w:tcW w:w="3402" w:type="dxa"/>
            <w:gridSpan w:val="3"/>
            <w:vAlign w:val="center"/>
          </w:tcPr>
          <w:p w:rsidR="00F93428" w:rsidRPr="00A64013" w:rsidRDefault="00F93428" w:rsidP="00A64013">
            <w:pPr>
              <w:spacing w:line="360" w:lineRule="auto"/>
              <w:jc w:val="center"/>
              <w:rPr>
                <w:sz w:val="20"/>
              </w:rPr>
            </w:pPr>
            <w:r w:rsidRPr="00A64013">
              <w:rPr>
                <w:sz w:val="20"/>
              </w:rPr>
              <w:t>2 квартал</w:t>
            </w:r>
          </w:p>
        </w:tc>
        <w:tc>
          <w:tcPr>
            <w:tcW w:w="3402" w:type="dxa"/>
            <w:gridSpan w:val="3"/>
            <w:vAlign w:val="center"/>
          </w:tcPr>
          <w:p w:rsidR="00F93428" w:rsidRPr="00A64013" w:rsidRDefault="00F93428" w:rsidP="00A64013">
            <w:pPr>
              <w:spacing w:line="360" w:lineRule="auto"/>
              <w:jc w:val="center"/>
              <w:rPr>
                <w:sz w:val="20"/>
              </w:rPr>
            </w:pPr>
            <w:r w:rsidRPr="00A64013">
              <w:rPr>
                <w:sz w:val="20"/>
              </w:rPr>
              <w:t>3 квартал</w:t>
            </w:r>
          </w:p>
        </w:tc>
        <w:tc>
          <w:tcPr>
            <w:tcW w:w="3402" w:type="dxa"/>
            <w:gridSpan w:val="3"/>
            <w:vAlign w:val="center"/>
          </w:tcPr>
          <w:p w:rsidR="00F93428" w:rsidRPr="00A64013" w:rsidRDefault="00F93428" w:rsidP="00A64013">
            <w:pPr>
              <w:spacing w:line="360" w:lineRule="auto"/>
              <w:jc w:val="center"/>
              <w:rPr>
                <w:sz w:val="20"/>
              </w:rPr>
            </w:pPr>
            <w:r w:rsidRPr="00A64013">
              <w:rPr>
                <w:sz w:val="20"/>
              </w:rPr>
              <w:t>4 квартал</w:t>
            </w:r>
          </w:p>
        </w:tc>
        <w:tc>
          <w:tcPr>
            <w:tcW w:w="1800" w:type="dxa"/>
            <w:vMerge/>
            <w:vAlign w:val="center"/>
          </w:tcPr>
          <w:p w:rsidR="00F93428" w:rsidRPr="00A64013" w:rsidRDefault="00F93428" w:rsidP="00A64013">
            <w:pPr>
              <w:spacing w:line="360" w:lineRule="auto"/>
              <w:jc w:val="center"/>
              <w:rPr>
                <w:sz w:val="20"/>
              </w:rPr>
            </w:pPr>
          </w:p>
        </w:tc>
      </w:tr>
      <w:tr w:rsidR="00F93428" w:rsidRPr="007A005E" w:rsidTr="00A64013">
        <w:trPr>
          <w:trHeight w:val="300"/>
        </w:trPr>
        <w:tc>
          <w:tcPr>
            <w:tcW w:w="1134" w:type="dxa"/>
            <w:vAlign w:val="center"/>
          </w:tcPr>
          <w:p w:rsidR="00F93428" w:rsidRPr="00A64013" w:rsidRDefault="00F93428" w:rsidP="00A64013">
            <w:pPr>
              <w:spacing w:line="360" w:lineRule="auto"/>
              <w:jc w:val="center"/>
              <w:rPr>
                <w:sz w:val="20"/>
              </w:rPr>
            </w:pPr>
            <w:r w:rsidRPr="00A64013">
              <w:rPr>
                <w:sz w:val="20"/>
              </w:rPr>
              <w:t>январь</w:t>
            </w:r>
          </w:p>
        </w:tc>
        <w:tc>
          <w:tcPr>
            <w:tcW w:w="1134" w:type="dxa"/>
            <w:vAlign w:val="center"/>
          </w:tcPr>
          <w:p w:rsidR="00F93428" w:rsidRPr="00A64013" w:rsidRDefault="00F93428" w:rsidP="00A64013">
            <w:pPr>
              <w:spacing w:line="360" w:lineRule="auto"/>
              <w:jc w:val="center"/>
              <w:rPr>
                <w:sz w:val="20"/>
              </w:rPr>
            </w:pPr>
            <w:r w:rsidRPr="00A64013">
              <w:rPr>
                <w:sz w:val="20"/>
              </w:rPr>
              <w:t>февраль</w:t>
            </w:r>
          </w:p>
        </w:tc>
        <w:tc>
          <w:tcPr>
            <w:tcW w:w="1134" w:type="dxa"/>
            <w:vAlign w:val="center"/>
          </w:tcPr>
          <w:p w:rsidR="00F93428" w:rsidRPr="00A64013" w:rsidRDefault="00F93428" w:rsidP="00A64013">
            <w:pPr>
              <w:spacing w:line="360" w:lineRule="auto"/>
              <w:jc w:val="center"/>
              <w:rPr>
                <w:sz w:val="20"/>
              </w:rPr>
            </w:pPr>
            <w:r w:rsidRPr="00A64013">
              <w:rPr>
                <w:sz w:val="20"/>
              </w:rPr>
              <w:t>март</w:t>
            </w:r>
          </w:p>
        </w:tc>
        <w:tc>
          <w:tcPr>
            <w:tcW w:w="1134" w:type="dxa"/>
            <w:vAlign w:val="center"/>
          </w:tcPr>
          <w:p w:rsidR="00F93428" w:rsidRPr="00A64013" w:rsidRDefault="00F93428" w:rsidP="00A64013">
            <w:pPr>
              <w:spacing w:line="360" w:lineRule="auto"/>
              <w:jc w:val="center"/>
              <w:rPr>
                <w:sz w:val="20"/>
              </w:rPr>
            </w:pPr>
            <w:r w:rsidRPr="00A64013">
              <w:rPr>
                <w:sz w:val="20"/>
              </w:rPr>
              <w:t>апрель</w:t>
            </w:r>
          </w:p>
        </w:tc>
        <w:tc>
          <w:tcPr>
            <w:tcW w:w="1134" w:type="dxa"/>
            <w:vAlign w:val="center"/>
          </w:tcPr>
          <w:p w:rsidR="00F93428" w:rsidRPr="00A64013" w:rsidRDefault="00F93428" w:rsidP="00A64013">
            <w:pPr>
              <w:spacing w:line="360" w:lineRule="auto"/>
              <w:jc w:val="center"/>
              <w:rPr>
                <w:sz w:val="20"/>
              </w:rPr>
            </w:pPr>
            <w:r w:rsidRPr="00A64013">
              <w:rPr>
                <w:sz w:val="20"/>
              </w:rPr>
              <w:t>май</w:t>
            </w:r>
          </w:p>
        </w:tc>
        <w:tc>
          <w:tcPr>
            <w:tcW w:w="1134" w:type="dxa"/>
            <w:vAlign w:val="center"/>
          </w:tcPr>
          <w:p w:rsidR="00F93428" w:rsidRPr="00A64013" w:rsidRDefault="00F93428" w:rsidP="00A64013">
            <w:pPr>
              <w:spacing w:line="360" w:lineRule="auto"/>
              <w:jc w:val="center"/>
              <w:rPr>
                <w:sz w:val="20"/>
              </w:rPr>
            </w:pPr>
            <w:r w:rsidRPr="00A64013">
              <w:rPr>
                <w:sz w:val="20"/>
              </w:rPr>
              <w:t>июнь</w:t>
            </w:r>
          </w:p>
        </w:tc>
        <w:tc>
          <w:tcPr>
            <w:tcW w:w="1134" w:type="dxa"/>
            <w:vAlign w:val="center"/>
          </w:tcPr>
          <w:p w:rsidR="00F93428" w:rsidRPr="00A64013" w:rsidRDefault="00F93428" w:rsidP="00A64013">
            <w:pPr>
              <w:spacing w:line="360" w:lineRule="auto"/>
              <w:jc w:val="center"/>
              <w:rPr>
                <w:sz w:val="20"/>
              </w:rPr>
            </w:pPr>
            <w:r w:rsidRPr="00A64013">
              <w:rPr>
                <w:sz w:val="20"/>
              </w:rPr>
              <w:t>июль</w:t>
            </w:r>
          </w:p>
        </w:tc>
        <w:tc>
          <w:tcPr>
            <w:tcW w:w="1134" w:type="dxa"/>
            <w:vAlign w:val="center"/>
          </w:tcPr>
          <w:p w:rsidR="00F93428" w:rsidRPr="00A64013" w:rsidRDefault="00F93428" w:rsidP="00A64013">
            <w:pPr>
              <w:spacing w:line="360" w:lineRule="auto"/>
              <w:jc w:val="center"/>
              <w:rPr>
                <w:sz w:val="20"/>
              </w:rPr>
            </w:pPr>
            <w:r w:rsidRPr="00A64013">
              <w:rPr>
                <w:sz w:val="20"/>
              </w:rPr>
              <w:t>август</w:t>
            </w:r>
          </w:p>
        </w:tc>
        <w:tc>
          <w:tcPr>
            <w:tcW w:w="1134" w:type="dxa"/>
            <w:vAlign w:val="center"/>
          </w:tcPr>
          <w:p w:rsidR="00F93428" w:rsidRPr="00A64013" w:rsidRDefault="00F93428" w:rsidP="00A64013">
            <w:pPr>
              <w:spacing w:line="360" w:lineRule="auto"/>
              <w:jc w:val="center"/>
              <w:rPr>
                <w:sz w:val="20"/>
              </w:rPr>
            </w:pPr>
            <w:r w:rsidRPr="00A64013">
              <w:rPr>
                <w:sz w:val="20"/>
              </w:rPr>
              <w:t>сентябрь</w:t>
            </w:r>
          </w:p>
        </w:tc>
        <w:tc>
          <w:tcPr>
            <w:tcW w:w="1134" w:type="dxa"/>
            <w:vAlign w:val="center"/>
          </w:tcPr>
          <w:p w:rsidR="00F93428" w:rsidRPr="00A64013" w:rsidRDefault="00F93428" w:rsidP="00A64013">
            <w:pPr>
              <w:spacing w:line="360" w:lineRule="auto"/>
              <w:jc w:val="center"/>
              <w:rPr>
                <w:sz w:val="20"/>
              </w:rPr>
            </w:pPr>
            <w:r w:rsidRPr="00A64013">
              <w:rPr>
                <w:sz w:val="20"/>
              </w:rPr>
              <w:t>октябрь</w:t>
            </w:r>
          </w:p>
        </w:tc>
        <w:tc>
          <w:tcPr>
            <w:tcW w:w="1134" w:type="dxa"/>
            <w:vAlign w:val="center"/>
          </w:tcPr>
          <w:p w:rsidR="00F93428" w:rsidRPr="00A64013" w:rsidRDefault="00F93428" w:rsidP="00A64013">
            <w:pPr>
              <w:spacing w:line="360" w:lineRule="auto"/>
              <w:jc w:val="center"/>
              <w:rPr>
                <w:sz w:val="20"/>
              </w:rPr>
            </w:pPr>
            <w:r w:rsidRPr="00A64013">
              <w:rPr>
                <w:sz w:val="20"/>
              </w:rPr>
              <w:t>ноябрь</w:t>
            </w:r>
          </w:p>
        </w:tc>
        <w:tc>
          <w:tcPr>
            <w:tcW w:w="1134" w:type="dxa"/>
            <w:vAlign w:val="center"/>
          </w:tcPr>
          <w:p w:rsidR="00F93428" w:rsidRPr="00A64013" w:rsidRDefault="00F93428" w:rsidP="00A64013">
            <w:pPr>
              <w:spacing w:line="360" w:lineRule="auto"/>
              <w:jc w:val="center"/>
              <w:rPr>
                <w:sz w:val="20"/>
              </w:rPr>
            </w:pPr>
            <w:r w:rsidRPr="00A64013">
              <w:rPr>
                <w:sz w:val="20"/>
              </w:rPr>
              <w:t>декабрь</w:t>
            </w:r>
          </w:p>
        </w:tc>
        <w:tc>
          <w:tcPr>
            <w:tcW w:w="1800" w:type="dxa"/>
            <w:vMerge/>
            <w:vAlign w:val="center"/>
          </w:tcPr>
          <w:p w:rsidR="00F93428" w:rsidRPr="00A64013" w:rsidRDefault="00F93428" w:rsidP="00A64013">
            <w:pPr>
              <w:spacing w:line="360" w:lineRule="auto"/>
              <w:jc w:val="center"/>
              <w:rPr>
                <w:sz w:val="20"/>
              </w:rPr>
            </w:pPr>
          </w:p>
        </w:tc>
      </w:tr>
      <w:tr w:rsidR="00F93428" w:rsidRPr="007A005E" w:rsidTr="00B20638">
        <w:trPr>
          <w:trHeight w:hRule="exact" w:val="326"/>
        </w:trPr>
        <w:tc>
          <w:tcPr>
            <w:tcW w:w="1134" w:type="dxa"/>
            <w:vAlign w:val="center"/>
          </w:tcPr>
          <w:p w:rsidR="00F93428" w:rsidRPr="00A64013" w:rsidRDefault="00F93428" w:rsidP="00A64013">
            <w:pPr>
              <w:spacing w:line="360" w:lineRule="auto"/>
              <w:jc w:val="center"/>
              <w:rPr>
                <w:sz w:val="20"/>
              </w:rPr>
            </w:pPr>
            <w:r w:rsidRPr="00A64013">
              <w:rPr>
                <w:sz w:val="20"/>
              </w:rPr>
              <w:t>10</w:t>
            </w:r>
          </w:p>
        </w:tc>
        <w:tc>
          <w:tcPr>
            <w:tcW w:w="1134" w:type="dxa"/>
            <w:vAlign w:val="center"/>
          </w:tcPr>
          <w:p w:rsidR="00F93428" w:rsidRPr="00A64013" w:rsidRDefault="00F93428" w:rsidP="00A64013">
            <w:pPr>
              <w:spacing w:line="360" w:lineRule="auto"/>
              <w:jc w:val="center"/>
              <w:rPr>
                <w:sz w:val="20"/>
              </w:rPr>
            </w:pPr>
            <w:r w:rsidRPr="00A64013">
              <w:rPr>
                <w:sz w:val="20"/>
              </w:rPr>
              <w:t>11</w:t>
            </w:r>
          </w:p>
        </w:tc>
        <w:tc>
          <w:tcPr>
            <w:tcW w:w="1134" w:type="dxa"/>
            <w:vAlign w:val="center"/>
          </w:tcPr>
          <w:p w:rsidR="00F93428" w:rsidRPr="00A64013" w:rsidRDefault="00F93428" w:rsidP="00A64013">
            <w:pPr>
              <w:spacing w:line="360" w:lineRule="auto"/>
              <w:jc w:val="center"/>
              <w:rPr>
                <w:sz w:val="20"/>
              </w:rPr>
            </w:pPr>
            <w:r w:rsidRPr="00A64013">
              <w:rPr>
                <w:sz w:val="20"/>
              </w:rPr>
              <w:t>12</w:t>
            </w:r>
          </w:p>
        </w:tc>
        <w:tc>
          <w:tcPr>
            <w:tcW w:w="1134" w:type="dxa"/>
            <w:vAlign w:val="center"/>
          </w:tcPr>
          <w:p w:rsidR="00F93428" w:rsidRPr="00A64013" w:rsidRDefault="00F93428" w:rsidP="00A64013">
            <w:pPr>
              <w:spacing w:line="360" w:lineRule="auto"/>
              <w:jc w:val="center"/>
              <w:rPr>
                <w:sz w:val="20"/>
              </w:rPr>
            </w:pPr>
            <w:r w:rsidRPr="00A64013">
              <w:rPr>
                <w:sz w:val="20"/>
              </w:rPr>
              <w:t>13</w:t>
            </w:r>
          </w:p>
        </w:tc>
        <w:tc>
          <w:tcPr>
            <w:tcW w:w="1134" w:type="dxa"/>
            <w:vAlign w:val="center"/>
          </w:tcPr>
          <w:p w:rsidR="00F93428" w:rsidRPr="00A64013" w:rsidRDefault="00F93428" w:rsidP="00A64013">
            <w:pPr>
              <w:spacing w:line="360" w:lineRule="auto"/>
              <w:jc w:val="center"/>
              <w:rPr>
                <w:sz w:val="20"/>
              </w:rPr>
            </w:pPr>
            <w:r w:rsidRPr="00A64013">
              <w:rPr>
                <w:sz w:val="20"/>
              </w:rPr>
              <w:t>14</w:t>
            </w:r>
          </w:p>
        </w:tc>
        <w:tc>
          <w:tcPr>
            <w:tcW w:w="1134" w:type="dxa"/>
            <w:vAlign w:val="center"/>
          </w:tcPr>
          <w:p w:rsidR="00F93428" w:rsidRPr="00A64013" w:rsidRDefault="00F93428" w:rsidP="00A64013">
            <w:pPr>
              <w:spacing w:line="360" w:lineRule="auto"/>
              <w:jc w:val="center"/>
              <w:rPr>
                <w:sz w:val="20"/>
              </w:rPr>
            </w:pPr>
            <w:r w:rsidRPr="00A64013">
              <w:rPr>
                <w:sz w:val="20"/>
              </w:rPr>
              <w:t>15</w:t>
            </w:r>
          </w:p>
        </w:tc>
        <w:tc>
          <w:tcPr>
            <w:tcW w:w="1134" w:type="dxa"/>
            <w:vAlign w:val="center"/>
          </w:tcPr>
          <w:p w:rsidR="00F93428" w:rsidRPr="00A64013" w:rsidRDefault="00F93428" w:rsidP="00A64013">
            <w:pPr>
              <w:spacing w:line="360" w:lineRule="auto"/>
              <w:jc w:val="center"/>
              <w:rPr>
                <w:sz w:val="20"/>
              </w:rPr>
            </w:pPr>
            <w:r w:rsidRPr="00A64013">
              <w:rPr>
                <w:sz w:val="20"/>
              </w:rPr>
              <w:t>16</w:t>
            </w:r>
          </w:p>
        </w:tc>
        <w:tc>
          <w:tcPr>
            <w:tcW w:w="1134" w:type="dxa"/>
            <w:vAlign w:val="center"/>
          </w:tcPr>
          <w:p w:rsidR="00F93428" w:rsidRPr="00A64013" w:rsidRDefault="00F93428" w:rsidP="00A64013">
            <w:pPr>
              <w:spacing w:line="360" w:lineRule="auto"/>
              <w:jc w:val="center"/>
              <w:rPr>
                <w:sz w:val="20"/>
              </w:rPr>
            </w:pPr>
            <w:r w:rsidRPr="00A64013">
              <w:rPr>
                <w:sz w:val="20"/>
              </w:rPr>
              <w:t>17</w:t>
            </w:r>
          </w:p>
        </w:tc>
        <w:tc>
          <w:tcPr>
            <w:tcW w:w="1134" w:type="dxa"/>
            <w:vAlign w:val="center"/>
          </w:tcPr>
          <w:p w:rsidR="00F93428" w:rsidRPr="00A64013" w:rsidRDefault="00F93428" w:rsidP="00A64013">
            <w:pPr>
              <w:spacing w:line="360" w:lineRule="auto"/>
              <w:jc w:val="center"/>
              <w:rPr>
                <w:sz w:val="20"/>
              </w:rPr>
            </w:pPr>
            <w:r w:rsidRPr="00A64013">
              <w:rPr>
                <w:sz w:val="20"/>
              </w:rPr>
              <w:t>18</w:t>
            </w:r>
          </w:p>
        </w:tc>
        <w:tc>
          <w:tcPr>
            <w:tcW w:w="1134" w:type="dxa"/>
            <w:vAlign w:val="center"/>
          </w:tcPr>
          <w:p w:rsidR="00F93428" w:rsidRPr="00A64013" w:rsidRDefault="00F93428" w:rsidP="00A64013">
            <w:pPr>
              <w:spacing w:line="360" w:lineRule="auto"/>
              <w:jc w:val="center"/>
              <w:rPr>
                <w:sz w:val="20"/>
              </w:rPr>
            </w:pPr>
            <w:r w:rsidRPr="00A64013">
              <w:rPr>
                <w:sz w:val="20"/>
              </w:rPr>
              <w:t>19</w:t>
            </w:r>
          </w:p>
        </w:tc>
        <w:tc>
          <w:tcPr>
            <w:tcW w:w="1134" w:type="dxa"/>
            <w:vAlign w:val="center"/>
          </w:tcPr>
          <w:p w:rsidR="00F93428" w:rsidRPr="00A64013" w:rsidRDefault="00F93428" w:rsidP="00A64013">
            <w:pPr>
              <w:spacing w:line="360" w:lineRule="auto"/>
              <w:jc w:val="center"/>
              <w:rPr>
                <w:sz w:val="20"/>
              </w:rPr>
            </w:pPr>
            <w:r w:rsidRPr="00A64013">
              <w:rPr>
                <w:sz w:val="20"/>
              </w:rPr>
              <w:t>20</w:t>
            </w:r>
          </w:p>
        </w:tc>
        <w:tc>
          <w:tcPr>
            <w:tcW w:w="1134" w:type="dxa"/>
            <w:vAlign w:val="center"/>
          </w:tcPr>
          <w:p w:rsidR="00F93428" w:rsidRPr="00A64013" w:rsidRDefault="00F93428" w:rsidP="00A64013">
            <w:pPr>
              <w:spacing w:line="360" w:lineRule="auto"/>
              <w:jc w:val="center"/>
              <w:rPr>
                <w:sz w:val="20"/>
              </w:rPr>
            </w:pPr>
            <w:r w:rsidRPr="00A64013">
              <w:rPr>
                <w:sz w:val="20"/>
              </w:rPr>
              <w:t>21</w:t>
            </w:r>
          </w:p>
        </w:tc>
        <w:tc>
          <w:tcPr>
            <w:tcW w:w="1800" w:type="dxa"/>
            <w:vAlign w:val="center"/>
          </w:tcPr>
          <w:p w:rsidR="00F93428" w:rsidRPr="00A64013" w:rsidRDefault="00F93428" w:rsidP="00A64013">
            <w:pPr>
              <w:spacing w:line="360" w:lineRule="auto"/>
              <w:jc w:val="center"/>
              <w:rPr>
                <w:sz w:val="20"/>
              </w:rPr>
            </w:pPr>
            <w:r w:rsidRPr="00A64013">
              <w:rPr>
                <w:sz w:val="20"/>
              </w:rPr>
              <w:t>22</w:t>
            </w:r>
          </w:p>
        </w:tc>
      </w:tr>
      <w:tr w:rsidR="00F93428" w:rsidRPr="007A005E" w:rsidTr="00B20638">
        <w:trPr>
          <w:trHeight w:val="249"/>
        </w:trPr>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 xml:space="preserve">- </w:t>
            </w:r>
          </w:p>
        </w:tc>
        <w:tc>
          <w:tcPr>
            <w:tcW w:w="1134" w:type="dxa"/>
            <w:vAlign w:val="center"/>
          </w:tcPr>
          <w:p w:rsidR="00F93428" w:rsidRPr="00A64013" w:rsidRDefault="005C3B7E" w:rsidP="00A64013">
            <w:pPr>
              <w:spacing w:line="360" w:lineRule="auto"/>
              <w:jc w:val="center"/>
              <w:rPr>
                <w:sz w:val="20"/>
              </w:rPr>
            </w:pPr>
            <w:r w:rsidRPr="00A64013">
              <w:rPr>
                <w:sz w:val="20"/>
              </w:rPr>
              <w:t xml:space="preserve">ТО </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63"/>
        </w:trPr>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31"/>
        </w:trPr>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97"/>
        </w:trPr>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97"/>
        </w:trPr>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63"/>
        </w:trPr>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63"/>
        </w:trPr>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43"/>
        </w:trPr>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209"/>
        </w:trPr>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09"/>
        </w:trPr>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75"/>
        </w:trPr>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75"/>
        </w:trPr>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141"/>
        </w:trPr>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800" w:type="dxa"/>
            <w:vAlign w:val="center"/>
          </w:tcPr>
          <w:p w:rsidR="00F93428" w:rsidRPr="00A64013" w:rsidRDefault="00F93428" w:rsidP="00A64013">
            <w:pPr>
              <w:spacing w:line="360" w:lineRule="auto"/>
              <w:jc w:val="center"/>
              <w:rPr>
                <w:sz w:val="20"/>
              </w:rPr>
            </w:pPr>
          </w:p>
        </w:tc>
      </w:tr>
      <w:tr w:rsidR="00F93428" w:rsidRPr="007A005E" w:rsidTr="00B20638">
        <w:trPr>
          <w:trHeight w:val="63"/>
        </w:trPr>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К</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134" w:type="dxa"/>
            <w:vAlign w:val="center"/>
          </w:tcPr>
          <w:p w:rsidR="00F93428" w:rsidRPr="00A64013" w:rsidRDefault="005C3B7E" w:rsidP="00A64013">
            <w:pPr>
              <w:spacing w:line="360" w:lineRule="auto"/>
              <w:jc w:val="center"/>
              <w:rPr>
                <w:sz w:val="20"/>
              </w:rPr>
            </w:pPr>
            <w:r w:rsidRPr="00A64013">
              <w:rPr>
                <w:sz w:val="20"/>
              </w:rPr>
              <w:t>ТО</w:t>
            </w:r>
          </w:p>
        </w:tc>
        <w:tc>
          <w:tcPr>
            <w:tcW w:w="1800" w:type="dxa"/>
            <w:vAlign w:val="center"/>
          </w:tcPr>
          <w:p w:rsidR="00F93428" w:rsidRPr="00A64013" w:rsidRDefault="00F93428" w:rsidP="00A64013">
            <w:pPr>
              <w:spacing w:line="360" w:lineRule="auto"/>
              <w:jc w:val="center"/>
              <w:rPr>
                <w:sz w:val="20"/>
              </w:rPr>
            </w:pPr>
          </w:p>
        </w:tc>
      </w:tr>
      <w:tr w:rsidR="005C3B7E" w:rsidRPr="007A005E" w:rsidTr="00B20638">
        <w:trPr>
          <w:trHeight w:val="63"/>
        </w:trPr>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К</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800" w:type="dxa"/>
            <w:vAlign w:val="center"/>
          </w:tcPr>
          <w:p w:rsidR="005C3B7E" w:rsidRPr="00A64013" w:rsidRDefault="005C3B7E" w:rsidP="00A64013">
            <w:pPr>
              <w:spacing w:line="360" w:lineRule="auto"/>
              <w:jc w:val="center"/>
              <w:rPr>
                <w:sz w:val="20"/>
              </w:rPr>
            </w:pPr>
          </w:p>
        </w:tc>
      </w:tr>
      <w:tr w:rsidR="005C3B7E" w:rsidRPr="007A005E" w:rsidTr="00B20638">
        <w:trPr>
          <w:trHeight w:val="63"/>
        </w:trPr>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К</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800" w:type="dxa"/>
            <w:vAlign w:val="center"/>
          </w:tcPr>
          <w:p w:rsidR="005C3B7E" w:rsidRPr="00A64013" w:rsidRDefault="005C3B7E" w:rsidP="00A64013">
            <w:pPr>
              <w:spacing w:line="360" w:lineRule="auto"/>
              <w:jc w:val="center"/>
              <w:rPr>
                <w:sz w:val="20"/>
              </w:rPr>
            </w:pPr>
          </w:p>
        </w:tc>
      </w:tr>
      <w:tr w:rsidR="005C3B7E" w:rsidRPr="007A005E" w:rsidTr="00B20638">
        <w:trPr>
          <w:trHeight w:val="63"/>
        </w:trPr>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К</w:t>
            </w:r>
          </w:p>
        </w:tc>
        <w:tc>
          <w:tcPr>
            <w:tcW w:w="1800" w:type="dxa"/>
            <w:vAlign w:val="center"/>
          </w:tcPr>
          <w:p w:rsidR="005C3B7E" w:rsidRPr="00A64013" w:rsidRDefault="005C3B7E" w:rsidP="00A64013">
            <w:pPr>
              <w:spacing w:line="360" w:lineRule="auto"/>
              <w:jc w:val="center"/>
              <w:rPr>
                <w:sz w:val="20"/>
              </w:rPr>
            </w:pPr>
          </w:p>
        </w:tc>
      </w:tr>
      <w:tr w:rsidR="005C3B7E" w:rsidRPr="007A005E" w:rsidTr="00B20638">
        <w:trPr>
          <w:trHeight w:val="63"/>
        </w:trPr>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800" w:type="dxa"/>
            <w:vAlign w:val="center"/>
          </w:tcPr>
          <w:p w:rsidR="005C3B7E" w:rsidRPr="00A64013" w:rsidRDefault="005C3B7E" w:rsidP="00A64013">
            <w:pPr>
              <w:spacing w:line="360" w:lineRule="auto"/>
              <w:jc w:val="center"/>
              <w:rPr>
                <w:sz w:val="20"/>
              </w:rPr>
            </w:pPr>
          </w:p>
        </w:tc>
      </w:tr>
      <w:tr w:rsidR="005C3B7E" w:rsidRPr="007A005E" w:rsidTr="00B20638">
        <w:trPr>
          <w:trHeight w:val="63"/>
        </w:trPr>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800" w:type="dxa"/>
            <w:vAlign w:val="center"/>
          </w:tcPr>
          <w:p w:rsidR="005C3B7E" w:rsidRPr="00A64013" w:rsidRDefault="005C3B7E" w:rsidP="00A64013">
            <w:pPr>
              <w:spacing w:line="360" w:lineRule="auto"/>
              <w:jc w:val="center"/>
              <w:rPr>
                <w:sz w:val="20"/>
              </w:rPr>
            </w:pPr>
          </w:p>
        </w:tc>
      </w:tr>
      <w:tr w:rsidR="005C3B7E" w:rsidRPr="007A005E" w:rsidTr="00B20638">
        <w:trPr>
          <w:trHeight w:val="63"/>
        </w:trPr>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134" w:type="dxa"/>
            <w:vAlign w:val="center"/>
          </w:tcPr>
          <w:p w:rsidR="005C3B7E" w:rsidRPr="00A64013" w:rsidRDefault="005C3B7E" w:rsidP="00A64013">
            <w:pPr>
              <w:spacing w:line="360" w:lineRule="auto"/>
              <w:jc w:val="center"/>
              <w:rPr>
                <w:sz w:val="20"/>
              </w:rPr>
            </w:pPr>
            <w:r w:rsidRPr="00A64013">
              <w:rPr>
                <w:sz w:val="20"/>
              </w:rPr>
              <w:t>ТО</w:t>
            </w:r>
          </w:p>
        </w:tc>
        <w:tc>
          <w:tcPr>
            <w:tcW w:w="1800" w:type="dxa"/>
            <w:vAlign w:val="center"/>
          </w:tcPr>
          <w:p w:rsidR="005C3B7E" w:rsidRPr="00A64013" w:rsidRDefault="005C3B7E" w:rsidP="00A64013">
            <w:pPr>
              <w:spacing w:line="360" w:lineRule="auto"/>
              <w:jc w:val="center"/>
              <w:rPr>
                <w:sz w:val="20"/>
              </w:rPr>
            </w:pPr>
          </w:p>
        </w:tc>
      </w:tr>
    </w:tbl>
    <w:p w:rsidR="00F93428" w:rsidRDefault="00F93428" w:rsidP="007A005E">
      <w:pPr>
        <w:spacing w:line="360" w:lineRule="auto"/>
        <w:ind w:firstLine="709"/>
        <w:jc w:val="both"/>
        <w:rPr>
          <w:sz w:val="28"/>
          <w:szCs w:val="28"/>
        </w:rPr>
      </w:pPr>
    </w:p>
    <w:p w:rsidR="00A64013" w:rsidRDefault="00A64013" w:rsidP="007A005E">
      <w:pPr>
        <w:spacing w:line="360" w:lineRule="auto"/>
        <w:ind w:firstLine="709"/>
        <w:jc w:val="both"/>
        <w:rPr>
          <w:sz w:val="28"/>
          <w:szCs w:val="28"/>
        </w:rPr>
      </w:pPr>
    </w:p>
    <w:p w:rsidR="00A64013" w:rsidRDefault="00A64013" w:rsidP="007A005E">
      <w:pPr>
        <w:pStyle w:val="2"/>
        <w:spacing w:before="0" w:after="0" w:line="360" w:lineRule="auto"/>
        <w:ind w:left="180" w:firstLine="709"/>
        <w:jc w:val="center"/>
        <w:rPr>
          <w:rFonts w:ascii="Times New Roman" w:hAnsi="Times New Roman" w:cs="Times New Roman"/>
          <w:i w:val="0"/>
          <w:iCs w:val="0"/>
        </w:rPr>
        <w:sectPr w:rsidR="00A64013" w:rsidSect="00A64013">
          <w:pgSz w:w="16840" w:h="11907" w:orient="landscape" w:code="9"/>
          <w:pgMar w:top="1701" w:right="1134" w:bottom="851" w:left="1134" w:header="709" w:footer="709" w:gutter="0"/>
          <w:cols w:space="708"/>
          <w:docGrid w:linePitch="360"/>
        </w:sectPr>
      </w:pPr>
      <w:bookmarkStart w:id="17" w:name="_Toc93080678"/>
    </w:p>
    <w:p w:rsidR="009B4C36" w:rsidRPr="007A005E" w:rsidRDefault="009B4C36" w:rsidP="007A005E">
      <w:pPr>
        <w:pStyle w:val="2"/>
        <w:spacing w:before="0" w:after="0" w:line="360" w:lineRule="auto"/>
        <w:ind w:left="180" w:firstLine="709"/>
        <w:jc w:val="center"/>
        <w:rPr>
          <w:rFonts w:ascii="Times New Roman" w:hAnsi="Times New Roman" w:cs="Times New Roman"/>
          <w:i w:val="0"/>
          <w:iCs w:val="0"/>
        </w:rPr>
      </w:pPr>
      <w:r w:rsidRPr="007A005E">
        <w:rPr>
          <w:rFonts w:ascii="Times New Roman" w:hAnsi="Times New Roman" w:cs="Times New Roman"/>
          <w:i w:val="0"/>
          <w:iCs w:val="0"/>
        </w:rPr>
        <w:t>Приложение Б</w:t>
      </w:r>
      <w:bookmarkEnd w:id="17"/>
    </w:p>
    <w:p w:rsidR="009B4C36" w:rsidRPr="007A005E" w:rsidRDefault="009B4C36" w:rsidP="007A005E">
      <w:pPr>
        <w:spacing w:line="360" w:lineRule="auto"/>
        <w:ind w:left="180" w:firstLine="709"/>
        <w:rPr>
          <w:sz w:val="28"/>
          <w:szCs w:val="28"/>
        </w:rPr>
      </w:pPr>
    </w:p>
    <w:p w:rsidR="009B4C36" w:rsidRPr="007A005E" w:rsidRDefault="009B4C36" w:rsidP="007A005E">
      <w:pPr>
        <w:spacing w:line="360" w:lineRule="auto"/>
        <w:ind w:left="180" w:firstLine="709"/>
        <w:rPr>
          <w:sz w:val="28"/>
          <w:szCs w:val="28"/>
        </w:rPr>
      </w:pPr>
    </w:p>
    <w:p w:rsidR="009B4C36" w:rsidRPr="007A005E" w:rsidRDefault="00E16BC5" w:rsidP="00A64013">
      <w:pPr>
        <w:spacing w:line="360" w:lineRule="auto"/>
        <w:rPr>
          <w:sz w:val="28"/>
          <w:szCs w:val="28"/>
        </w:rPr>
      </w:pPr>
      <w:r>
        <w:rPr>
          <w:sz w:val="28"/>
          <w:szCs w:val="28"/>
        </w:rPr>
        <w:pict>
          <v:shape id="_x0000_i1094" type="#_x0000_t75" style="width:482.25pt;height:217.5pt">
            <v:imagedata r:id="rId143" o:title=""/>
          </v:shape>
        </w:pict>
      </w:r>
    </w:p>
    <w:p w:rsidR="009B4C36" w:rsidRPr="007A005E" w:rsidRDefault="009B4C36" w:rsidP="007A005E">
      <w:pPr>
        <w:spacing w:line="360" w:lineRule="auto"/>
        <w:ind w:left="180" w:firstLine="709"/>
        <w:rPr>
          <w:sz w:val="28"/>
          <w:szCs w:val="28"/>
        </w:rPr>
      </w:pPr>
    </w:p>
    <w:p w:rsidR="009B4C36" w:rsidRPr="007A005E" w:rsidRDefault="009B4C36" w:rsidP="007A005E">
      <w:pPr>
        <w:spacing w:line="360" w:lineRule="auto"/>
        <w:ind w:left="180" w:firstLine="709"/>
        <w:jc w:val="center"/>
        <w:rPr>
          <w:sz w:val="28"/>
          <w:szCs w:val="28"/>
        </w:rPr>
      </w:pPr>
      <w:r w:rsidRPr="007A005E">
        <w:rPr>
          <w:sz w:val="28"/>
          <w:szCs w:val="28"/>
        </w:rPr>
        <w:t>Рисунок 1 – Сетевой график планирования капитального ремонта печи спекания таблеток</w:t>
      </w:r>
    </w:p>
    <w:p w:rsidR="00B64F32" w:rsidRPr="007A005E" w:rsidRDefault="00B64F32" w:rsidP="007A005E">
      <w:pPr>
        <w:spacing w:line="360" w:lineRule="auto"/>
        <w:ind w:left="180" w:firstLine="709"/>
        <w:rPr>
          <w:sz w:val="28"/>
          <w:szCs w:val="28"/>
        </w:rPr>
      </w:pPr>
      <w:bookmarkStart w:id="18" w:name="_GoBack"/>
      <w:bookmarkEnd w:id="18"/>
    </w:p>
    <w:sectPr w:rsidR="00B64F32" w:rsidRPr="007A005E" w:rsidSect="007A005E">
      <w:pgSz w:w="11907" w:h="16840" w:orient="landscape"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563" w:rsidRDefault="00DB6563">
      <w:pPr>
        <w:rPr>
          <w:szCs w:val="24"/>
        </w:rPr>
      </w:pPr>
      <w:r>
        <w:rPr>
          <w:szCs w:val="24"/>
        </w:rPr>
        <w:separator/>
      </w:r>
    </w:p>
  </w:endnote>
  <w:endnote w:type="continuationSeparator" w:id="0">
    <w:p w:rsidR="00DB6563" w:rsidRDefault="00DB656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563" w:rsidRDefault="00DB6563">
      <w:pPr>
        <w:rPr>
          <w:szCs w:val="24"/>
        </w:rPr>
      </w:pPr>
      <w:r>
        <w:rPr>
          <w:szCs w:val="24"/>
        </w:rPr>
        <w:separator/>
      </w:r>
    </w:p>
  </w:footnote>
  <w:footnote w:type="continuationSeparator" w:id="0">
    <w:p w:rsidR="00DB6563" w:rsidRDefault="00DB6563">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B4980"/>
    <w:multiLevelType w:val="hybridMultilevel"/>
    <w:tmpl w:val="EC18EFF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24A34AB3"/>
    <w:multiLevelType w:val="hybridMultilevel"/>
    <w:tmpl w:val="09EE650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345E3180"/>
    <w:multiLevelType w:val="hybridMultilevel"/>
    <w:tmpl w:val="078CECDA"/>
    <w:lvl w:ilvl="0" w:tplc="0CFA3BC2">
      <w:start w:val="5"/>
      <w:numFmt w:val="decimal"/>
      <w:lvlText w:val="%1"/>
      <w:lvlJc w:val="left"/>
      <w:pPr>
        <w:tabs>
          <w:tab w:val="num" w:pos="2389"/>
        </w:tabs>
        <w:ind w:left="2389" w:hanging="132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0CE"/>
    <w:rsid w:val="00034075"/>
    <w:rsid w:val="000420CE"/>
    <w:rsid w:val="00045A3F"/>
    <w:rsid w:val="00052E00"/>
    <w:rsid w:val="00065AFE"/>
    <w:rsid w:val="000678C4"/>
    <w:rsid w:val="000823CA"/>
    <w:rsid w:val="0008267D"/>
    <w:rsid w:val="0008545E"/>
    <w:rsid w:val="00086454"/>
    <w:rsid w:val="000C5CEC"/>
    <w:rsid w:val="000C6FEF"/>
    <w:rsid w:val="000D10D7"/>
    <w:rsid w:val="000D319F"/>
    <w:rsid w:val="000F56E1"/>
    <w:rsid w:val="00132695"/>
    <w:rsid w:val="00133D6E"/>
    <w:rsid w:val="0013427D"/>
    <w:rsid w:val="001465DB"/>
    <w:rsid w:val="00162B54"/>
    <w:rsid w:val="00171184"/>
    <w:rsid w:val="00184E10"/>
    <w:rsid w:val="00185369"/>
    <w:rsid w:val="001B09AE"/>
    <w:rsid w:val="001E5DBF"/>
    <w:rsid w:val="001E6780"/>
    <w:rsid w:val="001F0B46"/>
    <w:rsid w:val="0020579D"/>
    <w:rsid w:val="00242BEC"/>
    <w:rsid w:val="00245E46"/>
    <w:rsid w:val="00263A78"/>
    <w:rsid w:val="002670EC"/>
    <w:rsid w:val="00273583"/>
    <w:rsid w:val="002746FB"/>
    <w:rsid w:val="002902C4"/>
    <w:rsid w:val="00296488"/>
    <w:rsid w:val="00297D28"/>
    <w:rsid w:val="002A157A"/>
    <w:rsid w:val="002E60E5"/>
    <w:rsid w:val="002E650D"/>
    <w:rsid w:val="00306BD2"/>
    <w:rsid w:val="00316A2C"/>
    <w:rsid w:val="00350D1D"/>
    <w:rsid w:val="00357D07"/>
    <w:rsid w:val="00381C1D"/>
    <w:rsid w:val="00384C45"/>
    <w:rsid w:val="003905C3"/>
    <w:rsid w:val="003A0C4A"/>
    <w:rsid w:val="003A3465"/>
    <w:rsid w:val="003E7548"/>
    <w:rsid w:val="003F0930"/>
    <w:rsid w:val="003F6721"/>
    <w:rsid w:val="00402A0D"/>
    <w:rsid w:val="00410134"/>
    <w:rsid w:val="00416AE3"/>
    <w:rsid w:val="00426ACB"/>
    <w:rsid w:val="00426D11"/>
    <w:rsid w:val="00433BB5"/>
    <w:rsid w:val="00461DF3"/>
    <w:rsid w:val="004628D3"/>
    <w:rsid w:val="004742DF"/>
    <w:rsid w:val="004812A4"/>
    <w:rsid w:val="00492A31"/>
    <w:rsid w:val="004C76C0"/>
    <w:rsid w:val="004D0169"/>
    <w:rsid w:val="00503A4D"/>
    <w:rsid w:val="00511A4A"/>
    <w:rsid w:val="00517BEF"/>
    <w:rsid w:val="00534D06"/>
    <w:rsid w:val="005627DE"/>
    <w:rsid w:val="00571306"/>
    <w:rsid w:val="0057391D"/>
    <w:rsid w:val="0058037E"/>
    <w:rsid w:val="00585D73"/>
    <w:rsid w:val="005A47CF"/>
    <w:rsid w:val="005B14A3"/>
    <w:rsid w:val="005B19FF"/>
    <w:rsid w:val="005C3B7E"/>
    <w:rsid w:val="005E07B9"/>
    <w:rsid w:val="005E69C8"/>
    <w:rsid w:val="00604910"/>
    <w:rsid w:val="00610DAF"/>
    <w:rsid w:val="0061478A"/>
    <w:rsid w:val="00625EAF"/>
    <w:rsid w:val="0063471D"/>
    <w:rsid w:val="00642BD5"/>
    <w:rsid w:val="00642D5F"/>
    <w:rsid w:val="00694C06"/>
    <w:rsid w:val="006D374D"/>
    <w:rsid w:val="006D52C3"/>
    <w:rsid w:val="00717127"/>
    <w:rsid w:val="00727174"/>
    <w:rsid w:val="007332DD"/>
    <w:rsid w:val="00762CBE"/>
    <w:rsid w:val="007817BC"/>
    <w:rsid w:val="00792875"/>
    <w:rsid w:val="007959E4"/>
    <w:rsid w:val="00796903"/>
    <w:rsid w:val="007A005E"/>
    <w:rsid w:val="007A4E9D"/>
    <w:rsid w:val="007A50DA"/>
    <w:rsid w:val="007B3BDA"/>
    <w:rsid w:val="007B7D1A"/>
    <w:rsid w:val="007C2E74"/>
    <w:rsid w:val="008007C9"/>
    <w:rsid w:val="00824971"/>
    <w:rsid w:val="00827CEF"/>
    <w:rsid w:val="00830A4E"/>
    <w:rsid w:val="00844819"/>
    <w:rsid w:val="008461A5"/>
    <w:rsid w:val="00851076"/>
    <w:rsid w:val="00853B54"/>
    <w:rsid w:val="00865984"/>
    <w:rsid w:val="008828B0"/>
    <w:rsid w:val="00887A64"/>
    <w:rsid w:val="008A21E0"/>
    <w:rsid w:val="008B76DA"/>
    <w:rsid w:val="008D2E7B"/>
    <w:rsid w:val="008E2B7F"/>
    <w:rsid w:val="008E3BAB"/>
    <w:rsid w:val="00900AE1"/>
    <w:rsid w:val="009162C8"/>
    <w:rsid w:val="0092549C"/>
    <w:rsid w:val="00941444"/>
    <w:rsid w:val="009451D7"/>
    <w:rsid w:val="0095752E"/>
    <w:rsid w:val="00965EBF"/>
    <w:rsid w:val="009B17F1"/>
    <w:rsid w:val="009B3CB8"/>
    <w:rsid w:val="009B4C36"/>
    <w:rsid w:val="009E1617"/>
    <w:rsid w:val="009F483A"/>
    <w:rsid w:val="009F57C7"/>
    <w:rsid w:val="00A07ED4"/>
    <w:rsid w:val="00A16B52"/>
    <w:rsid w:val="00A259E9"/>
    <w:rsid w:val="00A41C26"/>
    <w:rsid w:val="00A50DA2"/>
    <w:rsid w:val="00A53E92"/>
    <w:rsid w:val="00A553E2"/>
    <w:rsid w:val="00A64013"/>
    <w:rsid w:val="00A6772E"/>
    <w:rsid w:val="00A94EAD"/>
    <w:rsid w:val="00AC3846"/>
    <w:rsid w:val="00AC64AD"/>
    <w:rsid w:val="00AE723F"/>
    <w:rsid w:val="00B07988"/>
    <w:rsid w:val="00B13832"/>
    <w:rsid w:val="00B20638"/>
    <w:rsid w:val="00B419DE"/>
    <w:rsid w:val="00B52F87"/>
    <w:rsid w:val="00B647FF"/>
    <w:rsid w:val="00B64F32"/>
    <w:rsid w:val="00BA3B6B"/>
    <w:rsid w:val="00BB1AD0"/>
    <w:rsid w:val="00BB301F"/>
    <w:rsid w:val="00C17C48"/>
    <w:rsid w:val="00C238E5"/>
    <w:rsid w:val="00C32844"/>
    <w:rsid w:val="00C367FF"/>
    <w:rsid w:val="00C467E6"/>
    <w:rsid w:val="00C50BB2"/>
    <w:rsid w:val="00C538A8"/>
    <w:rsid w:val="00C53FE3"/>
    <w:rsid w:val="00C56E47"/>
    <w:rsid w:val="00C6673D"/>
    <w:rsid w:val="00C97611"/>
    <w:rsid w:val="00CB7AF0"/>
    <w:rsid w:val="00CC5906"/>
    <w:rsid w:val="00CE05B7"/>
    <w:rsid w:val="00CE29A2"/>
    <w:rsid w:val="00CF5106"/>
    <w:rsid w:val="00CF6638"/>
    <w:rsid w:val="00D06906"/>
    <w:rsid w:val="00D1208A"/>
    <w:rsid w:val="00D12D58"/>
    <w:rsid w:val="00D21CFA"/>
    <w:rsid w:val="00D3481C"/>
    <w:rsid w:val="00D46295"/>
    <w:rsid w:val="00D513BA"/>
    <w:rsid w:val="00D576AA"/>
    <w:rsid w:val="00D9416D"/>
    <w:rsid w:val="00DB5DA7"/>
    <w:rsid w:val="00DB6563"/>
    <w:rsid w:val="00DC1909"/>
    <w:rsid w:val="00DC5D87"/>
    <w:rsid w:val="00DE6391"/>
    <w:rsid w:val="00DF0227"/>
    <w:rsid w:val="00DF6EE0"/>
    <w:rsid w:val="00DF7F5C"/>
    <w:rsid w:val="00E16BC5"/>
    <w:rsid w:val="00E717C4"/>
    <w:rsid w:val="00E87A0F"/>
    <w:rsid w:val="00E907FB"/>
    <w:rsid w:val="00EB362A"/>
    <w:rsid w:val="00EE3905"/>
    <w:rsid w:val="00EE7F3E"/>
    <w:rsid w:val="00F00E58"/>
    <w:rsid w:val="00F01C4B"/>
    <w:rsid w:val="00F246CD"/>
    <w:rsid w:val="00F3016F"/>
    <w:rsid w:val="00F3604C"/>
    <w:rsid w:val="00F36273"/>
    <w:rsid w:val="00F46C55"/>
    <w:rsid w:val="00F50C4B"/>
    <w:rsid w:val="00F55F36"/>
    <w:rsid w:val="00F61CE0"/>
    <w:rsid w:val="00F86993"/>
    <w:rsid w:val="00F93428"/>
    <w:rsid w:val="00FA1318"/>
    <w:rsid w:val="00FC075F"/>
    <w:rsid w:val="00FC6B8F"/>
    <w:rsid w:val="00FD45BE"/>
    <w:rsid w:val="00FE3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6"/>
    <o:shapelayout v:ext="edit">
      <o:idmap v:ext="edit" data="1"/>
    </o:shapelayout>
  </w:shapeDefaults>
  <w:decimalSymbol w:val=","/>
  <w:listSeparator w:val=";"/>
  <w14:defaultImageDpi w14:val="0"/>
  <w15:chartTrackingRefBased/>
  <w15:docId w15:val="{83B74C25-ADF8-44A7-AA09-A00FFE19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41C26"/>
    <w:rPr>
      <w:sz w:val="24"/>
    </w:rPr>
  </w:style>
  <w:style w:type="paragraph" w:styleId="1">
    <w:name w:val="heading 1"/>
    <w:basedOn w:val="a"/>
    <w:next w:val="a"/>
    <w:link w:val="10"/>
    <w:uiPriority w:val="9"/>
    <w:qFormat/>
    <w:rsid w:val="004C76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00E5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41C26"/>
    <w:pPr>
      <w:keepNext/>
      <w:spacing w:before="240" w:after="60"/>
      <w:outlineLvl w:val="2"/>
    </w:pPr>
    <w:rPr>
      <w:rFonts w:ascii="Arial" w:hAnsi="Arial" w:cs="Arial"/>
      <w:b/>
      <w:bCs/>
      <w:sz w:val="26"/>
      <w:szCs w:val="26"/>
    </w:rPr>
  </w:style>
  <w:style w:type="paragraph" w:styleId="7">
    <w:name w:val="heading 7"/>
    <w:basedOn w:val="a"/>
    <w:next w:val="a"/>
    <w:link w:val="70"/>
    <w:uiPriority w:val="9"/>
    <w:qFormat/>
    <w:rsid w:val="00A41C26"/>
    <w:pPr>
      <w:keepNext/>
      <w:jc w:val="center"/>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table" w:styleId="a3">
    <w:name w:val="Table Grid"/>
    <w:basedOn w:val="a1"/>
    <w:uiPriority w:val="59"/>
    <w:rsid w:val="00A94E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610DA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21">
    <w:name w:val="Body Text Indent 2"/>
    <w:basedOn w:val="a"/>
    <w:link w:val="22"/>
    <w:uiPriority w:val="99"/>
    <w:rsid w:val="00A41C26"/>
    <w:pPr>
      <w:ind w:firstLine="709"/>
    </w:pPr>
  </w:style>
  <w:style w:type="character" w:customStyle="1" w:styleId="22">
    <w:name w:val="Основний текст з відступом 2 Знак"/>
    <w:link w:val="21"/>
    <w:uiPriority w:val="99"/>
    <w:semiHidden/>
    <w:rPr>
      <w:sz w:val="24"/>
    </w:rPr>
  </w:style>
  <w:style w:type="paragraph" w:styleId="a4">
    <w:name w:val="Document Map"/>
    <w:basedOn w:val="a"/>
    <w:link w:val="a5"/>
    <w:uiPriority w:val="99"/>
    <w:semiHidden/>
    <w:rsid w:val="004C76C0"/>
    <w:pPr>
      <w:shd w:val="clear" w:color="auto" w:fill="000080"/>
    </w:pPr>
    <w:rPr>
      <w:rFonts w:ascii="Tahoma" w:hAnsi="Tahoma" w:cs="Tahoma"/>
      <w:szCs w:val="24"/>
    </w:rPr>
  </w:style>
  <w:style w:type="character" w:customStyle="1" w:styleId="a5">
    <w:name w:val="Схема документа Знак"/>
    <w:link w:val="a4"/>
    <w:uiPriority w:val="99"/>
    <w:semiHidden/>
    <w:rPr>
      <w:rFonts w:ascii="Tahoma" w:hAnsi="Tahoma" w:cs="Tahoma"/>
      <w:sz w:val="16"/>
      <w:szCs w:val="16"/>
    </w:rPr>
  </w:style>
  <w:style w:type="character" w:styleId="a6">
    <w:name w:val="Hyperlink"/>
    <w:uiPriority w:val="99"/>
    <w:rsid w:val="00F00E58"/>
    <w:rPr>
      <w:rFonts w:cs="Times New Roman"/>
      <w:color w:val="0000FF"/>
      <w:u w:val="single"/>
    </w:rPr>
  </w:style>
  <w:style w:type="paragraph" w:styleId="12">
    <w:name w:val="toc 1"/>
    <w:basedOn w:val="a"/>
    <w:next w:val="a"/>
    <w:autoRedefine/>
    <w:uiPriority w:val="39"/>
    <w:semiHidden/>
    <w:rsid w:val="000D319F"/>
    <w:pPr>
      <w:tabs>
        <w:tab w:val="right" w:leader="dot" w:pos="10430"/>
      </w:tabs>
      <w:spacing w:line="360" w:lineRule="auto"/>
    </w:pPr>
    <w:rPr>
      <w:sz w:val="28"/>
      <w:szCs w:val="24"/>
    </w:rPr>
  </w:style>
  <w:style w:type="paragraph" w:styleId="23">
    <w:name w:val="toc 2"/>
    <w:basedOn w:val="a"/>
    <w:next w:val="a"/>
    <w:autoRedefine/>
    <w:uiPriority w:val="39"/>
    <w:semiHidden/>
    <w:rsid w:val="00F00E58"/>
    <w:pPr>
      <w:ind w:left="240"/>
    </w:pPr>
    <w:rPr>
      <w:sz w:val="28"/>
      <w:szCs w:val="28"/>
    </w:rPr>
  </w:style>
  <w:style w:type="paragraph" w:styleId="31">
    <w:name w:val="toc 3"/>
    <w:basedOn w:val="a"/>
    <w:next w:val="a"/>
    <w:autoRedefine/>
    <w:uiPriority w:val="39"/>
    <w:semiHidden/>
    <w:rsid w:val="007A005E"/>
    <w:pPr>
      <w:tabs>
        <w:tab w:val="right" w:leader="dot" w:pos="10430"/>
      </w:tabs>
      <w:spacing w:line="360" w:lineRule="auto"/>
    </w:pPr>
    <w:rPr>
      <w:sz w:val="28"/>
      <w:szCs w:val="24"/>
    </w:rPr>
  </w:style>
  <w:style w:type="paragraph" w:styleId="a7">
    <w:name w:val="Balloon Text"/>
    <w:basedOn w:val="a"/>
    <w:link w:val="a8"/>
    <w:uiPriority w:val="99"/>
    <w:semiHidden/>
    <w:rsid w:val="00C17C48"/>
    <w:rPr>
      <w:rFonts w:ascii="Tahoma" w:hAnsi="Tahoma" w:cs="Tahoma"/>
      <w:sz w:val="16"/>
      <w:szCs w:val="16"/>
    </w:rPr>
  </w:style>
  <w:style w:type="character" w:customStyle="1" w:styleId="a8">
    <w:name w:val="Текст у виносці Знак"/>
    <w:link w:val="a7"/>
    <w:uiPriority w:val="99"/>
    <w:semiHidden/>
    <w:rPr>
      <w:rFonts w:ascii="Tahoma" w:hAnsi="Tahoma" w:cs="Tahoma"/>
      <w:sz w:val="16"/>
      <w:szCs w:val="16"/>
    </w:rPr>
  </w:style>
  <w:style w:type="paragraph" w:styleId="a9">
    <w:name w:val="Title"/>
    <w:basedOn w:val="a"/>
    <w:link w:val="aa"/>
    <w:uiPriority w:val="10"/>
    <w:qFormat/>
    <w:rsid w:val="00642D5F"/>
    <w:pPr>
      <w:jc w:val="center"/>
    </w:pPr>
    <w:rPr>
      <w:sz w:val="36"/>
      <w:szCs w:val="24"/>
    </w:rPr>
  </w:style>
  <w:style w:type="character" w:customStyle="1" w:styleId="aa">
    <w:name w:val="Назва Знак"/>
    <w:link w:val="a9"/>
    <w:uiPriority w:val="10"/>
    <w:rPr>
      <w:rFonts w:ascii="Cambria" w:eastAsia="Times New Roman" w:hAnsi="Cambria" w:cs="Times New Roman"/>
      <w:b/>
      <w:bCs/>
      <w:kern w:val="28"/>
      <w:sz w:val="32"/>
      <w:szCs w:val="32"/>
    </w:rPr>
  </w:style>
  <w:style w:type="paragraph" w:styleId="ab">
    <w:name w:val="Body Text Indent"/>
    <w:basedOn w:val="a"/>
    <w:link w:val="ac"/>
    <w:uiPriority w:val="99"/>
    <w:rsid w:val="00642D5F"/>
    <w:pPr>
      <w:ind w:firstLine="4253"/>
    </w:pPr>
    <w:rPr>
      <w:sz w:val="28"/>
    </w:rPr>
  </w:style>
  <w:style w:type="character" w:customStyle="1" w:styleId="ac">
    <w:name w:val="Основний текст з відступом Знак"/>
    <w:link w:val="ab"/>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421931">
      <w:marLeft w:val="0"/>
      <w:marRight w:val="0"/>
      <w:marTop w:val="0"/>
      <w:marBottom w:val="0"/>
      <w:divBdr>
        <w:top w:val="none" w:sz="0" w:space="0" w:color="auto"/>
        <w:left w:val="none" w:sz="0" w:space="0" w:color="auto"/>
        <w:bottom w:val="none" w:sz="0" w:space="0" w:color="auto"/>
        <w:right w:val="none" w:sz="0" w:space="0" w:color="auto"/>
      </w:divBdr>
    </w:div>
    <w:div w:id="552421932">
      <w:marLeft w:val="0"/>
      <w:marRight w:val="0"/>
      <w:marTop w:val="0"/>
      <w:marBottom w:val="0"/>
      <w:divBdr>
        <w:top w:val="none" w:sz="0" w:space="0" w:color="auto"/>
        <w:left w:val="none" w:sz="0" w:space="0" w:color="auto"/>
        <w:bottom w:val="none" w:sz="0" w:space="0" w:color="auto"/>
        <w:right w:val="none" w:sz="0" w:space="0" w:color="auto"/>
      </w:divBdr>
    </w:div>
    <w:div w:id="552421933">
      <w:marLeft w:val="0"/>
      <w:marRight w:val="0"/>
      <w:marTop w:val="0"/>
      <w:marBottom w:val="0"/>
      <w:divBdr>
        <w:top w:val="none" w:sz="0" w:space="0" w:color="auto"/>
        <w:left w:val="none" w:sz="0" w:space="0" w:color="auto"/>
        <w:bottom w:val="none" w:sz="0" w:space="0" w:color="auto"/>
        <w:right w:val="none" w:sz="0" w:space="0" w:color="auto"/>
      </w:divBdr>
    </w:div>
    <w:div w:id="552421934">
      <w:marLeft w:val="0"/>
      <w:marRight w:val="0"/>
      <w:marTop w:val="0"/>
      <w:marBottom w:val="0"/>
      <w:divBdr>
        <w:top w:val="none" w:sz="0" w:space="0" w:color="auto"/>
        <w:left w:val="none" w:sz="0" w:space="0" w:color="auto"/>
        <w:bottom w:val="none" w:sz="0" w:space="0" w:color="auto"/>
        <w:right w:val="none" w:sz="0" w:space="0" w:color="auto"/>
      </w:divBdr>
    </w:div>
    <w:div w:id="552421935">
      <w:marLeft w:val="0"/>
      <w:marRight w:val="0"/>
      <w:marTop w:val="0"/>
      <w:marBottom w:val="0"/>
      <w:divBdr>
        <w:top w:val="none" w:sz="0" w:space="0" w:color="auto"/>
        <w:left w:val="none" w:sz="0" w:space="0" w:color="auto"/>
        <w:bottom w:val="none" w:sz="0" w:space="0" w:color="auto"/>
        <w:right w:val="none" w:sz="0" w:space="0" w:color="auto"/>
      </w:divBdr>
    </w:div>
    <w:div w:id="552421936">
      <w:marLeft w:val="0"/>
      <w:marRight w:val="0"/>
      <w:marTop w:val="0"/>
      <w:marBottom w:val="0"/>
      <w:divBdr>
        <w:top w:val="none" w:sz="0" w:space="0" w:color="auto"/>
        <w:left w:val="none" w:sz="0" w:space="0" w:color="auto"/>
        <w:bottom w:val="none" w:sz="0" w:space="0" w:color="auto"/>
        <w:right w:val="none" w:sz="0" w:space="0" w:color="auto"/>
      </w:divBdr>
    </w:div>
    <w:div w:id="552421937">
      <w:marLeft w:val="0"/>
      <w:marRight w:val="0"/>
      <w:marTop w:val="0"/>
      <w:marBottom w:val="0"/>
      <w:divBdr>
        <w:top w:val="none" w:sz="0" w:space="0" w:color="auto"/>
        <w:left w:val="none" w:sz="0" w:space="0" w:color="auto"/>
        <w:bottom w:val="none" w:sz="0" w:space="0" w:color="auto"/>
        <w:right w:val="none" w:sz="0" w:space="0" w:color="auto"/>
      </w:divBdr>
    </w:div>
    <w:div w:id="552421938">
      <w:marLeft w:val="0"/>
      <w:marRight w:val="0"/>
      <w:marTop w:val="0"/>
      <w:marBottom w:val="0"/>
      <w:divBdr>
        <w:top w:val="none" w:sz="0" w:space="0" w:color="auto"/>
        <w:left w:val="none" w:sz="0" w:space="0" w:color="auto"/>
        <w:bottom w:val="none" w:sz="0" w:space="0" w:color="auto"/>
        <w:right w:val="none" w:sz="0" w:space="0" w:color="auto"/>
      </w:divBdr>
    </w:div>
    <w:div w:id="552421939">
      <w:marLeft w:val="0"/>
      <w:marRight w:val="0"/>
      <w:marTop w:val="0"/>
      <w:marBottom w:val="0"/>
      <w:divBdr>
        <w:top w:val="none" w:sz="0" w:space="0" w:color="auto"/>
        <w:left w:val="none" w:sz="0" w:space="0" w:color="auto"/>
        <w:bottom w:val="none" w:sz="0" w:space="0" w:color="auto"/>
        <w:right w:val="none" w:sz="0" w:space="0" w:color="auto"/>
      </w:divBdr>
    </w:div>
    <w:div w:id="552421940">
      <w:marLeft w:val="0"/>
      <w:marRight w:val="0"/>
      <w:marTop w:val="0"/>
      <w:marBottom w:val="0"/>
      <w:divBdr>
        <w:top w:val="none" w:sz="0" w:space="0" w:color="auto"/>
        <w:left w:val="none" w:sz="0" w:space="0" w:color="auto"/>
        <w:bottom w:val="none" w:sz="0" w:space="0" w:color="auto"/>
        <w:right w:val="none" w:sz="0" w:space="0" w:color="auto"/>
      </w:divBdr>
    </w:div>
    <w:div w:id="552421941">
      <w:marLeft w:val="0"/>
      <w:marRight w:val="0"/>
      <w:marTop w:val="0"/>
      <w:marBottom w:val="0"/>
      <w:divBdr>
        <w:top w:val="none" w:sz="0" w:space="0" w:color="auto"/>
        <w:left w:val="none" w:sz="0" w:space="0" w:color="auto"/>
        <w:bottom w:val="none" w:sz="0" w:space="0" w:color="auto"/>
        <w:right w:val="none" w:sz="0" w:space="0" w:color="auto"/>
      </w:divBdr>
    </w:div>
    <w:div w:id="552421942">
      <w:marLeft w:val="0"/>
      <w:marRight w:val="0"/>
      <w:marTop w:val="0"/>
      <w:marBottom w:val="0"/>
      <w:divBdr>
        <w:top w:val="none" w:sz="0" w:space="0" w:color="auto"/>
        <w:left w:val="none" w:sz="0" w:space="0" w:color="auto"/>
        <w:bottom w:val="none" w:sz="0" w:space="0" w:color="auto"/>
        <w:right w:val="none" w:sz="0" w:space="0" w:color="auto"/>
      </w:divBdr>
    </w:div>
    <w:div w:id="552421943">
      <w:marLeft w:val="0"/>
      <w:marRight w:val="0"/>
      <w:marTop w:val="0"/>
      <w:marBottom w:val="0"/>
      <w:divBdr>
        <w:top w:val="none" w:sz="0" w:space="0" w:color="auto"/>
        <w:left w:val="none" w:sz="0" w:space="0" w:color="auto"/>
        <w:bottom w:val="none" w:sz="0" w:space="0" w:color="auto"/>
        <w:right w:val="none" w:sz="0" w:space="0" w:color="auto"/>
      </w:divBdr>
    </w:div>
    <w:div w:id="552421944">
      <w:marLeft w:val="0"/>
      <w:marRight w:val="0"/>
      <w:marTop w:val="0"/>
      <w:marBottom w:val="0"/>
      <w:divBdr>
        <w:top w:val="none" w:sz="0" w:space="0" w:color="auto"/>
        <w:left w:val="none" w:sz="0" w:space="0" w:color="auto"/>
        <w:bottom w:val="none" w:sz="0" w:space="0" w:color="auto"/>
        <w:right w:val="none" w:sz="0" w:space="0" w:color="auto"/>
      </w:divBdr>
    </w:div>
    <w:div w:id="552421945">
      <w:marLeft w:val="0"/>
      <w:marRight w:val="0"/>
      <w:marTop w:val="0"/>
      <w:marBottom w:val="0"/>
      <w:divBdr>
        <w:top w:val="none" w:sz="0" w:space="0" w:color="auto"/>
        <w:left w:val="none" w:sz="0" w:space="0" w:color="auto"/>
        <w:bottom w:val="none" w:sz="0" w:space="0" w:color="auto"/>
        <w:right w:val="none" w:sz="0" w:space="0" w:color="auto"/>
      </w:divBdr>
    </w:div>
    <w:div w:id="552421946">
      <w:marLeft w:val="0"/>
      <w:marRight w:val="0"/>
      <w:marTop w:val="0"/>
      <w:marBottom w:val="0"/>
      <w:divBdr>
        <w:top w:val="none" w:sz="0" w:space="0" w:color="auto"/>
        <w:left w:val="none" w:sz="0" w:space="0" w:color="auto"/>
        <w:bottom w:val="none" w:sz="0" w:space="0" w:color="auto"/>
        <w:right w:val="none" w:sz="0" w:space="0" w:color="auto"/>
      </w:divBdr>
    </w:div>
    <w:div w:id="552421947">
      <w:marLeft w:val="0"/>
      <w:marRight w:val="0"/>
      <w:marTop w:val="0"/>
      <w:marBottom w:val="0"/>
      <w:divBdr>
        <w:top w:val="none" w:sz="0" w:space="0" w:color="auto"/>
        <w:left w:val="none" w:sz="0" w:space="0" w:color="auto"/>
        <w:bottom w:val="none" w:sz="0" w:space="0" w:color="auto"/>
        <w:right w:val="none" w:sz="0" w:space="0" w:color="auto"/>
      </w:divBdr>
    </w:div>
    <w:div w:id="552421948">
      <w:marLeft w:val="0"/>
      <w:marRight w:val="0"/>
      <w:marTop w:val="0"/>
      <w:marBottom w:val="0"/>
      <w:divBdr>
        <w:top w:val="none" w:sz="0" w:space="0" w:color="auto"/>
        <w:left w:val="none" w:sz="0" w:space="0" w:color="auto"/>
        <w:bottom w:val="none" w:sz="0" w:space="0" w:color="auto"/>
        <w:right w:val="none" w:sz="0" w:space="0" w:color="auto"/>
      </w:divBdr>
    </w:div>
    <w:div w:id="552421949">
      <w:marLeft w:val="0"/>
      <w:marRight w:val="0"/>
      <w:marTop w:val="0"/>
      <w:marBottom w:val="0"/>
      <w:divBdr>
        <w:top w:val="none" w:sz="0" w:space="0" w:color="auto"/>
        <w:left w:val="none" w:sz="0" w:space="0" w:color="auto"/>
        <w:bottom w:val="none" w:sz="0" w:space="0" w:color="auto"/>
        <w:right w:val="none" w:sz="0" w:space="0" w:color="auto"/>
      </w:divBdr>
    </w:div>
    <w:div w:id="552421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8.bin"/><Relationship Id="rId138" Type="http://schemas.openxmlformats.org/officeDocument/2006/relationships/oleObject" Target="embeddings/oleObject64.bin"/><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2.wmf"/><Relationship Id="rId5" Type="http://schemas.openxmlformats.org/officeDocument/2006/relationships/webSettings" Target="webSettings.xml"/><Relationship Id="rId90" Type="http://schemas.openxmlformats.org/officeDocument/2006/relationships/oleObject" Target="embeddings/oleObject41.bin"/><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2.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image" Target="media/image68.wmf"/><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7.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0.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3.wmf"/><Relationship Id="rId96" Type="http://schemas.openxmlformats.org/officeDocument/2006/relationships/oleObject" Target="embeddings/oleObject44.bin"/><Relationship Id="rId140" Type="http://schemas.openxmlformats.org/officeDocument/2006/relationships/oleObject" Target="embeddings/oleObject65.bin"/><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5.wmf"/><Relationship Id="rId119" Type="http://schemas.openxmlformats.org/officeDocument/2006/relationships/oleObject" Target="embeddings/oleObject55.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39.bin"/><Relationship Id="rId130" Type="http://schemas.openxmlformats.org/officeDocument/2006/relationships/image" Target="media/image63.wmf"/><Relationship Id="rId135" Type="http://schemas.openxmlformats.org/officeDocument/2006/relationships/oleObject" Target="embeddings/oleObject63.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8.bin"/><Relationship Id="rId141" Type="http://schemas.openxmlformats.org/officeDocument/2006/relationships/image" Target="media/image69.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6.jpeg"/><Relationship Id="rId61" Type="http://schemas.openxmlformats.org/officeDocument/2006/relationships/oleObject" Target="embeddings/oleObject27.bin"/><Relationship Id="rId82" Type="http://schemas.openxmlformats.org/officeDocument/2006/relationships/image" Target="media/image38.e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image" Target="media/image6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6.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4.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3.bin"/><Relationship Id="rId99" Type="http://schemas.openxmlformats.org/officeDocument/2006/relationships/image" Target="media/image47.emf"/><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e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image" Target="media/image54.wmf"/><Relationship Id="rId133" Type="http://schemas.openxmlformats.org/officeDocument/2006/relationships/oleObject" Target="embeddings/oleObject62.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59134-141A-40F8-A771-FD236624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4971</Words>
  <Characters>28335</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СУББОТИНА Л</vt:lpstr>
    </vt:vector>
  </TitlesOfParts>
  <Company>Home</Company>
  <LinksUpToDate>false</LinksUpToDate>
  <CharactersWithSpaces>33240</CharactersWithSpaces>
  <SharedDoc>false</SharedDoc>
  <HLinks>
    <vt:vector size="108" baseType="variant">
      <vt:variant>
        <vt:i4>1179710</vt:i4>
      </vt:variant>
      <vt:variant>
        <vt:i4>56</vt:i4>
      </vt:variant>
      <vt:variant>
        <vt:i4>0</vt:i4>
      </vt:variant>
      <vt:variant>
        <vt:i4>5</vt:i4>
      </vt:variant>
      <vt:variant>
        <vt:lpwstr/>
      </vt:variant>
      <vt:variant>
        <vt:lpwstr>_Toc93080678</vt:lpwstr>
      </vt:variant>
      <vt:variant>
        <vt:i4>1900606</vt:i4>
      </vt:variant>
      <vt:variant>
        <vt:i4>50</vt:i4>
      </vt:variant>
      <vt:variant>
        <vt:i4>0</vt:i4>
      </vt:variant>
      <vt:variant>
        <vt:i4>5</vt:i4>
      </vt:variant>
      <vt:variant>
        <vt:lpwstr/>
      </vt:variant>
      <vt:variant>
        <vt:lpwstr>_Toc93080677</vt:lpwstr>
      </vt:variant>
      <vt:variant>
        <vt:i4>1835070</vt:i4>
      </vt:variant>
      <vt:variant>
        <vt:i4>47</vt:i4>
      </vt:variant>
      <vt:variant>
        <vt:i4>0</vt:i4>
      </vt:variant>
      <vt:variant>
        <vt:i4>5</vt:i4>
      </vt:variant>
      <vt:variant>
        <vt:lpwstr/>
      </vt:variant>
      <vt:variant>
        <vt:lpwstr>_Toc93080676</vt:lpwstr>
      </vt:variant>
      <vt:variant>
        <vt:i4>2031678</vt:i4>
      </vt:variant>
      <vt:variant>
        <vt:i4>44</vt:i4>
      </vt:variant>
      <vt:variant>
        <vt:i4>0</vt:i4>
      </vt:variant>
      <vt:variant>
        <vt:i4>5</vt:i4>
      </vt:variant>
      <vt:variant>
        <vt:lpwstr/>
      </vt:variant>
      <vt:variant>
        <vt:lpwstr>_Toc93080675</vt:lpwstr>
      </vt:variant>
      <vt:variant>
        <vt:i4>1966142</vt:i4>
      </vt:variant>
      <vt:variant>
        <vt:i4>41</vt:i4>
      </vt:variant>
      <vt:variant>
        <vt:i4>0</vt:i4>
      </vt:variant>
      <vt:variant>
        <vt:i4>5</vt:i4>
      </vt:variant>
      <vt:variant>
        <vt:lpwstr/>
      </vt:variant>
      <vt:variant>
        <vt:lpwstr>_Toc93080674</vt:lpwstr>
      </vt:variant>
      <vt:variant>
        <vt:i4>1638462</vt:i4>
      </vt:variant>
      <vt:variant>
        <vt:i4>38</vt:i4>
      </vt:variant>
      <vt:variant>
        <vt:i4>0</vt:i4>
      </vt:variant>
      <vt:variant>
        <vt:i4>5</vt:i4>
      </vt:variant>
      <vt:variant>
        <vt:lpwstr/>
      </vt:variant>
      <vt:variant>
        <vt:lpwstr>_Toc93080673</vt:lpwstr>
      </vt:variant>
      <vt:variant>
        <vt:i4>1572926</vt:i4>
      </vt:variant>
      <vt:variant>
        <vt:i4>35</vt:i4>
      </vt:variant>
      <vt:variant>
        <vt:i4>0</vt:i4>
      </vt:variant>
      <vt:variant>
        <vt:i4>5</vt:i4>
      </vt:variant>
      <vt:variant>
        <vt:lpwstr/>
      </vt:variant>
      <vt:variant>
        <vt:lpwstr>_Toc93080672</vt:lpwstr>
      </vt:variant>
      <vt:variant>
        <vt:i4>1769534</vt:i4>
      </vt:variant>
      <vt:variant>
        <vt:i4>32</vt:i4>
      </vt:variant>
      <vt:variant>
        <vt:i4>0</vt:i4>
      </vt:variant>
      <vt:variant>
        <vt:i4>5</vt:i4>
      </vt:variant>
      <vt:variant>
        <vt:lpwstr/>
      </vt:variant>
      <vt:variant>
        <vt:lpwstr>_Toc93080671</vt:lpwstr>
      </vt:variant>
      <vt:variant>
        <vt:i4>1703998</vt:i4>
      </vt:variant>
      <vt:variant>
        <vt:i4>29</vt:i4>
      </vt:variant>
      <vt:variant>
        <vt:i4>0</vt:i4>
      </vt:variant>
      <vt:variant>
        <vt:i4>5</vt:i4>
      </vt:variant>
      <vt:variant>
        <vt:lpwstr/>
      </vt:variant>
      <vt:variant>
        <vt:lpwstr>_Toc93080670</vt:lpwstr>
      </vt:variant>
      <vt:variant>
        <vt:i4>1245247</vt:i4>
      </vt:variant>
      <vt:variant>
        <vt:i4>26</vt:i4>
      </vt:variant>
      <vt:variant>
        <vt:i4>0</vt:i4>
      </vt:variant>
      <vt:variant>
        <vt:i4>5</vt:i4>
      </vt:variant>
      <vt:variant>
        <vt:lpwstr/>
      </vt:variant>
      <vt:variant>
        <vt:lpwstr>_Toc93080669</vt:lpwstr>
      </vt:variant>
      <vt:variant>
        <vt:i4>1179711</vt:i4>
      </vt:variant>
      <vt:variant>
        <vt:i4>23</vt:i4>
      </vt:variant>
      <vt:variant>
        <vt:i4>0</vt:i4>
      </vt:variant>
      <vt:variant>
        <vt:i4>5</vt:i4>
      </vt:variant>
      <vt:variant>
        <vt:lpwstr/>
      </vt:variant>
      <vt:variant>
        <vt:lpwstr>_Toc93080668</vt:lpwstr>
      </vt:variant>
      <vt:variant>
        <vt:i4>1900607</vt:i4>
      </vt:variant>
      <vt:variant>
        <vt:i4>20</vt:i4>
      </vt:variant>
      <vt:variant>
        <vt:i4>0</vt:i4>
      </vt:variant>
      <vt:variant>
        <vt:i4>5</vt:i4>
      </vt:variant>
      <vt:variant>
        <vt:lpwstr/>
      </vt:variant>
      <vt:variant>
        <vt:lpwstr>_Toc93080667</vt:lpwstr>
      </vt:variant>
      <vt:variant>
        <vt:i4>1835071</vt:i4>
      </vt:variant>
      <vt:variant>
        <vt:i4>17</vt:i4>
      </vt:variant>
      <vt:variant>
        <vt:i4>0</vt:i4>
      </vt:variant>
      <vt:variant>
        <vt:i4>5</vt:i4>
      </vt:variant>
      <vt:variant>
        <vt:lpwstr/>
      </vt:variant>
      <vt:variant>
        <vt:lpwstr>_Toc93080666</vt:lpwstr>
      </vt:variant>
      <vt:variant>
        <vt:i4>2031679</vt:i4>
      </vt:variant>
      <vt:variant>
        <vt:i4>14</vt:i4>
      </vt:variant>
      <vt:variant>
        <vt:i4>0</vt:i4>
      </vt:variant>
      <vt:variant>
        <vt:i4>5</vt:i4>
      </vt:variant>
      <vt:variant>
        <vt:lpwstr/>
      </vt:variant>
      <vt:variant>
        <vt:lpwstr>_Toc93080665</vt:lpwstr>
      </vt:variant>
      <vt:variant>
        <vt:i4>1966143</vt:i4>
      </vt:variant>
      <vt:variant>
        <vt:i4>11</vt:i4>
      </vt:variant>
      <vt:variant>
        <vt:i4>0</vt:i4>
      </vt:variant>
      <vt:variant>
        <vt:i4>5</vt:i4>
      </vt:variant>
      <vt:variant>
        <vt:lpwstr/>
      </vt:variant>
      <vt:variant>
        <vt:lpwstr>_Toc93080664</vt:lpwstr>
      </vt:variant>
      <vt:variant>
        <vt:i4>1638463</vt:i4>
      </vt:variant>
      <vt:variant>
        <vt:i4>8</vt:i4>
      </vt:variant>
      <vt:variant>
        <vt:i4>0</vt:i4>
      </vt:variant>
      <vt:variant>
        <vt:i4>5</vt:i4>
      </vt:variant>
      <vt:variant>
        <vt:lpwstr/>
      </vt:variant>
      <vt:variant>
        <vt:lpwstr>_Toc93080663</vt:lpwstr>
      </vt:variant>
      <vt:variant>
        <vt:i4>1572927</vt:i4>
      </vt:variant>
      <vt:variant>
        <vt:i4>5</vt:i4>
      </vt:variant>
      <vt:variant>
        <vt:i4>0</vt:i4>
      </vt:variant>
      <vt:variant>
        <vt:i4>5</vt:i4>
      </vt:variant>
      <vt:variant>
        <vt:lpwstr/>
      </vt:variant>
      <vt:variant>
        <vt:lpwstr>_Toc93080662</vt:lpwstr>
      </vt:variant>
      <vt:variant>
        <vt:i4>1769535</vt:i4>
      </vt:variant>
      <vt:variant>
        <vt:i4>2</vt:i4>
      </vt:variant>
      <vt:variant>
        <vt:i4>0</vt:i4>
      </vt:variant>
      <vt:variant>
        <vt:i4>5</vt:i4>
      </vt:variant>
      <vt:variant>
        <vt:lpwstr/>
      </vt:variant>
      <vt:variant>
        <vt:lpwstr>_Toc93080661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СУББОТИНА Л</dc:title>
  <dc:subject/>
  <dc:creator>User</dc:creator>
  <cp:keywords/>
  <dc:description/>
  <cp:lastModifiedBy>Irina</cp:lastModifiedBy>
  <cp:revision>2</cp:revision>
  <cp:lastPrinted>2005-01-09T21:53:00Z</cp:lastPrinted>
  <dcterms:created xsi:type="dcterms:W3CDTF">2014-09-12T16:59:00Z</dcterms:created>
  <dcterms:modified xsi:type="dcterms:W3CDTF">2014-09-12T16:59:00Z</dcterms:modified>
</cp:coreProperties>
</file>