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F4" w:rsidRDefault="00393CF6" w:rsidP="001970F4">
      <w:pPr>
        <w:spacing w:line="360" w:lineRule="auto"/>
        <w:ind w:firstLine="709"/>
        <w:jc w:val="center"/>
        <w:rPr>
          <w:sz w:val="28"/>
          <w:szCs w:val="32"/>
        </w:rPr>
      </w:pPr>
      <w:r w:rsidRPr="00B9445E">
        <w:rPr>
          <w:sz w:val="28"/>
          <w:szCs w:val="32"/>
        </w:rPr>
        <w:t>Федеральное агентство по образованию Российской Федерации</w:t>
      </w:r>
    </w:p>
    <w:p w:rsidR="001970F4" w:rsidRDefault="00393CF6" w:rsidP="001970F4">
      <w:pPr>
        <w:spacing w:line="360" w:lineRule="auto"/>
        <w:ind w:firstLine="709"/>
        <w:jc w:val="center"/>
        <w:rPr>
          <w:sz w:val="28"/>
          <w:szCs w:val="32"/>
        </w:rPr>
      </w:pPr>
      <w:r w:rsidRPr="00B9445E">
        <w:rPr>
          <w:sz w:val="28"/>
          <w:szCs w:val="32"/>
        </w:rPr>
        <w:t>ГОУ ВПО Нижегородский Коммерческий Институт</w:t>
      </w:r>
    </w:p>
    <w:p w:rsidR="00393CF6" w:rsidRPr="00B9445E" w:rsidRDefault="00393CF6" w:rsidP="001970F4">
      <w:pPr>
        <w:spacing w:line="360" w:lineRule="auto"/>
        <w:ind w:firstLine="709"/>
        <w:jc w:val="center"/>
        <w:rPr>
          <w:sz w:val="28"/>
          <w:szCs w:val="32"/>
        </w:rPr>
      </w:pPr>
    </w:p>
    <w:p w:rsidR="00393CF6" w:rsidRPr="00B9445E" w:rsidRDefault="00393CF6" w:rsidP="001970F4">
      <w:pPr>
        <w:spacing w:line="360" w:lineRule="auto"/>
        <w:ind w:firstLine="709"/>
        <w:jc w:val="center"/>
        <w:rPr>
          <w:sz w:val="28"/>
          <w:szCs w:val="32"/>
        </w:rPr>
      </w:pPr>
    </w:p>
    <w:p w:rsidR="001970F4" w:rsidRDefault="001970F4" w:rsidP="001970F4">
      <w:pPr>
        <w:spacing w:line="360" w:lineRule="auto"/>
        <w:ind w:firstLine="709"/>
        <w:jc w:val="center"/>
        <w:rPr>
          <w:sz w:val="28"/>
          <w:szCs w:val="32"/>
        </w:rPr>
      </w:pPr>
    </w:p>
    <w:p w:rsidR="00393CF6" w:rsidRPr="00B9445E" w:rsidRDefault="00393CF6" w:rsidP="001970F4">
      <w:pPr>
        <w:spacing w:line="360" w:lineRule="auto"/>
        <w:ind w:firstLine="709"/>
        <w:jc w:val="center"/>
        <w:rPr>
          <w:sz w:val="28"/>
          <w:szCs w:val="32"/>
        </w:rPr>
      </w:pPr>
      <w:r w:rsidRPr="00B9445E">
        <w:rPr>
          <w:sz w:val="28"/>
          <w:szCs w:val="32"/>
        </w:rPr>
        <w:t>Кафедра бухгалтерского учета, анализа и аудита</w:t>
      </w:r>
    </w:p>
    <w:p w:rsidR="00393CF6" w:rsidRPr="00B9445E" w:rsidRDefault="00393CF6" w:rsidP="001970F4">
      <w:pPr>
        <w:spacing w:line="360" w:lineRule="auto"/>
        <w:ind w:firstLine="709"/>
        <w:jc w:val="center"/>
        <w:rPr>
          <w:sz w:val="28"/>
          <w:szCs w:val="32"/>
        </w:rPr>
      </w:pPr>
    </w:p>
    <w:p w:rsidR="00393CF6" w:rsidRPr="00B9445E" w:rsidRDefault="00393CF6" w:rsidP="001970F4">
      <w:pPr>
        <w:spacing w:line="360" w:lineRule="auto"/>
        <w:ind w:firstLine="709"/>
        <w:jc w:val="center"/>
        <w:rPr>
          <w:sz w:val="28"/>
          <w:szCs w:val="32"/>
        </w:rPr>
      </w:pPr>
    </w:p>
    <w:p w:rsidR="00393CF6" w:rsidRPr="00B9445E" w:rsidRDefault="00393CF6" w:rsidP="001970F4">
      <w:pPr>
        <w:spacing w:line="360" w:lineRule="auto"/>
        <w:ind w:firstLine="709"/>
        <w:jc w:val="center"/>
        <w:rPr>
          <w:sz w:val="28"/>
          <w:szCs w:val="32"/>
        </w:rPr>
      </w:pPr>
    </w:p>
    <w:p w:rsidR="00393CF6" w:rsidRPr="00B9445E" w:rsidRDefault="00393CF6" w:rsidP="001970F4">
      <w:pPr>
        <w:spacing w:line="360" w:lineRule="auto"/>
        <w:ind w:firstLine="709"/>
        <w:jc w:val="center"/>
        <w:rPr>
          <w:sz w:val="28"/>
          <w:szCs w:val="32"/>
        </w:rPr>
      </w:pPr>
    </w:p>
    <w:p w:rsidR="001970F4" w:rsidRDefault="001970F4" w:rsidP="001970F4">
      <w:pPr>
        <w:spacing w:line="360" w:lineRule="auto"/>
        <w:ind w:firstLine="709"/>
        <w:jc w:val="center"/>
        <w:rPr>
          <w:sz w:val="28"/>
          <w:szCs w:val="32"/>
        </w:rPr>
      </w:pPr>
    </w:p>
    <w:p w:rsidR="001970F4" w:rsidRDefault="00393CF6" w:rsidP="001970F4">
      <w:pPr>
        <w:spacing w:line="360" w:lineRule="auto"/>
        <w:ind w:firstLine="709"/>
        <w:jc w:val="center"/>
        <w:rPr>
          <w:sz w:val="28"/>
          <w:szCs w:val="32"/>
        </w:rPr>
      </w:pPr>
      <w:r w:rsidRPr="00B9445E">
        <w:rPr>
          <w:sz w:val="28"/>
          <w:szCs w:val="32"/>
        </w:rPr>
        <w:t>Курсовая работа</w:t>
      </w:r>
    </w:p>
    <w:p w:rsidR="001970F4" w:rsidRDefault="00393CF6" w:rsidP="001970F4">
      <w:pPr>
        <w:spacing w:line="360" w:lineRule="auto"/>
        <w:ind w:firstLine="709"/>
        <w:jc w:val="center"/>
        <w:rPr>
          <w:sz w:val="28"/>
          <w:szCs w:val="32"/>
        </w:rPr>
      </w:pPr>
      <w:r w:rsidRPr="00B9445E">
        <w:rPr>
          <w:sz w:val="28"/>
          <w:szCs w:val="32"/>
        </w:rPr>
        <w:t>По дисциплине: «Бухгалтерский учет»</w:t>
      </w:r>
    </w:p>
    <w:p w:rsidR="00393CF6" w:rsidRPr="00B9445E" w:rsidRDefault="00393CF6" w:rsidP="001970F4">
      <w:pPr>
        <w:spacing w:line="360" w:lineRule="auto"/>
        <w:ind w:firstLine="709"/>
        <w:jc w:val="center"/>
        <w:rPr>
          <w:sz w:val="28"/>
          <w:szCs w:val="32"/>
        </w:rPr>
      </w:pPr>
      <w:r w:rsidRPr="00B9445E">
        <w:rPr>
          <w:sz w:val="28"/>
          <w:szCs w:val="32"/>
        </w:rPr>
        <w:t>На тему: «Организация и порядок ведения учета трудовых затрат»</w:t>
      </w:r>
    </w:p>
    <w:p w:rsidR="00393CF6" w:rsidRPr="00B9445E" w:rsidRDefault="00393CF6" w:rsidP="00B9445E">
      <w:pPr>
        <w:spacing w:line="360" w:lineRule="auto"/>
        <w:ind w:firstLine="709"/>
        <w:jc w:val="both"/>
        <w:rPr>
          <w:sz w:val="28"/>
          <w:szCs w:val="32"/>
        </w:rPr>
      </w:pPr>
    </w:p>
    <w:p w:rsidR="00393CF6" w:rsidRPr="00B9445E" w:rsidRDefault="00393CF6" w:rsidP="00B9445E">
      <w:pPr>
        <w:spacing w:line="360" w:lineRule="auto"/>
        <w:ind w:firstLine="709"/>
        <w:jc w:val="both"/>
        <w:rPr>
          <w:sz w:val="28"/>
          <w:szCs w:val="32"/>
        </w:rPr>
      </w:pPr>
    </w:p>
    <w:p w:rsidR="00393CF6" w:rsidRPr="00B9445E" w:rsidRDefault="00393CF6" w:rsidP="00B9445E">
      <w:pPr>
        <w:spacing w:line="360" w:lineRule="auto"/>
        <w:ind w:firstLine="709"/>
        <w:jc w:val="both"/>
        <w:rPr>
          <w:sz w:val="28"/>
          <w:szCs w:val="32"/>
        </w:rPr>
      </w:pPr>
    </w:p>
    <w:p w:rsidR="00393CF6" w:rsidRPr="00B9445E" w:rsidRDefault="00393CF6" w:rsidP="00B9445E">
      <w:pPr>
        <w:spacing w:line="360" w:lineRule="auto"/>
        <w:ind w:firstLine="709"/>
        <w:jc w:val="both"/>
        <w:rPr>
          <w:sz w:val="28"/>
          <w:szCs w:val="32"/>
        </w:rPr>
      </w:pPr>
    </w:p>
    <w:p w:rsidR="001970F4" w:rsidRDefault="001970F4" w:rsidP="00B9445E">
      <w:pPr>
        <w:spacing w:line="360" w:lineRule="auto"/>
        <w:ind w:firstLine="709"/>
        <w:jc w:val="both"/>
        <w:rPr>
          <w:sz w:val="28"/>
          <w:szCs w:val="32"/>
        </w:rPr>
      </w:pPr>
    </w:p>
    <w:p w:rsidR="001970F4" w:rsidRDefault="00393CF6" w:rsidP="00B9445E">
      <w:pPr>
        <w:spacing w:line="360" w:lineRule="auto"/>
        <w:ind w:firstLine="709"/>
        <w:jc w:val="both"/>
        <w:rPr>
          <w:sz w:val="28"/>
          <w:szCs w:val="32"/>
        </w:rPr>
      </w:pPr>
      <w:r w:rsidRPr="00B9445E">
        <w:rPr>
          <w:sz w:val="28"/>
          <w:szCs w:val="32"/>
        </w:rPr>
        <w:t>Выполнила: Студентка факультета СПО</w:t>
      </w:r>
    </w:p>
    <w:p w:rsidR="001970F4" w:rsidRDefault="00393CF6" w:rsidP="00B9445E">
      <w:pPr>
        <w:spacing w:line="360" w:lineRule="auto"/>
        <w:ind w:firstLine="709"/>
        <w:jc w:val="both"/>
        <w:rPr>
          <w:sz w:val="28"/>
          <w:szCs w:val="32"/>
        </w:rPr>
      </w:pPr>
      <w:r w:rsidRPr="00B9445E">
        <w:rPr>
          <w:sz w:val="28"/>
          <w:szCs w:val="32"/>
        </w:rPr>
        <w:t>Группы 3-1 КБ</w:t>
      </w:r>
    </w:p>
    <w:p w:rsidR="00393CF6" w:rsidRPr="00B9445E" w:rsidRDefault="00393CF6" w:rsidP="00B9445E">
      <w:pPr>
        <w:spacing w:line="360" w:lineRule="auto"/>
        <w:ind w:firstLine="709"/>
        <w:jc w:val="both"/>
        <w:rPr>
          <w:sz w:val="28"/>
          <w:szCs w:val="32"/>
        </w:rPr>
      </w:pPr>
      <w:r w:rsidRPr="00B9445E">
        <w:rPr>
          <w:sz w:val="28"/>
          <w:szCs w:val="32"/>
        </w:rPr>
        <w:t>Молочкова Д.И.</w:t>
      </w:r>
    </w:p>
    <w:p w:rsidR="00393CF6" w:rsidRPr="00B9445E" w:rsidRDefault="00393CF6" w:rsidP="00B9445E">
      <w:pPr>
        <w:spacing w:line="360" w:lineRule="auto"/>
        <w:ind w:firstLine="709"/>
        <w:jc w:val="both"/>
        <w:rPr>
          <w:sz w:val="28"/>
          <w:szCs w:val="32"/>
        </w:rPr>
      </w:pPr>
      <w:r w:rsidRPr="00B9445E">
        <w:rPr>
          <w:sz w:val="28"/>
          <w:szCs w:val="32"/>
        </w:rPr>
        <w:t>Проверила: Бородина Н.В.</w:t>
      </w:r>
    </w:p>
    <w:p w:rsidR="00393CF6" w:rsidRPr="00B9445E" w:rsidRDefault="00393CF6" w:rsidP="00B9445E">
      <w:pPr>
        <w:spacing w:line="360" w:lineRule="auto"/>
        <w:ind w:firstLine="709"/>
        <w:jc w:val="both"/>
        <w:rPr>
          <w:sz w:val="28"/>
          <w:szCs w:val="32"/>
        </w:rPr>
      </w:pPr>
    </w:p>
    <w:p w:rsidR="00393CF6" w:rsidRPr="00B9445E" w:rsidRDefault="00393CF6" w:rsidP="00B9445E">
      <w:pPr>
        <w:spacing w:line="360" w:lineRule="auto"/>
        <w:ind w:firstLine="709"/>
        <w:jc w:val="both"/>
        <w:rPr>
          <w:sz w:val="28"/>
          <w:szCs w:val="32"/>
        </w:rPr>
      </w:pPr>
    </w:p>
    <w:p w:rsidR="00393CF6" w:rsidRPr="00B9445E" w:rsidRDefault="00393CF6" w:rsidP="00B9445E">
      <w:pPr>
        <w:spacing w:line="360" w:lineRule="auto"/>
        <w:ind w:firstLine="709"/>
        <w:jc w:val="both"/>
        <w:rPr>
          <w:sz w:val="28"/>
          <w:szCs w:val="32"/>
        </w:rPr>
      </w:pPr>
    </w:p>
    <w:p w:rsidR="00393CF6" w:rsidRPr="00B9445E" w:rsidRDefault="00393CF6" w:rsidP="00B9445E">
      <w:pPr>
        <w:spacing w:line="360" w:lineRule="auto"/>
        <w:ind w:firstLine="709"/>
        <w:jc w:val="both"/>
        <w:rPr>
          <w:sz w:val="28"/>
          <w:szCs w:val="32"/>
        </w:rPr>
      </w:pPr>
    </w:p>
    <w:p w:rsidR="001970F4" w:rsidRDefault="001970F4" w:rsidP="00B9445E">
      <w:pPr>
        <w:spacing w:line="360" w:lineRule="auto"/>
        <w:ind w:firstLine="709"/>
        <w:jc w:val="both"/>
        <w:rPr>
          <w:sz w:val="28"/>
          <w:szCs w:val="32"/>
        </w:rPr>
      </w:pPr>
    </w:p>
    <w:p w:rsidR="001970F4" w:rsidRDefault="00393CF6" w:rsidP="001970F4">
      <w:pPr>
        <w:spacing w:line="360" w:lineRule="auto"/>
        <w:ind w:firstLine="709"/>
        <w:jc w:val="center"/>
        <w:rPr>
          <w:sz w:val="28"/>
          <w:szCs w:val="32"/>
        </w:rPr>
      </w:pPr>
      <w:r w:rsidRPr="00B9445E">
        <w:rPr>
          <w:sz w:val="28"/>
          <w:szCs w:val="32"/>
        </w:rPr>
        <w:t>Нижний Новгород</w:t>
      </w:r>
    </w:p>
    <w:p w:rsidR="001970F4" w:rsidRDefault="00393CF6" w:rsidP="001970F4">
      <w:pPr>
        <w:spacing w:line="360" w:lineRule="auto"/>
        <w:ind w:firstLine="709"/>
        <w:jc w:val="center"/>
        <w:rPr>
          <w:sz w:val="28"/>
          <w:szCs w:val="32"/>
          <w:lang w:val="en-US"/>
        </w:rPr>
      </w:pPr>
      <w:r w:rsidRPr="00B9445E">
        <w:rPr>
          <w:sz w:val="28"/>
          <w:szCs w:val="32"/>
        </w:rPr>
        <w:t>2008 г.</w:t>
      </w:r>
    </w:p>
    <w:p w:rsidR="001970F4" w:rsidRPr="001970F4" w:rsidRDefault="001970F4" w:rsidP="00B9445E">
      <w:pPr>
        <w:spacing w:line="360" w:lineRule="auto"/>
        <w:ind w:firstLine="709"/>
        <w:jc w:val="both"/>
        <w:rPr>
          <w:sz w:val="28"/>
          <w:szCs w:val="32"/>
          <w:lang w:val="en-US"/>
        </w:rPr>
        <w:sectPr w:rsidR="001970F4" w:rsidRPr="001970F4" w:rsidSect="00B9445E">
          <w:footerReference w:type="even" r:id="rId8"/>
          <w:footerReference w:type="default" r:id="rId9"/>
          <w:pgSz w:w="11906" w:h="16838"/>
          <w:pgMar w:top="1134" w:right="850" w:bottom="1134" w:left="1701" w:header="708" w:footer="708" w:gutter="0"/>
          <w:pgNumType w:start="1" w:chapStyle="1"/>
          <w:cols w:space="708"/>
          <w:titlePg/>
          <w:docGrid w:linePitch="360"/>
        </w:sectPr>
      </w:pPr>
    </w:p>
    <w:p w:rsidR="00E11B32" w:rsidRPr="00B9445E" w:rsidRDefault="00E11B32" w:rsidP="00B9445E">
      <w:pPr>
        <w:spacing w:line="360" w:lineRule="auto"/>
        <w:ind w:firstLine="709"/>
        <w:jc w:val="both"/>
        <w:rPr>
          <w:sz w:val="28"/>
          <w:szCs w:val="28"/>
        </w:rPr>
      </w:pPr>
      <w:r w:rsidRPr="00B9445E">
        <w:rPr>
          <w:sz w:val="28"/>
          <w:szCs w:val="28"/>
        </w:rPr>
        <w:t>Содержание</w:t>
      </w:r>
    </w:p>
    <w:p w:rsidR="00E11B32" w:rsidRPr="00B9445E" w:rsidRDefault="00E11B32" w:rsidP="00B9445E">
      <w:pPr>
        <w:spacing w:line="360" w:lineRule="auto"/>
        <w:ind w:firstLine="709"/>
        <w:jc w:val="both"/>
        <w:rPr>
          <w:sz w:val="28"/>
          <w:szCs w:val="28"/>
        </w:rPr>
      </w:pPr>
    </w:p>
    <w:p w:rsidR="00E11B32" w:rsidRPr="00B9445E" w:rsidRDefault="00E11B32" w:rsidP="001970F4">
      <w:pPr>
        <w:tabs>
          <w:tab w:val="left" w:pos="9360"/>
        </w:tabs>
        <w:spacing w:line="360" w:lineRule="auto"/>
        <w:rPr>
          <w:sz w:val="28"/>
          <w:szCs w:val="28"/>
        </w:rPr>
      </w:pPr>
      <w:r w:rsidRPr="00B9445E">
        <w:rPr>
          <w:sz w:val="28"/>
          <w:szCs w:val="28"/>
        </w:rPr>
        <w:t>Введение</w:t>
      </w:r>
      <w:r w:rsidR="000A0446" w:rsidRPr="00B9445E">
        <w:rPr>
          <w:sz w:val="28"/>
          <w:szCs w:val="28"/>
        </w:rPr>
        <w:t>……………………………………………………………</w:t>
      </w:r>
      <w:r w:rsidR="00DC78EF">
        <w:rPr>
          <w:sz w:val="28"/>
          <w:szCs w:val="28"/>
        </w:rPr>
        <w:t>............</w:t>
      </w:r>
      <w:r w:rsidR="000A0446" w:rsidRPr="00B9445E">
        <w:rPr>
          <w:sz w:val="28"/>
          <w:szCs w:val="28"/>
        </w:rPr>
        <w:t>…</w:t>
      </w:r>
      <w:r w:rsidR="007A696C" w:rsidRPr="00B9445E">
        <w:rPr>
          <w:sz w:val="28"/>
          <w:szCs w:val="28"/>
        </w:rPr>
        <w:t>.</w:t>
      </w:r>
      <w:r w:rsidR="000A0446" w:rsidRPr="00B9445E">
        <w:rPr>
          <w:sz w:val="28"/>
          <w:szCs w:val="28"/>
        </w:rPr>
        <w:t>…</w:t>
      </w:r>
      <w:r w:rsidR="003D0581" w:rsidRPr="00B9445E">
        <w:rPr>
          <w:sz w:val="28"/>
          <w:szCs w:val="28"/>
        </w:rPr>
        <w:t>3</w:t>
      </w:r>
    </w:p>
    <w:p w:rsidR="001970F4" w:rsidRDefault="00E11B32" w:rsidP="001970F4">
      <w:pPr>
        <w:tabs>
          <w:tab w:val="left" w:pos="9360"/>
          <w:tab w:val="left" w:pos="9540"/>
        </w:tabs>
        <w:spacing w:line="360" w:lineRule="auto"/>
        <w:rPr>
          <w:sz w:val="28"/>
          <w:szCs w:val="28"/>
        </w:rPr>
      </w:pPr>
      <w:r w:rsidRPr="00B9445E">
        <w:rPr>
          <w:sz w:val="28"/>
          <w:szCs w:val="28"/>
        </w:rPr>
        <w:t>1. Теоретические основы и нормативно-правовое регулирование</w:t>
      </w:r>
      <w:r w:rsidR="001970F4">
        <w:rPr>
          <w:sz w:val="28"/>
          <w:szCs w:val="28"/>
        </w:rPr>
        <w:t xml:space="preserve"> </w:t>
      </w:r>
      <w:r w:rsidR="00DA7F24" w:rsidRPr="00B9445E">
        <w:rPr>
          <w:sz w:val="28"/>
          <w:szCs w:val="28"/>
        </w:rPr>
        <w:t>бухгалтерского учета трудовых затрат</w:t>
      </w:r>
      <w:r w:rsidR="00DC78EF">
        <w:rPr>
          <w:sz w:val="28"/>
          <w:szCs w:val="28"/>
        </w:rPr>
        <w:t>................................................................5</w:t>
      </w:r>
    </w:p>
    <w:p w:rsidR="001970F4" w:rsidRDefault="00E11B32" w:rsidP="001970F4">
      <w:pPr>
        <w:spacing w:line="360" w:lineRule="auto"/>
        <w:rPr>
          <w:sz w:val="28"/>
          <w:szCs w:val="28"/>
        </w:rPr>
      </w:pPr>
      <w:r w:rsidRPr="00B9445E">
        <w:rPr>
          <w:sz w:val="28"/>
          <w:szCs w:val="28"/>
        </w:rPr>
        <w:t xml:space="preserve">1.1 </w:t>
      </w:r>
      <w:r w:rsidR="009B5802" w:rsidRPr="00B9445E">
        <w:rPr>
          <w:sz w:val="28"/>
          <w:szCs w:val="28"/>
        </w:rPr>
        <w:t>Понятия, ц</w:t>
      </w:r>
      <w:r w:rsidRPr="00B9445E">
        <w:rPr>
          <w:sz w:val="28"/>
          <w:szCs w:val="28"/>
        </w:rPr>
        <w:t xml:space="preserve">ели и задачи </w:t>
      </w:r>
      <w:r w:rsidR="009B5802" w:rsidRPr="00B9445E">
        <w:rPr>
          <w:sz w:val="28"/>
          <w:szCs w:val="28"/>
        </w:rPr>
        <w:t xml:space="preserve">бухгалтерского </w:t>
      </w:r>
      <w:r w:rsidRPr="00B9445E">
        <w:rPr>
          <w:sz w:val="28"/>
          <w:szCs w:val="28"/>
        </w:rPr>
        <w:t>учета трудовых</w:t>
      </w:r>
      <w:r w:rsidR="009B5802" w:rsidRPr="00B9445E">
        <w:rPr>
          <w:sz w:val="28"/>
          <w:szCs w:val="28"/>
        </w:rPr>
        <w:t xml:space="preserve"> </w:t>
      </w:r>
      <w:r w:rsidR="00B74A81">
        <w:rPr>
          <w:sz w:val="28"/>
          <w:szCs w:val="28"/>
        </w:rPr>
        <w:t>затрат..</w:t>
      </w:r>
      <w:r w:rsidR="009B5802" w:rsidRPr="00B9445E">
        <w:rPr>
          <w:sz w:val="28"/>
          <w:szCs w:val="28"/>
        </w:rPr>
        <w:t>…….</w:t>
      </w:r>
      <w:r w:rsidR="000A0446" w:rsidRPr="00B9445E">
        <w:rPr>
          <w:sz w:val="28"/>
          <w:szCs w:val="28"/>
        </w:rPr>
        <w:t>….</w:t>
      </w:r>
      <w:r w:rsidR="00DC78EF">
        <w:rPr>
          <w:sz w:val="28"/>
          <w:szCs w:val="28"/>
        </w:rPr>
        <w:t>5</w:t>
      </w:r>
    </w:p>
    <w:p w:rsidR="001970F4" w:rsidRDefault="00E11B32" w:rsidP="001970F4">
      <w:pPr>
        <w:tabs>
          <w:tab w:val="left" w:pos="9360"/>
          <w:tab w:val="left" w:pos="9540"/>
        </w:tabs>
        <w:spacing w:line="360" w:lineRule="auto"/>
        <w:rPr>
          <w:sz w:val="28"/>
          <w:szCs w:val="28"/>
        </w:rPr>
      </w:pPr>
      <w:r w:rsidRPr="00B9445E">
        <w:rPr>
          <w:sz w:val="28"/>
          <w:szCs w:val="28"/>
        </w:rPr>
        <w:t xml:space="preserve">1.2 Нормативно-правовое регулирование </w:t>
      </w:r>
      <w:r w:rsidR="009B5802" w:rsidRPr="00B9445E">
        <w:rPr>
          <w:sz w:val="28"/>
          <w:szCs w:val="28"/>
        </w:rPr>
        <w:t xml:space="preserve">бухгалтерского </w:t>
      </w:r>
      <w:r w:rsidRPr="00B9445E">
        <w:rPr>
          <w:sz w:val="28"/>
          <w:szCs w:val="28"/>
        </w:rPr>
        <w:t>учета трудовых затрат</w:t>
      </w:r>
      <w:r w:rsidR="000A0446" w:rsidRPr="00B9445E">
        <w:rPr>
          <w:sz w:val="28"/>
          <w:szCs w:val="28"/>
        </w:rPr>
        <w:t>……</w:t>
      </w:r>
      <w:r w:rsidR="00E25588" w:rsidRPr="00B9445E">
        <w:rPr>
          <w:sz w:val="28"/>
          <w:szCs w:val="28"/>
        </w:rPr>
        <w:t>.</w:t>
      </w:r>
      <w:r w:rsidR="000A0446" w:rsidRPr="00B9445E">
        <w:rPr>
          <w:sz w:val="28"/>
          <w:szCs w:val="28"/>
        </w:rPr>
        <w:t>…</w:t>
      </w:r>
      <w:r w:rsidR="009B5802" w:rsidRPr="00B9445E">
        <w:rPr>
          <w:sz w:val="28"/>
          <w:szCs w:val="28"/>
        </w:rPr>
        <w:t>………………………………………………………………</w:t>
      </w:r>
      <w:r w:rsidR="00A112E0">
        <w:rPr>
          <w:sz w:val="28"/>
          <w:szCs w:val="28"/>
        </w:rPr>
        <w:t>.</w:t>
      </w:r>
      <w:r w:rsidR="009B5802" w:rsidRPr="00B9445E">
        <w:rPr>
          <w:sz w:val="28"/>
          <w:szCs w:val="28"/>
        </w:rPr>
        <w:t>….</w:t>
      </w:r>
      <w:r w:rsidR="000A0446" w:rsidRPr="00B9445E">
        <w:rPr>
          <w:sz w:val="28"/>
          <w:szCs w:val="28"/>
        </w:rPr>
        <w:t>….</w:t>
      </w:r>
      <w:r w:rsidR="00FC3CF6">
        <w:rPr>
          <w:sz w:val="28"/>
          <w:szCs w:val="28"/>
        </w:rPr>
        <w:t>7</w:t>
      </w:r>
    </w:p>
    <w:p w:rsidR="00E11B32" w:rsidRPr="00B9445E" w:rsidRDefault="00E11B32" w:rsidP="001970F4">
      <w:pPr>
        <w:tabs>
          <w:tab w:val="left" w:pos="9180"/>
          <w:tab w:val="left" w:pos="9360"/>
        </w:tabs>
        <w:spacing w:line="360" w:lineRule="auto"/>
        <w:rPr>
          <w:sz w:val="28"/>
          <w:szCs w:val="28"/>
        </w:rPr>
      </w:pPr>
      <w:r w:rsidRPr="00B9445E">
        <w:rPr>
          <w:sz w:val="28"/>
          <w:szCs w:val="28"/>
        </w:rPr>
        <w:t>1.3 Системы и формы опл</w:t>
      </w:r>
      <w:r w:rsidR="00B74A81">
        <w:rPr>
          <w:sz w:val="28"/>
          <w:szCs w:val="28"/>
        </w:rPr>
        <w:t>аты труда, виды заработной платы..</w:t>
      </w:r>
      <w:r w:rsidR="00B96922" w:rsidRPr="00B9445E">
        <w:rPr>
          <w:sz w:val="28"/>
          <w:szCs w:val="28"/>
        </w:rPr>
        <w:t>….</w:t>
      </w:r>
      <w:r w:rsidR="000A0446" w:rsidRPr="00B9445E">
        <w:rPr>
          <w:sz w:val="28"/>
          <w:szCs w:val="28"/>
        </w:rPr>
        <w:t>……</w:t>
      </w:r>
      <w:r w:rsidR="00A112E0">
        <w:rPr>
          <w:sz w:val="28"/>
          <w:szCs w:val="28"/>
        </w:rPr>
        <w:t>..</w:t>
      </w:r>
      <w:r w:rsidR="000A0446" w:rsidRPr="00B9445E">
        <w:rPr>
          <w:sz w:val="28"/>
          <w:szCs w:val="28"/>
        </w:rPr>
        <w:t>……1</w:t>
      </w:r>
      <w:r w:rsidR="00FC3CF6">
        <w:rPr>
          <w:sz w:val="28"/>
          <w:szCs w:val="28"/>
        </w:rPr>
        <w:t>7</w:t>
      </w:r>
    </w:p>
    <w:p w:rsidR="001970F4" w:rsidRDefault="00E11B32" w:rsidP="001970F4">
      <w:pPr>
        <w:tabs>
          <w:tab w:val="left" w:pos="360"/>
        </w:tabs>
        <w:spacing w:line="360" w:lineRule="auto"/>
        <w:rPr>
          <w:sz w:val="28"/>
          <w:szCs w:val="28"/>
        </w:rPr>
      </w:pPr>
      <w:r w:rsidRPr="00B9445E">
        <w:rPr>
          <w:sz w:val="28"/>
          <w:szCs w:val="28"/>
        </w:rPr>
        <w:t>2. Организация бухгалтерского учета трудовых затрат</w:t>
      </w:r>
      <w:r w:rsidR="002F3552" w:rsidRPr="00B9445E">
        <w:rPr>
          <w:sz w:val="28"/>
          <w:szCs w:val="28"/>
        </w:rPr>
        <w:t xml:space="preserve"> на предприятии.</w:t>
      </w:r>
      <w:r w:rsidR="00FC3CF6">
        <w:rPr>
          <w:sz w:val="28"/>
          <w:szCs w:val="28"/>
        </w:rPr>
        <w:t>.....</w:t>
      </w:r>
      <w:r w:rsidR="00A112E0">
        <w:rPr>
          <w:sz w:val="28"/>
          <w:szCs w:val="28"/>
        </w:rPr>
        <w:t>.</w:t>
      </w:r>
      <w:r w:rsidR="00FC3CF6">
        <w:rPr>
          <w:sz w:val="28"/>
          <w:szCs w:val="28"/>
        </w:rPr>
        <w:t>.22</w:t>
      </w:r>
    </w:p>
    <w:p w:rsidR="001970F4" w:rsidRDefault="00E11B32" w:rsidP="001970F4">
      <w:pPr>
        <w:tabs>
          <w:tab w:val="left" w:pos="360"/>
        </w:tabs>
        <w:spacing w:line="360" w:lineRule="auto"/>
        <w:rPr>
          <w:sz w:val="28"/>
          <w:szCs w:val="28"/>
        </w:rPr>
      </w:pPr>
      <w:r w:rsidRPr="00B9445E">
        <w:rPr>
          <w:sz w:val="28"/>
          <w:szCs w:val="28"/>
        </w:rPr>
        <w:t xml:space="preserve">2.1 Документальное оформление </w:t>
      </w:r>
      <w:r w:rsidR="009B5802" w:rsidRPr="00B9445E">
        <w:rPr>
          <w:sz w:val="28"/>
          <w:szCs w:val="28"/>
        </w:rPr>
        <w:t xml:space="preserve">бухгалтерского </w:t>
      </w:r>
      <w:r w:rsidR="00B74A81">
        <w:rPr>
          <w:sz w:val="28"/>
          <w:szCs w:val="28"/>
        </w:rPr>
        <w:t>учета трудовых затрат..</w:t>
      </w:r>
      <w:r w:rsidR="00A112E0">
        <w:rPr>
          <w:sz w:val="28"/>
          <w:szCs w:val="28"/>
        </w:rPr>
        <w:t>.</w:t>
      </w:r>
      <w:r w:rsidR="00B74A81">
        <w:rPr>
          <w:sz w:val="28"/>
          <w:szCs w:val="28"/>
        </w:rPr>
        <w:t>.</w:t>
      </w:r>
      <w:r w:rsidR="00A112E0">
        <w:rPr>
          <w:sz w:val="28"/>
          <w:szCs w:val="28"/>
        </w:rPr>
        <w:t>.</w:t>
      </w:r>
      <w:r w:rsidR="00FC3CF6">
        <w:rPr>
          <w:sz w:val="28"/>
          <w:szCs w:val="28"/>
        </w:rPr>
        <w:t>.</w:t>
      </w:r>
      <w:r w:rsidR="007A696C" w:rsidRPr="00B9445E">
        <w:rPr>
          <w:sz w:val="28"/>
          <w:szCs w:val="28"/>
        </w:rPr>
        <w:t>2</w:t>
      </w:r>
      <w:r w:rsidR="00A162CA" w:rsidRPr="00B9445E">
        <w:rPr>
          <w:sz w:val="28"/>
          <w:szCs w:val="28"/>
        </w:rPr>
        <w:t>2</w:t>
      </w:r>
    </w:p>
    <w:p w:rsidR="001970F4" w:rsidRDefault="00E11B32" w:rsidP="001970F4">
      <w:pPr>
        <w:tabs>
          <w:tab w:val="left" w:pos="360"/>
        </w:tabs>
        <w:spacing w:line="360" w:lineRule="auto"/>
        <w:rPr>
          <w:sz w:val="28"/>
          <w:szCs w:val="28"/>
        </w:rPr>
      </w:pPr>
      <w:r w:rsidRPr="00B9445E">
        <w:rPr>
          <w:sz w:val="28"/>
          <w:szCs w:val="28"/>
        </w:rPr>
        <w:t xml:space="preserve">2.2 </w:t>
      </w:r>
      <w:r w:rsidR="00DA7F24" w:rsidRPr="00B9445E">
        <w:rPr>
          <w:sz w:val="28"/>
          <w:szCs w:val="28"/>
        </w:rPr>
        <w:t>Синтетический и аналитический у</w:t>
      </w:r>
      <w:r w:rsidRPr="00B9445E">
        <w:rPr>
          <w:sz w:val="28"/>
          <w:szCs w:val="28"/>
        </w:rPr>
        <w:t>чет расчетов с персоналом по оплате труда</w:t>
      </w:r>
      <w:r w:rsidR="007A696C" w:rsidRPr="00B9445E">
        <w:rPr>
          <w:sz w:val="28"/>
          <w:szCs w:val="28"/>
        </w:rPr>
        <w:t>………………………</w:t>
      </w:r>
      <w:r w:rsidR="00DA7F24" w:rsidRPr="00B9445E">
        <w:rPr>
          <w:sz w:val="28"/>
          <w:szCs w:val="28"/>
        </w:rPr>
        <w:t>…………………………………………………</w:t>
      </w:r>
      <w:r w:rsidR="00A112E0">
        <w:rPr>
          <w:sz w:val="28"/>
          <w:szCs w:val="28"/>
        </w:rPr>
        <w:t>.</w:t>
      </w:r>
      <w:r w:rsidR="00DA7F24" w:rsidRPr="00B9445E">
        <w:rPr>
          <w:sz w:val="28"/>
          <w:szCs w:val="28"/>
        </w:rPr>
        <w:t>…</w:t>
      </w:r>
      <w:r w:rsidR="00FC3CF6">
        <w:rPr>
          <w:sz w:val="28"/>
          <w:szCs w:val="28"/>
        </w:rPr>
        <w:t>..</w:t>
      </w:r>
      <w:r w:rsidR="007A696C" w:rsidRPr="00B9445E">
        <w:rPr>
          <w:sz w:val="28"/>
          <w:szCs w:val="28"/>
        </w:rPr>
        <w:t>2</w:t>
      </w:r>
      <w:r w:rsidR="00FC3CF6">
        <w:rPr>
          <w:sz w:val="28"/>
          <w:szCs w:val="28"/>
        </w:rPr>
        <w:t>7</w:t>
      </w:r>
    </w:p>
    <w:p w:rsidR="00E11B32" w:rsidRPr="00B9445E" w:rsidRDefault="00E11B32" w:rsidP="001970F4">
      <w:pPr>
        <w:tabs>
          <w:tab w:val="left" w:pos="360"/>
          <w:tab w:val="left" w:pos="9360"/>
        </w:tabs>
        <w:spacing w:line="360" w:lineRule="auto"/>
        <w:rPr>
          <w:sz w:val="28"/>
          <w:szCs w:val="28"/>
        </w:rPr>
      </w:pPr>
      <w:r w:rsidRPr="00B9445E">
        <w:rPr>
          <w:sz w:val="28"/>
          <w:szCs w:val="28"/>
        </w:rPr>
        <w:t>2.3 Учет расчетов по социальному страхованию и</w:t>
      </w:r>
      <w:r w:rsidR="007A696C" w:rsidRPr="00B9445E">
        <w:rPr>
          <w:sz w:val="28"/>
          <w:szCs w:val="28"/>
        </w:rPr>
        <w:t xml:space="preserve"> о</w:t>
      </w:r>
      <w:r w:rsidRPr="00B9445E">
        <w:rPr>
          <w:sz w:val="28"/>
          <w:szCs w:val="28"/>
        </w:rPr>
        <w:t>беспечен</w:t>
      </w:r>
      <w:r w:rsidR="00DA7F24" w:rsidRPr="00B9445E">
        <w:rPr>
          <w:sz w:val="28"/>
          <w:szCs w:val="28"/>
        </w:rPr>
        <w:t>и</w:t>
      </w:r>
      <w:r w:rsidRPr="00B9445E">
        <w:rPr>
          <w:sz w:val="28"/>
          <w:szCs w:val="28"/>
        </w:rPr>
        <w:t>ю</w:t>
      </w:r>
      <w:r w:rsidR="00DE6610">
        <w:rPr>
          <w:sz w:val="28"/>
          <w:szCs w:val="28"/>
        </w:rPr>
        <w:t>………..</w:t>
      </w:r>
      <w:r w:rsidR="00A112E0">
        <w:rPr>
          <w:sz w:val="28"/>
          <w:szCs w:val="28"/>
        </w:rPr>
        <w:t>..</w:t>
      </w:r>
      <w:r w:rsidR="00DE6610">
        <w:rPr>
          <w:sz w:val="28"/>
          <w:szCs w:val="28"/>
        </w:rPr>
        <w:t>.</w:t>
      </w:r>
      <w:r w:rsidR="007A696C" w:rsidRPr="00B9445E">
        <w:rPr>
          <w:sz w:val="28"/>
          <w:szCs w:val="28"/>
        </w:rPr>
        <w:t>..</w:t>
      </w:r>
      <w:r w:rsidR="00FC3CF6">
        <w:rPr>
          <w:sz w:val="28"/>
          <w:szCs w:val="28"/>
        </w:rPr>
        <w:t>.</w:t>
      </w:r>
      <w:r w:rsidR="007A696C" w:rsidRPr="00B9445E">
        <w:rPr>
          <w:sz w:val="28"/>
          <w:szCs w:val="28"/>
        </w:rPr>
        <w:t>3</w:t>
      </w:r>
      <w:r w:rsidR="00FC3CF6">
        <w:rPr>
          <w:sz w:val="28"/>
          <w:szCs w:val="28"/>
        </w:rPr>
        <w:t>4</w:t>
      </w:r>
    </w:p>
    <w:p w:rsidR="00E11B32" w:rsidRPr="00B9445E" w:rsidRDefault="00E11B32" w:rsidP="001970F4">
      <w:pPr>
        <w:spacing w:line="360" w:lineRule="auto"/>
        <w:rPr>
          <w:sz w:val="28"/>
          <w:szCs w:val="28"/>
        </w:rPr>
      </w:pPr>
      <w:r w:rsidRPr="00B9445E">
        <w:rPr>
          <w:sz w:val="28"/>
          <w:szCs w:val="28"/>
        </w:rPr>
        <w:t>Заключение</w:t>
      </w:r>
      <w:r w:rsidR="007A696C" w:rsidRPr="00B9445E">
        <w:rPr>
          <w:sz w:val="28"/>
          <w:szCs w:val="28"/>
        </w:rPr>
        <w:t>…………………………………………………………………</w:t>
      </w:r>
      <w:r w:rsidR="00E25588" w:rsidRPr="00B9445E">
        <w:rPr>
          <w:sz w:val="28"/>
          <w:szCs w:val="28"/>
        </w:rPr>
        <w:t>.</w:t>
      </w:r>
      <w:r w:rsidR="00FC3CF6">
        <w:rPr>
          <w:sz w:val="28"/>
          <w:szCs w:val="28"/>
        </w:rPr>
        <w:t>.</w:t>
      </w:r>
      <w:r w:rsidR="00A112E0">
        <w:rPr>
          <w:sz w:val="28"/>
          <w:szCs w:val="28"/>
        </w:rPr>
        <w:t>..</w:t>
      </w:r>
      <w:r w:rsidR="007A696C" w:rsidRPr="00B9445E">
        <w:rPr>
          <w:sz w:val="28"/>
          <w:szCs w:val="28"/>
        </w:rPr>
        <w:t>…</w:t>
      </w:r>
      <w:r w:rsidR="00FC3CF6">
        <w:rPr>
          <w:sz w:val="28"/>
          <w:szCs w:val="28"/>
        </w:rPr>
        <w:t>.</w:t>
      </w:r>
      <w:r w:rsidR="007A696C" w:rsidRPr="00B9445E">
        <w:rPr>
          <w:sz w:val="28"/>
          <w:szCs w:val="28"/>
        </w:rPr>
        <w:t>4</w:t>
      </w:r>
      <w:r w:rsidR="00FC3CF6">
        <w:rPr>
          <w:sz w:val="28"/>
          <w:szCs w:val="28"/>
        </w:rPr>
        <w:t>1</w:t>
      </w:r>
    </w:p>
    <w:p w:rsidR="00CB6B77" w:rsidRPr="00B9445E" w:rsidRDefault="00CB6B77" w:rsidP="001970F4">
      <w:pPr>
        <w:spacing w:line="360" w:lineRule="auto"/>
        <w:rPr>
          <w:sz w:val="28"/>
          <w:szCs w:val="28"/>
        </w:rPr>
      </w:pPr>
      <w:r w:rsidRPr="00B9445E">
        <w:rPr>
          <w:sz w:val="28"/>
          <w:szCs w:val="28"/>
        </w:rPr>
        <w:t xml:space="preserve">Практическая </w:t>
      </w:r>
      <w:r w:rsidR="007E6E44" w:rsidRPr="00B9445E">
        <w:rPr>
          <w:sz w:val="28"/>
          <w:szCs w:val="28"/>
        </w:rPr>
        <w:t>час</w:t>
      </w:r>
      <w:r w:rsidRPr="00B9445E">
        <w:rPr>
          <w:sz w:val="28"/>
          <w:szCs w:val="28"/>
        </w:rPr>
        <w:t>ть………………</w:t>
      </w:r>
      <w:r w:rsidR="007E6E44" w:rsidRPr="00B9445E">
        <w:rPr>
          <w:sz w:val="28"/>
          <w:szCs w:val="28"/>
        </w:rPr>
        <w:t>…</w:t>
      </w:r>
      <w:r w:rsidRPr="00B9445E">
        <w:rPr>
          <w:sz w:val="28"/>
          <w:szCs w:val="28"/>
        </w:rPr>
        <w:t>…</w:t>
      </w:r>
      <w:r w:rsidR="007E6E44" w:rsidRPr="00B9445E">
        <w:rPr>
          <w:sz w:val="28"/>
          <w:szCs w:val="28"/>
        </w:rPr>
        <w:t>…</w:t>
      </w:r>
      <w:r w:rsidRPr="00B9445E">
        <w:rPr>
          <w:sz w:val="28"/>
          <w:szCs w:val="28"/>
        </w:rPr>
        <w:t>………………</w:t>
      </w:r>
      <w:r w:rsidR="007E6E44" w:rsidRPr="00B9445E">
        <w:rPr>
          <w:sz w:val="28"/>
          <w:szCs w:val="28"/>
        </w:rPr>
        <w:t>…</w:t>
      </w:r>
      <w:r w:rsidRPr="00B9445E">
        <w:rPr>
          <w:sz w:val="28"/>
          <w:szCs w:val="28"/>
        </w:rPr>
        <w:t>………………</w:t>
      </w:r>
      <w:r w:rsidR="00A112E0">
        <w:rPr>
          <w:sz w:val="28"/>
          <w:szCs w:val="28"/>
        </w:rPr>
        <w:t>.</w:t>
      </w:r>
      <w:r w:rsidRPr="00B9445E">
        <w:rPr>
          <w:sz w:val="28"/>
          <w:szCs w:val="28"/>
        </w:rPr>
        <w:t>…</w:t>
      </w:r>
      <w:r w:rsidR="00FC3CF6">
        <w:rPr>
          <w:sz w:val="28"/>
          <w:szCs w:val="28"/>
        </w:rPr>
        <w:t>.</w:t>
      </w:r>
      <w:r w:rsidRPr="00B9445E">
        <w:rPr>
          <w:sz w:val="28"/>
          <w:szCs w:val="28"/>
        </w:rPr>
        <w:t>.4</w:t>
      </w:r>
      <w:r w:rsidR="00FC3CF6">
        <w:rPr>
          <w:sz w:val="28"/>
          <w:szCs w:val="28"/>
        </w:rPr>
        <w:t>3</w:t>
      </w:r>
    </w:p>
    <w:p w:rsidR="00E11B32" w:rsidRPr="00B9445E" w:rsidRDefault="00E11B32" w:rsidP="001970F4">
      <w:pPr>
        <w:tabs>
          <w:tab w:val="left" w:pos="9180"/>
          <w:tab w:val="left" w:pos="9360"/>
        </w:tabs>
        <w:spacing w:line="360" w:lineRule="auto"/>
        <w:rPr>
          <w:sz w:val="28"/>
          <w:szCs w:val="28"/>
        </w:rPr>
      </w:pPr>
      <w:r w:rsidRPr="00B9445E">
        <w:rPr>
          <w:sz w:val="28"/>
          <w:szCs w:val="28"/>
        </w:rPr>
        <w:t>Список</w:t>
      </w:r>
      <w:r w:rsidR="001970F4">
        <w:rPr>
          <w:sz w:val="28"/>
          <w:szCs w:val="28"/>
        </w:rPr>
        <w:t xml:space="preserve"> </w:t>
      </w:r>
      <w:r w:rsidR="007E6E44" w:rsidRPr="00B9445E">
        <w:rPr>
          <w:sz w:val="28"/>
          <w:szCs w:val="28"/>
        </w:rPr>
        <w:t>ли</w:t>
      </w:r>
      <w:r w:rsidRPr="00B9445E">
        <w:rPr>
          <w:sz w:val="28"/>
          <w:szCs w:val="28"/>
        </w:rPr>
        <w:t>тературы</w:t>
      </w:r>
      <w:r w:rsidR="007A696C" w:rsidRPr="00B9445E">
        <w:rPr>
          <w:sz w:val="28"/>
          <w:szCs w:val="28"/>
        </w:rPr>
        <w:t>……………</w:t>
      </w:r>
      <w:r w:rsidR="00E25588" w:rsidRPr="00B9445E">
        <w:rPr>
          <w:sz w:val="28"/>
          <w:szCs w:val="28"/>
        </w:rPr>
        <w:t>…</w:t>
      </w:r>
      <w:r w:rsidR="007E6E44" w:rsidRPr="00B9445E">
        <w:rPr>
          <w:sz w:val="28"/>
          <w:szCs w:val="28"/>
        </w:rPr>
        <w:t>….</w:t>
      </w:r>
      <w:r w:rsidR="00E25588" w:rsidRPr="00B9445E">
        <w:rPr>
          <w:sz w:val="28"/>
          <w:szCs w:val="28"/>
        </w:rPr>
        <w:t>……………</w:t>
      </w:r>
      <w:r w:rsidR="007A696C" w:rsidRPr="00B9445E">
        <w:rPr>
          <w:sz w:val="28"/>
          <w:szCs w:val="28"/>
        </w:rPr>
        <w:t>…………</w:t>
      </w:r>
      <w:r w:rsidR="00A112E0">
        <w:rPr>
          <w:sz w:val="28"/>
          <w:szCs w:val="28"/>
        </w:rPr>
        <w:t>..</w:t>
      </w:r>
      <w:r w:rsidR="007A696C" w:rsidRPr="00B9445E">
        <w:rPr>
          <w:sz w:val="28"/>
          <w:szCs w:val="28"/>
        </w:rPr>
        <w:t>………………</w:t>
      </w:r>
      <w:r w:rsidR="00FC3CF6">
        <w:rPr>
          <w:sz w:val="28"/>
          <w:szCs w:val="28"/>
        </w:rPr>
        <w:t>..</w:t>
      </w:r>
      <w:r w:rsidR="007A696C" w:rsidRPr="00B9445E">
        <w:rPr>
          <w:sz w:val="28"/>
          <w:szCs w:val="28"/>
        </w:rPr>
        <w:t>...4</w:t>
      </w:r>
      <w:r w:rsidR="00A162CA" w:rsidRPr="00B9445E">
        <w:rPr>
          <w:sz w:val="28"/>
          <w:szCs w:val="28"/>
        </w:rPr>
        <w:t>7</w:t>
      </w:r>
    </w:p>
    <w:p w:rsidR="001970F4" w:rsidRDefault="001970F4" w:rsidP="001970F4">
      <w:pPr>
        <w:spacing w:line="360" w:lineRule="auto"/>
        <w:ind w:firstLine="709"/>
        <w:jc w:val="center"/>
        <w:rPr>
          <w:sz w:val="28"/>
          <w:szCs w:val="28"/>
        </w:rPr>
      </w:pPr>
      <w:r>
        <w:rPr>
          <w:sz w:val="28"/>
          <w:szCs w:val="28"/>
        </w:rPr>
        <w:br w:type="page"/>
      </w:r>
      <w:r w:rsidR="00675409" w:rsidRPr="00B9445E">
        <w:rPr>
          <w:sz w:val="28"/>
          <w:szCs w:val="28"/>
        </w:rPr>
        <w:t>Введение</w:t>
      </w:r>
    </w:p>
    <w:p w:rsidR="001970F4" w:rsidRPr="00DC78EF" w:rsidRDefault="001970F4" w:rsidP="00B9445E">
      <w:pPr>
        <w:spacing w:line="360" w:lineRule="auto"/>
        <w:ind w:firstLine="709"/>
        <w:jc w:val="both"/>
        <w:rPr>
          <w:sz w:val="28"/>
          <w:szCs w:val="28"/>
        </w:rPr>
      </w:pPr>
    </w:p>
    <w:p w:rsidR="001970F4" w:rsidRDefault="00675409" w:rsidP="00B9445E">
      <w:pPr>
        <w:spacing w:line="360" w:lineRule="auto"/>
        <w:ind w:firstLine="709"/>
        <w:jc w:val="both"/>
        <w:rPr>
          <w:sz w:val="28"/>
          <w:szCs w:val="28"/>
        </w:rPr>
      </w:pPr>
      <w:r w:rsidRPr="00B9445E">
        <w:rPr>
          <w:sz w:val="28"/>
          <w:szCs w:val="28"/>
        </w:rPr>
        <w:t>Процесс</w:t>
      </w:r>
      <w:r w:rsidR="001970F4">
        <w:rPr>
          <w:sz w:val="28"/>
          <w:szCs w:val="28"/>
        </w:rPr>
        <w:t xml:space="preserve"> </w:t>
      </w:r>
      <w:r w:rsidRPr="00B9445E">
        <w:rPr>
          <w:sz w:val="28"/>
          <w:szCs w:val="28"/>
        </w:rPr>
        <w:t>производств</w:t>
      </w:r>
      <w:r w:rsidR="00D64EF9" w:rsidRPr="00B9445E">
        <w:rPr>
          <w:sz w:val="28"/>
          <w:szCs w:val="28"/>
        </w:rPr>
        <w:t>а -</w:t>
      </w:r>
      <w:r w:rsidRPr="00B9445E">
        <w:rPr>
          <w:sz w:val="28"/>
          <w:szCs w:val="28"/>
        </w:rPr>
        <w:t xml:space="preserve"> основополагающий процесс хозяйственной деятельности любо</w:t>
      </w:r>
      <w:r w:rsidR="002B308D" w:rsidRPr="00B9445E">
        <w:rPr>
          <w:sz w:val="28"/>
          <w:szCs w:val="28"/>
        </w:rPr>
        <w:t>й организации</w:t>
      </w:r>
      <w:r w:rsidRPr="00B9445E">
        <w:rPr>
          <w:sz w:val="28"/>
          <w:szCs w:val="28"/>
        </w:rPr>
        <w:t>. В соответствии с характером производственного процесса обычно определяют название предприятия, виды его основной деятельности, содержание товарного знака и знаков обслуживания</w:t>
      </w:r>
      <w:r w:rsidR="00240817" w:rsidRPr="00B9445E">
        <w:rPr>
          <w:sz w:val="28"/>
          <w:szCs w:val="28"/>
        </w:rPr>
        <w:t>, он</w:t>
      </w:r>
      <w:r w:rsidRPr="00B9445E">
        <w:rPr>
          <w:sz w:val="28"/>
          <w:szCs w:val="28"/>
        </w:rPr>
        <w:t xml:space="preserve"> занимает центральное</w:t>
      </w:r>
      <w:r w:rsidR="001970F4">
        <w:rPr>
          <w:sz w:val="28"/>
          <w:szCs w:val="28"/>
        </w:rPr>
        <w:t xml:space="preserve"> </w:t>
      </w:r>
      <w:r w:rsidRPr="00B9445E">
        <w:rPr>
          <w:sz w:val="28"/>
          <w:szCs w:val="28"/>
        </w:rPr>
        <w:t>место</w:t>
      </w:r>
      <w:r w:rsidR="001970F4">
        <w:rPr>
          <w:sz w:val="28"/>
          <w:szCs w:val="28"/>
        </w:rPr>
        <w:t xml:space="preserve"> </w:t>
      </w:r>
      <w:r w:rsidRPr="00B9445E">
        <w:rPr>
          <w:sz w:val="28"/>
          <w:szCs w:val="28"/>
        </w:rPr>
        <w:t>в</w:t>
      </w:r>
      <w:r w:rsidR="001970F4">
        <w:rPr>
          <w:sz w:val="28"/>
          <w:szCs w:val="28"/>
        </w:rPr>
        <w:t xml:space="preserve"> </w:t>
      </w:r>
      <w:r w:rsidRPr="00B9445E">
        <w:rPr>
          <w:sz w:val="28"/>
          <w:szCs w:val="28"/>
        </w:rPr>
        <w:t>деятельности</w:t>
      </w:r>
      <w:r w:rsidR="00E11B32" w:rsidRPr="00B9445E">
        <w:rPr>
          <w:sz w:val="28"/>
          <w:szCs w:val="28"/>
        </w:rPr>
        <w:t xml:space="preserve"> </w:t>
      </w:r>
      <w:r w:rsidRPr="00B9445E">
        <w:rPr>
          <w:sz w:val="28"/>
          <w:szCs w:val="28"/>
        </w:rPr>
        <w:t>организации и</w:t>
      </w:r>
      <w:r w:rsidR="001970F4">
        <w:rPr>
          <w:sz w:val="28"/>
          <w:szCs w:val="28"/>
        </w:rPr>
        <w:t xml:space="preserve"> </w:t>
      </w:r>
      <w:r w:rsidRPr="00B9445E">
        <w:rPr>
          <w:sz w:val="28"/>
          <w:szCs w:val="28"/>
        </w:rPr>
        <w:t>представляет</w:t>
      </w:r>
      <w:r w:rsidR="001970F4">
        <w:rPr>
          <w:sz w:val="28"/>
          <w:szCs w:val="28"/>
        </w:rPr>
        <w:t xml:space="preserve"> </w:t>
      </w:r>
      <w:r w:rsidRPr="00B9445E">
        <w:rPr>
          <w:sz w:val="28"/>
          <w:szCs w:val="28"/>
        </w:rPr>
        <w:t>собой</w:t>
      </w:r>
      <w:r w:rsidR="001970F4">
        <w:rPr>
          <w:sz w:val="28"/>
          <w:szCs w:val="28"/>
        </w:rPr>
        <w:t xml:space="preserve"> </w:t>
      </w:r>
      <w:r w:rsidRPr="00B9445E">
        <w:rPr>
          <w:sz w:val="28"/>
          <w:szCs w:val="28"/>
        </w:rPr>
        <w:t>совокупность</w:t>
      </w:r>
      <w:r w:rsidR="001970F4">
        <w:rPr>
          <w:sz w:val="28"/>
          <w:szCs w:val="28"/>
        </w:rPr>
        <w:t xml:space="preserve"> </w:t>
      </w:r>
      <w:r w:rsidRPr="00B9445E">
        <w:rPr>
          <w:sz w:val="28"/>
          <w:szCs w:val="28"/>
        </w:rPr>
        <w:t>технологических</w:t>
      </w:r>
      <w:r w:rsidR="001970F4">
        <w:rPr>
          <w:sz w:val="28"/>
          <w:szCs w:val="28"/>
        </w:rPr>
        <w:t xml:space="preserve"> </w:t>
      </w:r>
      <w:r w:rsidRPr="00B9445E">
        <w:rPr>
          <w:sz w:val="28"/>
          <w:szCs w:val="28"/>
        </w:rPr>
        <w:t>операций,</w:t>
      </w:r>
      <w:r w:rsidR="00E11B32" w:rsidRPr="00B9445E">
        <w:rPr>
          <w:sz w:val="28"/>
          <w:szCs w:val="28"/>
        </w:rPr>
        <w:t xml:space="preserve"> </w:t>
      </w:r>
      <w:r w:rsidRPr="00B9445E">
        <w:rPr>
          <w:sz w:val="28"/>
          <w:szCs w:val="28"/>
        </w:rPr>
        <w:t>связанных</w:t>
      </w:r>
      <w:r w:rsidR="001970F4">
        <w:rPr>
          <w:sz w:val="28"/>
          <w:szCs w:val="28"/>
        </w:rPr>
        <w:t xml:space="preserve"> </w:t>
      </w:r>
      <w:r w:rsidRPr="00B9445E">
        <w:rPr>
          <w:sz w:val="28"/>
          <w:szCs w:val="28"/>
        </w:rPr>
        <w:t>с</w:t>
      </w:r>
      <w:r w:rsidR="001970F4">
        <w:rPr>
          <w:sz w:val="28"/>
          <w:szCs w:val="28"/>
        </w:rPr>
        <w:t xml:space="preserve"> </w:t>
      </w:r>
      <w:r w:rsidRPr="00B9445E">
        <w:rPr>
          <w:sz w:val="28"/>
          <w:szCs w:val="28"/>
        </w:rPr>
        <w:t>созданием</w:t>
      </w:r>
      <w:r w:rsidR="001970F4">
        <w:rPr>
          <w:sz w:val="28"/>
          <w:szCs w:val="28"/>
        </w:rPr>
        <w:t xml:space="preserve"> </w:t>
      </w:r>
      <w:r w:rsidRPr="00B9445E">
        <w:rPr>
          <w:sz w:val="28"/>
          <w:szCs w:val="28"/>
        </w:rPr>
        <w:t>готовой</w:t>
      </w:r>
      <w:r w:rsidR="001970F4">
        <w:rPr>
          <w:sz w:val="28"/>
          <w:szCs w:val="28"/>
        </w:rPr>
        <w:t xml:space="preserve"> </w:t>
      </w:r>
      <w:r w:rsidRPr="00B9445E">
        <w:rPr>
          <w:sz w:val="28"/>
          <w:szCs w:val="28"/>
        </w:rPr>
        <w:t>продукции,</w:t>
      </w:r>
      <w:r w:rsidR="001970F4">
        <w:rPr>
          <w:sz w:val="28"/>
          <w:szCs w:val="28"/>
        </w:rPr>
        <w:t xml:space="preserve"> </w:t>
      </w:r>
      <w:r w:rsidRPr="00B9445E">
        <w:rPr>
          <w:sz w:val="28"/>
          <w:szCs w:val="28"/>
        </w:rPr>
        <w:t>выполнением</w:t>
      </w:r>
      <w:r w:rsidR="001970F4">
        <w:rPr>
          <w:sz w:val="28"/>
          <w:szCs w:val="28"/>
        </w:rPr>
        <w:t xml:space="preserve"> </w:t>
      </w:r>
      <w:r w:rsidRPr="00B9445E">
        <w:rPr>
          <w:sz w:val="28"/>
          <w:szCs w:val="28"/>
        </w:rPr>
        <w:t>работ,</w:t>
      </w:r>
      <w:r w:rsidR="001970F4">
        <w:rPr>
          <w:sz w:val="28"/>
          <w:szCs w:val="28"/>
        </w:rPr>
        <w:t xml:space="preserve"> </w:t>
      </w:r>
      <w:r w:rsidRPr="00B9445E">
        <w:rPr>
          <w:sz w:val="28"/>
          <w:szCs w:val="28"/>
        </w:rPr>
        <w:t>оказанием</w:t>
      </w:r>
      <w:r w:rsidR="00E11B32" w:rsidRPr="00B9445E">
        <w:rPr>
          <w:sz w:val="28"/>
          <w:szCs w:val="28"/>
        </w:rPr>
        <w:t xml:space="preserve"> </w:t>
      </w:r>
      <w:r w:rsidRPr="00B9445E">
        <w:rPr>
          <w:sz w:val="28"/>
          <w:szCs w:val="28"/>
        </w:rPr>
        <w:t>услуг. Производство обусловлено взаимодействием</w:t>
      </w:r>
      <w:r w:rsidR="001970F4">
        <w:rPr>
          <w:sz w:val="28"/>
          <w:szCs w:val="28"/>
        </w:rPr>
        <w:t xml:space="preserve"> </w:t>
      </w:r>
      <w:r w:rsidRPr="00B9445E">
        <w:rPr>
          <w:sz w:val="28"/>
          <w:szCs w:val="28"/>
        </w:rPr>
        <w:t>трех</w:t>
      </w:r>
      <w:r w:rsidR="001970F4">
        <w:rPr>
          <w:sz w:val="28"/>
          <w:szCs w:val="28"/>
        </w:rPr>
        <w:t xml:space="preserve"> </w:t>
      </w:r>
      <w:r w:rsidRPr="00B9445E">
        <w:rPr>
          <w:sz w:val="28"/>
          <w:szCs w:val="28"/>
        </w:rPr>
        <w:t>основных</w:t>
      </w:r>
      <w:r w:rsidR="001970F4">
        <w:rPr>
          <w:sz w:val="28"/>
          <w:szCs w:val="28"/>
        </w:rPr>
        <w:t xml:space="preserve"> </w:t>
      </w:r>
      <w:r w:rsidRPr="00B9445E">
        <w:rPr>
          <w:sz w:val="28"/>
          <w:szCs w:val="28"/>
        </w:rPr>
        <w:t>факторов</w:t>
      </w:r>
      <w:r w:rsidR="00490B49" w:rsidRPr="00B9445E">
        <w:rPr>
          <w:sz w:val="28"/>
          <w:szCs w:val="28"/>
        </w:rPr>
        <w:t xml:space="preserve"> -</w:t>
      </w:r>
      <w:r w:rsidR="00E11B32" w:rsidRPr="00B9445E">
        <w:rPr>
          <w:sz w:val="28"/>
          <w:szCs w:val="28"/>
        </w:rPr>
        <w:t xml:space="preserve"> </w:t>
      </w:r>
      <w:r w:rsidRPr="00B9445E">
        <w:rPr>
          <w:sz w:val="28"/>
          <w:szCs w:val="28"/>
        </w:rPr>
        <w:t>рабочей силы, средств труда и</w:t>
      </w:r>
      <w:r w:rsidR="001970F4">
        <w:rPr>
          <w:sz w:val="28"/>
          <w:szCs w:val="28"/>
        </w:rPr>
        <w:t xml:space="preserve"> </w:t>
      </w:r>
      <w:r w:rsidRPr="00B9445E">
        <w:rPr>
          <w:sz w:val="28"/>
          <w:szCs w:val="28"/>
        </w:rPr>
        <w:t>предметов</w:t>
      </w:r>
      <w:r w:rsidR="001970F4">
        <w:rPr>
          <w:sz w:val="28"/>
          <w:szCs w:val="28"/>
        </w:rPr>
        <w:t xml:space="preserve"> </w:t>
      </w:r>
      <w:r w:rsidRPr="00B9445E">
        <w:rPr>
          <w:sz w:val="28"/>
          <w:szCs w:val="28"/>
        </w:rPr>
        <w:t>труда.</w:t>
      </w:r>
      <w:r w:rsidR="001970F4">
        <w:rPr>
          <w:sz w:val="28"/>
          <w:szCs w:val="28"/>
        </w:rPr>
        <w:t xml:space="preserve"> </w:t>
      </w:r>
      <w:r w:rsidRPr="00B9445E">
        <w:rPr>
          <w:sz w:val="28"/>
          <w:szCs w:val="28"/>
        </w:rPr>
        <w:t>Участие</w:t>
      </w:r>
      <w:r w:rsidR="001970F4">
        <w:rPr>
          <w:sz w:val="28"/>
          <w:szCs w:val="28"/>
        </w:rPr>
        <w:t xml:space="preserve"> </w:t>
      </w:r>
      <w:r w:rsidRPr="00B9445E">
        <w:rPr>
          <w:sz w:val="28"/>
          <w:szCs w:val="28"/>
        </w:rPr>
        <w:t>этих</w:t>
      </w:r>
      <w:r w:rsidR="001970F4">
        <w:rPr>
          <w:sz w:val="28"/>
          <w:szCs w:val="28"/>
        </w:rPr>
        <w:t xml:space="preserve"> </w:t>
      </w:r>
      <w:r w:rsidRPr="00B9445E">
        <w:rPr>
          <w:sz w:val="28"/>
          <w:szCs w:val="28"/>
        </w:rPr>
        <w:t>факторов</w:t>
      </w:r>
      <w:r w:rsidR="001970F4">
        <w:rPr>
          <w:sz w:val="28"/>
          <w:szCs w:val="28"/>
        </w:rPr>
        <w:t xml:space="preserve"> </w:t>
      </w:r>
      <w:r w:rsidRPr="00B9445E">
        <w:rPr>
          <w:sz w:val="28"/>
          <w:szCs w:val="28"/>
        </w:rPr>
        <w:t>в</w:t>
      </w:r>
      <w:r w:rsidR="00E11B32" w:rsidRPr="00B9445E">
        <w:rPr>
          <w:sz w:val="28"/>
          <w:szCs w:val="28"/>
        </w:rPr>
        <w:t xml:space="preserve"> </w:t>
      </w:r>
      <w:r w:rsidRPr="00B9445E">
        <w:rPr>
          <w:sz w:val="28"/>
          <w:szCs w:val="28"/>
        </w:rPr>
        <w:t>производстве требует соответствующих расходов:</w:t>
      </w:r>
      <w:r w:rsidR="001970F4">
        <w:rPr>
          <w:sz w:val="28"/>
          <w:szCs w:val="28"/>
        </w:rPr>
        <w:t xml:space="preserve"> </w:t>
      </w:r>
      <w:r w:rsidRPr="00B9445E">
        <w:rPr>
          <w:sz w:val="28"/>
          <w:szCs w:val="28"/>
        </w:rPr>
        <w:t>во-первых,</w:t>
      </w:r>
      <w:r w:rsidR="001970F4">
        <w:rPr>
          <w:sz w:val="28"/>
          <w:szCs w:val="28"/>
        </w:rPr>
        <w:t xml:space="preserve"> </w:t>
      </w:r>
      <w:r w:rsidRPr="00B9445E">
        <w:rPr>
          <w:sz w:val="28"/>
          <w:szCs w:val="28"/>
        </w:rPr>
        <w:t>для</w:t>
      </w:r>
      <w:r w:rsidR="001970F4">
        <w:rPr>
          <w:sz w:val="28"/>
          <w:szCs w:val="28"/>
        </w:rPr>
        <w:t xml:space="preserve"> </w:t>
      </w:r>
      <w:r w:rsidRPr="00B9445E">
        <w:rPr>
          <w:sz w:val="28"/>
          <w:szCs w:val="28"/>
        </w:rPr>
        <w:t>обеспечения</w:t>
      </w:r>
      <w:r w:rsidR="00E11B32" w:rsidRPr="00B9445E">
        <w:rPr>
          <w:sz w:val="28"/>
          <w:szCs w:val="28"/>
        </w:rPr>
        <w:t xml:space="preserve"> </w:t>
      </w:r>
      <w:r w:rsidRPr="00B9445E">
        <w:rPr>
          <w:sz w:val="28"/>
          <w:szCs w:val="28"/>
        </w:rPr>
        <w:t>непрерывного</w:t>
      </w:r>
      <w:r w:rsidR="001970F4">
        <w:rPr>
          <w:sz w:val="28"/>
          <w:szCs w:val="28"/>
        </w:rPr>
        <w:t xml:space="preserve"> </w:t>
      </w:r>
      <w:r w:rsidRPr="00B9445E">
        <w:rPr>
          <w:sz w:val="28"/>
          <w:szCs w:val="28"/>
        </w:rPr>
        <w:t>производственного</w:t>
      </w:r>
      <w:r w:rsidR="001970F4">
        <w:rPr>
          <w:sz w:val="28"/>
          <w:szCs w:val="28"/>
        </w:rPr>
        <w:t xml:space="preserve"> </w:t>
      </w:r>
      <w:r w:rsidRPr="00B9445E">
        <w:rPr>
          <w:sz w:val="28"/>
          <w:szCs w:val="28"/>
        </w:rPr>
        <w:t>процесса</w:t>
      </w:r>
      <w:r w:rsidR="001970F4">
        <w:rPr>
          <w:sz w:val="28"/>
          <w:szCs w:val="28"/>
        </w:rPr>
        <w:t xml:space="preserve"> </w:t>
      </w:r>
      <w:r w:rsidRPr="00B9445E">
        <w:rPr>
          <w:sz w:val="28"/>
          <w:szCs w:val="28"/>
        </w:rPr>
        <w:t>необходима</w:t>
      </w:r>
      <w:r w:rsidR="001970F4">
        <w:rPr>
          <w:sz w:val="28"/>
          <w:szCs w:val="28"/>
        </w:rPr>
        <w:t xml:space="preserve"> </w:t>
      </w:r>
      <w:r w:rsidRPr="00B9445E">
        <w:rPr>
          <w:sz w:val="28"/>
          <w:szCs w:val="28"/>
        </w:rPr>
        <w:t>закупка</w:t>
      </w:r>
      <w:r w:rsidR="001970F4">
        <w:rPr>
          <w:sz w:val="28"/>
          <w:szCs w:val="28"/>
        </w:rPr>
        <w:t xml:space="preserve"> </w:t>
      </w:r>
      <w:r w:rsidRPr="00B9445E">
        <w:rPr>
          <w:sz w:val="28"/>
          <w:szCs w:val="28"/>
        </w:rPr>
        <w:t>материальных</w:t>
      </w:r>
      <w:r w:rsidR="00E11B32" w:rsidRPr="00B9445E">
        <w:rPr>
          <w:sz w:val="28"/>
          <w:szCs w:val="28"/>
        </w:rPr>
        <w:t xml:space="preserve"> </w:t>
      </w:r>
      <w:r w:rsidRPr="00B9445E">
        <w:rPr>
          <w:sz w:val="28"/>
          <w:szCs w:val="28"/>
        </w:rPr>
        <w:t>ресурсов,</w:t>
      </w:r>
      <w:r w:rsidR="001970F4">
        <w:rPr>
          <w:sz w:val="28"/>
          <w:szCs w:val="28"/>
        </w:rPr>
        <w:t xml:space="preserve"> </w:t>
      </w:r>
      <w:r w:rsidRPr="00B9445E">
        <w:rPr>
          <w:sz w:val="28"/>
          <w:szCs w:val="28"/>
        </w:rPr>
        <w:t>в</w:t>
      </w:r>
      <w:r w:rsidR="001970F4">
        <w:rPr>
          <w:sz w:val="28"/>
          <w:szCs w:val="28"/>
        </w:rPr>
        <w:t xml:space="preserve"> </w:t>
      </w:r>
      <w:r w:rsidRPr="00B9445E">
        <w:rPr>
          <w:sz w:val="28"/>
          <w:szCs w:val="28"/>
        </w:rPr>
        <w:t>результате</w:t>
      </w:r>
      <w:r w:rsidR="001970F4">
        <w:rPr>
          <w:sz w:val="28"/>
          <w:szCs w:val="28"/>
        </w:rPr>
        <w:t xml:space="preserve"> </w:t>
      </w:r>
      <w:r w:rsidRPr="00B9445E">
        <w:rPr>
          <w:sz w:val="28"/>
          <w:szCs w:val="28"/>
        </w:rPr>
        <w:t>чего</w:t>
      </w:r>
      <w:r w:rsidR="001970F4">
        <w:rPr>
          <w:sz w:val="28"/>
          <w:szCs w:val="28"/>
        </w:rPr>
        <w:t xml:space="preserve"> </w:t>
      </w:r>
      <w:r w:rsidRPr="00B9445E">
        <w:rPr>
          <w:sz w:val="28"/>
          <w:szCs w:val="28"/>
        </w:rPr>
        <w:t>формируются</w:t>
      </w:r>
      <w:r w:rsidR="001970F4">
        <w:rPr>
          <w:sz w:val="28"/>
          <w:szCs w:val="28"/>
        </w:rPr>
        <w:t xml:space="preserve"> </w:t>
      </w:r>
      <w:r w:rsidRPr="00B9445E">
        <w:rPr>
          <w:sz w:val="28"/>
          <w:szCs w:val="28"/>
        </w:rPr>
        <w:t>входящие</w:t>
      </w:r>
      <w:r w:rsidR="001970F4">
        <w:rPr>
          <w:sz w:val="28"/>
          <w:szCs w:val="28"/>
        </w:rPr>
        <w:t xml:space="preserve"> </w:t>
      </w:r>
      <w:r w:rsidRPr="00B9445E">
        <w:rPr>
          <w:sz w:val="28"/>
          <w:szCs w:val="28"/>
        </w:rPr>
        <w:t>расходы;</w:t>
      </w:r>
      <w:r w:rsidR="001970F4">
        <w:rPr>
          <w:sz w:val="28"/>
          <w:szCs w:val="28"/>
        </w:rPr>
        <w:t xml:space="preserve"> </w:t>
      </w:r>
      <w:r w:rsidRPr="00B9445E">
        <w:rPr>
          <w:sz w:val="28"/>
          <w:szCs w:val="28"/>
        </w:rPr>
        <w:t>во-вторых,</w:t>
      </w:r>
      <w:r w:rsidR="00E11B32" w:rsidRPr="00B9445E">
        <w:rPr>
          <w:sz w:val="28"/>
          <w:szCs w:val="28"/>
        </w:rPr>
        <w:t xml:space="preserve"> </w:t>
      </w:r>
      <w:r w:rsidRPr="00B9445E">
        <w:rPr>
          <w:sz w:val="28"/>
          <w:szCs w:val="28"/>
        </w:rPr>
        <w:t>хозяйственные средства расходуются непосредственно</w:t>
      </w:r>
      <w:r w:rsidR="001970F4">
        <w:rPr>
          <w:sz w:val="28"/>
          <w:szCs w:val="28"/>
        </w:rPr>
        <w:t xml:space="preserve"> </w:t>
      </w:r>
      <w:r w:rsidRPr="00B9445E">
        <w:rPr>
          <w:sz w:val="28"/>
          <w:szCs w:val="28"/>
        </w:rPr>
        <w:t>в</w:t>
      </w:r>
      <w:r w:rsidR="001970F4">
        <w:rPr>
          <w:sz w:val="28"/>
          <w:szCs w:val="28"/>
        </w:rPr>
        <w:t xml:space="preserve"> </w:t>
      </w:r>
      <w:r w:rsidRPr="00B9445E">
        <w:rPr>
          <w:sz w:val="28"/>
          <w:szCs w:val="28"/>
        </w:rPr>
        <w:t>процессе</w:t>
      </w:r>
      <w:r w:rsidR="001970F4">
        <w:rPr>
          <w:sz w:val="28"/>
          <w:szCs w:val="28"/>
        </w:rPr>
        <w:t xml:space="preserve"> </w:t>
      </w:r>
      <w:r w:rsidRPr="00B9445E">
        <w:rPr>
          <w:sz w:val="28"/>
          <w:szCs w:val="28"/>
        </w:rPr>
        <w:t>переработки</w:t>
      </w:r>
      <w:r w:rsidR="00E11B32" w:rsidRPr="00B9445E">
        <w:rPr>
          <w:sz w:val="28"/>
          <w:szCs w:val="28"/>
        </w:rPr>
        <w:t xml:space="preserve"> </w:t>
      </w:r>
      <w:r w:rsidRPr="00B9445E">
        <w:rPr>
          <w:sz w:val="28"/>
          <w:szCs w:val="28"/>
        </w:rPr>
        <w:t>материально-производственных</w:t>
      </w:r>
      <w:r w:rsidR="001970F4">
        <w:rPr>
          <w:sz w:val="28"/>
          <w:szCs w:val="28"/>
        </w:rPr>
        <w:t xml:space="preserve"> </w:t>
      </w:r>
      <w:r w:rsidRPr="00B9445E">
        <w:rPr>
          <w:sz w:val="28"/>
          <w:szCs w:val="28"/>
        </w:rPr>
        <w:t>запасов</w:t>
      </w:r>
      <w:r w:rsidR="001970F4">
        <w:rPr>
          <w:sz w:val="28"/>
          <w:szCs w:val="28"/>
        </w:rPr>
        <w:t xml:space="preserve"> </w:t>
      </w:r>
      <w:r w:rsidRPr="00B9445E">
        <w:rPr>
          <w:sz w:val="28"/>
          <w:szCs w:val="28"/>
        </w:rPr>
        <w:t>для</w:t>
      </w:r>
      <w:r w:rsidR="001970F4">
        <w:rPr>
          <w:sz w:val="28"/>
          <w:szCs w:val="28"/>
        </w:rPr>
        <w:t xml:space="preserve"> </w:t>
      </w:r>
      <w:r w:rsidRPr="00B9445E">
        <w:rPr>
          <w:sz w:val="28"/>
          <w:szCs w:val="28"/>
        </w:rPr>
        <w:t>изготовления</w:t>
      </w:r>
      <w:r w:rsidR="001970F4">
        <w:rPr>
          <w:sz w:val="28"/>
          <w:szCs w:val="28"/>
        </w:rPr>
        <w:t xml:space="preserve"> </w:t>
      </w:r>
      <w:r w:rsidRPr="00B9445E">
        <w:rPr>
          <w:sz w:val="28"/>
          <w:szCs w:val="28"/>
        </w:rPr>
        <w:t>продукции</w:t>
      </w:r>
      <w:r w:rsidR="001970F4">
        <w:rPr>
          <w:sz w:val="28"/>
          <w:szCs w:val="28"/>
        </w:rPr>
        <w:t xml:space="preserve"> </w:t>
      </w:r>
      <w:r w:rsidRPr="00B9445E">
        <w:rPr>
          <w:sz w:val="28"/>
          <w:szCs w:val="28"/>
        </w:rPr>
        <w:t>и</w:t>
      </w:r>
      <w:r w:rsidR="001970F4">
        <w:rPr>
          <w:sz w:val="28"/>
          <w:szCs w:val="28"/>
        </w:rPr>
        <w:t xml:space="preserve"> </w:t>
      </w:r>
      <w:r w:rsidRPr="00B9445E">
        <w:rPr>
          <w:sz w:val="28"/>
          <w:szCs w:val="28"/>
        </w:rPr>
        <w:t>ее</w:t>
      </w:r>
      <w:r w:rsidR="00E11B32" w:rsidRPr="00B9445E">
        <w:rPr>
          <w:sz w:val="28"/>
          <w:szCs w:val="28"/>
        </w:rPr>
        <w:t xml:space="preserve"> </w:t>
      </w:r>
      <w:r w:rsidRPr="00B9445E">
        <w:rPr>
          <w:sz w:val="28"/>
          <w:szCs w:val="28"/>
        </w:rPr>
        <w:t>продажи — на</w:t>
      </w:r>
      <w:r w:rsidR="001970F4">
        <w:rPr>
          <w:sz w:val="28"/>
          <w:szCs w:val="28"/>
        </w:rPr>
        <w:t xml:space="preserve"> </w:t>
      </w:r>
      <w:r w:rsidRPr="00B9445E">
        <w:rPr>
          <w:sz w:val="28"/>
          <w:szCs w:val="28"/>
        </w:rPr>
        <w:t>заработную</w:t>
      </w:r>
      <w:r w:rsidR="001970F4">
        <w:rPr>
          <w:sz w:val="28"/>
          <w:szCs w:val="28"/>
        </w:rPr>
        <w:t xml:space="preserve"> </w:t>
      </w:r>
      <w:r w:rsidRPr="00B9445E">
        <w:rPr>
          <w:sz w:val="28"/>
          <w:szCs w:val="28"/>
        </w:rPr>
        <w:t>плату</w:t>
      </w:r>
      <w:r w:rsidR="001970F4">
        <w:rPr>
          <w:sz w:val="28"/>
          <w:szCs w:val="28"/>
        </w:rPr>
        <w:t xml:space="preserve"> </w:t>
      </w:r>
      <w:r w:rsidRPr="00B9445E">
        <w:rPr>
          <w:sz w:val="28"/>
          <w:szCs w:val="28"/>
        </w:rPr>
        <w:t>работников,</w:t>
      </w:r>
      <w:r w:rsidR="001970F4">
        <w:rPr>
          <w:sz w:val="28"/>
          <w:szCs w:val="28"/>
        </w:rPr>
        <w:t xml:space="preserve"> </w:t>
      </w:r>
      <w:r w:rsidRPr="00B9445E">
        <w:rPr>
          <w:sz w:val="28"/>
          <w:szCs w:val="28"/>
        </w:rPr>
        <w:t>стоимость</w:t>
      </w:r>
      <w:r w:rsidR="001970F4">
        <w:rPr>
          <w:sz w:val="28"/>
          <w:szCs w:val="28"/>
        </w:rPr>
        <w:t xml:space="preserve"> </w:t>
      </w:r>
      <w:r w:rsidRPr="00B9445E">
        <w:rPr>
          <w:sz w:val="28"/>
          <w:szCs w:val="28"/>
        </w:rPr>
        <w:t>израсходованных</w:t>
      </w:r>
      <w:r w:rsidR="001970F4">
        <w:rPr>
          <w:sz w:val="28"/>
          <w:szCs w:val="28"/>
        </w:rPr>
        <w:t xml:space="preserve"> </w:t>
      </w:r>
      <w:r w:rsidRPr="00B9445E">
        <w:rPr>
          <w:sz w:val="28"/>
          <w:szCs w:val="28"/>
        </w:rPr>
        <w:t>на</w:t>
      </w:r>
      <w:r w:rsidR="00E11B32" w:rsidRPr="00B9445E">
        <w:rPr>
          <w:sz w:val="28"/>
          <w:szCs w:val="28"/>
        </w:rPr>
        <w:t xml:space="preserve"> </w:t>
      </w:r>
      <w:r w:rsidRPr="00B9445E">
        <w:rPr>
          <w:sz w:val="28"/>
          <w:szCs w:val="28"/>
        </w:rPr>
        <w:t>изготовление продукции предметов труда, амортизацию средств</w:t>
      </w:r>
      <w:r w:rsidR="001970F4">
        <w:rPr>
          <w:sz w:val="28"/>
          <w:szCs w:val="28"/>
        </w:rPr>
        <w:t xml:space="preserve"> </w:t>
      </w:r>
      <w:r w:rsidRPr="00B9445E">
        <w:rPr>
          <w:sz w:val="28"/>
          <w:szCs w:val="28"/>
        </w:rPr>
        <w:t>труда,</w:t>
      </w:r>
      <w:r w:rsidR="001970F4">
        <w:rPr>
          <w:sz w:val="28"/>
          <w:szCs w:val="28"/>
        </w:rPr>
        <w:t xml:space="preserve"> </w:t>
      </w:r>
      <w:r w:rsidRPr="00B9445E">
        <w:rPr>
          <w:sz w:val="28"/>
          <w:szCs w:val="28"/>
        </w:rPr>
        <w:t>занятых</w:t>
      </w:r>
      <w:r w:rsidR="00E11B32" w:rsidRPr="00B9445E">
        <w:rPr>
          <w:sz w:val="28"/>
          <w:szCs w:val="28"/>
        </w:rPr>
        <w:t xml:space="preserve"> </w:t>
      </w:r>
      <w:r w:rsidRPr="00B9445E">
        <w:rPr>
          <w:sz w:val="28"/>
          <w:szCs w:val="28"/>
        </w:rPr>
        <w:t>в</w:t>
      </w:r>
      <w:r w:rsidR="00E11B32" w:rsidRPr="00B9445E">
        <w:rPr>
          <w:sz w:val="28"/>
          <w:szCs w:val="28"/>
        </w:rPr>
        <w:t xml:space="preserve"> </w:t>
      </w:r>
      <w:r w:rsidRPr="00B9445E">
        <w:rPr>
          <w:sz w:val="28"/>
          <w:szCs w:val="28"/>
        </w:rPr>
        <w:t>производстве, обслуживание производства</w:t>
      </w:r>
      <w:r w:rsidR="001970F4">
        <w:rPr>
          <w:sz w:val="28"/>
          <w:szCs w:val="28"/>
        </w:rPr>
        <w:t xml:space="preserve"> </w:t>
      </w:r>
      <w:r w:rsidRPr="00B9445E">
        <w:rPr>
          <w:sz w:val="28"/>
          <w:szCs w:val="28"/>
        </w:rPr>
        <w:t>и</w:t>
      </w:r>
      <w:r w:rsidR="001970F4">
        <w:rPr>
          <w:sz w:val="28"/>
          <w:szCs w:val="28"/>
        </w:rPr>
        <w:t xml:space="preserve"> </w:t>
      </w:r>
      <w:r w:rsidRPr="00B9445E">
        <w:rPr>
          <w:sz w:val="28"/>
          <w:szCs w:val="28"/>
        </w:rPr>
        <w:t>управление</w:t>
      </w:r>
      <w:r w:rsidR="001970F4">
        <w:rPr>
          <w:sz w:val="28"/>
          <w:szCs w:val="28"/>
        </w:rPr>
        <w:t xml:space="preserve"> </w:t>
      </w:r>
      <w:r w:rsidRPr="00B9445E">
        <w:rPr>
          <w:sz w:val="28"/>
          <w:szCs w:val="28"/>
        </w:rPr>
        <w:t>(заработная</w:t>
      </w:r>
      <w:r w:rsidR="001970F4">
        <w:rPr>
          <w:sz w:val="28"/>
          <w:szCs w:val="28"/>
        </w:rPr>
        <w:t xml:space="preserve"> </w:t>
      </w:r>
      <w:r w:rsidRPr="00B9445E">
        <w:rPr>
          <w:sz w:val="28"/>
          <w:szCs w:val="28"/>
        </w:rPr>
        <w:t>плата</w:t>
      </w:r>
      <w:r w:rsidR="00A347DB" w:rsidRPr="00B9445E">
        <w:rPr>
          <w:sz w:val="28"/>
          <w:szCs w:val="28"/>
        </w:rPr>
        <w:t xml:space="preserve"> </w:t>
      </w:r>
      <w:r w:rsidRPr="00B9445E">
        <w:rPr>
          <w:sz w:val="28"/>
          <w:szCs w:val="28"/>
        </w:rPr>
        <w:t>обслуживающего</w:t>
      </w:r>
      <w:r w:rsidR="001970F4">
        <w:rPr>
          <w:sz w:val="28"/>
          <w:szCs w:val="28"/>
        </w:rPr>
        <w:t xml:space="preserve"> </w:t>
      </w:r>
      <w:r w:rsidRPr="00B9445E">
        <w:rPr>
          <w:sz w:val="28"/>
          <w:szCs w:val="28"/>
        </w:rPr>
        <w:t>и</w:t>
      </w:r>
      <w:r w:rsidR="001970F4">
        <w:rPr>
          <w:sz w:val="28"/>
          <w:szCs w:val="28"/>
        </w:rPr>
        <w:t xml:space="preserve"> </w:t>
      </w:r>
      <w:r w:rsidRPr="00B9445E">
        <w:rPr>
          <w:sz w:val="28"/>
          <w:szCs w:val="28"/>
        </w:rPr>
        <w:t>управленческого</w:t>
      </w:r>
      <w:r w:rsidR="001970F4">
        <w:rPr>
          <w:sz w:val="28"/>
          <w:szCs w:val="28"/>
        </w:rPr>
        <w:t xml:space="preserve"> </w:t>
      </w:r>
      <w:r w:rsidRPr="00B9445E">
        <w:rPr>
          <w:sz w:val="28"/>
          <w:szCs w:val="28"/>
        </w:rPr>
        <w:t>персонала,</w:t>
      </w:r>
      <w:r w:rsidR="001970F4">
        <w:rPr>
          <w:sz w:val="28"/>
          <w:szCs w:val="28"/>
        </w:rPr>
        <w:t xml:space="preserve"> </w:t>
      </w:r>
      <w:r w:rsidRPr="00B9445E">
        <w:rPr>
          <w:sz w:val="28"/>
          <w:szCs w:val="28"/>
        </w:rPr>
        <w:t>стоимость</w:t>
      </w:r>
      <w:r w:rsidR="001970F4">
        <w:rPr>
          <w:sz w:val="28"/>
          <w:szCs w:val="28"/>
        </w:rPr>
        <w:t xml:space="preserve"> </w:t>
      </w:r>
      <w:r w:rsidRPr="00B9445E">
        <w:rPr>
          <w:sz w:val="28"/>
          <w:szCs w:val="28"/>
        </w:rPr>
        <w:t>предметов</w:t>
      </w:r>
      <w:r w:rsidR="001970F4">
        <w:rPr>
          <w:sz w:val="28"/>
          <w:szCs w:val="28"/>
        </w:rPr>
        <w:t xml:space="preserve"> </w:t>
      </w:r>
      <w:r w:rsidRPr="00B9445E">
        <w:rPr>
          <w:sz w:val="28"/>
          <w:szCs w:val="28"/>
        </w:rPr>
        <w:t>труда,</w:t>
      </w:r>
      <w:r w:rsidR="00A347DB" w:rsidRPr="00B9445E">
        <w:rPr>
          <w:sz w:val="28"/>
          <w:szCs w:val="28"/>
        </w:rPr>
        <w:t xml:space="preserve"> </w:t>
      </w:r>
      <w:r w:rsidRPr="00B9445E">
        <w:rPr>
          <w:sz w:val="28"/>
          <w:szCs w:val="28"/>
        </w:rPr>
        <w:t>израсходованных</w:t>
      </w:r>
      <w:r w:rsidR="001970F4">
        <w:rPr>
          <w:sz w:val="28"/>
          <w:szCs w:val="28"/>
        </w:rPr>
        <w:t xml:space="preserve"> </w:t>
      </w:r>
      <w:r w:rsidRPr="00B9445E">
        <w:rPr>
          <w:sz w:val="28"/>
          <w:szCs w:val="28"/>
        </w:rPr>
        <w:t>на</w:t>
      </w:r>
      <w:r w:rsidR="001970F4">
        <w:rPr>
          <w:sz w:val="28"/>
          <w:szCs w:val="28"/>
        </w:rPr>
        <w:t xml:space="preserve"> </w:t>
      </w:r>
      <w:r w:rsidRPr="00B9445E">
        <w:rPr>
          <w:sz w:val="28"/>
          <w:szCs w:val="28"/>
        </w:rPr>
        <w:t>общепроизводственные</w:t>
      </w:r>
      <w:r w:rsidR="001970F4">
        <w:rPr>
          <w:sz w:val="28"/>
          <w:szCs w:val="28"/>
        </w:rPr>
        <w:t xml:space="preserve"> </w:t>
      </w:r>
      <w:r w:rsidRPr="00B9445E">
        <w:rPr>
          <w:sz w:val="28"/>
          <w:szCs w:val="28"/>
        </w:rPr>
        <w:t>и</w:t>
      </w:r>
      <w:r w:rsidR="001970F4">
        <w:rPr>
          <w:sz w:val="28"/>
          <w:szCs w:val="28"/>
        </w:rPr>
        <w:t xml:space="preserve"> </w:t>
      </w:r>
      <w:r w:rsidRPr="00B9445E">
        <w:rPr>
          <w:sz w:val="28"/>
          <w:szCs w:val="28"/>
        </w:rPr>
        <w:t>общехозяйственные</w:t>
      </w:r>
      <w:r w:rsidR="001970F4">
        <w:rPr>
          <w:sz w:val="28"/>
          <w:szCs w:val="28"/>
        </w:rPr>
        <w:t xml:space="preserve"> </w:t>
      </w:r>
      <w:r w:rsidRPr="00B9445E">
        <w:rPr>
          <w:sz w:val="28"/>
          <w:szCs w:val="28"/>
        </w:rPr>
        <w:t>нужды</w:t>
      </w:r>
      <w:r w:rsidR="00A347DB" w:rsidRPr="00B9445E">
        <w:rPr>
          <w:sz w:val="28"/>
          <w:szCs w:val="28"/>
        </w:rPr>
        <w:t xml:space="preserve"> </w:t>
      </w:r>
      <w:r w:rsidRPr="00B9445E">
        <w:rPr>
          <w:sz w:val="28"/>
          <w:szCs w:val="28"/>
        </w:rPr>
        <w:t>(отопление, освещение,</w:t>
      </w:r>
      <w:r w:rsidR="001970F4">
        <w:rPr>
          <w:sz w:val="28"/>
          <w:szCs w:val="28"/>
        </w:rPr>
        <w:t xml:space="preserve"> </w:t>
      </w:r>
      <w:r w:rsidRPr="00B9445E">
        <w:rPr>
          <w:sz w:val="28"/>
          <w:szCs w:val="28"/>
        </w:rPr>
        <w:t>уборку</w:t>
      </w:r>
      <w:r w:rsidR="001970F4">
        <w:rPr>
          <w:sz w:val="28"/>
          <w:szCs w:val="28"/>
        </w:rPr>
        <w:t xml:space="preserve"> </w:t>
      </w:r>
      <w:r w:rsidRPr="00B9445E">
        <w:rPr>
          <w:sz w:val="28"/>
          <w:szCs w:val="28"/>
        </w:rPr>
        <w:t>помещений</w:t>
      </w:r>
      <w:r w:rsidR="001970F4">
        <w:rPr>
          <w:sz w:val="28"/>
          <w:szCs w:val="28"/>
        </w:rPr>
        <w:t xml:space="preserve"> </w:t>
      </w:r>
      <w:r w:rsidRPr="00B9445E">
        <w:rPr>
          <w:sz w:val="28"/>
          <w:szCs w:val="28"/>
        </w:rPr>
        <w:t>и</w:t>
      </w:r>
      <w:r w:rsidR="001970F4">
        <w:rPr>
          <w:sz w:val="28"/>
          <w:szCs w:val="28"/>
        </w:rPr>
        <w:t xml:space="preserve"> </w:t>
      </w:r>
      <w:r w:rsidRPr="00B9445E">
        <w:rPr>
          <w:sz w:val="28"/>
          <w:szCs w:val="28"/>
        </w:rPr>
        <w:t>т.п.),</w:t>
      </w:r>
      <w:r w:rsidR="001970F4">
        <w:rPr>
          <w:sz w:val="28"/>
          <w:szCs w:val="28"/>
        </w:rPr>
        <w:t xml:space="preserve"> </w:t>
      </w:r>
      <w:r w:rsidRPr="00B9445E">
        <w:rPr>
          <w:sz w:val="28"/>
          <w:szCs w:val="28"/>
        </w:rPr>
        <w:t>амортизация</w:t>
      </w:r>
      <w:r w:rsidR="001970F4">
        <w:rPr>
          <w:sz w:val="28"/>
          <w:szCs w:val="28"/>
        </w:rPr>
        <w:t xml:space="preserve"> </w:t>
      </w:r>
      <w:r w:rsidRPr="00B9445E">
        <w:rPr>
          <w:sz w:val="28"/>
          <w:szCs w:val="28"/>
        </w:rPr>
        <w:t>зданий</w:t>
      </w:r>
      <w:r w:rsidR="001970F4">
        <w:rPr>
          <w:sz w:val="28"/>
          <w:szCs w:val="28"/>
        </w:rPr>
        <w:t xml:space="preserve"> </w:t>
      </w:r>
      <w:r w:rsidRPr="00B9445E">
        <w:rPr>
          <w:sz w:val="28"/>
          <w:szCs w:val="28"/>
        </w:rPr>
        <w:t>и</w:t>
      </w:r>
      <w:r w:rsidR="00A347DB" w:rsidRPr="00B9445E">
        <w:rPr>
          <w:sz w:val="28"/>
          <w:szCs w:val="28"/>
        </w:rPr>
        <w:t xml:space="preserve"> </w:t>
      </w:r>
      <w:r w:rsidRPr="00B9445E">
        <w:rPr>
          <w:sz w:val="28"/>
          <w:szCs w:val="28"/>
        </w:rPr>
        <w:t>хозяйственного инвентаря цехов и общехозяйственных сооружений и др.).</w:t>
      </w:r>
    </w:p>
    <w:p w:rsidR="001970F4" w:rsidRDefault="00675409" w:rsidP="00B9445E">
      <w:pPr>
        <w:spacing w:line="360" w:lineRule="auto"/>
        <w:ind w:firstLine="709"/>
        <w:jc w:val="both"/>
        <w:rPr>
          <w:sz w:val="28"/>
          <w:szCs w:val="28"/>
        </w:rPr>
      </w:pPr>
      <w:r w:rsidRPr="00B9445E">
        <w:rPr>
          <w:sz w:val="28"/>
          <w:szCs w:val="28"/>
        </w:rPr>
        <w:t>Анализ производственных</w:t>
      </w:r>
      <w:r w:rsidR="001970F4">
        <w:rPr>
          <w:sz w:val="28"/>
          <w:szCs w:val="28"/>
        </w:rPr>
        <w:t xml:space="preserve"> </w:t>
      </w:r>
      <w:r w:rsidRPr="00B9445E">
        <w:rPr>
          <w:sz w:val="28"/>
          <w:szCs w:val="28"/>
        </w:rPr>
        <w:t>затрат,</w:t>
      </w:r>
      <w:r w:rsidR="001970F4">
        <w:rPr>
          <w:sz w:val="28"/>
          <w:szCs w:val="28"/>
        </w:rPr>
        <w:t xml:space="preserve"> </w:t>
      </w:r>
      <w:r w:rsidRPr="00B9445E">
        <w:rPr>
          <w:sz w:val="28"/>
          <w:szCs w:val="28"/>
        </w:rPr>
        <w:t>основанный</w:t>
      </w:r>
      <w:r w:rsidR="001970F4">
        <w:rPr>
          <w:sz w:val="28"/>
          <w:szCs w:val="28"/>
        </w:rPr>
        <w:t xml:space="preserve"> </w:t>
      </w:r>
      <w:r w:rsidRPr="00B9445E">
        <w:rPr>
          <w:sz w:val="28"/>
          <w:szCs w:val="28"/>
        </w:rPr>
        <w:t>на</w:t>
      </w:r>
      <w:r w:rsidR="001970F4">
        <w:rPr>
          <w:sz w:val="28"/>
          <w:szCs w:val="28"/>
        </w:rPr>
        <w:t xml:space="preserve"> </w:t>
      </w:r>
      <w:r w:rsidRPr="00B9445E">
        <w:rPr>
          <w:sz w:val="28"/>
          <w:szCs w:val="28"/>
        </w:rPr>
        <w:t>данных</w:t>
      </w:r>
      <w:r w:rsidR="001970F4">
        <w:rPr>
          <w:sz w:val="28"/>
          <w:szCs w:val="28"/>
        </w:rPr>
        <w:t xml:space="preserve"> </w:t>
      </w:r>
      <w:r w:rsidRPr="00B9445E">
        <w:rPr>
          <w:sz w:val="28"/>
          <w:szCs w:val="28"/>
        </w:rPr>
        <w:t>оперативного</w:t>
      </w:r>
      <w:r w:rsidR="001970F4" w:rsidRPr="001970F4">
        <w:rPr>
          <w:sz w:val="28"/>
          <w:szCs w:val="28"/>
        </w:rPr>
        <w:t xml:space="preserve"> </w:t>
      </w:r>
      <w:r w:rsidRPr="00B9445E">
        <w:rPr>
          <w:sz w:val="28"/>
          <w:szCs w:val="28"/>
        </w:rPr>
        <w:t>учета, занимает одно из важнейших мест в анализе экономической</w:t>
      </w:r>
      <w:r w:rsidR="001970F4">
        <w:rPr>
          <w:sz w:val="28"/>
          <w:szCs w:val="28"/>
        </w:rPr>
        <w:t xml:space="preserve"> </w:t>
      </w:r>
      <w:r w:rsidRPr="00B9445E">
        <w:rPr>
          <w:sz w:val="28"/>
          <w:szCs w:val="28"/>
        </w:rPr>
        <w:t>деятельности</w:t>
      </w:r>
      <w:r w:rsidR="00A347DB" w:rsidRPr="00B9445E">
        <w:rPr>
          <w:sz w:val="28"/>
          <w:szCs w:val="28"/>
        </w:rPr>
        <w:t xml:space="preserve"> </w:t>
      </w:r>
      <w:r w:rsidRPr="00B9445E">
        <w:rPr>
          <w:sz w:val="28"/>
          <w:szCs w:val="28"/>
        </w:rPr>
        <w:t>предприятия,</w:t>
      </w:r>
      <w:r w:rsidR="001970F4">
        <w:rPr>
          <w:sz w:val="28"/>
          <w:szCs w:val="28"/>
        </w:rPr>
        <w:t xml:space="preserve"> </w:t>
      </w:r>
      <w:r w:rsidRPr="00B9445E">
        <w:rPr>
          <w:sz w:val="28"/>
          <w:szCs w:val="28"/>
        </w:rPr>
        <w:t>т.к.</w:t>
      </w:r>
      <w:r w:rsidR="001970F4">
        <w:rPr>
          <w:sz w:val="28"/>
          <w:szCs w:val="28"/>
        </w:rPr>
        <w:t xml:space="preserve"> </w:t>
      </w:r>
      <w:r w:rsidRPr="00B9445E">
        <w:rPr>
          <w:sz w:val="28"/>
          <w:szCs w:val="28"/>
        </w:rPr>
        <w:t>является</w:t>
      </w:r>
      <w:r w:rsidR="001970F4">
        <w:rPr>
          <w:sz w:val="28"/>
          <w:szCs w:val="28"/>
        </w:rPr>
        <w:t xml:space="preserve"> </w:t>
      </w:r>
      <w:r w:rsidRPr="00B9445E">
        <w:rPr>
          <w:sz w:val="28"/>
          <w:szCs w:val="28"/>
        </w:rPr>
        <w:t>основой</w:t>
      </w:r>
      <w:r w:rsidR="001970F4">
        <w:rPr>
          <w:sz w:val="28"/>
          <w:szCs w:val="28"/>
        </w:rPr>
        <w:t xml:space="preserve"> </w:t>
      </w:r>
      <w:r w:rsidRPr="00B9445E">
        <w:rPr>
          <w:sz w:val="28"/>
          <w:szCs w:val="28"/>
        </w:rPr>
        <w:t>для</w:t>
      </w:r>
      <w:r w:rsidR="001970F4">
        <w:rPr>
          <w:sz w:val="28"/>
          <w:szCs w:val="28"/>
        </w:rPr>
        <w:t xml:space="preserve"> </w:t>
      </w:r>
      <w:r w:rsidRPr="00B9445E">
        <w:rPr>
          <w:sz w:val="28"/>
          <w:szCs w:val="28"/>
        </w:rPr>
        <w:t>контроля</w:t>
      </w:r>
      <w:r w:rsidR="001970F4">
        <w:rPr>
          <w:sz w:val="28"/>
          <w:szCs w:val="28"/>
        </w:rPr>
        <w:t xml:space="preserve"> </w:t>
      </w:r>
      <w:r w:rsidRPr="00B9445E">
        <w:rPr>
          <w:sz w:val="28"/>
          <w:szCs w:val="28"/>
        </w:rPr>
        <w:t>за</w:t>
      </w:r>
      <w:r w:rsidR="001970F4">
        <w:rPr>
          <w:sz w:val="28"/>
          <w:szCs w:val="28"/>
        </w:rPr>
        <w:t xml:space="preserve"> </w:t>
      </w:r>
      <w:r w:rsidRPr="00B9445E">
        <w:rPr>
          <w:sz w:val="28"/>
          <w:szCs w:val="28"/>
        </w:rPr>
        <w:t>эффективностью</w:t>
      </w:r>
      <w:r w:rsidR="00A347DB" w:rsidRPr="00B9445E">
        <w:rPr>
          <w:sz w:val="28"/>
          <w:szCs w:val="28"/>
        </w:rPr>
        <w:t xml:space="preserve"> </w:t>
      </w:r>
      <w:r w:rsidRPr="00B9445E">
        <w:rPr>
          <w:sz w:val="28"/>
          <w:szCs w:val="28"/>
        </w:rPr>
        <w:t>деятельности предприятия</w:t>
      </w:r>
      <w:r w:rsidR="001970F4">
        <w:rPr>
          <w:sz w:val="28"/>
          <w:szCs w:val="28"/>
        </w:rPr>
        <w:t xml:space="preserve"> </w:t>
      </w:r>
      <w:r w:rsidRPr="00B9445E">
        <w:rPr>
          <w:sz w:val="28"/>
          <w:szCs w:val="28"/>
        </w:rPr>
        <w:t>и</w:t>
      </w:r>
      <w:r w:rsidR="001970F4">
        <w:rPr>
          <w:sz w:val="28"/>
          <w:szCs w:val="28"/>
        </w:rPr>
        <w:t xml:space="preserve"> </w:t>
      </w:r>
      <w:r w:rsidRPr="00B9445E">
        <w:rPr>
          <w:sz w:val="28"/>
          <w:szCs w:val="28"/>
        </w:rPr>
        <w:t>эффективностью</w:t>
      </w:r>
      <w:r w:rsidR="001970F4">
        <w:rPr>
          <w:sz w:val="28"/>
          <w:szCs w:val="28"/>
        </w:rPr>
        <w:t xml:space="preserve"> </w:t>
      </w:r>
      <w:r w:rsidRPr="00B9445E">
        <w:rPr>
          <w:sz w:val="28"/>
          <w:szCs w:val="28"/>
        </w:rPr>
        <w:t>использования</w:t>
      </w:r>
      <w:r w:rsidR="001970F4">
        <w:rPr>
          <w:sz w:val="28"/>
          <w:szCs w:val="28"/>
        </w:rPr>
        <w:t xml:space="preserve"> </w:t>
      </w:r>
      <w:r w:rsidRPr="00B9445E">
        <w:rPr>
          <w:sz w:val="28"/>
          <w:szCs w:val="28"/>
        </w:rPr>
        <w:t>производственных</w:t>
      </w:r>
      <w:r w:rsidR="00A347DB" w:rsidRPr="00B9445E">
        <w:rPr>
          <w:sz w:val="28"/>
          <w:szCs w:val="28"/>
        </w:rPr>
        <w:t xml:space="preserve"> </w:t>
      </w:r>
      <w:r w:rsidRPr="00B9445E">
        <w:rPr>
          <w:sz w:val="28"/>
          <w:szCs w:val="28"/>
        </w:rPr>
        <w:t>ресурсов.</w:t>
      </w:r>
    </w:p>
    <w:p w:rsidR="001970F4" w:rsidRDefault="00234F8E" w:rsidP="00B9445E">
      <w:pPr>
        <w:pStyle w:val="21"/>
        <w:tabs>
          <w:tab w:val="left" w:pos="8222"/>
        </w:tabs>
        <w:spacing w:line="360" w:lineRule="auto"/>
        <w:jc w:val="both"/>
        <w:rPr>
          <w:sz w:val="28"/>
          <w:szCs w:val="28"/>
        </w:rPr>
      </w:pPr>
      <w:r w:rsidRPr="00B9445E">
        <w:rPr>
          <w:sz w:val="28"/>
          <w:szCs w:val="28"/>
        </w:rPr>
        <w:t>Кроме того, уставный капитал предприятия формируют таким образом, чтобы обеспечить условия, дающие возможность осуществлять процесс производства.</w:t>
      </w:r>
    </w:p>
    <w:p w:rsidR="001970F4" w:rsidRDefault="00234F8E" w:rsidP="00B9445E">
      <w:pPr>
        <w:pStyle w:val="21"/>
        <w:tabs>
          <w:tab w:val="left" w:pos="8222"/>
        </w:tabs>
        <w:spacing w:line="360" w:lineRule="auto"/>
        <w:jc w:val="both"/>
        <w:rPr>
          <w:sz w:val="28"/>
          <w:szCs w:val="28"/>
        </w:rPr>
      </w:pPr>
      <w:r w:rsidRPr="00B9445E">
        <w:rPr>
          <w:sz w:val="28"/>
          <w:szCs w:val="28"/>
        </w:rPr>
        <w:t xml:space="preserve">Под влиянием этого процесса постоянно находится финансовый результат хозяйственной деятельности предприятия – прибыль или убыток. Поэтому </w:t>
      </w:r>
      <w:r w:rsidR="00671A0E" w:rsidRPr="00B9445E">
        <w:rPr>
          <w:sz w:val="28"/>
          <w:szCs w:val="28"/>
        </w:rPr>
        <w:t xml:space="preserve">каждое предприятие </w:t>
      </w:r>
      <w:r w:rsidRPr="00B9445E">
        <w:rPr>
          <w:sz w:val="28"/>
          <w:szCs w:val="28"/>
        </w:rPr>
        <w:t>старается управлять процесс</w:t>
      </w:r>
      <w:r w:rsidR="00671A0E" w:rsidRPr="00B9445E">
        <w:rPr>
          <w:sz w:val="28"/>
          <w:szCs w:val="28"/>
        </w:rPr>
        <w:t>а</w:t>
      </w:r>
      <w:r w:rsidRPr="00B9445E">
        <w:rPr>
          <w:sz w:val="28"/>
          <w:szCs w:val="28"/>
        </w:rPr>
        <w:t>м</w:t>
      </w:r>
      <w:r w:rsidR="00671A0E" w:rsidRPr="00B9445E">
        <w:rPr>
          <w:sz w:val="28"/>
          <w:szCs w:val="28"/>
        </w:rPr>
        <w:t>и</w:t>
      </w:r>
      <w:r w:rsidRPr="00B9445E">
        <w:rPr>
          <w:sz w:val="28"/>
          <w:szCs w:val="28"/>
        </w:rPr>
        <w:t xml:space="preserve"> производства, от котор</w:t>
      </w:r>
      <w:r w:rsidR="00671A0E" w:rsidRPr="00B9445E">
        <w:rPr>
          <w:sz w:val="28"/>
          <w:szCs w:val="28"/>
        </w:rPr>
        <w:t xml:space="preserve">ых </w:t>
      </w:r>
      <w:r w:rsidRPr="00B9445E">
        <w:rPr>
          <w:sz w:val="28"/>
          <w:szCs w:val="28"/>
        </w:rPr>
        <w:t>зависят объем выпуска продукции (работ, услуг), ее качество и ко</w:t>
      </w:r>
      <w:r w:rsidR="00262717" w:rsidRPr="00B9445E">
        <w:rPr>
          <w:sz w:val="28"/>
          <w:szCs w:val="28"/>
        </w:rPr>
        <w:t>нкурентоспособность.</w:t>
      </w:r>
    </w:p>
    <w:p w:rsidR="001970F4" w:rsidRPr="00FB3D30" w:rsidRDefault="00234F8E" w:rsidP="00B9445E">
      <w:pPr>
        <w:pStyle w:val="21"/>
        <w:tabs>
          <w:tab w:val="left" w:pos="8222"/>
        </w:tabs>
        <w:spacing w:line="360" w:lineRule="auto"/>
        <w:jc w:val="both"/>
        <w:rPr>
          <w:sz w:val="28"/>
          <w:szCs w:val="28"/>
        </w:rPr>
      </w:pPr>
      <w:r w:rsidRPr="00B9445E">
        <w:rPr>
          <w:sz w:val="28"/>
          <w:szCs w:val="28"/>
        </w:rPr>
        <w:t>При осуществлении хозяйственно – производственной деятельности на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различных необходимых затрат</w:t>
      </w:r>
      <w:r w:rsidR="00FB3D30" w:rsidRPr="00FB3D30">
        <w:rPr>
          <w:sz w:val="28"/>
          <w:szCs w:val="28"/>
        </w:rPr>
        <w:t>.</w:t>
      </w:r>
    </w:p>
    <w:p w:rsidR="00667851" w:rsidRPr="00B9445E" w:rsidRDefault="00667851" w:rsidP="00B9445E">
      <w:pPr>
        <w:pStyle w:val="21"/>
        <w:tabs>
          <w:tab w:val="left" w:pos="8222"/>
        </w:tabs>
        <w:spacing w:line="360" w:lineRule="auto"/>
        <w:jc w:val="both"/>
        <w:rPr>
          <w:sz w:val="28"/>
          <w:szCs w:val="28"/>
        </w:rPr>
      </w:pPr>
      <w:r w:rsidRPr="00B9445E">
        <w:rPr>
          <w:sz w:val="28"/>
          <w:szCs w:val="28"/>
        </w:rPr>
        <w:t>Показатели</w:t>
      </w:r>
      <w:r w:rsidR="001970F4">
        <w:rPr>
          <w:sz w:val="28"/>
          <w:szCs w:val="28"/>
        </w:rPr>
        <w:t xml:space="preserve"> </w:t>
      </w:r>
      <w:r w:rsidRPr="00B9445E">
        <w:rPr>
          <w:sz w:val="28"/>
          <w:szCs w:val="28"/>
        </w:rPr>
        <w:t>финансовой</w:t>
      </w:r>
      <w:r w:rsidR="001970F4">
        <w:rPr>
          <w:sz w:val="28"/>
          <w:szCs w:val="28"/>
        </w:rPr>
        <w:t xml:space="preserve"> </w:t>
      </w:r>
      <w:r w:rsidRPr="00B9445E">
        <w:rPr>
          <w:sz w:val="28"/>
          <w:szCs w:val="28"/>
        </w:rPr>
        <w:t>результативности</w:t>
      </w:r>
      <w:r w:rsidR="00262717" w:rsidRPr="00B9445E">
        <w:rPr>
          <w:sz w:val="28"/>
          <w:szCs w:val="28"/>
        </w:rPr>
        <w:t xml:space="preserve"> </w:t>
      </w:r>
      <w:r w:rsidRPr="00B9445E">
        <w:rPr>
          <w:sz w:val="28"/>
          <w:szCs w:val="28"/>
        </w:rPr>
        <w:t>деятельности</w:t>
      </w:r>
      <w:r w:rsidR="001970F4">
        <w:rPr>
          <w:sz w:val="28"/>
          <w:szCs w:val="28"/>
        </w:rPr>
        <w:t xml:space="preserve"> </w:t>
      </w:r>
      <w:r w:rsidRPr="00B9445E">
        <w:rPr>
          <w:sz w:val="28"/>
          <w:szCs w:val="28"/>
        </w:rPr>
        <w:t>предприятия</w:t>
      </w:r>
      <w:r w:rsidR="001970F4">
        <w:rPr>
          <w:sz w:val="28"/>
          <w:szCs w:val="28"/>
        </w:rPr>
        <w:t xml:space="preserve"> </w:t>
      </w:r>
      <w:r w:rsidRPr="00B9445E">
        <w:rPr>
          <w:sz w:val="28"/>
          <w:szCs w:val="28"/>
        </w:rPr>
        <w:t>формируются</w:t>
      </w:r>
      <w:r w:rsidR="001970F4">
        <w:rPr>
          <w:sz w:val="28"/>
          <w:szCs w:val="28"/>
        </w:rPr>
        <w:t xml:space="preserve"> </w:t>
      </w:r>
      <w:r w:rsidRPr="00B9445E">
        <w:rPr>
          <w:sz w:val="28"/>
          <w:szCs w:val="28"/>
        </w:rPr>
        <w:t>по</w:t>
      </w:r>
      <w:r w:rsidR="001970F4">
        <w:rPr>
          <w:sz w:val="28"/>
          <w:szCs w:val="28"/>
        </w:rPr>
        <w:t xml:space="preserve"> </w:t>
      </w:r>
      <w:r w:rsidRPr="00B9445E">
        <w:rPr>
          <w:sz w:val="28"/>
          <w:szCs w:val="28"/>
        </w:rPr>
        <w:t>данным</w:t>
      </w:r>
      <w:r w:rsidR="001970F4">
        <w:rPr>
          <w:sz w:val="28"/>
          <w:szCs w:val="28"/>
        </w:rPr>
        <w:t xml:space="preserve"> </w:t>
      </w:r>
      <w:r w:rsidRPr="00B9445E">
        <w:rPr>
          <w:sz w:val="28"/>
          <w:szCs w:val="28"/>
        </w:rPr>
        <w:t>бухгалтерского</w:t>
      </w:r>
      <w:r w:rsidR="001970F4">
        <w:rPr>
          <w:sz w:val="28"/>
          <w:szCs w:val="28"/>
        </w:rPr>
        <w:t xml:space="preserve"> </w:t>
      </w:r>
      <w:r w:rsidRPr="00B9445E">
        <w:rPr>
          <w:sz w:val="28"/>
          <w:szCs w:val="28"/>
        </w:rPr>
        <w:t>учета</w:t>
      </w:r>
      <w:r w:rsidR="001970F4">
        <w:rPr>
          <w:sz w:val="28"/>
          <w:szCs w:val="28"/>
        </w:rPr>
        <w:t xml:space="preserve"> </w:t>
      </w:r>
      <w:r w:rsidRPr="00B9445E">
        <w:rPr>
          <w:sz w:val="28"/>
          <w:szCs w:val="28"/>
        </w:rPr>
        <w:t>в</w:t>
      </w:r>
      <w:r w:rsidR="00262717" w:rsidRPr="00B9445E">
        <w:rPr>
          <w:sz w:val="28"/>
          <w:szCs w:val="28"/>
        </w:rPr>
        <w:t xml:space="preserve"> </w:t>
      </w:r>
      <w:r w:rsidRPr="00B9445E">
        <w:rPr>
          <w:sz w:val="28"/>
          <w:szCs w:val="28"/>
        </w:rPr>
        <w:t>соответствии с</w:t>
      </w:r>
      <w:r w:rsidR="001970F4">
        <w:rPr>
          <w:sz w:val="28"/>
          <w:szCs w:val="28"/>
        </w:rPr>
        <w:t xml:space="preserve"> </w:t>
      </w:r>
      <w:r w:rsidRPr="00B9445E">
        <w:rPr>
          <w:sz w:val="28"/>
          <w:szCs w:val="28"/>
        </w:rPr>
        <w:t>принятыми</w:t>
      </w:r>
      <w:r w:rsidR="001970F4">
        <w:rPr>
          <w:sz w:val="28"/>
          <w:szCs w:val="28"/>
        </w:rPr>
        <w:t xml:space="preserve"> </w:t>
      </w:r>
      <w:r w:rsidRPr="00B9445E">
        <w:rPr>
          <w:sz w:val="28"/>
          <w:szCs w:val="28"/>
        </w:rPr>
        <w:t>в</w:t>
      </w:r>
      <w:r w:rsidR="001970F4">
        <w:rPr>
          <w:sz w:val="28"/>
          <w:szCs w:val="28"/>
        </w:rPr>
        <w:t xml:space="preserve"> </w:t>
      </w:r>
      <w:r w:rsidRPr="00B9445E">
        <w:rPr>
          <w:sz w:val="28"/>
          <w:szCs w:val="28"/>
        </w:rPr>
        <w:t>каждой</w:t>
      </w:r>
      <w:r w:rsidR="001970F4">
        <w:rPr>
          <w:sz w:val="28"/>
          <w:szCs w:val="28"/>
        </w:rPr>
        <w:t xml:space="preserve"> </w:t>
      </w:r>
      <w:r w:rsidRPr="00B9445E">
        <w:rPr>
          <w:sz w:val="28"/>
          <w:szCs w:val="28"/>
        </w:rPr>
        <w:t>стране</w:t>
      </w:r>
      <w:r w:rsidR="001970F4">
        <w:rPr>
          <w:sz w:val="28"/>
          <w:szCs w:val="28"/>
        </w:rPr>
        <w:t xml:space="preserve"> </w:t>
      </w:r>
      <w:r w:rsidRPr="00B9445E">
        <w:rPr>
          <w:sz w:val="28"/>
          <w:szCs w:val="28"/>
        </w:rPr>
        <w:t>стандартами</w:t>
      </w:r>
      <w:r w:rsidR="001970F4">
        <w:rPr>
          <w:sz w:val="28"/>
          <w:szCs w:val="28"/>
        </w:rPr>
        <w:t xml:space="preserve"> </w:t>
      </w:r>
      <w:r w:rsidRPr="00B9445E">
        <w:rPr>
          <w:sz w:val="28"/>
          <w:szCs w:val="28"/>
        </w:rPr>
        <w:t>ведения</w:t>
      </w:r>
      <w:r w:rsidR="001970F4">
        <w:rPr>
          <w:sz w:val="28"/>
          <w:szCs w:val="28"/>
        </w:rPr>
        <w:t xml:space="preserve"> </w:t>
      </w:r>
      <w:r w:rsidRPr="00B9445E">
        <w:rPr>
          <w:sz w:val="28"/>
          <w:szCs w:val="28"/>
        </w:rPr>
        <w:t>учета</w:t>
      </w:r>
      <w:r w:rsidR="001970F4">
        <w:rPr>
          <w:sz w:val="28"/>
          <w:szCs w:val="28"/>
        </w:rPr>
        <w:t xml:space="preserve"> </w:t>
      </w:r>
      <w:r w:rsidRPr="00B9445E">
        <w:rPr>
          <w:sz w:val="28"/>
          <w:szCs w:val="28"/>
        </w:rPr>
        <w:t>и</w:t>
      </w:r>
      <w:r w:rsidR="00262717" w:rsidRPr="00B9445E">
        <w:rPr>
          <w:sz w:val="28"/>
          <w:szCs w:val="28"/>
        </w:rPr>
        <w:t xml:space="preserve"> </w:t>
      </w:r>
      <w:r w:rsidRPr="00B9445E">
        <w:rPr>
          <w:sz w:val="28"/>
          <w:szCs w:val="28"/>
        </w:rPr>
        <w:t>отчетности. Стандарты эти могут носить</w:t>
      </w:r>
      <w:r w:rsidR="001970F4">
        <w:rPr>
          <w:sz w:val="28"/>
          <w:szCs w:val="28"/>
        </w:rPr>
        <w:t xml:space="preserve"> </w:t>
      </w:r>
      <w:r w:rsidRPr="00B9445E">
        <w:rPr>
          <w:sz w:val="28"/>
          <w:szCs w:val="28"/>
        </w:rPr>
        <w:t>законодательный</w:t>
      </w:r>
      <w:r w:rsidR="001970F4">
        <w:rPr>
          <w:sz w:val="28"/>
          <w:szCs w:val="28"/>
        </w:rPr>
        <w:t xml:space="preserve"> </w:t>
      </w:r>
      <w:r w:rsidRPr="00B9445E">
        <w:rPr>
          <w:sz w:val="28"/>
          <w:szCs w:val="28"/>
        </w:rPr>
        <w:t>характер</w:t>
      </w:r>
      <w:r w:rsidR="001970F4">
        <w:rPr>
          <w:sz w:val="28"/>
          <w:szCs w:val="28"/>
        </w:rPr>
        <w:t xml:space="preserve"> </w:t>
      </w:r>
      <w:r w:rsidRPr="00B9445E">
        <w:rPr>
          <w:sz w:val="28"/>
          <w:szCs w:val="28"/>
        </w:rPr>
        <w:t>или</w:t>
      </w:r>
      <w:r w:rsidR="001970F4">
        <w:rPr>
          <w:sz w:val="28"/>
          <w:szCs w:val="28"/>
        </w:rPr>
        <w:t xml:space="preserve"> </w:t>
      </w:r>
      <w:r w:rsidRPr="00B9445E">
        <w:rPr>
          <w:sz w:val="28"/>
          <w:szCs w:val="28"/>
        </w:rPr>
        <w:t>быть</w:t>
      </w:r>
      <w:r w:rsidR="00262717" w:rsidRPr="00B9445E">
        <w:rPr>
          <w:sz w:val="28"/>
          <w:szCs w:val="28"/>
        </w:rPr>
        <w:t xml:space="preserve"> </w:t>
      </w:r>
      <w:r w:rsidRPr="00B9445E">
        <w:rPr>
          <w:sz w:val="28"/>
          <w:szCs w:val="28"/>
        </w:rPr>
        <w:t>чисто профессиональными. В России вопросы</w:t>
      </w:r>
      <w:r w:rsidR="001970F4">
        <w:rPr>
          <w:sz w:val="28"/>
          <w:szCs w:val="28"/>
        </w:rPr>
        <w:t xml:space="preserve"> </w:t>
      </w:r>
      <w:r w:rsidRPr="00B9445E">
        <w:rPr>
          <w:sz w:val="28"/>
          <w:szCs w:val="28"/>
        </w:rPr>
        <w:t>ведения</w:t>
      </w:r>
      <w:r w:rsidR="001970F4">
        <w:rPr>
          <w:sz w:val="28"/>
          <w:szCs w:val="28"/>
        </w:rPr>
        <w:t xml:space="preserve"> </w:t>
      </w:r>
      <w:r w:rsidRPr="00B9445E">
        <w:rPr>
          <w:sz w:val="28"/>
          <w:szCs w:val="28"/>
        </w:rPr>
        <w:t>бухгалтерского</w:t>
      </w:r>
      <w:r w:rsidR="001970F4">
        <w:rPr>
          <w:sz w:val="28"/>
          <w:szCs w:val="28"/>
        </w:rPr>
        <w:t xml:space="preserve"> </w:t>
      </w:r>
      <w:r w:rsidRPr="00B9445E">
        <w:rPr>
          <w:sz w:val="28"/>
          <w:szCs w:val="28"/>
        </w:rPr>
        <w:t>учета</w:t>
      </w:r>
      <w:r w:rsidR="001970F4">
        <w:rPr>
          <w:sz w:val="28"/>
          <w:szCs w:val="28"/>
        </w:rPr>
        <w:t xml:space="preserve"> </w:t>
      </w:r>
      <w:r w:rsidRPr="00B9445E">
        <w:rPr>
          <w:sz w:val="28"/>
          <w:szCs w:val="28"/>
        </w:rPr>
        <w:t>и</w:t>
      </w:r>
      <w:r w:rsidR="00262717" w:rsidRPr="00B9445E">
        <w:rPr>
          <w:sz w:val="28"/>
          <w:szCs w:val="28"/>
        </w:rPr>
        <w:t xml:space="preserve"> </w:t>
      </w:r>
      <w:r w:rsidRPr="00B9445E">
        <w:rPr>
          <w:sz w:val="28"/>
          <w:szCs w:val="28"/>
        </w:rPr>
        <w:t>формирования отчетности регулируются законодательством.</w:t>
      </w:r>
    </w:p>
    <w:p w:rsidR="001970F4" w:rsidRDefault="00A5355F" w:rsidP="00B9445E">
      <w:pPr>
        <w:spacing w:line="360" w:lineRule="auto"/>
        <w:ind w:firstLine="709"/>
        <w:jc w:val="both"/>
        <w:rPr>
          <w:sz w:val="28"/>
          <w:szCs w:val="28"/>
        </w:rPr>
      </w:pPr>
      <w:r w:rsidRPr="00B9445E">
        <w:rPr>
          <w:sz w:val="28"/>
          <w:szCs w:val="28"/>
        </w:rPr>
        <w:t>Основными</w:t>
      </w:r>
      <w:r w:rsidR="00297864" w:rsidRPr="00B9445E">
        <w:rPr>
          <w:sz w:val="28"/>
          <w:szCs w:val="28"/>
        </w:rPr>
        <w:t xml:space="preserve"> </w:t>
      </w:r>
      <w:r w:rsidRPr="00B9445E">
        <w:rPr>
          <w:sz w:val="28"/>
          <w:szCs w:val="28"/>
        </w:rPr>
        <w:t>законодательными</w:t>
      </w:r>
      <w:r w:rsidR="001970F4">
        <w:rPr>
          <w:sz w:val="28"/>
          <w:szCs w:val="28"/>
        </w:rPr>
        <w:t xml:space="preserve"> </w:t>
      </w:r>
      <w:r w:rsidRPr="00B9445E">
        <w:rPr>
          <w:sz w:val="28"/>
          <w:szCs w:val="28"/>
        </w:rPr>
        <w:t>актами,</w:t>
      </w:r>
      <w:r w:rsidR="001970F4">
        <w:rPr>
          <w:sz w:val="28"/>
          <w:szCs w:val="28"/>
        </w:rPr>
        <w:t xml:space="preserve"> </w:t>
      </w:r>
      <w:r w:rsidRPr="00B9445E">
        <w:rPr>
          <w:sz w:val="28"/>
          <w:szCs w:val="28"/>
        </w:rPr>
        <w:t>касающимся</w:t>
      </w:r>
      <w:r w:rsidR="001970F4">
        <w:rPr>
          <w:sz w:val="28"/>
          <w:szCs w:val="28"/>
        </w:rPr>
        <w:t xml:space="preserve"> </w:t>
      </w:r>
      <w:r w:rsidRPr="00B9445E">
        <w:rPr>
          <w:sz w:val="28"/>
          <w:szCs w:val="28"/>
        </w:rPr>
        <w:t>формирования</w:t>
      </w:r>
      <w:r w:rsidR="001970F4">
        <w:rPr>
          <w:sz w:val="28"/>
          <w:szCs w:val="28"/>
        </w:rPr>
        <w:t xml:space="preserve"> </w:t>
      </w:r>
      <w:r w:rsidRPr="00B9445E">
        <w:rPr>
          <w:sz w:val="28"/>
          <w:szCs w:val="28"/>
        </w:rPr>
        <w:t>финансовых</w:t>
      </w:r>
      <w:r w:rsidR="001970F4">
        <w:rPr>
          <w:sz w:val="28"/>
          <w:szCs w:val="28"/>
        </w:rPr>
        <w:t xml:space="preserve"> </w:t>
      </w:r>
      <w:r w:rsidRPr="00B9445E">
        <w:rPr>
          <w:sz w:val="28"/>
          <w:szCs w:val="28"/>
        </w:rPr>
        <w:t>результатов</w:t>
      </w:r>
      <w:r w:rsidR="00297864" w:rsidRPr="00B9445E">
        <w:rPr>
          <w:sz w:val="28"/>
          <w:szCs w:val="28"/>
        </w:rPr>
        <w:t xml:space="preserve"> </w:t>
      </w:r>
      <w:r w:rsidRPr="00B9445E">
        <w:rPr>
          <w:sz w:val="28"/>
          <w:szCs w:val="28"/>
        </w:rPr>
        <w:t>деятельности российского предприятия, является Положение</w:t>
      </w:r>
      <w:r w:rsidR="001970F4">
        <w:rPr>
          <w:sz w:val="28"/>
          <w:szCs w:val="28"/>
        </w:rPr>
        <w:t xml:space="preserve"> </w:t>
      </w:r>
      <w:r w:rsidRPr="00B9445E">
        <w:rPr>
          <w:sz w:val="28"/>
          <w:szCs w:val="28"/>
        </w:rPr>
        <w:t>по</w:t>
      </w:r>
      <w:r w:rsidR="001970F4">
        <w:rPr>
          <w:sz w:val="28"/>
          <w:szCs w:val="28"/>
        </w:rPr>
        <w:t xml:space="preserve"> </w:t>
      </w:r>
      <w:r w:rsidRPr="00B9445E">
        <w:rPr>
          <w:sz w:val="28"/>
          <w:szCs w:val="28"/>
        </w:rPr>
        <w:t>бухгалтерскому</w:t>
      </w:r>
      <w:r w:rsidR="00297864" w:rsidRPr="00B9445E">
        <w:rPr>
          <w:sz w:val="28"/>
          <w:szCs w:val="28"/>
        </w:rPr>
        <w:t xml:space="preserve"> </w:t>
      </w:r>
      <w:r w:rsidRPr="00B9445E">
        <w:rPr>
          <w:sz w:val="28"/>
          <w:szCs w:val="28"/>
        </w:rPr>
        <w:t>учету №10/99</w:t>
      </w:r>
      <w:r w:rsidR="00297864" w:rsidRPr="00B9445E">
        <w:rPr>
          <w:sz w:val="28"/>
          <w:szCs w:val="28"/>
        </w:rPr>
        <w:t>,</w:t>
      </w:r>
      <w:r w:rsidRPr="00B9445E">
        <w:rPr>
          <w:sz w:val="28"/>
          <w:szCs w:val="28"/>
        </w:rPr>
        <w:t xml:space="preserve"> а также (в целях налогового учета) Глава</w:t>
      </w:r>
      <w:r w:rsidR="001970F4">
        <w:rPr>
          <w:sz w:val="28"/>
          <w:szCs w:val="28"/>
        </w:rPr>
        <w:t xml:space="preserve"> </w:t>
      </w:r>
      <w:r w:rsidRPr="00B9445E">
        <w:rPr>
          <w:sz w:val="28"/>
          <w:szCs w:val="28"/>
        </w:rPr>
        <w:t>25</w:t>
      </w:r>
      <w:r w:rsidR="001970F4">
        <w:rPr>
          <w:sz w:val="28"/>
          <w:szCs w:val="28"/>
        </w:rPr>
        <w:t xml:space="preserve"> </w:t>
      </w:r>
      <w:r w:rsidRPr="00B9445E">
        <w:rPr>
          <w:sz w:val="28"/>
          <w:szCs w:val="28"/>
        </w:rPr>
        <w:t>Части</w:t>
      </w:r>
      <w:r w:rsidR="001970F4">
        <w:rPr>
          <w:sz w:val="28"/>
          <w:szCs w:val="28"/>
        </w:rPr>
        <w:t xml:space="preserve"> </w:t>
      </w:r>
      <w:r w:rsidRPr="00B9445E">
        <w:rPr>
          <w:sz w:val="28"/>
          <w:szCs w:val="28"/>
        </w:rPr>
        <w:t>второй</w:t>
      </w:r>
      <w:r w:rsidR="00412477" w:rsidRPr="00B9445E">
        <w:rPr>
          <w:sz w:val="28"/>
          <w:szCs w:val="28"/>
        </w:rPr>
        <w:t xml:space="preserve"> </w:t>
      </w:r>
      <w:r w:rsidRPr="00B9445E">
        <w:rPr>
          <w:sz w:val="28"/>
          <w:szCs w:val="28"/>
        </w:rPr>
        <w:t>Налогового</w:t>
      </w:r>
      <w:r w:rsidR="001970F4">
        <w:rPr>
          <w:sz w:val="28"/>
          <w:szCs w:val="28"/>
        </w:rPr>
        <w:t xml:space="preserve"> </w:t>
      </w:r>
      <w:r w:rsidRPr="00B9445E">
        <w:rPr>
          <w:sz w:val="28"/>
          <w:szCs w:val="28"/>
        </w:rPr>
        <w:t>к</w:t>
      </w:r>
      <w:r w:rsidR="00CB434B" w:rsidRPr="00B9445E">
        <w:rPr>
          <w:sz w:val="28"/>
          <w:szCs w:val="28"/>
        </w:rPr>
        <w:t>одекса</w:t>
      </w:r>
      <w:r w:rsidR="001970F4">
        <w:rPr>
          <w:sz w:val="28"/>
          <w:szCs w:val="28"/>
        </w:rPr>
        <w:t xml:space="preserve"> </w:t>
      </w:r>
      <w:r w:rsidR="00CB434B" w:rsidRPr="00B9445E">
        <w:rPr>
          <w:sz w:val="28"/>
          <w:szCs w:val="28"/>
        </w:rPr>
        <w:t>Российской</w:t>
      </w:r>
      <w:r w:rsidR="001970F4">
        <w:rPr>
          <w:sz w:val="28"/>
          <w:szCs w:val="28"/>
        </w:rPr>
        <w:t xml:space="preserve"> </w:t>
      </w:r>
      <w:r w:rsidR="00CB434B" w:rsidRPr="00B9445E">
        <w:rPr>
          <w:sz w:val="28"/>
          <w:szCs w:val="28"/>
        </w:rPr>
        <w:t>Федерации.</w:t>
      </w:r>
      <w:r w:rsidRPr="00B9445E">
        <w:rPr>
          <w:sz w:val="28"/>
          <w:szCs w:val="28"/>
        </w:rPr>
        <w:t xml:space="preserve"> </w:t>
      </w:r>
      <w:r w:rsidR="00CB434B" w:rsidRPr="00B9445E">
        <w:rPr>
          <w:sz w:val="28"/>
          <w:szCs w:val="28"/>
        </w:rPr>
        <w:t>В соответствии с ПБУ 10/99 "Расходы организации"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1970F4" w:rsidRDefault="00E9682A" w:rsidP="00B9445E">
      <w:pPr>
        <w:spacing w:line="360" w:lineRule="auto"/>
        <w:ind w:firstLine="709"/>
        <w:jc w:val="both"/>
        <w:rPr>
          <w:sz w:val="28"/>
          <w:szCs w:val="28"/>
        </w:rPr>
      </w:pPr>
      <w:r w:rsidRPr="00B9445E">
        <w:rPr>
          <w:sz w:val="28"/>
          <w:szCs w:val="28"/>
        </w:rPr>
        <w:t>Актуальность выбранной темы обусловлена тем, что трудовые ресурсы оказывают влияние не только на эффективную работу конкретного предприятия, но и являются главным рычагом деятельности государства в целом</w:t>
      </w:r>
      <w:r w:rsidR="00454744" w:rsidRPr="00B9445E">
        <w:rPr>
          <w:sz w:val="28"/>
          <w:szCs w:val="28"/>
        </w:rPr>
        <w:t>, поэтому следует уделять внимание не только самому производственному процессу, но и людям, непосредственно занятым в нем.</w:t>
      </w:r>
    </w:p>
    <w:p w:rsidR="0094385A" w:rsidRPr="00B9445E" w:rsidRDefault="00C510F6" w:rsidP="00B9445E">
      <w:pPr>
        <w:spacing w:line="360" w:lineRule="auto"/>
        <w:ind w:firstLine="709"/>
        <w:jc w:val="both"/>
        <w:rPr>
          <w:sz w:val="28"/>
          <w:szCs w:val="28"/>
        </w:rPr>
      </w:pPr>
      <w:r w:rsidRPr="00B9445E">
        <w:rPr>
          <w:sz w:val="28"/>
          <w:szCs w:val="28"/>
        </w:rPr>
        <w:t>Данная работа состоит из теоретической и практической части. Теоретическая часть состоит из двух глав. В первой рассматривается теоретические основы и нормативно правовое регулирование бухгалтерского учета трудовых затрат, акцент сделан на понятия, цели, нормативно – правовое регулирование бухгалтерского учета трудовых затрат, системы и формы оплаты труда. Во второй главе рассматривается организация ведения бухгалтерского учета трудовых затрат. В этой главе рассмотрены такие вопросы как: документальное оформление бухгалтерского учета трудовых затрат, синтетический и аналитический учет расчетов с персоналом по оплате труда и учет расчетов по социальному страхованию и обеспеченью</w:t>
      </w:r>
      <w:r w:rsidR="00594499" w:rsidRPr="00B9445E">
        <w:rPr>
          <w:sz w:val="28"/>
          <w:szCs w:val="28"/>
        </w:rPr>
        <w:t>.</w:t>
      </w:r>
    </w:p>
    <w:p w:rsidR="001970F4" w:rsidRDefault="00FB3D30" w:rsidP="00B9445E">
      <w:pPr>
        <w:tabs>
          <w:tab w:val="left" w:pos="9360"/>
          <w:tab w:val="left" w:pos="9540"/>
        </w:tabs>
        <w:spacing w:line="360" w:lineRule="auto"/>
        <w:ind w:firstLine="709"/>
        <w:jc w:val="both"/>
        <w:rPr>
          <w:sz w:val="28"/>
          <w:szCs w:val="32"/>
        </w:rPr>
      </w:pPr>
      <w:r>
        <w:rPr>
          <w:sz w:val="28"/>
          <w:szCs w:val="28"/>
        </w:rPr>
        <w:br w:type="page"/>
      </w:r>
      <w:r w:rsidR="009B5802" w:rsidRPr="00B9445E">
        <w:rPr>
          <w:sz w:val="28"/>
          <w:szCs w:val="32"/>
        </w:rPr>
        <w:t>1. Теоретические основы и нормативно-правовое регулирование</w:t>
      </w:r>
      <w:r w:rsidR="001970F4">
        <w:rPr>
          <w:sz w:val="28"/>
          <w:szCs w:val="32"/>
        </w:rPr>
        <w:t xml:space="preserve"> </w:t>
      </w:r>
      <w:r w:rsidR="009B5802" w:rsidRPr="00B9445E">
        <w:rPr>
          <w:sz w:val="28"/>
          <w:szCs w:val="32"/>
        </w:rPr>
        <w:t>бухгалтерского учета трудовых затрат</w:t>
      </w:r>
    </w:p>
    <w:p w:rsidR="00FB3D30" w:rsidRPr="00DC78EF" w:rsidRDefault="00FB3D30" w:rsidP="00B9445E">
      <w:pPr>
        <w:spacing w:line="360" w:lineRule="auto"/>
        <w:ind w:firstLine="709"/>
        <w:jc w:val="both"/>
        <w:rPr>
          <w:sz w:val="28"/>
          <w:szCs w:val="32"/>
        </w:rPr>
      </w:pPr>
    </w:p>
    <w:p w:rsidR="001970F4" w:rsidRDefault="00240817" w:rsidP="00B9445E">
      <w:pPr>
        <w:spacing w:line="360" w:lineRule="auto"/>
        <w:ind w:firstLine="709"/>
        <w:jc w:val="both"/>
        <w:rPr>
          <w:sz w:val="28"/>
          <w:szCs w:val="28"/>
        </w:rPr>
      </w:pPr>
      <w:r w:rsidRPr="00B9445E">
        <w:rPr>
          <w:sz w:val="28"/>
          <w:szCs w:val="32"/>
        </w:rPr>
        <w:t xml:space="preserve">1.1 </w:t>
      </w:r>
      <w:r w:rsidR="005A1857" w:rsidRPr="00B9445E">
        <w:rPr>
          <w:sz w:val="28"/>
          <w:szCs w:val="32"/>
        </w:rPr>
        <w:t>Понятие, ц</w:t>
      </w:r>
      <w:r w:rsidRPr="00B9445E">
        <w:rPr>
          <w:sz w:val="28"/>
          <w:szCs w:val="32"/>
        </w:rPr>
        <w:t>ели и задачи</w:t>
      </w:r>
      <w:r w:rsidR="001970F4">
        <w:rPr>
          <w:sz w:val="28"/>
          <w:szCs w:val="32"/>
        </w:rPr>
        <w:t xml:space="preserve"> </w:t>
      </w:r>
      <w:r w:rsidR="009B5802" w:rsidRPr="00B9445E">
        <w:rPr>
          <w:sz w:val="28"/>
          <w:szCs w:val="32"/>
        </w:rPr>
        <w:t xml:space="preserve">бухгалтерского </w:t>
      </w:r>
      <w:r w:rsidRPr="00B9445E">
        <w:rPr>
          <w:sz w:val="28"/>
          <w:szCs w:val="32"/>
        </w:rPr>
        <w:t>учета трудовых затрат</w:t>
      </w:r>
    </w:p>
    <w:p w:rsidR="00FB3D30" w:rsidRPr="00DC78EF" w:rsidRDefault="00FB3D30" w:rsidP="00B9445E">
      <w:pPr>
        <w:spacing w:line="360" w:lineRule="auto"/>
        <w:ind w:firstLine="709"/>
        <w:jc w:val="both"/>
        <w:rPr>
          <w:sz w:val="28"/>
          <w:szCs w:val="28"/>
        </w:rPr>
      </w:pPr>
    </w:p>
    <w:p w:rsidR="001970F4" w:rsidRDefault="005432D1" w:rsidP="00B9445E">
      <w:pPr>
        <w:spacing w:line="360" w:lineRule="auto"/>
        <w:ind w:firstLine="709"/>
        <w:jc w:val="both"/>
        <w:rPr>
          <w:sz w:val="28"/>
          <w:szCs w:val="28"/>
        </w:rPr>
      </w:pPr>
      <w:r w:rsidRPr="00B9445E">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Основными задачами бухгалтерского учета являются:</w:t>
      </w:r>
    </w:p>
    <w:p w:rsidR="001970F4" w:rsidRDefault="005432D1" w:rsidP="00B9445E">
      <w:pPr>
        <w:spacing w:line="360" w:lineRule="auto"/>
        <w:ind w:firstLine="709"/>
        <w:jc w:val="both"/>
        <w:rPr>
          <w:sz w:val="28"/>
          <w:szCs w:val="28"/>
        </w:rPr>
      </w:pPr>
      <w:r w:rsidRPr="00B9445E">
        <w:rPr>
          <w:sz w:val="28"/>
          <w:szCs w:val="28"/>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w:t>
      </w:r>
    </w:p>
    <w:p w:rsidR="001970F4" w:rsidRDefault="005432D1" w:rsidP="00B9445E">
      <w:pPr>
        <w:spacing w:line="360" w:lineRule="auto"/>
        <w:ind w:firstLine="709"/>
        <w:jc w:val="both"/>
        <w:rPr>
          <w:sz w:val="28"/>
          <w:szCs w:val="28"/>
        </w:rPr>
      </w:pPr>
      <w:r w:rsidRPr="00B9445E">
        <w:rPr>
          <w:sz w:val="28"/>
          <w:szCs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w:t>
      </w:r>
    </w:p>
    <w:p w:rsidR="001970F4" w:rsidRDefault="005432D1" w:rsidP="00B9445E">
      <w:pPr>
        <w:spacing w:line="360" w:lineRule="auto"/>
        <w:ind w:firstLine="709"/>
        <w:jc w:val="both"/>
        <w:rPr>
          <w:sz w:val="28"/>
          <w:szCs w:val="28"/>
        </w:rPr>
      </w:pPr>
      <w:r w:rsidRPr="00B9445E">
        <w:rPr>
          <w:sz w:val="28"/>
          <w:szCs w:val="28"/>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B20618" w:rsidRPr="00B9445E" w:rsidRDefault="00B20618" w:rsidP="00B9445E">
      <w:pPr>
        <w:spacing w:line="360" w:lineRule="auto"/>
        <w:ind w:firstLine="709"/>
        <w:jc w:val="both"/>
        <w:rPr>
          <w:sz w:val="28"/>
          <w:szCs w:val="28"/>
        </w:rPr>
      </w:pPr>
      <w:r w:rsidRPr="00B9445E">
        <w:rPr>
          <w:sz w:val="28"/>
          <w:szCs w:val="28"/>
        </w:rPr>
        <w:t>Учет труда и заработной платы на любом предприятии по праву занимает одно из центральных мест в системе бухгалтерского учета. Труд является важнейшим элементом издержек производства и обращения.</w:t>
      </w:r>
    </w:p>
    <w:p w:rsidR="001970F4" w:rsidRDefault="00B20618" w:rsidP="00B9445E">
      <w:pPr>
        <w:spacing w:line="360" w:lineRule="auto"/>
        <w:ind w:firstLine="709"/>
        <w:jc w:val="both"/>
        <w:rPr>
          <w:sz w:val="28"/>
          <w:szCs w:val="28"/>
        </w:rPr>
      </w:pPr>
      <w:r w:rsidRPr="00B9445E">
        <w:rPr>
          <w:sz w:val="28"/>
          <w:szCs w:val="28"/>
        </w:rPr>
        <w:t>Заработная плата - основной источник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6F5D15" w:rsidRPr="00B9445E" w:rsidRDefault="006F5D15" w:rsidP="00B9445E">
      <w:pPr>
        <w:spacing w:line="360" w:lineRule="auto"/>
        <w:ind w:firstLine="709"/>
        <w:jc w:val="both"/>
        <w:rPr>
          <w:sz w:val="28"/>
          <w:szCs w:val="28"/>
        </w:rPr>
      </w:pPr>
      <w:r w:rsidRPr="00B9445E">
        <w:rPr>
          <w:sz w:val="28"/>
          <w:szCs w:val="28"/>
        </w:rPr>
        <w:t>Законы и иные нормативные правовые акты о труде, действующие в Российской Федерации, распространяются на иностранных граждан и лиц без гражданства, работающих в организациях, расположенных на территории Российской Федерации, кроме случаев, установленных федеральным законом или международным договором Российской Федерации.</w:t>
      </w:r>
    </w:p>
    <w:p w:rsidR="006F5D15" w:rsidRPr="00B9445E" w:rsidRDefault="006F5D15" w:rsidP="00B9445E">
      <w:pPr>
        <w:spacing w:line="360" w:lineRule="auto"/>
        <w:ind w:firstLine="709"/>
        <w:jc w:val="both"/>
        <w:rPr>
          <w:sz w:val="28"/>
          <w:szCs w:val="28"/>
        </w:rPr>
      </w:pPr>
      <w:r w:rsidRPr="00B9445E">
        <w:rPr>
          <w:sz w:val="28"/>
          <w:szCs w:val="28"/>
        </w:rPr>
        <w:t>Трудовые доходы каждого работника, независимо от вида предприятия, определяются его личным трудовым вкладом с учетом конечных результатов работы предприятия, регулируются налогами и максимальными размерами законодательно не ограничиваются.</w:t>
      </w:r>
    </w:p>
    <w:p w:rsidR="006F5D15" w:rsidRPr="00B9445E" w:rsidRDefault="006F5D15" w:rsidP="00B9445E">
      <w:pPr>
        <w:spacing w:line="360" w:lineRule="auto"/>
        <w:ind w:firstLine="709"/>
        <w:jc w:val="both"/>
        <w:rPr>
          <w:sz w:val="28"/>
          <w:szCs w:val="28"/>
        </w:rPr>
      </w:pPr>
      <w:r w:rsidRPr="00B9445E">
        <w:rPr>
          <w:sz w:val="28"/>
          <w:szCs w:val="28"/>
        </w:rPr>
        <w:t>В новых условиях хозяйствования важнейшими задачами учета труда и заработной платы являются:</w:t>
      </w:r>
    </w:p>
    <w:p w:rsidR="006F5D15" w:rsidRPr="00B9445E" w:rsidRDefault="006F5D15" w:rsidP="00B9445E">
      <w:pPr>
        <w:spacing w:line="360" w:lineRule="auto"/>
        <w:ind w:firstLine="709"/>
        <w:jc w:val="both"/>
        <w:rPr>
          <w:sz w:val="28"/>
          <w:szCs w:val="28"/>
        </w:rPr>
      </w:pPr>
      <w:r w:rsidRPr="00B9445E">
        <w:rPr>
          <w:sz w:val="28"/>
          <w:szCs w:val="28"/>
        </w:rPr>
        <w:t>- в установленные сроки производить расчеты с персоналом предприятия по оплате труда (начисление заработной платы и прочих выплат, сумм к удержанию и выдаче на руки);</w:t>
      </w:r>
    </w:p>
    <w:p w:rsidR="006F5D15" w:rsidRPr="00B9445E" w:rsidRDefault="006F5D15" w:rsidP="00B9445E">
      <w:pPr>
        <w:spacing w:line="360" w:lineRule="auto"/>
        <w:ind w:firstLine="709"/>
        <w:jc w:val="both"/>
        <w:rPr>
          <w:sz w:val="28"/>
          <w:szCs w:val="28"/>
        </w:rPr>
      </w:pPr>
      <w:r w:rsidRPr="00B9445E">
        <w:rPr>
          <w:sz w:val="28"/>
          <w:szCs w:val="28"/>
        </w:rPr>
        <w:t>- своевременно и правильно относить в себестоимость продукции (работ, услуг) суммы начисленной заработной платы и отчислений органами социального страхования;</w:t>
      </w:r>
    </w:p>
    <w:p w:rsidR="006F5D15" w:rsidRPr="00B9445E" w:rsidRDefault="006F5D15" w:rsidP="00B9445E">
      <w:pPr>
        <w:spacing w:line="360" w:lineRule="auto"/>
        <w:ind w:firstLine="709"/>
        <w:jc w:val="both"/>
        <w:rPr>
          <w:sz w:val="28"/>
          <w:szCs w:val="28"/>
        </w:rPr>
      </w:pPr>
      <w:r w:rsidRPr="00B9445E">
        <w:rPr>
          <w:sz w:val="28"/>
          <w:szCs w:val="28"/>
        </w:rPr>
        <w:t>-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w:t>
      </w:r>
    </w:p>
    <w:p w:rsidR="001970F4" w:rsidRDefault="006F5D15" w:rsidP="00B9445E">
      <w:pPr>
        <w:spacing w:line="360" w:lineRule="auto"/>
        <w:ind w:firstLine="709"/>
        <w:jc w:val="both"/>
        <w:rPr>
          <w:sz w:val="28"/>
          <w:szCs w:val="28"/>
        </w:rPr>
      </w:pPr>
      <w:r w:rsidRPr="00B9445E">
        <w:rPr>
          <w:sz w:val="28"/>
          <w:szCs w:val="28"/>
        </w:rPr>
        <w:t>Для того чтобы выполнять все эти задачи, бухгалтер должен знать порядок составления и использования учетных документов.</w:t>
      </w:r>
    </w:p>
    <w:p w:rsidR="006F5D15" w:rsidRPr="00B9445E" w:rsidRDefault="006F5D15" w:rsidP="00B9445E">
      <w:pPr>
        <w:spacing w:line="360" w:lineRule="auto"/>
        <w:ind w:firstLine="709"/>
        <w:jc w:val="both"/>
        <w:rPr>
          <w:sz w:val="28"/>
          <w:szCs w:val="28"/>
        </w:rPr>
      </w:pPr>
      <w:r w:rsidRPr="00B9445E">
        <w:rPr>
          <w:sz w:val="28"/>
          <w:szCs w:val="28"/>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1970F4" w:rsidRDefault="006F5D15" w:rsidP="00B9445E">
      <w:pPr>
        <w:spacing w:line="360" w:lineRule="auto"/>
        <w:ind w:firstLine="709"/>
        <w:jc w:val="both"/>
        <w:rPr>
          <w:sz w:val="28"/>
          <w:szCs w:val="28"/>
        </w:rPr>
      </w:pPr>
      <w:r w:rsidRPr="00B9445E">
        <w:rPr>
          <w:sz w:val="28"/>
          <w:szCs w:val="28"/>
        </w:rPr>
        <w:t>Значение учета заработной платы состоит в том, что работодатель обязан вести отчетность, подтверждающую обязательства по начислению заработной платы и удержаний из нее.</w:t>
      </w:r>
    </w:p>
    <w:p w:rsidR="006F5D15" w:rsidRPr="00B9445E" w:rsidRDefault="006F5D15" w:rsidP="00B9445E">
      <w:pPr>
        <w:spacing w:line="360" w:lineRule="auto"/>
        <w:ind w:firstLine="709"/>
        <w:jc w:val="both"/>
        <w:rPr>
          <w:sz w:val="28"/>
          <w:szCs w:val="28"/>
        </w:rPr>
      </w:pPr>
      <w:r w:rsidRPr="00B9445E">
        <w:rPr>
          <w:sz w:val="28"/>
          <w:szCs w:val="28"/>
        </w:rPr>
        <w:t>Важная роль в совершенствовании организации заработной платы, обеспечении ее прямой зависимости от количества и качества труда, производственных результатов принадлежит</w:t>
      </w:r>
      <w:r w:rsidR="001970F4">
        <w:rPr>
          <w:sz w:val="28"/>
          <w:szCs w:val="28"/>
        </w:rPr>
        <w:t xml:space="preserve"> </w:t>
      </w:r>
      <w:r w:rsidR="00412477" w:rsidRPr="00B9445E">
        <w:rPr>
          <w:sz w:val="28"/>
          <w:szCs w:val="28"/>
        </w:rPr>
        <w:t>а</w:t>
      </w:r>
      <w:r w:rsidRPr="00B9445E">
        <w:rPr>
          <w:sz w:val="28"/>
          <w:szCs w:val="28"/>
        </w:rPr>
        <w:t>нализу хозяйственной деятельности.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6F5D15" w:rsidRPr="00B9445E" w:rsidRDefault="006F5D15" w:rsidP="00B9445E">
      <w:pPr>
        <w:spacing w:line="360" w:lineRule="auto"/>
        <w:ind w:firstLine="709"/>
        <w:jc w:val="both"/>
        <w:rPr>
          <w:sz w:val="28"/>
          <w:szCs w:val="28"/>
        </w:rPr>
      </w:pPr>
    </w:p>
    <w:p w:rsidR="001970F4" w:rsidRDefault="006D3AEF" w:rsidP="00B9445E">
      <w:pPr>
        <w:tabs>
          <w:tab w:val="left" w:pos="8222"/>
        </w:tabs>
        <w:spacing w:line="360" w:lineRule="auto"/>
        <w:ind w:firstLine="709"/>
        <w:jc w:val="both"/>
        <w:rPr>
          <w:sz w:val="28"/>
          <w:szCs w:val="32"/>
        </w:rPr>
      </w:pPr>
      <w:r w:rsidRPr="00B9445E">
        <w:rPr>
          <w:sz w:val="28"/>
          <w:szCs w:val="32"/>
        </w:rPr>
        <w:t>1.</w:t>
      </w:r>
      <w:r w:rsidR="006E51A9" w:rsidRPr="00B9445E">
        <w:rPr>
          <w:sz w:val="28"/>
          <w:szCs w:val="32"/>
        </w:rPr>
        <w:t>2</w:t>
      </w:r>
      <w:r w:rsidR="00FB3D30" w:rsidRPr="00FB3D30">
        <w:rPr>
          <w:sz w:val="28"/>
          <w:szCs w:val="32"/>
        </w:rPr>
        <w:t xml:space="preserve"> </w:t>
      </w:r>
      <w:r w:rsidR="006F5D15" w:rsidRPr="00B9445E">
        <w:rPr>
          <w:sz w:val="28"/>
          <w:szCs w:val="32"/>
        </w:rPr>
        <w:t xml:space="preserve">Нормативно-правовое регулирование </w:t>
      </w:r>
      <w:r w:rsidR="005A1857" w:rsidRPr="00B9445E">
        <w:rPr>
          <w:sz w:val="28"/>
          <w:szCs w:val="32"/>
        </w:rPr>
        <w:t xml:space="preserve">бухгалтерского </w:t>
      </w:r>
      <w:r w:rsidR="006F5D15" w:rsidRPr="00B9445E">
        <w:rPr>
          <w:sz w:val="28"/>
          <w:szCs w:val="32"/>
        </w:rPr>
        <w:t>учета трудовых затрат</w:t>
      </w:r>
    </w:p>
    <w:p w:rsidR="00FB3D30" w:rsidRPr="00DC78EF" w:rsidRDefault="00FB3D30" w:rsidP="00B9445E">
      <w:pPr>
        <w:spacing w:line="360" w:lineRule="auto"/>
        <w:ind w:firstLine="709"/>
        <w:jc w:val="both"/>
        <w:rPr>
          <w:sz w:val="28"/>
          <w:szCs w:val="28"/>
        </w:rPr>
      </w:pPr>
    </w:p>
    <w:p w:rsidR="001970F4" w:rsidRDefault="00E53E31" w:rsidP="00B9445E">
      <w:pPr>
        <w:spacing w:line="360" w:lineRule="auto"/>
        <w:ind w:firstLine="709"/>
        <w:jc w:val="both"/>
        <w:rPr>
          <w:sz w:val="28"/>
          <w:szCs w:val="28"/>
        </w:rPr>
      </w:pPr>
      <w:r w:rsidRPr="00B9445E">
        <w:rPr>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другие носят рекомендательный характер.</w:t>
      </w:r>
    </w:p>
    <w:p w:rsidR="00CB6561" w:rsidRPr="00B9445E" w:rsidRDefault="00E53E31" w:rsidP="00B9445E">
      <w:pPr>
        <w:spacing w:line="360" w:lineRule="auto"/>
        <w:ind w:firstLine="709"/>
        <w:jc w:val="both"/>
        <w:rPr>
          <w:sz w:val="28"/>
          <w:szCs w:val="28"/>
        </w:rPr>
      </w:pPr>
      <w:r w:rsidRPr="00B9445E">
        <w:rPr>
          <w:sz w:val="28"/>
          <w:szCs w:val="28"/>
        </w:rPr>
        <w:t>Основными нормативными документами, определяющими методологические основы, порядок организации и ведения бухгалтерского учета в организациях Российской Федерации являются:</w:t>
      </w:r>
    </w:p>
    <w:p w:rsidR="00CB6561" w:rsidRPr="00B9445E" w:rsidRDefault="00E53E31" w:rsidP="00B9445E">
      <w:pPr>
        <w:spacing w:line="360" w:lineRule="auto"/>
        <w:ind w:firstLine="709"/>
        <w:jc w:val="both"/>
        <w:rPr>
          <w:sz w:val="28"/>
          <w:szCs w:val="28"/>
        </w:rPr>
      </w:pPr>
      <w:r w:rsidRPr="00B9445E">
        <w:rPr>
          <w:sz w:val="28"/>
          <w:szCs w:val="28"/>
        </w:rPr>
        <w:t xml:space="preserve">1. </w:t>
      </w:r>
      <w:r w:rsidR="00490B49" w:rsidRPr="00B9445E">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00490B49" w:rsidRPr="00B9445E">
          <w:rPr>
            <w:sz w:val="28"/>
            <w:szCs w:val="28"/>
          </w:rPr>
          <w:t>1998 г</w:t>
        </w:r>
      </w:smartTag>
      <w:r w:rsidR="00490B49" w:rsidRPr="00B9445E">
        <w:rPr>
          <w:sz w:val="28"/>
          <w:szCs w:val="28"/>
        </w:rPr>
        <w:t>. N 146-ФЗ</w:t>
      </w:r>
      <w:r w:rsidR="00CB6561" w:rsidRPr="00B9445E">
        <w:rPr>
          <w:sz w:val="28"/>
          <w:szCs w:val="28"/>
        </w:rPr>
        <w:t xml:space="preserve"> </w:t>
      </w:r>
      <w:r w:rsidR="00490B49" w:rsidRPr="00B9445E">
        <w:rPr>
          <w:sz w:val="28"/>
          <w:szCs w:val="28"/>
        </w:rPr>
        <w:t xml:space="preserve">и часть вторая от 5 августа </w:t>
      </w:r>
      <w:smartTag w:uri="urn:schemas-microsoft-com:office:smarttags" w:element="metricconverter">
        <w:smartTagPr>
          <w:attr w:name="ProductID" w:val="2000 г"/>
        </w:smartTagPr>
        <w:r w:rsidR="00490B49" w:rsidRPr="00B9445E">
          <w:rPr>
            <w:sz w:val="28"/>
            <w:szCs w:val="28"/>
          </w:rPr>
          <w:t>2000 г</w:t>
        </w:r>
      </w:smartTag>
      <w:r w:rsidR="00490B49" w:rsidRPr="00B9445E">
        <w:rPr>
          <w:sz w:val="28"/>
          <w:szCs w:val="28"/>
        </w:rPr>
        <w:t>. N 117-ФЗ</w:t>
      </w:r>
    </w:p>
    <w:p w:rsidR="00CB6561" w:rsidRPr="00B9445E" w:rsidRDefault="00D64EF9" w:rsidP="00B9445E">
      <w:pPr>
        <w:spacing w:line="360" w:lineRule="auto"/>
        <w:ind w:firstLine="709"/>
        <w:jc w:val="both"/>
        <w:rPr>
          <w:sz w:val="28"/>
          <w:szCs w:val="28"/>
        </w:rPr>
      </w:pPr>
      <w:r w:rsidRPr="00B9445E">
        <w:rPr>
          <w:sz w:val="28"/>
          <w:szCs w:val="28"/>
        </w:rPr>
        <w:t xml:space="preserve">2. </w:t>
      </w:r>
      <w:r w:rsidR="00CB6561" w:rsidRPr="00B9445E">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00CB6561" w:rsidRPr="00B9445E">
          <w:rPr>
            <w:sz w:val="28"/>
            <w:szCs w:val="28"/>
          </w:rPr>
          <w:t>2001 г</w:t>
        </w:r>
      </w:smartTag>
      <w:r w:rsidR="00CB6561" w:rsidRPr="00B9445E">
        <w:rPr>
          <w:sz w:val="28"/>
          <w:szCs w:val="28"/>
        </w:rPr>
        <w:t>. N 197-ФЗ</w:t>
      </w:r>
    </w:p>
    <w:p w:rsidR="00AA42F2" w:rsidRPr="00B9445E" w:rsidRDefault="00D64EF9" w:rsidP="00B9445E">
      <w:pPr>
        <w:spacing w:line="360" w:lineRule="auto"/>
        <w:ind w:firstLine="709"/>
        <w:jc w:val="both"/>
        <w:rPr>
          <w:sz w:val="28"/>
          <w:szCs w:val="28"/>
        </w:rPr>
      </w:pPr>
      <w:r w:rsidRPr="00B9445E">
        <w:rPr>
          <w:sz w:val="28"/>
          <w:szCs w:val="28"/>
        </w:rPr>
        <w:t>3</w:t>
      </w:r>
      <w:r w:rsidR="004A11AB" w:rsidRPr="00B9445E">
        <w:rPr>
          <w:sz w:val="28"/>
          <w:szCs w:val="28"/>
        </w:rPr>
        <w:t>.</w:t>
      </w:r>
      <w:r w:rsidR="00E53E31" w:rsidRPr="00B9445E">
        <w:rPr>
          <w:sz w:val="28"/>
          <w:szCs w:val="28"/>
        </w:rPr>
        <w:t>Федеральный закон «О бухгалтерском учете» от 21.11.1996 года. № 129-ФЗ.</w:t>
      </w:r>
    </w:p>
    <w:p w:rsidR="001970F4" w:rsidRDefault="00E53E31" w:rsidP="00B9445E">
      <w:pPr>
        <w:spacing w:line="360" w:lineRule="auto"/>
        <w:ind w:firstLine="709"/>
        <w:jc w:val="both"/>
        <w:rPr>
          <w:sz w:val="28"/>
          <w:szCs w:val="28"/>
        </w:rPr>
      </w:pPr>
      <w:r w:rsidRPr="00B9445E">
        <w:rPr>
          <w:sz w:val="28"/>
          <w:szCs w:val="28"/>
        </w:rPr>
        <w:t>4.</w:t>
      </w:r>
      <w:r w:rsidR="00AA42F2" w:rsidRPr="00B9445E">
        <w:rPr>
          <w:sz w:val="28"/>
          <w:szCs w:val="28"/>
        </w:rPr>
        <w:t xml:space="preserve"> Приказ Минфина РФ от 29 июля </w:t>
      </w:r>
      <w:smartTag w:uri="urn:schemas-microsoft-com:office:smarttags" w:element="metricconverter">
        <w:smartTagPr>
          <w:attr w:name="ProductID" w:val="1998 г"/>
        </w:smartTagPr>
        <w:r w:rsidR="00AA42F2" w:rsidRPr="00B9445E">
          <w:rPr>
            <w:sz w:val="28"/>
            <w:szCs w:val="28"/>
          </w:rPr>
          <w:t>1998 г</w:t>
        </w:r>
      </w:smartTag>
      <w:r w:rsidR="00AA42F2" w:rsidRPr="00B9445E">
        <w:rPr>
          <w:sz w:val="28"/>
          <w:szCs w:val="28"/>
        </w:rPr>
        <w:t>. N 34н "Об утверждении Положения по ведению бухгалтерского учета и бухгалтерской отчетности в Российской Федерации"</w:t>
      </w:r>
      <w:r w:rsidRPr="00B9445E">
        <w:rPr>
          <w:sz w:val="28"/>
          <w:szCs w:val="28"/>
        </w:rPr>
        <w:t>.</w:t>
      </w:r>
    </w:p>
    <w:p w:rsidR="00AA42F2" w:rsidRPr="00B9445E" w:rsidRDefault="009A5A7B" w:rsidP="00B9445E">
      <w:pPr>
        <w:spacing w:line="360" w:lineRule="auto"/>
        <w:ind w:firstLine="709"/>
        <w:jc w:val="both"/>
        <w:rPr>
          <w:sz w:val="28"/>
          <w:szCs w:val="28"/>
        </w:rPr>
      </w:pPr>
      <w:r w:rsidRPr="00B9445E">
        <w:rPr>
          <w:sz w:val="28"/>
          <w:szCs w:val="28"/>
        </w:rPr>
        <w:t xml:space="preserve">5. </w:t>
      </w:r>
      <w:r w:rsidR="00AA42F2" w:rsidRPr="00B9445E">
        <w:rPr>
          <w:sz w:val="28"/>
          <w:szCs w:val="28"/>
        </w:rPr>
        <w:t xml:space="preserve">Приказ Минфина РФ от 29 июля </w:t>
      </w:r>
      <w:smartTag w:uri="urn:schemas-microsoft-com:office:smarttags" w:element="metricconverter">
        <w:smartTagPr>
          <w:attr w:name="ProductID" w:val="1998 г"/>
        </w:smartTagPr>
        <w:r w:rsidR="00AA42F2" w:rsidRPr="00B9445E">
          <w:rPr>
            <w:sz w:val="28"/>
            <w:szCs w:val="28"/>
          </w:rPr>
          <w:t>1998 г</w:t>
        </w:r>
      </w:smartTag>
      <w:r w:rsidR="00AA42F2" w:rsidRPr="00B9445E">
        <w:rPr>
          <w:sz w:val="28"/>
          <w:szCs w:val="28"/>
        </w:rPr>
        <w:t>. N 34н</w:t>
      </w:r>
      <w:r w:rsidR="00AA42F2" w:rsidRPr="00B9445E">
        <w:rPr>
          <w:sz w:val="28"/>
          <w:szCs w:val="28"/>
        </w:rPr>
        <w:br/>
        <w:t>"Об утверждении Положения по ведению бухгалтерского учета и бухгалтерской отчетности в Российской Федерации"</w:t>
      </w:r>
    </w:p>
    <w:p w:rsidR="00AA42F2" w:rsidRPr="00B9445E" w:rsidRDefault="00D64EF9" w:rsidP="00B9445E">
      <w:pPr>
        <w:spacing w:line="360" w:lineRule="auto"/>
        <w:ind w:firstLine="709"/>
        <w:jc w:val="both"/>
        <w:rPr>
          <w:sz w:val="28"/>
          <w:szCs w:val="28"/>
        </w:rPr>
      </w:pPr>
      <w:r w:rsidRPr="00B9445E">
        <w:rPr>
          <w:sz w:val="28"/>
          <w:szCs w:val="28"/>
        </w:rPr>
        <w:t xml:space="preserve">6. </w:t>
      </w:r>
      <w:r w:rsidR="00AA42F2" w:rsidRPr="00B9445E">
        <w:rPr>
          <w:sz w:val="28"/>
          <w:szCs w:val="28"/>
        </w:rPr>
        <w:t xml:space="preserve">Приказ Минфина РФ от 6 мая </w:t>
      </w:r>
      <w:smartTag w:uri="urn:schemas-microsoft-com:office:smarttags" w:element="metricconverter">
        <w:smartTagPr>
          <w:attr w:name="ProductID" w:val="1999 г"/>
        </w:smartTagPr>
        <w:r w:rsidR="00AA42F2" w:rsidRPr="00B9445E">
          <w:rPr>
            <w:sz w:val="28"/>
            <w:szCs w:val="28"/>
          </w:rPr>
          <w:t>1999 г</w:t>
        </w:r>
      </w:smartTag>
      <w:r w:rsidR="00AA42F2" w:rsidRPr="00B9445E">
        <w:rPr>
          <w:sz w:val="28"/>
          <w:szCs w:val="28"/>
        </w:rPr>
        <w:t>. N 33н "Об утверждении Положения по бухгалтерскому учету "Расходы организации" ПБУ 10/99"</w:t>
      </w:r>
    </w:p>
    <w:p w:rsidR="001970F4" w:rsidRDefault="00D64EF9" w:rsidP="00B9445E">
      <w:pPr>
        <w:spacing w:line="360" w:lineRule="auto"/>
        <w:ind w:firstLine="709"/>
        <w:jc w:val="both"/>
        <w:rPr>
          <w:sz w:val="28"/>
          <w:szCs w:val="28"/>
        </w:rPr>
      </w:pPr>
      <w:r w:rsidRPr="00B9445E">
        <w:rPr>
          <w:sz w:val="28"/>
          <w:szCs w:val="28"/>
        </w:rPr>
        <w:t>7</w:t>
      </w:r>
      <w:r w:rsidR="00E53E31" w:rsidRPr="00B9445E">
        <w:rPr>
          <w:sz w:val="28"/>
          <w:szCs w:val="28"/>
        </w:rPr>
        <w:t xml:space="preserve">. </w:t>
      </w:r>
      <w:r w:rsidR="00AA42F2" w:rsidRPr="00B9445E">
        <w:rPr>
          <w:sz w:val="28"/>
          <w:szCs w:val="28"/>
        </w:rPr>
        <w:t xml:space="preserve">Приказ Минфина РФ от 7 мая </w:t>
      </w:r>
      <w:smartTag w:uri="urn:schemas-microsoft-com:office:smarttags" w:element="metricconverter">
        <w:smartTagPr>
          <w:attr w:name="ProductID" w:val="2003 г"/>
        </w:smartTagPr>
        <w:r w:rsidR="00AA42F2" w:rsidRPr="00B9445E">
          <w:rPr>
            <w:sz w:val="28"/>
            <w:szCs w:val="28"/>
          </w:rPr>
          <w:t>2003 г</w:t>
        </w:r>
      </w:smartTag>
      <w:r w:rsidR="00AA42F2" w:rsidRPr="00B9445E">
        <w:rPr>
          <w:sz w:val="28"/>
          <w:szCs w:val="28"/>
        </w:rPr>
        <w:t>. N 38н</w:t>
      </w:r>
      <w:r w:rsidR="00AA42F2" w:rsidRPr="00B9445E">
        <w:rPr>
          <w:sz w:val="28"/>
          <w:szCs w:val="28"/>
        </w:rPr>
        <w:br/>
        <w:t>"О внесении дополнений и изменений в План счетов бухгалтерского учета финансово-хозяйственной деятельности организаций и Инструкцию по его применению"</w:t>
      </w:r>
    </w:p>
    <w:p w:rsidR="005251D2" w:rsidRPr="00B9445E" w:rsidRDefault="00E53E31" w:rsidP="00B9445E">
      <w:pPr>
        <w:spacing w:line="360" w:lineRule="auto"/>
        <w:ind w:firstLine="709"/>
        <w:jc w:val="both"/>
        <w:rPr>
          <w:bCs/>
          <w:sz w:val="28"/>
          <w:szCs w:val="28"/>
        </w:rPr>
      </w:pPr>
      <w:r w:rsidRPr="00B9445E">
        <w:rPr>
          <w:sz w:val="28"/>
          <w:szCs w:val="28"/>
        </w:rPr>
        <w:t>В соответствии с главой 25 Налогового Кодекса РФ ст.25</w:t>
      </w:r>
      <w:r w:rsidR="005251D2" w:rsidRPr="00B9445E">
        <w:rPr>
          <w:sz w:val="28"/>
          <w:szCs w:val="28"/>
        </w:rPr>
        <w:t>5</w:t>
      </w:r>
      <w:r w:rsidRPr="00B9445E">
        <w:rPr>
          <w:sz w:val="28"/>
          <w:szCs w:val="28"/>
        </w:rPr>
        <w:t xml:space="preserve"> </w:t>
      </w:r>
      <w:r w:rsidR="005251D2" w:rsidRPr="00B9445E">
        <w:rPr>
          <w:bCs/>
          <w:sz w:val="28"/>
          <w:szCs w:val="28"/>
        </w:rPr>
        <w:t>в расходы налогоплательщика на оплату труда включаются:</w:t>
      </w:r>
    </w:p>
    <w:p w:rsidR="005251D2" w:rsidRPr="00B9445E" w:rsidRDefault="005251D2" w:rsidP="00B9445E">
      <w:pPr>
        <w:spacing w:line="360" w:lineRule="auto"/>
        <w:ind w:firstLine="709"/>
        <w:jc w:val="both"/>
        <w:rPr>
          <w:bCs/>
          <w:sz w:val="28"/>
          <w:szCs w:val="28"/>
        </w:rPr>
      </w:pPr>
      <w:r w:rsidRPr="00B9445E">
        <w:rPr>
          <w:bCs/>
          <w:sz w:val="28"/>
          <w:szCs w:val="28"/>
        </w:rPr>
        <w:t>- любые начисления работникам в денежной и (или) натуральной формах;</w:t>
      </w:r>
    </w:p>
    <w:p w:rsidR="005251D2" w:rsidRPr="00B9445E" w:rsidRDefault="005251D2" w:rsidP="00B9445E">
      <w:pPr>
        <w:spacing w:line="360" w:lineRule="auto"/>
        <w:ind w:firstLine="709"/>
        <w:jc w:val="both"/>
        <w:rPr>
          <w:bCs/>
          <w:sz w:val="28"/>
          <w:szCs w:val="28"/>
        </w:rPr>
      </w:pPr>
      <w:r w:rsidRPr="00B9445E">
        <w:rPr>
          <w:bCs/>
          <w:sz w:val="28"/>
          <w:szCs w:val="28"/>
        </w:rPr>
        <w:t>- стимулирующие начисления и надбавки;</w:t>
      </w:r>
    </w:p>
    <w:p w:rsidR="005251D2" w:rsidRPr="00B9445E" w:rsidRDefault="005251D2" w:rsidP="00B9445E">
      <w:pPr>
        <w:spacing w:line="360" w:lineRule="auto"/>
        <w:ind w:firstLine="709"/>
        <w:jc w:val="both"/>
        <w:rPr>
          <w:bCs/>
          <w:sz w:val="28"/>
          <w:szCs w:val="28"/>
        </w:rPr>
      </w:pPr>
      <w:r w:rsidRPr="00B9445E">
        <w:rPr>
          <w:bCs/>
          <w:sz w:val="28"/>
          <w:szCs w:val="28"/>
        </w:rPr>
        <w:t>- компенсационные начисления, связанные с режимом работы или условиями труда;</w:t>
      </w:r>
    </w:p>
    <w:p w:rsidR="005251D2" w:rsidRPr="00B9445E" w:rsidRDefault="005251D2" w:rsidP="00B9445E">
      <w:pPr>
        <w:spacing w:line="360" w:lineRule="auto"/>
        <w:ind w:firstLine="709"/>
        <w:jc w:val="both"/>
        <w:rPr>
          <w:bCs/>
          <w:sz w:val="28"/>
          <w:szCs w:val="28"/>
        </w:rPr>
      </w:pPr>
      <w:r w:rsidRPr="00B9445E">
        <w:rPr>
          <w:bCs/>
          <w:sz w:val="28"/>
          <w:szCs w:val="28"/>
        </w:rPr>
        <w:t>- премии и единовременные поощрительные начисления;</w:t>
      </w:r>
    </w:p>
    <w:p w:rsidR="005251D2" w:rsidRPr="00B9445E" w:rsidRDefault="005251D2" w:rsidP="00B9445E">
      <w:pPr>
        <w:spacing w:line="360" w:lineRule="auto"/>
        <w:ind w:firstLine="709"/>
        <w:jc w:val="both"/>
        <w:rPr>
          <w:bCs/>
          <w:sz w:val="28"/>
          <w:szCs w:val="28"/>
        </w:rPr>
      </w:pPr>
      <w:r w:rsidRPr="00B9445E">
        <w:rPr>
          <w:bCs/>
          <w:sz w:val="28"/>
          <w:szCs w:val="28"/>
        </w:rPr>
        <w:t>- расходы, связанные с содержанием этих работников.</w:t>
      </w:r>
    </w:p>
    <w:p w:rsidR="001970F4" w:rsidRDefault="005251D2" w:rsidP="00B9445E">
      <w:pPr>
        <w:spacing w:line="360" w:lineRule="auto"/>
        <w:ind w:firstLine="709"/>
        <w:jc w:val="both"/>
        <w:rPr>
          <w:bCs/>
          <w:sz w:val="28"/>
          <w:szCs w:val="28"/>
        </w:rPr>
      </w:pPr>
      <w:r w:rsidRPr="00B9445E">
        <w:rPr>
          <w:bCs/>
          <w:sz w:val="28"/>
          <w:szCs w:val="28"/>
        </w:rPr>
        <w:t>Однако необходимым условием учета перечисленных выплат для целей налогообложения прибыли является их закрепление в нормах законодательства РФ, трудовых договоров (контрактов) и (или) коллективных договоров.</w:t>
      </w:r>
    </w:p>
    <w:p w:rsidR="001970F4" w:rsidRDefault="005251D2" w:rsidP="00B9445E">
      <w:pPr>
        <w:spacing w:line="360" w:lineRule="auto"/>
        <w:ind w:firstLine="709"/>
        <w:jc w:val="both"/>
        <w:rPr>
          <w:bCs/>
          <w:sz w:val="28"/>
          <w:szCs w:val="28"/>
        </w:rPr>
      </w:pPr>
      <w:r w:rsidRPr="00B9445E">
        <w:rPr>
          <w:bCs/>
          <w:sz w:val="28"/>
          <w:szCs w:val="28"/>
        </w:rPr>
        <w:t>К расходам на оплату труда в налоговом учете организаций относятся, в частности:</w:t>
      </w:r>
    </w:p>
    <w:p w:rsidR="001970F4" w:rsidRDefault="005251D2" w:rsidP="00B9445E">
      <w:pPr>
        <w:spacing w:line="360" w:lineRule="auto"/>
        <w:ind w:firstLine="709"/>
        <w:jc w:val="both"/>
        <w:rPr>
          <w:bCs/>
          <w:sz w:val="28"/>
          <w:szCs w:val="28"/>
        </w:rPr>
      </w:pPr>
      <w:r w:rsidRPr="00B9445E">
        <w:rPr>
          <w:bCs/>
          <w:sz w:val="28"/>
          <w:szCs w:val="28"/>
        </w:rPr>
        <w:t>1) 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p>
    <w:p w:rsidR="001970F4" w:rsidRDefault="005251D2" w:rsidP="00B9445E">
      <w:pPr>
        <w:spacing w:line="360" w:lineRule="auto"/>
        <w:ind w:firstLine="709"/>
        <w:jc w:val="both"/>
        <w:rPr>
          <w:bCs/>
          <w:sz w:val="28"/>
          <w:szCs w:val="28"/>
        </w:rPr>
      </w:pPr>
      <w:r w:rsidRPr="00B9445E">
        <w:rPr>
          <w:bCs/>
          <w:sz w:val="28"/>
          <w:szCs w:val="28"/>
        </w:rPr>
        <w:t>2) начисления стимулирующего характера, в т.ч.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1970F4" w:rsidRDefault="005251D2" w:rsidP="00B9445E">
      <w:pPr>
        <w:spacing w:line="360" w:lineRule="auto"/>
        <w:ind w:firstLine="709"/>
        <w:jc w:val="both"/>
        <w:rPr>
          <w:bCs/>
          <w:sz w:val="28"/>
          <w:szCs w:val="28"/>
        </w:rPr>
      </w:pPr>
      <w:r w:rsidRPr="00B9445E">
        <w:rPr>
          <w:bCs/>
          <w:sz w:val="28"/>
          <w:szCs w:val="28"/>
        </w:rPr>
        <w:t>3) начисления стимулирующего и (или) компенсирующего характера, связанные с режимом работы и условиями труда, в т.ч.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РФ;</w:t>
      </w:r>
    </w:p>
    <w:p w:rsidR="001970F4" w:rsidRDefault="005251D2" w:rsidP="00B9445E">
      <w:pPr>
        <w:spacing w:line="360" w:lineRule="auto"/>
        <w:ind w:firstLine="709"/>
        <w:jc w:val="both"/>
        <w:rPr>
          <w:bCs/>
          <w:sz w:val="28"/>
          <w:szCs w:val="28"/>
        </w:rPr>
      </w:pPr>
      <w:r w:rsidRPr="00B9445E">
        <w:rPr>
          <w:bCs/>
          <w:sz w:val="28"/>
          <w:szCs w:val="28"/>
        </w:rPr>
        <w:t>4) стоимость бесплатно предоставляемых работникам в соответствии с законодательством РФ коммунальных услуг, питания и продуктов, предоставляемого работникам налогоплательщика в соответствии с установленным законодательством РФ порядком предоставления бесплатного жилья (суммы денежной компенсации за непредоставление</w:t>
      </w:r>
      <w:r w:rsidR="001970F4">
        <w:rPr>
          <w:bCs/>
          <w:sz w:val="28"/>
          <w:szCs w:val="28"/>
        </w:rPr>
        <w:t xml:space="preserve"> </w:t>
      </w:r>
      <w:r w:rsidRPr="00B9445E">
        <w:rPr>
          <w:bCs/>
          <w:sz w:val="28"/>
          <w:szCs w:val="28"/>
        </w:rPr>
        <w:t>бесплатного жилья, коммунальных и иных подобных услуг);</w:t>
      </w:r>
    </w:p>
    <w:p w:rsidR="001970F4" w:rsidRDefault="005251D2" w:rsidP="00B9445E">
      <w:pPr>
        <w:spacing w:line="360" w:lineRule="auto"/>
        <w:ind w:firstLine="709"/>
        <w:jc w:val="both"/>
        <w:rPr>
          <w:bCs/>
          <w:sz w:val="28"/>
          <w:szCs w:val="28"/>
        </w:rPr>
      </w:pPr>
      <w:r w:rsidRPr="00B9445E">
        <w:rPr>
          <w:bCs/>
          <w:sz w:val="28"/>
          <w:szCs w:val="28"/>
        </w:rPr>
        <w:t>5) расходы на приобретение (изготовление) выдаваемых в соответствии с законодательством РФ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В таком же порядке учитываются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p w:rsidR="001970F4" w:rsidRDefault="005251D2" w:rsidP="00B9445E">
      <w:pPr>
        <w:spacing w:line="360" w:lineRule="auto"/>
        <w:ind w:firstLine="709"/>
        <w:jc w:val="both"/>
        <w:rPr>
          <w:bCs/>
          <w:sz w:val="28"/>
          <w:szCs w:val="28"/>
        </w:rPr>
      </w:pPr>
      <w:r w:rsidRPr="00B9445E">
        <w:rPr>
          <w:bCs/>
          <w:sz w:val="28"/>
          <w:szCs w:val="28"/>
        </w:rPr>
        <w:t>6) 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законодательством РФ о труде;</w:t>
      </w:r>
    </w:p>
    <w:p w:rsidR="001970F4" w:rsidRDefault="005251D2" w:rsidP="00B9445E">
      <w:pPr>
        <w:spacing w:line="360" w:lineRule="auto"/>
        <w:ind w:firstLine="709"/>
        <w:jc w:val="both"/>
        <w:rPr>
          <w:bCs/>
          <w:sz w:val="28"/>
          <w:szCs w:val="28"/>
        </w:rPr>
      </w:pPr>
      <w:r w:rsidRPr="00B9445E">
        <w:rPr>
          <w:bCs/>
          <w:sz w:val="28"/>
          <w:szCs w:val="28"/>
        </w:rPr>
        <w:t>7) расходы на оплату труда, сохраняемую работникам на время отпуска, предусмотренного законодательством РФ, фактические расходы на оплату проезда работников и лиц, находящихся у этих работников на иждивении, к месту использования отпуска на территории РФ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rsidR="001970F4" w:rsidRDefault="005251D2" w:rsidP="00B9445E">
      <w:pPr>
        <w:spacing w:line="360" w:lineRule="auto"/>
        <w:ind w:firstLine="709"/>
        <w:jc w:val="both"/>
        <w:rPr>
          <w:bCs/>
          <w:sz w:val="28"/>
          <w:szCs w:val="28"/>
        </w:rPr>
      </w:pPr>
      <w:r w:rsidRPr="00B9445E">
        <w:rPr>
          <w:bCs/>
          <w:sz w:val="28"/>
          <w:szCs w:val="28"/>
        </w:rPr>
        <w:t>8) денежные компенсации за неиспользованный отпуск в соответствии с трудовым законодательством РФ;</w:t>
      </w:r>
    </w:p>
    <w:p w:rsidR="001970F4" w:rsidRDefault="005251D2" w:rsidP="00B9445E">
      <w:pPr>
        <w:spacing w:line="360" w:lineRule="auto"/>
        <w:ind w:firstLine="709"/>
        <w:jc w:val="both"/>
        <w:rPr>
          <w:bCs/>
          <w:sz w:val="28"/>
          <w:szCs w:val="28"/>
        </w:rPr>
      </w:pPr>
      <w:r w:rsidRPr="00B9445E">
        <w:rPr>
          <w:bCs/>
          <w:sz w:val="28"/>
          <w:szCs w:val="28"/>
        </w:rPr>
        <w:t>9) начисления работникам, высвобождаемым в связи с реорганизацией или ликвидацией налогоплательщика, сокращением численности или штата работников налогоплательщика;</w:t>
      </w:r>
    </w:p>
    <w:p w:rsidR="001970F4" w:rsidRDefault="005251D2" w:rsidP="00B9445E">
      <w:pPr>
        <w:spacing w:line="360" w:lineRule="auto"/>
        <w:ind w:firstLine="709"/>
        <w:jc w:val="both"/>
        <w:rPr>
          <w:bCs/>
          <w:sz w:val="28"/>
          <w:szCs w:val="28"/>
        </w:rPr>
      </w:pPr>
      <w:r w:rsidRPr="00B9445E">
        <w:rPr>
          <w:bCs/>
          <w:sz w:val="28"/>
          <w:szCs w:val="28"/>
        </w:rPr>
        <w:t>10) единовременные вознаграждения за выслугу лет (надбавки за стаж работы по специальности) в соответствии с законодательством РФ;</w:t>
      </w:r>
    </w:p>
    <w:p w:rsidR="001970F4" w:rsidRDefault="005251D2" w:rsidP="00B9445E">
      <w:pPr>
        <w:spacing w:line="360" w:lineRule="auto"/>
        <w:ind w:firstLine="709"/>
        <w:jc w:val="both"/>
        <w:rPr>
          <w:bCs/>
          <w:sz w:val="28"/>
          <w:szCs w:val="28"/>
        </w:rPr>
      </w:pPr>
      <w:r w:rsidRPr="00B9445E">
        <w:rPr>
          <w:bCs/>
          <w:sz w:val="28"/>
          <w:szCs w:val="28"/>
        </w:rPr>
        <w:t>11) надбавки, обусловленные районным регулированием оплаты труда, в т.ч. начисления по районным коэффициентам и коэффициентам за работу в тяжелых природно-климатических условиях;</w:t>
      </w:r>
    </w:p>
    <w:p w:rsidR="001970F4" w:rsidRDefault="005251D2" w:rsidP="00B9445E">
      <w:pPr>
        <w:spacing w:line="360" w:lineRule="auto"/>
        <w:ind w:firstLine="709"/>
        <w:jc w:val="both"/>
        <w:rPr>
          <w:bCs/>
          <w:sz w:val="28"/>
          <w:szCs w:val="28"/>
        </w:rPr>
      </w:pPr>
      <w:r w:rsidRPr="00B9445E">
        <w:rPr>
          <w:bCs/>
          <w:sz w:val="28"/>
          <w:szCs w:val="28"/>
        </w:rPr>
        <w:t>12) 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1970F4" w:rsidRDefault="005251D2" w:rsidP="00B9445E">
      <w:pPr>
        <w:spacing w:line="360" w:lineRule="auto"/>
        <w:ind w:firstLine="709"/>
        <w:jc w:val="both"/>
        <w:rPr>
          <w:bCs/>
          <w:sz w:val="28"/>
          <w:szCs w:val="28"/>
        </w:rPr>
      </w:pPr>
      <w:r w:rsidRPr="00B9445E">
        <w:rPr>
          <w:bCs/>
          <w:sz w:val="28"/>
          <w:szCs w:val="28"/>
        </w:rPr>
        <w:t>13) стоимость проезда по фактическим расходам и стоимость провоза багажа из расчета не более 5 тонн на семью по фактическим расходам, но не выше тарифов, предусмотренных для перевозок железнодорожным транспортом работнику организации, расположенной в районах Крайнего Севера и приравненных к ним местностях (в случае отсутствия железной дороги указанные расходы принимаются в размере минимальной стоимости проезда на воздушном транспорте), и членам его семьи в случае переезда к новому месту жительства в другую местность в связи с расторжением трудового договора с работником по любым основаниям, в т.ч. в случае его смерти, за исключением увольнения за виновные действия;</w:t>
      </w:r>
    </w:p>
    <w:p w:rsidR="001970F4" w:rsidRDefault="005251D2" w:rsidP="00B9445E">
      <w:pPr>
        <w:spacing w:line="360" w:lineRule="auto"/>
        <w:ind w:firstLine="709"/>
        <w:jc w:val="both"/>
        <w:rPr>
          <w:bCs/>
          <w:sz w:val="28"/>
          <w:szCs w:val="28"/>
        </w:rPr>
      </w:pPr>
      <w:r w:rsidRPr="00B9445E">
        <w:rPr>
          <w:bCs/>
          <w:sz w:val="28"/>
          <w:szCs w:val="28"/>
        </w:rPr>
        <w:t>14) расходы на оплату труда, сохраняемую в соответствии с законодательством РФ на время учебных отпусков, предоставляемых работникам налогоплательщика, а также расходы на оплату проезда к месту учебы и обратно;</w:t>
      </w:r>
    </w:p>
    <w:p w:rsidR="001970F4" w:rsidRDefault="005251D2" w:rsidP="00B9445E">
      <w:pPr>
        <w:spacing w:line="360" w:lineRule="auto"/>
        <w:ind w:firstLine="709"/>
        <w:jc w:val="both"/>
        <w:rPr>
          <w:bCs/>
          <w:sz w:val="28"/>
          <w:szCs w:val="28"/>
        </w:rPr>
      </w:pPr>
      <w:r w:rsidRPr="00B9445E">
        <w:rPr>
          <w:bCs/>
          <w:sz w:val="28"/>
          <w:szCs w:val="28"/>
        </w:rPr>
        <w:t>15) расходы на оплату труда за время вынужденного прогула или время выполнения нижеоплачиваемой работы в случаях, предусмотренных законодательством РФ;</w:t>
      </w:r>
    </w:p>
    <w:p w:rsidR="001970F4" w:rsidRDefault="005251D2" w:rsidP="00B9445E">
      <w:pPr>
        <w:spacing w:line="360" w:lineRule="auto"/>
        <w:ind w:firstLine="709"/>
        <w:jc w:val="both"/>
        <w:rPr>
          <w:bCs/>
          <w:sz w:val="28"/>
          <w:szCs w:val="28"/>
        </w:rPr>
      </w:pPr>
      <w:r w:rsidRPr="00B9445E">
        <w:rPr>
          <w:bCs/>
          <w:sz w:val="28"/>
          <w:szCs w:val="28"/>
        </w:rPr>
        <w:t>16) расходы на доплату до фактического заработка в случае временной утраты трудоспособности, установленную законодательством РФ;</w:t>
      </w:r>
    </w:p>
    <w:p w:rsidR="001970F4" w:rsidRDefault="005251D2" w:rsidP="00B9445E">
      <w:pPr>
        <w:spacing w:line="360" w:lineRule="auto"/>
        <w:ind w:firstLine="709"/>
        <w:jc w:val="both"/>
        <w:rPr>
          <w:bCs/>
          <w:sz w:val="28"/>
          <w:szCs w:val="28"/>
        </w:rPr>
      </w:pPr>
      <w:r w:rsidRPr="00B9445E">
        <w:rPr>
          <w:bCs/>
          <w:sz w:val="28"/>
          <w:szCs w:val="28"/>
        </w:rPr>
        <w:t>17) суммы платежей (взносов) работодателей по договорам обязательного страхования,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с законодательством РФ, на ведение соответствующих видов деятельности в РФ.</w:t>
      </w:r>
    </w:p>
    <w:p w:rsidR="001970F4" w:rsidRDefault="005251D2" w:rsidP="00B9445E">
      <w:pPr>
        <w:spacing w:line="360" w:lineRule="auto"/>
        <w:ind w:firstLine="709"/>
        <w:jc w:val="both"/>
        <w:rPr>
          <w:bCs/>
          <w:sz w:val="28"/>
          <w:szCs w:val="28"/>
        </w:rPr>
      </w:pPr>
      <w:r w:rsidRPr="00B9445E">
        <w:rPr>
          <w:bCs/>
          <w:sz w:val="28"/>
          <w:szCs w:val="28"/>
        </w:rPr>
        <w:t>В случаях добровольного страхования (негосударственного пенсионного обеспечения) указанные суммы относятся к расходам на оплату труда по договорам:</w:t>
      </w:r>
    </w:p>
    <w:p w:rsidR="001970F4" w:rsidRDefault="005251D2" w:rsidP="00B9445E">
      <w:pPr>
        <w:spacing w:line="360" w:lineRule="auto"/>
        <w:ind w:firstLine="709"/>
        <w:jc w:val="both"/>
        <w:rPr>
          <w:bCs/>
          <w:sz w:val="28"/>
          <w:szCs w:val="28"/>
        </w:rPr>
      </w:pPr>
      <w:r w:rsidRPr="00B9445E">
        <w:rPr>
          <w:bCs/>
          <w:sz w:val="28"/>
          <w:szCs w:val="28"/>
        </w:rPr>
        <w:t>- долгосрочного страхования жизни, если такие договоры заключаются на срок не менее 5 лет и в течение этих 5 лет не предусматривают страховых выплат, в т.ч.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1970F4" w:rsidRDefault="005251D2" w:rsidP="00B9445E">
      <w:pPr>
        <w:spacing w:line="360" w:lineRule="auto"/>
        <w:ind w:firstLine="709"/>
        <w:jc w:val="both"/>
        <w:rPr>
          <w:bCs/>
          <w:sz w:val="28"/>
          <w:szCs w:val="28"/>
        </w:rPr>
      </w:pPr>
      <w:r w:rsidRPr="00B9445E">
        <w:rPr>
          <w:bCs/>
          <w:sz w:val="28"/>
          <w:szCs w:val="28"/>
        </w:rPr>
        <w:t>-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 (или) добровольного пенсионного страхования при достижении участником и (или) застрахованным лицом пенсионных оснований, предусмотренных законодательством РФ, дающих право на установление пенсии по государственному пенсионному обеспечению и (или) трудовой пенсии, и в течение периода действия пенсионных оснований. При этом договоры негосударственного пенсионного обеспечения должны предусматривать выплату пенсий до исчерпания средств на именном счете участника, но в течение не менее пяти лет, а договоры добровольного пенсионного страхования - выплату пенсий пожизненно;</w:t>
      </w:r>
    </w:p>
    <w:p w:rsidR="001970F4" w:rsidRDefault="005251D2" w:rsidP="00B9445E">
      <w:pPr>
        <w:spacing w:line="360" w:lineRule="auto"/>
        <w:ind w:firstLine="709"/>
        <w:jc w:val="both"/>
        <w:rPr>
          <w:bCs/>
          <w:sz w:val="28"/>
          <w:szCs w:val="28"/>
        </w:rPr>
      </w:pPr>
      <w:r w:rsidRPr="00B9445E">
        <w:rPr>
          <w:bCs/>
          <w:sz w:val="28"/>
          <w:szCs w:val="28"/>
        </w:rPr>
        <w:t>- добровольного личного страхования работников, заключаемым на срок не менее 1 года, предусматривающим оплату страховщиками медицинских расходов застрахованных работников;</w:t>
      </w:r>
    </w:p>
    <w:p w:rsidR="001970F4" w:rsidRDefault="005251D2" w:rsidP="00B9445E">
      <w:pPr>
        <w:spacing w:line="360" w:lineRule="auto"/>
        <w:ind w:firstLine="709"/>
        <w:jc w:val="both"/>
        <w:rPr>
          <w:bCs/>
          <w:sz w:val="28"/>
          <w:szCs w:val="28"/>
        </w:rPr>
      </w:pPr>
      <w:r w:rsidRPr="00B9445E">
        <w:rPr>
          <w:bCs/>
          <w:sz w:val="28"/>
          <w:szCs w:val="28"/>
        </w:rPr>
        <w:t>- 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1970F4" w:rsidRDefault="005251D2" w:rsidP="00B9445E">
      <w:pPr>
        <w:spacing w:line="360" w:lineRule="auto"/>
        <w:ind w:firstLine="709"/>
        <w:jc w:val="both"/>
        <w:rPr>
          <w:bCs/>
          <w:sz w:val="28"/>
          <w:szCs w:val="28"/>
        </w:rPr>
      </w:pPr>
      <w:r w:rsidRPr="00B9445E">
        <w:rPr>
          <w:bCs/>
          <w:sz w:val="28"/>
          <w:szCs w:val="28"/>
        </w:rPr>
        <w:t>Совокупная сумма платежей (взносов) работодателей, выплачиваемая по договорам долгосрочного страхования жизни работников, добровольного пенсионного страхования и (или) негосударственного пенсионного обеспечения работников, учитывается в целях налогообложения в размере, не превышающем 12% от суммы расходов на оплату труда.</w:t>
      </w:r>
    </w:p>
    <w:p w:rsidR="001970F4" w:rsidRDefault="005251D2" w:rsidP="00B9445E">
      <w:pPr>
        <w:spacing w:line="360" w:lineRule="auto"/>
        <w:ind w:firstLine="709"/>
        <w:jc w:val="both"/>
        <w:rPr>
          <w:bCs/>
          <w:sz w:val="28"/>
          <w:szCs w:val="28"/>
        </w:rPr>
      </w:pPr>
      <w:r w:rsidRPr="00B9445E">
        <w:rPr>
          <w:bCs/>
          <w:sz w:val="28"/>
          <w:szCs w:val="28"/>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от суммы расходов на оплату труда.</w:t>
      </w:r>
    </w:p>
    <w:p w:rsidR="001970F4" w:rsidRDefault="005251D2" w:rsidP="00B9445E">
      <w:pPr>
        <w:spacing w:line="360" w:lineRule="auto"/>
        <w:ind w:firstLine="709"/>
        <w:jc w:val="both"/>
        <w:rPr>
          <w:bCs/>
          <w:sz w:val="28"/>
          <w:szCs w:val="28"/>
        </w:rPr>
      </w:pPr>
      <w:r w:rsidRPr="00B9445E">
        <w:rPr>
          <w:bCs/>
          <w:sz w:val="28"/>
          <w:szCs w:val="28"/>
        </w:rPr>
        <w:t>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10 тыс. руб. в год на одного застрахованного работника.</w:t>
      </w:r>
    </w:p>
    <w:p w:rsidR="001970F4" w:rsidRDefault="005251D2" w:rsidP="00B9445E">
      <w:pPr>
        <w:spacing w:line="360" w:lineRule="auto"/>
        <w:ind w:firstLine="709"/>
        <w:jc w:val="both"/>
        <w:rPr>
          <w:bCs/>
          <w:sz w:val="28"/>
          <w:szCs w:val="28"/>
        </w:rPr>
      </w:pPr>
      <w:r w:rsidRPr="00B9445E">
        <w:rPr>
          <w:bCs/>
          <w:sz w:val="28"/>
          <w:szCs w:val="28"/>
        </w:rPr>
        <w:t>18) 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1970F4" w:rsidRDefault="005251D2" w:rsidP="00B9445E">
      <w:pPr>
        <w:spacing w:line="360" w:lineRule="auto"/>
        <w:ind w:firstLine="709"/>
        <w:jc w:val="both"/>
        <w:rPr>
          <w:bCs/>
          <w:sz w:val="28"/>
          <w:szCs w:val="28"/>
        </w:rPr>
      </w:pPr>
      <w:r w:rsidRPr="00B9445E">
        <w:rPr>
          <w:bCs/>
          <w:sz w:val="28"/>
          <w:szCs w:val="28"/>
        </w:rPr>
        <w:t>19) суммы, начисленные за выполненную работу физическим лицам, привлеченным для работы у налогоплательщика согласно специальным договорам на предоставление рабочей силы с государственными организациями;</w:t>
      </w:r>
    </w:p>
    <w:p w:rsidR="001970F4" w:rsidRDefault="005251D2" w:rsidP="00B9445E">
      <w:pPr>
        <w:spacing w:line="360" w:lineRule="auto"/>
        <w:ind w:firstLine="709"/>
        <w:jc w:val="both"/>
        <w:rPr>
          <w:bCs/>
          <w:sz w:val="28"/>
          <w:szCs w:val="28"/>
        </w:rPr>
      </w:pPr>
      <w:r w:rsidRPr="00B9445E">
        <w:rPr>
          <w:bCs/>
          <w:sz w:val="28"/>
          <w:szCs w:val="28"/>
        </w:rPr>
        <w:t>20) в случаях, предусмотренных законодательством РФ, начисления по основному месту работы рабочим, руководителям или специалистам налогоплательщика во время их обучения с отрывом от работы в системе повышения квалификации или переподготовки кадров;</w:t>
      </w:r>
    </w:p>
    <w:p w:rsidR="001970F4" w:rsidRDefault="005251D2" w:rsidP="00B9445E">
      <w:pPr>
        <w:spacing w:line="360" w:lineRule="auto"/>
        <w:ind w:firstLine="709"/>
        <w:jc w:val="both"/>
        <w:rPr>
          <w:bCs/>
          <w:sz w:val="28"/>
          <w:szCs w:val="28"/>
        </w:rPr>
      </w:pPr>
      <w:r w:rsidRPr="00B9445E">
        <w:rPr>
          <w:bCs/>
          <w:sz w:val="28"/>
          <w:szCs w:val="28"/>
        </w:rPr>
        <w:t>21) расходы на оплату труда работников-доноров за дни обследования, сдачи крови и отдыха, предоставляемые после каждого дня сдачи крови;</w:t>
      </w:r>
    </w:p>
    <w:p w:rsidR="001970F4" w:rsidRDefault="005251D2" w:rsidP="00B9445E">
      <w:pPr>
        <w:spacing w:line="360" w:lineRule="auto"/>
        <w:ind w:firstLine="709"/>
        <w:jc w:val="both"/>
        <w:rPr>
          <w:bCs/>
          <w:sz w:val="28"/>
          <w:szCs w:val="28"/>
        </w:rPr>
      </w:pPr>
      <w:r w:rsidRPr="00B9445E">
        <w:rPr>
          <w:bCs/>
          <w:sz w:val="28"/>
          <w:szCs w:val="28"/>
        </w:rPr>
        <w:t>22) расходы на оплату труда работников, не состоящих в штате организации-налогоплательщика,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с индивидуальными предпринимателями;</w:t>
      </w:r>
    </w:p>
    <w:p w:rsidR="001970F4" w:rsidRDefault="005251D2" w:rsidP="00B9445E">
      <w:pPr>
        <w:spacing w:line="360" w:lineRule="auto"/>
        <w:ind w:firstLine="709"/>
        <w:jc w:val="both"/>
        <w:rPr>
          <w:bCs/>
          <w:sz w:val="28"/>
          <w:szCs w:val="28"/>
        </w:rPr>
      </w:pPr>
      <w:r w:rsidRPr="00B9445E">
        <w:rPr>
          <w:bCs/>
          <w:sz w:val="28"/>
          <w:szCs w:val="28"/>
        </w:rPr>
        <w:t>2</w:t>
      </w:r>
      <w:r w:rsidR="005A1857" w:rsidRPr="00B9445E">
        <w:rPr>
          <w:bCs/>
          <w:sz w:val="28"/>
          <w:szCs w:val="28"/>
        </w:rPr>
        <w:t>3</w:t>
      </w:r>
      <w:r w:rsidRPr="00B9445E">
        <w:rPr>
          <w:bCs/>
          <w:sz w:val="28"/>
          <w:szCs w:val="28"/>
        </w:rPr>
        <w:t>) расходы в виде отчислений в резерв на предстоящую оплату отпусков работникам и (или) в резерв на выплату ежегодного вознаграждения за выслугу лет, осуществляемые в соответствии со ст. 324.1 НК РФ;</w:t>
      </w:r>
    </w:p>
    <w:p w:rsidR="001970F4" w:rsidRDefault="005251D2" w:rsidP="00B9445E">
      <w:pPr>
        <w:spacing w:line="360" w:lineRule="auto"/>
        <w:ind w:firstLine="709"/>
        <w:jc w:val="both"/>
        <w:rPr>
          <w:bCs/>
          <w:sz w:val="28"/>
          <w:szCs w:val="28"/>
        </w:rPr>
      </w:pPr>
      <w:r w:rsidRPr="00B9445E">
        <w:rPr>
          <w:bCs/>
          <w:sz w:val="28"/>
          <w:szCs w:val="28"/>
        </w:rPr>
        <w:t>2</w:t>
      </w:r>
      <w:r w:rsidR="005A1857" w:rsidRPr="00B9445E">
        <w:rPr>
          <w:bCs/>
          <w:sz w:val="28"/>
          <w:szCs w:val="28"/>
        </w:rPr>
        <w:t>4</w:t>
      </w:r>
      <w:r w:rsidRPr="00B9445E">
        <w:rPr>
          <w:bCs/>
          <w:sz w:val="28"/>
          <w:szCs w:val="28"/>
        </w:rPr>
        <w:t>) другие виды расходов, произведенных в пользу работника, предусмотренных трудовым договором и (или) коллективным договором.</w:t>
      </w:r>
    </w:p>
    <w:p w:rsidR="001970F4" w:rsidRDefault="006F5D15" w:rsidP="00B9445E">
      <w:pPr>
        <w:widowControl w:val="0"/>
        <w:autoSpaceDE w:val="0"/>
        <w:autoSpaceDN w:val="0"/>
        <w:adjustRightInd w:val="0"/>
        <w:spacing w:line="360" w:lineRule="auto"/>
        <w:ind w:firstLine="709"/>
        <w:jc w:val="both"/>
        <w:rPr>
          <w:sz w:val="28"/>
          <w:szCs w:val="28"/>
        </w:rPr>
      </w:pPr>
      <w:r w:rsidRPr="00B9445E">
        <w:rPr>
          <w:sz w:val="28"/>
          <w:szCs w:val="28"/>
        </w:rPr>
        <w:t>Трудовой кодекс носит понятийный характер. В нем даны основные определения, которые непосредственно связаны с оплатой и нормированием труда.</w:t>
      </w:r>
    </w:p>
    <w:p w:rsidR="001970F4" w:rsidRDefault="00483250" w:rsidP="00B9445E">
      <w:pPr>
        <w:autoSpaceDE w:val="0"/>
        <w:autoSpaceDN w:val="0"/>
        <w:adjustRightInd w:val="0"/>
        <w:spacing w:line="360" w:lineRule="auto"/>
        <w:ind w:firstLine="709"/>
        <w:jc w:val="both"/>
        <w:rPr>
          <w:sz w:val="28"/>
          <w:szCs w:val="28"/>
        </w:rPr>
      </w:pPr>
      <w:r w:rsidRPr="00B9445E">
        <w:rPr>
          <w:sz w:val="28"/>
          <w:szCs w:val="28"/>
        </w:rPr>
        <w:t>Положения по ведению бухгалтерского учета и бухгалтерской отчетности в Российской Федерации</w:t>
      </w:r>
      <w:r w:rsidR="007E4F04" w:rsidRPr="00B9445E">
        <w:rPr>
          <w:sz w:val="28"/>
          <w:szCs w:val="28"/>
        </w:rPr>
        <w:t xml:space="preserve"> </w:t>
      </w:r>
      <w:r w:rsidRPr="00B9445E">
        <w:rPr>
          <w:bCs/>
          <w:sz w:val="28"/>
          <w:szCs w:val="28"/>
        </w:rPr>
        <w:t>определяет порядок организации и ведения 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 (за исключением кредитных организаций и бюджетных учреждений), а также взаимоотношения организации с внешними потребителями бухгалтерской информации.</w:t>
      </w:r>
    </w:p>
    <w:p w:rsidR="001970F4" w:rsidRDefault="00E53E31" w:rsidP="00B9445E">
      <w:pPr>
        <w:autoSpaceDE w:val="0"/>
        <w:autoSpaceDN w:val="0"/>
        <w:adjustRightInd w:val="0"/>
        <w:spacing w:line="360" w:lineRule="auto"/>
        <w:ind w:firstLine="709"/>
        <w:jc w:val="both"/>
        <w:rPr>
          <w:sz w:val="28"/>
          <w:szCs w:val="28"/>
        </w:rPr>
      </w:pPr>
      <w:r w:rsidRPr="00B9445E">
        <w:rPr>
          <w:sz w:val="28"/>
          <w:szCs w:val="28"/>
        </w:rPr>
        <w:t>Положением по бухгалтерскому учету «Учет расходов организаций» ПБУ 10/99 при формировании расходов по обычным видам деятельности устанавливает следующую их группировку:</w:t>
      </w:r>
    </w:p>
    <w:p w:rsidR="001970F4" w:rsidRDefault="003334AB" w:rsidP="00B9445E">
      <w:pPr>
        <w:spacing w:line="360" w:lineRule="auto"/>
        <w:ind w:firstLine="709"/>
        <w:jc w:val="both"/>
        <w:rPr>
          <w:sz w:val="28"/>
          <w:szCs w:val="28"/>
        </w:rPr>
      </w:pPr>
      <w:r w:rsidRPr="00B9445E">
        <w:rPr>
          <w:sz w:val="28"/>
          <w:szCs w:val="28"/>
        </w:rPr>
        <w:t xml:space="preserve">1. </w:t>
      </w:r>
      <w:r w:rsidR="00E53E31" w:rsidRPr="00B9445E">
        <w:rPr>
          <w:sz w:val="28"/>
          <w:szCs w:val="28"/>
        </w:rPr>
        <w:t xml:space="preserve">Материальные затраты. В составе материальных затрат отражается </w:t>
      </w:r>
      <w:r w:rsidRPr="00B9445E">
        <w:rPr>
          <w:sz w:val="28"/>
          <w:szCs w:val="28"/>
        </w:rPr>
        <w:t xml:space="preserve">2. </w:t>
      </w:r>
      <w:r w:rsidR="00E53E31" w:rsidRPr="00B9445E">
        <w:rPr>
          <w:sz w:val="28"/>
          <w:szCs w:val="28"/>
        </w:rPr>
        <w:t>стоимость покупных материалов, сырья, комплектующих изделий, полуфабрикатов, топлива и энергии, запасных частей, работ и услуг, выполненных сторонними организациями, плата за воду, потери от недостач материальных ресурсов в пределах норм естественной убыли;</w:t>
      </w:r>
    </w:p>
    <w:p w:rsidR="001970F4" w:rsidRDefault="003334AB" w:rsidP="00B9445E">
      <w:pPr>
        <w:spacing w:line="360" w:lineRule="auto"/>
        <w:ind w:firstLine="709"/>
        <w:jc w:val="both"/>
        <w:rPr>
          <w:sz w:val="28"/>
          <w:szCs w:val="28"/>
        </w:rPr>
      </w:pPr>
      <w:r w:rsidRPr="00B9445E">
        <w:rPr>
          <w:sz w:val="28"/>
          <w:szCs w:val="28"/>
        </w:rPr>
        <w:t xml:space="preserve">2. </w:t>
      </w:r>
      <w:r w:rsidR="00E53E31" w:rsidRPr="00B9445E">
        <w:rPr>
          <w:sz w:val="28"/>
          <w:szCs w:val="28"/>
        </w:rPr>
        <w:t>Затраты на оплату труда. Сюда включается основная и дополнительная заработная плата, оплата работ по договорам подряда и трудовым соглашениям.</w:t>
      </w:r>
    </w:p>
    <w:p w:rsidR="001970F4" w:rsidRDefault="003334AB" w:rsidP="00B9445E">
      <w:pPr>
        <w:spacing w:line="360" w:lineRule="auto"/>
        <w:ind w:firstLine="709"/>
        <w:jc w:val="both"/>
        <w:rPr>
          <w:sz w:val="28"/>
          <w:szCs w:val="28"/>
        </w:rPr>
      </w:pPr>
      <w:r w:rsidRPr="00B9445E">
        <w:rPr>
          <w:sz w:val="28"/>
          <w:szCs w:val="28"/>
        </w:rPr>
        <w:t xml:space="preserve">3. </w:t>
      </w:r>
      <w:r w:rsidR="00E53E31" w:rsidRPr="00B9445E">
        <w:rPr>
          <w:sz w:val="28"/>
          <w:szCs w:val="28"/>
        </w:rPr>
        <w:t>Отчисления на социальные нужды. Здесь отражаются отчисления по установленным нормам от расходов на оплату труда.</w:t>
      </w:r>
    </w:p>
    <w:p w:rsidR="001970F4" w:rsidRDefault="003334AB" w:rsidP="00B9445E">
      <w:pPr>
        <w:spacing w:line="360" w:lineRule="auto"/>
        <w:ind w:firstLine="709"/>
        <w:jc w:val="both"/>
        <w:rPr>
          <w:sz w:val="28"/>
          <w:szCs w:val="28"/>
        </w:rPr>
      </w:pPr>
      <w:r w:rsidRPr="00B9445E">
        <w:rPr>
          <w:sz w:val="28"/>
          <w:szCs w:val="28"/>
        </w:rPr>
        <w:t xml:space="preserve">4. </w:t>
      </w:r>
      <w:r w:rsidR="00E53E31" w:rsidRPr="00B9445E">
        <w:rPr>
          <w:sz w:val="28"/>
          <w:szCs w:val="28"/>
        </w:rPr>
        <w:t>Амортизация. Здесь отражается амортизация как собственных, так и арендованных основных средств.</w:t>
      </w:r>
    </w:p>
    <w:p w:rsidR="001970F4" w:rsidRDefault="003334AB" w:rsidP="00B9445E">
      <w:pPr>
        <w:spacing w:line="360" w:lineRule="auto"/>
        <w:ind w:firstLine="709"/>
        <w:jc w:val="both"/>
        <w:rPr>
          <w:sz w:val="28"/>
          <w:szCs w:val="28"/>
        </w:rPr>
      </w:pPr>
      <w:r w:rsidRPr="00B9445E">
        <w:rPr>
          <w:sz w:val="28"/>
          <w:szCs w:val="28"/>
        </w:rPr>
        <w:t xml:space="preserve">5. </w:t>
      </w:r>
      <w:r w:rsidR="00E53E31" w:rsidRPr="00B9445E">
        <w:rPr>
          <w:sz w:val="28"/>
          <w:szCs w:val="28"/>
        </w:rPr>
        <w:t>Прочие затраты. В данном элементе отражаются платежи по страхованию имущества предприятия, арендная плата, амортизация нематериальных активов, командировочные расходы и т.д. Такая классификация необходима на макроуровневом управлении и для расчета валового внутреннего продукта</w:t>
      </w:r>
    </w:p>
    <w:p w:rsidR="001970F4" w:rsidRDefault="00604313" w:rsidP="00B9445E">
      <w:pPr>
        <w:autoSpaceDE w:val="0"/>
        <w:autoSpaceDN w:val="0"/>
        <w:adjustRightInd w:val="0"/>
        <w:spacing w:line="360" w:lineRule="auto"/>
        <w:ind w:firstLine="709"/>
        <w:jc w:val="both"/>
        <w:rPr>
          <w:sz w:val="28"/>
          <w:szCs w:val="28"/>
        </w:rPr>
      </w:pPr>
      <w:r w:rsidRPr="00B9445E">
        <w:rPr>
          <w:sz w:val="28"/>
          <w:szCs w:val="28"/>
        </w:rPr>
        <w:t>По Плану счетов бухгалтерского учета и в соответствии с настоящей Инструкцией бухгалтерский учет должен вестись в организациях (кроме кредитных и бюджетных) всех форм собственности и организационно-правовых форм, ведущих учет методом двойной записи.</w:t>
      </w:r>
    </w:p>
    <w:p w:rsidR="00604313" w:rsidRPr="00B9445E" w:rsidRDefault="00604313" w:rsidP="00B9445E">
      <w:pPr>
        <w:autoSpaceDE w:val="0"/>
        <w:autoSpaceDN w:val="0"/>
        <w:adjustRightInd w:val="0"/>
        <w:spacing w:line="360" w:lineRule="auto"/>
        <w:ind w:firstLine="709"/>
        <w:jc w:val="both"/>
        <w:rPr>
          <w:sz w:val="28"/>
          <w:szCs w:val="28"/>
        </w:rPr>
      </w:pPr>
      <w:r w:rsidRPr="00B9445E">
        <w:rPr>
          <w:sz w:val="28"/>
          <w:szCs w:val="28"/>
        </w:rPr>
        <w:t>На основе Плана счетов бухгалтерского учета и настоящей Инструкции организация утверждает рабочий план счетов бухгалтерского учета, содержащий полный перечень синтетических и аналитических (включая субсчета) счетов, необходимых для ведения бухгалтерского учета.</w:t>
      </w:r>
    </w:p>
    <w:p w:rsidR="001970F4" w:rsidRDefault="00AC51CB" w:rsidP="00B9445E">
      <w:pPr>
        <w:spacing w:line="360" w:lineRule="auto"/>
        <w:ind w:firstLine="709"/>
        <w:jc w:val="both"/>
        <w:rPr>
          <w:sz w:val="28"/>
          <w:szCs w:val="28"/>
        </w:rPr>
      </w:pPr>
      <w:r w:rsidRPr="00B9445E">
        <w:rPr>
          <w:sz w:val="28"/>
          <w:szCs w:val="28"/>
        </w:rPr>
        <w:t>Для учета трудовых затрат предназначены такие счета:</w:t>
      </w:r>
    </w:p>
    <w:p w:rsidR="001970F4" w:rsidRDefault="00AC51CB" w:rsidP="00B9445E">
      <w:pPr>
        <w:spacing w:line="360" w:lineRule="auto"/>
        <w:ind w:firstLine="709"/>
        <w:jc w:val="both"/>
        <w:rPr>
          <w:sz w:val="28"/>
          <w:szCs w:val="28"/>
        </w:rPr>
      </w:pPr>
      <w:r w:rsidRPr="00B9445E">
        <w:rPr>
          <w:sz w:val="28"/>
          <w:szCs w:val="28"/>
        </w:rPr>
        <w:t>Счет 20 "Основное производство" предназначен для обобщения информации о затратах производства, продукция (работы, услуги) которого явилась целью создания данной организации. В частности, этот счет используется для учета затрат:</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AC51CB" w:rsidRPr="00B9445E">
        <w:rPr>
          <w:sz w:val="28"/>
          <w:szCs w:val="28"/>
        </w:rPr>
        <w:t>по выпуску промышленной и сельскохозяйственной продукции;</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AC51CB" w:rsidRPr="00B9445E">
        <w:rPr>
          <w:sz w:val="28"/>
          <w:szCs w:val="28"/>
        </w:rPr>
        <w:t>по выполнению строительно-монтажных, геологоразведочных и проектно-изыскательских работ;</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AC51CB" w:rsidRPr="00B9445E">
        <w:rPr>
          <w:sz w:val="28"/>
          <w:szCs w:val="28"/>
        </w:rPr>
        <w:t>по оказанию услуг организаций транспорта и связи;</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AC51CB" w:rsidRPr="00B9445E">
        <w:rPr>
          <w:sz w:val="28"/>
          <w:szCs w:val="28"/>
        </w:rPr>
        <w:t>по выполнению научно-исследовательских и конструкторских работ;</w:t>
      </w:r>
    </w:p>
    <w:p w:rsidR="001970F4" w:rsidRDefault="00B63768" w:rsidP="00B9445E">
      <w:pPr>
        <w:tabs>
          <w:tab w:val="left" w:pos="180"/>
        </w:tabs>
        <w:autoSpaceDE w:val="0"/>
        <w:autoSpaceDN w:val="0"/>
        <w:adjustRightInd w:val="0"/>
        <w:spacing w:line="360" w:lineRule="auto"/>
        <w:ind w:firstLine="709"/>
        <w:jc w:val="both"/>
        <w:rPr>
          <w:sz w:val="28"/>
          <w:szCs w:val="28"/>
        </w:rPr>
      </w:pPr>
      <w:r w:rsidRPr="00B9445E">
        <w:rPr>
          <w:sz w:val="28"/>
          <w:szCs w:val="28"/>
        </w:rPr>
        <w:t>Счет 23 "Вспомогательные производства" предназначен для обобщения информации о затратах производств, которые являются вспомогательными (подсобными) для основного производства организации. В частности, этот счет используется для учета затрат производств, обеспечивающих:</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обслуживание различными видами энергии (электроэнергией, паром, газом, воздухом и др.);</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транспортное обслуживание;</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ремонт основных средств;</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возведение (временных) нетитульных сооружений;</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добычу камня, гравия, песка и других нерудных материалов;</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лесозаготовки, лесопиление;</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засолку, сушку и консервирование сельскохозяйственных продуктов и т.д.</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25 "Общепроизводственные расходы" предназначен для обобщения информации о расходах по обслуживанию основных и вспомогательных производств организации. В частности, на этом счете могут быть отражены следующие расходы:</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по содержанию и эксплуатации машин и оборудования;</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амортизационные отчисления и затраты на ремонт основных средств и иного имущества, используемого в производстве;</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w:t>
      </w:r>
      <w:r w:rsidR="00B63768" w:rsidRPr="00B9445E">
        <w:rPr>
          <w:sz w:val="28"/>
          <w:szCs w:val="28"/>
        </w:rPr>
        <w:t xml:space="preserve"> расходы по страхованию указанного имущества;</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расходы на отопление, освещение и содержание помещений;</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арендная плата за помещения, машины, оборудование и др., используемые в производстве;</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оплата труда работников, занятых обслуживанием производства;</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w:t>
      </w:r>
      <w:r w:rsidR="001970F4">
        <w:rPr>
          <w:sz w:val="28"/>
          <w:szCs w:val="28"/>
        </w:rPr>
        <w:t xml:space="preserve"> </w:t>
      </w:r>
      <w:r w:rsidR="00B63768" w:rsidRPr="00B9445E">
        <w:rPr>
          <w:sz w:val="28"/>
          <w:szCs w:val="28"/>
        </w:rPr>
        <w:t>другие аналогичные по назначению расходы.</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26 "Общехозяйственные расходы" предназначен для обобщения информации о расходах для нужд управления, не связанных непосредственно с производственным процессом. В частности, на этом счете могут быть отражены следующие расходы:</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административно-управленческие расходы;</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w:t>
      </w:r>
      <w:r w:rsidR="00B63768" w:rsidRPr="00B9445E">
        <w:rPr>
          <w:sz w:val="28"/>
          <w:szCs w:val="28"/>
        </w:rPr>
        <w:t xml:space="preserve"> содержание общехозяйственного персонала, не связанного с производственным процессом;</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амортизационные отчисления и расходы на ремонт основных средств управленческого и общехозяйственного назначения;</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арендная плата за помещения общехозяйственного назначения;</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расходы по оплате информационных, аудиторских, консультационных и т.п. услуг;</w:t>
      </w:r>
    </w:p>
    <w:p w:rsidR="001970F4" w:rsidRDefault="000D13B0" w:rsidP="00B9445E">
      <w:pPr>
        <w:autoSpaceDE w:val="0"/>
        <w:autoSpaceDN w:val="0"/>
        <w:adjustRightInd w:val="0"/>
        <w:spacing w:line="360" w:lineRule="auto"/>
        <w:ind w:firstLine="709"/>
        <w:jc w:val="both"/>
        <w:rPr>
          <w:sz w:val="28"/>
          <w:szCs w:val="28"/>
        </w:rPr>
      </w:pPr>
      <w:r w:rsidRPr="00B9445E">
        <w:rPr>
          <w:sz w:val="28"/>
          <w:szCs w:val="28"/>
        </w:rPr>
        <w:t xml:space="preserve">- </w:t>
      </w:r>
      <w:r w:rsidR="00B63768" w:rsidRPr="00B9445E">
        <w:rPr>
          <w:sz w:val="28"/>
          <w:szCs w:val="28"/>
        </w:rPr>
        <w:t>другие аналогичные по назначению управленческие расходы.</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28 "Брак в производстве" предназначен для обобщения информации о потерях от брака в производстве.</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29 "Обслуживающие производства и хозяйства" предназначен для обобщения информации о затратах, связанных с выпуском продукции, выполнением работ и оказанием услуг обслуживающими производствами и хозяйствами организации.</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44 "Расходы на продажу" предназначен для обобщения информации о расходах, связанных с продажей продукции, товаров, работ и услуг.</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68 "Расчеты по налогам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B63768" w:rsidRPr="00B9445E" w:rsidRDefault="00B63768" w:rsidP="00B9445E">
      <w:pPr>
        <w:autoSpaceDE w:val="0"/>
        <w:autoSpaceDN w:val="0"/>
        <w:adjustRightInd w:val="0"/>
        <w:spacing w:line="360" w:lineRule="auto"/>
        <w:ind w:firstLine="709"/>
        <w:jc w:val="both"/>
        <w:rPr>
          <w:sz w:val="28"/>
          <w:szCs w:val="28"/>
        </w:rPr>
      </w:pPr>
      <w:r w:rsidRPr="00B9445E">
        <w:rPr>
          <w:sz w:val="28"/>
          <w:szCs w:val="28"/>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p w:rsidR="00FB3D30" w:rsidRPr="00DC78EF" w:rsidRDefault="00FB3D30" w:rsidP="00B9445E">
      <w:pPr>
        <w:widowControl w:val="0"/>
        <w:autoSpaceDE w:val="0"/>
        <w:autoSpaceDN w:val="0"/>
        <w:adjustRightInd w:val="0"/>
        <w:spacing w:line="360" w:lineRule="auto"/>
        <w:ind w:firstLine="709"/>
        <w:jc w:val="both"/>
        <w:rPr>
          <w:sz w:val="28"/>
          <w:szCs w:val="32"/>
        </w:rPr>
      </w:pPr>
    </w:p>
    <w:p w:rsidR="001970F4" w:rsidRDefault="00604313" w:rsidP="00B9445E">
      <w:pPr>
        <w:widowControl w:val="0"/>
        <w:autoSpaceDE w:val="0"/>
        <w:autoSpaceDN w:val="0"/>
        <w:adjustRightInd w:val="0"/>
        <w:spacing w:line="360" w:lineRule="auto"/>
        <w:ind w:firstLine="709"/>
        <w:jc w:val="both"/>
        <w:rPr>
          <w:sz w:val="28"/>
          <w:szCs w:val="32"/>
        </w:rPr>
      </w:pPr>
      <w:r w:rsidRPr="00B9445E">
        <w:rPr>
          <w:sz w:val="28"/>
          <w:szCs w:val="32"/>
        </w:rPr>
        <w:t>1</w:t>
      </w:r>
      <w:r w:rsidR="006D3AEF" w:rsidRPr="00B9445E">
        <w:rPr>
          <w:sz w:val="28"/>
          <w:szCs w:val="32"/>
        </w:rPr>
        <w:t xml:space="preserve">.3 </w:t>
      </w:r>
      <w:r w:rsidR="0050570B" w:rsidRPr="00B9445E">
        <w:rPr>
          <w:sz w:val="28"/>
          <w:szCs w:val="32"/>
        </w:rPr>
        <w:t>Системы и формы оплаты труда</w:t>
      </w:r>
      <w:r w:rsidR="009B5802" w:rsidRPr="00B9445E">
        <w:rPr>
          <w:sz w:val="28"/>
          <w:szCs w:val="32"/>
        </w:rPr>
        <w:t>, виды заработной платы</w:t>
      </w:r>
    </w:p>
    <w:p w:rsidR="00FB3D30" w:rsidRPr="00FB3D30" w:rsidRDefault="00FB3D30" w:rsidP="00B9445E">
      <w:pPr>
        <w:spacing w:line="360" w:lineRule="auto"/>
        <w:ind w:firstLine="709"/>
        <w:jc w:val="both"/>
        <w:rPr>
          <w:bCs/>
          <w:sz w:val="28"/>
          <w:szCs w:val="28"/>
        </w:rPr>
      </w:pPr>
    </w:p>
    <w:p w:rsidR="001970F4" w:rsidRDefault="006D3AEF" w:rsidP="00B9445E">
      <w:pPr>
        <w:spacing w:line="360" w:lineRule="auto"/>
        <w:ind w:firstLine="709"/>
        <w:jc w:val="both"/>
        <w:rPr>
          <w:sz w:val="28"/>
          <w:szCs w:val="28"/>
        </w:rPr>
      </w:pPr>
      <w:r w:rsidRPr="00B9445E">
        <w:rPr>
          <w:bCs/>
          <w:sz w:val="28"/>
          <w:szCs w:val="28"/>
        </w:rPr>
        <w:t>Оплата труда</w:t>
      </w:r>
      <w:r w:rsidRPr="00B9445E">
        <w:rPr>
          <w:sz w:val="28"/>
          <w:szCs w:val="28"/>
        </w:rPr>
        <w:t xml:space="preserve"> - это система отношений, связанных с установлением и осуществлением работодателем выплат работникам за их труд в соответствии с законами, иными нормативными правовыми актами, локальными нормативными актами, коллективными договорами, соглашениями и трудовыми договорами.</w:t>
      </w:r>
    </w:p>
    <w:p w:rsidR="001970F4" w:rsidRDefault="006D3AEF" w:rsidP="00B9445E">
      <w:pPr>
        <w:spacing w:line="360" w:lineRule="auto"/>
        <w:ind w:firstLine="709"/>
        <w:jc w:val="both"/>
        <w:rPr>
          <w:sz w:val="28"/>
          <w:szCs w:val="28"/>
        </w:rPr>
      </w:pPr>
      <w:r w:rsidRPr="00B9445E">
        <w:rPr>
          <w:bCs/>
          <w:sz w:val="28"/>
          <w:szCs w:val="28"/>
        </w:rPr>
        <w:t>Заработная плата</w:t>
      </w:r>
      <w:r w:rsidRPr="00B9445E">
        <w:rPr>
          <w:sz w:val="28"/>
          <w:szCs w:val="28"/>
        </w:rPr>
        <w:t xml:space="preserve">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1970F4" w:rsidRDefault="006D3AEF" w:rsidP="00B9445E">
      <w:pPr>
        <w:spacing w:line="360" w:lineRule="auto"/>
        <w:ind w:firstLine="709"/>
        <w:jc w:val="both"/>
        <w:rPr>
          <w:sz w:val="28"/>
          <w:szCs w:val="28"/>
        </w:rPr>
      </w:pPr>
      <w:r w:rsidRPr="00B9445E">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1970F4" w:rsidRDefault="006D3AEF" w:rsidP="00B9445E">
      <w:pPr>
        <w:spacing w:line="360" w:lineRule="auto"/>
        <w:ind w:firstLine="709"/>
        <w:jc w:val="both"/>
        <w:rPr>
          <w:sz w:val="28"/>
          <w:szCs w:val="28"/>
        </w:rPr>
      </w:pPr>
      <w:r w:rsidRPr="00B9445E">
        <w:rPr>
          <w:sz w:val="28"/>
          <w:szCs w:val="28"/>
        </w:rPr>
        <w:t>Запрещается какая-либо дискриминация при установлении и изменении размеров заработной платы и других условий оплаты труда, например, в зависимости от пола, возраста, расы, национальности, отношения к религии, принадлежности к общественным объединениям</w:t>
      </w:r>
    </w:p>
    <w:p w:rsidR="001970F4" w:rsidRDefault="00EF56C0" w:rsidP="00B9445E">
      <w:pPr>
        <w:spacing w:line="360" w:lineRule="auto"/>
        <w:ind w:firstLine="709"/>
        <w:jc w:val="both"/>
        <w:rPr>
          <w:sz w:val="28"/>
          <w:szCs w:val="28"/>
        </w:rPr>
      </w:pPr>
      <w:r w:rsidRPr="00B9445E">
        <w:rPr>
          <w:sz w:val="28"/>
          <w:szCs w:val="28"/>
        </w:rPr>
        <w:t>Используемые для расчета заработной платы формы и системы оплаты труда подразделяются на тарифные, бестарифные и смешанные.</w:t>
      </w:r>
    </w:p>
    <w:p w:rsidR="001970F4" w:rsidRDefault="003C191E" w:rsidP="00B9445E">
      <w:pPr>
        <w:pStyle w:val="21"/>
        <w:tabs>
          <w:tab w:val="left" w:pos="8222"/>
        </w:tabs>
        <w:spacing w:line="360" w:lineRule="auto"/>
        <w:jc w:val="both"/>
        <w:rPr>
          <w:sz w:val="28"/>
          <w:szCs w:val="28"/>
        </w:rPr>
      </w:pPr>
      <w:r w:rsidRPr="00B9445E">
        <w:rPr>
          <w:sz w:val="28"/>
          <w:szCs w:val="28"/>
        </w:rPr>
        <w:t>От того какая форма оплаты труда используется на предприятии, зависит структура заработной платы: преобладает ли в ней условно-постоянная часть или переменная. Соответственно и разным будет влияние и материального поощрения на показатель деятельности отдельного работника или коллектива</w:t>
      </w:r>
      <w:r w:rsidR="002F3552" w:rsidRPr="00B9445E">
        <w:rPr>
          <w:sz w:val="28"/>
          <w:szCs w:val="28"/>
        </w:rPr>
        <w:t>.</w:t>
      </w:r>
    </w:p>
    <w:p w:rsidR="009A4FCA" w:rsidRPr="00B9445E" w:rsidRDefault="009A4FCA" w:rsidP="00B9445E">
      <w:pPr>
        <w:autoSpaceDE w:val="0"/>
        <w:autoSpaceDN w:val="0"/>
        <w:adjustRightInd w:val="0"/>
        <w:spacing w:line="360" w:lineRule="auto"/>
        <w:ind w:firstLine="709"/>
        <w:jc w:val="both"/>
        <w:rPr>
          <w:sz w:val="28"/>
          <w:szCs w:val="28"/>
        </w:rPr>
      </w:pPr>
      <w:r w:rsidRPr="00B9445E">
        <w:rPr>
          <w:sz w:val="28"/>
          <w:szCs w:val="28"/>
        </w:rPr>
        <w:t>Формы оплаты труда в зависимости от количества труда и времени делятся на две основные группы: сдельная и повременная.</w:t>
      </w:r>
    </w:p>
    <w:p w:rsidR="0073443D" w:rsidRPr="00B9445E" w:rsidRDefault="0073443D" w:rsidP="00B9445E">
      <w:pPr>
        <w:autoSpaceDE w:val="0"/>
        <w:autoSpaceDN w:val="0"/>
        <w:adjustRightInd w:val="0"/>
        <w:spacing w:line="360" w:lineRule="auto"/>
        <w:ind w:firstLine="709"/>
        <w:jc w:val="both"/>
        <w:rPr>
          <w:sz w:val="28"/>
          <w:szCs w:val="28"/>
        </w:rPr>
      </w:pPr>
    </w:p>
    <w:p w:rsidR="009A4FCA" w:rsidRPr="00B9445E" w:rsidRDefault="007045D3" w:rsidP="00FB3D30">
      <w:pPr>
        <w:autoSpaceDE w:val="0"/>
        <w:autoSpaceDN w:val="0"/>
        <w:adjustRightInd w:val="0"/>
        <w:spacing w:line="360" w:lineRule="auto"/>
        <w:ind w:firstLine="709"/>
        <w:jc w:val="center"/>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5.7pt;margin-top:14.75pt;width:15pt;height:59.25pt;flip:x;z-index:251657216" o:connectortype="straight">
            <v:stroke endarrow="block"/>
          </v:shape>
        </w:pict>
      </w:r>
      <w:r>
        <w:rPr>
          <w:noProof/>
        </w:rPr>
        <w:pict>
          <v:shape id="_x0000_s1027" type="#_x0000_t32" style="position:absolute;left:0;text-align:left;margin-left:281.7pt;margin-top:14.75pt;width:3.75pt;height:59.25pt;z-index:251656192" o:connectortype="straight">
            <v:stroke endarrow="block"/>
          </v:shape>
        </w:pict>
      </w:r>
      <w:r w:rsidR="007E226D" w:rsidRPr="00B9445E">
        <w:rPr>
          <w:sz w:val="28"/>
          <w:szCs w:val="28"/>
        </w:rPr>
        <w:t xml:space="preserve">Системы </w:t>
      </w:r>
      <w:r w:rsidR="003C191E" w:rsidRPr="00B9445E">
        <w:rPr>
          <w:sz w:val="28"/>
          <w:szCs w:val="28"/>
        </w:rPr>
        <w:t xml:space="preserve">тарифной </w:t>
      </w:r>
      <w:r w:rsidR="009A4FCA" w:rsidRPr="00B9445E">
        <w:rPr>
          <w:sz w:val="28"/>
          <w:szCs w:val="28"/>
        </w:rPr>
        <w:t>оплаты труда</w:t>
      </w:r>
    </w:p>
    <w:p w:rsidR="009A4FCA" w:rsidRPr="00B9445E" w:rsidRDefault="009A4FCA" w:rsidP="00B9445E">
      <w:pPr>
        <w:autoSpaceDE w:val="0"/>
        <w:autoSpaceDN w:val="0"/>
        <w:adjustRightInd w:val="0"/>
        <w:spacing w:line="360" w:lineRule="auto"/>
        <w:ind w:firstLine="709"/>
        <w:jc w:val="both"/>
        <w:rPr>
          <w:sz w:val="28"/>
          <w:szCs w:val="28"/>
        </w:rPr>
      </w:pPr>
    </w:p>
    <w:p w:rsidR="001970F4" w:rsidRDefault="001970F4" w:rsidP="00B9445E">
      <w:pPr>
        <w:autoSpaceDE w:val="0"/>
        <w:autoSpaceDN w:val="0"/>
        <w:adjustRightInd w:val="0"/>
        <w:spacing w:line="360" w:lineRule="auto"/>
        <w:ind w:firstLine="709"/>
        <w:jc w:val="both"/>
        <w:rPr>
          <w:sz w:val="28"/>
          <w:szCs w:val="28"/>
        </w:rPr>
      </w:pPr>
    </w:p>
    <w:p w:rsidR="001970F4" w:rsidRDefault="009A4FCA" w:rsidP="001049DF">
      <w:pPr>
        <w:autoSpaceDE w:val="0"/>
        <w:autoSpaceDN w:val="0"/>
        <w:adjustRightInd w:val="0"/>
        <w:spacing w:line="360" w:lineRule="auto"/>
        <w:ind w:firstLine="709"/>
        <w:jc w:val="center"/>
        <w:rPr>
          <w:sz w:val="28"/>
          <w:szCs w:val="28"/>
        </w:rPr>
      </w:pPr>
      <w:r w:rsidRPr="00B9445E">
        <w:rPr>
          <w:sz w:val="28"/>
          <w:szCs w:val="28"/>
        </w:rPr>
        <w:t>Сдельная</w:t>
      </w:r>
      <w:r w:rsidR="001970F4">
        <w:rPr>
          <w:sz w:val="28"/>
          <w:szCs w:val="28"/>
        </w:rPr>
        <w:t xml:space="preserve"> </w:t>
      </w:r>
      <w:r w:rsidRPr="00B9445E">
        <w:rPr>
          <w:sz w:val="28"/>
          <w:szCs w:val="28"/>
        </w:rPr>
        <w:t>Повременная</w:t>
      </w:r>
    </w:p>
    <w:p w:rsidR="00BF0930" w:rsidRPr="00DC78EF" w:rsidRDefault="00BF0930" w:rsidP="00B9445E">
      <w:pPr>
        <w:autoSpaceDE w:val="0"/>
        <w:autoSpaceDN w:val="0"/>
        <w:adjustRightInd w:val="0"/>
        <w:spacing w:line="360" w:lineRule="auto"/>
        <w:ind w:firstLine="709"/>
        <w:jc w:val="both"/>
        <w:rPr>
          <w:sz w:val="28"/>
          <w:szCs w:val="28"/>
        </w:rPr>
      </w:pPr>
    </w:p>
    <w:p w:rsidR="009A4FCA" w:rsidRPr="00B9445E" w:rsidRDefault="009A4FCA" w:rsidP="00B9445E">
      <w:pPr>
        <w:autoSpaceDE w:val="0"/>
        <w:autoSpaceDN w:val="0"/>
        <w:adjustRightInd w:val="0"/>
        <w:spacing w:line="360" w:lineRule="auto"/>
        <w:ind w:firstLine="709"/>
        <w:jc w:val="both"/>
        <w:rPr>
          <w:sz w:val="28"/>
          <w:szCs w:val="28"/>
        </w:rPr>
      </w:pPr>
      <w:r w:rsidRPr="00B9445E">
        <w:rPr>
          <w:sz w:val="28"/>
          <w:szCs w:val="28"/>
        </w:rPr>
        <w:t>Прямая сдельная</w:t>
      </w:r>
      <w:r w:rsidR="001970F4">
        <w:rPr>
          <w:sz w:val="28"/>
          <w:szCs w:val="28"/>
        </w:rPr>
        <w:t xml:space="preserve"> </w:t>
      </w:r>
      <w:r w:rsidR="00EF56C0" w:rsidRPr="00B9445E">
        <w:rPr>
          <w:sz w:val="28"/>
          <w:szCs w:val="28"/>
        </w:rPr>
        <w:t>П</w:t>
      </w:r>
      <w:r w:rsidRPr="00B9445E">
        <w:rPr>
          <w:sz w:val="28"/>
          <w:szCs w:val="28"/>
        </w:rPr>
        <w:t>ростая повременная</w:t>
      </w:r>
    </w:p>
    <w:p w:rsidR="009A4FCA" w:rsidRPr="00B9445E" w:rsidRDefault="009A4FCA" w:rsidP="00B9445E">
      <w:pPr>
        <w:tabs>
          <w:tab w:val="left" w:pos="540"/>
        </w:tabs>
        <w:autoSpaceDE w:val="0"/>
        <w:autoSpaceDN w:val="0"/>
        <w:adjustRightInd w:val="0"/>
        <w:spacing w:line="360" w:lineRule="auto"/>
        <w:ind w:firstLine="709"/>
        <w:jc w:val="both"/>
        <w:rPr>
          <w:sz w:val="28"/>
          <w:szCs w:val="28"/>
        </w:rPr>
      </w:pPr>
      <w:r w:rsidRPr="00B9445E">
        <w:rPr>
          <w:sz w:val="28"/>
          <w:szCs w:val="28"/>
        </w:rPr>
        <w:t>Сдельно премиальная</w:t>
      </w:r>
      <w:r w:rsidR="001970F4">
        <w:rPr>
          <w:sz w:val="28"/>
          <w:szCs w:val="28"/>
        </w:rPr>
        <w:t xml:space="preserve"> </w:t>
      </w:r>
      <w:r w:rsidRPr="00B9445E">
        <w:rPr>
          <w:sz w:val="28"/>
          <w:szCs w:val="28"/>
        </w:rPr>
        <w:t>Повременно премиальная</w:t>
      </w:r>
    </w:p>
    <w:p w:rsidR="009A4FCA" w:rsidRPr="00B9445E" w:rsidRDefault="009A4FCA" w:rsidP="00B9445E">
      <w:pPr>
        <w:autoSpaceDE w:val="0"/>
        <w:autoSpaceDN w:val="0"/>
        <w:adjustRightInd w:val="0"/>
        <w:spacing w:line="360" w:lineRule="auto"/>
        <w:ind w:firstLine="709"/>
        <w:jc w:val="both"/>
        <w:rPr>
          <w:sz w:val="28"/>
          <w:szCs w:val="28"/>
        </w:rPr>
      </w:pPr>
      <w:r w:rsidRPr="00B9445E">
        <w:rPr>
          <w:sz w:val="28"/>
          <w:szCs w:val="28"/>
        </w:rPr>
        <w:t>Сдельно прогрессивная</w:t>
      </w:r>
    </w:p>
    <w:p w:rsidR="009A4FCA" w:rsidRPr="00B9445E" w:rsidRDefault="009A4FCA" w:rsidP="00B9445E">
      <w:pPr>
        <w:autoSpaceDE w:val="0"/>
        <w:autoSpaceDN w:val="0"/>
        <w:adjustRightInd w:val="0"/>
        <w:spacing w:line="360" w:lineRule="auto"/>
        <w:ind w:firstLine="709"/>
        <w:jc w:val="both"/>
        <w:rPr>
          <w:sz w:val="28"/>
          <w:szCs w:val="28"/>
        </w:rPr>
      </w:pPr>
      <w:r w:rsidRPr="00B9445E">
        <w:rPr>
          <w:sz w:val="28"/>
          <w:szCs w:val="28"/>
        </w:rPr>
        <w:t>Косвенно сдельная</w:t>
      </w:r>
    </w:p>
    <w:p w:rsidR="001970F4" w:rsidRDefault="009A4FCA" w:rsidP="00B9445E">
      <w:pPr>
        <w:autoSpaceDE w:val="0"/>
        <w:autoSpaceDN w:val="0"/>
        <w:adjustRightInd w:val="0"/>
        <w:spacing w:line="360" w:lineRule="auto"/>
        <w:ind w:firstLine="709"/>
        <w:jc w:val="both"/>
        <w:rPr>
          <w:sz w:val="28"/>
          <w:szCs w:val="28"/>
        </w:rPr>
      </w:pPr>
      <w:r w:rsidRPr="00B9445E">
        <w:rPr>
          <w:sz w:val="28"/>
          <w:szCs w:val="28"/>
        </w:rPr>
        <w:t>Аккордно сдельная</w:t>
      </w:r>
    </w:p>
    <w:p w:rsidR="001970F4" w:rsidRDefault="00EF56C0" w:rsidP="00B9445E">
      <w:pPr>
        <w:autoSpaceDE w:val="0"/>
        <w:autoSpaceDN w:val="0"/>
        <w:adjustRightInd w:val="0"/>
        <w:spacing w:line="360" w:lineRule="auto"/>
        <w:ind w:firstLine="709"/>
        <w:jc w:val="both"/>
        <w:rPr>
          <w:sz w:val="28"/>
          <w:szCs w:val="28"/>
        </w:rPr>
      </w:pPr>
      <w:r w:rsidRPr="00B9445E">
        <w:rPr>
          <w:sz w:val="28"/>
          <w:szCs w:val="28"/>
        </w:rPr>
        <w:t>При сдельной системе в основу расчета заработной платы берется количество выполненной работы и расценка за единицу продукции (выполненной работы).</w:t>
      </w:r>
    </w:p>
    <w:p w:rsidR="001970F4" w:rsidRDefault="00EF56C0" w:rsidP="00B9445E">
      <w:pPr>
        <w:autoSpaceDE w:val="0"/>
        <w:autoSpaceDN w:val="0"/>
        <w:adjustRightInd w:val="0"/>
        <w:spacing w:line="360" w:lineRule="auto"/>
        <w:ind w:firstLine="709"/>
        <w:jc w:val="both"/>
        <w:rPr>
          <w:sz w:val="28"/>
          <w:szCs w:val="28"/>
        </w:rPr>
      </w:pPr>
      <w:r w:rsidRPr="00B9445E">
        <w:rPr>
          <w:sz w:val="28"/>
          <w:szCs w:val="28"/>
        </w:rPr>
        <w:t>То есть при сдельной системе оплаты труда не имеет значения, за какое количество времени работник сделал определенное количество работы. Его труд оценивается по другому критерию: чем больше сделал, тем больше получил зарплату.</w:t>
      </w:r>
    </w:p>
    <w:p w:rsidR="001970F4" w:rsidRDefault="00EF56C0" w:rsidP="00B9445E">
      <w:pPr>
        <w:spacing w:line="360" w:lineRule="auto"/>
        <w:ind w:firstLine="709"/>
        <w:jc w:val="both"/>
        <w:rPr>
          <w:sz w:val="28"/>
          <w:szCs w:val="28"/>
        </w:rPr>
      </w:pPr>
      <w:r w:rsidRPr="00B9445E">
        <w:rPr>
          <w:sz w:val="28"/>
          <w:szCs w:val="28"/>
        </w:rPr>
        <w:t>При использовании прямой сдельной системы оплата труда производится по неизменным расценкам, установленным на каждую операцию, деталь или изделие. Сумма заработной платы исчисляется путем умножения сдельной расценки на количество пригодной продукции.</w:t>
      </w:r>
    </w:p>
    <w:p w:rsidR="001970F4" w:rsidRDefault="00EF56C0" w:rsidP="00B9445E">
      <w:pPr>
        <w:spacing w:line="360" w:lineRule="auto"/>
        <w:ind w:firstLine="709"/>
        <w:jc w:val="both"/>
        <w:rPr>
          <w:sz w:val="28"/>
          <w:szCs w:val="28"/>
        </w:rPr>
      </w:pPr>
      <w:r w:rsidRPr="00B9445E">
        <w:rPr>
          <w:sz w:val="28"/>
          <w:szCs w:val="28"/>
        </w:rPr>
        <w:t>При сдельно-премиальной системе сумма заработка складывается из прямого сдельного заработка и суммы премии, начисленной за достижение определенных, заранее установленных показателей.</w:t>
      </w:r>
    </w:p>
    <w:p w:rsidR="00EF56C0" w:rsidRPr="00B9445E" w:rsidRDefault="00EF56C0" w:rsidP="00B9445E">
      <w:pPr>
        <w:spacing w:line="360" w:lineRule="auto"/>
        <w:ind w:firstLine="709"/>
        <w:jc w:val="both"/>
        <w:rPr>
          <w:sz w:val="28"/>
          <w:szCs w:val="28"/>
        </w:rPr>
      </w:pPr>
      <w:r w:rsidRPr="00B9445E">
        <w:rPr>
          <w:sz w:val="28"/>
          <w:szCs w:val="28"/>
        </w:rPr>
        <w:t>Сдельно</w:t>
      </w:r>
      <w:r w:rsidR="00317014" w:rsidRPr="00B9445E">
        <w:rPr>
          <w:sz w:val="28"/>
          <w:szCs w:val="28"/>
        </w:rPr>
        <w:t xml:space="preserve"> </w:t>
      </w:r>
      <w:r w:rsidRPr="00B9445E">
        <w:rPr>
          <w:sz w:val="28"/>
          <w:szCs w:val="28"/>
        </w:rPr>
        <w:t>-</w:t>
      </w:r>
      <w:r w:rsidR="00317014" w:rsidRPr="00B9445E">
        <w:rPr>
          <w:sz w:val="28"/>
          <w:szCs w:val="28"/>
        </w:rPr>
        <w:t xml:space="preserve"> </w:t>
      </w:r>
      <w:r w:rsidRPr="00B9445E">
        <w:rPr>
          <w:sz w:val="28"/>
          <w:szCs w:val="28"/>
        </w:rPr>
        <w:t>прогрессивная система используется редко. Суть ее в том, что продукция, произведенная в пределах норм выработки, оплачивается по обычным расценкам, а выпущенная сверх норм - по повышенным расценкам. Расценка повышается по специальной шкале.</w:t>
      </w:r>
    </w:p>
    <w:p w:rsidR="001970F4" w:rsidRDefault="00CE5502" w:rsidP="00B9445E">
      <w:pPr>
        <w:widowControl w:val="0"/>
        <w:tabs>
          <w:tab w:val="left" w:pos="1080"/>
        </w:tabs>
        <w:autoSpaceDE w:val="0"/>
        <w:autoSpaceDN w:val="0"/>
        <w:adjustRightInd w:val="0"/>
        <w:spacing w:line="360" w:lineRule="auto"/>
        <w:ind w:firstLine="709"/>
        <w:jc w:val="both"/>
        <w:rPr>
          <w:sz w:val="28"/>
          <w:szCs w:val="28"/>
        </w:rPr>
      </w:pPr>
      <w:r w:rsidRPr="00B9445E">
        <w:rPr>
          <w:sz w:val="28"/>
          <w:szCs w:val="28"/>
        </w:rPr>
        <w:t>Косвенно</w:t>
      </w:r>
      <w:r w:rsidR="00317014" w:rsidRPr="00B9445E">
        <w:rPr>
          <w:sz w:val="28"/>
          <w:szCs w:val="28"/>
        </w:rPr>
        <w:t>-с</w:t>
      </w:r>
      <w:r w:rsidRPr="00B9445E">
        <w:rPr>
          <w:sz w:val="28"/>
          <w:szCs w:val="28"/>
        </w:rPr>
        <w:t>дельная</w:t>
      </w:r>
      <w:r w:rsidR="00317014" w:rsidRPr="00B9445E">
        <w:rPr>
          <w:sz w:val="28"/>
          <w:szCs w:val="28"/>
        </w:rPr>
        <w:t xml:space="preserve"> </w:t>
      </w:r>
      <w:r w:rsidRPr="00B9445E">
        <w:rPr>
          <w:sz w:val="28"/>
          <w:szCs w:val="28"/>
        </w:rPr>
        <w:t>применяется при повышении производительности труда рабочих, обслуживающих оборудование и рабочие места (настройщики оборудования, ремонтники).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1970F4" w:rsidRDefault="00EF56C0" w:rsidP="00B9445E">
      <w:pPr>
        <w:spacing w:line="360" w:lineRule="auto"/>
        <w:ind w:firstLine="709"/>
        <w:jc w:val="both"/>
        <w:rPr>
          <w:sz w:val="28"/>
          <w:szCs w:val="28"/>
        </w:rPr>
      </w:pPr>
      <w:r w:rsidRPr="00B9445E">
        <w:rPr>
          <w:sz w:val="28"/>
          <w:szCs w:val="28"/>
        </w:rPr>
        <w:t>Аккордная система оплаты труда предполагает, что оплата производится за весь объем выполненных работ при условии соблюдения срока их выполнения. Использование такой системы оплаты связано с премированием за сокращение сроков выполнения работ с длительным технологическим циклом (например, строительных).</w:t>
      </w:r>
    </w:p>
    <w:p w:rsidR="001970F4" w:rsidRDefault="009A4FCA" w:rsidP="00B9445E">
      <w:pPr>
        <w:autoSpaceDE w:val="0"/>
        <w:autoSpaceDN w:val="0"/>
        <w:adjustRightInd w:val="0"/>
        <w:spacing w:line="360" w:lineRule="auto"/>
        <w:ind w:firstLine="709"/>
        <w:jc w:val="both"/>
        <w:rPr>
          <w:sz w:val="28"/>
          <w:szCs w:val="28"/>
        </w:rPr>
      </w:pPr>
      <w:r w:rsidRPr="00B9445E">
        <w:rPr>
          <w:sz w:val="28"/>
          <w:szCs w:val="28"/>
        </w:rPr>
        <w:t>При повременной системе оплаты труда все происходит наоборот: не имеет значения, какое количество работы сделал работник. Оплачивается количество отработанного времени.</w:t>
      </w:r>
    </w:p>
    <w:p w:rsidR="001970F4" w:rsidRDefault="007E226D" w:rsidP="00B9445E">
      <w:pPr>
        <w:spacing w:line="360" w:lineRule="auto"/>
        <w:ind w:firstLine="709"/>
        <w:jc w:val="both"/>
        <w:rPr>
          <w:sz w:val="28"/>
          <w:szCs w:val="28"/>
        </w:rPr>
      </w:pPr>
      <w:r w:rsidRPr="00B9445E">
        <w:rPr>
          <w:sz w:val="28"/>
          <w:szCs w:val="28"/>
        </w:rPr>
        <w:t>При простой повременной системе заработная плата исчисляется умножением часовой или дневной тарифной ставки на фактически отработанное время, выраженное в тех же единицах, что и ставка.</w:t>
      </w:r>
    </w:p>
    <w:p w:rsidR="001970F4" w:rsidRDefault="007E226D" w:rsidP="00B9445E">
      <w:pPr>
        <w:spacing w:line="360" w:lineRule="auto"/>
        <w:ind w:firstLine="709"/>
        <w:jc w:val="both"/>
        <w:rPr>
          <w:sz w:val="28"/>
          <w:szCs w:val="28"/>
        </w:rPr>
      </w:pPr>
      <w:r w:rsidRPr="00B9445E">
        <w:rPr>
          <w:sz w:val="28"/>
          <w:szCs w:val="28"/>
        </w:rPr>
        <w:t>При повременно-премиальной системе сумма заработной платы складывается из простого повременного заработка и премий. Состав показателей и размеры премий устанавливаются в положении о премировании, разрабатываемом организацией.</w:t>
      </w:r>
    </w:p>
    <w:p w:rsidR="001970F4" w:rsidRDefault="009A4FCA" w:rsidP="00B9445E">
      <w:pPr>
        <w:autoSpaceDE w:val="0"/>
        <w:autoSpaceDN w:val="0"/>
        <w:adjustRightInd w:val="0"/>
        <w:spacing w:line="360" w:lineRule="auto"/>
        <w:ind w:firstLine="709"/>
        <w:jc w:val="both"/>
        <w:rPr>
          <w:sz w:val="28"/>
          <w:szCs w:val="28"/>
        </w:rPr>
      </w:pPr>
      <w:r w:rsidRPr="00B9445E">
        <w:rPr>
          <w:sz w:val="28"/>
          <w:szCs w:val="28"/>
        </w:rPr>
        <w:t>И сдельная, и повременная система оплаты труда имеют разновидности. Но важно знать, что при сдельной системе оплаты труда никакой оклад работнику не устанавливается. Устанавливаются лишь расценки за единицу труда (произведенной продукции, выполненной работы). Как правило, сдельная система оплаты труда (расценки, порядок их определения и т.д.) детализируется локальными нормативными актами.</w:t>
      </w:r>
    </w:p>
    <w:p w:rsidR="001970F4" w:rsidRDefault="007E226D" w:rsidP="00B9445E">
      <w:pPr>
        <w:spacing w:line="360" w:lineRule="auto"/>
        <w:ind w:firstLine="709"/>
        <w:jc w:val="both"/>
        <w:rPr>
          <w:sz w:val="28"/>
          <w:szCs w:val="28"/>
        </w:rPr>
      </w:pPr>
      <w:r w:rsidRPr="00B9445E">
        <w:rPr>
          <w:sz w:val="28"/>
          <w:szCs w:val="28"/>
        </w:rPr>
        <w:t>При использовании бестарифной системы оплаты труда заработок работника заранее не установлен и ему неизвестен. Сумма заработка целиком зависит от результатов работы организации в целом или структурного подразделения.</w:t>
      </w:r>
    </w:p>
    <w:p w:rsidR="007E226D" w:rsidRPr="00B9445E" w:rsidRDefault="007E226D" w:rsidP="00B9445E">
      <w:pPr>
        <w:spacing w:line="360" w:lineRule="auto"/>
        <w:ind w:firstLine="709"/>
        <w:jc w:val="both"/>
        <w:rPr>
          <w:sz w:val="28"/>
          <w:szCs w:val="28"/>
        </w:rPr>
      </w:pPr>
      <w:r w:rsidRPr="00B9445E">
        <w:rPr>
          <w:sz w:val="28"/>
          <w:szCs w:val="28"/>
        </w:rPr>
        <w:t>Бестарифная система характеризуется признаками:</w:t>
      </w:r>
    </w:p>
    <w:p w:rsidR="007E226D" w:rsidRPr="00B9445E" w:rsidRDefault="007E226D" w:rsidP="00B9445E">
      <w:pPr>
        <w:spacing w:line="360" w:lineRule="auto"/>
        <w:ind w:firstLine="709"/>
        <w:jc w:val="both"/>
        <w:rPr>
          <w:sz w:val="28"/>
          <w:szCs w:val="28"/>
        </w:rPr>
      </w:pPr>
      <w:r w:rsidRPr="00B9445E">
        <w:rPr>
          <w:sz w:val="28"/>
          <w:szCs w:val="28"/>
        </w:rPr>
        <w:t>1) зависимость оплаты труда работника от фонда заработной платы, определяемого по конечным результатам работы коллектива;</w:t>
      </w:r>
    </w:p>
    <w:p w:rsidR="001970F4" w:rsidRDefault="007E226D" w:rsidP="00B9445E">
      <w:pPr>
        <w:spacing w:line="360" w:lineRule="auto"/>
        <w:ind w:firstLine="709"/>
        <w:jc w:val="both"/>
        <w:rPr>
          <w:sz w:val="28"/>
          <w:szCs w:val="28"/>
        </w:rPr>
      </w:pPr>
      <w:r w:rsidRPr="00B9445E">
        <w:rPr>
          <w:sz w:val="28"/>
          <w:szCs w:val="28"/>
        </w:rPr>
        <w:t>2) установление работнику коэффициента квалификационного уровня</w:t>
      </w:r>
    </w:p>
    <w:p w:rsidR="001970F4" w:rsidRDefault="007E226D" w:rsidP="00B9445E">
      <w:pPr>
        <w:widowControl w:val="0"/>
        <w:autoSpaceDE w:val="0"/>
        <w:autoSpaceDN w:val="0"/>
        <w:adjustRightInd w:val="0"/>
        <w:spacing w:line="360" w:lineRule="auto"/>
        <w:ind w:firstLine="709"/>
        <w:jc w:val="both"/>
        <w:rPr>
          <w:sz w:val="28"/>
          <w:szCs w:val="28"/>
        </w:rPr>
      </w:pPr>
      <w:r w:rsidRPr="00B9445E">
        <w:rPr>
          <w:sz w:val="28"/>
          <w:szCs w:val="28"/>
        </w:rPr>
        <w:t>3) установление работнику коэффициента трудового участия</w:t>
      </w:r>
    </w:p>
    <w:p w:rsidR="001970F4" w:rsidRDefault="003C191E" w:rsidP="00B9445E">
      <w:pPr>
        <w:tabs>
          <w:tab w:val="left" w:pos="2340"/>
          <w:tab w:val="left" w:pos="2520"/>
        </w:tabs>
        <w:spacing w:line="360" w:lineRule="auto"/>
        <w:ind w:firstLine="709"/>
        <w:jc w:val="both"/>
        <w:rPr>
          <w:sz w:val="28"/>
          <w:szCs w:val="28"/>
        </w:rPr>
      </w:pPr>
      <w:r w:rsidRPr="00B9445E">
        <w:rPr>
          <w:sz w:val="28"/>
          <w:szCs w:val="28"/>
        </w:rPr>
        <w:t>Смешанные системы имеют одновременно признаки тарифной и бестарифной форм. К ним относятся: система плавающих окладов, комиссионная система оплаты труда, дилерская деятельность.</w:t>
      </w:r>
    </w:p>
    <w:p w:rsidR="001970F4" w:rsidRDefault="003C191E" w:rsidP="00B9445E">
      <w:pPr>
        <w:spacing w:line="360" w:lineRule="auto"/>
        <w:ind w:firstLine="709"/>
        <w:jc w:val="both"/>
        <w:rPr>
          <w:sz w:val="28"/>
          <w:szCs w:val="28"/>
        </w:rPr>
      </w:pPr>
      <w:r w:rsidRPr="00B9445E">
        <w:rPr>
          <w:sz w:val="28"/>
          <w:szCs w:val="28"/>
        </w:rPr>
        <w:t>Суть системы плавающих окладов состоит в том, что с учетом выполнения задания по выпуску продукции и в зависимости от результатов труда работников периодически корректируются тарифные ставки и должностные оклады.</w:t>
      </w:r>
    </w:p>
    <w:p w:rsidR="001970F4" w:rsidRDefault="003C191E" w:rsidP="00B9445E">
      <w:pPr>
        <w:spacing w:line="360" w:lineRule="auto"/>
        <w:ind w:firstLine="709"/>
        <w:jc w:val="both"/>
        <w:rPr>
          <w:sz w:val="28"/>
          <w:szCs w:val="28"/>
        </w:rPr>
      </w:pPr>
      <w:r w:rsidRPr="00B9445E">
        <w:rPr>
          <w:sz w:val="28"/>
          <w:szCs w:val="28"/>
        </w:rPr>
        <w:t>При использовании комиссионной системы оплаты труда сумма заработка увязывается с достижением конкретного показателя. Например, для увеличения дохода работникам устанавливается процент от маржи по контракту.</w:t>
      </w:r>
    </w:p>
    <w:p w:rsidR="001970F4" w:rsidRDefault="003C191E" w:rsidP="00B9445E">
      <w:pPr>
        <w:widowControl w:val="0"/>
        <w:autoSpaceDE w:val="0"/>
        <w:autoSpaceDN w:val="0"/>
        <w:adjustRightInd w:val="0"/>
        <w:spacing w:line="360" w:lineRule="auto"/>
        <w:ind w:firstLine="709"/>
        <w:jc w:val="both"/>
        <w:rPr>
          <w:sz w:val="28"/>
          <w:szCs w:val="28"/>
        </w:rPr>
      </w:pPr>
      <w:r w:rsidRPr="00B9445E">
        <w:rPr>
          <w:sz w:val="28"/>
          <w:szCs w:val="28"/>
        </w:rPr>
        <w:t>Дилерская деятельность предусматривает оплату услуг за счет разницы в цене. Так, работник получает партию продукции по фиксированной цене и, продав ее, возвращает эту сумму организации, а разница от продажи этой продукции по более высокой цене составляет его вознаграждение.</w:t>
      </w:r>
    </w:p>
    <w:p w:rsidR="00914966" w:rsidRPr="00DC78EF" w:rsidRDefault="00914966" w:rsidP="00C240C3">
      <w:pPr>
        <w:widowControl w:val="0"/>
        <w:autoSpaceDE w:val="0"/>
        <w:autoSpaceDN w:val="0"/>
        <w:adjustRightInd w:val="0"/>
        <w:spacing w:line="360" w:lineRule="auto"/>
        <w:ind w:firstLine="709"/>
        <w:jc w:val="center"/>
        <w:rPr>
          <w:sz w:val="28"/>
          <w:szCs w:val="28"/>
        </w:rPr>
      </w:pPr>
    </w:p>
    <w:p w:rsidR="002F4059" w:rsidRPr="00B9445E" w:rsidRDefault="007045D3" w:rsidP="00C240C3">
      <w:pPr>
        <w:widowControl w:val="0"/>
        <w:autoSpaceDE w:val="0"/>
        <w:autoSpaceDN w:val="0"/>
        <w:adjustRightInd w:val="0"/>
        <w:spacing w:line="360" w:lineRule="auto"/>
        <w:ind w:firstLine="709"/>
        <w:jc w:val="center"/>
        <w:rPr>
          <w:sz w:val="28"/>
          <w:szCs w:val="28"/>
        </w:rPr>
      </w:pPr>
      <w:r>
        <w:rPr>
          <w:noProof/>
        </w:rPr>
        <w:pict>
          <v:shape id="_x0000_s1028" type="#_x0000_t32" style="position:absolute;left:0;text-align:left;margin-left:265.95pt;margin-top:15.75pt;width:16.5pt;height:36.75pt;z-index:251659264" o:connectortype="straight">
            <v:stroke endarrow="block"/>
          </v:shape>
        </w:pict>
      </w:r>
      <w:r>
        <w:rPr>
          <w:noProof/>
        </w:rPr>
        <w:pict>
          <v:shape id="_x0000_s1029" type="#_x0000_t32" style="position:absolute;left:0;text-align:left;margin-left:206.7pt;margin-top:12pt;width:24.75pt;height:36.75pt;flip:x;z-index:251658240" o:connectortype="straight">
            <v:stroke endarrow="block"/>
          </v:shape>
        </w:pict>
      </w:r>
      <w:r w:rsidR="002F4059" w:rsidRPr="00B9445E">
        <w:rPr>
          <w:sz w:val="28"/>
          <w:szCs w:val="28"/>
        </w:rPr>
        <w:t>Формы оплаты труда</w:t>
      </w:r>
    </w:p>
    <w:p w:rsidR="006D3AEF" w:rsidRPr="00B9445E" w:rsidRDefault="006D3AEF" w:rsidP="00C240C3">
      <w:pPr>
        <w:widowControl w:val="0"/>
        <w:autoSpaceDE w:val="0"/>
        <w:autoSpaceDN w:val="0"/>
        <w:adjustRightInd w:val="0"/>
        <w:spacing w:line="360" w:lineRule="auto"/>
        <w:ind w:firstLine="709"/>
        <w:jc w:val="center"/>
        <w:rPr>
          <w:sz w:val="28"/>
          <w:szCs w:val="28"/>
        </w:rPr>
      </w:pPr>
    </w:p>
    <w:p w:rsidR="001970F4" w:rsidRDefault="002F4059" w:rsidP="00C240C3">
      <w:pPr>
        <w:widowControl w:val="0"/>
        <w:autoSpaceDE w:val="0"/>
        <w:autoSpaceDN w:val="0"/>
        <w:adjustRightInd w:val="0"/>
        <w:spacing w:line="360" w:lineRule="auto"/>
        <w:ind w:firstLine="709"/>
        <w:jc w:val="center"/>
        <w:rPr>
          <w:sz w:val="28"/>
          <w:szCs w:val="28"/>
        </w:rPr>
      </w:pPr>
      <w:r w:rsidRPr="00B9445E">
        <w:rPr>
          <w:sz w:val="28"/>
          <w:szCs w:val="28"/>
        </w:rPr>
        <w:t>Денежная</w:t>
      </w:r>
      <w:r w:rsidR="001970F4">
        <w:rPr>
          <w:sz w:val="28"/>
          <w:szCs w:val="28"/>
        </w:rPr>
        <w:t xml:space="preserve"> </w:t>
      </w:r>
      <w:r w:rsidRPr="00B9445E">
        <w:rPr>
          <w:sz w:val="28"/>
          <w:szCs w:val="28"/>
        </w:rPr>
        <w:t>Натуральная</w:t>
      </w:r>
    </w:p>
    <w:p w:rsidR="00914966" w:rsidRPr="00DC78EF" w:rsidRDefault="00914966" w:rsidP="00B9445E">
      <w:pPr>
        <w:autoSpaceDE w:val="0"/>
        <w:autoSpaceDN w:val="0"/>
        <w:adjustRightInd w:val="0"/>
        <w:spacing w:line="360" w:lineRule="auto"/>
        <w:ind w:firstLine="709"/>
        <w:jc w:val="both"/>
        <w:rPr>
          <w:sz w:val="28"/>
          <w:szCs w:val="28"/>
        </w:rPr>
      </w:pPr>
    </w:p>
    <w:p w:rsidR="001970F4" w:rsidRDefault="00E1391D" w:rsidP="00B9445E">
      <w:pPr>
        <w:autoSpaceDE w:val="0"/>
        <w:autoSpaceDN w:val="0"/>
        <w:adjustRightInd w:val="0"/>
        <w:spacing w:line="360" w:lineRule="auto"/>
        <w:ind w:firstLine="709"/>
        <w:jc w:val="both"/>
        <w:rPr>
          <w:sz w:val="28"/>
          <w:szCs w:val="28"/>
        </w:rPr>
      </w:pPr>
      <w:r w:rsidRPr="00B9445E">
        <w:rPr>
          <w:sz w:val="28"/>
          <w:szCs w:val="28"/>
        </w:rPr>
        <w:t>Выплата заработной платы производится в денежной форме в валюте Российской Федерации (в рублях).</w:t>
      </w:r>
    </w:p>
    <w:p w:rsidR="001970F4" w:rsidRDefault="00E1391D" w:rsidP="00B9445E">
      <w:pPr>
        <w:autoSpaceDE w:val="0"/>
        <w:autoSpaceDN w:val="0"/>
        <w:adjustRightInd w:val="0"/>
        <w:spacing w:line="360" w:lineRule="auto"/>
        <w:ind w:firstLine="709"/>
        <w:jc w:val="both"/>
        <w:rPr>
          <w:sz w:val="28"/>
          <w:szCs w:val="28"/>
        </w:rPr>
      </w:pPr>
      <w:r w:rsidRPr="00B9445E">
        <w:rPr>
          <w:sz w:val="28"/>
          <w:szCs w:val="28"/>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E1391D" w:rsidRPr="00B9445E" w:rsidRDefault="00E1391D" w:rsidP="00B9445E">
      <w:pPr>
        <w:autoSpaceDE w:val="0"/>
        <w:autoSpaceDN w:val="0"/>
        <w:adjustRightInd w:val="0"/>
        <w:spacing w:line="360" w:lineRule="auto"/>
        <w:ind w:firstLine="709"/>
        <w:jc w:val="both"/>
        <w:rPr>
          <w:sz w:val="28"/>
          <w:szCs w:val="28"/>
        </w:rPr>
      </w:pPr>
      <w:r w:rsidRPr="00B9445E">
        <w:rPr>
          <w:sz w:val="28"/>
          <w:szCs w:val="28"/>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1970F4" w:rsidRDefault="00914966" w:rsidP="00B9445E">
      <w:pPr>
        <w:tabs>
          <w:tab w:val="left" w:pos="360"/>
        </w:tabs>
        <w:spacing w:line="360" w:lineRule="auto"/>
        <w:ind w:firstLine="709"/>
        <w:jc w:val="both"/>
        <w:rPr>
          <w:sz w:val="28"/>
          <w:szCs w:val="32"/>
        </w:rPr>
      </w:pPr>
      <w:r>
        <w:rPr>
          <w:sz w:val="28"/>
          <w:szCs w:val="32"/>
        </w:rPr>
        <w:br w:type="page"/>
      </w:r>
      <w:r w:rsidR="00B03E47" w:rsidRPr="00B9445E">
        <w:rPr>
          <w:sz w:val="28"/>
          <w:szCs w:val="32"/>
        </w:rPr>
        <w:t>2. Организация бухгалтерского учета трудовых затрат</w:t>
      </w:r>
      <w:r w:rsidR="009B5802" w:rsidRPr="00B9445E">
        <w:rPr>
          <w:sz w:val="28"/>
          <w:szCs w:val="28"/>
        </w:rPr>
        <w:t xml:space="preserve"> </w:t>
      </w:r>
      <w:r w:rsidR="009B5802" w:rsidRPr="00B9445E">
        <w:rPr>
          <w:sz w:val="28"/>
          <w:szCs w:val="32"/>
        </w:rPr>
        <w:t>на предприятии</w:t>
      </w:r>
    </w:p>
    <w:p w:rsidR="00914966" w:rsidRPr="00DC78EF" w:rsidRDefault="00914966" w:rsidP="00B9445E">
      <w:pPr>
        <w:tabs>
          <w:tab w:val="left" w:pos="360"/>
        </w:tabs>
        <w:spacing w:line="360" w:lineRule="auto"/>
        <w:ind w:firstLine="709"/>
        <w:jc w:val="both"/>
        <w:rPr>
          <w:sz w:val="28"/>
          <w:szCs w:val="32"/>
        </w:rPr>
      </w:pPr>
    </w:p>
    <w:p w:rsidR="001970F4" w:rsidRDefault="00B03E47" w:rsidP="00B9445E">
      <w:pPr>
        <w:tabs>
          <w:tab w:val="left" w:pos="360"/>
        </w:tabs>
        <w:spacing w:line="360" w:lineRule="auto"/>
        <w:ind w:firstLine="709"/>
        <w:jc w:val="both"/>
        <w:rPr>
          <w:sz w:val="28"/>
          <w:szCs w:val="32"/>
        </w:rPr>
      </w:pPr>
      <w:r w:rsidRPr="00B9445E">
        <w:rPr>
          <w:sz w:val="28"/>
          <w:szCs w:val="32"/>
        </w:rPr>
        <w:t xml:space="preserve">2.1. Документальное оформление </w:t>
      </w:r>
      <w:r w:rsidR="009B5802" w:rsidRPr="00B9445E">
        <w:rPr>
          <w:sz w:val="28"/>
          <w:szCs w:val="32"/>
        </w:rPr>
        <w:t xml:space="preserve">бухгалтерского </w:t>
      </w:r>
      <w:r w:rsidRPr="00B9445E">
        <w:rPr>
          <w:sz w:val="28"/>
          <w:szCs w:val="32"/>
        </w:rPr>
        <w:t>учета трудовых затрат</w:t>
      </w:r>
    </w:p>
    <w:p w:rsidR="00914966" w:rsidRPr="00DC78EF" w:rsidRDefault="00914966" w:rsidP="00B9445E">
      <w:pPr>
        <w:autoSpaceDE w:val="0"/>
        <w:autoSpaceDN w:val="0"/>
        <w:adjustRightInd w:val="0"/>
        <w:spacing w:line="360" w:lineRule="auto"/>
        <w:ind w:firstLine="709"/>
        <w:jc w:val="both"/>
        <w:rPr>
          <w:sz w:val="28"/>
          <w:szCs w:val="28"/>
        </w:rPr>
      </w:pPr>
    </w:p>
    <w:p w:rsidR="001970F4" w:rsidRDefault="00092C3B" w:rsidP="00B9445E">
      <w:pPr>
        <w:autoSpaceDE w:val="0"/>
        <w:autoSpaceDN w:val="0"/>
        <w:adjustRightInd w:val="0"/>
        <w:spacing w:line="360" w:lineRule="auto"/>
        <w:ind w:firstLine="709"/>
        <w:jc w:val="both"/>
        <w:rPr>
          <w:sz w:val="28"/>
          <w:szCs w:val="28"/>
        </w:rPr>
      </w:pPr>
      <w:r w:rsidRPr="00B9445E">
        <w:rPr>
          <w:sz w:val="28"/>
          <w:szCs w:val="28"/>
        </w:rPr>
        <w:t>Организация вправе самостоятельно устанавливать системы оплаты труда</w:t>
      </w:r>
      <w:r w:rsidR="001970F4">
        <w:rPr>
          <w:sz w:val="28"/>
          <w:szCs w:val="28"/>
        </w:rPr>
        <w:t xml:space="preserve"> </w:t>
      </w:r>
      <w:r w:rsidRPr="00B9445E">
        <w:rPr>
          <w:sz w:val="28"/>
          <w:szCs w:val="28"/>
        </w:rPr>
        <w:t>своих работников. Это фиксируют в коллективном или трудовом договоре, а также в Положении об оплате труда.</w:t>
      </w:r>
    </w:p>
    <w:p w:rsidR="005C77A6" w:rsidRPr="00B9445E" w:rsidRDefault="005C77A6" w:rsidP="00B9445E">
      <w:pPr>
        <w:spacing w:line="360" w:lineRule="auto"/>
        <w:ind w:firstLine="709"/>
        <w:jc w:val="both"/>
        <w:rPr>
          <w:sz w:val="28"/>
          <w:szCs w:val="28"/>
        </w:rPr>
      </w:pPr>
      <w:r w:rsidRPr="00B9445E">
        <w:rPr>
          <w:sz w:val="28"/>
          <w:szCs w:val="28"/>
        </w:rPr>
        <w:t>Состав первичных документов, необходимых для начисления заработной платы, зависит от системы оплаты труда работников, установленной в организации.</w:t>
      </w:r>
    </w:p>
    <w:p w:rsidR="001970F4" w:rsidRDefault="005C77A6" w:rsidP="00B9445E">
      <w:pPr>
        <w:spacing w:line="360" w:lineRule="auto"/>
        <w:ind w:firstLine="709"/>
        <w:jc w:val="both"/>
        <w:rPr>
          <w:sz w:val="28"/>
          <w:szCs w:val="28"/>
        </w:rPr>
      </w:pPr>
      <w:r w:rsidRPr="00B9445E">
        <w:rPr>
          <w:sz w:val="28"/>
          <w:szCs w:val="28"/>
        </w:rPr>
        <w:t>Для учета выработки продукции, объема выполненных работ и начисления заработной платы применяют различные формы первичных документов: наряды на сдельную работу, ведомости учета выполненных работ, маршрутные карты, наряд-книжки, акты о приемке выполненных работ, нормированные задания повременщиков и др.</w:t>
      </w:r>
    </w:p>
    <w:p w:rsidR="001970F4" w:rsidRDefault="005C77A6" w:rsidP="00B9445E">
      <w:pPr>
        <w:spacing w:line="360" w:lineRule="auto"/>
        <w:ind w:firstLine="709"/>
        <w:jc w:val="both"/>
        <w:rPr>
          <w:sz w:val="28"/>
          <w:szCs w:val="28"/>
        </w:rPr>
      </w:pPr>
      <w:r w:rsidRPr="00B9445E">
        <w:rPr>
          <w:sz w:val="28"/>
          <w:szCs w:val="28"/>
        </w:rPr>
        <w:t>Все указанные выше первичные документы заполняются на основе технологических карт, действующих норм и расценок, с учетом производственной программы цеха (участка) и графика работ и выдаются бригаде или рабочему до начала работы.</w:t>
      </w:r>
    </w:p>
    <w:p w:rsidR="001970F4" w:rsidRDefault="005C77A6" w:rsidP="00B9445E">
      <w:pPr>
        <w:spacing w:line="360" w:lineRule="auto"/>
        <w:ind w:firstLine="709"/>
        <w:jc w:val="both"/>
        <w:rPr>
          <w:sz w:val="28"/>
          <w:szCs w:val="28"/>
        </w:rPr>
      </w:pPr>
      <w:r w:rsidRPr="00B9445E">
        <w:rPr>
          <w:sz w:val="28"/>
          <w:szCs w:val="28"/>
        </w:rPr>
        <w:t>Наряды на сдельную работу обычно выписываются мастером (прорабом или начальником подразделения) ежедневно или на определенный период (как правило, до одного месяца). В таком наряде обычно указываются: место работы (цех, участок, отделение), фамилия, инициалы работника, наименование задания, разряд работы, норма времени и расценка за единицу работ.</w:t>
      </w:r>
    </w:p>
    <w:p w:rsidR="001970F4" w:rsidRDefault="005C77A6" w:rsidP="00B9445E">
      <w:pPr>
        <w:spacing w:line="360" w:lineRule="auto"/>
        <w:ind w:firstLine="709"/>
        <w:jc w:val="both"/>
        <w:rPr>
          <w:sz w:val="28"/>
          <w:szCs w:val="28"/>
        </w:rPr>
      </w:pPr>
      <w:r w:rsidRPr="00B9445E">
        <w:rPr>
          <w:sz w:val="28"/>
          <w:szCs w:val="28"/>
        </w:rPr>
        <w:t>При заполнении бригадного наряда указываются фамилии всех рабочих в бригаде, их табельные номера (если они имеются) и разряды. Для бригадного наряда заработок каждого рабочего обычно определяется пропорционально объемам выполненных работ, отработанному времени, разряду работ и установленным за нее расценкам.</w:t>
      </w:r>
    </w:p>
    <w:p w:rsidR="001970F4" w:rsidRDefault="005C77A6" w:rsidP="00B9445E">
      <w:pPr>
        <w:spacing w:line="360" w:lineRule="auto"/>
        <w:ind w:firstLine="709"/>
        <w:jc w:val="both"/>
        <w:rPr>
          <w:sz w:val="28"/>
          <w:szCs w:val="28"/>
        </w:rPr>
      </w:pPr>
      <w:r w:rsidRPr="00B9445E">
        <w:rPr>
          <w:sz w:val="28"/>
          <w:szCs w:val="28"/>
        </w:rPr>
        <w:t>При оформлении первичных документов по учету выработки продукции (выполненных работ, оказанных услуг) проставляются данные об установленных нормах времени, нормах выработки, расценках и т.п. Все эти нормы могут периодически распечатываться на компьютере и оформляться в виде справочников и тогда в нарядах их можно не указывать.</w:t>
      </w:r>
    </w:p>
    <w:p w:rsidR="001970F4" w:rsidRDefault="005C77A6" w:rsidP="00B9445E">
      <w:pPr>
        <w:spacing w:line="360" w:lineRule="auto"/>
        <w:ind w:firstLine="709"/>
        <w:jc w:val="both"/>
        <w:rPr>
          <w:sz w:val="28"/>
          <w:szCs w:val="28"/>
        </w:rPr>
      </w:pPr>
      <w:r w:rsidRPr="00B9445E">
        <w:rPr>
          <w:sz w:val="28"/>
          <w:szCs w:val="28"/>
        </w:rPr>
        <w:t>Нередко в форме наряда предусматривается таблица в виде табеля отработанного времени для каждого работника. Однако табель учета рабочего времени может и не включаться в форму наряда, а заполняться отдельно.</w:t>
      </w:r>
    </w:p>
    <w:p w:rsidR="001970F4" w:rsidRDefault="005C77A6" w:rsidP="00B9445E">
      <w:pPr>
        <w:spacing w:line="360" w:lineRule="auto"/>
        <w:ind w:firstLine="709"/>
        <w:jc w:val="both"/>
        <w:rPr>
          <w:sz w:val="28"/>
          <w:szCs w:val="28"/>
        </w:rPr>
      </w:pPr>
      <w:r w:rsidRPr="00B9445E">
        <w:rPr>
          <w:sz w:val="28"/>
          <w:szCs w:val="28"/>
        </w:rPr>
        <w:t>После выполнения задания мастер закрывает наряд и вписывает в него количество принятых изделий или выполненных работ, указывает отработанное время, общую сумму оплаты труда и процент доплаты, шифры учета затрат, на которые относится начисленная заработная плата, а также наличие брака.</w:t>
      </w:r>
    </w:p>
    <w:p w:rsidR="001970F4" w:rsidRDefault="005C77A6" w:rsidP="00B9445E">
      <w:pPr>
        <w:spacing w:line="360" w:lineRule="auto"/>
        <w:ind w:firstLine="709"/>
        <w:jc w:val="both"/>
        <w:rPr>
          <w:sz w:val="28"/>
          <w:szCs w:val="28"/>
        </w:rPr>
      </w:pPr>
      <w:r w:rsidRPr="00B9445E">
        <w:rPr>
          <w:sz w:val="28"/>
          <w:szCs w:val="28"/>
        </w:rPr>
        <w:t>При серийном характере производства учет выработки продукции нередко осуществляется с помощью маршрутных карт (листов), которые составляются на основе технологических карт, принятых на данном производстве.</w:t>
      </w:r>
    </w:p>
    <w:p w:rsidR="001970F4" w:rsidRDefault="005C77A6" w:rsidP="00B9445E">
      <w:pPr>
        <w:spacing w:line="360" w:lineRule="auto"/>
        <w:ind w:firstLine="709"/>
        <w:jc w:val="both"/>
        <w:rPr>
          <w:sz w:val="28"/>
          <w:szCs w:val="28"/>
        </w:rPr>
      </w:pPr>
      <w:r w:rsidRPr="00B9445E">
        <w:rPr>
          <w:sz w:val="28"/>
          <w:szCs w:val="28"/>
        </w:rPr>
        <w:t>Маршрутная карта может использоваться не только как документ по учету выработки продукции, но и для расчета заработной платы. Тогда в ней предусматриваются необходимые показатели. Маршрутные карты, как правило, выписываются заранее работниками диспетчерской службы подразделения на партии деталей. Маршрутная система учета выработки может применяться в сочетании с рапортом о выработке за смену.</w:t>
      </w:r>
    </w:p>
    <w:p w:rsidR="001970F4" w:rsidRDefault="005C77A6" w:rsidP="00B9445E">
      <w:pPr>
        <w:spacing w:line="360" w:lineRule="auto"/>
        <w:ind w:firstLine="709"/>
        <w:jc w:val="both"/>
        <w:rPr>
          <w:sz w:val="28"/>
          <w:szCs w:val="28"/>
        </w:rPr>
      </w:pPr>
      <w:r w:rsidRPr="00B9445E">
        <w:rPr>
          <w:sz w:val="28"/>
          <w:szCs w:val="28"/>
        </w:rPr>
        <w:t>При бригадной организации работ в условиях поточного и крупносерийного производства учет выработки целесообразно производить в ведомости приемки продукции на конечной операции.</w:t>
      </w:r>
    </w:p>
    <w:p w:rsidR="001970F4" w:rsidRDefault="005C77A6" w:rsidP="00B9445E">
      <w:pPr>
        <w:spacing w:line="360" w:lineRule="auto"/>
        <w:ind w:firstLine="709"/>
        <w:jc w:val="both"/>
        <w:rPr>
          <w:sz w:val="28"/>
          <w:szCs w:val="28"/>
        </w:rPr>
      </w:pPr>
      <w:r w:rsidRPr="00B9445E">
        <w:rPr>
          <w:sz w:val="28"/>
          <w:szCs w:val="28"/>
        </w:rPr>
        <w:t>Учет выработки продукции по этому методу производится в тех подразделениях, в которых применяется оплата труда работников бригады за продукцию, принятую на конечной операции, по полным суммарным расценкам всех фактически выполняемых операций, закрепленных за бригадой.</w:t>
      </w:r>
    </w:p>
    <w:p w:rsidR="001970F4" w:rsidRDefault="005C77A6" w:rsidP="00B9445E">
      <w:pPr>
        <w:spacing w:line="360" w:lineRule="auto"/>
        <w:ind w:firstLine="709"/>
        <w:jc w:val="both"/>
        <w:rPr>
          <w:sz w:val="28"/>
          <w:szCs w:val="28"/>
        </w:rPr>
      </w:pPr>
      <w:r w:rsidRPr="00B9445E">
        <w:rPr>
          <w:sz w:val="28"/>
          <w:szCs w:val="28"/>
        </w:rPr>
        <w:t>Ведомость по приемке служит документом о фактическом выполнении производственного задания бригадой и используется для определения количества продукции, принятой на конечной операции за отчетный месяц, установления количества бракованной продукции, а также определения выработки по суммарным расценкам. В этом же документе определяется общая сумма заработной платы, причитающаяся производственной бригаде.</w:t>
      </w:r>
    </w:p>
    <w:p w:rsidR="001970F4" w:rsidRDefault="005C77A6" w:rsidP="00B9445E">
      <w:pPr>
        <w:spacing w:line="360" w:lineRule="auto"/>
        <w:ind w:firstLine="709"/>
        <w:jc w:val="both"/>
        <w:rPr>
          <w:sz w:val="28"/>
          <w:szCs w:val="28"/>
        </w:rPr>
      </w:pPr>
      <w:r w:rsidRPr="00B9445E">
        <w:rPr>
          <w:sz w:val="28"/>
          <w:szCs w:val="28"/>
        </w:rPr>
        <w:t>Учет выработки продукции каждого члена бригады ведется мастером или бригадиром. Распределение общей суммы заработной платы между отдельными членами бригады может производиться пропорционально отработанному времени, их тарифным ставкам или коэффициентам трудового участия.</w:t>
      </w:r>
    </w:p>
    <w:p w:rsidR="001970F4" w:rsidRDefault="005C77A6" w:rsidP="00B9445E">
      <w:pPr>
        <w:spacing w:line="360" w:lineRule="auto"/>
        <w:ind w:firstLine="709"/>
        <w:jc w:val="both"/>
        <w:rPr>
          <w:sz w:val="28"/>
          <w:szCs w:val="28"/>
        </w:rPr>
      </w:pPr>
      <w:r w:rsidRPr="00B9445E">
        <w:rPr>
          <w:sz w:val="28"/>
          <w:szCs w:val="28"/>
        </w:rPr>
        <w:t>В строительных организациях для учета выполненных работ и заработной платы применяются наряды на сдельные (аккордные) работы, наряд-книжки, табели-расчеты и акты о браке.</w:t>
      </w:r>
    </w:p>
    <w:p w:rsidR="001970F4" w:rsidRDefault="005C77A6" w:rsidP="00B9445E">
      <w:pPr>
        <w:spacing w:line="360" w:lineRule="auto"/>
        <w:ind w:firstLine="709"/>
        <w:jc w:val="both"/>
        <w:rPr>
          <w:sz w:val="28"/>
          <w:szCs w:val="28"/>
        </w:rPr>
      </w:pPr>
      <w:r w:rsidRPr="00B9445E">
        <w:rPr>
          <w:sz w:val="28"/>
          <w:szCs w:val="28"/>
        </w:rPr>
        <w:t>По окончании бригадой или рабочим заданной работы, а также по окончании месяца мастер закрывает наряд, нормировщик проверяет правильность применения норм и расценок, после чего наряд утверждается администрацией (например, главным инженером) и только потом поступает в бухгалтерию.</w:t>
      </w:r>
    </w:p>
    <w:p w:rsidR="001970F4" w:rsidRDefault="005C77A6" w:rsidP="00B9445E">
      <w:pPr>
        <w:spacing w:line="360" w:lineRule="auto"/>
        <w:ind w:firstLine="709"/>
        <w:jc w:val="both"/>
        <w:rPr>
          <w:sz w:val="28"/>
          <w:szCs w:val="28"/>
        </w:rPr>
      </w:pPr>
      <w:r w:rsidRPr="00B9445E">
        <w:rPr>
          <w:sz w:val="28"/>
          <w:szCs w:val="28"/>
        </w:rPr>
        <w:t>Неисправимый, или окончательный, брак оформляется актом о браке или ведомостью о браке, и отмечается в первичных документах по учету выработки. Акт на брак составляется мастером, бригадиром или другими должностными лицами.</w:t>
      </w:r>
    </w:p>
    <w:p w:rsidR="001970F4" w:rsidRDefault="005C77A6" w:rsidP="00B9445E">
      <w:pPr>
        <w:spacing w:line="360" w:lineRule="auto"/>
        <w:ind w:firstLine="709"/>
        <w:jc w:val="both"/>
        <w:rPr>
          <w:sz w:val="28"/>
          <w:szCs w:val="28"/>
        </w:rPr>
      </w:pPr>
      <w:r w:rsidRPr="00B9445E">
        <w:rPr>
          <w:sz w:val="28"/>
          <w:szCs w:val="28"/>
        </w:rPr>
        <w:t>Работники, виновные в производстве брака, должны быть ознакомлены с этим актом. Брак можно также оформлять в накопительных ведомостях, в которые заносятся данные о браке, при этом записи в ведомости группируются по причинам и виновникам брака.</w:t>
      </w:r>
    </w:p>
    <w:p w:rsidR="001970F4" w:rsidRDefault="005C77A6" w:rsidP="00B9445E">
      <w:pPr>
        <w:spacing w:line="360" w:lineRule="auto"/>
        <w:ind w:firstLine="709"/>
        <w:jc w:val="both"/>
        <w:rPr>
          <w:sz w:val="28"/>
          <w:szCs w:val="28"/>
        </w:rPr>
      </w:pPr>
      <w:r w:rsidRPr="00B9445E">
        <w:rPr>
          <w:sz w:val="28"/>
          <w:szCs w:val="28"/>
        </w:rPr>
        <w:t>В первичных документах по учету выработки продукции и выполненных работ предусматриваются специальные показатели для оценки количества выявленного брака. Эти данные используются при расчетах оплаты брака.</w:t>
      </w:r>
    </w:p>
    <w:p w:rsidR="001970F4" w:rsidRDefault="005C77A6" w:rsidP="00B9445E">
      <w:pPr>
        <w:spacing w:line="360" w:lineRule="auto"/>
        <w:ind w:firstLine="709"/>
        <w:jc w:val="both"/>
        <w:rPr>
          <w:sz w:val="28"/>
          <w:szCs w:val="28"/>
        </w:rPr>
      </w:pPr>
      <w:r w:rsidRPr="00B9445E">
        <w:rPr>
          <w:sz w:val="28"/>
          <w:szCs w:val="28"/>
        </w:rPr>
        <w:t>Исправимый брак актом или ведомостью о браке не оформляется. Брак не по вине работника оплачивается наравне с качественными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1970F4" w:rsidRDefault="005C77A6" w:rsidP="00B9445E">
      <w:pPr>
        <w:spacing w:line="360" w:lineRule="auto"/>
        <w:ind w:firstLine="709"/>
        <w:jc w:val="both"/>
        <w:rPr>
          <w:sz w:val="28"/>
          <w:szCs w:val="28"/>
        </w:rPr>
      </w:pPr>
      <w:r w:rsidRPr="00B9445E">
        <w:rPr>
          <w:sz w:val="28"/>
          <w:szCs w:val="28"/>
        </w:rP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Размеры доплат и условия их выплаты организации устанавливают самостоятельно и фиксируют их в коллективном или трудовом договоре.</w:t>
      </w:r>
    </w:p>
    <w:p w:rsidR="001970F4" w:rsidRDefault="005C77A6" w:rsidP="00B9445E">
      <w:pPr>
        <w:spacing w:line="360" w:lineRule="auto"/>
        <w:ind w:firstLine="709"/>
        <w:jc w:val="both"/>
        <w:rPr>
          <w:sz w:val="28"/>
          <w:szCs w:val="28"/>
        </w:rPr>
      </w:pPr>
      <w:r w:rsidRPr="00B9445E">
        <w:rPr>
          <w:sz w:val="28"/>
          <w:szCs w:val="28"/>
        </w:rPr>
        <w:t>Доплаты оформляются следующими документами:</w:t>
      </w:r>
    </w:p>
    <w:p w:rsidR="001970F4" w:rsidRDefault="005C77A6" w:rsidP="00B9445E">
      <w:pPr>
        <w:spacing w:line="360" w:lineRule="auto"/>
        <w:ind w:firstLine="709"/>
        <w:jc w:val="both"/>
        <w:rPr>
          <w:sz w:val="28"/>
          <w:szCs w:val="28"/>
        </w:rPr>
      </w:pPr>
      <w:r w:rsidRPr="00B9445E">
        <w:rPr>
          <w:sz w:val="28"/>
          <w:szCs w:val="28"/>
        </w:rPr>
        <w:t>- дополнительные операции, не предусмотренные технологией производства, - нарядом на сдельную работу, который обычно содержит какой-либо отличительный знак (например, яркая черта по диагонали);</w:t>
      </w:r>
    </w:p>
    <w:p w:rsidR="001970F4" w:rsidRDefault="005C77A6" w:rsidP="00B9445E">
      <w:pPr>
        <w:spacing w:line="360" w:lineRule="auto"/>
        <w:ind w:firstLine="709"/>
        <w:jc w:val="both"/>
        <w:rPr>
          <w:sz w:val="28"/>
          <w:szCs w:val="28"/>
        </w:rPr>
      </w:pPr>
      <w:r w:rsidRPr="00B9445E">
        <w:rPr>
          <w:sz w:val="28"/>
          <w:szCs w:val="28"/>
        </w:rPr>
        <w:t>- отклонения от нормальных условий работы - листком на доплату, который выписывается на бригаду или отдельного рабочего. В нем указываются номер основного документа (наряда, ведомости и др.), к которому производится доплата, содержание дополнительной операции, причина и виновник доплат и расценка.</w:t>
      </w:r>
    </w:p>
    <w:p w:rsidR="001970F4" w:rsidRDefault="005C77A6" w:rsidP="00B9445E">
      <w:pPr>
        <w:spacing w:line="360" w:lineRule="auto"/>
        <w:ind w:firstLine="709"/>
        <w:jc w:val="both"/>
        <w:rPr>
          <w:sz w:val="28"/>
          <w:szCs w:val="28"/>
        </w:rPr>
      </w:pPr>
      <w:r w:rsidRPr="00B9445E">
        <w:rPr>
          <w:sz w:val="28"/>
          <w:szCs w:val="28"/>
        </w:rPr>
        <w:t>Простои не по вине рабочих оформляются листком учета, в котором указываются время начала, окончания и длительности простоя, причины и виновники простоя и причитающаяся рабочим за простои сумма оплаты.</w:t>
      </w:r>
    </w:p>
    <w:p w:rsidR="001970F4" w:rsidRDefault="00612F64" w:rsidP="00B9445E">
      <w:pPr>
        <w:spacing w:line="360" w:lineRule="auto"/>
        <w:ind w:firstLine="709"/>
        <w:jc w:val="both"/>
        <w:rPr>
          <w:sz w:val="28"/>
          <w:szCs w:val="28"/>
        </w:rPr>
      </w:pPr>
      <w:r w:rsidRPr="00B9445E">
        <w:rPr>
          <w:sz w:val="28"/>
          <w:szCs w:val="28"/>
        </w:rPr>
        <w:t>Для учета времени, фактически отработанного и неотработанного каждым работником организации, для контроля за соблюдением работниками установленного режима рабочего времени, для получения данных об отработанном времени, расчета оплаты труда, а также для составления статистической отчетности по труду предназначен Табель учета рабочего времени (форма N Т-13). Его составляются в одном экземпляре уполномоченным на это лицом, подписываются руководителем структурного подразделения, работником кадровой службы, передаются в бухгалтерию.</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Для табеля учета использования рабочего времени предусмотрен типовой бланк. Его форма утверждена постановлением Госкомстата России.</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В табеле, в частности, указывают данные:</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о причинах неявок сотрудников на работу;</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о работе в режиме неполного рабочего времени;</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о работе в сверхурочное время.</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Отметку в табеле о причинах неявок на работу делают на основании соответствующих документов.</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Табель заполняют в одном экземпляре на каждый календарный месяц.</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Табель можно вести двумя способами:</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в табеле учитывают все явки или неявки на работу;</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в табеле учитывают только отклонения от нормального режима работы, предусмотренного в организации (неявки, опоздания и т.п.).</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Здесь указывают общее количество:</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дней или часов, отработанных за месяц;</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дней (часов) неявок;</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выходных и праздничных дней.</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Начисление и выдача заработной платы отражаются в одной ведомости по форме N Т-49 "Расчетно-платежная ведомость" или в двух ведомостях по формам N Т-51 "Расчетная ведомость" и N Т-53 "Платежная ведомость".</w:t>
      </w:r>
    </w:p>
    <w:p w:rsidR="001970F4" w:rsidRDefault="00612F64" w:rsidP="00B9445E">
      <w:pPr>
        <w:autoSpaceDE w:val="0"/>
        <w:autoSpaceDN w:val="0"/>
        <w:adjustRightInd w:val="0"/>
        <w:spacing w:line="360" w:lineRule="auto"/>
        <w:ind w:firstLine="709"/>
        <w:jc w:val="both"/>
        <w:rPr>
          <w:sz w:val="28"/>
          <w:szCs w:val="28"/>
        </w:rPr>
      </w:pPr>
      <w:r w:rsidRPr="00B9445E">
        <w:rPr>
          <w:sz w:val="28"/>
          <w:szCs w:val="28"/>
        </w:rPr>
        <w:t xml:space="preserve">Формы ведомостей утверждены постановлением Госкомстата России от 5 января </w:t>
      </w:r>
      <w:smartTag w:uri="urn:schemas-microsoft-com:office:smarttags" w:element="metricconverter">
        <w:smartTagPr>
          <w:attr w:name="ProductID" w:val="2004 г"/>
        </w:smartTagPr>
        <w:r w:rsidRPr="00B9445E">
          <w:rPr>
            <w:sz w:val="28"/>
            <w:szCs w:val="28"/>
          </w:rPr>
          <w:t>2004 г</w:t>
        </w:r>
      </w:smartTag>
      <w:r w:rsidRPr="00B9445E">
        <w:rPr>
          <w:sz w:val="28"/>
          <w:szCs w:val="28"/>
        </w:rPr>
        <w:t>. N 1.</w:t>
      </w:r>
    </w:p>
    <w:p w:rsidR="00612F64" w:rsidRPr="00B9445E" w:rsidRDefault="00612F64" w:rsidP="00B9445E">
      <w:pPr>
        <w:autoSpaceDE w:val="0"/>
        <w:autoSpaceDN w:val="0"/>
        <w:adjustRightInd w:val="0"/>
        <w:spacing w:line="360" w:lineRule="auto"/>
        <w:ind w:firstLine="709"/>
        <w:jc w:val="both"/>
        <w:rPr>
          <w:sz w:val="28"/>
          <w:szCs w:val="28"/>
        </w:rPr>
      </w:pPr>
      <w:r w:rsidRPr="00B9445E">
        <w:rPr>
          <w:sz w:val="28"/>
          <w:szCs w:val="28"/>
        </w:rPr>
        <w:t>Фактическую выдачу заработной платы осуществляет кассир. Ведомости составляются в одном экземпляре в бухгалтерии.</w:t>
      </w:r>
    </w:p>
    <w:p w:rsidR="001970F4" w:rsidRDefault="004451A1" w:rsidP="00B9445E">
      <w:pPr>
        <w:spacing w:line="360" w:lineRule="auto"/>
        <w:ind w:firstLine="709"/>
        <w:jc w:val="both"/>
        <w:rPr>
          <w:sz w:val="28"/>
          <w:szCs w:val="28"/>
        </w:rPr>
      </w:pPr>
      <w:r w:rsidRPr="00B9445E">
        <w:rPr>
          <w:sz w:val="28"/>
          <w:szCs w:val="28"/>
        </w:rPr>
        <w:t>Начисление заработной платы (формы N Т-49 и N Т-51) производится на основании данных первичных документов по учету выработки, фактически отработанного времени и других документов.</w:t>
      </w:r>
    </w:p>
    <w:p w:rsidR="001970F4" w:rsidRDefault="004451A1" w:rsidP="00B9445E">
      <w:pPr>
        <w:spacing w:line="360" w:lineRule="auto"/>
        <w:ind w:firstLine="709"/>
        <w:jc w:val="both"/>
        <w:rPr>
          <w:sz w:val="28"/>
          <w:szCs w:val="28"/>
        </w:rPr>
      </w:pPr>
      <w:r w:rsidRPr="00B9445E">
        <w:rPr>
          <w:sz w:val="28"/>
          <w:szCs w:val="28"/>
        </w:rPr>
        <w:t>В расчетно-платежной ведомости (форма N Т-49) и платежной ведомости (форма N Т-53) по истечении срока выплаты против фамилий работников, не получивших заработную плату, соответственно в графах 23 и 5 делается отметка "Депонировано". При необходимости в графе "Примечание" формы N Т-53 указывается номер предъявленного документа.</w:t>
      </w:r>
    </w:p>
    <w:p w:rsidR="001970F4" w:rsidRDefault="004451A1" w:rsidP="00B9445E">
      <w:pPr>
        <w:spacing w:line="360" w:lineRule="auto"/>
        <w:ind w:firstLine="709"/>
        <w:jc w:val="both"/>
        <w:rPr>
          <w:sz w:val="28"/>
          <w:szCs w:val="28"/>
        </w:rPr>
      </w:pPr>
      <w:r w:rsidRPr="00B9445E">
        <w:rPr>
          <w:sz w:val="28"/>
          <w:szCs w:val="28"/>
        </w:rPr>
        <w:t>Платежная или расчетно-платежная ведомость должна быть подписана руководителем и главным бухгалтером. Без этих подписей денежные средства по ведомости выданы быть не могут</w:t>
      </w:r>
    </w:p>
    <w:p w:rsidR="001970F4" w:rsidRDefault="006F53D5" w:rsidP="00B9445E">
      <w:pPr>
        <w:spacing w:line="360" w:lineRule="auto"/>
        <w:ind w:firstLine="709"/>
        <w:jc w:val="both"/>
        <w:rPr>
          <w:sz w:val="28"/>
          <w:szCs w:val="28"/>
        </w:rPr>
      </w:pPr>
      <w:r w:rsidRPr="00B9445E">
        <w:rPr>
          <w:sz w:val="28"/>
          <w:szCs w:val="28"/>
        </w:rPr>
        <w:t>Д</w:t>
      </w:r>
      <w:r w:rsidR="00795233" w:rsidRPr="00B9445E">
        <w:rPr>
          <w:sz w:val="28"/>
          <w:szCs w:val="28"/>
        </w:rPr>
        <w:t>ля ежемесячного отражения сведений о заработной плате, выплаченной работнику в течение календарного года</w:t>
      </w:r>
      <w:r w:rsidRPr="00B9445E">
        <w:rPr>
          <w:sz w:val="28"/>
          <w:szCs w:val="28"/>
        </w:rPr>
        <w:t xml:space="preserve"> применяется лицевой счет</w:t>
      </w:r>
      <w:r w:rsidR="00795233" w:rsidRPr="00B9445E">
        <w:rPr>
          <w:sz w:val="28"/>
          <w:szCs w:val="28"/>
        </w:rPr>
        <w:t>.</w:t>
      </w:r>
    </w:p>
    <w:p w:rsidR="001970F4" w:rsidRDefault="006F53D5" w:rsidP="00B9445E">
      <w:pPr>
        <w:spacing w:line="360" w:lineRule="auto"/>
        <w:ind w:firstLine="709"/>
        <w:jc w:val="both"/>
        <w:rPr>
          <w:sz w:val="28"/>
          <w:szCs w:val="28"/>
        </w:rPr>
      </w:pPr>
      <w:r w:rsidRPr="00B9445E">
        <w:rPr>
          <w:sz w:val="28"/>
          <w:szCs w:val="28"/>
        </w:rPr>
        <w:t xml:space="preserve">Он </w:t>
      </w:r>
      <w:r w:rsidR="00795233" w:rsidRPr="00B9445E">
        <w:rPr>
          <w:sz w:val="28"/>
          <w:szCs w:val="28"/>
        </w:rPr>
        <w:t>применяется для записи всех видов начислений и удержаний из заработной платы работника на основании первичных документов по учету выработки и выполненных работ, отработанного времени и документов на разные виды оплаты.</w:t>
      </w:r>
    </w:p>
    <w:p w:rsidR="00BB0187" w:rsidRPr="00B9445E" w:rsidRDefault="006F53D5" w:rsidP="00B9445E">
      <w:pPr>
        <w:spacing w:line="360" w:lineRule="auto"/>
        <w:ind w:firstLine="709"/>
        <w:jc w:val="both"/>
        <w:rPr>
          <w:sz w:val="28"/>
          <w:szCs w:val="28"/>
        </w:rPr>
      </w:pPr>
      <w:r w:rsidRPr="00B9445E">
        <w:rPr>
          <w:sz w:val="28"/>
          <w:szCs w:val="28"/>
        </w:rPr>
        <w:t>Д</w:t>
      </w:r>
      <w:r w:rsidR="00BB0187" w:rsidRPr="00B9445E">
        <w:rPr>
          <w:sz w:val="28"/>
          <w:szCs w:val="28"/>
        </w:rPr>
        <w:t>ля учета и регистрации платежных ведомостей по произведенным выплатам работникам организации</w:t>
      </w:r>
      <w:r w:rsidRPr="00B9445E">
        <w:rPr>
          <w:sz w:val="28"/>
          <w:szCs w:val="28"/>
        </w:rPr>
        <w:t xml:space="preserve"> применяется журнал регистрации платежных ведомостей (форма N Т-53а)</w:t>
      </w:r>
    </w:p>
    <w:p w:rsidR="002320B3" w:rsidRPr="00DC78EF" w:rsidRDefault="002320B3" w:rsidP="00B9445E">
      <w:pPr>
        <w:tabs>
          <w:tab w:val="left" w:pos="360"/>
        </w:tabs>
        <w:spacing w:line="360" w:lineRule="auto"/>
        <w:ind w:firstLine="709"/>
        <w:jc w:val="both"/>
        <w:rPr>
          <w:sz w:val="28"/>
          <w:szCs w:val="32"/>
        </w:rPr>
      </w:pPr>
    </w:p>
    <w:p w:rsidR="001970F4" w:rsidRDefault="00075DE8" w:rsidP="00B9445E">
      <w:pPr>
        <w:tabs>
          <w:tab w:val="left" w:pos="360"/>
        </w:tabs>
        <w:spacing w:line="360" w:lineRule="auto"/>
        <w:ind w:firstLine="709"/>
        <w:jc w:val="both"/>
        <w:rPr>
          <w:sz w:val="28"/>
          <w:szCs w:val="32"/>
        </w:rPr>
      </w:pPr>
      <w:r w:rsidRPr="00B9445E">
        <w:rPr>
          <w:sz w:val="28"/>
          <w:szCs w:val="32"/>
        </w:rPr>
        <w:t xml:space="preserve">2.2 </w:t>
      </w:r>
      <w:r w:rsidR="009B5802" w:rsidRPr="00B9445E">
        <w:rPr>
          <w:sz w:val="28"/>
          <w:szCs w:val="32"/>
        </w:rPr>
        <w:t>Синтетический и аналитический у</w:t>
      </w:r>
      <w:r w:rsidRPr="00B9445E">
        <w:rPr>
          <w:sz w:val="28"/>
          <w:szCs w:val="32"/>
        </w:rPr>
        <w:t>чет расчетов с персоналом по оплате труда</w:t>
      </w:r>
    </w:p>
    <w:p w:rsidR="009317A4" w:rsidRPr="00DC78EF" w:rsidRDefault="009317A4" w:rsidP="00B9445E">
      <w:pPr>
        <w:autoSpaceDE w:val="0"/>
        <w:autoSpaceDN w:val="0"/>
        <w:adjustRightInd w:val="0"/>
        <w:spacing w:line="360" w:lineRule="auto"/>
        <w:ind w:firstLine="709"/>
        <w:jc w:val="both"/>
        <w:rPr>
          <w:sz w:val="28"/>
          <w:szCs w:val="28"/>
        </w:rPr>
      </w:pPr>
    </w:p>
    <w:p w:rsidR="001970F4" w:rsidRDefault="00612481" w:rsidP="00B9445E">
      <w:pPr>
        <w:autoSpaceDE w:val="0"/>
        <w:autoSpaceDN w:val="0"/>
        <w:adjustRightInd w:val="0"/>
        <w:spacing w:line="360" w:lineRule="auto"/>
        <w:ind w:firstLine="709"/>
        <w:jc w:val="both"/>
        <w:rPr>
          <w:sz w:val="28"/>
          <w:szCs w:val="28"/>
        </w:rPr>
      </w:pPr>
      <w:r w:rsidRPr="00B9445E">
        <w:rPr>
          <w:sz w:val="28"/>
          <w:szCs w:val="28"/>
        </w:rPr>
        <w:t>Оплата труда - это вид распределительных отношений в нашем обществе, в котором в основе управления оплатой труда лежат рыночные инструменты: стоимость и цена рабочей силы, издержки на воспроизводство рабочей силы, деньги, проценты за кредит и др.</w:t>
      </w:r>
    </w:p>
    <w:p w:rsidR="00612481" w:rsidRPr="00B9445E" w:rsidRDefault="00612481" w:rsidP="00B9445E">
      <w:pPr>
        <w:spacing w:line="360" w:lineRule="auto"/>
        <w:ind w:firstLine="709"/>
        <w:jc w:val="both"/>
        <w:rPr>
          <w:sz w:val="28"/>
          <w:szCs w:val="28"/>
        </w:rPr>
      </w:pPr>
      <w:r w:rsidRPr="00B9445E">
        <w:rPr>
          <w:sz w:val="28"/>
          <w:szCs w:val="28"/>
        </w:rPr>
        <w:t>Аналитический учет расчетов по оплате труда и начислению заработной платы осуществляется по следующим основным направлениям:</w:t>
      </w:r>
    </w:p>
    <w:p w:rsidR="00612481" w:rsidRPr="00B9445E" w:rsidRDefault="00612481" w:rsidP="00B9445E">
      <w:pPr>
        <w:spacing w:line="360" w:lineRule="auto"/>
        <w:ind w:firstLine="709"/>
        <w:jc w:val="both"/>
        <w:rPr>
          <w:sz w:val="28"/>
          <w:szCs w:val="28"/>
        </w:rPr>
      </w:pPr>
      <w:r w:rsidRPr="00B9445E">
        <w:rPr>
          <w:sz w:val="28"/>
          <w:szCs w:val="28"/>
        </w:rPr>
        <w:t>- по каждому ра6отнику независимо от времени его работы на предприятии;</w:t>
      </w:r>
    </w:p>
    <w:p w:rsidR="00612481" w:rsidRPr="00B9445E" w:rsidRDefault="00612481" w:rsidP="00B9445E">
      <w:pPr>
        <w:spacing w:line="360" w:lineRule="auto"/>
        <w:ind w:firstLine="709"/>
        <w:jc w:val="both"/>
        <w:rPr>
          <w:sz w:val="28"/>
          <w:szCs w:val="28"/>
        </w:rPr>
      </w:pPr>
      <w:r w:rsidRPr="00B9445E">
        <w:rPr>
          <w:sz w:val="28"/>
          <w:szCs w:val="28"/>
        </w:rPr>
        <w:t>- по видам начислений;</w:t>
      </w:r>
    </w:p>
    <w:p w:rsidR="00612481" w:rsidRPr="00B9445E" w:rsidRDefault="00612481" w:rsidP="00B9445E">
      <w:pPr>
        <w:spacing w:line="360" w:lineRule="auto"/>
        <w:ind w:firstLine="709"/>
        <w:jc w:val="both"/>
        <w:rPr>
          <w:sz w:val="28"/>
          <w:szCs w:val="28"/>
        </w:rPr>
      </w:pPr>
      <w:r w:rsidRPr="00B9445E">
        <w:rPr>
          <w:sz w:val="28"/>
          <w:szCs w:val="28"/>
        </w:rPr>
        <w:t>- по источникам выплат;</w:t>
      </w:r>
    </w:p>
    <w:p w:rsidR="00612481" w:rsidRPr="00B9445E" w:rsidRDefault="00612481" w:rsidP="00B9445E">
      <w:pPr>
        <w:spacing w:line="360" w:lineRule="auto"/>
        <w:ind w:firstLine="709"/>
        <w:jc w:val="both"/>
        <w:rPr>
          <w:sz w:val="28"/>
          <w:szCs w:val="28"/>
        </w:rPr>
      </w:pPr>
      <w:r w:rsidRPr="00B9445E">
        <w:rPr>
          <w:sz w:val="28"/>
          <w:szCs w:val="28"/>
        </w:rPr>
        <w:t>- по структурным подразделениям;</w:t>
      </w:r>
    </w:p>
    <w:p w:rsidR="001970F4" w:rsidRDefault="00612481" w:rsidP="00B9445E">
      <w:pPr>
        <w:spacing w:line="360" w:lineRule="auto"/>
        <w:ind w:firstLine="709"/>
        <w:jc w:val="both"/>
        <w:rPr>
          <w:sz w:val="28"/>
          <w:szCs w:val="28"/>
        </w:rPr>
      </w:pPr>
      <w:r w:rsidRPr="00B9445E">
        <w:rPr>
          <w:sz w:val="28"/>
          <w:szCs w:val="28"/>
        </w:rPr>
        <w:t>- по видам выпускаемой продукции, оказываемых услуг, выполняемых работ.</w:t>
      </w:r>
    </w:p>
    <w:p w:rsidR="001970F4" w:rsidRDefault="00436DE9" w:rsidP="00B9445E">
      <w:pPr>
        <w:spacing w:line="360" w:lineRule="auto"/>
        <w:ind w:firstLine="709"/>
        <w:jc w:val="both"/>
        <w:rPr>
          <w:sz w:val="28"/>
          <w:szCs w:val="28"/>
        </w:rPr>
      </w:pPr>
      <w:r w:rsidRPr="00B9445E">
        <w:rPr>
          <w:sz w:val="28"/>
          <w:szCs w:val="28"/>
        </w:rPr>
        <w:t>О</w:t>
      </w:r>
      <w:r w:rsidR="00612481" w:rsidRPr="00B9445E">
        <w:rPr>
          <w:sz w:val="28"/>
          <w:szCs w:val="28"/>
        </w:rPr>
        <w:t>сновным направлением аналитического учета является организация учета начислении по каждому конкретному работнику.</w:t>
      </w:r>
    </w:p>
    <w:p w:rsidR="00612481" w:rsidRPr="00B9445E" w:rsidRDefault="00612481" w:rsidP="00B9445E">
      <w:pPr>
        <w:autoSpaceDE w:val="0"/>
        <w:autoSpaceDN w:val="0"/>
        <w:adjustRightInd w:val="0"/>
        <w:spacing w:line="360" w:lineRule="auto"/>
        <w:ind w:firstLine="709"/>
        <w:jc w:val="both"/>
        <w:rPr>
          <w:sz w:val="28"/>
          <w:szCs w:val="28"/>
        </w:rPr>
      </w:pPr>
      <w:r w:rsidRPr="00B9445E">
        <w:rPr>
          <w:sz w:val="28"/>
          <w:szCs w:val="28"/>
        </w:rPr>
        <w:t>В настоящее время на предприятиях и в организациях используются три варианта организации такого аналитического учета: по расчетно-платежным ведомостям, раздельно по расчетным и платежным ведомостям и по составленным машинным способом листкам "расчет заработной платы" (начислено, удержано и к выдаче) на основании которых заполняется платежная ведомость для выдачи заработной платы.</w:t>
      </w:r>
    </w:p>
    <w:p w:rsidR="00436DE9" w:rsidRPr="00B9445E" w:rsidRDefault="00436DE9" w:rsidP="00B9445E">
      <w:pPr>
        <w:spacing w:line="360" w:lineRule="auto"/>
        <w:ind w:firstLine="709"/>
        <w:jc w:val="both"/>
        <w:rPr>
          <w:sz w:val="28"/>
          <w:szCs w:val="28"/>
        </w:rPr>
      </w:pPr>
      <w:r w:rsidRPr="00B9445E">
        <w:rPr>
          <w:sz w:val="28"/>
          <w:szCs w:val="28"/>
        </w:rPr>
        <w:t>Первые два варианта используются в условиях ручной обработки документации, а последний - в условиях автоматизации учета.</w:t>
      </w:r>
    </w:p>
    <w:p w:rsidR="00810606" w:rsidRPr="00B9445E" w:rsidRDefault="00810606" w:rsidP="00B9445E">
      <w:pPr>
        <w:spacing w:line="360" w:lineRule="auto"/>
        <w:ind w:firstLine="709"/>
        <w:jc w:val="both"/>
        <w:rPr>
          <w:sz w:val="28"/>
          <w:szCs w:val="28"/>
        </w:rPr>
      </w:pPr>
      <w:r w:rsidRPr="00B9445E">
        <w:rPr>
          <w:sz w:val="28"/>
          <w:szCs w:val="28"/>
        </w:rPr>
        <w:t>При применении расчетно-платежной ведомости</w:t>
      </w:r>
      <w:r w:rsidR="001970F4">
        <w:rPr>
          <w:sz w:val="28"/>
          <w:szCs w:val="28"/>
        </w:rPr>
        <w:t xml:space="preserve"> </w:t>
      </w:r>
      <w:r w:rsidRPr="00B9445E">
        <w:rPr>
          <w:sz w:val="28"/>
          <w:szCs w:val="28"/>
        </w:rPr>
        <w:t>другие расчетные и платежные документы не составляются.</w:t>
      </w:r>
      <w:r w:rsidRPr="00B9445E">
        <w:rPr>
          <w:sz w:val="28"/>
        </w:rPr>
        <w:t xml:space="preserve"> </w:t>
      </w:r>
      <w:r w:rsidRPr="00B9445E">
        <w:rPr>
          <w:sz w:val="28"/>
          <w:szCs w:val="28"/>
        </w:rPr>
        <w:t>Начисление заработной платы производится на основании данных первичных документов по учету выработки, фактически отработанного времени и других документов.</w:t>
      </w:r>
    </w:p>
    <w:p w:rsidR="001970F4" w:rsidRDefault="00B63768" w:rsidP="00B9445E">
      <w:pPr>
        <w:autoSpaceDE w:val="0"/>
        <w:autoSpaceDN w:val="0"/>
        <w:adjustRightInd w:val="0"/>
        <w:spacing w:line="360" w:lineRule="auto"/>
        <w:ind w:firstLine="709"/>
        <w:jc w:val="both"/>
        <w:rPr>
          <w:sz w:val="28"/>
          <w:szCs w:val="28"/>
        </w:rPr>
      </w:pPr>
      <w:r w:rsidRPr="00B9445E">
        <w:rPr>
          <w:sz w:val="28"/>
          <w:szCs w:val="28"/>
        </w:rPr>
        <w:t>Счет 70 "Расчеты с персоналом по оплате труда" предназначен для обобщения информации о расчетах с работниками организации по оплате труда, а также по выплате доходов по акциям и другим ценным бумагам данной организации.</w:t>
      </w:r>
    </w:p>
    <w:p w:rsidR="001970F4" w:rsidRDefault="00856EBC" w:rsidP="00B9445E">
      <w:pPr>
        <w:spacing w:line="360" w:lineRule="auto"/>
        <w:ind w:firstLine="709"/>
        <w:jc w:val="both"/>
        <w:rPr>
          <w:sz w:val="28"/>
          <w:szCs w:val="28"/>
        </w:rPr>
      </w:pPr>
      <w:r w:rsidRPr="00B9445E">
        <w:rPr>
          <w:sz w:val="28"/>
          <w:szCs w:val="28"/>
        </w:rPr>
        <w:t>Начисление заработной платы отражайте по кредиту счета 70 "Расчеты с персоналом по оплате труда", а корреспондирующий с ним счет выбирайте исходя из того, в каком подразделении работает работник, которому вы начисляете зарплату, и какие работы он выполняет.</w:t>
      </w:r>
    </w:p>
    <w:p w:rsidR="00E5020B" w:rsidRPr="00B9445E" w:rsidRDefault="00E5020B" w:rsidP="00B9445E">
      <w:pPr>
        <w:spacing w:line="360" w:lineRule="auto"/>
        <w:ind w:firstLine="709"/>
        <w:jc w:val="both"/>
        <w:rPr>
          <w:sz w:val="28"/>
          <w:szCs w:val="28"/>
        </w:rPr>
      </w:pPr>
      <w:r w:rsidRPr="00B9445E">
        <w:rPr>
          <w:sz w:val="28"/>
          <w:szCs w:val="28"/>
        </w:rPr>
        <w:t>По кредиту счета 70 "Расчеты с персоналом по оплате труда" отражаются суммы:</w:t>
      </w:r>
    </w:p>
    <w:p w:rsidR="00E5020B" w:rsidRPr="00B9445E" w:rsidRDefault="00E5020B" w:rsidP="00B9445E">
      <w:pPr>
        <w:spacing w:line="360" w:lineRule="auto"/>
        <w:ind w:firstLine="709"/>
        <w:jc w:val="both"/>
        <w:rPr>
          <w:sz w:val="28"/>
          <w:szCs w:val="28"/>
        </w:rPr>
      </w:pPr>
      <w:r w:rsidRPr="00B9445E">
        <w:rPr>
          <w:sz w:val="28"/>
          <w:szCs w:val="28"/>
        </w:rPr>
        <w:t>- оплаты труда, причитающиеся работникам, - в корреспонденции со счетами учета затрат на производство (расходов на продажу) и других источников;</w:t>
      </w:r>
    </w:p>
    <w:p w:rsidR="00E5020B" w:rsidRPr="00B9445E" w:rsidRDefault="00E5020B" w:rsidP="00B9445E">
      <w:pPr>
        <w:spacing w:line="360" w:lineRule="auto"/>
        <w:ind w:firstLine="709"/>
        <w:jc w:val="both"/>
        <w:rPr>
          <w:sz w:val="28"/>
          <w:szCs w:val="28"/>
        </w:rPr>
      </w:pPr>
      <w:r w:rsidRPr="00B9445E">
        <w:rPr>
          <w:sz w:val="28"/>
          <w:szCs w:val="28"/>
        </w:rPr>
        <w:t>- 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"Резервы предстоящих расходов";</w:t>
      </w:r>
    </w:p>
    <w:p w:rsidR="00E5020B" w:rsidRPr="00B9445E" w:rsidRDefault="00E5020B" w:rsidP="00B9445E">
      <w:pPr>
        <w:spacing w:line="360" w:lineRule="auto"/>
        <w:ind w:firstLine="709"/>
        <w:jc w:val="both"/>
        <w:rPr>
          <w:sz w:val="28"/>
          <w:szCs w:val="28"/>
        </w:rPr>
      </w:pPr>
      <w:r w:rsidRPr="00B9445E">
        <w:rPr>
          <w:sz w:val="28"/>
          <w:szCs w:val="28"/>
        </w:rPr>
        <w:t>-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E5020B" w:rsidRPr="00B9445E" w:rsidRDefault="00E5020B" w:rsidP="00B9445E">
      <w:pPr>
        <w:spacing w:line="360" w:lineRule="auto"/>
        <w:ind w:firstLine="709"/>
        <w:jc w:val="both"/>
        <w:rPr>
          <w:sz w:val="28"/>
          <w:szCs w:val="28"/>
        </w:rPr>
      </w:pPr>
      <w:r w:rsidRPr="00B9445E">
        <w:rPr>
          <w:sz w:val="28"/>
          <w:szCs w:val="28"/>
        </w:rPr>
        <w:t>- начисленных доходов от участия в капитале организации и т.п. - в корреспонденции со счетом 84 "Нераспределенная прибыль (непокрытый убыток)".</w:t>
      </w:r>
    </w:p>
    <w:p w:rsidR="001970F4" w:rsidRDefault="001970F4" w:rsidP="00B9445E">
      <w:pPr>
        <w:spacing w:line="360" w:lineRule="auto"/>
        <w:ind w:firstLine="709"/>
        <w:jc w:val="both"/>
        <w:rPr>
          <w:sz w:val="28"/>
          <w:szCs w:val="28"/>
        </w:rPr>
      </w:pPr>
    </w:p>
    <w:p w:rsidR="00C66D38" w:rsidRPr="00B9445E" w:rsidRDefault="00AA7085" w:rsidP="00B9445E">
      <w:pPr>
        <w:spacing w:line="360" w:lineRule="auto"/>
        <w:ind w:firstLine="709"/>
        <w:jc w:val="both"/>
        <w:rPr>
          <w:sz w:val="28"/>
          <w:szCs w:val="28"/>
        </w:rPr>
      </w:pPr>
      <w:bookmarkStart w:id="0" w:name="sub_2"/>
      <w:r w:rsidRPr="00B9445E">
        <w:rPr>
          <w:sz w:val="28"/>
          <w:szCs w:val="28"/>
        </w:rPr>
        <w:t>Журнал регистраций хозяйственных операций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760"/>
        <w:gridCol w:w="1260"/>
        <w:gridCol w:w="826"/>
      </w:tblGrid>
      <w:tr w:rsidR="00612372" w:rsidRPr="009317A4" w:rsidTr="009317A4">
        <w:tc>
          <w:tcPr>
            <w:tcW w:w="1368" w:type="dxa"/>
          </w:tcPr>
          <w:p w:rsidR="00612372" w:rsidRPr="009317A4" w:rsidRDefault="00612372" w:rsidP="009317A4">
            <w:pPr>
              <w:spacing w:line="360" w:lineRule="auto"/>
              <w:rPr>
                <w:sz w:val="20"/>
                <w:szCs w:val="20"/>
              </w:rPr>
            </w:pPr>
            <w:r w:rsidRPr="009317A4">
              <w:rPr>
                <w:sz w:val="20"/>
                <w:szCs w:val="20"/>
              </w:rPr>
              <w:t>№ П/п</w:t>
            </w:r>
          </w:p>
        </w:tc>
        <w:tc>
          <w:tcPr>
            <w:tcW w:w="5760" w:type="dxa"/>
          </w:tcPr>
          <w:p w:rsidR="00612372" w:rsidRPr="009317A4" w:rsidRDefault="00612372" w:rsidP="009317A4">
            <w:pPr>
              <w:spacing w:line="360" w:lineRule="auto"/>
              <w:rPr>
                <w:sz w:val="20"/>
                <w:szCs w:val="20"/>
              </w:rPr>
            </w:pPr>
            <w:r w:rsidRPr="009317A4">
              <w:rPr>
                <w:sz w:val="20"/>
                <w:szCs w:val="20"/>
              </w:rPr>
              <w:t>Наименование хозяйственной операции</w:t>
            </w:r>
          </w:p>
        </w:tc>
        <w:tc>
          <w:tcPr>
            <w:tcW w:w="1260" w:type="dxa"/>
          </w:tcPr>
          <w:p w:rsidR="00612372" w:rsidRPr="009317A4" w:rsidRDefault="00612372" w:rsidP="009317A4">
            <w:pPr>
              <w:spacing w:line="360" w:lineRule="auto"/>
              <w:rPr>
                <w:sz w:val="20"/>
                <w:szCs w:val="20"/>
              </w:rPr>
            </w:pPr>
            <w:r w:rsidRPr="009317A4">
              <w:rPr>
                <w:sz w:val="20"/>
                <w:szCs w:val="20"/>
              </w:rPr>
              <w:t>Дебет</w:t>
            </w:r>
          </w:p>
        </w:tc>
        <w:tc>
          <w:tcPr>
            <w:tcW w:w="826" w:type="dxa"/>
          </w:tcPr>
          <w:p w:rsidR="00612372" w:rsidRPr="009317A4" w:rsidRDefault="00612372" w:rsidP="009317A4">
            <w:pPr>
              <w:spacing w:line="360" w:lineRule="auto"/>
              <w:rPr>
                <w:sz w:val="20"/>
                <w:szCs w:val="20"/>
              </w:rPr>
            </w:pPr>
            <w:r w:rsidRPr="009317A4">
              <w:rPr>
                <w:sz w:val="20"/>
                <w:szCs w:val="20"/>
              </w:rPr>
              <w:t>Кредит</w:t>
            </w:r>
          </w:p>
        </w:tc>
      </w:tr>
      <w:bookmarkEnd w:id="0"/>
      <w:tr w:rsidR="00E5020B" w:rsidRPr="009317A4" w:rsidTr="009317A4">
        <w:trPr>
          <w:trHeight w:val="780"/>
        </w:trPr>
        <w:tc>
          <w:tcPr>
            <w:tcW w:w="1368" w:type="dxa"/>
          </w:tcPr>
          <w:p w:rsidR="00E5020B" w:rsidRPr="009317A4" w:rsidRDefault="00E5020B" w:rsidP="009317A4">
            <w:pPr>
              <w:spacing w:line="360" w:lineRule="auto"/>
              <w:rPr>
                <w:sz w:val="20"/>
                <w:szCs w:val="20"/>
              </w:rPr>
            </w:pPr>
            <w:r w:rsidRPr="009317A4">
              <w:rPr>
                <w:sz w:val="20"/>
                <w:szCs w:val="20"/>
              </w:rPr>
              <w:t>1</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заработная плата работнику, занятому в создании (покупке, модернизации) основного средства или нематериального актива</w:t>
            </w:r>
          </w:p>
        </w:tc>
        <w:tc>
          <w:tcPr>
            <w:tcW w:w="1260" w:type="dxa"/>
          </w:tcPr>
          <w:p w:rsidR="00E5020B" w:rsidRPr="009317A4" w:rsidRDefault="00E5020B" w:rsidP="009317A4">
            <w:pPr>
              <w:spacing w:line="360" w:lineRule="auto"/>
              <w:rPr>
                <w:sz w:val="20"/>
                <w:szCs w:val="20"/>
              </w:rPr>
            </w:pPr>
            <w:r w:rsidRPr="009317A4">
              <w:rPr>
                <w:sz w:val="20"/>
                <w:szCs w:val="20"/>
              </w:rPr>
              <w:t>08</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E5020B" w:rsidP="009317A4">
            <w:pPr>
              <w:spacing w:line="360" w:lineRule="auto"/>
              <w:rPr>
                <w:sz w:val="20"/>
                <w:szCs w:val="20"/>
              </w:rPr>
            </w:pPr>
            <w:r w:rsidRPr="009317A4">
              <w:rPr>
                <w:sz w:val="20"/>
                <w:szCs w:val="20"/>
              </w:rPr>
              <w:t>2</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заработная плата работнику основного производства</w:t>
            </w:r>
          </w:p>
        </w:tc>
        <w:tc>
          <w:tcPr>
            <w:tcW w:w="1260" w:type="dxa"/>
          </w:tcPr>
          <w:p w:rsidR="00E5020B" w:rsidRPr="009317A4" w:rsidRDefault="00E5020B" w:rsidP="009317A4">
            <w:pPr>
              <w:spacing w:line="360" w:lineRule="auto"/>
              <w:rPr>
                <w:sz w:val="20"/>
                <w:szCs w:val="20"/>
              </w:rPr>
            </w:pPr>
            <w:r w:rsidRPr="009317A4">
              <w:rPr>
                <w:sz w:val="20"/>
                <w:szCs w:val="20"/>
              </w:rPr>
              <w:t>20</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E5020B" w:rsidP="009317A4">
            <w:pPr>
              <w:spacing w:line="360" w:lineRule="auto"/>
              <w:rPr>
                <w:sz w:val="20"/>
                <w:szCs w:val="20"/>
              </w:rPr>
            </w:pPr>
            <w:r w:rsidRPr="009317A4">
              <w:rPr>
                <w:sz w:val="20"/>
                <w:szCs w:val="20"/>
              </w:rPr>
              <w:t>3</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заработная плата работнику вспомогательного производства</w:t>
            </w:r>
          </w:p>
        </w:tc>
        <w:tc>
          <w:tcPr>
            <w:tcW w:w="1260" w:type="dxa"/>
          </w:tcPr>
          <w:p w:rsidR="00E5020B" w:rsidRPr="009317A4" w:rsidRDefault="00E5020B" w:rsidP="009317A4">
            <w:pPr>
              <w:spacing w:line="360" w:lineRule="auto"/>
              <w:rPr>
                <w:sz w:val="20"/>
                <w:szCs w:val="20"/>
              </w:rPr>
            </w:pPr>
            <w:r w:rsidRPr="009317A4">
              <w:rPr>
                <w:sz w:val="20"/>
                <w:szCs w:val="20"/>
              </w:rPr>
              <w:t>23</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E5020B" w:rsidP="009317A4">
            <w:pPr>
              <w:spacing w:line="360" w:lineRule="auto"/>
              <w:rPr>
                <w:sz w:val="20"/>
                <w:szCs w:val="20"/>
              </w:rPr>
            </w:pPr>
            <w:r w:rsidRPr="009317A4">
              <w:rPr>
                <w:sz w:val="20"/>
                <w:szCs w:val="20"/>
              </w:rPr>
              <w:t>4</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зарплата работникам, занятым в процессе обслуживания вспомогательного производства (общезаводского персонала)</w:t>
            </w:r>
          </w:p>
        </w:tc>
        <w:tc>
          <w:tcPr>
            <w:tcW w:w="1260" w:type="dxa"/>
          </w:tcPr>
          <w:p w:rsidR="00E5020B" w:rsidRPr="009317A4" w:rsidRDefault="00E5020B" w:rsidP="009317A4">
            <w:pPr>
              <w:spacing w:line="360" w:lineRule="auto"/>
              <w:rPr>
                <w:sz w:val="20"/>
                <w:szCs w:val="20"/>
              </w:rPr>
            </w:pPr>
            <w:r w:rsidRPr="009317A4">
              <w:rPr>
                <w:sz w:val="20"/>
                <w:szCs w:val="20"/>
              </w:rPr>
              <w:t>25</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E5020B" w:rsidP="009317A4">
            <w:pPr>
              <w:spacing w:line="360" w:lineRule="auto"/>
              <w:rPr>
                <w:sz w:val="20"/>
                <w:szCs w:val="20"/>
              </w:rPr>
            </w:pPr>
            <w:r w:rsidRPr="009317A4">
              <w:rPr>
                <w:sz w:val="20"/>
                <w:szCs w:val="20"/>
              </w:rPr>
              <w:t>5</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зарплата работникам, занятым в процессе обслуживания основного производств</w:t>
            </w:r>
            <w:r w:rsidR="0003278C" w:rsidRPr="009317A4">
              <w:rPr>
                <w:sz w:val="20"/>
                <w:szCs w:val="20"/>
              </w:rPr>
              <w:t>а (</w:t>
            </w:r>
            <w:r w:rsidRPr="009317A4">
              <w:rPr>
                <w:sz w:val="20"/>
                <w:szCs w:val="20"/>
              </w:rPr>
              <w:t>АУП)</w:t>
            </w:r>
          </w:p>
        </w:tc>
        <w:tc>
          <w:tcPr>
            <w:tcW w:w="1260" w:type="dxa"/>
          </w:tcPr>
          <w:p w:rsidR="00E5020B" w:rsidRPr="009317A4" w:rsidRDefault="00E5020B" w:rsidP="009317A4">
            <w:pPr>
              <w:spacing w:line="360" w:lineRule="auto"/>
              <w:rPr>
                <w:sz w:val="20"/>
                <w:szCs w:val="20"/>
              </w:rPr>
            </w:pPr>
            <w:r w:rsidRPr="009317A4">
              <w:rPr>
                <w:sz w:val="20"/>
                <w:szCs w:val="20"/>
              </w:rPr>
              <w:t>26</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E5020B" w:rsidP="009317A4">
            <w:pPr>
              <w:spacing w:line="360" w:lineRule="auto"/>
              <w:rPr>
                <w:sz w:val="20"/>
                <w:szCs w:val="20"/>
              </w:rPr>
            </w:pPr>
            <w:r w:rsidRPr="009317A4">
              <w:rPr>
                <w:sz w:val="20"/>
                <w:szCs w:val="20"/>
              </w:rPr>
              <w:t>6</w:t>
            </w:r>
          </w:p>
        </w:tc>
        <w:tc>
          <w:tcPr>
            <w:tcW w:w="5760" w:type="dxa"/>
          </w:tcPr>
          <w:p w:rsidR="00E5020B" w:rsidRPr="009317A4" w:rsidRDefault="00E5020B" w:rsidP="009317A4">
            <w:pPr>
              <w:spacing w:line="360" w:lineRule="auto"/>
              <w:rPr>
                <w:sz w:val="20"/>
                <w:szCs w:val="20"/>
              </w:rPr>
            </w:pPr>
            <w:r w:rsidRPr="009317A4">
              <w:rPr>
                <w:sz w:val="20"/>
                <w:szCs w:val="20"/>
              </w:rPr>
              <w:t xml:space="preserve">начислена заработная плата работнику </w:t>
            </w:r>
            <w:r w:rsidR="0003278C" w:rsidRPr="009317A4">
              <w:rPr>
                <w:sz w:val="20"/>
                <w:szCs w:val="20"/>
              </w:rPr>
              <w:t>занимающегося исправлением брака</w:t>
            </w:r>
          </w:p>
        </w:tc>
        <w:tc>
          <w:tcPr>
            <w:tcW w:w="1260" w:type="dxa"/>
          </w:tcPr>
          <w:p w:rsidR="00E5020B" w:rsidRPr="009317A4" w:rsidRDefault="0003278C" w:rsidP="009317A4">
            <w:pPr>
              <w:spacing w:line="360" w:lineRule="auto"/>
              <w:rPr>
                <w:sz w:val="20"/>
                <w:szCs w:val="20"/>
              </w:rPr>
            </w:pPr>
            <w:r w:rsidRPr="009317A4">
              <w:rPr>
                <w:sz w:val="20"/>
                <w:szCs w:val="20"/>
              </w:rPr>
              <w:t>28</w:t>
            </w:r>
          </w:p>
        </w:tc>
        <w:tc>
          <w:tcPr>
            <w:tcW w:w="826" w:type="dxa"/>
          </w:tcPr>
          <w:p w:rsidR="00E5020B" w:rsidRPr="009317A4" w:rsidRDefault="0003278C"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03278C" w:rsidP="009317A4">
            <w:pPr>
              <w:spacing w:line="360" w:lineRule="auto"/>
              <w:rPr>
                <w:sz w:val="20"/>
                <w:szCs w:val="20"/>
              </w:rPr>
            </w:pPr>
            <w:r w:rsidRPr="009317A4">
              <w:rPr>
                <w:sz w:val="20"/>
                <w:szCs w:val="20"/>
              </w:rPr>
              <w:t>7</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заработная плата работнику обслуживающего производства</w:t>
            </w:r>
          </w:p>
        </w:tc>
        <w:tc>
          <w:tcPr>
            <w:tcW w:w="1260" w:type="dxa"/>
          </w:tcPr>
          <w:p w:rsidR="00E5020B" w:rsidRPr="009317A4" w:rsidRDefault="00E5020B" w:rsidP="009317A4">
            <w:pPr>
              <w:spacing w:line="360" w:lineRule="auto"/>
              <w:rPr>
                <w:sz w:val="20"/>
                <w:szCs w:val="20"/>
              </w:rPr>
            </w:pPr>
            <w:r w:rsidRPr="009317A4">
              <w:rPr>
                <w:sz w:val="20"/>
                <w:szCs w:val="20"/>
              </w:rPr>
              <w:t>29</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E5020B" w:rsidRPr="009317A4" w:rsidTr="009317A4">
        <w:tc>
          <w:tcPr>
            <w:tcW w:w="1368" w:type="dxa"/>
          </w:tcPr>
          <w:p w:rsidR="00E5020B" w:rsidRPr="009317A4" w:rsidRDefault="0003278C" w:rsidP="009317A4">
            <w:pPr>
              <w:spacing w:line="360" w:lineRule="auto"/>
              <w:rPr>
                <w:sz w:val="20"/>
                <w:szCs w:val="20"/>
              </w:rPr>
            </w:pPr>
            <w:r w:rsidRPr="009317A4">
              <w:rPr>
                <w:sz w:val="20"/>
                <w:szCs w:val="20"/>
              </w:rPr>
              <w:t>8</w:t>
            </w:r>
          </w:p>
        </w:tc>
        <w:tc>
          <w:tcPr>
            <w:tcW w:w="5760" w:type="dxa"/>
          </w:tcPr>
          <w:p w:rsidR="00E5020B" w:rsidRPr="009317A4" w:rsidRDefault="00E5020B" w:rsidP="009317A4">
            <w:pPr>
              <w:spacing w:line="360" w:lineRule="auto"/>
              <w:rPr>
                <w:sz w:val="20"/>
                <w:szCs w:val="20"/>
              </w:rPr>
            </w:pPr>
            <w:r w:rsidRPr="009317A4">
              <w:rPr>
                <w:sz w:val="20"/>
                <w:szCs w:val="20"/>
              </w:rPr>
              <w:t>начислена зарплата работникам, занятым в процессе продажи продукции (товаров)</w:t>
            </w:r>
          </w:p>
        </w:tc>
        <w:tc>
          <w:tcPr>
            <w:tcW w:w="1260" w:type="dxa"/>
          </w:tcPr>
          <w:p w:rsidR="00E5020B" w:rsidRPr="009317A4" w:rsidRDefault="00E5020B" w:rsidP="009317A4">
            <w:pPr>
              <w:spacing w:line="360" w:lineRule="auto"/>
              <w:rPr>
                <w:sz w:val="20"/>
                <w:szCs w:val="20"/>
              </w:rPr>
            </w:pPr>
            <w:r w:rsidRPr="009317A4">
              <w:rPr>
                <w:sz w:val="20"/>
                <w:szCs w:val="20"/>
              </w:rPr>
              <w:t>44</w:t>
            </w:r>
          </w:p>
        </w:tc>
        <w:tc>
          <w:tcPr>
            <w:tcW w:w="826" w:type="dxa"/>
          </w:tcPr>
          <w:p w:rsidR="00E5020B" w:rsidRPr="009317A4" w:rsidRDefault="00E5020B" w:rsidP="009317A4">
            <w:pPr>
              <w:spacing w:line="360" w:lineRule="auto"/>
              <w:rPr>
                <w:sz w:val="20"/>
                <w:szCs w:val="20"/>
              </w:rPr>
            </w:pPr>
            <w:r w:rsidRPr="009317A4">
              <w:rPr>
                <w:sz w:val="20"/>
                <w:szCs w:val="20"/>
              </w:rPr>
              <w:t>70</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9</w:t>
            </w:r>
          </w:p>
          <w:p w:rsidR="0003278C" w:rsidRPr="009317A4" w:rsidRDefault="0003278C" w:rsidP="009317A4">
            <w:pPr>
              <w:spacing w:line="360" w:lineRule="auto"/>
              <w:rPr>
                <w:sz w:val="20"/>
                <w:szCs w:val="20"/>
              </w:rPr>
            </w:pPr>
          </w:p>
        </w:tc>
        <w:tc>
          <w:tcPr>
            <w:tcW w:w="5760" w:type="dxa"/>
          </w:tcPr>
          <w:p w:rsidR="0003278C" w:rsidRPr="009317A4" w:rsidRDefault="0003278C" w:rsidP="009317A4">
            <w:pPr>
              <w:spacing w:line="360" w:lineRule="auto"/>
              <w:rPr>
                <w:sz w:val="20"/>
                <w:szCs w:val="20"/>
              </w:rPr>
            </w:pPr>
            <w:r w:rsidRPr="009317A4">
              <w:rPr>
                <w:sz w:val="20"/>
                <w:szCs w:val="20"/>
              </w:rPr>
              <w:t>начислена заработная плата работникам организации за счет нераспределенной прибыли, начисление дивидендов</w:t>
            </w:r>
          </w:p>
        </w:tc>
        <w:tc>
          <w:tcPr>
            <w:tcW w:w="1260" w:type="dxa"/>
          </w:tcPr>
          <w:p w:rsidR="0003278C" w:rsidRPr="009317A4" w:rsidRDefault="0003278C" w:rsidP="009317A4">
            <w:pPr>
              <w:spacing w:line="360" w:lineRule="auto"/>
              <w:rPr>
                <w:sz w:val="20"/>
                <w:szCs w:val="20"/>
              </w:rPr>
            </w:pPr>
            <w:r w:rsidRPr="009317A4">
              <w:rPr>
                <w:sz w:val="20"/>
                <w:szCs w:val="20"/>
              </w:rPr>
              <w:t>84</w:t>
            </w:r>
          </w:p>
        </w:tc>
        <w:tc>
          <w:tcPr>
            <w:tcW w:w="826" w:type="dxa"/>
          </w:tcPr>
          <w:p w:rsidR="0003278C" w:rsidRPr="009317A4" w:rsidRDefault="0003278C" w:rsidP="009317A4">
            <w:pPr>
              <w:spacing w:line="360" w:lineRule="auto"/>
              <w:rPr>
                <w:sz w:val="20"/>
                <w:szCs w:val="20"/>
              </w:rPr>
            </w:pPr>
            <w:r w:rsidRPr="009317A4">
              <w:rPr>
                <w:sz w:val="20"/>
                <w:szCs w:val="20"/>
              </w:rPr>
              <w:t>70</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10</w:t>
            </w:r>
          </w:p>
        </w:tc>
        <w:tc>
          <w:tcPr>
            <w:tcW w:w="5760" w:type="dxa"/>
          </w:tcPr>
          <w:p w:rsidR="0003278C" w:rsidRPr="009317A4" w:rsidRDefault="0003278C" w:rsidP="009317A4">
            <w:pPr>
              <w:spacing w:line="360" w:lineRule="auto"/>
              <w:rPr>
                <w:sz w:val="20"/>
                <w:szCs w:val="20"/>
              </w:rPr>
            </w:pPr>
            <w:r w:rsidRPr="009317A4">
              <w:rPr>
                <w:sz w:val="20"/>
                <w:szCs w:val="20"/>
              </w:rPr>
              <w:t>начислена заработная плата работникам организации, не связанных с извлечением дохода</w:t>
            </w:r>
          </w:p>
        </w:tc>
        <w:tc>
          <w:tcPr>
            <w:tcW w:w="1260" w:type="dxa"/>
          </w:tcPr>
          <w:p w:rsidR="0003278C" w:rsidRPr="009317A4" w:rsidRDefault="0003278C" w:rsidP="009317A4">
            <w:pPr>
              <w:spacing w:line="360" w:lineRule="auto"/>
              <w:rPr>
                <w:sz w:val="20"/>
                <w:szCs w:val="20"/>
              </w:rPr>
            </w:pPr>
            <w:r w:rsidRPr="009317A4">
              <w:rPr>
                <w:sz w:val="20"/>
                <w:szCs w:val="20"/>
              </w:rPr>
              <w:t>91.2</w:t>
            </w:r>
          </w:p>
        </w:tc>
        <w:tc>
          <w:tcPr>
            <w:tcW w:w="826" w:type="dxa"/>
          </w:tcPr>
          <w:p w:rsidR="0003278C" w:rsidRPr="009317A4" w:rsidRDefault="0003278C" w:rsidP="009317A4">
            <w:pPr>
              <w:spacing w:line="360" w:lineRule="auto"/>
              <w:rPr>
                <w:sz w:val="20"/>
                <w:szCs w:val="20"/>
              </w:rPr>
            </w:pPr>
            <w:r w:rsidRPr="009317A4">
              <w:rPr>
                <w:sz w:val="20"/>
                <w:szCs w:val="20"/>
              </w:rPr>
              <w:t>70</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11</w:t>
            </w:r>
          </w:p>
        </w:tc>
        <w:tc>
          <w:tcPr>
            <w:tcW w:w="5760" w:type="dxa"/>
          </w:tcPr>
          <w:p w:rsidR="0003278C" w:rsidRPr="009317A4" w:rsidRDefault="0003278C" w:rsidP="009317A4">
            <w:pPr>
              <w:spacing w:line="360" w:lineRule="auto"/>
              <w:rPr>
                <w:sz w:val="20"/>
                <w:szCs w:val="20"/>
              </w:rPr>
            </w:pPr>
            <w:r w:rsidRPr="009317A4">
              <w:rPr>
                <w:sz w:val="20"/>
                <w:szCs w:val="20"/>
              </w:rPr>
              <w:t>начислена заработная плата работникам за счет созданного резерва</w:t>
            </w:r>
          </w:p>
        </w:tc>
        <w:tc>
          <w:tcPr>
            <w:tcW w:w="1260" w:type="dxa"/>
          </w:tcPr>
          <w:p w:rsidR="0003278C" w:rsidRPr="009317A4" w:rsidRDefault="0003278C" w:rsidP="009317A4">
            <w:pPr>
              <w:spacing w:line="360" w:lineRule="auto"/>
              <w:rPr>
                <w:sz w:val="20"/>
                <w:szCs w:val="20"/>
              </w:rPr>
            </w:pPr>
            <w:r w:rsidRPr="009317A4">
              <w:rPr>
                <w:sz w:val="20"/>
                <w:szCs w:val="20"/>
              </w:rPr>
              <w:t>96</w:t>
            </w:r>
          </w:p>
        </w:tc>
        <w:tc>
          <w:tcPr>
            <w:tcW w:w="826" w:type="dxa"/>
          </w:tcPr>
          <w:p w:rsidR="0003278C" w:rsidRPr="009317A4" w:rsidRDefault="0003278C" w:rsidP="009317A4">
            <w:pPr>
              <w:spacing w:line="360" w:lineRule="auto"/>
              <w:rPr>
                <w:sz w:val="20"/>
                <w:szCs w:val="20"/>
              </w:rPr>
            </w:pPr>
            <w:r w:rsidRPr="009317A4">
              <w:rPr>
                <w:sz w:val="20"/>
                <w:szCs w:val="20"/>
              </w:rPr>
              <w:t>70</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12</w:t>
            </w:r>
          </w:p>
        </w:tc>
        <w:tc>
          <w:tcPr>
            <w:tcW w:w="5760" w:type="dxa"/>
          </w:tcPr>
          <w:p w:rsidR="0003278C" w:rsidRPr="009317A4" w:rsidRDefault="0003278C" w:rsidP="009317A4">
            <w:pPr>
              <w:spacing w:line="360" w:lineRule="auto"/>
              <w:rPr>
                <w:sz w:val="20"/>
                <w:szCs w:val="20"/>
              </w:rPr>
            </w:pPr>
            <w:r w:rsidRPr="009317A4">
              <w:rPr>
                <w:sz w:val="20"/>
                <w:szCs w:val="20"/>
              </w:rPr>
              <w:t>начислена заработная плата работникам, занятым выполнением работ, затраты по которым учитываются в расходах будущих периодов</w:t>
            </w:r>
          </w:p>
        </w:tc>
        <w:tc>
          <w:tcPr>
            <w:tcW w:w="1260" w:type="dxa"/>
          </w:tcPr>
          <w:p w:rsidR="0003278C" w:rsidRPr="009317A4" w:rsidRDefault="0003278C" w:rsidP="009317A4">
            <w:pPr>
              <w:spacing w:line="360" w:lineRule="auto"/>
              <w:rPr>
                <w:sz w:val="20"/>
                <w:szCs w:val="20"/>
              </w:rPr>
            </w:pPr>
            <w:r w:rsidRPr="009317A4">
              <w:rPr>
                <w:sz w:val="20"/>
                <w:szCs w:val="20"/>
              </w:rPr>
              <w:t>97</w:t>
            </w:r>
          </w:p>
        </w:tc>
        <w:tc>
          <w:tcPr>
            <w:tcW w:w="826" w:type="dxa"/>
          </w:tcPr>
          <w:p w:rsidR="0003278C" w:rsidRPr="009317A4" w:rsidRDefault="0003278C" w:rsidP="009317A4">
            <w:pPr>
              <w:spacing w:line="360" w:lineRule="auto"/>
              <w:rPr>
                <w:sz w:val="20"/>
                <w:szCs w:val="20"/>
              </w:rPr>
            </w:pPr>
            <w:r w:rsidRPr="009317A4">
              <w:rPr>
                <w:sz w:val="20"/>
                <w:szCs w:val="20"/>
              </w:rPr>
              <w:t>70</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13</w:t>
            </w:r>
          </w:p>
        </w:tc>
        <w:tc>
          <w:tcPr>
            <w:tcW w:w="5760" w:type="dxa"/>
          </w:tcPr>
          <w:p w:rsidR="0003278C" w:rsidRPr="009317A4" w:rsidRDefault="0003278C" w:rsidP="009317A4">
            <w:pPr>
              <w:spacing w:line="360" w:lineRule="auto"/>
              <w:rPr>
                <w:sz w:val="20"/>
                <w:szCs w:val="20"/>
              </w:rPr>
            </w:pPr>
            <w:r w:rsidRPr="009317A4">
              <w:rPr>
                <w:sz w:val="20"/>
                <w:szCs w:val="20"/>
              </w:rPr>
              <w:t>начислена заработная плата работникам, занятым в ликвидации последствий чрезвычайных событий</w:t>
            </w:r>
          </w:p>
        </w:tc>
        <w:tc>
          <w:tcPr>
            <w:tcW w:w="1260" w:type="dxa"/>
          </w:tcPr>
          <w:p w:rsidR="0003278C" w:rsidRPr="009317A4" w:rsidRDefault="0003278C" w:rsidP="009317A4">
            <w:pPr>
              <w:spacing w:line="360" w:lineRule="auto"/>
              <w:rPr>
                <w:sz w:val="20"/>
                <w:szCs w:val="20"/>
              </w:rPr>
            </w:pPr>
            <w:r w:rsidRPr="009317A4">
              <w:rPr>
                <w:sz w:val="20"/>
                <w:szCs w:val="20"/>
              </w:rPr>
              <w:t>99</w:t>
            </w:r>
          </w:p>
        </w:tc>
        <w:tc>
          <w:tcPr>
            <w:tcW w:w="826" w:type="dxa"/>
          </w:tcPr>
          <w:p w:rsidR="0003278C" w:rsidRPr="009317A4" w:rsidRDefault="0003278C" w:rsidP="009317A4">
            <w:pPr>
              <w:spacing w:line="360" w:lineRule="auto"/>
              <w:rPr>
                <w:sz w:val="20"/>
                <w:szCs w:val="20"/>
              </w:rPr>
            </w:pPr>
            <w:r w:rsidRPr="009317A4">
              <w:rPr>
                <w:sz w:val="20"/>
                <w:szCs w:val="20"/>
              </w:rPr>
              <w:t>70</w:t>
            </w:r>
          </w:p>
        </w:tc>
      </w:tr>
      <w:tr w:rsidR="0003278C" w:rsidRPr="009317A4" w:rsidTr="009317A4">
        <w:tc>
          <w:tcPr>
            <w:tcW w:w="9214" w:type="dxa"/>
            <w:gridSpan w:val="4"/>
          </w:tcPr>
          <w:p w:rsidR="001970F4" w:rsidRPr="009317A4" w:rsidRDefault="001970F4" w:rsidP="009317A4">
            <w:pPr>
              <w:spacing w:line="360" w:lineRule="auto"/>
              <w:rPr>
                <w:sz w:val="20"/>
                <w:szCs w:val="20"/>
              </w:rPr>
            </w:pPr>
            <w:r w:rsidRPr="009317A4">
              <w:rPr>
                <w:sz w:val="20"/>
                <w:szCs w:val="20"/>
              </w:rPr>
              <w:t xml:space="preserve"> </w:t>
            </w:r>
            <w:r w:rsidR="0003278C" w:rsidRPr="009317A4">
              <w:rPr>
                <w:sz w:val="20"/>
                <w:szCs w:val="20"/>
              </w:rPr>
              <w:t>Учет отпускных</w:t>
            </w:r>
          </w:p>
          <w:p w:rsidR="00BE43F9" w:rsidRPr="009317A4" w:rsidRDefault="00BE43F9" w:rsidP="009317A4">
            <w:pPr>
              <w:spacing w:line="360" w:lineRule="auto"/>
              <w:rPr>
                <w:sz w:val="20"/>
                <w:szCs w:val="20"/>
              </w:rPr>
            </w:pPr>
            <w:r w:rsidRPr="009317A4">
              <w:rPr>
                <w:sz w:val="20"/>
                <w:szCs w:val="20"/>
              </w:rPr>
              <w:t>Работникам предоставляются ежегодные отпуска с сохранением места работы и среднего заработка. Ежегодный основной оплачиваемый отпуск предоставляется работникам продолжительностью 28 календарных дней.</w:t>
            </w:r>
          </w:p>
          <w:p w:rsidR="00BE43F9" w:rsidRPr="009317A4" w:rsidRDefault="00BE43F9" w:rsidP="009317A4">
            <w:pPr>
              <w:spacing w:line="360" w:lineRule="auto"/>
              <w:rPr>
                <w:sz w:val="20"/>
                <w:szCs w:val="20"/>
              </w:rPr>
            </w:pPr>
            <w:r w:rsidRPr="009317A4">
              <w:rPr>
                <w:sz w:val="20"/>
                <w:szCs w:val="20"/>
              </w:rPr>
              <w:t>Для оплаты отпускных может быть создан резерв. Величина резерва определяется самостоятельно исходя из предполагаемой суммы на год</w:t>
            </w:r>
            <w:r w:rsidR="00095FDE" w:rsidRPr="009317A4">
              <w:rPr>
                <w:sz w:val="20"/>
                <w:szCs w:val="20"/>
              </w:rPr>
              <w:t xml:space="preserve"> </w:t>
            </w:r>
            <w:r w:rsidRPr="009317A4">
              <w:rPr>
                <w:sz w:val="20"/>
                <w:szCs w:val="20"/>
              </w:rPr>
              <w:t>отпускных. Ежемесячно</w:t>
            </w:r>
            <w:r w:rsidR="001970F4" w:rsidRPr="009317A4">
              <w:rPr>
                <w:sz w:val="20"/>
                <w:szCs w:val="20"/>
              </w:rPr>
              <w:t xml:space="preserve"> </w:t>
            </w:r>
            <w:r w:rsidRPr="009317A4">
              <w:rPr>
                <w:sz w:val="20"/>
                <w:szCs w:val="20"/>
              </w:rPr>
              <w:t xml:space="preserve">отчисляется в резерв в размере 1/12 годовой суммы. </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14</w:t>
            </w:r>
          </w:p>
        </w:tc>
        <w:tc>
          <w:tcPr>
            <w:tcW w:w="5760" w:type="dxa"/>
          </w:tcPr>
          <w:p w:rsidR="0003278C" w:rsidRPr="009317A4" w:rsidRDefault="0003278C" w:rsidP="009317A4">
            <w:pPr>
              <w:spacing w:line="360" w:lineRule="auto"/>
              <w:rPr>
                <w:sz w:val="20"/>
                <w:szCs w:val="20"/>
              </w:rPr>
            </w:pPr>
            <w:r w:rsidRPr="009317A4">
              <w:rPr>
                <w:sz w:val="20"/>
                <w:szCs w:val="20"/>
              </w:rPr>
              <w:t>начислена сумма отпускных за счет резерва работнику основного производства</w:t>
            </w:r>
          </w:p>
        </w:tc>
        <w:tc>
          <w:tcPr>
            <w:tcW w:w="1260" w:type="dxa"/>
          </w:tcPr>
          <w:p w:rsidR="0003278C" w:rsidRPr="009317A4" w:rsidRDefault="0003278C" w:rsidP="009317A4">
            <w:pPr>
              <w:spacing w:line="360" w:lineRule="auto"/>
              <w:rPr>
                <w:sz w:val="20"/>
                <w:szCs w:val="20"/>
              </w:rPr>
            </w:pPr>
            <w:r w:rsidRPr="009317A4">
              <w:rPr>
                <w:sz w:val="20"/>
                <w:szCs w:val="20"/>
              </w:rPr>
              <w:t>20</w:t>
            </w:r>
          </w:p>
        </w:tc>
        <w:tc>
          <w:tcPr>
            <w:tcW w:w="826" w:type="dxa"/>
          </w:tcPr>
          <w:p w:rsidR="0003278C" w:rsidRPr="009317A4" w:rsidRDefault="0003278C" w:rsidP="009317A4">
            <w:pPr>
              <w:spacing w:line="360" w:lineRule="auto"/>
              <w:rPr>
                <w:sz w:val="20"/>
                <w:szCs w:val="20"/>
              </w:rPr>
            </w:pPr>
            <w:r w:rsidRPr="009317A4">
              <w:rPr>
                <w:sz w:val="20"/>
                <w:szCs w:val="20"/>
              </w:rPr>
              <w:t>96</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15</w:t>
            </w:r>
          </w:p>
        </w:tc>
        <w:tc>
          <w:tcPr>
            <w:tcW w:w="5760" w:type="dxa"/>
          </w:tcPr>
          <w:p w:rsidR="0003278C" w:rsidRPr="009317A4" w:rsidRDefault="0003278C" w:rsidP="009317A4">
            <w:pPr>
              <w:spacing w:line="360" w:lineRule="auto"/>
              <w:rPr>
                <w:sz w:val="20"/>
                <w:szCs w:val="20"/>
              </w:rPr>
            </w:pPr>
            <w:r w:rsidRPr="009317A4">
              <w:rPr>
                <w:sz w:val="20"/>
                <w:szCs w:val="20"/>
              </w:rPr>
              <w:t>начислена сумма отпускных за счет резерва работнику вспомогательного производства</w:t>
            </w:r>
          </w:p>
        </w:tc>
        <w:tc>
          <w:tcPr>
            <w:tcW w:w="1260" w:type="dxa"/>
          </w:tcPr>
          <w:p w:rsidR="0003278C" w:rsidRPr="009317A4" w:rsidRDefault="0003278C" w:rsidP="009317A4">
            <w:pPr>
              <w:spacing w:line="360" w:lineRule="auto"/>
              <w:rPr>
                <w:sz w:val="20"/>
                <w:szCs w:val="20"/>
              </w:rPr>
            </w:pPr>
            <w:r w:rsidRPr="009317A4">
              <w:rPr>
                <w:sz w:val="20"/>
                <w:szCs w:val="20"/>
              </w:rPr>
              <w:t>23</w:t>
            </w:r>
          </w:p>
        </w:tc>
        <w:tc>
          <w:tcPr>
            <w:tcW w:w="826" w:type="dxa"/>
          </w:tcPr>
          <w:p w:rsidR="0003278C" w:rsidRPr="009317A4" w:rsidRDefault="0003278C" w:rsidP="009317A4">
            <w:pPr>
              <w:spacing w:line="360" w:lineRule="auto"/>
              <w:rPr>
                <w:sz w:val="20"/>
                <w:szCs w:val="20"/>
              </w:rPr>
            </w:pPr>
            <w:r w:rsidRPr="009317A4">
              <w:rPr>
                <w:sz w:val="20"/>
                <w:szCs w:val="20"/>
              </w:rPr>
              <w:t>96</w:t>
            </w:r>
          </w:p>
        </w:tc>
      </w:tr>
      <w:tr w:rsidR="0003278C" w:rsidRPr="009317A4" w:rsidTr="009317A4">
        <w:tc>
          <w:tcPr>
            <w:tcW w:w="1368" w:type="dxa"/>
          </w:tcPr>
          <w:p w:rsidR="0003278C" w:rsidRPr="009317A4" w:rsidRDefault="0003278C" w:rsidP="009317A4">
            <w:pPr>
              <w:spacing w:line="360" w:lineRule="auto"/>
              <w:rPr>
                <w:sz w:val="20"/>
                <w:szCs w:val="20"/>
              </w:rPr>
            </w:pPr>
            <w:r w:rsidRPr="009317A4">
              <w:rPr>
                <w:sz w:val="20"/>
                <w:szCs w:val="20"/>
              </w:rPr>
              <w:t>16</w:t>
            </w:r>
          </w:p>
        </w:tc>
        <w:tc>
          <w:tcPr>
            <w:tcW w:w="5760" w:type="dxa"/>
          </w:tcPr>
          <w:p w:rsidR="0003278C" w:rsidRPr="009317A4" w:rsidRDefault="00BE43F9" w:rsidP="009317A4">
            <w:pPr>
              <w:spacing w:line="360" w:lineRule="auto"/>
              <w:rPr>
                <w:sz w:val="20"/>
                <w:szCs w:val="20"/>
              </w:rPr>
            </w:pPr>
            <w:r w:rsidRPr="009317A4">
              <w:rPr>
                <w:sz w:val="20"/>
                <w:szCs w:val="20"/>
              </w:rPr>
              <w:t>начислена сумма отпускных за счет резерва работникам, занятым в процессе обслуживания вспомогательного производства (общезаводского персонала)</w:t>
            </w:r>
          </w:p>
        </w:tc>
        <w:tc>
          <w:tcPr>
            <w:tcW w:w="1260" w:type="dxa"/>
          </w:tcPr>
          <w:p w:rsidR="0003278C" w:rsidRPr="009317A4" w:rsidRDefault="00BE43F9" w:rsidP="009317A4">
            <w:pPr>
              <w:spacing w:line="360" w:lineRule="auto"/>
              <w:rPr>
                <w:sz w:val="20"/>
                <w:szCs w:val="20"/>
              </w:rPr>
            </w:pPr>
            <w:r w:rsidRPr="009317A4">
              <w:rPr>
                <w:sz w:val="20"/>
                <w:szCs w:val="20"/>
              </w:rPr>
              <w:t>25</w:t>
            </w:r>
          </w:p>
        </w:tc>
        <w:tc>
          <w:tcPr>
            <w:tcW w:w="826" w:type="dxa"/>
          </w:tcPr>
          <w:p w:rsidR="0003278C" w:rsidRPr="009317A4" w:rsidRDefault="00BE43F9" w:rsidP="009317A4">
            <w:pPr>
              <w:spacing w:line="360" w:lineRule="auto"/>
              <w:rPr>
                <w:sz w:val="20"/>
                <w:szCs w:val="20"/>
              </w:rPr>
            </w:pPr>
            <w:r w:rsidRPr="009317A4">
              <w:rPr>
                <w:sz w:val="20"/>
                <w:szCs w:val="20"/>
              </w:rPr>
              <w:t>96</w:t>
            </w:r>
          </w:p>
        </w:tc>
      </w:tr>
      <w:tr w:rsidR="0003278C" w:rsidRPr="009317A4" w:rsidTr="009317A4">
        <w:tc>
          <w:tcPr>
            <w:tcW w:w="1368" w:type="dxa"/>
          </w:tcPr>
          <w:p w:rsidR="0003278C" w:rsidRPr="009317A4" w:rsidRDefault="00BE43F9" w:rsidP="009317A4">
            <w:pPr>
              <w:spacing w:line="360" w:lineRule="auto"/>
              <w:rPr>
                <w:sz w:val="20"/>
                <w:szCs w:val="20"/>
              </w:rPr>
            </w:pPr>
            <w:r w:rsidRPr="009317A4">
              <w:rPr>
                <w:sz w:val="20"/>
                <w:szCs w:val="20"/>
              </w:rPr>
              <w:t>17</w:t>
            </w:r>
          </w:p>
        </w:tc>
        <w:tc>
          <w:tcPr>
            <w:tcW w:w="5760" w:type="dxa"/>
          </w:tcPr>
          <w:p w:rsidR="0003278C" w:rsidRPr="009317A4" w:rsidRDefault="00BE43F9" w:rsidP="009317A4">
            <w:pPr>
              <w:spacing w:line="360" w:lineRule="auto"/>
              <w:rPr>
                <w:sz w:val="20"/>
                <w:szCs w:val="20"/>
              </w:rPr>
            </w:pPr>
            <w:r w:rsidRPr="009317A4">
              <w:rPr>
                <w:sz w:val="20"/>
                <w:szCs w:val="20"/>
              </w:rPr>
              <w:t>начислена сумма отпускных за счет резерва работникам, занятым в процессе обслуживания основного производства(АУП)</w:t>
            </w:r>
          </w:p>
        </w:tc>
        <w:tc>
          <w:tcPr>
            <w:tcW w:w="1260" w:type="dxa"/>
          </w:tcPr>
          <w:p w:rsidR="0003278C" w:rsidRPr="009317A4" w:rsidRDefault="00BE43F9" w:rsidP="009317A4">
            <w:pPr>
              <w:spacing w:line="360" w:lineRule="auto"/>
              <w:rPr>
                <w:sz w:val="20"/>
                <w:szCs w:val="20"/>
              </w:rPr>
            </w:pPr>
            <w:r w:rsidRPr="009317A4">
              <w:rPr>
                <w:sz w:val="20"/>
                <w:szCs w:val="20"/>
              </w:rPr>
              <w:t>26</w:t>
            </w:r>
          </w:p>
        </w:tc>
        <w:tc>
          <w:tcPr>
            <w:tcW w:w="826" w:type="dxa"/>
          </w:tcPr>
          <w:p w:rsidR="0003278C" w:rsidRPr="009317A4" w:rsidRDefault="00BE43F9" w:rsidP="009317A4">
            <w:pPr>
              <w:spacing w:line="360" w:lineRule="auto"/>
              <w:rPr>
                <w:sz w:val="20"/>
                <w:szCs w:val="20"/>
              </w:rPr>
            </w:pPr>
            <w:r w:rsidRPr="009317A4">
              <w:rPr>
                <w:sz w:val="20"/>
                <w:szCs w:val="20"/>
              </w:rPr>
              <w:t>96</w:t>
            </w:r>
          </w:p>
        </w:tc>
      </w:tr>
      <w:tr w:rsidR="0003278C" w:rsidRPr="009317A4" w:rsidTr="009317A4">
        <w:tc>
          <w:tcPr>
            <w:tcW w:w="1368" w:type="dxa"/>
          </w:tcPr>
          <w:p w:rsidR="0003278C" w:rsidRPr="009317A4" w:rsidRDefault="00BE43F9" w:rsidP="009317A4">
            <w:pPr>
              <w:spacing w:line="360" w:lineRule="auto"/>
              <w:rPr>
                <w:sz w:val="20"/>
                <w:szCs w:val="20"/>
              </w:rPr>
            </w:pPr>
            <w:r w:rsidRPr="009317A4">
              <w:rPr>
                <w:sz w:val="20"/>
                <w:szCs w:val="20"/>
              </w:rPr>
              <w:t>18</w:t>
            </w:r>
          </w:p>
        </w:tc>
        <w:tc>
          <w:tcPr>
            <w:tcW w:w="5760" w:type="dxa"/>
          </w:tcPr>
          <w:p w:rsidR="0003278C" w:rsidRPr="009317A4" w:rsidRDefault="0003278C" w:rsidP="009317A4">
            <w:pPr>
              <w:spacing w:line="360" w:lineRule="auto"/>
              <w:rPr>
                <w:sz w:val="20"/>
                <w:szCs w:val="20"/>
              </w:rPr>
            </w:pPr>
            <w:r w:rsidRPr="009317A4">
              <w:rPr>
                <w:sz w:val="20"/>
                <w:szCs w:val="20"/>
              </w:rPr>
              <w:t>начислена сумма отпускных за счет резерва работнику занимающегося исправлением брака</w:t>
            </w:r>
          </w:p>
        </w:tc>
        <w:tc>
          <w:tcPr>
            <w:tcW w:w="1260" w:type="dxa"/>
          </w:tcPr>
          <w:p w:rsidR="0003278C" w:rsidRPr="009317A4" w:rsidRDefault="00BE43F9" w:rsidP="009317A4">
            <w:pPr>
              <w:spacing w:line="360" w:lineRule="auto"/>
              <w:rPr>
                <w:sz w:val="20"/>
                <w:szCs w:val="20"/>
              </w:rPr>
            </w:pPr>
            <w:r w:rsidRPr="009317A4">
              <w:rPr>
                <w:sz w:val="20"/>
                <w:szCs w:val="20"/>
              </w:rPr>
              <w:t>28</w:t>
            </w:r>
          </w:p>
        </w:tc>
        <w:tc>
          <w:tcPr>
            <w:tcW w:w="826" w:type="dxa"/>
          </w:tcPr>
          <w:p w:rsidR="0003278C" w:rsidRPr="009317A4" w:rsidRDefault="00BE43F9" w:rsidP="009317A4">
            <w:pPr>
              <w:spacing w:line="360" w:lineRule="auto"/>
              <w:rPr>
                <w:sz w:val="20"/>
                <w:szCs w:val="20"/>
              </w:rPr>
            </w:pPr>
            <w:r w:rsidRPr="009317A4">
              <w:rPr>
                <w:sz w:val="20"/>
                <w:szCs w:val="20"/>
              </w:rPr>
              <w:t>96</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19</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за счет резерва работнику обслуживающего производства</w:t>
            </w:r>
          </w:p>
        </w:tc>
        <w:tc>
          <w:tcPr>
            <w:tcW w:w="1260" w:type="dxa"/>
          </w:tcPr>
          <w:p w:rsidR="00BE43F9" w:rsidRPr="009317A4" w:rsidRDefault="00BE43F9" w:rsidP="009317A4">
            <w:pPr>
              <w:spacing w:line="360" w:lineRule="auto"/>
              <w:rPr>
                <w:sz w:val="20"/>
                <w:szCs w:val="20"/>
              </w:rPr>
            </w:pPr>
            <w:r w:rsidRPr="009317A4">
              <w:rPr>
                <w:sz w:val="20"/>
                <w:szCs w:val="20"/>
              </w:rPr>
              <w:t>29</w:t>
            </w:r>
          </w:p>
        </w:tc>
        <w:tc>
          <w:tcPr>
            <w:tcW w:w="826" w:type="dxa"/>
          </w:tcPr>
          <w:p w:rsidR="00BE43F9" w:rsidRPr="009317A4" w:rsidRDefault="00BE43F9" w:rsidP="009317A4">
            <w:pPr>
              <w:spacing w:line="360" w:lineRule="auto"/>
              <w:rPr>
                <w:sz w:val="20"/>
                <w:szCs w:val="20"/>
              </w:rPr>
            </w:pPr>
            <w:r w:rsidRPr="009317A4">
              <w:rPr>
                <w:sz w:val="20"/>
                <w:szCs w:val="20"/>
              </w:rPr>
              <w:t>96</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20</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за счет резерва работникам, занятым в процессе продажи продукции (товаров)</w:t>
            </w:r>
          </w:p>
        </w:tc>
        <w:tc>
          <w:tcPr>
            <w:tcW w:w="1260" w:type="dxa"/>
          </w:tcPr>
          <w:p w:rsidR="00BE43F9" w:rsidRPr="009317A4" w:rsidRDefault="00BE43F9" w:rsidP="009317A4">
            <w:pPr>
              <w:spacing w:line="360" w:lineRule="auto"/>
              <w:rPr>
                <w:sz w:val="20"/>
                <w:szCs w:val="20"/>
              </w:rPr>
            </w:pPr>
            <w:r w:rsidRPr="009317A4">
              <w:rPr>
                <w:sz w:val="20"/>
                <w:szCs w:val="20"/>
              </w:rPr>
              <w:t>44</w:t>
            </w:r>
          </w:p>
        </w:tc>
        <w:tc>
          <w:tcPr>
            <w:tcW w:w="826" w:type="dxa"/>
          </w:tcPr>
          <w:p w:rsidR="00BE43F9" w:rsidRPr="009317A4" w:rsidRDefault="00BE43F9" w:rsidP="009317A4">
            <w:pPr>
              <w:spacing w:line="360" w:lineRule="auto"/>
              <w:rPr>
                <w:sz w:val="20"/>
                <w:szCs w:val="20"/>
              </w:rPr>
            </w:pPr>
            <w:r w:rsidRPr="009317A4">
              <w:rPr>
                <w:sz w:val="20"/>
                <w:szCs w:val="20"/>
              </w:rPr>
              <w:t>96</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21</w:t>
            </w:r>
          </w:p>
        </w:tc>
        <w:tc>
          <w:tcPr>
            <w:tcW w:w="5760" w:type="dxa"/>
          </w:tcPr>
          <w:p w:rsidR="00BE43F9" w:rsidRPr="009317A4" w:rsidRDefault="00BE43F9" w:rsidP="009317A4">
            <w:pPr>
              <w:spacing w:line="360" w:lineRule="auto"/>
              <w:rPr>
                <w:sz w:val="20"/>
                <w:szCs w:val="20"/>
              </w:rPr>
            </w:pPr>
            <w:r w:rsidRPr="009317A4">
              <w:rPr>
                <w:sz w:val="20"/>
                <w:szCs w:val="20"/>
              </w:rPr>
              <w:t>отчисление отпускных</w:t>
            </w:r>
          </w:p>
        </w:tc>
        <w:tc>
          <w:tcPr>
            <w:tcW w:w="1260" w:type="dxa"/>
          </w:tcPr>
          <w:p w:rsidR="00BE43F9" w:rsidRPr="009317A4" w:rsidRDefault="00BE43F9" w:rsidP="009317A4">
            <w:pPr>
              <w:spacing w:line="360" w:lineRule="auto"/>
              <w:rPr>
                <w:sz w:val="20"/>
                <w:szCs w:val="20"/>
              </w:rPr>
            </w:pPr>
            <w:r w:rsidRPr="009317A4">
              <w:rPr>
                <w:sz w:val="20"/>
                <w:szCs w:val="20"/>
              </w:rPr>
              <w:t>96</w:t>
            </w:r>
          </w:p>
        </w:tc>
        <w:tc>
          <w:tcPr>
            <w:tcW w:w="826" w:type="dxa"/>
          </w:tcPr>
          <w:p w:rsidR="00BE43F9" w:rsidRPr="009317A4" w:rsidRDefault="00BE43F9" w:rsidP="009317A4">
            <w:pPr>
              <w:spacing w:line="360" w:lineRule="auto"/>
              <w:rPr>
                <w:sz w:val="20"/>
                <w:szCs w:val="20"/>
              </w:rPr>
            </w:pPr>
            <w:r w:rsidRPr="009317A4">
              <w:rPr>
                <w:sz w:val="20"/>
                <w:szCs w:val="20"/>
              </w:rPr>
              <w:t>70</w:t>
            </w:r>
          </w:p>
        </w:tc>
      </w:tr>
      <w:tr w:rsidR="00BE43F9" w:rsidRPr="009317A4" w:rsidTr="009317A4">
        <w:tc>
          <w:tcPr>
            <w:tcW w:w="9214" w:type="dxa"/>
            <w:gridSpan w:val="4"/>
          </w:tcPr>
          <w:p w:rsidR="00BE43F9" w:rsidRPr="009317A4" w:rsidRDefault="00BE43F9" w:rsidP="009317A4">
            <w:pPr>
              <w:spacing w:line="360" w:lineRule="auto"/>
              <w:rPr>
                <w:sz w:val="20"/>
                <w:szCs w:val="20"/>
              </w:rPr>
            </w:pPr>
            <w:r w:rsidRPr="009317A4">
              <w:rPr>
                <w:sz w:val="20"/>
                <w:szCs w:val="20"/>
              </w:rPr>
              <w:t>Если резерв не создается, то в учете используется</w:t>
            </w:r>
            <w:r w:rsidR="001970F4" w:rsidRPr="009317A4">
              <w:rPr>
                <w:sz w:val="20"/>
                <w:szCs w:val="20"/>
              </w:rPr>
              <w:t xml:space="preserve"> </w:t>
            </w:r>
            <w:r w:rsidRPr="009317A4">
              <w:rPr>
                <w:sz w:val="20"/>
                <w:szCs w:val="20"/>
              </w:rPr>
              <w:t>счет 97 «Расходы будущих периодов»</w:t>
            </w:r>
          </w:p>
          <w:p w:rsidR="00095FDE" w:rsidRPr="009317A4" w:rsidRDefault="00095FDE" w:rsidP="009317A4">
            <w:pPr>
              <w:spacing w:line="360" w:lineRule="auto"/>
              <w:rPr>
                <w:sz w:val="20"/>
                <w:szCs w:val="20"/>
              </w:rPr>
            </w:pP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22</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работнику основного производства</w:t>
            </w:r>
          </w:p>
        </w:tc>
        <w:tc>
          <w:tcPr>
            <w:tcW w:w="1260" w:type="dxa"/>
          </w:tcPr>
          <w:p w:rsidR="00BE43F9" w:rsidRPr="009317A4" w:rsidRDefault="00BE43F9" w:rsidP="009317A4">
            <w:pPr>
              <w:spacing w:line="360" w:lineRule="auto"/>
              <w:rPr>
                <w:sz w:val="20"/>
                <w:szCs w:val="20"/>
              </w:rPr>
            </w:pPr>
            <w:r w:rsidRPr="009317A4">
              <w:rPr>
                <w:sz w:val="20"/>
                <w:szCs w:val="20"/>
              </w:rPr>
              <w:t>20</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23</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работнику вспомогательного производства</w:t>
            </w:r>
          </w:p>
        </w:tc>
        <w:tc>
          <w:tcPr>
            <w:tcW w:w="1260" w:type="dxa"/>
          </w:tcPr>
          <w:p w:rsidR="00BE43F9" w:rsidRPr="009317A4" w:rsidRDefault="00BE43F9" w:rsidP="009317A4">
            <w:pPr>
              <w:spacing w:line="360" w:lineRule="auto"/>
              <w:rPr>
                <w:sz w:val="20"/>
                <w:szCs w:val="20"/>
              </w:rPr>
            </w:pPr>
            <w:r w:rsidRPr="009317A4">
              <w:rPr>
                <w:sz w:val="20"/>
                <w:szCs w:val="20"/>
              </w:rPr>
              <w:t>23</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24</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работникам, занятым в процессе обслуживания вспомогательного производств</w:t>
            </w:r>
            <w:r w:rsidR="00A17686" w:rsidRPr="009317A4">
              <w:rPr>
                <w:sz w:val="20"/>
                <w:szCs w:val="20"/>
              </w:rPr>
              <w:t>а (общезаводского персонала)</w:t>
            </w:r>
          </w:p>
        </w:tc>
        <w:tc>
          <w:tcPr>
            <w:tcW w:w="1260" w:type="dxa"/>
          </w:tcPr>
          <w:p w:rsidR="00BE43F9" w:rsidRPr="009317A4" w:rsidRDefault="00BE43F9" w:rsidP="009317A4">
            <w:pPr>
              <w:spacing w:line="360" w:lineRule="auto"/>
              <w:rPr>
                <w:sz w:val="20"/>
                <w:szCs w:val="20"/>
              </w:rPr>
            </w:pPr>
            <w:r w:rsidRPr="009317A4">
              <w:rPr>
                <w:sz w:val="20"/>
                <w:szCs w:val="20"/>
              </w:rPr>
              <w:t>25</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25</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работникам, занятым в процессе обслуживания основног</w:t>
            </w:r>
            <w:r w:rsidR="00A17686" w:rsidRPr="009317A4">
              <w:rPr>
                <w:sz w:val="20"/>
                <w:szCs w:val="20"/>
              </w:rPr>
              <w:t>о (АУП)</w:t>
            </w:r>
          </w:p>
        </w:tc>
        <w:tc>
          <w:tcPr>
            <w:tcW w:w="1260" w:type="dxa"/>
          </w:tcPr>
          <w:p w:rsidR="00BE43F9" w:rsidRPr="009317A4" w:rsidRDefault="00BE43F9" w:rsidP="009317A4">
            <w:pPr>
              <w:spacing w:line="360" w:lineRule="auto"/>
              <w:rPr>
                <w:sz w:val="20"/>
                <w:szCs w:val="20"/>
              </w:rPr>
            </w:pPr>
            <w:r w:rsidRPr="009317A4">
              <w:rPr>
                <w:sz w:val="20"/>
                <w:szCs w:val="20"/>
              </w:rPr>
              <w:t>26</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26</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работникам, занятым исправлением брака</w:t>
            </w:r>
          </w:p>
        </w:tc>
        <w:tc>
          <w:tcPr>
            <w:tcW w:w="1260" w:type="dxa"/>
          </w:tcPr>
          <w:p w:rsidR="00BE43F9" w:rsidRPr="009317A4" w:rsidRDefault="00BE43F9" w:rsidP="009317A4">
            <w:pPr>
              <w:spacing w:line="360" w:lineRule="auto"/>
              <w:rPr>
                <w:sz w:val="20"/>
                <w:szCs w:val="20"/>
              </w:rPr>
            </w:pPr>
            <w:r w:rsidRPr="009317A4">
              <w:rPr>
                <w:sz w:val="20"/>
                <w:szCs w:val="20"/>
              </w:rPr>
              <w:t>28</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BE43F9" w:rsidP="009317A4">
            <w:pPr>
              <w:spacing w:line="360" w:lineRule="auto"/>
              <w:rPr>
                <w:sz w:val="20"/>
                <w:szCs w:val="20"/>
              </w:rPr>
            </w:pPr>
            <w:r w:rsidRPr="009317A4">
              <w:rPr>
                <w:sz w:val="20"/>
                <w:szCs w:val="20"/>
              </w:rPr>
              <w:t>27</w:t>
            </w:r>
          </w:p>
        </w:tc>
        <w:tc>
          <w:tcPr>
            <w:tcW w:w="5760" w:type="dxa"/>
          </w:tcPr>
          <w:p w:rsidR="00BE43F9" w:rsidRPr="009317A4" w:rsidRDefault="00BE43F9"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работнику</w:t>
            </w:r>
            <w:r w:rsidR="00A17686" w:rsidRPr="009317A4">
              <w:rPr>
                <w:sz w:val="20"/>
                <w:szCs w:val="20"/>
              </w:rPr>
              <w:t xml:space="preserve"> </w:t>
            </w:r>
            <w:r w:rsidRPr="009317A4">
              <w:rPr>
                <w:sz w:val="20"/>
                <w:szCs w:val="20"/>
              </w:rPr>
              <w:t>обслуживающего</w:t>
            </w:r>
            <w:r w:rsidR="00A17686" w:rsidRPr="009317A4">
              <w:rPr>
                <w:sz w:val="20"/>
                <w:szCs w:val="20"/>
              </w:rPr>
              <w:t xml:space="preserve"> </w:t>
            </w:r>
            <w:r w:rsidRPr="009317A4">
              <w:rPr>
                <w:sz w:val="20"/>
                <w:szCs w:val="20"/>
              </w:rPr>
              <w:t>производства</w:t>
            </w:r>
          </w:p>
        </w:tc>
        <w:tc>
          <w:tcPr>
            <w:tcW w:w="1260" w:type="dxa"/>
          </w:tcPr>
          <w:p w:rsidR="00BE43F9" w:rsidRPr="009317A4" w:rsidRDefault="00BE43F9" w:rsidP="009317A4">
            <w:pPr>
              <w:spacing w:line="360" w:lineRule="auto"/>
              <w:rPr>
                <w:sz w:val="20"/>
                <w:szCs w:val="20"/>
              </w:rPr>
            </w:pPr>
            <w:r w:rsidRPr="009317A4">
              <w:rPr>
                <w:sz w:val="20"/>
                <w:szCs w:val="20"/>
              </w:rPr>
              <w:t>29</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28</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отпускных при наступлении месяца, за которым начисляются отпускные работникам, занятым в процессе продажи продукции (товаров)</w:t>
            </w:r>
          </w:p>
        </w:tc>
        <w:tc>
          <w:tcPr>
            <w:tcW w:w="1260" w:type="dxa"/>
          </w:tcPr>
          <w:p w:rsidR="00BE43F9" w:rsidRPr="009317A4" w:rsidRDefault="00BE43F9" w:rsidP="009317A4">
            <w:pPr>
              <w:spacing w:line="360" w:lineRule="auto"/>
              <w:rPr>
                <w:sz w:val="20"/>
                <w:szCs w:val="20"/>
              </w:rPr>
            </w:pPr>
            <w:r w:rsidRPr="009317A4">
              <w:rPr>
                <w:sz w:val="20"/>
                <w:szCs w:val="20"/>
              </w:rPr>
              <w:t>44</w:t>
            </w:r>
          </w:p>
        </w:tc>
        <w:tc>
          <w:tcPr>
            <w:tcW w:w="826" w:type="dxa"/>
          </w:tcPr>
          <w:p w:rsidR="00BE43F9" w:rsidRPr="009317A4" w:rsidRDefault="00BE43F9" w:rsidP="009317A4">
            <w:pPr>
              <w:spacing w:line="360" w:lineRule="auto"/>
              <w:rPr>
                <w:sz w:val="20"/>
                <w:szCs w:val="20"/>
              </w:rPr>
            </w:pPr>
            <w:r w:rsidRPr="009317A4">
              <w:rPr>
                <w:sz w:val="20"/>
                <w:szCs w:val="20"/>
              </w:rPr>
              <w:t>97</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29</w:t>
            </w:r>
          </w:p>
        </w:tc>
        <w:tc>
          <w:tcPr>
            <w:tcW w:w="5760" w:type="dxa"/>
          </w:tcPr>
          <w:p w:rsidR="00BE43F9" w:rsidRPr="009317A4" w:rsidRDefault="00A17686" w:rsidP="009317A4">
            <w:pPr>
              <w:spacing w:line="360" w:lineRule="auto"/>
              <w:rPr>
                <w:sz w:val="20"/>
                <w:szCs w:val="20"/>
              </w:rPr>
            </w:pPr>
            <w:r w:rsidRPr="009317A4">
              <w:rPr>
                <w:sz w:val="20"/>
                <w:szCs w:val="20"/>
              </w:rPr>
              <w:t>начисление отпускных, приходящихся на следующий месяц</w:t>
            </w:r>
          </w:p>
        </w:tc>
        <w:tc>
          <w:tcPr>
            <w:tcW w:w="1260" w:type="dxa"/>
          </w:tcPr>
          <w:p w:rsidR="00BE43F9" w:rsidRPr="009317A4" w:rsidRDefault="00A17686" w:rsidP="009317A4">
            <w:pPr>
              <w:spacing w:line="360" w:lineRule="auto"/>
              <w:rPr>
                <w:sz w:val="20"/>
                <w:szCs w:val="20"/>
              </w:rPr>
            </w:pPr>
            <w:r w:rsidRPr="009317A4">
              <w:rPr>
                <w:sz w:val="20"/>
                <w:szCs w:val="20"/>
              </w:rPr>
              <w:t>97</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A17686" w:rsidRPr="009317A4" w:rsidTr="009317A4">
        <w:tc>
          <w:tcPr>
            <w:tcW w:w="9214" w:type="dxa"/>
            <w:gridSpan w:val="4"/>
          </w:tcPr>
          <w:p w:rsidR="00A17686" w:rsidRPr="009317A4" w:rsidRDefault="001970F4" w:rsidP="009317A4">
            <w:pPr>
              <w:spacing w:line="360" w:lineRule="auto"/>
              <w:rPr>
                <w:sz w:val="20"/>
                <w:szCs w:val="20"/>
              </w:rPr>
            </w:pPr>
            <w:r w:rsidRPr="009317A4">
              <w:rPr>
                <w:sz w:val="20"/>
                <w:szCs w:val="20"/>
              </w:rPr>
              <w:t xml:space="preserve"> </w:t>
            </w:r>
            <w:r w:rsidR="005A224D" w:rsidRPr="009317A4">
              <w:rPr>
                <w:sz w:val="20"/>
                <w:szCs w:val="20"/>
              </w:rPr>
              <w:t>Учет пособий</w:t>
            </w:r>
            <w:r w:rsidR="00D6026F" w:rsidRPr="009317A4">
              <w:rPr>
                <w:sz w:val="20"/>
                <w:szCs w:val="20"/>
              </w:rPr>
              <w:t xml:space="preserve">. </w:t>
            </w:r>
            <w:r w:rsidR="00A17686" w:rsidRPr="009317A4">
              <w:rPr>
                <w:sz w:val="20"/>
                <w:szCs w:val="20"/>
              </w:rPr>
              <w:t>Пособия по временной нетрудоспособности выдаются за первые 2 дня за счет средств работодателя:</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30</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работнику основного производства</w:t>
            </w:r>
          </w:p>
        </w:tc>
        <w:tc>
          <w:tcPr>
            <w:tcW w:w="1260" w:type="dxa"/>
          </w:tcPr>
          <w:p w:rsidR="00BE43F9" w:rsidRPr="009317A4" w:rsidRDefault="00A17686" w:rsidP="009317A4">
            <w:pPr>
              <w:spacing w:line="360" w:lineRule="auto"/>
              <w:rPr>
                <w:sz w:val="20"/>
                <w:szCs w:val="20"/>
              </w:rPr>
            </w:pPr>
            <w:r w:rsidRPr="009317A4">
              <w:rPr>
                <w:sz w:val="20"/>
                <w:szCs w:val="20"/>
              </w:rPr>
              <w:t>20</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31</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работнику вспомогательного производства</w:t>
            </w:r>
          </w:p>
        </w:tc>
        <w:tc>
          <w:tcPr>
            <w:tcW w:w="1260" w:type="dxa"/>
          </w:tcPr>
          <w:p w:rsidR="00BE43F9" w:rsidRPr="009317A4" w:rsidRDefault="00A17686" w:rsidP="009317A4">
            <w:pPr>
              <w:spacing w:line="360" w:lineRule="auto"/>
              <w:rPr>
                <w:sz w:val="20"/>
                <w:szCs w:val="20"/>
              </w:rPr>
            </w:pPr>
            <w:r w:rsidRPr="009317A4">
              <w:rPr>
                <w:sz w:val="20"/>
                <w:szCs w:val="20"/>
              </w:rPr>
              <w:t>23</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32</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работникам, занятым в процессе обслуживания вспомогательного производства</w:t>
            </w:r>
          </w:p>
        </w:tc>
        <w:tc>
          <w:tcPr>
            <w:tcW w:w="1260" w:type="dxa"/>
          </w:tcPr>
          <w:p w:rsidR="00BE43F9" w:rsidRPr="009317A4" w:rsidRDefault="00A17686" w:rsidP="009317A4">
            <w:pPr>
              <w:spacing w:line="360" w:lineRule="auto"/>
              <w:rPr>
                <w:sz w:val="20"/>
                <w:szCs w:val="20"/>
              </w:rPr>
            </w:pPr>
            <w:r w:rsidRPr="009317A4">
              <w:rPr>
                <w:sz w:val="20"/>
                <w:szCs w:val="20"/>
              </w:rPr>
              <w:t>25</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33</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работникам, занятым в процессе обслуживания основного производства</w:t>
            </w:r>
          </w:p>
        </w:tc>
        <w:tc>
          <w:tcPr>
            <w:tcW w:w="1260" w:type="dxa"/>
          </w:tcPr>
          <w:p w:rsidR="00BE43F9" w:rsidRPr="009317A4" w:rsidRDefault="00A17686" w:rsidP="009317A4">
            <w:pPr>
              <w:spacing w:line="360" w:lineRule="auto"/>
              <w:rPr>
                <w:sz w:val="20"/>
                <w:szCs w:val="20"/>
              </w:rPr>
            </w:pPr>
            <w:r w:rsidRPr="009317A4">
              <w:rPr>
                <w:sz w:val="20"/>
                <w:szCs w:val="20"/>
              </w:rPr>
              <w:t>26</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34</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работникам, занимающимся исправлением брака</w:t>
            </w:r>
          </w:p>
        </w:tc>
        <w:tc>
          <w:tcPr>
            <w:tcW w:w="1260" w:type="dxa"/>
          </w:tcPr>
          <w:p w:rsidR="00BE43F9" w:rsidRPr="009317A4" w:rsidRDefault="00A17686" w:rsidP="009317A4">
            <w:pPr>
              <w:spacing w:line="360" w:lineRule="auto"/>
              <w:rPr>
                <w:sz w:val="20"/>
                <w:szCs w:val="20"/>
              </w:rPr>
            </w:pPr>
            <w:r w:rsidRPr="009317A4">
              <w:rPr>
                <w:sz w:val="20"/>
                <w:szCs w:val="20"/>
              </w:rPr>
              <w:t>28</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35</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работнику обслуживающего производства</w:t>
            </w:r>
          </w:p>
        </w:tc>
        <w:tc>
          <w:tcPr>
            <w:tcW w:w="1260" w:type="dxa"/>
          </w:tcPr>
          <w:p w:rsidR="00BE43F9" w:rsidRPr="009317A4" w:rsidRDefault="00A17686" w:rsidP="009317A4">
            <w:pPr>
              <w:spacing w:line="360" w:lineRule="auto"/>
              <w:rPr>
                <w:sz w:val="20"/>
                <w:szCs w:val="20"/>
              </w:rPr>
            </w:pPr>
            <w:r w:rsidRPr="009317A4">
              <w:rPr>
                <w:sz w:val="20"/>
                <w:szCs w:val="20"/>
              </w:rPr>
              <w:t>29</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36</w:t>
            </w:r>
          </w:p>
        </w:tc>
        <w:tc>
          <w:tcPr>
            <w:tcW w:w="5760" w:type="dxa"/>
          </w:tcPr>
          <w:p w:rsidR="00BE43F9" w:rsidRPr="009317A4" w:rsidRDefault="00A17686" w:rsidP="009317A4">
            <w:pPr>
              <w:spacing w:line="360" w:lineRule="auto"/>
              <w:rPr>
                <w:sz w:val="20"/>
                <w:szCs w:val="20"/>
              </w:rPr>
            </w:pPr>
            <w:r w:rsidRPr="009317A4">
              <w:rPr>
                <w:sz w:val="20"/>
                <w:szCs w:val="20"/>
              </w:rPr>
              <w:t>начислена сумма пособия работникам, занятым в процессе продажи продукции (товаров)</w:t>
            </w:r>
          </w:p>
        </w:tc>
        <w:tc>
          <w:tcPr>
            <w:tcW w:w="1260" w:type="dxa"/>
          </w:tcPr>
          <w:p w:rsidR="00BE43F9" w:rsidRPr="009317A4" w:rsidRDefault="00A17686" w:rsidP="009317A4">
            <w:pPr>
              <w:spacing w:line="360" w:lineRule="auto"/>
              <w:rPr>
                <w:sz w:val="20"/>
                <w:szCs w:val="20"/>
              </w:rPr>
            </w:pPr>
            <w:r w:rsidRPr="009317A4">
              <w:rPr>
                <w:sz w:val="20"/>
                <w:szCs w:val="20"/>
              </w:rPr>
              <w:t>44</w:t>
            </w:r>
          </w:p>
        </w:tc>
        <w:tc>
          <w:tcPr>
            <w:tcW w:w="826" w:type="dxa"/>
          </w:tcPr>
          <w:p w:rsidR="00BE43F9" w:rsidRPr="009317A4" w:rsidRDefault="00A17686" w:rsidP="009317A4">
            <w:pPr>
              <w:spacing w:line="360" w:lineRule="auto"/>
              <w:rPr>
                <w:sz w:val="20"/>
                <w:szCs w:val="20"/>
              </w:rPr>
            </w:pPr>
            <w:r w:rsidRPr="009317A4">
              <w:rPr>
                <w:sz w:val="20"/>
                <w:szCs w:val="20"/>
              </w:rPr>
              <w:t>70</w:t>
            </w:r>
          </w:p>
        </w:tc>
      </w:tr>
      <w:tr w:rsidR="00BE43F9" w:rsidRPr="009317A4" w:rsidTr="009317A4">
        <w:tc>
          <w:tcPr>
            <w:tcW w:w="1368" w:type="dxa"/>
          </w:tcPr>
          <w:p w:rsidR="00BE43F9" w:rsidRPr="009317A4" w:rsidRDefault="00A17686" w:rsidP="009317A4">
            <w:pPr>
              <w:spacing w:line="360" w:lineRule="auto"/>
              <w:rPr>
                <w:sz w:val="20"/>
                <w:szCs w:val="20"/>
              </w:rPr>
            </w:pPr>
            <w:r w:rsidRPr="009317A4">
              <w:rPr>
                <w:sz w:val="20"/>
                <w:szCs w:val="20"/>
              </w:rPr>
              <w:t>37</w:t>
            </w:r>
          </w:p>
        </w:tc>
        <w:tc>
          <w:tcPr>
            <w:tcW w:w="5760" w:type="dxa"/>
          </w:tcPr>
          <w:p w:rsidR="00BE43F9" w:rsidRPr="009317A4" w:rsidRDefault="005015F7" w:rsidP="009317A4">
            <w:pPr>
              <w:spacing w:line="360" w:lineRule="auto"/>
              <w:rPr>
                <w:sz w:val="20"/>
                <w:szCs w:val="20"/>
              </w:rPr>
            </w:pPr>
            <w:r w:rsidRPr="009317A4">
              <w:rPr>
                <w:sz w:val="20"/>
                <w:szCs w:val="20"/>
              </w:rPr>
              <w:t>В</w:t>
            </w:r>
            <w:r w:rsidR="00A17686" w:rsidRPr="009317A4">
              <w:rPr>
                <w:sz w:val="20"/>
                <w:szCs w:val="20"/>
              </w:rPr>
              <w:t>ыда</w:t>
            </w:r>
            <w:r w:rsidRPr="009317A4">
              <w:rPr>
                <w:sz w:val="20"/>
                <w:szCs w:val="20"/>
              </w:rPr>
              <w:t xml:space="preserve">но пособие </w:t>
            </w:r>
            <w:r w:rsidR="00A17686" w:rsidRPr="009317A4">
              <w:rPr>
                <w:sz w:val="20"/>
                <w:szCs w:val="20"/>
              </w:rPr>
              <w:t>за счет средств фонда социального страхования</w:t>
            </w:r>
          </w:p>
        </w:tc>
        <w:tc>
          <w:tcPr>
            <w:tcW w:w="1260" w:type="dxa"/>
          </w:tcPr>
          <w:p w:rsidR="00BE43F9" w:rsidRPr="009317A4" w:rsidRDefault="005015F7" w:rsidP="009317A4">
            <w:pPr>
              <w:spacing w:line="360" w:lineRule="auto"/>
              <w:rPr>
                <w:sz w:val="20"/>
                <w:szCs w:val="20"/>
              </w:rPr>
            </w:pPr>
            <w:r w:rsidRPr="009317A4">
              <w:rPr>
                <w:sz w:val="20"/>
                <w:szCs w:val="20"/>
              </w:rPr>
              <w:t>69</w:t>
            </w:r>
          </w:p>
        </w:tc>
        <w:tc>
          <w:tcPr>
            <w:tcW w:w="826" w:type="dxa"/>
          </w:tcPr>
          <w:p w:rsidR="00BE43F9" w:rsidRPr="009317A4" w:rsidRDefault="005015F7" w:rsidP="009317A4">
            <w:pPr>
              <w:spacing w:line="360" w:lineRule="auto"/>
              <w:rPr>
                <w:sz w:val="20"/>
                <w:szCs w:val="20"/>
              </w:rPr>
            </w:pPr>
            <w:r w:rsidRPr="009317A4">
              <w:rPr>
                <w:sz w:val="20"/>
                <w:szCs w:val="20"/>
              </w:rPr>
              <w:t>70</w:t>
            </w:r>
          </w:p>
        </w:tc>
      </w:tr>
    </w:tbl>
    <w:p w:rsidR="001970F4" w:rsidRDefault="001970F4" w:rsidP="00B9445E">
      <w:pPr>
        <w:spacing w:line="360" w:lineRule="auto"/>
        <w:ind w:firstLine="709"/>
        <w:jc w:val="both"/>
        <w:rPr>
          <w:sz w:val="28"/>
          <w:szCs w:val="28"/>
        </w:rPr>
      </w:pPr>
    </w:p>
    <w:p w:rsidR="00612372" w:rsidRPr="00DC78EF" w:rsidRDefault="00612372" w:rsidP="00B9445E">
      <w:pPr>
        <w:spacing w:line="360" w:lineRule="auto"/>
        <w:ind w:firstLine="709"/>
        <w:jc w:val="both"/>
        <w:rPr>
          <w:sz w:val="28"/>
          <w:szCs w:val="28"/>
        </w:rPr>
      </w:pPr>
      <w:r w:rsidRPr="00B9445E">
        <w:rPr>
          <w:sz w:val="28"/>
          <w:szCs w:val="28"/>
        </w:rPr>
        <w:t>По дебету отражаются выплаченные суммы оплаты труда, премий, пособий, пенсий, доходов от участия в капитале организации, суммы начисленных налогов, платежи по исполнительным документам и других удержаний</w:t>
      </w:r>
    </w:p>
    <w:p w:rsidR="009317A4" w:rsidRPr="00DC78EF" w:rsidRDefault="009317A4" w:rsidP="00B9445E">
      <w:pPr>
        <w:spacing w:line="360" w:lineRule="auto"/>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760"/>
        <w:gridCol w:w="1260"/>
        <w:gridCol w:w="968"/>
      </w:tblGrid>
      <w:tr w:rsidR="002F7913" w:rsidRPr="009317A4" w:rsidTr="009317A4">
        <w:tc>
          <w:tcPr>
            <w:tcW w:w="1368" w:type="dxa"/>
            <w:shd w:val="clear" w:color="auto" w:fill="FFFFFF"/>
          </w:tcPr>
          <w:p w:rsidR="002F7913" w:rsidRPr="009317A4" w:rsidRDefault="002F7913" w:rsidP="009317A4">
            <w:pPr>
              <w:spacing w:line="360" w:lineRule="auto"/>
              <w:rPr>
                <w:sz w:val="20"/>
                <w:szCs w:val="20"/>
              </w:rPr>
            </w:pPr>
            <w:r w:rsidRPr="009317A4">
              <w:rPr>
                <w:sz w:val="20"/>
                <w:szCs w:val="20"/>
              </w:rPr>
              <w:t>№ П/п</w:t>
            </w:r>
          </w:p>
        </w:tc>
        <w:tc>
          <w:tcPr>
            <w:tcW w:w="5760" w:type="dxa"/>
            <w:shd w:val="clear" w:color="auto" w:fill="FFFFFF"/>
          </w:tcPr>
          <w:p w:rsidR="002F7913" w:rsidRPr="009317A4" w:rsidRDefault="002F7913" w:rsidP="009317A4">
            <w:pPr>
              <w:spacing w:line="360" w:lineRule="auto"/>
              <w:rPr>
                <w:sz w:val="20"/>
                <w:szCs w:val="20"/>
              </w:rPr>
            </w:pPr>
            <w:r w:rsidRPr="009317A4">
              <w:rPr>
                <w:sz w:val="20"/>
                <w:szCs w:val="20"/>
              </w:rPr>
              <w:t>Наименование хозяйственной операции</w:t>
            </w:r>
          </w:p>
        </w:tc>
        <w:tc>
          <w:tcPr>
            <w:tcW w:w="1260" w:type="dxa"/>
            <w:shd w:val="clear" w:color="auto" w:fill="FFFFFF"/>
          </w:tcPr>
          <w:p w:rsidR="002F7913" w:rsidRPr="009317A4" w:rsidRDefault="002F7913" w:rsidP="009317A4">
            <w:pPr>
              <w:spacing w:line="360" w:lineRule="auto"/>
              <w:rPr>
                <w:sz w:val="20"/>
                <w:szCs w:val="20"/>
              </w:rPr>
            </w:pPr>
            <w:r w:rsidRPr="009317A4">
              <w:rPr>
                <w:sz w:val="20"/>
                <w:szCs w:val="20"/>
              </w:rPr>
              <w:t>Дебет</w:t>
            </w:r>
          </w:p>
        </w:tc>
        <w:tc>
          <w:tcPr>
            <w:tcW w:w="968" w:type="dxa"/>
            <w:shd w:val="clear" w:color="auto" w:fill="FFFFFF"/>
          </w:tcPr>
          <w:p w:rsidR="002F7913" w:rsidRPr="009317A4" w:rsidRDefault="002F7913" w:rsidP="009317A4">
            <w:pPr>
              <w:spacing w:line="360" w:lineRule="auto"/>
              <w:rPr>
                <w:sz w:val="20"/>
                <w:szCs w:val="20"/>
              </w:rPr>
            </w:pPr>
            <w:r w:rsidRPr="009317A4">
              <w:rPr>
                <w:sz w:val="20"/>
                <w:szCs w:val="20"/>
              </w:rPr>
              <w:t>Кредит</w:t>
            </w:r>
          </w:p>
        </w:tc>
      </w:tr>
      <w:tr w:rsidR="002F7913" w:rsidRPr="009317A4" w:rsidTr="009317A4">
        <w:tc>
          <w:tcPr>
            <w:tcW w:w="1368" w:type="dxa"/>
            <w:shd w:val="clear" w:color="auto" w:fill="FFFFFF"/>
          </w:tcPr>
          <w:p w:rsidR="002F7913" w:rsidRPr="009317A4" w:rsidRDefault="002F7913" w:rsidP="009317A4">
            <w:pPr>
              <w:spacing w:line="360" w:lineRule="auto"/>
              <w:rPr>
                <w:sz w:val="20"/>
                <w:szCs w:val="20"/>
              </w:rPr>
            </w:pPr>
            <w:r w:rsidRPr="009317A4">
              <w:rPr>
                <w:sz w:val="20"/>
                <w:szCs w:val="20"/>
              </w:rPr>
              <w:t>1</w:t>
            </w:r>
          </w:p>
        </w:tc>
        <w:tc>
          <w:tcPr>
            <w:tcW w:w="5760" w:type="dxa"/>
            <w:shd w:val="clear" w:color="auto" w:fill="FFFFFF"/>
          </w:tcPr>
          <w:p w:rsidR="002F7913" w:rsidRPr="009317A4" w:rsidRDefault="00796F62" w:rsidP="009317A4">
            <w:pPr>
              <w:spacing w:line="360" w:lineRule="auto"/>
              <w:rPr>
                <w:sz w:val="20"/>
                <w:szCs w:val="20"/>
              </w:rPr>
            </w:pPr>
            <w:r w:rsidRPr="009317A4">
              <w:rPr>
                <w:sz w:val="20"/>
                <w:szCs w:val="20"/>
              </w:rPr>
              <w:t>выплачена из кассы заработная плат</w:t>
            </w:r>
            <w:r w:rsidR="00296ECA" w:rsidRPr="009317A4">
              <w:rPr>
                <w:sz w:val="20"/>
                <w:szCs w:val="20"/>
              </w:rPr>
              <w:t>а</w:t>
            </w:r>
            <w:r w:rsidR="00296ECA" w:rsidRPr="009317A4">
              <w:rPr>
                <w:noProof/>
                <w:sz w:val="20"/>
                <w:szCs w:val="20"/>
              </w:rPr>
              <w:t xml:space="preserve"> (дивиденды</w:t>
            </w:r>
            <w:r w:rsidR="00296ECA" w:rsidRPr="009317A4">
              <w:rPr>
                <w:sz w:val="20"/>
                <w:szCs w:val="20"/>
              </w:rPr>
              <w:t xml:space="preserve">) </w:t>
            </w:r>
            <w:r w:rsidRPr="009317A4">
              <w:rPr>
                <w:sz w:val="20"/>
                <w:szCs w:val="20"/>
              </w:rPr>
              <w:t>работникам организации</w:t>
            </w:r>
          </w:p>
        </w:tc>
        <w:tc>
          <w:tcPr>
            <w:tcW w:w="1260" w:type="dxa"/>
            <w:shd w:val="clear" w:color="auto" w:fill="FFFFFF"/>
          </w:tcPr>
          <w:p w:rsidR="002F7913" w:rsidRPr="009317A4" w:rsidRDefault="002F7913" w:rsidP="009317A4">
            <w:pPr>
              <w:spacing w:line="360" w:lineRule="auto"/>
              <w:rPr>
                <w:sz w:val="20"/>
                <w:szCs w:val="20"/>
              </w:rPr>
            </w:pPr>
            <w:r w:rsidRPr="009317A4">
              <w:rPr>
                <w:sz w:val="20"/>
                <w:szCs w:val="20"/>
              </w:rPr>
              <w:t>70</w:t>
            </w:r>
          </w:p>
        </w:tc>
        <w:tc>
          <w:tcPr>
            <w:tcW w:w="968" w:type="dxa"/>
            <w:shd w:val="clear" w:color="auto" w:fill="FFFFFF"/>
          </w:tcPr>
          <w:p w:rsidR="002F7913" w:rsidRPr="009317A4" w:rsidRDefault="002F7913" w:rsidP="009317A4">
            <w:pPr>
              <w:spacing w:line="360" w:lineRule="auto"/>
              <w:rPr>
                <w:sz w:val="20"/>
                <w:szCs w:val="20"/>
              </w:rPr>
            </w:pPr>
            <w:r w:rsidRPr="009317A4">
              <w:rPr>
                <w:sz w:val="20"/>
                <w:szCs w:val="20"/>
              </w:rPr>
              <w:t>50</w:t>
            </w:r>
          </w:p>
        </w:tc>
      </w:tr>
      <w:tr w:rsidR="002F7913" w:rsidRPr="009317A4" w:rsidTr="009317A4">
        <w:tc>
          <w:tcPr>
            <w:tcW w:w="1368" w:type="dxa"/>
            <w:shd w:val="clear" w:color="auto" w:fill="FFFFFF"/>
          </w:tcPr>
          <w:p w:rsidR="002F7913" w:rsidRPr="009317A4" w:rsidRDefault="002F7913" w:rsidP="009317A4">
            <w:pPr>
              <w:spacing w:line="360" w:lineRule="auto"/>
              <w:rPr>
                <w:sz w:val="20"/>
                <w:szCs w:val="20"/>
              </w:rPr>
            </w:pPr>
            <w:r w:rsidRPr="009317A4">
              <w:rPr>
                <w:sz w:val="20"/>
                <w:szCs w:val="20"/>
              </w:rPr>
              <w:t>2</w:t>
            </w:r>
          </w:p>
        </w:tc>
        <w:tc>
          <w:tcPr>
            <w:tcW w:w="5760" w:type="dxa"/>
            <w:shd w:val="clear" w:color="auto" w:fill="FFFFFF"/>
          </w:tcPr>
          <w:p w:rsidR="002F7913" w:rsidRPr="009317A4" w:rsidRDefault="00796F62" w:rsidP="009317A4">
            <w:pPr>
              <w:spacing w:line="360" w:lineRule="auto"/>
              <w:rPr>
                <w:sz w:val="20"/>
                <w:szCs w:val="20"/>
              </w:rPr>
            </w:pPr>
            <w:r w:rsidRPr="009317A4">
              <w:rPr>
                <w:sz w:val="20"/>
                <w:szCs w:val="20"/>
              </w:rPr>
              <w:t xml:space="preserve">перечислена с расчетного счета заработная плата, </w:t>
            </w:r>
            <w:r w:rsidR="00296ECA" w:rsidRPr="009317A4">
              <w:rPr>
                <w:noProof/>
                <w:sz w:val="20"/>
                <w:szCs w:val="20"/>
              </w:rPr>
              <w:t>(дивиденды)</w:t>
            </w:r>
            <w:r w:rsidR="00296ECA" w:rsidRPr="009317A4">
              <w:rPr>
                <w:sz w:val="20"/>
                <w:szCs w:val="20"/>
              </w:rPr>
              <w:t xml:space="preserve"> </w:t>
            </w:r>
            <w:r w:rsidRPr="009317A4">
              <w:rPr>
                <w:sz w:val="20"/>
                <w:szCs w:val="20"/>
              </w:rPr>
              <w:t>работникам организации</w:t>
            </w:r>
          </w:p>
        </w:tc>
        <w:tc>
          <w:tcPr>
            <w:tcW w:w="1260" w:type="dxa"/>
            <w:shd w:val="clear" w:color="auto" w:fill="FFFFFF"/>
          </w:tcPr>
          <w:p w:rsidR="002F7913" w:rsidRPr="009317A4" w:rsidRDefault="00796F62" w:rsidP="009317A4">
            <w:pPr>
              <w:spacing w:line="360" w:lineRule="auto"/>
              <w:rPr>
                <w:sz w:val="20"/>
                <w:szCs w:val="20"/>
              </w:rPr>
            </w:pPr>
            <w:r w:rsidRPr="009317A4">
              <w:rPr>
                <w:sz w:val="20"/>
                <w:szCs w:val="20"/>
              </w:rPr>
              <w:t>70</w:t>
            </w:r>
          </w:p>
        </w:tc>
        <w:tc>
          <w:tcPr>
            <w:tcW w:w="968" w:type="dxa"/>
            <w:shd w:val="clear" w:color="auto" w:fill="FFFFFF"/>
          </w:tcPr>
          <w:p w:rsidR="002F7913" w:rsidRPr="009317A4" w:rsidRDefault="00796F62" w:rsidP="009317A4">
            <w:pPr>
              <w:spacing w:line="360" w:lineRule="auto"/>
              <w:rPr>
                <w:sz w:val="20"/>
                <w:szCs w:val="20"/>
              </w:rPr>
            </w:pPr>
            <w:r w:rsidRPr="009317A4">
              <w:rPr>
                <w:sz w:val="20"/>
                <w:szCs w:val="20"/>
              </w:rPr>
              <w:t>51</w:t>
            </w:r>
          </w:p>
        </w:tc>
      </w:tr>
      <w:tr w:rsidR="002F7913" w:rsidRPr="009317A4" w:rsidTr="009317A4">
        <w:tc>
          <w:tcPr>
            <w:tcW w:w="1368" w:type="dxa"/>
            <w:shd w:val="clear" w:color="auto" w:fill="FFFFFF"/>
          </w:tcPr>
          <w:p w:rsidR="002F7913" w:rsidRPr="009317A4" w:rsidRDefault="00796F62" w:rsidP="009317A4">
            <w:pPr>
              <w:spacing w:line="360" w:lineRule="auto"/>
              <w:rPr>
                <w:sz w:val="20"/>
                <w:szCs w:val="20"/>
              </w:rPr>
            </w:pPr>
            <w:r w:rsidRPr="009317A4">
              <w:rPr>
                <w:sz w:val="20"/>
                <w:szCs w:val="20"/>
              </w:rPr>
              <w:t>3</w:t>
            </w:r>
          </w:p>
        </w:tc>
        <w:tc>
          <w:tcPr>
            <w:tcW w:w="5760" w:type="dxa"/>
            <w:shd w:val="clear" w:color="auto" w:fill="FFFFFF"/>
          </w:tcPr>
          <w:p w:rsidR="002F7913" w:rsidRPr="009317A4" w:rsidRDefault="00296ECA" w:rsidP="009317A4">
            <w:pPr>
              <w:tabs>
                <w:tab w:val="left" w:pos="2220"/>
              </w:tabs>
              <w:spacing w:line="360" w:lineRule="auto"/>
              <w:rPr>
                <w:sz w:val="20"/>
                <w:szCs w:val="20"/>
              </w:rPr>
            </w:pPr>
            <w:r w:rsidRPr="009317A4">
              <w:rPr>
                <w:noProof/>
                <w:sz w:val="20"/>
                <w:szCs w:val="20"/>
              </w:rPr>
              <w:t>п</w:t>
            </w:r>
            <w:r w:rsidR="00796F62" w:rsidRPr="009317A4">
              <w:rPr>
                <w:noProof/>
                <w:sz w:val="20"/>
                <w:szCs w:val="20"/>
              </w:rPr>
              <w:t>еречислена с валютного счета заработная плата (дивиденды) работникам</w:t>
            </w:r>
            <w:r w:rsidR="001970F4" w:rsidRPr="009317A4">
              <w:rPr>
                <w:noProof/>
                <w:sz w:val="20"/>
                <w:szCs w:val="20"/>
              </w:rPr>
              <w:t xml:space="preserve"> </w:t>
            </w:r>
          </w:p>
        </w:tc>
        <w:tc>
          <w:tcPr>
            <w:tcW w:w="1260" w:type="dxa"/>
            <w:shd w:val="clear" w:color="auto" w:fill="FFFFFF"/>
          </w:tcPr>
          <w:p w:rsidR="002F7913"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2F7913" w:rsidRPr="009317A4" w:rsidRDefault="00296ECA" w:rsidP="009317A4">
            <w:pPr>
              <w:spacing w:line="360" w:lineRule="auto"/>
              <w:rPr>
                <w:sz w:val="20"/>
                <w:szCs w:val="20"/>
              </w:rPr>
            </w:pPr>
            <w:r w:rsidRPr="009317A4">
              <w:rPr>
                <w:sz w:val="20"/>
                <w:szCs w:val="20"/>
              </w:rPr>
              <w:t>52</w:t>
            </w:r>
          </w:p>
        </w:tc>
      </w:tr>
      <w:tr w:rsidR="00796F62" w:rsidRPr="009317A4" w:rsidTr="009317A4">
        <w:tc>
          <w:tcPr>
            <w:tcW w:w="1368" w:type="dxa"/>
            <w:shd w:val="clear" w:color="auto" w:fill="FFFFFF"/>
          </w:tcPr>
          <w:p w:rsidR="00796F62" w:rsidRPr="009317A4" w:rsidRDefault="00796F62" w:rsidP="009317A4">
            <w:pPr>
              <w:spacing w:line="360" w:lineRule="auto"/>
              <w:rPr>
                <w:sz w:val="20"/>
                <w:szCs w:val="20"/>
              </w:rPr>
            </w:pPr>
            <w:r w:rsidRPr="009317A4">
              <w:rPr>
                <w:sz w:val="20"/>
                <w:szCs w:val="20"/>
              </w:rPr>
              <w:t>4</w:t>
            </w:r>
          </w:p>
        </w:tc>
        <w:tc>
          <w:tcPr>
            <w:tcW w:w="5760" w:type="dxa"/>
            <w:shd w:val="clear" w:color="auto" w:fill="FFFFFF"/>
          </w:tcPr>
          <w:p w:rsidR="003B2E39" w:rsidRPr="009317A4" w:rsidRDefault="00796F62" w:rsidP="009317A4">
            <w:pPr>
              <w:spacing w:line="360" w:lineRule="auto"/>
              <w:rPr>
                <w:sz w:val="20"/>
                <w:szCs w:val="20"/>
              </w:rPr>
            </w:pPr>
            <w:r w:rsidRPr="009317A4">
              <w:rPr>
                <w:sz w:val="20"/>
                <w:szCs w:val="20"/>
              </w:rPr>
              <w:t>перечислена со специального банковского счета заработная плата, премии, пособия, работникам организации</w:t>
            </w:r>
          </w:p>
        </w:tc>
        <w:tc>
          <w:tcPr>
            <w:tcW w:w="1260" w:type="dxa"/>
            <w:shd w:val="clear" w:color="auto" w:fill="FFFFFF"/>
          </w:tcPr>
          <w:p w:rsidR="00796F62" w:rsidRPr="009317A4" w:rsidRDefault="00796F62"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796F62" w:rsidP="009317A4">
            <w:pPr>
              <w:spacing w:line="360" w:lineRule="auto"/>
              <w:rPr>
                <w:sz w:val="20"/>
                <w:szCs w:val="20"/>
              </w:rPr>
            </w:pPr>
            <w:r w:rsidRPr="009317A4">
              <w:rPr>
                <w:sz w:val="20"/>
                <w:szCs w:val="20"/>
              </w:rPr>
              <w:t>55</w:t>
            </w:r>
          </w:p>
        </w:tc>
      </w:tr>
      <w:tr w:rsidR="003B2E39" w:rsidRPr="009317A4" w:rsidTr="009317A4">
        <w:tc>
          <w:tcPr>
            <w:tcW w:w="9356" w:type="dxa"/>
            <w:gridSpan w:val="4"/>
            <w:shd w:val="clear" w:color="auto" w:fill="FFFFFF"/>
          </w:tcPr>
          <w:p w:rsidR="003B2E39" w:rsidRPr="009317A4" w:rsidRDefault="003B2E39" w:rsidP="009317A4">
            <w:pPr>
              <w:spacing w:line="360" w:lineRule="auto"/>
              <w:rPr>
                <w:sz w:val="20"/>
                <w:szCs w:val="20"/>
              </w:rPr>
            </w:pPr>
            <w:r w:rsidRPr="009317A4">
              <w:rPr>
                <w:sz w:val="20"/>
                <w:szCs w:val="20"/>
              </w:rPr>
              <w:t>Учет удержаний из заработанной платы. Для учета сумм ЕСН, перечисляемых в федеральный бюджет, используйте счет 68 субсчет "Расчеты по ЕСН"</w:t>
            </w:r>
          </w:p>
        </w:tc>
      </w:tr>
      <w:tr w:rsidR="00796F62" w:rsidRPr="009317A4" w:rsidTr="009317A4">
        <w:tc>
          <w:tcPr>
            <w:tcW w:w="1368" w:type="dxa"/>
            <w:shd w:val="clear" w:color="auto" w:fill="FFFFFF"/>
          </w:tcPr>
          <w:p w:rsidR="00796F62" w:rsidRPr="009317A4" w:rsidRDefault="00796F62" w:rsidP="009317A4">
            <w:pPr>
              <w:spacing w:line="360" w:lineRule="auto"/>
              <w:rPr>
                <w:sz w:val="20"/>
                <w:szCs w:val="20"/>
              </w:rPr>
            </w:pPr>
            <w:r w:rsidRPr="009317A4">
              <w:rPr>
                <w:sz w:val="20"/>
                <w:szCs w:val="20"/>
              </w:rPr>
              <w:t>5</w:t>
            </w:r>
          </w:p>
        </w:tc>
        <w:tc>
          <w:tcPr>
            <w:tcW w:w="5760" w:type="dxa"/>
            <w:shd w:val="clear" w:color="auto" w:fill="FFFFFF"/>
          </w:tcPr>
          <w:p w:rsidR="00796F62" w:rsidRPr="009317A4" w:rsidRDefault="00796F62" w:rsidP="009317A4">
            <w:pPr>
              <w:spacing w:line="360" w:lineRule="auto"/>
              <w:rPr>
                <w:sz w:val="20"/>
                <w:szCs w:val="20"/>
              </w:rPr>
            </w:pPr>
            <w:r w:rsidRPr="009317A4">
              <w:rPr>
                <w:noProof/>
                <w:sz w:val="20"/>
                <w:szCs w:val="20"/>
              </w:rPr>
              <w:t>Удержан налог на доходы</w:t>
            </w:r>
            <w:r w:rsidR="001970F4" w:rsidRPr="009317A4">
              <w:rPr>
                <w:noProof/>
                <w:sz w:val="20"/>
                <w:szCs w:val="20"/>
              </w:rPr>
              <w:t xml:space="preserve"> </w:t>
            </w:r>
            <w:r w:rsidRPr="009317A4">
              <w:rPr>
                <w:noProof/>
                <w:sz w:val="20"/>
                <w:szCs w:val="20"/>
              </w:rPr>
              <w:t>физических</w:t>
            </w:r>
            <w:r w:rsidR="001970F4" w:rsidRPr="009317A4">
              <w:rPr>
                <w:noProof/>
                <w:sz w:val="20"/>
                <w:szCs w:val="20"/>
              </w:rPr>
              <w:t xml:space="preserve"> </w:t>
            </w:r>
            <w:r w:rsidRPr="009317A4">
              <w:rPr>
                <w:noProof/>
                <w:sz w:val="20"/>
                <w:szCs w:val="20"/>
              </w:rPr>
              <w:t>лиц</w:t>
            </w:r>
            <w:r w:rsidR="001970F4" w:rsidRPr="009317A4">
              <w:rPr>
                <w:noProof/>
                <w:sz w:val="20"/>
                <w:szCs w:val="20"/>
              </w:rPr>
              <w:t xml:space="preserve"> </w:t>
            </w:r>
            <w:r w:rsidRPr="009317A4">
              <w:rPr>
                <w:noProof/>
                <w:sz w:val="20"/>
                <w:szCs w:val="20"/>
              </w:rPr>
              <w:t>из</w:t>
            </w:r>
            <w:r w:rsidR="001970F4" w:rsidRPr="009317A4">
              <w:rPr>
                <w:noProof/>
                <w:sz w:val="20"/>
                <w:szCs w:val="20"/>
              </w:rPr>
              <w:t xml:space="preserve"> </w:t>
            </w:r>
            <w:r w:rsidRPr="009317A4">
              <w:rPr>
                <w:noProof/>
                <w:sz w:val="20"/>
                <w:szCs w:val="20"/>
              </w:rPr>
              <w:t>заработной платы работников</w:t>
            </w:r>
            <w:r w:rsidR="001970F4" w:rsidRPr="009317A4">
              <w:rPr>
                <w:noProof/>
                <w:sz w:val="20"/>
                <w:szCs w:val="20"/>
              </w:rPr>
              <w:t xml:space="preserve"> </w:t>
            </w:r>
          </w:p>
        </w:tc>
        <w:tc>
          <w:tcPr>
            <w:tcW w:w="1260" w:type="dxa"/>
            <w:shd w:val="clear" w:color="auto" w:fill="FFFFFF"/>
          </w:tcPr>
          <w:p w:rsidR="00796F62" w:rsidRPr="009317A4" w:rsidRDefault="00796F62"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796F62" w:rsidP="009317A4">
            <w:pPr>
              <w:spacing w:line="360" w:lineRule="auto"/>
              <w:rPr>
                <w:sz w:val="20"/>
                <w:szCs w:val="20"/>
              </w:rPr>
            </w:pPr>
            <w:r w:rsidRPr="009317A4">
              <w:rPr>
                <w:sz w:val="20"/>
                <w:szCs w:val="20"/>
              </w:rPr>
              <w:t>68</w:t>
            </w:r>
          </w:p>
        </w:tc>
      </w:tr>
      <w:tr w:rsidR="00796F62" w:rsidRPr="009317A4" w:rsidTr="009317A4">
        <w:tc>
          <w:tcPr>
            <w:tcW w:w="1368" w:type="dxa"/>
            <w:shd w:val="clear" w:color="auto" w:fill="FFFFFF"/>
          </w:tcPr>
          <w:p w:rsidR="00796F62" w:rsidRPr="009317A4" w:rsidRDefault="00296ECA" w:rsidP="009317A4">
            <w:pPr>
              <w:spacing w:line="360" w:lineRule="auto"/>
              <w:rPr>
                <w:sz w:val="20"/>
                <w:szCs w:val="20"/>
              </w:rPr>
            </w:pPr>
            <w:r w:rsidRPr="009317A4">
              <w:rPr>
                <w:sz w:val="20"/>
                <w:szCs w:val="20"/>
              </w:rPr>
              <w:t>6</w:t>
            </w:r>
          </w:p>
        </w:tc>
        <w:tc>
          <w:tcPr>
            <w:tcW w:w="5760" w:type="dxa"/>
            <w:shd w:val="clear" w:color="auto" w:fill="FFFFFF"/>
          </w:tcPr>
          <w:p w:rsidR="00796F62" w:rsidRPr="009317A4" w:rsidRDefault="00796F62" w:rsidP="009317A4">
            <w:pPr>
              <w:spacing w:line="360" w:lineRule="auto"/>
              <w:rPr>
                <w:sz w:val="20"/>
                <w:szCs w:val="20"/>
              </w:rPr>
            </w:pPr>
            <w:r w:rsidRPr="009317A4">
              <w:rPr>
                <w:noProof/>
                <w:sz w:val="20"/>
                <w:szCs w:val="20"/>
              </w:rPr>
              <w:t>Отражена задолженность работников за путевки, полученные за счет фонда социального страхования</w:t>
            </w:r>
            <w:r w:rsidR="001970F4" w:rsidRPr="009317A4">
              <w:rPr>
                <w:noProof/>
                <w:sz w:val="20"/>
                <w:szCs w:val="20"/>
              </w:rPr>
              <w:t xml:space="preserve"> </w:t>
            </w:r>
          </w:p>
        </w:tc>
        <w:tc>
          <w:tcPr>
            <w:tcW w:w="1260" w:type="dxa"/>
            <w:shd w:val="clear" w:color="auto" w:fill="FFFFFF"/>
          </w:tcPr>
          <w:p w:rsidR="00796F62" w:rsidRPr="009317A4" w:rsidRDefault="00796F62"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796F62" w:rsidP="009317A4">
            <w:pPr>
              <w:spacing w:line="360" w:lineRule="auto"/>
              <w:rPr>
                <w:sz w:val="20"/>
                <w:szCs w:val="20"/>
              </w:rPr>
            </w:pPr>
            <w:r w:rsidRPr="009317A4">
              <w:rPr>
                <w:sz w:val="20"/>
                <w:szCs w:val="20"/>
              </w:rPr>
              <w:t>69.1</w:t>
            </w:r>
          </w:p>
        </w:tc>
      </w:tr>
      <w:tr w:rsidR="00796F62" w:rsidRPr="009317A4" w:rsidTr="009317A4">
        <w:tc>
          <w:tcPr>
            <w:tcW w:w="1368" w:type="dxa"/>
            <w:shd w:val="clear" w:color="auto" w:fill="FFFFFF"/>
          </w:tcPr>
          <w:p w:rsidR="00796F62" w:rsidRPr="009317A4" w:rsidRDefault="00296ECA" w:rsidP="009317A4">
            <w:pPr>
              <w:spacing w:line="360" w:lineRule="auto"/>
              <w:rPr>
                <w:sz w:val="20"/>
                <w:szCs w:val="20"/>
              </w:rPr>
            </w:pPr>
            <w:r w:rsidRPr="009317A4">
              <w:rPr>
                <w:sz w:val="20"/>
                <w:szCs w:val="20"/>
              </w:rPr>
              <w:t>7</w:t>
            </w:r>
          </w:p>
        </w:tc>
        <w:tc>
          <w:tcPr>
            <w:tcW w:w="5760" w:type="dxa"/>
            <w:shd w:val="clear" w:color="auto" w:fill="FFFFFF"/>
          </w:tcPr>
          <w:p w:rsidR="00796F62" w:rsidRPr="009317A4" w:rsidRDefault="00796F62" w:rsidP="009317A4">
            <w:pPr>
              <w:spacing w:line="360" w:lineRule="auto"/>
              <w:rPr>
                <w:sz w:val="20"/>
                <w:szCs w:val="20"/>
              </w:rPr>
            </w:pPr>
            <w:r w:rsidRPr="009317A4">
              <w:rPr>
                <w:noProof/>
                <w:sz w:val="20"/>
                <w:szCs w:val="20"/>
              </w:rPr>
              <w:t>До истечения срока представления авансового отчета выданные работнику суммы зачтены в счет заработной платы</w:t>
            </w:r>
          </w:p>
        </w:tc>
        <w:tc>
          <w:tcPr>
            <w:tcW w:w="1260" w:type="dxa"/>
            <w:shd w:val="clear" w:color="auto" w:fill="FFFFFF"/>
          </w:tcPr>
          <w:p w:rsidR="00796F62" w:rsidRPr="009317A4" w:rsidRDefault="00796F62"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796F62" w:rsidP="009317A4">
            <w:pPr>
              <w:spacing w:line="360" w:lineRule="auto"/>
              <w:rPr>
                <w:sz w:val="20"/>
                <w:szCs w:val="20"/>
              </w:rPr>
            </w:pPr>
            <w:r w:rsidRPr="009317A4">
              <w:rPr>
                <w:sz w:val="20"/>
                <w:szCs w:val="20"/>
              </w:rPr>
              <w:t>71</w:t>
            </w:r>
          </w:p>
        </w:tc>
      </w:tr>
      <w:tr w:rsidR="00296ECA" w:rsidRPr="009317A4" w:rsidTr="009317A4">
        <w:tc>
          <w:tcPr>
            <w:tcW w:w="1368" w:type="dxa"/>
            <w:shd w:val="clear" w:color="auto" w:fill="FFFFFF"/>
          </w:tcPr>
          <w:p w:rsidR="00296ECA" w:rsidRPr="009317A4" w:rsidRDefault="00296ECA" w:rsidP="009317A4">
            <w:pPr>
              <w:spacing w:line="360" w:lineRule="auto"/>
              <w:rPr>
                <w:sz w:val="20"/>
                <w:szCs w:val="20"/>
              </w:rPr>
            </w:pPr>
          </w:p>
          <w:p w:rsidR="00296ECA" w:rsidRPr="009317A4" w:rsidRDefault="00296ECA" w:rsidP="009317A4">
            <w:pPr>
              <w:spacing w:line="360" w:lineRule="auto"/>
              <w:rPr>
                <w:sz w:val="20"/>
                <w:szCs w:val="20"/>
              </w:rPr>
            </w:pPr>
            <w:r w:rsidRPr="009317A4">
              <w:rPr>
                <w:sz w:val="20"/>
                <w:szCs w:val="20"/>
              </w:rPr>
              <w:t>8</w:t>
            </w:r>
          </w:p>
        </w:tc>
        <w:tc>
          <w:tcPr>
            <w:tcW w:w="5760" w:type="dxa"/>
            <w:shd w:val="clear" w:color="auto" w:fill="FFFFFF"/>
          </w:tcPr>
          <w:p w:rsidR="00296ECA" w:rsidRPr="009317A4" w:rsidRDefault="00296ECA" w:rsidP="009317A4">
            <w:pPr>
              <w:spacing w:line="360" w:lineRule="auto"/>
              <w:rPr>
                <w:sz w:val="20"/>
                <w:szCs w:val="20"/>
              </w:rPr>
            </w:pPr>
            <w:r w:rsidRPr="009317A4">
              <w:rPr>
                <w:noProof/>
                <w:sz w:val="20"/>
                <w:szCs w:val="20"/>
              </w:rPr>
              <w:t>Сумма материального ущерба</w:t>
            </w:r>
            <w:r w:rsidR="001970F4" w:rsidRPr="009317A4">
              <w:rPr>
                <w:noProof/>
                <w:sz w:val="20"/>
                <w:szCs w:val="20"/>
              </w:rPr>
              <w:t xml:space="preserve"> </w:t>
            </w:r>
            <w:r w:rsidRPr="009317A4">
              <w:rPr>
                <w:noProof/>
                <w:sz w:val="20"/>
                <w:szCs w:val="20"/>
              </w:rPr>
              <w:t>удержана из заработной платы работника</w:t>
            </w:r>
            <w:r w:rsidR="001970F4" w:rsidRPr="009317A4">
              <w:rPr>
                <w:noProof/>
                <w:sz w:val="20"/>
                <w:szCs w:val="20"/>
              </w:rPr>
              <w:t xml:space="preserve"> </w:t>
            </w:r>
          </w:p>
        </w:tc>
        <w:tc>
          <w:tcPr>
            <w:tcW w:w="1260" w:type="dxa"/>
            <w:shd w:val="clear" w:color="auto" w:fill="FFFFFF"/>
          </w:tcPr>
          <w:p w:rsidR="00296ECA"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296ECA" w:rsidRPr="009317A4" w:rsidRDefault="00296ECA" w:rsidP="009317A4">
            <w:pPr>
              <w:spacing w:line="360" w:lineRule="auto"/>
              <w:rPr>
                <w:sz w:val="20"/>
                <w:szCs w:val="20"/>
              </w:rPr>
            </w:pPr>
            <w:r w:rsidRPr="009317A4">
              <w:rPr>
                <w:sz w:val="20"/>
                <w:szCs w:val="20"/>
              </w:rPr>
              <w:t>73.2</w:t>
            </w:r>
          </w:p>
        </w:tc>
      </w:tr>
      <w:tr w:rsidR="00796F62" w:rsidRPr="009317A4" w:rsidTr="009317A4">
        <w:tc>
          <w:tcPr>
            <w:tcW w:w="1368" w:type="dxa"/>
            <w:shd w:val="clear" w:color="auto" w:fill="FFFFFF"/>
          </w:tcPr>
          <w:p w:rsidR="00796F62" w:rsidRPr="009317A4" w:rsidRDefault="00296ECA" w:rsidP="009317A4">
            <w:pPr>
              <w:spacing w:line="360" w:lineRule="auto"/>
              <w:rPr>
                <w:sz w:val="20"/>
                <w:szCs w:val="20"/>
              </w:rPr>
            </w:pPr>
            <w:r w:rsidRPr="009317A4">
              <w:rPr>
                <w:sz w:val="20"/>
                <w:szCs w:val="20"/>
              </w:rPr>
              <w:t>9</w:t>
            </w:r>
          </w:p>
        </w:tc>
        <w:tc>
          <w:tcPr>
            <w:tcW w:w="5760" w:type="dxa"/>
            <w:shd w:val="clear" w:color="auto" w:fill="FFFFFF"/>
          </w:tcPr>
          <w:p w:rsidR="00796F62" w:rsidRPr="009317A4" w:rsidRDefault="00296ECA" w:rsidP="009317A4">
            <w:pPr>
              <w:spacing w:line="360" w:lineRule="auto"/>
              <w:rPr>
                <w:sz w:val="20"/>
                <w:szCs w:val="20"/>
              </w:rPr>
            </w:pPr>
            <w:r w:rsidRPr="009317A4">
              <w:rPr>
                <w:noProof/>
                <w:sz w:val="20"/>
                <w:szCs w:val="20"/>
              </w:rPr>
              <w:t>Платежи</w:t>
            </w:r>
            <w:r w:rsidR="001970F4" w:rsidRPr="009317A4">
              <w:rPr>
                <w:noProof/>
                <w:sz w:val="20"/>
                <w:szCs w:val="20"/>
              </w:rPr>
              <w:t xml:space="preserve"> </w:t>
            </w:r>
            <w:r w:rsidRPr="009317A4">
              <w:rPr>
                <w:noProof/>
                <w:sz w:val="20"/>
                <w:szCs w:val="20"/>
              </w:rPr>
              <w:t>по</w:t>
            </w:r>
            <w:r w:rsidR="001970F4" w:rsidRPr="009317A4">
              <w:rPr>
                <w:noProof/>
                <w:sz w:val="20"/>
                <w:szCs w:val="20"/>
              </w:rPr>
              <w:t xml:space="preserve"> </w:t>
            </w:r>
            <w:r w:rsidRPr="009317A4">
              <w:rPr>
                <w:noProof/>
                <w:sz w:val="20"/>
                <w:szCs w:val="20"/>
              </w:rPr>
              <w:t>личному</w:t>
            </w:r>
            <w:r w:rsidR="001970F4" w:rsidRPr="009317A4">
              <w:rPr>
                <w:noProof/>
                <w:sz w:val="20"/>
                <w:szCs w:val="20"/>
              </w:rPr>
              <w:t xml:space="preserve"> </w:t>
            </w:r>
            <w:r w:rsidRPr="009317A4">
              <w:rPr>
                <w:noProof/>
                <w:sz w:val="20"/>
                <w:szCs w:val="20"/>
              </w:rPr>
              <w:t>страхованию удержаны из заработной платы работников</w:t>
            </w:r>
          </w:p>
        </w:tc>
        <w:tc>
          <w:tcPr>
            <w:tcW w:w="1260" w:type="dxa"/>
            <w:shd w:val="clear" w:color="auto" w:fill="FFFFFF"/>
          </w:tcPr>
          <w:p w:rsidR="00796F62"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296ECA" w:rsidP="009317A4">
            <w:pPr>
              <w:spacing w:line="360" w:lineRule="auto"/>
              <w:rPr>
                <w:sz w:val="20"/>
                <w:szCs w:val="20"/>
              </w:rPr>
            </w:pPr>
            <w:r w:rsidRPr="009317A4">
              <w:rPr>
                <w:sz w:val="20"/>
                <w:szCs w:val="20"/>
              </w:rPr>
              <w:t>76.1</w:t>
            </w:r>
          </w:p>
        </w:tc>
      </w:tr>
      <w:tr w:rsidR="00796F62" w:rsidRPr="009317A4" w:rsidTr="009317A4">
        <w:tc>
          <w:tcPr>
            <w:tcW w:w="1368" w:type="dxa"/>
            <w:shd w:val="clear" w:color="auto" w:fill="FFFFFF"/>
          </w:tcPr>
          <w:p w:rsidR="00796F62" w:rsidRPr="009317A4" w:rsidRDefault="00796F62" w:rsidP="009317A4">
            <w:pPr>
              <w:spacing w:line="360" w:lineRule="auto"/>
              <w:rPr>
                <w:sz w:val="20"/>
                <w:szCs w:val="20"/>
              </w:rPr>
            </w:pPr>
            <w:r w:rsidRPr="009317A4">
              <w:rPr>
                <w:sz w:val="20"/>
                <w:szCs w:val="20"/>
              </w:rPr>
              <w:t>10</w:t>
            </w:r>
          </w:p>
        </w:tc>
        <w:tc>
          <w:tcPr>
            <w:tcW w:w="5760" w:type="dxa"/>
            <w:shd w:val="clear" w:color="auto" w:fill="FFFFFF"/>
          </w:tcPr>
          <w:p w:rsidR="00796F62" w:rsidRPr="009317A4" w:rsidRDefault="00296ECA" w:rsidP="009317A4">
            <w:pPr>
              <w:spacing w:line="360" w:lineRule="auto"/>
              <w:rPr>
                <w:sz w:val="20"/>
                <w:szCs w:val="20"/>
              </w:rPr>
            </w:pPr>
            <w:r w:rsidRPr="009317A4">
              <w:rPr>
                <w:noProof/>
                <w:sz w:val="20"/>
                <w:szCs w:val="20"/>
              </w:rPr>
              <w:t>Депонирована неполученная заработная плата</w:t>
            </w:r>
            <w:r w:rsidR="001970F4" w:rsidRPr="009317A4">
              <w:rPr>
                <w:noProof/>
                <w:sz w:val="20"/>
                <w:szCs w:val="20"/>
              </w:rPr>
              <w:t xml:space="preserve"> </w:t>
            </w:r>
          </w:p>
        </w:tc>
        <w:tc>
          <w:tcPr>
            <w:tcW w:w="1260" w:type="dxa"/>
            <w:shd w:val="clear" w:color="auto" w:fill="FFFFFF"/>
          </w:tcPr>
          <w:p w:rsidR="00796F62"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296ECA" w:rsidP="009317A4">
            <w:pPr>
              <w:spacing w:line="360" w:lineRule="auto"/>
              <w:rPr>
                <w:sz w:val="20"/>
                <w:szCs w:val="20"/>
              </w:rPr>
            </w:pPr>
            <w:r w:rsidRPr="009317A4">
              <w:rPr>
                <w:sz w:val="20"/>
                <w:szCs w:val="20"/>
              </w:rPr>
              <w:t>76.4</w:t>
            </w:r>
          </w:p>
        </w:tc>
      </w:tr>
      <w:tr w:rsidR="00796F62" w:rsidRPr="009317A4" w:rsidTr="009317A4">
        <w:tc>
          <w:tcPr>
            <w:tcW w:w="1368" w:type="dxa"/>
            <w:shd w:val="clear" w:color="auto" w:fill="FFFFFF"/>
          </w:tcPr>
          <w:p w:rsidR="00796F62" w:rsidRPr="009317A4" w:rsidRDefault="00796F62" w:rsidP="009317A4">
            <w:pPr>
              <w:spacing w:line="360" w:lineRule="auto"/>
              <w:rPr>
                <w:sz w:val="20"/>
                <w:szCs w:val="20"/>
              </w:rPr>
            </w:pPr>
            <w:r w:rsidRPr="009317A4">
              <w:rPr>
                <w:sz w:val="20"/>
                <w:szCs w:val="20"/>
              </w:rPr>
              <w:t>11</w:t>
            </w:r>
          </w:p>
        </w:tc>
        <w:tc>
          <w:tcPr>
            <w:tcW w:w="5760" w:type="dxa"/>
            <w:shd w:val="clear" w:color="auto" w:fill="FFFFFF"/>
          </w:tcPr>
          <w:p w:rsidR="00796F62" w:rsidRPr="009317A4" w:rsidRDefault="00296ECA" w:rsidP="009317A4">
            <w:pPr>
              <w:spacing w:line="360" w:lineRule="auto"/>
              <w:rPr>
                <w:sz w:val="20"/>
                <w:szCs w:val="20"/>
              </w:rPr>
            </w:pPr>
            <w:r w:rsidRPr="009317A4">
              <w:rPr>
                <w:noProof/>
                <w:sz w:val="20"/>
                <w:szCs w:val="20"/>
              </w:rPr>
              <w:t>Списана начисленная заработная плата работника,переведенного в филиал, выделенный</w:t>
            </w:r>
            <w:r w:rsidR="001970F4" w:rsidRPr="009317A4">
              <w:rPr>
                <w:noProof/>
                <w:sz w:val="20"/>
                <w:szCs w:val="20"/>
              </w:rPr>
              <w:t xml:space="preserve"> </w:t>
            </w:r>
            <w:r w:rsidRPr="009317A4">
              <w:rPr>
                <w:noProof/>
                <w:sz w:val="20"/>
                <w:szCs w:val="20"/>
              </w:rPr>
              <w:t>на</w:t>
            </w:r>
            <w:r w:rsidR="001970F4" w:rsidRPr="009317A4">
              <w:rPr>
                <w:noProof/>
                <w:sz w:val="20"/>
                <w:szCs w:val="20"/>
              </w:rPr>
              <w:t xml:space="preserve"> </w:t>
            </w:r>
            <w:r w:rsidRPr="009317A4">
              <w:rPr>
                <w:noProof/>
                <w:sz w:val="20"/>
                <w:szCs w:val="20"/>
              </w:rPr>
              <w:t>отдельный</w:t>
            </w:r>
            <w:r w:rsidR="001970F4" w:rsidRPr="009317A4">
              <w:rPr>
                <w:noProof/>
                <w:sz w:val="20"/>
                <w:szCs w:val="20"/>
              </w:rPr>
              <w:t xml:space="preserve"> </w:t>
            </w:r>
            <w:r w:rsidRPr="009317A4">
              <w:rPr>
                <w:noProof/>
                <w:sz w:val="20"/>
                <w:szCs w:val="20"/>
              </w:rPr>
              <w:t>баланс (в учете головного отделения организации)</w:t>
            </w:r>
            <w:r w:rsidR="001970F4" w:rsidRPr="009317A4">
              <w:rPr>
                <w:noProof/>
                <w:sz w:val="20"/>
                <w:szCs w:val="20"/>
              </w:rPr>
              <w:t xml:space="preserve"> </w:t>
            </w:r>
          </w:p>
        </w:tc>
        <w:tc>
          <w:tcPr>
            <w:tcW w:w="1260" w:type="dxa"/>
            <w:shd w:val="clear" w:color="auto" w:fill="FFFFFF"/>
          </w:tcPr>
          <w:p w:rsidR="00796F62"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296ECA" w:rsidP="009317A4">
            <w:pPr>
              <w:spacing w:line="360" w:lineRule="auto"/>
              <w:rPr>
                <w:sz w:val="20"/>
                <w:szCs w:val="20"/>
              </w:rPr>
            </w:pPr>
            <w:r w:rsidRPr="009317A4">
              <w:rPr>
                <w:sz w:val="20"/>
                <w:szCs w:val="20"/>
              </w:rPr>
              <w:t>79.2</w:t>
            </w:r>
          </w:p>
        </w:tc>
      </w:tr>
      <w:tr w:rsidR="00796F62" w:rsidRPr="009317A4" w:rsidTr="009317A4">
        <w:tc>
          <w:tcPr>
            <w:tcW w:w="1368" w:type="dxa"/>
            <w:shd w:val="clear" w:color="auto" w:fill="FFFFFF"/>
          </w:tcPr>
          <w:p w:rsidR="00796F62" w:rsidRPr="009317A4" w:rsidRDefault="00296ECA" w:rsidP="009317A4">
            <w:pPr>
              <w:spacing w:line="360" w:lineRule="auto"/>
              <w:rPr>
                <w:sz w:val="20"/>
                <w:szCs w:val="20"/>
              </w:rPr>
            </w:pPr>
            <w:r w:rsidRPr="009317A4">
              <w:rPr>
                <w:sz w:val="20"/>
                <w:szCs w:val="20"/>
              </w:rPr>
              <w:t>12</w:t>
            </w:r>
          </w:p>
        </w:tc>
        <w:tc>
          <w:tcPr>
            <w:tcW w:w="5760" w:type="dxa"/>
            <w:shd w:val="clear" w:color="auto" w:fill="FFFFFF"/>
          </w:tcPr>
          <w:p w:rsidR="00796F62" w:rsidRPr="009317A4" w:rsidRDefault="00296ECA" w:rsidP="009317A4">
            <w:pPr>
              <w:spacing w:line="360" w:lineRule="auto"/>
              <w:rPr>
                <w:sz w:val="20"/>
                <w:szCs w:val="20"/>
              </w:rPr>
            </w:pPr>
            <w:r w:rsidRPr="009317A4">
              <w:rPr>
                <w:noProof/>
                <w:sz w:val="20"/>
                <w:szCs w:val="20"/>
              </w:rPr>
              <w:t>Списана начисленная заработная</w:t>
            </w:r>
            <w:r w:rsidR="001970F4" w:rsidRPr="009317A4">
              <w:rPr>
                <w:noProof/>
                <w:sz w:val="20"/>
                <w:szCs w:val="20"/>
              </w:rPr>
              <w:t xml:space="preserve"> </w:t>
            </w:r>
            <w:r w:rsidRPr="009317A4">
              <w:rPr>
                <w:noProof/>
                <w:sz w:val="20"/>
                <w:szCs w:val="20"/>
              </w:rPr>
              <w:t>плата работника, переведенного</w:t>
            </w:r>
            <w:r w:rsidR="001970F4" w:rsidRPr="009317A4">
              <w:rPr>
                <w:noProof/>
                <w:sz w:val="20"/>
                <w:szCs w:val="20"/>
              </w:rPr>
              <w:t xml:space="preserve"> </w:t>
            </w:r>
            <w:r w:rsidRPr="009317A4">
              <w:rPr>
                <w:noProof/>
                <w:sz w:val="20"/>
                <w:szCs w:val="20"/>
              </w:rPr>
              <w:t>в</w:t>
            </w:r>
            <w:r w:rsidR="001970F4" w:rsidRPr="009317A4">
              <w:rPr>
                <w:noProof/>
                <w:sz w:val="20"/>
                <w:szCs w:val="20"/>
              </w:rPr>
              <w:t xml:space="preserve"> </w:t>
            </w:r>
            <w:r w:rsidRPr="009317A4">
              <w:rPr>
                <w:noProof/>
                <w:sz w:val="20"/>
                <w:szCs w:val="20"/>
              </w:rPr>
              <w:t>головное отделение</w:t>
            </w:r>
            <w:r w:rsidR="001970F4" w:rsidRPr="009317A4">
              <w:rPr>
                <w:noProof/>
                <w:sz w:val="20"/>
                <w:szCs w:val="20"/>
              </w:rPr>
              <w:t xml:space="preserve"> </w:t>
            </w:r>
            <w:r w:rsidRPr="009317A4">
              <w:rPr>
                <w:noProof/>
                <w:sz w:val="20"/>
                <w:szCs w:val="20"/>
              </w:rPr>
              <w:t>организации</w:t>
            </w:r>
            <w:r w:rsidR="001970F4" w:rsidRPr="009317A4">
              <w:rPr>
                <w:noProof/>
                <w:sz w:val="20"/>
                <w:szCs w:val="20"/>
              </w:rPr>
              <w:t xml:space="preserve"> </w:t>
            </w:r>
            <w:r w:rsidRPr="009317A4">
              <w:rPr>
                <w:noProof/>
                <w:sz w:val="20"/>
                <w:szCs w:val="20"/>
              </w:rPr>
              <w:t>(в учете</w:t>
            </w:r>
            <w:r w:rsidR="00BD11CA" w:rsidRPr="009317A4">
              <w:rPr>
                <w:noProof/>
                <w:sz w:val="20"/>
                <w:szCs w:val="20"/>
              </w:rPr>
              <w:t xml:space="preserve"> </w:t>
            </w:r>
            <w:r w:rsidRPr="009317A4">
              <w:rPr>
                <w:noProof/>
                <w:sz w:val="20"/>
                <w:szCs w:val="20"/>
              </w:rPr>
              <w:t>филиала)</w:t>
            </w:r>
            <w:r w:rsidR="001970F4" w:rsidRPr="009317A4">
              <w:rPr>
                <w:noProof/>
                <w:sz w:val="20"/>
                <w:szCs w:val="20"/>
              </w:rPr>
              <w:t xml:space="preserve"> </w:t>
            </w:r>
          </w:p>
        </w:tc>
        <w:tc>
          <w:tcPr>
            <w:tcW w:w="1260" w:type="dxa"/>
            <w:shd w:val="clear" w:color="auto" w:fill="FFFFFF"/>
          </w:tcPr>
          <w:p w:rsidR="00796F62"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296ECA" w:rsidP="009317A4">
            <w:pPr>
              <w:spacing w:line="360" w:lineRule="auto"/>
              <w:rPr>
                <w:sz w:val="20"/>
                <w:szCs w:val="20"/>
              </w:rPr>
            </w:pPr>
            <w:r w:rsidRPr="009317A4">
              <w:rPr>
                <w:sz w:val="20"/>
                <w:szCs w:val="20"/>
              </w:rPr>
              <w:t>79.2</w:t>
            </w:r>
          </w:p>
        </w:tc>
      </w:tr>
      <w:tr w:rsidR="00796F62" w:rsidRPr="009317A4" w:rsidTr="009317A4">
        <w:tc>
          <w:tcPr>
            <w:tcW w:w="1368" w:type="dxa"/>
            <w:shd w:val="clear" w:color="auto" w:fill="FFFFFF"/>
          </w:tcPr>
          <w:p w:rsidR="00796F62" w:rsidRPr="009317A4" w:rsidRDefault="00296ECA" w:rsidP="009317A4">
            <w:pPr>
              <w:spacing w:line="360" w:lineRule="auto"/>
              <w:rPr>
                <w:sz w:val="20"/>
                <w:szCs w:val="20"/>
              </w:rPr>
            </w:pPr>
            <w:r w:rsidRPr="009317A4">
              <w:rPr>
                <w:sz w:val="20"/>
                <w:szCs w:val="20"/>
              </w:rPr>
              <w:t>13</w:t>
            </w:r>
          </w:p>
        </w:tc>
        <w:tc>
          <w:tcPr>
            <w:tcW w:w="5760" w:type="dxa"/>
            <w:shd w:val="clear" w:color="auto" w:fill="FFFFFF"/>
          </w:tcPr>
          <w:p w:rsidR="00796F62" w:rsidRPr="009317A4" w:rsidRDefault="00BD11CA" w:rsidP="009317A4">
            <w:pPr>
              <w:spacing w:line="360" w:lineRule="auto"/>
              <w:rPr>
                <w:sz w:val="20"/>
                <w:szCs w:val="20"/>
              </w:rPr>
            </w:pPr>
            <w:r w:rsidRPr="009317A4">
              <w:rPr>
                <w:noProof/>
                <w:sz w:val="20"/>
                <w:szCs w:val="20"/>
              </w:rPr>
              <w:t>Сумма недостачи сверх</w:t>
            </w:r>
            <w:r w:rsidR="001970F4" w:rsidRPr="009317A4">
              <w:rPr>
                <w:noProof/>
                <w:sz w:val="20"/>
                <w:szCs w:val="20"/>
              </w:rPr>
              <w:t xml:space="preserve"> </w:t>
            </w:r>
            <w:r w:rsidRPr="009317A4">
              <w:rPr>
                <w:noProof/>
                <w:sz w:val="20"/>
                <w:szCs w:val="20"/>
              </w:rPr>
              <w:t>норм</w:t>
            </w:r>
            <w:r w:rsidR="001970F4" w:rsidRPr="009317A4">
              <w:rPr>
                <w:noProof/>
                <w:sz w:val="20"/>
                <w:szCs w:val="20"/>
              </w:rPr>
              <w:t xml:space="preserve"> </w:t>
            </w:r>
            <w:r w:rsidRPr="009317A4">
              <w:rPr>
                <w:noProof/>
                <w:sz w:val="20"/>
                <w:szCs w:val="20"/>
              </w:rPr>
              <w:t>естественной убыли удержана из заработной платы виновных лиц</w:t>
            </w:r>
            <w:r w:rsidR="001970F4" w:rsidRPr="009317A4">
              <w:rPr>
                <w:noProof/>
                <w:sz w:val="20"/>
                <w:szCs w:val="20"/>
              </w:rPr>
              <w:t xml:space="preserve"> </w:t>
            </w:r>
          </w:p>
        </w:tc>
        <w:tc>
          <w:tcPr>
            <w:tcW w:w="1260" w:type="dxa"/>
            <w:shd w:val="clear" w:color="auto" w:fill="FFFFFF"/>
          </w:tcPr>
          <w:p w:rsidR="00796F62"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BD11CA" w:rsidP="009317A4">
            <w:pPr>
              <w:spacing w:line="360" w:lineRule="auto"/>
              <w:rPr>
                <w:sz w:val="20"/>
                <w:szCs w:val="20"/>
              </w:rPr>
            </w:pPr>
            <w:r w:rsidRPr="009317A4">
              <w:rPr>
                <w:sz w:val="20"/>
                <w:szCs w:val="20"/>
              </w:rPr>
              <w:t>94</w:t>
            </w:r>
          </w:p>
        </w:tc>
      </w:tr>
      <w:tr w:rsidR="00796F62" w:rsidRPr="009317A4" w:rsidTr="009317A4">
        <w:tc>
          <w:tcPr>
            <w:tcW w:w="1368" w:type="dxa"/>
            <w:shd w:val="clear" w:color="auto" w:fill="FFFFFF"/>
          </w:tcPr>
          <w:p w:rsidR="00796F62" w:rsidRPr="009317A4" w:rsidRDefault="00296ECA" w:rsidP="009317A4">
            <w:pPr>
              <w:spacing w:line="360" w:lineRule="auto"/>
              <w:rPr>
                <w:sz w:val="20"/>
                <w:szCs w:val="20"/>
              </w:rPr>
            </w:pPr>
            <w:r w:rsidRPr="009317A4">
              <w:rPr>
                <w:sz w:val="20"/>
                <w:szCs w:val="20"/>
              </w:rPr>
              <w:t>14</w:t>
            </w:r>
          </w:p>
        </w:tc>
        <w:tc>
          <w:tcPr>
            <w:tcW w:w="5760" w:type="dxa"/>
            <w:shd w:val="clear" w:color="auto" w:fill="FFFFFF"/>
          </w:tcPr>
          <w:p w:rsidR="00796F62" w:rsidRPr="009317A4" w:rsidRDefault="00BD11CA" w:rsidP="009317A4">
            <w:pPr>
              <w:spacing w:line="360" w:lineRule="auto"/>
              <w:rPr>
                <w:sz w:val="20"/>
                <w:szCs w:val="20"/>
              </w:rPr>
            </w:pPr>
            <w:r w:rsidRPr="009317A4">
              <w:rPr>
                <w:noProof/>
                <w:sz w:val="20"/>
                <w:szCs w:val="20"/>
              </w:rPr>
              <w:t>Подотчетные суммы, не возвращенные в установленный срок, удержаны из заработной платы работника</w:t>
            </w:r>
            <w:r w:rsidR="001970F4" w:rsidRPr="009317A4">
              <w:rPr>
                <w:noProof/>
                <w:sz w:val="20"/>
                <w:szCs w:val="20"/>
              </w:rPr>
              <w:t xml:space="preserve"> </w:t>
            </w:r>
          </w:p>
        </w:tc>
        <w:tc>
          <w:tcPr>
            <w:tcW w:w="1260" w:type="dxa"/>
            <w:shd w:val="clear" w:color="auto" w:fill="FFFFFF"/>
          </w:tcPr>
          <w:p w:rsidR="00796F62" w:rsidRPr="009317A4" w:rsidRDefault="00296ECA" w:rsidP="009317A4">
            <w:pPr>
              <w:spacing w:line="360" w:lineRule="auto"/>
              <w:rPr>
                <w:sz w:val="20"/>
                <w:szCs w:val="20"/>
              </w:rPr>
            </w:pPr>
            <w:r w:rsidRPr="009317A4">
              <w:rPr>
                <w:sz w:val="20"/>
                <w:szCs w:val="20"/>
              </w:rPr>
              <w:t>70</w:t>
            </w:r>
          </w:p>
        </w:tc>
        <w:tc>
          <w:tcPr>
            <w:tcW w:w="968" w:type="dxa"/>
            <w:shd w:val="clear" w:color="auto" w:fill="FFFFFF"/>
          </w:tcPr>
          <w:p w:rsidR="00796F62" w:rsidRPr="009317A4" w:rsidRDefault="00BD11CA" w:rsidP="009317A4">
            <w:pPr>
              <w:spacing w:line="360" w:lineRule="auto"/>
              <w:rPr>
                <w:sz w:val="20"/>
                <w:szCs w:val="20"/>
              </w:rPr>
            </w:pPr>
            <w:r w:rsidRPr="009317A4">
              <w:rPr>
                <w:sz w:val="20"/>
                <w:szCs w:val="20"/>
              </w:rPr>
              <w:t>94</w:t>
            </w:r>
          </w:p>
        </w:tc>
      </w:tr>
    </w:tbl>
    <w:p w:rsidR="009317A4" w:rsidRDefault="009317A4" w:rsidP="00B9445E">
      <w:pPr>
        <w:spacing w:line="360" w:lineRule="auto"/>
        <w:ind w:firstLine="709"/>
        <w:jc w:val="both"/>
        <w:rPr>
          <w:bCs/>
          <w:sz w:val="28"/>
          <w:lang w:val="en-US"/>
        </w:rPr>
      </w:pPr>
    </w:p>
    <w:p w:rsidR="001970F4" w:rsidRDefault="00F90622" w:rsidP="00B9445E">
      <w:pPr>
        <w:spacing w:line="360" w:lineRule="auto"/>
        <w:ind w:firstLine="709"/>
        <w:jc w:val="both"/>
        <w:rPr>
          <w:sz w:val="28"/>
          <w:szCs w:val="28"/>
        </w:rPr>
      </w:pPr>
      <w:r w:rsidRPr="00B9445E">
        <w:rPr>
          <w:bCs/>
          <w:sz w:val="28"/>
          <w:szCs w:val="28"/>
        </w:rPr>
        <w:t>Пример</w:t>
      </w:r>
      <w:r w:rsidR="003B2E39" w:rsidRPr="00B9445E">
        <w:rPr>
          <w:bCs/>
          <w:sz w:val="28"/>
          <w:szCs w:val="28"/>
        </w:rPr>
        <w:t>№1</w:t>
      </w:r>
    </w:p>
    <w:p w:rsidR="001970F4" w:rsidRDefault="00F90622" w:rsidP="00B9445E">
      <w:pPr>
        <w:spacing w:line="360" w:lineRule="auto"/>
        <w:ind w:firstLine="709"/>
        <w:jc w:val="both"/>
        <w:rPr>
          <w:sz w:val="28"/>
          <w:szCs w:val="28"/>
        </w:rPr>
      </w:pPr>
      <w:r w:rsidRPr="00B9445E">
        <w:rPr>
          <w:sz w:val="28"/>
          <w:szCs w:val="28"/>
        </w:rPr>
        <w:t>Работник ООО "Пассив" А.Н. Иванов в первой половине апреля отработал 11 рабочих дней. В апреле - 22 рабочих дня. Оклад Иванова - 10 000 руб.</w:t>
      </w:r>
    </w:p>
    <w:p w:rsidR="001970F4" w:rsidRDefault="00F90622" w:rsidP="00B9445E">
      <w:pPr>
        <w:spacing w:line="360" w:lineRule="auto"/>
        <w:ind w:firstLine="709"/>
        <w:jc w:val="both"/>
        <w:rPr>
          <w:sz w:val="28"/>
          <w:szCs w:val="28"/>
        </w:rPr>
      </w:pPr>
      <w:r w:rsidRPr="00B9445E">
        <w:rPr>
          <w:sz w:val="28"/>
          <w:szCs w:val="28"/>
        </w:rPr>
        <w:t>В организации заработная плата выплачивается два раза в месяц (15-го числа - аванс, 5-го числа - окончательный расчет). При исчислении налога на доходы физических лиц заработная плата Иванова уменьшается на стандартный налоговый вычет - 400 руб.</w:t>
      </w:r>
    </w:p>
    <w:p w:rsidR="001970F4" w:rsidRDefault="00F90622" w:rsidP="00B9445E">
      <w:pPr>
        <w:spacing w:line="360" w:lineRule="auto"/>
        <w:ind w:firstLine="709"/>
        <w:jc w:val="both"/>
        <w:rPr>
          <w:sz w:val="28"/>
          <w:szCs w:val="28"/>
        </w:rPr>
      </w:pPr>
      <w:r w:rsidRPr="00B9445E">
        <w:rPr>
          <w:sz w:val="28"/>
          <w:szCs w:val="28"/>
        </w:rPr>
        <w:t>Организация уплачивает взнос на страхование от несчастных случаев на производстве и профессиональных заболеваний по ставке 3,1%, а единый социальный налог - по ставке 26%.</w:t>
      </w:r>
    </w:p>
    <w:p w:rsidR="001970F4" w:rsidRDefault="00F90622" w:rsidP="00B9445E">
      <w:pPr>
        <w:spacing w:line="360" w:lineRule="auto"/>
        <w:ind w:firstLine="709"/>
        <w:jc w:val="both"/>
        <w:rPr>
          <w:sz w:val="28"/>
          <w:szCs w:val="28"/>
        </w:rPr>
      </w:pPr>
      <w:r w:rsidRPr="00B9445E">
        <w:rPr>
          <w:sz w:val="28"/>
          <w:szCs w:val="28"/>
        </w:rPr>
        <w:t>Бухгалтер "Пассива" сделает проводки:</w:t>
      </w:r>
    </w:p>
    <w:p w:rsidR="001970F4" w:rsidRDefault="00F90622" w:rsidP="00B9445E">
      <w:pPr>
        <w:spacing w:line="360" w:lineRule="auto"/>
        <w:ind w:firstLine="709"/>
        <w:jc w:val="both"/>
        <w:rPr>
          <w:sz w:val="28"/>
          <w:szCs w:val="28"/>
        </w:rPr>
      </w:pPr>
      <w:r w:rsidRPr="00B9445E">
        <w:rPr>
          <w:sz w:val="28"/>
          <w:szCs w:val="28"/>
        </w:rPr>
        <w:t>15 апреля</w:t>
      </w:r>
    </w:p>
    <w:p w:rsidR="001970F4" w:rsidRDefault="00F90622" w:rsidP="00B9445E">
      <w:pPr>
        <w:spacing w:line="360" w:lineRule="auto"/>
        <w:ind w:firstLine="709"/>
        <w:jc w:val="both"/>
        <w:rPr>
          <w:sz w:val="28"/>
          <w:szCs w:val="28"/>
        </w:rPr>
      </w:pPr>
      <w:r w:rsidRPr="00B9445E">
        <w:rPr>
          <w:sz w:val="28"/>
          <w:szCs w:val="28"/>
        </w:rPr>
        <w:t>Д 70 К 50-1</w:t>
      </w:r>
    </w:p>
    <w:p w:rsidR="001970F4" w:rsidRDefault="00F90622" w:rsidP="00B9445E">
      <w:pPr>
        <w:spacing w:line="360" w:lineRule="auto"/>
        <w:ind w:firstLine="709"/>
        <w:jc w:val="both"/>
        <w:rPr>
          <w:sz w:val="28"/>
          <w:szCs w:val="28"/>
        </w:rPr>
      </w:pPr>
      <w:r w:rsidRPr="00B9445E">
        <w:rPr>
          <w:sz w:val="28"/>
          <w:szCs w:val="28"/>
        </w:rPr>
        <w:t>- 5000 руб. (10 000 руб.: 22 дн. х 11 дн.) - выплачен аванс Иванову за первую половину апреля;</w:t>
      </w:r>
    </w:p>
    <w:p w:rsidR="001970F4" w:rsidRDefault="00F90622" w:rsidP="00B9445E">
      <w:pPr>
        <w:spacing w:line="360" w:lineRule="auto"/>
        <w:ind w:firstLine="709"/>
        <w:jc w:val="both"/>
        <w:rPr>
          <w:sz w:val="28"/>
          <w:szCs w:val="28"/>
        </w:rPr>
      </w:pPr>
      <w:r w:rsidRPr="00B9445E">
        <w:rPr>
          <w:sz w:val="28"/>
          <w:szCs w:val="28"/>
        </w:rPr>
        <w:t>30 апреля</w:t>
      </w:r>
    </w:p>
    <w:p w:rsidR="001970F4" w:rsidRDefault="00F90622" w:rsidP="00B9445E">
      <w:pPr>
        <w:spacing w:line="360" w:lineRule="auto"/>
        <w:ind w:firstLine="709"/>
        <w:jc w:val="both"/>
        <w:rPr>
          <w:sz w:val="28"/>
          <w:szCs w:val="28"/>
        </w:rPr>
      </w:pPr>
      <w:r w:rsidRPr="00B9445E">
        <w:rPr>
          <w:sz w:val="28"/>
          <w:szCs w:val="28"/>
        </w:rPr>
        <w:t>Д 20 К 70</w:t>
      </w:r>
    </w:p>
    <w:p w:rsidR="001970F4" w:rsidRDefault="00F90622" w:rsidP="00B9445E">
      <w:pPr>
        <w:spacing w:line="360" w:lineRule="auto"/>
        <w:ind w:firstLine="709"/>
        <w:jc w:val="both"/>
        <w:rPr>
          <w:sz w:val="28"/>
          <w:szCs w:val="28"/>
        </w:rPr>
      </w:pPr>
      <w:r w:rsidRPr="00B9445E">
        <w:rPr>
          <w:sz w:val="28"/>
          <w:szCs w:val="28"/>
        </w:rPr>
        <w:t>- 10 000 руб. - начислена заработная плата Иванову за апрель;</w:t>
      </w:r>
    </w:p>
    <w:p w:rsidR="001970F4" w:rsidRDefault="00F90622" w:rsidP="00B9445E">
      <w:pPr>
        <w:spacing w:line="360" w:lineRule="auto"/>
        <w:ind w:firstLine="709"/>
        <w:jc w:val="both"/>
        <w:rPr>
          <w:sz w:val="28"/>
          <w:szCs w:val="28"/>
        </w:rPr>
      </w:pPr>
      <w:r w:rsidRPr="00B9445E">
        <w:rPr>
          <w:sz w:val="28"/>
          <w:szCs w:val="28"/>
        </w:rPr>
        <w:t>Д 20 К 69-1-2</w:t>
      </w:r>
    </w:p>
    <w:p w:rsidR="001970F4" w:rsidRDefault="00F90622" w:rsidP="00B9445E">
      <w:pPr>
        <w:spacing w:line="360" w:lineRule="auto"/>
        <w:ind w:firstLine="709"/>
        <w:jc w:val="both"/>
        <w:rPr>
          <w:sz w:val="28"/>
          <w:szCs w:val="28"/>
        </w:rPr>
      </w:pPr>
      <w:r w:rsidRPr="00B9445E">
        <w:rPr>
          <w:sz w:val="28"/>
          <w:szCs w:val="28"/>
        </w:rPr>
        <w:t>- 310 руб. (10 000 руб. х 3,1%) - начислен взнос на страхование от несчастных случаев на производстве и профессиональных заболеваний;</w:t>
      </w:r>
    </w:p>
    <w:p w:rsidR="001970F4" w:rsidRDefault="00F90622" w:rsidP="00B9445E">
      <w:pPr>
        <w:spacing w:line="360" w:lineRule="auto"/>
        <w:ind w:firstLine="709"/>
        <w:jc w:val="both"/>
        <w:rPr>
          <w:sz w:val="28"/>
          <w:szCs w:val="28"/>
        </w:rPr>
      </w:pPr>
      <w:r w:rsidRPr="00B9445E">
        <w:rPr>
          <w:sz w:val="28"/>
          <w:szCs w:val="28"/>
        </w:rPr>
        <w:t>Д 20 К 68 субсчет "Расчеты по ЕСН" (69-1-1, 69-3)</w:t>
      </w:r>
    </w:p>
    <w:p w:rsidR="001970F4" w:rsidRDefault="00F90622" w:rsidP="00B9445E">
      <w:pPr>
        <w:spacing w:line="360" w:lineRule="auto"/>
        <w:ind w:firstLine="709"/>
        <w:jc w:val="both"/>
        <w:rPr>
          <w:sz w:val="28"/>
          <w:szCs w:val="28"/>
        </w:rPr>
      </w:pPr>
      <w:r w:rsidRPr="00B9445E">
        <w:rPr>
          <w:sz w:val="28"/>
          <w:szCs w:val="28"/>
        </w:rPr>
        <w:t>- 2600 руб. (10 000 руб. х 26%) - начислен ЕСН;</w:t>
      </w:r>
    </w:p>
    <w:p w:rsidR="001970F4" w:rsidRDefault="00F90622" w:rsidP="00B9445E">
      <w:pPr>
        <w:spacing w:line="360" w:lineRule="auto"/>
        <w:ind w:firstLine="709"/>
        <w:jc w:val="both"/>
        <w:rPr>
          <w:sz w:val="28"/>
          <w:szCs w:val="28"/>
        </w:rPr>
      </w:pPr>
      <w:r w:rsidRPr="00B9445E">
        <w:rPr>
          <w:sz w:val="28"/>
          <w:szCs w:val="28"/>
        </w:rPr>
        <w:t>Д 68 субсчет "Расчеты по ЕСН" К 69-2</w:t>
      </w:r>
    </w:p>
    <w:p w:rsidR="001970F4" w:rsidRDefault="00F90622" w:rsidP="00B9445E">
      <w:pPr>
        <w:spacing w:line="360" w:lineRule="auto"/>
        <w:ind w:firstLine="709"/>
        <w:jc w:val="both"/>
        <w:rPr>
          <w:sz w:val="28"/>
          <w:szCs w:val="28"/>
        </w:rPr>
      </w:pPr>
      <w:r w:rsidRPr="00B9445E">
        <w:rPr>
          <w:sz w:val="28"/>
          <w:szCs w:val="28"/>
        </w:rPr>
        <w:t>- 1400 руб. (10 000 руб. х 14%) - начисленные взносы на обязательное пенсионное страхование зачтены в счет уплаты ЕСН в федеральный бюджет;</w:t>
      </w:r>
    </w:p>
    <w:p w:rsidR="001970F4" w:rsidRDefault="00F90622" w:rsidP="00B9445E">
      <w:pPr>
        <w:spacing w:line="360" w:lineRule="auto"/>
        <w:ind w:firstLine="709"/>
        <w:jc w:val="both"/>
        <w:rPr>
          <w:sz w:val="28"/>
          <w:szCs w:val="28"/>
        </w:rPr>
      </w:pPr>
      <w:r w:rsidRPr="00B9445E">
        <w:rPr>
          <w:sz w:val="28"/>
          <w:szCs w:val="28"/>
        </w:rPr>
        <w:t>Д 70 К 68 субсчет "Расчеты по налогу на доходы физических лиц"</w:t>
      </w:r>
    </w:p>
    <w:p w:rsidR="001970F4" w:rsidRDefault="00F90622" w:rsidP="00B9445E">
      <w:pPr>
        <w:spacing w:line="360" w:lineRule="auto"/>
        <w:ind w:firstLine="709"/>
        <w:jc w:val="both"/>
        <w:rPr>
          <w:sz w:val="28"/>
          <w:szCs w:val="28"/>
        </w:rPr>
      </w:pPr>
      <w:r w:rsidRPr="00B9445E">
        <w:rPr>
          <w:sz w:val="28"/>
          <w:szCs w:val="28"/>
        </w:rPr>
        <w:t>- 1248 руб. ((10 000 руб. - 400 руб.) х 13%) - удержан налог на доходы физических лиц;</w:t>
      </w:r>
    </w:p>
    <w:p w:rsidR="001970F4" w:rsidRDefault="00F90622" w:rsidP="00B9445E">
      <w:pPr>
        <w:spacing w:line="360" w:lineRule="auto"/>
        <w:ind w:firstLine="709"/>
        <w:jc w:val="both"/>
        <w:rPr>
          <w:sz w:val="28"/>
          <w:szCs w:val="28"/>
        </w:rPr>
      </w:pPr>
      <w:r w:rsidRPr="00B9445E">
        <w:rPr>
          <w:sz w:val="28"/>
          <w:szCs w:val="28"/>
        </w:rPr>
        <w:t>5 мая</w:t>
      </w:r>
    </w:p>
    <w:p w:rsidR="001970F4" w:rsidRDefault="00F90622" w:rsidP="00B9445E">
      <w:pPr>
        <w:spacing w:line="360" w:lineRule="auto"/>
        <w:ind w:firstLine="709"/>
        <w:jc w:val="both"/>
        <w:rPr>
          <w:sz w:val="28"/>
          <w:szCs w:val="28"/>
        </w:rPr>
      </w:pPr>
      <w:r w:rsidRPr="00B9445E">
        <w:rPr>
          <w:sz w:val="28"/>
          <w:szCs w:val="28"/>
        </w:rPr>
        <w:t>Д</w:t>
      </w:r>
      <w:r w:rsidR="003B2E39" w:rsidRPr="00B9445E">
        <w:rPr>
          <w:sz w:val="28"/>
          <w:szCs w:val="28"/>
        </w:rPr>
        <w:t xml:space="preserve"> </w:t>
      </w:r>
      <w:r w:rsidRPr="00B9445E">
        <w:rPr>
          <w:sz w:val="28"/>
          <w:szCs w:val="28"/>
        </w:rPr>
        <w:t>70 К 50-1</w:t>
      </w:r>
    </w:p>
    <w:p w:rsidR="00F90622" w:rsidRPr="00B9445E" w:rsidRDefault="00F90622" w:rsidP="00B9445E">
      <w:pPr>
        <w:spacing w:line="360" w:lineRule="auto"/>
        <w:ind w:firstLine="709"/>
        <w:jc w:val="both"/>
        <w:rPr>
          <w:sz w:val="28"/>
        </w:rPr>
      </w:pPr>
      <w:r w:rsidRPr="00B9445E">
        <w:rPr>
          <w:sz w:val="28"/>
          <w:szCs w:val="28"/>
        </w:rPr>
        <w:t>- 3752 руб. (10 000 - 5000 - 1248) - выплачена заработная плата за вторую половину апреля</w:t>
      </w:r>
      <w:r w:rsidRPr="00B9445E">
        <w:rPr>
          <w:sz w:val="28"/>
        </w:rPr>
        <w:t>.</w:t>
      </w:r>
    </w:p>
    <w:p w:rsidR="003B2E39" w:rsidRPr="00B9445E" w:rsidRDefault="00437764" w:rsidP="00B9445E">
      <w:pPr>
        <w:autoSpaceDE w:val="0"/>
        <w:autoSpaceDN w:val="0"/>
        <w:adjustRightInd w:val="0"/>
        <w:spacing w:line="360" w:lineRule="auto"/>
        <w:ind w:firstLine="709"/>
        <w:jc w:val="both"/>
        <w:rPr>
          <w:bCs/>
          <w:sz w:val="28"/>
          <w:szCs w:val="28"/>
        </w:rPr>
      </w:pPr>
      <w:r w:rsidRPr="00B9445E">
        <w:rPr>
          <w:bCs/>
          <w:sz w:val="28"/>
          <w:szCs w:val="28"/>
        </w:rPr>
        <w:t>Пример</w:t>
      </w:r>
      <w:r w:rsidR="003B2E39" w:rsidRPr="00B9445E">
        <w:rPr>
          <w:bCs/>
          <w:sz w:val="28"/>
          <w:szCs w:val="28"/>
        </w:rPr>
        <w:t xml:space="preserve"> №2</w:t>
      </w:r>
    </w:p>
    <w:p w:rsidR="00437764" w:rsidRPr="00B9445E" w:rsidRDefault="00437764" w:rsidP="00B9445E">
      <w:pPr>
        <w:autoSpaceDE w:val="0"/>
        <w:autoSpaceDN w:val="0"/>
        <w:adjustRightInd w:val="0"/>
        <w:spacing w:line="360" w:lineRule="auto"/>
        <w:ind w:firstLine="709"/>
        <w:jc w:val="both"/>
        <w:rPr>
          <w:sz w:val="28"/>
          <w:szCs w:val="28"/>
        </w:rPr>
      </w:pPr>
      <w:r w:rsidRPr="00B9445E">
        <w:rPr>
          <w:sz w:val="28"/>
          <w:szCs w:val="28"/>
        </w:rPr>
        <w:t>Работнику производственного отдела ЗАО "Актив" за месяц начислена заработная плата в сумме 25 000 руб. Из нее удержан налог на доходы физических лиц в сумме 3250 руб. Всего к выплате причитается 21 750 руб.</w:t>
      </w:r>
    </w:p>
    <w:p w:rsidR="00437764" w:rsidRPr="00B9445E" w:rsidRDefault="00437764" w:rsidP="00B9445E">
      <w:pPr>
        <w:autoSpaceDE w:val="0"/>
        <w:autoSpaceDN w:val="0"/>
        <w:adjustRightInd w:val="0"/>
        <w:spacing w:line="360" w:lineRule="auto"/>
        <w:ind w:firstLine="709"/>
        <w:jc w:val="both"/>
        <w:rPr>
          <w:sz w:val="28"/>
          <w:szCs w:val="28"/>
        </w:rPr>
      </w:pPr>
      <w:r w:rsidRPr="00B9445E">
        <w:rPr>
          <w:sz w:val="28"/>
          <w:szCs w:val="28"/>
        </w:rPr>
        <w:t>Бухгалтер "Актива" должен сделать проводки:</w:t>
      </w:r>
    </w:p>
    <w:p w:rsidR="00437764" w:rsidRPr="00B9445E" w:rsidRDefault="00437764" w:rsidP="00B9445E">
      <w:pPr>
        <w:autoSpaceDE w:val="0"/>
        <w:autoSpaceDN w:val="0"/>
        <w:adjustRightInd w:val="0"/>
        <w:spacing w:line="360" w:lineRule="auto"/>
        <w:ind w:firstLine="709"/>
        <w:jc w:val="both"/>
        <w:rPr>
          <w:sz w:val="28"/>
          <w:szCs w:val="28"/>
        </w:rPr>
      </w:pPr>
      <w:r w:rsidRPr="00B9445E">
        <w:rPr>
          <w:sz w:val="28"/>
          <w:szCs w:val="28"/>
        </w:rPr>
        <w:t>Д 20 К 70</w:t>
      </w:r>
      <w:r w:rsidR="001970F4">
        <w:rPr>
          <w:sz w:val="28"/>
          <w:szCs w:val="28"/>
        </w:rPr>
        <w:t xml:space="preserve"> </w:t>
      </w:r>
      <w:r w:rsidRPr="00B9445E">
        <w:rPr>
          <w:sz w:val="28"/>
          <w:szCs w:val="28"/>
        </w:rPr>
        <w:t>- 25 000 руб. - начислена заработная плата работнику организации;</w:t>
      </w:r>
    </w:p>
    <w:p w:rsidR="00437764" w:rsidRPr="00B9445E" w:rsidRDefault="00437764" w:rsidP="00B9445E">
      <w:pPr>
        <w:autoSpaceDE w:val="0"/>
        <w:autoSpaceDN w:val="0"/>
        <w:adjustRightInd w:val="0"/>
        <w:spacing w:line="360" w:lineRule="auto"/>
        <w:ind w:firstLine="709"/>
        <w:jc w:val="both"/>
        <w:rPr>
          <w:sz w:val="28"/>
          <w:szCs w:val="28"/>
        </w:rPr>
      </w:pPr>
      <w:r w:rsidRPr="00B9445E">
        <w:rPr>
          <w:sz w:val="28"/>
          <w:szCs w:val="28"/>
        </w:rPr>
        <w:t>Д 70</w:t>
      </w:r>
      <w:r w:rsidR="003B2E39" w:rsidRPr="00B9445E">
        <w:rPr>
          <w:sz w:val="28"/>
          <w:szCs w:val="28"/>
        </w:rPr>
        <w:t xml:space="preserve"> </w:t>
      </w:r>
      <w:r w:rsidRPr="00B9445E">
        <w:rPr>
          <w:sz w:val="28"/>
          <w:szCs w:val="28"/>
        </w:rPr>
        <w:t>К 68 субсчет "Расчеты по налогу на доходы физических лиц"</w:t>
      </w:r>
    </w:p>
    <w:p w:rsidR="00437764" w:rsidRPr="00B9445E" w:rsidRDefault="00437764" w:rsidP="00B9445E">
      <w:pPr>
        <w:autoSpaceDE w:val="0"/>
        <w:autoSpaceDN w:val="0"/>
        <w:adjustRightInd w:val="0"/>
        <w:spacing w:line="360" w:lineRule="auto"/>
        <w:ind w:firstLine="709"/>
        <w:jc w:val="both"/>
        <w:rPr>
          <w:sz w:val="28"/>
          <w:szCs w:val="28"/>
        </w:rPr>
      </w:pPr>
      <w:r w:rsidRPr="00B9445E">
        <w:rPr>
          <w:sz w:val="28"/>
          <w:szCs w:val="28"/>
        </w:rPr>
        <w:t>- 3250 руб. - удержан налог на доходы физических лиц из заработной платы работника;</w:t>
      </w:r>
    </w:p>
    <w:p w:rsidR="001970F4" w:rsidRDefault="00437764" w:rsidP="00B9445E">
      <w:pPr>
        <w:autoSpaceDE w:val="0"/>
        <w:autoSpaceDN w:val="0"/>
        <w:adjustRightInd w:val="0"/>
        <w:spacing w:line="360" w:lineRule="auto"/>
        <w:ind w:firstLine="709"/>
        <w:jc w:val="both"/>
        <w:rPr>
          <w:sz w:val="28"/>
          <w:szCs w:val="28"/>
        </w:rPr>
      </w:pPr>
      <w:r w:rsidRPr="00B9445E">
        <w:rPr>
          <w:sz w:val="28"/>
          <w:szCs w:val="28"/>
        </w:rPr>
        <w:t>Д 70 К 50</w:t>
      </w:r>
      <w:r w:rsidR="001970F4">
        <w:rPr>
          <w:sz w:val="28"/>
          <w:szCs w:val="28"/>
        </w:rPr>
        <w:t xml:space="preserve"> </w:t>
      </w:r>
      <w:r w:rsidRPr="00B9445E">
        <w:rPr>
          <w:sz w:val="28"/>
          <w:szCs w:val="28"/>
        </w:rPr>
        <w:t>- 21 750 руб. - выплачена из кассы организации заработная плата работнику.</w:t>
      </w:r>
    </w:p>
    <w:p w:rsidR="009317A4" w:rsidRPr="00DC78EF" w:rsidRDefault="009317A4" w:rsidP="00B9445E">
      <w:pPr>
        <w:tabs>
          <w:tab w:val="left" w:pos="360"/>
        </w:tabs>
        <w:spacing w:line="360" w:lineRule="auto"/>
        <w:ind w:firstLine="709"/>
        <w:jc w:val="both"/>
        <w:rPr>
          <w:sz w:val="28"/>
          <w:szCs w:val="32"/>
        </w:rPr>
      </w:pPr>
    </w:p>
    <w:p w:rsidR="00F90622" w:rsidRPr="00B9445E" w:rsidRDefault="00F90622" w:rsidP="00B9445E">
      <w:pPr>
        <w:tabs>
          <w:tab w:val="left" w:pos="360"/>
        </w:tabs>
        <w:spacing w:line="360" w:lineRule="auto"/>
        <w:ind w:firstLine="709"/>
        <w:jc w:val="both"/>
        <w:rPr>
          <w:sz w:val="28"/>
          <w:szCs w:val="32"/>
        </w:rPr>
      </w:pPr>
      <w:r w:rsidRPr="00B9445E">
        <w:rPr>
          <w:sz w:val="28"/>
          <w:szCs w:val="32"/>
        </w:rPr>
        <w:t>2.3 Учет расчетов по социальному страхованию и обеспеченью</w:t>
      </w:r>
    </w:p>
    <w:p w:rsidR="001970F4" w:rsidRDefault="001970F4" w:rsidP="00B9445E">
      <w:pPr>
        <w:autoSpaceDE w:val="0"/>
        <w:autoSpaceDN w:val="0"/>
        <w:adjustRightInd w:val="0"/>
        <w:spacing w:line="360" w:lineRule="auto"/>
        <w:ind w:firstLine="709"/>
        <w:jc w:val="both"/>
        <w:rPr>
          <w:sz w:val="28"/>
          <w:szCs w:val="20"/>
        </w:rPr>
      </w:pP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К счету 69 "Расчеты по социальному страхованию и обеспечению" могут быть открыты субсчета:</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69-1 "Расчеты по социальному страхованию";</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69-2 "Расчеты по пенсионному обеспечению";</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69-3 "Расчеты по обязательному медицинскому страхованию".</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На субсчете 69-1 "Расчеты по социальному страхованию" учитываются расчеты по социальному страхованию работников организации.</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На субсчете 69-2 "Расчеты по пенсионному обеспечению" учитываются расчеты по пенсионному обеспечению работников организации.</w:t>
      </w:r>
    </w:p>
    <w:p w:rsidR="001970F4" w:rsidRDefault="00D87E7D" w:rsidP="00B9445E">
      <w:pPr>
        <w:autoSpaceDE w:val="0"/>
        <w:autoSpaceDN w:val="0"/>
        <w:adjustRightInd w:val="0"/>
        <w:spacing w:line="360" w:lineRule="auto"/>
        <w:ind w:firstLine="709"/>
        <w:jc w:val="both"/>
        <w:rPr>
          <w:sz w:val="28"/>
          <w:szCs w:val="28"/>
        </w:rPr>
      </w:pPr>
      <w:r w:rsidRPr="00B9445E">
        <w:rPr>
          <w:sz w:val="28"/>
          <w:szCs w:val="28"/>
        </w:rPr>
        <w:t>На субсчете 69-3 "Расчеты по обязательному медицинскому страхованию" учитываются расчеты по обязательному медицинскому страхованию работников организации.</w:t>
      </w:r>
    </w:p>
    <w:p w:rsidR="001970F4" w:rsidRDefault="00D87E7D" w:rsidP="00B9445E">
      <w:pPr>
        <w:spacing w:line="360" w:lineRule="auto"/>
        <w:ind w:firstLine="709"/>
        <w:jc w:val="both"/>
        <w:rPr>
          <w:sz w:val="28"/>
          <w:szCs w:val="28"/>
        </w:rPr>
      </w:pPr>
      <w:r w:rsidRPr="00B9445E">
        <w:rPr>
          <w:sz w:val="28"/>
          <w:szCs w:val="28"/>
        </w:rPr>
        <w:t>По дебету счета 69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091752" w:rsidRPr="00DC78EF" w:rsidRDefault="00091752" w:rsidP="00B9445E">
      <w:pPr>
        <w:autoSpaceDE w:val="0"/>
        <w:autoSpaceDN w:val="0"/>
        <w:adjustRightInd w:val="0"/>
        <w:spacing w:line="360" w:lineRule="auto"/>
        <w:ind w:firstLine="709"/>
        <w:jc w:val="both"/>
        <w:rPr>
          <w:sz w:val="28"/>
          <w:szCs w:val="28"/>
        </w:rPr>
      </w:pPr>
    </w:p>
    <w:p w:rsidR="00D87E7D" w:rsidRPr="00B9445E" w:rsidRDefault="00DE0F22" w:rsidP="00B9445E">
      <w:pPr>
        <w:autoSpaceDE w:val="0"/>
        <w:autoSpaceDN w:val="0"/>
        <w:adjustRightInd w:val="0"/>
        <w:spacing w:line="360" w:lineRule="auto"/>
        <w:ind w:firstLine="709"/>
        <w:jc w:val="both"/>
        <w:rPr>
          <w:sz w:val="28"/>
          <w:szCs w:val="28"/>
        </w:rPr>
      </w:pPr>
      <w:r w:rsidRPr="00B9445E">
        <w:rPr>
          <w:sz w:val="28"/>
          <w:szCs w:val="28"/>
        </w:rPr>
        <w:t>Журнал регистраций хозяйственных операций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760"/>
        <w:gridCol w:w="1132"/>
        <w:gridCol w:w="992"/>
      </w:tblGrid>
      <w:tr w:rsidR="00D87E7D" w:rsidRPr="00091752" w:rsidTr="00091752">
        <w:tc>
          <w:tcPr>
            <w:tcW w:w="1188" w:type="dxa"/>
          </w:tcPr>
          <w:p w:rsidR="00D87E7D" w:rsidRPr="00091752" w:rsidRDefault="00D87E7D" w:rsidP="00091752">
            <w:pPr>
              <w:spacing w:line="360" w:lineRule="auto"/>
              <w:rPr>
                <w:sz w:val="20"/>
                <w:szCs w:val="20"/>
              </w:rPr>
            </w:pPr>
            <w:r w:rsidRPr="00091752">
              <w:rPr>
                <w:sz w:val="20"/>
                <w:szCs w:val="20"/>
              </w:rPr>
              <w:t>№ П/п</w:t>
            </w:r>
          </w:p>
        </w:tc>
        <w:tc>
          <w:tcPr>
            <w:tcW w:w="5760" w:type="dxa"/>
          </w:tcPr>
          <w:p w:rsidR="00D87E7D" w:rsidRPr="00091752" w:rsidRDefault="00D87E7D" w:rsidP="00091752">
            <w:pPr>
              <w:spacing w:line="360" w:lineRule="auto"/>
              <w:rPr>
                <w:sz w:val="20"/>
                <w:szCs w:val="20"/>
              </w:rPr>
            </w:pPr>
            <w:r w:rsidRPr="00091752">
              <w:rPr>
                <w:sz w:val="20"/>
                <w:szCs w:val="20"/>
              </w:rPr>
              <w:t>Наименование хозяйственной операции</w:t>
            </w:r>
          </w:p>
        </w:tc>
        <w:tc>
          <w:tcPr>
            <w:tcW w:w="1132" w:type="dxa"/>
          </w:tcPr>
          <w:p w:rsidR="00D87E7D" w:rsidRPr="00091752" w:rsidRDefault="00D87E7D" w:rsidP="00091752">
            <w:pPr>
              <w:spacing w:line="360" w:lineRule="auto"/>
              <w:rPr>
                <w:sz w:val="20"/>
                <w:szCs w:val="20"/>
              </w:rPr>
            </w:pPr>
            <w:r w:rsidRPr="00091752">
              <w:rPr>
                <w:sz w:val="20"/>
                <w:szCs w:val="20"/>
              </w:rPr>
              <w:t>Дебет</w:t>
            </w:r>
          </w:p>
        </w:tc>
        <w:tc>
          <w:tcPr>
            <w:tcW w:w="992" w:type="dxa"/>
          </w:tcPr>
          <w:p w:rsidR="00D87E7D" w:rsidRPr="00091752" w:rsidRDefault="00D87E7D" w:rsidP="00091752">
            <w:pPr>
              <w:spacing w:line="360" w:lineRule="auto"/>
              <w:rPr>
                <w:sz w:val="20"/>
                <w:szCs w:val="20"/>
              </w:rPr>
            </w:pPr>
            <w:r w:rsidRPr="00091752">
              <w:rPr>
                <w:sz w:val="20"/>
                <w:szCs w:val="20"/>
              </w:rPr>
              <w:t>Кредит</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w:t>
            </w:r>
          </w:p>
        </w:tc>
        <w:tc>
          <w:tcPr>
            <w:tcW w:w="5760" w:type="dxa"/>
          </w:tcPr>
          <w:p w:rsidR="00D87E7D" w:rsidRPr="00091752" w:rsidRDefault="00D87E7D" w:rsidP="00091752">
            <w:pPr>
              <w:autoSpaceDE w:val="0"/>
              <w:autoSpaceDN w:val="0"/>
              <w:adjustRightInd w:val="0"/>
              <w:spacing w:line="360" w:lineRule="auto"/>
              <w:rPr>
                <w:sz w:val="20"/>
                <w:szCs w:val="20"/>
              </w:rPr>
            </w:pPr>
            <w:r w:rsidRPr="00091752">
              <w:rPr>
                <w:noProof/>
                <w:sz w:val="20"/>
                <w:szCs w:val="20"/>
              </w:rPr>
              <w:t>Выданы работникам путевки, оплаченные за счет средств социального страхования</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69.1</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50.3</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2</w:t>
            </w:r>
          </w:p>
        </w:tc>
        <w:tc>
          <w:tcPr>
            <w:tcW w:w="5760" w:type="dxa"/>
          </w:tcPr>
          <w:p w:rsidR="00D87E7D" w:rsidRPr="00091752" w:rsidRDefault="00D87E7D" w:rsidP="00091752">
            <w:pPr>
              <w:autoSpaceDE w:val="0"/>
              <w:autoSpaceDN w:val="0"/>
              <w:adjustRightInd w:val="0"/>
              <w:spacing w:line="360" w:lineRule="auto"/>
              <w:rPr>
                <w:sz w:val="20"/>
                <w:szCs w:val="20"/>
              </w:rPr>
            </w:pPr>
            <w:r w:rsidRPr="00091752">
              <w:rPr>
                <w:noProof/>
                <w:sz w:val="20"/>
                <w:szCs w:val="20"/>
              </w:rPr>
              <w:t>Уплачен из кассы единый социальный налог в части, подлежащей зачислению в фонд</w:t>
            </w:r>
            <w:r w:rsidR="001970F4" w:rsidRPr="00091752">
              <w:rPr>
                <w:noProof/>
                <w:sz w:val="20"/>
                <w:szCs w:val="20"/>
              </w:rPr>
              <w:t xml:space="preserve"> </w:t>
            </w:r>
            <w:r w:rsidRPr="00091752">
              <w:rPr>
                <w:noProof/>
                <w:sz w:val="20"/>
                <w:szCs w:val="20"/>
              </w:rPr>
              <w:t>социального страхования</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69.1</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50</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3</w:t>
            </w:r>
          </w:p>
        </w:tc>
        <w:tc>
          <w:tcPr>
            <w:tcW w:w="5760" w:type="dxa"/>
          </w:tcPr>
          <w:p w:rsidR="00D87E7D" w:rsidRPr="00091752" w:rsidRDefault="00D87E7D" w:rsidP="00091752">
            <w:pPr>
              <w:autoSpaceDE w:val="0"/>
              <w:autoSpaceDN w:val="0"/>
              <w:adjustRightInd w:val="0"/>
              <w:spacing w:line="360" w:lineRule="auto"/>
              <w:rPr>
                <w:sz w:val="20"/>
                <w:szCs w:val="20"/>
              </w:rPr>
            </w:pPr>
            <w:r w:rsidRPr="00091752">
              <w:rPr>
                <w:noProof/>
                <w:sz w:val="20"/>
                <w:szCs w:val="20"/>
              </w:rPr>
              <w:t>Уплачены из кассы взносы на обязательное пенсионное страхование</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69.2</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50</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4</w:t>
            </w:r>
          </w:p>
        </w:tc>
        <w:tc>
          <w:tcPr>
            <w:tcW w:w="5760" w:type="dxa"/>
          </w:tcPr>
          <w:p w:rsidR="00D87E7D" w:rsidRPr="00091752" w:rsidRDefault="009F6042" w:rsidP="00091752">
            <w:pPr>
              <w:autoSpaceDE w:val="0"/>
              <w:autoSpaceDN w:val="0"/>
              <w:adjustRightInd w:val="0"/>
              <w:spacing w:line="360" w:lineRule="auto"/>
              <w:rPr>
                <w:sz w:val="20"/>
                <w:szCs w:val="20"/>
              </w:rPr>
            </w:pPr>
            <w:r w:rsidRPr="00091752">
              <w:rPr>
                <w:noProof/>
                <w:sz w:val="20"/>
                <w:szCs w:val="20"/>
              </w:rPr>
              <w:t>Уплачен из кассы единый социальный налог в части, подлежащей зачислению в фонд обязательного медицинского страхования</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69.3</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50</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w:t>
            </w:r>
          </w:p>
        </w:tc>
        <w:tc>
          <w:tcPr>
            <w:tcW w:w="5760" w:type="dxa"/>
          </w:tcPr>
          <w:p w:rsidR="00D87E7D" w:rsidRPr="00091752" w:rsidRDefault="002E62E6" w:rsidP="00091752">
            <w:pPr>
              <w:autoSpaceDE w:val="0"/>
              <w:autoSpaceDN w:val="0"/>
              <w:adjustRightInd w:val="0"/>
              <w:spacing w:line="360" w:lineRule="auto"/>
              <w:rPr>
                <w:sz w:val="20"/>
                <w:szCs w:val="20"/>
              </w:rPr>
            </w:pPr>
            <w:r w:rsidRPr="00091752">
              <w:rPr>
                <w:noProof/>
                <w:sz w:val="20"/>
                <w:szCs w:val="20"/>
              </w:rPr>
              <w:t>Уплачен с расчетного счета единый социальный налог в части, подлежащей</w:t>
            </w:r>
            <w:r w:rsidR="001970F4" w:rsidRPr="00091752">
              <w:rPr>
                <w:noProof/>
                <w:sz w:val="20"/>
                <w:szCs w:val="20"/>
              </w:rPr>
              <w:t xml:space="preserve"> </w:t>
            </w:r>
            <w:r w:rsidRPr="00091752">
              <w:rPr>
                <w:noProof/>
                <w:sz w:val="20"/>
                <w:szCs w:val="20"/>
              </w:rPr>
              <w:t>зачислению в фонд социального страхования</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69.1</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51</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w:t>
            </w:r>
          </w:p>
        </w:tc>
        <w:tc>
          <w:tcPr>
            <w:tcW w:w="5760" w:type="dxa"/>
          </w:tcPr>
          <w:p w:rsidR="00D87E7D" w:rsidRPr="00091752" w:rsidRDefault="002E62E6" w:rsidP="00091752">
            <w:pPr>
              <w:autoSpaceDE w:val="0"/>
              <w:autoSpaceDN w:val="0"/>
              <w:adjustRightInd w:val="0"/>
              <w:spacing w:line="360" w:lineRule="auto"/>
              <w:rPr>
                <w:sz w:val="20"/>
                <w:szCs w:val="20"/>
              </w:rPr>
            </w:pPr>
            <w:r w:rsidRPr="00091752">
              <w:rPr>
                <w:noProof/>
                <w:sz w:val="20"/>
                <w:szCs w:val="20"/>
              </w:rPr>
              <w:t>Уплачены с расчетного счета взносы на обязательное пенсионное страхование</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69.2</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51</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7</w:t>
            </w:r>
          </w:p>
        </w:tc>
        <w:tc>
          <w:tcPr>
            <w:tcW w:w="5760" w:type="dxa"/>
          </w:tcPr>
          <w:p w:rsidR="00D87E7D" w:rsidRPr="00091752" w:rsidRDefault="009F231F" w:rsidP="00091752">
            <w:pPr>
              <w:autoSpaceDE w:val="0"/>
              <w:autoSpaceDN w:val="0"/>
              <w:adjustRightInd w:val="0"/>
              <w:spacing w:line="360" w:lineRule="auto"/>
              <w:rPr>
                <w:sz w:val="20"/>
                <w:szCs w:val="20"/>
              </w:rPr>
            </w:pPr>
            <w:r w:rsidRPr="00091752">
              <w:rPr>
                <w:noProof/>
                <w:sz w:val="20"/>
                <w:szCs w:val="20"/>
              </w:rPr>
              <w:t>Уплачен с расчетного счета единый социальный налог в части, подлежащей</w:t>
            </w:r>
            <w:r w:rsidR="001970F4" w:rsidRPr="00091752">
              <w:rPr>
                <w:noProof/>
                <w:sz w:val="20"/>
                <w:szCs w:val="20"/>
              </w:rPr>
              <w:t xml:space="preserve"> </w:t>
            </w:r>
            <w:r w:rsidRPr="00091752">
              <w:rPr>
                <w:noProof/>
                <w:sz w:val="20"/>
                <w:szCs w:val="20"/>
              </w:rPr>
              <w:t>зачислению в фонд обязательного медицинского страхования</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69.3</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51</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8</w:t>
            </w:r>
          </w:p>
        </w:tc>
        <w:tc>
          <w:tcPr>
            <w:tcW w:w="5760" w:type="dxa"/>
          </w:tcPr>
          <w:p w:rsidR="00D87E7D" w:rsidRPr="00091752" w:rsidRDefault="009F231F" w:rsidP="00091752">
            <w:pPr>
              <w:autoSpaceDE w:val="0"/>
              <w:autoSpaceDN w:val="0"/>
              <w:adjustRightInd w:val="0"/>
              <w:spacing w:line="360" w:lineRule="auto"/>
              <w:rPr>
                <w:sz w:val="20"/>
                <w:szCs w:val="20"/>
              </w:rPr>
            </w:pPr>
            <w:r w:rsidRPr="00091752">
              <w:rPr>
                <w:noProof/>
                <w:sz w:val="20"/>
                <w:szCs w:val="20"/>
              </w:rPr>
              <w:t>Уплачен с валютного счета единый социальный налог</w:t>
            </w:r>
            <w:r w:rsidR="001970F4" w:rsidRPr="00091752">
              <w:rPr>
                <w:noProof/>
                <w:sz w:val="20"/>
                <w:szCs w:val="20"/>
              </w:rPr>
              <w:t xml:space="preserve"> </w:t>
            </w:r>
            <w:r w:rsidRPr="00091752">
              <w:rPr>
                <w:noProof/>
                <w:sz w:val="20"/>
                <w:szCs w:val="20"/>
              </w:rPr>
              <w:t>в части, подлежащей</w:t>
            </w:r>
            <w:r w:rsidR="001970F4" w:rsidRPr="00091752">
              <w:rPr>
                <w:noProof/>
                <w:sz w:val="20"/>
                <w:szCs w:val="20"/>
              </w:rPr>
              <w:t xml:space="preserve"> </w:t>
            </w:r>
            <w:r w:rsidRPr="00091752">
              <w:rPr>
                <w:noProof/>
                <w:sz w:val="20"/>
                <w:szCs w:val="20"/>
              </w:rPr>
              <w:t>зачислению в фонд социального страхования</w:t>
            </w:r>
            <w:r w:rsidR="001970F4" w:rsidRPr="00091752">
              <w:rPr>
                <w:noProof/>
                <w:sz w:val="20"/>
                <w:szCs w:val="20"/>
              </w:rPr>
              <w:t xml:space="preserve"> </w:t>
            </w:r>
          </w:p>
        </w:tc>
        <w:tc>
          <w:tcPr>
            <w:tcW w:w="113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69.</w:t>
            </w:r>
            <w:r w:rsidR="009F231F" w:rsidRPr="00091752">
              <w:rPr>
                <w:sz w:val="20"/>
                <w:szCs w:val="20"/>
              </w:rPr>
              <w:t>1</w:t>
            </w:r>
          </w:p>
        </w:tc>
        <w:tc>
          <w:tcPr>
            <w:tcW w:w="992"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52</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9</w:t>
            </w:r>
          </w:p>
        </w:tc>
        <w:tc>
          <w:tcPr>
            <w:tcW w:w="5760" w:type="dxa"/>
          </w:tcPr>
          <w:p w:rsidR="00D87E7D" w:rsidRPr="00091752" w:rsidRDefault="009F231F" w:rsidP="00091752">
            <w:pPr>
              <w:tabs>
                <w:tab w:val="left" w:pos="1470"/>
              </w:tabs>
              <w:autoSpaceDE w:val="0"/>
              <w:autoSpaceDN w:val="0"/>
              <w:adjustRightInd w:val="0"/>
              <w:spacing w:line="360" w:lineRule="auto"/>
              <w:rPr>
                <w:sz w:val="20"/>
                <w:szCs w:val="20"/>
              </w:rPr>
            </w:pPr>
            <w:r w:rsidRPr="00091752">
              <w:rPr>
                <w:noProof/>
                <w:sz w:val="20"/>
                <w:szCs w:val="20"/>
              </w:rPr>
              <w:t>Уплачены с валютного счета взносы на обязательное пенсионное страхование</w:t>
            </w:r>
            <w:r w:rsidR="001970F4" w:rsidRPr="00091752">
              <w:rPr>
                <w:noProof/>
                <w:sz w:val="20"/>
                <w:szCs w:val="20"/>
              </w:rPr>
              <w:t xml:space="preserve"> </w:t>
            </w:r>
          </w:p>
        </w:tc>
        <w:tc>
          <w:tcPr>
            <w:tcW w:w="113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69.2</w:t>
            </w:r>
          </w:p>
        </w:tc>
        <w:tc>
          <w:tcPr>
            <w:tcW w:w="99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52</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10</w:t>
            </w:r>
          </w:p>
        </w:tc>
        <w:tc>
          <w:tcPr>
            <w:tcW w:w="5760" w:type="dxa"/>
          </w:tcPr>
          <w:p w:rsidR="00D87E7D" w:rsidRPr="00091752" w:rsidRDefault="009F231F" w:rsidP="00091752">
            <w:pPr>
              <w:autoSpaceDE w:val="0"/>
              <w:autoSpaceDN w:val="0"/>
              <w:adjustRightInd w:val="0"/>
              <w:spacing w:line="360" w:lineRule="auto"/>
              <w:rPr>
                <w:sz w:val="20"/>
                <w:szCs w:val="20"/>
              </w:rPr>
            </w:pPr>
            <w:r w:rsidRPr="00091752">
              <w:rPr>
                <w:noProof/>
                <w:sz w:val="20"/>
                <w:szCs w:val="20"/>
              </w:rPr>
              <w:t>Уплачен с валютного счета единый социальный налог</w:t>
            </w:r>
            <w:r w:rsidR="001970F4" w:rsidRPr="00091752">
              <w:rPr>
                <w:noProof/>
                <w:sz w:val="20"/>
                <w:szCs w:val="20"/>
              </w:rPr>
              <w:t xml:space="preserve"> </w:t>
            </w:r>
            <w:r w:rsidRPr="00091752">
              <w:rPr>
                <w:noProof/>
                <w:sz w:val="20"/>
                <w:szCs w:val="20"/>
              </w:rPr>
              <w:t>в</w:t>
            </w:r>
            <w:r w:rsidR="001970F4" w:rsidRPr="00091752">
              <w:rPr>
                <w:noProof/>
                <w:sz w:val="20"/>
                <w:szCs w:val="20"/>
              </w:rPr>
              <w:t xml:space="preserve"> </w:t>
            </w:r>
            <w:r w:rsidRPr="00091752">
              <w:rPr>
                <w:noProof/>
                <w:sz w:val="20"/>
                <w:szCs w:val="20"/>
              </w:rPr>
              <w:t>части, подлежащей</w:t>
            </w:r>
            <w:r w:rsidR="001970F4" w:rsidRPr="00091752">
              <w:rPr>
                <w:noProof/>
                <w:sz w:val="20"/>
                <w:szCs w:val="20"/>
              </w:rPr>
              <w:t xml:space="preserve"> </w:t>
            </w:r>
            <w:r w:rsidRPr="00091752">
              <w:rPr>
                <w:noProof/>
                <w:sz w:val="20"/>
                <w:szCs w:val="20"/>
              </w:rPr>
              <w:t>зачислению в фонд обязательного медицинского страхования</w:t>
            </w:r>
            <w:r w:rsidR="001970F4" w:rsidRPr="00091752">
              <w:rPr>
                <w:noProof/>
                <w:sz w:val="20"/>
                <w:szCs w:val="20"/>
              </w:rPr>
              <w:t xml:space="preserve"> </w:t>
            </w:r>
          </w:p>
        </w:tc>
        <w:tc>
          <w:tcPr>
            <w:tcW w:w="113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69.3</w:t>
            </w:r>
          </w:p>
        </w:tc>
        <w:tc>
          <w:tcPr>
            <w:tcW w:w="99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52</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11</w:t>
            </w:r>
          </w:p>
        </w:tc>
        <w:tc>
          <w:tcPr>
            <w:tcW w:w="5760" w:type="dxa"/>
          </w:tcPr>
          <w:p w:rsidR="00D87E7D" w:rsidRPr="00091752" w:rsidRDefault="009F231F" w:rsidP="00091752">
            <w:pPr>
              <w:autoSpaceDE w:val="0"/>
              <w:autoSpaceDN w:val="0"/>
              <w:adjustRightInd w:val="0"/>
              <w:spacing w:line="360" w:lineRule="auto"/>
              <w:rPr>
                <w:sz w:val="20"/>
                <w:szCs w:val="20"/>
              </w:rPr>
            </w:pPr>
            <w:r w:rsidRPr="00091752">
              <w:rPr>
                <w:noProof/>
                <w:sz w:val="20"/>
                <w:szCs w:val="20"/>
              </w:rPr>
              <w:t>Уплачен со специального счета в банке единый социальный налог в части, подлежащей</w:t>
            </w:r>
            <w:r w:rsidR="001970F4" w:rsidRPr="00091752">
              <w:rPr>
                <w:noProof/>
                <w:sz w:val="20"/>
                <w:szCs w:val="20"/>
              </w:rPr>
              <w:t xml:space="preserve"> </w:t>
            </w:r>
            <w:r w:rsidRPr="00091752">
              <w:rPr>
                <w:noProof/>
                <w:sz w:val="20"/>
                <w:szCs w:val="20"/>
              </w:rPr>
              <w:t>за числению в фонд социального страхования</w:t>
            </w:r>
            <w:r w:rsidR="001970F4" w:rsidRPr="00091752">
              <w:rPr>
                <w:noProof/>
                <w:sz w:val="20"/>
                <w:szCs w:val="20"/>
              </w:rPr>
              <w:t xml:space="preserve"> </w:t>
            </w:r>
          </w:p>
        </w:tc>
        <w:tc>
          <w:tcPr>
            <w:tcW w:w="113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69.1</w:t>
            </w:r>
          </w:p>
        </w:tc>
        <w:tc>
          <w:tcPr>
            <w:tcW w:w="99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55</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12</w:t>
            </w:r>
          </w:p>
        </w:tc>
        <w:tc>
          <w:tcPr>
            <w:tcW w:w="5760" w:type="dxa"/>
          </w:tcPr>
          <w:p w:rsidR="00D87E7D" w:rsidRPr="00091752" w:rsidRDefault="009F231F" w:rsidP="00091752">
            <w:pPr>
              <w:autoSpaceDE w:val="0"/>
              <w:autoSpaceDN w:val="0"/>
              <w:adjustRightInd w:val="0"/>
              <w:spacing w:line="360" w:lineRule="auto"/>
              <w:rPr>
                <w:sz w:val="20"/>
                <w:szCs w:val="20"/>
              </w:rPr>
            </w:pPr>
            <w:r w:rsidRPr="00091752">
              <w:rPr>
                <w:noProof/>
                <w:sz w:val="20"/>
                <w:szCs w:val="20"/>
              </w:rPr>
              <w:t>Уплачены со специального счета в банке взносы на обязательное пенсионное страхование</w:t>
            </w:r>
          </w:p>
        </w:tc>
        <w:tc>
          <w:tcPr>
            <w:tcW w:w="113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69.2</w:t>
            </w:r>
          </w:p>
        </w:tc>
        <w:tc>
          <w:tcPr>
            <w:tcW w:w="992" w:type="dxa"/>
          </w:tcPr>
          <w:p w:rsidR="00D87E7D" w:rsidRPr="00091752" w:rsidRDefault="009F231F" w:rsidP="00091752">
            <w:pPr>
              <w:autoSpaceDE w:val="0"/>
              <w:autoSpaceDN w:val="0"/>
              <w:adjustRightInd w:val="0"/>
              <w:spacing w:line="360" w:lineRule="auto"/>
              <w:rPr>
                <w:sz w:val="20"/>
                <w:szCs w:val="20"/>
              </w:rPr>
            </w:pPr>
            <w:r w:rsidRPr="00091752">
              <w:rPr>
                <w:sz w:val="20"/>
                <w:szCs w:val="20"/>
              </w:rPr>
              <w:t>55</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13</w:t>
            </w:r>
          </w:p>
        </w:tc>
        <w:tc>
          <w:tcPr>
            <w:tcW w:w="5760" w:type="dxa"/>
          </w:tcPr>
          <w:p w:rsidR="00D87E7D" w:rsidRPr="00091752" w:rsidRDefault="0009608A" w:rsidP="00091752">
            <w:pPr>
              <w:autoSpaceDE w:val="0"/>
              <w:autoSpaceDN w:val="0"/>
              <w:adjustRightInd w:val="0"/>
              <w:spacing w:line="360" w:lineRule="auto"/>
              <w:rPr>
                <w:sz w:val="20"/>
                <w:szCs w:val="20"/>
              </w:rPr>
            </w:pPr>
            <w:r w:rsidRPr="00091752">
              <w:rPr>
                <w:noProof/>
                <w:sz w:val="20"/>
                <w:szCs w:val="20"/>
              </w:rPr>
              <w:t>Уплачен со специального счета в банке единый социальный налог в части, подлежащей</w:t>
            </w:r>
            <w:r w:rsidR="001970F4" w:rsidRPr="00091752">
              <w:rPr>
                <w:noProof/>
                <w:sz w:val="20"/>
                <w:szCs w:val="20"/>
              </w:rPr>
              <w:t xml:space="preserve"> </w:t>
            </w:r>
            <w:r w:rsidRPr="00091752">
              <w:rPr>
                <w:noProof/>
                <w:sz w:val="20"/>
                <w:szCs w:val="20"/>
              </w:rPr>
              <w:t>за числению в фонд обязательного медицинского страхования</w:t>
            </w:r>
            <w:r w:rsidR="001970F4" w:rsidRPr="00091752">
              <w:rPr>
                <w:noProof/>
                <w:sz w:val="20"/>
                <w:szCs w:val="20"/>
              </w:rPr>
              <w:t xml:space="preserve"> </w:t>
            </w:r>
          </w:p>
        </w:tc>
        <w:tc>
          <w:tcPr>
            <w:tcW w:w="113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69.3</w:t>
            </w:r>
          </w:p>
        </w:tc>
        <w:tc>
          <w:tcPr>
            <w:tcW w:w="99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55</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14</w:t>
            </w:r>
          </w:p>
        </w:tc>
        <w:tc>
          <w:tcPr>
            <w:tcW w:w="5760" w:type="dxa"/>
          </w:tcPr>
          <w:p w:rsidR="00D87E7D" w:rsidRPr="00091752" w:rsidRDefault="0009608A" w:rsidP="00091752">
            <w:pPr>
              <w:autoSpaceDE w:val="0"/>
              <w:autoSpaceDN w:val="0"/>
              <w:adjustRightInd w:val="0"/>
              <w:spacing w:line="360" w:lineRule="auto"/>
              <w:rPr>
                <w:sz w:val="20"/>
                <w:szCs w:val="20"/>
              </w:rPr>
            </w:pPr>
            <w:r w:rsidRPr="00091752">
              <w:rPr>
                <w:noProof/>
                <w:sz w:val="20"/>
                <w:szCs w:val="20"/>
              </w:rPr>
              <w:t>Начислены работникам пособия за счет средств социального страхования (например, пособия по временной нетрудоспособности)</w:t>
            </w:r>
            <w:r w:rsidR="001970F4" w:rsidRPr="00091752">
              <w:rPr>
                <w:noProof/>
                <w:sz w:val="20"/>
                <w:szCs w:val="20"/>
              </w:rPr>
              <w:t xml:space="preserve"> </w:t>
            </w:r>
          </w:p>
        </w:tc>
        <w:tc>
          <w:tcPr>
            <w:tcW w:w="113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69.1</w:t>
            </w:r>
          </w:p>
        </w:tc>
        <w:tc>
          <w:tcPr>
            <w:tcW w:w="99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70</w:t>
            </w:r>
          </w:p>
        </w:tc>
      </w:tr>
      <w:tr w:rsidR="0009608A" w:rsidRPr="00091752" w:rsidTr="00091752">
        <w:tc>
          <w:tcPr>
            <w:tcW w:w="9072" w:type="dxa"/>
            <w:gridSpan w:val="4"/>
          </w:tcPr>
          <w:p w:rsidR="0009608A" w:rsidRPr="00091752" w:rsidRDefault="001970F4" w:rsidP="00091752">
            <w:pPr>
              <w:autoSpaceDE w:val="0"/>
              <w:autoSpaceDN w:val="0"/>
              <w:adjustRightInd w:val="0"/>
              <w:spacing w:line="360" w:lineRule="auto"/>
              <w:rPr>
                <w:sz w:val="20"/>
                <w:szCs w:val="20"/>
              </w:rPr>
            </w:pPr>
            <w:r w:rsidRPr="00091752">
              <w:rPr>
                <w:sz w:val="20"/>
                <w:szCs w:val="20"/>
              </w:rPr>
              <w:t xml:space="preserve"> </w:t>
            </w:r>
            <w:r w:rsidR="0009608A" w:rsidRPr="00091752">
              <w:rPr>
                <w:sz w:val="20"/>
                <w:szCs w:val="20"/>
              </w:rPr>
              <w:t>По кредиту счета</w:t>
            </w:r>
          </w:p>
          <w:p w:rsidR="0009608A" w:rsidRPr="00091752" w:rsidRDefault="0009608A" w:rsidP="00091752">
            <w:pPr>
              <w:autoSpaceDE w:val="0"/>
              <w:autoSpaceDN w:val="0"/>
              <w:adjustRightInd w:val="0"/>
              <w:spacing w:line="360" w:lineRule="auto"/>
              <w:rPr>
                <w:sz w:val="20"/>
                <w:szCs w:val="20"/>
              </w:rPr>
            </w:pP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w:t>
            </w:r>
            <w:r w:rsidR="0009608A" w:rsidRPr="00091752">
              <w:rPr>
                <w:sz w:val="20"/>
                <w:szCs w:val="20"/>
              </w:rPr>
              <w:t>5</w:t>
            </w:r>
          </w:p>
        </w:tc>
        <w:tc>
          <w:tcPr>
            <w:tcW w:w="5760" w:type="dxa"/>
          </w:tcPr>
          <w:p w:rsidR="001970F4" w:rsidRPr="00091752" w:rsidRDefault="0009608A" w:rsidP="00091752">
            <w:pPr>
              <w:pStyle w:val="aa"/>
              <w:spacing w:line="360" w:lineRule="auto"/>
              <w:jc w:val="left"/>
              <w:rPr>
                <w:rFonts w:ascii="Times New Roman" w:hAnsi="Times New Roman" w:cs="Times New Roman"/>
                <w:noProof/>
              </w:rPr>
            </w:pPr>
            <w:r w:rsidRPr="00091752">
              <w:rPr>
                <w:rFonts w:ascii="Times New Roman" w:hAnsi="Times New Roman" w:cs="Times New Roman"/>
                <w:noProof/>
              </w:rPr>
              <w:t>Начислен единый социальный налог в части, подлежащей уплате в фонд социального</w:t>
            </w:r>
          </w:p>
          <w:p w:rsidR="00D87E7D" w:rsidRPr="00091752" w:rsidRDefault="0009608A" w:rsidP="00091752">
            <w:pPr>
              <w:autoSpaceDE w:val="0"/>
              <w:autoSpaceDN w:val="0"/>
              <w:adjustRightInd w:val="0"/>
              <w:spacing w:line="360" w:lineRule="auto"/>
              <w:rPr>
                <w:sz w:val="20"/>
                <w:szCs w:val="20"/>
              </w:rPr>
            </w:pPr>
            <w:r w:rsidRPr="00091752">
              <w:rPr>
                <w:noProof/>
                <w:sz w:val="20"/>
                <w:szCs w:val="20"/>
              </w:rPr>
              <w:t>страхования, с заработной платы работников, занятых в строительстве или приобретении внеоборотных активов</w:t>
            </w:r>
            <w:r w:rsidR="001970F4" w:rsidRPr="00091752">
              <w:rPr>
                <w:noProof/>
                <w:sz w:val="20"/>
                <w:szCs w:val="20"/>
              </w:rPr>
              <w:t xml:space="preserve"> </w:t>
            </w:r>
          </w:p>
        </w:tc>
        <w:tc>
          <w:tcPr>
            <w:tcW w:w="113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08</w:t>
            </w:r>
          </w:p>
        </w:tc>
        <w:tc>
          <w:tcPr>
            <w:tcW w:w="99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w:t>
            </w:r>
            <w:r w:rsidR="0009608A" w:rsidRPr="00091752">
              <w:rPr>
                <w:sz w:val="20"/>
                <w:szCs w:val="20"/>
              </w:rPr>
              <w:t>6</w:t>
            </w:r>
          </w:p>
        </w:tc>
        <w:tc>
          <w:tcPr>
            <w:tcW w:w="5760" w:type="dxa"/>
          </w:tcPr>
          <w:p w:rsidR="001970F4" w:rsidRPr="00091752" w:rsidRDefault="0009608A" w:rsidP="00091752">
            <w:pPr>
              <w:pStyle w:val="aa"/>
              <w:spacing w:line="360" w:lineRule="auto"/>
              <w:jc w:val="left"/>
              <w:rPr>
                <w:rFonts w:ascii="Times New Roman" w:hAnsi="Times New Roman" w:cs="Times New Roman"/>
                <w:noProof/>
              </w:rPr>
            </w:pPr>
            <w:r w:rsidRPr="00091752">
              <w:rPr>
                <w:rFonts w:ascii="Times New Roman" w:hAnsi="Times New Roman" w:cs="Times New Roman"/>
                <w:noProof/>
              </w:rPr>
              <w:t>Начислен единый социальный налог в части, подлежащей уплате в фонд обязательного</w:t>
            </w:r>
          </w:p>
          <w:p w:rsidR="00D87E7D" w:rsidRPr="00091752" w:rsidRDefault="0009608A" w:rsidP="00091752">
            <w:pPr>
              <w:autoSpaceDE w:val="0"/>
              <w:autoSpaceDN w:val="0"/>
              <w:adjustRightInd w:val="0"/>
              <w:spacing w:line="360" w:lineRule="auto"/>
              <w:rPr>
                <w:sz w:val="20"/>
                <w:szCs w:val="20"/>
              </w:rPr>
            </w:pPr>
            <w:r w:rsidRPr="00091752">
              <w:rPr>
                <w:noProof/>
                <w:sz w:val="20"/>
                <w:szCs w:val="20"/>
              </w:rPr>
              <w:t>Медицинского страхования, с заработной платы работников, занятых</w:t>
            </w:r>
            <w:r w:rsidR="001970F4" w:rsidRPr="00091752">
              <w:rPr>
                <w:noProof/>
                <w:sz w:val="20"/>
                <w:szCs w:val="20"/>
              </w:rPr>
              <w:t xml:space="preserve"> </w:t>
            </w:r>
            <w:r w:rsidRPr="00091752">
              <w:rPr>
                <w:noProof/>
                <w:sz w:val="20"/>
                <w:szCs w:val="20"/>
              </w:rPr>
              <w:t>в</w:t>
            </w:r>
            <w:r w:rsidR="001970F4" w:rsidRPr="00091752">
              <w:rPr>
                <w:noProof/>
                <w:sz w:val="20"/>
                <w:szCs w:val="20"/>
              </w:rPr>
              <w:t xml:space="preserve"> </w:t>
            </w:r>
            <w:r w:rsidRPr="00091752">
              <w:rPr>
                <w:noProof/>
                <w:sz w:val="20"/>
                <w:szCs w:val="20"/>
              </w:rPr>
              <w:t>строительстве</w:t>
            </w:r>
            <w:r w:rsidR="001970F4" w:rsidRPr="00091752">
              <w:rPr>
                <w:noProof/>
                <w:sz w:val="20"/>
                <w:szCs w:val="20"/>
              </w:rPr>
              <w:t xml:space="preserve"> </w:t>
            </w:r>
            <w:r w:rsidRPr="00091752">
              <w:rPr>
                <w:noProof/>
                <w:sz w:val="20"/>
                <w:szCs w:val="20"/>
              </w:rPr>
              <w:t>или приобретении внеоборотных активов</w:t>
            </w:r>
            <w:r w:rsidR="001970F4" w:rsidRPr="00091752">
              <w:rPr>
                <w:noProof/>
                <w:sz w:val="20"/>
                <w:szCs w:val="20"/>
              </w:rPr>
              <w:t xml:space="preserve"> </w:t>
            </w:r>
          </w:p>
        </w:tc>
        <w:tc>
          <w:tcPr>
            <w:tcW w:w="113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08</w:t>
            </w:r>
          </w:p>
        </w:tc>
        <w:tc>
          <w:tcPr>
            <w:tcW w:w="99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D87E7D" w:rsidP="00091752">
            <w:pPr>
              <w:autoSpaceDE w:val="0"/>
              <w:autoSpaceDN w:val="0"/>
              <w:adjustRightInd w:val="0"/>
              <w:spacing w:line="360" w:lineRule="auto"/>
              <w:rPr>
                <w:sz w:val="20"/>
                <w:szCs w:val="20"/>
              </w:rPr>
            </w:pPr>
            <w:r w:rsidRPr="00091752">
              <w:rPr>
                <w:sz w:val="20"/>
                <w:szCs w:val="20"/>
              </w:rPr>
              <w:t>1</w:t>
            </w:r>
            <w:r w:rsidR="0009608A" w:rsidRPr="00091752">
              <w:rPr>
                <w:sz w:val="20"/>
                <w:szCs w:val="20"/>
              </w:rPr>
              <w:t>7</w:t>
            </w:r>
          </w:p>
        </w:tc>
        <w:tc>
          <w:tcPr>
            <w:tcW w:w="5760" w:type="dxa"/>
          </w:tcPr>
          <w:p w:rsidR="00D87E7D" w:rsidRPr="00091752" w:rsidRDefault="00E672AA" w:rsidP="00091752">
            <w:pPr>
              <w:autoSpaceDE w:val="0"/>
              <w:autoSpaceDN w:val="0"/>
              <w:adjustRightInd w:val="0"/>
              <w:spacing w:line="360" w:lineRule="auto"/>
              <w:rPr>
                <w:noProof/>
                <w:sz w:val="20"/>
                <w:szCs w:val="20"/>
              </w:rPr>
            </w:pPr>
            <w:r w:rsidRPr="00091752">
              <w:rPr>
                <w:noProof/>
                <w:sz w:val="20"/>
                <w:szCs w:val="20"/>
              </w:rPr>
              <w:t>Начислен единый социальный налог в части, подлежащей уплате в фонд социального страхования, с заработной платы работников, занятых в основном производстве</w:t>
            </w:r>
            <w:r w:rsidR="001970F4" w:rsidRPr="00091752">
              <w:rPr>
                <w:noProof/>
                <w:sz w:val="20"/>
                <w:szCs w:val="20"/>
              </w:rPr>
              <w:t xml:space="preserve"> </w:t>
            </w:r>
          </w:p>
        </w:tc>
        <w:tc>
          <w:tcPr>
            <w:tcW w:w="113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20</w:t>
            </w:r>
          </w:p>
        </w:tc>
        <w:tc>
          <w:tcPr>
            <w:tcW w:w="99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18</w:t>
            </w:r>
          </w:p>
        </w:tc>
        <w:tc>
          <w:tcPr>
            <w:tcW w:w="5760" w:type="dxa"/>
          </w:tcPr>
          <w:p w:rsidR="00D87E7D" w:rsidRPr="00091752" w:rsidRDefault="00E672AA"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 с заработной платы работников, занятых в основном производстве</w:t>
            </w:r>
            <w:r w:rsidR="001970F4" w:rsidRPr="00091752">
              <w:rPr>
                <w:noProof/>
                <w:sz w:val="20"/>
                <w:szCs w:val="20"/>
              </w:rPr>
              <w:t xml:space="preserve"> </w:t>
            </w:r>
          </w:p>
        </w:tc>
        <w:tc>
          <w:tcPr>
            <w:tcW w:w="1132" w:type="dxa"/>
          </w:tcPr>
          <w:p w:rsidR="00D87E7D" w:rsidRPr="00091752" w:rsidRDefault="0009608A" w:rsidP="00091752">
            <w:pPr>
              <w:autoSpaceDE w:val="0"/>
              <w:autoSpaceDN w:val="0"/>
              <w:adjustRightInd w:val="0"/>
              <w:spacing w:line="360" w:lineRule="auto"/>
              <w:rPr>
                <w:sz w:val="20"/>
                <w:szCs w:val="20"/>
              </w:rPr>
            </w:pPr>
            <w:r w:rsidRPr="00091752">
              <w:rPr>
                <w:sz w:val="20"/>
                <w:szCs w:val="20"/>
              </w:rPr>
              <w:t>20</w:t>
            </w:r>
          </w:p>
        </w:tc>
        <w:tc>
          <w:tcPr>
            <w:tcW w:w="99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19</w:t>
            </w:r>
          </w:p>
        </w:tc>
        <w:tc>
          <w:tcPr>
            <w:tcW w:w="5760" w:type="dxa"/>
          </w:tcPr>
          <w:p w:rsidR="00D87E7D" w:rsidRPr="00091752" w:rsidRDefault="00A475F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социального</w:t>
            </w:r>
            <w:r w:rsidR="001970F4" w:rsidRPr="00091752">
              <w:rPr>
                <w:noProof/>
                <w:sz w:val="20"/>
                <w:szCs w:val="20"/>
              </w:rPr>
              <w:t xml:space="preserve"> </w:t>
            </w:r>
            <w:r w:rsidRPr="00091752">
              <w:rPr>
                <w:noProof/>
                <w:sz w:val="20"/>
                <w:szCs w:val="20"/>
              </w:rPr>
              <w:t>страхования, с заработной платы работников, занятых во вспомогательном производстве</w:t>
            </w:r>
            <w:r w:rsidR="001970F4" w:rsidRPr="00091752">
              <w:rPr>
                <w:noProof/>
                <w:sz w:val="20"/>
                <w:szCs w:val="20"/>
              </w:rPr>
              <w:t xml:space="preserve"> </w:t>
            </w:r>
          </w:p>
        </w:tc>
        <w:tc>
          <w:tcPr>
            <w:tcW w:w="113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23</w:t>
            </w:r>
          </w:p>
        </w:tc>
        <w:tc>
          <w:tcPr>
            <w:tcW w:w="99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20</w:t>
            </w:r>
          </w:p>
        </w:tc>
        <w:tc>
          <w:tcPr>
            <w:tcW w:w="5760" w:type="dxa"/>
          </w:tcPr>
          <w:p w:rsidR="00D87E7D" w:rsidRPr="00091752" w:rsidRDefault="00403127" w:rsidP="00091752">
            <w:pPr>
              <w:tabs>
                <w:tab w:val="left" w:pos="1740"/>
              </w:tabs>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страхования,с заработной платы работников, занятых во вспомогательном производстве</w:t>
            </w:r>
            <w:r w:rsidR="001970F4" w:rsidRPr="00091752">
              <w:rPr>
                <w:noProof/>
                <w:sz w:val="20"/>
                <w:szCs w:val="20"/>
              </w:rPr>
              <w:t xml:space="preserve"> </w:t>
            </w:r>
          </w:p>
        </w:tc>
        <w:tc>
          <w:tcPr>
            <w:tcW w:w="113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23</w:t>
            </w:r>
          </w:p>
        </w:tc>
        <w:tc>
          <w:tcPr>
            <w:tcW w:w="99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21</w:t>
            </w:r>
          </w:p>
        </w:tc>
        <w:tc>
          <w:tcPr>
            <w:tcW w:w="5760" w:type="dxa"/>
          </w:tcPr>
          <w:p w:rsidR="00D87E7D" w:rsidRPr="00091752" w:rsidRDefault="00403127" w:rsidP="00091752">
            <w:pPr>
              <w:tabs>
                <w:tab w:val="left" w:pos="945"/>
              </w:tabs>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социального</w:t>
            </w:r>
            <w:r w:rsidR="001970F4" w:rsidRPr="00091752">
              <w:rPr>
                <w:noProof/>
                <w:sz w:val="20"/>
                <w:szCs w:val="20"/>
              </w:rPr>
              <w:t xml:space="preserve"> </w:t>
            </w:r>
            <w:r w:rsidRPr="00091752">
              <w:rPr>
                <w:noProof/>
                <w:sz w:val="20"/>
                <w:szCs w:val="20"/>
              </w:rPr>
              <w:t>страхования, с заработной платы работников, занятых обслуживанием производства</w:t>
            </w:r>
            <w:r w:rsidR="001970F4" w:rsidRPr="00091752">
              <w:rPr>
                <w:noProof/>
                <w:sz w:val="20"/>
                <w:szCs w:val="20"/>
              </w:rPr>
              <w:t xml:space="preserve"> </w:t>
            </w:r>
          </w:p>
        </w:tc>
        <w:tc>
          <w:tcPr>
            <w:tcW w:w="113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25</w:t>
            </w:r>
          </w:p>
        </w:tc>
        <w:tc>
          <w:tcPr>
            <w:tcW w:w="99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22</w:t>
            </w:r>
          </w:p>
        </w:tc>
        <w:tc>
          <w:tcPr>
            <w:tcW w:w="5760" w:type="dxa"/>
          </w:tcPr>
          <w:p w:rsidR="00D87E7D" w:rsidRPr="00091752" w:rsidRDefault="00403127"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 с заработной платы работников, занятых</w:t>
            </w:r>
            <w:r w:rsidR="001970F4" w:rsidRPr="00091752">
              <w:rPr>
                <w:noProof/>
                <w:sz w:val="20"/>
                <w:szCs w:val="20"/>
              </w:rPr>
              <w:t xml:space="preserve"> </w:t>
            </w:r>
            <w:r w:rsidRPr="00091752">
              <w:rPr>
                <w:noProof/>
                <w:sz w:val="20"/>
                <w:szCs w:val="20"/>
              </w:rPr>
              <w:t>обслуживанием</w:t>
            </w:r>
            <w:r w:rsidR="001970F4" w:rsidRPr="00091752">
              <w:rPr>
                <w:noProof/>
                <w:sz w:val="20"/>
                <w:szCs w:val="20"/>
              </w:rPr>
              <w:t xml:space="preserve"> </w:t>
            </w:r>
            <w:r w:rsidRPr="00091752">
              <w:rPr>
                <w:noProof/>
                <w:sz w:val="20"/>
                <w:szCs w:val="20"/>
              </w:rPr>
              <w:t>производства</w:t>
            </w:r>
            <w:r w:rsidR="001970F4" w:rsidRPr="00091752">
              <w:rPr>
                <w:noProof/>
                <w:sz w:val="20"/>
                <w:szCs w:val="20"/>
              </w:rPr>
              <w:t xml:space="preserve"> </w:t>
            </w:r>
          </w:p>
        </w:tc>
        <w:tc>
          <w:tcPr>
            <w:tcW w:w="113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25</w:t>
            </w:r>
          </w:p>
        </w:tc>
        <w:tc>
          <w:tcPr>
            <w:tcW w:w="992"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23</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социального страхования, с заработной платы управленческого персонала</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26</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24</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обязательного медицинского страхования, с заработной платы управленческого персонала</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26</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25</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социального страхования, с заработной платы работников, занятых исправлением брака</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28</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26</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обязательного медицинского страхования, с заработной платы работников, занятых исправлением брака</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28</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27</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социального</w:t>
            </w:r>
            <w:r w:rsidR="001970F4" w:rsidRPr="00091752">
              <w:rPr>
                <w:noProof/>
                <w:sz w:val="20"/>
                <w:szCs w:val="20"/>
              </w:rPr>
              <w:t xml:space="preserve"> </w:t>
            </w:r>
            <w:r w:rsidRPr="00091752">
              <w:rPr>
                <w:noProof/>
                <w:sz w:val="20"/>
                <w:szCs w:val="20"/>
              </w:rPr>
              <w:t>страхования, с заработной платы работников, занятых в обслуживающем производстве</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29</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28</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 с заработной платы работников, занятых в обслуживающем производстве</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29</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E672AA" w:rsidP="00091752">
            <w:pPr>
              <w:autoSpaceDE w:val="0"/>
              <w:autoSpaceDN w:val="0"/>
              <w:adjustRightInd w:val="0"/>
              <w:spacing w:line="360" w:lineRule="auto"/>
              <w:rPr>
                <w:sz w:val="20"/>
                <w:szCs w:val="20"/>
              </w:rPr>
            </w:pPr>
            <w:r w:rsidRPr="00091752">
              <w:rPr>
                <w:sz w:val="20"/>
                <w:szCs w:val="20"/>
              </w:rPr>
              <w:t>29</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социального страхования, с заработной платы работников, занятых в процессе продажи</w:t>
            </w:r>
            <w:r w:rsidR="001970F4" w:rsidRPr="00091752">
              <w:rPr>
                <w:noProof/>
                <w:sz w:val="20"/>
                <w:szCs w:val="20"/>
              </w:rPr>
              <w:t xml:space="preserve"> </w:t>
            </w:r>
            <w:r w:rsidRPr="00091752">
              <w:rPr>
                <w:noProof/>
                <w:sz w:val="20"/>
                <w:szCs w:val="20"/>
              </w:rPr>
              <w:t>товаров (готовой продукции)</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44</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30</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w:t>
            </w:r>
            <w:r w:rsidR="001970F4" w:rsidRPr="00091752">
              <w:rPr>
                <w:noProof/>
                <w:sz w:val="20"/>
                <w:szCs w:val="20"/>
              </w:rPr>
              <w:t xml:space="preserve"> </w:t>
            </w:r>
            <w:r w:rsidRPr="00091752">
              <w:rPr>
                <w:noProof/>
                <w:sz w:val="20"/>
                <w:szCs w:val="20"/>
              </w:rPr>
              <w:t>фонд обязательного медицинского страхования, с заработной платы работников, занятых в процессе продажи товаров (готовой продукции)</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44</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31</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Возвращена на расчетный счет излишне уплаченная сумма единого</w:t>
            </w:r>
            <w:r w:rsidR="001970F4" w:rsidRPr="00091752">
              <w:rPr>
                <w:noProof/>
                <w:sz w:val="20"/>
                <w:szCs w:val="20"/>
              </w:rPr>
              <w:t xml:space="preserve"> </w:t>
            </w:r>
            <w:r w:rsidRPr="00091752">
              <w:rPr>
                <w:noProof/>
                <w:sz w:val="20"/>
                <w:szCs w:val="20"/>
              </w:rPr>
              <w:t>социального</w:t>
            </w:r>
            <w:r w:rsidR="001970F4" w:rsidRPr="00091752">
              <w:rPr>
                <w:noProof/>
                <w:sz w:val="20"/>
                <w:szCs w:val="20"/>
              </w:rPr>
              <w:t xml:space="preserve"> </w:t>
            </w:r>
            <w:r w:rsidRPr="00091752">
              <w:rPr>
                <w:noProof/>
                <w:sz w:val="20"/>
                <w:szCs w:val="20"/>
              </w:rPr>
              <w:t>налога вчасти, подлежащей уплате в фонд социального страхования; возмещена</w:t>
            </w:r>
            <w:r w:rsidR="001970F4" w:rsidRPr="00091752">
              <w:rPr>
                <w:noProof/>
                <w:sz w:val="20"/>
                <w:szCs w:val="20"/>
              </w:rPr>
              <w:t xml:space="preserve"> </w:t>
            </w:r>
            <w:r w:rsidRPr="00091752">
              <w:rPr>
                <w:noProof/>
                <w:sz w:val="20"/>
                <w:szCs w:val="20"/>
              </w:rPr>
              <w:t>сумма</w:t>
            </w:r>
            <w:r w:rsidR="001970F4" w:rsidRPr="00091752">
              <w:rPr>
                <w:noProof/>
                <w:sz w:val="20"/>
                <w:szCs w:val="20"/>
              </w:rPr>
              <w:t xml:space="preserve"> </w:t>
            </w:r>
            <w:r w:rsidRPr="00091752">
              <w:rPr>
                <w:noProof/>
                <w:sz w:val="20"/>
                <w:szCs w:val="20"/>
              </w:rPr>
              <w:t>превышения</w:t>
            </w:r>
            <w:r w:rsidR="002C5509" w:rsidRPr="00091752">
              <w:rPr>
                <w:noProof/>
                <w:sz w:val="20"/>
                <w:szCs w:val="20"/>
              </w:rPr>
              <w:t xml:space="preserve"> </w:t>
            </w:r>
            <w:r w:rsidRPr="00091752">
              <w:rPr>
                <w:noProof/>
                <w:sz w:val="20"/>
                <w:szCs w:val="20"/>
              </w:rPr>
              <w:t>принятых к вычету затрат на социальное страхование над суммой</w:t>
            </w:r>
            <w:r w:rsidR="001970F4" w:rsidRPr="00091752">
              <w:rPr>
                <w:noProof/>
                <w:sz w:val="20"/>
                <w:szCs w:val="20"/>
              </w:rPr>
              <w:t xml:space="preserve"> </w:t>
            </w:r>
            <w:r w:rsidRPr="00091752">
              <w:rPr>
                <w:noProof/>
                <w:sz w:val="20"/>
                <w:szCs w:val="20"/>
              </w:rPr>
              <w:t>перечисленных платежей</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51</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32</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Возвращены на расчетный счет излишне уплаченные суммы взносов</w:t>
            </w:r>
            <w:r w:rsidR="001970F4" w:rsidRPr="00091752">
              <w:rPr>
                <w:noProof/>
                <w:sz w:val="20"/>
                <w:szCs w:val="20"/>
              </w:rPr>
              <w:t xml:space="preserve"> </w:t>
            </w:r>
            <w:r w:rsidRPr="00091752">
              <w:rPr>
                <w:noProof/>
                <w:sz w:val="20"/>
                <w:szCs w:val="20"/>
              </w:rPr>
              <w:t>на обязательное пенсионное страхование</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51</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69.2</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33</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Возвращена на расчетный счет излишне уплаченная сумма единого</w:t>
            </w:r>
            <w:r w:rsidR="001970F4" w:rsidRPr="00091752">
              <w:rPr>
                <w:noProof/>
                <w:sz w:val="20"/>
                <w:szCs w:val="20"/>
              </w:rPr>
              <w:t xml:space="preserve"> </w:t>
            </w:r>
            <w:r w:rsidRPr="00091752">
              <w:rPr>
                <w:noProof/>
                <w:sz w:val="20"/>
                <w:szCs w:val="20"/>
              </w:rPr>
              <w:t>социального</w:t>
            </w:r>
            <w:r w:rsidR="001970F4" w:rsidRPr="00091752">
              <w:rPr>
                <w:noProof/>
                <w:sz w:val="20"/>
                <w:szCs w:val="20"/>
              </w:rPr>
              <w:t xml:space="preserve"> </w:t>
            </w:r>
            <w:r w:rsidRPr="00091752">
              <w:rPr>
                <w:noProof/>
                <w:sz w:val="20"/>
                <w:szCs w:val="20"/>
              </w:rPr>
              <w:t>налога в</w:t>
            </w:r>
            <w:r w:rsidR="00C2164D" w:rsidRPr="00091752">
              <w:rPr>
                <w:noProof/>
                <w:sz w:val="20"/>
                <w:szCs w:val="20"/>
              </w:rPr>
              <w:t xml:space="preserve"> </w:t>
            </w:r>
            <w:r w:rsidRPr="00091752">
              <w:rPr>
                <w:noProof/>
                <w:sz w:val="20"/>
                <w:szCs w:val="20"/>
              </w:rPr>
              <w:t>части, подлежащей уплате в фонд обязательного медицинского страхования</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51</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34</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Возвращена на валютный счет излишне уплаченная</w:t>
            </w:r>
            <w:r w:rsidR="001970F4" w:rsidRPr="00091752">
              <w:rPr>
                <w:noProof/>
                <w:sz w:val="20"/>
                <w:szCs w:val="20"/>
              </w:rPr>
              <w:t xml:space="preserve"> </w:t>
            </w:r>
            <w:r w:rsidRPr="00091752">
              <w:rPr>
                <w:noProof/>
                <w:sz w:val="20"/>
                <w:szCs w:val="20"/>
              </w:rPr>
              <w:t>сумма</w:t>
            </w:r>
            <w:r w:rsidR="001970F4" w:rsidRPr="00091752">
              <w:rPr>
                <w:noProof/>
                <w:sz w:val="20"/>
                <w:szCs w:val="20"/>
              </w:rPr>
              <w:t xml:space="preserve"> </w:t>
            </w:r>
            <w:r w:rsidRPr="00091752">
              <w:rPr>
                <w:noProof/>
                <w:sz w:val="20"/>
                <w:szCs w:val="20"/>
              </w:rPr>
              <w:t>единого</w:t>
            </w:r>
            <w:r w:rsidR="001970F4" w:rsidRPr="00091752">
              <w:rPr>
                <w:noProof/>
                <w:sz w:val="20"/>
                <w:szCs w:val="20"/>
              </w:rPr>
              <w:t xml:space="preserve"> </w:t>
            </w:r>
            <w:r w:rsidRPr="00091752">
              <w:rPr>
                <w:noProof/>
                <w:sz w:val="20"/>
                <w:szCs w:val="20"/>
              </w:rPr>
              <w:t>социального налога в</w:t>
            </w:r>
            <w:r w:rsidR="00C2164D" w:rsidRPr="00091752">
              <w:rPr>
                <w:noProof/>
                <w:sz w:val="20"/>
                <w:szCs w:val="20"/>
              </w:rPr>
              <w:t xml:space="preserve"> </w:t>
            </w:r>
            <w:r w:rsidRPr="00091752">
              <w:rPr>
                <w:noProof/>
                <w:sz w:val="20"/>
                <w:szCs w:val="20"/>
              </w:rPr>
              <w:t>части, подлежащей уплате в фонд социального страхования</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52</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35</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Возвращены на валютный счет излишне уплаченные суммы взносов на обязательное пенсионное страхование</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52</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69.2</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36</w:t>
            </w:r>
          </w:p>
        </w:tc>
        <w:tc>
          <w:tcPr>
            <w:tcW w:w="5760" w:type="dxa"/>
          </w:tcPr>
          <w:p w:rsidR="00D87E7D" w:rsidRPr="00091752" w:rsidRDefault="00036C09" w:rsidP="00091752">
            <w:pPr>
              <w:tabs>
                <w:tab w:val="left" w:pos="1065"/>
              </w:tabs>
              <w:autoSpaceDE w:val="0"/>
              <w:autoSpaceDN w:val="0"/>
              <w:adjustRightInd w:val="0"/>
              <w:spacing w:line="360" w:lineRule="auto"/>
              <w:rPr>
                <w:sz w:val="20"/>
                <w:szCs w:val="20"/>
              </w:rPr>
            </w:pPr>
            <w:r w:rsidRPr="00091752">
              <w:rPr>
                <w:noProof/>
                <w:sz w:val="20"/>
                <w:szCs w:val="20"/>
              </w:rPr>
              <w:t>Возвращена на валютный счет излишне уплаченная сумма</w:t>
            </w:r>
            <w:r w:rsidR="001970F4" w:rsidRPr="00091752">
              <w:rPr>
                <w:noProof/>
                <w:sz w:val="20"/>
                <w:szCs w:val="20"/>
              </w:rPr>
              <w:t xml:space="preserve"> </w:t>
            </w:r>
            <w:r w:rsidRPr="00091752">
              <w:rPr>
                <w:noProof/>
                <w:sz w:val="20"/>
                <w:szCs w:val="20"/>
              </w:rPr>
              <w:t>единого</w:t>
            </w:r>
            <w:r w:rsidR="001970F4" w:rsidRPr="00091752">
              <w:rPr>
                <w:noProof/>
                <w:sz w:val="20"/>
                <w:szCs w:val="20"/>
              </w:rPr>
              <w:t xml:space="preserve"> </w:t>
            </w:r>
            <w:r w:rsidRPr="00091752">
              <w:rPr>
                <w:noProof/>
                <w:sz w:val="20"/>
                <w:szCs w:val="20"/>
              </w:rPr>
              <w:t>социального</w:t>
            </w:r>
            <w:r w:rsidR="001970F4" w:rsidRPr="00091752">
              <w:rPr>
                <w:noProof/>
                <w:sz w:val="20"/>
                <w:szCs w:val="20"/>
              </w:rPr>
              <w:t xml:space="preserve"> </w:t>
            </w:r>
            <w:r w:rsidRPr="00091752">
              <w:rPr>
                <w:noProof/>
                <w:sz w:val="20"/>
                <w:szCs w:val="20"/>
              </w:rPr>
              <w:t>налога в</w:t>
            </w:r>
            <w:r w:rsidR="00C2164D" w:rsidRPr="00091752">
              <w:rPr>
                <w:noProof/>
                <w:sz w:val="20"/>
                <w:szCs w:val="20"/>
              </w:rPr>
              <w:t xml:space="preserve"> </w:t>
            </w:r>
            <w:r w:rsidRPr="00091752">
              <w:rPr>
                <w:noProof/>
                <w:sz w:val="20"/>
                <w:szCs w:val="20"/>
              </w:rPr>
              <w:t>части, подлежащей уплате в фонд обязательного медицинского страхования</w:t>
            </w:r>
            <w:r w:rsidR="001970F4" w:rsidRPr="00091752">
              <w:rPr>
                <w:noProof/>
                <w:sz w:val="20"/>
                <w:szCs w:val="20"/>
              </w:rPr>
              <w:t xml:space="preserve"> </w:t>
            </w:r>
            <w:r w:rsidRPr="00091752">
              <w:rPr>
                <w:sz w:val="20"/>
                <w:szCs w:val="20"/>
              </w:rPr>
              <w:tab/>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52</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37</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Отражена задолженность работников за путевки, полученные за</w:t>
            </w:r>
            <w:r w:rsidR="001970F4" w:rsidRPr="00091752">
              <w:rPr>
                <w:noProof/>
                <w:sz w:val="20"/>
                <w:szCs w:val="20"/>
              </w:rPr>
              <w:t xml:space="preserve"> </w:t>
            </w:r>
            <w:r w:rsidRPr="00091752">
              <w:rPr>
                <w:noProof/>
                <w:sz w:val="20"/>
                <w:szCs w:val="20"/>
              </w:rPr>
              <w:t>счет</w:t>
            </w:r>
            <w:r w:rsidR="001970F4" w:rsidRPr="00091752">
              <w:rPr>
                <w:noProof/>
                <w:sz w:val="20"/>
                <w:szCs w:val="20"/>
              </w:rPr>
              <w:t xml:space="preserve"> </w:t>
            </w:r>
            <w:r w:rsidRPr="00091752">
              <w:rPr>
                <w:noProof/>
                <w:sz w:val="20"/>
                <w:szCs w:val="20"/>
              </w:rPr>
              <w:t>фонда</w:t>
            </w:r>
            <w:r w:rsidR="001970F4" w:rsidRPr="00091752">
              <w:rPr>
                <w:noProof/>
                <w:sz w:val="20"/>
                <w:szCs w:val="20"/>
              </w:rPr>
              <w:t xml:space="preserve"> </w:t>
            </w:r>
            <w:r w:rsidRPr="00091752">
              <w:rPr>
                <w:noProof/>
                <w:sz w:val="20"/>
                <w:szCs w:val="20"/>
              </w:rPr>
              <w:t>социального</w:t>
            </w:r>
            <w:r w:rsidR="00C2164D" w:rsidRPr="00091752">
              <w:rPr>
                <w:noProof/>
                <w:sz w:val="20"/>
                <w:szCs w:val="20"/>
              </w:rPr>
              <w:t xml:space="preserve"> </w:t>
            </w:r>
            <w:r w:rsidRPr="00091752">
              <w:rPr>
                <w:noProof/>
                <w:sz w:val="20"/>
                <w:szCs w:val="20"/>
              </w:rPr>
              <w:t>страхования</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70</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38</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Пени по уплате единого социального налога в части, подлежащей уплате в фонд</w:t>
            </w:r>
            <w:r w:rsidR="001970F4" w:rsidRPr="00091752">
              <w:rPr>
                <w:noProof/>
                <w:sz w:val="20"/>
                <w:szCs w:val="20"/>
              </w:rPr>
              <w:t xml:space="preserve"> </w:t>
            </w:r>
            <w:r w:rsidRPr="00091752">
              <w:rPr>
                <w:noProof/>
                <w:sz w:val="20"/>
                <w:szCs w:val="20"/>
              </w:rPr>
              <w:t>социального страхования, удержаны с виновных сотрудников организации</w:t>
            </w:r>
            <w:r w:rsidR="001970F4" w:rsidRPr="00091752">
              <w:rPr>
                <w:noProof/>
                <w:sz w:val="20"/>
                <w:szCs w:val="20"/>
              </w:rPr>
              <w:t xml:space="preserve"> </w:t>
            </w:r>
          </w:p>
        </w:tc>
        <w:tc>
          <w:tcPr>
            <w:tcW w:w="1132" w:type="dxa"/>
          </w:tcPr>
          <w:p w:rsidR="00036C09" w:rsidRPr="00091752" w:rsidRDefault="00036C09" w:rsidP="00091752">
            <w:pPr>
              <w:autoSpaceDE w:val="0"/>
              <w:autoSpaceDN w:val="0"/>
              <w:adjustRightInd w:val="0"/>
              <w:spacing w:line="360" w:lineRule="auto"/>
              <w:rPr>
                <w:sz w:val="20"/>
                <w:szCs w:val="20"/>
              </w:rPr>
            </w:pPr>
            <w:r w:rsidRPr="00091752">
              <w:rPr>
                <w:sz w:val="20"/>
                <w:szCs w:val="20"/>
              </w:rPr>
              <w:t>73</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39</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Пени по уплате взносов на обязательное пенсионное страхование удержаны с виновных сотрудников организации</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73</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69.2</w:t>
            </w:r>
          </w:p>
        </w:tc>
      </w:tr>
      <w:tr w:rsidR="00D87E7D" w:rsidRPr="00091752" w:rsidTr="00091752">
        <w:tc>
          <w:tcPr>
            <w:tcW w:w="1188"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40</w:t>
            </w:r>
          </w:p>
        </w:tc>
        <w:tc>
          <w:tcPr>
            <w:tcW w:w="5760" w:type="dxa"/>
          </w:tcPr>
          <w:p w:rsidR="00D87E7D" w:rsidRPr="00091752" w:rsidRDefault="00036C09" w:rsidP="00091752">
            <w:pPr>
              <w:autoSpaceDE w:val="0"/>
              <w:autoSpaceDN w:val="0"/>
              <w:adjustRightInd w:val="0"/>
              <w:spacing w:line="360" w:lineRule="auto"/>
              <w:rPr>
                <w:sz w:val="20"/>
                <w:szCs w:val="20"/>
              </w:rPr>
            </w:pPr>
            <w:r w:rsidRPr="00091752">
              <w:rPr>
                <w:noProof/>
                <w:sz w:val="20"/>
                <w:szCs w:val="20"/>
              </w:rPr>
              <w:t>Пени по уплате единого социального налога в части, подлежащей уплате</w:t>
            </w:r>
            <w:r w:rsidR="001970F4" w:rsidRPr="00091752">
              <w:rPr>
                <w:noProof/>
                <w:sz w:val="20"/>
                <w:szCs w:val="20"/>
              </w:rPr>
              <w:t xml:space="preserve"> </w:t>
            </w:r>
            <w:r w:rsidRPr="00091752">
              <w:rPr>
                <w:noProof/>
                <w:sz w:val="20"/>
                <w:szCs w:val="20"/>
              </w:rPr>
              <w:t>в</w:t>
            </w:r>
            <w:r w:rsidR="001970F4" w:rsidRPr="00091752">
              <w:rPr>
                <w:noProof/>
                <w:sz w:val="20"/>
                <w:szCs w:val="20"/>
              </w:rPr>
              <w:t xml:space="preserve"> </w:t>
            </w:r>
            <w:r w:rsidRPr="00091752">
              <w:rPr>
                <w:noProof/>
                <w:sz w:val="20"/>
                <w:szCs w:val="20"/>
              </w:rPr>
              <w:t>фонд</w:t>
            </w:r>
            <w:r w:rsidR="001970F4" w:rsidRPr="00091752">
              <w:rPr>
                <w:noProof/>
                <w:sz w:val="20"/>
                <w:szCs w:val="20"/>
              </w:rPr>
              <w:t xml:space="preserve"> </w:t>
            </w:r>
            <w:r w:rsidRPr="00091752">
              <w:rPr>
                <w:noProof/>
                <w:sz w:val="20"/>
                <w:szCs w:val="20"/>
              </w:rPr>
              <w:t>обязательного медицинского страхования, удержаны с виновных сотрудников организации</w:t>
            </w:r>
            <w:r w:rsidR="001970F4" w:rsidRPr="00091752">
              <w:rPr>
                <w:noProof/>
                <w:sz w:val="20"/>
                <w:szCs w:val="20"/>
              </w:rPr>
              <w:t xml:space="preserve"> </w:t>
            </w:r>
          </w:p>
        </w:tc>
        <w:tc>
          <w:tcPr>
            <w:tcW w:w="113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73</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41</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социального страхования, с заработной платы работников, занятых в процессе получения</w:t>
            </w:r>
            <w:r w:rsidR="001970F4" w:rsidRPr="00091752">
              <w:rPr>
                <w:noProof/>
                <w:sz w:val="20"/>
                <w:szCs w:val="20"/>
              </w:rPr>
              <w:t xml:space="preserve"> </w:t>
            </w:r>
            <w:r w:rsidRPr="00091752">
              <w:rPr>
                <w:noProof/>
                <w:sz w:val="20"/>
                <w:szCs w:val="20"/>
              </w:rPr>
              <w:t>внереализационных или операционных доходов</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91.2</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42</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w:t>
            </w:r>
            <w:r w:rsidR="001970F4" w:rsidRPr="00091752">
              <w:rPr>
                <w:noProof/>
                <w:sz w:val="20"/>
                <w:szCs w:val="20"/>
              </w:rPr>
              <w:t xml:space="preserve"> </w:t>
            </w:r>
            <w:r w:rsidRPr="00091752">
              <w:rPr>
                <w:noProof/>
                <w:sz w:val="20"/>
                <w:szCs w:val="20"/>
              </w:rPr>
              <w:t>обязательного медицинского страхования, с заработной платы работников, занятых</w:t>
            </w:r>
            <w:r w:rsidR="001970F4" w:rsidRPr="00091752">
              <w:rPr>
                <w:noProof/>
                <w:sz w:val="20"/>
                <w:szCs w:val="20"/>
              </w:rPr>
              <w:t xml:space="preserve"> </w:t>
            </w:r>
            <w:r w:rsidRPr="00091752">
              <w:rPr>
                <w:noProof/>
                <w:sz w:val="20"/>
                <w:szCs w:val="20"/>
              </w:rPr>
              <w:t>в процессе</w:t>
            </w:r>
            <w:r w:rsidR="001970F4" w:rsidRPr="00091752">
              <w:rPr>
                <w:noProof/>
                <w:sz w:val="20"/>
                <w:szCs w:val="20"/>
              </w:rPr>
              <w:t xml:space="preserve"> </w:t>
            </w:r>
            <w:r w:rsidRPr="00091752">
              <w:rPr>
                <w:noProof/>
                <w:sz w:val="20"/>
                <w:szCs w:val="20"/>
              </w:rPr>
              <w:t>получения</w:t>
            </w:r>
            <w:r w:rsidR="00C2164D" w:rsidRPr="00091752">
              <w:rPr>
                <w:noProof/>
                <w:sz w:val="20"/>
                <w:szCs w:val="20"/>
              </w:rPr>
              <w:t xml:space="preserve"> </w:t>
            </w:r>
            <w:r w:rsidRPr="00091752">
              <w:rPr>
                <w:noProof/>
                <w:sz w:val="20"/>
                <w:szCs w:val="20"/>
              </w:rPr>
              <w:t>внереализационных или операционных доходов</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91.2</w:t>
            </w:r>
          </w:p>
        </w:tc>
        <w:tc>
          <w:tcPr>
            <w:tcW w:w="992" w:type="dxa"/>
          </w:tcPr>
          <w:p w:rsidR="00D87E7D" w:rsidRPr="00091752" w:rsidRDefault="00036C09" w:rsidP="00091752">
            <w:pPr>
              <w:autoSpaceDE w:val="0"/>
              <w:autoSpaceDN w:val="0"/>
              <w:adjustRightInd w:val="0"/>
              <w:spacing w:line="360" w:lineRule="auto"/>
              <w:rPr>
                <w:sz w:val="20"/>
                <w:szCs w:val="20"/>
              </w:rPr>
            </w:pPr>
            <w:r w:rsidRPr="00091752">
              <w:rPr>
                <w:sz w:val="20"/>
                <w:szCs w:val="20"/>
              </w:rPr>
              <w:t>69.</w:t>
            </w:r>
            <w:r w:rsidR="002C5509" w:rsidRPr="00091752">
              <w:rPr>
                <w:sz w:val="20"/>
                <w:szCs w:val="20"/>
              </w:rPr>
              <w:t>3</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43</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социального</w:t>
            </w:r>
            <w:r w:rsidR="001970F4" w:rsidRPr="00091752">
              <w:rPr>
                <w:noProof/>
                <w:sz w:val="20"/>
                <w:szCs w:val="20"/>
              </w:rPr>
              <w:t xml:space="preserve"> </w:t>
            </w:r>
            <w:r w:rsidRPr="00091752">
              <w:rPr>
                <w:noProof/>
                <w:sz w:val="20"/>
                <w:szCs w:val="20"/>
              </w:rPr>
              <w:t>страхования, с сумм оплаты труда, начисленных за счет ранее созданного</w:t>
            </w:r>
            <w:r w:rsidR="001970F4" w:rsidRPr="00091752">
              <w:rPr>
                <w:noProof/>
                <w:sz w:val="20"/>
                <w:szCs w:val="20"/>
              </w:rPr>
              <w:t xml:space="preserve"> </w:t>
            </w:r>
            <w:r w:rsidRPr="00091752">
              <w:rPr>
                <w:noProof/>
                <w:sz w:val="20"/>
                <w:szCs w:val="20"/>
              </w:rPr>
              <w:t>резерва (в</w:t>
            </w:r>
            <w:r w:rsidR="001970F4" w:rsidRPr="00091752">
              <w:rPr>
                <w:noProof/>
                <w:sz w:val="20"/>
                <w:szCs w:val="20"/>
              </w:rPr>
              <w:t xml:space="preserve"> </w:t>
            </w:r>
            <w:r w:rsidRPr="00091752">
              <w:rPr>
                <w:noProof/>
                <w:sz w:val="20"/>
                <w:szCs w:val="20"/>
              </w:rPr>
              <w:t>сезонных отраслях, при выполнении ремонтных работ, при оплате отпусков и т.п.)</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96</w:t>
            </w:r>
          </w:p>
        </w:tc>
        <w:tc>
          <w:tcPr>
            <w:tcW w:w="99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44</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 с сумм оплаты труда, начисленных</w:t>
            </w:r>
            <w:r w:rsidR="001970F4" w:rsidRPr="00091752">
              <w:rPr>
                <w:noProof/>
                <w:sz w:val="20"/>
                <w:szCs w:val="20"/>
              </w:rPr>
              <w:t xml:space="preserve"> </w:t>
            </w:r>
            <w:r w:rsidRPr="00091752">
              <w:rPr>
                <w:noProof/>
                <w:sz w:val="20"/>
                <w:szCs w:val="20"/>
              </w:rPr>
              <w:t>за</w:t>
            </w:r>
            <w:r w:rsidR="001970F4" w:rsidRPr="00091752">
              <w:rPr>
                <w:noProof/>
                <w:sz w:val="20"/>
                <w:szCs w:val="20"/>
              </w:rPr>
              <w:t xml:space="preserve"> </w:t>
            </w:r>
            <w:r w:rsidRPr="00091752">
              <w:rPr>
                <w:noProof/>
                <w:sz w:val="20"/>
                <w:szCs w:val="20"/>
              </w:rPr>
              <w:t>счет</w:t>
            </w:r>
            <w:r w:rsidR="001970F4" w:rsidRPr="00091752">
              <w:rPr>
                <w:noProof/>
                <w:sz w:val="20"/>
                <w:szCs w:val="20"/>
              </w:rPr>
              <w:t xml:space="preserve"> </w:t>
            </w:r>
            <w:r w:rsidRPr="00091752">
              <w:rPr>
                <w:noProof/>
                <w:sz w:val="20"/>
                <w:szCs w:val="20"/>
              </w:rPr>
              <w:t>ранее</w:t>
            </w:r>
            <w:r w:rsidR="001970F4" w:rsidRPr="00091752">
              <w:rPr>
                <w:noProof/>
                <w:sz w:val="20"/>
                <w:szCs w:val="20"/>
              </w:rPr>
              <w:t xml:space="preserve"> </w:t>
            </w:r>
            <w:r w:rsidRPr="00091752">
              <w:rPr>
                <w:noProof/>
                <w:sz w:val="20"/>
                <w:szCs w:val="20"/>
              </w:rPr>
              <w:t>созданногорезерва (в сезонных отраслях, при выполнении ремонтных работ, при оплате</w:t>
            </w:r>
            <w:r w:rsidR="001970F4" w:rsidRPr="00091752">
              <w:rPr>
                <w:noProof/>
                <w:sz w:val="20"/>
                <w:szCs w:val="20"/>
              </w:rPr>
              <w:t xml:space="preserve"> </w:t>
            </w:r>
            <w:r w:rsidRPr="00091752">
              <w:rPr>
                <w:noProof/>
                <w:sz w:val="20"/>
                <w:szCs w:val="20"/>
              </w:rPr>
              <w:t>отпусков</w:t>
            </w:r>
            <w:r w:rsidR="001970F4" w:rsidRPr="00091752">
              <w:rPr>
                <w:noProof/>
                <w:sz w:val="20"/>
                <w:szCs w:val="20"/>
              </w:rPr>
              <w:t xml:space="preserve"> </w:t>
            </w:r>
            <w:r w:rsidRPr="00091752">
              <w:rPr>
                <w:noProof/>
                <w:sz w:val="20"/>
                <w:szCs w:val="20"/>
              </w:rPr>
              <w:t>ит.п.)</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96</w:t>
            </w:r>
          </w:p>
        </w:tc>
        <w:tc>
          <w:tcPr>
            <w:tcW w:w="99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45</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социального</w:t>
            </w:r>
            <w:r w:rsidR="001970F4" w:rsidRPr="00091752">
              <w:rPr>
                <w:noProof/>
                <w:sz w:val="20"/>
                <w:szCs w:val="20"/>
              </w:rPr>
              <w:t xml:space="preserve"> </w:t>
            </w:r>
            <w:r w:rsidRPr="00091752">
              <w:rPr>
                <w:noProof/>
                <w:sz w:val="20"/>
                <w:szCs w:val="20"/>
              </w:rPr>
              <w:t>страхования, с сумм оплаты труда работников, занятых при выполнении работ, затраты по которым учитываются как расходы будущих периодов</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97</w:t>
            </w:r>
          </w:p>
        </w:tc>
        <w:tc>
          <w:tcPr>
            <w:tcW w:w="99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46</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 с сумм оплаты труда работников, занятых при выполнении работ</w:t>
            </w:r>
            <w:r w:rsidR="00C2164D" w:rsidRPr="00091752">
              <w:rPr>
                <w:noProof/>
                <w:sz w:val="20"/>
                <w:szCs w:val="20"/>
              </w:rPr>
              <w:t xml:space="preserve">, </w:t>
            </w:r>
            <w:r w:rsidRPr="00091752">
              <w:rPr>
                <w:noProof/>
                <w:sz w:val="20"/>
                <w:szCs w:val="20"/>
              </w:rPr>
              <w:t>затраты по которым учитываются как расходы будущих периодов</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97</w:t>
            </w:r>
          </w:p>
        </w:tc>
        <w:tc>
          <w:tcPr>
            <w:tcW w:w="99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69.3</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47</w:t>
            </w:r>
          </w:p>
        </w:tc>
        <w:tc>
          <w:tcPr>
            <w:tcW w:w="5760" w:type="dxa"/>
          </w:tcPr>
          <w:p w:rsidR="00D87E7D" w:rsidRPr="00091752" w:rsidRDefault="002C5509" w:rsidP="00091752">
            <w:pPr>
              <w:tabs>
                <w:tab w:val="left" w:pos="1755"/>
              </w:tabs>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социального</w:t>
            </w:r>
            <w:r w:rsidR="001970F4" w:rsidRPr="00091752">
              <w:rPr>
                <w:noProof/>
                <w:sz w:val="20"/>
                <w:szCs w:val="20"/>
              </w:rPr>
              <w:t xml:space="preserve"> </w:t>
            </w:r>
            <w:r w:rsidRPr="00091752">
              <w:rPr>
                <w:noProof/>
                <w:sz w:val="20"/>
                <w:szCs w:val="20"/>
              </w:rPr>
              <w:t>страхования, с сумм оплаты труда работников, занятых в ликвидации последствий</w:t>
            </w:r>
            <w:r w:rsidR="001970F4" w:rsidRPr="00091752">
              <w:rPr>
                <w:noProof/>
                <w:sz w:val="20"/>
                <w:szCs w:val="20"/>
              </w:rPr>
              <w:t xml:space="preserve"> </w:t>
            </w:r>
            <w:r w:rsidRPr="00091752">
              <w:rPr>
                <w:noProof/>
                <w:sz w:val="20"/>
                <w:szCs w:val="20"/>
              </w:rPr>
              <w:t>чрезвычайных событий</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99</w:t>
            </w:r>
          </w:p>
        </w:tc>
        <w:tc>
          <w:tcPr>
            <w:tcW w:w="99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69.1</w:t>
            </w:r>
          </w:p>
        </w:tc>
      </w:tr>
      <w:tr w:rsidR="00D87E7D" w:rsidRPr="00091752" w:rsidTr="00091752">
        <w:tc>
          <w:tcPr>
            <w:tcW w:w="1188" w:type="dxa"/>
          </w:tcPr>
          <w:p w:rsidR="00D87E7D" w:rsidRPr="00091752" w:rsidRDefault="00C2164D" w:rsidP="00091752">
            <w:pPr>
              <w:autoSpaceDE w:val="0"/>
              <w:autoSpaceDN w:val="0"/>
              <w:adjustRightInd w:val="0"/>
              <w:spacing w:line="360" w:lineRule="auto"/>
              <w:rPr>
                <w:sz w:val="20"/>
                <w:szCs w:val="20"/>
              </w:rPr>
            </w:pPr>
            <w:r w:rsidRPr="00091752">
              <w:rPr>
                <w:sz w:val="20"/>
                <w:szCs w:val="20"/>
              </w:rPr>
              <w:t>48</w:t>
            </w:r>
          </w:p>
        </w:tc>
        <w:tc>
          <w:tcPr>
            <w:tcW w:w="5760" w:type="dxa"/>
          </w:tcPr>
          <w:p w:rsidR="00D87E7D" w:rsidRPr="00091752" w:rsidRDefault="002C5509" w:rsidP="00091752">
            <w:pPr>
              <w:autoSpaceDE w:val="0"/>
              <w:autoSpaceDN w:val="0"/>
              <w:adjustRightInd w:val="0"/>
              <w:spacing w:line="360" w:lineRule="auto"/>
              <w:rPr>
                <w:sz w:val="20"/>
                <w:szCs w:val="20"/>
              </w:rPr>
            </w:pPr>
            <w:r w:rsidRPr="00091752">
              <w:rPr>
                <w:noProof/>
                <w:sz w:val="20"/>
                <w:szCs w:val="20"/>
              </w:rPr>
              <w:t>Начислен единый социальный налог в части, подлежащей уплате в фонд обязательного</w:t>
            </w:r>
            <w:r w:rsidR="001970F4" w:rsidRPr="00091752">
              <w:rPr>
                <w:noProof/>
                <w:sz w:val="20"/>
                <w:szCs w:val="20"/>
              </w:rPr>
              <w:t xml:space="preserve"> </w:t>
            </w:r>
            <w:r w:rsidRPr="00091752">
              <w:rPr>
                <w:noProof/>
                <w:sz w:val="20"/>
                <w:szCs w:val="20"/>
              </w:rPr>
              <w:t>медицинского страхования, с сумм оплаты труда работников, занятых в ликвидации</w:t>
            </w:r>
            <w:r w:rsidR="001970F4" w:rsidRPr="00091752">
              <w:rPr>
                <w:noProof/>
                <w:sz w:val="20"/>
                <w:szCs w:val="20"/>
              </w:rPr>
              <w:t xml:space="preserve"> </w:t>
            </w:r>
            <w:r w:rsidRPr="00091752">
              <w:rPr>
                <w:noProof/>
                <w:sz w:val="20"/>
                <w:szCs w:val="20"/>
              </w:rPr>
              <w:t>последствий чрезвычайных событий</w:t>
            </w:r>
            <w:r w:rsidR="001970F4" w:rsidRPr="00091752">
              <w:rPr>
                <w:noProof/>
                <w:sz w:val="20"/>
                <w:szCs w:val="20"/>
              </w:rPr>
              <w:t xml:space="preserve"> </w:t>
            </w:r>
          </w:p>
        </w:tc>
        <w:tc>
          <w:tcPr>
            <w:tcW w:w="113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99</w:t>
            </w:r>
          </w:p>
        </w:tc>
        <w:tc>
          <w:tcPr>
            <w:tcW w:w="992" w:type="dxa"/>
          </w:tcPr>
          <w:p w:rsidR="00D87E7D" w:rsidRPr="00091752" w:rsidRDefault="002C5509" w:rsidP="00091752">
            <w:pPr>
              <w:autoSpaceDE w:val="0"/>
              <w:autoSpaceDN w:val="0"/>
              <w:adjustRightInd w:val="0"/>
              <w:spacing w:line="360" w:lineRule="auto"/>
              <w:rPr>
                <w:sz w:val="20"/>
                <w:szCs w:val="20"/>
              </w:rPr>
            </w:pPr>
            <w:r w:rsidRPr="00091752">
              <w:rPr>
                <w:sz w:val="20"/>
                <w:szCs w:val="20"/>
              </w:rPr>
              <w:t>69.3</w:t>
            </w:r>
          </w:p>
        </w:tc>
      </w:tr>
    </w:tbl>
    <w:p w:rsidR="00D87E7D" w:rsidRPr="00B9445E" w:rsidRDefault="00D87E7D" w:rsidP="00B9445E">
      <w:pPr>
        <w:autoSpaceDE w:val="0"/>
        <w:autoSpaceDN w:val="0"/>
        <w:adjustRightInd w:val="0"/>
        <w:spacing w:line="360" w:lineRule="auto"/>
        <w:ind w:firstLine="709"/>
        <w:jc w:val="both"/>
        <w:rPr>
          <w:sz w:val="28"/>
          <w:szCs w:val="28"/>
        </w:rPr>
      </w:pPr>
    </w:p>
    <w:p w:rsidR="001970F4" w:rsidRDefault="00A035AD" w:rsidP="00B9445E">
      <w:pPr>
        <w:spacing w:line="360" w:lineRule="auto"/>
        <w:ind w:firstLine="709"/>
        <w:jc w:val="both"/>
        <w:rPr>
          <w:sz w:val="28"/>
          <w:szCs w:val="28"/>
        </w:rPr>
      </w:pPr>
      <w:r w:rsidRPr="00B9445E">
        <w:rPr>
          <w:bCs/>
          <w:sz w:val="28"/>
          <w:szCs w:val="28"/>
        </w:rPr>
        <w:t>Пример</w:t>
      </w:r>
    </w:p>
    <w:p w:rsidR="001970F4" w:rsidRDefault="00A035AD" w:rsidP="00B9445E">
      <w:pPr>
        <w:spacing w:line="360" w:lineRule="auto"/>
        <w:ind w:firstLine="709"/>
        <w:jc w:val="both"/>
        <w:rPr>
          <w:sz w:val="28"/>
          <w:szCs w:val="28"/>
        </w:rPr>
      </w:pPr>
      <w:r w:rsidRPr="00B9445E">
        <w:rPr>
          <w:sz w:val="28"/>
          <w:szCs w:val="28"/>
        </w:rPr>
        <w:t>ООО "Марс" ведет строительство складского помещения собственными силами. Заработная плата работников, занятых в строительстве, составила 15 000 руб. Единый социальный налог исчисляется организацией по ставке 26%, в том числе 20% - в федеральный бюджет, 2,9% - в Фонд социального страхования, 1,1% - в Федеральный фонд обязательного медицинского страхования и 2% - в территориальный фонд обязательного медицинского страхования.</w:t>
      </w:r>
    </w:p>
    <w:p w:rsidR="001970F4" w:rsidRDefault="00A035AD" w:rsidP="00B9445E">
      <w:pPr>
        <w:spacing w:line="360" w:lineRule="auto"/>
        <w:ind w:firstLine="709"/>
        <w:jc w:val="both"/>
        <w:rPr>
          <w:sz w:val="28"/>
          <w:szCs w:val="28"/>
        </w:rPr>
      </w:pPr>
      <w:r w:rsidRPr="00B9445E">
        <w:rPr>
          <w:sz w:val="28"/>
          <w:szCs w:val="28"/>
        </w:rPr>
        <w:t>Бухгалтер "Марса" должен сделать проводки:</w:t>
      </w:r>
    </w:p>
    <w:p w:rsidR="001970F4" w:rsidRDefault="00A035AD" w:rsidP="00B9445E">
      <w:pPr>
        <w:spacing w:line="360" w:lineRule="auto"/>
        <w:ind w:firstLine="709"/>
        <w:jc w:val="both"/>
        <w:rPr>
          <w:sz w:val="28"/>
          <w:szCs w:val="28"/>
        </w:rPr>
      </w:pPr>
      <w:r w:rsidRPr="00B9445E">
        <w:rPr>
          <w:sz w:val="28"/>
          <w:szCs w:val="28"/>
        </w:rPr>
        <w:t>Д 08-3 К 70</w:t>
      </w:r>
      <w:r w:rsidR="001970F4">
        <w:rPr>
          <w:sz w:val="28"/>
          <w:szCs w:val="28"/>
        </w:rPr>
        <w:t xml:space="preserve"> </w:t>
      </w:r>
      <w:r w:rsidR="00CE36AA" w:rsidRPr="00B9445E">
        <w:rPr>
          <w:sz w:val="28"/>
          <w:szCs w:val="28"/>
        </w:rPr>
        <w:t>-</w:t>
      </w:r>
      <w:r w:rsidRPr="00B9445E">
        <w:rPr>
          <w:sz w:val="28"/>
          <w:szCs w:val="28"/>
        </w:rPr>
        <w:t>15 000 руб. - начислена заработная плата работникам, занятым в строительстве;</w:t>
      </w:r>
    </w:p>
    <w:p w:rsidR="001970F4" w:rsidRDefault="00A035AD" w:rsidP="00B9445E">
      <w:pPr>
        <w:spacing w:line="360" w:lineRule="auto"/>
        <w:ind w:firstLine="709"/>
        <w:jc w:val="both"/>
        <w:rPr>
          <w:sz w:val="28"/>
          <w:szCs w:val="28"/>
        </w:rPr>
      </w:pPr>
      <w:r w:rsidRPr="00B9445E">
        <w:rPr>
          <w:sz w:val="28"/>
          <w:szCs w:val="28"/>
        </w:rPr>
        <w:t xml:space="preserve">Д 08-3 К 69-1-1 </w:t>
      </w:r>
      <w:r w:rsidR="00CE36AA" w:rsidRPr="00B9445E">
        <w:rPr>
          <w:sz w:val="28"/>
          <w:szCs w:val="28"/>
        </w:rPr>
        <w:t xml:space="preserve">- </w:t>
      </w:r>
      <w:r w:rsidRPr="00B9445E">
        <w:rPr>
          <w:sz w:val="28"/>
          <w:szCs w:val="28"/>
        </w:rPr>
        <w:t>435 руб. (15 000 руб. х 2,9%) - начислен единый социальный налог в части, подлежащей уплате в Фонд социального страхования;</w:t>
      </w:r>
    </w:p>
    <w:p w:rsidR="001970F4" w:rsidRDefault="00A035AD" w:rsidP="00B9445E">
      <w:pPr>
        <w:spacing w:line="360" w:lineRule="auto"/>
        <w:ind w:firstLine="709"/>
        <w:jc w:val="both"/>
        <w:rPr>
          <w:sz w:val="28"/>
          <w:szCs w:val="28"/>
        </w:rPr>
      </w:pPr>
      <w:r w:rsidRPr="00B9445E">
        <w:rPr>
          <w:sz w:val="28"/>
          <w:szCs w:val="28"/>
        </w:rPr>
        <w:t>Д 08-3 К</w:t>
      </w:r>
      <w:r w:rsidR="00CE36AA" w:rsidRPr="00B9445E">
        <w:rPr>
          <w:sz w:val="28"/>
          <w:szCs w:val="28"/>
        </w:rPr>
        <w:t xml:space="preserve"> </w:t>
      </w:r>
      <w:r w:rsidRPr="00B9445E">
        <w:rPr>
          <w:sz w:val="28"/>
          <w:szCs w:val="28"/>
        </w:rPr>
        <w:t xml:space="preserve">69-3-1 </w:t>
      </w:r>
      <w:r w:rsidR="00CE36AA" w:rsidRPr="00B9445E">
        <w:rPr>
          <w:sz w:val="28"/>
          <w:szCs w:val="28"/>
        </w:rPr>
        <w:t xml:space="preserve">- </w:t>
      </w:r>
      <w:r w:rsidRPr="00B9445E">
        <w:rPr>
          <w:sz w:val="28"/>
          <w:szCs w:val="28"/>
        </w:rPr>
        <w:t>165 руб. (15 000 руб. х 1,1%) - начислен единый социальный налог в части, подлежащей уплате в Федеральный фонд обязательного медицинского страхования;</w:t>
      </w:r>
    </w:p>
    <w:p w:rsidR="001970F4" w:rsidRDefault="00A035AD" w:rsidP="00B9445E">
      <w:pPr>
        <w:spacing w:line="360" w:lineRule="auto"/>
        <w:ind w:firstLine="709"/>
        <w:jc w:val="both"/>
        <w:rPr>
          <w:sz w:val="28"/>
          <w:szCs w:val="28"/>
        </w:rPr>
      </w:pPr>
      <w:r w:rsidRPr="00B9445E">
        <w:rPr>
          <w:sz w:val="28"/>
          <w:szCs w:val="28"/>
        </w:rPr>
        <w:t>Д 08-3 К 69-3-2</w:t>
      </w:r>
      <w:r w:rsidR="001970F4">
        <w:rPr>
          <w:sz w:val="28"/>
          <w:szCs w:val="28"/>
        </w:rPr>
        <w:t xml:space="preserve"> </w:t>
      </w:r>
      <w:r w:rsidRPr="00B9445E">
        <w:rPr>
          <w:sz w:val="28"/>
          <w:szCs w:val="28"/>
        </w:rPr>
        <w:t>- 300 руб. (15 000 руб. х 2%) - начислен единый социальный налог в части, подлежащей уплате в территориальный фонд обязательного медицинского страхования;</w:t>
      </w:r>
    </w:p>
    <w:p w:rsidR="001970F4" w:rsidRDefault="00A035AD" w:rsidP="00B9445E">
      <w:pPr>
        <w:spacing w:line="360" w:lineRule="auto"/>
        <w:ind w:firstLine="709"/>
        <w:jc w:val="both"/>
        <w:rPr>
          <w:sz w:val="28"/>
          <w:szCs w:val="28"/>
        </w:rPr>
      </w:pPr>
      <w:r w:rsidRPr="00B9445E">
        <w:rPr>
          <w:sz w:val="28"/>
          <w:szCs w:val="28"/>
        </w:rPr>
        <w:t>Д 08-3 К 68 субсчет "Расчеты по ЕСН"</w:t>
      </w:r>
    </w:p>
    <w:p w:rsidR="001970F4" w:rsidRDefault="00A035AD" w:rsidP="00B9445E">
      <w:pPr>
        <w:spacing w:line="360" w:lineRule="auto"/>
        <w:ind w:firstLine="709"/>
        <w:jc w:val="both"/>
        <w:rPr>
          <w:sz w:val="28"/>
          <w:szCs w:val="28"/>
        </w:rPr>
      </w:pPr>
      <w:r w:rsidRPr="00B9445E">
        <w:rPr>
          <w:sz w:val="28"/>
          <w:szCs w:val="28"/>
        </w:rPr>
        <w:t>- 3000 руб. (15 000 руб. х 20%) - начислен единый социальный налог в части, подлежащей уплате в федеральный бюджет.</w:t>
      </w:r>
    </w:p>
    <w:p w:rsidR="001970F4" w:rsidRDefault="00A035AD" w:rsidP="00B9445E">
      <w:pPr>
        <w:spacing w:line="360" w:lineRule="auto"/>
        <w:ind w:firstLine="709"/>
        <w:jc w:val="both"/>
        <w:rPr>
          <w:sz w:val="28"/>
          <w:szCs w:val="28"/>
        </w:rPr>
      </w:pPr>
      <w:bookmarkStart w:id="1" w:name="sub_530"/>
      <w:r w:rsidRPr="00B9445E">
        <w:rPr>
          <w:sz w:val="28"/>
          <w:szCs w:val="28"/>
        </w:rPr>
        <w:t>Если организация осуществляет работы, доходы от которых учитывают как прочие, то суммы начисленной заработной платы сотрудникам, занятым на таких работах, также облагают единым социальным налогом:</w:t>
      </w:r>
      <w:bookmarkEnd w:id="1"/>
    </w:p>
    <w:p w:rsidR="001970F4" w:rsidRDefault="00A035AD" w:rsidP="00B9445E">
      <w:pPr>
        <w:spacing w:line="360" w:lineRule="auto"/>
        <w:ind w:firstLine="709"/>
        <w:jc w:val="both"/>
        <w:rPr>
          <w:sz w:val="28"/>
          <w:szCs w:val="28"/>
        </w:rPr>
      </w:pPr>
      <w:r w:rsidRPr="00B9445E">
        <w:rPr>
          <w:sz w:val="28"/>
          <w:szCs w:val="28"/>
        </w:rPr>
        <w:t>Д 91-2 К 69-1-1 (69-3-1, 69-3-2, 68 субсчет "Расчеты по ЕСН")</w:t>
      </w:r>
    </w:p>
    <w:p w:rsidR="001970F4" w:rsidRDefault="00A035AD" w:rsidP="00B9445E">
      <w:pPr>
        <w:spacing w:line="360" w:lineRule="auto"/>
        <w:ind w:firstLine="709"/>
        <w:jc w:val="both"/>
        <w:rPr>
          <w:sz w:val="28"/>
          <w:szCs w:val="28"/>
        </w:rPr>
      </w:pPr>
      <w:r w:rsidRPr="00B9445E">
        <w:rPr>
          <w:sz w:val="28"/>
          <w:szCs w:val="28"/>
        </w:rPr>
        <w:t>- начислен единый социальный налог с заработной платы работников, занятых в процессе получения прочих доходов.</w:t>
      </w:r>
    </w:p>
    <w:p w:rsidR="001970F4" w:rsidRDefault="00091752" w:rsidP="00091752">
      <w:pPr>
        <w:spacing w:line="360" w:lineRule="auto"/>
        <w:ind w:firstLine="709"/>
        <w:jc w:val="center"/>
        <w:rPr>
          <w:sz w:val="28"/>
          <w:szCs w:val="32"/>
        </w:rPr>
      </w:pPr>
      <w:bookmarkStart w:id="2" w:name="_Toc531687351"/>
      <w:r>
        <w:rPr>
          <w:sz w:val="28"/>
          <w:szCs w:val="28"/>
        </w:rPr>
        <w:br w:type="page"/>
      </w:r>
      <w:r w:rsidR="00825973" w:rsidRPr="00B9445E">
        <w:rPr>
          <w:sz w:val="28"/>
          <w:szCs w:val="32"/>
        </w:rPr>
        <w:t>Заключение</w:t>
      </w:r>
      <w:bookmarkEnd w:id="2"/>
    </w:p>
    <w:p w:rsidR="00091752" w:rsidRPr="00DC78EF" w:rsidRDefault="00091752" w:rsidP="00B9445E">
      <w:pPr>
        <w:spacing w:line="360" w:lineRule="auto"/>
        <w:ind w:firstLine="709"/>
        <w:jc w:val="both"/>
        <w:rPr>
          <w:sz w:val="28"/>
          <w:szCs w:val="28"/>
        </w:rPr>
      </w:pPr>
    </w:p>
    <w:p w:rsidR="00C15B80" w:rsidRPr="00B9445E" w:rsidRDefault="00C15B80" w:rsidP="00B9445E">
      <w:pPr>
        <w:spacing w:line="360" w:lineRule="auto"/>
        <w:ind w:firstLine="709"/>
        <w:jc w:val="both"/>
        <w:rPr>
          <w:sz w:val="28"/>
          <w:szCs w:val="28"/>
        </w:rPr>
      </w:pPr>
      <w:r w:rsidRPr="00B9445E">
        <w:rPr>
          <w:sz w:val="28"/>
          <w:szCs w:val="28"/>
        </w:rPr>
        <w:t>Конкурентные преимущества страны в современном быстро меняющемся технологическом мире в наибольшей степени зависят от качества ее трудовых ресурсов и инвестиций в человеческий капитал, с целью улучшения этого качества и усиления способности людей к творчеству, инновациям и адаптации.</w:t>
      </w:r>
    </w:p>
    <w:p w:rsidR="00F33910" w:rsidRPr="00B9445E" w:rsidRDefault="00F33910" w:rsidP="00B9445E">
      <w:pPr>
        <w:spacing w:line="360" w:lineRule="auto"/>
        <w:ind w:firstLine="709"/>
        <w:jc w:val="both"/>
        <w:rPr>
          <w:sz w:val="28"/>
          <w:szCs w:val="28"/>
        </w:rPr>
      </w:pPr>
      <w:r w:rsidRPr="00B9445E">
        <w:rPr>
          <w:sz w:val="28"/>
          <w:szCs w:val="28"/>
        </w:rPr>
        <w:t>Заработная плата - часть национального дохода, выраженная в денежной форме, которая поступает в личное распоряжение работников для удовлетворения их материальных и культурных потребностей в соответствии с количеством и качеством затраченного ими труда.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33910" w:rsidRPr="00B9445E" w:rsidRDefault="00F33910" w:rsidP="00B9445E">
      <w:pPr>
        <w:spacing w:line="360" w:lineRule="auto"/>
        <w:ind w:firstLine="709"/>
        <w:jc w:val="both"/>
        <w:rPr>
          <w:sz w:val="28"/>
          <w:szCs w:val="28"/>
        </w:rPr>
      </w:pPr>
      <w:r w:rsidRPr="00B9445E">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Запрещается какая-либо дискриминация при установлении и изменении размеров заработной платы и других условий оплаты труда.</w:t>
      </w:r>
    </w:p>
    <w:p w:rsidR="00F33910" w:rsidRPr="00B9445E" w:rsidRDefault="00F33910" w:rsidP="00B9445E">
      <w:pPr>
        <w:spacing w:line="360" w:lineRule="auto"/>
        <w:ind w:firstLine="709"/>
        <w:jc w:val="both"/>
        <w:rPr>
          <w:sz w:val="28"/>
          <w:szCs w:val="28"/>
        </w:rPr>
      </w:pPr>
      <w:r w:rsidRPr="00B9445E">
        <w:rPr>
          <w:sz w:val="28"/>
          <w:szCs w:val="28"/>
        </w:rPr>
        <w:t>Сущность заработной платы проявляется в ее основных функциях: воспроизводственной, предусматривающей обеспечение работников, а также членов их семей необходимыми жизненными благами; регулирующей, которая воздействует на соотношение между спросом и предложением рабочей силы, на формирование персонала, численность работников и уровень их занятости; стимулирующей, которая устанавливает зависимость заработной платы работников от их трудового вклада и от результатов деятельности предприятия.</w:t>
      </w:r>
    </w:p>
    <w:p w:rsidR="00F33910" w:rsidRPr="00B9445E" w:rsidRDefault="00F33910" w:rsidP="00B9445E">
      <w:pPr>
        <w:spacing w:line="360" w:lineRule="auto"/>
        <w:ind w:firstLine="709"/>
        <w:jc w:val="both"/>
        <w:rPr>
          <w:sz w:val="28"/>
          <w:szCs w:val="28"/>
        </w:rPr>
      </w:pPr>
      <w:r w:rsidRPr="00B9445E">
        <w:rPr>
          <w:sz w:val="28"/>
          <w:szCs w:val="28"/>
        </w:rPr>
        <w:t>В организации заработной платы применяются две основные формы: повременная и сдельная. Повременная заработная плата начисляется работнику в зависимости от фактически отработанного времени. Сдельная заработная плата предусматривает зависимость размера заработка от количества изготовленной продукции в соответствии с установленными расценками. При выборе системы оплаты труда целесообразно учитывать форму собственности, величину предприятия, его структуру, характер производимой услуги, а также особенности доминирующих в коллективе ценностей и целей.</w:t>
      </w:r>
    </w:p>
    <w:p w:rsidR="00F33910" w:rsidRPr="00B9445E" w:rsidRDefault="002E0E37" w:rsidP="00B9445E">
      <w:pPr>
        <w:spacing w:line="360" w:lineRule="auto"/>
        <w:ind w:firstLine="709"/>
        <w:jc w:val="both"/>
        <w:rPr>
          <w:sz w:val="28"/>
          <w:szCs w:val="28"/>
        </w:rPr>
      </w:pPr>
      <w:r w:rsidRPr="00B9445E">
        <w:rPr>
          <w:sz w:val="28"/>
          <w:szCs w:val="28"/>
        </w:rPr>
        <w:t>В настоящее время простая форма сдельной и повременной оплаты</w:t>
      </w:r>
      <w:r w:rsidR="00F33910" w:rsidRPr="00B9445E">
        <w:rPr>
          <w:sz w:val="28"/>
          <w:szCs w:val="28"/>
        </w:rPr>
        <w:t xml:space="preserve">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 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1970F4" w:rsidRDefault="00091752" w:rsidP="00B9445E">
      <w:pPr>
        <w:spacing w:line="360" w:lineRule="auto"/>
        <w:ind w:firstLine="709"/>
        <w:jc w:val="both"/>
        <w:rPr>
          <w:sz w:val="28"/>
          <w:szCs w:val="28"/>
        </w:rPr>
      </w:pPr>
      <w:r>
        <w:rPr>
          <w:sz w:val="28"/>
          <w:szCs w:val="28"/>
        </w:rPr>
        <w:br w:type="page"/>
      </w:r>
      <w:r w:rsidR="00560855" w:rsidRPr="00B9445E">
        <w:rPr>
          <w:sz w:val="28"/>
          <w:szCs w:val="28"/>
        </w:rPr>
        <w:t>Практическое задание</w:t>
      </w:r>
    </w:p>
    <w:p w:rsidR="001970F4" w:rsidRDefault="001970F4" w:rsidP="00B9445E">
      <w:pPr>
        <w:spacing w:line="360" w:lineRule="auto"/>
        <w:ind w:firstLine="709"/>
        <w:jc w:val="both"/>
        <w:rPr>
          <w:sz w:val="28"/>
        </w:rPr>
      </w:pPr>
    </w:p>
    <w:p w:rsidR="001C427E" w:rsidRPr="00B9445E" w:rsidRDefault="001C427E" w:rsidP="00B9445E">
      <w:pPr>
        <w:spacing w:line="360" w:lineRule="auto"/>
        <w:ind w:firstLine="709"/>
        <w:jc w:val="both"/>
        <w:rPr>
          <w:sz w:val="28"/>
        </w:rPr>
      </w:pPr>
      <w:r w:rsidRPr="00B9445E">
        <w:rPr>
          <w:sz w:val="28"/>
        </w:rPr>
        <w:t>ВАРИАНТ 9</w:t>
      </w:r>
    </w:p>
    <w:p w:rsidR="001C427E" w:rsidRPr="00B9445E" w:rsidRDefault="001C427E" w:rsidP="00B9445E">
      <w:pPr>
        <w:spacing w:line="360" w:lineRule="auto"/>
        <w:ind w:firstLine="709"/>
        <w:jc w:val="both"/>
        <w:rPr>
          <w:sz w:val="28"/>
        </w:rPr>
      </w:pPr>
      <w:r w:rsidRPr="00B9445E">
        <w:rPr>
          <w:sz w:val="28"/>
        </w:rPr>
        <w:t>Исходные</w:t>
      </w:r>
      <w:r w:rsidR="001970F4">
        <w:rPr>
          <w:sz w:val="28"/>
        </w:rPr>
        <w:t xml:space="preserve"> </w:t>
      </w:r>
      <w:r w:rsidRPr="00B9445E">
        <w:rPr>
          <w:sz w:val="28"/>
        </w:rPr>
        <w:t>данные:</w:t>
      </w:r>
    </w:p>
    <w:p w:rsidR="001970F4" w:rsidRDefault="001C427E" w:rsidP="00B9445E">
      <w:pPr>
        <w:spacing w:line="360" w:lineRule="auto"/>
        <w:ind w:firstLine="709"/>
        <w:jc w:val="both"/>
        <w:rPr>
          <w:sz w:val="28"/>
        </w:rPr>
      </w:pPr>
      <w:r w:rsidRPr="00B9445E">
        <w:rPr>
          <w:sz w:val="28"/>
        </w:rPr>
        <w:t>Предприятие занимается производством станков.</w:t>
      </w:r>
    </w:p>
    <w:p w:rsidR="001970F4" w:rsidRDefault="001C427E" w:rsidP="00B9445E">
      <w:pPr>
        <w:spacing w:line="360" w:lineRule="auto"/>
        <w:ind w:firstLine="709"/>
        <w:jc w:val="both"/>
        <w:rPr>
          <w:sz w:val="28"/>
        </w:rPr>
      </w:pPr>
      <w:r w:rsidRPr="00B9445E">
        <w:rPr>
          <w:sz w:val="28"/>
        </w:rPr>
        <w:t>Остаток незавершенного производства</w:t>
      </w:r>
      <w:r w:rsidR="001970F4">
        <w:rPr>
          <w:sz w:val="28"/>
        </w:rPr>
        <w:t xml:space="preserve"> </w:t>
      </w:r>
      <w:r w:rsidRPr="00B9445E">
        <w:rPr>
          <w:sz w:val="28"/>
        </w:rPr>
        <w:t>на начало месяца:</w:t>
      </w:r>
    </w:p>
    <w:p w:rsidR="001970F4" w:rsidRDefault="001C427E" w:rsidP="00B9445E">
      <w:pPr>
        <w:spacing w:line="360" w:lineRule="auto"/>
        <w:ind w:firstLine="709"/>
        <w:jc w:val="both"/>
        <w:rPr>
          <w:sz w:val="28"/>
        </w:rPr>
      </w:pPr>
      <w:r w:rsidRPr="00B9445E">
        <w:rPr>
          <w:sz w:val="28"/>
        </w:rPr>
        <w:t>С-1 –</w:t>
      </w:r>
      <w:r w:rsidR="001970F4">
        <w:rPr>
          <w:sz w:val="28"/>
        </w:rPr>
        <w:t xml:space="preserve"> </w:t>
      </w:r>
      <w:r w:rsidRPr="00B9445E">
        <w:rPr>
          <w:sz w:val="28"/>
        </w:rPr>
        <w:t>700 000 рублей,</w:t>
      </w:r>
    </w:p>
    <w:p w:rsidR="001970F4" w:rsidRDefault="001C427E" w:rsidP="00B9445E">
      <w:pPr>
        <w:spacing w:line="360" w:lineRule="auto"/>
        <w:ind w:firstLine="709"/>
        <w:jc w:val="both"/>
        <w:rPr>
          <w:sz w:val="28"/>
        </w:rPr>
      </w:pPr>
      <w:r w:rsidRPr="00B9445E">
        <w:rPr>
          <w:sz w:val="28"/>
        </w:rPr>
        <w:t>С-2 – 550 000 рублей.</w:t>
      </w:r>
    </w:p>
    <w:p w:rsidR="001970F4" w:rsidRDefault="001C427E" w:rsidP="00B9445E">
      <w:pPr>
        <w:spacing w:line="360" w:lineRule="auto"/>
        <w:ind w:firstLine="709"/>
        <w:jc w:val="both"/>
        <w:rPr>
          <w:sz w:val="28"/>
        </w:rPr>
      </w:pPr>
      <w:r w:rsidRPr="00B9445E">
        <w:rPr>
          <w:sz w:val="28"/>
        </w:rPr>
        <w:t>Остаток незавершенного производства на конец месяца:</w:t>
      </w:r>
    </w:p>
    <w:p w:rsidR="001970F4" w:rsidRDefault="001C427E" w:rsidP="00B9445E">
      <w:pPr>
        <w:spacing w:line="360" w:lineRule="auto"/>
        <w:ind w:firstLine="709"/>
        <w:jc w:val="both"/>
        <w:rPr>
          <w:sz w:val="28"/>
        </w:rPr>
      </w:pPr>
      <w:r w:rsidRPr="00B9445E">
        <w:rPr>
          <w:sz w:val="28"/>
        </w:rPr>
        <w:t>С-1</w:t>
      </w:r>
      <w:r w:rsidR="001970F4">
        <w:rPr>
          <w:sz w:val="28"/>
        </w:rPr>
        <w:t xml:space="preserve"> </w:t>
      </w:r>
      <w:r w:rsidRPr="00B9445E">
        <w:rPr>
          <w:sz w:val="28"/>
        </w:rPr>
        <w:t>– 860 000 рублей,</w:t>
      </w:r>
    </w:p>
    <w:p w:rsidR="001970F4" w:rsidRDefault="001C427E" w:rsidP="00B9445E">
      <w:pPr>
        <w:spacing w:line="360" w:lineRule="auto"/>
        <w:ind w:firstLine="709"/>
        <w:jc w:val="both"/>
        <w:rPr>
          <w:sz w:val="28"/>
        </w:rPr>
      </w:pPr>
      <w:r w:rsidRPr="00B9445E">
        <w:rPr>
          <w:sz w:val="28"/>
        </w:rPr>
        <w:t>С-2 – 650 000 рублей.</w:t>
      </w:r>
    </w:p>
    <w:p w:rsidR="001970F4" w:rsidRDefault="001C427E" w:rsidP="00B9445E">
      <w:pPr>
        <w:spacing w:line="360" w:lineRule="auto"/>
        <w:ind w:firstLine="709"/>
        <w:jc w:val="both"/>
        <w:rPr>
          <w:sz w:val="28"/>
        </w:rPr>
      </w:pPr>
      <w:r w:rsidRPr="00B9445E">
        <w:rPr>
          <w:sz w:val="28"/>
        </w:rPr>
        <w:t>Готовая продукция оценивается по отпускной цене без НДС:</w:t>
      </w:r>
    </w:p>
    <w:p w:rsidR="001970F4" w:rsidRDefault="001C427E" w:rsidP="00B9445E">
      <w:pPr>
        <w:spacing w:line="360" w:lineRule="auto"/>
        <w:ind w:firstLine="709"/>
        <w:jc w:val="both"/>
        <w:rPr>
          <w:sz w:val="28"/>
        </w:rPr>
      </w:pPr>
      <w:r w:rsidRPr="00B9445E">
        <w:rPr>
          <w:sz w:val="28"/>
        </w:rPr>
        <w:t>С-1 по 18 000 рублей за 1 агрегат,</w:t>
      </w:r>
    </w:p>
    <w:p w:rsidR="001970F4" w:rsidRDefault="001C427E" w:rsidP="00B9445E">
      <w:pPr>
        <w:spacing w:line="360" w:lineRule="auto"/>
        <w:ind w:firstLine="709"/>
        <w:jc w:val="both"/>
        <w:rPr>
          <w:sz w:val="28"/>
        </w:rPr>
      </w:pPr>
      <w:r w:rsidRPr="00B9445E">
        <w:rPr>
          <w:sz w:val="28"/>
        </w:rPr>
        <w:t>С-2– 13000 рублей.</w:t>
      </w:r>
    </w:p>
    <w:p w:rsidR="001970F4" w:rsidRDefault="001C427E" w:rsidP="00B9445E">
      <w:pPr>
        <w:spacing w:line="360" w:lineRule="auto"/>
        <w:ind w:firstLine="709"/>
        <w:jc w:val="both"/>
        <w:rPr>
          <w:sz w:val="28"/>
        </w:rPr>
      </w:pPr>
      <w:r w:rsidRPr="00B9445E">
        <w:rPr>
          <w:sz w:val="28"/>
        </w:rPr>
        <w:t>Остаток готовой продукции по учетным ценам на начало месяца:</w:t>
      </w:r>
    </w:p>
    <w:p w:rsidR="001970F4" w:rsidRDefault="001C427E" w:rsidP="00B9445E">
      <w:pPr>
        <w:spacing w:line="360" w:lineRule="auto"/>
        <w:ind w:firstLine="709"/>
        <w:jc w:val="both"/>
        <w:rPr>
          <w:sz w:val="28"/>
        </w:rPr>
      </w:pPr>
      <w:r w:rsidRPr="00B9445E">
        <w:rPr>
          <w:sz w:val="28"/>
        </w:rPr>
        <w:t>С-1 – 270 000 рублей (отклонения от учетных цен – 1 000 рублей),</w:t>
      </w:r>
    </w:p>
    <w:p w:rsidR="001970F4" w:rsidRDefault="001C427E" w:rsidP="00B9445E">
      <w:pPr>
        <w:spacing w:line="360" w:lineRule="auto"/>
        <w:ind w:firstLine="709"/>
        <w:jc w:val="both"/>
        <w:rPr>
          <w:sz w:val="28"/>
        </w:rPr>
      </w:pPr>
      <w:r w:rsidRPr="00B9445E">
        <w:rPr>
          <w:sz w:val="28"/>
        </w:rPr>
        <w:t>С-2</w:t>
      </w:r>
      <w:r w:rsidR="001970F4">
        <w:rPr>
          <w:sz w:val="28"/>
        </w:rPr>
        <w:t xml:space="preserve"> </w:t>
      </w:r>
      <w:r w:rsidRPr="00B9445E">
        <w:rPr>
          <w:sz w:val="28"/>
        </w:rPr>
        <w:t>- 325 000 рублей (отклонения от учетных цен – 3 000 рублей). Моментом продажи является</w:t>
      </w:r>
      <w:r w:rsidR="001970F4">
        <w:rPr>
          <w:sz w:val="28"/>
        </w:rPr>
        <w:t xml:space="preserve"> </w:t>
      </w:r>
      <w:r w:rsidRPr="00B9445E">
        <w:rPr>
          <w:sz w:val="28"/>
        </w:rPr>
        <w:t>отгрузка готовой продукции покупателю. Транспортные расходы оплачиваются покупателем сверх цены готовой продукции. Списание общепроизводственных и общехозяйственных расходов</w:t>
      </w:r>
      <w:r w:rsidR="001970F4">
        <w:rPr>
          <w:sz w:val="28"/>
        </w:rPr>
        <w:t xml:space="preserve"> </w:t>
      </w:r>
      <w:r w:rsidRPr="00B9445E">
        <w:rPr>
          <w:sz w:val="28"/>
        </w:rPr>
        <w:t>производится пропорционально прямым затратам.</w:t>
      </w:r>
    </w:p>
    <w:p w:rsidR="001970F4" w:rsidRDefault="001C427E" w:rsidP="00B9445E">
      <w:pPr>
        <w:spacing w:line="360" w:lineRule="auto"/>
        <w:ind w:firstLine="709"/>
        <w:jc w:val="both"/>
        <w:rPr>
          <w:sz w:val="28"/>
        </w:rPr>
      </w:pPr>
      <w:r w:rsidRPr="00B9445E">
        <w:rPr>
          <w:sz w:val="28"/>
        </w:rPr>
        <w:t>В отчетном периоде осуществлены хозяйственные операции, приведенные в представленном ниже журнале.</w:t>
      </w:r>
    </w:p>
    <w:p w:rsidR="001970F4" w:rsidRDefault="001970F4" w:rsidP="00B9445E">
      <w:pPr>
        <w:spacing w:line="360" w:lineRule="auto"/>
        <w:ind w:firstLine="709"/>
        <w:jc w:val="both"/>
        <w:rPr>
          <w:sz w:val="28"/>
        </w:rPr>
      </w:pPr>
    </w:p>
    <w:p w:rsidR="001C427E" w:rsidRPr="00B9445E" w:rsidRDefault="001C427E" w:rsidP="00B9445E">
      <w:pPr>
        <w:spacing w:line="360" w:lineRule="auto"/>
        <w:ind w:firstLine="709"/>
        <w:jc w:val="both"/>
        <w:rPr>
          <w:sz w:val="28"/>
        </w:rPr>
      </w:pPr>
      <w:r w:rsidRPr="00B9445E">
        <w:rPr>
          <w:sz w:val="28"/>
        </w:rPr>
        <w:t>Журнал хозяйственных операций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230"/>
        <w:gridCol w:w="1437"/>
        <w:gridCol w:w="1080"/>
        <w:gridCol w:w="826"/>
      </w:tblGrid>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ПН</w:t>
            </w:r>
          </w:p>
        </w:tc>
        <w:tc>
          <w:tcPr>
            <w:tcW w:w="5230" w:type="dxa"/>
            <w:shd w:val="clear" w:color="auto" w:fill="auto"/>
          </w:tcPr>
          <w:p w:rsidR="001C427E" w:rsidRPr="006F44D8" w:rsidRDefault="001C427E" w:rsidP="006F44D8">
            <w:pPr>
              <w:pStyle w:val="4"/>
              <w:spacing w:before="0" w:after="0" w:line="360" w:lineRule="auto"/>
              <w:rPr>
                <w:b w:val="0"/>
                <w:sz w:val="20"/>
                <w:szCs w:val="20"/>
              </w:rPr>
            </w:pPr>
            <w:r w:rsidRPr="006F44D8">
              <w:rPr>
                <w:b w:val="0"/>
                <w:sz w:val="20"/>
                <w:szCs w:val="20"/>
              </w:rPr>
              <w:t>Содержание хозяйственной операции</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Сумма, руб.</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Д</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К</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1</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Отпущены материалы</w:t>
            </w:r>
            <w:r w:rsidR="001970F4" w:rsidRPr="006F44D8">
              <w:rPr>
                <w:sz w:val="20"/>
                <w:szCs w:val="20"/>
              </w:rPr>
              <w:t xml:space="preserve"> </w:t>
            </w:r>
            <w:r w:rsidRPr="006F44D8">
              <w:rPr>
                <w:sz w:val="20"/>
                <w:szCs w:val="20"/>
              </w:rPr>
              <w:t>на изготовление:</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1400000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10</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1700000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10</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2</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Начислена заработная плата производственным рабочим за изготовление:</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650000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70</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255000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70</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3</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Произведены отчисления на социальные нужды с заработной платы рабочих за изготовление:</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169000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69</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66300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69</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4</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Списаны общепроизводственные расходы</w:t>
            </w:r>
            <w:r w:rsidR="001970F4" w:rsidRPr="006F44D8">
              <w:rPr>
                <w:sz w:val="20"/>
                <w:szCs w:val="20"/>
              </w:rPr>
              <w:t xml:space="preserve"> </w:t>
            </w:r>
            <w:r w:rsidRPr="006F44D8">
              <w:rPr>
                <w:sz w:val="20"/>
                <w:szCs w:val="20"/>
              </w:rPr>
              <w:t>на производство (ведомость распределения общепроизводственных расходов):</w:t>
            </w:r>
          </w:p>
        </w:tc>
        <w:tc>
          <w:tcPr>
            <w:tcW w:w="1437" w:type="dxa"/>
            <w:shd w:val="clear" w:color="auto" w:fill="auto"/>
          </w:tcPr>
          <w:p w:rsidR="001C427E" w:rsidRPr="006F44D8" w:rsidRDefault="001C427E" w:rsidP="006F44D8">
            <w:pPr>
              <w:spacing w:line="360" w:lineRule="auto"/>
              <w:rPr>
                <w:sz w:val="20"/>
                <w:szCs w:val="20"/>
              </w:rPr>
            </w:pPr>
          </w:p>
          <w:p w:rsidR="001C427E" w:rsidRPr="006F44D8" w:rsidRDefault="001C427E" w:rsidP="006F44D8">
            <w:pPr>
              <w:spacing w:line="360" w:lineRule="auto"/>
              <w:rPr>
                <w:sz w:val="20"/>
                <w:szCs w:val="20"/>
              </w:rPr>
            </w:pPr>
          </w:p>
          <w:p w:rsidR="001C427E" w:rsidRPr="006F44D8" w:rsidRDefault="001C427E" w:rsidP="006F44D8">
            <w:pPr>
              <w:spacing w:line="360" w:lineRule="auto"/>
              <w:rPr>
                <w:sz w:val="20"/>
                <w:szCs w:val="20"/>
              </w:rPr>
            </w:pPr>
            <w:r w:rsidRPr="006F44D8">
              <w:rPr>
                <w:sz w:val="20"/>
                <w:szCs w:val="20"/>
              </w:rPr>
              <w:t>30000</w:t>
            </w: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15700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25</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14300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25</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5</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Списаны общехозяйственные расходы</w:t>
            </w:r>
            <w:r w:rsidR="001970F4" w:rsidRPr="006F44D8">
              <w:rPr>
                <w:sz w:val="20"/>
                <w:szCs w:val="20"/>
              </w:rPr>
              <w:t xml:space="preserve"> </w:t>
            </w:r>
            <w:r w:rsidRPr="006F44D8">
              <w:rPr>
                <w:sz w:val="20"/>
                <w:szCs w:val="20"/>
              </w:rPr>
              <w:t>на производство (ведомость распределения общехозяйственных расходов):</w:t>
            </w:r>
          </w:p>
        </w:tc>
        <w:tc>
          <w:tcPr>
            <w:tcW w:w="1437" w:type="dxa"/>
            <w:shd w:val="clear" w:color="auto" w:fill="auto"/>
          </w:tcPr>
          <w:p w:rsidR="001C427E" w:rsidRPr="006F44D8" w:rsidRDefault="001C427E" w:rsidP="006F44D8">
            <w:pPr>
              <w:spacing w:line="360" w:lineRule="auto"/>
              <w:rPr>
                <w:sz w:val="20"/>
                <w:szCs w:val="20"/>
              </w:rPr>
            </w:pPr>
          </w:p>
          <w:p w:rsidR="001C427E" w:rsidRPr="006F44D8" w:rsidRDefault="001C427E" w:rsidP="006F44D8">
            <w:pPr>
              <w:spacing w:line="360" w:lineRule="auto"/>
              <w:rPr>
                <w:sz w:val="20"/>
                <w:szCs w:val="20"/>
              </w:rPr>
            </w:pPr>
            <w:r w:rsidRPr="006F44D8">
              <w:rPr>
                <w:sz w:val="20"/>
                <w:szCs w:val="20"/>
              </w:rPr>
              <w:t>128000</w:t>
            </w: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66984</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26</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61016</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20</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26</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6</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Принята из производства на склад готовая продукция</w:t>
            </w:r>
            <w:r w:rsidR="001970F4" w:rsidRPr="006F44D8">
              <w:rPr>
                <w:sz w:val="20"/>
                <w:szCs w:val="20"/>
              </w:rPr>
              <w:t xml:space="preserve"> </w:t>
            </w:r>
            <w:r w:rsidRPr="006F44D8">
              <w:rPr>
                <w:sz w:val="20"/>
                <w:szCs w:val="20"/>
              </w:rPr>
              <w:t>по учетным ценам:</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 в количестве 125 шт.</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2250000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43</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20</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 в количестве 160 шт.</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2080000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43</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20</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7</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Списывается разница между фактической производственной себестоимостью выпущенной продукции и стоимостью по учетным ценам:</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по С-1</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43</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20</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по С-2</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43</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20</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8</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Отгружена продукция покупателю по отпускным ценам, включая НДС:</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 в количестве 120 шт.</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2548800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62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90.1</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 в количестве 150 шт.</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2301000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62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90.1</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9</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Начислен НДС по отгруженной продукции:</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по 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388800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90.3</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68</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по 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351000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90.3</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68</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10</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Списана фактическая производственная себестоимость проданной продукции (расчет фактической себестоимости проданной продукции):</w:t>
            </w:r>
          </w:p>
        </w:tc>
        <w:tc>
          <w:tcPr>
            <w:tcW w:w="1437" w:type="dxa"/>
            <w:shd w:val="clear" w:color="auto" w:fill="auto"/>
          </w:tcPr>
          <w:p w:rsidR="001C427E" w:rsidRPr="006F44D8" w:rsidRDefault="001C427E" w:rsidP="006F44D8">
            <w:pPr>
              <w:spacing w:line="360" w:lineRule="auto"/>
              <w:rPr>
                <w:sz w:val="20"/>
                <w:szCs w:val="20"/>
              </w:rPr>
            </w:pP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С-1</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2080015</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90.2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43</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С-2</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1943202</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90.2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43</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11</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Предъявлен счет на оплату транспортных услуг за перевозку продукции:</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32000</w:t>
            </w:r>
          </w:p>
        </w:tc>
        <w:tc>
          <w:tcPr>
            <w:tcW w:w="1080" w:type="dxa"/>
            <w:shd w:val="clear" w:color="auto" w:fill="auto"/>
          </w:tcPr>
          <w:p w:rsidR="001C427E" w:rsidRPr="006F44D8" w:rsidRDefault="001C427E" w:rsidP="006F44D8">
            <w:pPr>
              <w:spacing w:line="360" w:lineRule="auto"/>
              <w:rPr>
                <w:sz w:val="20"/>
                <w:szCs w:val="20"/>
              </w:rPr>
            </w:pPr>
          </w:p>
        </w:tc>
        <w:tc>
          <w:tcPr>
            <w:tcW w:w="826" w:type="dxa"/>
            <w:shd w:val="clear" w:color="auto" w:fill="auto"/>
          </w:tcPr>
          <w:p w:rsidR="001C427E" w:rsidRPr="006F44D8" w:rsidRDefault="001C427E" w:rsidP="006F44D8">
            <w:pPr>
              <w:spacing w:line="360" w:lineRule="auto"/>
              <w:rPr>
                <w:sz w:val="20"/>
                <w:szCs w:val="20"/>
              </w:rPr>
            </w:pPr>
          </w:p>
        </w:tc>
      </w:tr>
      <w:tr w:rsidR="001C427E" w:rsidRPr="006F44D8" w:rsidTr="006F44D8">
        <w:tc>
          <w:tcPr>
            <w:tcW w:w="641" w:type="dxa"/>
            <w:vMerge w:val="restart"/>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стоимость перевозки</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27119</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44</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60</w:t>
            </w:r>
          </w:p>
        </w:tc>
      </w:tr>
      <w:tr w:rsidR="001C427E" w:rsidRPr="006F44D8" w:rsidTr="006F44D8">
        <w:tc>
          <w:tcPr>
            <w:tcW w:w="641" w:type="dxa"/>
            <w:vMerge/>
            <w:shd w:val="clear" w:color="auto" w:fill="auto"/>
          </w:tcPr>
          <w:p w:rsidR="001C427E" w:rsidRPr="006F44D8" w:rsidRDefault="001C427E" w:rsidP="006F44D8">
            <w:pPr>
              <w:spacing w:line="360" w:lineRule="auto"/>
              <w:rPr>
                <w:sz w:val="20"/>
                <w:szCs w:val="20"/>
              </w:rPr>
            </w:pP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 xml:space="preserve">НДС </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4881</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19</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60</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12</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Списываются расходы на продажу</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24119</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90.2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44</w:t>
            </w:r>
          </w:p>
        </w:tc>
      </w:tr>
      <w:tr w:rsidR="001C427E" w:rsidRPr="006F44D8" w:rsidTr="006F44D8">
        <w:tc>
          <w:tcPr>
            <w:tcW w:w="641" w:type="dxa"/>
            <w:shd w:val="clear" w:color="auto" w:fill="auto"/>
          </w:tcPr>
          <w:p w:rsidR="001C427E" w:rsidRPr="006F44D8" w:rsidRDefault="001C427E" w:rsidP="006F44D8">
            <w:pPr>
              <w:spacing w:line="360" w:lineRule="auto"/>
              <w:rPr>
                <w:sz w:val="20"/>
                <w:szCs w:val="20"/>
              </w:rPr>
            </w:pPr>
            <w:r w:rsidRPr="006F44D8">
              <w:rPr>
                <w:sz w:val="20"/>
                <w:szCs w:val="20"/>
              </w:rPr>
              <w:t>1</w:t>
            </w:r>
            <w:r w:rsidR="005C56FB" w:rsidRPr="006F44D8">
              <w:rPr>
                <w:sz w:val="20"/>
                <w:szCs w:val="20"/>
              </w:rPr>
              <w:t>3</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Выявлен финансовый результат от продаж продукции</w:t>
            </w:r>
          </w:p>
        </w:tc>
        <w:tc>
          <w:tcPr>
            <w:tcW w:w="1437" w:type="dxa"/>
            <w:shd w:val="clear" w:color="auto" w:fill="auto"/>
          </w:tcPr>
          <w:p w:rsidR="001C427E" w:rsidRPr="006F44D8" w:rsidRDefault="005C56FB" w:rsidP="006F44D8">
            <w:pPr>
              <w:spacing w:line="360" w:lineRule="auto"/>
              <w:rPr>
                <w:sz w:val="20"/>
                <w:szCs w:val="20"/>
              </w:rPr>
            </w:pPr>
            <w:r w:rsidRPr="006F44D8">
              <w:rPr>
                <w:sz w:val="20"/>
                <w:szCs w:val="20"/>
              </w:rPr>
              <w:t>62664</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90.9</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99</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14</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Проданы основные средства</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420000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62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91.1</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15</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Определен НДС по проданным основным средствам</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64068</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91.2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68</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16</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 xml:space="preserve">Списана стоимость основных средств в сумме начисленной амортизации </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325000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02</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01.2</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17</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Определен финансовый результат от прочих видов деятельности</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355932</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91.9</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99</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18</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Начислены пени за несвоевременную уплату платежей в органы медицинского страхования</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1300</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99</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69</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19</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Начислен налог на прибыль</w:t>
            </w:r>
          </w:p>
        </w:tc>
        <w:tc>
          <w:tcPr>
            <w:tcW w:w="1437" w:type="dxa"/>
            <w:shd w:val="clear" w:color="auto" w:fill="auto"/>
          </w:tcPr>
          <w:p w:rsidR="001C427E" w:rsidRPr="006F44D8" w:rsidRDefault="00F41D18" w:rsidP="006F44D8">
            <w:pPr>
              <w:spacing w:line="360" w:lineRule="auto"/>
              <w:rPr>
                <w:sz w:val="20"/>
                <w:szCs w:val="20"/>
              </w:rPr>
            </w:pPr>
            <w:r w:rsidRPr="006F44D8">
              <w:rPr>
                <w:sz w:val="20"/>
                <w:szCs w:val="20"/>
              </w:rPr>
              <w:t>100463</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99</w:t>
            </w:r>
          </w:p>
        </w:tc>
        <w:tc>
          <w:tcPr>
            <w:tcW w:w="826" w:type="dxa"/>
            <w:shd w:val="clear" w:color="auto" w:fill="auto"/>
          </w:tcPr>
          <w:p w:rsidR="001C427E" w:rsidRPr="006F44D8" w:rsidRDefault="001C427E" w:rsidP="006F44D8">
            <w:pPr>
              <w:tabs>
                <w:tab w:val="left" w:pos="300"/>
                <w:tab w:val="center" w:pos="433"/>
              </w:tabs>
              <w:spacing w:line="360" w:lineRule="auto"/>
              <w:rPr>
                <w:sz w:val="20"/>
                <w:szCs w:val="20"/>
              </w:rPr>
            </w:pPr>
            <w:r w:rsidRPr="006F44D8">
              <w:rPr>
                <w:sz w:val="20"/>
                <w:szCs w:val="20"/>
              </w:rPr>
              <w:t>68</w:t>
            </w:r>
          </w:p>
        </w:tc>
      </w:tr>
      <w:tr w:rsidR="001C427E" w:rsidRPr="006F44D8" w:rsidTr="006F44D8">
        <w:tc>
          <w:tcPr>
            <w:tcW w:w="641" w:type="dxa"/>
            <w:shd w:val="clear" w:color="auto" w:fill="auto"/>
          </w:tcPr>
          <w:p w:rsidR="001C427E" w:rsidRPr="006F44D8" w:rsidRDefault="005C56FB" w:rsidP="006F44D8">
            <w:pPr>
              <w:spacing w:line="360" w:lineRule="auto"/>
              <w:rPr>
                <w:sz w:val="20"/>
                <w:szCs w:val="20"/>
              </w:rPr>
            </w:pPr>
            <w:r w:rsidRPr="006F44D8">
              <w:rPr>
                <w:sz w:val="20"/>
                <w:szCs w:val="20"/>
              </w:rPr>
              <w:t>20</w:t>
            </w:r>
          </w:p>
        </w:tc>
        <w:tc>
          <w:tcPr>
            <w:tcW w:w="5230" w:type="dxa"/>
            <w:shd w:val="clear" w:color="auto" w:fill="auto"/>
          </w:tcPr>
          <w:p w:rsidR="001C427E" w:rsidRPr="006F44D8" w:rsidRDefault="001C427E" w:rsidP="006F44D8">
            <w:pPr>
              <w:spacing w:line="360" w:lineRule="auto"/>
              <w:rPr>
                <w:sz w:val="20"/>
                <w:szCs w:val="20"/>
              </w:rPr>
            </w:pPr>
            <w:r w:rsidRPr="006F44D8">
              <w:rPr>
                <w:sz w:val="20"/>
                <w:szCs w:val="20"/>
              </w:rPr>
              <w:t>Закрытие счета 99 «Прибыли и убытки»</w:t>
            </w:r>
          </w:p>
        </w:tc>
        <w:tc>
          <w:tcPr>
            <w:tcW w:w="1437" w:type="dxa"/>
            <w:shd w:val="clear" w:color="auto" w:fill="auto"/>
          </w:tcPr>
          <w:p w:rsidR="001C427E" w:rsidRPr="006F44D8" w:rsidRDefault="001C427E" w:rsidP="006F44D8">
            <w:pPr>
              <w:spacing w:line="360" w:lineRule="auto"/>
              <w:rPr>
                <w:sz w:val="20"/>
                <w:szCs w:val="20"/>
              </w:rPr>
            </w:pPr>
            <w:r w:rsidRPr="006F44D8">
              <w:rPr>
                <w:sz w:val="20"/>
                <w:szCs w:val="20"/>
              </w:rPr>
              <w:t>31</w:t>
            </w:r>
            <w:r w:rsidR="00F41D18" w:rsidRPr="006F44D8">
              <w:rPr>
                <w:sz w:val="20"/>
                <w:szCs w:val="20"/>
              </w:rPr>
              <w:t>6833</w:t>
            </w:r>
          </w:p>
        </w:tc>
        <w:tc>
          <w:tcPr>
            <w:tcW w:w="1080" w:type="dxa"/>
            <w:shd w:val="clear" w:color="auto" w:fill="auto"/>
          </w:tcPr>
          <w:p w:rsidR="001C427E" w:rsidRPr="006F44D8" w:rsidRDefault="001C427E" w:rsidP="006F44D8">
            <w:pPr>
              <w:spacing w:line="360" w:lineRule="auto"/>
              <w:rPr>
                <w:sz w:val="20"/>
                <w:szCs w:val="20"/>
              </w:rPr>
            </w:pPr>
            <w:r w:rsidRPr="006F44D8">
              <w:rPr>
                <w:sz w:val="20"/>
                <w:szCs w:val="20"/>
              </w:rPr>
              <w:t>99</w:t>
            </w:r>
          </w:p>
        </w:tc>
        <w:tc>
          <w:tcPr>
            <w:tcW w:w="826" w:type="dxa"/>
            <w:shd w:val="clear" w:color="auto" w:fill="auto"/>
          </w:tcPr>
          <w:p w:rsidR="001C427E" w:rsidRPr="006F44D8" w:rsidRDefault="001C427E" w:rsidP="006F44D8">
            <w:pPr>
              <w:spacing w:line="360" w:lineRule="auto"/>
              <w:rPr>
                <w:sz w:val="20"/>
                <w:szCs w:val="20"/>
              </w:rPr>
            </w:pPr>
            <w:r w:rsidRPr="006F44D8">
              <w:rPr>
                <w:sz w:val="20"/>
                <w:szCs w:val="20"/>
              </w:rPr>
              <w:t>84</w:t>
            </w:r>
          </w:p>
        </w:tc>
      </w:tr>
    </w:tbl>
    <w:p w:rsidR="00C17C29" w:rsidRPr="00B9445E" w:rsidRDefault="00C17C29" w:rsidP="00B9445E">
      <w:pPr>
        <w:spacing w:line="360" w:lineRule="auto"/>
        <w:ind w:firstLine="709"/>
        <w:jc w:val="both"/>
        <w:rPr>
          <w:sz w:val="28"/>
        </w:rPr>
      </w:pPr>
    </w:p>
    <w:p w:rsidR="004827A2" w:rsidRPr="00DC78EF" w:rsidRDefault="004827A2" w:rsidP="00B9445E">
      <w:pPr>
        <w:pStyle w:val="ae"/>
        <w:spacing w:after="0" w:line="360" w:lineRule="auto"/>
        <w:ind w:firstLine="709"/>
        <w:jc w:val="both"/>
        <w:rPr>
          <w:sz w:val="28"/>
        </w:rPr>
      </w:pPr>
      <w:r w:rsidRPr="00B9445E">
        <w:rPr>
          <w:sz w:val="28"/>
        </w:rPr>
        <w:t>Расчет фактической производственной себестоимости</w:t>
      </w:r>
      <w:r w:rsidR="00091752" w:rsidRPr="00091752">
        <w:rPr>
          <w:sz w:val="28"/>
        </w:rPr>
        <w:t xml:space="preserve"> </w:t>
      </w:r>
      <w:r w:rsidRPr="00B9445E">
        <w:rPr>
          <w:sz w:val="28"/>
        </w:rPr>
        <w:t>отгруженной продукции</w:t>
      </w:r>
    </w:p>
    <w:p w:rsidR="00091752" w:rsidRPr="00DC78EF" w:rsidRDefault="00091752" w:rsidP="00B9445E">
      <w:pPr>
        <w:pStyle w:val="ae"/>
        <w:spacing w:after="0" w:line="360" w:lineRule="auto"/>
        <w:ind w:firstLine="709"/>
        <w:jc w:val="both"/>
        <w:rPr>
          <w:sz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980"/>
        <w:gridCol w:w="1607"/>
        <w:gridCol w:w="1559"/>
      </w:tblGrid>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Показатели</w:t>
            </w:r>
          </w:p>
        </w:tc>
        <w:tc>
          <w:tcPr>
            <w:tcW w:w="1980" w:type="dxa"/>
          </w:tcPr>
          <w:p w:rsidR="004827A2" w:rsidRPr="00091752" w:rsidRDefault="004827A2" w:rsidP="00091752">
            <w:pPr>
              <w:pStyle w:val="ae"/>
              <w:spacing w:after="0" w:line="360" w:lineRule="auto"/>
              <w:rPr>
                <w:sz w:val="20"/>
                <w:szCs w:val="20"/>
              </w:rPr>
            </w:pPr>
            <w:r w:rsidRPr="00091752">
              <w:rPr>
                <w:sz w:val="20"/>
                <w:szCs w:val="20"/>
              </w:rPr>
              <w:t>Стоимость по учетным ценам</w:t>
            </w:r>
          </w:p>
        </w:tc>
        <w:tc>
          <w:tcPr>
            <w:tcW w:w="1607" w:type="dxa"/>
          </w:tcPr>
          <w:p w:rsidR="004827A2" w:rsidRPr="00091752" w:rsidRDefault="004827A2" w:rsidP="00091752">
            <w:pPr>
              <w:pStyle w:val="ae"/>
              <w:spacing w:after="0" w:line="360" w:lineRule="auto"/>
              <w:rPr>
                <w:sz w:val="20"/>
                <w:szCs w:val="20"/>
              </w:rPr>
            </w:pPr>
            <w:r w:rsidRPr="00091752">
              <w:rPr>
                <w:sz w:val="20"/>
                <w:szCs w:val="20"/>
              </w:rPr>
              <w:t>Фактическая себестоимость</w:t>
            </w:r>
          </w:p>
        </w:tc>
        <w:tc>
          <w:tcPr>
            <w:tcW w:w="1559" w:type="dxa"/>
          </w:tcPr>
          <w:p w:rsidR="004827A2" w:rsidRPr="00091752" w:rsidRDefault="004827A2" w:rsidP="00091752">
            <w:pPr>
              <w:pStyle w:val="ae"/>
              <w:spacing w:after="0" w:line="360" w:lineRule="auto"/>
              <w:rPr>
                <w:sz w:val="20"/>
                <w:szCs w:val="20"/>
              </w:rPr>
            </w:pPr>
            <w:r w:rsidRPr="00091752">
              <w:rPr>
                <w:sz w:val="20"/>
                <w:szCs w:val="20"/>
              </w:rPr>
              <w:t>Отклонения, +/-</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Остаток на начало месяца</w:t>
            </w:r>
          </w:p>
        </w:tc>
        <w:tc>
          <w:tcPr>
            <w:tcW w:w="1980" w:type="dxa"/>
          </w:tcPr>
          <w:p w:rsidR="004827A2" w:rsidRPr="00091752" w:rsidRDefault="00E620AB" w:rsidP="00091752">
            <w:pPr>
              <w:pStyle w:val="ae"/>
              <w:spacing w:after="0" w:line="360" w:lineRule="auto"/>
              <w:rPr>
                <w:sz w:val="20"/>
                <w:szCs w:val="20"/>
              </w:rPr>
            </w:pPr>
            <w:r w:rsidRPr="00091752">
              <w:rPr>
                <w:sz w:val="20"/>
                <w:szCs w:val="20"/>
              </w:rPr>
              <w:t>270000</w:t>
            </w:r>
          </w:p>
        </w:tc>
        <w:tc>
          <w:tcPr>
            <w:tcW w:w="1607" w:type="dxa"/>
          </w:tcPr>
          <w:p w:rsidR="004827A2" w:rsidRPr="00091752" w:rsidRDefault="00E620AB" w:rsidP="00091752">
            <w:pPr>
              <w:pStyle w:val="ae"/>
              <w:spacing w:after="0" w:line="360" w:lineRule="auto"/>
              <w:rPr>
                <w:sz w:val="20"/>
                <w:szCs w:val="20"/>
              </w:rPr>
            </w:pPr>
            <w:r w:rsidRPr="00091752">
              <w:rPr>
                <w:sz w:val="20"/>
                <w:szCs w:val="20"/>
              </w:rPr>
              <w:t>285000</w:t>
            </w:r>
          </w:p>
        </w:tc>
        <w:tc>
          <w:tcPr>
            <w:tcW w:w="1559" w:type="dxa"/>
          </w:tcPr>
          <w:p w:rsidR="004827A2" w:rsidRPr="00091752" w:rsidRDefault="00E620AB" w:rsidP="00091752">
            <w:pPr>
              <w:pStyle w:val="ae"/>
              <w:spacing w:after="0" w:line="360" w:lineRule="auto"/>
              <w:rPr>
                <w:sz w:val="20"/>
                <w:szCs w:val="20"/>
              </w:rPr>
            </w:pPr>
            <w:r w:rsidRPr="00091752">
              <w:rPr>
                <w:sz w:val="20"/>
                <w:szCs w:val="20"/>
              </w:rPr>
              <w:t>+15000</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Поступило на склад</w:t>
            </w:r>
            <w:r w:rsidR="001970F4" w:rsidRPr="00091752">
              <w:rPr>
                <w:sz w:val="20"/>
                <w:szCs w:val="20"/>
              </w:rPr>
              <w:t xml:space="preserve"> </w:t>
            </w:r>
            <w:r w:rsidRPr="00091752">
              <w:rPr>
                <w:sz w:val="20"/>
                <w:szCs w:val="20"/>
              </w:rPr>
              <w:t>за месяц</w:t>
            </w:r>
          </w:p>
        </w:tc>
        <w:tc>
          <w:tcPr>
            <w:tcW w:w="1980" w:type="dxa"/>
          </w:tcPr>
          <w:p w:rsidR="004827A2" w:rsidRPr="00091752" w:rsidRDefault="00E620AB" w:rsidP="00091752">
            <w:pPr>
              <w:pStyle w:val="ae"/>
              <w:spacing w:after="0" w:line="360" w:lineRule="auto"/>
              <w:rPr>
                <w:sz w:val="20"/>
                <w:szCs w:val="20"/>
              </w:rPr>
            </w:pPr>
            <w:r w:rsidRPr="00091752">
              <w:rPr>
                <w:sz w:val="20"/>
                <w:szCs w:val="20"/>
              </w:rPr>
              <w:t>2250000</w:t>
            </w:r>
          </w:p>
        </w:tc>
        <w:tc>
          <w:tcPr>
            <w:tcW w:w="1607" w:type="dxa"/>
          </w:tcPr>
          <w:p w:rsidR="004827A2" w:rsidRPr="00091752" w:rsidRDefault="00E620AB" w:rsidP="00091752">
            <w:pPr>
              <w:pStyle w:val="ae"/>
              <w:spacing w:after="0" w:line="360" w:lineRule="auto"/>
              <w:rPr>
                <w:sz w:val="20"/>
                <w:szCs w:val="20"/>
              </w:rPr>
            </w:pPr>
            <w:r w:rsidRPr="00091752">
              <w:rPr>
                <w:sz w:val="20"/>
                <w:szCs w:val="20"/>
              </w:rPr>
              <w:t>2141684</w:t>
            </w:r>
          </w:p>
        </w:tc>
        <w:tc>
          <w:tcPr>
            <w:tcW w:w="1559" w:type="dxa"/>
          </w:tcPr>
          <w:p w:rsidR="004827A2" w:rsidRPr="00091752" w:rsidRDefault="00E620AB" w:rsidP="00091752">
            <w:pPr>
              <w:pStyle w:val="ae"/>
              <w:spacing w:after="0" w:line="360" w:lineRule="auto"/>
              <w:rPr>
                <w:sz w:val="20"/>
                <w:szCs w:val="20"/>
              </w:rPr>
            </w:pPr>
            <w:r w:rsidRPr="00091752">
              <w:rPr>
                <w:sz w:val="20"/>
                <w:szCs w:val="20"/>
              </w:rPr>
              <w:t>-108316</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Итого:</w:t>
            </w:r>
          </w:p>
        </w:tc>
        <w:tc>
          <w:tcPr>
            <w:tcW w:w="1980" w:type="dxa"/>
          </w:tcPr>
          <w:p w:rsidR="004827A2" w:rsidRPr="00091752" w:rsidRDefault="00E620AB" w:rsidP="00091752">
            <w:pPr>
              <w:pStyle w:val="ae"/>
              <w:spacing w:after="0" w:line="360" w:lineRule="auto"/>
              <w:rPr>
                <w:sz w:val="20"/>
                <w:szCs w:val="20"/>
              </w:rPr>
            </w:pPr>
            <w:r w:rsidRPr="00091752">
              <w:rPr>
                <w:sz w:val="20"/>
                <w:szCs w:val="20"/>
              </w:rPr>
              <w:t>2426864</w:t>
            </w:r>
          </w:p>
        </w:tc>
        <w:tc>
          <w:tcPr>
            <w:tcW w:w="1607" w:type="dxa"/>
          </w:tcPr>
          <w:p w:rsidR="004827A2" w:rsidRPr="00091752" w:rsidRDefault="00E620AB" w:rsidP="00091752">
            <w:pPr>
              <w:pStyle w:val="ae"/>
              <w:spacing w:after="0" w:line="360" w:lineRule="auto"/>
              <w:rPr>
                <w:sz w:val="20"/>
                <w:szCs w:val="20"/>
              </w:rPr>
            </w:pPr>
            <w:r w:rsidRPr="00091752">
              <w:rPr>
                <w:sz w:val="20"/>
                <w:szCs w:val="20"/>
              </w:rPr>
              <w:t>2520000</w:t>
            </w:r>
          </w:p>
        </w:tc>
        <w:tc>
          <w:tcPr>
            <w:tcW w:w="1559" w:type="dxa"/>
          </w:tcPr>
          <w:p w:rsidR="004827A2" w:rsidRPr="00091752" w:rsidRDefault="00E620AB" w:rsidP="00091752">
            <w:pPr>
              <w:pStyle w:val="ae"/>
              <w:spacing w:after="0" w:line="360" w:lineRule="auto"/>
              <w:rPr>
                <w:sz w:val="20"/>
                <w:szCs w:val="20"/>
              </w:rPr>
            </w:pPr>
            <w:r w:rsidRPr="00091752">
              <w:rPr>
                <w:sz w:val="20"/>
                <w:szCs w:val="20"/>
              </w:rPr>
              <w:t>-93316</w:t>
            </w:r>
          </w:p>
        </w:tc>
      </w:tr>
      <w:tr w:rsidR="00E620AB" w:rsidRPr="00091752" w:rsidTr="00091752">
        <w:tc>
          <w:tcPr>
            <w:tcW w:w="4068" w:type="dxa"/>
          </w:tcPr>
          <w:p w:rsidR="00E620AB" w:rsidRPr="00091752" w:rsidRDefault="00E620AB" w:rsidP="00091752">
            <w:pPr>
              <w:pStyle w:val="ae"/>
              <w:spacing w:after="0" w:line="360" w:lineRule="auto"/>
              <w:rPr>
                <w:sz w:val="20"/>
                <w:szCs w:val="20"/>
              </w:rPr>
            </w:pPr>
            <w:r w:rsidRPr="00091752">
              <w:rPr>
                <w:sz w:val="20"/>
                <w:szCs w:val="20"/>
              </w:rPr>
              <w:t>Процент отклонений фактической себестоимости от стоимости продукции по отпускным ценам</w:t>
            </w:r>
          </w:p>
        </w:tc>
        <w:tc>
          <w:tcPr>
            <w:tcW w:w="5146" w:type="dxa"/>
            <w:gridSpan w:val="3"/>
          </w:tcPr>
          <w:p w:rsidR="00E620AB" w:rsidRPr="00091752" w:rsidRDefault="00E620AB" w:rsidP="00091752">
            <w:pPr>
              <w:pStyle w:val="ae"/>
              <w:spacing w:after="0" w:line="360" w:lineRule="auto"/>
              <w:rPr>
                <w:sz w:val="20"/>
                <w:szCs w:val="20"/>
              </w:rPr>
            </w:pPr>
          </w:p>
          <w:p w:rsidR="00E620AB" w:rsidRPr="00091752" w:rsidRDefault="00E620AB" w:rsidP="00091752">
            <w:pPr>
              <w:pStyle w:val="ae"/>
              <w:spacing w:after="0" w:line="360" w:lineRule="auto"/>
              <w:rPr>
                <w:sz w:val="20"/>
                <w:szCs w:val="20"/>
              </w:rPr>
            </w:pPr>
            <w:r w:rsidRPr="00091752">
              <w:rPr>
                <w:sz w:val="20"/>
                <w:szCs w:val="20"/>
              </w:rPr>
              <w:t>%=3,703015</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Отгружено за месяц</w:t>
            </w:r>
          </w:p>
        </w:tc>
        <w:tc>
          <w:tcPr>
            <w:tcW w:w="1980" w:type="dxa"/>
          </w:tcPr>
          <w:p w:rsidR="004827A2" w:rsidRPr="00091752" w:rsidRDefault="00E620AB" w:rsidP="00091752">
            <w:pPr>
              <w:pStyle w:val="ae"/>
              <w:spacing w:after="0" w:line="360" w:lineRule="auto"/>
              <w:rPr>
                <w:sz w:val="20"/>
                <w:szCs w:val="20"/>
              </w:rPr>
            </w:pPr>
            <w:r w:rsidRPr="00091752">
              <w:rPr>
                <w:sz w:val="20"/>
                <w:szCs w:val="20"/>
              </w:rPr>
              <w:t>2160000</w:t>
            </w:r>
          </w:p>
        </w:tc>
        <w:tc>
          <w:tcPr>
            <w:tcW w:w="1607" w:type="dxa"/>
          </w:tcPr>
          <w:p w:rsidR="004827A2" w:rsidRPr="00091752" w:rsidRDefault="00E620AB" w:rsidP="00091752">
            <w:pPr>
              <w:pStyle w:val="ae"/>
              <w:spacing w:after="0" w:line="360" w:lineRule="auto"/>
              <w:rPr>
                <w:sz w:val="20"/>
                <w:szCs w:val="20"/>
              </w:rPr>
            </w:pPr>
            <w:r w:rsidRPr="00091752">
              <w:rPr>
                <w:sz w:val="20"/>
                <w:szCs w:val="20"/>
              </w:rPr>
              <w:t>2080015</w:t>
            </w:r>
          </w:p>
        </w:tc>
        <w:tc>
          <w:tcPr>
            <w:tcW w:w="1559" w:type="dxa"/>
          </w:tcPr>
          <w:p w:rsidR="004827A2" w:rsidRPr="00091752" w:rsidRDefault="00E620AB" w:rsidP="00091752">
            <w:pPr>
              <w:pStyle w:val="ae"/>
              <w:spacing w:after="0" w:line="360" w:lineRule="auto"/>
              <w:rPr>
                <w:sz w:val="20"/>
                <w:szCs w:val="20"/>
              </w:rPr>
            </w:pPr>
            <w:r w:rsidRPr="00091752">
              <w:rPr>
                <w:sz w:val="20"/>
                <w:szCs w:val="20"/>
              </w:rPr>
              <w:t>-79985</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Остаток на конец месяца</w:t>
            </w:r>
          </w:p>
        </w:tc>
        <w:tc>
          <w:tcPr>
            <w:tcW w:w="1980" w:type="dxa"/>
          </w:tcPr>
          <w:p w:rsidR="004827A2" w:rsidRPr="00091752" w:rsidRDefault="00E620AB" w:rsidP="00091752">
            <w:pPr>
              <w:pStyle w:val="ae"/>
              <w:spacing w:after="0" w:line="360" w:lineRule="auto"/>
              <w:rPr>
                <w:sz w:val="20"/>
                <w:szCs w:val="20"/>
              </w:rPr>
            </w:pPr>
            <w:r w:rsidRPr="00091752">
              <w:rPr>
                <w:sz w:val="20"/>
                <w:szCs w:val="20"/>
              </w:rPr>
              <w:t>360000</w:t>
            </w:r>
          </w:p>
        </w:tc>
        <w:tc>
          <w:tcPr>
            <w:tcW w:w="1607" w:type="dxa"/>
          </w:tcPr>
          <w:p w:rsidR="004827A2" w:rsidRPr="00091752" w:rsidRDefault="00E620AB" w:rsidP="00091752">
            <w:pPr>
              <w:pStyle w:val="ae"/>
              <w:spacing w:after="0" w:line="360" w:lineRule="auto"/>
              <w:rPr>
                <w:sz w:val="20"/>
                <w:szCs w:val="20"/>
              </w:rPr>
            </w:pPr>
            <w:r w:rsidRPr="00091752">
              <w:rPr>
                <w:sz w:val="20"/>
                <w:szCs w:val="20"/>
              </w:rPr>
              <w:t>346669</w:t>
            </w:r>
          </w:p>
        </w:tc>
        <w:tc>
          <w:tcPr>
            <w:tcW w:w="1559" w:type="dxa"/>
          </w:tcPr>
          <w:p w:rsidR="004827A2" w:rsidRPr="00091752" w:rsidRDefault="00E620AB" w:rsidP="00091752">
            <w:pPr>
              <w:pStyle w:val="ae"/>
              <w:spacing w:after="0" w:line="360" w:lineRule="auto"/>
              <w:rPr>
                <w:sz w:val="20"/>
                <w:szCs w:val="20"/>
              </w:rPr>
            </w:pPr>
            <w:r w:rsidRPr="00091752">
              <w:rPr>
                <w:sz w:val="20"/>
                <w:szCs w:val="20"/>
              </w:rPr>
              <w:t>-13331</w:t>
            </w:r>
          </w:p>
        </w:tc>
      </w:tr>
    </w:tbl>
    <w:p w:rsidR="004827A2" w:rsidRPr="00B9445E" w:rsidRDefault="004827A2" w:rsidP="00B9445E">
      <w:pPr>
        <w:pStyle w:val="ae"/>
        <w:spacing w:after="0" w:line="360" w:lineRule="auto"/>
        <w:ind w:firstLine="709"/>
        <w:jc w:val="both"/>
        <w:rPr>
          <w:sz w:val="28"/>
        </w:rPr>
      </w:pPr>
    </w:p>
    <w:p w:rsidR="004827A2" w:rsidRPr="00DC78EF" w:rsidRDefault="004827A2" w:rsidP="00B9445E">
      <w:pPr>
        <w:pStyle w:val="ae"/>
        <w:spacing w:after="0" w:line="360" w:lineRule="auto"/>
        <w:ind w:firstLine="709"/>
        <w:jc w:val="both"/>
        <w:rPr>
          <w:sz w:val="28"/>
        </w:rPr>
      </w:pPr>
      <w:r w:rsidRPr="00B9445E">
        <w:rPr>
          <w:sz w:val="28"/>
        </w:rPr>
        <w:t>Расчет фактической производственной себестоимости</w:t>
      </w:r>
      <w:r w:rsidR="00091752" w:rsidRPr="00091752">
        <w:rPr>
          <w:sz w:val="28"/>
        </w:rPr>
        <w:t xml:space="preserve"> </w:t>
      </w:r>
      <w:r w:rsidRPr="00B9445E">
        <w:rPr>
          <w:sz w:val="28"/>
        </w:rPr>
        <w:t>отгруженной продукции</w:t>
      </w:r>
    </w:p>
    <w:p w:rsidR="00091752" w:rsidRPr="00DC78EF" w:rsidRDefault="00091752" w:rsidP="00B9445E">
      <w:pPr>
        <w:pStyle w:val="ae"/>
        <w:spacing w:after="0" w:line="360" w:lineRule="auto"/>
        <w:ind w:firstLine="709"/>
        <w:jc w:val="both"/>
        <w:rPr>
          <w:sz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980"/>
        <w:gridCol w:w="1607"/>
        <w:gridCol w:w="1559"/>
      </w:tblGrid>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Показатели</w:t>
            </w:r>
          </w:p>
        </w:tc>
        <w:tc>
          <w:tcPr>
            <w:tcW w:w="1980" w:type="dxa"/>
          </w:tcPr>
          <w:p w:rsidR="004827A2" w:rsidRPr="00091752" w:rsidRDefault="004827A2" w:rsidP="00091752">
            <w:pPr>
              <w:pStyle w:val="ae"/>
              <w:spacing w:after="0" w:line="360" w:lineRule="auto"/>
              <w:rPr>
                <w:sz w:val="20"/>
                <w:szCs w:val="20"/>
              </w:rPr>
            </w:pPr>
            <w:r w:rsidRPr="00091752">
              <w:rPr>
                <w:sz w:val="20"/>
                <w:szCs w:val="20"/>
              </w:rPr>
              <w:t>Стоимость по учетным ценам</w:t>
            </w:r>
          </w:p>
        </w:tc>
        <w:tc>
          <w:tcPr>
            <w:tcW w:w="1607" w:type="dxa"/>
          </w:tcPr>
          <w:p w:rsidR="004827A2" w:rsidRPr="00091752" w:rsidRDefault="004827A2" w:rsidP="00091752">
            <w:pPr>
              <w:pStyle w:val="ae"/>
              <w:spacing w:after="0" w:line="360" w:lineRule="auto"/>
              <w:rPr>
                <w:sz w:val="20"/>
                <w:szCs w:val="20"/>
              </w:rPr>
            </w:pPr>
            <w:r w:rsidRPr="00091752">
              <w:rPr>
                <w:sz w:val="20"/>
                <w:szCs w:val="20"/>
              </w:rPr>
              <w:t>Фактическая себестоимость</w:t>
            </w:r>
          </w:p>
        </w:tc>
        <w:tc>
          <w:tcPr>
            <w:tcW w:w="1559" w:type="dxa"/>
          </w:tcPr>
          <w:p w:rsidR="004827A2" w:rsidRPr="00091752" w:rsidRDefault="004827A2" w:rsidP="00091752">
            <w:pPr>
              <w:pStyle w:val="ae"/>
              <w:spacing w:after="0" w:line="360" w:lineRule="auto"/>
              <w:rPr>
                <w:sz w:val="20"/>
                <w:szCs w:val="20"/>
              </w:rPr>
            </w:pPr>
            <w:r w:rsidRPr="00091752">
              <w:rPr>
                <w:sz w:val="20"/>
                <w:szCs w:val="20"/>
              </w:rPr>
              <w:t>Отклонения, +/-</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Остаток на начало месяца</w:t>
            </w:r>
          </w:p>
        </w:tc>
        <w:tc>
          <w:tcPr>
            <w:tcW w:w="1980" w:type="dxa"/>
          </w:tcPr>
          <w:p w:rsidR="004827A2" w:rsidRPr="00091752" w:rsidRDefault="005E50A9" w:rsidP="00091752">
            <w:pPr>
              <w:pStyle w:val="ae"/>
              <w:spacing w:after="0" w:line="360" w:lineRule="auto"/>
              <w:rPr>
                <w:sz w:val="20"/>
                <w:szCs w:val="20"/>
              </w:rPr>
            </w:pPr>
            <w:r w:rsidRPr="00091752">
              <w:rPr>
                <w:sz w:val="20"/>
                <w:szCs w:val="20"/>
              </w:rPr>
              <w:t>325000</w:t>
            </w:r>
          </w:p>
        </w:tc>
        <w:tc>
          <w:tcPr>
            <w:tcW w:w="1607" w:type="dxa"/>
          </w:tcPr>
          <w:p w:rsidR="004827A2" w:rsidRPr="00091752" w:rsidRDefault="005E50A9" w:rsidP="00091752">
            <w:pPr>
              <w:pStyle w:val="ae"/>
              <w:spacing w:after="0" w:line="360" w:lineRule="auto"/>
              <w:rPr>
                <w:sz w:val="20"/>
                <w:szCs w:val="20"/>
              </w:rPr>
            </w:pPr>
            <w:r w:rsidRPr="00091752">
              <w:rPr>
                <w:sz w:val="20"/>
                <w:szCs w:val="20"/>
              </w:rPr>
              <w:t>400000</w:t>
            </w:r>
          </w:p>
        </w:tc>
        <w:tc>
          <w:tcPr>
            <w:tcW w:w="1559" w:type="dxa"/>
          </w:tcPr>
          <w:p w:rsidR="004827A2" w:rsidRPr="00091752" w:rsidRDefault="005E50A9" w:rsidP="00091752">
            <w:pPr>
              <w:pStyle w:val="ae"/>
              <w:spacing w:after="0" w:line="360" w:lineRule="auto"/>
              <w:rPr>
                <w:sz w:val="20"/>
                <w:szCs w:val="20"/>
              </w:rPr>
            </w:pPr>
            <w:r w:rsidRPr="00091752">
              <w:rPr>
                <w:sz w:val="20"/>
                <w:szCs w:val="20"/>
              </w:rPr>
              <w:t>+75000</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Поступило на склад</w:t>
            </w:r>
            <w:r w:rsidR="001970F4" w:rsidRPr="00091752">
              <w:rPr>
                <w:sz w:val="20"/>
                <w:szCs w:val="20"/>
              </w:rPr>
              <w:t xml:space="preserve"> </w:t>
            </w:r>
            <w:r w:rsidRPr="00091752">
              <w:rPr>
                <w:sz w:val="20"/>
                <w:szCs w:val="20"/>
              </w:rPr>
              <w:t>за месяц</w:t>
            </w:r>
          </w:p>
        </w:tc>
        <w:tc>
          <w:tcPr>
            <w:tcW w:w="1980" w:type="dxa"/>
          </w:tcPr>
          <w:p w:rsidR="004827A2" w:rsidRPr="00091752" w:rsidRDefault="005E50A9" w:rsidP="00091752">
            <w:pPr>
              <w:pStyle w:val="ae"/>
              <w:spacing w:after="0" w:line="360" w:lineRule="auto"/>
              <w:rPr>
                <w:sz w:val="20"/>
                <w:szCs w:val="20"/>
              </w:rPr>
            </w:pPr>
            <w:r w:rsidRPr="00091752">
              <w:rPr>
                <w:sz w:val="20"/>
                <w:szCs w:val="20"/>
              </w:rPr>
              <w:t>2080000</w:t>
            </w:r>
          </w:p>
        </w:tc>
        <w:tc>
          <w:tcPr>
            <w:tcW w:w="1607" w:type="dxa"/>
          </w:tcPr>
          <w:p w:rsidR="004827A2" w:rsidRPr="00091752" w:rsidRDefault="005E50A9" w:rsidP="00091752">
            <w:pPr>
              <w:pStyle w:val="ae"/>
              <w:spacing w:after="0" w:line="360" w:lineRule="auto"/>
              <w:rPr>
                <w:sz w:val="20"/>
                <w:szCs w:val="20"/>
              </w:rPr>
            </w:pPr>
            <w:r w:rsidRPr="00091752">
              <w:rPr>
                <w:sz w:val="20"/>
                <w:szCs w:val="20"/>
              </w:rPr>
              <w:t>1996616</w:t>
            </w:r>
          </w:p>
        </w:tc>
        <w:tc>
          <w:tcPr>
            <w:tcW w:w="1559" w:type="dxa"/>
          </w:tcPr>
          <w:p w:rsidR="004827A2" w:rsidRPr="00091752" w:rsidRDefault="005E50A9" w:rsidP="00091752">
            <w:pPr>
              <w:pStyle w:val="ae"/>
              <w:spacing w:after="0" w:line="360" w:lineRule="auto"/>
              <w:rPr>
                <w:sz w:val="20"/>
                <w:szCs w:val="20"/>
              </w:rPr>
            </w:pPr>
            <w:r w:rsidRPr="00091752">
              <w:rPr>
                <w:sz w:val="20"/>
                <w:szCs w:val="20"/>
              </w:rPr>
              <w:t>-83384</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Итого:</w:t>
            </w:r>
          </w:p>
        </w:tc>
        <w:tc>
          <w:tcPr>
            <w:tcW w:w="1980" w:type="dxa"/>
          </w:tcPr>
          <w:p w:rsidR="004827A2" w:rsidRPr="00091752" w:rsidRDefault="005E50A9" w:rsidP="00091752">
            <w:pPr>
              <w:pStyle w:val="ae"/>
              <w:spacing w:after="0" w:line="360" w:lineRule="auto"/>
              <w:rPr>
                <w:sz w:val="20"/>
                <w:szCs w:val="20"/>
              </w:rPr>
            </w:pPr>
            <w:r w:rsidRPr="00091752">
              <w:rPr>
                <w:sz w:val="20"/>
                <w:szCs w:val="20"/>
              </w:rPr>
              <w:t>2405000</w:t>
            </w:r>
          </w:p>
        </w:tc>
        <w:tc>
          <w:tcPr>
            <w:tcW w:w="1607" w:type="dxa"/>
          </w:tcPr>
          <w:p w:rsidR="004827A2" w:rsidRPr="00091752" w:rsidRDefault="005E50A9" w:rsidP="00091752">
            <w:pPr>
              <w:pStyle w:val="ae"/>
              <w:spacing w:after="0" w:line="360" w:lineRule="auto"/>
              <w:rPr>
                <w:sz w:val="20"/>
                <w:szCs w:val="20"/>
              </w:rPr>
            </w:pPr>
            <w:r w:rsidRPr="00091752">
              <w:rPr>
                <w:sz w:val="20"/>
                <w:szCs w:val="20"/>
              </w:rPr>
              <w:t>2396616</w:t>
            </w:r>
          </w:p>
        </w:tc>
        <w:tc>
          <w:tcPr>
            <w:tcW w:w="1559" w:type="dxa"/>
          </w:tcPr>
          <w:p w:rsidR="004827A2" w:rsidRPr="00091752" w:rsidRDefault="005E50A9" w:rsidP="00091752">
            <w:pPr>
              <w:pStyle w:val="ae"/>
              <w:spacing w:after="0" w:line="360" w:lineRule="auto"/>
              <w:rPr>
                <w:sz w:val="20"/>
                <w:szCs w:val="20"/>
              </w:rPr>
            </w:pPr>
            <w:r w:rsidRPr="00091752">
              <w:rPr>
                <w:sz w:val="20"/>
                <w:szCs w:val="20"/>
              </w:rPr>
              <w:t>-8384</w:t>
            </w:r>
          </w:p>
        </w:tc>
      </w:tr>
      <w:tr w:rsidR="005E50A9" w:rsidRPr="00091752" w:rsidTr="00091752">
        <w:tc>
          <w:tcPr>
            <w:tcW w:w="4068" w:type="dxa"/>
          </w:tcPr>
          <w:p w:rsidR="005E50A9" w:rsidRPr="00091752" w:rsidRDefault="005E50A9" w:rsidP="00091752">
            <w:pPr>
              <w:pStyle w:val="ae"/>
              <w:spacing w:after="0" w:line="360" w:lineRule="auto"/>
              <w:rPr>
                <w:sz w:val="20"/>
                <w:szCs w:val="20"/>
              </w:rPr>
            </w:pPr>
            <w:r w:rsidRPr="00091752">
              <w:rPr>
                <w:sz w:val="20"/>
                <w:szCs w:val="20"/>
              </w:rPr>
              <w:t>Процент отклонений фактической себестоимости от стоимости продукции по отпускным ценам</w:t>
            </w:r>
          </w:p>
        </w:tc>
        <w:tc>
          <w:tcPr>
            <w:tcW w:w="5146" w:type="dxa"/>
            <w:gridSpan w:val="3"/>
          </w:tcPr>
          <w:p w:rsidR="005E50A9" w:rsidRPr="00091752" w:rsidRDefault="005E50A9" w:rsidP="00091752">
            <w:pPr>
              <w:pStyle w:val="ae"/>
              <w:spacing w:after="0" w:line="360" w:lineRule="auto"/>
              <w:rPr>
                <w:sz w:val="20"/>
                <w:szCs w:val="20"/>
              </w:rPr>
            </w:pPr>
          </w:p>
          <w:p w:rsidR="005E50A9" w:rsidRPr="00091752" w:rsidRDefault="005E50A9" w:rsidP="00091752">
            <w:pPr>
              <w:pStyle w:val="ae"/>
              <w:spacing w:after="0" w:line="360" w:lineRule="auto"/>
              <w:rPr>
                <w:sz w:val="20"/>
                <w:szCs w:val="20"/>
              </w:rPr>
            </w:pPr>
            <w:r w:rsidRPr="00091752">
              <w:rPr>
                <w:sz w:val="20"/>
                <w:szCs w:val="20"/>
              </w:rPr>
              <w:t>%=0,348607</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Отгружено за месяц</w:t>
            </w:r>
          </w:p>
        </w:tc>
        <w:tc>
          <w:tcPr>
            <w:tcW w:w="1980" w:type="dxa"/>
          </w:tcPr>
          <w:p w:rsidR="004827A2" w:rsidRPr="00091752" w:rsidRDefault="005E50A9" w:rsidP="00091752">
            <w:pPr>
              <w:pStyle w:val="ae"/>
              <w:spacing w:after="0" w:line="360" w:lineRule="auto"/>
              <w:rPr>
                <w:sz w:val="20"/>
                <w:szCs w:val="20"/>
              </w:rPr>
            </w:pPr>
            <w:r w:rsidRPr="00091752">
              <w:rPr>
                <w:sz w:val="20"/>
                <w:szCs w:val="20"/>
              </w:rPr>
              <w:t>1950000</w:t>
            </w:r>
          </w:p>
        </w:tc>
        <w:tc>
          <w:tcPr>
            <w:tcW w:w="1607" w:type="dxa"/>
          </w:tcPr>
          <w:p w:rsidR="004827A2" w:rsidRPr="00091752" w:rsidRDefault="005E50A9" w:rsidP="00091752">
            <w:pPr>
              <w:pStyle w:val="ae"/>
              <w:spacing w:after="0" w:line="360" w:lineRule="auto"/>
              <w:rPr>
                <w:sz w:val="20"/>
                <w:szCs w:val="20"/>
              </w:rPr>
            </w:pPr>
            <w:r w:rsidRPr="00091752">
              <w:rPr>
                <w:sz w:val="20"/>
                <w:szCs w:val="20"/>
              </w:rPr>
              <w:t>1943202</w:t>
            </w:r>
          </w:p>
        </w:tc>
        <w:tc>
          <w:tcPr>
            <w:tcW w:w="1559" w:type="dxa"/>
          </w:tcPr>
          <w:p w:rsidR="004827A2" w:rsidRPr="00091752" w:rsidRDefault="005E50A9" w:rsidP="00091752">
            <w:pPr>
              <w:pStyle w:val="ae"/>
              <w:spacing w:after="0" w:line="360" w:lineRule="auto"/>
              <w:rPr>
                <w:sz w:val="20"/>
                <w:szCs w:val="20"/>
              </w:rPr>
            </w:pPr>
            <w:r w:rsidRPr="00091752">
              <w:rPr>
                <w:sz w:val="20"/>
                <w:szCs w:val="20"/>
              </w:rPr>
              <w:t>-6798</w:t>
            </w:r>
          </w:p>
        </w:tc>
      </w:tr>
      <w:tr w:rsidR="004827A2" w:rsidRPr="00091752" w:rsidTr="00091752">
        <w:tc>
          <w:tcPr>
            <w:tcW w:w="4068" w:type="dxa"/>
          </w:tcPr>
          <w:p w:rsidR="004827A2" w:rsidRPr="00091752" w:rsidRDefault="004827A2" w:rsidP="00091752">
            <w:pPr>
              <w:pStyle w:val="ae"/>
              <w:spacing w:after="0" w:line="360" w:lineRule="auto"/>
              <w:rPr>
                <w:sz w:val="20"/>
                <w:szCs w:val="20"/>
              </w:rPr>
            </w:pPr>
            <w:r w:rsidRPr="00091752">
              <w:rPr>
                <w:sz w:val="20"/>
                <w:szCs w:val="20"/>
              </w:rPr>
              <w:t>Остаток на конец месяца</w:t>
            </w:r>
          </w:p>
        </w:tc>
        <w:tc>
          <w:tcPr>
            <w:tcW w:w="1980" w:type="dxa"/>
          </w:tcPr>
          <w:p w:rsidR="004827A2" w:rsidRPr="00091752" w:rsidRDefault="005E50A9" w:rsidP="00091752">
            <w:pPr>
              <w:pStyle w:val="ae"/>
              <w:spacing w:after="0" w:line="360" w:lineRule="auto"/>
              <w:rPr>
                <w:sz w:val="20"/>
                <w:szCs w:val="20"/>
              </w:rPr>
            </w:pPr>
            <w:r w:rsidRPr="00091752">
              <w:rPr>
                <w:sz w:val="20"/>
                <w:szCs w:val="20"/>
              </w:rPr>
              <w:t>455000</w:t>
            </w:r>
          </w:p>
        </w:tc>
        <w:tc>
          <w:tcPr>
            <w:tcW w:w="1607" w:type="dxa"/>
          </w:tcPr>
          <w:p w:rsidR="004827A2" w:rsidRPr="00091752" w:rsidRDefault="005E50A9" w:rsidP="00091752">
            <w:pPr>
              <w:pStyle w:val="ae"/>
              <w:spacing w:after="0" w:line="360" w:lineRule="auto"/>
              <w:rPr>
                <w:sz w:val="20"/>
                <w:szCs w:val="20"/>
              </w:rPr>
            </w:pPr>
            <w:r w:rsidRPr="00091752">
              <w:rPr>
                <w:sz w:val="20"/>
                <w:szCs w:val="20"/>
              </w:rPr>
              <w:t>453414</w:t>
            </w:r>
          </w:p>
        </w:tc>
        <w:tc>
          <w:tcPr>
            <w:tcW w:w="1559" w:type="dxa"/>
          </w:tcPr>
          <w:p w:rsidR="004827A2" w:rsidRPr="00091752" w:rsidRDefault="005E50A9" w:rsidP="00091752">
            <w:pPr>
              <w:pStyle w:val="ae"/>
              <w:spacing w:after="0" w:line="360" w:lineRule="auto"/>
              <w:rPr>
                <w:sz w:val="20"/>
                <w:szCs w:val="20"/>
              </w:rPr>
            </w:pPr>
            <w:r w:rsidRPr="00091752">
              <w:rPr>
                <w:sz w:val="20"/>
                <w:szCs w:val="20"/>
              </w:rPr>
              <w:t>-1586</w:t>
            </w:r>
          </w:p>
        </w:tc>
      </w:tr>
    </w:tbl>
    <w:p w:rsidR="004827A2" w:rsidRPr="00091752" w:rsidRDefault="004827A2" w:rsidP="00B9445E">
      <w:pPr>
        <w:pStyle w:val="33"/>
        <w:spacing w:after="0" w:line="360" w:lineRule="auto"/>
        <w:ind w:firstLine="709"/>
        <w:jc w:val="both"/>
        <w:rPr>
          <w:sz w:val="28"/>
          <w:szCs w:val="24"/>
        </w:rPr>
      </w:pPr>
      <w:r w:rsidRPr="00B9445E">
        <w:rPr>
          <w:sz w:val="28"/>
          <w:szCs w:val="24"/>
        </w:rPr>
        <w:t>Расчет распределения общепроизводственных расходов пропорционально прямым затратам</w:t>
      </w:r>
    </w:p>
    <w:p w:rsidR="00091752" w:rsidRPr="00091752" w:rsidRDefault="00091752" w:rsidP="00B9445E">
      <w:pPr>
        <w:pStyle w:val="33"/>
        <w:spacing w:after="0" w:line="360" w:lineRule="auto"/>
        <w:ind w:firstLine="709"/>
        <w:jc w:val="both"/>
        <w:rPr>
          <w:sz w:val="28"/>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060"/>
        <w:gridCol w:w="2286"/>
        <w:gridCol w:w="2855"/>
      </w:tblGrid>
      <w:tr w:rsidR="004827A2" w:rsidRPr="00091752" w:rsidTr="00091752">
        <w:tc>
          <w:tcPr>
            <w:tcW w:w="2155" w:type="dxa"/>
          </w:tcPr>
          <w:p w:rsidR="004827A2" w:rsidRPr="00091752" w:rsidRDefault="004827A2" w:rsidP="00091752">
            <w:pPr>
              <w:spacing w:line="360" w:lineRule="auto"/>
              <w:rPr>
                <w:sz w:val="20"/>
                <w:szCs w:val="20"/>
              </w:rPr>
            </w:pPr>
            <w:r w:rsidRPr="00091752">
              <w:rPr>
                <w:sz w:val="20"/>
                <w:szCs w:val="20"/>
              </w:rPr>
              <w:t>Виды продукции</w:t>
            </w:r>
          </w:p>
        </w:tc>
        <w:tc>
          <w:tcPr>
            <w:tcW w:w="2060" w:type="dxa"/>
          </w:tcPr>
          <w:p w:rsidR="004827A2" w:rsidRPr="00091752" w:rsidRDefault="004827A2" w:rsidP="00091752">
            <w:pPr>
              <w:spacing w:line="360" w:lineRule="auto"/>
              <w:rPr>
                <w:sz w:val="20"/>
                <w:szCs w:val="20"/>
              </w:rPr>
            </w:pPr>
            <w:r w:rsidRPr="00091752">
              <w:rPr>
                <w:sz w:val="20"/>
                <w:szCs w:val="20"/>
              </w:rPr>
              <w:t>Прямые затраты</w:t>
            </w:r>
          </w:p>
        </w:tc>
        <w:tc>
          <w:tcPr>
            <w:tcW w:w="2286" w:type="dxa"/>
          </w:tcPr>
          <w:p w:rsidR="004827A2" w:rsidRPr="00091752" w:rsidRDefault="004827A2" w:rsidP="00091752">
            <w:pPr>
              <w:spacing w:line="360" w:lineRule="auto"/>
              <w:rPr>
                <w:sz w:val="20"/>
                <w:szCs w:val="20"/>
              </w:rPr>
            </w:pPr>
            <w:r w:rsidRPr="00091752">
              <w:rPr>
                <w:sz w:val="20"/>
                <w:szCs w:val="20"/>
              </w:rPr>
              <w:t>Коэффициент распределения</w:t>
            </w:r>
          </w:p>
        </w:tc>
        <w:tc>
          <w:tcPr>
            <w:tcW w:w="2855" w:type="dxa"/>
          </w:tcPr>
          <w:p w:rsidR="004827A2" w:rsidRPr="00091752" w:rsidRDefault="004827A2" w:rsidP="00091752">
            <w:pPr>
              <w:spacing w:line="360" w:lineRule="auto"/>
              <w:rPr>
                <w:sz w:val="20"/>
                <w:szCs w:val="20"/>
              </w:rPr>
            </w:pPr>
            <w:r w:rsidRPr="00091752">
              <w:rPr>
                <w:sz w:val="20"/>
                <w:szCs w:val="20"/>
              </w:rPr>
              <w:t>Общепроизводственные расходы</w:t>
            </w:r>
          </w:p>
        </w:tc>
      </w:tr>
      <w:tr w:rsidR="007722A5" w:rsidRPr="00091752" w:rsidTr="00091752">
        <w:tc>
          <w:tcPr>
            <w:tcW w:w="2155" w:type="dxa"/>
          </w:tcPr>
          <w:p w:rsidR="007722A5" w:rsidRPr="00091752" w:rsidRDefault="007722A5" w:rsidP="00091752">
            <w:pPr>
              <w:spacing w:line="360" w:lineRule="auto"/>
              <w:rPr>
                <w:sz w:val="20"/>
                <w:szCs w:val="20"/>
              </w:rPr>
            </w:pPr>
            <w:r w:rsidRPr="00091752">
              <w:rPr>
                <w:sz w:val="20"/>
                <w:szCs w:val="20"/>
              </w:rPr>
              <w:t>Изделие А</w:t>
            </w:r>
          </w:p>
        </w:tc>
        <w:tc>
          <w:tcPr>
            <w:tcW w:w="2060" w:type="dxa"/>
          </w:tcPr>
          <w:p w:rsidR="007722A5" w:rsidRPr="00091752" w:rsidRDefault="007722A5" w:rsidP="00091752">
            <w:pPr>
              <w:spacing w:line="360" w:lineRule="auto"/>
              <w:rPr>
                <w:sz w:val="20"/>
                <w:szCs w:val="20"/>
              </w:rPr>
            </w:pPr>
            <w:r w:rsidRPr="00091752">
              <w:rPr>
                <w:sz w:val="20"/>
                <w:szCs w:val="20"/>
              </w:rPr>
              <w:t>2219000</w:t>
            </w:r>
          </w:p>
        </w:tc>
        <w:tc>
          <w:tcPr>
            <w:tcW w:w="2286" w:type="dxa"/>
            <w:vMerge w:val="restart"/>
          </w:tcPr>
          <w:p w:rsidR="007722A5" w:rsidRPr="00091752" w:rsidRDefault="007722A5" w:rsidP="00091752">
            <w:pPr>
              <w:spacing w:line="360" w:lineRule="auto"/>
              <w:rPr>
                <w:sz w:val="20"/>
                <w:szCs w:val="20"/>
              </w:rPr>
            </w:pPr>
            <w:r w:rsidRPr="00091752">
              <w:rPr>
                <w:sz w:val="20"/>
                <w:szCs w:val="20"/>
              </w:rPr>
              <w:t>30000/4240300=</w:t>
            </w:r>
          </w:p>
          <w:p w:rsidR="007722A5" w:rsidRPr="00091752" w:rsidRDefault="007722A5" w:rsidP="00091752">
            <w:pPr>
              <w:spacing w:line="360" w:lineRule="auto"/>
              <w:rPr>
                <w:sz w:val="20"/>
                <w:szCs w:val="20"/>
              </w:rPr>
            </w:pPr>
            <w:r w:rsidRPr="00091752">
              <w:rPr>
                <w:sz w:val="20"/>
                <w:szCs w:val="20"/>
              </w:rPr>
              <w:t>0,00707497</w:t>
            </w:r>
          </w:p>
        </w:tc>
        <w:tc>
          <w:tcPr>
            <w:tcW w:w="2855" w:type="dxa"/>
          </w:tcPr>
          <w:p w:rsidR="007722A5" w:rsidRPr="00091752" w:rsidRDefault="007722A5" w:rsidP="00091752">
            <w:pPr>
              <w:spacing w:line="360" w:lineRule="auto"/>
              <w:rPr>
                <w:sz w:val="20"/>
                <w:szCs w:val="20"/>
              </w:rPr>
            </w:pPr>
            <w:r w:rsidRPr="00091752">
              <w:rPr>
                <w:sz w:val="20"/>
                <w:szCs w:val="20"/>
              </w:rPr>
              <w:t>15700</w:t>
            </w:r>
          </w:p>
        </w:tc>
      </w:tr>
      <w:tr w:rsidR="007722A5" w:rsidRPr="00091752" w:rsidTr="00091752">
        <w:tc>
          <w:tcPr>
            <w:tcW w:w="2155" w:type="dxa"/>
          </w:tcPr>
          <w:p w:rsidR="007722A5" w:rsidRPr="00091752" w:rsidRDefault="007722A5" w:rsidP="00091752">
            <w:pPr>
              <w:spacing w:line="360" w:lineRule="auto"/>
              <w:rPr>
                <w:sz w:val="20"/>
                <w:szCs w:val="20"/>
              </w:rPr>
            </w:pPr>
            <w:r w:rsidRPr="00091752">
              <w:rPr>
                <w:sz w:val="20"/>
                <w:szCs w:val="20"/>
              </w:rPr>
              <w:t>Изделие Б</w:t>
            </w:r>
          </w:p>
        </w:tc>
        <w:tc>
          <w:tcPr>
            <w:tcW w:w="2060" w:type="dxa"/>
          </w:tcPr>
          <w:p w:rsidR="007722A5" w:rsidRPr="00091752" w:rsidRDefault="007722A5" w:rsidP="00091752">
            <w:pPr>
              <w:spacing w:line="360" w:lineRule="auto"/>
              <w:rPr>
                <w:sz w:val="20"/>
                <w:szCs w:val="20"/>
              </w:rPr>
            </w:pPr>
            <w:r w:rsidRPr="00091752">
              <w:rPr>
                <w:sz w:val="20"/>
                <w:szCs w:val="20"/>
              </w:rPr>
              <w:t>2021300</w:t>
            </w:r>
          </w:p>
        </w:tc>
        <w:tc>
          <w:tcPr>
            <w:tcW w:w="2286" w:type="dxa"/>
            <w:vMerge/>
          </w:tcPr>
          <w:p w:rsidR="007722A5" w:rsidRPr="00091752" w:rsidRDefault="007722A5" w:rsidP="00091752">
            <w:pPr>
              <w:spacing w:line="360" w:lineRule="auto"/>
              <w:rPr>
                <w:sz w:val="20"/>
                <w:szCs w:val="20"/>
              </w:rPr>
            </w:pPr>
          </w:p>
        </w:tc>
        <w:tc>
          <w:tcPr>
            <w:tcW w:w="2855" w:type="dxa"/>
          </w:tcPr>
          <w:p w:rsidR="007722A5" w:rsidRPr="00091752" w:rsidRDefault="007722A5" w:rsidP="00091752">
            <w:pPr>
              <w:spacing w:line="360" w:lineRule="auto"/>
              <w:rPr>
                <w:sz w:val="20"/>
                <w:szCs w:val="20"/>
              </w:rPr>
            </w:pPr>
            <w:r w:rsidRPr="00091752">
              <w:rPr>
                <w:sz w:val="20"/>
                <w:szCs w:val="20"/>
              </w:rPr>
              <w:t>14300</w:t>
            </w:r>
          </w:p>
        </w:tc>
      </w:tr>
      <w:tr w:rsidR="007722A5" w:rsidRPr="00091752" w:rsidTr="00091752">
        <w:tc>
          <w:tcPr>
            <w:tcW w:w="2155" w:type="dxa"/>
          </w:tcPr>
          <w:p w:rsidR="007722A5" w:rsidRPr="00091752" w:rsidRDefault="007722A5" w:rsidP="00091752">
            <w:pPr>
              <w:spacing w:line="360" w:lineRule="auto"/>
              <w:rPr>
                <w:sz w:val="20"/>
                <w:szCs w:val="20"/>
              </w:rPr>
            </w:pPr>
            <w:r w:rsidRPr="00091752">
              <w:rPr>
                <w:sz w:val="20"/>
                <w:szCs w:val="20"/>
              </w:rPr>
              <w:t>Итого:</w:t>
            </w:r>
          </w:p>
        </w:tc>
        <w:tc>
          <w:tcPr>
            <w:tcW w:w="2060" w:type="dxa"/>
          </w:tcPr>
          <w:p w:rsidR="007722A5" w:rsidRPr="00091752" w:rsidRDefault="007722A5" w:rsidP="00091752">
            <w:pPr>
              <w:spacing w:line="360" w:lineRule="auto"/>
              <w:rPr>
                <w:sz w:val="20"/>
                <w:szCs w:val="20"/>
              </w:rPr>
            </w:pPr>
            <w:r w:rsidRPr="00091752">
              <w:rPr>
                <w:sz w:val="20"/>
                <w:szCs w:val="20"/>
              </w:rPr>
              <w:t>4240300</w:t>
            </w:r>
          </w:p>
        </w:tc>
        <w:tc>
          <w:tcPr>
            <w:tcW w:w="2286" w:type="dxa"/>
            <w:vMerge/>
          </w:tcPr>
          <w:p w:rsidR="007722A5" w:rsidRPr="00091752" w:rsidRDefault="007722A5" w:rsidP="00091752">
            <w:pPr>
              <w:spacing w:line="360" w:lineRule="auto"/>
              <w:rPr>
                <w:sz w:val="20"/>
                <w:szCs w:val="20"/>
              </w:rPr>
            </w:pPr>
          </w:p>
        </w:tc>
        <w:tc>
          <w:tcPr>
            <w:tcW w:w="2855" w:type="dxa"/>
          </w:tcPr>
          <w:p w:rsidR="007722A5" w:rsidRPr="00091752" w:rsidRDefault="007722A5" w:rsidP="00091752">
            <w:pPr>
              <w:spacing w:line="360" w:lineRule="auto"/>
              <w:rPr>
                <w:sz w:val="20"/>
                <w:szCs w:val="20"/>
              </w:rPr>
            </w:pPr>
            <w:r w:rsidRPr="00091752">
              <w:rPr>
                <w:sz w:val="20"/>
                <w:szCs w:val="20"/>
              </w:rPr>
              <w:t>30000</w:t>
            </w:r>
          </w:p>
        </w:tc>
      </w:tr>
    </w:tbl>
    <w:p w:rsidR="004827A2" w:rsidRPr="00B9445E" w:rsidRDefault="004827A2" w:rsidP="00B9445E">
      <w:pPr>
        <w:pStyle w:val="ae"/>
        <w:spacing w:after="0" w:line="360" w:lineRule="auto"/>
        <w:ind w:firstLine="709"/>
        <w:jc w:val="both"/>
        <w:rPr>
          <w:sz w:val="28"/>
        </w:rPr>
      </w:pPr>
    </w:p>
    <w:p w:rsidR="004827A2" w:rsidRPr="00DC78EF" w:rsidRDefault="004827A2" w:rsidP="00B9445E">
      <w:pPr>
        <w:pStyle w:val="ae"/>
        <w:spacing w:after="0" w:line="360" w:lineRule="auto"/>
        <w:ind w:firstLine="709"/>
        <w:jc w:val="both"/>
        <w:rPr>
          <w:sz w:val="28"/>
        </w:rPr>
      </w:pPr>
      <w:r w:rsidRPr="00B9445E">
        <w:rPr>
          <w:sz w:val="28"/>
        </w:rPr>
        <w:t>Расчет распределения общехозяйственных расходов пропорционально прямым затратам</w:t>
      </w:r>
    </w:p>
    <w:p w:rsidR="00091752" w:rsidRPr="00DC78EF" w:rsidRDefault="00091752" w:rsidP="00B9445E">
      <w:pPr>
        <w:pStyle w:val="ae"/>
        <w:spacing w:after="0" w:line="360" w:lineRule="auto"/>
        <w:ind w:firstLine="709"/>
        <w:jc w:val="both"/>
        <w:rPr>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270"/>
        <w:gridCol w:w="2359"/>
        <w:gridCol w:w="2420"/>
      </w:tblGrid>
      <w:tr w:rsidR="004827A2" w:rsidRPr="0050191A" w:rsidTr="0050191A">
        <w:tc>
          <w:tcPr>
            <w:tcW w:w="2307" w:type="dxa"/>
          </w:tcPr>
          <w:p w:rsidR="004827A2" w:rsidRPr="0050191A" w:rsidRDefault="004827A2" w:rsidP="00091752">
            <w:pPr>
              <w:spacing w:line="360" w:lineRule="auto"/>
              <w:rPr>
                <w:sz w:val="20"/>
                <w:szCs w:val="20"/>
              </w:rPr>
            </w:pPr>
            <w:r w:rsidRPr="0050191A">
              <w:rPr>
                <w:sz w:val="20"/>
                <w:szCs w:val="20"/>
              </w:rPr>
              <w:t>Виды продукции</w:t>
            </w:r>
          </w:p>
        </w:tc>
        <w:tc>
          <w:tcPr>
            <w:tcW w:w="2270" w:type="dxa"/>
          </w:tcPr>
          <w:p w:rsidR="004827A2" w:rsidRPr="0050191A" w:rsidRDefault="004827A2" w:rsidP="00091752">
            <w:pPr>
              <w:spacing w:line="360" w:lineRule="auto"/>
              <w:rPr>
                <w:sz w:val="20"/>
                <w:szCs w:val="20"/>
              </w:rPr>
            </w:pPr>
            <w:r w:rsidRPr="0050191A">
              <w:rPr>
                <w:sz w:val="20"/>
                <w:szCs w:val="20"/>
              </w:rPr>
              <w:t>Прямые затраты</w:t>
            </w:r>
          </w:p>
        </w:tc>
        <w:tc>
          <w:tcPr>
            <w:tcW w:w="2359" w:type="dxa"/>
          </w:tcPr>
          <w:p w:rsidR="004827A2" w:rsidRPr="0050191A" w:rsidRDefault="004827A2" w:rsidP="00091752">
            <w:pPr>
              <w:spacing w:line="360" w:lineRule="auto"/>
              <w:rPr>
                <w:sz w:val="20"/>
                <w:szCs w:val="20"/>
              </w:rPr>
            </w:pPr>
            <w:r w:rsidRPr="0050191A">
              <w:rPr>
                <w:sz w:val="20"/>
                <w:szCs w:val="20"/>
              </w:rPr>
              <w:t>Коэффициент распределения</w:t>
            </w:r>
          </w:p>
        </w:tc>
        <w:tc>
          <w:tcPr>
            <w:tcW w:w="2420" w:type="dxa"/>
          </w:tcPr>
          <w:p w:rsidR="004827A2" w:rsidRPr="0050191A" w:rsidRDefault="004827A2" w:rsidP="00091752">
            <w:pPr>
              <w:spacing w:line="360" w:lineRule="auto"/>
              <w:rPr>
                <w:sz w:val="20"/>
                <w:szCs w:val="20"/>
              </w:rPr>
            </w:pPr>
            <w:r w:rsidRPr="0050191A">
              <w:rPr>
                <w:sz w:val="20"/>
                <w:szCs w:val="20"/>
              </w:rPr>
              <w:t>Общехозяйственные расходы</w:t>
            </w:r>
          </w:p>
        </w:tc>
      </w:tr>
      <w:tr w:rsidR="00097DEC" w:rsidRPr="0050191A" w:rsidTr="0050191A">
        <w:tc>
          <w:tcPr>
            <w:tcW w:w="2307" w:type="dxa"/>
          </w:tcPr>
          <w:p w:rsidR="00097DEC" w:rsidRPr="0050191A" w:rsidRDefault="00097DEC" w:rsidP="00091752">
            <w:pPr>
              <w:spacing w:line="360" w:lineRule="auto"/>
              <w:rPr>
                <w:sz w:val="20"/>
                <w:szCs w:val="20"/>
              </w:rPr>
            </w:pPr>
            <w:r w:rsidRPr="0050191A">
              <w:rPr>
                <w:sz w:val="20"/>
                <w:szCs w:val="20"/>
              </w:rPr>
              <w:t>Изделие А</w:t>
            </w:r>
          </w:p>
        </w:tc>
        <w:tc>
          <w:tcPr>
            <w:tcW w:w="2270" w:type="dxa"/>
          </w:tcPr>
          <w:p w:rsidR="00097DEC" w:rsidRPr="0050191A" w:rsidRDefault="00097DEC" w:rsidP="00091752">
            <w:pPr>
              <w:spacing w:line="360" w:lineRule="auto"/>
              <w:rPr>
                <w:sz w:val="20"/>
                <w:szCs w:val="20"/>
              </w:rPr>
            </w:pPr>
            <w:r w:rsidRPr="0050191A">
              <w:rPr>
                <w:sz w:val="20"/>
                <w:szCs w:val="20"/>
              </w:rPr>
              <w:t>2219000</w:t>
            </w:r>
          </w:p>
        </w:tc>
        <w:tc>
          <w:tcPr>
            <w:tcW w:w="2359" w:type="dxa"/>
            <w:vMerge w:val="restart"/>
          </w:tcPr>
          <w:p w:rsidR="00097DEC" w:rsidRPr="0050191A" w:rsidRDefault="00097DEC" w:rsidP="00091752">
            <w:pPr>
              <w:spacing w:line="360" w:lineRule="auto"/>
              <w:rPr>
                <w:sz w:val="20"/>
                <w:szCs w:val="20"/>
              </w:rPr>
            </w:pPr>
            <w:r w:rsidRPr="0050191A">
              <w:rPr>
                <w:sz w:val="20"/>
                <w:szCs w:val="20"/>
              </w:rPr>
              <w:t>128000/4240300=</w:t>
            </w:r>
          </w:p>
          <w:p w:rsidR="00097DEC" w:rsidRPr="0050191A" w:rsidRDefault="00097DEC" w:rsidP="00091752">
            <w:pPr>
              <w:spacing w:line="360" w:lineRule="auto"/>
              <w:rPr>
                <w:sz w:val="20"/>
                <w:szCs w:val="20"/>
              </w:rPr>
            </w:pPr>
            <w:r w:rsidRPr="0050191A">
              <w:rPr>
                <w:sz w:val="20"/>
                <w:szCs w:val="20"/>
              </w:rPr>
              <w:t>0,0301865434</w:t>
            </w:r>
          </w:p>
        </w:tc>
        <w:tc>
          <w:tcPr>
            <w:tcW w:w="2420" w:type="dxa"/>
          </w:tcPr>
          <w:p w:rsidR="00097DEC" w:rsidRPr="0050191A" w:rsidRDefault="00097DEC" w:rsidP="00091752">
            <w:pPr>
              <w:spacing w:line="360" w:lineRule="auto"/>
              <w:rPr>
                <w:sz w:val="20"/>
                <w:szCs w:val="20"/>
              </w:rPr>
            </w:pPr>
            <w:r w:rsidRPr="0050191A">
              <w:rPr>
                <w:sz w:val="20"/>
                <w:szCs w:val="20"/>
              </w:rPr>
              <w:t>66984</w:t>
            </w:r>
          </w:p>
        </w:tc>
      </w:tr>
      <w:tr w:rsidR="00097DEC" w:rsidRPr="0050191A" w:rsidTr="0050191A">
        <w:tc>
          <w:tcPr>
            <w:tcW w:w="2307" w:type="dxa"/>
          </w:tcPr>
          <w:p w:rsidR="00097DEC" w:rsidRPr="0050191A" w:rsidRDefault="00097DEC" w:rsidP="00091752">
            <w:pPr>
              <w:spacing w:line="360" w:lineRule="auto"/>
              <w:rPr>
                <w:sz w:val="20"/>
                <w:szCs w:val="20"/>
              </w:rPr>
            </w:pPr>
            <w:r w:rsidRPr="0050191A">
              <w:rPr>
                <w:sz w:val="20"/>
                <w:szCs w:val="20"/>
              </w:rPr>
              <w:t>Изделие Б</w:t>
            </w:r>
          </w:p>
        </w:tc>
        <w:tc>
          <w:tcPr>
            <w:tcW w:w="2270" w:type="dxa"/>
          </w:tcPr>
          <w:p w:rsidR="00097DEC" w:rsidRPr="0050191A" w:rsidRDefault="00097DEC" w:rsidP="00091752">
            <w:pPr>
              <w:spacing w:line="360" w:lineRule="auto"/>
              <w:rPr>
                <w:sz w:val="20"/>
                <w:szCs w:val="20"/>
              </w:rPr>
            </w:pPr>
            <w:r w:rsidRPr="0050191A">
              <w:rPr>
                <w:sz w:val="20"/>
                <w:szCs w:val="20"/>
              </w:rPr>
              <w:t>2021300</w:t>
            </w:r>
          </w:p>
        </w:tc>
        <w:tc>
          <w:tcPr>
            <w:tcW w:w="2359" w:type="dxa"/>
            <w:vMerge/>
          </w:tcPr>
          <w:p w:rsidR="00097DEC" w:rsidRPr="0050191A" w:rsidRDefault="00097DEC" w:rsidP="00091752">
            <w:pPr>
              <w:spacing w:line="360" w:lineRule="auto"/>
              <w:rPr>
                <w:sz w:val="20"/>
                <w:szCs w:val="20"/>
              </w:rPr>
            </w:pPr>
          </w:p>
        </w:tc>
        <w:tc>
          <w:tcPr>
            <w:tcW w:w="2420" w:type="dxa"/>
          </w:tcPr>
          <w:p w:rsidR="00097DEC" w:rsidRPr="0050191A" w:rsidRDefault="00097DEC" w:rsidP="00091752">
            <w:pPr>
              <w:spacing w:line="360" w:lineRule="auto"/>
              <w:rPr>
                <w:sz w:val="20"/>
                <w:szCs w:val="20"/>
              </w:rPr>
            </w:pPr>
            <w:r w:rsidRPr="0050191A">
              <w:rPr>
                <w:sz w:val="20"/>
                <w:szCs w:val="20"/>
              </w:rPr>
              <w:t>61016</w:t>
            </w:r>
          </w:p>
        </w:tc>
      </w:tr>
      <w:tr w:rsidR="00097DEC" w:rsidRPr="0050191A" w:rsidTr="0050191A">
        <w:tc>
          <w:tcPr>
            <w:tcW w:w="2307" w:type="dxa"/>
          </w:tcPr>
          <w:p w:rsidR="00097DEC" w:rsidRPr="0050191A" w:rsidRDefault="00097DEC" w:rsidP="00091752">
            <w:pPr>
              <w:spacing w:line="360" w:lineRule="auto"/>
              <w:rPr>
                <w:sz w:val="20"/>
                <w:szCs w:val="20"/>
              </w:rPr>
            </w:pPr>
            <w:r w:rsidRPr="0050191A">
              <w:rPr>
                <w:sz w:val="20"/>
                <w:szCs w:val="20"/>
              </w:rPr>
              <w:t>Итого:</w:t>
            </w:r>
          </w:p>
        </w:tc>
        <w:tc>
          <w:tcPr>
            <w:tcW w:w="2270" w:type="dxa"/>
          </w:tcPr>
          <w:p w:rsidR="00097DEC" w:rsidRPr="0050191A" w:rsidRDefault="00097DEC" w:rsidP="00091752">
            <w:pPr>
              <w:spacing w:line="360" w:lineRule="auto"/>
              <w:rPr>
                <w:sz w:val="20"/>
                <w:szCs w:val="20"/>
              </w:rPr>
            </w:pPr>
            <w:r w:rsidRPr="0050191A">
              <w:rPr>
                <w:sz w:val="20"/>
                <w:szCs w:val="20"/>
              </w:rPr>
              <w:t>4240300</w:t>
            </w:r>
          </w:p>
        </w:tc>
        <w:tc>
          <w:tcPr>
            <w:tcW w:w="2359" w:type="dxa"/>
            <w:vMerge/>
          </w:tcPr>
          <w:p w:rsidR="00097DEC" w:rsidRPr="0050191A" w:rsidRDefault="00097DEC" w:rsidP="00091752">
            <w:pPr>
              <w:spacing w:line="360" w:lineRule="auto"/>
              <w:rPr>
                <w:sz w:val="20"/>
                <w:szCs w:val="20"/>
              </w:rPr>
            </w:pPr>
          </w:p>
        </w:tc>
        <w:tc>
          <w:tcPr>
            <w:tcW w:w="2420" w:type="dxa"/>
          </w:tcPr>
          <w:p w:rsidR="00097DEC" w:rsidRPr="0050191A" w:rsidRDefault="00097DEC" w:rsidP="00091752">
            <w:pPr>
              <w:spacing w:line="360" w:lineRule="auto"/>
              <w:rPr>
                <w:sz w:val="20"/>
                <w:szCs w:val="20"/>
              </w:rPr>
            </w:pPr>
            <w:r w:rsidRPr="0050191A">
              <w:rPr>
                <w:sz w:val="20"/>
                <w:szCs w:val="20"/>
              </w:rPr>
              <w:t>128000</w:t>
            </w:r>
          </w:p>
        </w:tc>
      </w:tr>
    </w:tbl>
    <w:p w:rsidR="001970F4" w:rsidRDefault="001970F4" w:rsidP="00B9445E">
      <w:pPr>
        <w:pStyle w:val="ae"/>
        <w:spacing w:after="0" w:line="360" w:lineRule="auto"/>
        <w:ind w:firstLine="709"/>
        <w:jc w:val="both"/>
        <w:rPr>
          <w:sz w:val="28"/>
          <w:lang w:val="en-US"/>
        </w:rPr>
      </w:pPr>
    </w:p>
    <w:p w:rsidR="00C17C29" w:rsidRDefault="0050191A" w:rsidP="0050191A">
      <w:pPr>
        <w:pStyle w:val="ae"/>
        <w:spacing w:after="0" w:line="360" w:lineRule="auto"/>
        <w:ind w:firstLine="709"/>
        <w:jc w:val="center"/>
        <w:rPr>
          <w:sz w:val="28"/>
          <w:szCs w:val="32"/>
          <w:lang w:val="en-US"/>
        </w:rPr>
      </w:pPr>
      <w:r>
        <w:rPr>
          <w:sz w:val="28"/>
          <w:lang w:val="en-US"/>
        </w:rPr>
        <w:br w:type="page"/>
      </w:r>
      <w:r w:rsidR="00C17C29" w:rsidRPr="00B9445E">
        <w:rPr>
          <w:sz w:val="28"/>
          <w:szCs w:val="32"/>
        </w:rPr>
        <w:t>Список литературы</w:t>
      </w:r>
    </w:p>
    <w:p w:rsidR="0050191A" w:rsidRPr="0050191A" w:rsidRDefault="0050191A" w:rsidP="0050191A">
      <w:pPr>
        <w:pStyle w:val="ae"/>
        <w:spacing w:after="0" w:line="360" w:lineRule="auto"/>
        <w:ind w:firstLine="709"/>
        <w:jc w:val="center"/>
        <w:rPr>
          <w:sz w:val="28"/>
          <w:szCs w:val="32"/>
          <w:lang w:val="en-US"/>
        </w:rPr>
      </w:pPr>
    </w:p>
    <w:p w:rsidR="00D472C9" w:rsidRPr="00B9445E" w:rsidRDefault="00D472C9" w:rsidP="0050191A">
      <w:pPr>
        <w:spacing w:line="360" w:lineRule="auto"/>
        <w:rPr>
          <w:sz w:val="28"/>
          <w:szCs w:val="28"/>
        </w:rPr>
      </w:pPr>
      <w:r w:rsidRPr="00B9445E">
        <w:rPr>
          <w:sz w:val="28"/>
          <w:szCs w:val="28"/>
        </w:rPr>
        <w:t xml:space="preserve">1. Налоговый кодекс Российской Федерации часть первая от 31 июля </w:t>
      </w:r>
      <w:smartTag w:uri="urn:schemas-microsoft-com:office:smarttags" w:element="metricconverter">
        <w:smartTagPr>
          <w:attr w:name="ProductID" w:val="1998 г"/>
        </w:smartTagPr>
        <w:r w:rsidRPr="00B9445E">
          <w:rPr>
            <w:sz w:val="28"/>
            <w:szCs w:val="28"/>
          </w:rPr>
          <w:t>1998 г</w:t>
        </w:r>
      </w:smartTag>
      <w:r w:rsidRPr="00B9445E">
        <w:rPr>
          <w:sz w:val="28"/>
          <w:szCs w:val="28"/>
        </w:rPr>
        <w:t xml:space="preserve">. N 146-ФЗ и часть вторая от 5 августа </w:t>
      </w:r>
      <w:smartTag w:uri="urn:schemas-microsoft-com:office:smarttags" w:element="metricconverter">
        <w:smartTagPr>
          <w:attr w:name="ProductID" w:val="2000 г"/>
        </w:smartTagPr>
        <w:r w:rsidRPr="00B9445E">
          <w:rPr>
            <w:sz w:val="28"/>
            <w:szCs w:val="28"/>
          </w:rPr>
          <w:t>2000 г</w:t>
        </w:r>
      </w:smartTag>
      <w:r w:rsidRPr="00B9445E">
        <w:rPr>
          <w:sz w:val="28"/>
          <w:szCs w:val="28"/>
        </w:rPr>
        <w:t>. N 117-ФЗ</w:t>
      </w:r>
    </w:p>
    <w:p w:rsidR="00D472C9" w:rsidRPr="00B9445E" w:rsidRDefault="00D472C9" w:rsidP="0050191A">
      <w:pPr>
        <w:spacing w:line="360" w:lineRule="auto"/>
        <w:rPr>
          <w:sz w:val="28"/>
          <w:szCs w:val="28"/>
        </w:rPr>
      </w:pPr>
      <w:r w:rsidRPr="00B9445E">
        <w:rPr>
          <w:sz w:val="28"/>
          <w:szCs w:val="28"/>
        </w:rPr>
        <w:t xml:space="preserve">2. Трудовой кодекс Российской Федерации от 30 декабря </w:t>
      </w:r>
      <w:smartTag w:uri="urn:schemas-microsoft-com:office:smarttags" w:element="metricconverter">
        <w:smartTagPr>
          <w:attr w:name="ProductID" w:val="2001 г"/>
        </w:smartTagPr>
        <w:r w:rsidRPr="00B9445E">
          <w:rPr>
            <w:sz w:val="28"/>
            <w:szCs w:val="28"/>
          </w:rPr>
          <w:t>2001 г</w:t>
        </w:r>
      </w:smartTag>
      <w:r w:rsidRPr="00B9445E">
        <w:rPr>
          <w:sz w:val="28"/>
          <w:szCs w:val="28"/>
        </w:rPr>
        <w:t>. N 197-ФЗ</w:t>
      </w:r>
    </w:p>
    <w:p w:rsidR="00D472C9" w:rsidRPr="00B9445E" w:rsidRDefault="00D472C9" w:rsidP="0050191A">
      <w:pPr>
        <w:spacing w:line="360" w:lineRule="auto"/>
        <w:rPr>
          <w:sz w:val="28"/>
          <w:szCs w:val="28"/>
        </w:rPr>
      </w:pPr>
      <w:r w:rsidRPr="00B9445E">
        <w:rPr>
          <w:sz w:val="28"/>
          <w:szCs w:val="28"/>
        </w:rPr>
        <w:t>3.Федеральный закон «О бухгалтерском учете» от 21.11.1996 года. № 129-ФЗ.</w:t>
      </w:r>
    </w:p>
    <w:p w:rsidR="001970F4" w:rsidRDefault="00D472C9" w:rsidP="0050191A">
      <w:pPr>
        <w:spacing w:line="360" w:lineRule="auto"/>
        <w:rPr>
          <w:sz w:val="28"/>
          <w:szCs w:val="28"/>
        </w:rPr>
      </w:pPr>
      <w:r w:rsidRPr="00B9445E">
        <w:rPr>
          <w:sz w:val="28"/>
          <w:szCs w:val="28"/>
        </w:rPr>
        <w:t xml:space="preserve">4. Приказ Минфина РФ от 29 июля </w:t>
      </w:r>
      <w:smartTag w:uri="urn:schemas-microsoft-com:office:smarttags" w:element="metricconverter">
        <w:smartTagPr>
          <w:attr w:name="ProductID" w:val="1998 г"/>
        </w:smartTagPr>
        <w:r w:rsidRPr="00B9445E">
          <w:rPr>
            <w:sz w:val="28"/>
            <w:szCs w:val="28"/>
          </w:rPr>
          <w:t>1998 г</w:t>
        </w:r>
      </w:smartTag>
      <w:r w:rsidRPr="00B9445E">
        <w:rPr>
          <w:sz w:val="28"/>
          <w:szCs w:val="28"/>
        </w:rPr>
        <w:t>. N 34н "Об утверждении Положения по ведению бухгалтерского учета и бухгалтерской отчетности в Российской Федерации".</w:t>
      </w:r>
    </w:p>
    <w:p w:rsidR="00D472C9" w:rsidRPr="00B9445E" w:rsidRDefault="00D472C9" w:rsidP="0050191A">
      <w:pPr>
        <w:spacing w:line="360" w:lineRule="auto"/>
        <w:rPr>
          <w:sz w:val="28"/>
          <w:szCs w:val="28"/>
        </w:rPr>
      </w:pPr>
      <w:r w:rsidRPr="00B9445E">
        <w:rPr>
          <w:sz w:val="28"/>
          <w:szCs w:val="28"/>
        </w:rPr>
        <w:t xml:space="preserve">5. Приказ Минфина РФ от 29 июля </w:t>
      </w:r>
      <w:smartTag w:uri="urn:schemas-microsoft-com:office:smarttags" w:element="metricconverter">
        <w:smartTagPr>
          <w:attr w:name="ProductID" w:val="1998 г"/>
        </w:smartTagPr>
        <w:r w:rsidRPr="00B9445E">
          <w:rPr>
            <w:sz w:val="28"/>
            <w:szCs w:val="28"/>
          </w:rPr>
          <w:t>1998 г</w:t>
        </w:r>
      </w:smartTag>
      <w:r w:rsidRPr="00B9445E">
        <w:rPr>
          <w:sz w:val="28"/>
          <w:szCs w:val="28"/>
        </w:rPr>
        <w:t>. N 34н</w:t>
      </w:r>
      <w:r w:rsidRPr="00B9445E">
        <w:rPr>
          <w:sz w:val="28"/>
          <w:szCs w:val="28"/>
        </w:rPr>
        <w:br/>
        <w:t>"Об утверждении Положения по ведению бухгалтерского учета и бухгалтерской отчетности в Российской Федерации"</w:t>
      </w:r>
    </w:p>
    <w:p w:rsidR="00D472C9" w:rsidRPr="00B9445E" w:rsidRDefault="00D472C9" w:rsidP="0050191A">
      <w:pPr>
        <w:spacing w:line="360" w:lineRule="auto"/>
        <w:rPr>
          <w:sz w:val="28"/>
          <w:szCs w:val="28"/>
        </w:rPr>
      </w:pPr>
      <w:r w:rsidRPr="00B9445E">
        <w:rPr>
          <w:sz w:val="28"/>
          <w:szCs w:val="28"/>
        </w:rPr>
        <w:t xml:space="preserve">6. Приказ Минфина РФ от 6 мая </w:t>
      </w:r>
      <w:smartTag w:uri="urn:schemas-microsoft-com:office:smarttags" w:element="metricconverter">
        <w:smartTagPr>
          <w:attr w:name="ProductID" w:val="1999 г"/>
        </w:smartTagPr>
        <w:r w:rsidRPr="00B9445E">
          <w:rPr>
            <w:sz w:val="28"/>
            <w:szCs w:val="28"/>
          </w:rPr>
          <w:t>1999 г</w:t>
        </w:r>
      </w:smartTag>
      <w:r w:rsidRPr="00B9445E">
        <w:rPr>
          <w:sz w:val="28"/>
          <w:szCs w:val="28"/>
        </w:rPr>
        <w:t>. N 33н "Об утверждении Положения по бухгалтерскому учету "Расходы организации" ПБУ 10/99"</w:t>
      </w:r>
    </w:p>
    <w:p w:rsidR="00D472C9" w:rsidRPr="00B9445E" w:rsidRDefault="00D472C9" w:rsidP="0050191A">
      <w:pPr>
        <w:spacing w:line="360" w:lineRule="auto"/>
        <w:rPr>
          <w:sz w:val="28"/>
          <w:szCs w:val="28"/>
        </w:rPr>
      </w:pPr>
      <w:r w:rsidRPr="00B9445E">
        <w:rPr>
          <w:sz w:val="28"/>
          <w:szCs w:val="28"/>
        </w:rPr>
        <w:t xml:space="preserve">7. Приказ Минфина РФ от 7 мая </w:t>
      </w:r>
      <w:smartTag w:uri="urn:schemas-microsoft-com:office:smarttags" w:element="metricconverter">
        <w:smartTagPr>
          <w:attr w:name="ProductID" w:val="2003 г"/>
        </w:smartTagPr>
        <w:r w:rsidRPr="00B9445E">
          <w:rPr>
            <w:sz w:val="28"/>
            <w:szCs w:val="28"/>
          </w:rPr>
          <w:t>2003 г</w:t>
        </w:r>
      </w:smartTag>
      <w:r w:rsidRPr="00B9445E">
        <w:rPr>
          <w:sz w:val="28"/>
          <w:szCs w:val="28"/>
        </w:rPr>
        <w:t>. N 38н</w:t>
      </w:r>
      <w:r w:rsidRPr="00B9445E">
        <w:rPr>
          <w:sz w:val="28"/>
          <w:szCs w:val="28"/>
        </w:rPr>
        <w:br/>
        <w:t>"О внесении дополнений и изменений в План счетов бухгалтерского учета финансово-хозяйственной деятельности организаций и Инструкцию по его применению"</w:t>
      </w:r>
    </w:p>
    <w:p w:rsidR="00695BC4" w:rsidRPr="00B9445E" w:rsidRDefault="00C17C29" w:rsidP="0050191A">
      <w:pPr>
        <w:spacing w:line="360" w:lineRule="auto"/>
        <w:rPr>
          <w:sz w:val="28"/>
          <w:szCs w:val="28"/>
        </w:rPr>
      </w:pPr>
      <w:r w:rsidRPr="00B9445E">
        <w:rPr>
          <w:sz w:val="28"/>
          <w:szCs w:val="28"/>
        </w:rPr>
        <w:t>8. Электронная версия бератора "Практическая бухгалтерия"</w:t>
      </w:r>
      <w:r w:rsidRPr="00B9445E">
        <w:rPr>
          <w:sz w:val="28"/>
          <w:szCs w:val="28"/>
        </w:rPr>
        <w:br/>
        <w:t xml:space="preserve">9. И.В. Перелетова "Консультант бухгалтера", N 7, июль </w:t>
      </w:r>
      <w:smartTag w:uri="urn:schemas-microsoft-com:office:smarttags" w:element="metricconverter">
        <w:smartTagPr>
          <w:attr w:name="ProductID" w:val="2007 г"/>
        </w:smartTagPr>
        <w:r w:rsidRPr="00B9445E">
          <w:rPr>
            <w:sz w:val="28"/>
            <w:szCs w:val="28"/>
          </w:rPr>
          <w:t>2007 г</w:t>
        </w:r>
      </w:smartTag>
      <w:r w:rsidRPr="00B9445E">
        <w:rPr>
          <w:sz w:val="28"/>
          <w:szCs w:val="28"/>
        </w:rPr>
        <w:t>.</w:t>
      </w:r>
    </w:p>
    <w:p w:rsidR="00C17C29" w:rsidRPr="00B9445E" w:rsidRDefault="00C17C29" w:rsidP="0050191A">
      <w:pPr>
        <w:spacing w:line="360" w:lineRule="auto"/>
        <w:rPr>
          <w:sz w:val="28"/>
          <w:szCs w:val="28"/>
        </w:rPr>
      </w:pPr>
      <w:r w:rsidRPr="00B9445E">
        <w:rPr>
          <w:sz w:val="28"/>
          <w:szCs w:val="28"/>
        </w:rPr>
        <w:t>10. И.Д. Юцковская, "Финансовые и бухгалтерские консультации", N 5, май 2002г.</w:t>
      </w:r>
    </w:p>
    <w:p w:rsidR="00C17C29" w:rsidRPr="00B9445E" w:rsidRDefault="00C17C29" w:rsidP="0050191A">
      <w:pPr>
        <w:autoSpaceDE w:val="0"/>
        <w:autoSpaceDN w:val="0"/>
        <w:adjustRightInd w:val="0"/>
        <w:spacing w:line="360" w:lineRule="auto"/>
        <w:rPr>
          <w:sz w:val="28"/>
          <w:szCs w:val="28"/>
        </w:rPr>
      </w:pPr>
      <w:r w:rsidRPr="00B9445E">
        <w:rPr>
          <w:sz w:val="28"/>
          <w:szCs w:val="28"/>
        </w:rPr>
        <w:t>11.</w:t>
      </w:r>
      <w:r w:rsidRPr="00B9445E">
        <w:rPr>
          <w:sz w:val="28"/>
          <w:szCs w:val="20"/>
        </w:rPr>
        <w:t xml:space="preserve"> </w:t>
      </w:r>
      <w:r w:rsidRPr="00B9445E">
        <w:rPr>
          <w:sz w:val="28"/>
          <w:szCs w:val="28"/>
        </w:rPr>
        <w:t xml:space="preserve">"Горячая линия бухгалтера", N 9-10, май </w:t>
      </w:r>
      <w:smartTag w:uri="urn:schemas-microsoft-com:office:smarttags" w:element="metricconverter">
        <w:smartTagPr>
          <w:attr w:name="ProductID" w:val="2007 г"/>
        </w:smartTagPr>
        <w:r w:rsidRPr="00B9445E">
          <w:rPr>
            <w:sz w:val="28"/>
            <w:szCs w:val="28"/>
          </w:rPr>
          <w:t>2007 г</w:t>
        </w:r>
      </w:smartTag>
      <w:r w:rsidRPr="00B9445E">
        <w:rPr>
          <w:sz w:val="28"/>
          <w:szCs w:val="28"/>
        </w:rPr>
        <w:t>.</w:t>
      </w:r>
    </w:p>
    <w:p w:rsidR="00832E66" w:rsidRPr="00B9445E" w:rsidRDefault="00C17C29" w:rsidP="0050191A">
      <w:pPr>
        <w:autoSpaceDE w:val="0"/>
        <w:autoSpaceDN w:val="0"/>
        <w:adjustRightInd w:val="0"/>
        <w:spacing w:line="360" w:lineRule="auto"/>
        <w:rPr>
          <w:sz w:val="28"/>
          <w:szCs w:val="28"/>
        </w:rPr>
      </w:pPr>
      <w:r w:rsidRPr="00B9445E">
        <w:rPr>
          <w:sz w:val="28"/>
          <w:szCs w:val="28"/>
        </w:rPr>
        <w:t xml:space="preserve">12. </w:t>
      </w:r>
      <w:r w:rsidR="00262717" w:rsidRPr="001B43FB">
        <w:rPr>
          <w:sz w:val="28"/>
          <w:szCs w:val="28"/>
        </w:rPr>
        <w:t>http://www.glossary.ru</w:t>
      </w:r>
    </w:p>
    <w:p w:rsidR="001970F4" w:rsidRDefault="00C17C29" w:rsidP="0050191A">
      <w:pPr>
        <w:pStyle w:val="21"/>
        <w:tabs>
          <w:tab w:val="left" w:pos="8222"/>
        </w:tabs>
        <w:spacing w:line="360" w:lineRule="auto"/>
        <w:ind w:firstLine="0"/>
        <w:rPr>
          <w:sz w:val="28"/>
          <w:szCs w:val="28"/>
        </w:rPr>
      </w:pPr>
      <w:r w:rsidRPr="00B9445E">
        <w:rPr>
          <w:sz w:val="28"/>
          <w:szCs w:val="28"/>
        </w:rPr>
        <w:t xml:space="preserve">12. </w:t>
      </w:r>
      <w:r w:rsidR="00262717" w:rsidRPr="00B9445E">
        <w:rPr>
          <w:sz w:val="28"/>
          <w:szCs w:val="28"/>
        </w:rPr>
        <w:t>http://slovari.yandex.ru</w:t>
      </w:r>
    </w:p>
    <w:p w:rsidR="001970F4" w:rsidRDefault="00393CF6" w:rsidP="0050191A">
      <w:pPr>
        <w:spacing w:line="360" w:lineRule="auto"/>
        <w:rPr>
          <w:sz w:val="28"/>
          <w:szCs w:val="28"/>
        </w:rPr>
      </w:pPr>
      <w:r w:rsidRPr="00B9445E">
        <w:rPr>
          <w:sz w:val="28"/>
          <w:szCs w:val="28"/>
        </w:rPr>
        <w:t xml:space="preserve">13. </w:t>
      </w:r>
      <w:r w:rsidRPr="001B43FB">
        <w:rPr>
          <w:sz w:val="28"/>
          <w:szCs w:val="28"/>
        </w:rPr>
        <w:t>http://pravcons.ru</w:t>
      </w:r>
    </w:p>
    <w:p w:rsidR="001C427E" w:rsidRPr="00B9445E" w:rsidRDefault="001C427E" w:rsidP="00B9445E">
      <w:pPr>
        <w:spacing w:line="360" w:lineRule="auto"/>
        <w:ind w:firstLine="709"/>
        <w:jc w:val="both"/>
        <w:rPr>
          <w:sz w:val="28"/>
        </w:rPr>
      </w:pPr>
      <w:bookmarkStart w:id="3" w:name="_GoBack"/>
      <w:bookmarkEnd w:id="3"/>
    </w:p>
    <w:sectPr w:rsidR="001C427E" w:rsidRPr="00B9445E" w:rsidSect="00B9445E">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D8" w:rsidRDefault="006F44D8">
      <w:r>
        <w:separator/>
      </w:r>
    </w:p>
  </w:endnote>
  <w:endnote w:type="continuationSeparator" w:id="0">
    <w:p w:rsidR="006F44D8" w:rsidRDefault="006F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F4" w:rsidRDefault="001970F4" w:rsidP="00056B98">
    <w:pPr>
      <w:pStyle w:val="a6"/>
      <w:framePr w:wrap="around" w:vAnchor="text" w:hAnchor="margin" w:xAlign="right" w:y="1"/>
      <w:rPr>
        <w:rStyle w:val="a8"/>
      </w:rPr>
    </w:pPr>
  </w:p>
  <w:p w:rsidR="001970F4" w:rsidRDefault="001970F4" w:rsidP="005251D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F4" w:rsidRDefault="00A112E0" w:rsidP="00056B98">
    <w:pPr>
      <w:pStyle w:val="a6"/>
      <w:framePr w:wrap="around" w:vAnchor="text" w:hAnchor="margin" w:xAlign="right" w:y="1"/>
      <w:rPr>
        <w:rStyle w:val="a8"/>
      </w:rPr>
    </w:pPr>
    <w:r>
      <w:rPr>
        <w:rStyle w:val="a8"/>
        <w:noProof/>
      </w:rPr>
      <w:t>47</w:t>
    </w:r>
  </w:p>
  <w:p w:rsidR="001970F4" w:rsidRDefault="001970F4" w:rsidP="005251D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D8" w:rsidRDefault="006F44D8">
      <w:r>
        <w:separator/>
      </w:r>
    </w:p>
  </w:footnote>
  <w:footnote w:type="continuationSeparator" w:id="0">
    <w:p w:rsidR="006F44D8" w:rsidRDefault="006F4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6"/>
    <w:lvl w:ilvl="0">
      <w:start w:val="1"/>
      <w:numFmt w:val="bullet"/>
      <w:lvlText w:val=""/>
      <w:lvlJc w:val="left"/>
      <w:pPr>
        <w:ind w:left="720" w:firstLine="737"/>
      </w:pPr>
      <w:rPr>
        <w:rFonts w:ascii="Symbol" w:hAnsi="Symbol"/>
      </w:rPr>
    </w:lvl>
  </w:abstractNum>
  <w:abstractNum w:abstractNumId="1">
    <w:nsid w:val="00000005"/>
    <w:multiLevelType w:val="singleLevel"/>
    <w:tmpl w:val="00000005"/>
    <w:name w:val="WW8Num66"/>
    <w:lvl w:ilvl="0">
      <w:start w:val="1"/>
      <w:numFmt w:val="bullet"/>
      <w:lvlText w:val=""/>
      <w:lvlJc w:val="left"/>
      <w:pPr>
        <w:ind w:left="720" w:firstLine="737"/>
      </w:pPr>
      <w:rPr>
        <w:rFonts w:ascii="Symbol" w:hAnsi="Symbol"/>
      </w:rPr>
    </w:lvl>
  </w:abstractNum>
  <w:abstractNum w:abstractNumId="2">
    <w:nsid w:val="0000000D"/>
    <w:multiLevelType w:val="singleLevel"/>
    <w:tmpl w:val="0000000D"/>
    <w:name w:val="WW8Num38"/>
    <w:lvl w:ilvl="0">
      <w:start w:val="1"/>
      <w:numFmt w:val="bullet"/>
      <w:lvlText w:val=""/>
      <w:lvlJc w:val="left"/>
      <w:pPr>
        <w:ind w:firstLine="737"/>
      </w:pPr>
      <w:rPr>
        <w:rFonts w:ascii="Symbol" w:hAnsi="Symbol"/>
      </w:rPr>
    </w:lvl>
  </w:abstractNum>
  <w:abstractNum w:abstractNumId="3">
    <w:nsid w:val="00224039"/>
    <w:multiLevelType w:val="multilevel"/>
    <w:tmpl w:val="6DD866FA"/>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00D810AB"/>
    <w:multiLevelType w:val="multilevel"/>
    <w:tmpl w:val="6DD866FA"/>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01414143"/>
    <w:multiLevelType w:val="hybridMultilevel"/>
    <w:tmpl w:val="B3C04E42"/>
    <w:lvl w:ilvl="0" w:tplc="C2FCC2BA">
      <w:start w:val="1"/>
      <w:numFmt w:val="decimal"/>
      <w:lvlText w:val="%1."/>
      <w:lvlJc w:val="left"/>
      <w:pPr>
        <w:tabs>
          <w:tab w:val="num" w:pos="1185"/>
        </w:tabs>
        <w:ind w:left="1185" w:hanging="82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023D09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42F415F"/>
    <w:multiLevelType w:val="hybridMultilevel"/>
    <w:tmpl w:val="52D8ADF0"/>
    <w:lvl w:ilvl="0" w:tplc="D37E23C2">
      <w:start w:val="1"/>
      <w:numFmt w:val="decimal"/>
      <w:lvlText w:val="%1."/>
      <w:lvlJc w:val="left"/>
      <w:pPr>
        <w:tabs>
          <w:tab w:val="num" w:pos="1185"/>
        </w:tabs>
        <w:ind w:left="1185" w:hanging="82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3323DF"/>
    <w:multiLevelType w:val="multilevel"/>
    <w:tmpl w:val="A34898F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0DA63E3A"/>
    <w:multiLevelType w:val="hybridMultilevel"/>
    <w:tmpl w:val="703ACDAC"/>
    <w:lvl w:ilvl="0" w:tplc="4F667150">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3A76AE"/>
    <w:multiLevelType w:val="hybridMultilevel"/>
    <w:tmpl w:val="8FA65F50"/>
    <w:lvl w:ilvl="0" w:tplc="1F6CCAE4">
      <w:start w:val="1"/>
      <w:numFmt w:val="decimal"/>
      <w:lvlText w:val="%1."/>
      <w:lvlJc w:val="left"/>
      <w:pPr>
        <w:tabs>
          <w:tab w:val="num" w:pos="1185"/>
        </w:tabs>
        <w:ind w:left="1185" w:hanging="82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1CD13052"/>
    <w:multiLevelType w:val="hybridMultilevel"/>
    <w:tmpl w:val="1122B4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86025D"/>
    <w:multiLevelType w:val="hybridMultilevel"/>
    <w:tmpl w:val="F88EF684"/>
    <w:lvl w:ilvl="0" w:tplc="D37E23C2">
      <w:start w:val="1"/>
      <w:numFmt w:val="decimal"/>
      <w:lvlText w:val="%1."/>
      <w:lvlJc w:val="left"/>
      <w:pPr>
        <w:tabs>
          <w:tab w:val="num" w:pos="1185"/>
        </w:tabs>
        <w:ind w:left="1185" w:hanging="82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2FDA00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0CD7198"/>
    <w:multiLevelType w:val="hybridMultilevel"/>
    <w:tmpl w:val="3356CBC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7A03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062DDC"/>
    <w:multiLevelType w:val="multilevel"/>
    <w:tmpl w:val="F88EF684"/>
    <w:lvl w:ilvl="0">
      <w:start w:val="1"/>
      <w:numFmt w:val="decimal"/>
      <w:lvlText w:val="%1."/>
      <w:lvlJc w:val="left"/>
      <w:pPr>
        <w:tabs>
          <w:tab w:val="num" w:pos="1185"/>
        </w:tabs>
        <w:ind w:left="1185" w:hanging="825"/>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7">
    <w:nsid w:val="45883DB7"/>
    <w:multiLevelType w:val="hybridMultilevel"/>
    <w:tmpl w:val="DC0AF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4E23AD"/>
    <w:multiLevelType w:val="singleLevel"/>
    <w:tmpl w:val="DF24E762"/>
    <w:lvl w:ilvl="0">
      <w:start w:val="2"/>
      <w:numFmt w:val="bullet"/>
      <w:lvlText w:val="-"/>
      <w:lvlJc w:val="left"/>
      <w:pPr>
        <w:tabs>
          <w:tab w:val="num" w:pos="927"/>
        </w:tabs>
        <w:ind w:left="927" w:hanging="360"/>
      </w:pPr>
      <w:rPr>
        <w:rFonts w:hint="default"/>
      </w:rPr>
    </w:lvl>
  </w:abstractNum>
  <w:abstractNum w:abstractNumId="19">
    <w:nsid w:val="4FC45038"/>
    <w:multiLevelType w:val="hybridMultilevel"/>
    <w:tmpl w:val="C238647A"/>
    <w:lvl w:ilvl="0" w:tplc="0419000F">
      <w:start w:val="1"/>
      <w:numFmt w:val="decimal"/>
      <w:lvlText w:val="%1."/>
      <w:lvlJc w:val="left"/>
      <w:pPr>
        <w:tabs>
          <w:tab w:val="num" w:pos="720"/>
        </w:tabs>
        <w:ind w:left="720" w:hanging="360"/>
      </w:pPr>
      <w:rPr>
        <w:rFonts w:cs="Times New Roman"/>
      </w:rPr>
    </w:lvl>
    <w:lvl w:ilvl="1" w:tplc="ADEE33C0">
      <w:start w:val="1"/>
      <w:numFmt w:val="decimal"/>
      <w:lvlText w:val="%2)"/>
      <w:lvlJc w:val="left"/>
      <w:pPr>
        <w:tabs>
          <w:tab w:val="num" w:pos="1440"/>
        </w:tabs>
        <w:ind w:left="1440" w:hanging="360"/>
      </w:pPr>
      <w:rPr>
        <w:rFonts w:cs="Times New Roman" w:hint="default"/>
      </w:rPr>
    </w:lvl>
    <w:lvl w:ilvl="2" w:tplc="0419000D">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BAE614D"/>
    <w:multiLevelType w:val="multilevel"/>
    <w:tmpl w:val="0BCAA7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45D0E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B0E4B3C"/>
    <w:multiLevelType w:val="multilevel"/>
    <w:tmpl w:val="1122B4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3A125C"/>
    <w:multiLevelType w:val="hybridMultilevel"/>
    <w:tmpl w:val="0868ED1E"/>
    <w:lvl w:ilvl="0" w:tplc="91969AE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FA5822"/>
    <w:multiLevelType w:val="hybridMultilevel"/>
    <w:tmpl w:val="A81E0D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70E12E0"/>
    <w:multiLevelType w:val="hybridMultilevel"/>
    <w:tmpl w:val="03C601F4"/>
    <w:lvl w:ilvl="0" w:tplc="841E1482">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24"/>
  </w:num>
  <w:num w:numId="3">
    <w:abstractNumId w:val="14"/>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21"/>
  </w:num>
  <w:num w:numId="10">
    <w:abstractNumId w:val="6"/>
  </w:num>
  <w:num w:numId="11">
    <w:abstractNumId w:val="15"/>
  </w:num>
  <w:num w:numId="12">
    <w:abstractNumId w:val="13"/>
  </w:num>
  <w:num w:numId="13">
    <w:abstractNumId w:val="3"/>
  </w:num>
  <w:num w:numId="14">
    <w:abstractNumId w:val="4"/>
  </w:num>
  <w:num w:numId="15">
    <w:abstractNumId w:val="20"/>
  </w:num>
  <w:num w:numId="16">
    <w:abstractNumId w:val="23"/>
  </w:num>
  <w:num w:numId="17">
    <w:abstractNumId w:val="2"/>
  </w:num>
  <w:num w:numId="18">
    <w:abstractNumId w:val="17"/>
  </w:num>
  <w:num w:numId="19">
    <w:abstractNumId w:val="10"/>
  </w:num>
  <w:num w:numId="20">
    <w:abstractNumId w:val="12"/>
  </w:num>
  <w:num w:numId="21">
    <w:abstractNumId w:val="16"/>
  </w:num>
  <w:num w:numId="22">
    <w:abstractNumId w:val="7"/>
  </w:num>
  <w:num w:numId="23">
    <w:abstractNumId w:val="0"/>
  </w:num>
  <w:num w:numId="24">
    <w:abstractNumId w:val="1"/>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4E6"/>
    <w:rsid w:val="0001796F"/>
    <w:rsid w:val="00024565"/>
    <w:rsid w:val="0003278C"/>
    <w:rsid w:val="00036C09"/>
    <w:rsid w:val="00051CDC"/>
    <w:rsid w:val="00055047"/>
    <w:rsid w:val="00056B98"/>
    <w:rsid w:val="00075DE8"/>
    <w:rsid w:val="000802F5"/>
    <w:rsid w:val="00081F8E"/>
    <w:rsid w:val="00091752"/>
    <w:rsid w:val="00092C3B"/>
    <w:rsid w:val="00095FDE"/>
    <w:rsid w:val="0009608A"/>
    <w:rsid w:val="00097DEC"/>
    <w:rsid w:val="000A0446"/>
    <w:rsid w:val="000C399E"/>
    <w:rsid w:val="000D13B0"/>
    <w:rsid w:val="000D2CAA"/>
    <w:rsid w:val="000D2F07"/>
    <w:rsid w:val="001049DF"/>
    <w:rsid w:val="00106396"/>
    <w:rsid w:val="0012054E"/>
    <w:rsid w:val="00162EFA"/>
    <w:rsid w:val="00177EF0"/>
    <w:rsid w:val="00187CED"/>
    <w:rsid w:val="00190DB5"/>
    <w:rsid w:val="001966A2"/>
    <w:rsid w:val="001970F4"/>
    <w:rsid w:val="001A22FC"/>
    <w:rsid w:val="001B3037"/>
    <w:rsid w:val="001B43FB"/>
    <w:rsid w:val="001C3430"/>
    <w:rsid w:val="001C37FC"/>
    <w:rsid w:val="001C427E"/>
    <w:rsid w:val="001E50FA"/>
    <w:rsid w:val="001E7E4F"/>
    <w:rsid w:val="00215339"/>
    <w:rsid w:val="00223252"/>
    <w:rsid w:val="002320B3"/>
    <w:rsid w:val="00234F8E"/>
    <w:rsid w:val="00240817"/>
    <w:rsid w:val="00243711"/>
    <w:rsid w:val="00262717"/>
    <w:rsid w:val="00296ECA"/>
    <w:rsid w:val="00297864"/>
    <w:rsid w:val="002B308D"/>
    <w:rsid w:val="002B3C3E"/>
    <w:rsid w:val="002C0778"/>
    <w:rsid w:val="002C2A35"/>
    <w:rsid w:val="002C5509"/>
    <w:rsid w:val="002D1B42"/>
    <w:rsid w:val="002D4408"/>
    <w:rsid w:val="002D4BE8"/>
    <w:rsid w:val="002E0E37"/>
    <w:rsid w:val="002E62E6"/>
    <w:rsid w:val="002F3552"/>
    <w:rsid w:val="002F4059"/>
    <w:rsid w:val="002F5149"/>
    <w:rsid w:val="002F7913"/>
    <w:rsid w:val="00316B9C"/>
    <w:rsid w:val="00317014"/>
    <w:rsid w:val="003334AB"/>
    <w:rsid w:val="00347DEC"/>
    <w:rsid w:val="00386A71"/>
    <w:rsid w:val="00393CF6"/>
    <w:rsid w:val="003A23C0"/>
    <w:rsid w:val="003A5649"/>
    <w:rsid w:val="003B0EF0"/>
    <w:rsid w:val="003B2E39"/>
    <w:rsid w:val="003C191E"/>
    <w:rsid w:val="003D0581"/>
    <w:rsid w:val="003D3016"/>
    <w:rsid w:val="003D3567"/>
    <w:rsid w:val="003E47C0"/>
    <w:rsid w:val="003F5F12"/>
    <w:rsid w:val="00403127"/>
    <w:rsid w:val="004056B1"/>
    <w:rsid w:val="00412477"/>
    <w:rsid w:val="0043036F"/>
    <w:rsid w:val="004364EF"/>
    <w:rsid w:val="00436DE9"/>
    <w:rsid w:val="00437764"/>
    <w:rsid w:val="004420A8"/>
    <w:rsid w:val="004420EE"/>
    <w:rsid w:val="004451A1"/>
    <w:rsid w:val="00446582"/>
    <w:rsid w:val="00454744"/>
    <w:rsid w:val="0046456E"/>
    <w:rsid w:val="00475EBC"/>
    <w:rsid w:val="004825E1"/>
    <w:rsid w:val="004827A2"/>
    <w:rsid w:val="00483250"/>
    <w:rsid w:val="00490B49"/>
    <w:rsid w:val="004A0D03"/>
    <w:rsid w:val="004A11AB"/>
    <w:rsid w:val="004B0864"/>
    <w:rsid w:val="004B1255"/>
    <w:rsid w:val="004C7F1D"/>
    <w:rsid w:val="004D172E"/>
    <w:rsid w:val="004E2F4A"/>
    <w:rsid w:val="004E4C5E"/>
    <w:rsid w:val="005015F7"/>
    <w:rsid w:val="0050191A"/>
    <w:rsid w:val="0050570B"/>
    <w:rsid w:val="005144E6"/>
    <w:rsid w:val="005251D2"/>
    <w:rsid w:val="005432D1"/>
    <w:rsid w:val="00547E7C"/>
    <w:rsid w:val="00560855"/>
    <w:rsid w:val="00564713"/>
    <w:rsid w:val="00564BAE"/>
    <w:rsid w:val="00567742"/>
    <w:rsid w:val="005762BF"/>
    <w:rsid w:val="00590011"/>
    <w:rsid w:val="00594499"/>
    <w:rsid w:val="005A178C"/>
    <w:rsid w:val="005A1857"/>
    <w:rsid w:val="005A224D"/>
    <w:rsid w:val="005B0FD6"/>
    <w:rsid w:val="005C56FB"/>
    <w:rsid w:val="005C77A6"/>
    <w:rsid w:val="005D0226"/>
    <w:rsid w:val="005D7E6E"/>
    <w:rsid w:val="005E50A9"/>
    <w:rsid w:val="005E59EC"/>
    <w:rsid w:val="005F58EC"/>
    <w:rsid w:val="005F7713"/>
    <w:rsid w:val="00600C9F"/>
    <w:rsid w:val="00604313"/>
    <w:rsid w:val="00612372"/>
    <w:rsid w:val="00612481"/>
    <w:rsid w:val="00612F64"/>
    <w:rsid w:val="00615615"/>
    <w:rsid w:val="006346AD"/>
    <w:rsid w:val="00652C52"/>
    <w:rsid w:val="00667851"/>
    <w:rsid w:val="00671A0E"/>
    <w:rsid w:val="00675409"/>
    <w:rsid w:val="00676BE4"/>
    <w:rsid w:val="006833A0"/>
    <w:rsid w:val="00690966"/>
    <w:rsid w:val="00695BC4"/>
    <w:rsid w:val="006B50AC"/>
    <w:rsid w:val="006C3DE1"/>
    <w:rsid w:val="006D3AEF"/>
    <w:rsid w:val="006E51A9"/>
    <w:rsid w:val="006F378C"/>
    <w:rsid w:val="006F44D8"/>
    <w:rsid w:val="006F53D5"/>
    <w:rsid w:val="006F5D15"/>
    <w:rsid w:val="007045D3"/>
    <w:rsid w:val="00716963"/>
    <w:rsid w:val="00723D8A"/>
    <w:rsid w:val="0073443D"/>
    <w:rsid w:val="007374CC"/>
    <w:rsid w:val="00767E67"/>
    <w:rsid w:val="007722A5"/>
    <w:rsid w:val="0077522E"/>
    <w:rsid w:val="00775BC6"/>
    <w:rsid w:val="00784236"/>
    <w:rsid w:val="00795233"/>
    <w:rsid w:val="00796F62"/>
    <w:rsid w:val="007A552E"/>
    <w:rsid w:val="007A696C"/>
    <w:rsid w:val="007C60F5"/>
    <w:rsid w:val="007D2ACC"/>
    <w:rsid w:val="007E226D"/>
    <w:rsid w:val="007E4F04"/>
    <w:rsid w:val="007E6E44"/>
    <w:rsid w:val="007F65CB"/>
    <w:rsid w:val="00810606"/>
    <w:rsid w:val="0081359F"/>
    <w:rsid w:val="00825973"/>
    <w:rsid w:val="00832E66"/>
    <w:rsid w:val="0085547C"/>
    <w:rsid w:val="00855EB8"/>
    <w:rsid w:val="00856EBC"/>
    <w:rsid w:val="00857576"/>
    <w:rsid w:val="008809D7"/>
    <w:rsid w:val="008A64BF"/>
    <w:rsid w:val="008B19AF"/>
    <w:rsid w:val="008B4697"/>
    <w:rsid w:val="009057B7"/>
    <w:rsid w:val="00905F91"/>
    <w:rsid w:val="0091314D"/>
    <w:rsid w:val="00914966"/>
    <w:rsid w:val="00924115"/>
    <w:rsid w:val="009312B8"/>
    <w:rsid w:val="009317A4"/>
    <w:rsid w:val="009379B6"/>
    <w:rsid w:val="00943470"/>
    <w:rsid w:val="0094385A"/>
    <w:rsid w:val="00952938"/>
    <w:rsid w:val="00967D53"/>
    <w:rsid w:val="009706CA"/>
    <w:rsid w:val="009865A6"/>
    <w:rsid w:val="009910AD"/>
    <w:rsid w:val="009A4FCA"/>
    <w:rsid w:val="009A5A7B"/>
    <w:rsid w:val="009B5802"/>
    <w:rsid w:val="009B594E"/>
    <w:rsid w:val="009D46E8"/>
    <w:rsid w:val="009D5584"/>
    <w:rsid w:val="009E0B28"/>
    <w:rsid w:val="009E4509"/>
    <w:rsid w:val="009F14AC"/>
    <w:rsid w:val="009F231F"/>
    <w:rsid w:val="009F6042"/>
    <w:rsid w:val="00A035AD"/>
    <w:rsid w:val="00A112E0"/>
    <w:rsid w:val="00A162CA"/>
    <w:rsid w:val="00A17686"/>
    <w:rsid w:val="00A347DB"/>
    <w:rsid w:val="00A4614F"/>
    <w:rsid w:val="00A475F9"/>
    <w:rsid w:val="00A5355F"/>
    <w:rsid w:val="00A717AF"/>
    <w:rsid w:val="00A74A96"/>
    <w:rsid w:val="00A83EE7"/>
    <w:rsid w:val="00A92B9E"/>
    <w:rsid w:val="00A94514"/>
    <w:rsid w:val="00AA42F2"/>
    <w:rsid w:val="00AA7085"/>
    <w:rsid w:val="00AB3E48"/>
    <w:rsid w:val="00AC2801"/>
    <w:rsid w:val="00AC4261"/>
    <w:rsid w:val="00AC51CB"/>
    <w:rsid w:val="00AC5B92"/>
    <w:rsid w:val="00AE26F4"/>
    <w:rsid w:val="00AE420A"/>
    <w:rsid w:val="00B03E47"/>
    <w:rsid w:val="00B14145"/>
    <w:rsid w:val="00B20618"/>
    <w:rsid w:val="00B21FCC"/>
    <w:rsid w:val="00B228A4"/>
    <w:rsid w:val="00B249F7"/>
    <w:rsid w:val="00B26E30"/>
    <w:rsid w:val="00B51345"/>
    <w:rsid w:val="00B5648A"/>
    <w:rsid w:val="00B63768"/>
    <w:rsid w:val="00B74A81"/>
    <w:rsid w:val="00B857B5"/>
    <w:rsid w:val="00B86BB3"/>
    <w:rsid w:val="00B9445E"/>
    <w:rsid w:val="00B96922"/>
    <w:rsid w:val="00BB0187"/>
    <w:rsid w:val="00BC62CD"/>
    <w:rsid w:val="00BC645F"/>
    <w:rsid w:val="00BD11CA"/>
    <w:rsid w:val="00BE080E"/>
    <w:rsid w:val="00BE1AB9"/>
    <w:rsid w:val="00BE43F9"/>
    <w:rsid w:val="00BF0930"/>
    <w:rsid w:val="00C00708"/>
    <w:rsid w:val="00C106C9"/>
    <w:rsid w:val="00C1391D"/>
    <w:rsid w:val="00C15B80"/>
    <w:rsid w:val="00C17C29"/>
    <w:rsid w:val="00C2164D"/>
    <w:rsid w:val="00C240C3"/>
    <w:rsid w:val="00C26796"/>
    <w:rsid w:val="00C43F49"/>
    <w:rsid w:val="00C510F6"/>
    <w:rsid w:val="00C6681C"/>
    <w:rsid w:val="00C66D38"/>
    <w:rsid w:val="00C77A9C"/>
    <w:rsid w:val="00C82C6F"/>
    <w:rsid w:val="00CB3A09"/>
    <w:rsid w:val="00CB434B"/>
    <w:rsid w:val="00CB4E4A"/>
    <w:rsid w:val="00CB6561"/>
    <w:rsid w:val="00CB6B77"/>
    <w:rsid w:val="00CC1C79"/>
    <w:rsid w:val="00CE36AA"/>
    <w:rsid w:val="00CE5502"/>
    <w:rsid w:val="00D0327A"/>
    <w:rsid w:val="00D11024"/>
    <w:rsid w:val="00D33463"/>
    <w:rsid w:val="00D44C2E"/>
    <w:rsid w:val="00D45B88"/>
    <w:rsid w:val="00D472C9"/>
    <w:rsid w:val="00D6026F"/>
    <w:rsid w:val="00D64EF9"/>
    <w:rsid w:val="00D87E7D"/>
    <w:rsid w:val="00D93871"/>
    <w:rsid w:val="00D9576D"/>
    <w:rsid w:val="00D96105"/>
    <w:rsid w:val="00DA1AC4"/>
    <w:rsid w:val="00DA62D2"/>
    <w:rsid w:val="00DA7F24"/>
    <w:rsid w:val="00DB04FA"/>
    <w:rsid w:val="00DB1896"/>
    <w:rsid w:val="00DC301B"/>
    <w:rsid w:val="00DC4E1C"/>
    <w:rsid w:val="00DC78EF"/>
    <w:rsid w:val="00DD1254"/>
    <w:rsid w:val="00DD29EA"/>
    <w:rsid w:val="00DD485A"/>
    <w:rsid w:val="00DE0F22"/>
    <w:rsid w:val="00DE1D6A"/>
    <w:rsid w:val="00DE2370"/>
    <w:rsid w:val="00DE6610"/>
    <w:rsid w:val="00E05D72"/>
    <w:rsid w:val="00E11B32"/>
    <w:rsid w:val="00E1391D"/>
    <w:rsid w:val="00E1747B"/>
    <w:rsid w:val="00E23B27"/>
    <w:rsid w:val="00E25588"/>
    <w:rsid w:val="00E35AD6"/>
    <w:rsid w:val="00E5020B"/>
    <w:rsid w:val="00E53E31"/>
    <w:rsid w:val="00E620AB"/>
    <w:rsid w:val="00E672AA"/>
    <w:rsid w:val="00E71CA4"/>
    <w:rsid w:val="00E9682A"/>
    <w:rsid w:val="00EB5BDA"/>
    <w:rsid w:val="00EC11C1"/>
    <w:rsid w:val="00EC3A55"/>
    <w:rsid w:val="00ED6396"/>
    <w:rsid w:val="00EF1A51"/>
    <w:rsid w:val="00EF56C0"/>
    <w:rsid w:val="00F17ABE"/>
    <w:rsid w:val="00F22AA1"/>
    <w:rsid w:val="00F3234B"/>
    <w:rsid w:val="00F33910"/>
    <w:rsid w:val="00F34D70"/>
    <w:rsid w:val="00F41D18"/>
    <w:rsid w:val="00F43078"/>
    <w:rsid w:val="00F57738"/>
    <w:rsid w:val="00F607DD"/>
    <w:rsid w:val="00F6293A"/>
    <w:rsid w:val="00F65268"/>
    <w:rsid w:val="00F82153"/>
    <w:rsid w:val="00F8781F"/>
    <w:rsid w:val="00F87EA6"/>
    <w:rsid w:val="00F90622"/>
    <w:rsid w:val="00F908BE"/>
    <w:rsid w:val="00FA3FF8"/>
    <w:rsid w:val="00FB3D30"/>
    <w:rsid w:val="00FB67B5"/>
    <w:rsid w:val="00FC3CF6"/>
    <w:rsid w:val="00FD58CF"/>
    <w:rsid w:val="00FD6D4C"/>
    <w:rsid w:val="00FE398C"/>
    <w:rsid w:val="00FF18F3"/>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C6D328E4-7F39-4934-AB1C-01C3977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4E6"/>
    <w:rPr>
      <w:sz w:val="24"/>
      <w:szCs w:val="24"/>
    </w:rPr>
  </w:style>
  <w:style w:type="paragraph" w:styleId="1">
    <w:name w:val="heading 1"/>
    <w:basedOn w:val="a"/>
    <w:next w:val="a"/>
    <w:link w:val="10"/>
    <w:uiPriority w:val="9"/>
    <w:qFormat/>
    <w:rsid w:val="00215339"/>
    <w:pPr>
      <w:keepNext/>
      <w:spacing w:before="240" w:after="60" w:line="360" w:lineRule="auto"/>
      <w:outlineLvl w:val="0"/>
    </w:pPr>
    <w:rPr>
      <w:kern w:val="28"/>
      <w:sz w:val="26"/>
      <w:szCs w:val="26"/>
    </w:rPr>
  </w:style>
  <w:style w:type="paragraph" w:styleId="2">
    <w:name w:val="heading 2"/>
    <w:basedOn w:val="a"/>
    <w:next w:val="a"/>
    <w:link w:val="20"/>
    <w:uiPriority w:val="9"/>
    <w:qFormat/>
    <w:rsid w:val="00234F8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34F8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C42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2pt">
    <w:name w:val="Стиль 72 pt полужирный курсив"/>
    <w:rsid w:val="009706CA"/>
    <w:rPr>
      <w:rFonts w:cs="Times New Roman"/>
      <w:b/>
      <w:bCs/>
      <w:i/>
      <w:iCs/>
      <w:color w:val="FFFF99"/>
      <w:sz w:val="144"/>
      <w:szCs w:val="144"/>
      <w:vertAlign w:val="baseline"/>
    </w:rPr>
  </w:style>
  <w:style w:type="paragraph" w:styleId="21">
    <w:name w:val="Body Text 2"/>
    <w:basedOn w:val="a"/>
    <w:link w:val="22"/>
    <w:uiPriority w:val="99"/>
    <w:rsid w:val="00215339"/>
    <w:pPr>
      <w:ind w:firstLine="709"/>
    </w:pPr>
    <w:rPr>
      <w:sz w:val="26"/>
      <w:szCs w:val="26"/>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234F8E"/>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rsid w:val="00234F8E"/>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3">
    <w:name w:val="Hyperlink"/>
    <w:uiPriority w:val="99"/>
    <w:rsid w:val="00ED6396"/>
    <w:rPr>
      <w:rFonts w:cs="Times New Roman"/>
      <w:color w:val="0000FF"/>
      <w:u w:val="single"/>
    </w:rPr>
  </w:style>
  <w:style w:type="paragraph" w:customStyle="1" w:styleId="a4">
    <w:name w:val="Заголовок статьи"/>
    <w:basedOn w:val="a"/>
    <w:next w:val="a"/>
    <w:rsid w:val="007C60F5"/>
    <w:pPr>
      <w:autoSpaceDE w:val="0"/>
      <w:autoSpaceDN w:val="0"/>
      <w:adjustRightInd w:val="0"/>
      <w:ind w:left="1612" w:hanging="892"/>
      <w:jc w:val="both"/>
    </w:pPr>
    <w:rPr>
      <w:rFonts w:ascii="Arial" w:hAnsi="Arial"/>
      <w:sz w:val="20"/>
      <w:szCs w:val="20"/>
    </w:rPr>
  </w:style>
  <w:style w:type="paragraph" w:customStyle="1" w:styleId="a5">
    <w:name w:val="Комментарий"/>
    <w:basedOn w:val="a"/>
    <w:next w:val="a"/>
    <w:rsid w:val="007C60F5"/>
    <w:pPr>
      <w:autoSpaceDE w:val="0"/>
      <w:autoSpaceDN w:val="0"/>
      <w:adjustRightInd w:val="0"/>
      <w:ind w:left="170"/>
      <w:jc w:val="both"/>
    </w:pPr>
    <w:rPr>
      <w:rFonts w:ascii="Arial" w:hAnsi="Arial"/>
      <w:i/>
      <w:iCs/>
      <w:color w:val="800080"/>
      <w:sz w:val="20"/>
      <w:szCs w:val="20"/>
    </w:rPr>
  </w:style>
  <w:style w:type="paragraph" w:styleId="a6">
    <w:name w:val="footer"/>
    <w:basedOn w:val="a"/>
    <w:link w:val="a7"/>
    <w:uiPriority w:val="99"/>
    <w:rsid w:val="005251D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251D2"/>
    <w:rPr>
      <w:rFonts w:cs="Times New Roman"/>
    </w:rPr>
  </w:style>
  <w:style w:type="paragraph" w:customStyle="1" w:styleId="a9">
    <w:name w:val="Текст (справка)"/>
    <w:basedOn w:val="a"/>
    <w:next w:val="a"/>
    <w:rsid w:val="003A5649"/>
    <w:pPr>
      <w:autoSpaceDE w:val="0"/>
      <w:autoSpaceDN w:val="0"/>
      <w:adjustRightInd w:val="0"/>
      <w:ind w:left="170" w:right="170"/>
    </w:pPr>
    <w:rPr>
      <w:rFonts w:ascii="Arial" w:hAnsi="Arial"/>
      <w:sz w:val="20"/>
      <w:szCs w:val="20"/>
    </w:rPr>
  </w:style>
  <w:style w:type="paragraph" w:customStyle="1" w:styleId="aa">
    <w:name w:val="Таблицы (моноширинный)"/>
    <w:basedOn w:val="a"/>
    <w:next w:val="a"/>
    <w:rsid w:val="00856EBC"/>
    <w:pPr>
      <w:widowControl w:val="0"/>
      <w:autoSpaceDE w:val="0"/>
      <w:autoSpaceDN w:val="0"/>
      <w:adjustRightInd w:val="0"/>
      <w:jc w:val="both"/>
    </w:pPr>
    <w:rPr>
      <w:rFonts w:ascii="Courier New" w:hAnsi="Courier New" w:cs="Courier New"/>
      <w:sz w:val="20"/>
      <w:szCs w:val="20"/>
    </w:rPr>
  </w:style>
  <w:style w:type="paragraph" w:styleId="ab">
    <w:name w:val="header"/>
    <w:basedOn w:val="a"/>
    <w:link w:val="ac"/>
    <w:uiPriority w:val="99"/>
    <w:rsid w:val="00056B9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table" w:styleId="ad">
    <w:name w:val="Table Grid"/>
    <w:basedOn w:val="a1"/>
    <w:uiPriority w:val="59"/>
    <w:rsid w:val="00C6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4827A2"/>
    <w:pPr>
      <w:spacing w:after="120"/>
    </w:pPr>
  </w:style>
  <w:style w:type="character" w:customStyle="1" w:styleId="af">
    <w:name w:val="Основной текст Знак"/>
    <w:link w:val="ae"/>
    <w:uiPriority w:val="99"/>
    <w:semiHidden/>
    <w:locked/>
    <w:rPr>
      <w:rFonts w:cs="Times New Roman"/>
      <w:sz w:val="24"/>
      <w:szCs w:val="24"/>
    </w:rPr>
  </w:style>
  <w:style w:type="paragraph" w:styleId="33">
    <w:name w:val="Body Text 3"/>
    <w:basedOn w:val="a"/>
    <w:link w:val="34"/>
    <w:uiPriority w:val="99"/>
    <w:rsid w:val="004827A2"/>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12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6B98-47B8-4C0F-B6E6-C6406F19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10980</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2008-12-13T22:05:00Z</cp:lastPrinted>
  <dcterms:created xsi:type="dcterms:W3CDTF">2014-03-03T21:34:00Z</dcterms:created>
  <dcterms:modified xsi:type="dcterms:W3CDTF">2014-03-03T21:34:00Z</dcterms:modified>
</cp:coreProperties>
</file>