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59" w:rsidRDefault="00246C59" w:rsidP="00246C59">
      <w:pPr>
        <w:widowControl w:val="0"/>
        <w:spacing w:line="360" w:lineRule="auto"/>
        <w:jc w:val="center"/>
        <w:rPr>
          <w:b/>
          <w:sz w:val="28"/>
          <w:szCs w:val="28"/>
        </w:rPr>
      </w:pPr>
    </w:p>
    <w:p w:rsidR="00246C59" w:rsidRDefault="00246C59" w:rsidP="00246C59">
      <w:pPr>
        <w:widowControl w:val="0"/>
        <w:spacing w:line="360" w:lineRule="auto"/>
        <w:jc w:val="center"/>
        <w:rPr>
          <w:b/>
          <w:sz w:val="28"/>
          <w:szCs w:val="28"/>
        </w:rPr>
      </w:pPr>
    </w:p>
    <w:p w:rsidR="00246C59" w:rsidRDefault="00246C59" w:rsidP="00246C59">
      <w:pPr>
        <w:widowControl w:val="0"/>
        <w:spacing w:line="360" w:lineRule="auto"/>
        <w:jc w:val="center"/>
        <w:rPr>
          <w:b/>
          <w:sz w:val="28"/>
          <w:szCs w:val="28"/>
        </w:rPr>
      </w:pPr>
    </w:p>
    <w:p w:rsidR="00246C59" w:rsidRDefault="00246C59" w:rsidP="00246C59">
      <w:pPr>
        <w:widowControl w:val="0"/>
        <w:spacing w:line="360" w:lineRule="auto"/>
        <w:jc w:val="center"/>
        <w:rPr>
          <w:b/>
          <w:sz w:val="28"/>
          <w:szCs w:val="28"/>
        </w:rPr>
      </w:pPr>
    </w:p>
    <w:p w:rsidR="00246C59" w:rsidRDefault="00246C59" w:rsidP="00246C59">
      <w:pPr>
        <w:widowControl w:val="0"/>
        <w:spacing w:line="360" w:lineRule="auto"/>
        <w:jc w:val="center"/>
        <w:rPr>
          <w:b/>
          <w:sz w:val="28"/>
          <w:szCs w:val="28"/>
        </w:rPr>
      </w:pPr>
    </w:p>
    <w:p w:rsidR="00246C59" w:rsidRDefault="00246C59" w:rsidP="00246C59">
      <w:pPr>
        <w:widowControl w:val="0"/>
        <w:spacing w:line="360" w:lineRule="auto"/>
        <w:jc w:val="center"/>
        <w:rPr>
          <w:b/>
          <w:sz w:val="28"/>
          <w:szCs w:val="28"/>
        </w:rPr>
      </w:pPr>
    </w:p>
    <w:p w:rsidR="00246C59" w:rsidRDefault="00246C59" w:rsidP="00246C59">
      <w:pPr>
        <w:widowControl w:val="0"/>
        <w:spacing w:line="360" w:lineRule="auto"/>
        <w:jc w:val="center"/>
        <w:rPr>
          <w:b/>
          <w:sz w:val="28"/>
          <w:szCs w:val="28"/>
        </w:rPr>
      </w:pPr>
    </w:p>
    <w:p w:rsidR="00246C59" w:rsidRDefault="00246C59" w:rsidP="00246C59">
      <w:pPr>
        <w:widowControl w:val="0"/>
        <w:spacing w:line="360" w:lineRule="auto"/>
        <w:jc w:val="center"/>
        <w:rPr>
          <w:b/>
          <w:sz w:val="28"/>
          <w:szCs w:val="28"/>
        </w:rPr>
      </w:pPr>
    </w:p>
    <w:p w:rsidR="00246C59" w:rsidRDefault="00246C59" w:rsidP="00246C59">
      <w:pPr>
        <w:widowControl w:val="0"/>
        <w:spacing w:line="360" w:lineRule="auto"/>
        <w:jc w:val="center"/>
        <w:rPr>
          <w:b/>
          <w:sz w:val="28"/>
          <w:szCs w:val="28"/>
        </w:rPr>
      </w:pPr>
    </w:p>
    <w:p w:rsidR="00246C59" w:rsidRDefault="00246C59" w:rsidP="00246C59">
      <w:pPr>
        <w:widowControl w:val="0"/>
        <w:spacing w:line="360" w:lineRule="auto"/>
        <w:jc w:val="center"/>
        <w:rPr>
          <w:b/>
          <w:sz w:val="28"/>
          <w:szCs w:val="28"/>
        </w:rPr>
      </w:pPr>
    </w:p>
    <w:p w:rsidR="00246C59" w:rsidRDefault="00246C59" w:rsidP="00246C59">
      <w:pPr>
        <w:widowControl w:val="0"/>
        <w:spacing w:line="360" w:lineRule="auto"/>
        <w:jc w:val="center"/>
        <w:rPr>
          <w:b/>
          <w:sz w:val="28"/>
          <w:szCs w:val="28"/>
        </w:rPr>
      </w:pPr>
    </w:p>
    <w:p w:rsidR="00246C59" w:rsidRDefault="00246C59" w:rsidP="00246C59">
      <w:pPr>
        <w:widowControl w:val="0"/>
        <w:spacing w:line="360" w:lineRule="auto"/>
        <w:jc w:val="center"/>
        <w:rPr>
          <w:b/>
          <w:sz w:val="28"/>
          <w:szCs w:val="28"/>
        </w:rPr>
      </w:pPr>
    </w:p>
    <w:p w:rsidR="00246C59" w:rsidRPr="00246C59" w:rsidRDefault="00246C59" w:rsidP="00246C59">
      <w:pPr>
        <w:widowControl w:val="0"/>
        <w:spacing w:line="360" w:lineRule="auto"/>
        <w:jc w:val="center"/>
        <w:rPr>
          <w:b/>
          <w:sz w:val="28"/>
          <w:szCs w:val="28"/>
        </w:rPr>
      </w:pPr>
      <w:r w:rsidRPr="00246C59">
        <w:rPr>
          <w:b/>
          <w:sz w:val="28"/>
          <w:szCs w:val="28"/>
        </w:rPr>
        <w:t xml:space="preserve">ОРГАНИЗАЦИЯ И ТЕХНОЛОГИЯ </w:t>
      </w:r>
      <w:r w:rsidR="003F0C52" w:rsidRPr="00246C59">
        <w:rPr>
          <w:b/>
          <w:sz w:val="28"/>
          <w:szCs w:val="28"/>
        </w:rPr>
        <w:t>МОНТАЖА УЧАСТКА ПОДЗЕМНОГО ГАЗОПРОВОДА</w:t>
      </w:r>
      <w:r w:rsidRPr="00246C59">
        <w:rPr>
          <w:b/>
          <w:sz w:val="28"/>
          <w:szCs w:val="28"/>
        </w:rPr>
        <w:t xml:space="preserve"> ГОРОДА БЕЛОКУРИХА</w:t>
      </w:r>
    </w:p>
    <w:p w:rsidR="00246C59" w:rsidRPr="00246C59" w:rsidRDefault="00246C59" w:rsidP="00246C59">
      <w:pPr>
        <w:widowControl w:val="0"/>
        <w:spacing w:line="360" w:lineRule="auto"/>
        <w:jc w:val="center"/>
        <w:rPr>
          <w:sz w:val="28"/>
          <w:szCs w:val="28"/>
        </w:rPr>
      </w:pPr>
    </w:p>
    <w:p w:rsidR="00246C59" w:rsidRPr="00246C59" w:rsidRDefault="00246C59" w:rsidP="00246C59">
      <w:pPr>
        <w:widowControl w:val="0"/>
        <w:spacing w:line="360" w:lineRule="auto"/>
        <w:jc w:val="center"/>
        <w:rPr>
          <w:sz w:val="28"/>
          <w:szCs w:val="28"/>
        </w:rPr>
      </w:pPr>
    </w:p>
    <w:p w:rsidR="00246C59" w:rsidRPr="00246C59" w:rsidRDefault="00246C59" w:rsidP="003F0C52">
      <w:pPr>
        <w:widowControl w:val="0"/>
        <w:spacing w:line="360" w:lineRule="auto"/>
        <w:jc w:val="both"/>
        <w:rPr>
          <w:b/>
          <w:sz w:val="28"/>
          <w:szCs w:val="28"/>
        </w:rPr>
      </w:pPr>
      <w:r>
        <w:rPr>
          <w:b/>
          <w:sz w:val="28"/>
          <w:szCs w:val="28"/>
        </w:rPr>
        <w:br w:type="page"/>
      </w:r>
      <w:r w:rsidRPr="00246C59">
        <w:rPr>
          <w:b/>
          <w:sz w:val="28"/>
          <w:szCs w:val="28"/>
        </w:rPr>
        <w:t>Содержание</w:t>
      </w:r>
    </w:p>
    <w:p w:rsidR="00246C59" w:rsidRPr="00246C59" w:rsidRDefault="00246C59" w:rsidP="00246C59">
      <w:pPr>
        <w:widowControl w:val="0"/>
        <w:tabs>
          <w:tab w:val="left" w:pos="426"/>
          <w:tab w:val="left" w:pos="993"/>
        </w:tabs>
        <w:spacing w:line="360" w:lineRule="auto"/>
        <w:rPr>
          <w:sz w:val="28"/>
          <w:szCs w:val="28"/>
        </w:rPr>
      </w:pPr>
    </w:p>
    <w:p w:rsidR="00246C59" w:rsidRPr="00246C59" w:rsidRDefault="00246C59" w:rsidP="00246C59">
      <w:pPr>
        <w:pStyle w:val="21"/>
        <w:widowControl w:val="0"/>
        <w:tabs>
          <w:tab w:val="left" w:pos="426"/>
          <w:tab w:val="left" w:pos="851"/>
          <w:tab w:val="left" w:pos="993"/>
          <w:tab w:val="right" w:leader="dot" w:pos="9356"/>
        </w:tabs>
        <w:spacing w:line="360" w:lineRule="auto"/>
        <w:ind w:left="0"/>
        <w:rPr>
          <w:b w:val="0"/>
          <w:noProof/>
          <w:szCs w:val="28"/>
        </w:rPr>
      </w:pPr>
      <w:r w:rsidRPr="00246C59">
        <w:rPr>
          <w:b w:val="0"/>
          <w:noProof/>
          <w:szCs w:val="28"/>
        </w:rPr>
        <w:t>ВВЕДЕНИЕ</w:t>
      </w:r>
    </w:p>
    <w:p w:rsidR="00246C59" w:rsidRPr="00246C59" w:rsidRDefault="00246C59" w:rsidP="00246C59">
      <w:pPr>
        <w:pStyle w:val="21"/>
        <w:widowControl w:val="0"/>
        <w:tabs>
          <w:tab w:val="left" w:pos="426"/>
          <w:tab w:val="left" w:pos="720"/>
          <w:tab w:val="left" w:pos="851"/>
          <w:tab w:val="left" w:pos="993"/>
          <w:tab w:val="right" w:leader="dot" w:pos="9356"/>
        </w:tabs>
        <w:spacing w:line="360" w:lineRule="auto"/>
        <w:ind w:left="0"/>
        <w:rPr>
          <w:b w:val="0"/>
          <w:noProof/>
          <w:szCs w:val="28"/>
        </w:rPr>
      </w:pPr>
      <w:r w:rsidRPr="00246C59">
        <w:rPr>
          <w:b w:val="0"/>
          <w:noProof/>
          <w:szCs w:val="28"/>
        </w:rPr>
        <w:t>1.</w:t>
      </w:r>
      <w:r w:rsidRPr="00246C59">
        <w:rPr>
          <w:b w:val="0"/>
          <w:noProof/>
          <w:szCs w:val="28"/>
        </w:rPr>
        <w:tab/>
      </w:r>
      <w:r w:rsidR="003F0C52" w:rsidRPr="00246C59">
        <w:rPr>
          <w:b w:val="0"/>
          <w:noProof/>
          <w:szCs w:val="28"/>
        </w:rPr>
        <w:t>ТЕХНОЛОГИЯ СТРОИТЕЛЬНО-МОНТАЖНЫХ РАБОТ</w:t>
      </w:r>
    </w:p>
    <w:p w:rsidR="00246C59" w:rsidRPr="00246C59" w:rsidRDefault="00246C59" w:rsidP="00246C59">
      <w:pPr>
        <w:pStyle w:val="33"/>
        <w:widowControl w:val="0"/>
        <w:tabs>
          <w:tab w:val="left" w:pos="426"/>
          <w:tab w:val="left" w:pos="851"/>
          <w:tab w:val="left" w:pos="993"/>
          <w:tab w:val="left" w:pos="1200"/>
          <w:tab w:val="right" w:leader="dot" w:pos="9356"/>
        </w:tabs>
        <w:spacing w:line="360" w:lineRule="auto"/>
        <w:ind w:left="0"/>
        <w:rPr>
          <w:b w:val="0"/>
          <w:noProof/>
          <w:szCs w:val="28"/>
        </w:rPr>
      </w:pPr>
      <w:r w:rsidRPr="00246C59">
        <w:rPr>
          <w:b w:val="0"/>
          <w:noProof/>
          <w:szCs w:val="28"/>
        </w:rPr>
        <w:t>1.1</w:t>
      </w:r>
      <w:r w:rsidRPr="00246C59">
        <w:rPr>
          <w:b w:val="0"/>
          <w:noProof/>
          <w:szCs w:val="28"/>
        </w:rPr>
        <w:tab/>
        <w:t>Исходные данные</w:t>
      </w:r>
    </w:p>
    <w:p w:rsidR="00246C59" w:rsidRPr="00246C59" w:rsidRDefault="00246C59" w:rsidP="00246C59">
      <w:pPr>
        <w:pStyle w:val="33"/>
        <w:widowControl w:val="0"/>
        <w:tabs>
          <w:tab w:val="left" w:pos="426"/>
          <w:tab w:val="left" w:pos="851"/>
          <w:tab w:val="left" w:pos="993"/>
          <w:tab w:val="left" w:pos="1200"/>
          <w:tab w:val="right" w:leader="dot" w:pos="9356"/>
        </w:tabs>
        <w:spacing w:line="360" w:lineRule="auto"/>
        <w:ind w:left="0"/>
        <w:rPr>
          <w:b w:val="0"/>
          <w:noProof/>
          <w:szCs w:val="28"/>
        </w:rPr>
      </w:pPr>
      <w:r w:rsidRPr="00246C59">
        <w:rPr>
          <w:b w:val="0"/>
          <w:noProof/>
          <w:szCs w:val="28"/>
        </w:rPr>
        <w:t>1.2</w:t>
      </w:r>
      <w:r w:rsidRPr="00246C59">
        <w:rPr>
          <w:b w:val="0"/>
          <w:noProof/>
          <w:szCs w:val="28"/>
        </w:rPr>
        <w:tab/>
        <w:t>Физико-механические свойства грунтов</w:t>
      </w:r>
    </w:p>
    <w:p w:rsidR="00246C59" w:rsidRPr="00246C59" w:rsidRDefault="00246C59" w:rsidP="00246C59">
      <w:pPr>
        <w:pStyle w:val="33"/>
        <w:widowControl w:val="0"/>
        <w:tabs>
          <w:tab w:val="left" w:pos="426"/>
          <w:tab w:val="left" w:pos="851"/>
          <w:tab w:val="left" w:pos="993"/>
          <w:tab w:val="left" w:pos="1200"/>
          <w:tab w:val="right" w:leader="dot" w:pos="9356"/>
        </w:tabs>
        <w:spacing w:line="360" w:lineRule="auto"/>
        <w:ind w:left="0"/>
        <w:rPr>
          <w:b w:val="0"/>
          <w:noProof/>
          <w:szCs w:val="28"/>
        </w:rPr>
      </w:pPr>
      <w:r w:rsidRPr="00246C59">
        <w:rPr>
          <w:b w:val="0"/>
          <w:noProof/>
          <w:szCs w:val="28"/>
        </w:rPr>
        <w:t>1.3</w:t>
      </w:r>
      <w:r w:rsidRPr="00246C59">
        <w:rPr>
          <w:b w:val="0"/>
          <w:noProof/>
          <w:szCs w:val="28"/>
        </w:rPr>
        <w:tab/>
        <w:t>Земляные работы</w:t>
      </w:r>
    </w:p>
    <w:p w:rsidR="00246C59" w:rsidRPr="00246C59" w:rsidRDefault="00246C59" w:rsidP="00246C59">
      <w:pPr>
        <w:pStyle w:val="41"/>
        <w:widowControl w:val="0"/>
        <w:tabs>
          <w:tab w:val="clear" w:pos="9912"/>
          <w:tab w:val="left" w:pos="426"/>
          <w:tab w:val="left" w:pos="851"/>
          <w:tab w:val="left" w:pos="993"/>
          <w:tab w:val="right" w:leader="dot" w:pos="9356"/>
        </w:tabs>
        <w:spacing w:line="360" w:lineRule="auto"/>
        <w:ind w:left="0" w:firstLine="0"/>
        <w:rPr>
          <w:b w:val="0"/>
          <w:noProof/>
          <w:szCs w:val="28"/>
        </w:rPr>
      </w:pPr>
      <w:r w:rsidRPr="00246C59">
        <w:rPr>
          <w:b w:val="0"/>
          <w:noProof/>
          <w:szCs w:val="28"/>
        </w:rPr>
        <w:t>1.3.1</w:t>
      </w:r>
      <w:r w:rsidRPr="00246C59">
        <w:rPr>
          <w:b w:val="0"/>
          <w:noProof/>
          <w:szCs w:val="28"/>
        </w:rPr>
        <w:tab/>
        <w:t>Определение объемов земляных работ</w:t>
      </w:r>
    </w:p>
    <w:p w:rsidR="00246C59" w:rsidRPr="00246C59" w:rsidRDefault="00246C59" w:rsidP="00246C59">
      <w:pPr>
        <w:pStyle w:val="41"/>
        <w:widowControl w:val="0"/>
        <w:tabs>
          <w:tab w:val="clear" w:pos="9912"/>
          <w:tab w:val="left" w:pos="426"/>
          <w:tab w:val="left" w:pos="851"/>
          <w:tab w:val="left" w:pos="993"/>
          <w:tab w:val="right" w:leader="dot" w:pos="9356"/>
        </w:tabs>
        <w:spacing w:line="360" w:lineRule="auto"/>
        <w:ind w:left="0" w:firstLine="0"/>
        <w:rPr>
          <w:b w:val="0"/>
          <w:noProof/>
          <w:szCs w:val="28"/>
        </w:rPr>
      </w:pPr>
      <w:r w:rsidRPr="00246C59">
        <w:rPr>
          <w:b w:val="0"/>
          <w:noProof/>
          <w:szCs w:val="28"/>
        </w:rPr>
        <w:t>1.3.2</w:t>
      </w:r>
      <w:r w:rsidRPr="00246C59">
        <w:rPr>
          <w:b w:val="0"/>
          <w:noProof/>
          <w:szCs w:val="28"/>
        </w:rPr>
        <w:tab/>
        <w:t>Выбор оптимального комплекта</w:t>
      </w:r>
      <w:r>
        <w:rPr>
          <w:b w:val="0"/>
          <w:noProof/>
          <w:szCs w:val="28"/>
        </w:rPr>
        <w:t xml:space="preserve"> </w:t>
      </w:r>
      <w:r w:rsidRPr="00246C59">
        <w:rPr>
          <w:b w:val="0"/>
          <w:noProof/>
          <w:szCs w:val="28"/>
        </w:rPr>
        <w:t>землеройно-транспортных машин</w:t>
      </w:r>
    </w:p>
    <w:p w:rsidR="00246C59" w:rsidRPr="00246C59" w:rsidRDefault="00246C59" w:rsidP="00246C59">
      <w:pPr>
        <w:pStyle w:val="41"/>
        <w:widowControl w:val="0"/>
        <w:tabs>
          <w:tab w:val="clear" w:pos="9912"/>
          <w:tab w:val="left" w:pos="426"/>
          <w:tab w:val="left" w:pos="851"/>
          <w:tab w:val="left" w:pos="993"/>
          <w:tab w:val="right" w:leader="dot" w:pos="9356"/>
        </w:tabs>
        <w:spacing w:line="360" w:lineRule="auto"/>
        <w:ind w:left="0" w:firstLine="0"/>
        <w:rPr>
          <w:b w:val="0"/>
          <w:noProof/>
          <w:szCs w:val="28"/>
        </w:rPr>
      </w:pPr>
      <w:r w:rsidRPr="00246C59">
        <w:rPr>
          <w:b w:val="0"/>
          <w:noProof/>
          <w:szCs w:val="28"/>
        </w:rPr>
        <w:t>1.3.3</w:t>
      </w:r>
      <w:r w:rsidRPr="00246C59">
        <w:rPr>
          <w:b w:val="0"/>
          <w:noProof/>
          <w:szCs w:val="28"/>
        </w:rPr>
        <w:tab/>
        <w:t>Указания по производству земляных работ</w:t>
      </w:r>
    </w:p>
    <w:p w:rsidR="00246C59" w:rsidRPr="00246C59" w:rsidRDefault="00246C59" w:rsidP="00246C59">
      <w:pPr>
        <w:pStyle w:val="41"/>
        <w:widowControl w:val="0"/>
        <w:tabs>
          <w:tab w:val="clear" w:pos="9912"/>
          <w:tab w:val="left" w:pos="426"/>
          <w:tab w:val="left" w:pos="851"/>
          <w:tab w:val="left" w:pos="993"/>
          <w:tab w:val="right" w:leader="dot" w:pos="9356"/>
        </w:tabs>
        <w:spacing w:line="360" w:lineRule="auto"/>
        <w:ind w:left="0" w:firstLine="0"/>
        <w:rPr>
          <w:b w:val="0"/>
          <w:noProof/>
          <w:szCs w:val="28"/>
        </w:rPr>
      </w:pPr>
      <w:r w:rsidRPr="00246C59">
        <w:rPr>
          <w:b w:val="0"/>
          <w:noProof/>
          <w:szCs w:val="28"/>
        </w:rPr>
        <w:t>1.3.4</w:t>
      </w:r>
      <w:r w:rsidRPr="00246C59">
        <w:rPr>
          <w:b w:val="0"/>
          <w:noProof/>
          <w:szCs w:val="28"/>
        </w:rPr>
        <w:tab/>
        <w:t>Мероприятия по технике безопасности</w:t>
      </w:r>
      <w:r>
        <w:rPr>
          <w:b w:val="0"/>
          <w:noProof/>
          <w:szCs w:val="28"/>
        </w:rPr>
        <w:t xml:space="preserve"> </w:t>
      </w:r>
      <w:r w:rsidRPr="00246C59">
        <w:rPr>
          <w:b w:val="0"/>
          <w:noProof/>
          <w:szCs w:val="28"/>
        </w:rPr>
        <w:t>при производстве земляныхработ</w:t>
      </w:r>
    </w:p>
    <w:p w:rsidR="00246C59" w:rsidRPr="00246C59" w:rsidRDefault="00246C59" w:rsidP="00246C59">
      <w:pPr>
        <w:pStyle w:val="33"/>
        <w:widowControl w:val="0"/>
        <w:tabs>
          <w:tab w:val="left" w:pos="426"/>
          <w:tab w:val="left" w:pos="851"/>
          <w:tab w:val="left" w:pos="993"/>
          <w:tab w:val="left" w:pos="1200"/>
          <w:tab w:val="right" w:leader="dot" w:pos="9356"/>
        </w:tabs>
        <w:spacing w:line="360" w:lineRule="auto"/>
        <w:ind w:left="0"/>
        <w:rPr>
          <w:b w:val="0"/>
          <w:noProof/>
          <w:szCs w:val="28"/>
        </w:rPr>
      </w:pPr>
      <w:r w:rsidRPr="00246C59">
        <w:rPr>
          <w:b w:val="0"/>
          <w:noProof/>
          <w:szCs w:val="28"/>
        </w:rPr>
        <w:t>1.4</w:t>
      </w:r>
      <w:r w:rsidRPr="00246C59">
        <w:rPr>
          <w:b w:val="0"/>
          <w:noProof/>
          <w:szCs w:val="28"/>
        </w:rPr>
        <w:tab/>
        <w:t>Монтажные работы</w:t>
      </w:r>
    </w:p>
    <w:p w:rsidR="00246C59" w:rsidRPr="00246C59" w:rsidRDefault="00246C59" w:rsidP="00246C59">
      <w:pPr>
        <w:pStyle w:val="41"/>
        <w:widowControl w:val="0"/>
        <w:tabs>
          <w:tab w:val="clear" w:pos="9912"/>
          <w:tab w:val="left" w:pos="426"/>
          <w:tab w:val="left" w:pos="851"/>
          <w:tab w:val="left" w:pos="993"/>
          <w:tab w:val="right" w:leader="dot" w:pos="9356"/>
        </w:tabs>
        <w:spacing w:line="360" w:lineRule="auto"/>
        <w:ind w:left="0" w:firstLine="0"/>
        <w:rPr>
          <w:b w:val="0"/>
          <w:noProof/>
          <w:szCs w:val="28"/>
        </w:rPr>
      </w:pPr>
      <w:r w:rsidRPr="00246C59">
        <w:rPr>
          <w:b w:val="0"/>
          <w:noProof/>
          <w:szCs w:val="28"/>
        </w:rPr>
        <w:t>1.4.1</w:t>
      </w:r>
      <w:r w:rsidRPr="00246C59">
        <w:rPr>
          <w:b w:val="0"/>
          <w:noProof/>
          <w:szCs w:val="28"/>
        </w:rPr>
        <w:tab/>
        <w:t>Выбор машин и механизмов по монтажным параметрам</w:t>
      </w:r>
    </w:p>
    <w:p w:rsidR="00246C59" w:rsidRPr="00246C59" w:rsidRDefault="00246C59" w:rsidP="00246C59">
      <w:pPr>
        <w:pStyle w:val="51"/>
        <w:widowControl w:val="0"/>
        <w:tabs>
          <w:tab w:val="left" w:pos="426"/>
          <w:tab w:val="left" w:pos="851"/>
          <w:tab w:val="left" w:pos="993"/>
          <w:tab w:val="left" w:pos="1970"/>
          <w:tab w:val="right" w:leader="dot" w:pos="9356"/>
        </w:tabs>
        <w:spacing w:line="360" w:lineRule="auto"/>
        <w:ind w:left="0"/>
        <w:rPr>
          <w:b w:val="0"/>
          <w:noProof/>
          <w:szCs w:val="28"/>
        </w:rPr>
      </w:pPr>
      <w:r w:rsidRPr="00246C59">
        <w:rPr>
          <w:b w:val="0"/>
          <w:noProof/>
          <w:szCs w:val="28"/>
        </w:rPr>
        <w:t>1.4.1.1</w:t>
      </w:r>
      <w:r w:rsidRPr="00246C59">
        <w:rPr>
          <w:b w:val="0"/>
          <w:noProof/>
          <w:szCs w:val="28"/>
        </w:rPr>
        <w:tab/>
        <w:t>Выбор трубовоза</w:t>
      </w:r>
    </w:p>
    <w:p w:rsidR="00246C59" w:rsidRPr="00246C59" w:rsidRDefault="00246C59" w:rsidP="00246C59">
      <w:pPr>
        <w:pStyle w:val="51"/>
        <w:widowControl w:val="0"/>
        <w:tabs>
          <w:tab w:val="left" w:pos="426"/>
          <w:tab w:val="left" w:pos="851"/>
          <w:tab w:val="left" w:pos="993"/>
          <w:tab w:val="left" w:pos="1970"/>
          <w:tab w:val="right" w:leader="dot" w:pos="9356"/>
        </w:tabs>
        <w:spacing w:line="360" w:lineRule="auto"/>
        <w:ind w:left="0"/>
        <w:rPr>
          <w:b w:val="0"/>
          <w:noProof/>
          <w:szCs w:val="28"/>
        </w:rPr>
      </w:pPr>
      <w:r w:rsidRPr="00246C59">
        <w:rPr>
          <w:b w:val="0"/>
          <w:noProof/>
          <w:szCs w:val="28"/>
        </w:rPr>
        <w:t>1.4.1.2</w:t>
      </w:r>
      <w:r w:rsidRPr="00246C59">
        <w:rPr>
          <w:b w:val="0"/>
          <w:noProof/>
          <w:szCs w:val="28"/>
        </w:rPr>
        <w:tab/>
        <w:t>Выбо</w:t>
      </w:r>
      <w:r w:rsidR="003F0C52">
        <w:rPr>
          <w:b w:val="0"/>
          <w:noProof/>
          <w:szCs w:val="28"/>
        </w:rPr>
        <w:t>р грузозахватных приспособлений</w:t>
      </w:r>
    </w:p>
    <w:p w:rsidR="00246C59" w:rsidRPr="00246C59" w:rsidRDefault="00246C59" w:rsidP="00246C59">
      <w:pPr>
        <w:pStyle w:val="51"/>
        <w:widowControl w:val="0"/>
        <w:tabs>
          <w:tab w:val="left" w:pos="426"/>
          <w:tab w:val="left" w:pos="851"/>
          <w:tab w:val="left" w:pos="993"/>
          <w:tab w:val="left" w:pos="1970"/>
          <w:tab w:val="right" w:leader="dot" w:pos="9356"/>
        </w:tabs>
        <w:spacing w:line="360" w:lineRule="auto"/>
        <w:ind w:left="0"/>
        <w:rPr>
          <w:b w:val="0"/>
          <w:noProof/>
          <w:szCs w:val="28"/>
        </w:rPr>
      </w:pPr>
      <w:r w:rsidRPr="00246C59">
        <w:rPr>
          <w:b w:val="0"/>
          <w:noProof/>
          <w:szCs w:val="28"/>
        </w:rPr>
        <w:t>1.4.1.3</w:t>
      </w:r>
      <w:r w:rsidRPr="00246C59">
        <w:rPr>
          <w:b w:val="0"/>
          <w:noProof/>
          <w:szCs w:val="28"/>
        </w:rPr>
        <w:tab/>
        <w:t>Выбор монтажного крана</w:t>
      </w:r>
    </w:p>
    <w:p w:rsidR="00246C59" w:rsidRPr="00246C59" w:rsidRDefault="00246C59" w:rsidP="00246C59">
      <w:pPr>
        <w:pStyle w:val="41"/>
        <w:widowControl w:val="0"/>
        <w:tabs>
          <w:tab w:val="clear" w:pos="9912"/>
          <w:tab w:val="left" w:pos="426"/>
          <w:tab w:val="left" w:pos="851"/>
          <w:tab w:val="left" w:pos="993"/>
          <w:tab w:val="right" w:leader="dot" w:pos="9356"/>
        </w:tabs>
        <w:spacing w:line="360" w:lineRule="auto"/>
        <w:ind w:left="0" w:firstLine="0"/>
        <w:rPr>
          <w:b w:val="0"/>
          <w:noProof/>
          <w:szCs w:val="28"/>
        </w:rPr>
      </w:pPr>
      <w:r w:rsidRPr="00246C59">
        <w:rPr>
          <w:b w:val="0"/>
          <w:noProof/>
          <w:szCs w:val="28"/>
        </w:rPr>
        <w:t>1.4.2</w:t>
      </w:r>
      <w:r w:rsidRPr="00246C59">
        <w:rPr>
          <w:b w:val="0"/>
          <w:noProof/>
          <w:szCs w:val="28"/>
        </w:rPr>
        <w:tab/>
        <w:t>Указания по производству строительно-монтажных работ</w:t>
      </w:r>
    </w:p>
    <w:p w:rsidR="00246C59" w:rsidRPr="00246C59" w:rsidRDefault="00246C59" w:rsidP="00246C59">
      <w:pPr>
        <w:pStyle w:val="41"/>
        <w:widowControl w:val="0"/>
        <w:tabs>
          <w:tab w:val="clear" w:pos="9912"/>
          <w:tab w:val="left" w:pos="426"/>
          <w:tab w:val="left" w:pos="851"/>
          <w:tab w:val="left" w:pos="993"/>
          <w:tab w:val="right" w:leader="dot" w:pos="9356"/>
        </w:tabs>
        <w:spacing w:line="360" w:lineRule="auto"/>
        <w:ind w:left="0" w:firstLine="0"/>
        <w:rPr>
          <w:b w:val="0"/>
          <w:noProof/>
          <w:szCs w:val="28"/>
        </w:rPr>
      </w:pPr>
      <w:r w:rsidRPr="00246C59">
        <w:rPr>
          <w:b w:val="0"/>
          <w:noProof/>
          <w:szCs w:val="28"/>
        </w:rPr>
        <w:t>1.4.3</w:t>
      </w:r>
      <w:r w:rsidRPr="00246C59">
        <w:rPr>
          <w:b w:val="0"/>
          <w:noProof/>
          <w:szCs w:val="28"/>
        </w:rPr>
        <w:tab/>
        <w:t>Мероприятия по технике безопасности</w:t>
      </w:r>
      <w:r>
        <w:rPr>
          <w:b w:val="0"/>
          <w:noProof/>
          <w:szCs w:val="28"/>
        </w:rPr>
        <w:t xml:space="preserve"> </w:t>
      </w:r>
      <w:r w:rsidRPr="00246C59">
        <w:rPr>
          <w:b w:val="0"/>
          <w:noProof/>
          <w:szCs w:val="28"/>
        </w:rPr>
        <w:t>при производстве строительно-монтажных работ</w:t>
      </w:r>
    </w:p>
    <w:p w:rsidR="00246C59" w:rsidRPr="00246C59" w:rsidRDefault="00246C59" w:rsidP="00246C59">
      <w:pPr>
        <w:pStyle w:val="21"/>
        <w:widowControl w:val="0"/>
        <w:tabs>
          <w:tab w:val="left" w:pos="426"/>
          <w:tab w:val="left" w:pos="720"/>
          <w:tab w:val="left" w:pos="851"/>
          <w:tab w:val="left" w:pos="993"/>
          <w:tab w:val="right" w:leader="dot" w:pos="9356"/>
        </w:tabs>
        <w:spacing w:line="360" w:lineRule="auto"/>
        <w:ind w:left="0"/>
        <w:rPr>
          <w:b w:val="0"/>
          <w:noProof/>
          <w:szCs w:val="28"/>
        </w:rPr>
      </w:pPr>
      <w:r w:rsidRPr="00246C59">
        <w:rPr>
          <w:b w:val="0"/>
          <w:noProof/>
          <w:szCs w:val="28"/>
        </w:rPr>
        <w:t>2</w:t>
      </w:r>
      <w:r w:rsidRPr="00246C59">
        <w:rPr>
          <w:b w:val="0"/>
          <w:noProof/>
          <w:szCs w:val="28"/>
        </w:rPr>
        <w:tab/>
        <w:t>ОРГАНИЗАЦИЯ СТРОИТЕЛЬНО-МОНТАЖНЫХ РАБОТ</w:t>
      </w:r>
    </w:p>
    <w:p w:rsidR="00246C59" w:rsidRPr="00246C59" w:rsidRDefault="00246C59" w:rsidP="00246C59">
      <w:pPr>
        <w:pStyle w:val="33"/>
        <w:widowControl w:val="0"/>
        <w:tabs>
          <w:tab w:val="left" w:pos="426"/>
          <w:tab w:val="left" w:pos="851"/>
          <w:tab w:val="left" w:pos="993"/>
          <w:tab w:val="left" w:pos="1200"/>
          <w:tab w:val="right" w:leader="dot" w:pos="9356"/>
        </w:tabs>
        <w:spacing w:line="360" w:lineRule="auto"/>
        <w:ind w:left="0"/>
        <w:rPr>
          <w:b w:val="0"/>
          <w:noProof/>
          <w:szCs w:val="28"/>
        </w:rPr>
      </w:pPr>
      <w:r w:rsidRPr="00246C59">
        <w:rPr>
          <w:b w:val="0"/>
          <w:noProof/>
          <w:szCs w:val="28"/>
        </w:rPr>
        <w:t>2.1</w:t>
      </w:r>
      <w:r w:rsidRPr="00246C59">
        <w:rPr>
          <w:b w:val="0"/>
          <w:noProof/>
          <w:szCs w:val="28"/>
        </w:rPr>
        <w:tab/>
        <w:t>Календарное планирование</w:t>
      </w:r>
    </w:p>
    <w:p w:rsidR="00246C59" w:rsidRPr="00246C59" w:rsidRDefault="00246C59" w:rsidP="00246C59">
      <w:pPr>
        <w:pStyle w:val="41"/>
        <w:widowControl w:val="0"/>
        <w:tabs>
          <w:tab w:val="clear" w:pos="9912"/>
          <w:tab w:val="left" w:pos="426"/>
          <w:tab w:val="left" w:pos="851"/>
          <w:tab w:val="left" w:pos="993"/>
          <w:tab w:val="right" w:leader="dot" w:pos="9356"/>
        </w:tabs>
        <w:spacing w:line="360" w:lineRule="auto"/>
        <w:ind w:left="0" w:firstLine="0"/>
        <w:rPr>
          <w:b w:val="0"/>
          <w:noProof/>
          <w:szCs w:val="28"/>
        </w:rPr>
      </w:pPr>
      <w:r w:rsidRPr="00246C59">
        <w:rPr>
          <w:b w:val="0"/>
          <w:noProof/>
          <w:szCs w:val="28"/>
        </w:rPr>
        <w:t>2.1.1</w:t>
      </w:r>
      <w:r w:rsidRPr="00246C59">
        <w:rPr>
          <w:b w:val="0"/>
          <w:noProof/>
          <w:szCs w:val="28"/>
        </w:rPr>
        <w:tab/>
        <w:t>Калькуляция трудовых затрат и заработной платы</w:t>
      </w:r>
    </w:p>
    <w:p w:rsidR="00246C59" w:rsidRPr="00246C59" w:rsidRDefault="00246C59" w:rsidP="00246C59">
      <w:pPr>
        <w:pStyle w:val="41"/>
        <w:widowControl w:val="0"/>
        <w:tabs>
          <w:tab w:val="clear" w:pos="9912"/>
          <w:tab w:val="left" w:pos="426"/>
          <w:tab w:val="left" w:pos="851"/>
          <w:tab w:val="left" w:pos="993"/>
          <w:tab w:val="right" w:leader="dot" w:pos="9356"/>
        </w:tabs>
        <w:spacing w:line="360" w:lineRule="auto"/>
        <w:ind w:left="0" w:firstLine="0"/>
        <w:rPr>
          <w:b w:val="0"/>
          <w:noProof/>
          <w:szCs w:val="28"/>
        </w:rPr>
      </w:pPr>
      <w:r w:rsidRPr="00246C59">
        <w:rPr>
          <w:b w:val="0"/>
          <w:noProof/>
          <w:szCs w:val="28"/>
        </w:rPr>
        <w:t>2.1.2</w:t>
      </w:r>
      <w:r w:rsidRPr="00246C59">
        <w:rPr>
          <w:b w:val="0"/>
          <w:noProof/>
          <w:szCs w:val="28"/>
        </w:rPr>
        <w:tab/>
        <w:t>Разработка календарного плана</w:t>
      </w:r>
    </w:p>
    <w:p w:rsidR="00246C59" w:rsidRPr="00246C59" w:rsidRDefault="00246C59" w:rsidP="00246C59">
      <w:pPr>
        <w:pStyle w:val="33"/>
        <w:widowControl w:val="0"/>
        <w:tabs>
          <w:tab w:val="left" w:pos="426"/>
          <w:tab w:val="left" w:pos="851"/>
          <w:tab w:val="left" w:pos="993"/>
          <w:tab w:val="left" w:pos="1200"/>
          <w:tab w:val="right" w:leader="dot" w:pos="9356"/>
        </w:tabs>
        <w:spacing w:line="360" w:lineRule="auto"/>
        <w:ind w:left="0"/>
        <w:rPr>
          <w:b w:val="0"/>
          <w:noProof/>
          <w:szCs w:val="28"/>
        </w:rPr>
      </w:pPr>
      <w:r w:rsidRPr="00246C59">
        <w:rPr>
          <w:b w:val="0"/>
          <w:noProof/>
          <w:szCs w:val="28"/>
        </w:rPr>
        <w:t>2.2</w:t>
      </w:r>
      <w:r w:rsidRPr="00246C59">
        <w:rPr>
          <w:b w:val="0"/>
          <w:noProof/>
          <w:szCs w:val="28"/>
        </w:rPr>
        <w:tab/>
        <w:t>Расчет технико-экономических показателей</w:t>
      </w:r>
    </w:p>
    <w:p w:rsidR="00246C59" w:rsidRPr="00246C59" w:rsidRDefault="00246C59" w:rsidP="00246C59">
      <w:pPr>
        <w:pStyle w:val="33"/>
        <w:widowControl w:val="0"/>
        <w:tabs>
          <w:tab w:val="left" w:pos="426"/>
          <w:tab w:val="left" w:pos="851"/>
          <w:tab w:val="left" w:pos="993"/>
          <w:tab w:val="left" w:pos="1200"/>
          <w:tab w:val="right" w:leader="dot" w:pos="9356"/>
        </w:tabs>
        <w:spacing w:line="360" w:lineRule="auto"/>
        <w:ind w:left="0"/>
        <w:rPr>
          <w:b w:val="0"/>
          <w:noProof/>
          <w:szCs w:val="28"/>
        </w:rPr>
      </w:pPr>
      <w:r w:rsidRPr="00246C59">
        <w:rPr>
          <w:b w:val="0"/>
          <w:noProof/>
          <w:szCs w:val="28"/>
        </w:rPr>
        <w:t>2.3</w:t>
      </w:r>
      <w:r w:rsidRPr="00246C59">
        <w:rPr>
          <w:b w:val="0"/>
          <w:noProof/>
          <w:szCs w:val="28"/>
        </w:rPr>
        <w:tab/>
        <w:t>Потребность в материально-технических ресурсах</w:t>
      </w:r>
    </w:p>
    <w:p w:rsidR="00246C59" w:rsidRPr="00246C59" w:rsidRDefault="00246C59" w:rsidP="00246C59">
      <w:pPr>
        <w:pStyle w:val="33"/>
        <w:widowControl w:val="0"/>
        <w:tabs>
          <w:tab w:val="left" w:pos="426"/>
          <w:tab w:val="left" w:pos="851"/>
          <w:tab w:val="left" w:pos="993"/>
          <w:tab w:val="left" w:pos="1200"/>
          <w:tab w:val="right" w:leader="dot" w:pos="9356"/>
        </w:tabs>
        <w:spacing w:line="360" w:lineRule="auto"/>
        <w:ind w:left="0"/>
        <w:rPr>
          <w:b w:val="0"/>
          <w:noProof/>
          <w:szCs w:val="28"/>
        </w:rPr>
      </w:pPr>
      <w:r w:rsidRPr="00246C59">
        <w:rPr>
          <w:b w:val="0"/>
          <w:noProof/>
          <w:szCs w:val="28"/>
        </w:rPr>
        <w:t>2.4</w:t>
      </w:r>
      <w:r w:rsidRPr="00246C59">
        <w:rPr>
          <w:b w:val="0"/>
          <w:noProof/>
          <w:szCs w:val="28"/>
        </w:rPr>
        <w:tab/>
        <w:t>Разработка стройгенплана</w:t>
      </w:r>
    </w:p>
    <w:p w:rsidR="00246C59" w:rsidRPr="00246C59" w:rsidRDefault="00246C59" w:rsidP="00246C59">
      <w:pPr>
        <w:pStyle w:val="41"/>
        <w:widowControl w:val="0"/>
        <w:tabs>
          <w:tab w:val="clear" w:pos="9912"/>
          <w:tab w:val="left" w:pos="426"/>
          <w:tab w:val="left" w:pos="851"/>
          <w:tab w:val="left" w:pos="993"/>
          <w:tab w:val="right" w:leader="dot" w:pos="9356"/>
        </w:tabs>
        <w:spacing w:line="360" w:lineRule="auto"/>
        <w:ind w:left="0" w:firstLine="0"/>
        <w:rPr>
          <w:b w:val="0"/>
          <w:noProof/>
          <w:szCs w:val="28"/>
        </w:rPr>
      </w:pPr>
      <w:r w:rsidRPr="00246C59">
        <w:rPr>
          <w:b w:val="0"/>
          <w:noProof/>
          <w:szCs w:val="28"/>
        </w:rPr>
        <w:t>2.4.1</w:t>
      </w:r>
      <w:r w:rsidRPr="00246C59">
        <w:rPr>
          <w:b w:val="0"/>
          <w:noProof/>
          <w:szCs w:val="28"/>
        </w:rPr>
        <w:tab/>
        <w:t>Расчет временного строительного хозяйства</w:t>
      </w:r>
    </w:p>
    <w:p w:rsidR="00246C59" w:rsidRPr="00246C59" w:rsidRDefault="00246C59" w:rsidP="00246C59">
      <w:pPr>
        <w:pStyle w:val="51"/>
        <w:widowControl w:val="0"/>
        <w:tabs>
          <w:tab w:val="left" w:pos="426"/>
          <w:tab w:val="left" w:pos="851"/>
          <w:tab w:val="left" w:pos="993"/>
          <w:tab w:val="left" w:pos="1970"/>
          <w:tab w:val="right" w:leader="dot" w:pos="9356"/>
        </w:tabs>
        <w:spacing w:line="360" w:lineRule="auto"/>
        <w:ind w:left="0"/>
        <w:rPr>
          <w:b w:val="0"/>
          <w:noProof/>
          <w:szCs w:val="28"/>
        </w:rPr>
      </w:pPr>
      <w:r w:rsidRPr="00246C59">
        <w:rPr>
          <w:b w:val="0"/>
          <w:noProof/>
          <w:szCs w:val="28"/>
        </w:rPr>
        <w:t>2.4.1.1</w:t>
      </w:r>
      <w:r w:rsidRPr="00246C59">
        <w:rPr>
          <w:b w:val="0"/>
          <w:noProof/>
          <w:szCs w:val="28"/>
        </w:rPr>
        <w:tab/>
        <w:t>Расчет временных помещений</w:t>
      </w:r>
    </w:p>
    <w:p w:rsidR="00246C59" w:rsidRPr="00246C59" w:rsidRDefault="00246C59" w:rsidP="00246C59">
      <w:pPr>
        <w:pStyle w:val="51"/>
        <w:widowControl w:val="0"/>
        <w:tabs>
          <w:tab w:val="left" w:pos="426"/>
          <w:tab w:val="left" w:pos="851"/>
          <w:tab w:val="left" w:pos="993"/>
          <w:tab w:val="left" w:pos="1970"/>
          <w:tab w:val="right" w:leader="dot" w:pos="9356"/>
        </w:tabs>
        <w:spacing w:line="360" w:lineRule="auto"/>
        <w:ind w:left="0"/>
        <w:rPr>
          <w:b w:val="0"/>
          <w:noProof/>
          <w:szCs w:val="28"/>
        </w:rPr>
      </w:pPr>
      <w:r w:rsidRPr="00246C59">
        <w:rPr>
          <w:b w:val="0"/>
          <w:noProof/>
          <w:szCs w:val="28"/>
        </w:rPr>
        <w:t>2.4.1.2</w:t>
      </w:r>
      <w:r w:rsidRPr="00246C59">
        <w:rPr>
          <w:b w:val="0"/>
          <w:noProof/>
          <w:szCs w:val="28"/>
        </w:rPr>
        <w:tab/>
        <w:t>Расчет опасной зоны работы крана</w:t>
      </w:r>
    </w:p>
    <w:p w:rsidR="00246C59" w:rsidRPr="00246C59" w:rsidRDefault="00246C59" w:rsidP="00246C59">
      <w:pPr>
        <w:pStyle w:val="51"/>
        <w:widowControl w:val="0"/>
        <w:tabs>
          <w:tab w:val="left" w:pos="426"/>
          <w:tab w:val="left" w:pos="851"/>
          <w:tab w:val="left" w:pos="993"/>
          <w:tab w:val="left" w:pos="1970"/>
          <w:tab w:val="right" w:leader="dot" w:pos="9356"/>
        </w:tabs>
        <w:spacing w:line="360" w:lineRule="auto"/>
        <w:ind w:left="0"/>
        <w:rPr>
          <w:b w:val="0"/>
          <w:noProof/>
          <w:szCs w:val="28"/>
        </w:rPr>
      </w:pPr>
      <w:r w:rsidRPr="00246C59">
        <w:rPr>
          <w:b w:val="0"/>
          <w:noProof/>
          <w:szCs w:val="28"/>
        </w:rPr>
        <w:t>2.4.1.3</w:t>
      </w:r>
      <w:r w:rsidRPr="00246C59">
        <w:rPr>
          <w:b w:val="0"/>
          <w:noProof/>
          <w:szCs w:val="28"/>
        </w:rPr>
        <w:tab/>
        <w:t>Расчет потребности в водных ресурсах</w:t>
      </w:r>
    </w:p>
    <w:p w:rsidR="00246C59" w:rsidRPr="00246C59" w:rsidRDefault="00246C59" w:rsidP="00246C59">
      <w:pPr>
        <w:pStyle w:val="41"/>
        <w:widowControl w:val="0"/>
        <w:tabs>
          <w:tab w:val="clear" w:pos="9912"/>
          <w:tab w:val="left" w:pos="426"/>
          <w:tab w:val="left" w:pos="851"/>
          <w:tab w:val="left" w:pos="993"/>
          <w:tab w:val="right" w:leader="dot" w:pos="9356"/>
        </w:tabs>
        <w:spacing w:line="360" w:lineRule="auto"/>
        <w:ind w:left="0" w:firstLine="0"/>
        <w:rPr>
          <w:b w:val="0"/>
          <w:noProof/>
          <w:szCs w:val="28"/>
        </w:rPr>
      </w:pPr>
      <w:r w:rsidRPr="00246C59">
        <w:rPr>
          <w:b w:val="0"/>
          <w:noProof/>
          <w:szCs w:val="28"/>
        </w:rPr>
        <w:t>2.4.1.4</w:t>
      </w:r>
      <w:r>
        <w:rPr>
          <w:b w:val="0"/>
          <w:noProof/>
          <w:szCs w:val="28"/>
        </w:rPr>
        <w:t xml:space="preserve"> </w:t>
      </w:r>
      <w:r w:rsidRPr="00246C59">
        <w:rPr>
          <w:b w:val="0"/>
          <w:noProof/>
          <w:szCs w:val="28"/>
        </w:rPr>
        <w:t>Расчет потребности в электроэнергии…………………………..</w:t>
      </w:r>
    </w:p>
    <w:p w:rsidR="00246C59" w:rsidRPr="00246C59" w:rsidRDefault="00246C59" w:rsidP="00246C59">
      <w:pPr>
        <w:pStyle w:val="33"/>
        <w:widowControl w:val="0"/>
        <w:tabs>
          <w:tab w:val="left" w:pos="426"/>
          <w:tab w:val="left" w:pos="851"/>
          <w:tab w:val="left" w:pos="993"/>
          <w:tab w:val="left" w:pos="1200"/>
          <w:tab w:val="right" w:leader="dot" w:pos="9356"/>
        </w:tabs>
        <w:spacing w:line="360" w:lineRule="auto"/>
        <w:ind w:left="0"/>
        <w:rPr>
          <w:b w:val="0"/>
          <w:noProof/>
          <w:szCs w:val="28"/>
        </w:rPr>
      </w:pPr>
      <w:r w:rsidRPr="00246C59">
        <w:rPr>
          <w:b w:val="0"/>
          <w:noProof/>
          <w:szCs w:val="28"/>
        </w:rPr>
        <w:t>2.5</w:t>
      </w:r>
      <w:r w:rsidRPr="00246C59">
        <w:rPr>
          <w:b w:val="0"/>
          <w:noProof/>
          <w:szCs w:val="28"/>
        </w:rPr>
        <w:tab/>
        <w:t>Мероприятия по технике безопасности для стройгенплана</w:t>
      </w:r>
    </w:p>
    <w:p w:rsidR="00246C59" w:rsidRPr="00246C59" w:rsidRDefault="00246C59" w:rsidP="00246C59">
      <w:pPr>
        <w:pStyle w:val="11"/>
        <w:widowControl w:val="0"/>
        <w:tabs>
          <w:tab w:val="left" w:pos="426"/>
          <w:tab w:val="left" w:pos="851"/>
          <w:tab w:val="left" w:pos="993"/>
          <w:tab w:val="right" w:leader="dot" w:pos="9356"/>
        </w:tabs>
        <w:spacing w:line="360" w:lineRule="auto"/>
        <w:rPr>
          <w:b w:val="0"/>
          <w:noProof/>
          <w:szCs w:val="28"/>
        </w:rPr>
      </w:pPr>
      <w:r w:rsidRPr="00246C59">
        <w:rPr>
          <w:b w:val="0"/>
          <w:bCs/>
          <w:noProof/>
          <w:szCs w:val="28"/>
        </w:rPr>
        <w:t>ЗАКЛЮЧЕНИЕ</w:t>
      </w:r>
    </w:p>
    <w:p w:rsidR="00246C59" w:rsidRPr="00246C59" w:rsidRDefault="00246C59" w:rsidP="00246C59">
      <w:pPr>
        <w:pStyle w:val="11"/>
        <w:widowControl w:val="0"/>
        <w:tabs>
          <w:tab w:val="left" w:pos="426"/>
          <w:tab w:val="left" w:pos="851"/>
          <w:tab w:val="left" w:pos="993"/>
          <w:tab w:val="right" w:leader="dot" w:pos="9356"/>
        </w:tabs>
        <w:spacing w:line="360" w:lineRule="auto"/>
        <w:rPr>
          <w:b w:val="0"/>
          <w:noProof/>
          <w:szCs w:val="28"/>
        </w:rPr>
      </w:pPr>
      <w:r w:rsidRPr="00246C59">
        <w:rPr>
          <w:b w:val="0"/>
          <w:noProof/>
          <w:szCs w:val="28"/>
        </w:rPr>
        <w:t>ЛИТЕРАТУРА</w:t>
      </w:r>
    </w:p>
    <w:p w:rsidR="00246C59" w:rsidRPr="00246C59" w:rsidRDefault="00246C59" w:rsidP="00246C59">
      <w:pPr>
        <w:widowControl w:val="0"/>
        <w:tabs>
          <w:tab w:val="left" w:pos="426"/>
          <w:tab w:val="left" w:pos="851"/>
          <w:tab w:val="left" w:pos="993"/>
          <w:tab w:val="right" w:leader="dot" w:pos="9356"/>
        </w:tabs>
        <w:spacing w:line="360" w:lineRule="auto"/>
        <w:rPr>
          <w:sz w:val="28"/>
          <w:szCs w:val="28"/>
        </w:rPr>
      </w:pPr>
    </w:p>
    <w:p w:rsidR="003F0C52" w:rsidRPr="00246C59" w:rsidRDefault="00246C59" w:rsidP="003F0C52">
      <w:pPr>
        <w:widowControl w:val="0"/>
        <w:spacing w:line="360" w:lineRule="auto"/>
        <w:ind w:firstLine="709"/>
        <w:jc w:val="both"/>
        <w:rPr>
          <w:b/>
          <w:sz w:val="28"/>
          <w:szCs w:val="28"/>
        </w:rPr>
      </w:pPr>
      <w:r>
        <w:rPr>
          <w:b/>
          <w:bCs/>
          <w:sz w:val="28"/>
          <w:szCs w:val="28"/>
        </w:rPr>
        <w:br w:type="page"/>
      </w:r>
      <w:r w:rsidR="003F0C52" w:rsidRPr="00246C59">
        <w:rPr>
          <w:b/>
          <w:sz w:val="28"/>
          <w:szCs w:val="28"/>
        </w:rPr>
        <w:t>Введение</w:t>
      </w:r>
    </w:p>
    <w:p w:rsidR="003F0C52" w:rsidRDefault="003F0C52" w:rsidP="003F0C52">
      <w:pPr>
        <w:widowControl w:val="0"/>
        <w:shd w:val="clear" w:color="auto" w:fill="FFFFFF"/>
        <w:autoSpaceDE w:val="0"/>
        <w:autoSpaceDN w:val="0"/>
        <w:adjustRightInd w:val="0"/>
        <w:spacing w:line="360" w:lineRule="auto"/>
        <w:ind w:firstLine="709"/>
        <w:jc w:val="both"/>
        <w:rPr>
          <w:sz w:val="28"/>
          <w:szCs w:val="28"/>
        </w:rPr>
      </w:pP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Организация – задачи направленные на повышение производительности труда.</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Технология – наука о методах выполнения строительных процессов, обеспечивающих обработку строительных материалов, полуфабрикатов и конструкций с целью получения продукции заданного качества.</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Россия — единственная крупная страна, которая полностью обеспечивает себя топливом и энергией за счет стабильных при родных ресурсов и одновременно экспортирует газовое топливо.</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Древнегреческий историк Геродот писал о "вечных огнях" на горе Химера, расположенной в Малой Азии. Источники горючих газов были известны в Азербайджане, Иране, Индии; обилие горящих факелов привело к возникновению в этих странах огнепоклонства. Слово "Азербайджан" в переводе с арабского означает "страна огней".</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До сих пор сохранились памятники древности — храм огнепоклонства в Сухаранах на Апшеронском полуострове, а также храм огня в провинции Пенджаб в Индии.</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В России газ первоначально использовали для освещения городов, его получали из каменного угля на газовых заводах. Первый газовый завод был построен в 1835 г. в Петербурге, каменный уголь для него привозили из-за границы.</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В Москве газовый завод был построен в 1865 г. Газ, производимый на газовых заводах, получил название "светильный".</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 xml:space="preserve">В начале </w:t>
      </w:r>
      <w:r w:rsidRPr="00246C59">
        <w:rPr>
          <w:sz w:val="28"/>
          <w:szCs w:val="28"/>
          <w:lang w:val="en-US"/>
        </w:rPr>
        <w:t>XX</w:t>
      </w:r>
      <w:r w:rsidRPr="00246C59">
        <w:rPr>
          <w:sz w:val="28"/>
          <w:szCs w:val="28"/>
        </w:rPr>
        <w:t xml:space="preserve"> в., после того как для освещения стали использовать керосин,</w:t>
      </w:r>
      <w:r>
        <w:rPr>
          <w:sz w:val="28"/>
          <w:szCs w:val="28"/>
        </w:rPr>
        <w:t xml:space="preserve"> </w:t>
      </w:r>
      <w:r w:rsidRPr="00246C59">
        <w:rPr>
          <w:sz w:val="28"/>
          <w:szCs w:val="28"/>
        </w:rPr>
        <w:t>газ начали применять для отопления и приготовления пищи.</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В 1913 г. производство искусственного газа в России составило всего лишь 17 млн м . В дальнейшем в стране широко развернулось производство искусственных газов: коксового, доменного, генераторного. Искусственные газы получали из каменного и бурого угля, горючих сланцев, торфа и древесины. Они сыграли решающую роль в развитии металлургической, металлообрабатывающей и других важнейших отраслей промышленности.</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В начале 20-х годов стала увеличиваться добыча нефтяного (попутного) газа. В 1925 г. добыча газа составила 127 млн м , а в 1940 г. — более 400 млн м".</w:t>
      </w:r>
    </w:p>
    <w:p w:rsidR="003F0C52" w:rsidRPr="00246C59" w:rsidRDefault="003F0C52" w:rsidP="003F0C52">
      <w:pPr>
        <w:widowControl w:val="0"/>
        <w:spacing w:line="360" w:lineRule="auto"/>
        <w:ind w:firstLine="709"/>
        <w:jc w:val="both"/>
        <w:rPr>
          <w:sz w:val="28"/>
          <w:szCs w:val="28"/>
        </w:rPr>
      </w:pPr>
      <w:r w:rsidRPr="00246C59">
        <w:rPr>
          <w:sz w:val="28"/>
          <w:szCs w:val="28"/>
        </w:rPr>
        <w:t>В 1941... 1942 гг. был построен газопровод от газовых месторождений в районе Бугуруслана и Похвистнево до г. Куйбышева протяженностью 160 км. В 1946 г. завершилось строительство первого дальнего газопровода Саратов—Москва протяженностью 840 км и диаметром 320 мм, по которому подавалось в Москву 0,5 млрд м</w:t>
      </w:r>
      <w:r w:rsidRPr="00246C59">
        <w:rPr>
          <w:sz w:val="28"/>
          <w:szCs w:val="28"/>
          <w:vertAlign w:val="superscript"/>
        </w:rPr>
        <w:t>3</w:t>
      </w:r>
      <w:r w:rsidRPr="00246C59">
        <w:rPr>
          <w:sz w:val="28"/>
          <w:szCs w:val="28"/>
        </w:rPr>
        <w:t xml:space="preserve"> газа ежегодно.</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В дальнейшем наша страна перешла от строительства отдельных газопроводов к строительству систем магистральных газопроводов.</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Природный газ — основной источник газоснабжения, применяемый во многих звеньях народного хозяйства страны. Благодаря природному газу производят около 95% стали и чугуна, более 60 % цемента, более 90 % минеральных удобрений многих звеньях народного хозяйства страны. Благодаря природному газу производят около 95% стали и чугуна, более 60 % цемента, более 90 % минеральных удобрений.</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К основным задачам в области газоиспользования относятся: -наращивание темпов газификации жилых домов -коммунально-бытовых и промышленных предприятий; -максимальная загрузка действующих газопроводов-отводов; -расширение газовых сетей и систем газоснабжения до уровня, обеспечивающего ежегодное увеличение подачи природного газа в пределах 15,8 млрд м</w:t>
      </w:r>
      <w:r w:rsidRPr="00246C59">
        <w:rPr>
          <w:sz w:val="28"/>
          <w:szCs w:val="28"/>
          <w:vertAlign w:val="superscript"/>
        </w:rPr>
        <w:t>3</w:t>
      </w:r>
      <w:r w:rsidRPr="00246C59">
        <w:rPr>
          <w:sz w:val="28"/>
          <w:szCs w:val="28"/>
        </w:rPr>
        <w:t>, в том числе в сельскую местность — 5,3 млрд м , что повлияет на развитие ведущих отраслей экономики (машиностроения, металлургии, строительства и др.), которые наряду с выпуском профильной продукции увеличат</w:t>
      </w:r>
      <w:r>
        <w:rPr>
          <w:sz w:val="28"/>
          <w:szCs w:val="28"/>
        </w:rPr>
        <w:t xml:space="preserve"> </w:t>
      </w:r>
      <w:r w:rsidRPr="00246C59">
        <w:rPr>
          <w:sz w:val="28"/>
          <w:szCs w:val="28"/>
        </w:rPr>
        <w:t>производство металлургических и полиэтиленовых</w:t>
      </w:r>
      <w:r>
        <w:rPr>
          <w:sz w:val="28"/>
          <w:szCs w:val="28"/>
        </w:rPr>
        <w:t xml:space="preserve"> </w:t>
      </w:r>
      <w:r w:rsidRPr="00246C59">
        <w:rPr>
          <w:sz w:val="28"/>
          <w:szCs w:val="28"/>
        </w:rPr>
        <w:t>труб, материалов, газовой аппаратуры, приборов и оборудования для систем газоснабжения.</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В газовой промышленности будут продолжены разработки и внедрение экономичных и ресурсосберегающих технологий, приборов и оборудования для строительства и эксплуатации систем газоснабжения. В дальнейшем наша страна перешла от строительства отдельных газопроводов к строительству систем магистральных газопроводов.</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Природный газ — основной источник газоснабжения, применяемый во многих звеньях народного хозяйства страны. Благодаря природному газу производят около 95% стали и чугуна, более 60 % цемента, более 90 % минеральных удобрений многих звеньях народного хозяйства страны. Благодаря природному газу производят около 95% стали и чугуна, более 60 % цемента, более 90 % минеральных удобрений.</w:t>
      </w:r>
    </w:p>
    <w:p w:rsidR="003F0C52" w:rsidRPr="00246C59" w:rsidRDefault="003F0C52" w:rsidP="003F0C52">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К основным задачам в области газоиспользования относятся: -наращивание темпов газификации жилых домов -коммунально-бытовых и промышленных предприятий; -максимальная загрузка действующих газопроводов-отводов; -расширение газовых сетей и систем газоснабжения до уровня, обеспечивающего ежегодное увеличение подачи природного газа в пределах 15,8 млрд м</w:t>
      </w:r>
      <w:r w:rsidRPr="00246C59">
        <w:rPr>
          <w:sz w:val="28"/>
          <w:szCs w:val="28"/>
          <w:vertAlign w:val="superscript"/>
        </w:rPr>
        <w:t>3</w:t>
      </w:r>
      <w:r w:rsidRPr="00246C59">
        <w:rPr>
          <w:sz w:val="28"/>
          <w:szCs w:val="28"/>
        </w:rPr>
        <w:t>, в том числе в сельскую местность — 5,3 млрд м , что повлияет на развитие ведущих отраслей экономики (машиностроения, металлургии, строительства и др.), которые наряду с выпуском профильной продукции увеличат</w:t>
      </w:r>
      <w:r>
        <w:rPr>
          <w:sz w:val="28"/>
          <w:szCs w:val="28"/>
        </w:rPr>
        <w:t xml:space="preserve"> </w:t>
      </w:r>
      <w:r w:rsidRPr="00246C59">
        <w:rPr>
          <w:sz w:val="28"/>
          <w:szCs w:val="28"/>
        </w:rPr>
        <w:t>производство металлургических и полиэтиленовых труб, материалов, газовой аппаратуры, приборов и оборудования для систем газоснабжения.</w:t>
      </w:r>
    </w:p>
    <w:p w:rsidR="003F0C52" w:rsidRPr="00246C59" w:rsidRDefault="003F0C52" w:rsidP="003F0C52">
      <w:pPr>
        <w:widowControl w:val="0"/>
        <w:spacing w:line="360" w:lineRule="auto"/>
        <w:ind w:firstLine="709"/>
        <w:jc w:val="both"/>
        <w:rPr>
          <w:sz w:val="28"/>
          <w:szCs w:val="28"/>
        </w:rPr>
      </w:pPr>
      <w:r w:rsidRPr="00246C59">
        <w:rPr>
          <w:sz w:val="28"/>
          <w:szCs w:val="28"/>
        </w:rPr>
        <w:t>В газовой промышленности будут продолжены разработки и внедрение экономичных и ресурсосберегающих технологий, приборов и оборудования для строительства и эксплуатации систем газоснабжения.</w:t>
      </w:r>
    </w:p>
    <w:p w:rsidR="003F0C52" w:rsidRPr="00246C59" w:rsidRDefault="003F0C52" w:rsidP="003F0C52">
      <w:pPr>
        <w:widowControl w:val="0"/>
        <w:spacing w:line="360" w:lineRule="auto"/>
        <w:ind w:firstLine="709"/>
        <w:jc w:val="both"/>
        <w:rPr>
          <w:sz w:val="28"/>
          <w:szCs w:val="28"/>
        </w:rPr>
      </w:pPr>
    </w:p>
    <w:p w:rsidR="00246C59" w:rsidRPr="00246C59" w:rsidRDefault="003F0C52" w:rsidP="00246C59">
      <w:pPr>
        <w:widowControl w:val="0"/>
        <w:shd w:val="clear" w:color="auto" w:fill="FFFFFF"/>
        <w:autoSpaceDE w:val="0"/>
        <w:autoSpaceDN w:val="0"/>
        <w:adjustRightInd w:val="0"/>
        <w:spacing w:line="360" w:lineRule="auto"/>
        <w:ind w:firstLine="709"/>
        <w:jc w:val="both"/>
        <w:rPr>
          <w:sz w:val="28"/>
          <w:szCs w:val="28"/>
        </w:rPr>
      </w:pPr>
      <w:r>
        <w:rPr>
          <w:b/>
          <w:bCs/>
          <w:sz w:val="28"/>
          <w:szCs w:val="28"/>
        </w:rPr>
        <w:br w:type="page"/>
      </w:r>
      <w:r w:rsidR="00246C59" w:rsidRPr="00246C59">
        <w:rPr>
          <w:b/>
          <w:bCs/>
          <w:sz w:val="28"/>
          <w:szCs w:val="28"/>
        </w:rPr>
        <w:t>1.</w:t>
      </w:r>
      <w:r w:rsidR="00246C59">
        <w:rPr>
          <w:b/>
          <w:bCs/>
          <w:sz w:val="28"/>
          <w:szCs w:val="28"/>
        </w:rPr>
        <w:t xml:space="preserve"> </w:t>
      </w:r>
      <w:r w:rsidR="00246C59" w:rsidRPr="00246C59">
        <w:rPr>
          <w:b/>
          <w:bCs/>
          <w:sz w:val="28"/>
          <w:szCs w:val="28"/>
        </w:rPr>
        <w:t>ТЕХНОЛОГИЯ СТРОИТЕЛЬНО-МОНТАЖНЫХ РАБОТ</w:t>
      </w:r>
    </w:p>
    <w:p w:rsidR="00246C59" w:rsidRPr="00246C59" w:rsidRDefault="00246C59" w:rsidP="00246C59">
      <w:pPr>
        <w:widowControl w:val="0"/>
        <w:shd w:val="clear" w:color="auto" w:fill="FFFFFF"/>
        <w:autoSpaceDE w:val="0"/>
        <w:autoSpaceDN w:val="0"/>
        <w:adjustRightInd w:val="0"/>
        <w:spacing w:line="360" w:lineRule="auto"/>
        <w:ind w:firstLine="709"/>
        <w:jc w:val="both"/>
        <w:rPr>
          <w:b/>
          <w:bCs/>
          <w:sz w:val="28"/>
          <w:szCs w:val="28"/>
        </w:rPr>
      </w:pP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b/>
          <w:bCs/>
          <w:sz w:val="28"/>
          <w:szCs w:val="28"/>
        </w:rPr>
        <w:t>1.1</w:t>
      </w:r>
      <w:r>
        <w:rPr>
          <w:b/>
          <w:bCs/>
          <w:sz w:val="28"/>
          <w:szCs w:val="28"/>
        </w:rPr>
        <w:t xml:space="preserve"> </w:t>
      </w:r>
      <w:r w:rsidRPr="00246C59">
        <w:rPr>
          <w:b/>
          <w:bCs/>
          <w:sz w:val="28"/>
          <w:szCs w:val="28"/>
        </w:rPr>
        <w:t>Исходные данные</w:t>
      </w:r>
    </w:p>
    <w:p w:rsidR="00246C59" w:rsidRDefault="00246C59" w:rsidP="00246C59">
      <w:pPr>
        <w:widowControl w:val="0"/>
        <w:shd w:val="clear" w:color="auto" w:fill="FFFFFF"/>
        <w:autoSpaceDE w:val="0"/>
        <w:autoSpaceDN w:val="0"/>
        <w:adjustRightInd w:val="0"/>
        <w:spacing w:line="360" w:lineRule="auto"/>
        <w:ind w:firstLine="709"/>
        <w:jc w:val="both"/>
        <w:rPr>
          <w:sz w:val="28"/>
          <w:szCs w:val="28"/>
        </w:rPr>
      </w:pP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w:t>
      </w:r>
      <w:r>
        <w:rPr>
          <w:sz w:val="28"/>
          <w:szCs w:val="28"/>
        </w:rPr>
        <w:t xml:space="preserve"> </w:t>
      </w:r>
      <w:r w:rsidRPr="00246C59">
        <w:rPr>
          <w:sz w:val="28"/>
          <w:szCs w:val="28"/>
        </w:rPr>
        <w:t>диаметр трубы: 200 мм;</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w:t>
      </w:r>
      <w:r>
        <w:rPr>
          <w:sz w:val="28"/>
          <w:szCs w:val="28"/>
        </w:rPr>
        <w:t xml:space="preserve"> </w:t>
      </w:r>
      <w:r w:rsidRPr="00246C59">
        <w:rPr>
          <w:sz w:val="28"/>
          <w:szCs w:val="28"/>
        </w:rPr>
        <w:t>протяженность газопровода: 1460 м;</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w:t>
      </w:r>
      <w:r>
        <w:rPr>
          <w:sz w:val="28"/>
          <w:szCs w:val="28"/>
        </w:rPr>
        <w:t xml:space="preserve"> </w:t>
      </w:r>
      <w:r w:rsidRPr="00246C59">
        <w:rPr>
          <w:sz w:val="28"/>
          <w:szCs w:val="28"/>
        </w:rPr>
        <w:t>вид грунта: глина;</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w:t>
      </w:r>
      <w:r>
        <w:rPr>
          <w:sz w:val="28"/>
          <w:szCs w:val="28"/>
        </w:rPr>
        <w:t xml:space="preserve"> </w:t>
      </w:r>
      <w:r w:rsidRPr="00246C59">
        <w:rPr>
          <w:sz w:val="28"/>
          <w:szCs w:val="28"/>
        </w:rPr>
        <w:t>время строительства: лето;</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w:t>
      </w:r>
      <w:r>
        <w:rPr>
          <w:sz w:val="28"/>
          <w:szCs w:val="28"/>
        </w:rPr>
        <w:t xml:space="preserve"> </w:t>
      </w:r>
      <w:r w:rsidRPr="00246C59">
        <w:rPr>
          <w:sz w:val="28"/>
          <w:szCs w:val="28"/>
        </w:rPr>
        <w:t>условия строительства: город;</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w:t>
      </w:r>
      <w:r>
        <w:rPr>
          <w:sz w:val="28"/>
          <w:szCs w:val="28"/>
        </w:rPr>
        <w:t xml:space="preserve"> </w:t>
      </w:r>
      <w:r w:rsidRPr="00246C59">
        <w:rPr>
          <w:sz w:val="28"/>
          <w:szCs w:val="28"/>
        </w:rPr>
        <w:t>материал труб: полиэтилен;</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w:t>
      </w:r>
      <w:r>
        <w:rPr>
          <w:sz w:val="28"/>
          <w:szCs w:val="28"/>
        </w:rPr>
        <w:t xml:space="preserve"> </w:t>
      </w:r>
      <w:r w:rsidRPr="00246C59">
        <w:rPr>
          <w:sz w:val="28"/>
          <w:szCs w:val="28"/>
        </w:rPr>
        <w:t>средняя глубина заложения газопровода: 1,4 м.</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p>
    <w:p w:rsidR="00246C59" w:rsidRPr="00246C59" w:rsidRDefault="00246C59" w:rsidP="00246C59">
      <w:pPr>
        <w:widowControl w:val="0"/>
        <w:shd w:val="clear" w:color="auto" w:fill="FFFFFF"/>
        <w:autoSpaceDE w:val="0"/>
        <w:autoSpaceDN w:val="0"/>
        <w:adjustRightInd w:val="0"/>
        <w:spacing w:line="360" w:lineRule="auto"/>
        <w:ind w:firstLine="709"/>
        <w:jc w:val="both"/>
        <w:rPr>
          <w:b/>
          <w:sz w:val="28"/>
          <w:szCs w:val="28"/>
        </w:rPr>
      </w:pPr>
      <w:r w:rsidRPr="00246C59">
        <w:rPr>
          <w:b/>
          <w:sz w:val="28"/>
          <w:szCs w:val="28"/>
        </w:rPr>
        <w:t>1.2</w:t>
      </w:r>
      <w:r>
        <w:rPr>
          <w:b/>
          <w:sz w:val="28"/>
          <w:szCs w:val="28"/>
        </w:rPr>
        <w:t xml:space="preserve"> </w:t>
      </w:r>
      <w:r w:rsidRPr="00246C59">
        <w:rPr>
          <w:b/>
          <w:sz w:val="28"/>
          <w:szCs w:val="28"/>
        </w:rPr>
        <w:t>Физико-механические свойства грунтов</w:t>
      </w:r>
    </w:p>
    <w:p w:rsidR="00246C59" w:rsidRPr="00246C59" w:rsidRDefault="00246C59" w:rsidP="00246C59">
      <w:pPr>
        <w:widowControl w:val="0"/>
        <w:shd w:val="clear" w:color="auto" w:fill="FFFFFF"/>
        <w:autoSpaceDE w:val="0"/>
        <w:autoSpaceDN w:val="0"/>
        <w:adjustRightInd w:val="0"/>
        <w:spacing w:line="360" w:lineRule="auto"/>
        <w:ind w:firstLine="709"/>
        <w:jc w:val="both"/>
        <w:rPr>
          <w:b/>
          <w:sz w:val="28"/>
          <w:szCs w:val="28"/>
        </w:rPr>
      </w:pP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В</w:t>
      </w:r>
      <w:r>
        <w:rPr>
          <w:sz w:val="28"/>
          <w:szCs w:val="28"/>
        </w:rPr>
        <w:t xml:space="preserve"> </w:t>
      </w:r>
      <w:r w:rsidRPr="00246C59">
        <w:rPr>
          <w:sz w:val="28"/>
          <w:szCs w:val="28"/>
        </w:rPr>
        <w:t>строительном</w:t>
      </w:r>
      <w:r>
        <w:rPr>
          <w:sz w:val="28"/>
          <w:szCs w:val="28"/>
        </w:rPr>
        <w:t xml:space="preserve"> </w:t>
      </w:r>
      <w:r w:rsidRPr="00246C59">
        <w:rPr>
          <w:sz w:val="28"/>
          <w:szCs w:val="28"/>
        </w:rPr>
        <w:t>производстве</w:t>
      </w:r>
      <w:r>
        <w:rPr>
          <w:sz w:val="28"/>
          <w:szCs w:val="28"/>
        </w:rPr>
        <w:t xml:space="preserve"> </w:t>
      </w:r>
      <w:r w:rsidRPr="00246C59">
        <w:rPr>
          <w:sz w:val="28"/>
          <w:szCs w:val="28"/>
        </w:rPr>
        <w:t>грунтами</w:t>
      </w:r>
      <w:r>
        <w:rPr>
          <w:sz w:val="28"/>
          <w:szCs w:val="28"/>
        </w:rPr>
        <w:t xml:space="preserve"> </w:t>
      </w:r>
      <w:r w:rsidRPr="00246C59">
        <w:rPr>
          <w:sz w:val="28"/>
          <w:szCs w:val="28"/>
        </w:rPr>
        <w:t>называют</w:t>
      </w:r>
      <w:r>
        <w:rPr>
          <w:sz w:val="28"/>
          <w:szCs w:val="28"/>
        </w:rPr>
        <w:t xml:space="preserve"> </w:t>
      </w:r>
      <w:r w:rsidRPr="00246C59">
        <w:rPr>
          <w:sz w:val="28"/>
          <w:szCs w:val="28"/>
        </w:rPr>
        <w:t>породы,</w:t>
      </w:r>
      <w:r>
        <w:rPr>
          <w:sz w:val="28"/>
          <w:szCs w:val="28"/>
        </w:rPr>
        <w:t xml:space="preserve"> </w:t>
      </w:r>
      <w:r w:rsidRPr="00246C59">
        <w:rPr>
          <w:sz w:val="28"/>
          <w:szCs w:val="28"/>
        </w:rPr>
        <w:t>залегающие</w:t>
      </w:r>
      <w:r>
        <w:rPr>
          <w:sz w:val="28"/>
          <w:szCs w:val="28"/>
        </w:rPr>
        <w:t xml:space="preserve"> </w:t>
      </w:r>
      <w:r w:rsidRPr="00246C59">
        <w:rPr>
          <w:sz w:val="28"/>
          <w:szCs w:val="28"/>
        </w:rPr>
        <w:t>в верхних слоях земной коры.</w:t>
      </w:r>
    </w:p>
    <w:p w:rsidR="00246C59" w:rsidRPr="00246C59" w:rsidRDefault="00246C59" w:rsidP="00246C59">
      <w:pPr>
        <w:widowControl w:val="0"/>
        <w:spacing w:line="360" w:lineRule="auto"/>
        <w:ind w:firstLine="709"/>
        <w:jc w:val="both"/>
        <w:rPr>
          <w:sz w:val="28"/>
          <w:szCs w:val="28"/>
        </w:rPr>
      </w:pPr>
      <w:r w:rsidRPr="00246C59">
        <w:rPr>
          <w:sz w:val="28"/>
          <w:szCs w:val="28"/>
        </w:rPr>
        <w:t>Глина – представляет собой силикат, содержащий глинозем, кремнезем,</w:t>
      </w:r>
      <w:r>
        <w:rPr>
          <w:sz w:val="28"/>
          <w:szCs w:val="28"/>
        </w:rPr>
        <w:t xml:space="preserve"> </w:t>
      </w:r>
      <w:r w:rsidRPr="00246C59">
        <w:rPr>
          <w:sz w:val="28"/>
          <w:szCs w:val="28"/>
        </w:rPr>
        <w:t>примеси песка, извести, окиси железа и др.,а также химически связанную воду. Содержит св. 30% частиц диаметром менее 0,005 мм.</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По ЕНиР 1-2 определяют физико-механические свойства грунта:</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 xml:space="preserve">1. группа грунта в зависимости от трудности его разработки: </w:t>
      </w:r>
    </w:p>
    <w:p w:rsidR="00246C59" w:rsidRPr="00246C59" w:rsidRDefault="00246C59" w:rsidP="00246C59">
      <w:pPr>
        <w:widowControl w:val="0"/>
        <w:numPr>
          <w:ilvl w:val="0"/>
          <w:numId w:val="2"/>
        </w:numPr>
        <w:shd w:val="clear" w:color="auto" w:fill="FFFFFF"/>
        <w:tabs>
          <w:tab w:val="left" w:pos="993"/>
        </w:tabs>
        <w:autoSpaceDE w:val="0"/>
        <w:autoSpaceDN w:val="0"/>
        <w:adjustRightInd w:val="0"/>
        <w:spacing w:line="360" w:lineRule="auto"/>
        <w:ind w:left="0" w:firstLine="709"/>
        <w:jc w:val="both"/>
        <w:rPr>
          <w:sz w:val="28"/>
          <w:szCs w:val="28"/>
        </w:rPr>
      </w:pPr>
      <w:r w:rsidRPr="00246C59">
        <w:rPr>
          <w:sz w:val="28"/>
          <w:szCs w:val="28"/>
        </w:rPr>
        <w:t xml:space="preserve">цепным экскаватором; </w:t>
      </w:r>
    </w:p>
    <w:p w:rsidR="00246C59" w:rsidRPr="00246C59" w:rsidRDefault="00246C59" w:rsidP="00246C59">
      <w:pPr>
        <w:widowControl w:val="0"/>
        <w:numPr>
          <w:ilvl w:val="0"/>
          <w:numId w:val="2"/>
        </w:numPr>
        <w:shd w:val="clear" w:color="auto" w:fill="FFFFFF"/>
        <w:tabs>
          <w:tab w:val="left" w:pos="993"/>
        </w:tabs>
        <w:autoSpaceDE w:val="0"/>
        <w:autoSpaceDN w:val="0"/>
        <w:adjustRightInd w:val="0"/>
        <w:spacing w:line="360" w:lineRule="auto"/>
        <w:ind w:left="0" w:firstLine="709"/>
        <w:jc w:val="both"/>
        <w:rPr>
          <w:sz w:val="28"/>
          <w:szCs w:val="28"/>
        </w:rPr>
      </w:pPr>
      <w:r w:rsidRPr="00246C59">
        <w:rPr>
          <w:sz w:val="28"/>
          <w:szCs w:val="28"/>
        </w:rPr>
        <w:t>бульдозером;</w:t>
      </w:r>
    </w:p>
    <w:p w:rsidR="00246C59" w:rsidRPr="00246C59" w:rsidRDefault="00246C59" w:rsidP="00246C59">
      <w:pPr>
        <w:widowControl w:val="0"/>
        <w:numPr>
          <w:ilvl w:val="0"/>
          <w:numId w:val="2"/>
        </w:numPr>
        <w:shd w:val="clear" w:color="auto" w:fill="FFFFFF"/>
        <w:tabs>
          <w:tab w:val="left" w:pos="993"/>
        </w:tabs>
        <w:autoSpaceDE w:val="0"/>
        <w:autoSpaceDN w:val="0"/>
        <w:adjustRightInd w:val="0"/>
        <w:spacing w:line="360" w:lineRule="auto"/>
        <w:ind w:left="0" w:firstLine="709"/>
        <w:jc w:val="both"/>
        <w:rPr>
          <w:sz w:val="28"/>
          <w:szCs w:val="28"/>
        </w:rPr>
      </w:pPr>
      <w:r w:rsidRPr="00246C59">
        <w:rPr>
          <w:sz w:val="28"/>
          <w:szCs w:val="28"/>
        </w:rPr>
        <w:t>вручную</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2. плотность грунта при естественном залегании: ρ = 1,8 т/м ;</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3. крутизна временного откоса: 1:0,25;</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4. коэффициент первоначального разрыхления: 32%;</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5. коэффициент остаточного разрыхления: 9%;</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p>
    <w:p w:rsidR="00246C59" w:rsidRPr="00246C59" w:rsidRDefault="00246C59" w:rsidP="00246C59">
      <w:pPr>
        <w:widowControl w:val="0"/>
        <w:shd w:val="clear" w:color="auto" w:fill="FFFFFF"/>
        <w:autoSpaceDE w:val="0"/>
        <w:autoSpaceDN w:val="0"/>
        <w:adjustRightInd w:val="0"/>
        <w:spacing w:line="360" w:lineRule="auto"/>
        <w:ind w:firstLine="709"/>
        <w:jc w:val="both"/>
        <w:rPr>
          <w:b/>
          <w:sz w:val="28"/>
          <w:szCs w:val="28"/>
        </w:rPr>
      </w:pPr>
      <w:r>
        <w:rPr>
          <w:b/>
          <w:sz w:val="28"/>
          <w:szCs w:val="28"/>
        </w:rPr>
        <w:br w:type="page"/>
      </w:r>
      <w:r w:rsidRPr="00246C59">
        <w:rPr>
          <w:b/>
          <w:sz w:val="28"/>
          <w:szCs w:val="28"/>
        </w:rPr>
        <w:t>1.3</w:t>
      </w:r>
      <w:r>
        <w:rPr>
          <w:b/>
          <w:sz w:val="28"/>
          <w:szCs w:val="28"/>
        </w:rPr>
        <w:t xml:space="preserve"> </w:t>
      </w:r>
      <w:r w:rsidRPr="00246C59">
        <w:rPr>
          <w:b/>
          <w:sz w:val="28"/>
          <w:szCs w:val="28"/>
        </w:rPr>
        <w:t>Земляные работы</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К земляным относятся следующие виды работ:</w:t>
      </w:r>
    </w:p>
    <w:p w:rsidR="00246C59" w:rsidRPr="00246C59" w:rsidRDefault="00246C59" w:rsidP="00246C59">
      <w:pPr>
        <w:widowControl w:val="0"/>
        <w:numPr>
          <w:ilvl w:val="0"/>
          <w:numId w:val="1"/>
        </w:numPr>
        <w:shd w:val="clear" w:color="auto" w:fill="FFFFFF"/>
        <w:tabs>
          <w:tab w:val="left" w:pos="993"/>
        </w:tabs>
        <w:autoSpaceDE w:val="0"/>
        <w:autoSpaceDN w:val="0"/>
        <w:adjustRightInd w:val="0"/>
        <w:spacing w:line="360" w:lineRule="auto"/>
        <w:ind w:left="0" w:firstLine="709"/>
        <w:jc w:val="both"/>
        <w:rPr>
          <w:sz w:val="28"/>
          <w:szCs w:val="28"/>
        </w:rPr>
      </w:pPr>
      <w:r w:rsidRPr="00246C59">
        <w:rPr>
          <w:sz w:val="28"/>
          <w:szCs w:val="28"/>
        </w:rPr>
        <w:t>срезка растительного слоя;</w:t>
      </w:r>
    </w:p>
    <w:p w:rsidR="00246C59" w:rsidRPr="00246C59" w:rsidRDefault="00246C59" w:rsidP="00246C59">
      <w:pPr>
        <w:widowControl w:val="0"/>
        <w:numPr>
          <w:ilvl w:val="0"/>
          <w:numId w:val="1"/>
        </w:numPr>
        <w:shd w:val="clear" w:color="auto" w:fill="FFFFFF"/>
        <w:tabs>
          <w:tab w:val="left" w:pos="993"/>
        </w:tabs>
        <w:autoSpaceDE w:val="0"/>
        <w:autoSpaceDN w:val="0"/>
        <w:adjustRightInd w:val="0"/>
        <w:spacing w:line="360" w:lineRule="auto"/>
        <w:ind w:left="0" w:firstLine="709"/>
        <w:jc w:val="both"/>
        <w:rPr>
          <w:sz w:val="28"/>
          <w:szCs w:val="28"/>
        </w:rPr>
      </w:pPr>
      <w:r w:rsidRPr="00246C59">
        <w:rPr>
          <w:sz w:val="28"/>
          <w:szCs w:val="28"/>
        </w:rPr>
        <w:t>предварительная планировка строительной площадки бульдозером;</w:t>
      </w:r>
    </w:p>
    <w:p w:rsidR="00246C59" w:rsidRPr="00246C59" w:rsidRDefault="00246C59" w:rsidP="00246C59">
      <w:pPr>
        <w:widowControl w:val="0"/>
        <w:numPr>
          <w:ilvl w:val="0"/>
          <w:numId w:val="1"/>
        </w:numPr>
        <w:shd w:val="clear" w:color="auto" w:fill="FFFFFF"/>
        <w:tabs>
          <w:tab w:val="left" w:pos="993"/>
        </w:tabs>
        <w:autoSpaceDE w:val="0"/>
        <w:autoSpaceDN w:val="0"/>
        <w:adjustRightInd w:val="0"/>
        <w:spacing w:line="360" w:lineRule="auto"/>
        <w:ind w:left="0" w:firstLine="709"/>
        <w:jc w:val="both"/>
        <w:rPr>
          <w:sz w:val="28"/>
          <w:szCs w:val="28"/>
        </w:rPr>
      </w:pPr>
      <w:r w:rsidRPr="00246C59">
        <w:rPr>
          <w:sz w:val="28"/>
          <w:szCs w:val="28"/>
        </w:rPr>
        <w:t>разработка грунта в траншее одноковшовым экскаватором;</w:t>
      </w:r>
    </w:p>
    <w:p w:rsidR="00246C59" w:rsidRPr="00246C59" w:rsidRDefault="00246C59" w:rsidP="00246C59">
      <w:pPr>
        <w:widowControl w:val="0"/>
        <w:numPr>
          <w:ilvl w:val="0"/>
          <w:numId w:val="1"/>
        </w:numPr>
        <w:shd w:val="clear" w:color="auto" w:fill="FFFFFF"/>
        <w:tabs>
          <w:tab w:val="left" w:pos="993"/>
        </w:tabs>
        <w:autoSpaceDE w:val="0"/>
        <w:autoSpaceDN w:val="0"/>
        <w:adjustRightInd w:val="0"/>
        <w:spacing w:line="360" w:lineRule="auto"/>
        <w:ind w:left="0" w:firstLine="709"/>
        <w:jc w:val="both"/>
        <w:rPr>
          <w:sz w:val="28"/>
          <w:szCs w:val="28"/>
        </w:rPr>
      </w:pPr>
      <w:r w:rsidRPr="00246C59">
        <w:rPr>
          <w:sz w:val="28"/>
          <w:szCs w:val="28"/>
        </w:rPr>
        <w:t>разработка грунта под приямки для сварки труб;</w:t>
      </w:r>
    </w:p>
    <w:p w:rsidR="00246C59" w:rsidRPr="00246C59" w:rsidRDefault="00246C59" w:rsidP="00246C59">
      <w:pPr>
        <w:widowControl w:val="0"/>
        <w:numPr>
          <w:ilvl w:val="0"/>
          <w:numId w:val="1"/>
        </w:numPr>
        <w:shd w:val="clear" w:color="auto" w:fill="FFFFFF"/>
        <w:tabs>
          <w:tab w:val="left" w:pos="993"/>
        </w:tabs>
        <w:autoSpaceDE w:val="0"/>
        <w:autoSpaceDN w:val="0"/>
        <w:adjustRightInd w:val="0"/>
        <w:spacing w:line="360" w:lineRule="auto"/>
        <w:ind w:left="0" w:firstLine="709"/>
        <w:jc w:val="both"/>
        <w:rPr>
          <w:sz w:val="28"/>
          <w:szCs w:val="28"/>
        </w:rPr>
      </w:pPr>
      <w:r w:rsidRPr="00246C59">
        <w:rPr>
          <w:sz w:val="28"/>
          <w:szCs w:val="28"/>
        </w:rPr>
        <w:t>подбивка пазух электротрамбовками;</w:t>
      </w:r>
    </w:p>
    <w:p w:rsidR="00246C59" w:rsidRPr="00246C59" w:rsidRDefault="00246C59" w:rsidP="00246C59">
      <w:pPr>
        <w:widowControl w:val="0"/>
        <w:numPr>
          <w:ilvl w:val="0"/>
          <w:numId w:val="1"/>
        </w:numPr>
        <w:shd w:val="clear" w:color="auto" w:fill="FFFFFF"/>
        <w:tabs>
          <w:tab w:val="left" w:pos="993"/>
        </w:tabs>
        <w:autoSpaceDE w:val="0"/>
        <w:autoSpaceDN w:val="0"/>
        <w:adjustRightInd w:val="0"/>
        <w:spacing w:line="360" w:lineRule="auto"/>
        <w:ind w:left="0" w:firstLine="709"/>
        <w:jc w:val="both"/>
        <w:rPr>
          <w:sz w:val="28"/>
          <w:szCs w:val="28"/>
        </w:rPr>
      </w:pPr>
      <w:r w:rsidRPr="00246C59">
        <w:rPr>
          <w:sz w:val="28"/>
          <w:szCs w:val="28"/>
        </w:rPr>
        <w:t>обратная засыпка траншеи бульдозером;</w:t>
      </w:r>
    </w:p>
    <w:p w:rsidR="00246C59" w:rsidRPr="00246C59" w:rsidRDefault="00246C59" w:rsidP="00246C59">
      <w:pPr>
        <w:widowControl w:val="0"/>
        <w:numPr>
          <w:ilvl w:val="0"/>
          <w:numId w:val="1"/>
        </w:numPr>
        <w:shd w:val="clear" w:color="auto" w:fill="FFFFFF"/>
        <w:tabs>
          <w:tab w:val="left" w:pos="993"/>
        </w:tabs>
        <w:autoSpaceDE w:val="0"/>
        <w:autoSpaceDN w:val="0"/>
        <w:adjustRightInd w:val="0"/>
        <w:spacing w:line="360" w:lineRule="auto"/>
        <w:ind w:left="0" w:firstLine="709"/>
        <w:jc w:val="both"/>
        <w:rPr>
          <w:sz w:val="28"/>
          <w:szCs w:val="28"/>
        </w:rPr>
      </w:pPr>
      <w:r w:rsidRPr="00246C59">
        <w:rPr>
          <w:sz w:val="28"/>
          <w:szCs w:val="28"/>
        </w:rPr>
        <w:t>уплотнение грунта;</w:t>
      </w:r>
    </w:p>
    <w:p w:rsidR="00246C59" w:rsidRPr="00246C59" w:rsidRDefault="00246C59" w:rsidP="00246C59">
      <w:pPr>
        <w:widowControl w:val="0"/>
        <w:numPr>
          <w:ilvl w:val="0"/>
          <w:numId w:val="1"/>
        </w:numPr>
        <w:shd w:val="clear" w:color="auto" w:fill="FFFFFF"/>
        <w:tabs>
          <w:tab w:val="left" w:pos="993"/>
        </w:tabs>
        <w:autoSpaceDE w:val="0"/>
        <w:autoSpaceDN w:val="0"/>
        <w:adjustRightInd w:val="0"/>
        <w:spacing w:line="360" w:lineRule="auto"/>
        <w:ind w:left="0" w:firstLine="709"/>
        <w:jc w:val="both"/>
        <w:rPr>
          <w:sz w:val="28"/>
          <w:szCs w:val="28"/>
        </w:rPr>
      </w:pPr>
      <w:r w:rsidRPr="00246C59">
        <w:rPr>
          <w:sz w:val="28"/>
          <w:szCs w:val="28"/>
        </w:rPr>
        <w:t>окончательная планировка строительной площадки бульдозером;</w:t>
      </w:r>
    </w:p>
    <w:p w:rsidR="00246C59" w:rsidRDefault="00246C59" w:rsidP="00246C59">
      <w:pPr>
        <w:widowControl w:val="0"/>
        <w:spacing w:line="360" w:lineRule="auto"/>
        <w:ind w:firstLine="709"/>
        <w:jc w:val="both"/>
        <w:rPr>
          <w:sz w:val="28"/>
          <w:szCs w:val="28"/>
        </w:rPr>
      </w:pPr>
      <w:r w:rsidRPr="00246C59">
        <w:rPr>
          <w:sz w:val="28"/>
          <w:szCs w:val="28"/>
        </w:rPr>
        <w:t>10. рекультивация земли</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numPr>
          <w:ilvl w:val="2"/>
          <w:numId w:val="11"/>
        </w:numPr>
        <w:spacing w:line="360" w:lineRule="auto"/>
        <w:ind w:left="0" w:firstLine="709"/>
        <w:jc w:val="both"/>
        <w:outlineLvl w:val="3"/>
        <w:rPr>
          <w:b/>
          <w:sz w:val="28"/>
          <w:szCs w:val="28"/>
        </w:rPr>
      </w:pPr>
      <w:bookmarkStart w:id="0" w:name="_Toc84650746"/>
      <w:r w:rsidRPr="00246C59">
        <w:rPr>
          <w:b/>
          <w:sz w:val="28"/>
          <w:szCs w:val="28"/>
        </w:rPr>
        <w:t>Определение объемов земляных работ</w:t>
      </w:r>
      <w:bookmarkEnd w:id="0"/>
    </w:p>
    <w:p w:rsidR="00246C59" w:rsidRPr="00246C59" w:rsidRDefault="00246C59" w:rsidP="00246C59">
      <w:pPr>
        <w:widowControl w:val="0"/>
        <w:numPr>
          <w:ilvl w:val="0"/>
          <w:numId w:val="3"/>
        </w:numPr>
        <w:spacing w:line="360" w:lineRule="auto"/>
        <w:ind w:left="0" w:firstLine="709"/>
        <w:jc w:val="both"/>
        <w:rPr>
          <w:sz w:val="28"/>
          <w:szCs w:val="28"/>
        </w:rPr>
      </w:pPr>
      <w:r w:rsidRPr="00246C59">
        <w:rPr>
          <w:sz w:val="28"/>
          <w:szCs w:val="28"/>
        </w:rPr>
        <w:t>Срезка растительного слоя:</w:t>
      </w:r>
    </w:p>
    <w:p w:rsidR="00246C59" w:rsidRPr="00246C59" w:rsidRDefault="00246C59" w:rsidP="00246C59">
      <w:pPr>
        <w:widowControl w:val="0"/>
        <w:spacing w:line="360" w:lineRule="auto"/>
        <w:ind w:firstLine="709"/>
        <w:jc w:val="both"/>
        <w:rPr>
          <w:sz w:val="28"/>
          <w:szCs w:val="28"/>
        </w:rPr>
      </w:pPr>
      <w:r w:rsidRPr="00246C59">
        <w:rPr>
          <w:sz w:val="28"/>
          <w:szCs w:val="28"/>
        </w:rPr>
        <w:t>Площадь срезки растительного слоя определяю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S</w:t>
      </w:r>
      <w:r w:rsidRPr="00246C59">
        <w:rPr>
          <w:sz w:val="28"/>
          <w:szCs w:val="28"/>
        </w:rPr>
        <w:t xml:space="preserve">ср = </w:t>
      </w:r>
      <w:r w:rsidRPr="00246C59">
        <w:rPr>
          <w:sz w:val="28"/>
          <w:szCs w:val="28"/>
          <w:lang w:val="en-US"/>
        </w:rPr>
        <w:t>A</w:t>
      </w:r>
      <w:r w:rsidRPr="00246C59">
        <w:rPr>
          <w:sz w:val="28"/>
          <w:szCs w:val="28"/>
        </w:rPr>
        <w:t>*</w:t>
      </w:r>
      <w:r w:rsidRPr="00246C59">
        <w:rPr>
          <w:sz w:val="28"/>
          <w:szCs w:val="28"/>
          <w:lang w:val="en-US"/>
        </w:rPr>
        <w:t>L</w:t>
      </w:r>
      <w:r w:rsidRPr="00246C59">
        <w:rPr>
          <w:sz w:val="28"/>
          <w:szCs w:val="28"/>
        </w:rPr>
        <w:t>,м²</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rPr>
        <w:t>А</w:t>
      </w:r>
      <w:r>
        <w:rPr>
          <w:sz w:val="28"/>
          <w:szCs w:val="28"/>
        </w:rPr>
        <w:t xml:space="preserve"> </w:t>
      </w:r>
      <w:r w:rsidRPr="00246C59">
        <w:rPr>
          <w:sz w:val="28"/>
          <w:szCs w:val="28"/>
        </w:rPr>
        <w:t>- ширена срезки (14м- в городских условиях)</w:t>
      </w:r>
    </w:p>
    <w:p w:rsidR="00246C59" w:rsidRPr="00246C59" w:rsidRDefault="00246C59" w:rsidP="00246C59">
      <w:pPr>
        <w:widowControl w:val="0"/>
        <w:spacing w:line="360" w:lineRule="auto"/>
        <w:ind w:firstLine="709"/>
        <w:jc w:val="both"/>
        <w:rPr>
          <w:sz w:val="28"/>
          <w:szCs w:val="28"/>
        </w:rPr>
      </w:pPr>
      <w:r w:rsidRPr="00246C59">
        <w:rPr>
          <w:sz w:val="28"/>
          <w:szCs w:val="28"/>
          <w:lang w:val="en-US"/>
        </w:rPr>
        <w:t>L</w:t>
      </w:r>
      <w:r>
        <w:rPr>
          <w:sz w:val="28"/>
          <w:szCs w:val="28"/>
        </w:rPr>
        <w:t xml:space="preserve"> </w:t>
      </w:r>
      <w:r w:rsidRPr="00246C59">
        <w:rPr>
          <w:sz w:val="28"/>
          <w:szCs w:val="28"/>
        </w:rPr>
        <w:t>- протяженность газопровода.</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S</w:t>
      </w:r>
      <w:r w:rsidRPr="00246C59">
        <w:rPr>
          <w:sz w:val="28"/>
          <w:szCs w:val="28"/>
        </w:rPr>
        <w:t>ср = 14*1460 = 20440м²</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Объём срезки растительного слоя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rPr>
        <w:t>ср =</w:t>
      </w:r>
      <w:r w:rsidRPr="00246C59">
        <w:rPr>
          <w:sz w:val="28"/>
          <w:szCs w:val="28"/>
          <w:lang w:val="en-US"/>
        </w:rPr>
        <w:t>A</w:t>
      </w:r>
      <w:r w:rsidRPr="00246C59">
        <w:rPr>
          <w:sz w:val="28"/>
          <w:szCs w:val="28"/>
        </w:rPr>
        <w:t>*</w:t>
      </w:r>
      <w:r w:rsidRPr="00246C59">
        <w:rPr>
          <w:sz w:val="28"/>
          <w:szCs w:val="28"/>
          <w:lang w:val="en-US"/>
        </w:rPr>
        <w:t>L</w:t>
      </w:r>
      <w:r w:rsidRPr="00246C59">
        <w:rPr>
          <w:sz w:val="28"/>
          <w:szCs w:val="28"/>
        </w:rPr>
        <w:t>*</w:t>
      </w:r>
      <w:r w:rsidRPr="00246C59">
        <w:rPr>
          <w:sz w:val="28"/>
          <w:szCs w:val="28"/>
          <w:lang w:val="en-US"/>
        </w:rPr>
        <w:t>h</w:t>
      </w:r>
      <w:r w:rsidRPr="00246C59">
        <w:rPr>
          <w:sz w:val="28"/>
          <w:szCs w:val="28"/>
        </w:rPr>
        <w:t>ср, м³</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lang w:val="en-US"/>
        </w:rPr>
        <w:t>h</w:t>
      </w:r>
      <w:r w:rsidRPr="00246C59">
        <w:rPr>
          <w:sz w:val="28"/>
          <w:szCs w:val="28"/>
        </w:rPr>
        <w:t>ср</w:t>
      </w:r>
      <w:r>
        <w:rPr>
          <w:sz w:val="28"/>
          <w:szCs w:val="28"/>
        </w:rPr>
        <w:t xml:space="preserve"> </w:t>
      </w:r>
      <w:r w:rsidRPr="00246C59">
        <w:rPr>
          <w:sz w:val="28"/>
          <w:szCs w:val="28"/>
        </w:rPr>
        <w:t>- глубина срезки (принимаю равной 0,15 – 0,2 м)</w:t>
      </w:r>
    </w:p>
    <w:p w:rsidR="00246C59" w:rsidRPr="00246C59" w:rsidRDefault="00246C59" w:rsidP="00246C59">
      <w:pPr>
        <w:widowControl w:val="0"/>
        <w:spacing w:line="360" w:lineRule="auto"/>
        <w:ind w:firstLine="709"/>
        <w:jc w:val="both"/>
        <w:rPr>
          <w:sz w:val="28"/>
          <w:szCs w:val="28"/>
          <w:vertAlign w:val="superscript"/>
        </w:rPr>
      </w:pPr>
      <w:r>
        <w:rPr>
          <w:sz w:val="28"/>
          <w:szCs w:val="28"/>
        </w:rPr>
        <w:br w:type="page"/>
      </w:r>
      <w:r w:rsidRPr="00246C59">
        <w:rPr>
          <w:sz w:val="28"/>
          <w:szCs w:val="28"/>
          <w:lang w:val="en-US"/>
        </w:rPr>
        <w:t>V</w:t>
      </w:r>
      <w:r w:rsidRPr="00246C59">
        <w:rPr>
          <w:sz w:val="28"/>
          <w:szCs w:val="28"/>
        </w:rPr>
        <w:t>ср = 14 * 1460 * 0,2 = 4088 м</w:t>
      </w:r>
      <w:r w:rsidRPr="00246C59">
        <w:rPr>
          <w:sz w:val="28"/>
          <w:szCs w:val="28"/>
          <w:vertAlign w:val="superscript"/>
        </w:rPr>
        <w:t>3</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numPr>
          <w:ilvl w:val="0"/>
          <w:numId w:val="3"/>
        </w:numPr>
        <w:spacing w:line="360" w:lineRule="auto"/>
        <w:ind w:left="0" w:firstLine="709"/>
        <w:jc w:val="both"/>
        <w:rPr>
          <w:sz w:val="28"/>
          <w:szCs w:val="28"/>
        </w:rPr>
      </w:pPr>
      <w:r w:rsidRPr="00246C59">
        <w:rPr>
          <w:sz w:val="28"/>
          <w:szCs w:val="28"/>
        </w:rPr>
        <w:t>Предварительная планировка строительной площадки бульдозером, грейдером и др:</w:t>
      </w:r>
    </w:p>
    <w:p w:rsidR="00246C59" w:rsidRPr="00246C59" w:rsidRDefault="00246C59" w:rsidP="00246C59">
      <w:pPr>
        <w:widowControl w:val="0"/>
        <w:spacing w:line="360" w:lineRule="auto"/>
        <w:ind w:firstLine="709"/>
        <w:jc w:val="both"/>
        <w:rPr>
          <w:sz w:val="28"/>
          <w:szCs w:val="28"/>
        </w:rPr>
      </w:pPr>
      <w:r w:rsidRPr="00246C59">
        <w:rPr>
          <w:sz w:val="28"/>
          <w:szCs w:val="28"/>
        </w:rPr>
        <w:t>Объём предварительной планировки строительной площадки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lang w:val="en-US"/>
        </w:rPr>
      </w:pPr>
      <w:r w:rsidRPr="00246C59">
        <w:rPr>
          <w:sz w:val="28"/>
          <w:szCs w:val="28"/>
          <w:lang w:val="en-US"/>
        </w:rPr>
        <w:t>V</w:t>
      </w:r>
      <w:r w:rsidRPr="00246C59">
        <w:rPr>
          <w:sz w:val="28"/>
          <w:szCs w:val="28"/>
        </w:rPr>
        <w:t>пп</w:t>
      </w:r>
      <w:r w:rsidRPr="00246C59">
        <w:rPr>
          <w:sz w:val="28"/>
          <w:szCs w:val="28"/>
          <w:lang w:val="en-US"/>
        </w:rPr>
        <w:t xml:space="preserve"> =A*L*h</w:t>
      </w:r>
      <w:r w:rsidRPr="00246C59">
        <w:rPr>
          <w:sz w:val="28"/>
          <w:szCs w:val="28"/>
        </w:rPr>
        <w:t>пп</w:t>
      </w:r>
      <w:r w:rsidRPr="00246C59">
        <w:rPr>
          <w:sz w:val="28"/>
          <w:szCs w:val="28"/>
          <w:lang w:val="en-US"/>
        </w:rPr>
        <w:t xml:space="preserve">, </w:t>
      </w:r>
      <w:r w:rsidRPr="00246C59">
        <w:rPr>
          <w:sz w:val="28"/>
          <w:szCs w:val="28"/>
        </w:rPr>
        <w:t>м</w:t>
      </w:r>
      <w:r w:rsidRPr="00246C59">
        <w:rPr>
          <w:sz w:val="28"/>
          <w:szCs w:val="28"/>
          <w:lang w:val="en-US"/>
        </w:rPr>
        <w:t>³</w:t>
      </w:r>
    </w:p>
    <w:p w:rsidR="00246C59" w:rsidRPr="00246C59" w:rsidRDefault="00246C59" w:rsidP="00246C59">
      <w:pPr>
        <w:widowControl w:val="0"/>
        <w:spacing w:line="360" w:lineRule="auto"/>
        <w:ind w:firstLine="709"/>
        <w:jc w:val="both"/>
        <w:rPr>
          <w:sz w:val="28"/>
          <w:szCs w:val="28"/>
          <w:vertAlign w:val="superscript"/>
          <w:lang w:val="en-US"/>
        </w:rPr>
      </w:pPr>
      <w:r w:rsidRPr="00246C59">
        <w:rPr>
          <w:sz w:val="28"/>
          <w:szCs w:val="28"/>
          <w:lang w:val="en-US"/>
        </w:rPr>
        <w:t>V</w:t>
      </w:r>
      <w:r w:rsidRPr="00246C59">
        <w:rPr>
          <w:sz w:val="28"/>
          <w:szCs w:val="28"/>
        </w:rPr>
        <w:t>пп</w:t>
      </w:r>
      <w:r w:rsidRPr="00246C59">
        <w:rPr>
          <w:sz w:val="28"/>
          <w:szCs w:val="28"/>
          <w:lang w:val="en-US"/>
        </w:rPr>
        <w:t xml:space="preserve"> = 14 * 1460 * 0,2 = 4088 </w:t>
      </w:r>
      <w:r w:rsidRPr="00246C59">
        <w:rPr>
          <w:sz w:val="28"/>
          <w:szCs w:val="28"/>
        </w:rPr>
        <w:t>м</w:t>
      </w:r>
      <w:r w:rsidRPr="00246C59">
        <w:rPr>
          <w:sz w:val="28"/>
          <w:szCs w:val="28"/>
          <w:vertAlign w:val="superscript"/>
          <w:lang w:val="en-US"/>
        </w:rPr>
        <w:t>3</w:t>
      </w:r>
    </w:p>
    <w:p w:rsidR="00246C59" w:rsidRPr="00246C59" w:rsidRDefault="00246C59" w:rsidP="00246C59">
      <w:pPr>
        <w:widowControl w:val="0"/>
        <w:spacing w:line="360" w:lineRule="auto"/>
        <w:ind w:firstLine="709"/>
        <w:jc w:val="both"/>
        <w:rPr>
          <w:sz w:val="28"/>
          <w:szCs w:val="28"/>
          <w:lang w:val="en-US"/>
        </w:rPr>
      </w:pPr>
    </w:p>
    <w:p w:rsidR="00246C59" w:rsidRPr="00246C59" w:rsidRDefault="00246C59" w:rsidP="00246C59">
      <w:pPr>
        <w:widowControl w:val="0"/>
        <w:numPr>
          <w:ilvl w:val="0"/>
          <w:numId w:val="3"/>
        </w:numPr>
        <w:tabs>
          <w:tab w:val="clear" w:pos="720"/>
          <w:tab w:val="num" w:pos="567"/>
        </w:tabs>
        <w:spacing w:line="360" w:lineRule="auto"/>
        <w:ind w:left="0" w:firstLine="709"/>
        <w:jc w:val="both"/>
        <w:rPr>
          <w:sz w:val="28"/>
          <w:szCs w:val="28"/>
        </w:rPr>
      </w:pPr>
      <w:r w:rsidRPr="00246C59">
        <w:rPr>
          <w:sz w:val="28"/>
          <w:szCs w:val="28"/>
        </w:rPr>
        <w:t>Разработка грунта в траншее одноковшовым экскаватором, многоковшовым экскаватором (роторным или цепным).</w:t>
      </w:r>
    </w:p>
    <w:p w:rsidR="00246C59" w:rsidRPr="00246C59" w:rsidRDefault="00246C59" w:rsidP="00246C59">
      <w:pPr>
        <w:widowControl w:val="0"/>
        <w:spacing w:line="360" w:lineRule="auto"/>
        <w:ind w:firstLine="709"/>
        <w:jc w:val="both"/>
        <w:rPr>
          <w:sz w:val="28"/>
          <w:szCs w:val="28"/>
        </w:rPr>
      </w:pPr>
      <w:r w:rsidRPr="00246C59">
        <w:rPr>
          <w:sz w:val="28"/>
          <w:szCs w:val="28"/>
        </w:rPr>
        <w:t>Объем траншеи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rPr>
        <w:t xml:space="preserve"> = </w:t>
      </w:r>
      <w:r w:rsidRPr="00246C59">
        <w:rPr>
          <w:sz w:val="28"/>
          <w:szCs w:val="28"/>
          <w:lang w:val="en-US"/>
        </w:rPr>
        <w:t>h</w:t>
      </w:r>
      <w:r w:rsidRPr="00246C59">
        <w:rPr>
          <w:sz w:val="28"/>
          <w:szCs w:val="28"/>
          <w:vertAlign w:val="subscript"/>
        </w:rPr>
        <w:t>ср</w:t>
      </w:r>
      <w:r w:rsidRPr="00246C59">
        <w:rPr>
          <w:sz w:val="28"/>
          <w:szCs w:val="28"/>
        </w:rPr>
        <w:t xml:space="preserve"> * </w:t>
      </w:r>
      <w:r w:rsidRPr="00246C59">
        <w:rPr>
          <w:sz w:val="28"/>
          <w:szCs w:val="28"/>
          <w:lang w:val="en-US"/>
        </w:rPr>
        <w:t>L</w:t>
      </w:r>
      <w:r w:rsidRPr="00246C59">
        <w:rPr>
          <w:sz w:val="28"/>
          <w:szCs w:val="28"/>
        </w:rPr>
        <w:t>* (а + в</w:t>
      </w:r>
      <w:r w:rsidRPr="00246C59">
        <w:rPr>
          <w:sz w:val="28"/>
          <w:szCs w:val="28"/>
          <w:vertAlign w:val="subscript"/>
        </w:rPr>
        <w:t>ср</w:t>
      </w:r>
      <w:r w:rsidRPr="00246C59">
        <w:rPr>
          <w:sz w:val="28"/>
          <w:szCs w:val="28"/>
        </w:rPr>
        <w:t>)/2, м</w:t>
      </w:r>
      <w:r w:rsidRPr="00246C59">
        <w:rPr>
          <w:sz w:val="28"/>
          <w:szCs w:val="28"/>
          <w:vertAlign w:val="superscript"/>
        </w:rPr>
        <w:t>3</w:t>
      </w:r>
      <w:r w:rsidRPr="00246C59">
        <w:rPr>
          <w:sz w:val="28"/>
          <w:szCs w:val="28"/>
        </w:rPr>
        <w:t>.</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lang w:val="en-US"/>
        </w:rPr>
        <w:t>h</w:t>
      </w:r>
      <w:r w:rsidRPr="00246C59">
        <w:rPr>
          <w:sz w:val="28"/>
          <w:szCs w:val="28"/>
          <w:vertAlign w:val="subscript"/>
        </w:rPr>
        <w:t>ср</w:t>
      </w:r>
      <w:r>
        <w:rPr>
          <w:sz w:val="28"/>
          <w:szCs w:val="28"/>
        </w:rPr>
        <w:t xml:space="preserve"> </w:t>
      </w:r>
      <w:r w:rsidRPr="00246C59">
        <w:rPr>
          <w:sz w:val="28"/>
          <w:szCs w:val="28"/>
        </w:rPr>
        <w:t>- средняя глубина траншеи, м</w:t>
      </w:r>
    </w:p>
    <w:p w:rsidR="00246C59" w:rsidRPr="00246C59" w:rsidRDefault="00246C59" w:rsidP="00246C59">
      <w:pPr>
        <w:widowControl w:val="0"/>
        <w:spacing w:line="360" w:lineRule="auto"/>
        <w:ind w:firstLine="709"/>
        <w:jc w:val="both"/>
        <w:rPr>
          <w:sz w:val="28"/>
          <w:szCs w:val="28"/>
        </w:rPr>
      </w:pPr>
      <w:r w:rsidRPr="00246C59">
        <w:rPr>
          <w:sz w:val="28"/>
          <w:szCs w:val="28"/>
        </w:rPr>
        <w:t>а - ширина траншеи понизу, м;</w:t>
      </w:r>
      <w:r>
        <w:rPr>
          <w:sz w:val="28"/>
          <w:szCs w:val="28"/>
        </w:rPr>
        <w:t xml:space="preserve"> </w:t>
      </w:r>
    </w:p>
    <w:p w:rsidR="00246C59" w:rsidRPr="00246C59" w:rsidRDefault="00246C59" w:rsidP="00246C59">
      <w:pPr>
        <w:widowControl w:val="0"/>
        <w:spacing w:line="360" w:lineRule="auto"/>
        <w:ind w:firstLine="709"/>
        <w:jc w:val="both"/>
        <w:rPr>
          <w:sz w:val="28"/>
          <w:szCs w:val="28"/>
        </w:rPr>
      </w:pPr>
      <w:r w:rsidRPr="00246C59">
        <w:rPr>
          <w:sz w:val="28"/>
          <w:szCs w:val="28"/>
        </w:rPr>
        <w:t>в</w:t>
      </w:r>
      <w:r w:rsidRPr="00246C59">
        <w:rPr>
          <w:sz w:val="28"/>
          <w:szCs w:val="28"/>
          <w:vertAlign w:val="subscript"/>
        </w:rPr>
        <w:t>ср</w:t>
      </w:r>
      <w:r>
        <w:rPr>
          <w:sz w:val="28"/>
          <w:szCs w:val="28"/>
        </w:rPr>
        <w:t xml:space="preserve"> </w:t>
      </w:r>
      <w:r w:rsidRPr="00246C59">
        <w:rPr>
          <w:sz w:val="28"/>
          <w:szCs w:val="28"/>
        </w:rPr>
        <w:t>- средняя ширина траншеи поверху, м.</w:t>
      </w:r>
    </w:p>
    <w:p w:rsidR="00246C59" w:rsidRPr="00246C59" w:rsidRDefault="00246C59" w:rsidP="00246C59">
      <w:pPr>
        <w:pStyle w:val="a3"/>
        <w:widowControl w:val="0"/>
        <w:spacing w:line="360" w:lineRule="auto"/>
        <w:ind w:firstLine="709"/>
        <w:jc w:val="both"/>
        <w:rPr>
          <w:sz w:val="28"/>
          <w:szCs w:val="28"/>
        </w:rPr>
      </w:pPr>
      <w:r w:rsidRPr="00246C59">
        <w:rPr>
          <w:sz w:val="28"/>
          <w:szCs w:val="28"/>
        </w:rPr>
        <w:t>Средняя глубина траншеи при прокладке газопровода в супесчаном грунте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h</w:t>
      </w:r>
      <w:r w:rsidRPr="00246C59">
        <w:rPr>
          <w:sz w:val="28"/>
          <w:szCs w:val="28"/>
          <w:vertAlign w:val="subscript"/>
        </w:rPr>
        <w:t>ср</w:t>
      </w:r>
      <w:r>
        <w:rPr>
          <w:sz w:val="28"/>
          <w:szCs w:val="28"/>
          <w:vertAlign w:val="subscript"/>
        </w:rPr>
        <w:t xml:space="preserve"> </w:t>
      </w:r>
      <w:r w:rsidRPr="00246C59">
        <w:rPr>
          <w:sz w:val="28"/>
          <w:szCs w:val="28"/>
        </w:rPr>
        <w:t>= 1,3 м</w:t>
      </w:r>
    </w:p>
    <w:p w:rsidR="00246C59" w:rsidRPr="00246C59" w:rsidRDefault="00246C59" w:rsidP="00246C59">
      <w:pPr>
        <w:widowControl w:val="0"/>
        <w:spacing w:line="360" w:lineRule="auto"/>
        <w:ind w:firstLine="709"/>
        <w:jc w:val="both"/>
        <w:rPr>
          <w:sz w:val="28"/>
          <w:szCs w:val="28"/>
        </w:rPr>
      </w:pPr>
      <w:r w:rsidRPr="00246C59">
        <w:rPr>
          <w:sz w:val="28"/>
          <w:szCs w:val="28"/>
        </w:rPr>
        <w:t xml:space="preserve">а = </w:t>
      </w:r>
      <w:r w:rsidRPr="00246C59">
        <w:rPr>
          <w:sz w:val="28"/>
          <w:szCs w:val="28"/>
          <w:lang w:val="en-US"/>
        </w:rPr>
        <w:t>d</w:t>
      </w:r>
      <w:r w:rsidRPr="00246C59">
        <w:rPr>
          <w:sz w:val="28"/>
          <w:szCs w:val="28"/>
        </w:rPr>
        <w:t xml:space="preserve"> + 0,3 </w:t>
      </w:r>
    </w:p>
    <w:p w:rsidR="00246C59" w:rsidRPr="00246C59" w:rsidRDefault="00246C59" w:rsidP="00246C59">
      <w:pPr>
        <w:widowControl w:val="0"/>
        <w:spacing w:line="360" w:lineRule="auto"/>
        <w:ind w:firstLine="709"/>
        <w:jc w:val="both"/>
        <w:rPr>
          <w:sz w:val="28"/>
          <w:szCs w:val="28"/>
        </w:rPr>
      </w:pPr>
      <w:r w:rsidRPr="00246C59">
        <w:rPr>
          <w:sz w:val="28"/>
          <w:szCs w:val="28"/>
        </w:rPr>
        <w:t>а = 0,273 + 0,3 = 0,573 м ≈ 0,7 м для одноковшового экскаватора</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Средняя ширина траншеи поверху определяется по формуле:</w:t>
      </w:r>
    </w:p>
    <w:p w:rsidR="00246C59" w:rsidRPr="00246C59" w:rsidRDefault="00246C59" w:rsidP="00246C59">
      <w:pPr>
        <w:widowControl w:val="0"/>
        <w:spacing w:line="360" w:lineRule="auto"/>
        <w:ind w:firstLine="709"/>
        <w:jc w:val="both"/>
        <w:rPr>
          <w:sz w:val="28"/>
          <w:szCs w:val="28"/>
        </w:rPr>
      </w:pPr>
      <w:r>
        <w:rPr>
          <w:sz w:val="28"/>
          <w:szCs w:val="28"/>
        </w:rPr>
        <w:br w:type="page"/>
      </w:r>
      <w:r w:rsidRPr="00246C59">
        <w:rPr>
          <w:sz w:val="28"/>
          <w:szCs w:val="28"/>
        </w:rPr>
        <w:t>в</w:t>
      </w:r>
      <w:r w:rsidRPr="00246C59">
        <w:rPr>
          <w:sz w:val="28"/>
          <w:szCs w:val="28"/>
          <w:vertAlign w:val="subscript"/>
        </w:rPr>
        <w:t>ср</w:t>
      </w:r>
      <w:r>
        <w:rPr>
          <w:sz w:val="28"/>
          <w:szCs w:val="28"/>
        </w:rPr>
        <w:t xml:space="preserve"> </w:t>
      </w:r>
      <w:r w:rsidRPr="00246C59">
        <w:rPr>
          <w:sz w:val="28"/>
          <w:szCs w:val="28"/>
        </w:rPr>
        <w:t xml:space="preserve">= а + 2 * </w:t>
      </w:r>
      <w:r w:rsidRPr="00246C59">
        <w:rPr>
          <w:sz w:val="28"/>
          <w:szCs w:val="28"/>
          <w:lang w:val="en-US"/>
        </w:rPr>
        <w:t>h</w:t>
      </w:r>
      <w:r w:rsidRPr="00246C59">
        <w:rPr>
          <w:sz w:val="28"/>
          <w:szCs w:val="28"/>
          <w:vertAlign w:val="subscript"/>
        </w:rPr>
        <w:t>ср</w:t>
      </w:r>
      <w:r w:rsidRPr="00246C59">
        <w:rPr>
          <w:sz w:val="28"/>
          <w:szCs w:val="28"/>
        </w:rPr>
        <w:t xml:space="preserve"> * </w:t>
      </w:r>
      <w:r w:rsidRPr="00246C59">
        <w:rPr>
          <w:sz w:val="28"/>
          <w:szCs w:val="28"/>
          <w:lang w:val="en-US"/>
        </w:rPr>
        <w:t>m</w:t>
      </w:r>
      <w:r w:rsidRPr="00246C59">
        <w:rPr>
          <w:sz w:val="28"/>
          <w:szCs w:val="28"/>
        </w:rPr>
        <w:t>, м</w:t>
      </w:r>
    </w:p>
    <w:p w:rsidR="00246C59" w:rsidRDefault="00246C59" w:rsidP="00246C59">
      <w:pPr>
        <w:pStyle w:val="a3"/>
        <w:widowControl w:val="0"/>
        <w:spacing w:line="360" w:lineRule="auto"/>
        <w:ind w:firstLine="709"/>
        <w:jc w:val="both"/>
        <w:rPr>
          <w:sz w:val="28"/>
          <w:szCs w:val="28"/>
        </w:rPr>
      </w:pPr>
    </w:p>
    <w:p w:rsidR="00246C59" w:rsidRPr="00246C59" w:rsidRDefault="00246C59" w:rsidP="00246C59">
      <w:pPr>
        <w:pStyle w:val="a3"/>
        <w:widowControl w:val="0"/>
        <w:spacing w:line="360" w:lineRule="auto"/>
        <w:ind w:firstLine="709"/>
        <w:jc w:val="both"/>
        <w:rPr>
          <w:sz w:val="28"/>
          <w:szCs w:val="28"/>
        </w:rPr>
      </w:pPr>
      <w:r w:rsidRPr="00246C59">
        <w:rPr>
          <w:sz w:val="28"/>
          <w:szCs w:val="28"/>
        </w:rPr>
        <w:t>где:</w:t>
      </w:r>
    </w:p>
    <w:p w:rsidR="00246C59" w:rsidRPr="00246C59" w:rsidRDefault="00246C59" w:rsidP="00246C59">
      <w:pPr>
        <w:pStyle w:val="a3"/>
        <w:widowControl w:val="0"/>
        <w:spacing w:line="360" w:lineRule="auto"/>
        <w:ind w:firstLine="709"/>
        <w:jc w:val="both"/>
        <w:rPr>
          <w:sz w:val="28"/>
          <w:szCs w:val="28"/>
        </w:rPr>
      </w:pPr>
      <w:r w:rsidRPr="00246C59">
        <w:rPr>
          <w:sz w:val="28"/>
          <w:szCs w:val="28"/>
          <w:lang w:val="en-US"/>
        </w:rPr>
        <w:t>m</w:t>
      </w:r>
      <w:r>
        <w:rPr>
          <w:sz w:val="28"/>
          <w:szCs w:val="28"/>
        </w:rPr>
        <w:t xml:space="preserve"> </w:t>
      </w:r>
      <w:r w:rsidRPr="00246C59">
        <w:rPr>
          <w:sz w:val="28"/>
          <w:szCs w:val="28"/>
        </w:rPr>
        <w:sym w:font="Symbol" w:char="F02D"/>
      </w:r>
      <w:r>
        <w:rPr>
          <w:sz w:val="28"/>
          <w:szCs w:val="28"/>
        </w:rPr>
        <w:t xml:space="preserve"> </w:t>
      </w:r>
      <w:r w:rsidRPr="00246C59">
        <w:rPr>
          <w:sz w:val="28"/>
          <w:szCs w:val="28"/>
        </w:rPr>
        <w:t>крутизна временного откоса траншеи, м</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в</w:t>
      </w:r>
      <w:r w:rsidRPr="00246C59">
        <w:rPr>
          <w:sz w:val="28"/>
          <w:szCs w:val="28"/>
          <w:vertAlign w:val="subscript"/>
        </w:rPr>
        <w:t>ср</w:t>
      </w:r>
      <w:r>
        <w:rPr>
          <w:sz w:val="28"/>
          <w:szCs w:val="28"/>
        </w:rPr>
        <w:t xml:space="preserve"> </w:t>
      </w:r>
      <w:r w:rsidRPr="00246C59">
        <w:rPr>
          <w:sz w:val="28"/>
          <w:szCs w:val="28"/>
        </w:rPr>
        <w:t>= 0,7 + 2 * 1,3 * 0,5 = 2 м</w:t>
      </w:r>
    </w:p>
    <w:p w:rsidR="00246C59" w:rsidRPr="00246C59" w:rsidRDefault="00246C59" w:rsidP="00246C59">
      <w:pPr>
        <w:widowControl w:val="0"/>
        <w:spacing w:line="360" w:lineRule="auto"/>
        <w:ind w:firstLine="709"/>
        <w:jc w:val="both"/>
        <w:rPr>
          <w:sz w:val="28"/>
          <w:szCs w:val="28"/>
        </w:rPr>
      </w:pPr>
      <w:r w:rsidRPr="00246C59">
        <w:rPr>
          <w:sz w:val="28"/>
          <w:szCs w:val="28"/>
        </w:rPr>
        <w:t>α = (0,7 – 0,273)/2 = 0,21 м</w:t>
      </w:r>
    </w:p>
    <w:p w:rsidR="00246C59" w:rsidRDefault="00246C59" w:rsidP="00246C59">
      <w:pPr>
        <w:widowControl w:val="0"/>
        <w:spacing w:line="360" w:lineRule="auto"/>
        <w:ind w:firstLine="709"/>
        <w:jc w:val="both"/>
        <w:rPr>
          <w:sz w:val="28"/>
          <w:szCs w:val="28"/>
          <w:vertAlign w:val="superscript"/>
        </w:rPr>
      </w:pPr>
      <w:r w:rsidRPr="00246C59">
        <w:rPr>
          <w:sz w:val="28"/>
          <w:szCs w:val="28"/>
          <w:lang w:val="en-US"/>
        </w:rPr>
        <w:t>V</w:t>
      </w:r>
      <w:r w:rsidRPr="00246C59">
        <w:rPr>
          <w:sz w:val="28"/>
          <w:szCs w:val="28"/>
        </w:rPr>
        <w:t xml:space="preserve"> = (1,3* 1140 *(0,7 + 2))/2 = 2000,7 м</w:t>
      </w:r>
      <w:r w:rsidRPr="00246C59">
        <w:rPr>
          <w:sz w:val="28"/>
          <w:szCs w:val="28"/>
          <w:vertAlign w:val="superscript"/>
        </w:rPr>
        <w:t>3</w:t>
      </w:r>
    </w:p>
    <w:p w:rsidR="00246C59" w:rsidRPr="00246C59" w:rsidRDefault="00246C59" w:rsidP="00246C59">
      <w:pPr>
        <w:widowControl w:val="0"/>
        <w:spacing w:line="360" w:lineRule="auto"/>
        <w:ind w:firstLine="709"/>
        <w:jc w:val="both"/>
        <w:rPr>
          <w:sz w:val="28"/>
          <w:szCs w:val="28"/>
          <w:vertAlign w:val="superscript"/>
        </w:rPr>
      </w:pPr>
    </w:p>
    <w:p w:rsidR="00246C59" w:rsidRPr="00246C59" w:rsidRDefault="00246C59" w:rsidP="00246C59">
      <w:pPr>
        <w:widowControl w:val="0"/>
        <w:numPr>
          <w:ilvl w:val="0"/>
          <w:numId w:val="3"/>
        </w:numPr>
        <w:spacing w:line="360" w:lineRule="auto"/>
        <w:ind w:left="0" w:firstLine="709"/>
        <w:jc w:val="both"/>
        <w:rPr>
          <w:sz w:val="28"/>
          <w:szCs w:val="28"/>
        </w:rPr>
      </w:pPr>
      <w:r w:rsidRPr="00246C59">
        <w:rPr>
          <w:sz w:val="28"/>
          <w:szCs w:val="28"/>
        </w:rPr>
        <w:t>Разработка грунта под приямки для сварки труб:</w:t>
      </w:r>
    </w:p>
    <w:p w:rsidR="00246C59" w:rsidRPr="00246C59" w:rsidRDefault="00246C59" w:rsidP="00246C59">
      <w:pPr>
        <w:widowControl w:val="0"/>
        <w:spacing w:line="360" w:lineRule="auto"/>
        <w:ind w:firstLine="709"/>
        <w:jc w:val="both"/>
        <w:rPr>
          <w:sz w:val="28"/>
          <w:szCs w:val="28"/>
        </w:rPr>
      </w:pPr>
      <w:r w:rsidRPr="00246C59">
        <w:rPr>
          <w:sz w:val="28"/>
          <w:szCs w:val="28"/>
        </w:rPr>
        <w:t>Объем траншеи под приямки для сварки труб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пр</w:t>
      </w:r>
      <w:r w:rsidRPr="00246C59">
        <w:rPr>
          <w:sz w:val="28"/>
          <w:szCs w:val="28"/>
        </w:rPr>
        <w:t xml:space="preserve"> = (0,05)*</w:t>
      </w:r>
      <w:r w:rsidRPr="00246C59">
        <w:rPr>
          <w:sz w:val="28"/>
          <w:szCs w:val="28"/>
          <w:lang w:val="en-US"/>
        </w:rPr>
        <w:t>V</w:t>
      </w:r>
      <w:r w:rsidRPr="00246C59">
        <w:rPr>
          <w:sz w:val="28"/>
          <w:szCs w:val="28"/>
        </w:rPr>
        <w:t>, м</w:t>
      </w:r>
      <w:r w:rsidRPr="00246C59">
        <w:rPr>
          <w:sz w:val="28"/>
          <w:szCs w:val="28"/>
          <w:vertAlign w:val="superscript"/>
        </w:rPr>
        <w:t>3</w:t>
      </w:r>
    </w:p>
    <w:p w:rsidR="00246C59" w:rsidRDefault="00246C59" w:rsidP="00246C59">
      <w:pPr>
        <w:widowControl w:val="0"/>
        <w:spacing w:line="360" w:lineRule="auto"/>
        <w:ind w:firstLine="709"/>
        <w:jc w:val="both"/>
        <w:rPr>
          <w:sz w:val="28"/>
          <w:szCs w:val="28"/>
          <w:vertAlign w:val="superscript"/>
        </w:rPr>
      </w:pPr>
      <w:r w:rsidRPr="00246C59">
        <w:rPr>
          <w:sz w:val="28"/>
          <w:szCs w:val="28"/>
          <w:lang w:val="en-US"/>
        </w:rPr>
        <w:t>V</w:t>
      </w:r>
      <w:r w:rsidRPr="00246C59">
        <w:rPr>
          <w:sz w:val="28"/>
          <w:szCs w:val="28"/>
          <w:vertAlign w:val="subscript"/>
        </w:rPr>
        <w:t>пр</w:t>
      </w:r>
      <w:r w:rsidRPr="00246C59">
        <w:rPr>
          <w:sz w:val="28"/>
          <w:szCs w:val="28"/>
        </w:rPr>
        <w:t xml:space="preserve"> = 0,05 * 2000,7 = 100,03 м</w:t>
      </w:r>
      <w:r w:rsidRPr="00246C59">
        <w:rPr>
          <w:sz w:val="28"/>
          <w:szCs w:val="28"/>
          <w:vertAlign w:val="superscript"/>
        </w:rPr>
        <w:t>3</w:t>
      </w:r>
    </w:p>
    <w:p w:rsidR="00246C59" w:rsidRPr="00246C59" w:rsidRDefault="00246C59" w:rsidP="00246C59">
      <w:pPr>
        <w:widowControl w:val="0"/>
        <w:spacing w:line="360" w:lineRule="auto"/>
        <w:ind w:firstLine="709"/>
        <w:jc w:val="both"/>
        <w:rPr>
          <w:sz w:val="28"/>
          <w:szCs w:val="28"/>
          <w:vertAlign w:val="superscript"/>
        </w:rPr>
      </w:pPr>
    </w:p>
    <w:p w:rsidR="00246C59" w:rsidRPr="00246C59" w:rsidRDefault="00246C59" w:rsidP="00246C59">
      <w:pPr>
        <w:widowControl w:val="0"/>
        <w:numPr>
          <w:ilvl w:val="0"/>
          <w:numId w:val="3"/>
        </w:numPr>
        <w:spacing w:line="360" w:lineRule="auto"/>
        <w:ind w:left="0" w:firstLine="709"/>
        <w:jc w:val="both"/>
        <w:rPr>
          <w:sz w:val="28"/>
          <w:szCs w:val="28"/>
        </w:rPr>
      </w:pPr>
      <w:r w:rsidRPr="00246C59">
        <w:rPr>
          <w:sz w:val="28"/>
          <w:szCs w:val="28"/>
        </w:rPr>
        <w:t>Ручная доработка (подчистке) дна траншеи:</w:t>
      </w:r>
    </w:p>
    <w:p w:rsidR="00246C59" w:rsidRPr="00246C59" w:rsidRDefault="00246C59" w:rsidP="00246C59">
      <w:pPr>
        <w:widowControl w:val="0"/>
        <w:spacing w:line="360" w:lineRule="auto"/>
        <w:ind w:firstLine="709"/>
        <w:jc w:val="both"/>
        <w:rPr>
          <w:sz w:val="28"/>
          <w:szCs w:val="28"/>
        </w:rPr>
      </w:pPr>
      <w:r w:rsidRPr="00246C59">
        <w:rPr>
          <w:sz w:val="28"/>
          <w:szCs w:val="28"/>
        </w:rPr>
        <w:t>Объем грунта по ручной доработке (подчистке) дна траншеи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подч</w:t>
      </w:r>
      <w:r w:rsidRPr="00246C59">
        <w:rPr>
          <w:sz w:val="28"/>
          <w:szCs w:val="28"/>
        </w:rPr>
        <w:t xml:space="preserve"> = а*</w:t>
      </w:r>
      <w:r w:rsidRPr="00246C59">
        <w:rPr>
          <w:sz w:val="28"/>
          <w:szCs w:val="28"/>
          <w:lang w:val="en-US"/>
        </w:rPr>
        <w:t>L</w:t>
      </w:r>
      <w:r w:rsidRPr="00246C59">
        <w:rPr>
          <w:sz w:val="28"/>
          <w:szCs w:val="28"/>
        </w:rPr>
        <w:t xml:space="preserve">* </w:t>
      </w:r>
      <w:r w:rsidRPr="00246C59">
        <w:rPr>
          <w:sz w:val="28"/>
          <w:szCs w:val="28"/>
          <w:lang w:val="en-US"/>
        </w:rPr>
        <w:t>h</w:t>
      </w:r>
      <w:r w:rsidRPr="00246C59">
        <w:rPr>
          <w:sz w:val="28"/>
          <w:szCs w:val="28"/>
          <w:vertAlign w:val="subscript"/>
        </w:rPr>
        <w:t>н</w:t>
      </w:r>
      <w:r w:rsidRPr="00246C59">
        <w:rPr>
          <w:sz w:val="28"/>
          <w:szCs w:val="28"/>
        </w:rPr>
        <w:t>, м</w:t>
      </w:r>
      <w:r w:rsidRPr="00246C59">
        <w:rPr>
          <w:sz w:val="28"/>
          <w:szCs w:val="28"/>
          <w:vertAlign w:val="superscript"/>
        </w:rPr>
        <w:t>3</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lang w:val="en-US"/>
        </w:rPr>
        <w:t>h</w:t>
      </w:r>
      <w:r w:rsidRPr="00246C59">
        <w:rPr>
          <w:sz w:val="28"/>
          <w:szCs w:val="28"/>
          <w:vertAlign w:val="subscript"/>
        </w:rPr>
        <w:t>н</w:t>
      </w:r>
      <w:r w:rsidRPr="00246C59">
        <w:rPr>
          <w:sz w:val="28"/>
          <w:szCs w:val="28"/>
        </w:rPr>
        <w:t xml:space="preserve"> - глубина слоя по ручной доработке траншеи, принимаем равной 0,05 м</w:t>
      </w:r>
    </w:p>
    <w:p w:rsidR="00246C59" w:rsidRDefault="00246C59" w:rsidP="00246C59">
      <w:pPr>
        <w:widowControl w:val="0"/>
        <w:spacing w:line="360" w:lineRule="auto"/>
        <w:ind w:firstLine="709"/>
        <w:jc w:val="both"/>
        <w:rPr>
          <w:sz w:val="28"/>
          <w:szCs w:val="28"/>
        </w:rPr>
      </w:pPr>
    </w:p>
    <w:p w:rsidR="00246C59" w:rsidRDefault="00246C59" w:rsidP="00246C59">
      <w:pPr>
        <w:widowControl w:val="0"/>
        <w:spacing w:line="360" w:lineRule="auto"/>
        <w:ind w:firstLine="709"/>
        <w:jc w:val="both"/>
        <w:rPr>
          <w:sz w:val="28"/>
          <w:szCs w:val="28"/>
          <w:vertAlign w:val="superscript"/>
        </w:rPr>
      </w:pPr>
      <w:r w:rsidRPr="00246C59">
        <w:rPr>
          <w:sz w:val="28"/>
          <w:szCs w:val="28"/>
          <w:lang w:val="en-US"/>
        </w:rPr>
        <w:t>V</w:t>
      </w:r>
      <w:r w:rsidRPr="00246C59">
        <w:rPr>
          <w:sz w:val="28"/>
          <w:szCs w:val="28"/>
          <w:vertAlign w:val="subscript"/>
        </w:rPr>
        <w:t>подч</w:t>
      </w:r>
      <w:r w:rsidRPr="00246C59">
        <w:rPr>
          <w:sz w:val="28"/>
          <w:szCs w:val="28"/>
        </w:rPr>
        <w:t xml:space="preserve"> = 0,7 * 1140 * 0,05 = 39,9 м</w:t>
      </w:r>
      <w:r w:rsidRPr="00246C59">
        <w:rPr>
          <w:sz w:val="28"/>
          <w:szCs w:val="28"/>
          <w:vertAlign w:val="superscript"/>
        </w:rPr>
        <w:t>3</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numPr>
          <w:ilvl w:val="0"/>
          <w:numId w:val="3"/>
        </w:numPr>
        <w:spacing w:line="360" w:lineRule="auto"/>
        <w:ind w:left="0" w:firstLine="709"/>
        <w:jc w:val="both"/>
        <w:rPr>
          <w:sz w:val="28"/>
          <w:szCs w:val="28"/>
        </w:rPr>
      </w:pPr>
      <w:r w:rsidRPr="00246C59">
        <w:rPr>
          <w:sz w:val="28"/>
          <w:szCs w:val="28"/>
        </w:rPr>
        <w:t>Подбивка пазух ручными или электротрамбовками:</w:t>
      </w:r>
    </w:p>
    <w:p w:rsidR="00246C59" w:rsidRDefault="00246C59" w:rsidP="00246C59">
      <w:pPr>
        <w:widowControl w:val="0"/>
        <w:spacing w:line="360" w:lineRule="auto"/>
        <w:ind w:firstLine="709"/>
        <w:jc w:val="both"/>
        <w:rPr>
          <w:sz w:val="28"/>
          <w:szCs w:val="28"/>
        </w:rPr>
      </w:pPr>
      <w:r w:rsidRPr="00246C59">
        <w:rPr>
          <w:sz w:val="28"/>
          <w:szCs w:val="28"/>
        </w:rPr>
        <w:t>Объем подбивки пазух ручными или электротрамбовками определяется по формуле:</w:t>
      </w:r>
    </w:p>
    <w:p w:rsidR="00246C59" w:rsidRPr="00246C59" w:rsidRDefault="00246C59" w:rsidP="00246C59">
      <w:pPr>
        <w:widowControl w:val="0"/>
        <w:spacing w:line="360" w:lineRule="auto"/>
        <w:ind w:firstLine="709"/>
        <w:jc w:val="both"/>
        <w:rPr>
          <w:sz w:val="28"/>
          <w:szCs w:val="28"/>
        </w:rPr>
      </w:pPr>
      <w:r>
        <w:rPr>
          <w:sz w:val="28"/>
          <w:szCs w:val="28"/>
        </w:rPr>
        <w:br w:type="page"/>
      </w:r>
      <w:r w:rsidRPr="00246C59">
        <w:rPr>
          <w:sz w:val="28"/>
          <w:szCs w:val="28"/>
          <w:lang w:val="en-US"/>
        </w:rPr>
        <w:t>V</w:t>
      </w:r>
      <w:r w:rsidRPr="00246C59">
        <w:rPr>
          <w:sz w:val="28"/>
          <w:szCs w:val="28"/>
          <w:vertAlign w:val="subscript"/>
        </w:rPr>
        <w:t>пазух</w:t>
      </w:r>
      <w:r w:rsidRPr="00246C59">
        <w:rPr>
          <w:sz w:val="28"/>
          <w:szCs w:val="28"/>
        </w:rPr>
        <w:t xml:space="preserve"> = </w:t>
      </w:r>
      <w:r w:rsidRPr="00246C59">
        <w:rPr>
          <w:sz w:val="28"/>
          <w:szCs w:val="28"/>
          <w:lang w:val="en-US"/>
        </w:rPr>
        <w:t>V</w:t>
      </w:r>
      <w:r w:rsidRPr="00246C59">
        <w:rPr>
          <w:sz w:val="28"/>
          <w:szCs w:val="28"/>
          <w:vertAlign w:val="subscript"/>
        </w:rPr>
        <w:t>подб.транш</w:t>
      </w:r>
      <w:r w:rsidRPr="00246C59">
        <w:rPr>
          <w:sz w:val="28"/>
          <w:szCs w:val="28"/>
        </w:rPr>
        <w:t xml:space="preserve"> - </w:t>
      </w:r>
      <w:r w:rsidRPr="00246C59">
        <w:rPr>
          <w:sz w:val="28"/>
          <w:szCs w:val="28"/>
          <w:lang w:val="en-US"/>
        </w:rPr>
        <w:t>V</w:t>
      </w:r>
      <w:r w:rsidRPr="00246C59">
        <w:rPr>
          <w:sz w:val="28"/>
          <w:szCs w:val="28"/>
          <w:vertAlign w:val="subscript"/>
        </w:rPr>
        <w:t>тр</w:t>
      </w:r>
      <w:r w:rsidRPr="00246C59">
        <w:rPr>
          <w:sz w:val="28"/>
          <w:szCs w:val="28"/>
        </w:rPr>
        <w:t>, м</w:t>
      </w:r>
      <w:r w:rsidRPr="00246C59">
        <w:rPr>
          <w:sz w:val="28"/>
          <w:szCs w:val="28"/>
          <w:vertAlign w:val="superscript"/>
        </w:rPr>
        <w:t>3</w:t>
      </w: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lang w:val="en-US"/>
        </w:rPr>
        <w:t>V</w:t>
      </w:r>
      <w:r w:rsidRPr="00246C59">
        <w:rPr>
          <w:sz w:val="28"/>
          <w:szCs w:val="28"/>
          <w:vertAlign w:val="subscript"/>
        </w:rPr>
        <w:t>подб.транш</w:t>
      </w:r>
      <w:r w:rsidRPr="00246C59">
        <w:rPr>
          <w:sz w:val="28"/>
          <w:szCs w:val="28"/>
        </w:rPr>
        <w:t xml:space="preserve"> - объем подбивки траншеи, м³;</w:t>
      </w: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тр</w:t>
      </w:r>
      <w:r>
        <w:rPr>
          <w:sz w:val="28"/>
          <w:szCs w:val="28"/>
          <w:vertAlign w:val="subscript"/>
        </w:rPr>
        <w:t xml:space="preserve"> </w:t>
      </w:r>
      <w:r w:rsidRPr="00246C59">
        <w:rPr>
          <w:sz w:val="28"/>
          <w:szCs w:val="28"/>
        </w:rPr>
        <w:t>-</w:t>
      </w:r>
      <w:r>
        <w:rPr>
          <w:sz w:val="28"/>
          <w:szCs w:val="28"/>
        </w:rPr>
        <w:t xml:space="preserve"> </w:t>
      </w:r>
      <w:r w:rsidRPr="00246C59">
        <w:rPr>
          <w:sz w:val="28"/>
          <w:szCs w:val="28"/>
        </w:rPr>
        <w:t>объем трубы газопровода, м³.</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пазух</w:t>
      </w:r>
      <w:r w:rsidRPr="00246C59">
        <w:rPr>
          <w:sz w:val="28"/>
          <w:szCs w:val="28"/>
        </w:rPr>
        <w:t xml:space="preserve"> = 504,9 – 66,22 = 438,68 м</w:t>
      </w:r>
      <w:r w:rsidRPr="00246C59">
        <w:rPr>
          <w:sz w:val="28"/>
          <w:szCs w:val="28"/>
          <w:vertAlign w:val="superscript"/>
        </w:rPr>
        <w:t>3</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Объем подбивки траншеи определяется по формуле:</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vertAlign w:val="superscript"/>
        </w:rPr>
      </w:pPr>
      <w:r w:rsidRPr="00246C59">
        <w:rPr>
          <w:sz w:val="28"/>
          <w:szCs w:val="28"/>
          <w:lang w:val="en-US"/>
        </w:rPr>
        <w:t>V</w:t>
      </w:r>
      <w:r w:rsidRPr="00246C59">
        <w:rPr>
          <w:sz w:val="28"/>
          <w:szCs w:val="28"/>
          <w:vertAlign w:val="subscript"/>
        </w:rPr>
        <w:t>подб.транш</w:t>
      </w:r>
      <w:r w:rsidRPr="00246C59">
        <w:rPr>
          <w:sz w:val="28"/>
          <w:szCs w:val="28"/>
        </w:rPr>
        <w:t xml:space="preserve"> = (</w:t>
      </w:r>
      <w:r w:rsidRPr="00246C59">
        <w:rPr>
          <w:sz w:val="28"/>
          <w:szCs w:val="28"/>
          <w:lang w:val="en-US"/>
        </w:rPr>
        <w:t>d</w:t>
      </w:r>
      <w:r w:rsidRPr="00246C59">
        <w:rPr>
          <w:sz w:val="28"/>
          <w:szCs w:val="28"/>
        </w:rPr>
        <w:t xml:space="preserve"> + 0,2)* </w:t>
      </w:r>
      <w:r w:rsidRPr="00246C59">
        <w:rPr>
          <w:sz w:val="28"/>
          <w:szCs w:val="28"/>
          <w:lang w:val="en-US"/>
        </w:rPr>
        <w:t>L</w:t>
      </w:r>
      <w:r w:rsidRPr="00246C59">
        <w:rPr>
          <w:sz w:val="28"/>
          <w:szCs w:val="28"/>
        </w:rPr>
        <w:t>*(а + В</w:t>
      </w:r>
      <w:r w:rsidRPr="00246C59">
        <w:rPr>
          <w:sz w:val="28"/>
          <w:szCs w:val="28"/>
          <w:vertAlign w:val="subscript"/>
        </w:rPr>
        <w:t>подб</w:t>
      </w:r>
      <w:r w:rsidRPr="00246C59">
        <w:rPr>
          <w:sz w:val="28"/>
          <w:szCs w:val="28"/>
        </w:rPr>
        <w:t>)/2, м</w:t>
      </w:r>
      <w:r w:rsidRPr="00246C59">
        <w:rPr>
          <w:sz w:val="28"/>
          <w:szCs w:val="28"/>
          <w:vertAlign w:val="superscript"/>
        </w:rPr>
        <w:t>3</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rPr>
        <w:t>В</w:t>
      </w:r>
      <w:r w:rsidRPr="00246C59">
        <w:rPr>
          <w:sz w:val="28"/>
          <w:szCs w:val="28"/>
          <w:vertAlign w:val="subscript"/>
        </w:rPr>
        <w:t>подб</w:t>
      </w:r>
      <w:r>
        <w:rPr>
          <w:sz w:val="28"/>
          <w:szCs w:val="28"/>
        </w:rPr>
        <w:t xml:space="preserve"> </w:t>
      </w:r>
      <w:r w:rsidRPr="00246C59">
        <w:rPr>
          <w:sz w:val="28"/>
          <w:szCs w:val="28"/>
        </w:rPr>
        <w:t>-</w:t>
      </w:r>
      <w:r>
        <w:rPr>
          <w:sz w:val="28"/>
          <w:szCs w:val="28"/>
        </w:rPr>
        <w:t xml:space="preserve"> </w:t>
      </w:r>
      <w:r w:rsidRPr="00246C59">
        <w:rPr>
          <w:sz w:val="28"/>
          <w:szCs w:val="28"/>
        </w:rPr>
        <w:t>ширина подбивки пазух поверху, м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В</w:t>
      </w:r>
      <w:r w:rsidRPr="00246C59">
        <w:rPr>
          <w:sz w:val="28"/>
          <w:szCs w:val="28"/>
          <w:vertAlign w:val="subscript"/>
        </w:rPr>
        <w:t>подб</w:t>
      </w:r>
      <w:r w:rsidRPr="00246C59">
        <w:rPr>
          <w:sz w:val="28"/>
          <w:szCs w:val="28"/>
        </w:rPr>
        <w:t xml:space="preserve"> = а + 2 * </w:t>
      </w:r>
      <w:r w:rsidRPr="00246C59">
        <w:rPr>
          <w:sz w:val="28"/>
          <w:szCs w:val="28"/>
          <w:lang w:val="en-US"/>
        </w:rPr>
        <w:t>m</w:t>
      </w:r>
      <w:r w:rsidRPr="00246C59">
        <w:rPr>
          <w:sz w:val="28"/>
          <w:szCs w:val="28"/>
        </w:rPr>
        <w:t xml:space="preserve"> * (</w:t>
      </w:r>
      <w:r w:rsidRPr="00246C59">
        <w:rPr>
          <w:sz w:val="28"/>
          <w:szCs w:val="28"/>
          <w:lang w:val="en-US"/>
        </w:rPr>
        <w:t>h</w:t>
      </w:r>
      <w:r w:rsidRPr="00246C59">
        <w:rPr>
          <w:sz w:val="28"/>
          <w:szCs w:val="28"/>
        </w:rPr>
        <w:t xml:space="preserve">п + </w:t>
      </w:r>
      <w:r w:rsidRPr="00246C59">
        <w:rPr>
          <w:sz w:val="28"/>
          <w:szCs w:val="28"/>
          <w:lang w:val="en-US"/>
        </w:rPr>
        <w:t>d</w:t>
      </w:r>
      <w:r w:rsidRPr="00246C59">
        <w:rPr>
          <w:sz w:val="28"/>
          <w:szCs w:val="28"/>
        </w:rPr>
        <w:t xml:space="preserve"> + 0,2), м</w:t>
      </w:r>
    </w:p>
    <w:p w:rsidR="00246C59" w:rsidRPr="00246C59" w:rsidRDefault="00246C59" w:rsidP="00246C59">
      <w:pPr>
        <w:widowControl w:val="0"/>
        <w:spacing w:line="360" w:lineRule="auto"/>
        <w:ind w:firstLine="709"/>
        <w:jc w:val="both"/>
        <w:rPr>
          <w:sz w:val="28"/>
          <w:szCs w:val="28"/>
        </w:rPr>
      </w:pPr>
      <w:r w:rsidRPr="00246C59">
        <w:rPr>
          <w:sz w:val="28"/>
          <w:szCs w:val="28"/>
        </w:rPr>
        <w:t>В</w:t>
      </w:r>
      <w:r w:rsidRPr="00246C59">
        <w:rPr>
          <w:sz w:val="28"/>
          <w:szCs w:val="28"/>
          <w:vertAlign w:val="subscript"/>
        </w:rPr>
        <w:t>подб</w:t>
      </w:r>
      <w:r w:rsidRPr="00246C59">
        <w:rPr>
          <w:sz w:val="28"/>
          <w:szCs w:val="28"/>
        </w:rPr>
        <w:t xml:space="preserve"> = 0,7 + 2 * 0,5 * (0,273 + 0,2) = 1,173 м</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lang w:val="en-US"/>
        </w:rPr>
        <w:t>h</w:t>
      </w:r>
      <w:r w:rsidRPr="00246C59">
        <w:rPr>
          <w:sz w:val="28"/>
          <w:szCs w:val="28"/>
        </w:rPr>
        <w:t>п</w:t>
      </w:r>
      <w:r>
        <w:rPr>
          <w:sz w:val="28"/>
          <w:szCs w:val="28"/>
        </w:rPr>
        <w:t xml:space="preserve"> </w:t>
      </w:r>
      <w:r w:rsidRPr="00246C59">
        <w:rPr>
          <w:sz w:val="28"/>
          <w:szCs w:val="28"/>
        </w:rPr>
        <w:t>-</w:t>
      </w:r>
      <w:r>
        <w:rPr>
          <w:sz w:val="28"/>
          <w:szCs w:val="28"/>
        </w:rPr>
        <w:t xml:space="preserve"> </w:t>
      </w:r>
      <w:r w:rsidRPr="00246C59">
        <w:rPr>
          <w:sz w:val="28"/>
          <w:szCs w:val="28"/>
        </w:rPr>
        <w:t>толщина песчаного слоя, принимается равной 0,1 м.</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подб.транш</w:t>
      </w:r>
      <w:r w:rsidRPr="00246C59">
        <w:rPr>
          <w:sz w:val="28"/>
          <w:szCs w:val="28"/>
        </w:rPr>
        <w:t xml:space="preserve"> = (0,273 + 0,2)* 1140*(0,7 + 1,173)/2 = 504,9 м</w:t>
      </w:r>
      <w:r w:rsidRPr="00246C59">
        <w:rPr>
          <w:sz w:val="28"/>
          <w:szCs w:val="28"/>
          <w:vertAlign w:val="superscript"/>
        </w:rPr>
        <w:t>3</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Объем трубы газопровода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тр</w:t>
      </w:r>
      <w:r w:rsidRPr="00246C59">
        <w:rPr>
          <w:sz w:val="28"/>
          <w:szCs w:val="28"/>
        </w:rPr>
        <w:t xml:space="preserve"> = </w:t>
      </w:r>
      <w:r w:rsidRPr="00246C59">
        <w:rPr>
          <w:sz w:val="28"/>
          <w:szCs w:val="28"/>
          <w:lang w:val="en-US"/>
        </w:rPr>
        <w:t>L</w:t>
      </w:r>
      <w:r w:rsidRPr="00246C59">
        <w:rPr>
          <w:sz w:val="28"/>
          <w:szCs w:val="28"/>
        </w:rPr>
        <w:t>*</w:t>
      </w:r>
      <w:r w:rsidRPr="00246C59">
        <w:rPr>
          <w:sz w:val="28"/>
          <w:szCs w:val="28"/>
          <w:lang w:val="en-US"/>
        </w:rPr>
        <w:t></w:t>
      </w:r>
      <w:r w:rsidRPr="00246C59">
        <w:rPr>
          <w:sz w:val="28"/>
          <w:szCs w:val="28"/>
        </w:rPr>
        <w:t>*</w:t>
      </w:r>
      <w:r w:rsidRPr="00246C59">
        <w:rPr>
          <w:sz w:val="28"/>
          <w:szCs w:val="28"/>
          <w:lang w:val="en-US"/>
        </w:rPr>
        <w:t>d</w:t>
      </w:r>
      <w:r w:rsidRPr="00246C59">
        <w:rPr>
          <w:sz w:val="28"/>
          <w:szCs w:val="28"/>
          <w:vertAlign w:val="superscript"/>
        </w:rPr>
        <w:t>2</w:t>
      </w:r>
      <w:r w:rsidRPr="00246C59">
        <w:rPr>
          <w:sz w:val="28"/>
          <w:szCs w:val="28"/>
        </w:rPr>
        <w:t>/4, м</w:t>
      </w:r>
      <w:r w:rsidRPr="00246C59">
        <w:rPr>
          <w:sz w:val="28"/>
          <w:szCs w:val="28"/>
          <w:vertAlign w:val="superscript"/>
        </w:rPr>
        <w:t>3</w:t>
      </w:r>
      <w:r w:rsidRPr="00246C59">
        <w:rPr>
          <w:sz w:val="28"/>
          <w:szCs w:val="28"/>
        </w:rPr>
        <w:t>.</w:t>
      </w:r>
    </w:p>
    <w:p w:rsid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тр</w:t>
      </w:r>
      <w:r w:rsidRPr="00246C59">
        <w:rPr>
          <w:sz w:val="28"/>
          <w:szCs w:val="28"/>
        </w:rPr>
        <w:t xml:space="preserve"> = (1140 * 3,14 *(0,273)</w:t>
      </w:r>
      <w:r w:rsidRPr="00246C59">
        <w:rPr>
          <w:sz w:val="28"/>
          <w:szCs w:val="28"/>
          <w:vertAlign w:val="superscript"/>
        </w:rPr>
        <w:t>2</w:t>
      </w:r>
      <w:r w:rsidRPr="00246C59">
        <w:rPr>
          <w:sz w:val="28"/>
          <w:szCs w:val="28"/>
        </w:rPr>
        <w:t>)/4 = 66,22 м</w:t>
      </w:r>
      <w:r w:rsidRPr="00246C59">
        <w:rPr>
          <w:sz w:val="28"/>
          <w:szCs w:val="28"/>
          <w:vertAlign w:val="superscript"/>
        </w:rPr>
        <w:t>3</w:t>
      </w:r>
      <w:r w:rsidRPr="00246C59">
        <w:rPr>
          <w:sz w:val="28"/>
          <w:szCs w:val="28"/>
        </w:rPr>
        <w:t>.</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numPr>
          <w:ilvl w:val="0"/>
          <w:numId w:val="3"/>
        </w:numPr>
        <w:spacing w:line="360" w:lineRule="auto"/>
        <w:ind w:left="0" w:firstLine="709"/>
        <w:jc w:val="both"/>
        <w:rPr>
          <w:sz w:val="28"/>
          <w:szCs w:val="28"/>
        </w:rPr>
      </w:pPr>
      <w:r w:rsidRPr="00246C59">
        <w:rPr>
          <w:sz w:val="28"/>
          <w:szCs w:val="28"/>
        </w:rPr>
        <w:t>Обратная засыпка траншеи бульдозером:</w:t>
      </w:r>
    </w:p>
    <w:p w:rsidR="00246C59" w:rsidRPr="00246C59" w:rsidRDefault="00246C59" w:rsidP="00246C59">
      <w:pPr>
        <w:widowControl w:val="0"/>
        <w:spacing w:line="360" w:lineRule="auto"/>
        <w:ind w:firstLine="709"/>
        <w:jc w:val="both"/>
        <w:rPr>
          <w:sz w:val="28"/>
          <w:szCs w:val="28"/>
        </w:rPr>
      </w:pPr>
      <w:r w:rsidRPr="00246C59">
        <w:rPr>
          <w:sz w:val="28"/>
          <w:szCs w:val="28"/>
        </w:rPr>
        <w:t>Суммарный объем траншеи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сум</w:t>
      </w:r>
      <w:r w:rsidRPr="00246C59">
        <w:rPr>
          <w:sz w:val="28"/>
          <w:szCs w:val="28"/>
        </w:rPr>
        <w:t xml:space="preserve"> = </w:t>
      </w:r>
      <w:r w:rsidRPr="00246C59">
        <w:rPr>
          <w:sz w:val="28"/>
          <w:szCs w:val="28"/>
          <w:lang w:val="en-US"/>
        </w:rPr>
        <w:t>V</w:t>
      </w:r>
      <w:r w:rsidRPr="00246C59">
        <w:rPr>
          <w:sz w:val="28"/>
          <w:szCs w:val="28"/>
        </w:rPr>
        <w:t xml:space="preserve"> + </w:t>
      </w:r>
      <w:r w:rsidRPr="00246C59">
        <w:rPr>
          <w:sz w:val="28"/>
          <w:szCs w:val="28"/>
          <w:lang w:val="en-US"/>
        </w:rPr>
        <w:t>V</w:t>
      </w:r>
      <w:r w:rsidRPr="00246C59">
        <w:rPr>
          <w:sz w:val="28"/>
          <w:szCs w:val="28"/>
          <w:vertAlign w:val="subscript"/>
        </w:rPr>
        <w:t>пр</w:t>
      </w:r>
      <w:r w:rsidRPr="00246C59">
        <w:rPr>
          <w:sz w:val="28"/>
          <w:szCs w:val="28"/>
        </w:rPr>
        <w:t>, м</w:t>
      </w:r>
      <w:r w:rsidRPr="00246C59">
        <w:rPr>
          <w:sz w:val="28"/>
          <w:szCs w:val="28"/>
          <w:vertAlign w:val="superscript"/>
        </w:rPr>
        <w:t>3</w:t>
      </w:r>
      <w:r w:rsidRPr="00246C59">
        <w:rPr>
          <w:sz w:val="28"/>
          <w:szCs w:val="28"/>
        </w:rPr>
        <w:t>.</w:t>
      </w:r>
    </w:p>
    <w:p w:rsid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сум</w:t>
      </w:r>
      <w:r w:rsidRPr="00246C59">
        <w:rPr>
          <w:sz w:val="28"/>
          <w:szCs w:val="28"/>
        </w:rPr>
        <w:t xml:space="preserve"> = 2000,7 + 100,03 = 2100,73 м</w:t>
      </w:r>
      <w:r w:rsidRPr="00246C59">
        <w:rPr>
          <w:sz w:val="28"/>
          <w:szCs w:val="28"/>
          <w:vertAlign w:val="superscript"/>
        </w:rPr>
        <w:t>3</w:t>
      </w:r>
      <w:r w:rsidRPr="00246C59">
        <w:rPr>
          <w:sz w:val="28"/>
          <w:szCs w:val="28"/>
        </w:rPr>
        <w:t>.</w:t>
      </w:r>
    </w:p>
    <w:p w:rsidR="00246C59" w:rsidRPr="00246C59" w:rsidRDefault="00246C59" w:rsidP="00246C59">
      <w:pPr>
        <w:widowControl w:val="0"/>
        <w:spacing w:line="360" w:lineRule="auto"/>
        <w:ind w:firstLine="709"/>
        <w:jc w:val="both"/>
        <w:rPr>
          <w:sz w:val="28"/>
          <w:szCs w:val="28"/>
        </w:rPr>
      </w:pPr>
      <w:r>
        <w:rPr>
          <w:sz w:val="28"/>
          <w:szCs w:val="28"/>
        </w:rPr>
        <w:br w:type="page"/>
      </w:r>
      <w:r w:rsidRPr="00246C59">
        <w:rPr>
          <w:sz w:val="28"/>
          <w:szCs w:val="28"/>
        </w:rPr>
        <w:t>Объем обратной засыпки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засып</w:t>
      </w:r>
      <w:r w:rsidRPr="00246C59">
        <w:rPr>
          <w:sz w:val="28"/>
          <w:szCs w:val="28"/>
        </w:rPr>
        <w:t xml:space="preserve"> = </w:t>
      </w:r>
      <w:r w:rsidRPr="00246C59">
        <w:rPr>
          <w:sz w:val="28"/>
          <w:szCs w:val="28"/>
          <w:lang w:val="en-US"/>
        </w:rPr>
        <w:t>V</w:t>
      </w:r>
      <w:r w:rsidRPr="00246C59">
        <w:rPr>
          <w:sz w:val="28"/>
          <w:szCs w:val="28"/>
          <w:vertAlign w:val="subscript"/>
        </w:rPr>
        <w:t>сум</w:t>
      </w:r>
      <w:r w:rsidRPr="00246C59">
        <w:rPr>
          <w:sz w:val="28"/>
          <w:szCs w:val="28"/>
        </w:rPr>
        <w:t xml:space="preserve"> - </w:t>
      </w:r>
      <w:r w:rsidRPr="00246C59">
        <w:rPr>
          <w:sz w:val="28"/>
          <w:szCs w:val="28"/>
          <w:lang w:val="en-US"/>
        </w:rPr>
        <w:t>V</w:t>
      </w:r>
      <w:r w:rsidRPr="00246C59">
        <w:rPr>
          <w:sz w:val="28"/>
          <w:szCs w:val="28"/>
          <w:vertAlign w:val="subscript"/>
        </w:rPr>
        <w:t>тр</w:t>
      </w:r>
      <w:r w:rsidRPr="00246C59">
        <w:rPr>
          <w:sz w:val="28"/>
          <w:szCs w:val="28"/>
        </w:rPr>
        <w:t xml:space="preserve"> - </w:t>
      </w:r>
      <w:r w:rsidRPr="00246C59">
        <w:rPr>
          <w:sz w:val="28"/>
          <w:szCs w:val="28"/>
          <w:lang w:val="en-US"/>
        </w:rPr>
        <w:t>V</w:t>
      </w:r>
      <w:r w:rsidRPr="00246C59">
        <w:rPr>
          <w:sz w:val="28"/>
          <w:szCs w:val="28"/>
        </w:rPr>
        <w:t>п -</w:t>
      </w:r>
      <w:r w:rsidRPr="00246C59">
        <w:rPr>
          <w:sz w:val="28"/>
          <w:szCs w:val="28"/>
          <w:lang w:val="en-US"/>
        </w:rPr>
        <w:t>V</w:t>
      </w:r>
      <w:r w:rsidRPr="00246C59">
        <w:rPr>
          <w:sz w:val="28"/>
          <w:szCs w:val="28"/>
          <w:vertAlign w:val="subscript"/>
        </w:rPr>
        <w:t>пазух</w:t>
      </w:r>
      <w:r w:rsidRPr="00246C59">
        <w:rPr>
          <w:sz w:val="28"/>
          <w:szCs w:val="28"/>
        </w:rPr>
        <w:t>, м</w:t>
      </w:r>
      <w:r w:rsidRPr="00246C59">
        <w:rPr>
          <w:sz w:val="28"/>
          <w:szCs w:val="28"/>
          <w:vertAlign w:val="superscript"/>
        </w:rPr>
        <w:t>3</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lang w:val="en-US"/>
        </w:rPr>
        <w:t>V</w:t>
      </w:r>
      <w:r w:rsidRPr="00246C59">
        <w:rPr>
          <w:sz w:val="28"/>
          <w:szCs w:val="28"/>
        </w:rPr>
        <w:t>п</w:t>
      </w:r>
      <w:r>
        <w:rPr>
          <w:sz w:val="28"/>
          <w:szCs w:val="28"/>
        </w:rPr>
        <w:t xml:space="preserve"> </w:t>
      </w:r>
      <w:r w:rsidRPr="00246C59">
        <w:rPr>
          <w:sz w:val="28"/>
          <w:szCs w:val="28"/>
        </w:rPr>
        <w:t>-</w:t>
      </w:r>
      <w:r>
        <w:rPr>
          <w:sz w:val="28"/>
          <w:szCs w:val="28"/>
        </w:rPr>
        <w:t xml:space="preserve"> </w:t>
      </w:r>
      <w:r w:rsidRPr="00246C59">
        <w:rPr>
          <w:sz w:val="28"/>
          <w:szCs w:val="28"/>
        </w:rPr>
        <w:t>объем песчаной подсыпки, м³,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rPr>
        <w:t>п = 0 м</w:t>
      </w:r>
      <w:r w:rsidRPr="00246C59">
        <w:rPr>
          <w:sz w:val="28"/>
          <w:szCs w:val="28"/>
          <w:vertAlign w:val="superscript"/>
        </w:rPr>
        <w:t>3</w:t>
      </w: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засып</w:t>
      </w:r>
      <w:r w:rsidRPr="00246C59">
        <w:rPr>
          <w:sz w:val="28"/>
          <w:szCs w:val="28"/>
        </w:rPr>
        <w:t xml:space="preserve"> = 2100,73 – 66,22 –</w:t>
      </w:r>
      <w:r>
        <w:rPr>
          <w:sz w:val="28"/>
          <w:szCs w:val="28"/>
        </w:rPr>
        <w:t xml:space="preserve"> </w:t>
      </w:r>
      <w:r w:rsidRPr="00246C59">
        <w:rPr>
          <w:sz w:val="28"/>
          <w:szCs w:val="28"/>
        </w:rPr>
        <w:t>438,68 = 1595,83 м</w:t>
      </w:r>
      <w:r w:rsidRPr="00246C59">
        <w:rPr>
          <w:sz w:val="28"/>
          <w:szCs w:val="28"/>
          <w:vertAlign w:val="superscript"/>
        </w:rPr>
        <w:t>3</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При производстве работ в полевых условиях устраивается кавальер для обратной засыпки, площадь его сечения рассчитывается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vertAlign w:val="superscript"/>
        </w:rPr>
      </w:pPr>
      <w:r w:rsidRPr="00246C59">
        <w:rPr>
          <w:sz w:val="28"/>
          <w:szCs w:val="28"/>
          <w:lang w:val="en-US"/>
        </w:rPr>
        <w:t>S</w:t>
      </w:r>
      <w:r w:rsidRPr="00246C59">
        <w:rPr>
          <w:sz w:val="28"/>
          <w:szCs w:val="28"/>
          <w:vertAlign w:val="subscript"/>
        </w:rPr>
        <w:t>кав</w:t>
      </w:r>
      <w:r w:rsidRPr="00246C59">
        <w:rPr>
          <w:sz w:val="28"/>
          <w:szCs w:val="28"/>
        </w:rPr>
        <w:t xml:space="preserve"> = </w:t>
      </w:r>
      <w:r w:rsidRPr="00246C59">
        <w:rPr>
          <w:sz w:val="28"/>
          <w:szCs w:val="28"/>
          <w:lang w:val="en-US"/>
        </w:rPr>
        <w:t>V</w:t>
      </w:r>
      <w:r w:rsidRPr="00246C59">
        <w:rPr>
          <w:sz w:val="28"/>
          <w:szCs w:val="28"/>
          <w:vertAlign w:val="subscript"/>
        </w:rPr>
        <w:t xml:space="preserve">кав </w:t>
      </w:r>
      <w:r w:rsidRPr="00246C59">
        <w:rPr>
          <w:sz w:val="28"/>
          <w:szCs w:val="28"/>
        </w:rPr>
        <w:t xml:space="preserve">/ </w:t>
      </w:r>
      <w:r w:rsidRPr="00246C59">
        <w:rPr>
          <w:sz w:val="28"/>
          <w:szCs w:val="28"/>
          <w:lang w:val="en-US"/>
        </w:rPr>
        <w:t>L</w:t>
      </w:r>
      <w:r w:rsidRPr="00246C59">
        <w:rPr>
          <w:sz w:val="28"/>
          <w:szCs w:val="28"/>
        </w:rPr>
        <w:t>, м</w:t>
      </w:r>
      <w:r w:rsidRPr="00246C59">
        <w:rPr>
          <w:sz w:val="28"/>
          <w:szCs w:val="28"/>
          <w:vertAlign w:val="superscript"/>
        </w:rPr>
        <w:t>2</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lang w:val="en-US"/>
        </w:rPr>
        <w:t>V</w:t>
      </w:r>
      <w:r w:rsidRPr="00246C59">
        <w:rPr>
          <w:sz w:val="28"/>
          <w:szCs w:val="28"/>
          <w:vertAlign w:val="subscript"/>
        </w:rPr>
        <w:t>кав</w:t>
      </w:r>
      <w:r>
        <w:rPr>
          <w:sz w:val="28"/>
          <w:szCs w:val="28"/>
          <w:vertAlign w:val="subscript"/>
        </w:rPr>
        <w:t xml:space="preserve"> </w:t>
      </w:r>
      <w:r w:rsidRPr="00246C59">
        <w:rPr>
          <w:sz w:val="28"/>
          <w:szCs w:val="28"/>
        </w:rPr>
        <w:t>- объем грунта в кавальере, м</w:t>
      </w:r>
      <w:r w:rsidRPr="00246C59">
        <w:rPr>
          <w:sz w:val="28"/>
          <w:szCs w:val="28"/>
          <w:vertAlign w:val="superscript"/>
        </w:rPr>
        <w:t>3</w:t>
      </w:r>
      <w:r w:rsidRPr="00246C59">
        <w:rPr>
          <w:sz w:val="28"/>
          <w:szCs w:val="28"/>
        </w:rPr>
        <w:t>, с учетом коэффициента первоначального разрыхления грунта,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кав</w:t>
      </w:r>
      <w:r w:rsidRPr="00246C59">
        <w:rPr>
          <w:sz w:val="28"/>
          <w:szCs w:val="28"/>
        </w:rPr>
        <w:t xml:space="preserve"> = (</w:t>
      </w:r>
      <w:r w:rsidRPr="00246C59">
        <w:rPr>
          <w:sz w:val="28"/>
          <w:szCs w:val="28"/>
          <w:lang w:val="en-US"/>
        </w:rPr>
        <w:t>V</w:t>
      </w:r>
      <w:r w:rsidRPr="00246C59">
        <w:rPr>
          <w:sz w:val="28"/>
          <w:szCs w:val="28"/>
          <w:vertAlign w:val="subscript"/>
        </w:rPr>
        <w:t xml:space="preserve">засып </w:t>
      </w:r>
      <w:r w:rsidRPr="00246C59">
        <w:rPr>
          <w:sz w:val="28"/>
          <w:szCs w:val="28"/>
        </w:rPr>
        <w:t xml:space="preserve">+ </w:t>
      </w:r>
      <w:r w:rsidRPr="00246C59">
        <w:rPr>
          <w:sz w:val="28"/>
          <w:szCs w:val="28"/>
          <w:lang w:val="en-US"/>
        </w:rPr>
        <w:t>V</w:t>
      </w:r>
      <w:r w:rsidRPr="00246C59">
        <w:rPr>
          <w:sz w:val="28"/>
          <w:szCs w:val="28"/>
          <w:vertAlign w:val="subscript"/>
        </w:rPr>
        <w:t>пазух</w:t>
      </w:r>
      <w:r>
        <w:rPr>
          <w:sz w:val="28"/>
          <w:szCs w:val="28"/>
          <w:vertAlign w:val="subscript"/>
        </w:rPr>
        <w:t xml:space="preserve"> </w:t>
      </w:r>
      <w:r w:rsidRPr="00246C59">
        <w:rPr>
          <w:sz w:val="28"/>
          <w:szCs w:val="28"/>
        </w:rPr>
        <w:t>)* К</w:t>
      </w:r>
      <w:r w:rsidRPr="00246C59">
        <w:rPr>
          <w:sz w:val="28"/>
          <w:szCs w:val="28"/>
          <w:vertAlign w:val="subscript"/>
        </w:rPr>
        <w:t>пр</w:t>
      </w:r>
      <w:r w:rsidRPr="00246C59">
        <w:rPr>
          <w:sz w:val="28"/>
          <w:szCs w:val="28"/>
        </w:rPr>
        <w:t>, м</w:t>
      </w:r>
      <w:r w:rsidRPr="00246C59">
        <w:rPr>
          <w:sz w:val="28"/>
          <w:szCs w:val="28"/>
          <w:vertAlign w:val="superscript"/>
        </w:rPr>
        <w:t>3</w:t>
      </w:r>
      <w:r w:rsidRPr="00246C59">
        <w:rPr>
          <w:sz w:val="28"/>
          <w:szCs w:val="28"/>
        </w:rPr>
        <w:t>.</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rPr>
        <w:t>К</w:t>
      </w:r>
      <w:r w:rsidRPr="00246C59">
        <w:rPr>
          <w:sz w:val="28"/>
          <w:szCs w:val="28"/>
          <w:vertAlign w:val="subscript"/>
        </w:rPr>
        <w:t>пр</w:t>
      </w:r>
      <w:r>
        <w:rPr>
          <w:sz w:val="28"/>
          <w:szCs w:val="28"/>
        </w:rPr>
        <w:t xml:space="preserve"> </w:t>
      </w:r>
      <w:r w:rsidRPr="00246C59">
        <w:rPr>
          <w:sz w:val="28"/>
          <w:szCs w:val="28"/>
        </w:rPr>
        <w:t>-</w:t>
      </w:r>
      <w:r>
        <w:rPr>
          <w:sz w:val="28"/>
          <w:szCs w:val="28"/>
        </w:rPr>
        <w:t xml:space="preserve"> </w:t>
      </w:r>
      <w:r w:rsidRPr="00246C59">
        <w:rPr>
          <w:sz w:val="28"/>
          <w:szCs w:val="28"/>
        </w:rPr>
        <w:t>коэффициент первоначального разрыхления,</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кав</w:t>
      </w:r>
      <w:r w:rsidRPr="00246C59">
        <w:rPr>
          <w:sz w:val="28"/>
          <w:szCs w:val="28"/>
        </w:rPr>
        <w:t xml:space="preserve"> = (1595,83</w:t>
      </w:r>
      <w:r>
        <w:rPr>
          <w:sz w:val="28"/>
          <w:szCs w:val="28"/>
        </w:rPr>
        <w:t xml:space="preserve"> </w:t>
      </w:r>
      <w:r w:rsidRPr="00246C59">
        <w:rPr>
          <w:sz w:val="28"/>
          <w:szCs w:val="28"/>
        </w:rPr>
        <w:t>+ 438,68) * 1,12 = 2278,61м</w:t>
      </w:r>
      <w:r w:rsidRPr="00246C59">
        <w:rPr>
          <w:sz w:val="28"/>
          <w:szCs w:val="28"/>
          <w:vertAlign w:val="superscript"/>
        </w:rPr>
        <w:t>3</w:t>
      </w:r>
      <w:r w:rsidRPr="00246C59">
        <w:rPr>
          <w:sz w:val="28"/>
          <w:szCs w:val="28"/>
        </w:rPr>
        <w:t>.</w:t>
      </w:r>
    </w:p>
    <w:p w:rsidR="00246C59" w:rsidRPr="00246C59" w:rsidRDefault="00246C59" w:rsidP="00246C59">
      <w:pPr>
        <w:widowControl w:val="0"/>
        <w:spacing w:line="360" w:lineRule="auto"/>
        <w:ind w:firstLine="709"/>
        <w:jc w:val="both"/>
        <w:rPr>
          <w:sz w:val="28"/>
          <w:szCs w:val="28"/>
        </w:rPr>
      </w:pPr>
      <w:r w:rsidRPr="00246C59">
        <w:rPr>
          <w:sz w:val="28"/>
          <w:szCs w:val="28"/>
          <w:lang w:val="en-US"/>
        </w:rPr>
        <w:t>S</w:t>
      </w:r>
      <w:r w:rsidRPr="00246C59">
        <w:rPr>
          <w:sz w:val="28"/>
          <w:szCs w:val="28"/>
          <w:vertAlign w:val="subscript"/>
        </w:rPr>
        <w:t>кав</w:t>
      </w:r>
      <w:r w:rsidRPr="00246C59">
        <w:rPr>
          <w:sz w:val="28"/>
          <w:szCs w:val="28"/>
        </w:rPr>
        <w:t xml:space="preserve"> = 2278,61</w:t>
      </w:r>
      <w:r>
        <w:rPr>
          <w:sz w:val="28"/>
          <w:szCs w:val="28"/>
        </w:rPr>
        <w:t xml:space="preserve"> </w:t>
      </w:r>
      <w:r w:rsidRPr="00246C59">
        <w:rPr>
          <w:sz w:val="28"/>
          <w:szCs w:val="28"/>
        </w:rPr>
        <w:t>/ 1140 = 1,9 м</w:t>
      </w:r>
      <w:r w:rsidRPr="00246C59">
        <w:rPr>
          <w:sz w:val="28"/>
          <w:szCs w:val="28"/>
          <w:vertAlign w:val="superscript"/>
        </w:rPr>
        <w:t>2</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Если сечение кавальера будет в виде равнобедренного треугольника с крутизной откосов 1: 1,5, что соответствует крутизне откосов насыпного грунта, то высота Н и основание В в м такого кавальера выражаются формулами:</w:t>
      </w:r>
    </w:p>
    <w:p w:rsidR="00246C59" w:rsidRPr="00246C59" w:rsidRDefault="00246C59" w:rsidP="00246C59">
      <w:pPr>
        <w:widowControl w:val="0"/>
        <w:spacing w:line="360" w:lineRule="auto"/>
        <w:ind w:firstLine="709"/>
        <w:jc w:val="both"/>
        <w:rPr>
          <w:sz w:val="28"/>
          <w:szCs w:val="28"/>
        </w:rPr>
      </w:pPr>
      <w:r>
        <w:rPr>
          <w:sz w:val="28"/>
          <w:szCs w:val="28"/>
        </w:rPr>
        <w:br w:type="page"/>
      </w:r>
      <w:r w:rsidRPr="00246C59">
        <w:rPr>
          <w:sz w:val="28"/>
          <w:szCs w:val="28"/>
        </w:rPr>
        <w:t xml:space="preserve">Н = </w:t>
      </w:r>
      <w:r w:rsidRPr="00246C59">
        <w:rPr>
          <w:sz w:val="28"/>
          <w:szCs w:val="28"/>
          <w:lang w:val="en-US"/>
        </w:rPr>
        <w:t>S</w:t>
      </w:r>
      <w:r w:rsidRPr="00246C59">
        <w:rPr>
          <w:sz w:val="28"/>
          <w:szCs w:val="28"/>
          <w:vertAlign w:val="subscript"/>
        </w:rPr>
        <w:t xml:space="preserve">кав </w:t>
      </w:r>
      <w:r w:rsidRPr="00246C59">
        <w:rPr>
          <w:sz w:val="28"/>
          <w:szCs w:val="28"/>
        </w:rPr>
        <w:t xml:space="preserve">/ 1,5 </w:t>
      </w:r>
    </w:p>
    <w:p w:rsidR="00246C59" w:rsidRPr="00246C59" w:rsidRDefault="00246C59" w:rsidP="00246C59">
      <w:pPr>
        <w:widowControl w:val="0"/>
        <w:spacing w:line="360" w:lineRule="auto"/>
        <w:ind w:firstLine="709"/>
        <w:jc w:val="both"/>
        <w:rPr>
          <w:sz w:val="28"/>
          <w:szCs w:val="28"/>
        </w:rPr>
      </w:pPr>
      <w:r w:rsidRPr="00246C59">
        <w:rPr>
          <w:sz w:val="28"/>
          <w:szCs w:val="28"/>
        </w:rPr>
        <w:t>Н = 1,9</w:t>
      </w:r>
      <w:r>
        <w:rPr>
          <w:sz w:val="28"/>
          <w:szCs w:val="28"/>
        </w:rPr>
        <w:t xml:space="preserve"> </w:t>
      </w:r>
      <w:r w:rsidRPr="00246C59">
        <w:rPr>
          <w:sz w:val="28"/>
          <w:szCs w:val="28"/>
        </w:rPr>
        <w:t xml:space="preserve">/ 1,5 = 1,2 м </w:t>
      </w:r>
    </w:p>
    <w:p w:rsidR="00246C59" w:rsidRPr="00246C59" w:rsidRDefault="00246C59" w:rsidP="00246C59">
      <w:pPr>
        <w:widowControl w:val="0"/>
        <w:spacing w:line="360" w:lineRule="auto"/>
        <w:ind w:firstLine="709"/>
        <w:jc w:val="both"/>
        <w:rPr>
          <w:sz w:val="28"/>
          <w:szCs w:val="28"/>
        </w:rPr>
      </w:pPr>
      <w:r w:rsidRPr="00246C59">
        <w:rPr>
          <w:sz w:val="28"/>
          <w:szCs w:val="28"/>
        </w:rPr>
        <w:t>В = 3* Н</w:t>
      </w:r>
    </w:p>
    <w:p w:rsidR="00246C59" w:rsidRDefault="00246C59" w:rsidP="00246C59">
      <w:pPr>
        <w:widowControl w:val="0"/>
        <w:spacing w:line="360" w:lineRule="auto"/>
        <w:ind w:firstLine="709"/>
        <w:jc w:val="both"/>
        <w:rPr>
          <w:sz w:val="28"/>
          <w:szCs w:val="28"/>
        </w:rPr>
      </w:pPr>
      <w:r w:rsidRPr="00246C59">
        <w:rPr>
          <w:sz w:val="28"/>
          <w:szCs w:val="28"/>
        </w:rPr>
        <w:t>В = 1,2 * 3 = 3,6 м</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numPr>
          <w:ilvl w:val="0"/>
          <w:numId w:val="3"/>
        </w:numPr>
        <w:spacing w:line="360" w:lineRule="auto"/>
        <w:ind w:left="0" w:firstLine="709"/>
        <w:jc w:val="both"/>
        <w:rPr>
          <w:sz w:val="28"/>
          <w:szCs w:val="28"/>
        </w:rPr>
      </w:pPr>
      <w:r w:rsidRPr="00246C59">
        <w:rPr>
          <w:sz w:val="28"/>
          <w:szCs w:val="28"/>
        </w:rPr>
        <w:t>Уплотнение грунта:</w:t>
      </w:r>
    </w:p>
    <w:p w:rsidR="00246C59" w:rsidRPr="00246C59" w:rsidRDefault="00246C59" w:rsidP="00246C59">
      <w:pPr>
        <w:widowControl w:val="0"/>
        <w:spacing w:line="360" w:lineRule="auto"/>
        <w:ind w:firstLine="709"/>
        <w:jc w:val="both"/>
        <w:rPr>
          <w:sz w:val="28"/>
          <w:szCs w:val="28"/>
        </w:rPr>
      </w:pPr>
      <w:r w:rsidRPr="00246C59">
        <w:rPr>
          <w:sz w:val="28"/>
          <w:szCs w:val="28"/>
        </w:rPr>
        <w:t>Площадь уплотняемой поверхности определяется по формуле</w:t>
      </w:r>
    </w:p>
    <w:p w:rsid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rPr>
        <w:t>уп = А*</w:t>
      </w:r>
      <w:r w:rsidRPr="00246C59">
        <w:rPr>
          <w:sz w:val="28"/>
          <w:szCs w:val="28"/>
          <w:lang w:val="en-US"/>
        </w:rPr>
        <w:t>L</w:t>
      </w:r>
      <w:r w:rsidRPr="00246C59">
        <w:rPr>
          <w:sz w:val="28"/>
          <w:szCs w:val="28"/>
        </w:rPr>
        <w:t>*</w:t>
      </w:r>
      <w:r w:rsidRPr="00246C59">
        <w:rPr>
          <w:sz w:val="28"/>
          <w:szCs w:val="28"/>
          <w:lang w:val="en-US"/>
        </w:rPr>
        <w:t>h</w:t>
      </w:r>
      <w:r w:rsidRPr="00246C59">
        <w:rPr>
          <w:sz w:val="28"/>
          <w:szCs w:val="28"/>
          <w:vertAlign w:val="subscript"/>
        </w:rPr>
        <w:t>ср</w:t>
      </w:r>
      <w:r w:rsidRPr="00246C59">
        <w:rPr>
          <w:sz w:val="28"/>
          <w:szCs w:val="28"/>
        </w:rPr>
        <w:t>, м</w:t>
      </w:r>
      <w:r w:rsidRPr="00246C59">
        <w:rPr>
          <w:sz w:val="28"/>
          <w:szCs w:val="28"/>
          <w:vertAlign w:val="superscript"/>
        </w:rPr>
        <w:t>3</w:t>
      </w:r>
    </w:p>
    <w:p w:rsidR="00246C59" w:rsidRDefault="00246C59" w:rsidP="00246C59">
      <w:pPr>
        <w:widowControl w:val="0"/>
        <w:spacing w:line="360" w:lineRule="auto"/>
        <w:ind w:firstLine="709"/>
        <w:jc w:val="both"/>
        <w:rPr>
          <w:sz w:val="28"/>
          <w:szCs w:val="28"/>
          <w:vertAlign w:val="superscript"/>
        </w:rPr>
      </w:pPr>
      <w:r w:rsidRPr="00246C59">
        <w:rPr>
          <w:sz w:val="28"/>
          <w:szCs w:val="28"/>
          <w:lang w:val="en-US"/>
        </w:rPr>
        <w:t>V</w:t>
      </w:r>
      <w:r w:rsidRPr="00246C59">
        <w:rPr>
          <w:sz w:val="28"/>
          <w:szCs w:val="28"/>
        </w:rPr>
        <w:t>уп = 4320 м</w:t>
      </w:r>
      <w:r w:rsidRPr="00246C59">
        <w:rPr>
          <w:sz w:val="28"/>
          <w:szCs w:val="28"/>
          <w:vertAlign w:val="superscript"/>
        </w:rPr>
        <w:t>3</w:t>
      </w:r>
    </w:p>
    <w:p w:rsidR="00246C59" w:rsidRPr="00246C59" w:rsidRDefault="00246C59" w:rsidP="00246C59">
      <w:pPr>
        <w:widowControl w:val="0"/>
        <w:spacing w:line="360" w:lineRule="auto"/>
        <w:ind w:firstLine="709"/>
        <w:jc w:val="both"/>
        <w:rPr>
          <w:sz w:val="28"/>
          <w:szCs w:val="28"/>
        </w:rPr>
      </w:pPr>
    </w:p>
    <w:p w:rsidR="00246C59" w:rsidRDefault="00927CBC" w:rsidP="00246C59">
      <w:pPr>
        <w:widowControl w:val="0"/>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40.25pt">
            <v:imagedata r:id="rId8" o:title=""/>
          </v:shape>
        </w:pict>
      </w:r>
    </w:p>
    <w:p w:rsidR="00246C59" w:rsidRDefault="00246C59" w:rsidP="00246C59">
      <w:pPr>
        <w:widowControl w:val="0"/>
        <w:spacing w:line="360" w:lineRule="auto"/>
        <w:ind w:firstLine="709"/>
        <w:rPr>
          <w:sz w:val="28"/>
          <w:szCs w:val="28"/>
        </w:rPr>
      </w:pPr>
      <w:r w:rsidRPr="00246C59">
        <w:rPr>
          <w:sz w:val="28"/>
          <w:szCs w:val="28"/>
        </w:rPr>
        <w:t>Рис 2 Эскиз траншеи</w:t>
      </w:r>
    </w:p>
    <w:p w:rsidR="00246C59" w:rsidRPr="00246C59" w:rsidRDefault="00246C59" w:rsidP="00246C59">
      <w:pPr>
        <w:widowControl w:val="0"/>
        <w:spacing w:line="360" w:lineRule="auto"/>
        <w:ind w:firstLine="709"/>
        <w:rPr>
          <w:sz w:val="28"/>
          <w:szCs w:val="28"/>
        </w:rPr>
      </w:pPr>
    </w:p>
    <w:p w:rsidR="00246C59" w:rsidRPr="00246C59" w:rsidRDefault="00246C59" w:rsidP="00246C59">
      <w:pPr>
        <w:widowControl w:val="0"/>
        <w:numPr>
          <w:ilvl w:val="0"/>
          <w:numId w:val="3"/>
        </w:numPr>
        <w:spacing w:line="360" w:lineRule="auto"/>
        <w:ind w:left="0" w:firstLine="709"/>
        <w:jc w:val="both"/>
        <w:rPr>
          <w:sz w:val="28"/>
          <w:szCs w:val="28"/>
        </w:rPr>
      </w:pPr>
      <w:r w:rsidRPr="00246C59">
        <w:rPr>
          <w:sz w:val="28"/>
          <w:szCs w:val="28"/>
        </w:rPr>
        <w:t>Окончательная планировка строительной площадки бульдозером</w:t>
      </w:r>
    </w:p>
    <w:p w:rsidR="00246C59" w:rsidRPr="00246C59" w:rsidRDefault="00246C59" w:rsidP="00246C59">
      <w:pPr>
        <w:widowControl w:val="0"/>
        <w:spacing w:line="360" w:lineRule="auto"/>
        <w:ind w:firstLine="709"/>
        <w:jc w:val="both"/>
        <w:rPr>
          <w:sz w:val="28"/>
          <w:szCs w:val="28"/>
        </w:rPr>
      </w:pPr>
      <w:r w:rsidRPr="00246C59">
        <w:rPr>
          <w:sz w:val="28"/>
          <w:szCs w:val="28"/>
        </w:rPr>
        <w:t>Площадь окончательной планировки строительной площадки бульдозером определяется по формуле</w:t>
      </w:r>
    </w:p>
    <w:p w:rsidR="000C6EB5" w:rsidRDefault="000C6EB5"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V</w:t>
      </w:r>
      <w:r w:rsidRPr="00246C59">
        <w:rPr>
          <w:sz w:val="28"/>
          <w:szCs w:val="28"/>
          <w:vertAlign w:val="subscript"/>
        </w:rPr>
        <w:t>оп</w:t>
      </w:r>
      <w:r w:rsidRPr="00246C59">
        <w:rPr>
          <w:sz w:val="28"/>
          <w:szCs w:val="28"/>
        </w:rPr>
        <w:t xml:space="preserve"> = </w:t>
      </w:r>
      <w:r w:rsidRPr="00246C59">
        <w:rPr>
          <w:sz w:val="28"/>
          <w:szCs w:val="28"/>
          <w:lang w:val="en-US"/>
        </w:rPr>
        <w:t>V</w:t>
      </w:r>
      <w:r w:rsidRPr="00246C59">
        <w:rPr>
          <w:sz w:val="28"/>
          <w:szCs w:val="28"/>
          <w:vertAlign w:val="subscript"/>
        </w:rPr>
        <w:t>пп</w:t>
      </w:r>
      <w:r w:rsidRPr="00246C59">
        <w:rPr>
          <w:sz w:val="28"/>
          <w:szCs w:val="28"/>
        </w:rPr>
        <w:t xml:space="preserve"> = 0,05 * 20 * 1140 = 1140 м</w:t>
      </w:r>
      <w:r w:rsidRPr="00246C59">
        <w:rPr>
          <w:sz w:val="28"/>
          <w:szCs w:val="28"/>
          <w:vertAlign w:val="superscript"/>
        </w:rPr>
        <w:t>3</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numPr>
          <w:ilvl w:val="0"/>
          <w:numId w:val="3"/>
        </w:numPr>
        <w:spacing w:line="360" w:lineRule="auto"/>
        <w:ind w:left="0" w:firstLine="709"/>
        <w:jc w:val="both"/>
        <w:rPr>
          <w:sz w:val="28"/>
          <w:szCs w:val="28"/>
        </w:rPr>
      </w:pPr>
      <w:r>
        <w:rPr>
          <w:sz w:val="28"/>
          <w:szCs w:val="28"/>
        </w:rPr>
        <w:t xml:space="preserve"> </w:t>
      </w:r>
      <w:r w:rsidRPr="00246C59">
        <w:rPr>
          <w:sz w:val="28"/>
          <w:szCs w:val="28"/>
        </w:rPr>
        <w:t>Рекультивация земли.</w:t>
      </w:r>
    </w:p>
    <w:p w:rsidR="00246C59" w:rsidRPr="00246C59" w:rsidRDefault="00246C59" w:rsidP="00246C59">
      <w:pPr>
        <w:widowControl w:val="0"/>
        <w:spacing w:line="360" w:lineRule="auto"/>
        <w:ind w:firstLine="709"/>
        <w:jc w:val="both"/>
        <w:rPr>
          <w:sz w:val="28"/>
          <w:szCs w:val="28"/>
        </w:rPr>
      </w:pPr>
      <w:r w:rsidRPr="00246C59">
        <w:rPr>
          <w:sz w:val="28"/>
          <w:szCs w:val="28"/>
        </w:rPr>
        <w:t>Объем рекультивации земли определяется по формуле:</w:t>
      </w:r>
    </w:p>
    <w:p w:rsidR="000C6EB5" w:rsidRDefault="000C6EB5"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vertAlign w:val="superscript"/>
        </w:rPr>
      </w:pPr>
      <w:r w:rsidRPr="00246C59">
        <w:rPr>
          <w:sz w:val="28"/>
          <w:szCs w:val="28"/>
          <w:lang w:val="en-US"/>
        </w:rPr>
        <w:t>V</w:t>
      </w:r>
      <w:r w:rsidRPr="00246C59">
        <w:rPr>
          <w:sz w:val="28"/>
          <w:szCs w:val="28"/>
          <w:vertAlign w:val="subscript"/>
        </w:rPr>
        <w:t>рек.з.</w:t>
      </w:r>
      <w:r w:rsidRPr="00246C59">
        <w:rPr>
          <w:sz w:val="28"/>
          <w:szCs w:val="28"/>
        </w:rPr>
        <w:t xml:space="preserve"> = </w:t>
      </w:r>
      <w:r w:rsidRPr="00246C59">
        <w:rPr>
          <w:sz w:val="28"/>
          <w:szCs w:val="28"/>
          <w:lang w:val="en-US"/>
        </w:rPr>
        <w:t>V</w:t>
      </w:r>
      <w:r w:rsidRPr="00246C59">
        <w:rPr>
          <w:sz w:val="28"/>
          <w:szCs w:val="28"/>
        </w:rPr>
        <w:t xml:space="preserve">ср* </w:t>
      </w:r>
      <w:r w:rsidRPr="00246C59">
        <w:rPr>
          <w:sz w:val="28"/>
          <w:szCs w:val="28"/>
          <w:lang w:val="en-US"/>
        </w:rPr>
        <w:t>h</w:t>
      </w:r>
      <w:r w:rsidRPr="00246C59">
        <w:rPr>
          <w:sz w:val="28"/>
          <w:szCs w:val="28"/>
        </w:rPr>
        <w:t>с , м</w:t>
      </w:r>
      <w:r w:rsidRPr="00246C59">
        <w:rPr>
          <w:sz w:val="28"/>
          <w:szCs w:val="28"/>
          <w:vertAlign w:val="superscript"/>
        </w:rPr>
        <w:t>3</w:t>
      </w:r>
    </w:p>
    <w:p w:rsidR="00246C59" w:rsidRPr="00246C59" w:rsidRDefault="000C6EB5" w:rsidP="000C6EB5">
      <w:pPr>
        <w:widowControl w:val="0"/>
        <w:spacing w:line="336" w:lineRule="auto"/>
        <w:ind w:firstLine="709"/>
        <w:jc w:val="both"/>
        <w:rPr>
          <w:sz w:val="28"/>
          <w:szCs w:val="28"/>
        </w:rPr>
      </w:pPr>
      <w:r>
        <w:rPr>
          <w:sz w:val="28"/>
          <w:szCs w:val="28"/>
        </w:rPr>
        <w:br w:type="page"/>
      </w:r>
      <w:r w:rsidR="00246C59" w:rsidRPr="00246C59">
        <w:rPr>
          <w:sz w:val="28"/>
          <w:szCs w:val="28"/>
        </w:rPr>
        <w:t>где:</w:t>
      </w:r>
      <w:r w:rsidR="00246C59">
        <w:rPr>
          <w:sz w:val="28"/>
          <w:szCs w:val="28"/>
        </w:rPr>
        <w:t xml:space="preserve"> </w:t>
      </w:r>
      <w:r w:rsidR="00246C59" w:rsidRPr="00246C59">
        <w:rPr>
          <w:sz w:val="28"/>
          <w:szCs w:val="28"/>
          <w:lang w:val="en-US"/>
        </w:rPr>
        <w:t>h</w:t>
      </w:r>
      <w:r w:rsidR="00246C59" w:rsidRPr="00246C59">
        <w:rPr>
          <w:sz w:val="28"/>
          <w:szCs w:val="28"/>
        </w:rPr>
        <w:t>с</w:t>
      </w:r>
      <w:r w:rsidR="00246C59">
        <w:rPr>
          <w:sz w:val="28"/>
          <w:szCs w:val="28"/>
        </w:rPr>
        <w:t xml:space="preserve"> </w:t>
      </w:r>
      <w:r w:rsidR="00246C59" w:rsidRPr="00246C59">
        <w:rPr>
          <w:sz w:val="28"/>
          <w:szCs w:val="28"/>
        </w:rPr>
        <w:t>-</w:t>
      </w:r>
      <w:r w:rsidR="00246C59">
        <w:rPr>
          <w:sz w:val="28"/>
          <w:szCs w:val="28"/>
        </w:rPr>
        <w:t xml:space="preserve"> </w:t>
      </w:r>
      <w:r w:rsidR="00246C59" w:rsidRPr="00246C59">
        <w:rPr>
          <w:sz w:val="28"/>
          <w:szCs w:val="28"/>
        </w:rPr>
        <w:t>толщина срезаемого слоя,</w:t>
      </w:r>
      <w:r w:rsidR="00246C59">
        <w:rPr>
          <w:sz w:val="28"/>
          <w:szCs w:val="28"/>
        </w:rPr>
        <w:t xml:space="preserve"> </w:t>
      </w:r>
      <w:r w:rsidR="00246C59" w:rsidRPr="00246C59">
        <w:rPr>
          <w:sz w:val="28"/>
          <w:szCs w:val="28"/>
        </w:rPr>
        <w:t>принимаем равной 0,2 м</w:t>
      </w:r>
    </w:p>
    <w:p w:rsidR="000C6EB5" w:rsidRDefault="000C6EB5" w:rsidP="000C6EB5">
      <w:pPr>
        <w:widowControl w:val="0"/>
        <w:spacing w:line="336" w:lineRule="auto"/>
        <w:ind w:firstLine="709"/>
        <w:jc w:val="both"/>
        <w:rPr>
          <w:sz w:val="28"/>
          <w:szCs w:val="28"/>
        </w:rPr>
      </w:pPr>
    </w:p>
    <w:p w:rsidR="00246C59" w:rsidRDefault="00246C59" w:rsidP="000C6EB5">
      <w:pPr>
        <w:widowControl w:val="0"/>
        <w:spacing w:line="336" w:lineRule="auto"/>
        <w:ind w:firstLine="709"/>
        <w:jc w:val="both"/>
        <w:rPr>
          <w:sz w:val="28"/>
          <w:szCs w:val="28"/>
          <w:vertAlign w:val="superscript"/>
        </w:rPr>
      </w:pPr>
      <w:r w:rsidRPr="00246C59">
        <w:rPr>
          <w:sz w:val="28"/>
          <w:szCs w:val="28"/>
          <w:lang w:val="en-US"/>
        </w:rPr>
        <w:t>V</w:t>
      </w:r>
      <w:r w:rsidRPr="00246C59">
        <w:rPr>
          <w:sz w:val="28"/>
          <w:szCs w:val="28"/>
          <w:vertAlign w:val="subscript"/>
        </w:rPr>
        <w:t>рек.з.</w:t>
      </w:r>
      <w:r w:rsidRPr="00246C59">
        <w:rPr>
          <w:sz w:val="28"/>
          <w:szCs w:val="28"/>
        </w:rPr>
        <w:t xml:space="preserve"> = 3420 м</w:t>
      </w:r>
      <w:r w:rsidRPr="00246C59">
        <w:rPr>
          <w:sz w:val="28"/>
          <w:szCs w:val="28"/>
          <w:vertAlign w:val="superscript"/>
        </w:rPr>
        <w:t>3</w:t>
      </w:r>
    </w:p>
    <w:p w:rsidR="000C6EB5" w:rsidRPr="00246C59" w:rsidRDefault="000C6EB5" w:rsidP="000C6EB5">
      <w:pPr>
        <w:widowControl w:val="0"/>
        <w:spacing w:line="336" w:lineRule="auto"/>
        <w:ind w:firstLine="709"/>
        <w:jc w:val="both"/>
        <w:rPr>
          <w:sz w:val="28"/>
          <w:szCs w:val="28"/>
          <w:vertAlign w:val="superscript"/>
        </w:rPr>
      </w:pPr>
    </w:p>
    <w:p w:rsidR="00246C59" w:rsidRPr="00246C59" w:rsidRDefault="00246C59" w:rsidP="000C6EB5">
      <w:pPr>
        <w:widowControl w:val="0"/>
        <w:numPr>
          <w:ilvl w:val="2"/>
          <w:numId w:val="11"/>
        </w:numPr>
        <w:spacing w:line="336" w:lineRule="auto"/>
        <w:ind w:left="709" w:firstLine="0"/>
        <w:outlineLvl w:val="3"/>
        <w:rPr>
          <w:b/>
          <w:sz w:val="28"/>
          <w:szCs w:val="28"/>
        </w:rPr>
      </w:pPr>
      <w:r w:rsidRPr="00246C59">
        <w:rPr>
          <w:b/>
          <w:sz w:val="28"/>
          <w:szCs w:val="28"/>
        </w:rPr>
        <w:t>Выбор оптимального комплекта землеройно-транспортных машин</w:t>
      </w:r>
    </w:p>
    <w:p w:rsidR="00246C59" w:rsidRPr="00246C59" w:rsidRDefault="00246C59" w:rsidP="000C6EB5">
      <w:pPr>
        <w:widowControl w:val="0"/>
        <w:spacing w:line="336" w:lineRule="auto"/>
        <w:ind w:firstLine="709"/>
        <w:jc w:val="both"/>
        <w:outlineLvl w:val="3"/>
        <w:rPr>
          <w:b/>
          <w:sz w:val="28"/>
          <w:szCs w:val="28"/>
        </w:rPr>
      </w:pPr>
    </w:p>
    <w:p w:rsidR="00246C59" w:rsidRPr="00246C59" w:rsidRDefault="00246C59" w:rsidP="000C6EB5">
      <w:pPr>
        <w:widowControl w:val="0"/>
        <w:spacing w:line="336" w:lineRule="auto"/>
        <w:ind w:firstLine="709"/>
        <w:jc w:val="both"/>
        <w:rPr>
          <w:sz w:val="28"/>
          <w:szCs w:val="28"/>
        </w:rPr>
      </w:pPr>
      <w:r w:rsidRPr="00246C59">
        <w:rPr>
          <w:sz w:val="28"/>
          <w:szCs w:val="28"/>
        </w:rPr>
        <w:t>Для разработки траншеи необходимо подобрать такой комплект машин, который при минимальных затратах может выполнить работу. Комплект подбирается в зависимости от вида разрабатываемого грунта, глубины и объема разработки, гидрогеологических и климатических условий.</w:t>
      </w:r>
    </w:p>
    <w:p w:rsidR="00246C59" w:rsidRPr="00246C59" w:rsidRDefault="00246C59" w:rsidP="000C6EB5">
      <w:pPr>
        <w:widowControl w:val="0"/>
        <w:spacing w:line="336" w:lineRule="auto"/>
        <w:ind w:firstLine="709"/>
        <w:jc w:val="both"/>
        <w:rPr>
          <w:sz w:val="28"/>
          <w:szCs w:val="28"/>
        </w:rPr>
      </w:pPr>
      <w:r w:rsidRPr="00246C59">
        <w:rPr>
          <w:sz w:val="28"/>
          <w:szCs w:val="28"/>
        </w:rPr>
        <w:t>Сначала выбирают ведущую машину, при этом необходимо руководствоваться следующими условиями:</w:t>
      </w:r>
    </w:p>
    <w:p w:rsidR="00246C59" w:rsidRPr="00246C59" w:rsidRDefault="00246C59" w:rsidP="000C6EB5">
      <w:pPr>
        <w:widowControl w:val="0"/>
        <w:spacing w:line="336" w:lineRule="auto"/>
        <w:ind w:firstLine="709"/>
        <w:jc w:val="both"/>
        <w:rPr>
          <w:sz w:val="28"/>
          <w:szCs w:val="28"/>
        </w:rPr>
      </w:pPr>
      <w:r w:rsidRPr="00246C59">
        <w:rPr>
          <w:sz w:val="28"/>
          <w:szCs w:val="28"/>
        </w:rPr>
        <w:t xml:space="preserve">- емкость ковша и параметры экскаватора выбираются в зависимости от объема траншеи, </w:t>
      </w:r>
    </w:p>
    <w:p w:rsidR="00246C59" w:rsidRPr="00246C59" w:rsidRDefault="00246C59" w:rsidP="000C6EB5">
      <w:pPr>
        <w:widowControl w:val="0"/>
        <w:spacing w:line="336" w:lineRule="auto"/>
        <w:ind w:firstLine="709"/>
        <w:jc w:val="both"/>
        <w:rPr>
          <w:sz w:val="28"/>
          <w:szCs w:val="28"/>
        </w:rPr>
      </w:pPr>
      <w:r w:rsidRPr="00246C59">
        <w:rPr>
          <w:sz w:val="28"/>
          <w:szCs w:val="28"/>
        </w:rPr>
        <w:t xml:space="preserve">- мощность и марка бульдозера, скрепера или грейдера - от дальности транспортировки грунта, </w:t>
      </w:r>
    </w:p>
    <w:p w:rsidR="00246C59" w:rsidRPr="00246C59" w:rsidRDefault="00246C59" w:rsidP="000C6EB5">
      <w:pPr>
        <w:widowControl w:val="0"/>
        <w:spacing w:line="336" w:lineRule="auto"/>
        <w:ind w:firstLine="709"/>
        <w:jc w:val="both"/>
        <w:rPr>
          <w:sz w:val="28"/>
          <w:szCs w:val="28"/>
        </w:rPr>
      </w:pPr>
      <w:r w:rsidRPr="00246C59">
        <w:rPr>
          <w:sz w:val="28"/>
          <w:szCs w:val="28"/>
        </w:rPr>
        <w:t xml:space="preserve">- емкость кузова автосамосвалов - от емкости ковша и их количества при загрузке грунтом, </w:t>
      </w:r>
    </w:p>
    <w:p w:rsidR="00246C59" w:rsidRPr="00246C59" w:rsidRDefault="00246C59" w:rsidP="000C6EB5">
      <w:pPr>
        <w:widowControl w:val="0"/>
        <w:spacing w:line="336" w:lineRule="auto"/>
        <w:ind w:firstLine="709"/>
        <w:jc w:val="both"/>
        <w:outlineLvl w:val="3"/>
        <w:rPr>
          <w:b/>
          <w:sz w:val="28"/>
          <w:szCs w:val="28"/>
        </w:rPr>
      </w:pPr>
    </w:p>
    <w:p w:rsidR="00246C59" w:rsidRPr="00246C59" w:rsidRDefault="00246C59" w:rsidP="000C6EB5">
      <w:pPr>
        <w:widowControl w:val="0"/>
        <w:spacing w:line="336" w:lineRule="auto"/>
        <w:ind w:firstLine="709"/>
        <w:jc w:val="both"/>
        <w:rPr>
          <w:sz w:val="28"/>
          <w:szCs w:val="28"/>
        </w:rPr>
      </w:pPr>
      <w:r w:rsidRPr="00246C59">
        <w:rPr>
          <w:sz w:val="28"/>
          <w:szCs w:val="28"/>
        </w:rPr>
        <w:t>Таблица 1.</w:t>
      </w:r>
    </w:p>
    <w:p w:rsidR="00246C59" w:rsidRPr="00246C59" w:rsidRDefault="00246C59" w:rsidP="000C6EB5">
      <w:pPr>
        <w:widowControl w:val="0"/>
        <w:spacing w:line="336" w:lineRule="auto"/>
        <w:ind w:firstLine="709"/>
        <w:jc w:val="both"/>
        <w:rPr>
          <w:sz w:val="28"/>
          <w:szCs w:val="28"/>
        </w:rPr>
      </w:pPr>
      <w:r w:rsidRPr="00246C59">
        <w:rPr>
          <w:sz w:val="28"/>
          <w:szCs w:val="28"/>
        </w:rPr>
        <w:t>Выбор комплектов механизации</w:t>
      </w:r>
    </w:p>
    <w:tbl>
      <w:tblPr>
        <w:tblW w:w="5000" w:type="pct"/>
        <w:jc w:val="center"/>
        <w:tblCellMar>
          <w:left w:w="107" w:type="dxa"/>
          <w:right w:w="107" w:type="dxa"/>
        </w:tblCellMar>
        <w:tblLook w:val="0000" w:firstRow="0" w:lastRow="0" w:firstColumn="0" w:lastColumn="0" w:noHBand="0" w:noVBand="0"/>
      </w:tblPr>
      <w:tblGrid>
        <w:gridCol w:w="4784"/>
        <w:gridCol w:w="4784"/>
      </w:tblGrid>
      <w:tr w:rsidR="000C6EB5" w:rsidRPr="00A92538" w:rsidTr="000C6EB5">
        <w:trPr>
          <w:jc w:val="center"/>
        </w:trPr>
        <w:tc>
          <w:tcPr>
            <w:tcW w:w="2500" w:type="pct"/>
            <w:tcBorders>
              <w:top w:val="single" w:sz="6" w:space="0" w:color="auto"/>
              <w:left w:val="single" w:sz="6" w:space="0" w:color="auto"/>
              <w:bottom w:val="single" w:sz="6" w:space="0" w:color="auto"/>
              <w:right w:val="single" w:sz="6" w:space="0" w:color="auto"/>
            </w:tcBorders>
          </w:tcPr>
          <w:p w:rsidR="000C6EB5" w:rsidRPr="000C6EB5" w:rsidRDefault="000C6EB5" w:rsidP="000C6EB5">
            <w:pPr>
              <w:spacing w:line="336" w:lineRule="auto"/>
              <w:ind w:firstLine="709"/>
              <w:jc w:val="center"/>
              <w:rPr>
                <w:sz w:val="20"/>
                <w:szCs w:val="20"/>
              </w:rPr>
            </w:pPr>
            <w:r w:rsidRPr="000C6EB5">
              <w:rPr>
                <w:sz w:val="20"/>
                <w:szCs w:val="20"/>
                <w:lang w:val="en-US"/>
              </w:rPr>
              <w:t>I</w:t>
            </w:r>
            <w:r w:rsidRPr="000C6EB5">
              <w:rPr>
                <w:sz w:val="20"/>
                <w:szCs w:val="20"/>
              </w:rPr>
              <w:t xml:space="preserve"> вариант механизации</w:t>
            </w:r>
          </w:p>
        </w:tc>
        <w:tc>
          <w:tcPr>
            <w:tcW w:w="2500" w:type="pct"/>
            <w:tcBorders>
              <w:top w:val="single" w:sz="6" w:space="0" w:color="auto"/>
              <w:bottom w:val="single" w:sz="6" w:space="0" w:color="auto"/>
              <w:right w:val="single" w:sz="6" w:space="0" w:color="auto"/>
            </w:tcBorders>
          </w:tcPr>
          <w:p w:rsidR="000C6EB5" w:rsidRPr="000C6EB5" w:rsidRDefault="000C6EB5" w:rsidP="000C6EB5">
            <w:pPr>
              <w:spacing w:line="336" w:lineRule="auto"/>
              <w:ind w:firstLine="709"/>
              <w:jc w:val="both"/>
              <w:rPr>
                <w:sz w:val="20"/>
                <w:szCs w:val="20"/>
              </w:rPr>
            </w:pPr>
            <w:r w:rsidRPr="000C6EB5">
              <w:rPr>
                <w:sz w:val="20"/>
                <w:szCs w:val="20"/>
                <w:lang w:val="en-US"/>
              </w:rPr>
              <w:t>II</w:t>
            </w:r>
            <w:r w:rsidRPr="000C6EB5">
              <w:rPr>
                <w:sz w:val="20"/>
                <w:szCs w:val="20"/>
              </w:rPr>
              <w:t xml:space="preserve"> вариант механизации</w:t>
            </w:r>
          </w:p>
        </w:tc>
      </w:tr>
      <w:tr w:rsidR="000C6EB5" w:rsidRPr="00A92538" w:rsidTr="000C6EB5">
        <w:trPr>
          <w:jc w:val="center"/>
        </w:trPr>
        <w:tc>
          <w:tcPr>
            <w:tcW w:w="5000" w:type="pct"/>
            <w:gridSpan w:val="2"/>
            <w:tcBorders>
              <w:top w:val="single" w:sz="6" w:space="0" w:color="auto"/>
              <w:left w:val="single" w:sz="6" w:space="0" w:color="auto"/>
              <w:bottom w:val="single" w:sz="6" w:space="0" w:color="auto"/>
              <w:right w:val="single" w:sz="6" w:space="0" w:color="auto"/>
            </w:tcBorders>
          </w:tcPr>
          <w:p w:rsidR="000C6EB5" w:rsidRPr="000C6EB5" w:rsidRDefault="000C6EB5" w:rsidP="000C6EB5">
            <w:pPr>
              <w:spacing w:line="336" w:lineRule="auto"/>
              <w:ind w:firstLine="709"/>
              <w:jc w:val="center"/>
              <w:rPr>
                <w:sz w:val="20"/>
                <w:szCs w:val="20"/>
              </w:rPr>
            </w:pPr>
            <w:r w:rsidRPr="000C6EB5">
              <w:rPr>
                <w:sz w:val="20"/>
                <w:szCs w:val="20"/>
              </w:rPr>
              <w:t>Срезка растительного слоя</w:t>
            </w:r>
          </w:p>
        </w:tc>
      </w:tr>
      <w:tr w:rsidR="000C6EB5" w:rsidRPr="00A92538" w:rsidTr="000C6EB5">
        <w:trPr>
          <w:jc w:val="center"/>
        </w:trPr>
        <w:tc>
          <w:tcPr>
            <w:tcW w:w="2500" w:type="pct"/>
            <w:tcBorders>
              <w:top w:val="single" w:sz="6" w:space="0" w:color="auto"/>
              <w:left w:val="single" w:sz="6" w:space="0" w:color="auto"/>
              <w:bottom w:val="single" w:sz="6" w:space="0" w:color="auto"/>
              <w:right w:val="single" w:sz="6" w:space="0" w:color="auto"/>
            </w:tcBorders>
          </w:tcPr>
          <w:p w:rsidR="000C6EB5" w:rsidRPr="000C6EB5" w:rsidRDefault="000C6EB5" w:rsidP="000C6EB5">
            <w:pPr>
              <w:spacing w:line="336" w:lineRule="auto"/>
              <w:ind w:firstLine="709"/>
              <w:rPr>
                <w:sz w:val="20"/>
                <w:szCs w:val="20"/>
              </w:rPr>
            </w:pPr>
            <w:r w:rsidRPr="000C6EB5">
              <w:rPr>
                <w:sz w:val="20"/>
                <w:szCs w:val="20"/>
              </w:rPr>
              <w:t>Бульдозер</w:t>
            </w:r>
            <w:r w:rsidR="003F0C52">
              <w:rPr>
                <w:sz w:val="20"/>
                <w:szCs w:val="20"/>
              </w:rPr>
              <w:t xml:space="preserve"> </w:t>
            </w:r>
            <w:r w:rsidRPr="000C6EB5">
              <w:rPr>
                <w:sz w:val="20"/>
                <w:szCs w:val="20"/>
              </w:rPr>
              <w:t>ДЗ - 18</w:t>
            </w:r>
          </w:p>
        </w:tc>
        <w:tc>
          <w:tcPr>
            <w:tcW w:w="2500" w:type="pct"/>
            <w:tcBorders>
              <w:top w:val="single" w:sz="6" w:space="0" w:color="auto"/>
              <w:bottom w:val="single" w:sz="6" w:space="0" w:color="auto"/>
              <w:right w:val="single" w:sz="6" w:space="0" w:color="auto"/>
            </w:tcBorders>
          </w:tcPr>
          <w:p w:rsidR="000C6EB5" w:rsidRPr="000C6EB5" w:rsidRDefault="000C6EB5" w:rsidP="000C6EB5">
            <w:pPr>
              <w:spacing w:line="336" w:lineRule="auto"/>
              <w:ind w:firstLine="709"/>
              <w:jc w:val="both"/>
              <w:rPr>
                <w:sz w:val="20"/>
                <w:szCs w:val="20"/>
              </w:rPr>
            </w:pPr>
            <w:r w:rsidRPr="000C6EB5">
              <w:rPr>
                <w:sz w:val="20"/>
                <w:szCs w:val="20"/>
              </w:rPr>
              <w:t>Бульдозер</w:t>
            </w:r>
            <w:r w:rsidR="003F0C52">
              <w:rPr>
                <w:sz w:val="20"/>
                <w:szCs w:val="20"/>
              </w:rPr>
              <w:t xml:space="preserve"> </w:t>
            </w:r>
            <w:r w:rsidRPr="000C6EB5">
              <w:rPr>
                <w:sz w:val="20"/>
                <w:szCs w:val="20"/>
              </w:rPr>
              <w:t>ДЗ - 9</w:t>
            </w:r>
          </w:p>
        </w:tc>
      </w:tr>
      <w:tr w:rsidR="000C6EB5" w:rsidRPr="00A92538" w:rsidTr="000C6EB5">
        <w:trPr>
          <w:jc w:val="center"/>
        </w:trPr>
        <w:tc>
          <w:tcPr>
            <w:tcW w:w="5000" w:type="pct"/>
            <w:gridSpan w:val="2"/>
            <w:tcBorders>
              <w:top w:val="single" w:sz="6" w:space="0" w:color="auto"/>
              <w:left w:val="single" w:sz="6" w:space="0" w:color="auto"/>
              <w:bottom w:val="single" w:sz="6" w:space="0" w:color="auto"/>
              <w:right w:val="single" w:sz="6" w:space="0" w:color="auto"/>
            </w:tcBorders>
          </w:tcPr>
          <w:p w:rsidR="000C6EB5" w:rsidRPr="000C6EB5" w:rsidRDefault="000C6EB5" w:rsidP="000C6EB5">
            <w:pPr>
              <w:spacing w:line="336" w:lineRule="auto"/>
              <w:ind w:firstLine="709"/>
              <w:jc w:val="center"/>
              <w:rPr>
                <w:sz w:val="20"/>
                <w:szCs w:val="20"/>
              </w:rPr>
            </w:pPr>
            <w:r w:rsidRPr="000C6EB5">
              <w:rPr>
                <w:sz w:val="20"/>
                <w:szCs w:val="20"/>
              </w:rPr>
              <w:t>Разработка траншеи</w:t>
            </w:r>
          </w:p>
        </w:tc>
      </w:tr>
      <w:tr w:rsidR="000C6EB5" w:rsidRPr="00A92538" w:rsidTr="000C6EB5">
        <w:trPr>
          <w:jc w:val="center"/>
        </w:trPr>
        <w:tc>
          <w:tcPr>
            <w:tcW w:w="2500" w:type="pct"/>
            <w:tcBorders>
              <w:top w:val="single" w:sz="6" w:space="0" w:color="auto"/>
              <w:left w:val="single" w:sz="6" w:space="0" w:color="auto"/>
              <w:bottom w:val="single" w:sz="6" w:space="0" w:color="auto"/>
              <w:right w:val="single" w:sz="6" w:space="0" w:color="auto"/>
            </w:tcBorders>
          </w:tcPr>
          <w:p w:rsidR="000C6EB5" w:rsidRPr="000C6EB5" w:rsidRDefault="000C6EB5" w:rsidP="000C6EB5">
            <w:pPr>
              <w:spacing w:line="336" w:lineRule="auto"/>
              <w:ind w:firstLine="709"/>
              <w:rPr>
                <w:sz w:val="20"/>
                <w:szCs w:val="20"/>
              </w:rPr>
            </w:pPr>
            <w:r w:rsidRPr="000C6EB5">
              <w:rPr>
                <w:sz w:val="20"/>
                <w:szCs w:val="20"/>
              </w:rPr>
              <w:t>Экскаватор</w:t>
            </w:r>
            <w:r w:rsidR="003F0C52">
              <w:rPr>
                <w:sz w:val="20"/>
                <w:szCs w:val="20"/>
              </w:rPr>
              <w:t xml:space="preserve"> </w:t>
            </w:r>
            <w:r w:rsidRPr="000C6EB5">
              <w:rPr>
                <w:sz w:val="20"/>
                <w:szCs w:val="20"/>
              </w:rPr>
              <w:t>ЭО – 4121А</w:t>
            </w:r>
          </w:p>
        </w:tc>
        <w:tc>
          <w:tcPr>
            <w:tcW w:w="2500" w:type="pct"/>
            <w:tcBorders>
              <w:top w:val="single" w:sz="6" w:space="0" w:color="auto"/>
              <w:bottom w:val="single" w:sz="6" w:space="0" w:color="auto"/>
              <w:right w:val="single" w:sz="6" w:space="0" w:color="auto"/>
            </w:tcBorders>
          </w:tcPr>
          <w:p w:rsidR="000C6EB5" w:rsidRPr="000C6EB5" w:rsidRDefault="000C6EB5" w:rsidP="000C6EB5">
            <w:pPr>
              <w:spacing w:line="336" w:lineRule="auto"/>
              <w:ind w:firstLine="709"/>
              <w:jc w:val="both"/>
              <w:rPr>
                <w:sz w:val="20"/>
                <w:szCs w:val="20"/>
              </w:rPr>
            </w:pPr>
            <w:r w:rsidRPr="000C6EB5">
              <w:rPr>
                <w:sz w:val="20"/>
                <w:szCs w:val="20"/>
              </w:rPr>
              <w:t>Экскаватор</w:t>
            </w:r>
            <w:r w:rsidR="003F0C52">
              <w:rPr>
                <w:sz w:val="20"/>
                <w:szCs w:val="20"/>
              </w:rPr>
              <w:t xml:space="preserve"> </w:t>
            </w:r>
            <w:r w:rsidRPr="000C6EB5">
              <w:rPr>
                <w:sz w:val="20"/>
                <w:szCs w:val="20"/>
              </w:rPr>
              <w:t xml:space="preserve">Э - 656 </w:t>
            </w:r>
          </w:p>
        </w:tc>
      </w:tr>
      <w:tr w:rsidR="000C6EB5" w:rsidRPr="00A92538" w:rsidTr="000C6EB5">
        <w:trPr>
          <w:jc w:val="center"/>
        </w:trPr>
        <w:tc>
          <w:tcPr>
            <w:tcW w:w="5000" w:type="pct"/>
            <w:gridSpan w:val="2"/>
            <w:tcBorders>
              <w:top w:val="single" w:sz="6" w:space="0" w:color="auto"/>
              <w:left w:val="single" w:sz="6" w:space="0" w:color="auto"/>
              <w:right w:val="single" w:sz="6" w:space="0" w:color="auto"/>
            </w:tcBorders>
          </w:tcPr>
          <w:p w:rsidR="000C6EB5" w:rsidRPr="000C6EB5" w:rsidRDefault="000C6EB5" w:rsidP="000C6EB5">
            <w:pPr>
              <w:spacing w:line="336" w:lineRule="auto"/>
              <w:ind w:firstLine="709"/>
              <w:jc w:val="center"/>
              <w:rPr>
                <w:sz w:val="20"/>
                <w:szCs w:val="20"/>
              </w:rPr>
            </w:pPr>
            <w:r w:rsidRPr="000C6EB5">
              <w:rPr>
                <w:sz w:val="20"/>
                <w:szCs w:val="20"/>
              </w:rPr>
              <w:t>Обратная засыпка</w:t>
            </w:r>
          </w:p>
        </w:tc>
      </w:tr>
      <w:tr w:rsidR="000C6EB5" w:rsidRPr="00A92538" w:rsidTr="000C6EB5">
        <w:trPr>
          <w:jc w:val="center"/>
        </w:trPr>
        <w:tc>
          <w:tcPr>
            <w:tcW w:w="2500" w:type="pct"/>
            <w:tcBorders>
              <w:top w:val="single" w:sz="6" w:space="0" w:color="auto"/>
              <w:left w:val="single" w:sz="6" w:space="0" w:color="auto"/>
              <w:bottom w:val="single" w:sz="6" w:space="0" w:color="auto"/>
              <w:right w:val="single" w:sz="6" w:space="0" w:color="auto"/>
            </w:tcBorders>
          </w:tcPr>
          <w:p w:rsidR="000C6EB5" w:rsidRPr="000C6EB5" w:rsidRDefault="000C6EB5" w:rsidP="000C6EB5">
            <w:pPr>
              <w:spacing w:line="336" w:lineRule="auto"/>
              <w:ind w:firstLine="709"/>
              <w:rPr>
                <w:sz w:val="20"/>
                <w:szCs w:val="20"/>
              </w:rPr>
            </w:pPr>
            <w:r w:rsidRPr="000C6EB5">
              <w:rPr>
                <w:sz w:val="20"/>
                <w:szCs w:val="20"/>
              </w:rPr>
              <w:t>Бульдозер</w:t>
            </w:r>
            <w:r w:rsidR="003F0C52">
              <w:rPr>
                <w:sz w:val="20"/>
                <w:szCs w:val="20"/>
              </w:rPr>
              <w:t xml:space="preserve"> </w:t>
            </w:r>
            <w:r w:rsidRPr="000C6EB5">
              <w:rPr>
                <w:sz w:val="20"/>
                <w:szCs w:val="20"/>
              </w:rPr>
              <w:t>ДЗ - 18</w:t>
            </w:r>
          </w:p>
        </w:tc>
        <w:tc>
          <w:tcPr>
            <w:tcW w:w="2500" w:type="pct"/>
            <w:tcBorders>
              <w:top w:val="single" w:sz="6" w:space="0" w:color="auto"/>
              <w:left w:val="single" w:sz="6" w:space="0" w:color="auto"/>
              <w:bottom w:val="single" w:sz="6" w:space="0" w:color="auto"/>
              <w:right w:val="single" w:sz="6" w:space="0" w:color="auto"/>
            </w:tcBorders>
          </w:tcPr>
          <w:p w:rsidR="000C6EB5" w:rsidRPr="000C6EB5" w:rsidRDefault="000C6EB5" w:rsidP="000C6EB5">
            <w:pPr>
              <w:spacing w:line="336" w:lineRule="auto"/>
              <w:ind w:firstLine="709"/>
              <w:rPr>
                <w:sz w:val="20"/>
                <w:szCs w:val="20"/>
              </w:rPr>
            </w:pPr>
            <w:r w:rsidRPr="000C6EB5">
              <w:rPr>
                <w:sz w:val="20"/>
                <w:szCs w:val="20"/>
              </w:rPr>
              <w:t>Бульдозер</w:t>
            </w:r>
            <w:r w:rsidR="003F0C52">
              <w:rPr>
                <w:sz w:val="20"/>
                <w:szCs w:val="20"/>
              </w:rPr>
              <w:t xml:space="preserve"> </w:t>
            </w:r>
            <w:r w:rsidRPr="000C6EB5">
              <w:rPr>
                <w:sz w:val="20"/>
                <w:szCs w:val="20"/>
              </w:rPr>
              <w:t>ДЗ - 9</w:t>
            </w:r>
          </w:p>
        </w:tc>
      </w:tr>
      <w:tr w:rsidR="000C6EB5" w:rsidRPr="00A92538" w:rsidTr="000C6EB5">
        <w:trPr>
          <w:jc w:val="center"/>
        </w:trPr>
        <w:tc>
          <w:tcPr>
            <w:tcW w:w="5000" w:type="pct"/>
            <w:gridSpan w:val="2"/>
            <w:tcBorders>
              <w:top w:val="single" w:sz="6" w:space="0" w:color="auto"/>
              <w:left w:val="single" w:sz="6" w:space="0" w:color="auto"/>
              <w:bottom w:val="single" w:sz="6" w:space="0" w:color="auto"/>
              <w:right w:val="single" w:sz="6" w:space="0" w:color="auto"/>
            </w:tcBorders>
          </w:tcPr>
          <w:p w:rsidR="000C6EB5" w:rsidRPr="000C6EB5" w:rsidRDefault="000C6EB5" w:rsidP="000C6EB5">
            <w:pPr>
              <w:spacing w:line="336" w:lineRule="auto"/>
              <w:ind w:firstLine="709"/>
              <w:jc w:val="center"/>
              <w:rPr>
                <w:sz w:val="20"/>
                <w:szCs w:val="20"/>
              </w:rPr>
            </w:pPr>
            <w:r w:rsidRPr="000C6EB5">
              <w:rPr>
                <w:sz w:val="20"/>
                <w:szCs w:val="20"/>
              </w:rPr>
              <w:t>Планировка</w:t>
            </w:r>
          </w:p>
        </w:tc>
      </w:tr>
      <w:tr w:rsidR="000C6EB5" w:rsidRPr="00A92538" w:rsidTr="000C6EB5">
        <w:trPr>
          <w:jc w:val="center"/>
        </w:trPr>
        <w:tc>
          <w:tcPr>
            <w:tcW w:w="2500" w:type="pct"/>
            <w:tcBorders>
              <w:top w:val="single" w:sz="6" w:space="0" w:color="auto"/>
              <w:left w:val="single" w:sz="6" w:space="0" w:color="auto"/>
              <w:bottom w:val="single" w:sz="6" w:space="0" w:color="auto"/>
              <w:right w:val="single" w:sz="6" w:space="0" w:color="auto"/>
            </w:tcBorders>
          </w:tcPr>
          <w:p w:rsidR="000C6EB5" w:rsidRPr="000C6EB5" w:rsidRDefault="000C6EB5" w:rsidP="000C6EB5">
            <w:pPr>
              <w:spacing w:line="336" w:lineRule="auto"/>
              <w:ind w:firstLine="709"/>
              <w:rPr>
                <w:sz w:val="20"/>
                <w:szCs w:val="20"/>
              </w:rPr>
            </w:pPr>
            <w:r w:rsidRPr="000C6EB5">
              <w:rPr>
                <w:sz w:val="20"/>
                <w:szCs w:val="20"/>
              </w:rPr>
              <w:t>Бульдозер</w:t>
            </w:r>
            <w:r w:rsidR="003F0C52">
              <w:rPr>
                <w:sz w:val="20"/>
                <w:szCs w:val="20"/>
              </w:rPr>
              <w:t xml:space="preserve"> </w:t>
            </w:r>
            <w:r w:rsidRPr="000C6EB5">
              <w:rPr>
                <w:sz w:val="20"/>
                <w:szCs w:val="20"/>
              </w:rPr>
              <w:t>ДЗ - 18</w:t>
            </w:r>
          </w:p>
        </w:tc>
        <w:tc>
          <w:tcPr>
            <w:tcW w:w="2500" w:type="pct"/>
            <w:tcBorders>
              <w:top w:val="single" w:sz="6" w:space="0" w:color="auto"/>
              <w:bottom w:val="single" w:sz="6" w:space="0" w:color="auto"/>
              <w:right w:val="single" w:sz="6" w:space="0" w:color="auto"/>
            </w:tcBorders>
          </w:tcPr>
          <w:p w:rsidR="000C6EB5" w:rsidRPr="000C6EB5" w:rsidRDefault="000C6EB5" w:rsidP="000C6EB5">
            <w:pPr>
              <w:spacing w:line="336" w:lineRule="auto"/>
              <w:ind w:firstLine="709"/>
              <w:rPr>
                <w:sz w:val="20"/>
                <w:szCs w:val="20"/>
              </w:rPr>
            </w:pPr>
            <w:r w:rsidRPr="000C6EB5">
              <w:rPr>
                <w:sz w:val="20"/>
                <w:szCs w:val="20"/>
              </w:rPr>
              <w:t>Бульдозер</w:t>
            </w:r>
            <w:r w:rsidR="003F0C52">
              <w:rPr>
                <w:sz w:val="20"/>
                <w:szCs w:val="20"/>
              </w:rPr>
              <w:t xml:space="preserve"> </w:t>
            </w:r>
            <w:r w:rsidRPr="000C6EB5">
              <w:rPr>
                <w:sz w:val="20"/>
                <w:szCs w:val="20"/>
              </w:rPr>
              <w:t>ДЗ - 9</w:t>
            </w:r>
          </w:p>
        </w:tc>
      </w:tr>
      <w:tr w:rsidR="000C6EB5" w:rsidRPr="00A92538" w:rsidTr="000C6EB5">
        <w:trPr>
          <w:jc w:val="center"/>
        </w:trPr>
        <w:tc>
          <w:tcPr>
            <w:tcW w:w="5000" w:type="pct"/>
            <w:gridSpan w:val="2"/>
            <w:tcBorders>
              <w:top w:val="single" w:sz="6" w:space="0" w:color="auto"/>
              <w:left w:val="single" w:sz="6" w:space="0" w:color="auto"/>
              <w:bottom w:val="single" w:sz="6" w:space="0" w:color="auto"/>
              <w:right w:val="single" w:sz="6" w:space="0" w:color="auto"/>
            </w:tcBorders>
          </w:tcPr>
          <w:p w:rsidR="000C6EB5" w:rsidRPr="000C6EB5" w:rsidRDefault="000C6EB5" w:rsidP="000C6EB5">
            <w:pPr>
              <w:spacing w:line="336" w:lineRule="auto"/>
              <w:ind w:firstLine="709"/>
              <w:jc w:val="center"/>
              <w:rPr>
                <w:sz w:val="20"/>
                <w:szCs w:val="20"/>
              </w:rPr>
            </w:pPr>
            <w:r w:rsidRPr="000C6EB5">
              <w:rPr>
                <w:sz w:val="20"/>
                <w:szCs w:val="20"/>
              </w:rPr>
              <w:t>Рекультивация</w:t>
            </w:r>
          </w:p>
        </w:tc>
      </w:tr>
      <w:tr w:rsidR="000C6EB5" w:rsidRPr="00A92538" w:rsidTr="000C6EB5">
        <w:trPr>
          <w:jc w:val="center"/>
        </w:trPr>
        <w:tc>
          <w:tcPr>
            <w:tcW w:w="2500" w:type="pct"/>
            <w:tcBorders>
              <w:top w:val="single" w:sz="6" w:space="0" w:color="auto"/>
              <w:left w:val="single" w:sz="6" w:space="0" w:color="auto"/>
              <w:bottom w:val="single" w:sz="6" w:space="0" w:color="auto"/>
              <w:right w:val="single" w:sz="6" w:space="0" w:color="auto"/>
            </w:tcBorders>
          </w:tcPr>
          <w:p w:rsidR="000C6EB5" w:rsidRPr="000C6EB5" w:rsidRDefault="000C6EB5" w:rsidP="000C6EB5">
            <w:pPr>
              <w:spacing w:line="336" w:lineRule="auto"/>
              <w:ind w:firstLine="709"/>
              <w:rPr>
                <w:sz w:val="20"/>
                <w:szCs w:val="20"/>
              </w:rPr>
            </w:pPr>
            <w:r w:rsidRPr="000C6EB5">
              <w:rPr>
                <w:sz w:val="20"/>
                <w:szCs w:val="20"/>
              </w:rPr>
              <w:t>Бульдозер</w:t>
            </w:r>
            <w:r w:rsidR="003F0C52">
              <w:rPr>
                <w:sz w:val="20"/>
                <w:szCs w:val="20"/>
              </w:rPr>
              <w:t xml:space="preserve"> </w:t>
            </w:r>
            <w:r w:rsidRPr="000C6EB5">
              <w:rPr>
                <w:sz w:val="20"/>
                <w:szCs w:val="20"/>
              </w:rPr>
              <w:t>ДЗ - 18</w:t>
            </w:r>
          </w:p>
        </w:tc>
        <w:tc>
          <w:tcPr>
            <w:tcW w:w="2500" w:type="pct"/>
            <w:tcBorders>
              <w:top w:val="single" w:sz="6" w:space="0" w:color="auto"/>
              <w:bottom w:val="single" w:sz="6" w:space="0" w:color="auto"/>
              <w:right w:val="single" w:sz="6" w:space="0" w:color="auto"/>
            </w:tcBorders>
          </w:tcPr>
          <w:p w:rsidR="000C6EB5" w:rsidRPr="000C6EB5" w:rsidRDefault="000C6EB5" w:rsidP="000C6EB5">
            <w:pPr>
              <w:spacing w:line="336" w:lineRule="auto"/>
              <w:ind w:firstLine="709"/>
              <w:jc w:val="both"/>
              <w:rPr>
                <w:sz w:val="20"/>
                <w:szCs w:val="20"/>
              </w:rPr>
            </w:pPr>
            <w:r w:rsidRPr="000C6EB5">
              <w:rPr>
                <w:sz w:val="20"/>
                <w:szCs w:val="20"/>
              </w:rPr>
              <w:t>Бульдозер</w:t>
            </w:r>
            <w:r w:rsidR="003F0C52">
              <w:rPr>
                <w:sz w:val="20"/>
                <w:szCs w:val="20"/>
              </w:rPr>
              <w:t xml:space="preserve"> </w:t>
            </w:r>
            <w:r w:rsidRPr="000C6EB5">
              <w:rPr>
                <w:sz w:val="20"/>
                <w:szCs w:val="20"/>
              </w:rPr>
              <w:t>ДЗ - 9</w:t>
            </w:r>
          </w:p>
        </w:tc>
      </w:tr>
    </w:tbl>
    <w:p w:rsidR="000C6EB5" w:rsidRDefault="000C6EB5" w:rsidP="00246C59">
      <w:pPr>
        <w:widowControl w:val="0"/>
        <w:tabs>
          <w:tab w:val="left" w:pos="4685"/>
        </w:tabs>
        <w:spacing w:line="360" w:lineRule="auto"/>
        <w:ind w:left="115" w:firstLine="709"/>
        <w:rPr>
          <w:sz w:val="28"/>
          <w:szCs w:val="28"/>
        </w:rPr>
      </w:pPr>
    </w:p>
    <w:p w:rsidR="00246C59" w:rsidRPr="00246C59" w:rsidRDefault="000C6EB5" w:rsidP="000C6EB5">
      <w:pPr>
        <w:widowControl w:val="0"/>
        <w:tabs>
          <w:tab w:val="left" w:pos="4685"/>
        </w:tabs>
        <w:spacing w:line="360" w:lineRule="auto"/>
        <w:ind w:left="115" w:firstLine="709"/>
        <w:rPr>
          <w:sz w:val="28"/>
          <w:szCs w:val="28"/>
        </w:rPr>
      </w:pPr>
      <w:r>
        <w:rPr>
          <w:sz w:val="28"/>
          <w:szCs w:val="28"/>
        </w:rPr>
        <w:br w:type="page"/>
      </w:r>
      <w:r w:rsidR="00246C59" w:rsidRPr="00246C59">
        <w:rPr>
          <w:sz w:val="28"/>
          <w:szCs w:val="28"/>
        </w:rPr>
        <w:t>Технико-экономическое сравнение вариантов механизации производят в следующей последовательности:</w:t>
      </w:r>
    </w:p>
    <w:p w:rsidR="00246C59" w:rsidRPr="00246C59" w:rsidRDefault="00246C59" w:rsidP="00246C59">
      <w:pPr>
        <w:widowControl w:val="0"/>
        <w:numPr>
          <w:ilvl w:val="0"/>
          <w:numId w:val="4"/>
        </w:numPr>
        <w:spacing w:line="360" w:lineRule="auto"/>
        <w:ind w:left="0" w:firstLine="709"/>
        <w:jc w:val="both"/>
        <w:rPr>
          <w:sz w:val="28"/>
          <w:szCs w:val="28"/>
        </w:rPr>
      </w:pPr>
      <w:r w:rsidRPr="00246C59">
        <w:rPr>
          <w:sz w:val="28"/>
          <w:szCs w:val="28"/>
        </w:rPr>
        <w:t>Себестоимость разработки 1 м</w:t>
      </w:r>
      <w:r w:rsidRPr="00246C59">
        <w:rPr>
          <w:sz w:val="28"/>
          <w:szCs w:val="28"/>
          <w:vertAlign w:val="superscript"/>
        </w:rPr>
        <w:t>3</w:t>
      </w:r>
      <w:r w:rsidRPr="00246C59">
        <w:rPr>
          <w:sz w:val="28"/>
          <w:szCs w:val="28"/>
        </w:rPr>
        <w:t xml:space="preserve"> грунта определяется по формуле:</w:t>
      </w:r>
    </w:p>
    <w:p w:rsidR="000C6EB5" w:rsidRDefault="000C6EB5"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С = 1,08*</w:t>
      </w:r>
      <w:r w:rsidRPr="00D414CF">
        <w:rPr>
          <w:rFonts w:ascii="Symbol" w:hAnsi="Symbol"/>
          <w:sz w:val="28"/>
          <w:szCs w:val="28"/>
          <w:lang w:val="en-US"/>
        </w:rPr>
        <w:t></w:t>
      </w:r>
      <w:r w:rsidRPr="00246C59">
        <w:rPr>
          <w:sz w:val="28"/>
          <w:szCs w:val="28"/>
        </w:rPr>
        <w:t>С</w:t>
      </w:r>
      <w:r w:rsidRPr="00246C59">
        <w:rPr>
          <w:sz w:val="28"/>
          <w:szCs w:val="28"/>
          <w:vertAlign w:val="subscript"/>
        </w:rPr>
        <w:t xml:space="preserve">маш.см </w:t>
      </w:r>
      <w:r w:rsidRPr="00246C59">
        <w:rPr>
          <w:sz w:val="28"/>
          <w:szCs w:val="28"/>
        </w:rPr>
        <w:t>/ П</w:t>
      </w:r>
      <w:r w:rsidRPr="00246C59">
        <w:rPr>
          <w:sz w:val="28"/>
          <w:szCs w:val="28"/>
          <w:vertAlign w:val="subscript"/>
        </w:rPr>
        <w:t>см.выр.(вед)</w:t>
      </w:r>
      <w:r w:rsidRPr="00246C59">
        <w:rPr>
          <w:sz w:val="28"/>
          <w:szCs w:val="28"/>
        </w:rPr>
        <w:t>, руб/м</w:t>
      </w:r>
      <w:r w:rsidRPr="00246C59">
        <w:rPr>
          <w:sz w:val="28"/>
          <w:szCs w:val="28"/>
          <w:vertAlign w:val="superscript"/>
        </w:rPr>
        <w:t>3</w:t>
      </w:r>
      <w:r w:rsidRPr="00246C59">
        <w:rPr>
          <w:sz w:val="28"/>
          <w:szCs w:val="28"/>
        </w:rPr>
        <w:t>,</w:t>
      </w:r>
    </w:p>
    <w:p w:rsidR="000C6EB5" w:rsidRDefault="000C6EB5"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rPr>
        <w:t>1,08</w:t>
      </w:r>
      <w:r>
        <w:rPr>
          <w:sz w:val="28"/>
          <w:szCs w:val="28"/>
        </w:rPr>
        <w:t xml:space="preserve"> </w:t>
      </w:r>
      <w:r w:rsidRPr="00246C59">
        <w:rPr>
          <w:sz w:val="28"/>
          <w:szCs w:val="28"/>
        </w:rPr>
        <w:t>-</w:t>
      </w:r>
      <w:r>
        <w:rPr>
          <w:sz w:val="28"/>
          <w:szCs w:val="28"/>
        </w:rPr>
        <w:t xml:space="preserve"> </w:t>
      </w:r>
      <w:r w:rsidRPr="00246C59">
        <w:rPr>
          <w:sz w:val="28"/>
          <w:szCs w:val="28"/>
        </w:rPr>
        <w:t>коэффициент, учитывающий накладные расходы;</w:t>
      </w:r>
    </w:p>
    <w:p w:rsidR="00246C59" w:rsidRPr="00246C59" w:rsidRDefault="00246C59" w:rsidP="00246C59">
      <w:pPr>
        <w:widowControl w:val="0"/>
        <w:spacing w:line="360" w:lineRule="auto"/>
        <w:ind w:firstLine="709"/>
        <w:jc w:val="both"/>
        <w:rPr>
          <w:sz w:val="28"/>
          <w:szCs w:val="28"/>
        </w:rPr>
      </w:pPr>
      <w:r w:rsidRPr="00246C59">
        <w:rPr>
          <w:sz w:val="28"/>
          <w:szCs w:val="28"/>
        </w:rPr>
        <w:t>С</w:t>
      </w:r>
      <w:r w:rsidRPr="00246C59">
        <w:rPr>
          <w:sz w:val="28"/>
          <w:szCs w:val="28"/>
          <w:vertAlign w:val="subscript"/>
        </w:rPr>
        <w:t>маш.см</w:t>
      </w:r>
      <w:r>
        <w:rPr>
          <w:sz w:val="28"/>
          <w:szCs w:val="28"/>
          <w:vertAlign w:val="subscript"/>
        </w:rPr>
        <w:t xml:space="preserve"> </w:t>
      </w:r>
      <w:r w:rsidRPr="00246C59">
        <w:rPr>
          <w:sz w:val="28"/>
          <w:szCs w:val="28"/>
        </w:rPr>
        <w:t>-</w:t>
      </w:r>
      <w:r>
        <w:rPr>
          <w:sz w:val="28"/>
          <w:szCs w:val="28"/>
        </w:rPr>
        <w:t xml:space="preserve"> </w:t>
      </w:r>
      <w:r w:rsidRPr="00246C59">
        <w:rPr>
          <w:sz w:val="28"/>
          <w:szCs w:val="28"/>
        </w:rPr>
        <w:t>стоимость машино-смены входящей в комплект машины, руб/смен.</w:t>
      </w:r>
    </w:p>
    <w:p w:rsidR="00246C59" w:rsidRPr="00246C59" w:rsidRDefault="00246C59" w:rsidP="00246C59">
      <w:pPr>
        <w:widowControl w:val="0"/>
        <w:spacing w:line="360" w:lineRule="auto"/>
        <w:ind w:firstLine="709"/>
        <w:jc w:val="both"/>
        <w:rPr>
          <w:sz w:val="28"/>
          <w:szCs w:val="28"/>
        </w:rPr>
      </w:pPr>
      <w:r w:rsidRPr="00246C59">
        <w:rPr>
          <w:sz w:val="28"/>
          <w:szCs w:val="28"/>
        </w:rPr>
        <w:t>П</w:t>
      </w:r>
      <w:r w:rsidRPr="00246C59">
        <w:rPr>
          <w:sz w:val="28"/>
          <w:szCs w:val="28"/>
          <w:vertAlign w:val="subscript"/>
        </w:rPr>
        <w:t>см.выр.(вед)</w:t>
      </w:r>
      <w:r>
        <w:rPr>
          <w:sz w:val="28"/>
          <w:szCs w:val="28"/>
        </w:rPr>
        <w:t xml:space="preserve"> </w:t>
      </w:r>
      <w:r w:rsidRPr="00246C59">
        <w:rPr>
          <w:sz w:val="28"/>
          <w:szCs w:val="28"/>
        </w:rPr>
        <w:t>-</w:t>
      </w:r>
      <w:r>
        <w:rPr>
          <w:sz w:val="28"/>
          <w:szCs w:val="28"/>
        </w:rPr>
        <w:t xml:space="preserve"> </w:t>
      </w:r>
      <w:r w:rsidRPr="00246C59">
        <w:rPr>
          <w:sz w:val="28"/>
          <w:szCs w:val="28"/>
        </w:rPr>
        <w:t>сменная выработка ведущей машины, учитывающая разработку</w:t>
      </w:r>
      <w:r w:rsidR="003F0C52">
        <w:rPr>
          <w:sz w:val="28"/>
          <w:szCs w:val="28"/>
        </w:rPr>
        <w:t xml:space="preserve"> </w:t>
      </w:r>
      <w:r w:rsidRPr="00246C59">
        <w:rPr>
          <w:sz w:val="28"/>
          <w:szCs w:val="28"/>
        </w:rPr>
        <w:t>грунта навымет и погрузку в транспортные средства, м</w:t>
      </w:r>
      <w:r w:rsidRPr="00246C59">
        <w:rPr>
          <w:sz w:val="28"/>
          <w:szCs w:val="28"/>
          <w:vertAlign w:val="superscript"/>
        </w:rPr>
        <w:t>3</w:t>
      </w:r>
      <w:r w:rsidRPr="00246C59">
        <w:rPr>
          <w:sz w:val="28"/>
          <w:szCs w:val="28"/>
        </w:rPr>
        <w:t>/смен,</w:t>
      </w:r>
      <w:r w:rsidR="003F0C52">
        <w:rPr>
          <w:sz w:val="28"/>
          <w:szCs w:val="28"/>
        </w:rPr>
        <w:t xml:space="preserve"> </w:t>
      </w:r>
      <w:r w:rsidRPr="00246C59">
        <w:rPr>
          <w:sz w:val="28"/>
          <w:szCs w:val="28"/>
        </w:rPr>
        <w:t>определяется по формуле:</w:t>
      </w:r>
    </w:p>
    <w:p w:rsidR="00D414CF" w:rsidRDefault="00D414CF"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П</w:t>
      </w:r>
      <w:r w:rsidRPr="00246C59">
        <w:rPr>
          <w:sz w:val="28"/>
          <w:szCs w:val="28"/>
          <w:vertAlign w:val="subscript"/>
        </w:rPr>
        <w:t>см.выр.(вед)</w:t>
      </w:r>
      <w:r w:rsidRPr="00246C59">
        <w:rPr>
          <w:sz w:val="28"/>
          <w:szCs w:val="28"/>
        </w:rPr>
        <w:t xml:space="preserve"> = </w:t>
      </w:r>
      <w:r w:rsidRPr="00246C59">
        <w:rPr>
          <w:sz w:val="28"/>
          <w:szCs w:val="28"/>
          <w:lang w:val="en-US"/>
        </w:rPr>
        <w:t>V</w:t>
      </w:r>
      <w:r w:rsidRPr="00246C59">
        <w:rPr>
          <w:sz w:val="28"/>
          <w:szCs w:val="28"/>
        </w:rPr>
        <w:t xml:space="preserve"> / ∑</w:t>
      </w:r>
      <w:r w:rsidRPr="00246C59">
        <w:rPr>
          <w:sz w:val="28"/>
          <w:szCs w:val="28"/>
          <w:lang w:val="en-US"/>
        </w:rPr>
        <w:t>n</w:t>
      </w:r>
      <w:r w:rsidRPr="00246C59">
        <w:rPr>
          <w:sz w:val="28"/>
          <w:szCs w:val="28"/>
        </w:rPr>
        <w:t>маш-смен, м</w:t>
      </w:r>
      <w:r w:rsidRPr="00246C59">
        <w:rPr>
          <w:sz w:val="28"/>
          <w:szCs w:val="28"/>
          <w:vertAlign w:val="superscript"/>
        </w:rPr>
        <w:t>3</w:t>
      </w:r>
      <w:r w:rsidRPr="00246C59">
        <w:rPr>
          <w:sz w:val="28"/>
          <w:szCs w:val="28"/>
        </w:rPr>
        <w:t>/смен.</w:t>
      </w:r>
    </w:p>
    <w:p w:rsidR="00D414CF" w:rsidRDefault="00D414CF"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lang w:val="en-US"/>
        </w:rPr>
        <w:t>V</w:t>
      </w:r>
      <w:r>
        <w:rPr>
          <w:sz w:val="28"/>
          <w:szCs w:val="28"/>
        </w:rPr>
        <w:t xml:space="preserve"> </w:t>
      </w:r>
      <w:r w:rsidRPr="00246C59">
        <w:rPr>
          <w:sz w:val="28"/>
          <w:szCs w:val="28"/>
        </w:rPr>
        <w:t>-</w:t>
      </w:r>
      <w:r>
        <w:rPr>
          <w:sz w:val="28"/>
          <w:szCs w:val="28"/>
        </w:rPr>
        <w:t xml:space="preserve"> </w:t>
      </w:r>
      <w:r w:rsidRPr="00246C59">
        <w:rPr>
          <w:sz w:val="28"/>
          <w:szCs w:val="28"/>
        </w:rPr>
        <w:t>объем траншеи, м³;</w:t>
      </w:r>
    </w:p>
    <w:p w:rsidR="00246C59" w:rsidRPr="00246C59" w:rsidRDefault="00246C59" w:rsidP="00246C59">
      <w:pPr>
        <w:widowControl w:val="0"/>
        <w:spacing w:line="360" w:lineRule="auto"/>
        <w:ind w:firstLine="709"/>
        <w:jc w:val="both"/>
        <w:rPr>
          <w:sz w:val="28"/>
          <w:szCs w:val="28"/>
        </w:rPr>
      </w:pPr>
      <w:r w:rsidRPr="00246C59">
        <w:rPr>
          <w:sz w:val="28"/>
          <w:szCs w:val="28"/>
        </w:rPr>
        <w:t>∑</w:t>
      </w:r>
      <w:r w:rsidRPr="00246C59">
        <w:rPr>
          <w:sz w:val="28"/>
          <w:szCs w:val="28"/>
          <w:lang w:val="en-US"/>
        </w:rPr>
        <w:t>n</w:t>
      </w:r>
      <w:r w:rsidRPr="00246C59">
        <w:rPr>
          <w:sz w:val="28"/>
          <w:szCs w:val="28"/>
        </w:rPr>
        <w:t>маш-смен</w:t>
      </w:r>
      <w:r>
        <w:rPr>
          <w:sz w:val="28"/>
          <w:szCs w:val="28"/>
        </w:rPr>
        <w:t xml:space="preserve"> </w:t>
      </w:r>
      <w:r w:rsidRPr="00246C59">
        <w:rPr>
          <w:sz w:val="28"/>
          <w:szCs w:val="28"/>
        </w:rPr>
        <w:t>- суммарное число машино-смен экскаватора при работе навымет и с погрузкой в транспортные средства</w:t>
      </w:r>
    </w:p>
    <w:p w:rsidR="00D414CF" w:rsidRDefault="00D414CF"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vertAlign w:val="superscript"/>
        </w:rPr>
      </w:pPr>
      <w:r w:rsidRPr="00246C59">
        <w:rPr>
          <w:sz w:val="28"/>
          <w:szCs w:val="28"/>
        </w:rPr>
        <w:t xml:space="preserve">С </w:t>
      </w:r>
      <w:r w:rsidRPr="00246C59">
        <w:rPr>
          <w:sz w:val="28"/>
          <w:szCs w:val="28"/>
          <w:vertAlign w:val="subscript"/>
          <w:lang w:val="en-US"/>
        </w:rPr>
        <w:t>I</w:t>
      </w:r>
      <w:r w:rsidRPr="00246C59">
        <w:rPr>
          <w:sz w:val="28"/>
          <w:szCs w:val="28"/>
        </w:rPr>
        <w:t xml:space="preserve"> = 1,08 * </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246C59">
        <w:rPr>
          <w:sz w:val="28"/>
          <w:szCs w:val="28"/>
          <w:vertAlign w:val="subscript"/>
        </w:rPr>
        <w:t xml:space="preserve"> </w:t>
      </w:r>
      <w:r w:rsidRPr="00246C59">
        <w:rPr>
          <w:sz w:val="28"/>
          <w:szCs w:val="28"/>
        </w:rPr>
        <w:t>/ 1333,8 = 0,019 руб/м</w:t>
      </w:r>
      <w:r w:rsidRPr="00246C59">
        <w:rPr>
          <w:sz w:val="28"/>
          <w:szCs w:val="28"/>
          <w:vertAlign w:val="superscript"/>
        </w:rPr>
        <w:t>3</w:t>
      </w:r>
    </w:p>
    <w:p w:rsidR="00246C59" w:rsidRPr="00246C59" w:rsidRDefault="00246C59" w:rsidP="00246C59">
      <w:pPr>
        <w:widowControl w:val="0"/>
        <w:spacing w:line="360" w:lineRule="auto"/>
        <w:ind w:firstLine="709"/>
        <w:jc w:val="both"/>
        <w:rPr>
          <w:sz w:val="28"/>
          <w:szCs w:val="28"/>
          <w:vertAlign w:val="superscript"/>
        </w:rPr>
      </w:pPr>
      <w:r w:rsidRPr="00246C59">
        <w:rPr>
          <w:sz w:val="28"/>
          <w:szCs w:val="28"/>
        </w:rPr>
        <w:t xml:space="preserve">С </w:t>
      </w:r>
      <w:r w:rsidRPr="00246C59">
        <w:rPr>
          <w:sz w:val="28"/>
          <w:szCs w:val="28"/>
          <w:vertAlign w:val="subscript"/>
          <w:lang w:val="en-US"/>
        </w:rPr>
        <w:t>I</w:t>
      </w:r>
      <w:r w:rsidRPr="00246C59">
        <w:rPr>
          <w:sz w:val="28"/>
          <w:szCs w:val="28"/>
        </w:rPr>
        <w:t xml:space="preserve"> = 1,08 * </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246C59">
        <w:rPr>
          <w:sz w:val="28"/>
          <w:szCs w:val="28"/>
          <w:vertAlign w:val="subscript"/>
        </w:rPr>
        <w:t xml:space="preserve"> </w:t>
      </w:r>
      <w:r w:rsidRPr="00246C59">
        <w:rPr>
          <w:sz w:val="28"/>
          <w:szCs w:val="28"/>
        </w:rPr>
        <w:t>/ 1539 = 0,024 руб/м</w:t>
      </w:r>
      <w:r w:rsidRPr="00246C59">
        <w:rPr>
          <w:sz w:val="28"/>
          <w:szCs w:val="28"/>
          <w:vertAlign w:val="superscript"/>
        </w:rPr>
        <w:t>3</w:t>
      </w:r>
    </w:p>
    <w:p w:rsidR="00246C59" w:rsidRPr="00246C59" w:rsidRDefault="00246C59" w:rsidP="00246C59">
      <w:pPr>
        <w:widowControl w:val="0"/>
        <w:spacing w:line="360" w:lineRule="auto"/>
        <w:ind w:firstLine="709"/>
        <w:jc w:val="both"/>
        <w:rPr>
          <w:sz w:val="28"/>
          <w:szCs w:val="28"/>
        </w:rPr>
      </w:pPr>
      <w:r w:rsidRPr="00246C59">
        <w:rPr>
          <w:sz w:val="28"/>
          <w:szCs w:val="28"/>
        </w:rPr>
        <w:t xml:space="preserve">П </w:t>
      </w:r>
      <w:r w:rsidRPr="00246C59">
        <w:rPr>
          <w:sz w:val="28"/>
          <w:szCs w:val="28"/>
          <w:vertAlign w:val="subscript"/>
          <w:lang w:val="en-US"/>
        </w:rPr>
        <w:t>I</w:t>
      </w:r>
      <w:r w:rsidRPr="00246C59">
        <w:rPr>
          <w:sz w:val="28"/>
          <w:szCs w:val="28"/>
          <w:vertAlign w:val="subscript"/>
        </w:rPr>
        <w:t xml:space="preserve"> см.выр.(вед)</w:t>
      </w:r>
      <w:r w:rsidRPr="00246C59">
        <w:rPr>
          <w:sz w:val="28"/>
          <w:szCs w:val="28"/>
        </w:rPr>
        <w:t xml:space="preserve"> = 2000,7 / 1,5 = 1333,8 м</w:t>
      </w:r>
      <w:r w:rsidRPr="00246C59">
        <w:rPr>
          <w:sz w:val="28"/>
          <w:szCs w:val="28"/>
          <w:vertAlign w:val="superscript"/>
        </w:rPr>
        <w:t>3</w:t>
      </w:r>
      <w:r w:rsidRPr="00246C59">
        <w:rPr>
          <w:sz w:val="28"/>
          <w:szCs w:val="28"/>
        </w:rPr>
        <w:t>/смен.</w:t>
      </w:r>
    </w:p>
    <w:p w:rsidR="00246C59" w:rsidRDefault="00246C59" w:rsidP="00246C59">
      <w:pPr>
        <w:widowControl w:val="0"/>
        <w:spacing w:line="360" w:lineRule="auto"/>
        <w:ind w:firstLine="709"/>
        <w:jc w:val="both"/>
        <w:rPr>
          <w:sz w:val="28"/>
          <w:szCs w:val="28"/>
        </w:rPr>
      </w:pPr>
      <w:r w:rsidRPr="00246C59">
        <w:rPr>
          <w:sz w:val="28"/>
          <w:szCs w:val="28"/>
        </w:rPr>
        <w:t xml:space="preserve">П </w:t>
      </w:r>
      <w:r w:rsidRPr="00246C59">
        <w:rPr>
          <w:sz w:val="28"/>
          <w:szCs w:val="28"/>
          <w:vertAlign w:val="subscript"/>
          <w:lang w:val="en-US"/>
        </w:rPr>
        <w:t>II</w:t>
      </w:r>
      <w:r w:rsidRPr="00246C59">
        <w:rPr>
          <w:sz w:val="28"/>
          <w:szCs w:val="28"/>
          <w:vertAlign w:val="subscript"/>
        </w:rPr>
        <w:t xml:space="preserve"> см.выр.(вед)</w:t>
      </w:r>
      <w:r w:rsidRPr="00246C59">
        <w:rPr>
          <w:sz w:val="28"/>
          <w:szCs w:val="28"/>
        </w:rPr>
        <w:t xml:space="preserve"> = 20007 / 1,3 = 1539 м</w:t>
      </w:r>
      <w:r w:rsidRPr="00246C59">
        <w:rPr>
          <w:sz w:val="28"/>
          <w:szCs w:val="28"/>
          <w:vertAlign w:val="superscript"/>
        </w:rPr>
        <w:t>3</w:t>
      </w:r>
      <w:r w:rsidRPr="00246C59">
        <w:rPr>
          <w:sz w:val="28"/>
          <w:szCs w:val="28"/>
        </w:rPr>
        <w:t>/смен.</w:t>
      </w:r>
    </w:p>
    <w:p w:rsidR="00D414CF" w:rsidRPr="00246C59" w:rsidRDefault="00D414CF" w:rsidP="00246C59">
      <w:pPr>
        <w:widowControl w:val="0"/>
        <w:spacing w:line="360" w:lineRule="auto"/>
        <w:ind w:firstLine="709"/>
        <w:jc w:val="both"/>
        <w:rPr>
          <w:sz w:val="28"/>
          <w:szCs w:val="28"/>
        </w:rPr>
      </w:pPr>
    </w:p>
    <w:p w:rsidR="00246C59" w:rsidRPr="00246C59" w:rsidRDefault="00246C59" w:rsidP="00246C59">
      <w:pPr>
        <w:widowControl w:val="0"/>
        <w:numPr>
          <w:ilvl w:val="0"/>
          <w:numId w:val="4"/>
        </w:numPr>
        <w:spacing w:line="360" w:lineRule="auto"/>
        <w:ind w:left="0" w:firstLine="709"/>
        <w:jc w:val="both"/>
        <w:rPr>
          <w:sz w:val="28"/>
          <w:szCs w:val="28"/>
        </w:rPr>
      </w:pPr>
      <w:r w:rsidRPr="00246C59">
        <w:rPr>
          <w:sz w:val="28"/>
          <w:szCs w:val="28"/>
        </w:rPr>
        <w:t>Удельные капитальные вложения на разработку 1 м</w:t>
      </w:r>
      <w:r w:rsidRPr="00246C59">
        <w:rPr>
          <w:sz w:val="28"/>
          <w:szCs w:val="28"/>
          <w:vertAlign w:val="superscript"/>
        </w:rPr>
        <w:t>3</w:t>
      </w:r>
      <w:r w:rsidRPr="00246C59">
        <w:rPr>
          <w:sz w:val="28"/>
          <w:szCs w:val="28"/>
        </w:rPr>
        <w:t xml:space="preserve"> грунта, определяются по формуле:</w:t>
      </w:r>
    </w:p>
    <w:p w:rsidR="00D414CF" w:rsidRDefault="00D414CF"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К</w:t>
      </w:r>
      <w:r w:rsidRPr="00246C59">
        <w:rPr>
          <w:sz w:val="28"/>
          <w:szCs w:val="28"/>
          <w:vertAlign w:val="subscript"/>
        </w:rPr>
        <w:t>уд</w:t>
      </w:r>
      <w:r w:rsidRPr="00246C59">
        <w:rPr>
          <w:sz w:val="28"/>
          <w:szCs w:val="28"/>
        </w:rPr>
        <w:t xml:space="preserve"> = 1,07*</w:t>
      </w:r>
      <w:r w:rsidRPr="00D414CF">
        <w:rPr>
          <w:rFonts w:ascii="Symbol" w:hAnsi="Symbol"/>
          <w:sz w:val="28"/>
          <w:szCs w:val="28"/>
          <w:lang w:val="en-US"/>
        </w:rPr>
        <w:t></w:t>
      </w:r>
      <w:r w:rsidRPr="00246C59">
        <w:rPr>
          <w:sz w:val="28"/>
          <w:szCs w:val="28"/>
        </w:rPr>
        <w:t>С</w:t>
      </w:r>
      <w:r w:rsidRPr="00246C59">
        <w:rPr>
          <w:sz w:val="28"/>
          <w:szCs w:val="28"/>
          <w:vertAlign w:val="subscript"/>
        </w:rPr>
        <w:t>и.р</w:t>
      </w:r>
      <w:r w:rsidRPr="00246C59">
        <w:rPr>
          <w:sz w:val="28"/>
          <w:szCs w:val="28"/>
        </w:rPr>
        <w:t>) / П</w:t>
      </w:r>
      <w:r w:rsidRPr="00246C59">
        <w:rPr>
          <w:sz w:val="28"/>
          <w:szCs w:val="28"/>
          <w:vertAlign w:val="subscript"/>
        </w:rPr>
        <w:t>см.выр.(вед)</w:t>
      </w:r>
      <w:r w:rsidRPr="00246C59">
        <w:rPr>
          <w:sz w:val="28"/>
          <w:szCs w:val="28"/>
        </w:rPr>
        <w:t xml:space="preserve"> *Т</w:t>
      </w:r>
      <w:r w:rsidRPr="00246C59">
        <w:rPr>
          <w:sz w:val="28"/>
          <w:szCs w:val="28"/>
          <w:vertAlign w:val="subscript"/>
        </w:rPr>
        <w:t>год</w:t>
      </w:r>
      <w:r w:rsidRPr="00246C59">
        <w:rPr>
          <w:sz w:val="28"/>
          <w:szCs w:val="28"/>
        </w:rPr>
        <w:t>, руб/м³.</w:t>
      </w:r>
    </w:p>
    <w:p w:rsidR="00D414CF" w:rsidRDefault="00D414CF" w:rsidP="00246C59">
      <w:pPr>
        <w:widowControl w:val="0"/>
        <w:spacing w:line="360" w:lineRule="auto"/>
        <w:ind w:firstLine="709"/>
        <w:jc w:val="both"/>
        <w:rPr>
          <w:sz w:val="28"/>
          <w:szCs w:val="28"/>
        </w:rPr>
      </w:pPr>
    </w:p>
    <w:p w:rsidR="00246C59" w:rsidRPr="00246C59" w:rsidRDefault="00D414CF" w:rsidP="00246C59">
      <w:pPr>
        <w:widowControl w:val="0"/>
        <w:spacing w:line="360" w:lineRule="auto"/>
        <w:ind w:firstLine="709"/>
        <w:jc w:val="both"/>
        <w:rPr>
          <w:sz w:val="28"/>
          <w:szCs w:val="28"/>
        </w:rPr>
      </w:pPr>
      <w:r>
        <w:rPr>
          <w:sz w:val="28"/>
          <w:szCs w:val="28"/>
        </w:rPr>
        <w:br w:type="page"/>
      </w:r>
      <w:r w:rsidR="00246C59" w:rsidRPr="00246C59">
        <w:rPr>
          <w:sz w:val="28"/>
          <w:szCs w:val="28"/>
        </w:rPr>
        <w:t>где:</w:t>
      </w:r>
      <w:r w:rsidR="00246C59">
        <w:rPr>
          <w:sz w:val="28"/>
          <w:szCs w:val="28"/>
        </w:rPr>
        <w:t xml:space="preserve"> </w:t>
      </w:r>
      <w:r w:rsidR="00246C59" w:rsidRPr="00246C59">
        <w:rPr>
          <w:sz w:val="28"/>
          <w:szCs w:val="28"/>
        </w:rPr>
        <w:t>1,07</w:t>
      </w:r>
      <w:r w:rsidR="00246C59">
        <w:rPr>
          <w:sz w:val="28"/>
          <w:szCs w:val="28"/>
        </w:rPr>
        <w:t xml:space="preserve"> </w:t>
      </w:r>
      <w:r w:rsidR="00246C59" w:rsidRPr="00246C59">
        <w:rPr>
          <w:sz w:val="28"/>
          <w:szCs w:val="28"/>
        </w:rPr>
        <w:t>- коэффициент, учитывающий затраты на доставку машин завода-</w:t>
      </w:r>
      <w:r w:rsidR="00246C59">
        <w:rPr>
          <w:sz w:val="28"/>
          <w:szCs w:val="28"/>
        </w:rPr>
        <w:t xml:space="preserve"> </w:t>
      </w:r>
      <w:r w:rsidR="00246C59" w:rsidRPr="00246C59">
        <w:rPr>
          <w:sz w:val="28"/>
          <w:szCs w:val="28"/>
        </w:rPr>
        <w:t>изготовителя на базу механизации;</w:t>
      </w:r>
    </w:p>
    <w:p w:rsidR="00246C59" w:rsidRPr="00246C59" w:rsidRDefault="00246C59" w:rsidP="00246C59">
      <w:pPr>
        <w:widowControl w:val="0"/>
        <w:spacing w:line="360" w:lineRule="auto"/>
        <w:ind w:firstLine="709"/>
        <w:jc w:val="both"/>
        <w:rPr>
          <w:sz w:val="28"/>
          <w:szCs w:val="28"/>
        </w:rPr>
      </w:pPr>
      <w:r w:rsidRPr="00246C59">
        <w:rPr>
          <w:sz w:val="28"/>
          <w:szCs w:val="28"/>
        </w:rPr>
        <w:t>С</w:t>
      </w:r>
      <w:r w:rsidRPr="00246C59">
        <w:rPr>
          <w:sz w:val="28"/>
          <w:szCs w:val="28"/>
          <w:vertAlign w:val="subscript"/>
        </w:rPr>
        <w:t>и.р</w:t>
      </w:r>
      <w:r>
        <w:rPr>
          <w:sz w:val="28"/>
          <w:szCs w:val="28"/>
        </w:rPr>
        <w:t xml:space="preserve"> </w:t>
      </w:r>
      <w:r w:rsidRPr="00246C59">
        <w:rPr>
          <w:sz w:val="28"/>
          <w:szCs w:val="28"/>
        </w:rPr>
        <w:t>- инвентарно-расчетная стоимость машины входящей в комплект, руб</w:t>
      </w:r>
    </w:p>
    <w:p w:rsidR="00246C59" w:rsidRPr="00246C59" w:rsidRDefault="00246C59" w:rsidP="00246C59">
      <w:pPr>
        <w:widowControl w:val="0"/>
        <w:spacing w:line="360" w:lineRule="auto"/>
        <w:ind w:firstLine="709"/>
        <w:jc w:val="both"/>
        <w:rPr>
          <w:sz w:val="28"/>
          <w:szCs w:val="28"/>
        </w:rPr>
      </w:pPr>
      <w:r w:rsidRPr="00246C59">
        <w:rPr>
          <w:sz w:val="28"/>
          <w:szCs w:val="28"/>
        </w:rPr>
        <w:t>Т</w:t>
      </w:r>
      <w:r w:rsidRPr="00246C59">
        <w:rPr>
          <w:sz w:val="28"/>
          <w:szCs w:val="28"/>
          <w:vertAlign w:val="subscript"/>
        </w:rPr>
        <w:t>год</w:t>
      </w:r>
      <w:r>
        <w:rPr>
          <w:sz w:val="28"/>
          <w:szCs w:val="28"/>
          <w:vertAlign w:val="subscript"/>
        </w:rPr>
        <w:t xml:space="preserve"> </w:t>
      </w:r>
      <w:r w:rsidRPr="00246C59">
        <w:rPr>
          <w:sz w:val="28"/>
          <w:szCs w:val="28"/>
        </w:rPr>
        <w:t>- нормативное число смен работы машины в год, ориентировочно</w:t>
      </w:r>
      <w:r>
        <w:rPr>
          <w:sz w:val="28"/>
          <w:szCs w:val="28"/>
        </w:rPr>
        <w:t xml:space="preserve"> </w:t>
      </w:r>
      <w:r w:rsidRPr="00246C59">
        <w:rPr>
          <w:sz w:val="28"/>
          <w:szCs w:val="28"/>
        </w:rPr>
        <w:t>может быть принято равным 350 смен для машин с объемом ковша до 0,65 м³ включительно и 300 – для ковшей более 0,65 м³</w:t>
      </w:r>
    </w:p>
    <w:p w:rsidR="00D414CF" w:rsidRDefault="00D414CF"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Таблица 2.</w:t>
      </w:r>
    </w:p>
    <w:p w:rsidR="00246C59" w:rsidRPr="00246C59" w:rsidRDefault="00246C59" w:rsidP="00246C59">
      <w:pPr>
        <w:widowControl w:val="0"/>
        <w:spacing w:line="360" w:lineRule="auto"/>
        <w:ind w:firstLine="709"/>
        <w:jc w:val="both"/>
        <w:rPr>
          <w:sz w:val="28"/>
          <w:szCs w:val="28"/>
        </w:rPr>
      </w:pPr>
      <w:r w:rsidRPr="00246C59">
        <w:rPr>
          <w:sz w:val="28"/>
          <w:szCs w:val="28"/>
        </w:rPr>
        <w:t>Расчетная стоимость машин и себестоимость машино-смен механизмов</w:t>
      </w:r>
    </w:p>
    <w:tbl>
      <w:tblPr>
        <w:tblW w:w="5000" w:type="pct"/>
        <w:jc w:val="center"/>
        <w:tblCellMar>
          <w:left w:w="107" w:type="dxa"/>
          <w:right w:w="107" w:type="dxa"/>
        </w:tblCellMar>
        <w:tblLook w:val="0000" w:firstRow="0" w:lastRow="0" w:firstColumn="0" w:lastColumn="0" w:noHBand="0" w:noVBand="0"/>
      </w:tblPr>
      <w:tblGrid>
        <w:gridCol w:w="1702"/>
        <w:gridCol w:w="1899"/>
        <w:gridCol w:w="1803"/>
        <w:gridCol w:w="2254"/>
        <w:gridCol w:w="1910"/>
      </w:tblGrid>
      <w:tr w:rsidR="00D414CF" w:rsidRPr="00D2358C" w:rsidTr="00D414CF">
        <w:trPr>
          <w:jc w:val="center"/>
        </w:trPr>
        <w:tc>
          <w:tcPr>
            <w:tcW w:w="889" w:type="pct"/>
            <w:tcBorders>
              <w:top w:val="single" w:sz="6" w:space="0" w:color="auto"/>
              <w:lef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 вар. механизации</w:t>
            </w:r>
          </w:p>
        </w:tc>
        <w:tc>
          <w:tcPr>
            <w:tcW w:w="992" w:type="pct"/>
            <w:tcBorders>
              <w:top w:val="single" w:sz="6" w:space="0" w:color="auto"/>
              <w:lef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Наименование машины</w:t>
            </w:r>
          </w:p>
        </w:tc>
        <w:tc>
          <w:tcPr>
            <w:tcW w:w="942" w:type="pct"/>
            <w:tcBorders>
              <w:top w:val="single" w:sz="6" w:space="0" w:color="auto"/>
              <w:left w:val="single" w:sz="6" w:space="0" w:color="auto"/>
              <w:bottom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Средняя стоимость машиносмены</w:t>
            </w:r>
            <w:r w:rsidR="003F0C52">
              <w:rPr>
                <w:sz w:val="20"/>
                <w:szCs w:val="20"/>
              </w:rPr>
              <w:t xml:space="preserve"> </w:t>
            </w:r>
            <w:r w:rsidRPr="00D414CF">
              <w:rPr>
                <w:sz w:val="20"/>
                <w:szCs w:val="20"/>
              </w:rPr>
              <w:t>С</w:t>
            </w:r>
            <w:r w:rsidRPr="00D414CF">
              <w:rPr>
                <w:sz w:val="20"/>
                <w:szCs w:val="20"/>
                <w:vertAlign w:val="subscript"/>
              </w:rPr>
              <w:t>маш.см</w:t>
            </w:r>
            <w:r w:rsidRPr="00D414CF">
              <w:rPr>
                <w:sz w:val="20"/>
                <w:szCs w:val="20"/>
              </w:rPr>
              <w:t>, руб</w:t>
            </w:r>
          </w:p>
        </w:tc>
        <w:tc>
          <w:tcPr>
            <w:tcW w:w="1178" w:type="pct"/>
            <w:tcBorders>
              <w:top w:val="single" w:sz="6" w:space="0" w:color="auto"/>
              <w:lef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Инвентарно расчетная стоимость машины</w:t>
            </w:r>
            <w:r w:rsidR="003F0C52">
              <w:rPr>
                <w:sz w:val="20"/>
                <w:szCs w:val="20"/>
              </w:rPr>
              <w:t xml:space="preserve"> </w:t>
            </w:r>
            <w:r w:rsidRPr="00D414CF">
              <w:rPr>
                <w:sz w:val="20"/>
                <w:szCs w:val="20"/>
              </w:rPr>
              <w:t>С</w:t>
            </w:r>
            <w:r w:rsidRPr="00D414CF">
              <w:rPr>
                <w:sz w:val="20"/>
                <w:szCs w:val="20"/>
                <w:vertAlign w:val="subscript"/>
              </w:rPr>
              <w:t>и.р</w:t>
            </w:r>
            <w:r w:rsidRPr="00D414CF">
              <w:rPr>
                <w:sz w:val="20"/>
                <w:szCs w:val="20"/>
              </w:rPr>
              <w:t>, тыс.руб</w:t>
            </w:r>
          </w:p>
        </w:tc>
        <w:tc>
          <w:tcPr>
            <w:tcW w:w="998" w:type="pct"/>
            <w:tcBorders>
              <w:top w:val="single" w:sz="6" w:space="0" w:color="auto"/>
              <w:left w:val="single" w:sz="6" w:space="0" w:color="auto"/>
              <w:bottom w:val="single" w:sz="6" w:space="0" w:color="auto"/>
              <w:righ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Нормативное число смен работы машины в год Т</w:t>
            </w:r>
            <w:r w:rsidRPr="00D414CF">
              <w:rPr>
                <w:sz w:val="20"/>
                <w:szCs w:val="20"/>
                <w:vertAlign w:val="subscript"/>
              </w:rPr>
              <w:t>год</w:t>
            </w:r>
          </w:p>
        </w:tc>
      </w:tr>
      <w:tr w:rsidR="00D414CF" w:rsidRPr="00A92538" w:rsidTr="00D414CF">
        <w:trPr>
          <w:trHeight w:val="412"/>
          <w:jc w:val="center"/>
        </w:trPr>
        <w:tc>
          <w:tcPr>
            <w:tcW w:w="889" w:type="pct"/>
            <w:tcBorders>
              <w:top w:val="single" w:sz="6" w:space="0" w:color="auto"/>
              <w:left w:val="single" w:sz="6" w:space="0" w:color="auto"/>
            </w:tcBorders>
          </w:tcPr>
          <w:p w:rsidR="00D414CF" w:rsidRPr="00D414CF" w:rsidRDefault="00D414CF" w:rsidP="00D414CF">
            <w:pPr>
              <w:spacing w:line="360" w:lineRule="auto"/>
              <w:jc w:val="both"/>
              <w:rPr>
                <w:sz w:val="20"/>
                <w:szCs w:val="20"/>
              </w:rPr>
            </w:pPr>
            <w:r w:rsidRPr="00D414CF">
              <w:rPr>
                <w:sz w:val="20"/>
                <w:szCs w:val="20"/>
                <w:lang w:val="en-US"/>
              </w:rPr>
              <w:t>I</w:t>
            </w:r>
            <w:r w:rsidRPr="00D414CF">
              <w:rPr>
                <w:sz w:val="20"/>
                <w:szCs w:val="20"/>
              </w:rPr>
              <w:t xml:space="preserve"> вариант</w:t>
            </w:r>
          </w:p>
        </w:tc>
        <w:tc>
          <w:tcPr>
            <w:tcW w:w="992" w:type="pct"/>
            <w:tcBorders>
              <w:top w:val="single" w:sz="6" w:space="0" w:color="auto"/>
              <w:lef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ДЗ - 18</w:t>
            </w:r>
          </w:p>
        </w:tc>
        <w:tc>
          <w:tcPr>
            <w:tcW w:w="942" w:type="pct"/>
            <w:tcBorders>
              <w:left w:val="single" w:sz="6" w:space="0" w:color="auto"/>
              <w:bottom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24,5</w:t>
            </w:r>
          </w:p>
        </w:tc>
        <w:tc>
          <w:tcPr>
            <w:tcW w:w="1178" w:type="pct"/>
            <w:tcBorders>
              <w:top w:val="single" w:sz="6" w:space="0" w:color="auto"/>
              <w:left w:val="single" w:sz="6" w:space="0" w:color="auto"/>
            </w:tcBorders>
            <w:vAlign w:val="center"/>
          </w:tcPr>
          <w:p w:rsidR="00D414CF" w:rsidRPr="00D414CF" w:rsidRDefault="00D414CF" w:rsidP="00D414CF">
            <w:pPr>
              <w:spacing w:line="360" w:lineRule="auto"/>
              <w:ind w:hanging="27"/>
              <w:jc w:val="center"/>
              <w:rPr>
                <w:sz w:val="20"/>
                <w:szCs w:val="20"/>
              </w:rPr>
            </w:pPr>
            <w:r w:rsidRPr="00D414CF">
              <w:rPr>
                <w:sz w:val="20"/>
                <w:szCs w:val="20"/>
              </w:rPr>
              <w:t>7,21</w:t>
            </w:r>
          </w:p>
        </w:tc>
        <w:tc>
          <w:tcPr>
            <w:tcW w:w="998" w:type="pct"/>
            <w:tcBorders>
              <w:left w:val="single" w:sz="6" w:space="0" w:color="auto"/>
              <w:bottom w:val="single" w:sz="6" w:space="0" w:color="auto"/>
              <w:righ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300</w:t>
            </w:r>
          </w:p>
        </w:tc>
      </w:tr>
      <w:tr w:rsidR="00D414CF" w:rsidRPr="00A92538" w:rsidTr="00D414CF">
        <w:trPr>
          <w:jc w:val="center"/>
        </w:trPr>
        <w:tc>
          <w:tcPr>
            <w:tcW w:w="889" w:type="pct"/>
            <w:tcBorders>
              <w:left w:val="single" w:sz="6" w:space="0" w:color="auto"/>
            </w:tcBorders>
          </w:tcPr>
          <w:p w:rsidR="00D414CF" w:rsidRPr="00D414CF" w:rsidRDefault="00D414CF" w:rsidP="00D414CF">
            <w:pPr>
              <w:spacing w:line="360" w:lineRule="auto"/>
              <w:jc w:val="both"/>
              <w:rPr>
                <w:sz w:val="20"/>
                <w:szCs w:val="20"/>
              </w:rPr>
            </w:pPr>
            <w:r w:rsidRPr="00D414CF">
              <w:rPr>
                <w:sz w:val="20"/>
                <w:szCs w:val="20"/>
              </w:rPr>
              <w:t>механизации</w:t>
            </w:r>
          </w:p>
        </w:tc>
        <w:tc>
          <w:tcPr>
            <w:tcW w:w="992" w:type="pct"/>
            <w:tcBorders>
              <w:top w:val="single" w:sz="6" w:space="0" w:color="auto"/>
              <w:lef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Э - 4121 А</w:t>
            </w:r>
          </w:p>
        </w:tc>
        <w:tc>
          <w:tcPr>
            <w:tcW w:w="942" w:type="pct"/>
            <w:tcBorders>
              <w:left w:val="single" w:sz="6" w:space="0" w:color="auto"/>
              <w:bottom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31,08</w:t>
            </w:r>
          </w:p>
        </w:tc>
        <w:tc>
          <w:tcPr>
            <w:tcW w:w="1178" w:type="pct"/>
            <w:tcBorders>
              <w:top w:val="single" w:sz="6" w:space="0" w:color="auto"/>
              <w:left w:val="single" w:sz="6" w:space="0" w:color="auto"/>
            </w:tcBorders>
            <w:vAlign w:val="center"/>
          </w:tcPr>
          <w:p w:rsidR="00D414CF" w:rsidRPr="00D414CF" w:rsidRDefault="00D414CF" w:rsidP="00D414CF">
            <w:pPr>
              <w:spacing w:line="360" w:lineRule="auto"/>
              <w:ind w:hanging="27"/>
              <w:jc w:val="center"/>
              <w:rPr>
                <w:sz w:val="20"/>
                <w:szCs w:val="20"/>
              </w:rPr>
            </w:pPr>
            <w:r w:rsidRPr="00D414CF">
              <w:rPr>
                <w:sz w:val="20"/>
                <w:szCs w:val="20"/>
              </w:rPr>
              <w:t>23,47</w:t>
            </w:r>
          </w:p>
        </w:tc>
        <w:tc>
          <w:tcPr>
            <w:tcW w:w="998" w:type="pct"/>
            <w:tcBorders>
              <w:left w:val="single" w:sz="6" w:space="0" w:color="auto"/>
              <w:bottom w:val="single" w:sz="6" w:space="0" w:color="auto"/>
              <w:righ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350</w:t>
            </w:r>
          </w:p>
        </w:tc>
      </w:tr>
      <w:tr w:rsidR="00D414CF" w:rsidRPr="00A92538" w:rsidTr="00D414CF">
        <w:trPr>
          <w:jc w:val="center"/>
        </w:trPr>
        <w:tc>
          <w:tcPr>
            <w:tcW w:w="889" w:type="pct"/>
            <w:tcBorders>
              <w:top w:val="single" w:sz="6" w:space="0" w:color="auto"/>
              <w:left w:val="single" w:sz="6" w:space="0" w:color="auto"/>
              <w:right w:val="single" w:sz="6" w:space="0" w:color="auto"/>
            </w:tcBorders>
          </w:tcPr>
          <w:p w:rsidR="00D414CF" w:rsidRPr="00D414CF" w:rsidRDefault="00D414CF" w:rsidP="00D414CF">
            <w:pPr>
              <w:spacing w:line="360" w:lineRule="auto"/>
              <w:jc w:val="both"/>
              <w:rPr>
                <w:sz w:val="20"/>
                <w:szCs w:val="20"/>
              </w:rPr>
            </w:pPr>
            <w:r w:rsidRPr="00D414CF">
              <w:rPr>
                <w:sz w:val="20"/>
                <w:szCs w:val="20"/>
                <w:lang w:val="en-US"/>
              </w:rPr>
              <w:t>II</w:t>
            </w:r>
            <w:r w:rsidRPr="00D414CF">
              <w:rPr>
                <w:sz w:val="20"/>
                <w:szCs w:val="20"/>
              </w:rPr>
              <w:t xml:space="preserve"> вариант</w:t>
            </w:r>
          </w:p>
        </w:tc>
        <w:tc>
          <w:tcPr>
            <w:tcW w:w="992" w:type="pct"/>
            <w:tcBorders>
              <w:top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ДЗ - 9</w:t>
            </w:r>
          </w:p>
        </w:tc>
        <w:tc>
          <w:tcPr>
            <w:tcW w:w="942" w:type="pct"/>
            <w:tcBorders>
              <w:lef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34,52</w:t>
            </w:r>
          </w:p>
        </w:tc>
        <w:tc>
          <w:tcPr>
            <w:tcW w:w="1178" w:type="pct"/>
            <w:tcBorders>
              <w:top w:val="single" w:sz="6" w:space="0" w:color="auto"/>
              <w:left w:val="single" w:sz="6" w:space="0" w:color="auto"/>
            </w:tcBorders>
            <w:vAlign w:val="center"/>
          </w:tcPr>
          <w:p w:rsidR="00D414CF" w:rsidRPr="00D414CF" w:rsidRDefault="00D414CF" w:rsidP="00D414CF">
            <w:pPr>
              <w:spacing w:line="360" w:lineRule="auto"/>
              <w:ind w:hanging="27"/>
              <w:jc w:val="center"/>
              <w:rPr>
                <w:sz w:val="20"/>
                <w:szCs w:val="20"/>
              </w:rPr>
            </w:pPr>
            <w:r w:rsidRPr="00D414CF">
              <w:rPr>
                <w:sz w:val="20"/>
                <w:szCs w:val="20"/>
              </w:rPr>
              <w:t>21,6</w:t>
            </w:r>
          </w:p>
        </w:tc>
        <w:tc>
          <w:tcPr>
            <w:tcW w:w="998" w:type="pct"/>
            <w:tcBorders>
              <w:left w:val="single" w:sz="6" w:space="0" w:color="auto"/>
              <w:bottom w:val="single" w:sz="6" w:space="0" w:color="auto"/>
              <w:righ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300</w:t>
            </w:r>
          </w:p>
        </w:tc>
      </w:tr>
      <w:tr w:rsidR="00D414CF" w:rsidRPr="00A92538" w:rsidTr="00D414CF">
        <w:trPr>
          <w:jc w:val="center"/>
        </w:trPr>
        <w:tc>
          <w:tcPr>
            <w:tcW w:w="889" w:type="pct"/>
            <w:tcBorders>
              <w:left w:val="single" w:sz="6" w:space="0" w:color="auto"/>
              <w:bottom w:val="single" w:sz="6" w:space="0" w:color="auto"/>
            </w:tcBorders>
          </w:tcPr>
          <w:p w:rsidR="00D414CF" w:rsidRPr="00D414CF" w:rsidRDefault="00D414CF" w:rsidP="00D414CF">
            <w:pPr>
              <w:spacing w:line="360" w:lineRule="auto"/>
              <w:jc w:val="both"/>
              <w:rPr>
                <w:sz w:val="20"/>
                <w:szCs w:val="20"/>
              </w:rPr>
            </w:pPr>
            <w:r w:rsidRPr="00D414CF">
              <w:rPr>
                <w:sz w:val="20"/>
                <w:szCs w:val="20"/>
              </w:rPr>
              <w:t>механизации</w:t>
            </w:r>
          </w:p>
        </w:tc>
        <w:tc>
          <w:tcPr>
            <w:tcW w:w="992" w:type="pct"/>
            <w:tcBorders>
              <w:top w:val="single" w:sz="6" w:space="0" w:color="auto"/>
              <w:left w:val="single" w:sz="6" w:space="0" w:color="auto"/>
              <w:bottom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Э - 656</w:t>
            </w:r>
          </w:p>
        </w:tc>
        <w:tc>
          <w:tcPr>
            <w:tcW w:w="942" w:type="pct"/>
            <w:tcBorders>
              <w:top w:val="single" w:sz="6" w:space="0" w:color="auto"/>
              <w:left w:val="single" w:sz="6" w:space="0" w:color="auto"/>
              <w:bottom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28,37</w:t>
            </w:r>
          </w:p>
        </w:tc>
        <w:tc>
          <w:tcPr>
            <w:tcW w:w="1178" w:type="pct"/>
            <w:tcBorders>
              <w:top w:val="single" w:sz="6" w:space="0" w:color="auto"/>
              <w:left w:val="single" w:sz="6" w:space="0" w:color="auto"/>
              <w:bottom w:val="single" w:sz="6" w:space="0" w:color="auto"/>
            </w:tcBorders>
            <w:vAlign w:val="center"/>
          </w:tcPr>
          <w:p w:rsidR="00D414CF" w:rsidRPr="00D414CF" w:rsidRDefault="00D414CF" w:rsidP="00D414CF">
            <w:pPr>
              <w:spacing w:line="360" w:lineRule="auto"/>
              <w:ind w:hanging="27"/>
              <w:jc w:val="center"/>
              <w:rPr>
                <w:sz w:val="20"/>
                <w:szCs w:val="20"/>
              </w:rPr>
            </w:pPr>
            <w:r w:rsidRPr="00D414CF">
              <w:rPr>
                <w:sz w:val="20"/>
                <w:szCs w:val="20"/>
              </w:rPr>
              <w:t>17,58</w:t>
            </w:r>
          </w:p>
        </w:tc>
        <w:tc>
          <w:tcPr>
            <w:tcW w:w="998" w:type="pct"/>
            <w:tcBorders>
              <w:left w:val="single" w:sz="6" w:space="0" w:color="auto"/>
              <w:bottom w:val="single" w:sz="6" w:space="0" w:color="auto"/>
              <w:righ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350</w:t>
            </w:r>
          </w:p>
        </w:tc>
      </w:tr>
    </w:tbl>
    <w:p w:rsidR="00D414CF" w:rsidRDefault="00D414CF" w:rsidP="00246C59">
      <w:pPr>
        <w:widowControl w:val="0"/>
        <w:tabs>
          <w:tab w:val="left" w:pos="1918"/>
          <w:tab w:val="left" w:pos="3929"/>
          <w:tab w:val="left" w:pos="5839"/>
          <w:tab w:val="left" w:pos="8228"/>
        </w:tabs>
        <w:spacing w:line="360" w:lineRule="auto"/>
        <w:ind w:left="115" w:firstLine="709"/>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К</w:t>
      </w:r>
      <w:r w:rsidRPr="00246C59">
        <w:rPr>
          <w:sz w:val="28"/>
          <w:szCs w:val="28"/>
          <w:vertAlign w:val="subscript"/>
        </w:rPr>
        <w:t xml:space="preserve">уд </w:t>
      </w:r>
      <w:r w:rsidRPr="00246C59">
        <w:rPr>
          <w:sz w:val="28"/>
          <w:szCs w:val="28"/>
          <w:vertAlign w:val="subscript"/>
          <w:lang w:val="en-US"/>
        </w:rPr>
        <w:t>I</w:t>
      </w:r>
      <w:r w:rsidRPr="00246C59">
        <w:rPr>
          <w:sz w:val="28"/>
          <w:szCs w:val="28"/>
        </w:rPr>
        <w:t xml:space="preserve"> = 1,07* [(</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246C59">
        <w:rPr>
          <w:sz w:val="28"/>
          <w:szCs w:val="28"/>
        </w:rPr>
        <w:t xml:space="preserve"> (4*23,47*1000)/(1333,8*350)] =</w:t>
      </w:r>
    </w:p>
    <w:p w:rsidR="00246C59" w:rsidRPr="00246C59" w:rsidRDefault="00246C59" w:rsidP="00246C59">
      <w:pPr>
        <w:widowControl w:val="0"/>
        <w:spacing w:line="360" w:lineRule="auto"/>
        <w:ind w:firstLine="709"/>
        <w:jc w:val="both"/>
        <w:rPr>
          <w:sz w:val="28"/>
          <w:szCs w:val="28"/>
        </w:rPr>
      </w:pPr>
      <w:r w:rsidRPr="00246C59">
        <w:rPr>
          <w:sz w:val="28"/>
          <w:szCs w:val="28"/>
        </w:rPr>
        <w:t>=</w:t>
      </w:r>
      <w:r>
        <w:rPr>
          <w:sz w:val="28"/>
          <w:szCs w:val="28"/>
        </w:rPr>
        <w:t xml:space="preserve"> </w:t>
      </w:r>
      <w:r w:rsidRPr="00246C59">
        <w:rPr>
          <w:sz w:val="28"/>
          <w:szCs w:val="28"/>
        </w:rPr>
        <w:t>0,23 руб/м³.</w:t>
      </w:r>
    </w:p>
    <w:p w:rsidR="00246C59" w:rsidRPr="00246C59" w:rsidRDefault="00246C59" w:rsidP="00246C59">
      <w:pPr>
        <w:widowControl w:val="0"/>
        <w:spacing w:line="360" w:lineRule="auto"/>
        <w:ind w:firstLine="709"/>
        <w:jc w:val="both"/>
        <w:rPr>
          <w:sz w:val="28"/>
          <w:szCs w:val="28"/>
        </w:rPr>
      </w:pPr>
      <w:r w:rsidRPr="00246C59">
        <w:rPr>
          <w:sz w:val="28"/>
          <w:szCs w:val="28"/>
        </w:rPr>
        <w:t>К</w:t>
      </w:r>
      <w:r w:rsidRPr="00246C59">
        <w:rPr>
          <w:sz w:val="28"/>
          <w:szCs w:val="28"/>
          <w:vertAlign w:val="subscript"/>
        </w:rPr>
        <w:t xml:space="preserve">уд </w:t>
      </w:r>
      <w:r w:rsidRPr="00246C59">
        <w:rPr>
          <w:sz w:val="28"/>
          <w:szCs w:val="28"/>
          <w:vertAlign w:val="subscript"/>
          <w:lang w:val="en-US"/>
        </w:rPr>
        <w:t>II</w:t>
      </w:r>
      <w:r>
        <w:rPr>
          <w:sz w:val="28"/>
          <w:szCs w:val="28"/>
        </w:rPr>
        <w:t xml:space="preserve"> </w:t>
      </w:r>
      <w:r w:rsidRPr="00246C59">
        <w:rPr>
          <w:sz w:val="28"/>
          <w:szCs w:val="28"/>
        </w:rPr>
        <w:t>= 1,07* [(</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D414CF">
        <w:rPr>
          <w:rFonts w:ascii="Symbol" w:hAnsi="Symbol"/>
          <w:sz w:val="28"/>
          <w:szCs w:val="28"/>
        </w:rPr>
        <w:t></w:t>
      </w:r>
      <w:r w:rsidRPr="00246C59">
        <w:rPr>
          <w:sz w:val="28"/>
          <w:szCs w:val="28"/>
        </w:rPr>
        <w:t xml:space="preserve">(4*17,58*1000)/(1539*350)] = </w:t>
      </w:r>
    </w:p>
    <w:p w:rsidR="00246C59" w:rsidRPr="00246C59" w:rsidRDefault="00246C59" w:rsidP="00246C59">
      <w:pPr>
        <w:widowControl w:val="0"/>
        <w:spacing w:line="360" w:lineRule="auto"/>
        <w:ind w:firstLine="709"/>
        <w:jc w:val="both"/>
        <w:rPr>
          <w:sz w:val="28"/>
          <w:szCs w:val="28"/>
        </w:rPr>
      </w:pPr>
      <w:r w:rsidRPr="00246C59">
        <w:rPr>
          <w:sz w:val="28"/>
          <w:szCs w:val="28"/>
        </w:rPr>
        <w:t>=</w:t>
      </w:r>
      <w:r>
        <w:rPr>
          <w:sz w:val="28"/>
          <w:szCs w:val="28"/>
        </w:rPr>
        <w:t xml:space="preserve"> </w:t>
      </w:r>
      <w:r w:rsidRPr="00246C59">
        <w:rPr>
          <w:sz w:val="28"/>
          <w:szCs w:val="28"/>
        </w:rPr>
        <w:t>0,18 руб/м³.</w:t>
      </w:r>
    </w:p>
    <w:p w:rsidR="00246C59" w:rsidRPr="00246C59" w:rsidRDefault="00246C59" w:rsidP="00246C59">
      <w:pPr>
        <w:widowControl w:val="0"/>
        <w:numPr>
          <w:ilvl w:val="0"/>
          <w:numId w:val="4"/>
        </w:numPr>
        <w:spacing w:line="360" w:lineRule="auto"/>
        <w:ind w:left="0" w:firstLine="709"/>
        <w:jc w:val="both"/>
        <w:rPr>
          <w:sz w:val="28"/>
          <w:szCs w:val="28"/>
        </w:rPr>
      </w:pPr>
      <w:r w:rsidRPr="00246C59">
        <w:rPr>
          <w:sz w:val="28"/>
          <w:szCs w:val="28"/>
        </w:rPr>
        <w:t>Приведенные затраты на разработку 1 м</w:t>
      </w:r>
      <w:r w:rsidRPr="00246C59">
        <w:rPr>
          <w:sz w:val="28"/>
          <w:szCs w:val="28"/>
          <w:vertAlign w:val="superscript"/>
        </w:rPr>
        <w:t>3</w:t>
      </w:r>
      <w:r w:rsidRPr="00246C59">
        <w:rPr>
          <w:sz w:val="28"/>
          <w:szCs w:val="28"/>
        </w:rPr>
        <w:t xml:space="preserve"> грунта определяются по формуле:</w:t>
      </w:r>
    </w:p>
    <w:p w:rsidR="00D414CF" w:rsidRDefault="00D414CF"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П</w:t>
      </w:r>
      <w:r w:rsidRPr="00246C59">
        <w:rPr>
          <w:sz w:val="28"/>
          <w:szCs w:val="28"/>
          <w:vertAlign w:val="subscript"/>
        </w:rPr>
        <w:t>уд</w:t>
      </w:r>
      <w:r w:rsidRPr="00246C59">
        <w:rPr>
          <w:sz w:val="28"/>
          <w:szCs w:val="28"/>
        </w:rPr>
        <w:t xml:space="preserve"> = С + Е*К</w:t>
      </w:r>
      <w:r w:rsidRPr="00246C59">
        <w:rPr>
          <w:sz w:val="28"/>
          <w:szCs w:val="28"/>
          <w:vertAlign w:val="subscript"/>
        </w:rPr>
        <w:t>уд</w:t>
      </w:r>
      <w:r w:rsidRPr="00246C59">
        <w:rPr>
          <w:sz w:val="28"/>
          <w:szCs w:val="28"/>
        </w:rPr>
        <w:t>, руб/м³.</w:t>
      </w:r>
    </w:p>
    <w:p w:rsidR="00D414CF" w:rsidRDefault="00D414CF"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rPr>
        <w:t>Е</w:t>
      </w:r>
      <w:r>
        <w:rPr>
          <w:sz w:val="28"/>
          <w:szCs w:val="28"/>
        </w:rPr>
        <w:t xml:space="preserve"> </w:t>
      </w:r>
      <w:r w:rsidRPr="00246C59">
        <w:rPr>
          <w:sz w:val="28"/>
          <w:szCs w:val="28"/>
        </w:rPr>
        <w:t>-</w:t>
      </w:r>
      <w:r>
        <w:rPr>
          <w:sz w:val="28"/>
          <w:szCs w:val="28"/>
        </w:rPr>
        <w:t xml:space="preserve"> </w:t>
      </w:r>
      <w:r w:rsidRPr="00246C59">
        <w:rPr>
          <w:sz w:val="28"/>
          <w:szCs w:val="28"/>
        </w:rPr>
        <w:t>нормативный коэффициент эффективности капитальных вложений,</w:t>
      </w:r>
      <w:r>
        <w:rPr>
          <w:sz w:val="28"/>
          <w:szCs w:val="28"/>
        </w:rPr>
        <w:t xml:space="preserve"> </w:t>
      </w:r>
      <w:r w:rsidRPr="00246C59">
        <w:rPr>
          <w:sz w:val="28"/>
          <w:szCs w:val="28"/>
        </w:rPr>
        <w:t>равный 0,15.</w:t>
      </w:r>
    </w:p>
    <w:p w:rsidR="00246C59" w:rsidRPr="00246C59" w:rsidRDefault="00D414CF" w:rsidP="00246C59">
      <w:pPr>
        <w:widowControl w:val="0"/>
        <w:spacing w:line="360" w:lineRule="auto"/>
        <w:ind w:firstLine="709"/>
        <w:jc w:val="both"/>
        <w:rPr>
          <w:sz w:val="28"/>
          <w:szCs w:val="28"/>
        </w:rPr>
      </w:pPr>
      <w:r>
        <w:rPr>
          <w:sz w:val="28"/>
          <w:szCs w:val="28"/>
        </w:rPr>
        <w:br w:type="page"/>
      </w:r>
      <w:r w:rsidR="00246C59" w:rsidRPr="00246C59">
        <w:rPr>
          <w:sz w:val="28"/>
          <w:szCs w:val="28"/>
        </w:rPr>
        <w:t>П</w:t>
      </w:r>
      <w:r w:rsidR="00246C59" w:rsidRPr="00246C59">
        <w:rPr>
          <w:sz w:val="28"/>
          <w:szCs w:val="28"/>
          <w:vertAlign w:val="subscript"/>
        </w:rPr>
        <w:t xml:space="preserve">уд </w:t>
      </w:r>
      <w:r w:rsidR="00246C59" w:rsidRPr="00246C59">
        <w:rPr>
          <w:sz w:val="28"/>
          <w:szCs w:val="28"/>
          <w:vertAlign w:val="subscript"/>
          <w:lang w:val="en-US"/>
        </w:rPr>
        <w:t>I</w:t>
      </w:r>
      <w:r w:rsidR="00246C59" w:rsidRPr="00246C59">
        <w:rPr>
          <w:sz w:val="28"/>
          <w:szCs w:val="28"/>
        </w:rPr>
        <w:t xml:space="preserve"> = 0,019 + 0,15 * 0,23 = 0,049 руб/м³.</w:t>
      </w:r>
    </w:p>
    <w:p w:rsidR="00246C59" w:rsidRPr="00246C59" w:rsidRDefault="00246C59" w:rsidP="00246C59">
      <w:pPr>
        <w:widowControl w:val="0"/>
        <w:spacing w:line="360" w:lineRule="auto"/>
        <w:ind w:firstLine="709"/>
        <w:jc w:val="both"/>
        <w:rPr>
          <w:sz w:val="28"/>
          <w:szCs w:val="28"/>
        </w:rPr>
      </w:pPr>
      <w:r w:rsidRPr="00246C59">
        <w:rPr>
          <w:sz w:val="28"/>
          <w:szCs w:val="28"/>
        </w:rPr>
        <w:t>П</w:t>
      </w:r>
      <w:r w:rsidRPr="00246C59">
        <w:rPr>
          <w:sz w:val="28"/>
          <w:szCs w:val="28"/>
          <w:vertAlign w:val="subscript"/>
        </w:rPr>
        <w:t xml:space="preserve">уд </w:t>
      </w:r>
      <w:r w:rsidRPr="00246C59">
        <w:rPr>
          <w:sz w:val="28"/>
          <w:szCs w:val="28"/>
          <w:vertAlign w:val="subscript"/>
          <w:lang w:val="en-US"/>
        </w:rPr>
        <w:t>II</w:t>
      </w:r>
      <w:r w:rsidRPr="00246C59">
        <w:rPr>
          <w:sz w:val="28"/>
          <w:szCs w:val="28"/>
        </w:rPr>
        <w:t xml:space="preserve"> = 0,024 +</w:t>
      </w:r>
      <w:r>
        <w:rPr>
          <w:sz w:val="28"/>
          <w:szCs w:val="28"/>
        </w:rPr>
        <w:t xml:space="preserve"> </w:t>
      </w:r>
      <w:r w:rsidRPr="00246C59">
        <w:rPr>
          <w:sz w:val="28"/>
          <w:szCs w:val="28"/>
        </w:rPr>
        <w:t>0,15 * 0,18 = 0,05 руб/м³.</w:t>
      </w:r>
    </w:p>
    <w:p w:rsidR="00D414CF" w:rsidRDefault="00D414CF" w:rsidP="00246C59">
      <w:pPr>
        <w:widowControl w:val="0"/>
        <w:spacing w:line="360" w:lineRule="auto"/>
        <w:ind w:firstLine="709"/>
        <w:jc w:val="both"/>
        <w:rPr>
          <w:sz w:val="28"/>
          <w:szCs w:val="28"/>
        </w:rPr>
      </w:pPr>
    </w:p>
    <w:p w:rsidR="00D414CF" w:rsidRDefault="00246C59" w:rsidP="00246C59">
      <w:pPr>
        <w:widowControl w:val="0"/>
        <w:spacing w:line="360" w:lineRule="auto"/>
        <w:ind w:firstLine="709"/>
        <w:jc w:val="both"/>
        <w:rPr>
          <w:sz w:val="28"/>
          <w:szCs w:val="28"/>
        </w:rPr>
      </w:pPr>
      <w:r w:rsidRPr="00246C59">
        <w:rPr>
          <w:sz w:val="28"/>
          <w:szCs w:val="28"/>
        </w:rPr>
        <w:t>Таблица 3</w:t>
      </w:r>
      <w:r w:rsidR="00D414CF" w:rsidRPr="00D414CF">
        <w:rPr>
          <w:sz w:val="28"/>
          <w:szCs w:val="28"/>
        </w:rPr>
        <w:t xml:space="preserve"> </w:t>
      </w:r>
    </w:p>
    <w:p w:rsidR="00246C59" w:rsidRPr="00246C59" w:rsidRDefault="00D414CF" w:rsidP="00246C59">
      <w:pPr>
        <w:widowControl w:val="0"/>
        <w:spacing w:line="360" w:lineRule="auto"/>
        <w:ind w:firstLine="709"/>
        <w:jc w:val="both"/>
        <w:rPr>
          <w:sz w:val="28"/>
          <w:szCs w:val="28"/>
        </w:rPr>
      </w:pPr>
      <w:r w:rsidRPr="00246C59">
        <w:rPr>
          <w:sz w:val="28"/>
          <w:szCs w:val="28"/>
        </w:rPr>
        <w:t>Сводка технико-экономических показателей вариантов механизации</w:t>
      </w:r>
    </w:p>
    <w:tbl>
      <w:tblPr>
        <w:tblW w:w="5000" w:type="pct"/>
        <w:tblCellMar>
          <w:left w:w="107" w:type="dxa"/>
          <w:right w:w="107" w:type="dxa"/>
        </w:tblCellMar>
        <w:tblLook w:val="0000" w:firstRow="0" w:lastRow="0" w:firstColumn="0" w:lastColumn="0" w:noHBand="0" w:noVBand="0"/>
      </w:tblPr>
      <w:tblGrid>
        <w:gridCol w:w="3195"/>
        <w:gridCol w:w="3196"/>
        <w:gridCol w:w="3177"/>
      </w:tblGrid>
      <w:tr w:rsidR="00D414CF" w:rsidRPr="00A92538" w:rsidTr="00D414CF">
        <w:tc>
          <w:tcPr>
            <w:tcW w:w="1670" w:type="pct"/>
            <w:tcBorders>
              <w:top w:val="single" w:sz="6" w:space="0" w:color="auto"/>
              <w:left w:val="single" w:sz="6" w:space="0" w:color="auto"/>
              <w:bottom w:val="single" w:sz="6" w:space="0" w:color="auto"/>
            </w:tcBorders>
          </w:tcPr>
          <w:p w:rsidR="00D414CF" w:rsidRPr="00D414CF" w:rsidRDefault="00D414CF" w:rsidP="00D414CF">
            <w:pPr>
              <w:spacing w:line="360" w:lineRule="auto"/>
              <w:ind w:firstLine="709"/>
              <w:jc w:val="both"/>
              <w:rPr>
                <w:sz w:val="20"/>
                <w:szCs w:val="20"/>
              </w:rPr>
            </w:pPr>
            <w:r w:rsidRPr="00D414CF">
              <w:rPr>
                <w:sz w:val="20"/>
                <w:szCs w:val="20"/>
              </w:rPr>
              <w:t>Показатель</w:t>
            </w:r>
          </w:p>
        </w:tc>
        <w:tc>
          <w:tcPr>
            <w:tcW w:w="1670" w:type="pct"/>
            <w:tcBorders>
              <w:top w:val="single" w:sz="6" w:space="0" w:color="auto"/>
              <w:left w:val="single" w:sz="6" w:space="0" w:color="auto"/>
            </w:tcBorders>
          </w:tcPr>
          <w:p w:rsidR="00D414CF" w:rsidRPr="00D414CF" w:rsidRDefault="00D414CF" w:rsidP="00D414CF">
            <w:pPr>
              <w:spacing w:line="360" w:lineRule="auto"/>
              <w:ind w:firstLine="709"/>
              <w:jc w:val="both"/>
              <w:rPr>
                <w:sz w:val="20"/>
                <w:szCs w:val="20"/>
              </w:rPr>
            </w:pPr>
            <w:r w:rsidRPr="00D414CF">
              <w:rPr>
                <w:sz w:val="20"/>
                <w:szCs w:val="20"/>
                <w:lang w:val="en-US"/>
              </w:rPr>
              <w:t>I</w:t>
            </w:r>
            <w:r w:rsidRPr="00D414CF">
              <w:rPr>
                <w:sz w:val="20"/>
                <w:szCs w:val="20"/>
              </w:rPr>
              <w:t xml:space="preserve"> вариант</w:t>
            </w:r>
          </w:p>
        </w:tc>
        <w:tc>
          <w:tcPr>
            <w:tcW w:w="1660" w:type="pct"/>
            <w:tcBorders>
              <w:top w:val="single" w:sz="6" w:space="0" w:color="auto"/>
              <w:left w:val="single" w:sz="6" w:space="0" w:color="auto"/>
              <w:bottom w:val="single" w:sz="6" w:space="0" w:color="auto"/>
              <w:right w:val="single" w:sz="6" w:space="0" w:color="auto"/>
            </w:tcBorders>
          </w:tcPr>
          <w:p w:rsidR="00D414CF" w:rsidRPr="00D414CF" w:rsidRDefault="00D414CF" w:rsidP="00D414CF">
            <w:pPr>
              <w:spacing w:line="360" w:lineRule="auto"/>
              <w:ind w:firstLine="709"/>
              <w:jc w:val="both"/>
              <w:rPr>
                <w:sz w:val="20"/>
                <w:szCs w:val="20"/>
              </w:rPr>
            </w:pPr>
            <w:r w:rsidRPr="00D414CF">
              <w:rPr>
                <w:sz w:val="20"/>
                <w:szCs w:val="20"/>
                <w:lang w:val="en-US"/>
              </w:rPr>
              <w:t>II</w:t>
            </w:r>
            <w:r w:rsidRPr="00D414CF">
              <w:rPr>
                <w:sz w:val="20"/>
                <w:szCs w:val="20"/>
              </w:rPr>
              <w:t xml:space="preserve"> вариант</w:t>
            </w:r>
          </w:p>
        </w:tc>
      </w:tr>
      <w:tr w:rsidR="00D414CF" w:rsidRPr="00A92538" w:rsidTr="00D414CF">
        <w:tc>
          <w:tcPr>
            <w:tcW w:w="1670" w:type="pct"/>
            <w:tcBorders>
              <w:left w:val="single" w:sz="6" w:space="0" w:color="auto"/>
              <w:bottom w:val="single" w:sz="6" w:space="0" w:color="auto"/>
            </w:tcBorders>
          </w:tcPr>
          <w:p w:rsidR="00D414CF" w:rsidRPr="00D414CF" w:rsidRDefault="00D414CF" w:rsidP="00D414CF">
            <w:pPr>
              <w:spacing w:line="360" w:lineRule="auto"/>
              <w:ind w:firstLine="709"/>
              <w:jc w:val="both"/>
              <w:rPr>
                <w:sz w:val="20"/>
                <w:szCs w:val="20"/>
              </w:rPr>
            </w:pPr>
            <w:r w:rsidRPr="00D414CF">
              <w:rPr>
                <w:sz w:val="20"/>
                <w:szCs w:val="20"/>
              </w:rPr>
              <w:t>С</w:t>
            </w:r>
          </w:p>
        </w:tc>
        <w:tc>
          <w:tcPr>
            <w:tcW w:w="1670" w:type="pct"/>
            <w:tcBorders>
              <w:top w:val="single" w:sz="6" w:space="0" w:color="auto"/>
              <w:lef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0,019</w:t>
            </w:r>
          </w:p>
        </w:tc>
        <w:tc>
          <w:tcPr>
            <w:tcW w:w="1660" w:type="pct"/>
            <w:tcBorders>
              <w:left w:val="single" w:sz="6" w:space="0" w:color="auto"/>
              <w:bottom w:val="single" w:sz="6" w:space="0" w:color="auto"/>
              <w:righ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0,024</w:t>
            </w:r>
          </w:p>
        </w:tc>
      </w:tr>
      <w:tr w:rsidR="00D414CF" w:rsidRPr="00A92538" w:rsidTr="00D414CF">
        <w:tc>
          <w:tcPr>
            <w:tcW w:w="1670" w:type="pct"/>
            <w:tcBorders>
              <w:left w:val="single" w:sz="6" w:space="0" w:color="auto"/>
              <w:bottom w:val="single" w:sz="6" w:space="0" w:color="auto"/>
            </w:tcBorders>
          </w:tcPr>
          <w:p w:rsidR="00D414CF" w:rsidRPr="00D414CF" w:rsidRDefault="00D414CF" w:rsidP="00D414CF">
            <w:pPr>
              <w:spacing w:line="360" w:lineRule="auto"/>
              <w:ind w:firstLine="709"/>
              <w:jc w:val="both"/>
              <w:rPr>
                <w:sz w:val="20"/>
                <w:szCs w:val="20"/>
              </w:rPr>
            </w:pPr>
            <w:r w:rsidRPr="00D414CF">
              <w:rPr>
                <w:sz w:val="20"/>
                <w:szCs w:val="20"/>
              </w:rPr>
              <w:t>К</w:t>
            </w:r>
            <w:r w:rsidRPr="00D414CF">
              <w:rPr>
                <w:sz w:val="20"/>
                <w:szCs w:val="20"/>
                <w:vertAlign w:val="subscript"/>
              </w:rPr>
              <w:t>уд</w:t>
            </w:r>
          </w:p>
        </w:tc>
        <w:tc>
          <w:tcPr>
            <w:tcW w:w="1670" w:type="pct"/>
            <w:tcBorders>
              <w:top w:val="single" w:sz="6" w:space="0" w:color="auto"/>
              <w:lef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0,23</w:t>
            </w:r>
          </w:p>
        </w:tc>
        <w:tc>
          <w:tcPr>
            <w:tcW w:w="1660" w:type="pct"/>
            <w:tcBorders>
              <w:left w:val="single" w:sz="6" w:space="0" w:color="auto"/>
              <w:righ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0,18</w:t>
            </w:r>
          </w:p>
        </w:tc>
      </w:tr>
      <w:tr w:rsidR="00D414CF" w:rsidRPr="00A92538" w:rsidTr="00D414CF">
        <w:tc>
          <w:tcPr>
            <w:tcW w:w="1670" w:type="pct"/>
            <w:tcBorders>
              <w:left w:val="single" w:sz="6" w:space="0" w:color="auto"/>
              <w:bottom w:val="single" w:sz="6" w:space="0" w:color="auto"/>
            </w:tcBorders>
          </w:tcPr>
          <w:p w:rsidR="00D414CF" w:rsidRPr="00D414CF" w:rsidRDefault="00D414CF" w:rsidP="00D414CF">
            <w:pPr>
              <w:spacing w:line="360" w:lineRule="auto"/>
              <w:ind w:firstLine="709"/>
              <w:jc w:val="both"/>
              <w:rPr>
                <w:sz w:val="20"/>
                <w:szCs w:val="20"/>
              </w:rPr>
            </w:pPr>
            <w:r w:rsidRPr="00D414CF">
              <w:rPr>
                <w:sz w:val="20"/>
                <w:szCs w:val="20"/>
              </w:rPr>
              <w:t>П</w:t>
            </w:r>
            <w:r w:rsidRPr="00D414CF">
              <w:rPr>
                <w:sz w:val="20"/>
                <w:szCs w:val="20"/>
                <w:vertAlign w:val="subscript"/>
              </w:rPr>
              <w:t>уд</w:t>
            </w:r>
          </w:p>
        </w:tc>
        <w:tc>
          <w:tcPr>
            <w:tcW w:w="1670" w:type="pct"/>
            <w:tcBorders>
              <w:top w:val="single" w:sz="6" w:space="0" w:color="auto"/>
              <w:left w:val="single" w:sz="6" w:space="0" w:color="auto"/>
              <w:bottom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0,049</w:t>
            </w:r>
          </w:p>
        </w:tc>
        <w:tc>
          <w:tcPr>
            <w:tcW w:w="1660" w:type="pct"/>
            <w:tcBorders>
              <w:top w:val="single" w:sz="6" w:space="0" w:color="auto"/>
              <w:left w:val="single" w:sz="6" w:space="0" w:color="auto"/>
              <w:bottom w:val="single" w:sz="6" w:space="0" w:color="auto"/>
              <w:right w:val="single" w:sz="6" w:space="0" w:color="auto"/>
            </w:tcBorders>
            <w:vAlign w:val="center"/>
          </w:tcPr>
          <w:p w:rsidR="00D414CF" w:rsidRPr="00D414CF" w:rsidRDefault="00D414CF" w:rsidP="00D414CF">
            <w:pPr>
              <w:spacing w:line="360" w:lineRule="auto"/>
              <w:jc w:val="center"/>
              <w:rPr>
                <w:sz w:val="20"/>
                <w:szCs w:val="20"/>
              </w:rPr>
            </w:pPr>
            <w:r w:rsidRPr="00D414CF">
              <w:rPr>
                <w:sz w:val="20"/>
                <w:szCs w:val="20"/>
              </w:rPr>
              <w:t>0,05</w:t>
            </w:r>
          </w:p>
        </w:tc>
      </w:tr>
    </w:tbl>
    <w:p w:rsidR="00D414CF" w:rsidRDefault="00D414CF" w:rsidP="00246C59">
      <w:pPr>
        <w:widowControl w:val="0"/>
        <w:spacing w:line="360" w:lineRule="auto"/>
        <w:ind w:firstLine="709"/>
        <w:jc w:val="both"/>
        <w:rPr>
          <w:sz w:val="28"/>
          <w:szCs w:val="28"/>
        </w:rPr>
      </w:pPr>
    </w:p>
    <w:p w:rsidR="00246C59" w:rsidRPr="00246C59" w:rsidRDefault="00246C59" w:rsidP="00246C59">
      <w:pPr>
        <w:pStyle w:val="a3"/>
        <w:widowControl w:val="0"/>
        <w:spacing w:line="360" w:lineRule="auto"/>
        <w:ind w:firstLine="709"/>
        <w:jc w:val="both"/>
        <w:rPr>
          <w:sz w:val="28"/>
          <w:szCs w:val="28"/>
        </w:rPr>
      </w:pPr>
      <w:r w:rsidRPr="00246C59">
        <w:rPr>
          <w:sz w:val="28"/>
          <w:szCs w:val="28"/>
        </w:rPr>
        <w:t xml:space="preserve">Для производства земляных работ принимают </w:t>
      </w:r>
      <w:r w:rsidRPr="00246C59">
        <w:rPr>
          <w:sz w:val="28"/>
          <w:szCs w:val="28"/>
          <w:lang w:val="en-US"/>
        </w:rPr>
        <w:t>I</w:t>
      </w:r>
      <w:r w:rsidRPr="00246C59">
        <w:rPr>
          <w:sz w:val="28"/>
          <w:szCs w:val="28"/>
        </w:rPr>
        <w:t xml:space="preserve"> вариант механизации, т.к. его показатели наиболее выгодны и экономичны.</w:t>
      </w:r>
      <w:r>
        <w:rPr>
          <w:sz w:val="28"/>
          <w:szCs w:val="28"/>
        </w:rPr>
        <w:t xml:space="preserve"> </w:t>
      </w:r>
      <w:r w:rsidRPr="00246C59">
        <w:rPr>
          <w:sz w:val="28"/>
          <w:szCs w:val="28"/>
        </w:rPr>
        <w:t>ДЗ – 18 и Э - 4121 А</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numPr>
          <w:ilvl w:val="2"/>
          <w:numId w:val="11"/>
        </w:numPr>
        <w:spacing w:line="360" w:lineRule="auto"/>
        <w:ind w:left="0" w:firstLine="709"/>
        <w:jc w:val="both"/>
        <w:outlineLvl w:val="3"/>
        <w:rPr>
          <w:b/>
          <w:sz w:val="28"/>
          <w:szCs w:val="28"/>
        </w:rPr>
      </w:pPr>
      <w:bookmarkStart w:id="1" w:name="_Toc84650748"/>
      <w:r w:rsidRPr="00246C59">
        <w:rPr>
          <w:b/>
          <w:sz w:val="28"/>
          <w:szCs w:val="28"/>
        </w:rPr>
        <w:t>Указания по производству земляных работ</w:t>
      </w:r>
      <w:bookmarkEnd w:id="1"/>
    </w:p>
    <w:p w:rsidR="00246C59" w:rsidRPr="00246C59" w:rsidRDefault="00246C59" w:rsidP="00246C59">
      <w:pPr>
        <w:pStyle w:val="a3"/>
        <w:widowControl w:val="0"/>
        <w:numPr>
          <w:ilvl w:val="0"/>
          <w:numId w:val="5"/>
        </w:numPr>
        <w:spacing w:line="360" w:lineRule="auto"/>
        <w:ind w:left="0" w:firstLine="709"/>
        <w:jc w:val="both"/>
        <w:rPr>
          <w:sz w:val="28"/>
          <w:szCs w:val="28"/>
          <w:lang w:val="en-US"/>
        </w:rPr>
      </w:pPr>
      <w:r w:rsidRPr="00246C59">
        <w:rPr>
          <w:sz w:val="28"/>
          <w:szCs w:val="28"/>
        </w:rPr>
        <w:t>Срезка растительного слоя</w:t>
      </w:r>
    </w:p>
    <w:p w:rsidR="00246C59" w:rsidRPr="00246C59" w:rsidRDefault="00246C59" w:rsidP="00246C59">
      <w:pPr>
        <w:pStyle w:val="a3"/>
        <w:widowControl w:val="0"/>
        <w:spacing w:line="360" w:lineRule="auto"/>
        <w:ind w:firstLine="709"/>
        <w:jc w:val="both"/>
        <w:rPr>
          <w:sz w:val="28"/>
          <w:szCs w:val="28"/>
        </w:rPr>
      </w:pPr>
      <w:r w:rsidRPr="00246C59">
        <w:rPr>
          <w:sz w:val="28"/>
          <w:szCs w:val="28"/>
        </w:rPr>
        <w:t xml:space="preserve">Процесс срезки растительного слоя производится бульдозером марки ДЗ – 53 на базе Т – 100, со следующими техническими характеристиками: </w:t>
      </w:r>
    </w:p>
    <w:p w:rsidR="00D414CF" w:rsidRDefault="00D414CF" w:rsidP="00246C59">
      <w:pPr>
        <w:widowControl w:val="0"/>
        <w:tabs>
          <w:tab w:val="left" w:pos="4927"/>
        </w:tabs>
        <w:spacing w:line="360" w:lineRule="auto"/>
        <w:ind w:left="113" w:firstLine="709"/>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7"/>
        <w:gridCol w:w="3193"/>
      </w:tblGrid>
      <w:tr w:rsidR="00D414CF" w:rsidRPr="006203CE" w:rsidTr="00D414CF">
        <w:trPr>
          <w:jc w:val="center"/>
        </w:trPr>
        <w:tc>
          <w:tcPr>
            <w:tcW w:w="3332" w:type="pct"/>
          </w:tcPr>
          <w:p w:rsidR="00D414CF" w:rsidRPr="00D414CF" w:rsidRDefault="00D414CF" w:rsidP="00D414CF">
            <w:pPr>
              <w:spacing w:line="360" w:lineRule="auto"/>
              <w:rPr>
                <w:sz w:val="20"/>
                <w:szCs w:val="20"/>
              </w:rPr>
            </w:pPr>
            <w:r w:rsidRPr="00D414CF">
              <w:rPr>
                <w:sz w:val="20"/>
                <w:szCs w:val="20"/>
              </w:rPr>
              <w:t>Тип отвала</w:t>
            </w:r>
          </w:p>
        </w:tc>
        <w:tc>
          <w:tcPr>
            <w:tcW w:w="1668" w:type="pct"/>
          </w:tcPr>
          <w:p w:rsidR="00D414CF" w:rsidRPr="00D414CF" w:rsidRDefault="00D414CF" w:rsidP="00D414CF">
            <w:pPr>
              <w:spacing w:line="360" w:lineRule="auto"/>
              <w:jc w:val="center"/>
              <w:rPr>
                <w:sz w:val="20"/>
                <w:szCs w:val="20"/>
              </w:rPr>
            </w:pPr>
            <w:r w:rsidRPr="00D414CF">
              <w:rPr>
                <w:sz w:val="20"/>
                <w:szCs w:val="20"/>
              </w:rPr>
              <w:t>Неповоротный</w:t>
            </w:r>
          </w:p>
        </w:tc>
      </w:tr>
      <w:tr w:rsidR="00D414CF" w:rsidRPr="006203CE" w:rsidTr="00D414CF">
        <w:trPr>
          <w:jc w:val="center"/>
        </w:trPr>
        <w:tc>
          <w:tcPr>
            <w:tcW w:w="3332" w:type="pct"/>
          </w:tcPr>
          <w:p w:rsidR="00D414CF" w:rsidRPr="00D414CF" w:rsidRDefault="00D414CF" w:rsidP="00D414CF">
            <w:pPr>
              <w:spacing w:line="360" w:lineRule="auto"/>
              <w:rPr>
                <w:sz w:val="20"/>
                <w:szCs w:val="20"/>
              </w:rPr>
            </w:pPr>
            <w:r w:rsidRPr="00D414CF">
              <w:rPr>
                <w:sz w:val="20"/>
                <w:szCs w:val="20"/>
              </w:rPr>
              <w:t>Длина отвала, м</w:t>
            </w:r>
          </w:p>
        </w:tc>
        <w:tc>
          <w:tcPr>
            <w:tcW w:w="1668" w:type="pct"/>
          </w:tcPr>
          <w:p w:rsidR="00D414CF" w:rsidRPr="00D414CF" w:rsidRDefault="00D414CF" w:rsidP="00D414CF">
            <w:pPr>
              <w:spacing w:line="360" w:lineRule="auto"/>
              <w:jc w:val="center"/>
              <w:rPr>
                <w:sz w:val="20"/>
                <w:szCs w:val="20"/>
              </w:rPr>
            </w:pPr>
            <w:r w:rsidRPr="00D414CF">
              <w:rPr>
                <w:sz w:val="20"/>
                <w:szCs w:val="20"/>
              </w:rPr>
              <w:t>3,2</w:t>
            </w:r>
          </w:p>
        </w:tc>
      </w:tr>
      <w:tr w:rsidR="00D414CF" w:rsidRPr="006203CE" w:rsidTr="00D414CF">
        <w:trPr>
          <w:jc w:val="center"/>
        </w:trPr>
        <w:tc>
          <w:tcPr>
            <w:tcW w:w="3332" w:type="pct"/>
          </w:tcPr>
          <w:p w:rsidR="00D414CF" w:rsidRPr="00D414CF" w:rsidRDefault="00D414CF" w:rsidP="00D414CF">
            <w:pPr>
              <w:spacing w:line="360" w:lineRule="auto"/>
              <w:rPr>
                <w:sz w:val="20"/>
                <w:szCs w:val="20"/>
              </w:rPr>
            </w:pPr>
            <w:r w:rsidRPr="00D414CF">
              <w:rPr>
                <w:sz w:val="20"/>
                <w:szCs w:val="20"/>
              </w:rPr>
              <w:t>Высота отвала, м</w:t>
            </w:r>
          </w:p>
        </w:tc>
        <w:tc>
          <w:tcPr>
            <w:tcW w:w="1668" w:type="pct"/>
          </w:tcPr>
          <w:p w:rsidR="00D414CF" w:rsidRPr="00D414CF" w:rsidRDefault="00D414CF" w:rsidP="00D414CF">
            <w:pPr>
              <w:spacing w:line="360" w:lineRule="auto"/>
              <w:jc w:val="center"/>
              <w:rPr>
                <w:sz w:val="20"/>
                <w:szCs w:val="20"/>
              </w:rPr>
            </w:pPr>
            <w:r w:rsidRPr="00D414CF">
              <w:rPr>
                <w:sz w:val="20"/>
                <w:szCs w:val="20"/>
              </w:rPr>
              <w:t>1,2</w:t>
            </w:r>
          </w:p>
        </w:tc>
      </w:tr>
      <w:tr w:rsidR="00D414CF" w:rsidRPr="006203CE" w:rsidTr="00D414CF">
        <w:trPr>
          <w:jc w:val="center"/>
        </w:trPr>
        <w:tc>
          <w:tcPr>
            <w:tcW w:w="3332" w:type="pct"/>
          </w:tcPr>
          <w:p w:rsidR="00D414CF" w:rsidRPr="00D414CF" w:rsidRDefault="00D414CF" w:rsidP="00D414CF">
            <w:pPr>
              <w:spacing w:line="360" w:lineRule="auto"/>
              <w:rPr>
                <w:sz w:val="20"/>
                <w:szCs w:val="20"/>
              </w:rPr>
            </w:pPr>
            <w:r w:rsidRPr="00D414CF">
              <w:rPr>
                <w:sz w:val="20"/>
                <w:szCs w:val="20"/>
              </w:rPr>
              <w:t>Наибольшая глубина опускания отвала, м</w:t>
            </w:r>
          </w:p>
        </w:tc>
        <w:tc>
          <w:tcPr>
            <w:tcW w:w="1668" w:type="pct"/>
          </w:tcPr>
          <w:p w:rsidR="00D414CF" w:rsidRPr="00D414CF" w:rsidRDefault="00D414CF" w:rsidP="00D414CF">
            <w:pPr>
              <w:spacing w:line="360" w:lineRule="auto"/>
              <w:jc w:val="center"/>
              <w:rPr>
                <w:sz w:val="20"/>
                <w:szCs w:val="20"/>
              </w:rPr>
            </w:pPr>
            <w:r w:rsidRPr="00D414CF">
              <w:rPr>
                <w:sz w:val="20"/>
                <w:szCs w:val="20"/>
              </w:rPr>
              <w:t>1</w:t>
            </w:r>
          </w:p>
        </w:tc>
      </w:tr>
      <w:tr w:rsidR="00D414CF" w:rsidRPr="006203CE" w:rsidTr="00D414CF">
        <w:trPr>
          <w:jc w:val="center"/>
        </w:trPr>
        <w:tc>
          <w:tcPr>
            <w:tcW w:w="3332" w:type="pct"/>
          </w:tcPr>
          <w:p w:rsidR="00D414CF" w:rsidRPr="00D414CF" w:rsidRDefault="00D414CF" w:rsidP="00D414CF">
            <w:pPr>
              <w:spacing w:line="360" w:lineRule="auto"/>
              <w:rPr>
                <w:sz w:val="20"/>
                <w:szCs w:val="20"/>
              </w:rPr>
            </w:pPr>
            <w:r w:rsidRPr="00D414CF">
              <w:rPr>
                <w:sz w:val="20"/>
                <w:szCs w:val="20"/>
              </w:rPr>
              <w:t>Марка трактора</w:t>
            </w:r>
          </w:p>
        </w:tc>
        <w:tc>
          <w:tcPr>
            <w:tcW w:w="1668" w:type="pct"/>
          </w:tcPr>
          <w:p w:rsidR="00D414CF" w:rsidRPr="00D414CF" w:rsidRDefault="00D414CF" w:rsidP="00D414CF">
            <w:pPr>
              <w:spacing w:line="360" w:lineRule="auto"/>
              <w:jc w:val="center"/>
              <w:rPr>
                <w:sz w:val="20"/>
                <w:szCs w:val="20"/>
              </w:rPr>
            </w:pPr>
            <w:r w:rsidRPr="00D414CF">
              <w:rPr>
                <w:sz w:val="20"/>
                <w:szCs w:val="20"/>
              </w:rPr>
              <w:t>Т-100</w:t>
            </w:r>
          </w:p>
        </w:tc>
      </w:tr>
      <w:tr w:rsidR="00D414CF" w:rsidRPr="006203CE" w:rsidTr="00D414CF">
        <w:trPr>
          <w:jc w:val="center"/>
        </w:trPr>
        <w:tc>
          <w:tcPr>
            <w:tcW w:w="3332" w:type="pct"/>
          </w:tcPr>
          <w:p w:rsidR="00D414CF" w:rsidRPr="00D414CF" w:rsidRDefault="00D414CF" w:rsidP="00D414CF">
            <w:pPr>
              <w:spacing w:line="360" w:lineRule="auto"/>
              <w:rPr>
                <w:sz w:val="20"/>
                <w:szCs w:val="20"/>
              </w:rPr>
            </w:pPr>
            <w:r w:rsidRPr="00D414CF">
              <w:rPr>
                <w:sz w:val="20"/>
                <w:szCs w:val="20"/>
              </w:rPr>
              <w:t>Мощность двигателя, кВт</w:t>
            </w:r>
          </w:p>
        </w:tc>
        <w:tc>
          <w:tcPr>
            <w:tcW w:w="1668" w:type="pct"/>
          </w:tcPr>
          <w:p w:rsidR="00D414CF" w:rsidRPr="00D414CF" w:rsidRDefault="00D414CF" w:rsidP="00D414CF">
            <w:pPr>
              <w:spacing w:line="360" w:lineRule="auto"/>
              <w:jc w:val="center"/>
              <w:rPr>
                <w:sz w:val="20"/>
                <w:szCs w:val="20"/>
              </w:rPr>
            </w:pPr>
            <w:r w:rsidRPr="00D414CF">
              <w:rPr>
                <w:sz w:val="20"/>
                <w:szCs w:val="20"/>
              </w:rPr>
              <w:t>79</w:t>
            </w:r>
          </w:p>
        </w:tc>
      </w:tr>
      <w:tr w:rsidR="00D414CF" w:rsidRPr="006203CE" w:rsidTr="00D414CF">
        <w:trPr>
          <w:jc w:val="center"/>
        </w:trPr>
        <w:tc>
          <w:tcPr>
            <w:tcW w:w="3332" w:type="pct"/>
          </w:tcPr>
          <w:p w:rsidR="00D414CF" w:rsidRPr="00D414CF" w:rsidRDefault="00D414CF" w:rsidP="00D414CF">
            <w:pPr>
              <w:spacing w:line="360" w:lineRule="auto"/>
              <w:rPr>
                <w:sz w:val="20"/>
                <w:szCs w:val="20"/>
              </w:rPr>
            </w:pPr>
            <w:r w:rsidRPr="00D414CF">
              <w:rPr>
                <w:sz w:val="20"/>
                <w:szCs w:val="20"/>
              </w:rPr>
              <w:t>Габаритные размеры с трактором, м:</w:t>
            </w:r>
          </w:p>
          <w:p w:rsidR="00D414CF" w:rsidRPr="00D414CF" w:rsidRDefault="00D414CF" w:rsidP="00D414CF">
            <w:pPr>
              <w:spacing w:line="360" w:lineRule="auto"/>
              <w:rPr>
                <w:sz w:val="20"/>
                <w:szCs w:val="20"/>
              </w:rPr>
            </w:pPr>
            <w:r w:rsidRPr="00D414CF">
              <w:rPr>
                <w:sz w:val="20"/>
                <w:szCs w:val="20"/>
              </w:rPr>
              <w:t>длина</w:t>
            </w:r>
          </w:p>
          <w:p w:rsidR="00D414CF" w:rsidRPr="00D414CF" w:rsidRDefault="00D414CF" w:rsidP="00D414CF">
            <w:pPr>
              <w:spacing w:line="360" w:lineRule="auto"/>
              <w:rPr>
                <w:sz w:val="20"/>
                <w:szCs w:val="20"/>
              </w:rPr>
            </w:pPr>
            <w:r w:rsidRPr="00D414CF">
              <w:rPr>
                <w:sz w:val="20"/>
                <w:szCs w:val="20"/>
              </w:rPr>
              <w:t>ширина</w:t>
            </w:r>
          </w:p>
          <w:p w:rsidR="00D414CF" w:rsidRPr="00D414CF" w:rsidRDefault="00D414CF" w:rsidP="00D414CF">
            <w:pPr>
              <w:spacing w:line="360" w:lineRule="auto"/>
              <w:rPr>
                <w:sz w:val="20"/>
                <w:szCs w:val="20"/>
              </w:rPr>
            </w:pPr>
            <w:r w:rsidRPr="00D414CF">
              <w:rPr>
                <w:sz w:val="20"/>
                <w:szCs w:val="20"/>
              </w:rPr>
              <w:t>высота</w:t>
            </w:r>
          </w:p>
        </w:tc>
        <w:tc>
          <w:tcPr>
            <w:tcW w:w="1668" w:type="pct"/>
          </w:tcPr>
          <w:p w:rsidR="00D414CF" w:rsidRPr="00D414CF" w:rsidRDefault="00D414CF" w:rsidP="00D414CF">
            <w:pPr>
              <w:spacing w:line="360" w:lineRule="auto"/>
              <w:jc w:val="center"/>
              <w:rPr>
                <w:sz w:val="20"/>
                <w:szCs w:val="20"/>
              </w:rPr>
            </w:pPr>
          </w:p>
          <w:p w:rsidR="00D414CF" w:rsidRPr="00D414CF" w:rsidRDefault="00D414CF" w:rsidP="00D414CF">
            <w:pPr>
              <w:spacing w:line="360" w:lineRule="auto"/>
              <w:jc w:val="center"/>
              <w:rPr>
                <w:sz w:val="20"/>
                <w:szCs w:val="20"/>
              </w:rPr>
            </w:pPr>
            <w:r w:rsidRPr="00D414CF">
              <w:rPr>
                <w:sz w:val="20"/>
                <w:szCs w:val="20"/>
              </w:rPr>
              <w:t>5,30</w:t>
            </w:r>
          </w:p>
          <w:p w:rsidR="00D414CF" w:rsidRPr="00D414CF" w:rsidRDefault="00D414CF" w:rsidP="00D414CF">
            <w:pPr>
              <w:spacing w:line="360" w:lineRule="auto"/>
              <w:jc w:val="center"/>
              <w:rPr>
                <w:sz w:val="20"/>
                <w:szCs w:val="20"/>
              </w:rPr>
            </w:pPr>
            <w:r w:rsidRPr="00D414CF">
              <w:rPr>
                <w:sz w:val="20"/>
                <w:szCs w:val="20"/>
              </w:rPr>
              <w:t>3,20</w:t>
            </w:r>
          </w:p>
          <w:p w:rsidR="00D414CF" w:rsidRPr="00D414CF" w:rsidRDefault="00D414CF" w:rsidP="00D414CF">
            <w:pPr>
              <w:spacing w:line="360" w:lineRule="auto"/>
              <w:jc w:val="center"/>
              <w:rPr>
                <w:sz w:val="20"/>
                <w:szCs w:val="20"/>
              </w:rPr>
            </w:pPr>
            <w:r w:rsidRPr="00D414CF">
              <w:rPr>
                <w:sz w:val="20"/>
                <w:szCs w:val="20"/>
              </w:rPr>
              <w:t>3,07</w:t>
            </w:r>
          </w:p>
        </w:tc>
      </w:tr>
      <w:tr w:rsidR="00D414CF" w:rsidTr="00D414CF">
        <w:trPr>
          <w:jc w:val="center"/>
        </w:trPr>
        <w:tc>
          <w:tcPr>
            <w:tcW w:w="3332" w:type="pct"/>
          </w:tcPr>
          <w:p w:rsidR="00D414CF" w:rsidRPr="00D414CF" w:rsidRDefault="00D414CF" w:rsidP="00D414CF">
            <w:pPr>
              <w:spacing w:line="360" w:lineRule="auto"/>
              <w:rPr>
                <w:sz w:val="20"/>
                <w:szCs w:val="20"/>
              </w:rPr>
            </w:pPr>
            <w:r w:rsidRPr="00D414CF">
              <w:rPr>
                <w:sz w:val="20"/>
                <w:szCs w:val="20"/>
              </w:rPr>
              <w:t>Масса, т</w:t>
            </w:r>
          </w:p>
        </w:tc>
        <w:tc>
          <w:tcPr>
            <w:tcW w:w="1668" w:type="pct"/>
          </w:tcPr>
          <w:p w:rsidR="00D414CF" w:rsidRPr="00D414CF" w:rsidRDefault="00D414CF" w:rsidP="00D414CF">
            <w:pPr>
              <w:spacing w:line="360" w:lineRule="auto"/>
              <w:jc w:val="center"/>
              <w:rPr>
                <w:sz w:val="20"/>
                <w:szCs w:val="20"/>
              </w:rPr>
            </w:pPr>
            <w:r w:rsidRPr="00D414CF">
              <w:rPr>
                <w:sz w:val="20"/>
                <w:szCs w:val="20"/>
              </w:rPr>
              <w:t>14,11</w:t>
            </w:r>
          </w:p>
        </w:tc>
      </w:tr>
    </w:tbl>
    <w:p w:rsidR="00D414CF" w:rsidRDefault="00D414CF"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Набор грунта осуществляется прямоугольным способом на глубину 0,15 м</w:t>
      </w:r>
    </w:p>
    <w:p w:rsidR="00246C59" w:rsidRPr="00246C59" w:rsidRDefault="00246C59" w:rsidP="00246C59">
      <w:pPr>
        <w:widowControl w:val="0"/>
        <w:spacing w:line="360" w:lineRule="auto"/>
        <w:ind w:firstLine="709"/>
        <w:jc w:val="both"/>
        <w:rPr>
          <w:sz w:val="28"/>
          <w:szCs w:val="28"/>
        </w:rPr>
      </w:pPr>
    </w:p>
    <w:p w:rsidR="00246C59" w:rsidRPr="00246C59" w:rsidRDefault="00D414CF" w:rsidP="00D414CF">
      <w:pPr>
        <w:widowControl w:val="0"/>
        <w:spacing w:line="360" w:lineRule="auto"/>
        <w:ind w:firstLine="709"/>
        <w:rPr>
          <w:sz w:val="28"/>
          <w:szCs w:val="28"/>
        </w:rPr>
      </w:pPr>
      <w:r>
        <w:rPr>
          <w:sz w:val="28"/>
          <w:szCs w:val="28"/>
        </w:rPr>
        <w:br w:type="page"/>
      </w:r>
      <w:r w:rsidR="00246C59" w:rsidRPr="00246C59">
        <w:rPr>
          <w:sz w:val="28"/>
          <w:szCs w:val="28"/>
        </w:rPr>
        <w:t>Схема движения бульдозером – полоса рядом с полосой</w:t>
      </w:r>
    </w:p>
    <w:p w:rsidR="00246C59" w:rsidRPr="00246C59" w:rsidRDefault="00927CBC" w:rsidP="00246C59">
      <w:pPr>
        <w:widowControl w:val="0"/>
        <w:spacing w:line="360" w:lineRule="auto"/>
        <w:ind w:firstLine="709"/>
        <w:jc w:val="both"/>
        <w:rPr>
          <w:sz w:val="28"/>
          <w:szCs w:val="28"/>
          <w:lang w:val="en-US"/>
        </w:rPr>
      </w:pPr>
      <w:r>
        <w:rPr>
          <w:noProof/>
        </w:rPr>
        <w:pict>
          <v:shape id="_x0000_s1026" type="#_x0000_t75" style="position:absolute;left:0;text-align:left;margin-left:28.55pt;margin-top:296.05pt;width:286.85pt;height:148.6pt;z-index:-251754496">
            <v:imagedata r:id="rId9" o:title=""/>
          </v:shape>
        </w:pict>
      </w:r>
      <w:r>
        <w:rPr>
          <w:sz w:val="28"/>
          <w:szCs w:val="28"/>
        </w:rPr>
        <w:pict>
          <v:shape id="_x0000_i1026" type="#_x0000_t75" style="width:303pt;height:249pt">
            <v:imagedata r:id="rId10" o:title=""/>
          </v:shape>
        </w:pict>
      </w:r>
    </w:p>
    <w:p w:rsidR="00246C59" w:rsidRPr="00246C59" w:rsidRDefault="00246C59" w:rsidP="00246C59">
      <w:pPr>
        <w:widowControl w:val="0"/>
        <w:spacing w:line="360" w:lineRule="auto"/>
        <w:ind w:firstLine="709"/>
        <w:jc w:val="both"/>
        <w:rPr>
          <w:sz w:val="28"/>
          <w:szCs w:val="28"/>
        </w:rPr>
      </w:pPr>
      <w:r w:rsidRPr="00246C59">
        <w:rPr>
          <w:sz w:val="28"/>
          <w:szCs w:val="28"/>
        </w:rPr>
        <w:t>А - А</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tabs>
          <w:tab w:val="left" w:pos="6636"/>
        </w:tabs>
        <w:spacing w:line="360" w:lineRule="auto"/>
        <w:ind w:firstLine="709"/>
        <w:jc w:val="both"/>
        <w:rPr>
          <w:sz w:val="28"/>
          <w:szCs w:val="28"/>
        </w:rPr>
      </w:pPr>
    </w:p>
    <w:p w:rsidR="00246C59" w:rsidRPr="00246C59" w:rsidRDefault="00927CBC" w:rsidP="00246C59">
      <w:pPr>
        <w:widowControl w:val="0"/>
        <w:spacing w:line="360" w:lineRule="auto"/>
        <w:ind w:firstLine="709"/>
        <w:jc w:val="both"/>
        <w:rPr>
          <w:sz w:val="28"/>
          <w:szCs w:val="28"/>
        </w:rPr>
      </w:pPr>
      <w:r>
        <w:rPr>
          <w:noProof/>
        </w:rPr>
        <w:pict>
          <v:group id="_x0000_s1027" style="position:absolute;left:0;text-align:left;margin-left:141.3pt;margin-top:19.25pt;width:18.75pt;height:7.55pt;z-index:251619328" coordorigin="2228,10188" coordsize="375,151">
            <v:shapetype id="_x0000_t32" coordsize="21600,21600" o:spt="32" o:oned="t" path="m,l21600,21600e" filled="f">
              <v:path arrowok="t" fillok="f" o:connecttype="none"/>
              <o:lock v:ext="edit" shapetype="t"/>
            </v:shapetype>
            <v:shape id="_x0000_s1028" type="#_x0000_t32" style="position:absolute;left:2228;top:10188;width:135;height:151;flip:x" o:connectortype="straight"/>
            <v:shape id="_x0000_s1029" type="#_x0000_t32" style="position:absolute;left:2333;top:10188;width:135;height:151;flip:x" o:connectortype="straight"/>
            <v:shape id="_x0000_s1030" type="#_x0000_t32" style="position:absolute;left:2468;top:10188;width:135;height:151;flip:x" o:connectortype="straight"/>
          </v:group>
        </w:pict>
      </w:r>
      <w:r>
        <w:rPr>
          <w:noProof/>
        </w:rPr>
        <w:pict>
          <v:group id="_x0000_s1031" style="position:absolute;left:0;text-align:left;margin-left:67.8pt;margin-top:19.25pt;width:18.75pt;height:7.55pt;z-index:251618304" coordorigin="2228,10188" coordsize="375,151">
            <v:shape id="_x0000_s1032" type="#_x0000_t32" style="position:absolute;left:2228;top:10188;width:135;height:151;flip:x" o:connectortype="straight"/>
            <v:shape id="_x0000_s1033" type="#_x0000_t32" style="position:absolute;left:2333;top:10188;width:135;height:151;flip:x" o:connectortype="straight"/>
            <v:shape id="_x0000_s1034" type="#_x0000_t32" style="position:absolute;left:2468;top:10188;width:135;height:151;flip:x" o:connectortype="straight"/>
          </v:group>
        </w:pict>
      </w:r>
      <w:r>
        <w:rPr>
          <w:noProof/>
        </w:rPr>
        <w:pict>
          <v:group id="_x0000_s1035" style="position:absolute;left:0;text-align:left;margin-left:282.3pt;margin-top:34.8pt;width:18.75pt;height:7.55pt;z-index:251621376" coordorigin="2228,10188" coordsize="375,151">
            <v:shape id="_x0000_s1036" type="#_x0000_t32" style="position:absolute;left:2228;top:10188;width:135;height:151;flip:x" o:connectortype="straight"/>
            <v:shape id="_x0000_s1037" type="#_x0000_t32" style="position:absolute;left:2333;top:10188;width:135;height:151;flip:x" o:connectortype="straight"/>
            <v:shape id="_x0000_s1038" type="#_x0000_t32" style="position:absolute;left:2468;top:10188;width:135;height:151;flip:x" o:connectortype="straight"/>
          </v:group>
        </w:pict>
      </w:r>
      <w:r>
        <w:rPr>
          <w:noProof/>
        </w:rPr>
        <w:pict>
          <v:group id="_x0000_s1039" style="position:absolute;left:0;text-align:left;margin-left:220.3pt;margin-top:34.8pt;width:18.75pt;height:7.55pt;z-index:251620352" coordorigin="2228,10188" coordsize="375,151">
            <v:shape id="_x0000_s1040" type="#_x0000_t32" style="position:absolute;left:2228;top:10188;width:135;height:151;flip:x" o:connectortype="straight"/>
            <v:shape id="_x0000_s1041" type="#_x0000_t32" style="position:absolute;left:2333;top:10188;width:135;height:151;flip:x" o:connectortype="straight"/>
            <v:shape id="_x0000_s1042" type="#_x0000_t32" style="position:absolute;left:2468;top:10188;width:135;height:151;flip:x" o:connectortype="straight"/>
          </v:group>
        </w:pict>
      </w:r>
    </w:p>
    <w:p w:rsidR="00246C59" w:rsidRPr="00246C59" w:rsidRDefault="00246C59" w:rsidP="00246C59">
      <w:pPr>
        <w:widowControl w:val="0"/>
        <w:spacing w:line="360" w:lineRule="auto"/>
        <w:ind w:firstLine="709"/>
        <w:jc w:val="both"/>
        <w:rPr>
          <w:sz w:val="28"/>
          <w:szCs w:val="28"/>
        </w:rPr>
      </w:pPr>
      <w:r w:rsidRPr="00246C59">
        <w:rPr>
          <w:sz w:val="28"/>
          <w:szCs w:val="28"/>
        </w:rPr>
        <w:t>0,15 м</w:t>
      </w:r>
      <w:r>
        <w:rPr>
          <w:sz w:val="28"/>
          <w:szCs w:val="28"/>
        </w:rPr>
        <w:t xml:space="preserve"> </w:t>
      </w:r>
    </w:p>
    <w:p w:rsidR="00246C59" w:rsidRPr="00246C59" w:rsidRDefault="00246C59" w:rsidP="00246C59">
      <w:pPr>
        <w:widowControl w:val="0"/>
        <w:tabs>
          <w:tab w:val="left" w:pos="6162"/>
        </w:tabs>
        <w:spacing w:line="360" w:lineRule="auto"/>
        <w:ind w:firstLine="709"/>
        <w:jc w:val="both"/>
        <w:rPr>
          <w:sz w:val="28"/>
          <w:szCs w:val="28"/>
        </w:rPr>
      </w:pPr>
      <w:r w:rsidRPr="00246C59">
        <w:rPr>
          <w:sz w:val="28"/>
          <w:szCs w:val="28"/>
        </w:rPr>
        <w:tab/>
      </w:r>
    </w:p>
    <w:p w:rsidR="00246C59" w:rsidRPr="00246C59" w:rsidRDefault="00246C59" w:rsidP="00246C59">
      <w:pPr>
        <w:pStyle w:val="a3"/>
        <w:widowControl w:val="0"/>
        <w:spacing w:line="360" w:lineRule="auto"/>
        <w:ind w:firstLine="709"/>
        <w:jc w:val="both"/>
        <w:rPr>
          <w:sz w:val="28"/>
          <w:szCs w:val="28"/>
        </w:rPr>
      </w:pPr>
      <w:r w:rsidRPr="00246C59">
        <w:rPr>
          <w:sz w:val="28"/>
          <w:szCs w:val="28"/>
        </w:rPr>
        <w:t>Рис 3. Срезка растительного слоя</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numPr>
          <w:ilvl w:val="0"/>
          <w:numId w:val="6"/>
        </w:numPr>
        <w:spacing w:line="360" w:lineRule="auto"/>
        <w:ind w:left="0" w:firstLine="709"/>
        <w:jc w:val="both"/>
        <w:rPr>
          <w:sz w:val="28"/>
          <w:szCs w:val="28"/>
        </w:rPr>
      </w:pPr>
      <w:r w:rsidRPr="00246C59">
        <w:rPr>
          <w:sz w:val="28"/>
          <w:szCs w:val="28"/>
        </w:rPr>
        <w:t>Предварительная планировка площадки</w:t>
      </w:r>
    </w:p>
    <w:p w:rsidR="00246C59" w:rsidRPr="00246C59" w:rsidRDefault="00246C59" w:rsidP="00246C59">
      <w:pPr>
        <w:widowControl w:val="0"/>
        <w:spacing w:line="360" w:lineRule="auto"/>
        <w:ind w:firstLine="709"/>
        <w:jc w:val="both"/>
        <w:rPr>
          <w:sz w:val="28"/>
          <w:szCs w:val="28"/>
        </w:rPr>
      </w:pPr>
      <w:r w:rsidRPr="00246C59">
        <w:rPr>
          <w:sz w:val="28"/>
          <w:szCs w:val="28"/>
        </w:rPr>
        <w:t>Процесс предварительной планировки производится бульдозером марки ДЗ – 53 на базе Т – 100</w:t>
      </w:r>
    </w:p>
    <w:p w:rsidR="00246C59" w:rsidRPr="00246C59" w:rsidRDefault="00246C59" w:rsidP="00246C59">
      <w:pPr>
        <w:widowControl w:val="0"/>
        <w:spacing w:line="360" w:lineRule="auto"/>
        <w:ind w:firstLine="709"/>
        <w:jc w:val="both"/>
        <w:rPr>
          <w:sz w:val="28"/>
          <w:szCs w:val="28"/>
        </w:rPr>
      </w:pPr>
      <w:r w:rsidRPr="00246C59">
        <w:rPr>
          <w:sz w:val="28"/>
          <w:szCs w:val="28"/>
        </w:rPr>
        <w:t>Схема движения овальная</w:t>
      </w:r>
    </w:p>
    <w:p w:rsidR="00246C59" w:rsidRPr="00246C59" w:rsidRDefault="00246C59" w:rsidP="00246C59">
      <w:pPr>
        <w:widowControl w:val="0"/>
        <w:spacing w:line="360" w:lineRule="auto"/>
        <w:ind w:firstLine="709"/>
        <w:rPr>
          <w:sz w:val="28"/>
          <w:szCs w:val="28"/>
        </w:rPr>
      </w:pPr>
    </w:p>
    <w:p w:rsidR="00246C59" w:rsidRPr="00246C59" w:rsidRDefault="00D414CF" w:rsidP="00246C59">
      <w:pPr>
        <w:widowControl w:val="0"/>
        <w:spacing w:line="360" w:lineRule="auto"/>
        <w:ind w:firstLine="709"/>
        <w:jc w:val="both"/>
        <w:rPr>
          <w:sz w:val="28"/>
          <w:szCs w:val="28"/>
        </w:rPr>
      </w:pPr>
      <w:r>
        <w:rPr>
          <w:sz w:val="28"/>
          <w:szCs w:val="28"/>
        </w:rPr>
        <w:br w:type="page"/>
      </w:r>
    </w:p>
    <w:p w:rsidR="00246C59" w:rsidRPr="00246C59" w:rsidRDefault="00927CBC" w:rsidP="00246C59">
      <w:pPr>
        <w:widowControl w:val="0"/>
        <w:spacing w:line="360" w:lineRule="auto"/>
        <w:ind w:firstLine="709"/>
        <w:jc w:val="both"/>
        <w:rPr>
          <w:sz w:val="28"/>
          <w:szCs w:val="28"/>
        </w:rPr>
      </w:pPr>
      <w:r>
        <w:rPr>
          <w:noProof/>
        </w:rPr>
        <w:pict>
          <v:shape id="_x0000_s1043" type="#_x0000_t75" style="position:absolute;left:0;text-align:left;margin-left:2.45pt;margin-top:10.65pt;width:480.45pt;height:363.75pt;z-index:251705344">
            <v:imagedata r:id="rId11" o:title=""/>
            <w10:wrap type="square"/>
          </v:shape>
        </w:pict>
      </w:r>
    </w:p>
    <w:p w:rsidR="00246C59" w:rsidRPr="00246C59" w:rsidRDefault="00927CBC" w:rsidP="00246C59">
      <w:pPr>
        <w:widowControl w:val="0"/>
        <w:spacing w:line="360" w:lineRule="auto"/>
        <w:ind w:firstLine="709"/>
        <w:jc w:val="both"/>
        <w:rPr>
          <w:sz w:val="28"/>
          <w:szCs w:val="28"/>
        </w:rPr>
      </w:pPr>
      <w:r>
        <w:rPr>
          <w:noProof/>
        </w:rPr>
        <w:pict>
          <v:shape id="_x0000_s1044" type="#_x0000_t75" style="position:absolute;left:0;text-align:left;margin-left:16.95pt;margin-top:11.85pt;width:4in;height:149pt;z-index:-251755520">
            <v:imagedata r:id="rId12" o:title=""/>
          </v:shape>
        </w:pict>
      </w:r>
      <w:r w:rsidR="00246C59" w:rsidRPr="00246C59">
        <w:rPr>
          <w:sz w:val="28"/>
          <w:szCs w:val="28"/>
        </w:rPr>
        <w:t>Б - Б</w:t>
      </w:r>
    </w:p>
    <w:p w:rsidR="00246C59" w:rsidRPr="00246C59" w:rsidRDefault="00246C59" w:rsidP="00246C59">
      <w:pPr>
        <w:widowControl w:val="0"/>
        <w:tabs>
          <w:tab w:val="left" w:pos="6866"/>
        </w:tabs>
        <w:spacing w:line="360" w:lineRule="auto"/>
        <w:ind w:firstLine="709"/>
        <w:jc w:val="both"/>
        <w:rPr>
          <w:sz w:val="28"/>
          <w:szCs w:val="28"/>
        </w:rPr>
      </w:pPr>
    </w:p>
    <w:p w:rsidR="00246C59" w:rsidRPr="00246C59" w:rsidRDefault="00246C59" w:rsidP="00246C59">
      <w:pPr>
        <w:widowControl w:val="0"/>
        <w:tabs>
          <w:tab w:val="left" w:pos="6866"/>
        </w:tabs>
        <w:spacing w:line="360" w:lineRule="auto"/>
        <w:ind w:firstLine="709"/>
        <w:jc w:val="both"/>
        <w:rPr>
          <w:sz w:val="28"/>
          <w:szCs w:val="28"/>
        </w:rPr>
      </w:pPr>
    </w:p>
    <w:p w:rsidR="00246C59" w:rsidRPr="00246C59" w:rsidRDefault="00246C59" w:rsidP="00246C59">
      <w:pPr>
        <w:widowControl w:val="0"/>
        <w:tabs>
          <w:tab w:val="left" w:pos="6866"/>
        </w:tabs>
        <w:spacing w:line="360" w:lineRule="auto"/>
        <w:ind w:firstLine="709"/>
        <w:jc w:val="both"/>
        <w:rPr>
          <w:sz w:val="28"/>
          <w:szCs w:val="28"/>
        </w:rPr>
      </w:pPr>
    </w:p>
    <w:p w:rsidR="00246C59" w:rsidRPr="00246C59" w:rsidRDefault="00246C59" w:rsidP="00246C59">
      <w:pPr>
        <w:widowControl w:val="0"/>
        <w:tabs>
          <w:tab w:val="left" w:pos="6866"/>
        </w:tabs>
        <w:spacing w:line="360" w:lineRule="auto"/>
        <w:ind w:firstLine="709"/>
        <w:jc w:val="both"/>
        <w:rPr>
          <w:sz w:val="28"/>
          <w:szCs w:val="28"/>
        </w:rPr>
      </w:pPr>
    </w:p>
    <w:p w:rsidR="00246C59" w:rsidRPr="00246C59" w:rsidRDefault="00246C59" w:rsidP="00246C59">
      <w:pPr>
        <w:widowControl w:val="0"/>
        <w:tabs>
          <w:tab w:val="left" w:pos="6866"/>
        </w:tabs>
        <w:spacing w:line="360" w:lineRule="auto"/>
        <w:ind w:firstLine="709"/>
        <w:jc w:val="both"/>
        <w:rPr>
          <w:sz w:val="28"/>
          <w:szCs w:val="28"/>
        </w:rPr>
      </w:pPr>
    </w:p>
    <w:p w:rsidR="00246C59" w:rsidRPr="00246C59" w:rsidRDefault="00246C59" w:rsidP="00246C59">
      <w:pPr>
        <w:widowControl w:val="0"/>
        <w:tabs>
          <w:tab w:val="left" w:pos="6866"/>
        </w:tabs>
        <w:spacing w:line="360" w:lineRule="auto"/>
        <w:ind w:firstLine="709"/>
        <w:jc w:val="both"/>
        <w:rPr>
          <w:sz w:val="28"/>
          <w:szCs w:val="28"/>
        </w:rPr>
      </w:pPr>
      <w:r w:rsidRPr="00246C59">
        <w:rPr>
          <w:sz w:val="28"/>
          <w:szCs w:val="28"/>
        </w:rPr>
        <w:t>0,05 м</w:t>
      </w:r>
    </w:p>
    <w:p w:rsidR="00246C59" w:rsidRDefault="00246C59" w:rsidP="00246C59">
      <w:pPr>
        <w:widowControl w:val="0"/>
        <w:spacing w:line="360" w:lineRule="auto"/>
        <w:ind w:firstLine="709"/>
        <w:jc w:val="both"/>
        <w:rPr>
          <w:sz w:val="28"/>
          <w:szCs w:val="28"/>
        </w:rPr>
      </w:pPr>
      <w:r w:rsidRPr="00246C59">
        <w:rPr>
          <w:sz w:val="28"/>
          <w:szCs w:val="28"/>
        </w:rPr>
        <w:t>Рис 4. Предварительная</w:t>
      </w:r>
      <w:r>
        <w:rPr>
          <w:sz w:val="28"/>
          <w:szCs w:val="28"/>
        </w:rPr>
        <w:t xml:space="preserve"> </w:t>
      </w:r>
      <w:r w:rsidRPr="00246C59">
        <w:rPr>
          <w:sz w:val="28"/>
          <w:szCs w:val="28"/>
        </w:rPr>
        <w:t>планировка площадки</w:t>
      </w:r>
    </w:p>
    <w:p w:rsidR="00D414CF" w:rsidRPr="00246C59" w:rsidRDefault="00D414CF" w:rsidP="00246C59">
      <w:pPr>
        <w:widowControl w:val="0"/>
        <w:spacing w:line="360" w:lineRule="auto"/>
        <w:ind w:firstLine="709"/>
        <w:jc w:val="both"/>
        <w:rPr>
          <w:sz w:val="28"/>
          <w:szCs w:val="28"/>
        </w:rPr>
      </w:pPr>
    </w:p>
    <w:p w:rsidR="00246C59" w:rsidRPr="00246C59" w:rsidRDefault="00D414CF" w:rsidP="00246C59">
      <w:pPr>
        <w:widowControl w:val="0"/>
        <w:numPr>
          <w:ilvl w:val="0"/>
          <w:numId w:val="6"/>
        </w:numPr>
        <w:tabs>
          <w:tab w:val="left" w:pos="1276"/>
        </w:tabs>
        <w:spacing w:line="360" w:lineRule="auto"/>
        <w:ind w:left="0" w:firstLine="709"/>
        <w:jc w:val="both"/>
        <w:rPr>
          <w:sz w:val="28"/>
          <w:szCs w:val="28"/>
        </w:rPr>
      </w:pPr>
      <w:r>
        <w:rPr>
          <w:sz w:val="28"/>
          <w:szCs w:val="28"/>
        </w:rPr>
        <w:br w:type="page"/>
      </w:r>
      <w:r w:rsidR="00246C59" w:rsidRPr="00246C59">
        <w:rPr>
          <w:sz w:val="28"/>
          <w:szCs w:val="28"/>
        </w:rPr>
        <w:t>Разработка траншеи</w:t>
      </w:r>
    </w:p>
    <w:p w:rsidR="00246C59" w:rsidRPr="00246C59" w:rsidRDefault="00246C59" w:rsidP="00246C59">
      <w:pPr>
        <w:widowControl w:val="0"/>
        <w:tabs>
          <w:tab w:val="left" w:pos="1276"/>
        </w:tabs>
        <w:spacing w:line="360" w:lineRule="auto"/>
        <w:ind w:firstLine="709"/>
        <w:jc w:val="both"/>
        <w:rPr>
          <w:sz w:val="28"/>
          <w:szCs w:val="28"/>
        </w:rPr>
      </w:pPr>
      <w:r w:rsidRPr="00246C59">
        <w:rPr>
          <w:sz w:val="28"/>
          <w:szCs w:val="28"/>
        </w:rPr>
        <w:t xml:space="preserve">Производится одноковшовым экскаватором марки ЭО - 4121 А со следующими техническими характеристиками: </w:t>
      </w:r>
    </w:p>
    <w:p w:rsidR="00D414CF" w:rsidRDefault="00D414CF" w:rsidP="00246C59">
      <w:pPr>
        <w:widowControl w:val="0"/>
        <w:tabs>
          <w:tab w:val="left" w:pos="3936"/>
        </w:tabs>
        <w:spacing w:line="360" w:lineRule="auto"/>
        <w:ind w:left="113" w:firstLine="709"/>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gridCol w:w="4299"/>
      </w:tblGrid>
      <w:tr w:rsidR="00D414CF" w:rsidRPr="00194648" w:rsidTr="00D414CF">
        <w:trPr>
          <w:jc w:val="center"/>
        </w:trPr>
        <w:tc>
          <w:tcPr>
            <w:tcW w:w="2754" w:type="pct"/>
          </w:tcPr>
          <w:p w:rsidR="00D414CF" w:rsidRPr="00D414CF" w:rsidRDefault="00D414CF" w:rsidP="00D414CF">
            <w:pPr>
              <w:spacing w:line="360" w:lineRule="auto"/>
              <w:rPr>
                <w:sz w:val="20"/>
                <w:szCs w:val="20"/>
              </w:rPr>
            </w:pPr>
            <w:r w:rsidRPr="00D414CF">
              <w:rPr>
                <w:sz w:val="20"/>
                <w:szCs w:val="20"/>
              </w:rPr>
              <w:t>Вместимость ковша, м³</w:t>
            </w:r>
          </w:p>
        </w:tc>
        <w:tc>
          <w:tcPr>
            <w:tcW w:w="2246" w:type="pct"/>
          </w:tcPr>
          <w:p w:rsidR="00D414CF" w:rsidRPr="00D414CF" w:rsidRDefault="00D414CF" w:rsidP="00D414CF">
            <w:pPr>
              <w:spacing w:line="360" w:lineRule="auto"/>
              <w:rPr>
                <w:sz w:val="20"/>
                <w:szCs w:val="20"/>
              </w:rPr>
            </w:pPr>
            <w:r w:rsidRPr="00D414CF">
              <w:rPr>
                <w:sz w:val="20"/>
                <w:szCs w:val="20"/>
              </w:rPr>
              <w:t>0,65-1</w:t>
            </w:r>
          </w:p>
        </w:tc>
      </w:tr>
      <w:tr w:rsidR="00D414CF" w:rsidRPr="00194648" w:rsidTr="00D414CF">
        <w:trPr>
          <w:jc w:val="center"/>
        </w:trPr>
        <w:tc>
          <w:tcPr>
            <w:tcW w:w="2754" w:type="pct"/>
          </w:tcPr>
          <w:p w:rsidR="00D414CF" w:rsidRPr="00D414CF" w:rsidRDefault="00D414CF" w:rsidP="00D414CF">
            <w:pPr>
              <w:spacing w:line="360" w:lineRule="auto"/>
              <w:rPr>
                <w:sz w:val="20"/>
                <w:szCs w:val="20"/>
              </w:rPr>
            </w:pPr>
            <w:r w:rsidRPr="00D414CF">
              <w:rPr>
                <w:sz w:val="20"/>
                <w:szCs w:val="20"/>
              </w:rPr>
              <w:t>Габаритные размеры, м</w:t>
            </w:r>
          </w:p>
          <w:p w:rsidR="00D414CF" w:rsidRPr="00D414CF" w:rsidRDefault="00D414CF" w:rsidP="00D414CF">
            <w:pPr>
              <w:spacing w:line="360" w:lineRule="auto"/>
              <w:rPr>
                <w:sz w:val="20"/>
                <w:szCs w:val="20"/>
              </w:rPr>
            </w:pPr>
            <w:r w:rsidRPr="00D414CF">
              <w:rPr>
                <w:sz w:val="20"/>
                <w:szCs w:val="20"/>
              </w:rPr>
              <w:t xml:space="preserve"> длина машины</w:t>
            </w:r>
          </w:p>
          <w:p w:rsidR="00D414CF" w:rsidRPr="00D414CF" w:rsidRDefault="00D414CF" w:rsidP="00D414CF">
            <w:pPr>
              <w:spacing w:line="360" w:lineRule="auto"/>
              <w:rPr>
                <w:sz w:val="20"/>
                <w:szCs w:val="20"/>
              </w:rPr>
            </w:pPr>
            <w:r w:rsidRPr="00D414CF">
              <w:rPr>
                <w:sz w:val="20"/>
                <w:szCs w:val="20"/>
              </w:rPr>
              <w:t xml:space="preserve"> ширина</w:t>
            </w:r>
          </w:p>
          <w:p w:rsidR="00D414CF" w:rsidRPr="00D414CF" w:rsidRDefault="00D414CF" w:rsidP="00D414CF">
            <w:pPr>
              <w:spacing w:line="360" w:lineRule="auto"/>
              <w:rPr>
                <w:sz w:val="20"/>
                <w:szCs w:val="20"/>
              </w:rPr>
            </w:pPr>
            <w:r w:rsidRPr="00D414CF">
              <w:rPr>
                <w:sz w:val="20"/>
                <w:szCs w:val="20"/>
              </w:rPr>
              <w:t xml:space="preserve"> высота</w:t>
            </w:r>
          </w:p>
        </w:tc>
        <w:tc>
          <w:tcPr>
            <w:tcW w:w="2246" w:type="pct"/>
          </w:tcPr>
          <w:p w:rsidR="00D414CF" w:rsidRPr="00D414CF" w:rsidRDefault="00D414CF" w:rsidP="00D414CF">
            <w:pPr>
              <w:spacing w:line="360" w:lineRule="auto"/>
              <w:rPr>
                <w:sz w:val="20"/>
                <w:szCs w:val="20"/>
              </w:rPr>
            </w:pPr>
          </w:p>
          <w:p w:rsidR="00D414CF" w:rsidRPr="00D414CF" w:rsidRDefault="00D414CF" w:rsidP="00D414CF">
            <w:pPr>
              <w:spacing w:line="360" w:lineRule="auto"/>
              <w:rPr>
                <w:sz w:val="20"/>
                <w:szCs w:val="20"/>
              </w:rPr>
            </w:pPr>
            <w:r w:rsidRPr="00D414CF">
              <w:rPr>
                <w:sz w:val="20"/>
                <w:szCs w:val="20"/>
              </w:rPr>
              <w:t>4,9</w:t>
            </w:r>
          </w:p>
          <w:p w:rsidR="00D414CF" w:rsidRPr="00D414CF" w:rsidRDefault="00D414CF" w:rsidP="00D414CF">
            <w:pPr>
              <w:spacing w:line="360" w:lineRule="auto"/>
              <w:rPr>
                <w:sz w:val="20"/>
                <w:szCs w:val="20"/>
              </w:rPr>
            </w:pPr>
            <w:r w:rsidRPr="00D414CF">
              <w:rPr>
                <w:sz w:val="20"/>
                <w:szCs w:val="20"/>
              </w:rPr>
              <w:t>3</w:t>
            </w:r>
          </w:p>
          <w:p w:rsidR="00D414CF" w:rsidRPr="00D414CF" w:rsidRDefault="00D414CF" w:rsidP="00D414CF">
            <w:pPr>
              <w:spacing w:line="360" w:lineRule="auto"/>
              <w:rPr>
                <w:sz w:val="20"/>
                <w:szCs w:val="20"/>
              </w:rPr>
            </w:pPr>
            <w:r w:rsidRPr="00D414CF">
              <w:rPr>
                <w:sz w:val="20"/>
                <w:szCs w:val="20"/>
              </w:rPr>
              <w:t>3</w:t>
            </w:r>
          </w:p>
        </w:tc>
      </w:tr>
      <w:tr w:rsidR="00D414CF" w:rsidRPr="00194648" w:rsidTr="00D414CF">
        <w:trPr>
          <w:jc w:val="center"/>
        </w:trPr>
        <w:tc>
          <w:tcPr>
            <w:tcW w:w="2754" w:type="pct"/>
          </w:tcPr>
          <w:p w:rsidR="00D414CF" w:rsidRPr="00D414CF" w:rsidRDefault="00D414CF" w:rsidP="00D414CF">
            <w:pPr>
              <w:spacing w:line="360" w:lineRule="auto"/>
              <w:rPr>
                <w:sz w:val="20"/>
                <w:szCs w:val="20"/>
              </w:rPr>
            </w:pPr>
            <w:r w:rsidRPr="00D414CF">
              <w:rPr>
                <w:sz w:val="20"/>
                <w:szCs w:val="20"/>
              </w:rPr>
              <w:t>Масса, т</w:t>
            </w:r>
          </w:p>
        </w:tc>
        <w:tc>
          <w:tcPr>
            <w:tcW w:w="2246" w:type="pct"/>
          </w:tcPr>
          <w:p w:rsidR="00D414CF" w:rsidRPr="00D414CF" w:rsidRDefault="00D414CF" w:rsidP="00D414CF">
            <w:pPr>
              <w:spacing w:line="360" w:lineRule="auto"/>
              <w:rPr>
                <w:sz w:val="20"/>
                <w:szCs w:val="20"/>
              </w:rPr>
            </w:pPr>
            <w:r w:rsidRPr="00D414CF">
              <w:rPr>
                <w:sz w:val="20"/>
                <w:szCs w:val="20"/>
              </w:rPr>
              <w:t>21</w:t>
            </w:r>
          </w:p>
        </w:tc>
      </w:tr>
      <w:tr w:rsidR="00D414CF" w:rsidRPr="00194648" w:rsidTr="00D414CF">
        <w:trPr>
          <w:jc w:val="center"/>
        </w:trPr>
        <w:tc>
          <w:tcPr>
            <w:tcW w:w="2754" w:type="pct"/>
          </w:tcPr>
          <w:p w:rsidR="00D414CF" w:rsidRPr="00D414CF" w:rsidRDefault="00D414CF" w:rsidP="00D414CF">
            <w:pPr>
              <w:spacing w:line="360" w:lineRule="auto"/>
              <w:rPr>
                <w:sz w:val="20"/>
                <w:szCs w:val="20"/>
              </w:rPr>
            </w:pPr>
            <w:r w:rsidRPr="00D414CF">
              <w:rPr>
                <w:sz w:val="20"/>
                <w:szCs w:val="20"/>
              </w:rPr>
              <w:t>Максимальная производительность, м³/ч</w:t>
            </w:r>
          </w:p>
        </w:tc>
        <w:tc>
          <w:tcPr>
            <w:tcW w:w="2246" w:type="pct"/>
          </w:tcPr>
          <w:p w:rsidR="00D414CF" w:rsidRPr="00D414CF" w:rsidRDefault="00D414CF" w:rsidP="00D414CF">
            <w:pPr>
              <w:spacing w:line="360" w:lineRule="auto"/>
              <w:rPr>
                <w:sz w:val="20"/>
                <w:szCs w:val="20"/>
              </w:rPr>
            </w:pPr>
            <w:r w:rsidRPr="00D414CF">
              <w:rPr>
                <w:sz w:val="20"/>
                <w:szCs w:val="20"/>
              </w:rPr>
              <w:t>200</w:t>
            </w:r>
          </w:p>
        </w:tc>
      </w:tr>
      <w:tr w:rsidR="00D414CF" w:rsidRPr="00194648" w:rsidTr="00D414CF">
        <w:trPr>
          <w:jc w:val="center"/>
        </w:trPr>
        <w:tc>
          <w:tcPr>
            <w:tcW w:w="2754" w:type="pct"/>
          </w:tcPr>
          <w:p w:rsidR="00D414CF" w:rsidRPr="00D414CF" w:rsidRDefault="00D414CF" w:rsidP="00D414CF">
            <w:pPr>
              <w:spacing w:line="360" w:lineRule="auto"/>
              <w:rPr>
                <w:sz w:val="20"/>
                <w:szCs w:val="20"/>
              </w:rPr>
            </w:pPr>
            <w:r w:rsidRPr="00D414CF">
              <w:rPr>
                <w:sz w:val="20"/>
                <w:szCs w:val="20"/>
              </w:rPr>
              <w:t>Ходовая часть</w:t>
            </w:r>
          </w:p>
        </w:tc>
        <w:tc>
          <w:tcPr>
            <w:tcW w:w="2246" w:type="pct"/>
          </w:tcPr>
          <w:p w:rsidR="00D414CF" w:rsidRPr="00D414CF" w:rsidRDefault="00D414CF" w:rsidP="00D414CF">
            <w:pPr>
              <w:spacing w:line="360" w:lineRule="auto"/>
              <w:rPr>
                <w:sz w:val="20"/>
                <w:szCs w:val="20"/>
              </w:rPr>
            </w:pPr>
            <w:r w:rsidRPr="00D414CF">
              <w:rPr>
                <w:sz w:val="20"/>
                <w:szCs w:val="20"/>
              </w:rPr>
              <w:t>Гусеничная</w:t>
            </w:r>
          </w:p>
        </w:tc>
      </w:tr>
    </w:tbl>
    <w:p w:rsidR="00D414CF" w:rsidRDefault="00D414CF" w:rsidP="00D414CF">
      <w:pPr>
        <w:widowControl w:val="0"/>
        <w:tabs>
          <w:tab w:val="left" w:pos="3936"/>
        </w:tabs>
        <w:spacing w:line="360" w:lineRule="auto"/>
        <w:ind w:firstLine="709"/>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Разработка ведется по боковой схеме на глубину разработки 1,7 м со складированием грунта в отвал.</w:t>
      </w:r>
    </w:p>
    <w:p w:rsidR="00246C59" w:rsidRPr="00246C59" w:rsidRDefault="00927CBC" w:rsidP="00246C59">
      <w:pPr>
        <w:widowControl w:val="0"/>
        <w:spacing w:line="360" w:lineRule="auto"/>
        <w:ind w:firstLine="709"/>
        <w:jc w:val="both"/>
        <w:rPr>
          <w:sz w:val="28"/>
          <w:szCs w:val="28"/>
        </w:rPr>
      </w:pPr>
      <w:r>
        <w:rPr>
          <w:noProof/>
        </w:rPr>
        <w:pict>
          <v:shape id="_x0000_s1045" type="#_x0000_t32" style="position:absolute;left:0;text-align:left;margin-left:42.4pt;margin-top:20.75pt;width:181.4pt;height:0;z-index:251622400" o:connectortype="straight"/>
        </w:pict>
      </w:r>
      <w:r>
        <w:rPr>
          <w:noProof/>
        </w:rPr>
        <w:pict>
          <v:shape id="_x0000_s1046" type="#_x0000_t32" style="position:absolute;left:0;text-align:left;margin-left:223.8pt;margin-top:20.75pt;width:0;height:36.1pt;z-index:251630592" o:connectortype="straight"/>
        </w:pict>
      </w:r>
      <w:r>
        <w:rPr>
          <w:noProof/>
        </w:rPr>
        <w:pict>
          <v:shape id="_x0000_s1047" type="#_x0000_t32" style="position:absolute;left:0;text-align:left;margin-left:188.3pt;margin-top:20.75pt;width:0;height:36.1pt;z-index:251628544" o:connectortype="straight"/>
        </w:pict>
      </w:r>
      <w:r>
        <w:rPr>
          <w:noProof/>
        </w:rPr>
        <w:pict>
          <v:shape id="_x0000_s1048" type="#_x0000_t32" style="position:absolute;left:0;text-align:left;margin-left:152.9pt;margin-top:20.75pt;width:0;height:36.1pt;z-index:251627520" o:connectortype="straight"/>
        </w:pict>
      </w:r>
      <w:r>
        <w:rPr>
          <w:noProof/>
        </w:rPr>
        <w:pict>
          <v:shape id="_x0000_s1049" type="#_x0000_t32" style="position:absolute;left:0;text-align:left;margin-left:117.6pt;margin-top:20.75pt;width:0;height:36.1pt;z-index:251626496" o:connectortype="straight"/>
        </w:pict>
      </w:r>
      <w:r>
        <w:rPr>
          <w:noProof/>
        </w:rPr>
        <w:pict>
          <v:shape id="_x0000_s1050" type="#_x0000_t32" style="position:absolute;left:0;text-align:left;margin-left:81.4pt;margin-top:20.75pt;width:0;height:36.1pt;z-index:251625472" o:connectortype="straight"/>
        </w:pict>
      </w:r>
      <w:r>
        <w:rPr>
          <w:noProof/>
        </w:rPr>
        <w:pict>
          <v:shape id="_x0000_s1051" type="#_x0000_t32" style="position:absolute;left:0;text-align:left;margin-left:43pt;margin-top:20.75pt;width:0;height:36.1pt;z-index:251624448" o:connectortype="straight"/>
        </w:pict>
      </w:r>
    </w:p>
    <w:p w:rsidR="00246C59" w:rsidRPr="00246C59" w:rsidRDefault="00927CBC" w:rsidP="00246C59">
      <w:pPr>
        <w:widowControl w:val="0"/>
        <w:spacing w:line="360" w:lineRule="auto"/>
        <w:ind w:firstLine="709"/>
        <w:jc w:val="both"/>
        <w:rPr>
          <w:sz w:val="28"/>
          <w:szCs w:val="28"/>
        </w:rPr>
      </w:pPr>
      <w:r>
        <w:rPr>
          <w:noProof/>
        </w:rPr>
        <w:pict>
          <v:shape id="_x0000_s1052" type="#_x0000_t32" style="position:absolute;left:0;text-align:left;margin-left:42.4pt;margin-top:15.2pt;width:181.4pt;height:0;z-index:251629568" o:connectortype="straight"/>
        </w:pict>
      </w:r>
    </w:p>
    <w:p w:rsidR="00246C59" w:rsidRPr="00246C59" w:rsidRDefault="00927CBC" w:rsidP="00246C59">
      <w:pPr>
        <w:widowControl w:val="0"/>
        <w:spacing w:line="360" w:lineRule="auto"/>
        <w:ind w:firstLine="709"/>
        <w:jc w:val="both"/>
        <w:rPr>
          <w:sz w:val="28"/>
          <w:szCs w:val="28"/>
        </w:rPr>
      </w:pPr>
      <w:r>
        <w:rPr>
          <w:noProof/>
        </w:rPr>
        <w:pict>
          <v:shape id="_x0000_s1053" type="#_x0000_t32" style="position:absolute;left:0;text-align:left;margin-left:42.4pt;margin-top:8.55pt;width:181.4pt;height:0;z-index:251623424" o:connectortype="straight"/>
        </w:pict>
      </w:r>
    </w:p>
    <w:p w:rsidR="00246C59" w:rsidRPr="00246C59" w:rsidRDefault="00927CBC" w:rsidP="00246C59">
      <w:pPr>
        <w:widowControl w:val="0"/>
        <w:spacing w:line="360" w:lineRule="auto"/>
        <w:ind w:firstLine="709"/>
        <w:jc w:val="both"/>
        <w:rPr>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4" type="#_x0000_t19" style="position:absolute;left:0;text-align:left;margin-left:162.4pt;margin-top:41.75pt;width:104.55pt;height:63.7pt;rotation:-5921650fd;flip:x;z-index:251632640" coordsize="41979,21600" adj="-10710286,-650695,20703" path="wr-897,,42303,43200,,15439,41979,17876nfewr-897,,42303,43200,,15439,41979,17876l20703,21600nsxe">
            <v:path o:connectlocs="0,15439;41979,17876;20703,21600"/>
          </v:shape>
        </w:pict>
      </w:r>
      <w:r>
        <w:rPr>
          <w:noProof/>
        </w:rPr>
        <w:pict>
          <v:shape id="_x0000_s1055" type="#_x0000_t32" style="position:absolute;left:0;text-align:left;margin-left:180.65pt;margin-top:21.45pt;width:0;height:10.65pt;flip:y;z-index:251649024" o:connectortype="straight"/>
        </w:pict>
      </w:r>
      <w:r>
        <w:rPr>
          <w:noProof/>
        </w:rPr>
        <w:pict>
          <v:shape id="_x0000_s1056" type="#_x0000_t32" style="position:absolute;left:0;text-align:left;margin-left:158.75pt;margin-top:21.4pt;width:.05pt;height:10.7pt;flip:y;z-index:251646976" o:connectortype="straight"/>
        </w:pict>
      </w:r>
      <w:r>
        <w:rPr>
          <w:noProof/>
        </w:rPr>
        <w:pict>
          <v:shape id="_x0000_s1057" type="#_x0000_t32" style="position:absolute;left:0;text-align:left;margin-left:136.3pt;margin-top:21.35pt;width:.05pt;height:10.75pt;flip:y;z-index:251644928" o:connectortype="straight"/>
        </w:pict>
      </w:r>
      <w:r>
        <w:rPr>
          <w:noProof/>
        </w:rPr>
        <w:pict>
          <v:shape id="_x0000_s1058" type="#_x0000_t32" style="position:absolute;left:0;text-align:left;margin-left:115.25pt;margin-top:21.35pt;width:.05pt;height:10.75pt;flip:y;z-index:251642880" o:connectortype="straight"/>
        </w:pict>
      </w:r>
      <w:r>
        <w:rPr>
          <w:noProof/>
        </w:rPr>
        <w:pict>
          <v:shape id="_x0000_s1059" type="#_x0000_t32" style="position:absolute;left:0;text-align:left;margin-left:91.75pt;margin-top:21.4pt;width:.05pt;height:10.7pt;flip:y;z-index:251640832" o:connectortype="straight"/>
        </w:pict>
      </w:r>
      <w:r>
        <w:rPr>
          <w:noProof/>
        </w:rPr>
        <w:pict>
          <v:shape id="_x0000_s1060" type="#_x0000_t32" style="position:absolute;left:0;text-align:left;margin-left:69.1pt;margin-top:21.3pt;width:.05pt;height:10.8pt;flip:y;z-index:251638784" o:connectortype="straight"/>
        </w:pict>
      </w:r>
      <w:r>
        <w:rPr>
          <w:noProof/>
        </w:rPr>
        <w:pict>
          <v:shape id="_x0000_s1061" type="#_x0000_t32" style="position:absolute;left:0;text-align:left;margin-left:47.2pt;margin-top:21.3pt;width:.05pt;height:10.45pt;flip:y;z-index:251636736" o:connectortype="straight"/>
        </w:pict>
      </w:r>
      <w:r>
        <w:rPr>
          <w:noProof/>
        </w:rPr>
        <w:pict>
          <v:shape id="_x0000_s1062" type="#_x0000_t32" style="position:absolute;left:0;text-align:left;margin-left:170.2pt;margin-top:21.4pt;width:.05pt;height:19.95pt;flip:y;z-index:251648000" o:connectortype="straight"/>
        </w:pict>
      </w:r>
      <w:r>
        <w:rPr>
          <w:noProof/>
        </w:rPr>
        <w:pict>
          <v:shape id="_x0000_s1063" type="#_x0000_t32" style="position:absolute;left:0;text-align:left;margin-left:146.7pt;margin-top:21.45pt;width:.05pt;height:19.95pt;flip:y;z-index:251645952" o:connectortype="straight"/>
        </w:pict>
      </w:r>
      <w:r>
        <w:rPr>
          <w:noProof/>
        </w:rPr>
        <w:pict>
          <v:shape id="_x0000_s1064" type="#_x0000_t32" style="position:absolute;left:0;text-align:left;margin-left:191.25pt;margin-top:21.4pt;width:.05pt;height:19.95pt;flip:y;z-index:251650048" o:connectortype="straight"/>
        </w:pict>
      </w:r>
      <w:r>
        <w:rPr>
          <w:noProof/>
        </w:rPr>
        <w:pict>
          <v:shape id="_x0000_s1065" type="#_x0000_t32" style="position:absolute;left:0;text-align:left;margin-left:125.65pt;margin-top:21.4pt;width:.05pt;height:19.95pt;flip:y;z-index:251643904" o:connectortype="straight"/>
        </w:pict>
      </w:r>
      <w:r>
        <w:rPr>
          <w:noProof/>
        </w:rPr>
        <w:pict>
          <v:shape id="_x0000_s1066" type="#_x0000_t32" style="position:absolute;left:0;text-align:left;margin-left:103.8pt;margin-top:21.35pt;width:.05pt;height:19.95pt;flip:y;z-index:251641856" o:connectortype="straight"/>
        </w:pict>
      </w:r>
      <w:r>
        <w:rPr>
          <w:noProof/>
        </w:rPr>
        <w:pict>
          <v:shape id="_x0000_s1067" type="#_x0000_t32" style="position:absolute;left:0;text-align:left;margin-left:79.7pt;margin-top:21.3pt;width:.05pt;height:19.95pt;flip:y;z-index:251639808" o:connectortype="straight"/>
        </w:pict>
      </w:r>
      <w:r>
        <w:rPr>
          <w:noProof/>
        </w:rPr>
        <w:pict>
          <v:shape id="_x0000_s1068" type="#_x0000_t32" style="position:absolute;left:0;text-align:left;margin-left:58.65pt;margin-top:21.3pt;width:.05pt;height:19.95pt;flip:y;z-index:251637760" o:connectortype="straight"/>
        </w:pict>
      </w:r>
      <w:r>
        <w:rPr>
          <w:noProof/>
        </w:rPr>
        <w:pict>
          <v:shape id="_x0000_s1069" type="#_x0000_t32" style="position:absolute;left:0;text-align:left;margin-left:35.15pt;margin-top:21.35pt;width:.05pt;height:19.95pt;flip:y;z-index:251635712" o:connectortype="straight"/>
        </w:pict>
      </w:r>
      <w:r>
        <w:rPr>
          <w:noProof/>
        </w:rPr>
        <w:pict>
          <v:shape id="_x0000_s1070" type="#_x0000_t32" style="position:absolute;left:0;text-align:left;margin-left:35.15pt;margin-top:21.3pt;width:160.55pt;height:.05pt;z-index:251633664" o:connectortype="straight"/>
        </w:pict>
      </w:r>
    </w:p>
    <w:p w:rsidR="00246C59" w:rsidRPr="00246C59" w:rsidRDefault="00246C59" w:rsidP="00246C59">
      <w:pPr>
        <w:widowControl w:val="0"/>
        <w:spacing w:line="360" w:lineRule="auto"/>
        <w:ind w:firstLine="709"/>
        <w:jc w:val="both"/>
        <w:rPr>
          <w:sz w:val="28"/>
          <w:szCs w:val="28"/>
        </w:rPr>
      </w:pPr>
    </w:p>
    <w:p w:rsidR="00246C59" w:rsidRPr="00246C59" w:rsidRDefault="00927CBC" w:rsidP="00246C59">
      <w:pPr>
        <w:widowControl w:val="0"/>
        <w:spacing w:line="360" w:lineRule="auto"/>
        <w:ind w:firstLine="709"/>
        <w:jc w:val="both"/>
        <w:rPr>
          <w:sz w:val="28"/>
          <w:szCs w:val="28"/>
        </w:rPr>
      </w:pPr>
      <w:r>
        <w:rPr>
          <w:noProof/>
        </w:rPr>
        <w:pict>
          <v:shape id="_x0000_s1071" type="#_x0000_t19" style="position:absolute;left:0;text-align:left;margin-left:178.35pt;margin-top:13.4pt;width:54.2pt;height:28.2pt;rotation:-29699163fd;flip:x;z-index:251631616" coordsize="41860,21600" adj="-10529851,-401525,20383" path="wr-1217,,41983,43200,,14451,41860,19295nfewr-1217,,41983,43200,,14451,41860,19295l20383,21600nsxe">
            <v:path o:connectlocs="0,14451;41860,19295;20383,21600"/>
          </v:shape>
        </w:pict>
      </w:r>
      <w:r>
        <w:rPr>
          <w:noProof/>
        </w:rPr>
        <w:pict>
          <v:shape id="_x0000_s1072" type="#_x0000_t32" style="position:absolute;left:0;text-align:left;margin-left:35.15pt;margin-top:-.2pt;width:161.45pt;height:.35pt;z-index:251634688" o:connectortype="straight"/>
        </w:pict>
      </w:r>
    </w:p>
    <w:p w:rsidR="00246C59" w:rsidRPr="00246C59" w:rsidRDefault="00246C59" w:rsidP="00246C59">
      <w:pPr>
        <w:widowControl w:val="0"/>
        <w:spacing w:line="360" w:lineRule="auto"/>
        <w:ind w:firstLine="709"/>
        <w:jc w:val="both"/>
        <w:rPr>
          <w:sz w:val="28"/>
          <w:szCs w:val="28"/>
        </w:rPr>
      </w:pPr>
    </w:p>
    <w:p w:rsidR="00246C59" w:rsidRPr="00246C59" w:rsidRDefault="00927CBC" w:rsidP="00246C59">
      <w:pPr>
        <w:widowControl w:val="0"/>
        <w:spacing w:line="360" w:lineRule="auto"/>
        <w:ind w:firstLine="709"/>
        <w:jc w:val="both"/>
        <w:rPr>
          <w:sz w:val="28"/>
          <w:szCs w:val="28"/>
        </w:rPr>
      </w:pPr>
      <w:r>
        <w:rPr>
          <w:noProof/>
        </w:rPr>
        <w:pict>
          <v:group id="_x0000_s1073" style="position:absolute;left:0;text-align:left;margin-left:35.15pt;margin-top:5.85pt;width:166.65pt;height:23.7pt;z-index:251651072" coordorigin="1837,5873" coordsize="3333,474">
            <v:shape id="_x0000_s1074" type="#_x0000_t32" style="position:absolute;left:1837;top:5873;width:3274;height:0" o:connectortype="straight"/>
            <v:shape id="_x0000_s1075" type="#_x0000_t32" style="position:absolute;left:1837;top:6341;width:3333;height:1" o:connectortype="straight"/>
            <v:shape id="_x0000_s1076" type="#_x0000_t32" style="position:absolute;left:1838;top:6006;width:0;height:341;flip:y" o:connectortype="straight"/>
            <v:shape id="_x0000_s1077" type="#_x0000_t32" style="position:absolute;left:2113;top:6132;width:1;height:209;flip:y" o:connectortype="straight"/>
            <v:shape id="_x0000_s1078" type="#_x0000_t32" style="position:absolute;left:2341;top:6002;width:1;height:340;flip:y" o:connectortype="straight"/>
            <v:shape id="_x0000_s1079" type="#_x0000_t32" style="position:absolute;left:2549;top:6125;width:1;height:216;flip:y" o:connectortype="straight"/>
            <v:shape id="_x0000_s1080" type="#_x0000_t32" style="position:absolute;left:2762;top:6002;width:1;height:340;flip:y" o:connectortype="straight"/>
            <v:shape id="_x0000_s1081" type="#_x0000_t32" style="position:absolute;left:3002;top:6130;width:1;height:214;flip:y" o:connectortype="straight"/>
            <v:shape id="_x0000_s1082" type="#_x0000_t32" style="position:absolute;left:3244;top:6002;width:1;height:341;flip:y" o:connectortype="straight"/>
            <v:shape id="_x0000_s1083" type="#_x0000_t32" style="position:absolute;left:3472;top:6132;width:1;height:215;flip:y" o:connectortype="straight"/>
            <v:shape id="_x0000_s1084" type="#_x0000_t32" style="position:absolute;left:3681;top:6002;width:1;height:342;flip:y" o:connectortype="straight"/>
            <v:shape id="_x0000_s1085" type="#_x0000_t32" style="position:absolute;left:3894;top:6132;width:1;height:215;flip:y" o:connectortype="straight"/>
            <v:shape id="_x0000_s1086" type="#_x0000_t32" style="position:absolute;left:4102;top:6002;width:0;height:343;flip:y" o:connectortype="straight"/>
            <v:shape id="_x0000_s1087" type="#_x0000_t32" style="position:absolute;left:4343;top:6133;width:1;height:214;flip:y" o:connectortype="straight"/>
            <v:shape id="_x0000_s1088" type="#_x0000_t32" style="position:absolute;left:4572;top:6002;width:0;height:342;flip:y" o:connectortype="straight"/>
            <v:shape id="_x0000_s1089" type="#_x0000_t32" style="position:absolute;left:4773;top:6115;width:0;height:213;flip:y" o:connectortype="straight"/>
            <v:shape id="_x0000_s1090" type="#_x0000_t32" style="position:absolute;left:4993;top:6002;width:0;height:342;flip:y" o:connectortype="straight"/>
          </v:group>
        </w:pic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tabs>
          <w:tab w:val="left" w:pos="1276"/>
        </w:tabs>
        <w:spacing w:line="360" w:lineRule="auto"/>
        <w:ind w:firstLine="709"/>
        <w:jc w:val="both"/>
        <w:rPr>
          <w:sz w:val="28"/>
          <w:szCs w:val="28"/>
        </w:rPr>
      </w:pPr>
      <w:r w:rsidRPr="00246C59">
        <w:rPr>
          <w:sz w:val="28"/>
          <w:szCs w:val="28"/>
        </w:rPr>
        <w:t>Рис 5. Разработка траншеи</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numPr>
          <w:ilvl w:val="0"/>
          <w:numId w:val="6"/>
        </w:numPr>
        <w:spacing w:line="360" w:lineRule="auto"/>
        <w:ind w:left="0" w:firstLine="709"/>
        <w:jc w:val="both"/>
        <w:rPr>
          <w:sz w:val="28"/>
          <w:szCs w:val="28"/>
        </w:rPr>
      </w:pPr>
      <w:r w:rsidRPr="00246C59">
        <w:rPr>
          <w:sz w:val="28"/>
          <w:szCs w:val="28"/>
        </w:rPr>
        <w:t>Подчистка дна траншеи и рытьё приямков.</w:t>
      </w:r>
    </w:p>
    <w:p w:rsidR="00246C59" w:rsidRPr="00246C59" w:rsidRDefault="00246C59" w:rsidP="00246C59">
      <w:pPr>
        <w:widowControl w:val="0"/>
        <w:spacing w:line="360" w:lineRule="auto"/>
        <w:ind w:firstLine="709"/>
        <w:jc w:val="both"/>
        <w:rPr>
          <w:sz w:val="28"/>
          <w:szCs w:val="28"/>
        </w:rPr>
      </w:pPr>
      <w:r w:rsidRPr="00246C59">
        <w:rPr>
          <w:sz w:val="28"/>
          <w:szCs w:val="28"/>
        </w:rPr>
        <w:t>Ручная разработка грунта производится двумя землекопами навстречу друг другу. Грунт собирается в одном месте и выбрасывается на бровку траншеи. Подчистка дна производится на 5 см.</w:t>
      </w:r>
    </w:p>
    <w:p w:rsidR="00246C59" w:rsidRPr="00246C59" w:rsidRDefault="00D414CF" w:rsidP="00246C59">
      <w:pPr>
        <w:widowControl w:val="0"/>
        <w:spacing w:line="360" w:lineRule="auto"/>
        <w:ind w:firstLine="709"/>
        <w:jc w:val="both"/>
        <w:rPr>
          <w:sz w:val="28"/>
          <w:szCs w:val="28"/>
        </w:rPr>
      </w:pPr>
      <w:r>
        <w:rPr>
          <w:sz w:val="28"/>
          <w:szCs w:val="28"/>
        </w:rPr>
        <w:br w:type="page"/>
      </w:r>
      <w:r w:rsidR="00246C59" w:rsidRPr="00246C59">
        <w:rPr>
          <w:sz w:val="28"/>
          <w:szCs w:val="28"/>
        </w:rPr>
        <w:t>Приямки – уширения и углубления траншеи для сварки труб.</w:t>
      </w:r>
      <w:r w:rsidR="00246C59">
        <w:rPr>
          <w:sz w:val="28"/>
          <w:szCs w:val="28"/>
        </w:rPr>
        <w:t xml:space="preserve"> </w:t>
      </w:r>
    </w:p>
    <w:p w:rsidR="00246C59" w:rsidRPr="00246C59" w:rsidRDefault="00927CBC" w:rsidP="00D414CF">
      <w:pPr>
        <w:widowControl w:val="0"/>
        <w:tabs>
          <w:tab w:val="left" w:pos="2762"/>
          <w:tab w:val="left" w:pos="6686"/>
        </w:tabs>
        <w:ind w:firstLine="709"/>
        <w:jc w:val="both"/>
        <w:rPr>
          <w:sz w:val="28"/>
          <w:szCs w:val="28"/>
        </w:rPr>
      </w:pPr>
      <w:r>
        <w:rPr>
          <w:noProof/>
        </w:rPr>
        <w:pict>
          <v:group id="_x0000_s1091" style="position:absolute;left:0;text-align:left;margin-left:121.75pt;margin-top:.05pt;width:32.15pt;height:27.45pt;z-index:251565056" coordorigin="3425,10779" coordsize="643,549">
            <v:shape id="_x0000_s1092" type="#_x0000_t32" style="position:absolute;left:3425;top:11106;width:643;height:0" o:connectortype="straight"/>
            <v:shape id="_x0000_s1093" type="#_x0000_t32" style="position:absolute;left:3425;top:11106;width:293;height:84" o:connectortype="straight"/>
            <v:shape id="_x0000_s1094" type="#_x0000_t32" style="position:absolute;left:3425;top:11015;width:293;height:91;flip:y" o:connectortype="straight"/>
            <v:shape id="_x0000_s1095" type="#_x0000_t32" style="position:absolute;left:3425;top:10779;width:0;height:549" o:connectortype="straight"/>
          </v:group>
        </w:pict>
      </w:r>
      <w:r>
        <w:rPr>
          <w:noProof/>
        </w:rPr>
        <w:pict>
          <v:group id="_x0000_s1096" style="position:absolute;left:0;text-align:left;margin-left:265.35pt;margin-top:6.5pt;width:215.6pt;height:147.2pt;z-index:251563008" coordorigin="6441,10586" coordsize="4312,2944">
            <v:shape id="_x0000_s1097" type="#_x0000_t32" style="position:absolute;left:7067;top:11985;width:747;height:1358" o:connectortype="straight"/>
            <v:shape id="_x0000_s1098" type="#_x0000_t32" style="position:absolute;left:8506;top:11985;width:611;height:1358;flip:x" o:connectortype="straight"/>
            <v:shape id="_x0000_s1099" type="#_x0000_t32" style="position:absolute;left:7814;top:13343;width:692;height:0;flip:x" o:connectortype="straight"/>
            <v:shape id="_x0000_s1100" type="#_x0000_t32" style="position:absolute;left:7656;top:13050;width:973;height:1;flip:x" o:connectortype="straight"/>
            <v:shape id="_x0000_s1101" type="#_x0000_t32" style="position:absolute;left:6441;top:11985;width:626;height:0;flip:x" o:connectortype="straight"/>
            <v:shape id="_x0000_s1102" type="#_x0000_t32" style="position:absolute;left:9117;top:11985;width:1636;height:1;flip:x" o:connectortype="straigh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03" type="#_x0000_t91" style="position:absolute;left:7985;top:10586;width:1076;height:2465"/>
            <v:shape id="_x0000_s1104" type="#_x0000_t32" style="position:absolute;left:9357;top:11043;width:499;height:944;flip:x" o:connectortype="straight"/>
            <v:shape id="_x0000_s1105" type="#_x0000_t32" style="position:absolute;left:9856;top:11043;width:570;height:942" o:connectortype="straight"/>
            <v:shape id="_x0000_s1106" type="#_x0000_t32" style="position:absolute;left:8491;top:13050;width:626;height:0;flip:x" o:connectortype="straight"/>
            <v:shape id="_x0000_s1107" type="#_x0000_t32" style="position:absolute;left:8435;top:13343;width:682;height:1;flip:x" o:connectortype="straight"/>
            <v:shape id="_x0000_s1108" type="#_x0000_t32" style="position:absolute;left:8949;top:12838;width:1;height:692;flip:y" o:connectortype="straight"/>
          </v:group>
        </w:pict>
      </w:r>
      <w:r w:rsidR="00246C59" w:rsidRPr="00246C59">
        <w:rPr>
          <w:sz w:val="28"/>
          <w:szCs w:val="28"/>
        </w:rPr>
        <w:tab/>
        <w:t>Г</w:t>
      </w:r>
      <w:r w:rsidR="00246C59" w:rsidRPr="00246C59">
        <w:rPr>
          <w:sz w:val="28"/>
          <w:szCs w:val="28"/>
        </w:rPr>
        <w:tab/>
        <w:t>Г - Г</w:t>
      </w:r>
    </w:p>
    <w:p w:rsidR="00246C59" w:rsidRPr="00246C59" w:rsidRDefault="00246C59" w:rsidP="00D414CF">
      <w:pPr>
        <w:widowControl w:val="0"/>
        <w:ind w:firstLine="709"/>
        <w:jc w:val="both"/>
        <w:rPr>
          <w:sz w:val="28"/>
          <w:szCs w:val="28"/>
        </w:rPr>
      </w:pPr>
    </w:p>
    <w:p w:rsidR="00246C59" w:rsidRPr="00246C59" w:rsidRDefault="00927CBC" w:rsidP="00D414CF">
      <w:pPr>
        <w:widowControl w:val="0"/>
        <w:ind w:firstLine="709"/>
        <w:jc w:val="both"/>
        <w:rPr>
          <w:sz w:val="28"/>
          <w:szCs w:val="28"/>
        </w:rPr>
      </w:pPr>
      <w:r>
        <w:rPr>
          <w:noProof/>
        </w:rPr>
        <w:pict>
          <v:group id="_x0000_s1109" style="position:absolute;left:0;text-align:left;margin-left:15.8pt;margin-top:1.9pt;width:187.1pt;height:167.35pt;z-index:251566080" coordorigin="1306,11436" coordsize="3742,3347">
            <v:shape id="_x0000_s1110" type="#_x0000_t32" style="position:absolute;left:1982;top:13745;width:1001;height:0;flip:x" o:connectortype="straight"/>
            <v:shape id="_x0000_s1111" type="#_x0000_t32" style="position:absolute;left:1982;top:13914;width:1001;height:1;flip:x y" o:connectortype="straight"/>
            <v:shape id="_x0000_s1112" type="#_x0000_t32" style="position:absolute;left:3899;top:13746;width:1001;height:0;flip:x" o:connectortype="straight"/>
            <v:shape id="_x0000_s1113" type="#_x0000_t32" style="position:absolute;left:3899;top:13915;width:1001;height:1;flip:x y" o:connectortype="straight"/>
            <v:group id="_x0000_s1114" style="position:absolute;left:1483;top:11436;width:3565;height:2795" coordorigin="1483,11436" coordsize="3565,2795">
              <v:group id="_x0000_s1115" style="position:absolute;left:1982;top:11436;width:2918;height:2795" coordorigin="1982,11436" coordsize="2918,2795">
                <v:rect id="_x0000_s1116" style="position:absolute;left:2983;top:11931;width:916;height:2300"/>
                <v:shape id="_x0000_s1117" type="#_x0000_t32" style="position:absolute;left:3899;top:12277;width:1001;height:1;flip:x y" o:connectortype="straight"/>
                <v:shape id="_x0000_s1118" type="#_x0000_t32" style="position:absolute;left:1982;top:12277;width:1001;height:0;flip:x" o:connectortype="straight"/>
                <v:shape id="_x0000_s1119" type="#_x0000_t32" style="position:absolute;left:3899;top:12445;width:1001;height:1;flip:x y" o:connectortype="straight"/>
                <v:shape id="_x0000_s1120" type="#_x0000_t32" style="position:absolute;left:1982;top:12446;width:1001;height:1;flip:x y" o:connectortype="straight"/>
                <v:shape id="_x0000_s1121" type="#_x0000_t32" style="position:absolute;left:3425;top:11436;width:0;height:1615" o:connectortype="straight"/>
                <v:shape id="_x0000_s1122" type="#_x0000_t32" style="position:absolute;left:3370;top:11436;width:55;height:240;flip:x" o:connectortype="straight"/>
                <v:shape id="_x0000_s1123" type="#_x0000_t32" style="position:absolute;left:3425;top:11436;width:61;height:240" o:connectortype="straight"/>
              </v:group>
              <v:group id="_x0000_s1124" style="position:absolute;left:1483;top:12966;width:3565;height:196" coordorigin="1483,12966" coordsize="3565,196">
                <v:shape id="_x0000_s1125" type="#_x0000_t32" style="position:absolute;left:3899;top:13078;width:1149;height:0" o:connectortype="straight"/>
                <v:shape id="_x0000_s1126" type="#_x0000_t32" style="position:absolute;left:3899;top:13078;width:293;height:84" o:connectortype="straight"/>
                <v:shape id="_x0000_s1127" type="#_x0000_t32" style="position:absolute;left:3899;top:12987;width:293;height:91;flip:y" o:connectortype="straight"/>
                <v:shape id="_x0000_s1128" type="#_x0000_t32" style="position:absolute;left:1483;top:13050;width:1500;height:2" o:connectortype="straight"/>
                <v:shape id="_x0000_s1129" type="#_x0000_t32" style="position:absolute;left:2690;top:13050;width:293;height:112;flip:y" o:connectortype="straight"/>
                <v:shape id="_x0000_s1130" type="#_x0000_t32" style="position:absolute;left:2690;top:12966;width:293;height:84" o:connectortype="straight"/>
              </v:group>
            </v:group>
            <v:shape id="_x0000_s1131" type="#_x0000_t32" style="position:absolute;left:2463;top:14711;width:1255;height:1;flip:x" o:connectortype="straight"/>
            <v:shape id="_x0000_s1132" type="#_x0000_t32" style="position:absolute;left:2637;top:13916;width:1;height:315;flip:y" o:connectortype="straight"/>
            <v:shape id="_x0000_s1133" type="#_x0000_t32" style="position:absolute;left:1306;top:14531;width:1001;height:1;flip:x y" o:connectortype="straight"/>
            <v:shape id="_x0000_s1134" type="#_x0000_t32" style="position:absolute;left:2307;top:14156;width:455;height:376;flip:y" o:connectortype="straight"/>
            <v:shape id="_x0000_s1135" type="#_x0000_t32" style="position:absolute;left:2984;top:14156;width:0;height:627;flip:y" o:connectortype="straight"/>
            <v:shape id="_x0000_s1136" type="#_x0000_t32" style="position:absolute;left:3425;top:14241;width:1;height:542;flip:y" o:connectortype="straight"/>
            <v:shape id="_x0000_s1137" type="#_x0000_t32" style="position:absolute;left:2637;top:14231;width:1001;height:0;flip:x" o:connectortype="straight"/>
          </v:group>
        </w:pict>
      </w:r>
    </w:p>
    <w:p w:rsidR="00246C59" w:rsidRPr="00246C59" w:rsidRDefault="00246C59" w:rsidP="00D414CF">
      <w:pPr>
        <w:widowControl w:val="0"/>
        <w:ind w:firstLine="709"/>
        <w:jc w:val="both"/>
        <w:rPr>
          <w:sz w:val="28"/>
          <w:szCs w:val="28"/>
        </w:rPr>
      </w:pPr>
    </w:p>
    <w:p w:rsidR="00246C59" w:rsidRPr="00246C59" w:rsidRDefault="00246C59" w:rsidP="00D414CF">
      <w:pPr>
        <w:widowControl w:val="0"/>
        <w:ind w:firstLine="709"/>
        <w:jc w:val="both"/>
        <w:rPr>
          <w:sz w:val="28"/>
          <w:szCs w:val="28"/>
        </w:rPr>
      </w:pPr>
    </w:p>
    <w:p w:rsidR="00246C59" w:rsidRPr="00246C59" w:rsidRDefault="00927CBC" w:rsidP="00D414CF">
      <w:pPr>
        <w:widowControl w:val="0"/>
        <w:tabs>
          <w:tab w:val="left" w:pos="7237"/>
        </w:tabs>
        <w:ind w:firstLine="709"/>
        <w:jc w:val="both"/>
        <w:rPr>
          <w:sz w:val="28"/>
          <w:szCs w:val="28"/>
        </w:rPr>
      </w:pPr>
      <w:r>
        <w:rPr>
          <w:noProof/>
        </w:rPr>
        <w:pict>
          <v:shape id="_x0000_s1138" type="#_x0000_t32" style="position:absolute;left:0;text-align:left;margin-left:429.35pt;margin-top:.65pt;width:6.75pt;height:7.55pt;flip:x;z-index:251616256" o:connectortype="straight"/>
        </w:pict>
      </w:r>
      <w:r>
        <w:rPr>
          <w:noProof/>
        </w:rPr>
        <w:pict>
          <v:shape id="_x0000_s1139" type="#_x0000_t32" style="position:absolute;left:0;text-align:left;margin-left:424.1pt;margin-top:.65pt;width:6.75pt;height:7.55pt;flip:x;z-index:251615232" o:connectortype="straight"/>
        </w:pict>
      </w:r>
      <w:r>
        <w:rPr>
          <w:noProof/>
        </w:rPr>
        <w:pict>
          <v:shape id="_x0000_s1140" type="#_x0000_t32" style="position:absolute;left:0;text-align:left;margin-left:436.1pt;margin-top:.65pt;width:6.75pt;height:7.55pt;flip:x;z-index:251617280" o:connectortype="straight"/>
        </w:pict>
      </w:r>
      <w:r>
        <w:rPr>
          <w:noProof/>
        </w:rPr>
        <w:pict>
          <v:shape id="_x0000_s1141" type="#_x0000_t32" style="position:absolute;left:0;text-align:left;margin-left:282.5pt;margin-top:1pt;width:6.75pt;height:7.55pt;flip:x;z-index:251611136" o:connectortype="straight"/>
        </w:pict>
      </w:r>
      <w:r>
        <w:rPr>
          <w:noProof/>
        </w:rPr>
        <w:pict>
          <v:shape id="_x0000_s1142" type="#_x0000_t32" style="position:absolute;left:0;text-align:left;margin-left:275.75pt;margin-top:1pt;width:6.75pt;height:7.55pt;flip:x;z-index:251610112" o:connectortype="straight"/>
        </w:pict>
      </w:r>
      <w:r>
        <w:rPr>
          <w:noProof/>
        </w:rPr>
        <w:pict>
          <v:shape id="_x0000_s1143" type="#_x0000_t32" style="position:absolute;left:0;text-align:left;margin-left:270.5pt;margin-top:1pt;width:6.75pt;height:7.55pt;flip:x;z-index:251609088" o:connectortype="straight"/>
        </w:pict>
      </w:r>
      <w:r w:rsidR="00246C59" w:rsidRPr="00246C59">
        <w:rPr>
          <w:sz w:val="28"/>
          <w:szCs w:val="28"/>
        </w:rPr>
        <w:tab/>
      </w:r>
    </w:p>
    <w:p w:rsidR="00246C59" w:rsidRPr="00246C59" w:rsidRDefault="00246C59" w:rsidP="00D414CF">
      <w:pPr>
        <w:widowControl w:val="0"/>
        <w:tabs>
          <w:tab w:val="left" w:pos="7237"/>
        </w:tabs>
        <w:ind w:firstLine="709"/>
        <w:jc w:val="both"/>
        <w:rPr>
          <w:sz w:val="28"/>
          <w:szCs w:val="28"/>
        </w:rPr>
      </w:pPr>
    </w:p>
    <w:p w:rsidR="00246C59" w:rsidRPr="00246C59" w:rsidRDefault="00246C59" w:rsidP="00D414CF">
      <w:pPr>
        <w:widowControl w:val="0"/>
        <w:tabs>
          <w:tab w:val="left" w:pos="7237"/>
        </w:tabs>
        <w:ind w:firstLine="709"/>
        <w:jc w:val="both"/>
        <w:rPr>
          <w:sz w:val="28"/>
          <w:szCs w:val="28"/>
        </w:rPr>
      </w:pPr>
    </w:p>
    <w:p w:rsidR="00246C59" w:rsidRPr="00246C59" w:rsidRDefault="00246C59" w:rsidP="00D414CF">
      <w:pPr>
        <w:widowControl w:val="0"/>
        <w:tabs>
          <w:tab w:val="left" w:pos="3244"/>
        </w:tabs>
        <w:ind w:firstLine="709"/>
        <w:jc w:val="both"/>
        <w:rPr>
          <w:sz w:val="28"/>
          <w:szCs w:val="28"/>
        </w:rPr>
      </w:pPr>
      <w:r w:rsidRPr="00246C59">
        <w:rPr>
          <w:sz w:val="28"/>
          <w:szCs w:val="28"/>
        </w:rPr>
        <w:t>Землекоп 1</w:t>
      </w:r>
      <w:r w:rsidRPr="00246C59">
        <w:rPr>
          <w:sz w:val="28"/>
          <w:szCs w:val="28"/>
        </w:rPr>
        <w:tab/>
        <w:t>Землекоп 2</w:t>
      </w:r>
    </w:p>
    <w:p w:rsidR="00246C59" w:rsidRPr="00246C59" w:rsidRDefault="00246C59" w:rsidP="00D414CF">
      <w:pPr>
        <w:widowControl w:val="0"/>
        <w:tabs>
          <w:tab w:val="left" w:pos="7237"/>
        </w:tabs>
        <w:ind w:firstLine="8222"/>
        <w:jc w:val="both"/>
        <w:rPr>
          <w:sz w:val="28"/>
          <w:szCs w:val="28"/>
        </w:rPr>
      </w:pPr>
      <w:r>
        <w:rPr>
          <w:sz w:val="28"/>
          <w:szCs w:val="28"/>
        </w:rPr>
        <w:t xml:space="preserve"> </w:t>
      </w:r>
      <w:r w:rsidRPr="00246C59">
        <w:rPr>
          <w:sz w:val="28"/>
          <w:szCs w:val="28"/>
        </w:rPr>
        <w:t>0,05 м</w:t>
      </w:r>
    </w:p>
    <w:p w:rsidR="00246C59" w:rsidRPr="00246C59" w:rsidRDefault="00927CBC" w:rsidP="00D414CF">
      <w:pPr>
        <w:widowControl w:val="0"/>
        <w:ind w:firstLine="709"/>
        <w:jc w:val="both"/>
        <w:rPr>
          <w:sz w:val="28"/>
          <w:szCs w:val="28"/>
        </w:rPr>
      </w:pPr>
      <w:r>
        <w:rPr>
          <w:noProof/>
        </w:rPr>
        <w:pict>
          <v:shape id="_x0000_s1144" type="#_x0000_t32" style="position:absolute;left:0;text-align:left;margin-left:343.55pt;margin-top:-.5pt;width:6.75pt;height:7.55pt;flip:x;z-index:251613184" o:connectortype="straight"/>
        </w:pict>
      </w:r>
      <w:r>
        <w:rPr>
          <w:noProof/>
        </w:rPr>
        <w:pict>
          <v:shape id="_x0000_s1145" type="#_x0000_t32" style="position:absolute;left:0;text-align:left;margin-left:338.3pt;margin-top:-.5pt;width:6.75pt;height:7.55pt;flip:x;z-index:251612160" o:connectortype="straight"/>
        </w:pict>
      </w:r>
      <w:r>
        <w:rPr>
          <w:noProof/>
        </w:rPr>
        <w:pict>
          <v:shape id="_x0000_s1146" type="#_x0000_t32" style="position:absolute;left:0;text-align:left;margin-left:350.3pt;margin-top:-.5pt;width:6.75pt;height:7.55pt;flip:x;z-index:251614208" o:connectortype="straight"/>
        </w:pict>
      </w:r>
    </w:p>
    <w:p w:rsidR="00246C59" w:rsidRPr="00246C59" w:rsidRDefault="00246C59" w:rsidP="00D414CF">
      <w:pPr>
        <w:widowControl w:val="0"/>
        <w:ind w:firstLine="709"/>
        <w:jc w:val="both"/>
        <w:rPr>
          <w:sz w:val="28"/>
          <w:szCs w:val="28"/>
        </w:rPr>
      </w:pPr>
    </w:p>
    <w:p w:rsidR="00246C59" w:rsidRPr="00246C59" w:rsidRDefault="00927CBC" w:rsidP="00D414CF">
      <w:pPr>
        <w:widowControl w:val="0"/>
        <w:ind w:firstLine="709"/>
        <w:jc w:val="both"/>
        <w:rPr>
          <w:sz w:val="28"/>
          <w:szCs w:val="28"/>
        </w:rPr>
      </w:pPr>
      <w:r>
        <w:rPr>
          <w:noProof/>
        </w:rPr>
        <w:pict>
          <v:group id="_x0000_s1147" style="position:absolute;left:0;text-align:left;margin-left:136.4pt;margin-top:4.65pt;width:41.65pt;height:19.95pt;z-index:251564032" coordorigin="3187,15169" coordsize="833,399">
            <v:shape id="_x0000_s1148" type="#_x0000_t32" style="position:absolute;left:3187;top:15346;width:833;height:0" o:connectortype="straight"/>
            <v:shape id="_x0000_s1149" type="#_x0000_t32" style="position:absolute;left:3187;top:15346;width:293;height:84" o:connectortype="straight"/>
            <v:shape id="_x0000_s1150" type="#_x0000_t32" style="position:absolute;left:3187;top:15255;width:293;height:91;flip:y" o:connectortype="straight"/>
            <v:shape id="_x0000_s1151" type="#_x0000_t32" style="position:absolute;left:3187;top:15169;width:1;height:399" o:connectortype="straight"/>
          </v:group>
        </w:pict>
      </w:r>
      <w:r w:rsidR="00246C59" w:rsidRPr="00246C59">
        <w:rPr>
          <w:sz w:val="28"/>
          <w:szCs w:val="28"/>
        </w:rPr>
        <w:t>&gt; 0,6 м</w:t>
      </w:r>
    </w:p>
    <w:p w:rsidR="00246C59" w:rsidRPr="00246C59" w:rsidRDefault="00246C59" w:rsidP="00D414CF">
      <w:pPr>
        <w:widowControl w:val="0"/>
        <w:tabs>
          <w:tab w:val="left" w:pos="449"/>
          <w:tab w:val="left" w:pos="1521"/>
          <w:tab w:val="left" w:pos="2500"/>
        </w:tabs>
        <w:ind w:firstLine="3119"/>
        <w:jc w:val="both"/>
        <w:rPr>
          <w:sz w:val="28"/>
          <w:szCs w:val="28"/>
        </w:rPr>
      </w:pPr>
      <w:r w:rsidRPr="00246C59">
        <w:rPr>
          <w:sz w:val="28"/>
          <w:szCs w:val="28"/>
        </w:rPr>
        <w:t>0,5м</w:t>
      </w:r>
      <w:r>
        <w:rPr>
          <w:sz w:val="28"/>
          <w:szCs w:val="28"/>
        </w:rPr>
        <w:t xml:space="preserve"> </w:t>
      </w:r>
      <w:r w:rsidRPr="00246C59">
        <w:rPr>
          <w:sz w:val="28"/>
          <w:szCs w:val="28"/>
        </w:rPr>
        <w:tab/>
      </w:r>
    </w:p>
    <w:p w:rsidR="00246C59" w:rsidRPr="00246C59" w:rsidRDefault="00246C59" w:rsidP="00D414CF">
      <w:pPr>
        <w:widowControl w:val="0"/>
        <w:tabs>
          <w:tab w:val="left" w:pos="2500"/>
        </w:tabs>
        <w:ind w:firstLine="709"/>
        <w:jc w:val="both"/>
        <w:rPr>
          <w:sz w:val="28"/>
          <w:szCs w:val="28"/>
        </w:rPr>
      </w:pPr>
    </w:p>
    <w:p w:rsidR="00246C59" w:rsidRPr="00246C59" w:rsidRDefault="00246C59" w:rsidP="00246C59">
      <w:pPr>
        <w:widowControl w:val="0"/>
        <w:tabs>
          <w:tab w:val="left" w:pos="1997"/>
        </w:tabs>
        <w:spacing w:line="360" w:lineRule="auto"/>
        <w:ind w:firstLine="709"/>
        <w:jc w:val="both"/>
        <w:rPr>
          <w:sz w:val="28"/>
          <w:szCs w:val="28"/>
        </w:rPr>
      </w:pPr>
      <w:r w:rsidRPr="00246C59">
        <w:rPr>
          <w:sz w:val="28"/>
          <w:szCs w:val="28"/>
        </w:rPr>
        <w:t>Г</w:t>
      </w:r>
      <w:r>
        <w:rPr>
          <w:sz w:val="28"/>
          <w:szCs w:val="28"/>
        </w:rPr>
        <w:t xml:space="preserve"> </w:t>
      </w:r>
      <w:r w:rsidRPr="00246C59">
        <w:rPr>
          <w:sz w:val="28"/>
          <w:szCs w:val="28"/>
        </w:rPr>
        <w:t>Рис 6. Подчистка дна траншеи и рытьё приямков</w:t>
      </w:r>
    </w:p>
    <w:p w:rsidR="00246C59" w:rsidRPr="00246C59" w:rsidRDefault="00246C59" w:rsidP="00246C59">
      <w:pPr>
        <w:widowControl w:val="0"/>
        <w:spacing w:line="360" w:lineRule="auto"/>
        <w:ind w:firstLine="709"/>
        <w:rPr>
          <w:sz w:val="28"/>
          <w:szCs w:val="28"/>
        </w:rPr>
      </w:pPr>
    </w:p>
    <w:p w:rsidR="00246C59" w:rsidRPr="00246C59" w:rsidRDefault="00246C59" w:rsidP="00246C59">
      <w:pPr>
        <w:widowControl w:val="0"/>
        <w:numPr>
          <w:ilvl w:val="0"/>
          <w:numId w:val="6"/>
        </w:numPr>
        <w:spacing w:line="360" w:lineRule="auto"/>
        <w:ind w:left="0" w:firstLine="709"/>
        <w:jc w:val="both"/>
        <w:rPr>
          <w:sz w:val="28"/>
          <w:szCs w:val="28"/>
        </w:rPr>
      </w:pPr>
      <w:r w:rsidRPr="00246C59">
        <w:rPr>
          <w:sz w:val="28"/>
          <w:szCs w:val="28"/>
        </w:rPr>
        <w:t>Подбивка пазух с уплотнением</w:t>
      </w:r>
    </w:p>
    <w:p w:rsidR="00246C59" w:rsidRPr="00246C59" w:rsidRDefault="00246C59" w:rsidP="00246C59">
      <w:pPr>
        <w:widowControl w:val="0"/>
        <w:spacing w:line="360" w:lineRule="auto"/>
        <w:ind w:firstLine="709"/>
        <w:jc w:val="both"/>
        <w:rPr>
          <w:sz w:val="28"/>
          <w:szCs w:val="28"/>
        </w:rPr>
      </w:pPr>
      <w:r w:rsidRPr="00246C59">
        <w:rPr>
          <w:sz w:val="28"/>
          <w:szCs w:val="28"/>
        </w:rPr>
        <w:t>Газопровод укладывается на песчаную подушку высотой 0,2 м и засыпается на высоту выше газопровода на</w:t>
      </w:r>
      <w:r>
        <w:rPr>
          <w:sz w:val="28"/>
          <w:szCs w:val="28"/>
        </w:rPr>
        <w:t xml:space="preserve"> </w:t>
      </w:r>
      <w:r w:rsidRPr="00246C59">
        <w:rPr>
          <w:sz w:val="28"/>
          <w:szCs w:val="28"/>
        </w:rPr>
        <w:t>0,2 м послойно грунтом без крупных включений.</w:t>
      </w:r>
    </w:p>
    <w:p w:rsidR="00246C59" w:rsidRDefault="00246C59" w:rsidP="00246C59">
      <w:pPr>
        <w:widowControl w:val="0"/>
        <w:spacing w:line="360" w:lineRule="auto"/>
        <w:ind w:firstLine="709"/>
        <w:jc w:val="both"/>
        <w:rPr>
          <w:sz w:val="28"/>
          <w:szCs w:val="28"/>
        </w:rPr>
      </w:pPr>
      <w:r w:rsidRPr="00246C59">
        <w:rPr>
          <w:sz w:val="28"/>
          <w:szCs w:val="28"/>
        </w:rPr>
        <w:t>Подбивка пазух производится с целью закрепления газопровода в траншеи от сдвигов и перемещений.</w:t>
      </w:r>
    </w:p>
    <w:p w:rsidR="004941E8" w:rsidRDefault="004941E8" w:rsidP="00246C59">
      <w:pPr>
        <w:widowControl w:val="0"/>
        <w:spacing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905"/>
        <w:gridCol w:w="1109"/>
        <w:gridCol w:w="962"/>
        <w:gridCol w:w="1353"/>
        <w:gridCol w:w="1011"/>
        <w:gridCol w:w="1021"/>
        <w:gridCol w:w="1025"/>
        <w:gridCol w:w="1174"/>
        <w:gridCol w:w="874"/>
      </w:tblGrid>
      <w:tr w:rsidR="004941E8" w:rsidRPr="00D81748" w:rsidTr="004941E8">
        <w:trPr>
          <w:trHeight w:val="1042"/>
        </w:trPr>
        <w:tc>
          <w:tcPr>
            <w:tcW w:w="480"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марка</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глубина упл. за</w:t>
            </w:r>
          </w:p>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2 прохода</w:t>
            </w:r>
          </w:p>
        </w:tc>
        <w:tc>
          <w:tcPr>
            <w:tcW w:w="510"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0</w:t>
            </w:r>
          </w:p>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башмака</w:t>
            </w:r>
          </w:p>
        </w:tc>
        <w:tc>
          <w:tcPr>
            <w:tcW w:w="717"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Мощность кВт (л/с)</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Напряж. В</w:t>
            </w:r>
          </w:p>
        </w:tc>
        <w:tc>
          <w:tcPr>
            <w:tcW w:w="541"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Частот, тока Гц</w:t>
            </w:r>
          </w:p>
        </w:tc>
        <w:tc>
          <w:tcPr>
            <w:tcW w:w="543"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Частот, ударов</w:t>
            </w:r>
          </w:p>
        </w:tc>
        <w:tc>
          <w:tcPr>
            <w:tcW w:w="622"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габариты</w:t>
            </w:r>
          </w:p>
        </w:tc>
        <w:tc>
          <w:tcPr>
            <w:tcW w:w="463"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Масса кг.</w:t>
            </w:r>
          </w:p>
        </w:tc>
      </w:tr>
      <w:tr w:rsidR="004941E8" w:rsidRPr="00D81748" w:rsidTr="004941E8">
        <w:trPr>
          <w:trHeight w:val="528"/>
        </w:trPr>
        <w:tc>
          <w:tcPr>
            <w:tcW w:w="480"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ИЭ-</w:t>
            </w:r>
          </w:p>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4505</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20 см</w:t>
            </w:r>
          </w:p>
        </w:tc>
        <w:tc>
          <w:tcPr>
            <w:tcW w:w="510"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200</w:t>
            </w:r>
          </w:p>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мм</w:t>
            </w:r>
          </w:p>
        </w:tc>
        <w:tc>
          <w:tcPr>
            <w:tcW w:w="717"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0,6(0,8)</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220</w:t>
            </w:r>
          </w:p>
        </w:tc>
        <w:tc>
          <w:tcPr>
            <w:tcW w:w="541"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50</w:t>
            </w:r>
          </w:p>
        </w:tc>
        <w:tc>
          <w:tcPr>
            <w:tcW w:w="543"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6,3</w:t>
            </w:r>
          </w:p>
        </w:tc>
        <w:tc>
          <w:tcPr>
            <w:tcW w:w="622"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255x400 х785</w:t>
            </w:r>
          </w:p>
        </w:tc>
        <w:tc>
          <w:tcPr>
            <w:tcW w:w="463" w:type="pct"/>
            <w:tcBorders>
              <w:top w:val="single" w:sz="6" w:space="0" w:color="auto"/>
              <w:left w:val="single" w:sz="6" w:space="0" w:color="auto"/>
              <w:bottom w:val="single" w:sz="6" w:space="0" w:color="auto"/>
              <w:right w:val="single" w:sz="6" w:space="0" w:color="auto"/>
            </w:tcBorders>
            <w:shd w:val="clear" w:color="auto" w:fill="FFFFFF"/>
            <w:vAlign w:val="center"/>
          </w:tcPr>
          <w:p w:rsidR="004941E8" w:rsidRPr="004941E8" w:rsidRDefault="004941E8" w:rsidP="004941E8">
            <w:pPr>
              <w:shd w:val="clear" w:color="auto" w:fill="FFFFFF"/>
              <w:autoSpaceDE w:val="0"/>
              <w:autoSpaceDN w:val="0"/>
              <w:adjustRightInd w:val="0"/>
              <w:spacing w:line="360" w:lineRule="auto"/>
              <w:jc w:val="center"/>
              <w:rPr>
                <w:sz w:val="20"/>
                <w:szCs w:val="20"/>
              </w:rPr>
            </w:pPr>
            <w:r w:rsidRPr="004941E8">
              <w:rPr>
                <w:color w:val="000000"/>
                <w:sz w:val="20"/>
                <w:szCs w:val="20"/>
              </w:rPr>
              <w:t>27</w:t>
            </w:r>
          </w:p>
        </w:tc>
      </w:tr>
    </w:tbl>
    <w:p w:rsidR="00D414CF" w:rsidRPr="00246C59" w:rsidRDefault="00D414CF" w:rsidP="00246C59">
      <w:pPr>
        <w:widowControl w:val="0"/>
        <w:spacing w:line="360" w:lineRule="auto"/>
        <w:ind w:firstLine="709"/>
        <w:jc w:val="both"/>
        <w:rPr>
          <w:sz w:val="28"/>
          <w:szCs w:val="28"/>
        </w:rPr>
      </w:pPr>
    </w:p>
    <w:p w:rsidR="00246C59" w:rsidRPr="00246C59" w:rsidRDefault="004941E8" w:rsidP="00246C59">
      <w:pPr>
        <w:widowControl w:val="0"/>
        <w:spacing w:line="360" w:lineRule="auto"/>
        <w:ind w:firstLine="709"/>
        <w:jc w:val="both"/>
        <w:rPr>
          <w:sz w:val="28"/>
          <w:szCs w:val="28"/>
        </w:rPr>
      </w:pPr>
      <w:r>
        <w:rPr>
          <w:sz w:val="28"/>
          <w:szCs w:val="28"/>
        </w:rPr>
        <w:br w:type="page"/>
      </w:r>
      <w:r w:rsidR="00927CBC">
        <w:rPr>
          <w:noProof/>
        </w:rPr>
        <w:pict>
          <v:shape id="_x0000_s1152" type="#_x0000_t75" style="position:absolute;left:0;text-align:left;margin-left:276.7pt;margin-top:7.5pt;width:223.55pt;height:145.8pt;z-index:251706368">
            <v:imagedata r:id="rId13" o:title=""/>
          </v:shape>
        </w:pict>
      </w:r>
      <w:r w:rsidR="00927CBC">
        <w:rPr>
          <w:noProof/>
        </w:rPr>
        <w:pict>
          <v:shape id="_x0000_s1153" type="#_x0000_t32" style="position:absolute;left:0;text-align:left;margin-left:133.05pt;margin-top:7.55pt;width:0;height:19.25pt;z-index:251598848" o:connectortype="straight"/>
        </w:pict>
      </w:r>
      <w:r w:rsidR="00927CBC">
        <w:rPr>
          <w:noProof/>
        </w:rPr>
        <w:pict>
          <v:shape id="_x0000_s1154" type="#_x0000_t32" style="position:absolute;left:0;text-align:left;margin-left:123.8pt;margin-top:7.55pt;width:0;height:19.25pt;z-index:251606016" o:connectortype="straight"/>
        </w:pict>
      </w:r>
      <w:r w:rsidR="00927CBC">
        <w:rPr>
          <w:noProof/>
        </w:rPr>
        <w:pict>
          <v:shape id="_x0000_s1155" type="#_x0000_t32" style="position:absolute;left:0;text-align:left;margin-left:115.1pt;margin-top:7.6pt;width:0;height:19.2pt;z-index:251600896" o:connectortype="straight"/>
        </w:pict>
      </w:r>
      <w:r w:rsidR="00927CBC">
        <w:rPr>
          <w:noProof/>
        </w:rPr>
        <w:pict>
          <v:shape id="_x0000_s1156" type="#_x0000_t32" style="position:absolute;left:0;text-align:left;margin-left:106.95pt;margin-top:7.55pt;width:0;height:19.25pt;z-index:251601920" o:connectortype="straight"/>
        </w:pict>
      </w:r>
      <w:r w:rsidR="00927CBC">
        <w:rPr>
          <w:noProof/>
        </w:rPr>
        <w:pict>
          <v:shape id="_x0000_s1157" type="#_x0000_t32" style="position:absolute;left:0;text-align:left;margin-left:98.45pt;margin-top:7.55pt;width:0;height:19.25pt;z-index:251602944" o:connectortype="straight"/>
        </w:pict>
      </w:r>
      <w:r w:rsidR="00927CBC">
        <w:rPr>
          <w:noProof/>
        </w:rPr>
        <w:pict>
          <v:shape id="_x0000_s1158" type="#_x0000_t32" style="position:absolute;left:0;text-align:left;margin-left:89.45pt;margin-top:7.55pt;width:0;height:19.25pt;z-index:251603968" o:connectortype="straight"/>
        </w:pict>
      </w:r>
      <w:r w:rsidR="00927CBC">
        <w:rPr>
          <w:noProof/>
        </w:rPr>
        <w:pict>
          <v:shape id="_x0000_s1159" type="#_x0000_t32" style="position:absolute;left:0;text-align:left;margin-left:80.45pt;margin-top:7.6pt;width:0;height:19.2pt;z-index:251604992" o:connectortype="straight"/>
        </w:pict>
      </w:r>
      <w:r w:rsidR="00927CBC">
        <w:rPr>
          <w:noProof/>
        </w:rPr>
        <w:pict>
          <v:shape id="_x0000_s1160" type="#_x0000_t32" style="position:absolute;left:0;text-align:left;margin-left:69.95pt;margin-top:7.5pt;width:0;height:19.3pt;z-index:251607040" o:connectortype="straight"/>
        </w:pict>
      </w:r>
      <w:r w:rsidR="00927CBC">
        <w:rPr>
          <w:noProof/>
        </w:rPr>
        <w:pict>
          <v:shape id="_x0000_s1161" type="#_x0000_t32" style="position:absolute;left:0;text-align:left;margin-left:60.95pt;margin-top:7.55pt;width:0;height:19.25pt;z-index:251608064" o:connectortype="straight"/>
        </w:pict>
      </w:r>
      <w:r w:rsidR="00927CBC">
        <w:rPr>
          <w:noProof/>
        </w:rPr>
        <w:pict>
          <v:shape id="_x0000_s1162" type="#_x0000_t32" style="position:absolute;left:0;text-align:left;margin-left:51.5pt;margin-top:7.55pt;width:0;height:19.25pt;z-index:251599872" o:connectortype="straight"/>
        </w:pict>
      </w:r>
      <w:r w:rsidR="00927CBC">
        <w:rPr>
          <w:noProof/>
        </w:rPr>
        <w:pict>
          <v:shape id="_x0000_s1163" type="#_x0000_t32" style="position:absolute;left:0;text-align:left;margin-left:51.5pt;margin-top:7.55pt;width:81.55pt;height:0;z-index:251597824" o:connectortype="straight"/>
        </w:pict>
      </w:r>
    </w:p>
    <w:p w:rsidR="00246C59" w:rsidRPr="00246C59" w:rsidRDefault="00927CBC" w:rsidP="00246C59">
      <w:pPr>
        <w:widowControl w:val="0"/>
        <w:spacing w:line="360" w:lineRule="auto"/>
        <w:ind w:firstLine="709"/>
        <w:jc w:val="both"/>
        <w:rPr>
          <w:sz w:val="28"/>
          <w:szCs w:val="28"/>
        </w:rPr>
      </w:pPr>
      <w:r>
        <w:rPr>
          <w:noProof/>
        </w:rPr>
        <w:pict>
          <v:shape id="_x0000_s1164" type="#_x0000_t32" style="position:absolute;left:0;text-align:left;margin-left:51.5pt;margin-top:13pt;width:81.55pt;height:0;z-index:251596800" o:connectortype="straight"/>
        </w:pict>
      </w:r>
    </w:p>
    <w:p w:rsidR="00246C59" w:rsidRPr="00246C59" w:rsidRDefault="00246C59" w:rsidP="00246C59">
      <w:pPr>
        <w:widowControl w:val="0"/>
        <w:spacing w:line="360" w:lineRule="auto"/>
        <w:ind w:firstLine="709"/>
        <w:jc w:val="both"/>
        <w:rPr>
          <w:sz w:val="28"/>
          <w:szCs w:val="28"/>
        </w:rPr>
      </w:pPr>
    </w:p>
    <w:p w:rsidR="00246C59" w:rsidRPr="00246C59" w:rsidRDefault="00927CBC" w:rsidP="00246C59">
      <w:pPr>
        <w:widowControl w:val="0"/>
        <w:spacing w:line="360" w:lineRule="auto"/>
        <w:ind w:firstLine="709"/>
        <w:jc w:val="both"/>
        <w:rPr>
          <w:sz w:val="28"/>
          <w:szCs w:val="28"/>
        </w:rPr>
      </w:pPr>
      <w:r>
        <w:rPr>
          <w:noProof/>
        </w:rPr>
        <w:pict>
          <v:shape id="_x0000_s1165" type="#_x0000_t32" style="position:absolute;left:0;text-align:left;margin-left:70.8pt;margin-top:4.95pt;width:0;height:10.8pt;z-index:251582464" o:connectortype="straight"/>
        </w:pict>
      </w:r>
      <w:r>
        <w:rPr>
          <w:noProof/>
        </w:rPr>
        <w:pict>
          <v:shape id="_x0000_s1166" type="#_x0000_t32" style="position:absolute;left:0;text-align:left;margin-left:61.8pt;margin-top:5pt;width:0;height:10.8pt;z-index:251583488" o:connectortype="straight"/>
        </w:pict>
      </w:r>
      <w:r>
        <w:rPr>
          <w:noProof/>
        </w:rPr>
        <w:pict>
          <v:shape id="_x0000_s1167" type="#_x0000_t32" style="position:absolute;left:0;text-align:left;margin-left:81.3pt;margin-top:5.05pt;width:0;height:10.8pt;z-index:251580416" o:connectortype="straight"/>
        </w:pict>
      </w:r>
      <w:r>
        <w:rPr>
          <w:noProof/>
        </w:rPr>
        <w:pict>
          <v:shape id="_x0000_s1168" type="#_x0000_t32" style="position:absolute;left:0;text-align:left;margin-left:90.3pt;margin-top:5pt;width:0;height:10.8pt;z-index:251579392" o:connectortype="straight"/>
        </w:pict>
      </w:r>
      <w:r>
        <w:rPr>
          <w:noProof/>
        </w:rPr>
        <w:pict>
          <v:shape id="_x0000_s1169" type="#_x0000_t32" style="position:absolute;left:0;text-align:left;margin-left:99.3pt;margin-top:5pt;width:0;height:10.8pt;z-index:251578368" o:connectortype="straight"/>
        </w:pict>
      </w:r>
      <w:r>
        <w:rPr>
          <w:noProof/>
        </w:rPr>
        <w:pict>
          <v:shape id="_x0000_s1170" type="#_x0000_t32" style="position:absolute;left:0;text-align:left;margin-left:107.8pt;margin-top:5pt;width:0;height:10.8pt;z-index:251577344" o:connectortype="straight"/>
        </w:pict>
      </w:r>
      <w:r>
        <w:rPr>
          <w:noProof/>
        </w:rPr>
        <w:pict>
          <v:shape id="_x0000_s1171" type="#_x0000_t32" style="position:absolute;left:0;text-align:left;margin-left:115.95pt;margin-top:5.05pt;width:0;height:10.8pt;z-index:251576320" o:connectortype="straight"/>
        </w:pict>
      </w:r>
      <w:r>
        <w:rPr>
          <w:noProof/>
        </w:rPr>
        <w:pict>
          <v:shape id="_x0000_s1172" type="#_x0000_t32" style="position:absolute;left:0;text-align:left;margin-left:124.65pt;margin-top:5pt;width:0;height:10.8pt;z-index:251581440" o:connectortype="straight"/>
        </w:pict>
      </w:r>
      <w:r>
        <w:rPr>
          <w:noProof/>
        </w:rPr>
        <w:pict>
          <v:shape id="_x0000_s1173" type="#_x0000_t32" style="position:absolute;left:0;text-align:left;margin-left:52.35pt;margin-top:5pt;width:0;height:10.8pt;z-index:251575296" o:connectortype="straight"/>
        </w:pict>
      </w:r>
      <w:r>
        <w:rPr>
          <w:noProof/>
        </w:rPr>
        <w:pict>
          <v:shape id="_x0000_s1174" type="#_x0000_t32" style="position:absolute;left:0;text-align:left;margin-left:133.9pt;margin-top:5pt;width:0;height:10.8pt;z-index:251574272" o:connectortype="straight"/>
        </w:pict>
      </w:r>
      <w:r>
        <w:rPr>
          <w:noProof/>
        </w:rPr>
        <w:pict>
          <v:shape id="_x0000_s1175" type="#_x0000_t32" style="position:absolute;left:0;text-align:left;margin-left:52.35pt;margin-top:5pt;width:81.55pt;height:0;z-index:251573248" o:connectortype="straight"/>
        </w:pict>
      </w:r>
    </w:p>
    <w:p w:rsidR="00246C59" w:rsidRPr="00246C59" w:rsidRDefault="00927CBC" w:rsidP="00246C59">
      <w:pPr>
        <w:widowControl w:val="0"/>
        <w:spacing w:line="360" w:lineRule="auto"/>
        <w:ind w:firstLine="709"/>
        <w:jc w:val="both"/>
        <w:rPr>
          <w:sz w:val="28"/>
          <w:szCs w:val="28"/>
        </w:rPr>
      </w:pPr>
      <w:r>
        <w:rPr>
          <w:noProof/>
        </w:rPr>
        <w:pict>
          <v:oval id="_x0000_s1176" style="position:absolute;left:0;text-align:left;margin-left:78.8pt;margin-top:7.7pt;width:32.5pt;height:35.35pt;z-index:251572224"/>
        </w:pict>
      </w:r>
      <w:r>
        <w:rPr>
          <w:noProof/>
        </w:rPr>
        <w:pict>
          <v:shape id="_x0000_s1177" type="#_x0000_t32" style="position:absolute;left:0;text-align:left;margin-left:52.35pt;margin-top:2pt;width:81.55pt;height:0;z-index:251571200" o:connectortype="straight"/>
        </w:pict>
      </w:r>
    </w:p>
    <w:p w:rsidR="00246C59" w:rsidRPr="00246C59" w:rsidRDefault="00246C59" w:rsidP="00246C59">
      <w:pPr>
        <w:widowControl w:val="0"/>
        <w:spacing w:line="360" w:lineRule="auto"/>
        <w:ind w:firstLine="709"/>
        <w:jc w:val="both"/>
        <w:rPr>
          <w:sz w:val="28"/>
          <w:szCs w:val="28"/>
        </w:rPr>
      </w:pPr>
    </w:p>
    <w:p w:rsidR="00246C59" w:rsidRPr="00246C59" w:rsidRDefault="00927CBC" w:rsidP="00246C59">
      <w:pPr>
        <w:widowControl w:val="0"/>
        <w:spacing w:line="360" w:lineRule="auto"/>
        <w:ind w:firstLine="709"/>
        <w:jc w:val="both"/>
        <w:rPr>
          <w:sz w:val="28"/>
          <w:szCs w:val="28"/>
        </w:rPr>
      </w:pPr>
      <w:r>
        <w:rPr>
          <w:noProof/>
        </w:rPr>
        <w:pict>
          <v:shape id="_x0000_s1178" type="#_x0000_t32" style="position:absolute;left:0;text-align:left;margin-left:72.45pt;margin-top:8.75pt;width:0;height:10.8pt;z-index:251594752" o:connectortype="straight"/>
        </w:pict>
      </w:r>
      <w:r>
        <w:rPr>
          <w:noProof/>
        </w:rPr>
        <w:pict>
          <v:shape id="_x0000_s1179" type="#_x0000_t32" style="position:absolute;left:0;text-align:left;margin-left:126.3pt;margin-top:8.8pt;width:0;height:10.8pt;z-index:251593728" o:connectortype="straight"/>
        </w:pict>
      </w:r>
      <w:r>
        <w:rPr>
          <w:noProof/>
        </w:rPr>
        <w:pict>
          <v:shape id="_x0000_s1180" type="#_x0000_t32" style="position:absolute;left:0;text-align:left;margin-left:82.95pt;margin-top:8.85pt;width:0;height:10.8pt;z-index:251592704" o:connectortype="straight"/>
        </w:pict>
      </w:r>
      <w:r>
        <w:rPr>
          <w:noProof/>
        </w:rPr>
        <w:pict>
          <v:shape id="_x0000_s1181" type="#_x0000_t32" style="position:absolute;left:0;text-align:left;margin-left:91.95pt;margin-top:8.8pt;width:0;height:10.8pt;z-index:251591680" o:connectortype="straight"/>
        </w:pict>
      </w:r>
      <w:r>
        <w:rPr>
          <w:noProof/>
        </w:rPr>
        <w:pict>
          <v:shape id="_x0000_s1182" type="#_x0000_t32" style="position:absolute;left:0;text-align:left;margin-left:100.95pt;margin-top:8.8pt;width:0;height:10.8pt;z-index:251590656" o:connectortype="straight"/>
        </w:pict>
      </w:r>
      <w:r>
        <w:rPr>
          <w:noProof/>
        </w:rPr>
        <w:pict>
          <v:shape id="_x0000_s1183" type="#_x0000_t32" style="position:absolute;left:0;text-align:left;margin-left:109.45pt;margin-top:8.8pt;width:0;height:10.8pt;z-index:251589632" o:connectortype="straight"/>
        </w:pict>
      </w:r>
      <w:r>
        <w:rPr>
          <w:noProof/>
        </w:rPr>
        <w:pict>
          <v:shape id="_x0000_s1184" type="#_x0000_t32" style="position:absolute;left:0;text-align:left;margin-left:117.6pt;margin-top:8.85pt;width:0;height:10.8pt;z-index:251588608" o:connectortype="straight"/>
        </w:pict>
      </w:r>
      <w:r>
        <w:rPr>
          <w:noProof/>
        </w:rPr>
        <w:pict>
          <v:shape id="_x0000_s1185" type="#_x0000_t32" style="position:absolute;left:0;text-align:left;margin-left:54pt;margin-top:8.8pt;width:0;height:10.8pt;z-index:251587584" o:connectortype="straight"/>
        </w:pict>
      </w:r>
      <w:r>
        <w:rPr>
          <w:noProof/>
        </w:rPr>
        <w:pict>
          <v:shape id="_x0000_s1186" type="#_x0000_t32" style="position:absolute;left:0;text-align:left;margin-left:135.55pt;margin-top:8.8pt;width:0;height:10.8pt;z-index:251586560" o:connectortype="straight"/>
        </w:pict>
      </w:r>
      <w:r>
        <w:rPr>
          <w:noProof/>
        </w:rPr>
        <w:pict>
          <v:shape id="_x0000_s1187" type="#_x0000_t32" style="position:absolute;left:0;text-align:left;margin-left:54pt;margin-top:8.8pt;width:81.55pt;height:0;z-index:251585536" o:connectortype="straight"/>
        </w:pict>
      </w:r>
      <w:r>
        <w:rPr>
          <w:noProof/>
        </w:rPr>
        <w:pict>
          <v:shape id="_x0000_s1188" type="#_x0000_t32" style="position:absolute;left:0;text-align:left;margin-left:54pt;margin-top:19.6pt;width:81.55pt;height:0;z-index:251584512" o:connectortype="straight"/>
        </w:pict>
      </w:r>
      <w:r>
        <w:rPr>
          <w:noProof/>
        </w:rPr>
        <w:pict>
          <v:shape id="_x0000_s1189" type="#_x0000_t32" style="position:absolute;left:0;text-align:left;margin-left:63.45pt;margin-top:8.8pt;width:0;height:10.8pt;z-index:251595776" o:connectortype="straight"/>
        </w:pic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Рис 7. Подбивка пазух с уплотнением</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246C59">
        <w:rPr>
          <w:sz w:val="28"/>
          <w:szCs w:val="28"/>
        </w:rPr>
        <w:t>Обратная засыпка</w:t>
      </w:r>
    </w:p>
    <w:p w:rsidR="00246C59" w:rsidRPr="00246C59" w:rsidRDefault="00246C59" w:rsidP="00246C59">
      <w:pPr>
        <w:widowControl w:val="0"/>
        <w:spacing w:line="360" w:lineRule="auto"/>
        <w:ind w:firstLine="709"/>
        <w:jc w:val="both"/>
        <w:rPr>
          <w:sz w:val="28"/>
          <w:szCs w:val="28"/>
        </w:rPr>
      </w:pPr>
      <w:r w:rsidRPr="00246C59">
        <w:rPr>
          <w:sz w:val="28"/>
          <w:szCs w:val="28"/>
        </w:rPr>
        <w:t xml:space="preserve">Обратная засыпка производится бульдозером марки ДЗ-18 на базе трактора </w:t>
      </w:r>
    </w:p>
    <w:p w:rsidR="00246C59" w:rsidRPr="00246C59" w:rsidRDefault="00246C59" w:rsidP="00246C59">
      <w:pPr>
        <w:widowControl w:val="0"/>
        <w:spacing w:line="360" w:lineRule="auto"/>
        <w:ind w:firstLine="709"/>
        <w:jc w:val="both"/>
        <w:rPr>
          <w:sz w:val="28"/>
          <w:szCs w:val="28"/>
        </w:rPr>
      </w:pPr>
      <w:r w:rsidRPr="00246C59">
        <w:rPr>
          <w:sz w:val="28"/>
          <w:szCs w:val="28"/>
        </w:rPr>
        <w:t>Т-100. Грунт привозится автосамосвалом без крупных включений. Траншею засыпают косо-поперечно под углом 45-60°.</w:t>
      </w:r>
    </w:p>
    <w:p w:rsidR="00246C59" w:rsidRPr="00246C59" w:rsidRDefault="00927CBC" w:rsidP="004941E8">
      <w:pPr>
        <w:widowControl w:val="0"/>
        <w:spacing w:line="360" w:lineRule="auto"/>
        <w:ind w:firstLine="709"/>
        <w:rPr>
          <w:sz w:val="28"/>
          <w:szCs w:val="28"/>
        </w:rPr>
      </w:pPr>
      <w:r>
        <w:rPr>
          <w:noProof/>
        </w:rPr>
        <w:pict>
          <v:shape id="_x0000_s1190" type="#_x0000_t75" style="position:absolute;left:0;text-align:left;margin-left:28.7pt;margin-top:23.95pt;width:6in;height:248.25pt;z-index:-251749376">
            <v:imagedata r:id="rId14" o:title=""/>
          </v:shape>
        </w:pict>
      </w:r>
    </w:p>
    <w:p w:rsidR="00246C59" w:rsidRPr="00246C59" w:rsidRDefault="00246C59" w:rsidP="00246C59">
      <w:pPr>
        <w:widowControl w:val="0"/>
        <w:spacing w:line="360" w:lineRule="auto"/>
        <w:ind w:firstLine="709"/>
        <w:jc w:val="both"/>
        <w:rPr>
          <w:sz w:val="28"/>
          <w:szCs w:val="28"/>
        </w:rPr>
      </w:pPr>
    </w:p>
    <w:p w:rsidR="00246C59" w:rsidRPr="00246C59" w:rsidRDefault="00927CBC" w:rsidP="00246C59">
      <w:pPr>
        <w:widowControl w:val="0"/>
        <w:spacing w:line="360" w:lineRule="auto"/>
        <w:ind w:firstLine="709"/>
        <w:jc w:val="both"/>
        <w:rPr>
          <w:sz w:val="28"/>
          <w:szCs w:val="28"/>
        </w:rPr>
      </w:pPr>
      <w:r>
        <w:rPr>
          <w:noProof/>
        </w:rPr>
        <w:pict>
          <v:group id="_x0000_s1191" style="position:absolute;left:0;text-align:left;margin-left:91.15pt;margin-top:3.2pt;width:47.25pt;height:39.7pt;z-index:251696128" coordorigin="6783,5735" coordsize="945,794">
            <v:shape id="_x0000_s1192" type="#_x0000_t32" style="position:absolute;left:6783;top:6011;width:599;height:518;flip:y" o:connectortype="straight">
              <v:stroke endarrow="block"/>
            </v:shape>
            <v:shape id="_x0000_s1193" type="#_x0000_t32" style="position:absolute;left:7118;top:5735;width:610;height:622;flip:x y" o:connectortype="straight"/>
          </v:group>
        </w:pict>
      </w:r>
    </w:p>
    <w:p w:rsidR="00246C59" w:rsidRPr="00246C59" w:rsidRDefault="00246C59" w:rsidP="00246C59">
      <w:pPr>
        <w:widowControl w:val="0"/>
        <w:tabs>
          <w:tab w:val="left" w:pos="1701"/>
          <w:tab w:val="left" w:pos="1843"/>
        </w:tabs>
        <w:spacing w:line="360" w:lineRule="auto"/>
        <w:ind w:firstLine="709"/>
        <w:jc w:val="both"/>
        <w:rPr>
          <w:sz w:val="28"/>
          <w:szCs w:val="28"/>
        </w:rPr>
      </w:pPr>
      <w:r w:rsidRPr="00246C59">
        <w:rPr>
          <w:sz w:val="28"/>
          <w:szCs w:val="28"/>
        </w:rPr>
        <w:tab/>
      </w:r>
      <w:r>
        <w:rPr>
          <w:sz w:val="28"/>
          <w:szCs w:val="28"/>
        </w:rPr>
        <w:t xml:space="preserve"> </w:t>
      </w:r>
      <w:r w:rsidRPr="00246C59">
        <w:rPr>
          <w:sz w:val="28"/>
          <w:szCs w:val="28"/>
        </w:rPr>
        <w:t>Е</w:t>
      </w:r>
      <w:r>
        <w:rPr>
          <w:sz w:val="28"/>
          <w:szCs w:val="28"/>
        </w:rPr>
        <w:t xml:space="preserve"> </w:t>
      </w:r>
      <w:r w:rsidRPr="00246C59">
        <w:rPr>
          <w:sz w:val="28"/>
          <w:szCs w:val="28"/>
        </w:rPr>
        <w:tab/>
      </w:r>
      <w:r>
        <w:rPr>
          <w:sz w:val="28"/>
          <w:szCs w:val="28"/>
        </w:rPr>
        <w:t xml:space="preserve"> </w:t>
      </w:r>
    </w:p>
    <w:p w:rsidR="00246C59" w:rsidRPr="00246C59" w:rsidRDefault="00246C59" w:rsidP="00246C59">
      <w:pPr>
        <w:widowControl w:val="0"/>
        <w:spacing w:line="360" w:lineRule="auto"/>
        <w:ind w:firstLine="709"/>
        <w:jc w:val="both"/>
        <w:rPr>
          <w:sz w:val="28"/>
          <w:szCs w:val="28"/>
        </w:rPr>
      </w:pPr>
    </w:p>
    <w:p w:rsidR="00246C59" w:rsidRPr="00246C59" w:rsidRDefault="00927CBC" w:rsidP="00246C59">
      <w:pPr>
        <w:widowControl w:val="0"/>
        <w:spacing w:line="360" w:lineRule="auto"/>
        <w:ind w:firstLine="709"/>
        <w:jc w:val="both"/>
        <w:rPr>
          <w:sz w:val="28"/>
          <w:szCs w:val="28"/>
        </w:rPr>
      </w:pPr>
      <w:r>
        <w:rPr>
          <w:noProof/>
        </w:rPr>
        <w:pict>
          <v:shape id="_x0000_s1194" type="#_x0000_t32" style="position:absolute;left:0;text-align:left;margin-left:434.6pt;margin-top:7.15pt;width:0;height:44.85pt;flip:y;z-index:251704320" o:connectortype="straight"/>
        </w:pict>
      </w:r>
      <w:r>
        <w:rPr>
          <w:noProof/>
        </w:rPr>
        <w:pict>
          <v:shape id="_x0000_s1195" type="#_x0000_t32" style="position:absolute;left:0;text-align:left;margin-left:392.45pt;margin-top:7.15pt;width:0;height:44.85pt;flip:y;z-index:251703296" o:connectortype="straight"/>
        </w:pict>
      </w:r>
      <w:r>
        <w:rPr>
          <w:noProof/>
        </w:rPr>
        <w:pict>
          <v:shape id="_x0000_s1196" type="#_x0000_t32" style="position:absolute;left:0;text-align:left;margin-left:353.55pt;margin-top:7.15pt;width:0;height:44.85pt;flip:y;z-index:251702272" o:connectortype="straight"/>
        </w:pict>
      </w:r>
      <w:r>
        <w:rPr>
          <w:noProof/>
        </w:rPr>
        <w:pict>
          <v:shape id="_x0000_s1197" type="#_x0000_t32" style="position:absolute;left:0;text-align:left;margin-left:314.75pt;margin-top:7.15pt;width:0;height:44.85pt;flip:y;z-index:251701248" o:connectortype="straight"/>
        </w:pict>
      </w:r>
      <w:r>
        <w:rPr>
          <w:noProof/>
        </w:rPr>
        <w:pict>
          <v:shape id="_x0000_s1198" type="#_x0000_t32" style="position:absolute;left:0;text-align:left;margin-left:272.6pt;margin-top:7.15pt;width:0;height:44.85pt;flip:y;z-index:251700224" o:connectortype="straight"/>
        </w:pict>
      </w:r>
      <w:r>
        <w:rPr>
          <w:noProof/>
        </w:rPr>
        <w:pict>
          <v:shape id="_x0000_s1199" type="#_x0000_t32" style="position:absolute;left:0;text-align:left;margin-left:272.6pt;margin-top:7.15pt;width:162.2pt;height:0;z-index:251698176" o:connectortype="straight"/>
        </w:pict>
      </w:r>
    </w:p>
    <w:p w:rsidR="00246C59" w:rsidRPr="00246C59" w:rsidRDefault="00246C59" w:rsidP="00246C59">
      <w:pPr>
        <w:widowControl w:val="0"/>
        <w:spacing w:line="360" w:lineRule="auto"/>
        <w:ind w:firstLine="709"/>
        <w:jc w:val="both"/>
        <w:rPr>
          <w:sz w:val="28"/>
          <w:szCs w:val="28"/>
        </w:rPr>
      </w:pPr>
    </w:p>
    <w:p w:rsidR="00246C59" w:rsidRPr="00246C59" w:rsidRDefault="00927CBC" w:rsidP="00246C59">
      <w:pPr>
        <w:widowControl w:val="0"/>
        <w:spacing w:line="360" w:lineRule="auto"/>
        <w:ind w:firstLine="709"/>
        <w:jc w:val="both"/>
        <w:rPr>
          <w:sz w:val="28"/>
          <w:szCs w:val="28"/>
        </w:rPr>
      </w:pPr>
      <w:r>
        <w:rPr>
          <w:noProof/>
        </w:rPr>
        <w:pict>
          <v:shape id="_x0000_s1200" type="#_x0000_t32" style="position:absolute;left:0;text-align:left;margin-left:272.6pt;margin-top:1.05pt;width:162.2pt;height:0;z-index:251699200" o:connectortype="straight"/>
        </w:pict>
      </w:r>
    </w:p>
    <w:p w:rsidR="00246C59" w:rsidRPr="00246C59" w:rsidRDefault="00927CBC" w:rsidP="00246C59">
      <w:pPr>
        <w:widowControl w:val="0"/>
        <w:spacing w:line="360" w:lineRule="auto"/>
        <w:ind w:firstLine="709"/>
        <w:jc w:val="both"/>
        <w:rPr>
          <w:sz w:val="28"/>
          <w:szCs w:val="28"/>
        </w:rPr>
      </w:pPr>
      <w:r>
        <w:rPr>
          <w:noProof/>
        </w:rPr>
        <w:pict>
          <v:shape id="_x0000_s1201" type="#_x0000_t32" style="position:absolute;left:0;text-align:left;margin-left:272.6pt;margin-top:10.6pt;width:162.2pt;height:0;z-index:251697152" o:connectortype="straight"/>
        </w:pic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4941E8" w:rsidP="00246C59">
      <w:pPr>
        <w:widowControl w:val="0"/>
        <w:spacing w:line="360" w:lineRule="auto"/>
        <w:ind w:firstLine="709"/>
        <w:jc w:val="both"/>
        <w:rPr>
          <w:sz w:val="28"/>
          <w:szCs w:val="28"/>
        </w:rPr>
      </w:pPr>
      <w:r>
        <w:rPr>
          <w:sz w:val="28"/>
          <w:szCs w:val="28"/>
        </w:rPr>
        <w:br w:type="page"/>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tabs>
          <w:tab w:val="left" w:pos="5046"/>
          <w:tab w:val="center" w:pos="5187"/>
        </w:tabs>
        <w:spacing w:line="360" w:lineRule="auto"/>
        <w:ind w:firstLine="709"/>
        <w:jc w:val="both"/>
        <w:rPr>
          <w:sz w:val="28"/>
          <w:szCs w:val="28"/>
        </w:rPr>
      </w:pPr>
      <w:r w:rsidRPr="00246C59">
        <w:rPr>
          <w:sz w:val="28"/>
          <w:szCs w:val="28"/>
        </w:rPr>
        <w:tab/>
      </w:r>
      <w:r w:rsidRPr="00246C59">
        <w:rPr>
          <w:sz w:val="28"/>
          <w:szCs w:val="28"/>
        </w:rPr>
        <w:tab/>
        <w:t>Е</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Е – Е</w:t>
      </w:r>
    </w:p>
    <w:p w:rsidR="00246C59" w:rsidRPr="00246C59" w:rsidRDefault="00246C59" w:rsidP="00246C59">
      <w:pPr>
        <w:widowControl w:val="0"/>
        <w:spacing w:line="360" w:lineRule="auto"/>
        <w:ind w:firstLine="709"/>
        <w:jc w:val="both"/>
        <w:rPr>
          <w:sz w:val="28"/>
          <w:szCs w:val="28"/>
        </w:rPr>
      </w:pPr>
    </w:p>
    <w:p w:rsidR="00246C59" w:rsidRPr="00246C59" w:rsidRDefault="00927CBC" w:rsidP="00246C59">
      <w:pPr>
        <w:widowControl w:val="0"/>
        <w:spacing w:line="360" w:lineRule="auto"/>
        <w:ind w:firstLine="709"/>
        <w:jc w:val="both"/>
        <w:rPr>
          <w:sz w:val="28"/>
          <w:szCs w:val="28"/>
        </w:rPr>
      </w:pPr>
      <w:r>
        <w:rPr>
          <w:noProof/>
        </w:rPr>
        <w:pict>
          <v:shape id="_x0000_s1202" type="#_x0000_t75" style="position:absolute;left:0;text-align:left;margin-left:19.15pt;margin-top:3.3pt;width:284.7pt;height:183.15pt;z-index:251707392">
            <v:imagedata r:id="rId15" o:title=""/>
          </v:shape>
        </w:pic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927CBC" w:rsidP="00246C59">
      <w:pPr>
        <w:widowControl w:val="0"/>
        <w:spacing w:line="360" w:lineRule="auto"/>
        <w:ind w:firstLine="709"/>
        <w:jc w:val="both"/>
        <w:rPr>
          <w:sz w:val="28"/>
          <w:szCs w:val="28"/>
        </w:rPr>
      </w:pPr>
      <w:r>
        <w:rPr>
          <w:noProof/>
        </w:rPr>
        <w:pict>
          <v:group id="_x0000_s1203" style="position:absolute;left:0;text-align:left;margin-left:58.7pt;margin-top:-716.85pt;width:47.25pt;height:39.7pt;z-index:251568128" coordorigin="2914,1809" coordsize="945,794">
            <v:shape id="_x0000_s1204" type="#_x0000_t32" style="position:absolute;left:2914;top:2085;width:599;height:518;flip:y" o:connectortype="straight">
              <v:stroke endarrow="block"/>
            </v:shape>
            <v:shape id="_x0000_s1205" type="#_x0000_t32" style="position:absolute;left:3249;top:1809;width:610;height:622;flip:x y" o:connectortype="straight"/>
          </v:group>
        </w:pict>
      </w:r>
    </w:p>
    <w:p w:rsidR="00246C59" w:rsidRPr="00246C59" w:rsidRDefault="00927CBC" w:rsidP="004941E8">
      <w:pPr>
        <w:widowControl w:val="0"/>
        <w:spacing w:line="360" w:lineRule="auto"/>
        <w:ind w:firstLine="709"/>
        <w:jc w:val="both"/>
        <w:rPr>
          <w:sz w:val="28"/>
          <w:szCs w:val="28"/>
        </w:rPr>
      </w:pPr>
      <w:r>
        <w:rPr>
          <w:noProof/>
        </w:rPr>
        <w:pict>
          <v:shape id="_x0000_s1206" type="#_x0000_t75" style="position:absolute;left:0;text-align:left;margin-left:58.7pt;margin-top:-546.95pt;width:420.55pt;height:263.15pt;z-index:-251621376" wrapcoords="-31 0 -31 21547 21600 21547 21600 0 -31 0">
            <v:imagedata r:id="rId16" o:title=""/>
          </v:shape>
        </w:pict>
      </w:r>
      <w:r>
        <w:rPr>
          <w:noProof/>
        </w:rPr>
        <w:pict>
          <v:group id="_x0000_s1207" style="position:absolute;left:0;text-align:left;margin-left:287.1pt;margin-top:-297pt;width:47.25pt;height:39.7pt;z-index:251569152" coordorigin="6783,5735" coordsize="945,794">
            <v:shape id="_x0000_s1208" type="#_x0000_t32" style="position:absolute;left:6783;top:6011;width:599;height:518;flip:y" o:connectortype="straight">
              <v:stroke endarrow="block"/>
            </v:shape>
            <v:shape id="_x0000_s1209" type="#_x0000_t32" style="position:absolute;left:7118;top:5735;width:610;height:622;flip:x y" o:connectortype="straight"/>
          </v:group>
        </w:pict>
      </w:r>
      <w:r w:rsidR="00246C59" w:rsidRPr="00246C59">
        <w:rPr>
          <w:sz w:val="28"/>
          <w:szCs w:val="28"/>
        </w:rPr>
        <w:t>Рис 8.</w:t>
      </w:r>
      <w:r w:rsidR="00246C59">
        <w:rPr>
          <w:sz w:val="28"/>
          <w:szCs w:val="28"/>
        </w:rPr>
        <w:t xml:space="preserve"> </w:t>
      </w:r>
      <w:r w:rsidR="00246C59" w:rsidRPr="00246C59">
        <w:rPr>
          <w:sz w:val="28"/>
          <w:szCs w:val="28"/>
        </w:rPr>
        <w:t>Обратная засыпка траншеи</w:t>
      </w:r>
    </w:p>
    <w:p w:rsidR="00246C59" w:rsidRPr="00246C59" w:rsidRDefault="00246C59" w:rsidP="00246C59">
      <w:pPr>
        <w:widowControl w:val="0"/>
        <w:spacing w:line="360" w:lineRule="auto"/>
        <w:ind w:firstLine="709"/>
        <w:rPr>
          <w:sz w:val="28"/>
          <w:szCs w:val="28"/>
        </w:rPr>
      </w:pPr>
    </w:p>
    <w:p w:rsidR="00246C59" w:rsidRPr="00246C59" w:rsidRDefault="00246C59" w:rsidP="004941E8">
      <w:pPr>
        <w:widowControl w:val="0"/>
        <w:spacing w:line="360" w:lineRule="auto"/>
        <w:ind w:firstLine="709"/>
        <w:jc w:val="both"/>
        <w:rPr>
          <w:sz w:val="28"/>
          <w:szCs w:val="28"/>
        </w:rPr>
      </w:pPr>
      <w:r w:rsidRPr="00246C59">
        <w:rPr>
          <w:sz w:val="28"/>
          <w:szCs w:val="28"/>
        </w:rPr>
        <w:t>Уплотнение грунта.</w:t>
      </w:r>
    </w:p>
    <w:p w:rsidR="00246C59" w:rsidRPr="00246C59" w:rsidRDefault="00246C59" w:rsidP="00246C59">
      <w:pPr>
        <w:widowControl w:val="0"/>
        <w:spacing w:line="360" w:lineRule="auto"/>
        <w:ind w:firstLine="709"/>
        <w:jc w:val="both"/>
        <w:rPr>
          <w:sz w:val="28"/>
          <w:szCs w:val="28"/>
        </w:rPr>
      </w:pPr>
      <w:r w:rsidRPr="00246C59">
        <w:rPr>
          <w:sz w:val="28"/>
          <w:szCs w:val="28"/>
        </w:rPr>
        <w:t>Уплотнение грунта производится самоходными катками ДУ-31А</w:t>
      </w:r>
      <w:r>
        <w:rPr>
          <w:sz w:val="28"/>
          <w:szCs w:val="28"/>
        </w:rPr>
        <w:t xml:space="preserve"> </w:t>
      </w:r>
      <w:r w:rsidRPr="00246C59">
        <w:rPr>
          <w:sz w:val="28"/>
          <w:szCs w:val="28"/>
        </w:rPr>
        <w:t>со следующими техническими характеристиками:</w:t>
      </w:r>
    </w:p>
    <w:p w:rsidR="00246C59" w:rsidRPr="00246C59" w:rsidRDefault="00246C59" w:rsidP="00246C59">
      <w:pPr>
        <w:widowControl w:val="0"/>
        <w:tabs>
          <w:tab w:val="left" w:pos="3151"/>
        </w:tabs>
        <w:spacing w:line="360" w:lineRule="auto"/>
        <w:ind w:left="158" w:firstLine="709"/>
        <w:rPr>
          <w:sz w:val="28"/>
          <w:szCs w:val="28"/>
        </w:rPr>
      </w:pPr>
      <w:r w:rsidRPr="00246C59">
        <w:rPr>
          <w:sz w:val="28"/>
          <w:szCs w:val="28"/>
        </w:rPr>
        <w:t>Тип катка</w:t>
      </w:r>
      <w:r w:rsidRPr="00246C59">
        <w:rPr>
          <w:sz w:val="28"/>
          <w:szCs w:val="28"/>
        </w:rPr>
        <w:tab/>
        <w:t>Самоходный на пневматических шинах</w:t>
      </w:r>
    </w:p>
    <w:p w:rsidR="00246C59" w:rsidRPr="00246C59" w:rsidRDefault="00246C59" w:rsidP="00246C59">
      <w:pPr>
        <w:widowControl w:val="0"/>
        <w:tabs>
          <w:tab w:val="left" w:pos="3151"/>
        </w:tabs>
        <w:spacing w:line="360" w:lineRule="auto"/>
        <w:ind w:left="158" w:firstLine="709"/>
        <w:rPr>
          <w:sz w:val="28"/>
          <w:szCs w:val="28"/>
        </w:rPr>
      </w:pPr>
      <w:r w:rsidRPr="00246C59">
        <w:rPr>
          <w:sz w:val="28"/>
          <w:szCs w:val="28"/>
        </w:rPr>
        <w:t>Ширина уплотняемой полосы</w:t>
      </w:r>
      <w:r w:rsidRPr="00246C59">
        <w:rPr>
          <w:sz w:val="28"/>
          <w:szCs w:val="28"/>
        </w:rPr>
        <w:tab/>
        <w:t>1,9 м</w:t>
      </w:r>
    </w:p>
    <w:p w:rsidR="00246C59" w:rsidRPr="00246C59" w:rsidRDefault="00246C59" w:rsidP="00246C59">
      <w:pPr>
        <w:widowControl w:val="0"/>
        <w:tabs>
          <w:tab w:val="left" w:pos="3151"/>
        </w:tabs>
        <w:spacing w:line="360" w:lineRule="auto"/>
        <w:ind w:left="158" w:firstLine="709"/>
        <w:rPr>
          <w:sz w:val="28"/>
          <w:szCs w:val="28"/>
        </w:rPr>
      </w:pPr>
      <w:r w:rsidRPr="00246C59">
        <w:rPr>
          <w:sz w:val="28"/>
          <w:szCs w:val="28"/>
        </w:rPr>
        <w:t>Толщина уплотняемого слоя</w:t>
      </w:r>
      <w:r w:rsidRPr="00246C59">
        <w:rPr>
          <w:sz w:val="28"/>
          <w:szCs w:val="28"/>
        </w:rPr>
        <w:tab/>
        <w:t>До 0,35 "</w:t>
      </w:r>
    </w:p>
    <w:p w:rsidR="00246C59" w:rsidRPr="00246C59" w:rsidRDefault="00246C59" w:rsidP="00246C59">
      <w:pPr>
        <w:widowControl w:val="0"/>
        <w:tabs>
          <w:tab w:val="left" w:pos="3151"/>
        </w:tabs>
        <w:spacing w:line="360" w:lineRule="auto"/>
        <w:ind w:left="158" w:firstLine="709"/>
        <w:rPr>
          <w:sz w:val="28"/>
          <w:szCs w:val="28"/>
        </w:rPr>
      </w:pPr>
      <w:r w:rsidRPr="00246C59">
        <w:rPr>
          <w:sz w:val="28"/>
          <w:szCs w:val="28"/>
        </w:rPr>
        <w:t>Мощность двигателя</w:t>
      </w:r>
      <w:r w:rsidRPr="00246C59">
        <w:rPr>
          <w:sz w:val="28"/>
          <w:szCs w:val="28"/>
        </w:rPr>
        <w:tab/>
        <w:t>90 кВт (л.с.)</w:t>
      </w:r>
    </w:p>
    <w:p w:rsidR="004941E8" w:rsidRDefault="00246C59" w:rsidP="00246C59">
      <w:pPr>
        <w:widowControl w:val="0"/>
        <w:tabs>
          <w:tab w:val="left" w:pos="3151"/>
        </w:tabs>
        <w:spacing w:line="360" w:lineRule="auto"/>
        <w:ind w:left="158" w:firstLine="709"/>
        <w:rPr>
          <w:sz w:val="28"/>
          <w:szCs w:val="28"/>
        </w:rPr>
      </w:pPr>
      <w:r w:rsidRPr="00246C59">
        <w:rPr>
          <w:sz w:val="28"/>
          <w:szCs w:val="28"/>
        </w:rPr>
        <w:t>Масса катка</w:t>
      </w:r>
      <w:r w:rsidRPr="00246C59">
        <w:rPr>
          <w:sz w:val="28"/>
          <w:szCs w:val="28"/>
        </w:rPr>
        <w:tab/>
        <w:t>16 т</w:t>
      </w:r>
    </w:p>
    <w:p w:rsidR="00246C59" w:rsidRPr="00246C59" w:rsidRDefault="004941E8" w:rsidP="004941E8">
      <w:pPr>
        <w:widowControl w:val="0"/>
        <w:tabs>
          <w:tab w:val="left" w:pos="3151"/>
        </w:tabs>
        <w:spacing w:line="360" w:lineRule="auto"/>
        <w:ind w:firstLine="709"/>
        <w:rPr>
          <w:sz w:val="28"/>
          <w:szCs w:val="28"/>
        </w:rPr>
      </w:pPr>
      <w:r>
        <w:rPr>
          <w:sz w:val="28"/>
          <w:szCs w:val="28"/>
        </w:rPr>
        <w:br w:type="page"/>
      </w:r>
      <w:r w:rsidR="00927CBC">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210" type="#_x0000_t99" style="position:absolute;left:0;text-align:left;margin-left:121.85pt;margin-top:9.4pt;width:97.9pt;height:26.85pt;z-index:251693056" adj=",536223,10800"/>
        </w:pict>
      </w:r>
      <w:r w:rsidR="00927CBC">
        <w:rPr>
          <w:noProof/>
        </w:rPr>
        <w:pict>
          <v:shape id="_x0000_s1211" type="#_x0000_t99" style="position:absolute;left:0;text-align:left;margin-left:317.85pt;margin-top:12.75pt;width:97.9pt;height:26.85pt;z-index:251680768" adj=",536223,10800"/>
        </w:pict>
      </w:r>
    </w:p>
    <w:p w:rsidR="00246C59" w:rsidRPr="00246C59" w:rsidRDefault="00927CBC" w:rsidP="00246C59">
      <w:pPr>
        <w:widowControl w:val="0"/>
        <w:spacing w:line="360" w:lineRule="auto"/>
        <w:ind w:firstLine="709"/>
        <w:jc w:val="both"/>
        <w:rPr>
          <w:sz w:val="28"/>
          <w:szCs w:val="28"/>
        </w:rPr>
      </w:pPr>
      <w:r>
        <w:rPr>
          <w:noProof/>
        </w:rPr>
        <w:pict>
          <v:group id="_x0000_s1212" style="position:absolute;left:0;text-align:left;margin-left:89.35pt;margin-top:18.7pt;width:32.5pt;height:158.95pt;z-index:251694080" coordorigin="2705,4089" coordsize="650,3179">
            <v:shape id="_x0000_s1213" type="#_x0000_t32" style="position:absolute;left:3355;top:4355;width:0;height:337" o:connectortype="straight"/>
            <v:shape id="_x0000_s1214" type="#_x0000_t32" style="position:absolute;left:3355;top:7006;width:0;height:262" o:connectortype="straight"/>
            <v:shape id="_x0000_s1215" type="#_x0000_t32" style="position:absolute;left:3011;top:4089;width:0;height:3175" o:connectortype="straight"/>
            <v:shape id="_x0000_s1216" type="#_x0000_t32" style="position:absolute;left:2705;top:4093;width:0;height:337" o:connectortype="straight"/>
            <v:shape id="_x0000_s1217" type="#_x0000_t32" style="position:absolute;left:2705;top:4716;width:0;height:337" o:connectortype="straight"/>
            <v:shape id="_x0000_s1218" type="#_x0000_t32" style="position:absolute;left:2705;top:5284;width:0;height:337" o:connectortype="straight"/>
            <v:shape id="_x0000_s1219" type="#_x0000_t32" style="position:absolute;left:2705;top:5870;width:0;height:337" o:connectortype="straight"/>
            <v:shape id="_x0000_s1220" type="#_x0000_t32" style="position:absolute;left:2705;top:6373;width:0;height:337" o:connectortype="straight"/>
            <v:shape id="_x0000_s1221" type="#_x0000_t32" style="position:absolute;left:2705;top:6931;width:0;height:337" o:connectortype="straight"/>
          </v:group>
        </w:pict>
      </w:r>
      <w:r>
        <w:rPr>
          <w:noProof/>
        </w:rPr>
        <w:pict>
          <v:group id="_x0000_s1222" style="position:absolute;left:0;text-align:left;margin-left:105.65pt;margin-top:10.9pt;width:24pt;height:16.85pt;z-index:251652096" coordorigin="2919,4133" coordsize="480,337">
            <v:shape id="_x0000_s1223" type="#_x0000_t32" style="position:absolute;left:3398;top:4133;width:1;height:337" o:connectortype="straight"/>
            <v:shape id="_x0000_s1224" type="#_x0000_t32" style="position:absolute;left:2919;top:4301;width:479;height:0" o:connectortype="straight">
              <v:stroke endarrow="block"/>
            </v:shape>
          </v:group>
        </w:pict>
      </w:r>
      <w:r>
        <w:rPr>
          <w:noProof/>
        </w:rPr>
        <w:pict>
          <v:shape id="_x0000_s1225" type="#_x0000_t32" style="position:absolute;left:0;text-align:left;margin-left:185.05pt;margin-top:8.3pt;width:0;height:16.85pt;z-index:251686912" o:connectortype="straight"/>
        </w:pict>
      </w:r>
      <w:r>
        <w:rPr>
          <w:noProof/>
        </w:rPr>
        <w:pict>
          <v:shape id="_x0000_s1226" type="#_x0000_t32" style="position:absolute;left:0;text-align:left;margin-left:164.05pt;margin-top:8.3pt;width:0;height:158.75pt;z-index:251685888" o:connectortype="straight"/>
        </w:pict>
      </w:r>
      <w:r>
        <w:rPr>
          <w:noProof/>
        </w:rPr>
        <w:pict>
          <v:shape id="_x0000_s1227" type="#_x0000_t32" style="position:absolute;left:0;text-align:left;margin-left:147.4pt;margin-top:8.3pt;width:0;height:16.85pt;z-index:251683840" o:connectortype="straight"/>
        </w:pict>
      </w:r>
      <w:r>
        <w:rPr>
          <w:noProof/>
        </w:rPr>
        <w:pict>
          <v:shape id="_x0000_s1228" type="#_x0000_t32" style="position:absolute;left:0;text-align:left;margin-left:389.4pt;margin-top:8.5pt;width:0;height:16.85pt;z-index:251674624" o:connectortype="straight"/>
        </w:pict>
      </w:r>
      <w:r>
        <w:rPr>
          <w:noProof/>
        </w:rPr>
        <w:pict>
          <v:shape id="_x0000_s1229" type="#_x0000_t32" style="position:absolute;left:0;text-align:left;margin-left:368.4pt;margin-top:8.5pt;width:0;height:158.75pt;z-index:251673600" o:connectortype="straight"/>
        </w:pict>
      </w:r>
      <w:r>
        <w:rPr>
          <w:noProof/>
        </w:rPr>
        <w:pict>
          <v:shape id="_x0000_s1230" type="#_x0000_t32" style="position:absolute;left:0;text-align:left;margin-left:351.75pt;margin-top:8.5pt;width:0;height:16.85pt;z-index:251667456" o:connectortype="straight"/>
        </w:pict>
      </w:r>
      <w:r>
        <w:rPr>
          <w:noProof/>
        </w:rPr>
        <w:pict>
          <v:shape id="_x0000_s1231" type="#_x0000_t32" style="position:absolute;left:0;text-align:left;margin-left:287.45pt;margin-top:8.4pt;width:0;height:16.85pt;z-index:251661312" o:connectortype="straight"/>
        </w:pict>
      </w:r>
      <w:r>
        <w:rPr>
          <w:noProof/>
        </w:rPr>
        <w:pict>
          <v:shape id="_x0000_s1232" type="#_x0000_t32" style="position:absolute;left:0;text-align:left;margin-left:266.45pt;margin-top:8.4pt;width:0;height:158.75pt;z-index:251660288" o:connectortype="straight"/>
        </w:pict>
      </w:r>
      <w:r>
        <w:rPr>
          <w:noProof/>
        </w:rPr>
        <w:pict>
          <v:shape id="_x0000_s1233" type="#_x0000_t32" style="position:absolute;left:0;text-align:left;margin-left:249.8pt;margin-top:8.4pt;width:0;height:16.85pt;z-index:251654144" o:connectortype="straight"/>
        </w:pict>
      </w:r>
    </w:p>
    <w:p w:rsidR="00246C59" w:rsidRPr="00246C59" w:rsidRDefault="00927CBC" w:rsidP="00246C59">
      <w:pPr>
        <w:widowControl w:val="0"/>
        <w:spacing w:line="360" w:lineRule="auto"/>
        <w:ind w:firstLine="709"/>
        <w:jc w:val="both"/>
        <w:rPr>
          <w:sz w:val="28"/>
          <w:szCs w:val="28"/>
        </w:rPr>
      </w:pPr>
      <w:r>
        <w:rPr>
          <w:noProof/>
        </w:rPr>
        <w:pict>
          <v:group id="_x0000_s1234" style="position:absolute;left:0;text-align:left;margin-left:93.85pt;margin-top:8.4pt;width:69.95pt;height:102.75pt;z-index:251682816" coordorigin="2699,4712" coordsize="1399,2055">
            <v:shape id="_x0000_s1235" type="#_x0000_t32" style="position:absolute;left:3027;top:4720;width:735;height:1;flip:x" o:connectortype="straight"/>
            <v:shape id="_x0000_s1236" type="#_x0000_t32" style="position:absolute;left:2699;top:5866;width:0;height:899" o:connectortype="straight"/>
            <v:shape id="_x0000_s1237" type="#_x0000_t32" style="position:absolute;left:2699;top:6765;width:202;height:0;flip:x" o:connectortype="straight"/>
            <v:shape id="_x0000_s1238" type="#_x0000_t32" style="position:absolute;left:2901;top:5866;width:0;height:899" o:connectortype="straight"/>
            <v:shape id="_x0000_s1239" type="#_x0000_t32" style="position:absolute;left:2699;top:5866;width:202;height:0;flip:x" o:connectortype="straight"/>
            <v:shape id="_x0000_s1240" type="#_x0000_t32" style="position:absolute;left:3896;top:5868;width:0;height:899" o:connectortype="straight"/>
            <v:shape id="_x0000_s1241" type="#_x0000_t32" style="position:absolute;left:3896;top:6767;width:202;height:0;flip:x" o:connectortype="straight"/>
            <v:shape id="_x0000_s1242" type="#_x0000_t32" style="position:absolute;left:3896;top:5868;width:202;height:0;flip:x" o:connectortype="straight"/>
            <v:shape id="_x0000_s1243" type="#_x0000_t32" style="position:absolute;left:2901;top:6654;width:995;height:0;flip:x" o:connectortype="straight"/>
            <v:shape id="_x0000_s1244" type="#_x0000_t32" style="position:absolute;left:2901;top:6100;width:995;height:0;flip:x" o:connectortype="straight"/>
            <v:shape id="_x0000_s1245" type="#_x0000_t32" style="position:absolute;left:3778;top:4712;width:0;height:1389" o:connectortype="straight"/>
            <v:shape id="_x0000_s1246" type="#_x0000_t32" style="position:absolute;left:3043;top:4720;width:0;height:1389" o:connectortype="straight"/>
            <v:shape id="_x0000_s1247" type="#_x0000_t32" style="position:absolute;left:2935;top:4857;width:0;height:337" o:connectortype="straight"/>
            <v:shape id="_x0000_s1248" type="#_x0000_t32" style="position:absolute;left:2935;top:5194;width:108;height:0;flip:x" o:connectortype="straight"/>
            <v:shape id="_x0000_s1249" type="#_x0000_t32" style="position:absolute;left:2935;top:4863;width:108;height:1;flip:x" o:connectortype="straight"/>
            <v:shape id="_x0000_s1250" type="#_x0000_t32" style="position:absolute;left:3778;top:5194;width:118;height:0;flip:x" o:connectortype="straight"/>
            <v:shape id="_x0000_s1251" type="#_x0000_t32" style="position:absolute;left:3778;top:4863;width:118;height:1;flip:x" o:connectortype="straight"/>
            <v:shape id="_x0000_s1252" type="#_x0000_t32" style="position:absolute;left:3896;top:4863;width:0;height:337" o:connectortype="straight"/>
            <v:shape id="_x0000_s1253" type="#_x0000_t32" style="position:absolute;left:3043;top:6586;width:677;height:0;flip:x" o:connectortype="straight"/>
            <v:shape id="_x0000_s1254" type="#_x0000_t32" style="position:absolute;left:3043;top:6203;width:677;height:0;flip:x" o:connectortype="straight"/>
            <v:shape id="_x0000_s1255" type="#_x0000_t32" style="position:absolute;left:3720;top:6203;width:0;height:383" o:connectortype="straight"/>
            <v:shape id="_x0000_s1256" type="#_x0000_t32" style="position:absolute;left:3043;top:6205;width:0;height:383" o:connectortype="straight"/>
            <v:shape id="_x0000_s1257" type="#_x0000_t32" style="position:absolute;left:4098;top:5868;width:0;height:899" o:connectortype="straight"/>
          </v:group>
        </w:pict>
      </w:r>
      <w:r>
        <w:rPr>
          <w:noProof/>
        </w:rPr>
        <w:pict>
          <v:shape id="_x0000_s1258" type="#_x0000_t32" style="position:absolute;left:0;text-align:left;margin-left:185.05pt;margin-top:8.4pt;width:0;height:16.85pt;z-index:251687936" o:connectortype="straight"/>
        </w:pict>
      </w:r>
      <w:r>
        <w:rPr>
          <w:noProof/>
        </w:rPr>
        <w:pict>
          <v:shape id="_x0000_s1259" type="#_x0000_t32" style="position:absolute;left:0;text-align:left;margin-left:389.4pt;margin-top:8.6pt;width:0;height:16.85pt;z-index:251675648" o:connectortype="straight"/>
        </w:pict>
      </w:r>
      <w:r>
        <w:rPr>
          <w:noProof/>
        </w:rPr>
        <w:pict>
          <v:shape id="_x0000_s1260" type="#_x0000_t32" style="position:absolute;left:0;text-align:left;margin-left:351.75pt;margin-top:8.6pt;width:0;height:16.85pt;z-index:251668480" o:connectortype="straight"/>
        </w:pict>
      </w:r>
      <w:r>
        <w:rPr>
          <w:noProof/>
        </w:rPr>
        <w:pict>
          <v:shape id="_x0000_s1261" type="#_x0000_t32" style="position:absolute;left:0;text-align:left;margin-left:287.45pt;margin-top:8.5pt;width:0;height:16.85pt;z-index:251662336" o:connectortype="straight"/>
        </w:pict>
      </w:r>
      <w:r>
        <w:rPr>
          <w:noProof/>
        </w:rPr>
        <w:pict>
          <v:shape id="_x0000_s1262" type="#_x0000_t32" style="position:absolute;left:0;text-align:left;margin-left:249.8pt;margin-top:8.5pt;width:0;height:16.85pt;z-index:251655168" o:connectortype="straight"/>
        </w:pict>
      </w:r>
    </w:p>
    <w:p w:rsidR="00246C59" w:rsidRPr="00246C59" w:rsidRDefault="00927CBC" w:rsidP="00246C59">
      <w:pPr>
        <w:widowControl w:val="0"/>
        <w:spacing w:line="360" w:lineRule="auto"/>
        <w:ind w:firstLine="709"/>
        <w:jc w:val="both"/>
        <w:rPr>
          <w:sz w:val="28"/>
          <w:szCs w:val="28"/>
        </w:rPr>
      </w:pPr>
      <w:r>
        <w:rPr>
          <w:noProof/>
        </w:rPr>
        <w:pict>
          <v:shape id="_x0000_s1263" type="#_x0000_t32" style="position:absolute;left:0;text-align:left;margin-left:185.05pt;margin-top:16.1pt;width:0;height:16.85pt;z-index:251688960" o:connectortype="straight"/>
        </w:pict>
      </w:r>
      <w:r>
        <w:rPr>
          <w:noProof/>
        </w:rPr>
        <w:pict>
          <v:shape id="_x0000_s1264" type="#_x0000_t32" style="position:absolute;left:0;text-align:left;margin-left:389.4pt;margin-top:16.3pt;width:0;height:16.85pt;z-index:251676672" o:connectortype="straight"/>
        </w:pict>
      </w:r>
      <w:r>
        <w:rPr>
          <w:noProof/>
        </w:rPr>
        <w:pict>
          <v:shape id="_x0000_s1265" type="#_x0000_t32" style="position:absolute;left:0;text-align:left;margin-left:351.75pt;margin-top:16.3pt;width:0;height:16.85pt;z-index:251669504" o:connectortype="straight"/>
        </w:pict>
      </w:r>
      <w:r>
        <w:rPr>
          <w:noProof/>
        </w:rPr>
        <w:pict>
          <v:shape id="_x0000_s1266" type="#_x0000_t32" style="position:absolute;left:0;text-align:left;margin-left:287.45pt;margin-top:16.2pt;width:0;height:16.85pt;z-index:251663360" o:connectortype="straight"/>
        </w:pict>
      </w:r>
      <w:r>
        <w:rPr>
          <w:noProof/>
        </w:rPr>
        <w:pict>
          <v:shape id="_x0000_s1267" type="#_x0000_t32" style="position:absolute;left:0;text-align:left;margin-left:249.8pt;margin-top:16.2pt;width:0;height:16.85pt;z-index:251656192" o:connectortype="straight"/>
        </w:pict>
      </w:r>
    </w:p>
    <w:p w:rsidR="00246C59" w:rsidRPr="00246C59" w:rsidRDefault="00246C59" w:rsidP="00246C59">
      <w:pPr>
        <w:widowControl w:val="0"/>
        <w:tabs>
          <w:tab w:val="left" w:pos="3675"/>
        </w:tabs>
        <w:spacing w:line="360" w:lineRule="auto"/>
        <w:ind w:firstLine="709"/>
        <w:jc w:val="both"/>
        <w:rPr>
          <w:sz w:val="28"/>
          <w:szCs w:val="28"/>
        </w:rPr>
      </w:pPr>
      <w:r w:rsidRPr="00246C59">
        <w:rPr>
          <w:sz w:val="28"/>
          <w:szCs w:val="28"/>
        </w:rPr>
        <w:tab/>
      </w:r>
    </w:p>
    <w:p w:rsidR="00246C59" w:rsidRPr="00246C59" w:rsidRDefault="00927CBC" w:rsidP="00246C59">
      <w:pPr>
        <w:widowControl w:val="0"/>
        <w:spacing w:line="360" w:lineRule="auto"/>
        <w:ind w:firstLine="709"/>
        <w:jc w:val="both"/>
        <w:rPr>
          <w:sz w:val="28"/>
          <w:szCs w:val="28"/>
        </w:rPr>
      </w:pPr>
      <w:r>
        <w:rPr>
          <w:noProof/>
        </w:rPr>
        <w:pict>
          <v:shape id="_x0000_s1268" type="#_x0000_t32" style="position:absolute;left:0;text-align:left;margin-left:185.05pt;margin-top:4pt;width:0;height:16.85pt;z-index:251689984" o:connectortype="straight"/>
        </w:pict>
      </w:r>
      <w:r>
        <w:rPr>
          <w:noProof/>
        </w:rPr>
        <w:pict>
          <v:shape id="_x0000_s1269" type="#_x0000_t32" style="position:absolute;left:0;text-align:left;margin-left:389.4pt;margin-top:4.2pt;width:0;height:16.85pt;z-index:251677696" o:connectortype="straight"/>
        </w:pict>
      </w:r>
      <w:r>
        <w:rPr>
          <w:noProof/>
        </w:rPr>
        <w:pict>
          <v:shape id="_x0000_s1270" type="#_x0000_t32" style="position:absolute;left:0;text-align:left;margin-left:351.75pt;margin-top:4.2pt;width:0;height:16.85pt;z-index:251670528" o:connectortype="straight"/>
        </w:pict>
      </w:r>
      <w:r>
        <w:rPr>
          <w:noProof/>
        </w:rPr>
        <w:pict>
          <v:shape id="_x0000_s1271" type="#_x0000_t32" style="position:absolute;left:0;text-align:left;margin-left:287.45pt;margin-top:4.1pt;width:0;height:16.85pt;z-index:251664384" o:connectortype="straight"/>
        </w:pict>
      </w:r>
      <w:r>
        <w:rPr>
          <w:noProof/>
        </w:rPr>
        <w:pict>
          <v:shape id="_x0000_s1272" type="#_x0000_t32" style="position:absolute;left:0;text-align:left;margin-left:249.8pt;margin-top:4.1pt;width:0;height:16.85pt;z-index:251657216" o:connectortype="straight"/>
        </w:pict>
      </w:r>
    </w:p>
    <w:p w:rsidR="00246C59" w:rsidRPr="00246C59" w:rsidRDefault="00927CBC" w:rsidP="00246C59">
      <w:pPr>
        <w:widowControl w:val="0"/>
        <w:spacing w:line="360" w:lineRule="auto"/>
        <w:ind w:firstLine="709"/>
        <w:jc w:val="both"/>
        <w:rPr>
          <w:sz w:val="28"/>
          <w:szCs w:val="28"/>
        </w:rPr>
      </w:pPr>
      <w:r>
        <w:rPr>
          <w:noProof/>
        </w:rPr>
        <w:pict>
          <v:shape id="_x0000_s1273" type="#_x0000_t32" style="position:absolute;left:0;text-align:left;margin-left:185.05pt;margin-top:8.45pt;width:0;height:16.85pt;z-index:251691008" o:connectortype="straight"/>
        </w:pict>
      </w:r>
      <w:r>
        <w:rPr>
          <w:noProof/>
        </w:rPr>
        <w:pict>
          <v:shape id="_x0000_s1274" type="#_x0000_t32" style="position:absolute;left:0;text-align:left;margin-left:389.4pt;margin-top:8.65pt;width:0;height:16.85pt;z-index:251678720" o:connectortype="straight"/>
        </w:pict>
      </w:r>
      <w:r>
        <w:rPr>
          <w:noProof/>
        </w:rPr>
        <w:pict>
          <v:shape id="_x0000_s1275" type="#_x0000_t32" style="position:absolute;left:0;text-align:left;margin-left:351.75pt;margin-top:8.65pt;width:0;height:16.85pt;z-index:251671552" o:connectortype="straight"/>
        </w:pict>
      </w:r>
      <w:r>
        <w:rPr>
          <w:noProof/>
        </w:rPr>
        <w:pict>
          <v:shape id="_x0000_s1276" type="#_x0000_t32" style="position:absolute;left:0;text-align:left;margin-left:287.45pt;margin-top:8.55pt;width:0;height:16.85pt;z-index:251665408" o:connectortype="straight"/>
        </w:pict>
      </w:r>
      <w:r>
        <w:rPr>
          <w:noProof/>
        </w:rPr>
        <w:pict>
          <v:shape id="_x0000_s1277" type="#_x0000_t32" style="position:absolute;left:0;text-align:left;margin-left:249.8pt;margin-top:8.55pt;width:0;height:16.85pt;z-index:251658240" o:connectortype="straight"/>
        </w:pict>
      </w:r>
    </w:p>
    <w:p w:rsidR="00246C59" w:rsidRPr="00246C59" w:rsidRDefault="00927CBC" w:rsidP="00246C59">
      <w:pPr>
        <w:widowControl w:val="0"/>
        <w:spacing w:line="360" w:lineRule="auto"/>
        <w:ind w:firstLine="709"/>
        <w:jc w:val="both"/>
        <w:rPr>
          <w:sz w:val="28"/>
          <w:szCs w:val="28"/>
        </w:rPr>
      </w:pPr>
      <w:r>
        <w:rPr>
          <w:noProof/>
        </w:rPr>
        <w:pict>
          <v:shape id="_x0000_s1278" type="#_x0000_t32" style="position:absolute;left:0;text-align:left;margin-left:185.05pt;margin-top:15.7pt;width:0;height:16.85pt;z-index:251692032" o:connectortype="straight"/>
        </w:pict>
      </w:r>
      <w:r>
        <w:rPr>
          <w:noProof/>
        </w:rPr>
        <w:pict>
          <v:shape id="_x0000_s1279" type="#_x0000_t32" style="position:absolute;left:0;text-align:left;margin-left:147.4pt;margin-top:15.7pt;width:0;height:16.85pt;z-index:251684864" o:connectortype="straight"/>
        </w:pict>
      </w:r>
      <w:r>
        <w:rPr>
          <w:noProof/>
        </w:rPr>
        <w:pict>
          <v:shape id="_x0000_s1280" type="#_x0000_t32" style="position:absolute;left:0;text-align:left;margin-left:389.4pt;margin-top:15.9pt;width:0;height:16.85pt;z-index:251679744" o:connectortype="straight"/>
        </w:pict>
      </w:r>
      <w:r>
        <w:rPr>
          <w:noProof/>
        </w:rPr>
        <w:pict>
          <v:shape id="_x0000_s1281" type="#_x0000_t32" style="position:absolute;left:0;text-align:left;margin-left:351.75pt;margin-top:15.9pt;width:0;height:16.85pt;z-index:251672576" o:connectortype="straight"/>
        </w:pict>
      </w:r>
      <w:r>
        <w:rPr>
          <w:noProof/>
        </w:rPr>
        <w:pict>
          <v:shape id="_x0000_s1282" type="#_x0000_t32" style="position:absolute;left:0;text-align:left;margin-left:287.45pt;margin-top:15.8pt;width:0;height:16.85pt;z-index:251666432" o:connectortype="straight"/>
        </w:pict>
      </w:r>
      <w:r>
        <w:rPr>
          <w:noProof/>
        </w:rPr>
        <w:pict>
          <v:shape id="_x0000_s1283" type="#_x0000_t32" style="position:absolute;left:0;text-align:left;margin-left:249.8pt;margin-top:15.8pt;width:0;height:16.85pt;z-index:251659264" o:connectortype="straight"/>
        </w:pict>
      </w:r>
    </w:p>
    <w:p w:rsidR="00246C59" w:rsidRPr="00246C59" w:rsidRDefault="00927CBC" w:rsidP="00246C59">
      <w:pPr>
        <w:widowControl w:val="0"/>
        <w:spacing w:line="360" w:lineRule="auto"/>
        <w:ind w:firstLine="709"/>
        <w:jc w:val="both"/>
        <w:rPr>
          <w:sz w:val="28"/>
          <w:szCs w:val="28"/>
        </w:rPr>
      </w:pPr>
      <w:r>
        <w:rPr>
          <w:noProof/>
        </w:rPr>
        <w:pict>
          <v:shape id="_x0000_s1284" type="#_x0000_t99" style="position:absolute;left:0;text-align:left;margin-left:216.7pt;margin-top:12.05pt;width:97.9pt;height:28.7pt;flip:y;z-index:251681792" adj=",536223,10800"/>
        </w:pict>
      </w:r>
    </w:p>
    <w:p w:rsidR="00246C59" w:rsidRPr="00246C59" w:rsidRDefault="00927CBC" w:rsidP="00246C59">
      <w:pPr>
        <w:widowControl w:val="0"/>
        <w:spacing w:line="360" w:lineRule="auto"/>
        <w:ind w:firstLine="709"/>
        <w:jc w:val="both"/>
        <w:rPr>
          <w:sz w:val="28"/>
          <w:szCs w:val="28"/>
        </w:rPr>
      </w:pPr>
      <w:r>
        <w:rPr>
          <w:noProof/>
        </w:rPr>
        <w:pict>
          <v:group id="_x0000_s1285" style="position:absolute;left:0;text-align:left;margin-left:103.95pt;margin-top:9.55pt;width:23.95pt;height:16.85pt;z-index:251653120" coordorigin="2831,7632" coordsize="479,337">
            <v:shape id="_x0000_s1286" type="#_x0000_t32" style="position:absolute;left:3310;top:7632;width:0;height:337" o:connectortype="straight"/>
            <v:shape id="_x0000_s1287" type="#_x0000_t32" style="position:absolute;left:2831;top:7800;width:479;height:0" o:connectortype="straight">
              <v:stroke endarrow="block"/>
            </v:shape>
          </v:group>
        </w:pict>
      </w:r>
    </w:p>
    <w:p w:rsidR="00246C59" w:rsidRPr="00246C59" w:rsidRDefault="00927CBC" w:rsidP="00246C59">
      <w:pPr>
        <w:widowControl w:val="0"/>
        <w:spacing w:line="360" w:lineRule="auto"/>
        <w:ind w:firstLine="709"/>
        <w:jc w:val="both"/>
        <w:rPr>
          <w:sz w:val="28"/>
          <w:szCs w:val="28"/>
        </w:rPr>
      </w:pPr>
      <w:r>
        <w:rPr>
          <w:noProof/>
        </w:rPr>
        <w:pict>
          <v:shape id="_x0000_s1288" type="#_x0000_t75" style="position:absolute;left:0;text-align:left;margin-left:22.75pt;margin-top:12pt;width:183.55pt;height:119.45pt;z-index:-251746304">
            <v:imagedata r:id="rId17" o:title=""/>
          </v:shape>
        </w:pict>
      </w:r>
    </w:p>
    <w:p w:rsidR="00246C59" w:rsidRPr="00246C59" w:rsidRDefault="00246C59" w:rsidP="00246C59">
      <w:pPr>
        <w:widowControl w:val="0"/>
        <w:spacing w:line="360" w:lineRule="auto"/>
        <w:ind w:firstLine="709"/>
        <w:jc w:val="both"/>
        <w:rPr>
          <w:sz w:val="28"/>
          <w:szCs w:val="28"/>
        </w:rPr>
      </w:pPr>
      <w:r w:rsidRPr="00246C59">
        <w:rPr>
          <w:sz w:val="28"/>
          <w:szCs w:val="28"/>
        </w:rPr>
        <w:t>ДУ-31А</w:t>
      </w:r>
      <w:r>
        <w:rPr>
          <w:sz w:val="28"/>
          <w:szCs w:val="28"/>
        </w:rPr>
        <w:t xml:space="preserve"> </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Рис 9. Уплотнение грунта</w:t>
      </w:r>
    </w:p>
    <w:p w:rsidR="00246C59" w:rsidRPr="00246C59" w:rsidRDefault="00246C59" w:rsidP="00246C59">
      <w:pPr>
        <w:widowControl w:val="0"/>
        <w:spacing w:line="360" w:lineRule="auto"/>
        <w:ind w:firstLine="709"/>
        <w:jc w:val="both"/>
        <w:rPr>
          <w:sz w:val="28"/>
          <w:szCs w:val="28"/>
        </w:rPr>
      </w:pPr>
    </w:p>
    <w:p w:rsidR="00246C59" w:rsidRPr="004941E8" w:rsidRDefault="00246C59" w:rsidP="00246C59">
      <w:pPr>
        <w:widowControl w:val="0"/>
        <w:numPr>
          <w:ilvl w:val="0"/>
          <w:numId w:val="6"/>
        </w:numPr>
        <w:spacing w:line="360" w:lineRule="auto"/>
        <w:ind w:left="0" w:firstLine="709"/>
        <w:jc w:val="both"/>
        <w:rPr>
          <w:sz w:val="28"/>
          <w:szCs w:val="28"/>
        </w:rPr>
      </w:pPr>
      <w:r w:rsidRPr="004941E8">
        <w:rPr>
          <w:sz w:val="28"/>
          <w:szCs w:val="28"/>
        </w:rPr>
        <w:t>Окончательная планировка площадки производится бульдозером марки ДЗ-18 на базе трактора Т-100 аналогично схеме предварительной планировки площадки.</w:t>
      </w:r>
    </w:p>
    <w:p w:rsidR="00246C59" w:rsidRPr="00246C59" w:rsidRDefault="00246C59" w:rsidP="00246C59">
      <w:pPr>
        <w:widowControl w:val="0"/>
        <w:numPr>
          <w:ilvl w:val="0"/>
          <w:numId w:val="6"/>
        </w:numPr>
        <w:spacing w:line="360" w:lineRule="auto"/>
        <w:ind w:left="0" w:firstLine="709"/>
        <w:jc w:val="both"/>
        <w:rPr>
          <w:sz w:val="28"/>
          <w:szCs w:val="28"/>
        </w:rPr>
      </w:pPr>
      <w:r w:rsidRPr="00246C59">
        <w:rPr>
          <w:sz w:val="28"/>
          <w:szCs w:val="28"/>
        </w:rPr>
        <w:t>Рекультивация земель.</w:t>
      </w:r>
    </w:p>
    <w:p w:rsidR="00246C59" w:rsidRPr="00246C59" w:rsidRDefault="00246C59" w:rsidP="00246C59">
      <w:pPr>
        <w:widowControl w:val="0"/>
        <w:spacing w:line="360" w:lineRule="auto"/>
        <w:ind w:firstLine="709"/>
        <w:rPr>
          <w:sz w:val="28"/>
          <w:szCs w:val="28"/>
        </w:rPr>
      </w:pPr>
      <w:r w:rsidRPr="00246C59">
        <w:rPr>
          <w:sz w:val="28"/>
          <w:szCs w:val="28"/>
        </w:rPr>
        <w:t>Производится с целью восстановления растительного слоя бульдозером марки ДЗ-18 на базе трактора Т-100.</w:t>
      </w:r>
    </w:p>
    <w:p w:rsidR="004941E8" w:rsidRDefault="004941E8" w:rsidP="00246C59">
      <w:pPr>
        <w:widowControl w:val="0"/>
        <w:shd w:val="clear" w:color="auto" w:fill="FFFFFF"/>
        <w:autoSpaceDE w:val="0"/>
        <w:autoSpaceDN w:val="0"/>
        <w:adjustRightInd w:val="0"/>
        <w:spacing w:line="360" w:lineRule="auto"/>
        <w:ind w:firstLine="709"/>
        <w:jc w:val="both"/>
        <w:rPr>
          <w:b/>
          <w:bCs/>
          <w:sz w:val="28"/>
          <w:szCs w:val="28"/>
        </w:rPr>
      </w:pPr>
    </w:p>
    <w:p w:rsidR="00246C59" w:rsidRPr="00246C59" w:rsidRDefault="00246C59" w:rsidP="004941E8">
      <w:pPr>
        <w:widowControl w:val="0"/>
        <w:shd w:val="clear" w:color="auto" w:fill="FFFFFF"/>
        <w:autoSpaceDE w:val="0"/>
        <w:autoSpaceDN w:val="0"/>
        <w:adjustRightInd w:val="0"/>
        <w:spacing w:line="360" w:lineRule="auto"/>
        <w:ind w:left="709"/>
        <w:rPr>
          <w:sz w:val="28"/>
          <w:szCs w:val="28"/>
        </w:rPr>
      </w:pPr>
      <w:r w:rsidRPr="00246C59">
        <w:rPr>
          <w:b/>
          <w:bCs/>
          <w:sz w:val="28"/>
          <w:szCs w:val="28"/>
        </w:rPr>
        <w:t>1.3.4 Мероприятия по технике безопасности при производстве земляных работ</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b/>
          <w:bCs/>
          <w:sz w:val="28"/>
          <w:szCs w:val="28"/>
        </w:rPr>
        <w:t>Общие требования</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1.</w:t>
      </w:r>
      <w:r>
        <w:rPr>
          <w:sz w:val="28"/>
          <w:szCs w:val="28"/>
        </w:rPr>
        <w:t xml:space="preserve"> </w:t>
      </w:r>
      <w:r w:rsidRPr="00246C59">
        <w:rPr>
          <w:sz w:val="28"/>
          <w:szCs w:val="28"/>
        </w:rPr>
        <w:t>Во избежание несчастных случаев и повреждений машины обслуживающий персонал обязан знать и строго соблюдать правила техники безопасности.</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2.</w:t>
      </w:r>
      <w:r>
        <w:rPr>
          <w:sz w:val="28"/>
          <w:szCs w:val="28"/>
        </w:rPr>
        <w:t xml:space="preserve"> </w:t>
      </w:r>
      <w:r w:rsidRPr="00246C59">
        <w:rPr>
          <w:sz w:val="28"/>
          <w:szCs w:val="28"/>
        </w:rPr>
        <w:t>К управлению машиной (оборудованием) допускается машинист, прошедший специальную подготовку и получивший удостоверение на управление машиной.</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3.</w:t>
      </w:r>
      <w:r>
        <w:rPr>
          <w:sz w:val="28"/>
          <w:szCs w:val="28"/>
        </w:rPr>
        <w:t xml:space="preserve"> </w:t>
      </w:r>
      <w:r w:rsidRPr="00246C59">
        <w:rPr>
          <w:sz w:val="28"/>
          <w:szCs w:val="28"/>
        </w:rPr>
        <w:t>Машина (оборудование) должна содержаться в исправном состоянии. Не разрешается приступать к работе на неисправной машине.</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4.</w:t>
      </w:r>
      <w:r>
        <w:rPr>
          <w:sz w:val="28"/>
          <w:szCs w:val="28"/>
        </w:rPr>
        <w:t xml:space="preserve"> </w:t>
      </w:r>
      <w:r w:rsidRPr="00246C59">
        <w:rPr>
          <w:sz w:val="28"/>
          <w:szCs w:val="28"/>
        </w:rPr>
        <w:t>Пуск двигателя должен производить старший по смене. Перед началом пуска он обязан дать сигнал предупреждения.</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5.</w:t>
      </w:r>
      <w:r>
        <w:rPr>
          <w:sz w:val="28"/>
          <w:szCs w:val="28"/>
        </w:rPr>
        <w:t xml:space="preserve"> </w:t>
      </w:r>
      <w:r w:rsidRPr="00246C59">
        <w:rPr>
          <w:sz w:val="28"/>
          <w:szCs w:val="28"/>
        </w:rPr>
        <w:t>Прежде чем тронуться с места, машинист обязан убедиться в отсутствии в опасной зоне людей и посторонних предметов.</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6. Запрещается работа строительно-монтажных машин непосредственно под проводами действующих линий электропередачи.</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7.</w:t>
      </w:r>
      <w:r>
        <w:rPr>
          <w:sz w:val="28"/>
          <w:szCs w:val="28"/>
        </w:rPr>
        <w:t xml:space="preserve"> </w:t>
      </w:r>
      <w:r w:rsidRPr="00246C59">
        <w:rPr>
          <w:sz w:val="28"/>
          <w:szCs w:val="28"/>
        </w:rPr>
        <w:t>Складирование материалов, движение и установка строительных машин в пределах призмы обрушения грунта запрещается.</w:t>
      </w:r>
    </w:p>
    <w:p w:rsidR="00246C59" w:rsidRPr="00246C59" w:rsidRDefault="00246C59" w:rsidP="00246C59">
      <w:pPr>
        <w:widowControl w:val="0"/>
        <w:shd w:val="clear" w:color="auto" w:fill="FFFFFF"/>
        <w:autoSpaceDE w:val="0"/>
        <w:autoSpaceDN w:val="0"/>
        <w:adjustRightInd w:val="0"/>
        <w:spacing w:line="360" w:lineRule="auto"/>
        <w:ind w:firstLine="709"/>
        <w:jc w:val="both"/>
        <w:rPr>
          <w:b/>
          <w:bCs/>
          <w:sz w:val="28"/>
          <w:szCs w:val="28"/>
        </w:rPr>
      </w:pPr>
      <w:r w:rsidRPr="00246C59">
        <w:rPr>
          <w:b/>
          <w:bCs/>
          <w:sz w:val="28"/>
          <w:szCs w:val="28"/>
        </w:rPr>
        <w:t>Техника безопасности при эксплуатации одноковшового экскаватора</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1. При работе экскаватор должен стоять на горизонтальной площадке.</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2.</w:t>
      </w:r>
      <w:r>
        <w:rPr>
          <w:sz w:val="28"/>
          <w:szCs w:val="28"/>
        </w:rPr>
        <w:t xml:space="preserve"> </w:t>
      </w:r>
      <w:r w:rsidRPr="00246C59">
        <w:rPr>
          <w:sz w:val="28"/>
          <w:szCs w:val="28"/>
        </w:rPr>
        <w:t>При погрузке грунта в автотранспорт запрещается перемещать ковш над кабиной шофера.</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3.</w:t>
      </w:r>
      <w:r>
        <w:rPr>
          <w:sz w:val="28"/>
          <w:szCs w:val="28"/>
        </w:rPr>
        <w:t xml:space="preserve"> </w:t>
      </w:r>
      <w:r w:rsidRPr="00246C59">
        <w:rPr>
          <w:sz w:val="28"/>
          <w:szCs w:val="28"/>
        </w:rPr>
        <w:t>При копании грунта запрещается поворачивать наполненный ковш до выхода последнего из забоя.</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4.</w:t>
      </w:r>
      <w:r>
        <w:rPr>
          <w:sz w:val="28"/>
          <w:szCs w:val="28"/>
        </w:rPr>
        <w:t xml:space="preserve"> </w:t>
      </w:r>
      <w:r w:rsidRPr="00246C59">
        <w:rPr>
          <w:sz w:val="28"/>
          <w:szCs w:val="28"/>
        </w:rPr>
        <w:t>При наличии людей в опасной зоне запрещается начинать работу экскаватора. Опасной считается зона, представляющая круг, описанный из центра вращения поворотной платформы максимальным радиусом копания, увеличенным в 1,5 раза.</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5.</w:t>
      </w:r>
      <w:r>
        <w:rPr>
          <w:sz w:val="28"/>
          <w:szCs w:val="28"/>
        </w:rPr>
        <w:t xml:space="preserve"> </w:t>
      </w:r>
      <w:r w:rsidRPr="00246C59">
        <w:rPr>
          <w:sz w:val="28"/>
          <w:szCs w:val="28"/>
        </w:rPr>
        <w:t>Перед кратковременной остановкой экскаватора машинист должен опустить ковш на грунт. Перед длительной остановкой необходимо стрелу установить вдоль оси экскаватора, а ковш опустить на грунт.</w:t>
      </w:r>
    </w:p>
    <w:p w:rsidR="00246C59" w:rsidRPr="00246C59" w:rsidRDefault="00246C59" w:rsidP="00246C59">
      <w:pPr>
        <w:widowControl w:val="0"/>
        <w:shd w:val="clear" w:color="auto" w:fill="FFFFFF"/>
        <w:autoSpaceDE w:val="0"/>
        <w:autoSpaceDN w:val="0"/>
        <w:adjustRightInd w:val="0"/>
        <w:spacing w:line="360" w:lineRule="auto"/>
        <w:ind w:firstLine="709"/>
        <w:jc w:val="both"/>
        <w:rPr>
          <w:b/>
          <w:bCs/>
          <w:sz w:val="28"/>
          <w:szCs w:val="28"/>
        </w:rPr>
      </w:pPr>
      <w:r w:rsidRPr="00246C59">
        <w:rPr>
          <w:b/>
          <w:bCs/>
          <w:sz w:val="28"/>
          <w:szCs w:val="28"/>
        </w:rPr>
        <w:t>Техника безопасности при эксплуатации бульдозера</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1. При работе бульдозера необходимо соблюдать следующие требования:</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w:t>
      </w:r>
      <w:r>
        <w:rPr>
          <w:sz w:val="28"/>
          <w:szCs w:val="28"/>
        </w:rPr>
        <w:t xml:space="preserve"> </w:t>
      </w:r>
      <w:r w:rsidRPr="00246C59">
        <w:rPr>
          <w:sz w:val="28"/>
          <w:szCs w:val="28"/>
        </w:rPr>
        <w:t>останавливать машину, если перед режущей кромкой отвала встретилось препятствие, которое бульдозер преодолеть не может;</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 опускать на землю отвал при его очистке или ремонте;</w:t>
      </w:r>
    </w:p>
    <w:p w:rsidR="00246C59" w:rsidRPr="00246C59" w:rsidRDefault="00246C59" w:rsidP="00246C59">
      <w:pPr>
        <w:widowControl w:val="0"/>
        <w:spacing w:line="360" w:lineRule="auto"/>
        <w:ind w:firstLine="709"/>
        <w:jc w:val="both"/>
        <w:rPr>
          <w:sz w:val="28"/>
          <w:szCs w:val="28"/>
        </w:rPr>
      </w:pPr>
      <w:r w:rsidRPr="00246C59">
        <w:rPr>
          <w:sz w:val="28"/>
          <w:szCs w:val="28"/>
        </w:rPr>
        <w:t>-</w:t>
      </w:r>
      <w:r>
        <w:rPr>
          <w:sz w:val="28"/>
          <w:szCs w:val="28"/>
        </w:rPr>
        <w:t xml:space="preserve"> </w:t>
      </w:r>
      <w:r w:rsidRPr="00246C59">
        <w:rPr>
          <w:sz w:val="28"/>
          <w:szCs w:val="28"/>
        </w:rPr>
        <w:t>не приближаться гусеницами к бровке свеженасыпанной насыпи ближе чем на 1 м.</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2.</w:t>
      </w:r>
      <w:r>
        <w:rPr>
          <w:sz w:val="28"/>
          <w:szCs w:val="28"/>
        </w:rPr>
        <w:t xml:space="preserve"> </w:t>
      </w:r>
      <w:r w:rsidRPr="00246C59">
        <w:rPr>
          <w:sz w:val="28"/>
          <w:szCs w:val="28"/>
        </w:rPr>
        <w:t>Машину, остановленную при работающем двигателе, необходимо надежно затормозить. Запрещается оставлять без присмотра бульдозер с работающим двигателем.</w:t>
      </w:r>
    </w:p>
    <w:p w:rsidR="00246C59" w:rsidRDefault="00246C59" w:rsidP="00246C59">
      <w:pPr>
        <w:widowControl w:val="0"/>
        <w:spacing w:line="360" w:lineRule="auto"/>
        <w:ind w:firstLine="709"/>
        <w:rPr>
          <w:sz w:val="28"/>
          <w:szCs w:val="28"/>
        </w:rPr>
      </w:pPr>
      <w:r w:rsidRPr="00246C59">
        <w:rPr>
          <w:sz w:val="28"/>
          <w:szCs w:val="28"/>
        </w:rPr>
        <w:t>3.</w:t>
      </w:r>
      <w:r>
        <w:rPr>
          <w:sz w:val="28"/>
          <w:szCs w:val="28"/>
        </w:rPr>
        <w:t xml:space="preserve"> </w:t>
      </w:r>
      <w:r w:rsidRPr="00246C59">
        <w:rPr>
          <w:sz w:val="28"/>
          <w:szCs w:val="28"/>
        </w:rPr>
        <w:t>Бульдозеристу запрещается выходить из кабины во время движения машины.</w:t>
      </w:r>
    </w:p>
    <w:p w:rsidR="004941E8" w:rsidRPr="00246C59" w:rsidRDefault="004941E8" w:rsidP="00246C59">
      <w:pPr>
        <w:widowControl w:val="0"/>
        <w:spacing w:line="360" w:lineRule="auto"/>
        <w:ind w:firstLine="709"/>
        <w:rPr>
          <w:sz w:val="28"/>
          <w:szCs w:val="28"/>
        </w:rPr>
      </w:pPr>
    </w:p>
    <w:p w:rsidR="00246C59" w:rsidRPr="00246C59" w:rsidRDefault="00246C59" w:rsidP="00246C59">
      <w:pPr>
        <w:widowControl w:val="0"/>
        <w:numPr>
          <w:ilvl w:val="1"/>
          <w:numId w:val="10"/>
        </w:numPr>
        <w:spacing w:line="360" w:lineRule="auto"/>
        <w:ind w:left="0" w:firstLine="709"/>
        <w:jc w:val="both"/>
        <w:rPr>
          <w:b/>
          <w:sz w:val="28"/>
          <w:szCs w:val="28"/>
        </w:rPr>
      </w:pPr>
      <w:r w:rsidRPr="00246C59">
        <w:rPr>
          <w:b/>
          <w:sz w:val="28"/>
          <w:szCs w:val="28"/>
        </w:rPr>
        <w:t>Монтажные работы</w:t>
      </w:r>
    </w:p>
    <w:p w:rsidR="004941E8" w:rsidRDefault="004941E8" w:rsidP="00246C59">
      <w:pPr>
        <w:widowControl w:val="0"/>
        <w:shd w:val="clear" w:color="auto" w:fill="FFFFFF"/>
        <w:autoSpaceDE w:val="0"/>
        <w:autoSpaceDN w:val="0"/>
        <w:adjustRightInd w:val="0"/>
        <w:spacing w:line="360" w:lineRule="auto"/>
        <w:ind w:firstLine="709"/>
        <w:jc w:val="both"/>
        <w:rPr>
          <w:sz w:val="28"/>
          <w:szCs w:val="28"/>
        </w:rPr>
      </w:pP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К монтажным относятся следующие виды работ:</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1. устройство песчаного основания дна траншеи;</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2. сборка труб на бровке траншеи с помощью автокрана;</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3. укладка труб в траншею с помощью автокранов или трубоукладчиков;</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4. сварка стыков труб;</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5.</w:t>
      </w:r>
      <w:r>
        <w:rPr>
          <w:sz w:val="28"/>
          <w:szCs w:val="28"/>
        </w:rPr>
        <w:t xml:space="preserve"> </w:t>
      </w:r>
      <w:r w:rsidRPr="00246C59">
        <w:rPr>
          <w:sz w:val="28"/>
          <w:szCs w:val="28"/>
        </w:rPr>
        <w:t>антикоррозионная изоляция стыков труб;</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6. пневматические испытания газопровода на прочность и плотность;</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7. устройство и разборка ограждения строительной площадки;</w:t>
      </w:r>
    </w:p>
    <w:p w:rsidR="00246C59" w:rsidRDefault="00246C59" w:rsidP="00246C59">
      <w:pPr>
        <w:widowControl w:val="0"/>
        <w:spacing w:line="360" w:lineRule="auto"/>
        <w:ind w:firstLine="709"/>
        <w:jc w:val="both"/>
        <w:rPr>
          <w:sz w:val="28"/>
          <w:szCs w:val="28"/>
        </w:rPr>
      </w:pPr>
      <w:r w:rsidRPr="00246C59">
        <w:rPr>
          <w:sz w:val="28"/>
          <w:szCs w:val="28"/>
        </w:rPr>
        <w:t>8. устройство и разборка временных мостов.</w:t>
      </w:r>
    </w:p>
    <w:p w:rsidR="004941E8" w:rsidRPr="00246C59" w:rsidRDefault="004941E8" w:rsidP="00246C59">
      <w:pPr>
        <w:widowControl w:val="0"/>
        <w:spacing w:line="360" w:lineRule="auto"/>
        <w:ind w:firstLine="709"/>
        <w:jc w:val="both"/>
        <w:rPr>
          <w:sz w:val="28"/>
          <w:szCs w:val="28"/>
        </w:rPr>
      </w:pPr>
    </w:p>
    <w:p w:rsidR="00246C59" w:rsidRPr="00246C59" w:rsidRDefault="00246C59" w:rsidP="00246C59">
      <w:pPr>
        <w:widowControl w:val="0"/>
        <w:numPr>
          <w:ilvl w:val="2"/>
          <w:numId w:val="10"/>
        </w:numPr>
        <w:shd w:val="clear" w:color="auto" w:fill="FFFFFF"/>
        <w:autoSpaceDE w:val="0"/>
        <w:autoSpaceDN w:val="0"/>
        <w:adjustRightInd w:val="0"/>
        <w:spacing w:line="360" w:lineRule="auto"/>
        <w:ind w:left="0" w:firstLine="709"/>
        <w:jc w:val="both"/>
        <w:rPr>
          <w:b/>
          <w:bCs/>
          <w:sz w:val="28"/>
          <w:szCs w:val="28"/>
        </w:rPr>
      </w:pPr>
      <w:r w:rsidRPr="00246C59">
        <w:rPr>
          <w:b/>
          <w:bCs/>
          <w:sz w:val="28"/>
          <w:szCs w:val="28"/>
        </w:rPr>
        <w:t>Выбор машин и механизмов по монтажным параметрам</w:t>
      </w:r>
    </w:p>
    <w:p w:rsidR="00246C59" w:rsidRPr="00246C59" w:rsidRDefault="00246C59" w:rsidP="00246C59">
      <w:pPr>
        <w:widowControl w:val="0"/>
        <w:shd w:val="clear" w:color="auto" w:fill="FFFFFF"/>
        <w:autoSpaceDE w:val="0"/>
        <w:autoSpaceDN w:val="0"/>
        <w:adjustRightInd w:val="0"/>
        <w:spacing w:line="360" w:lineRule="auto"/>
        <w:ind w:firstLine="709"/>
        <w:jc w:val="both"/>
        <w:rPr>
          <w:sz w:val="28"/>
          <w:szCs w:val="28"/>
        </w:rPr>
      </w:pPr>
    </w:p>
    <w:p w:rsidR="00246C59" w:rsidRPr="00246C59" w:rsidRDefault="00246C59" w:rsidP="00246C59">
      <w:pPr>
        <w:widowControl w:val="0"/>
        <w:spacing w:line="360" w:lineRule="auto"/>
        <w:ind w:firstLine="709"/>
        <w:jc w:val="both"/>
        <w:outlineLvl w:val="4"/>
        <w:rPr>
          <w:b/>
          <w:sz w:val="28"/>
          <w:szCs w:val="28"/>
        </w:rPr>
      </w:pPr>
      <w:bookmarkStart w:id="2" w:name="_Toc84650753"/>
      <w:r w:rsidRPr="00246C59">
        <w:rPr>
          <w:b/>
          <w:sz w:val="28"/>
          <w:szCs w:val="28"/>
        </w:rPr>
        <w:t>1.4.1.1</w:t>
      </w:r>
      <w:r>
        <w:rPr>
          <w:b/>
          <w:sz w:val="28"/>
          <w:szCs w:val="28"/>
        </w:rPr>
        <w:t xml:space="preserve"> </w:t>
      </w:r>
      <w:r w:rsidRPr="00246C59">
        <w:rPr>
          <w:b/>
          <w:sz w:val="28"/>
          <w:szCs w:val="28"/>
        </w:rPr>
        <w:t>Выбор трубовоза</w:t>
      </w:r>
      <w:bookmarkEnd w:id="2"/>
    </w:p>
    <w:p w:rsidR="004941E8" w:rsidRDefault="00246C59" w:rsidP="00246C59">
      <w:pPr>
        <w:widowControl w:val="0"/>
        <w:spacing w:line="360" w:lineRule="auto"/>
        <w:ind w:firstLine="709"/>
        <w:jc w:val="both"/>
        <w:rPr>
          <w:sz w:val="28"/>
          <w:szCs w:val="28"/>
        </w:rPr>
      </w:pPr>
      <w:r w:rsidRPr="00246C59">
        <w:rPr>
          <w:sz w:val="28"/>
          <w:szCs w:val="28"/>
        </w:rPr>
        <w:t>Выбор трубовоза осуществляется в зависимости от длины и массы перевозимых труб.</w:t>
      </w:r>
    </w:p>
    <w:p w:rsidR="00246C59" w:rsidRPr="00246C59" w:rsidRDefault="004941E8" w:rsidP="00246C59">
      <w:pPr>
        <w:widowControl w:val="0"/>
        <w:spacing w:line="360" w:lineRule="auto"/>
        <w:ind w:firstLine="709"/>
        <w:jc w:val="both"/>
        <w:rPr>
          <w:sz w:val="28"/>
          <w:szCs w:val="28"/>
        </w:rPr>
      </w:pPr>
      <w:r>
        <w:rPr>
          <w:sz w:val="28"/>
          <w:szCs w:val="28"/>
        </w:rPr>
        <w:br w:type="page"/>
      </w:r>
      <w:r w:rsidR="00246C59" w:rsidRPr="00246C59">
        <w:rPr>
          <w:sz w:val="28"/>
          <w:szCs w:val="28"/>
        </w:rPr>
        <w:t>Масса перевозимых стальных труб определяется по формуле:</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G</w:t>
      </w:r>
      <w:r w:rsidRPr="00246C59">
        <w:rPr>
          <w:sz w:val="28"/>
          <w:szCs w:val="28"/>
        </w:rPr>
        <w:t>с = 2,47 * δ * (</w:t>
      </w:r>
      <w:r w:rsidRPr="00246C59">
        <w:rPr>
          <w:sz w:val="28"/>
          <w:szCs w:val="28"/>
          <w:lang w:val="en-US"/>
        </w:rPr>
        <w:t>D</w:t>
      </w:r>
      <w:r w:rsidRPr="00246C59">
        <w:rPr>
          <w:sz w:val="28"/>
          <w:szCs w:val="28"/>
        </w:rPr>
        <w:t xml:space="preserve">в + δ) * </w:t>
      </w:r>
      <w:r w:rsidRPr="00246C59">
        <w:rPr>
          <w:sz w:val="28"/>
          <w:szCs w:val="28"/>
          <w:lang w:val="en-US"/>
        </w:rPr>
        <w:t>l</w:t>
      </w:r>
      <w:r w:rsidRPr="00246C59">
        <w:rPr>
          <w:sz w:val="28"/>
          <w:szCs w:val="28"/>
        </w:rPr>
        <w:t>, кг.</w:t>
      </w:r>
    </w:p>
    <w:p w:rsidR="004941E8" w:rsidRDefault="004941E8" w:rsidP="00246C59">
      <w:pPr>
        <w:pStyle w:val="a3"/>
        <w:widowControl w:val="0"/>
        <w:tabs>
          <w:tab w:val="left" w:pos="1328"/>
          <w:tab w:val="left" w:pos="2092"/>
          <w:tab w:val="left" w:pos="2660"/>
        </w:tabs>
        <w:spacing w:line="360" w:lineRule="auto"/>
        <w:ind w:left="108" w:firstLine="709"/>
        <w:rPr>
          <w:sz w:val="28"/>
          <w:szCs w:val="28"/>
        </w:rPr>
      </w:pPr>
    </w:p>
    <w:p w:rsidR="00246C59" w:rsidRPr="00246C59" w:rsidRDefault="00246C59" w:rsidP="004941E8">
      <w:pPr>
        <w:pStyle w:val="a3"/>
        <w:widowControl w:val="0"/>
        <w:tabs>
          <w:tab w:val="left" w:pos="1328"/>
          <w:tab w:val="left" w:pos="2092"/>
          <w:tab w:val="left" w:pos="2660"/>
        </w:tabs>
        <w:spacing w:line="360" w:lineRule="auto"/>
        <w:ind w:firstLine="709"/>
        <w:rPr>
          <w:sz w:val="28"/>
          <w:szCs w:val="28"/>
        </w:rPr>
      </w:pPr>
      <w:r w:rsidRPr="00246C59">
        <w:rPr>
          <w:sz w:val="28"/>
          <w:szCs w:val="28"/>
        </w:rPr>
        <w:t>где:</w:t>
      </w:r>
      <w:r w:rsidRPr="00246C59">
        <w:rPr>
          <w:sz w:val="28"/>
          <w:szCs w:val="28"/>
        </w:rPr>
        <w:tab/>
        <w:t>δ</w:t>
      </w:r>
      <w:r w:rsidRPr="00246C59">
        <w:rPr>
          <w:sz w:val="28"/>
          <w:szCs w:val="28"/>
        </w:rPr>
        <w:tab/>
      </w:r>
      <w:r w:rsidRPr="00246C59">
        <w:rPr>
          <w:sz w:val="28"/>
          <w:szCs w:val="28"/>
        </w:rPr>
        <w:sym w:font="Symbol" w:char="F02D"/>
      </w:r>
      <w:r w:rsidRPr="00246C59">
        <w:rPr>
          <w:sz w:val="28"/>
          <w:szCs w:val="28"/>
        </w:rPr>
        <w:tab/>
        <w:t>толщина стенки стальной трубы, см;</w:t>
      </w:r>
    </w:p>
    <w:p w:rsidR="00246C59" w:rsidRPr="00246C59" w:rsidRDefault="00246C59" w:rsidP="004941E8">
      <w:pPr>
        <w:pStyle w:val="a3"/>
        <w:widowControl w:val="0"/>
        <w:tabs>
          <w:tab w:val="left" w:pos="1328"/>
          <w:tab w:val="left" w:pos="2092"/>
          <w:tab w:val="left" w:pos="2660"/>
        </w:tabs>
        <w:spacing w:line="360" w:lineRule="auto"/>
        <w:ind w:firstLine="709"/>
        <w:rPr>
          <w:sz w:val="28"/>
          <w:szCs w:val="28"/>
        </w:rPr>
      </w:pPr>
      <w:r w:rsidRPr="00246C59">
        <w:rPr>
          <w:sz w:val="28"/>
          <w:szCs w:val="28"/>
          <w:lang w:val="en-US"/>
        </w:rPr>
        <w:t>l</w:t>
      </w:r>
      <w:r w:rsidRPr="00246C59">
        <w:rPr>
          <w:sz w:val="28"/>
          <w:szCs w:val="28"/>
        </w:rPr>
        <w:tab/>
      </w:r>
      <w:r w:rsidRPr="00246C59">
        <w:rPr>
          <w:sz w:val="28"/>
          <w:szCs w:val="28"/>
        </w:rPr>
        <w:sym w:font="Symbol" w:char="F02D"/>
      </w:r>
      <w:r w:rsidRPr="00246C59">
        <w:rPr>
          <w:sz w:val="28"/>
          <w:szCs w:val="28"/>
        </w:rPr>
        <w:tab/>
        <w:t>длина трубы, м;</w:t>
      </w:r>
    </w:p>
    <w:p w:rsidR="00246C59" w:rsidRPr="00246C59" w:rsidRDefault="00246C59" w:rsidP="004941E8">
      <w:pPr>
        <w:pStyle w:val="a3"/>
        <w:widowControl w:val="0"/>
        <w:tabs>
          <w:tab w:val="left" w:pos="1328"/>
          <w:tab w:val="left" w:pos="2092"/>
          <w:tab w:val="left" w:pos="2660"/>
        </w:tabs>
        <w:spacing w:line="360" w:lineRule="auto"/>
        <w:ind w:firstLine="709"/>
        <w:rPr>
          <w:sz w:val="28"/>
          <w:szCs w:val="28"/>
        </w:rPr>
      </w:pPr>
      <w:r w:rsidRPr="00246C59">
        <w:rPr>
          <w:sz w:val="28"/>
          <w:szCs w:val="28"/>
          <w:lang w:val="en-US"/>
        </w:rPr>
        <w:t>D</w:t>
      </w:r>
      <w:r w:rsidRPr="00246C59">
        <w:rPr>
          <w:sz w:val="28"/>
          <w:szCs w:val="28"/>
        </w:rPr>
        <w:t>в</w:t>
      </w:r>
      <w:r w:rsidRPr="00246C59">
        <w:rPr>
          <w:sz w:val="28"/>
          <w:szCs w:val="28"/>
        </w:rPr>
        <w:tab/>
      </w:r>
      <w:r w:rsidRPr="00246C59">
        <w:rPr>
          <w:sz w:val="28"/>
          <w:szCs w:val="28"/>
        </w:rPr>
        <w:sym w:font="Symbol" w:char="F02D"/>
      </w:r>
      <w:r w:rsidRPr="00246C59">
        <w:rPr>
          <w:sz w:val="28"/>
          <w:szCs w:val="28"/>
        </w:rPr>
        <w:tab/>
        <w:t>внутренний диаметр трубы, см, определяется по формуле:</w:t>
      </w:r>
    </w:p>
    <w:p w:rsidR="004941E8" w:rsidRDefault="004941E8"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G</w:t>
      </w:r>
      <w:r w:rsidRPr="00246C59">
        <w:rPr>
          <w:sz w:val="28"/>
          <w:szCs w:val="28"/>
        </w:rPr>
        <w:t>с=2,47* 0,7 *( 25,9 + 0,7)*10 =459,9 кг.</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D</w:t>
      </w:r>
      <w:r w:rsidRPr="00246C59">
        <w:rPr>
          <w:sz w:val="28"/>
          <w:szCs w:val="28"/>
        </w:rPr>
        <w:t xml:space="preserve">в = </w:t>
      </w:r>
      <w:r w:rsidRPr="00246C59">
        <w:rPr>
          <w:sz w:val="28"/>
          <w:szCs w:val="28"/>
          <w:lang w:val="en-US"/>
        </w:rPr>
        <w:t>D</w:t>
      </w:r>
      <w:r w:rsidRPr="00246C59">
        <w:rPr>
          <w:sz w:val="28"/>
          <w:szCs w:val="28"/>
        </w:rPr>
        <w:t>н – 2 * δ, см.</w:t>
      </w:r>
    </w:p>
    <w:p w:rsidR="00246C59" w:rsidRPr="00246C59" w:rsidRDefault="00246C59" w:rsidP="004941E8">
      <w:pPr>
        <w:pStyle w:val="a3"/>
        <w:widowControl w:val="0"/>
        <w:tabs>
          <w:tab w:val="left" w:pos="818"/>
          <w:tab w:val="left" w:pos="1669"/>
          <w:tab w:val="left" w:pos="2520"/>
        </w:tabs>
        <w:spacing w:line="360" w:lineRule="auto"/>
        <w:ind w:firstLine="709"/>
        <w:rPr>
          <w:sz w:val="28"/>
          <w:szCs w:val="28"/>
        </w:rPr>
      </w:pPr>
      <w:r w:rsidRPr="00246C59">
        <w:rPr>
          <w:sz w:val="28"/>
          <w:szCs w:val="28"/>
        </w:rPr>
        <w:t>где:</w:t>
      </w:r>
      <w:r w:rsidRPr="00246C59">
        <w:rPr>
          <w:sz w:val="28"/>
          <w:szCs w:val="28"/>
        </w:rPr>
        <w:tab/>
      </w:r>
      <w:r w:rsidRPr="00246C59">
        <w:rPr>
          <w:sz w:val="28"/>
          <w:szCs w:val="28"/>
          <w:lang w:val="en-US"/>
        </w:rPr>
        <w:t>D</w:t>
      </w:r>
      <w:r w:rsidRPr="00246C59">
        <w:rPr>
          <w:sz w:val="28"/>
          <w:szCs w:val="28"/>
        </w:rPr>
        <w:t>н</w:t>
      </w:r>
      <w:r w:rsidRPr="00246C59">
        <w:rPr>
          <w:sz w:val="28"/>
          <w:szCs w:val="28"/>
        </w:rPr>
        <w:tab/>
      </w:r>
      <w:r w:rsidRPr="00246C59">
        <w:rPr>
          <w:sz w:val="28"/>
          <w:szCs w:val="28"/>
        </w:rPr>
        <w:sym w:font="Symbol" w:char="F02D"/>
      </w:r>
      <w:r w:rsidRPr="00246C59">
        <w:rPr>
          <w:sz w:val="28"/>
          <w:szCs w:val="28"/>
        </w:rPr>
        <w:tab/>
        <w:t>наружный диаметр трубы, см,</w:t>
      </w:r>
    </w:p>
    <w:p w:rsidR="004941E8" w:rsidRDefault="004941E8"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D</w:t>
      </w:r>
      <w:r w:rsidRPr="00246C59">
        <w:rPr>
          <w:sz w:val="28"/>
          <w:szCs w:val="28"/>
        </w:rPr>
        <w:t>в = 27,3 – 2 * 0,7 = 25,9 см</w:t>
      </w:r>
    </w:p>
    <w:p w:rsidR="004941E8" w:rsidRDefault="004941E8" w:rsidP="00246C59">
      <w:pPr>
        <w:widowControl w:val="0"/>
        <w:spacing w:line="360" w:lineRule="auto"/>
        <w:ind w:firstLine="709"/>
        <w:jc w:val="both"/>
        <w:rPr>
          <w:sz w:val="28"/>
          <w:szCs w:val="28"/>
        </w:rPr>
      </w:pPr>
    </w:p>
    <w:p w:rsidR="00246C59" w:rsidRPr="00246C59" w:rsidRDefault="00246C59" w:rsidP="004941E8">
      <w:pPr>
        <w:widowControl w:val="0"/>
        <w:spacing w:line="360" w:lineRule="auto"/>
        <w:ind w:firstLine="709"/>
        <w:jc w:val="both"/>
        <w:rPr>
          <w:sz w:val="28"/>
          <w:szCs w:val="28"/>
        </w:rPr>
      </w:pPr>
      <w:r w:rsidRPr="00246C59">
        <w:rPr>
          <w:sz w:val="28"/>
          <w:szCs w:val="28"/>
        </w:rPr>
        <w:t>На основе полученных данных выбираем трубовоз марки ТВ – 6 со следующими техническими характеристиками:</w:t>
      </w:r>
    </w:p>
    <w:p w:rsidR="00246C59" w:rsidRPr="00246C59" w:rsidRDefault="00246C59" w:rsidP="004941E8">
      <w:pPr>
        <w:widowControl w:val="0"/>
        <w:tabs>
          <w:tab w:val="left" w:pos="3936"/>
        </w:tabs>
        <w:spacing w:line="360" w:lineRule="auto"/>
        <w:ind w:firstLine="709"/>
        <w:rPr>
          <w:sz w:val="28"/>
          <w:szCs w:val="28"/>
        </w:rPr>
      </w:pPr>
      <w:r w:rsidRPr="00246C59">
        <w:rPr>
          <w:sz w:val="28"/>
          <w:szCs w:val="28"/>
        </w:rPr>
        <w:t>Марка автомобиля тягача</w:t>
      </w:r>
      <w:r w:rsidRPr="00246C59">
        <w:rPr>
          <w:sz w:val="28"/>
          <w:szCs w:val="28"/>
        </w:rPr>
        <w:tab/>
        <w:t>ЗИЛ-150</w:t>
      </w:r>
    </w:p>
    <w:p w:rsidR="00246C59" w:rsidRPr="00246C59" w:rsidRDefault="00246C59" w:rsidP="004941E8">
      <w:pPr>
        <w:widowControl w:val="0"/>
        <w:tabs>
          <w:tab w:val="left" w:pos="3936"/>
        </w:tabs>
        <w:spacing w:line="360" w:lineRule="auto"/>
        <w:ind w:firstLine="709"/>
        <w:rPr>
          <w:sz w:val="28"/>
          <w:szCs w:val="28"/>
        </w:rPr>
      </w:pPr>
      <w:r w:rsidRPr="00246C59">
        <w:rPr>
          <w:sz w:val="28"/>
          <w:szCs w:val="28"/>
        </w:rPr>
        <w:t>Марка прицепа</w:t>
      </w:r>
      <w:r w:rsidRPr="00246C59">
        <w:rPr>
          <w:sz w:val="28"/>
          <w:szCs w:val="28"/>
        </w:rPr>
        <w:tab/>
        <w:t>1-Р-5</w:t>
      </w:r>
    </w:p>
    <w:p w:rsidR="00246C59" w:rsidRPr="00246C59" w:rsidRDefault="00246C59" w:rsidP="004941E8">
      <w:pPr>
        <w:widowControl w:val="0"/>
        <w:spacing w:line="360" w:lineRule="auto"/>
        <w:ind w:firstLine="709"/>
        <w:jc w:val="both"/>
        <w:rPr>
          <w:sz w:val="28"/>
          <w:szCs w:val="28"/>
        </w:rPr>
      </w:pPr>
      <w:r w:rsidRPr="00246C59">
        <w:rPr>
          <w:sz w:val="28"/>
          <w:szCs w:val="28"/>
        </w:rPr>
        <w:t>Грузоподъемность поезда</w:t>
      </w:r>
    </w:p>
    <w:p w:rsidR="00246C59" w:rsidRPr="00246C59" w:rsidRDefault="00246C59" w:rsidP="004941E8">
      <w:pPr>
        <w:widowControl w:val="0"/>
        <w:tabs>
          <w:tab w:val="left" w:pos="3936"/>
        </w:tabs>
        <w:spacing w:line="360" w:lineRule="auto"/>
        <w:ind w:firstLine="709"/>
        <w:rPr>
          <w:sz w:val="28"/>
          <w:szCs w:val="28"/>
        </w:rPr>
      </w:pPr>
      <w:r w:rsidRPr="00246C59">
        <w:rPr>
          <w:sz w:val="28"/>
          <w:szCs w:val="28"/>
        </w:rPr>
        <w:t>по грунтовым дорогам</w:t>
      </w:r>
      <w:r w:rsidRPr="00246C59">
        <w:rPr>
          <w:sz w:val="28"/>
          <w:szCs w:val="28"/>
        </w:rPr>
        <w:tab/>
        <w:t>6,8 т</w:t>
      </w:r>
    </w:p>
    <w:p w:rsidR="00246C59" w:rsidRPr="00246C59" w:rsidRDefault="00246C59" w:rsidP="004941E8">
      <w:pPr>
        <w:widowControl w:val="0"/>
        <w:tabs>
          <w:tab w:val="left" w:pos="3936"/>
        </w:tabs>
        <w:spacing w:line="360" w:lineRule="auto"/>
        <w:ind w:firstLine="709"/>
        <w:rPr>
          <w:sz w:val="28"/>
          <w:szCs w:val="28"/>
        </w:rPr>
      </w:pPr>
      <w:r w:rsidRPr="00246C59">
        <w:rPr>
          <w:sz w:val="28"/>
          <w:szCs w:val="28"/>
        </w:rPr>
        <w:t>Количество одновременно перевозимых труб</w:t>
      </w:r>
      <w:r w:rsidRPr="00246C59">
        <w:rPr>
          <w:sz w:val="28"/>
          <w:szCs w:val="28"/>
        </w:rPr>
        <w:tab/>
        <w:t>3</w:t>
      </w:r>
    </w:p>
    <w:p w:rsidR="00246C59" w:rsidRPr="00246C59" w:rsidRDefault="00246C59" w:rsidP="00246C59">
      <w:pPr>
        <w:widowControl w:val="0"/>
        <w:spacing w:line="360" w:lineRule="auto"/>
        <w:ind w:firstLine="709"/>
        <w:rPr>
          <w:sz w:val="28"/>
          <w:szCs w:val="28"/>
        </w:rPr>
      </w:pPr>
    </w:p>
    <w:p w:rsidR="00246C59" w:rsidRPr="00246C59" w:rsidRDefault="00246C59" w:rsidP="00246C59">
      <w:pPr>
        <w:widowControl w:val="0"/>
        <w:spacing w:line="360" w:lineRule="auto"/>
        <w:ind w:firstLine="709"/>
        <w:jc w:val="both"/>
        <w:rPr>
          <w:b/>
          <w:sz w:val="28"/>
          <w:szCs w:val="28"/>
        </w:rPr>
      </w:pPr>
      <w:r w:rsidRPr="00246C59">
        <w:rPr>
          <w:b/>
          <w:sz w:val="28"/>
          <w:szCs w:val="28"/>
        </w:rPr>
        <w:t>1.4.1.2</w:t>
      </w:r>
      <w:r>
        <w:rPr>
          <w:b/>
          <w:sz w:val="28"/>
          <w:szCs w:val="28"/>
        </w:rPr>
        <w:t xml:space="preserve"> </w:t>
      </w:r>
      <w:r w:rsidRPr="00246C59">
        <w:rPr>
          <w:b/>
          <w:sz w:val="28"/>
          <w:szCs w:val="28"/>
        </w:rPr>
        <w:t>Выбор грузозахватных приспособлений</w:t>
      </w:r>
    </w:p>
    <w:p w:rsidR="00246C59" w:rsidRPr="00246C59" w:rsidRDefault="00246C59" w:rsidP="00246C59">
      <w:pPr>
        <w:widowControl w:val="0"/>
        <w:spacing w:line="360" w:lineRule="auto"/>
        <w:ind w:firstLine="709"/>
        <w:jc w:val="both"/>
        <w:rPr>
          <w:sz w:val="28"/>
          <w:szCs w:val="28"/>
        </w:rPr>
      </w:pPr>
      <w:r w:rsidRPr="00246C59">
        <w:rPr>
          <w:sz w:val="28"/>
          <w:szCs w:val="28"/>
        </w:rPr>
        <w:t xml:space="preserve">Грузозахватные приспособления должны обеспечивать прочное и надежное закрепление трубы и сохранность ее изоляционного покрытия. </w:t>
      </w:r>
    </w:p>
    <w:p w:rsidR="00246C59" w:rsidRPr="00246C59" w:rsidRDefault="00246C59" w:rsidP="00246C59">
      <w:pPr>
        <w:widowControl w:val="0"/>
        <w:spacing w:line="360" w:lineRule="auto"/>
        <w:ind w:firstLine="709"/>
        <w:jc w:val="both"/>
        <w:rPr>
          <w:sz w:val="28"/>
          <w:szCs w:val="28"/>
        </w:rPr>
      </w:pPr>
      <w:r w:rsidRPr="00246C59">
        <w:rPr>
          <w:sz w:val="28"/>
          <w:szCs w:val="28"/>
        </w:rPr>
        <w:t>Наиболее распространенными из них являются захваты типа «полотенца» - мягкие стропы – предназначены для подъемно-транспортных операций, выполняемых при монтаже газопроводов. Торцевые захваты зацепляют за стенки труб с торцов, применяют их только для погрузки и разгрузки труб. Полуавтоматический клещевой захват применяют для подъема неизолированных труб и плетей длиной до 36 м.</w:t>
      </w:r>
    </w:p>
    <w:p w:rsidR="00246C59" w:rsidRPr="00246C59" w:rsidRDefault="00246C59" w:rsidP="006D4759">
      <w:pPr>
        <w:widowControl w:val="0"/>
        <w:spacing w:line="336" w:lineRule="auto"/>
        <w:ind w:firstLine="709"/>
        <w:jc w:val="both"/>
        <w:rPr>
          <w:sz w:val="28"/>
          <w:szCs w:val="28"/>
        </w:rPr>
      </w:pPr>
      <w:r w:rsidRPr="00246C59">
        <w:rPr>
          <w:sz w:val="28"/>
          <w:szCs w:val="28"/>
        </w:rPr>
        <w:t>Выбор грузозахватных приспособлений производят в зависимости от массы монтируемого элемента и его размеров. Масса монтируемого элемента определяется по формуле:</w:t>
      </w:r>
    </w:p>
    <w:p w:rsidR="00246C59" w:rsidRPr="00246C59" w:rsidRDefault="00246C59" w:rsidP="006D4759">
      <w:pPr>
        <w:widowControl w:val="0"/>
        <w:spacing w:line="336" w:lineRule="auto"/>
        <w:ind w:firstLine="709"/>
        <w:jc w:val="both"/>
        <w:rPr>
          <w:sz w:val="28"/>
          <w:szCs w:val="28"/>
        </w:rPr>
      </w:pPr>
    </w:p>
    <w:p w:rsidR="00246C59" w:rsidRPr="00246C59" w:rsidRDefault="00246C59" w:rsidP="006D4759">
      <w:pPr>
        <w:widowControl w:val="0"/>
        <w:spacing w:line="336" w:lineRule="auto"/>
        <w:ind w:firstLine="709"/>
        <w:jc w:val="both"/>
        <w:rPr>
          <w:sz w:val="28"/>
          <w:szCs w:val="28"/>
        </w:rPr>
      </w:pPr>
      <w:r w:rsidRPr="00246C59">
        <w:rPr>
          <w:sz w:val="28"/>
          <w:szCs w:val="28"/>
          <w:lang w:val="en-US"/>
        </w:rPr>
        <w:t>Q</w:t>
      </w:r>
      <w:r w:rsidRPr="00246C59">
        <w:rPr>
          <w:sz w:val="28"/>
          <w:szCs w:val="28"/>
        </w:rPr>
        <w:t xml:space="preserve">с = </w:t>
      </w:r>
      <w:r w:rsidRPr="00246C59">
        <w:rPr>
          <w:sz w:val="28"/>
          <w:szCs w:val="28"/>
          <w:lang w:val="en-US"/>
        </w:rPr>
        <w:t>G</w:t>
      </w:r>
      <w:r w:rsidRPr="00246C59">
        <w:rPr>
          <w:sz w:val="28"/>
          <w:szCs w:val="28"/>
        </w:rPr>
        <w:t xml:space="preserve"> * </w:t>
      </w:r>
      <w:r w:rsidRPr="00246C59">
        <w:rPr>
          <w:sz w:val="28"/>
          <w:szCs w:val="28"/>
          <w:lang w:val="en-US"/>
        </w:rPr>
        <w:t>i</w:t>
      </w:r>
      <w:r w:rsidRPr="00246C59">
        <w:rPr>
          <w:sz w:val="28"/>
          <w:szCs w:val="28"/>
        </w:rPr>
        <w:t xml:space="preserve"> / </w:t>
      </w:r>
      <w:r w:rsidRPr="00246C59">
        <w:rPr>
          <w:sz w:val="28"/>
          <w:szCs w:val="28"/>
          <w:lang w:val="en-US"/>
        </w:rPr>
        <w:t>n</w:t>
      </w:r>
      <w:r w:rsidRPr="00246C59">
        <w:rPr>
          <w:sz w:val="28"/>
          <w:szCs w:val="28"/>
        </w:rPr>
        <w:t>к, кг.</w:t>
      </w:r>
    </w:p>
    <w:p w:rsidR="00246C59" w:rsidRPr="00246C59" w:rsidRDefault="00246C59" w:rsidP="006D4759">
      <w:pPr>
        <w:widowControl w:val="0"/>
        <w:spacing w:line="336" w:lineRule="auto"/>
        <w:ind w:firstLine="709"/>
        <w:jc w:val="both"/>
        <w:rPr>
          <w:sz w:val="28"/>
          <w:szCs w:val="28"/>
        </w:rPr>
      </w:pPr>
    </w:p>
    <w:p w:rsidR="00246C59" w:rsidRPr="00246C59" w:rsidRDefault="00246C59" w:rsidP="006D4759">
      <w:pPr>
        <w:pStyle w:val="a3"/>
        <w:widowControl w:val="0"/>
        <w:tabs>
          <w:tab w:val="left" w:pos="1369"/>
          <w:tab w:val="left" w:pos="2235"/>
          <w:tab w:val="left" w:pos="3085"/>
        </w:tabs>
        <w:spacing w:line="336" w:lineRule="auto"/>
        <w:ind w:firstLine="709"/>
        <w:rPr>
          <w:sz w:val="28"/>
          <w:szCs w:val="28"/>
        </w:rPr>
      </w:pPr>
      <w:r w:rsidRPr="00246C59">
        <w:rPr>
          <w:sz w:val="28"/>
          <w:szCs w:val="28"/>
        </w:rPr>
        <w:t>где:</w:t>
      </w:r>
      <w:r w:rsidRPr="00246C59">
        <w:rPr>
          <w:sz w:val="28"/>
          <w:szCs w:val="28"/>
        </w:rPr>
        <w:tab/>
      </w:r>
      <w:r w:rsidRPr="00246C59">
        <w:rPr>
          <w:sz w:val="28"/>
          <w:szCs w:val="28"/>
          <w:lang w:val="en-US"/>
        </w:rPr>
        <w:t>G</w:t>
      </w:r>
      <w:r w:rsidRPr="00246C59">
        <w:rPr>
          <w:sz w:val="28"/>
          <w:szCs w:val="28"/>
        </w:rPr>
        <w:tab/>
      </w:r>
      <w:r w:rsidRPr="00246C59">
        <w:rPr>
          <w:sz w:val="28"/>
          <w:szCs w:val="28"/>
        </w:rPr>
        <w:sym w:font="Symbol" w:char="F02D"/>
      </w:r>
      <w:r w:rsidRPr="00246C59">
        <w:rPr>
          <w:sz w:val="28"/>
          <w:szCs w:val="28"/>
        </w:rPr>
        <w:tab/>
        <w:t>масса монтируемой трубы, кг;</w:t>
      </w:r>
    </w:p>
    <w:p w:rsidR="00246C59" w:rsidRPr="00246C59" w:rsidRDefault="00246C59" w:rsidP="006D4759">
      <w:pPr>
        <w:pStyle w:val="a3"/>
        <w:widowControl w:val="0"/>
        <w:tabs>
          <w:tab w:val="left" w:pos="1369"/>
          <w:tab w:val="left" w:pos="2235"/>
          <w:tab w:val="left" w:pos="3085"/>
        </w:tabs>
        <w:spacing w:line="336" w:lineRule="auto"/>
        <w:ind w:firstLine="709"/>
        <w:rPr>
          <w:sz w:val="28"/>
          <w:szCs w:val="28"/>
        </w:rPr>
      </w:pPr>
      <w:r w:rsidRPr="00246C59">
        <w:rPr>
          <w:sz w:val="28"/>
          <w:szCs w:val="28"/>
          <w:lang w:val="en-US"/>
        </w:rPr>
        <w:t>i</w:t>
      </w:r>
      <w:r w:rsidRPr="00246C59">
        <w:rPr>
          <w:sz w:val="28"/>
          <w:szCs w:val="28"/>
        </w:rPr>
        <w:tab/>
      </w:r>
      <w:r w:rsidRPr="00246C59">
        <w:rPr>
          <w:sz w:val="28"/>
          <w:szCs w:val="28"/>
        </w:rPr>
        <w:sym w:font="Symbol" w:char="F02D"/>
      </w:r>
      <w:r w:rsidRPr="00246C59">
        <w:rPr>
          <w:sz w:val="28"/>
          <w:szCs w:val="28"/>
        </w:rPr>
        <w:tab/>
        <w:t>количество труб в плети, м;</w:t>
      </w:r>
    </w:p>
    <w:p w:rsidR="00246C59" w:rsidRPr="00246C59" w:rsidRDefault="00246C59" w:rsidP="006D4759">
      <w:pPr>
        <w:pStyle w:val="a3"/>
        <w:widowControl w:val="0"/>
        <w:tabs>
          <w:tab w:val="left" w:pos="1369"/>
          <w:tab w:val="left" w:pos="2235"/>
          <w:tab w:val="left" w:pos="3085"/>
        </w:tabs>
        <w:spacing w:line="336" w:lineRule="auto"/>
        <w:ind w:firstLine="709"/>
        <w:rPr>
          <w:sz w:val="28"/>
          <w:szCs w:val="28"/>
        </w:rPr>
      </w:pPr>
      <w:r w:rsidRPr="00246C59">
        <w:rPr>
          <w:sz w:val="28"/>
          <w:szCs w:val="28"/>
          <w:lang w:val="en-US"/>
        </w:rPr>
        <w:t>n</w:t>
      </w:r>
      <w:r w:rsidRPr="00246C59">
        <w:rPr>
          <w:sz w:val="28"/>
          <w:szCs w:val="28"/>
        </w:rPr>
        <w:t>к</w:t>
      </w:r>
      <w:r w:rsidRPr="00246C59">
        <w:rPr>
          <w:sz w:val="28"/>
          <w:szCs w:val="28"/>
        </w:rPr>
        <w:tab/>
      </w:r>
      <w:r w:rsidRPr="00246C59">
        <w:rPr>
          <w:sz w:val="28"/>
          <w:szCs w:val="28"/>
        </w:rPr>
        <w:sym w:font="Symbol" w:char="F02D"/>
      </w:r>
      <w:r w:rsidRPr="00246C59">
        <w:rPr>
          <w:sz w:val="28"/>
          <w:szCs w:val="28"/>
        </w:rPr>
        <w:tab/>
        <w:t>количество кранов применяемых для монтажа плети, принимают не менее двух.</w:t>
      </w:r>
    </w:p>
    <w:p w:rsidR="00246C59" w:rsidRPr="00614798" w:rsidRDefault="003F0C52" w:rsidP="006D4759">
      <w:pPr>
        <w:widowControl w:val="0"/>
        <w:spacing w:line="336" w:lineRule="auto"/>
        <w:ind w:firstLine="709"/>
        <w:jc w:val="both"/>
        <w:rPr>
          <w:color w:val="FFFFFF"/>
          <w:sz w:val="28"/>
          <w:szCs w:val="28"/>
        </w:rPr>
      </w:pPr>
      <w:r w:rsidRPr="00614798">
        <w:rPr>
          <w:color w:val="FFFFFF"/>
          <w:sz w:val="28"/>
          <w:szCs w:val="28"/>
        </w:rPr>
        <w:t>строительный монтажный газопровод подземный</w:t>
      </w:r>
    </w:p>
    <w:p w:rsidR="00246C59" w:rsidRPr="00246C59" w:rsidRDefault="00246C59" w:rsidP="006D4759">
      <w:pPr>
        <w:widowControl w:val="0"/>
        <w:spacing w:line="336" w:lineRule="auto"/>
        <w:ind w:firstLine="709"/>
        <w:jc w:val="both"/>
        <w:rPr>
          <w:sz w:val="28"/>
          <w:szCs w:val="28"/>
        </w:rPr>
      </w:pPr>
      <w:r w:rsidRPr="00246C59">
        <w:rPr>
          <w:sz w:val="28"/>
          <w:szCs w:val="28"/>
          <w:lang w:val="en-US"/>
        </w:rPr>
        <w:t>Q</w:t>
      </w:r>
      <w:r w:rsidRPr="00246C59">
        <w:rPr>
          <w:sz w:val="28"/>
          <w:szCs w:val="28"/>
        </w:rPr>
        <w:t>с = 459,9 * 4 / 2 = 919,8 кг.</w:t>
      </w:r>
    </w:p>
    <w:p w:rsidR="00246C59" w:rsidRPr="00246C59" w:rsidRDefault="00246C59" w:rsidP="006D4759">
      <w:pPr>
        <w:widowControl w:val="0"/>
        <w:spacing w:line="336" w:lineRule="auto"/>
        <w:ind w:firstLine="709"/>
        <w:jc w:val="both"/>
        <w:rPr>
          <w:sz w:val="28"/>
          <w:szCs w:val="28"/>
        </w:rPr>
      </w:pPr>
    </w:p>
    <w:p w:rsidR="00246C59" w:rsidRPr="00246C59" w:rsidRDefault="00246C59" w:rsidP="006D4759">
      <w:pPr>
        <w:widowControl w:val="0"/>
        <w:spacing w:line="336" w:lineRule="auto"/>
        <w:ind w:firstLine="709"/>
        <w:jc w:val="both"/>
        <w:rPr>
          <w:sz w:val="28"/>
          <w:szCs w:val="28"/>
        </w:rPr>
      </w:pPr>
      <w:r w:rsidRPr="00246C59">
        <w:rPr>
          <w:sz w:val="28"/>
          <w:szCs w:val="28"/>
        </w:rPr>
        <w:t xml:space="preserve">По полученным данным выбираем грузозахватное приспособление марки </w:t>
      </w:r>
    </w:p>
    <w:p w:rsidR="00246C59" w:rsidRPr="00246C59" w:rsidRDefault="00246C59" w:rsidP="006D4759">
      <w:pPr>
        <w:widowControl w:val="0"/>
        <w:spacing w:line="336" w:lineRule="auto"/>
        <w:ind w:firstLine="709"/>
        <w:jc w:val="both"/>
        <w:rPr>
          <w:sz w:val="28"/>
          <w:szCs w:val="28"/>
        </w:rPr>
      </w:pPr>
      <w:r w:rsidRPr="00246C59">
        <w:rPr>
          <w:sz w:val="28"/>
          <w:szCs w:val="28"/>
        </w:rPr>
        <w:t>ТП – 630 со следующими техническими характеристиками:</w:t>
      </w:r>
    </w:p>
    <w:p w:rsidR="00246C59" w:rsidRPr="00246C59" w:rsidRDefault="00246C59" w:rsidP="006D4759">
      <w:pPr>
        <w:widowControl w:val="0"/>
        <w:tabs>
          <w:tab w:val="left" w:pos="4847"/>
        </w:tabs>
        <w:spacing w:line="336" w:lineRule="auto"/>
        <w:ind w:left="113" w:firstLine="709"/>
        <w:rPr>
          <w:sz w:val="28"/>
          <w:szCs w:val="28"/>
        </w:rPr>
      </w:pPr>
      <w:r w:rsidRPr="00246C59">
        <w:rPr>
          <w:sz w:val="28"/>
          <w:szCs w:val="28"/>
        </w:rPr>
        <w:t>Грузоподъемность, т</w:t>
      </w:r>
      <w:r w:rsidRPr="00246C59">
        <w:rPr>
          <w:sz w:val="28"/>
          <w:szCs w:val="28"/>
        </w:rPr>
        <w:tab/>
        <w:t>6</w:t>
      </w:r>
    </w:p>
    <w:p w:rsidR="00246C59" w:rsidRPr="00246C59" w:rsidRDefault="00246C59" w:rsidP="006D4759">
      <w:pPr>
        <w:widowControl w:val="0"/>
        <w:tabs>
          <w:tab w:val="left" w:pos="4847"/>
        </w:tabs>
        <w:spacing w:line="336" w:lineRule="auto"/>
        <w:ind w:left="113" w:firstLine="709"/>
        <w:rPr>
          <w:sz w:val="28"/>
          <w:szCs w:val="28"/>
        </w:rPr>
      </w:pPr>
      <w:r w:rsidRPr="00246C59">
        <w:rPr>
          <w:sz w:val="28"/>
          <w:szCs w:val="28"/>
        </w:rPr>
        <w:t>Диаметр поднимаемых труб, мм</w:t>
      </w:r>
      <w:r w:rsidRPr="00246C59">
        <w:rPr>
          <w:sz w:val="28"/>
          <w:szCs w:val="28"/>
        </w:rPr>
        <w:tab/>
        <w:t xml:space="preserve">89-377 </w:t>
      </w:r>
    </w:p>
    <w:p w:rsidR="00246C59" w:rsidRPr="00246C59" w:rsidRDefault="00246C59" w:rsidP="006D4759">
      <w:pPr>
        <w:widowControl w:val="0"/>
        <w:tabs>
          <w:tab w:val="left" w:pos="4847"/>
        </w:tabs>
        <w:spacing w:line="336" w:lineRule="auto"/>
        <w:ind w:left="113" w:firstLine="709"/>
        <w:rPr>
          <w:sz w:val="28"/>
          <w:szCs w:val="28"/>
        </w:rPr>
      </w:pPr>
      <w:r w:rsidRPr="00246C59">
        <w:rPr>
          <w:sz w:val="28"/>
          <w:szCs w:val="28"/>
        </w:rPr>
        <w:t>Длина полотенца между осями проушин, м</w:t>
      </w:r>
      <w:r w:rsidRPr="00246C59">
        <w:rPr>
          <w:sz w:val="28"/>
          <w:szCs w:val="28"/>
        </w:rPr>
        <w:tab/>
        <w:t>1,6</w:t>
      </w:r>
    </w:p>
    <w:p w:rsidR="00246C59" w:rsidRPr="00246C59" w:rsidRDefault="00246C59" w:rsidP="006D4759">
      <w:pPr>
        <w:widowControl w:val="0"/>
        <w:tabs>
          <w:tab w:val="left" w:pos="4847"/>
        </w:tabs>
        <w:spacing w:line="336" w:lineRule="auto"/>
        <w:ind w:left="113" w:firstLine="709"/>
        <w:rPr>
          <w:sz w:val="28"/>
          <w:szCs w:val="28"/>
        </w:rPr>
      </w:pPr>
      <w:r w:rsidRPr="00246C59">
        <w:rPr>
          <w:sz w:val="28"/>
          <w:szCs w:val="28"/>
        </w:rPr>
        <w:t>Масса, кг</w:t>
      </w:r>
      <w:r w:rsidRPr="00246C59">
        <w:rPr>
          <w:sz w:val="28"/>
          <w:szCs w:val="28"/>
        </w:rPr>
        <w:tab/>
        <w:t>58</w:t>
      </w:r>
    </w:p>
    <w:p w:rsidR="00246C59" w:rsidRPr="00246C59" w:rsidRDefault="00246C59" w:rsidP="006D4759">
      <w:pPr>
        <w:widowControl w:val="0"/>
        <w:spacing w:line="336" w:lineRule="auto"/>
        <w:ind w:firstLine="709"/>
        <w:jc w:val="both"/>
        <w:rPr>
          <w:b/>
          <w:sz w:val="28"/>
          <w:szCs w:val="28"/>
        </w:rPr>
      </w:pPr>
    </w:p>
    <w:p w:rsidR="00246C59" w:rsidRPr="00246C59" w:rsidRDefault="00246C59" w:rsidP="006D4759">
      <w:pPr>
        <w:widowControl w:val="0"/>
        <w:spacing w:line="336" w:lineRule="auto"/>
        <w:ind w:firstLine="709"/>
        <w:jc w:val="both"/>
        <w:rPr>
          <w:b/>
          <w:sz w:val="28"/>
          <w:szCs w:val="28"/>
        </w:rPr>
      </w:pPr>
      <w:bookmarkStart w:id="3" w:name="_Toc84650755"/>
      <w:r w:rsidRPr="00246C59">
        <w:rPr>
          <w:b/>
          <w:sz w:val="28"/>
          <w:szCs w:val="28"/>
        </w:rPr>
        <w:t>1.4.1.3</w:t>
      </w:r>
      <w:r>
        <w:rPr>
          <w:b/>
          <w:sz w:val="28"/>
          <w:szCs w:val="28"/>
        </w:rPr>
        <w:t xml:space="preserve"> </w:t>
      </w:r>
      <w:r w:rsidRPr="00246C59">
        <w:rPr>
          <w:b/>
          <w:sz w:val="28"/>
          <w:szCs w:val="28"/>
        </w:rPr>
        <w:t>Выбор монтажного крана</w:t>
      </w:r>
      <w:bookmarkEnd w:id="3"/>
    </w:p>
    <w:p w:rsidR="00246C59" w:rsidRPr="00246C59" w:rsidRDefault="00246C59" w:rsidP="006D4759">
      <w:pPr>
        <w:widowControl w:val="0"/>
        <w:spacing w:line="336" w:lineRule="auto"/>
        <w:ind w:firstLine="709"/>
        <w:jc w:val="both"/>
        <w:rPr>
          <w:sz w:val="28"/>
          <w:szCs w:val="28"/>
        </w:rPr>
      </w:pPr>
      <w:r w:rsidRPr="00246C59">
        <w:rPr>
          <w:sz w:val="28"/>
          <w:szCs w:val="28"/>
        </w:rPr>
        <w:t>Для монтажа газопроводов применяют передвижные стреловые автомобильные краны, краны-экскаваторы на гусеничном или пневмоколесном ходу и трубоукладчики.</w:t>
      </w:r>
    </w:p>
    <w:p w:rsidR="004941E8" w:rsidRDefault="00246C59" w:rsidP="006D4759">
      <w:pPr>
        <w:widowControl w:val="0"/>
        <w:spacing w:line="336" w:lineRule="auto"/>
        <w:ind w:firstLine="709"/>
        <w:jc w:val="both"/>
        <w:rPr>
          <w:sz w:val="28"/>
          <w:szCs w:val="28"/>
        </w:rPr>
      </w:pPr>
      <w:r w:rsidRPr="00246C59">
        <w:rPr>
          <w:sz w:val="28"/>
          <w:szCs w:val="28"/>
        </w:rPr>
        <w:t xml:space="preserve">Выбор производят по следующим техническим параметрам: требуемая грузоподъемность </w:t>
      </w:r>
      <w:r w:rsidRPr="00246C59">
        <w:rPr>
          <w:sz w:val="28"/>
          <w:szCs w:val="28"/>
          <w:lang w:val="en-US"/>
        </w:rPr>
        <w:t>Q</w:t>
      </w:r>
      <w:r w:rsidRPr="00246C59">
        <w:rPr>
          <w:sz w:val="28"/>
          <w:szCs w:val="28"/>
        </w:rPr>
        <w:t xml:space="preserve">к, наибольшая высота подъема крюка </w:t>
      </w:r>
      <w:r w:rsidRPr="00246C59">
        <w:rPr>
          <w:sz w:val="28"/>
          <w:szCs w:val="28"/>
          <w:lang w:val="en-US"/>
        </w:rPr>
        <w:t>H</w:t>
      </w:r>
      <w:r w:rsidRPr="00246C59">
        <w:rPr>
          <w:sz w:val="28"/>
          <w:szCs w:val="28"/>
        </w:rPr>
        <w:t xml:space="preserve">к, наибольший вылет крюка </w:t>
      </w:r>
      <w:r w:rsidRPr="00246C59">
        <w:rPr>
          <w:sz w:val="28"/>
          <w:szCs w:val="28"/>
          <w:lang w:val="en-US"/>
        </w:rPr>
        <w:t>L</w:t>
      </w:r>
      <w:r w:rsidRPr="00246C59">
        <w:rPr>
          <w:sz w:val="28"/>
          <w:szCs w:val="28"/>
        </w:rPr>
        <w:t>к.</w:t>
      </w:r>
    </w:p>
    <w:p w:rsidR="00246C59" w:rsidRPr="00246C59" w:rsidRDefault="004941E8" w:rsidP="006D4759">
      <w:pPr>
        <w:widowControl w:val="0"/>
        <w:spacing w:line="360" w:lineRule="auto"/>
        <w:ind w:firstLine="709"/>
        <w:jc w:val="both"/>
        <w:rPr>
          <w:sz w:val="28"/>
          <w:szCs w:val="28"/>
        </w:rPr>
      </w:pPr>
      <w:r>
        <w:rPr>
          <w:sz w:val="28"/>
          <w:szCs w:val="28"/>
        </w:rPr>
        <w:br w:type="page"/>
      </w:r>
      <w:r w:rsidR="00246C59" w:rsidRPr="00246C59">
        <w:rPr>
          <w:sz w:val="28"/>
          <w:szCs w:val="28"/>
        </w:rPr>
        <w:t>Требуемая грузоподъемность крана определяется по формуле:</w:t>
      </w:r>
    </w:p>
    <w:p w:rsidR="00246C59" w:rsidRPr="00246C59" w:rsidRDefault="00246C59" w:rsidP="00246C59">
      <w:pPr>
        <w:widowControl w:val="0"/>
        <w:spacing w:line="360" w:lineRule="auto"/>
        <w:ind w:firstLine="709"/>
        <w:jc w:val="both"/>
        <w:rPr>
          <w:sz w:val="28"/>
          <w:szCs w:val="28"/>
        </w:rPr>
      </w:pPr>
    </w:p>
    <w:p w:rsidR="00246C59" w:rsidRPr="00246C59" w:rsidRDefault="00246C59" w:rsidP="006D4759">
      <w:pPr>
        <w:widowControl w:val="0"/>
        <w:spacing w:line="360" w:lineRule="auto"/>
        <w:ind w:firstLine="709"/>
        <w:jc w:val="both"/>
        <w:rPr>
          <w:sz w:val="28"/>
          <w:szCs w:val="28"/>
        </w:rPr>
      </w:pPr>
      <w:r w:rsidRPr="00246C59">
        <w:rPr>
          <w:sz w:val="28"/>
          <w:szCs w:val="28"/>
          <w:lang w:val="en-US"/>
        </w:rPr>
        <w:t>Q</w:t>
      </w:r>
      <w:r w:rsidRPr="00246C59">
        <w:rPr>
          <w:sz w:val="28"/>
          <w:szCs w:val="28"/>
        </w:rPr>
        <w:t xml:space="preserve">к = </w:t>
      </w:r>
      <w:r w:rsidRPr="00246C59">
        <w:rPr>
          <w:sz w:val="28"/>
          <w:szCs w:val="28"/>
          <w:lang w:val="en-US"/>
        </w:rPr>
        <w:t>m</w:t>
      </w:r>
      <w:r w:rsidRPr="00246C59">
        <w:rPr>
          <w:sz w:val="28"/>
          <w:szCs w:val="28"/>
        </w:rPr>
        <w:t xml:space="preserve"> + </w:t>
      </w:r>
      <w:r w:rsidRPr="00246C59">
        <w:rPr>
          <w:sz w:val="28"/>
          <w:szCs w:val="28"/>
          <w:lang w:val="en-US"/>
        </w:rPr>
        <w:t>Q</w:t>
      </w:r>
      <w:r w:rsidRPr="00246C59">
        <w:rPr>
          <w:sz w:val="28"/>
          <w:szCs w:val="28"/>
          <w:vertAlign w:val="subscript"/>
          <w:lang w:val="en-US"/>
        </w:rPr>
        <w:t>c</w:t>
      </w:r>
      <w:r w:rsidRPr="00246C59">
        <w:rPr>
          <w:sz w:val="28"/>
          <w:szCs w:val="28"/>
        </w:rPr>
        <w:t xml:space="preserve"> , кг.</w:t>
      </w:r>
    </w:p>
    <w:p w:rsidR="006D4759" w:rsidRDefault="006D4759" w:rsidP="006D4759">
      <w:pPr>
        <w:pStyle w:val="a3"/>
        <w:widowControl w:val="0"/>
        <w:tabs>
          <w:tab w:val="left" w:pos="1240"/>
          <w:tab w:val="left" w:pos="1951"/>
          <w:tab w:val="left" w:pos="2802"/>
        </w:tabs>
        <w:spacing w:line="360" w:lineRule="auto"/>
        <w:ind w:firstLine="709"/>
        <w:rPr>
          <w:sz w:val="28"/>
          <w:szCs w:val="28"/>
        </w:rPr>
      </w:pPr>
    </w:p>
    <w:p w:rsidR="00246C59" w:rsidRPr="00246C59" w:rsidRDefault="00246C59" w:rsidP="006D4759">
      <w:pPr>
        <w:pStyle w:val="a3"/>
        <w:widowControl w:val="0"/>
        <w:tabs>
          <w:tab w:val="left" w:pos="1240"/>
          <w:tab w:val="left" w:pos="1951"/>
          <w:tab w:val="left" w:pos="2802"/>
        </w:tabs>
        <w:spacing w:line="360" w:lineRule="auto"/>
        <w:ind w:firstLine="709"/>
        <w:rPr>
          <w:sz w:val="28"/>
          <w:szCs w:val="28"/>
        </w:rPr>
      </w:pPr>
      <w:r w:rsidRPr="00246C59">
        <w:rPr>
          <w:sz w:val="28"/>
          <w:szCs w:val="28"/>
        </w:rPr>
        <w:t>где:</w:t>
      </w:r>
      <w:r w:rsidRPr="00246C59">
        <w:rPr>
          <w:sz w:val="28"/>
          <w:szCs w:val="28"/>
        </w:rPr>
        <w:tab/>
      </w:r>
      <w:r w:rsidRPr="00246C59">
        <w:rPr>
          <w:sz w:val="28"/>
          <w:szCs w:val="28"/>
          <w:lang w:val="en-US"/>
        </w:rPr>
        <w:t>q</w:t>
      </w:r>
      <w:r w:rsidRPr="00246C59">
        <w:rPr>
          <w:sz w:val="28"/>
          <w:szCs w:val="28"/>
        </w:rPr>
        <w:tab/>
      </w:r>
      <w:r w:rsidRPr="00246C59">
        <w:rPr>
          <w:sz w:val="28"/>
          <w:szCs w:val="28"/>
        </w:rPr>
        <w:sym w:font="Symbol" w:char="F02D"/>
      </w:r>
      <w:r w:rsidRPr="00246C59">
        <w:rPr>
          <w:sz w:val="28"/>
          <w:szCs w:val="28"/>
        </w:rPr>
        <w:tab/>
        <w:t>вес грузозахватного приспособления, кг;</w:t>
      </w:r>
    </w:p>
    <w:p w:rsidR="00246C59" w:rsidRPr="00246C59" w:rsidRDefault="00246C59" w:rsidP="006D4759">
      <w:pPr>
        <w:pStyle w:val="a3"/>
        <w:widowControl w:val="0"/>
        <w:tabs>
          <w:tab w:val="left" w:pos="1240"/>
          <w:tab w:val="left" w:pos="1951"/>
          <w:tab w:val="left" w:pos="2802"/>
        </w:tabs>
        <w:spacing w:line="360" w:lineRule="auto"/>
        <w:ind w:firstLine="709"/>
        <w:rPr>
          <w:sz w:val="28"/>
          <w:szCs w:val="28"/>
        </w:rPr>
      </w:pPr>
      <w:r w:rsidRPr="00246C59">
        <w:rPr>
          <w:sz w:val="28"/>
          <w:szCs w:val="28"/>
          <w:lang w:val="en-US"/>
        </w:rPr>
        <w:t>Q</w:t>
      </w:r>
      <w:r w:rsidRPr="00246C59">
        <w:rPr>
          <w:sz w:val="28"/>
          <w:szCs w:val="28"/>
          <w:vertAlign w:val="subscript"/>
          <w:lang w:val="en-US"/>
        </w:rPr>
        <w:t>c</w:t>
      </w:r>
      <w:r w:rsidRPr="00246C59">
        <w:rPr>
          <w:sz w:val="28"/>
          <w:szCs w:val="28"/>
        </w:rPr>
        <w:tab/>
      </w:r>
      <w:r w:rsidRPr="00246C59">
        <w:rPr>
          <w:sz w:val="28"/>
          <w:szCs w:val="28"/>
        </w:rPr>
        <w:sym w:font="Symbol" w:char="F02D"/>
      </w:r>
      <w:r w:rsidRPr="00246C59">
        <w:rPr>
          <w:sz w:val="28"/>
          <w:szCs w:val="28"/>
        </w:rPr>
        <w:tab/>
        <w:t>масса монтируемого элемента, кг;</w:t>
      </w:r>
    </w:p>
    <w:p w:rsidR="006D4759" w:rsidRDefault="006D4759" w:rsidP="006D4759">
      <w:pPr>
        <w:widowControl w:val="0"/>
        <w:spacing w:line="360" w:lineRule="auto"/>
        <w:ind w:firstLine="709"/>
        <w:jc w:val="both"/>
        <w:rPr>
          <w:sz w:val="28"/>
          <w:szCs w:val="28"/>
        </w:rPr>
      </w:pPr>
    </w:p>
    <w:p w:rsidR="00246C59" w:rsidRDefault="00246C59" w:rsidP="006D4759">
      <w:pPr>
        <w:widowControl w:val="0"/>
        <w:spacing w:line="360" w:lineRule="auto"/>
        <w:ind w:firstLine="709"/>
        <w:jc w:val="both"/>
        <w:rPr>
          <w:sz w:val="28"/>
          <w:szCs w:val="28"/>
        </w:rPr>
      </w:pPr>
      <w:r w:rsidRPr="00246C59">
        <w:rPr>
          <w:sz w:val="28"/>
          <w:szCs w:val="28"/>
          <w:lang w:val="en-US"/>
        </w:rPr>
        <w:t>Q</w:t>
      </w:r>
      <w:r w:rsidRPr="00246C59">
        <w:rPr>
          <w:sz w:val="28"/>
          <w:szCs w:val="28"/>
        </w:rPr>
        <w:t xml:space="preserve">к = 58 + 919,8 = 977,8 кг </w:t>
      </w:r>
    </w:p>
    <w:p w:rsidR="006D4759" w:rsidRPr="00246C59" w:rsidRDefault="006D4759" w:rsidP="006D4759">
      <w:pPr>
        <w:widowControl w:val="0"/>
        <w:spacing w:line="360" w:lineRule="auto"/>
        <w:ind w:firstLine="709"/>
        <w:jc w:val="both"/>
        <w:rPr>
          <w:sz w:val="28"/>
          <w:szCs w:val="28"/>
        </w:rPr>
      </w:pPr>
    </w:p>
    <w:p w:rsidR="00246C59" w:rsidRPr="00246C59" w:rsidRDefault="00246C59" w:rsidP="006D4759">
      <w:pPr>
        <w:widowControl w:val="0"/>
        <w:spacing w:line="360" w:lineRule="auto"/>
        <w:ind w:left="709"/>
        <w:jc w:val="both"/>
        <w:rPr>
          <w:sz w:val="28"/>
          <w:szCs w:val="28"/>
        </w:rPr>
      </w:pPr>
      <w:r w:rsidRPr="00246C59">
        <w:rPr>
          <w:sz w:val="28"/>
          <w:szCs w:val="28"/>
        </w:rPr>
        <w:t>Наибольшая высота подъема крюка определяется по формуле:</w:t>
      </w:r>
    </w:p>
    <w:p w:rsidR="00246C59" w:rsidRPr="00246C59" w:rsidRDefault="00246C59" w:rsidP="006D4759">
      <w:pPr>
        <w:widowControl w:val="0"/>
        <w:spacing w:line="360" w:lineRule="auto"/>
        <w:ind w:firstLine="709"/>
        <w:jc w:val="both"/>
        <w:rPr>
          <w:sz w:val="28"/>
          <w:szCs w:val="28"/>
        </w:rPr>
      </w:pPr>
    </w:p>
    <w:p w:rsidR="00246C59" w:rsidRPr="00246C59" w:rsidRDefault="00246C59" w:rsidP="006D4759">
      <w:pPr>
        <w:widowControl w:val="0"/>
        <w:spacing w:line="360" w:lineRule="auto"/>
        <w:ind w:firstLine="709"/>
        <w:jc w:val="both"/>
        <w:rPr>
          <w:sz w:val="28"/>
          <w:szCs w:val="28"/>
        </w:rPr>
      </w:pPr>
      <w:r w:rsidRPr="00246C59">
        <w:rPr>
          <w:sz w:val="28"/>
          <w:szCs w:val="28"/>
          <w:lang w:val="en-US"/>
        </w:rPr>
        <w:t>H</w:t>
      </w:r>
      <w:r w:rsidRPr="00246C59">
        <w:rPr>
          <w:sz w:val="28"/>
          <w:szCs w:val="28"/>
        </w:rPr>
        <w:t xml:space="preserve">к = </w:t>
      </w:r>
      <w:r w:rsidRPr="00246C59">
        <w:rPr>
          <w:sz w:val="28"/>
          <w:szCs w:val="28"/>
          <w:lang w:val="en-US"/>
        </w:rPr>
        <w:t>h</w:t>
      </w:r>
      <w:r w:rsidRPr="00246C59">
        <w:rPr>
          <w:sz w:val="28"/>
          <w:szCs w:val="28"/>
        </w:rPr>
        <w:t xml:space="preserve">з + </w:t>
      </w:r>
      <w:r w:rsidRPr="00246C59">
        <w:rPr>
          <w:sz w:val="28"/>
          <w:szCs w:val="28"/>
          <w:lang w:val="en-US"/>
        </w:rPr>
        <w:t>h</w:t>
      </w:r>
      <w:r w:rsidRPr="00246C59">
        <w:rPr>
          <w:sz w:val="28"/>
          <w:szCs w:val="28"/>
        </w:rPr>
        <w:t xml:space="preserve">э + </w:t>
      </w:r>
      <w:r w:rsidRPr="00246C59">
        <w:rPr>
          <w:sz w:val="28"/>
          <w:szCs w:val="28"/>
          <w:lang w:val="en-US"/>
        </w:rPr>
        <w:t>h</w:t>
      </w:r>
      <w:r w:rsidRPr="00246C59">
        <w:rPr>
          <w:sz w:val="28"/>
          <w:szCs w:val="28"/>
        </w:rPr>
        <w:t>ст +</w:t>
      </w:r>
      <w:r>
        <w:rPr>
          <w:sz w:val="28"/>
          <w:szCs w:val="28"/>
        </w:rPr>
        <w:t xml:space="preserve"> </w:t>
      </w:r>
      <w:r w:rsidRPr="00246C59">
        <w:rPr>
          <w:sz w:val="28"/>
          <w:szCs w:val="28"/>
          <w:lang w:val="en-US"/>
        </w:rPr>
        <w:t>h</w:t>
      </w:r>
      <w:r w:rsidRPr="00246C59">
        <w:rPr>
          <w:sz w:val="28"/>
          <w:szCs w:val="28"/>
        </w:rPr>
        <w:t>п, м.</w:t>
      </w:r>
    </w:p>
    <w:p w:rsidR="006D4759" w:rsidRDefault="006D4759" w:rsidP="006D4759">
      <w:pPr>
        <w:pStyle w:val="a3"/>
        <w:widowControl w:val="0"/>
        <w:tabs>
          <w:tab w:val="left" w:pos="1240"/>
          <w:tab w:val="left" w:pos="1809"/>
          <w:tab w:val="left" w:pos="2484"/>
        </w:tabs>
        <w:spacing w:line="360" w:lineRule="auto"/>
        <w:ind w:firstLine="709"/>
        <w:rPr>
          <w:sz w:val="28"/>
          <w:szCs w:val="28"/>
        </w:rPr>
      </w:pPr>
    </w:p>
    <w:p w:rsidR="00246C59" w:rsidRPr="00246C59" w:rsidRDefault="00246C59" w:rsidP="006D4759">
      <w:pPr>
        <w:pStyle w:val="a3"/>
        <w:widowControl w:val="0"/>
        <w:tabs>
          <w:tab w:val="left" w:pos="1240"/>
          <w:tab w:val="left" w:pos="1809"/>
          <w:tab w:val="left" w:pos="2484"/>
        </w:tabs>
        <w:spacing w:line="360" w:lineRule="auto"/>
        <w:ind w:firstLine="709"/>
        <w:rPr>
          <w:sz w:val="28"/>
          <w:szCs w:val="28"/>
        </w:rPr>
      </w:pPr>
      <w:r w:rsidRPr="00246C59">
        <w:rPr>
          <w:sz w:val="28"/>
          <w:szCs w:val="28"/>
        </w:rPr>
        <w:t>где:</w:t>
      </w:r>
      <w:r w:rsidRPr="00246C59">
        <w:rPr>
          <w:sz w:val="28"/>
          <w:szCs w:val="28"/>
        </w:rPr>
        <w:tab/>
      </w:r>
      <w:r w:rsidRPr="00246C59">
        <w:rPr>
          <w:sz w:val="28"/>
          <w:szCs w:val="28"/>
          <w:lang w:val="en-US"/>
        </w:rPr>
        <w:t>h</w:t>
      </w:r>
      <w:r w:rsidRPr="00246C59">
        <w:rPr>
          <w:sz w:val="28"/>
          <w:szCs w:val="28"/>
        </w:rPr>
        <w:t>з</w:t>
      </w:r>
      <w:r w:rsidRPr="00246C59">
        <w:rPr>
          <w:sz w:val="28"/>
          <w:szCs w:val="28"/>
        </w:rPr>
        <w:tab/>
      </w:r>
      <w:r w:rsidRPr="00246C59">
        <w:rPr>
          <w:sz w:val="28"/>
          <w:szCs w:val="28"/>
        </w:rPr>
        <w:sym w:font="Symbol" w:char="F02D"/>
      </w:r>
      <w:r w:rsidRPr="00246C59">
        <w:rPr>
          <w:sz w:val="28"/>
          <w:szCs w:val="28"/>
        </w:rPr>
        <w:tab/>
        <w:t>запас по высоте для обеспечения безопасности монтажа, принимается равным не менее 1 м;</w:t>
      </w:r>
    </w:p>
    <w:p w:rsidR="00246C59" w:rsidRPr="00246C59" w:rsidRDefault="00246C59" w:rsidP="006D4759">
      <w:pPr>
        <w:pStyle w:val="a3"/>
        <w:widowControl w:val="0"/>
        <w:tabs>
          <w:tab w:val="left" w:pos="1240"/>
          <w:tab w:val="left" w:pos="1809"/>
          <w:tab w:val="left" w:pos="2484"/>
        </w:tabs>
        <w:spacing w:line="360" w:lineRule="auto"/>
        <w:ind w:firstLine="709"/>
        <w:rPr>
          <w:sz w:val="28"/>
          <w:szCs w:val="28"/>
        </w:rPr>
      </w:pPr>
      <w:r w:rsidRPr="00246C59">
        <w:rPr>
          <w:sz w:val="28"/>
          <w:szCs w:val="28"/>
          <w:lang w:val="en-US"/>
        </w:rPr>
        <w:t>h</w:t>
      </w:r>
      <w:r w:rsidRPr="00246C59">
        <w:rPr>
          <w:sz w:val="28"/>
          <w:szCs w:val="28"/>
        </w:rPr>
        <w:t>э</w:t>
      </w:r>
      <w:r w:rsidRPr="00246C59">
        <w:rPr>
          <w:sz w:val="28"/>
          <w:szCs w:val="28"/>
        </w:rPr>
        <w:tab/>
      </w:r>
      <w:r w:rsidRPr="00246C59">
        <w:rPr>
          <w:sz w:val="28"/>
          <w:szCs w:val="28"/>
        </w:rPr>
        <w:sym w:font="Symbol" w:char="F02D"/>
      </w:r>
      <w:r w:rsidRPr="00246C59">
        <w:rPr>
          <w:sz w:val="28"/>
          <w:szCs w:val="28"/>
        </w:rPr>
        <w:tab/>
        <w:t>высота элемента в монтируемом положении (диаметр газопровода), м;</w:t>
      </w:r>
    </w:p>
    <w:p w:rsidR="00246C59" w:rsidRPr="00246C59" w:rsidRDefault="00246C59" w:rsidP="006D4759">
      <w:pPr>
        <w:pStyle w:val="a3"/>
        <w:widowControl w:val="0"/>
        <w:tabs>
          <w:tab w:val="left" w:pos="1240"/>
          <w:tab w:val="left" w:pos="1809"/>
          <w:tab w:val="left" w:pos="2484"/>
        </w:tabs>
        <w:spacing w:line="360" w:lineRule="auto"/>
        <w:ind w:firstLine="709"/>
        <w:rPr>
          <w:sz w:val="28"/>
          <w:szCs w:val="28"/>
        </w:rPr>
      </w:pPr>
      <w:r w:rsidRPr="00246C59">
        <w:rPr>
          <w:sz w:val="28"/>
          <w:szCs w:val="28"/>
          <w:lang w:val="en-US"/>
        </w:rPr>
        <w:t>h</w:t>
      </w:r>
      <w:r w:rsidRPr="00246C59">
        <w:rPr>
          <w:sz w:val="28"/>
          <w:szCs w:val="28"/>
        </w:rPr>
        <w:t>ст</w:t>
      </w:r>
      <w:r w:rsidRPr="00246C59">
        <w:rPr>
          <w:sz w:val="28"/>
          <w:szCs w:val="28"/>
        </w:rPr>
        <w:tab/>
      </w:r>
      <w:r w:rsidRPr="00246C59">
        <w:rPr>
          <w:sz w:val="28"/>
          <w:szCs w:val="28"/>
        </w:rPr>
        <w:sym w:font="Symbol" w:char="F02D"/>
      </w:r>
      <w:r w:rsidRPr="00246C59">
        <w:rPr>
          <w:sz w:val="28"/>
          <w:szCs w:val="28"/>
        </w:rPr>
        <w:tab/>
        <w:t>высота строповки (от верха элемента до крюка крана), м;</w:t>
      </w:r>
    </w:p>
    <w:p w:rsidR="00246C59" w:rsidRPr="00246C59" w:rsidRDefault="00246C59" w:rsidP="006D4759">
      <w:pPr>
        <w:pStyle w:val="a3"/>
        <w:widowControl w:val="0"/>
        <w:tabs>
          <w:tab w:val="left" w:pos="1240"/>
          <w:tab w:val="left" w:pos="1809"/>
          <w:tab w:val="left" w:pos="2484"/>
        </w:tabs>
        <w:spacing w:line="360" w:lineRule="auto"/>
        <w:ind w:firstLine="709"/>
        <w:rPr>
          <w:sz w:val="28"/>
          <w:szCs w:val="28"/>
        </w:rPr>
      </w:pPr>
      <w:r w:rsidRPr="00246C59">
        <w:rPr>
          <w:sz w:val="28"/>
          <w:szCs w:val="28"/>
          <w:lang w:val="en-US"/>
        </w:rPr>
        <w:t>h</w:t>
      </w:r>
      <w:r w:rsidRPr="00246C59">
        <w:rPr>
          <w:sz w:val="28"/>
          <w:szCs w:val="28"/>
        </w:rPr>
        <w:t>п</w:t>
      </w:r>
      <w:r w:rsidRPr="00246C59">
        <w:rPr>
          <w:sz w:val="28"/>
          <w:szCs w:val="28"/>
        </w:rPr>
        <w:tab/>
      </w:r>
      <w:r w:rsidRPr="00246C59">
        <w:rPr>
          <w:sz w:val="28"/>
          <w:szCs w:val="28"/>
        </w:rPr>
        <w:sym w:font="Symbol" w:char="F02D"/>
      </w:r>
      <w:r w:rsidRPr="00246C59">
        <w:rPr>
          <w:sz w:val="28"/>
          <w:szCs w:val="28"/>
        </w:rPr>
        <w:tab/>
        <w:t>длина грузового полиспаста крана, приближенно принимают 3 м.</w:t>
      </w:r>
    </w:p>
    <w:p w:rsidR="00246C59" w:rsidRPr="00246C59" w:rsidRDefault="00246C59" w:rsidP="006D4759">
      <w:pPr>
        <w:widowControl w:val="0"/>
        <w:spacing w:line="360" w:lineRule="auto"/>
        <w:ind w:firstLine="709"/>
        <w:jc w:val="both"/>
        <w:rPr>
          <w:sz w:val="28"/>
          <w:szCs w:val="28"/>
        </w:rPr>
      </w:pPr>
    </w:p>
    <w:p w:rsidR="00246C59" w:rsidRPr="00246C59" w:rsidRDefault="00246C59" w:rsidP="006D4759">
      <w:pPr>
        <w:widowControl w:val="0"/>
        <w:spacing w:line="360" w:lineRule="auto"/>
        <w:ind w:firstLine="709"/>
        <w:jc w:val="both"/>
        <w:rPr>
          <w:sz w:val="28"/>
          <w:szCs w:val="28"/>
        </w:rPr>
      </w:pPr>
      <w:r w:rsidRPr="00246C59">
        <w:rPr>
          <w:sz w:val="28"/>
          <w:szCs w:val="28"/>
          <w:lang w:val="en-US"/>
        </w:rPr>
        <w:t>H</w:t>
      </w:r>
      <w:r w:rsidRPr="00246C59">
        <w:rPr>
          <w:sz w:val="28"/>
          <w:szCs w:val="28"/>
        </w:rPr>
        <w:t>к= 1 + 0,273 + 0,527 + 3 = 4,8 м.</w:t>
      </w:r>
    </w:p>
    <w:p w:rsidR="006D4759" w:rsidRDefault="006D47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Высота строповки для «полотенец» приблизительно равна:</w:t>
      </w:r>
    </w:p>
    <w:p w:rsidR="00246C59" w:rsidRPr="00246C59" w:rsidRDefault="00246C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H</w:t>
      </w:r>
      <w:r w:rsidRPr="00246C59">
        <w:rPr>
          <w:sz w:val="28"/>
          <w:szCs w:val="28"/>
        </w:rPr>
        <w:t xml:space="preserve">ст = </w:t>
      </w:r>
      <w:r w:rsidRPr="00246C59">
        <w:rPr>
          <w:sz w:val="28"/>
          <w:szCs w:val="28"/>
          <w:lang w:val="en-US"/>
        </w:rPr>
        <w:t>L</w:t>
      </w:r>
      <w:r w:rsidRPr="00246C59">
        <w:rPr>
          <w:sz w:val="28"/>
          <w:szCs w:val="28"/>
        </w:rPr>
        <w:t>ст/2-</w:t>
      </w:r>
      <w:r w:rsidRPr="00246C59">
        <w:rPr>
          <w:sz w:val="28"/>
          <w:szCs w:val="28"/>
          <w:lang w:val="en-US"/>
        </w:rPr>
        <w:t>d</w:t>
      </w:r>
      <w:r w:rsidRPr="00246C59">
        <w:rPr>
          <w:sz w:val="28"/>
          <w:szCs w:val="28"/>
        </w:rPr>
        <w:t>, м</w:t>
      </w:r>
    </w:p>
    <w:p w:rsidR="00246C59" w:rsidRPr="00246C59" w:rsidRDefault="006D4759" w:rsidP="006D4759">
      <w:pPr>
        <w:pStyle w:val="a3"/>
        <w:widowControl w:val="0"/>
        <w:tabs>
          <w:tab w:val="left" w:pos="959"/>
          <w:tab w:val="left" w:pos="1668"/>
          <w:tab w:val="left" w:pos="2376"/>
        </w:tabs>
        <w:spacing w:line="360" w:lineRule="auto"/>
        <w:ind w:firstLine="709"/>
        <w:rPr>
          <w:sz w:val="28"/>
          <w:szCs w:val="28"/>
        </w:rPr>
      </w:pPr>
      <w:r>
        <w:rPr>
          <w:sz w:val="28"/>
          <w:szCs w:val="28"/>
        </w:rPr>
        <w:br w:type="page"/>
      </w:r>
      <w:r w:rsidR="00246C59" w:rsidRPr="00246C59">
        <w:rPr>
          <w:sz w:val="28"/>
          <w:szCs w:val="28"/>
        </w:rPr>
        <w:t>где:</w:t>
      </w:r>
      <w:r w:rsidR="00246C59" w:rsidRPr="00246C59">
        <w:rPr>
          <w:sz w:val="28"/>
          <w:szCs w:val="28"/>
        </w:rPr>
        <w:tab/>
      </w:r>
      <w:r w:rsidR="00246C59" w:rsidRPr="00246C59">
        <w:rPr>
          <w:sz w:val="28"/>
          <w:szCs w:val="28"/>
          <w:lang w:val="en-US"/>
        </w:rPr>
        <w:t>L</w:t>
      </w:r>
      <w:r w:rsidR="00246C59" w:rsidRPr="00246C59">
        <w:rPr>
          <w:sz w:val="28"/>
          <w:szCs w:val="28"/>
          <w:vertAlign w:val="subscript"/>
        </w:rPr>
        <w:t>ст</w:t>
      </w:r>
      <w:r w:rsidR="00246C59" w:rsidRPr="00246C59">
        <w:rPr>
          <w:sz w:val="28"/>
          <w:szCs w:val="28"/>
        </w:rPr>
        <w:tab/>
      </w:r>
      <w:r w:rsidR="00246C59" w:rsidRPr="00246C59">
        <w:rPr>
          <w:sz w:val="28"/>
          <w:szCs w:val="28"/>
        </w:rPr>
        <w:sym w:font="Symbol" w:char="F02D"/>
      </w:r>
      <w:r w:rsidR="00246C59" w:rsidRPr="00246C59">
        <w:rPr>
          <w:sz w:val="28"/>
          <w:szCs w:val="28"/>
        </w:rPr>
        <w:tab/>
        <w:t xml:space="preserve">длина полотенца, </w:t>
      </w:r>
    </w:p>
    <w:p w:rsidR="00246C59" w:rsidRPr="00246C59" w:rsidRDefault="00246C59" w:rsidP="006D4759">
      <w:pPr>
        <w:pStyle w:val="a3"/>
        <w:widowControl w:val="0"/>
        <w:tabs>
          <w:tab w:val="left" w:pos="959"/>
          <w:tab w:val="left" w:pos="1668"/>
          <w:tab w:val="left" w:pos="2376"/>
        </w:tabs>
        <w:spacing w:line="360" w:lineRule="auto"/>
        <w:ind w:firstLine="709"/>
        <w:rPr>
          <w:sz w:val="28"/>
          <w:szCs w:val="28"/>
        </w:rPr>
      </w:pPr>
      <w:r w:rsidRPr="00246C59">
        <w:rPr>
          <w:sz w:val="28"/>
          <w:szCs w:val="28"/>
          <w:lang w:val="en-US"/>
        </w:rPr>
        <w:t>d</w:t>
      </w:r>
      <w:r w:rsidRPr="00246C59">
        <w:rPr>
          <w:sz w:val="28"/>
          <w:szCs w:val="28"/>
        </w:rPr>
        <w:tab/>
      </w:r>
      <w:r w:rsidRPr="00246C59">
        <w:rPr>
          <w:sz w:val="28"/>
          <w:szCs w:val="28"/>
        </w:rPr>
        <w:sym w:font="Symbol" w:char="F02D"/>
      </w:r>
      <w:r w:rsidRPr="00246C59">
        <w:rPr>
          <w:sz w:val="28"/>
          <w:szCs w:val="28"/>
        </w:rPr>
        <w:tab/>
        <w:t>диаметр монтируемых труб, м</w:t>
      </w:r>
    </w:p>
    <w:p w:rsidR="00246C59" w:rsidRPr="00246C59" w:rsidRDefault="00246C59" w:rsidP="006D47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rPr>
          <w:sz w:val="28"/>
          <w:szCs w:val="28"/>
        </w:rPr>
      </w:pPr>
      <w:r w:rsidRPr="00246C59">
        <w:rPr>
          <w:sz w:val="28"/>
          <w:szCs w:val="28"/>
          <w:lang w:val="en-US"/>
        </w:rPr>
        <w:t>H</w:t>
      </w:r>
      <w:r w:rsidRPr="00246C59">
        <w:rPr>
          <w:sz w:val="28"/>
          <w:szCs w:val="28"/>
        </w:rPr>
        <w:t>ст = 1,6 / 2 – 0,273 = 0,527 м</w:t>
      </w:r>
    </w:p>
    <w:p w:rsidR="00246C59" w:rsidRPr="00246C59" w:rsidRDefault="00246C59" w:rsidP="00246C59">
      <w:pPr>
        <w:widowControl w:val="0"/>
        <w:spacing w:line="360" w:lineRule="auto"/>
        <w:ind w:firstLine="709"/>
        <w:jc w:val="both"/>
        <w:rPr>
          <w:sz w:val="28"/>
          <w:szCs w:val="28"/>
        </w:rPr>
      </w:pPr>
    </w:p>
    <w:p w:rsidR="00246C59" w:rsidRDefault="00246C59" w:rsidP="006D4759">
      <w:pPr>
        <w:widowControl w:val="0"/>
        <w:tabs>
          <w:tab w:val="num" w:pos="1440"/>
        </w:tabs>
        <w:spacing w:line="360" w:lineRule="auto"/>
        <w:ind w:firstLine="709"/>
        <w:jc w:val="both"/>
        <w:rPr>
          <w:sz w:val="28"/>
          <w:szCs w:val="28"/>
        </w:rPr>
      </w:pPr>
      <w:r w:rsidRPr="00246C59">
        <w:rPr>
          <w:sz w:val="28"/>
          <w:szCs w:val="28"/>
        </w:rPr>
        <w:t>Наибольший вылет крюка автомобильного крана определяется по формуле:</w:t>
      </w:r>
    </w:p>
    <w:p w:rsidR="006D4759" w:rsidRPr="00246C59" w:rsidRDefault="006D4759" w:rsidP="006D4759">
      <w:pPr>
        <w:widowControl w:val="0"/>
        <w:tabs>
          <w:tab w:val="num" w:pos="1440"/>
        </w:tabs>
        <w:spacing w:line="360" w:lineRule="auto"/>
        <w:ind w:firstLine="709"/>
        <w:jc w:val="both"/>
        <w:rPr>
          <w:sz w:val="28"/>
          <w:szCs w:val="28"/>
        </w:rPr>
      </w:pPr>
    </w:p>
    <w:p w:rsidR="00246C59" w:rsidRPr="00246C59" w:rsidRDefault="00246C59" w:rsidP="006D4759">
      <w:pPr>
        <w:widowControl w:val="0"/>
        <w:spacing w:line="360" w:lineRule="auto"/>
        <w:ind w:firstLine="709"/>
        <w:jc w:val="both"/>
        <w:rPr>
          <w:sz w:val="28"/>
          <w:szCs w:val="28"/>
        </w:rPr>
      </w:pPr>
      <w:r w:rsidRPr="00246C59">
        <w:rPr>
          <w:sz w:val="28"/>
          <w:szCs w:val="28"/>
          <w:lang w:val="en-US"/>
        </w:rPr>
        <w:t>L</w:t>
      </w:r>
      <w:r w:rsidRPr="00246C59">
        <w:rPr>
          <w:sz w:val="28"/>
          <w:szCs w:val="28"/>
        </w:rPr>
        <w:t>к = Вср /2+ а1 + а2 + а3 + с/2, м.</w:t>
      </w:r>
    </w:p>
    <w:p w:rsidR="006D4759" w:rsidRDefault="006D4759" w:rsidP="006D4759">
      <w:pPr>
        <w:pStyle w:val="a3"/>
        <w:widowControl w:val="0"/>
        <w:tabs>
          <w:tab w:val="left" w:pos="1240"/>
          <w:tab w:val="left" w:pos="1951"/>
          <w:tab w:val="left" w:pos="2802"/>
        </w:tabs>
        <w:spacing w:line="360" w:lineRule="auto"/>
        <w:ind w:firstLine="709"/>
        <w:rPr>
          <w:sz w:val="28"/>
          <w:szCs w:val="28"/>
        </w:rPr>
      </w:pPr>
    </w:p>
    <w:p w:rsidR="00246C59" w:rsidRPr="00246C59" w:rsidRDefault="00246C59" w:rsidP="006D4759">
      <w:pPr>
        <w:pStyle w:val="a3"/>
        <w:widowControl w:val="0"/>
        <w:tabs>
          <w:tab w:val="left" w:pos="1240"/>
          <w:tab w:val="left" w:pos="1951"/>
          <w:tab w:val="left" w:pos="2802"/>
        </w:tabs>
        <w:spacing w:line="360" w:lineRule="auto"/>
        <w:ind w:firstLine="709"/>
        <w:rPr>
          <w:sz w:val="28"/>
          <w:szCs w:val="28"/>
        </w:rPr>
      </w:pPr>
      <w:r w:rsidRPr="00246C59">
        <w:rPr>
          <w:sz w:val="28"/>
          <w:szCs w:val="28"/>
        </w:rPr>
        <w:t>где:</w:t>
      </w:r>
      <w:r w:rsidRPr="00246C59">
        <w:rPr>
          <w:sz w:val="28"/>
          <w:szCs w:val="28"/>
        </w:rPr>
        <w:tab/>
        <w:t>Вср</w:t>
      </w:r>
      <w:r w:rsidRPr="00246C59">
        <w:rPr>
          <w:sz w:val="28"/>
          <w:szCs w:val="28"/>
        </w:rPr>
        <w:tab/>
      </w:r>
      <w:r w:rsidRPr="00246C59">
        <w:rPr>
          <w:sz w:val="28"/>
          <w:szCs w:val="28"/>
        </w:rPr>
        <w:sym w:font="Symbol" w:char="F02D"/>
      </w:r>
      <w:r w:rsidRPr="00246C59">
        <w:rPr>
          <w:sz w:val="28"/>
          <w:szCs w:val="28"/>
        </w:rPr>
        <w:tab/>
        <w:t>ширина траншеи поверху, м;</w:t>
      </w:r>
    </w:p>
    <w:p w:rsidR="00246C59" w:rsidRPr="00246C59" w:rsidRDefault="00246C59" w:rsidP="006D4759">
      <w:pPr>
        <w:pStyle w:val="a3"/>
        <w:widowControl w:val="0"/>
        <w:tabs>
          <w:tab w:val="left" w:pos="1240"/>
          <w:tab w:val="left" w:pos="1951"/>
          <w:tab w:val="left" w:pos="2802"/>
        </w:tabs>
        <w:spacing w:line="360" w:lineRule="auto"/>
        <w:ind w:firstLine="709"/>
        <w:rPr>
          <w:sz w:val="28"/>
          <w:szCs w:val="28"/>
        </w:rPr>
      </w:pPr>
      <w:r w:rsidRPr="00246C59">
        <w:rPr>
          <w:sz w:val="28"/>
          <w:szCs w:val="28"/>
        </w:rPr>
        <w:t>а1</w:t>
      </w:r>
      <w:r w:rsidRPr="00246C59">
        <w:rPr>
          <w:sz w:val="28"/>
          <w:szCs w:val="28"/>
        </w:rPr>
        <w:tab/>
      </w:r>
      <w:r w:rsidRPr="00246C59">
        <w:rPr>
          <w:sz w:val="28"/>
          <w:szCs w:val="28"/>
        </w:rPr>
        <w:sym w:font="Symbol" w:char="F02D"/>
      </w:r>
      <w:r w:rsidRPr="00246C59">
        <w:rPr>
          <w:sz w:val="28"/>
          <w:szCs w:val="28"/>
        </w:rPr>
        <w:tab/>
        <w:t>расстояние от бровки траншеи до плети (трубы), принимается равным не менее 0,5 м;</w:t>
      </w:r>
    </w:p>
    <w:p w:rsidR="00246C59" w:rsidRPr="00246C59" w:rsidRDefault="00246C59" w:rsidP="006D4759">
      <w:pPr>
        <w:pStyle w:val="a3"/>
        <w:widowControl w:val="0"/>
        <w:tabs>
          <w:tab w:val="left" w:pos="1240"/>
          <w:tab w:val="left" w:pos="1951"/>
          <w:tab w:val="left" w:pos="2802"/>
        </w:tabs>
        <w:spacing w:line="360" w:lineRule="auto"/>
        <w:ind w:firstLine="709"/>
        <w:rPr>
          <w:sz w:val="28"/>
          <w:szCs w:val="28"/>
        </w:rPr>
      </w:pPr>
      <w:r w:rsidRPr="00246C59">
        <w:rPr>
          <w:sz w:val="28"/>
          <w:szCs w:val="28"/>
        </w:rPr>
        <w:t>а2</w:t>
      </w:r>
      <w:r w:rsidRPr="00246C59">
        <w:rPr>
          <w:sz w:val="28"/>
          <w:szCs w:val="28"/>
        </w:rPr>
        <w:tab/>
      </w:r>
      <w:r w:rsidRPr="00246C59">
        <w:rPr>
          <w:sz w:val="28"/>
          <w:szCs w:val="28"/>
        </w:rPr>
        <w:sym w:font="Symbol" w:char="F02D"/>
      </w:r>
      <w:r w:rsidRPr="00246C59">
        <w:rPr>
          <w:sz w:val="28"/>
          <w:szCs w:val="28"/>
        </w:rPr>
        <w:tab/>
        <w:t>ширина, занимаемая плетью, м</w:t>
      </w:r>
    </w:p>
    <w:p w:rsidR="00246C59" w:rsidRPr="00246C59" w:rsidRDefault="00246C59" w:rsidP="006D4759">
      <w:pPr>
        <w:pStyle w:val="a3"/>
        <w:widowControl w:val="0"/>
        <w:tabs>
          <w:tab w:val="left" w:pos="1240"/>
          <w:tab w:val="left" w:pos="1951"/>
          <w:tab w:val="left" w:pos="2802"/>
        </w:tabs>
        <w:spacing w:line="360" w:lineRule="auto"/>
        <w:ind w:firstLine="709"/>
        <w:rPr>
          <w:sz w:val="28"/>
          <w:szCs w:val="28"/>
        </w:rPr>
      </w:pPr>
      <w:r w:rsidRPr="00246C59">
        <w:rPr>
          <w:sz w:val="28"/>
          <w:szCs w:val="28"/>
        </w:rPr>
        <w:t>а3</w:t>
      </w:r>
      <w:r w:rsidRPr="00246C59">
        <w:rPr>
          <w:sz w:val="28"/>
          <w:szCs w:val="28"/>
        </w:rPr>
        <w:tab/>
      </w:r>
      <w:r w:rsidRPr="00246C59">
        <w:rPr>
          <w:sz w:val="28"/>
          <w:szCs w:val="28"/>
        </w:rPr>
        <w:sym w:font="Symbol" w:char="F02D"/>
      </w:r>
      <w:r w:rsidRPr="00246C59">
        <w:rPr>
          <w:sz w:val="28"/>
          <w:szCs w:val="28"/>
        </w:rPr>
        <w:tab/>
        <w:t>расстояние от трубы до крана, м</w:t>
      </w:r>
    </w:p>
    <w:p w:rsidR="00246C59" w:rsidRPr="00246C59" w:rsidRDefault="00246C59" w:rsidP="006D4759">
      <w:pPr>
        <w:pStyle w:val="a3"/>
        <w:widowControl w:val="0"/>
        <w:spacing w:line="360" w:lineRule="auto"/>
        <w:ind w:firstLine="709"/>
        <w:jc w:val="both"/>
        <w:rPr>
          <w:sz w:val="28"/>
          <w:szCs w:val="28"/>
        </w:rPr>
      </w:pPr>
      <w:r w:rsidRPr="00246C59">
        <w:rPr>
          <w:sz w:val="28"/>
          <w:szCs w:val="28"/>
        </w:rPr>
        <w:t>с</w:t>
      </w:r>
      <w:r w:rsidRPr="00246C59">
        <w:rPr>
          <w:sz w:val="28"/>
          <w:szCs w:val="28"/>
        </w:rPr>
        <w:tab/>
      </w:r>
      <w:r w:rsidRPr="00246C59">
        <w:rPr>
          <w:sz w:val="28"/>
          <w:szCs w:val="28"/>
        </w:rPr>
        <w:sym w:font="Symbol" w:char="F02D"/>
      </w:r>
      <w:r w:rsidRPr="00246C59">
        <w:rPr>
          <w:sz w:val="28"/>
          <w:szCs w:val="28"/>
        </w:rPr>
        <w:tab/>
        <w:t>ширина крана, приближенно принимается равным 3 м.</w:t>
      </w:r>
    </w:p>
    <w:p w:rsidR="00246C59" w:rsidRPr="00246C59" w:rsidRDefault="00246C59" w:rsidP="006D4759">
      <w:pPr>
        <w:pStyle w:val="a3"/>
        <w:widowControl w:val="0"/>
        <w:tabs>
          <w:tab w:val="left" w:pos="1240"/>
          <w:tab w:val="left" w:pos="1951"/>
          <w:tab w:val="left" w:pos="2802"/>
        </w:tabs>
        <w:spacing w:line="360" w:lineRule="auto"/>
        <w:ind w:firstLine="709"/>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L</w:t>
      </w:r>
      <w:r w:rsidRPr="00246C59">
        <w:rPr>
          <w:sz w:val="28"/>
          <w:szCs w:val="28"/>
        </w:rPr>
        <w:t>к = 2 /2+ 0,5 + 0,273 + 1 + 3/2 = 4,27 м.</w:t>
      </w:r>
    </w:p>
    <w:p w:rsidR="006D4759" w:rsidRDefault="006D4759" w:rsidP="00246C59">
      <w:pPr>
        <w:widowControl w:val="0"/>
        <w:spacing w:line="360" w:lineRule="auto"/>
        <w:ind w:firstLine="709"/>
        <w:jc w:val="both"/>
        <w:rPr>
          <w:sz w:val="28"/>
          <w:szCs w:val="28"/>
        </w:rPr>
      </w:pPr>
    </w:p>
    <w:p w:rsidR="00246C59" w:rsidRDefault="00246C59" w:rsidP="00246C59">
      <w:pPr>
        <w:widowControl w:val="0"/>
        <w:spacing w:line="360" w:lineRule="auto"/>
        <w:ind w:firstLine="709"/>
        <w:jc w:val="both"/>
        <w:rPr>
          <w:sz w:val="28"/>
          <w:szCs w:val="28"/>
        </w:rPr>
      </w:pPr>
      <w:r w:rsidRPr="00246C59">
        <w:rPr>
          <w:sz w:val="28"/>
          <w:szCs w:val="28"/>
        </w:rPr>
        <w:t>По полученным данным выбираем автокран марки Э – 303Б</w:t>
      </w:r>
      <w:r>
        <w:rPr>
          <w:sz w:val="28"/>
          <w:szCs w:val="28"/>
        </w:rPr>
        <w:t xml:space="preserve"> </w:t>
      </w:r>
      <w:r w:rsidRPr="00246C59">
        <w:rPr>
          <w:sz w:val="28"/>
          <w:szCs w:val="28"/>
        </w:rPr>
        <w:t>со следующими техническими характеристиками:</w:t>
      </w:r>
    </w:p>
    <w:p w:rsidR="006D4759" w:rsidRDefault="006D4759" w:rsidP="00246C59">
      <w:pPr>
        <w:widowControl w:val="0"/>
        <w:spacing w:line="360" w:lineRule="auto"/>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2470"/>
        <w:gridCol w:w="3505"/>
      </w:tblGrid>
      <w:tr w:rsidR="006D4759" w:rsidRPr="0086063B" w:rsidTr="006D4759">
        <w:trPr>
          <w:jc w:val="center"/>
        </w:trPr>
        <w:tc>
          <w:tcPr>
            <w:tcW w:w="1878" w:type="pct"/>
          </w:tcPr>
          <w:p w:rsidR="006D4759" w:rsidRPr="006D4759" w:rsidRDefault="006D4759" w:rsidP="006D4759">
            <w:pPr>
              <w:spacing w:line="360" w:lineRule="auto"/>
              <w:jc w:val="center"/>
              <w:rPr>
                <w:sz w:val="20"/>
                <w:szCs w:val="20"/>
              </w:rPr>
            </w:pPr>
            <w:r w:rsidRPr="006D4759">
              <w:rPr>
                <w:sz w:val="20"/>
                <w:szCs w:val="20"/>
              </w:rPr>
              <w:t>Грузоподъемность, т</w:t>
            </w:r>
          </w:p>
        </w:tc>
        <w:tc>
          <w:tcPr>
            <w:tcW w:w="1290" w:type="pct"/>
          </w:tcPr>
          <w:p w:rsidR="006D4759" w:rsidRPr="006D4759" w:rsidRDefault="006D4759" w:rsidP="006D4759">
            <w:pPr>
              <w:spacing w:line="360" w:lineRule="auto"/>
              <w:jc w:val="center"/>
              <w:rPr>
                <w:sz w:val="20"/>
                <w:szCs w:val="20"/>
              </w:rPr>
            </w:pPr>
            <w:r w:rsidRPr="006D4759">
              <w:rPr>
                <w:sz w:val="20"/>
                <w:szCs w:val="20"/>
              </w:rPr>
              <w:t>Вылет стрелы, м</w:t>
            </w:r>
          </w:p>
        </w:tc>
        <w:tc>
          <w:tcPr>
            <w:tcW w:w="1831" w:type="pct"/>
          </w:tcPr>
          <w:p w:rsidR="006D4759" w:rsidRPr="006D4759" w:rsidRDefault="006D4759" w:rsidP="006D4759">
            <w:pPr>
              <w:spacing w:line="360" w:lineRule="auto"/>
              <w:jc w:val="center"/>
              <w:rPr>
                <w:sz w:val="20"/>
                <w:szCs w:val="20"/>
              </w:rPr>
            </w:pPr>
            <w:r w:rsidRPr="006D4759">
              <w:rPr>
                <w:sz w:val="20"/>
                <w:szCs w:val="20"/>
              </w:rPr>
              <w:t>Высота подъема крюка, м</w:t>
            </w:r>
          </w:p>
        </w:tc>
      </w:tr>
      <w:tr w:rsidR="006D4759" w:rsidRPr="0086063B" w:rsidTr="006D4759">
        <w:trPr>
          <w:jc w:val="center"/>
        </w:trPr>
        <w:tc>
          <w:tcPr>
            <w:tcW w:w="1878" w:type="pct"/>
          </w:tcPr>
          <w:p w:rsidR="006D4759" w:rsidRPr="006D4759" w:rsidRDefault="006D4759" w:rsidP="006D4759">
            <w:pPr>
              <w:spacing w:line="360" w:lineRule="auto"/>
              <w:jc w:val="center"/>
              <w:rPr>
                <w:sz w:val="20"/>
                <w:szCs w:val="20"/>
              </w:rPr>
            </w:pPr>
            <w:r w:rsidRPr="006D4759">
              <w:rPr>
                <w:sz w:val="20"/>
                <w:szCs w:val="20"/>
              </w:rPr>
              <w:t>0,3-5</w:t>
            </w:r>
          </w:p>
        </w:tc>
        <w:tc>
          <w:tcPr>
            <w:tcW w:w="1290" w:type="pct"/>
          </w:tcPr>
          <w:p w:rsidR="006D4759" w:rsidRPr="006D4759" w:rsidRDefault="006D4759" w:rsidP="006D4759">
            <w:pPr>
              <w:spacing w:line="360" w:lineRule="auto"/>
              <w:jc w:val="center"/>
              <w:rPr>
                <w:sz w:val="20"/>
                <w:szCs w:val="20"/>
              </w:rPr>
            </w:pPr>
            <w:r w:rsidRPr="006D4759">
              <w:rPr>
                <w:sz w:val="20"/>
                <w:szCs w:val="20"/>
              </w:rPr>
              <w:t>3 - 7</w:t>
            </w:r>
          </w:p>
        </w:tc>
        <w:tc>
          <w:tcPr>
            <w:tcW w:w="1831" w:type="pct"/>
          </w:tcPr>
          <w:p w:rsidR="006D4759" w:rsidRPr="006D4759" w:rsidRDefault="006D4759" w:rsidP="006D4759">
            <w:pPr>
              <w:spacing w:line="360" w:lineRule="auto"/>
              <w:jc w:val="center"/>
              <w:rPr>
                <w:sz w:val="20"/>
                <w:szCs w:val="20"/>
              </w:rPr>
            </w:pPr>
            <w:r w:rsidRPr="006D4759">
              <w:rPr>
                <w:sz w:val="20"/>
                <w:szCs w:val="20"/>
              </w:rPr>
              <w:t>7,5</w:t>
            </w:r>
          </w:p>
        </w:tc>
      </w:tr>
    </w:tbl>
    <w:p w:rsidR="006D4759" w:rsidRDefault="006D4759" w:rsidP="00246C59">
      <w:pPr>
        <w:widowControl w:val="0"/>
        <w:tabs>
          <w:tab w:val="left" w:pos="3307"/>
          <w:tab w:val="left" w:pos="5500"/>
        </w:tabs>
        <w:spacing w:line="360" w:lineRule="auto"/>
        <w:ind w:left="113" w:firstLine="709"/>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rPr>
        <w:t>Наибольший вылет крюка трубоукладчика определяется по формуле:</w:t>
      </w:r>
    </w:p>
    <w:p w:rsidR="006D4759" w:rsidRDefault="006D4759" w:rsidP="00246C59">
      <w:pPr>
        <w:widowControl w:val="0"/>
        <w:spacing w:line="360" w:lineRule="auto"/>
        <w:ind w:firstLine="709"/>
        <w:jc w:val="both"/>
        <w:rPr>
          <w:sz w:val="28"/>
          <w:szCs w:val="28"/>
        </w:rPr>
      </w:pPr>
    </w:p>
    <w:p w:rsidR="00246C59" w:rsidRPr="00246C59" w:rsidRDefault="00246C59" w:rsidP="00246C59">
      <w:pPr>
        <w:widowControl w:val="0"/>
        <w:spacing w:line="360" w:lineRule="auto"/>
        <w:ind w:firstLine="709"/>
        <w:jc w:val="both"/>
        <w:rPr>
          <w:sz w:val="28"/>
          <w:szCs w:val="28"/>
        </w:rPr>
      </w:pPr>
      <w:r w:rsidRPr="00246C59">
        <w:rPr>
          <w:sz w:val="28"/>
          <w:szCs w:val="28"/>
          <w:lang w:val="en-US"/>
        </w:rPr>
        <w:t>L</w:t>
      </w:r>
      <w:r w:rsidRPr="00246C59">
        <w:rPr>
          <w:sz w:val="28"/>
          <w:szCs w:val="28"/>
        </w:rPr>
        <w:t>к = Вср /2+ а1 + а2 + а3 , м.</w:t>
      </w:r>
    </w:p>
    <w:p w:rsidR="00246C59" w:rsidRPr="00246C59" w:rsidRDefault="00246C59" w:rsidP="00246C59">
      <w:pPr>
        <w:widowControl w:val="0"/>
        <w:spacing w:line="360" w:lineRule="auto"/>
        <w:ind w:firstLine="709"/>
        <w:jc w:val="both"/>
        <w:rPr>
          <w:sz w:val="28"/>
          <w:szCs w:val="28"/>
        </w:rPr>
      </w:pPr>
      <w:r w:rsidRPr="00246C59">
        <w:rPr>
          <w:sz w:val="28"/>
          <w:szCs w:val="28"/>
          <w:lang w:val="en-US"/>
        </w:rPr>
        <w:t>L</w:t>
      </w:r>
      <w:r w:rsidRPr="00246C59">
        <w:rPr>
          <w:sz w:val="28"/>
          <w:szCs w:val="28"/>
        </w:rPr>
        <w:t>к = 2/2+ 0,5 + 0,273 + 1 = 2,77 ≈ 3 м.</w:t>
      </w:r>
    </w:p>
    <w:p w:rsidR="00246C59" w:rsidRDefault="006D4759" w:rsidP="006D4759">
      <w:pPr>
        <w:widowControl w:val="0"/>
        <w:spacing w:line="360" w:lineRule="auto"/>
        <w:ind w:firstLine="709"/>
        <w:jc w:val="both"/>
        <w:rPr>
          <w:sz w:val="28"/>
          <w:szCs w:val="28"/>
        </w:rPr>
      </w:pPr>
      <w:r>
        <w:rPr>
          <w:sz w:val="28"/>
          <w:szCs w:val="28"/>
        </w:rPr>
        <w:br w:type="page"/>
      </w:r>
      <w:r w:rsidR="00246C59" w:rsidRPr="00246C59">
        <w:rPr>
          <w:sz w:val="28"/>
          <w:szCs w:val="28"/>
        </w:rPr>
        <w:t>По полученным данным выбираем трубоукладчик</w:t>
      </w:r>
      <w:r w:rsidR="00246C59">
        <w:rPr>
          <w:sz w:val="28"/>
          <w:szCs w:val="28"/>
        </w:rPr>
        <w:t xml:space="preserve"> </w:t>
      </w:r>
      <w:r w:rsidR="00246C59" w:rsidRPr="00246C59">
        <w:rPr>
          <w:sz w:val="28"/>
          <w:szCs w:val="28"/>
        </w:rPr>
        <w:t>марки Т-614 со следующими техническими характеристиками:</w:t>
      </w:r>
    </w:p>
    <w:p w:rsidR="006D4759" w:rsidRDefault="006D4759" w:rsidP="006D4759">
      <w:pPr>
        <w:widowControl w:val="0"/>
        <w:spacing w:line="360" w:lineRule="auto"/>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2"/>
        <w:gridCol w:w="2848"/>
      </w:tblGrid>
      <w:tr w:rsidR="006D4759" w:rsidRPr="0086063B" w:rsidTr="006D4759">
        <w:trPr>
          <w:jc w:val="center"/>
        </w:trPr>
        <w:tc>
          <w:tcPr>
            <w:tcW w:w="3512" w:type="pct"/>
          </w:tcPr>
          <w:p w:rsidR="006D4759" w:rsidRPr="006D4759" w:rsidRDefault="006D4759" w:rsidP="006D4759">
            <w:pPr>
              <w:spacing w:line="360" w:lineRule="auto"/>
              <w:rPr>
                <w:sz w:val="20"/>
                <w:szCs w:val="20"/>
              </w:rPr>
            </w:pPr>
            <w:r w:rsidRPr="006D4759">
              <w:rPr>
                <w:sz w:val="20"/>
                <w:szCs w:val="20"/>
              </w:rPr>
              <w:t>Грузоподъемность, т</w:t>
            </w:r>
          </w:p>
        </w:tc>
        <w:tc>
          <w:tcPr>
            <w:tcW w:w="1488" w:type="pct"/>
          </w:tcPr>
          <w:p w:rsidR="006D4759" w:rsidRPr="006D4759" w:rsidRDefault="006D4759" w:rsidP="006D4759">
            <w:pPr>
              <w:spacing w:line="360" w:lineRule="auto"/>
              <w:rPr>
                <w:sz w:val="20"/>
                <w:szCs w:val="20"/>
              </w:rPr>
            </w:pPr>
            <w:r w:rsidRPr="006D4759">
              <w:rPr>
                <w:sz w:val="20"/>
                <w:szCs w:val="20"/>
              </w:rPr>
              <w:t>6,3</w:t>
            </w:r>
          </w:p>
        </w:tc>
      </w:tr>
      <w:tr w:rsidR="006D4759" w:rsidRPr="0086063B" w:rsidTr="006D4759">
        <w:trPr>
          <w:jc w:val="center"/>
        </w:trPr>
        <w:tc>
          <w:tcPr>
            <w:tcW w:w="3512" w:type="pct"/>
          </w:tcPr>
          <w:p w:rsidR="006D4759" w:rsidRPr="006D4759" w:rsidRDefault="006D4759" w:rsidP="006D4759">
            <w:pPr>
              <w:spacing w:line="360" w:lineRule="auto"/>
              <w:rPr>
                <w:sz w:val="20"/>
                <w:szCs w:val="20"/>
              </w:rPr>
            </w:pPr>
            <w:r w:rsidRPr="006D4759">
              <w:rPr>
                <w:sz w:val="20"/>
                <w:szCs w:val="20"/>
              </w:rPr>
              <w:t xml:space="preserve">Вылет крюка, м </w:t>
            </w:r>
          </w:p>
        </w:tc>
        <w:tc>
          <w:tcPr>
            <w:tcW w:w="1488" w:type="pct"/>
          </w:tcPr>
          <w:p w:rsidR="006D4759" w:rsidRPr="006D4759" w:rsidRDefault="006D4759" w:rsidP="006D4759">
            <w:pPr>
              <w:spacing w:line="360" w:lineRule="auto"/>
              <w:rPr>
                <w:sz w:val="20"/>
                <w:szCs w:val="20"/>
              </w:rPr>
            </w:pPr>
            <w:r w:rsidRPr="006D4759">
              <w:rPr>
                <w:sz w:val="20"/>
                <w:szCs w:val="20"/>
              </w:rPr>
              <w:t>5</w:t>
            </w:r>
          </w:p>
        </w:tc>
      </w:tr>
      <w:tr w:rsidR="006D4759" w:rsidRPr="0086063B" w:rsidTr="006D4759">
        <w:trPr>
          <w:jc w:val="center"/>
        </w:trPr>
        <w:tc>
          <w:tcPr>
            <w:tcW w:w="3512" w:type="pct"/>
          </w:tcPr>
          <w:p w:rsidR="006D4759" w:rsidRPr="006D4759" w:rsidRDefault="006D4759" w:rsidP="006D4759">
            <w:pPr>
              <w:spacing w:line="360" w:lineRule="auto"/>
              <w:rPr>
                <w:sz w:val="20"/>
                <w:szCs w:val="20"/>
              </w:rPr>
            </w:pPr>
            <w:r w:rsidRPr="006D4759">
              <w:rPr>
                <w:sz w:val="20"/>
                <w:szCs w:val="20"/>
              </w:rPr>
              <w:t>Высота подъема крюка, м</w:t>
            </w:r>
          </w:p>
        </w:tc>
        <w:tc>
          <w:tcPr>
            <w:tcW w:w="1488" w:type="pct"/>
          </w:tcPr>
          <w:p w:rsidR="006D4759" w:rsidRPr="006D4759" w:rsidRDefault="006D4759" w:rsidP="006D4759">
            <w:pPr>
              <w:spacing w:line="360" w:lineRule="auto"/>
              <w:rPr>
                <w:sz w:val="20"/>
                <w:szCs w:val="20"/>
              </w:rPr>
            </w:pPr>
            <w:r w:rsidRPr="006D4759">
              <w:rPr>
                <w:sz w:val="20"/>
                <w:szCs w:val="20"/>
              </w:rPr>
              <w:t>4,9</w:t>
            </w:r>
          </w:p>
        </w:tc>
      </w:tr>
      <w:tr w:rsidR="006D4759" w:rsidRPr="0086063B" w:rsidTr="006D4759">
        <w:trPr>
          <w:jc w:val="center"/>
        </w:trPr>
        <w:tc>
          <w:tcPr>
            <w:tcW w:w="3512" w:type="pct"/>
          </w:tcPr>
          <w:p w:rsidR="006D4759" w:rsidRPr="006D4759" w:rsidRDefault="006D4759" w:rsidP="006D4759">
            <w:pPr>
              <w:spacing w:line="360" w:lineRule="auto"/>
              <w:rPr>
                <w:sz w:val="20"/>
                <w:szCs w:val="20"/>
              </w:rPr>
            </w:pPr>
            <w:r w:rsidRPr="006D4759">
              <w:rPr>
                <w:sz w:val="20"/>
                <w:szCs w:val="20"/>
              </w:rPr>
              <w:t>Габаритные размеры машины, м:</w:t>
            </w:r>
          </w:p>
          <w:p w:rsidR="006D4759" w:rsidRPr="006D4759" w:rsidRDefault="006D4759" w:rsidP="006D4759">
            <w:pPr>
              <w:spacing w:line="360" w:lineRule="auto"/>
              <w:rPr>
                <w:sz w:val="20"/>
                <w:szCs w:val="20"/>
              </w:rPr>
            </w:pPr>
            <w:r w:rsidRPr="006D4759">
              <w:rPr>
                <w:sz w:val="20"/>
                <w:szCs w:val="20"/>
              </w:rPr>
              <w:t>длина</w:t>
            </w:r>
          </w:p>
          <w:p w:rsidR="006D4759" w:rsidRPr="006D4759" w:rsidRDefault="006D4759" w:rsidP="006D4759">
            <w:pPr>
              <w:spacing w:line="360" w:lineRule="auto"/>
              <w:rPr>
                <w:sz w:val="20"/>
                <w:szCs w:val="20"/>
              </w:rPr>
            </w:pPr>
            <w:r w:rsidRPr="006D4759">
              <w:rPr>
                <w:sz w:val="20"/>
                <w:szCs w:val="20"/>
              </w:rPr>
              <w:t>ширина</w:t>
            </w:r>
          </w:p>
          <w:p w:rsidR="006D4759" w:rsidRPr="006D4759" w:rsidRDefault="006D4759" w:rsidP="006D4759">
            <w:pPr>
              <w:spacing w:line="360" w:lineRule="auto"/>
              <w:rPr>
                <w:sz w:val="20"/>
                <w:szCs w:val="20"/>
              </w:rPr>
            </w:pPr>
            <w:r w:rsidRPr="006D4759">
              <w:rPr>
                <w:sz w:val="20"/>
                <w:szCs w:val="20"/>
              </w:rPr>
              <w:t>высота</w:t>
            </w:r>
          </w:p>
        </w:tc>
        <w:tc>
          <w:tcPr>
            <w:tcW w:w="1488" w:type="pct"/>
          </w:tcPr>
          <w:p w:rsidR="006D4759" w:rsidRPr="006D4759" w:rsidRDefault="006D4759" w:rsidP="006D4759">
            <w:pPr>
              <w:spacing w:line="360" w:lineRule="auto"/>
              <w:rPr>
                <w:sz w:val="20"/>
                <w:szCs w:val="20"/>
              </w:rPr>
            </w:pPr>
          </w:p>
          <w:p w:rsidR="006D4759" w:rsidRPr="006D4759" w:rsidRDefault="006D4759" w:rsidP="006D4759">
            <w:pPr>
              <w:spacing w:line="360" w:lineRule="auto"/>
              <w:rPr>
                <w:sz w:val="20"/>
                <w:szCs w:val="20"/>
              </w:rPr>
            </w:pPr>
            <w:r w:rsidRPr="006D4759">
              <w:rPr>
                <w:sz w:val="20"/>
                <w:szCs w:val="20"/>
              </w:rPr>
              <w:t>4,56</w:t>
            </w:r>
          </w:p>
          <w:p w:rsidR="006D4759" w:rsidRPr="006D4759" w:rsidRDefault="006D4759" w:rsidP="006D4759">
            <w:pPr>
              <w:spacing w:line="360" w:lineRule="auto"/>
              <w:rPr>
                <w:sz w:val="20"/>
                <w:szCs w:val="20"/>
              </w:rPr>
            </w:pPr>
            <w:r w:rsidRPr="006D4759">
              <w:rPr>
                <w:sz w:val="20"/>
                <w:szCs w:val="20"/>
              </w:rPr>
              <w:t>3,64</w:t>
            </w:r>
          </w:p>
          <w:p w:rsidR="006D4759" w:rsidRPr="006D4759" w:rsidRDefault="006D4759" w:rsidP="006D4759">
            <w:pPr>
              <w:spacing w:line="360" w:lineRule="auto"/>
              <w:rPr>
                <w:sz w:val="20"/>
                <w:szCs w:val="20"/>
              </w:rPr>
            </w:pPr>
            <w:r w:rsidRPr="006D4759">
              <w:rPr>
                <w:sz w:val="20"/>
                <w:szCs w:val="20"/>
              </w:rPr>
              <w:t>6</w:t>
            </w:r>
          </w:p>
        </w:tc>
      </w:tr>
      <w:tr w:rsidR="006D4759" w:rsidRPr="0086063B" w:rsidTr="006D4759">
        <w:trPr>
          <w:jc w:val="center"/>
        </w:trPr>
        <w:tc>
          <w:tcPr>
            <w:tcW w:w="3512" w:type="pct"/>
          </w:tcPr>
          <w:p w:rsidR="006D4759" w:rsidRPr="006D4759" w:rsidRDefault="006D4759" w:rsidP="006D4759">
            <w:pPr>
              <w:spacing w:line="360" w:lineRule="auto"/>
              <w:rPr>
                <w:sz w:val="20"/>
                <w:szCs w:val="20"/>
              </w:rPr>
            </w:pPr>
            <w:r w:rsidRPr="006D4759">
              <w:rPr>
                <w:sz w:val="20"/>
                <w:szCs w:val="20"/>
              </w:rPr>
              <w:t>Масса, т</w:t>
            </w:r>
          </w:p>
        </w:tc>
        <w:tc>
          <w:tcPr>
            <w:tcW w:w="1488" w:type="pct"/>
          </w:tcPr>
          <w:p w:rsidR="006D4759" w:rsidRPr="006D4759" w:rsidRDefault="006D4759" w:rsidP="006D4759">
            <w:pPr>
              <w:spacing w:line="360" w:lineRule="auto"/>
              <w:rPr>
                <w:sz w:val="20"/>
                <w:szCs w:val="20"/>
              </w:rPr>
            </w:pPr>
            <w:r w:rsidRPr="006D4759">
              <w:rPr>
                <w:sz w:val="20"/>
                <w:szCs w:val="20"/>
              </w:rPr>
              <w:t>11,9</w:t>
            </w:r>
          </w:p>
        </w:tc>
      </w:tr>
    </w:tbl>
    <w:p w:rsidR="006D4759" w:rsidRPr="00246C59" w:rsidRDefault="006D4759" w:rsidP="006D4759">
      <w:pPr>
        <w:widowControl w:val="0"/>
        <w:spacing w:line="360" w:lineRule="auto"/>
        <w:ind w:firstLine="709"/>
        <w:jc w:val="both"/>
        <w:rPr>
          <w:sz w:val="28"/>
          <w:szCs w:val="28"/>
        </w:rPr>
      </w:pPr>
    </w:p>
    <w:p w:rsidR="00246C59" w:rsidRPr="00246C59" w:rsidRDefault="00246C59" w:rsidP="00246C59">
      <w:pPr>
        <w:widowControl w:val="0"/>
        <w:numPr>
          <w:ilvl w:val="2"/>
          <w:numId w:val="10"/>
        </w:numPr>
        <w:spacing w:line="360" w:lineRule="auto"/>
        <w:ind w:left="0" w:firstLine="709"/>
        <w:jc w:val="both"/>
        <w:rPr>
          <w:b/>
          <w:bCs/>
          <w:sz w:val="28"/>
          <w:szCs w:val="28"/>
        </w:rPr>
      </w:pPr>
      <w:r w:rsidRPr="00246C59">
        <w:rPr>
          <w:b/>
          <w:bCs/>
          <w:sz w:val="28"/>
          <w:szCs w:val="28"/>
        </w:rPr>
        <w:t>Указания по производству строительно-монтажных работ</w:t>
      </w:r>
    </w:p>
    <w:p w:rsidR="00246C59" w:rsidRPr="00246C59" w:rsidRDefault="00246C59" w:rsidP="006D4759">
      <w:pPr>
        <w:widowControl w:val="0"/>
        <w:shd w:val="clear" w:color="auto" w:fill="FFFFFF"/>
        <w:tabs>
          <w:tab w:val="left" w:pos="993"/>
        </w:tabs>
        <w:autoSpaceDE w:val="0"/>
        <w:autoSpaceDN w:val="0"/>
        <w:adjustRightInd w:val="0"/>
        <w:spacing w:line="360" w:lineRule="auto"/>
        <w:ind w:left="709"/>
        <w:jc w:val="both"/>
        <w:rPr>
          <w:sz w:val="28"/>
          <w:szCs w:val="28"/>
        </w:rPr>
      </w:pPr>
      <w:r w:rsidRPr="00246C59">
        <w:rPr>
          <w:b/>
          <w:bCs/>
          <w:sz w:val="28"/>
          <w:szCs w:val="28"/>
        </w:rPr>
        <w:t>Устройство и разборка временных мостов.</w:t>
      </w:r>
    </w:p>
    <w:p w:rsidR="00246C59" w:rsidRPr="00246C59" w:rsidRDefault="00246C59" w:rsidP="006D4759">
      <w:pPr>
        <w:widowControl w:val="0"/>
        <w:shd w:val="clear" w:color="auto" w:fill="FFFFFF"/>
        <w:tabs>
          <w:tab w:val="left" w:pos="993"/>
        </w:tabs>
        <w:autoSpaceDE w:val="0"/>
        <w:autoSpaceDN w:val="0"/>
        <w:adjustRightInd w:val="0"/>
        <w:spacing w:line="360" w:lineRule="auto"/>
        <w:ind w:firstLine="709"/>
        <w:jc w:val="both"/>
        <w:rPr>
          <w:sz w:val="28"/>
          <w:szCs w:val="28"/>
        </w:rPr>
      </w:pPr>
      <w:r w:rsidRPr="00246C59">
        <w:rPr>
          <w:sz w:val="28"/>
          <w:szCs w:val="28"/>
        </w:rPr>
        <w:t>Устанавливаются деревянные мосты из готовых деталей через 500 м. Разборка мостов производится перед засыпкой траншеи.</w:t>
      </w:r>
    </w:p>
    <w:p w:rsidR="00246C59" w:rsidRPr="00246C59" w:rsidRDefault="00246C59" w:rsidP="006D4759">
      <w:pPr>
        <w:widowControl w:val="0"/>
        <w:shd w:val="clear" w:color="auto" w:fill="FFFFFF"/>
        <w:tabs>
          <w:tab w:val="left" w:pos="993"/>
        </w:tabs>
        <w:autoSpaceDE w:val="0"/>
        <w:autoSpaceDN w:val="0"/>
        <w:adjustRightInd w:val="0"/>
        <w:spacing w:line="360" w:lineRule="auto"/>
        <w:ind w:left="709"/>
        <w:jc w:val="both"/>
        <w:rPr>
          <w:sz w:val="28"/>
          <w:szCs w:val="28"/>
        </w:rPr>
      </w:pPr>
      <w:r w:rsidRPr="00246C59">
        <w:rPr>
          <w:b/>
          <w:bCs/>
          <w:sz w:val="28"/>
          <w:szCs w:val="28"/>
        </w:rPr>
        <w:t>Сборка труб на бровке траншеи.</w:t>
      </w:r>
    </w:p>
    <w:p w:rsidR="00246C59" w:rsidRDefault="00246C59" w:rsidP="00246C59">
      <w:pPr>
        <w:widowControl w:val="0"/>
        <w:spacing w:line="360" w:lineRule="auto"/>
        <w:ind w:firstLine="709"/>
        <w:rPr>
          <w:sz w:val="28"/>
          <w:szCs w:val="28"/>
        </w:rPr>
      </w:pPr>
      <w:r w:rsidRPr="00246C59">
        <w:rPr>
          <w:sz w:val="28"/>
          <w:szCs w:val="28"/>
        </w:rPr>
        <w:t xml:space="preserve">Трубы с заводов - изготовителей доставляют изолированными, оставляя неизолированные концы по 20 </w:t>
      </w:r>
      <w:r w:rsidRPr="00246C59">
        <w:rPr>
          <w:bCs/>
          <w:sz w:val="28"/>
          <w:szCs w:val="28"/>
        </w:rPr>
        <w:t>см</w:t>
      </w:r>
      <w:r w:rsidRPr="00246C59">
        <w:rPr>
          <w:b/>
          <w:bCs/>
          <w:sz w:val="28"/>
          <w:szCs w:val="28"/>
        </w:rPr>
        <w:t xml:space="preserve"> </w:t>
      </w:r>
      <w:r w:rsidRPr="00246C59">
        <w:rPr>
          <w:sz w:val="28"/>
          <w:szCs w:val="28"/>
        </w:rPr>
        <w:t>под сварку. На бровку траншеи доставляют с помощью трубовозов марки ТВ-6.</w:t>
      </w:r>
    </w:p>
    <w:p w:rsidR="006D4759" w:rsidRPr="00246C59" w:rsidRDefault="00927CBC" w:rsidP="00246C59">
      <w:pPr>
        <w:widowControl w:val="0"/>
        <w:spacing w:line="360" w:lineRule="auto"/>
        <w:ind w:firstLine="709"/>
        <w:rPr>
          <w:sz w:val="28"/>
          <w:szCs w:val="28"/>
        </w:rPr>
      </w:pPr>
      <w:r>
        <w:rPr>
          <w:noProof/>
        </w:rPr>
        <w:pict>
          <v:shape id="_x0000_s1289" type="#_x0000_t75" style="position:absolute;left:0;text-align:left;margin-left:18.8pt;margin-top:24.15pt;width:433.9pt;height:218.25pt;z-index:-251608064" wrapcoords="-34 0 -34 21532 21600 21532 21600 0 -34 0">
            <v:imagedata r:id="rId18" o:title=""/>
            <w10:wrap type="tight"/>
          </v:shape>
        </w:pict>
      </w:r>
    </w:p>
    <w:p w:rsidR="006D4759" w:rsidRPr="00246C59" w:rsidRDefault="006D4759" w:rsidP="00246C59">
      <w:pPr>
        <w:widowControl w:val="0"/>
        <w:spacing w:line="360" w:lineRule="auto"/>
        <w:ind w:firstLine="709"/>
        <w:jc w:val="both"/>
        <w:rPr>
          <w:sz w:val="28"/>
          <w:szCs w:val="28"/>
        </w:rPr>
      </w:pPr>
    </w:p>
    <w:p w:rsidR="006D4759" w:rsidRDefault="00927CBC" w:rsidP="006D4759">
      <w:pPr>
        <w:widowControl w:val="0"/>
        <w:shd w:val="clear" w:color="auto" w:fill="FFFFFF"/>
        <w:autoSpaceDE w:val="0"/>
        <w:autoSpaceDN w:val="0"/>
        <w:adjustRightInd w:val="0"/>
        <w:spacing w:line="360" w:lineRule="auto"/>
        <w:jc w:val="both"/>
        <w:rPr>
          <w:bCs/>
          <w:sz w:val="28"/>
          <w:szCs w:val="28"/>
        </w:rPr>
      </w:pPr>
      <w:r>
        <w:rPr>
          <w:noProof/>
        </w:rPr>
        <w:pict>
          <v:shape id="_x0000_s1290" type="#_x0000_t32" style="position:absolute;left:0;text-align:left;margin-left:32.3pt;margin-top:-85.6pt;width:88.75pt;height:.05pt;z-index:251746304" o:connectortype="straight"/>
        </w:pict>
      </w:r>
      <w:r>
        <w:rPr>
          <w:noProof/>
        </w:rPr>
        <w:pict>
          <v:shape id="_x0000_s1291" type="#_x0000_t32" style="position:absolute;left:0;text-align:left;margin-left:121.3pt;margin-top:-108.1pt;width:25.2pt;height:22.5pt;flip:y;z-index:251745280" o:connectortype="straight"/>
        </w:pict>
      </w:r>
      <w:r>
        <w:rPr>
          <w:noProof/>
        </w:rPr>
        <w:pict>
          <v:shape id="_x0000_s1292" type="#_x0000_t32" style="position:absolute;left:0;text-align:left;margin-left:134.5pt;margin-top:-103.7pt;width:29.95pt;height:0;z-index:251744256" o:connectortype="straight"/>
        </w:pict>
      </w:r>
      <w:r>
        <w:rPr>
          <w:noProof/>
        </w:rPr>
        <w:pict>
          <v:shape id="_x0000_s1293" type="#_x0000_t32" style="position:absolute;left:0;text-align:left;margin-left:134.5pt;margin-top:-130.8pt;width:29.95pt;height:0;z-index:251743232" o:connectortype="straight"/>
        </w:pict>
      </w:r>
      <w:r>
        <w:rPr>
          <w:noProof/>
        </w:rPr>
        <w:pict>
          <v:shape id="_x0000_s1294" type="#_x0000_t32" style="position:absolute;left:0;text-align:left;margin-left:164.45pt;margin-top:-130.8pt;width:0;height:27.1pt;z-index:251742208" o:connectortype="straight"/>
        </w:pict>
      </w:r>
      <w:r>
        <w:rPr>
          <w:noProof/>
        </w:rPr>
        <w:pict>
          <v:shape id="_x0000_s1295" type="#_x0000_t32" style="position:absolute;left:0;text-align:left;margin-left:134.5pt;margin-top:-130.8pt;width:0;height:27.1pt;z-index:251741184" o:connectortype="straight"/>
        </w:pict>
      </w:r>
      <w:r w:rsidR="006D4759" w:rsidRPr="00246C59">
        <w:rPr>
          <w:bCs/>
          <w:sz w:val="28"/>
          <w:szCs w:val="28"/>
        </w:rPr>
        <w:t>Рис 10. Сборка труб на бровке траншеи</w:t>
      </w:r>
    </w:p>
    <w:p w:rsidR="006D4759" w:rsidRPr="00246C59" w:rsidRDefault="006D4759" w:rsidP="006D4759">
      <w:pPr>
        <w:widowControl w:val="0"/>
        <w:shd w:val="clear" w:color="auto" w:fill="FFFFFF"/>
        <w:tabs>
          <w:tab w:val="left" w:pos="1134"/>
        </w:tabs>
        <w:autoSpaceDE w:val="0"/>
        <w:autoSpaceDN w:val="0"/>
        <w:adjustRightInd w:val="0"/>
        <w:spacing w:line="360" w:lineRule="auto"/>
        <w:ind w:left="720"/>
        <w:jc w:val="both"/>
        <w:rPr>
          <w:b/>
          <w:bCs/>
          <w:sz w:val="28"/>
          <w:szCs w:val="28"/>
        </w:rPr>
      </w:pPr>
      <w:r>
        <w:rPr>
          <w:bCs/>
          <w:sz w:val="28"/>
          <w:szCs w:val="28"/>
        </w:rPr>
        <w:br w:type="page"/>
      </w:r>
      <w:r w:rsidRPr="00246C59">
        <w:rPr>
          <w:b/>
          <w:bCs/>
          <w:sz w:val="28"/>
          <w:szCs w:val="28"/>
        </w:rPr>
        <w:t>Выгрузка труб</w:t>
      </w:r>
    </w:p>
    <w:p w:rsidR="006D4759" w:rsidRPr="00246C59" w:rsidRDefault="006D4759" w:rsidP="006D4759">
      <w:pPr>
        <w:widowControl w:val="0"/>
        <w:tabs>
          <w:tab w:val="left" w:pos="1134"/>
        </w:tabs>
        <w:spacing w:line="360" w:lineRule="auto"/>
        <w:ind w:firstLine="709"/>
        <w:jc w:val="both"/>
        <w:rPr>
          <w:sz w:val="28"/>
          <w:szCs w:val="28"/>
        </w:rPr>
      </w:pPr>
      <w:r w:rsidRPr="00246C59">
        <w:rPr>
          <w:sz w:val="28"/>
          <w:szCs w:val="28"/>
        </w:rPr>
        <w:t>Производят автокраном марки Э – 303 Б на лежни, установленные на бровке траншеи. Лежни устанавливают через каждые 5 м. Выгруженные трубы сваривают на бровке в плети по 40 м.</w:t>
      </w:r>
    </w:p>
    <w:p w:rsidR="006D4759" w:rsidRPr="00246C59" w:rsidRDefault="006D4759" w:rsidP="006D4759">
      <w:pPr>
        <w:widowControl w:val="0"/>
        <w:shd w:val="clear" w:color="auto" w:fill="FFFFFF"/>
        <w:tabs>
          <w:tab w:val="left" w:pos="1134"/>
        </w:tabs>
        <w:autoSpaceDE w:val="0"/>
        <w:autoSpaceDN w:val="0"/>
        <w:adjustRightInd w:val="0"/>
        <w:spacing w:line="360" w:lineRule="auto"/>
        <w:ind w:left="709"/>
        <w:jc w:val="both"/>
        <w:rPr>
          <w:b/>
          <w:bCs/>
          <w:sz w:val="28"/>
          <w:szCs w:val="28"/>
        </w:rPr>
      </w:pPr>
      <w:r w:rsidRPr="00246C59">
        <w:rPr>
          <w:b/>
          <w:bCs/>
          <w:sz w:val="28"/>
          <w:szCs w:val="28"/>
        </w:rPr>
        <w:t>Укладка труб в траншею</w:t>
      </w:r>
    </w:p>
    <w:p w:rsidR="006D4759" w:rsidRPr="00246C59" w:rsidRDefault="00927CBC" w:rsidP="00246C59">
      <w:pPr>
        <w:widowControl w:val="0"/>
        <w:spacing w:line="360" w:lineRule="auto"/>
        <w:ind w:firstLine="709"/>
        <w:jc w:val="both"/>
        <w:rPr>
          <w:sz w:val="28"/>
          <w:szCs w:val="28"/>
        </w:rPr>
      </w:pPr>
      <w:r>
        <w:rPr>
          <w:noProof/>
        </w:rPr>
        <w:pict>
          <v:shape id="_x0000_s1296" type="#_x0000_t75" style="position:absolute;left:0;text-align:left;margin-left:7.55pt;margin-top:70.05pt;width:444.5pt;height:198.45pt;z-index:-251606016">
            <v:imagedata r:id="rId19" o:title=""/>
          </v:shape>
        </w:pict>
      </w:r>
      <w:r w:rsidR="006D4759" w:rsidRPr="00246C59">
        <w:rPr>
          <w:sz w:val="28"/>
          <w:szCs w:val="28"/>
        </w:rPr>
        <w:t>Производится краном марки Э – 303 Б. Для отпуска первого звена необходимо 2 механизма, которые располагаются на расстоянии 10 м друг от друга. Отпуск производится при помощи строп (мягкие полотенца) марки ПМ-377.</w:t>
      </w:r>
    </w:p>
    <w:p w:rsidR="006D4759" w:rsidRPr="00246C59" w:rsidRDefault="00927CBC" w:rsidP="00246C59">
      <w:pPr>
        <w:widowControl w:val="0"/>
        <w:spacing w:line="360" w:lineRule="auto"/>
        <w:ind w:firstLine="709"/>
        <w:jc w:val="both"/>
        <w:rPr>
          <w:sz w:val="28"/>
          <w:szCs w:val="28"/>
        </w:rPr>
      </w:pPr>
      <w:r>
        <w:rPr>
          <w:noProof/>
        </w:rPr>
        <w:pict>
          <v:shape id="_x0000_s1297" type="#_x0000_t32" style="position:absolute;left:0;text-align:left;margin-left:315.3pt;margin-top:162.6pt;width:0;height:7.05pt;flip:y;z-index:251722752" o:connectortype="straight"/>
        </w:pict>
      </w:r>
      <w:r>
        <w:rPr>
          <w:noProof/>
        </w:rPr>
        <w:pict>
          <v:shape id="_x0000_s1298" type="#_x0000_t32" style="position:absolute;left:0;text-align:left;margin-left:224.7pt;margin-top:162.6pt;width:0;height:7.05pt;flip:y;z-index:251721728" o:connectortype="straight"/>
        </w:pict>
      </w:r>
      <w:r>
        <w:rPr>
          <w:noProof/>
        </w:rPr>
        <w:pict>
          <v:shape id="_x0000_s1299" type="#_x0000_t32" style="position:absolute;left:0;text-align:left;margin-left:394pt;margin-top:162.5pt;width:0;height:7.05pt;flip:y;z-index:251723776" o:connectortype="straight"/>
        </w:pict>
      </w:r>
      <w:r>
        <w:rPr>
          <w:noProof/>
        </w:rPr>
        <w:pict>
          <v:shape id="_x0000_s1300" type="#_x0000_t32" style="position:absolute;left:0;text-align:left;margin-left:314.45pt;margin-top:132.7pt;width:2.9pt;height:14.8pt;flip:x;z-index:251739136" o:connectortype="straight"/>
        </w:pict>
      </w:r>
      <w:r>
        <w:rPr>
          <w:noProof/>
        </w:rPr>
        <w:pict>
          <v:shape id="_x0000_s1301" type="#_x0000_t32" style="position:absolute;left:0;text-align:left;margin-left:310.8pt;margin-top:151.4pt;width:2.9pt;height:14.8pt;flip:x;z-index:251738112" o:connectortype="straight"/>
        </w:pict>
      </w:r>
      <w:r>
        <w:rPr>
          <w:noProof/>
        </w:rPr>
        <w:pict>
          <v:shape id="_x0000_s1302" type="#_x0000_t32" style="position:absolute;left:0;text-align:left;margin-left:318.6pt;margin-top:113pt;width:4.1pt;height:15.7pt;flip:x;z-index:251737088" o:connectortype="straight"/>
        </w:pict>
      </w:r>
      <w:r>
        <w:rPr>
          <w:noProof/>
        </w:rPr>
        <w:pict>
          <v:shape id="_x0000_s1303" type="#_x0000_t32" style="position:absolute;left:0;text-align:left;margin-left:322.9pt;margin-top:93.85pt;width:4.1pt;height:15.7pt;flip:x;z-index:251736064" o:connectortype="straight"/>
        </w:pict>
      </w:r>
      <w:r>
        <w:rPr>
          <w:noProof/>
        </w:rPr>
        <w:pict>
          <v:shape id="_x0000_s1304" type="#_x0000_t32" style="position:absolute;left:0;text-align:left;margin-left:317.35pt;margin-top:136.5pt;width:5.55pt;height:13.6pt;flip:x;z-index:251735040" o:connectortype="straight"/>
        </w:pict>
      </w:r>
      <w:r>
        <w:rPr>
          <w:noProof/>
        </w:rPr>
        <w:pict>
          <v:shape id="_x0000_s1305" type="#_x0000_t32" style="position:absolute;left:0;text-align:left;margin-left:310.8pt;margin-top:152.6pt;width:5.55pt;height:13.6pt;flip:x;z-index:251734016" o:connectortype="straight"/>
        </w:pict>
      </w:r>
      <w:r>
        <w:rPr>
          <w:noProof/>
        </w:rPr>
        <w:pict>
          <v:shape id="_x0000_s1306" type="#_x0000_t32" style="position:absolute;left:0;text-align:left;margin-left:324.75pt;margin-top:119.1pt;width:5.55pt;height:13.6pt;flip:x;z-index:251732992" o:connectortype="straight"/>
        </w:pict>
      </w:r>
      <w:r>
        <w:rPr>
          <w:noProof/>
        </w:rPr>
        <w:pict>
          <v:shape id="_x0000_s1307" type="#_x0000_t32" style="position:absolute;left:0;text-align:left;margin-left:331.95pt;margin-top:102pt;width:5.55pt;height:13.6pt;flip:x;z-index:251731968" o:connectortype="straight"/>
        </w:pict>
      </w:r>
      <w:r>
        <w:rPr>
          <w:noProof/>
        </w:rPr>
        <w:pict>
          <v:shape id="_x0000_s1308" type="#_x0000_t32" style="position:absolute;left:0;text-align:left;margin-left:104.9pt;margin-top:140.8pt;width:9.4pt;height:23.4pt;z-index:251730944" o:connectortype="straight"/>
        </w:pict>
      </w:r>
      <w:r>
        <w:rPr>
          <w:noProof/>
        </w:rPr>
        <w:pict>
          <v:shape id="_x0000_s1309" type="#_x0000_t32" style="position:absolute;left:0;text-align:left;margin-left:95.75pt;margin-top:118pt;width:6.9pt;height:16.85pt;z-index:251729920" o:connectortype="straight"/>
        </w:pict>
      </w:r>
      <w:r>
        <w:rPr>
          <w:noProof/>
        </w:rPr>
        <w:pict>
          <v:shape id="_x0000_s1310" type="#_x0000_t32" style="position:absolute;left:0;text-align:left;margin-left:87.6pt;margin-top:97.2pt;width:6.9pt;height:16.85pt;z-index:251728896" o:connectortype="straight"/>
        </w:pict>
      </w:r>
      <w:r>
        <w:rPr>
          <w:noProof/>
        </w:rPr>
        <w:pict>
          <v:shape id="_x0000_s1311" type="#_x0000_t32" style="position:absolute;left:0;text-align:left;margin-left:104.9pt;margin-top:127.6pt;width:4.55pt;height:16.85pt;z-index:251727872" o:connectortype="straight"/>
        </w:pict>
      </w:r>
      <w:r>
        <w:rPr>
          <w:noProof/>
        </w:rPr>
        <w:pict>
          <v:shape id="_x0000_s1312" type="#_x0000_t32" style="position:absolute;left:0;text-align:left;margin-left:109.75pt;margin-top:147.35pt;width:4.55pt;height:16.85pt;z-index:251726848" o:connectortype="straight"/>
        </w:pict>
      </w:r>
      <w:r>
        <w:rPr>
          <w:noProof/>
        </w:rPr>
        <w:pict>
          <v:shape id="_x0000_s1313" type="#_x0000_t32" style="position:absolute;left:0;text-align:left;margin-left:100.55pt;margin-top:107.45pt;width:3.95pt;height:16.85pt;z-index:251725824" o:connectortype="straight"/>
        </w:pict>
      </w:r>
      <w:r>
        <w:rPr>
          <w:noProof/>
        </w:rPr>
        <w:pict>
          <v:shape id="_x0000_s1314" type="#_x0000_t32" style="position:absolute;left:0;text-align:left;margin-left:96.6pt;margin-top:87.9pt;width:3.95pt;height:16.85pt;z-index:251724800" o:connectortype="straight"/>
        </w:pict>
      </w:r>
      <w:r>
        <w:rPr>
          <w:noProof/>
        </w:rPr>
        <w:pict>
          <v:shape id="_x0000_s1315" type="#_x0000_t32" style="position:absolute;left:0;text-align:left;margin-left:134.5pt;margin-top:162.6pt;width:0;height:7.05pt;flip:y;z-index:251720704" o:connectortype="straight"/>
        </w:pict>
      </w:r>
      <w:r>
        <w:rPr>
          <w:noProof/>
        </w:rPr>
        <w:pict>
          <v:shape id="_x0000_s1316" type="#_x0000_t32" style="position:absolute;left:0;text-align:left;margin-left:58.8pt;margin-top:162.6pt;width:0;height:7.05pt;flip:y;z-index:251719680" o:connectortype="straight"/>
        </w:pict>
      </w:r>
      <w:r>
        <w:rPr>
          <w:noProof/>
        </w:rPr>
        <w:pict>
          <v:shape id="_x0000_s1317" type="#_x0000_t32" style="position:absolute;left:0;text-align:left;margin-left:58.8pt;margin-top:169.65pt;width:335.2pt;height:0;z-index:251718656" o:connectortype="straight"/>
        </w:pict>
      </w:r>
      <w:r>
        <w:rPr>
          <w:noProof/>
        </w:rPr>
        <w:pict>
          <v:shape id="_x0000_s1318" type="#_x0000_t32" style="position:absolute;left:0;text-align:left;margin-left:58.8pt;margin-top:162.6pt;width:335.2pt;height:0;z-index:251717632" o:connectortype="straight"/>
        </w:pict>
      </w:r>
      <w:r>
        <w:rPr>
          <w:noProof/>
        </w:rPr>
        <w:pict>
          <v:shape id="_x0000_s1319" type="#_x0000_t32" style="position:absolute;left:0;text-align:left;margin-left:315.3pt;margin-top:93pt;width:11.7pt;height:39.7pt;flip:x;z-index:251714560" o:connectortype="straight"/>
        </w:pict>
      </w:r>
      <w:r>
        <w:rPr>
          <w:noProof/>
        </w:rPr>
        <w:pict>
          <v:shape id="_x0000_s1320" type="#_x0000_t32" style="position:absolute;left:0;text-align:left;margin-left:315.3pt;margin-top:102pt;width:22.2pt;height:30.7pt;flip:x;z-index:251715584" o:connectortype="straight"/>
        </w:pict>
      </w:r>
      <w:r>
        <w:rPr>
          <w:noProof/>
        </w:rPr>
        <w:pict>
          <v:rect id="_x0000_s1321" style="position:absolute;left:0;text-align:left;margin-left:327pt;margin-top:93pt;width:10.5pt;height:9pt;z-index:251716608"/>
        </w:pict>
      </w:r>
      <w:r>
        <w:rPr>
          <w:noProof/>
        </w:rPr>
        <w:pict>
          <v:shape id="_x0000_s1322" type="#_x0000_t32" style="position:absolute;left:0;text-align:left;margin-left:87.6pt;margin-top:97.2pt;width:35.7pt;height:35.5pt;z-index:251711488" o:connectortype="straight"/>
        </w:pict>
      </w:r>
      <w:r>
        <w:rPr>
          <w:noProof/>
        </w:rPr>
        <w:pict>
          <v:shape id="_x0000_s1323" type="#_x0000_t32" style="position:absolute;left:0;text-align:left;margin-left:96.6pt;margin-top:87.9pt;width:26.7pt;height:44.8pt;z-index:251712512" o:connectortype="straight"/>
        </w:pict>
      </w:r>
      <w:r>
        <w:rPr>
          <w:noProof/>
        </w:rPr>
        <w:pict>
          <v:rect id="_x0000_s1324" style="position:absolute;left:0;text-align:left;margin-left:87.6pt;margin-top:87.9pt;width:9pt;height:9.3pt;z-index:-251602944"/>
        </w:pict>
      </w:r>
      <w:r>
        <w:rPr>
          <w:noProof/>
        </w:rPr>
        <w:pict>
          <v:shape id="_x0000_s1325" type="#_x0000_t75" style="position:absolute;left:0;text-align:left;margin-left:58.8pt;margin-top:122.2pt;width:346.25pt;height:23.15pt;z-index:251709440">
            <v:imagedata r:id="rId20" o:title=""/>
          </v:shape>
        </w:pict>
      </w:r>
    </w:p>
    <w:p w:rsidR="006D4759" w:rsidRPr="00246C59" w:rsidRDefault="00927CBC" w:rsidP="00246C59">
      <w:pPr>
        <w:widowControl w:val="0"/>
        <w:spacing w:line="360" w:lineRule="auto"/>
        <w:ind w:firstLine="709"/>
        <w:jc w:val="both"/>
        <w:rPr>
          <w:sz w:val="28"/>
          <w:szCs w:val="28"/>
        </w:rPr>
      </w:pPr>
      <w:r>
        <w:rPr>
          <w:noProof/>
        </w:rPr>
        <w:pict>
          <v:shape id="_x0000_s1326" type="#_x0000_t75" style="position:absolute;left:0;text-align:left;margin-left:13.15pt;margin-top:2.45pt;width:438.9pt;height:149pt;z-index:251751424">
            <v:imagedata r:id="rId21" o:title=""/>
          </v:shape>
        </w:pic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tabs>
          <w:tab w:val="left" w:pos="2317"/>
        </w:tabs>
        <w:spacing w:line="360" w:lineRule="auto"/>
        <w:ind w:firstLine="709"/>
        <w:jc w:val="both"/>
        <w:rPr>
          <w:sz w:val="28"/>
          <w:szCs w:val="28"/>
        </w:rPr>
      </w:pPr>
      <w:r w:rsidRPr="00246C59">
        <w:rPr>
          <w:sz w:val="28"/>
          <w:szCs w:val="28"/>
        </w:rPr>
        <w:tab/>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bCs/>
          <w:sz w:val="28"/>
          <w:szCs w:val="28"/>
        </w:rPr>
      </w:pPr>
      <w:r w:rsidRPr="00246C59">
        <w:rPr>
          <w:sz w:val="28"/>
          <w:szCs w:val="28"/>
        </w:rPr>
        <w:t xml:space="preserve">Рис 11. </w:t>
      </w:r>
      <w:r w:rsidRPr="00246C59">
        <w:rPr>
          <w:bCs/>
          <w:sz w:val="28"/>
          <w:szCs w:val="28"/>
        </w:rPr>
        <w:t>Укладка труб в траншею</w:t>
      </w:r>
    </w:p>
    <w:p w:rsidR="006D4759" w:rsidRPr="00246C59" w:rsidRDefault="006D4759" w:rsidP="00246C59">
      <w:pPr>
        <w:widowControl w:val="0"/>
        <w:spacing w:line="360" w:lineRule="auto"/>
        <w:ind w:firstLine="709"/>
        <w:jc w:val="both"/>
        <w:rPr>
          <w:sz w:val="28"/>
          <w:szCs w:val="28"/>
        </w:rPr>
      </w:pPr>
    </w:p>
    <w:p w:rsidR="006D4759" w:rsidRPr="00246C59" w:rsidRDefault="006D4759" w:rsidP="006D4759">
      <w:pPr>
        <w:widowControl w:val="0"/>
        <w:spacing w:line="360" w:lineRule="auto"/>
        <w:ind w:left="709"/>
        <w:jc w:val="both"/>
        <w:rPr>
          <w:sz w:val="28"/>
          <w:szCs w:val="28"/>
        </w:rPr>
      </w:pPr>
      <w:r w:rsidRPr="00246C59">
        <w:rPr>
          <w:b/>
          <w:bCs/>
          <w:sz w:val="28"/>
          <w:szCs w:val="28"/>
        </w:rPr>
        <w:t>Сварка стыков</w:t>
      </w:r>
    </w:p>
    <w:p w:rsidR="006D4759" w:rsidRPr="006D4759" w:rsidRDefault="00927CBC" w:rsidP="00246C59">
      <w:pPr>
        <w:widowControl w:val="0"/>
        <w:shd w:val="clear" w:color="auto" w:fill="FFFFFF"/>
        <w:autoSpaceDE w:val="0"/>
        <w:autoSpaceDN w:val="0"/>
        <w:adjustRightInd w:val="0"/>
        <w:spacing w:line="360" w:lineRule="auto"/>
        <w:ind w:firstLine="709"/>
        <w:jc w:val="both"/>
        <w:rPr>
          <w:sz w:val="28"/>
          <w:szCs w:val="28"/>
        </w:rPr>
      </w:pPr>
      <w:r>
        <w:rPr>
          <w:noProof/>
        </w:rPr>
        <w:pict>
          <v:group id="_x0000_s1327" style="position:absolute;left:0;text-align:left;margin-left:318.6pt;margin-top:17pt;width:136.55pt;height:174.65pt;z-index:251750400" coordorigin="8240,1747" coordsize="2731,3493">
            <v:oval id="_x0000_s1328" style="position:absolute;left:8240;top:2196;width:2731;height:2656"/>
            <v:oval id="_x0000_s1329" style="position:absolute;left:8463;top:2396;width:2321;height:2263"/>
            <v:oval id="_x0000_s1330" style="position:absolute;left:8706;top:2653;width:1849;height:1773"/>
            <v:oval id="_x0000_s1331" style="position:absolute;left:10177;top:2497;width:252;height:240"/>
            <v:oval id="_x0000_s1332" style="position:absolute;left:8622;top:2351;width:259;height:240"/>
            <v:shape id="_x0000_s1333" type="#_x0000_t32" style="position:absolute;left:8362;top:1995;width:1259;height:1530" o:connectortype="straight"/>
            <v:shape id="_x0000_s1334" type="#_x0000_t32" style="position:absolute;left:9621;top:1747;width:1;height:3493" o:connectortype="straight"/>
            <v:shape id="_x0000_s1335" type="#_x0000_t32" style="position:absolute;left:9621;top:2131;width:1029;height:1394;flip:x" o:connectortype="straight"/>
            <v:oval id="_x0000_s1336" style="position:absolute;left:9968;top:4419;width:259;height:240"/>
            <v:oval id="_x0000_s1337" style="position:absolute;left:8934;top:4619;width:259;height:240"/>
            <v:shape id="_x0000_s1338" type="#_x0000_t32" style="position:absolute;left:8881;top:3525;width:740;height:1608;flip:x" o:connectortype="straight"/>
            <v:shape id="_x0000_s1339" type="#_x0000_t32" style="position:absolute;left:9621;top:3525;width:751;height:1608" o:connectortype="straight"/>
          </v:group>
        </w:pict>
      </w:r>
      <w:r w:rsidR="006D4759" w:rsidRPr="00246C59">
        <w:rPr>
          <w:sz w:val="28"/>
          <w:szCs w:val="28"/>
        </w:rPr>
        <w:t>Поворотные стыки</w:t>
      </w:r>
      <w:r w:rsidR="006D4759" w:rsidRPr="006D4759">
        <w:rPr>
          <w:sz w:val="28"/>
          <w:szCs w:val="28"/>
        </w:rPr>
        <w:t xml:space="preserve"> </w:t>
      </w:r>
      <w:r w:rsidR="006D4759" w:rsidRPr="00246C59">
        <w:rPr>
          <w:sz w:val="28"/>
          <w:szCs w:val="28"/>
        </w:rPr>
        <w:t>Неповоротные стыки</w:t>
      </w:r>
      <w:r w:rsidR="006D4759">
        <w:rPr>
          <w:sz w:val="28"/>
          <w:szCs w:val="28"/>
        </w:rPr>
        <w:t xml:space="preserve"> </w:t>
      </w:r>
    </w:p>
    <w:p w:rsidR="006D4759" w:rsidRPr="00246C59" w:rsidRDefault="00927CBC" w:rsidP="00246C59">
      <w:pPr>
        <w:widowControl w:val="0"/>
        <w:shd w:val="clear" w:color="auto" w:fill="FFFFFF"/>
        <w:autoSpaceDE w:val="0"/>
        <w:autoSpaceDN w:val="0"/>
        <w:adjustRightInd w:val="0"/>
        <w:spacing w:line="360" w:lineRule="auto"/>
        <w:ind w:firstLine="709"/>
        <w:jc w:val="both"/>
        <w:rPr>
          <w:sz w:val="28"/>
          <w:szCs w:val="28"/>
        </w:rPr>
      </w:pPr>
      <w:r>
        <w:rPr>
          <w:noProof/>
        </w:rPr>
        <w:pict>
          <v:group id="_x0000_s1340" style="position:absolute;left:0;text-align:left;margin-left:10.9pt;margin-top:7.25pt;width:135.25pt;height:143.6pt;z-index:251753472" coordorigin="4495,1747" coordsize="2705,2872">
            <v:shape id="_x0000_s1341" type="#_x0000_t32" style="position:absolute;left:5848;top:1747;width:0;height:2872" o:connectortype="straight">
              <v:stroke dashstyle="dashDot"/>
            </v:shape>
            <v:shape id="_x0000_s1342" type="#_x0000_t32" style="position:absolute;left:4495;top:3080;width:2705;height:1;flip:x" o:connectortype="straight">
              <v:stroke dashstyle="dashDot"/>
            </v:shape>
          </v:group>
        </w:pict>
      </w:r>
      <w:r>
        <w:rPr>
          <w:noProof/>
        </w:rPr>
        <w:pict>
          <v:group id="_x0000_s1343" style="position:absolute;left:0;text-align:left;margin-left:168.05pt;margin-top:7.25pt;width:135.25pt;height:143.6pt;z-index:251752448" coordorigin="4495,1747" coordsize="2705,2872">
            <v:shape id="_x0000_s1344" type="#_x0000_t32" style="position:absolute;left:5848;top:1747;width:0;height:2872" o:connectortype="straight">
              <v:stroke dashstyle="dashDot"/>
            </v:shape>
            <v:shape id="_x0000_s1345" type="#_x0000_t32" style="position:absolute;left:4495;top:3080;width:2705;height:1;flip:x" o:connectortype="straight">
              <v:stroke dashstyle="dashDot"/>
            </v:shape>
          </v:group>
        </w:pict>
      </w:r>
      <w:r w:rsidR="006D4759">
        <w:rPr>
          <w:sz w:val="28"/>
          <w:szCs w:val="28"/>
        </w:rPr>
        <w:t xml:space="preserve"> </w:t>
      </w:r>
    </w:p>
    <w:p w:rsidR="006D4759" w:rsidRPr="00246C59" w:rsidRDefault="00927CBC" w:rsidP="00246C59">
      <w:pPr>
        <w:widowControl w:val="0"/>
        <w:shd w:val="clear" w:color="auto" w:fill="FFFFFF"/>
        <w:tabs>
          <w:tab w:val="left" w:pos="706"/>
          <w:tab w:val="left" w:pos="2432"/>
          <w:tab w:val="left" w:pos="3953"/>
          <w:tab w:val="left" w:pos="5665"/>
        </w:tabs>
        <w:autoSpaceDE w:val="0"/>
        <w:autoSpaceDN w:val="0"/>
        <w:adjustRightInd w:val="0"/>
        <w:spacing w:line="360" w:lineRule="auto"/>
        <w:ind w:firstLine="709"/>
        <w:jc w:val="both"/>
        <w:rPr>
          <w:sz w:val="28"/>
          <w:szCs w:val="28"/>
        </w:rPr>
      </w:pPr>
      <w:r>
        <w:rPr>
          <w:noProof/>
        </w:rPr>
        <w:pict>
          <v:group id="_x0000_s1346" style="position:absolute;left:0;text-align:left;margin-left:21.4pt;margin-top:3.55pt;width:116.05pt;height:113.15pt;z-index:251747328" coordorigin="1937,1463" coordsize="3157,3034">
            <v:oval id="_x0000_s1347" style="position:absolute;left:1937;top:1463;width:3157;height:3034"/>
            <v:oval id="_x0000_s1348" style="position:absolute;left:2268;top:1807;width:2514;height:2377"/>
            <v:oval id="_x0000_s1349" style="position:absolute;left:2477;top:1766;width:342;height:322" fillcolor="black"/>
            <v:oval id="_x0000_s1350" style="position:absolute;left:4258;top:1795;width:342;height:322" fillcolor="black"/>
            <v:oval id="_x0000_s1351" style="position:absolute;left:2280;top:3713;width:342;height:322" fillcolor="black"/>
            <v:oval id="_x0000_s1352" style="position:absolute;left:4452;top:3726;width:300;height:285" fillcolor="black"/>
          </v:group>
        </w:pict>
      </w:r>
      <w:r>
        <w:rPr>
          <w:noProof/>
        </w:rPr>
        <w:pict>
          <v:group id="_x0000_s1353" style="position:absolute;left:0;text-align:left;margin-left:179.4pt;margin-top:3.55pt;width:116.05pt;height:113.15pt;z-index:251748352" coordorigin="1937,1463" coordsize="3157,3034">
            <v:oval id="_x0000_s1354" style="position:absolute;left:1937;top:1463;width:3157;height:3034"/>
            <v:oval id="_x0000_s1355" style="position:absolute;left:2268;top:1807;width:2514;height:2377"/>
            <v:oval id="_x0000_s1356" style="position:absolute;left:2477;top:1766;width:342;height:322" fillcolor="black"/>
            <v:oval id="_x0000_s1357" style="position:absolute;left:4258;top:1795;width:342;height:322" fillcolor="black"/>
            <v:oval id="_x0000_s1358" style="position:absolute;left:2280;top:3713;width:342;height:322" fillcolor="black"/>
            <v:oval id="_x0000_s1359" style="position:absolute;left:4452;top:3726;width:300;height:285" fillcolor="black"/>
          </v:group>
        </w:pict>
      </w:r>
      <w:r w:rsidR="006D4759" w:rsidRPr="00246C59">
        <w:rPr>
          <w:sz w:val="28"/>
          <w:szCs w:val="28"/>
        </w:rPr>
        <w:tab/>
        <w:t>2</w:t>
      </w:r>
      <w:r w:rsidR="006D4759" w:rsidRPr="00246C59">
        <w:rPr>
          <w:sz w:val="28"/>
          <w:szCs w:val="28"/>
        </w:rPr>
        <w:tab/>
        <w:t>3</w:t>
      </w:r>
      <w:r w:rsidR="006D4759" w:rsidRPr="00246C59">
        <w:rPr>
          <w:sz w:val="28"/>
          <w:szCs w:val="28"/>
        </w:rPr>
        <w:tab/>
        <w:t>1</w:t>
      </w:r>
      <w:r w:rsidR="006D4759">
        <w:rPr>
          <w:sz w:val="28"/>
          <w:szCs w:val="28"/>
        </w:rPr>
        <w:t xml:space="preserve"> </w:t>
      </w:r>
      <w:r w:rsidR="006D4759" w:rsidRPr="00246C59">
        <w:rPr>
          <w:sz w:val="28"/>
          <w:szCs w:val="28"/>
        </w:rPr>
        <w:t>2</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927CBC" w:rsidP="00246C59">
      <w:pPr>
        <w:widowControl w:val="0"/>
        <w:shd w:val="clear" w:color="auto" w:fill="FFFFFF"/>
        <w:autoSpaceDE w:val="0"/>
        <w:autoSpaceDN w:val="0"/>
        <w:adjustRightInd w:val="0"/>
        <w:spacing w:line="360" w:lineRule="auto"/>
        <w:ind w:firstLine="709"/>
        <w:jc w:val="both"/>
        <w:rPr>
          <w:sz w:val="28"/>
          <w:szCs w:val="28"/>
        </w:rPr>
      </w:pPr>
      <w:r>
        <w:rPr>
          <w:noProof/>
        </w:rPr>
        <w:pict>
          <v:shape id="_x0000_s1360" type="#_x0000_t32" style="position:absolute;left:0;text-align:left;margin-left:350.45pt;margin-top:15.65pt;width:144.75pt;height:0;z-index:251749376" o:connectortype="straight"/>
        </w:pict>
      </w:r>
    </w:p>
    <w:p w:rsidR="006D4759" w:rsidRPr="00246C59" w:rsidRDefault="00927CBC" w:rsidP="00246C59">
      <w:pPr>
        <w:widowControl w:val="0"/>
        <w:shd w:val="clear" w:color="auto" w:fill="FFFFFF"/>
        <w:autoSpaceDE w:val="0"/>
        <w:autoSpaceDN w:val="0"/>
        <w:adjustRightInd w:val="0"/>
        <w:spacing w:line="360" w:lineRule="auto"/>
        <w:ind w:firstLine="709"/>
        <w:jc w:val="both"/>
        <w:rPr>
          <w:sz w:val="28"/>
          <w:szCs w:val="28"/>
        </w:rPr>
      </w:pPr>
      <w:r>
        <w:rPr>
          <w:noProof/>
        </w:rPr>
        <w:pict>
          <v:shape id="_x0000_s1361" type="#_x0000_t32" style="position:absolute;left:0;text-align:left;margin-left:342.75pt;margin-top:-.45pt;width:161.5pt;height:.05pt;z-index:251754496" o:connectortype="straight"/>
        </w:pic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Pr="00246C59">
        <w:rPr>
          <w:sz w:val="28"/>
          <w:szCs w:val="28"/>
        </w:rPr>
        <w:t>Производим сварку неповоротных стыков.</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Сварка проводим в следующей последовательности:</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1)</w:t>
      </w:r>
      <w:r>
        <w:rPr>
          <w:sz w:val="28"/>
          <w:szCs w:val="28"/>
        </w:rPr>
        <w:t xml:space="preserve"> </w:t>
      </w:r>
      <w:r w:rsidRPr="00246C59">
        <w:rPr>
          <w:sz w:val="28"/>
          <w:szCs w:val="28"/>
        </w:rPr>
        <w:t>Трубы очищаем от ржавчины, пыли, окалин и масла металлическими щётками.</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2)</w:t>
      </w:r>
      <w:r>
        <w:rPr>
          <w:sz w:val="28"/>
          <w:szCs w:val="28"/>
        </w:rPr>
        <w:t xml:space="preserve"> </w:t>
      </w:r>
      <w:r w:rsidRPr="00246C59">
        <w:rPr>
          <w:sz w:val="28"/>
          <w:szCs w:val="28"/>
        </w:rPr>
        <w:t>Производим подготовку кромок труб.</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3)</w:t>
      </w:r>
      <w:r>
        <w:rPr>
          <w:sz w:val="28"/>
          <w:szCs w:val="28"/>
        </w:rPr>
        <w:t xml:space="preserve"> </w:t>
      </w:r>
      <w:r w:rsidRPr="00246C59">
        <w:rPr>
          <w:sz w:val="28"/>
          <w:szCs w:val="28"/>
        </w:rPr>
        <w:t xml:space="preserve">Производим сборку </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4)</w:t>
      </w:r>
      <w:r>
        <w:rPr>
          <w:sz w:val="28"/>
          <w:szCs w:val="28"/>
        </w:rPr>
        <w:t xml:space="preserve"> </w:t>
      </w:r>
      <w:r w:rsidRPr="00246C59">
        <w:rPr>
          <w:sz w:val="28"/>
          <w:szCs w:val="28"/>
        </w:rPr>
        <w:t>Выполняем прихватку стыков</w:t>
      </w:r>
    </w:p>
    <w:p w:rsidR="006D4759" w:rsidRPr="00246C59" w:rsidRDefault="006D4759" w:rsidP="00246C59">
      <w:pPr>
        <w:widowControl w:val="0"/>
        <w:spacing w:line="360" w:lineRule="auto"/>
        <w:ind w:firstLine="709"/>
        <w:jc w:val="both"/>
        <w:rPr>
          <w:sz w:val="28"/>
          <w:szCs w:val="28"/>
        </w:rPr>
      </w:pPr>
      <w:r w:rsidRPr="00246C59">
        <w:rPr>
          <w:sz w:val="28"/>
          <w:szCs w:val="28"/>
        </w:rPr>
        <w:t>5)</w:t>
      </w:r>
      <w:r>
        <w:rPr>
          <w:sz w:val="28"/>
          <w:szCs w:val="28"/>
        </w:rPr>
        <w:t xml:space="preserve"> </w:t>
      </w:r>
      <w:r w:rsidRPr="00246C59">
        <w:rPr>
          <w:sz w:val="28"/>
          <w:szCs w:val="28"/>
        </w:rPr>
        <w:t xml:space="preserve">Производим сварку стыков неповоротным способом. </w:t>
      </w:r>
    </w:p>
    <w:p w:rsidR="006D4759" w:rsidRPr="00246C59" w:rsidRDefault="006D4759" w:rsidP="006D4759">
      <w:pPr>
        <w:widowControl w:val="0"/>
        <w:shd w:val="clear" w:color="auto" w:fill="FFFFFF"/>
        <w:autoSpaceDE w:val="0"/>
        <w:autoSpaceDN w:val="0"/>
        <w:adjustRightInd w:val="0"/>
        <w:spacing w:line="360" w:lineRule="auto"/>
        <w:ind w:left="709"/>
        <w:jc w:val="both"/>
        <w:rPr>
          <w:b/>
          <w:bCs/>
          <w:sz w:val="28"/>
          <w:szCs w:val="28"/>
        </w:rPr>
      </w:pPr>
      <w:r w:rsidRPr="00246C59">
        <w:rPr>
          <w:b/>
          <w:bCs/>
          <w:sz w:val="28"/>
          <w:szCs w:val="28"/>
        </w:rPr>
        <w:t>Антикоррозионная изоляция</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Трубопровод перед изоляцией очищается от ржавчины и окалины с помощью портативной машинки с разъемным рабочим органом для очистки коротких участков газопровода, а после наносится слой грунтовки во избежание воздушного окисления. В качестве изоляционных материалов используют битумно-резиновую и резиновой крошки. Битумно-резиновую мастику приготовляют путем непрерывного смешивания компонентов при температуре 180-200 °С в течении 240 минут.</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Первым слоем наносится грунтовка или праймер, а затем слой битумной изоляции до 9 мм (весьма усиленная).</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Масса должна быть однородной, при нагревании не должна вспениваться, при нанесении необходимо соблюдать мероприятия техники безопасности.</w:t>
      </w:r>
    </w:p>
    <w:p w:rsidR="006D4759" w:rsidRPr="00246C59" w:rsidRDefault="006D4759" w:rsidP="00246C59">
      <w:pPr>
        <w:widowControl w:val="0"/>
        <w:spacing w:line="360" w:lineRule="auto"/>
        <w:ind w:firstLine="709"/>
        <w:jc w:val="both"/>
        <w:rPr>
          <w:sz w:val="28"/>
          <w:szCs w:val="28"/>
        </w:rPr>
      </w:pPr>
      <w:r w:rsidRPr="00246C59">
        <w:rPr>
          <w:sz w:val="28"/>
          <w:szCs w:val="28"/>
        </w:rPr>
        <w:t>Контроль производится после окончания изоляции участка трубопровода внешним осмотром и приборами. Качество очистки поверхности трубы и сварных стыков должно соответствовать степени 4 и ГОСТу 9.402-80.</w:t>
      </w:r>
    </w:p>
    <w:p w:rsidR="006D4759" w:rsidRPr="00246C59" w:rsidRDefault="006D4759" w:rsidP="006D4759">
      <w:pPr>
        <w:widowControl w:val="0"/>
        <w:spacing w:line="360" w:lineRule="auto"/>
        <w:ind w:left="709"/>
        <w:jc w:val="both"/>
        <w:rPr>
          <w:sz w:val="28"/>
          <w:szCs w:val="28"/>
        </w:rPr>
      </w:pPr>
      <w:r w:rsidRPr="00246C59">
        <w:rPr>
          <w:b/>
          <w:bCs/>
          <w:sz w:val="28"/>
          <w:szCs w:val="28"/>
        </w:rPr>
        <w:t>Испытания газопровода</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Газопровод испытывают на прочность и плотность. Перед испытанием для очистки внутренней полости труб от грязи их продувают воздухом давлением 100 Па, для чего устанавливают временные задвижки.</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Испытание газопровода на прочность производят воздухом во время строительства испытательным давлением 4,5x10</w:t>
      </w:r>
      <w:r w:rsidRPr="00246C59">
        <w:rPr>
          <w:sz w:val="28"/>
          <w:szCs w:val="28"/>
          <w:vertAlign w:val="superscript"/>
        </w:rPr>
        <w:t>5</w:t>
      </w:r>
      <w:r w:rsidRPr="00246C59">
        <w:rPr>
          <w:sz w:val="28"/>
          <w:szCs w:val="28"/>
        </w:rPr>
        <w:t xml:space="preserve"> Па, время испытания - 1 час, при этом не допускается видимое падение давления по манометру. Обнаруженные дефекты должны устраняться до испытания на плотность. Испытание газопровода на плотность производится воздухом испытательным давлением 3x10 Па, продолжительность испытания не менее 24 часов. Результаты испытания на плотность считаются положительными, если фактическое падение давления не превысит расчетной величины, определяемой для газопровода одного диаметра по формуле. Газопровод при испытании на плотность выдерживают под давлением не менее 30 минут, после чего, не снижая давление, производят внешний осмотр и проверяют мыльным раствором все сварные, фланцевые и резьбовые соединения. При отсутствии видимого падения давления по манометру и утечек при обмыливании газопровод считается выдержавшим испытание. При испытании газопровода в процессе производства работ устанавливают инвентарные заглушки с резиновыми уплотнениями, результат испытания оформляется актом (паспортом).</w:t>
      </w:r>
    </w:p>
    <w:p w:rsidR="006D4759" w:rsidRPr="00246C59" w:rsidRDefault="006D4759" w:rsidP="006D4759">
      <w:pPr>
        <w:widowControl w:val="0"/>
        <w:shd w:val="clear" w:color="auto" w:fill="FFFFFF"/>
        <w:autoSpaceDE w:val="0"/>
        <w:autoSpaceDN w:val="0"/>
        <w:adjustRightInd w:val="0"/>
        <w:spacing w:line="360" w:lineRule="auto"/>
        <w:ind w:left="709"/>
        <w:jc w:val="both"/>
        <w:rPr>
          <w:sz w:val="28"/>
          <w:szCs w:val="28"/>
        </w:rPr>
      </w:pPr>
      <w:r w:rsidRPr="00246C59">
        <w:rPr>
          <w:b/>
          <w:bCs/>
          <w:sz w:val="28"/>
          <w:szCs w:val="28"/>
        </w:rPr>
        <w:t>Устройство электрозащиты</w:t>
      </w:r>
    </w:p>
    <w:p w:rsidR="006D4759" w:rsidRPr="00246C59" w:rsidRDefault="006D4759" w:rsidP="00246C59">
      <w:pPr>
        <w:widowControl w:val="0"/>
        <w:tabs>
          <w:tab w:val="left" w:pos="5145"/>
        </w:tabs>
        <w:spacing w:line="360" w:lineRule="auto"/>
        <w:ind w:firstLine="709"/>
        <w:jc w:val="both"/>
        <w:rPr>
          <w:sz w:val="28"/>
          <w:szCs w:val="28"/>
        </w:rPr>
      </w:pPr>
      <w:r w:rsidRPr="00246C59">
        <w:rPr>
          <w:b/>
          <w:bCs/>
          <w:sz w:val="28"/>
          <w:szCs w:val="28"/>
        </w:rPr>
        <w:t xml:space="preserve">Катодная защита </w:t>
      </w:r>
      <w:r w:rsidRPr="00246C59">
        <w:rPr>
          <w:sz w:val="28"/>
          <w:szCs w:val="28"/>
        </w:rPr>
        <w:t>- этот вид защиты предусматривает придание газопроводу отрицательного потенциала относительно окружающей среды посредством помещения к нему источника постоянного тока. Отрицательный полюс источника тока присоединяется к газопроводу, а положительный - к заземлителю (аноду). При этом анодное заземление постепенно разрушается, защищая газопровод. Этот вид защиты применяется от электрохимической коррозии и блуждающих токов. Принципиальная схема катодной установки приведена на рисунке.</w:t>
      </w:r>
    </w:p>
    <w:p w:rsidR="006D4759" w:rsidRPr="00246C59" w:rsidRDefault="006D4759" w:rsidP="006D4759">
      <w:pPr>
        <w:widowControl w:val="0"/>
        <w:tabs>
          <w:tab w:val="left" w:pos="5145"/>
        </w:tabs>
        <w:spacing w:line="360" w:lineRule="auto"/>
        <w:ind w:firstLine="709"/>
        <w:jc w:val="both"/>
        <w:rPr>
          <w:sz w:val="28"/>
          <w:szCs w:val="28"/>
        </w:rPr>
      </w:pPr>
      <w:r>
        <w:rPr>
          <w:sz w:val="28"/>
          <w:szCs w:val="28"/>
        </w:rPr>
        <w:br w:type="page"/>
      </w:r>
      <w:r w:rsidR="00927CBC">
        <w:rPr>
          <w:noProof/>
        </w:rPr>
        <w:pict>
          <v:shape id="_x0000_s1362" type="#_x0000_t75" style="position:absolute;left:0;text-align:left;margin-left:30.85pt;margin-top:2.9pt;width:226.85pt;height:182.7pt;z-index:251740160">
            <v:imagedata r:id="rId22" o:title=""/>
          </v:shape>
        </w:pic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1</w:t>
      </w:r>
      <w:r>
        <w:rPr>
          <w:sz w:val="28"/>
          <w:szCs w:val="28"/>
        </w:rPr>
        <w:t xml:space="preserve"> </w:t>
      </w:r>
      <w:r w:rsidRPr="00246C59">
        <w:rPr>
          <w:sz w:val="28"/>
          <w:szCs w:val="28"/>
        </w:rPr>
        <w:t>- дренажный кабель</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2 - источник постоянного тока</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3 - соединительный кабель</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4 - заземлитель (анод)</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5 - газопровод</w:t>
      </w:r>
    </w:p>
    <w:p w:rsidR="006D4759" w:rsidRPr="00246C59" w:rsidRDefault="006D4759" w:rsidP="00246C59">
      <w:pPr>
        <w:widowControl w:val="0"/>
        <w:tabs>
          <w:tab w:val="left" w:pos="5145"/>
        </w:tabs>
        <w:spacing w:line="360" w:lineRule="auto"/>
        <w:ind w:firstLine="709"/>
        <w:jc w:val="both"/>
        <w:rPr>
          <w:sz w:val="28"/>
          <w:szCs w:val="28"/>
        </w:rPr>
      </w:pPr>
      <w:r w:rsidRPr="00246C59">
        <w:rPr>
          <w:sz w:val="28"/>
          <w:szCs w:val="28"/>
        </w:rPr>
        <w:t>6 - точка дренирования</w:t>
      </w:r>
    </w:p>
    <w:p w:rsidR="006D4759" w:rsidRPr="00246C59" w:rsidRDefault="006D4759" w:rsidP="00246C59">
      <w:pPr>
        <w:widowControl w:val="0"/>
        <w:spacing w:line="360" w:lineRule="auto"/>
        <w:ind w:firstLine="709"/>
        <w:jc w:val="both"/>
        <w:rPr>
          <w:sz w:val="28"/>
          <w:szCs w:val="28"/>
        </w:rPr>
      </w:pPr>
    </w:p>
    <w:p w:rsidR="006D4759" w:rsidRPr="00246C59" w:rsidRDefault="006D4759" w:rsidP="006D4759">
      <w:pPr>
        <w:widowControl w:val="0"/>
        <w:shd w:val="clear" w:color="auto" w:fill="FFFFFF"/>
        <w:autoSpaceDE w:val="0"/>
        <w:autoSpaceDN w:val="0"/>
        <w:adjustRightInd w:val="0"/>
        <w:spacing w:line="360" w:lineRule="auto"/>
        <w:ind w:left="709"/>
        <w:rPr>
          <w:b/>
          <w:bCs/>
          <w:sz w:val="28"/>
          <w:szCs w:val="28"/>
        </w:rPr>
      </w:pPr>
      <w:r w:rsidRPr="00246C59">
        <w:rPr>
          <w:b/>
          <w:bCs/>
          <w:sz w:val="28"/>
          <w:szCs w:val="28"/>
        </w:rPr>
        <w:t>1.4.3</w:t>
      </w:r>
      <w:r>
        <w:rPr>
          <w:b/>
          <w:bCs/>
          <w:sz w:val="28"/>
          <w:szCs w:val="28"/>
        </w:rPr>
        <w:t xml:space="preserve"> </w:t>
      </w:r>
      <w:r w:rsidRPr="00246C59">
        <w:rPr>
          <w:b/>
          <w:bCs/>
          <w:sz w:val="28"/>
          <w:szCs w:val="28"/>
        </w:rPr>
        <w:t>Мероприятия по технике безопасности при производстве строительно-монтажных работ</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1.</w:t>
      </w:r>
      <w:r>
        <w:rPr>
          <w:sz w:val="28"/>
          <w:szCs w:val="28"/>
        </w:rPr>
        <w:t xml:space="preserve"> </w:t>
      </w:r>
      <w:r w:rsidRPr="00246C59">
        <w:rPr>
          <w:sz w:val="28"/>
          <w:szCs w:val="28"/>
        </w:rPr>
        <w:t>Во избежание повреждения изоляции при укладке звеньев газопровода нужно применять не менее двух кранов. При использовании автомобильных кранов их размещают так, чтобы укладку плети можно было вести с одновременным поворотов обоих кранов.</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2.</w:t>
      </w:r>
      <w:r>
        <w:rPr>
          <w:sz w:val="28"/>
          <w:szCs w:val="28"/>
        </w:rPr>
        <w:t xml:space="preserve"> </w:t>
      </w:r>
      <w:r w:rsidRPr="00246C59">
        <w:rPr>
          <w:sz w:val="28"/>
          <w:szCs w:val="28"/>
        </w:rPr>
        <w:t>Для защиты сварщика от поражения электрическим током при электродуговой сварке систематически проверяют состояние изоляции рукояти электрододержателя и всех токоведущих частей и проводов. Электрододержатель должен обеспечивать надежный зажим электрода, хороший контакт и быструю смену электрода.</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3.</w:t>
      </w:r>
      <w:r>
        <w:rPr>
          <w:sz w:val="28"/>
          <w:szCs w:val="28"/>
        </w:rPr>
        <w:t xml:space="preserve"> </w:t>
      </w:r>
      <w:r w:rsidRPr="00246C59">
        <w:rPr>
          <w:sz w:val="28"/>
          <w:szCs w:val="28"/>
        </w:rPr>
        <w:t>При изоляционных работах рабочие, занятые очисткой труб металлическими щетками, должны работать в защитных очках.</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4.</w:t>
      </w:r>
      <w:r>
        <w:rPr>
          <w:sz w:val="28"/>
          <w:szCs w:val="28"/>
        </w:rPr>
        <w:t xml:space="preserve"> </w:t>
      </w:r>
      <w:r w:rsidRPr="00246C59">
        <w:rPr>
          <w:sz w:val="28"/>
          <w:szCs w:val="28"/>
        </w:rPr>
        <w:t>При химическом способе очистки труб необходимо соблюдать особую осторожность в обращении с кислотами и едким натром.</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5.</w:t>
      </w:r>
      <w:r>
        <w:rPr>
          <w:sz w:val="28"/>
          <w:szCs w:val="28"/>
        </w:rPr>
        <w:t xml:space="preserve"> </w:t>
      </w:r>
      <w:r w:rsidRPr="00246C59">
        <w:rPr>
          <w:sz w:val="28"/>
          <w:szCs w:val="28"/>
        </w:rPr>
        <w:t>Во время контроля изоляционных покрытий детектором запрещается допускать к этим работам лиц, не прошедших специального инструктажа по технике безопасности и не знающих мер защиты и приемов оказания первой помощи при поражении электрическим током. Перед включением детектор должен быть заземлен. Рабочие, обслуживающие детектор, должны иметь резиновые перчатки и резиновые сапоги (или галоши).</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6.</w:t>
      </w:r>
      <w:r>
        <w:rPr>
          <w:sz w:val="28"/>
          <w:szCs w:val="28"/>
        </w:rPr>
        <w:t xml:space="preserve"> </w:t>
      </w:r>
      <w:r w:rsidRPr="00246C59">
        <w:rPr>
          <w:sz w:val="28"/>
          <w:szCs w:val="28"/>
        </w:rPr>
        <w:t>Опускание в траншею труб, различных материалов и деталей производят механизированным способом с помощью кранов. Сбрасывать трубы и материалы в траншею запрещается.</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7.</w:t>
      </w:r>
      <w:r>
        <w:rPr>
          <w:sz w:val="28"/>
          <w:szCs w:val="28"/>
        </w:rPr>
        <w:t xml:space="preserve"> </w:t>
      </w:r>
      <w:r w:rsidRPr="00246C59">
        <w:rPr>
          <w:sz w:val="28"/>
          <w:szCs w:val="28"/>
        </w:rPr>
        <w:t>На все машины и приспособления должны быть заведены паспорта и индивидуальные номера, по которым они записаны в специальный журнал учета их технического состояния.</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8.</w:t>
      </w:r>
      <w:r>
        <w:rPr>
          <w:sz w:val="28"/>
          <w:szCs w:val="28"/>
        </w:rPr>
        <w:t xml:space="preserve"> </w:t>
      </w:r>
      <w:r w:rsidRPr="00246C59">
        <w:rPr>
          <w:sz w:val="28"/>
          <w:szCs w:val="28"/>
        </w:rPr>
        <w:t>Краны и другие грузоподъемные механизмы перед пуском в эксплуатацию необходимо освидетельствовать и испытать.</w:t>
      </w:r>
    </w:p>
    <w:p w:rsidR="006D4759" w:rsidRPr="00246C59" w:rsidRDefault="006D4759" w:rsidP="00246C59">
      <w:pPr>
        <w:widowControl w:val="0"/>
        <w:spacing w:line="360" w:lineRule="auto"/>
        <w:ind w:firstLine="709"/>
        <w:jc w:val="both"/>
        <w:rPr>
          <w:sz w:val="28"/>
          <w:szCs w:val="28"/>
        </w:rPr>
      </w:pPr>
      <w:r w:rsidRPr="00246C59">
        <w:rPr>
          <w:sz w:val="28"/>
          <w:szCs w:val="28"/>
        </w:rPr>
        <w:t>9.</w:t>
      </w:r>
      <w:r>
        <w:rPr>
          <w:sz w:val="28"/>
          <w:szCs w:val="28"/>
        </w:rPr>
        <w:t xml:space="preserve"> </w:t>
      </w:r>
      <w:r w:rsidRPr="00246C59">
        <w:rPr>
          <w:sz w:val="28"/>
          <w:szCs w:val="28"/>
        </w:rPr>
        <w:t>При работе стреловых кранов нельзя допускать пребывания людей в зоне их действия; во время опускания труб, фасонных частей, арматуры и других деталей в траншею и колодцы рабочие должны быть из них выведены.</w:t>
      </w:r>
    </w:p>
    <w:p w:rsidR="006D4759" w:rsidRPr="00246C59" w:rsidRDefault="006D4759" w:rsidP="00246C59">
      <w:pPr>
        <w:widowControl w:val="0"/>
        <w:spacing w:line="360" w:lineRule="auto"/>
        <w:ind w:firstLine="709"/>
        <w:jc w:val="both"/>
        <w:rPr>
          <w:sz w:val="28"/>
          <w:szCs w:val="28"/>
        </w:rPr>
      </w:pPr>
      <w:r w:rsidRPr="00246C59">
        <w:rPr>
          <w:sz w:val="28"/>
          <w:szCs w:val="28"/>
        </w:rPr>
        <w:t>10. При испытании газопровода воздухом должны быть проверены самым тщательным образом все запорные, предохранительные и сбросные устройства.</w:t>
      </w:r>
    </w:p>
    <w:p w:rsidR="006D4759" w:rsidRPr="00246C59" w:rsidRDefault="006D4759" w:rsidP="00246C59">
      <w:pPr>
        <w:widowControl w:val="0"/>
        <w:spacing w:line="360" w:lineRule="auto"/>
        <w:ind w:firstLine="709"/>
        <w:jc w:val="both"/>
        <w:rPr>
          <w:sz w:val="28"/>
          <w:szCs w:val="28"/>
        </w:rPr>
      </w:pPr>
      <w:r w:rsidRPr="00246C59">
        <w:rPr>
          <w:sz w:val="28"/>
          <w:szCs w:val="28"/>
        </w:rPr>
        <w:t>11. При поднятии давления воздуха в газопроводе, находиться людям около инвентарных заглушек запрещается.</w:t>
      </w:r>
    </w:p>
    <w:p w:rsidR="006D4759" w:rsidRPr="00246C59" w:rsidRDefault="006D4759" w:rsidP="00246C59">
      <w:pPr>
        <w:pStyle w:val="22"/>
        <w:widowControl w:val="0"/>
        <w:spacing w:after="0" w:line="360" w:lineRule="auto"/>
        <w:ind w:left="0" w:firstLine="709"/>
        <w:jc w:val="both"/>
        <w:rPr>
          <w:sz w:val="28"/>
          <w:szCs w:val="28"/>
        </w:rPr>
      </w:pPr>
      <w:r w:rsidRPr="00246C59">
        <w:rPr>
          <w:sz w:val="28"/>
          <w:szCs w:val="28"/>
        </w:rPr>
        <w:t>12. Никаких работ по ликвидации дефектов газопровода, находящегося под давлением, производить нельзя.</w:t>
      </w:r>
    </w:p>
    <w:p w:rsidR="006D4759" w:rsidRPr="00246C59" w:rsidRDefault="006D4759" w:rsidP="00246C59">
      <w:pPr>
        <w:widowControl w:val="0"/>
        <w:spacing w:line="360" w:lineRule="auto"/>
        <w:ind w:firstLine="709"/>
        <w:jc w:val="both"/>
        <w:rPr>
          <w:sz w:val="28"/>
          <w:szCs w:val="28"/>
        </w:rPr>
      </w:pPr>
      <w:r w:rsidRPr="00246C59">
        <w:rPr>
          <w:sz w:val="28"/>
          <w:szCs w:val="28"/>
        </w:rPr>
        <w:t>13. На концах испытываемого газопровода должны стоять инвентарные заглушки, а также закрепляющие упоры, воспринимающие усилия, возникающие в трубопроводе при повышении давления.</w:t>
      </w:r>
    </w:p>
    <w:p w:rsidR="006D4759" w:rsidRPr="00246C59" w:rsidRDefault="006D4759" w:rsidP="00246C59">
      <w:pPr>
        <w:widowControl w:val="0"/>
        <w:spacing w:line="360" w:lineRule="auto"/>
        <w:ind w:firstLine="709"/>
        <w:jc w:val="both"/>
        <w:rPr>
          <w:sz w:val="28"/>
          <w:szCs w:val="28"/>
        </w:rPr>
      </w:pPr>
    </w:p>
    <w:p w:rsidR="006D4759" w:rsidRPr="00246C59" w:rsidRDefault="006D4759" w:rsidP="006D4759">
      <w:pPr>
        <w:widowControl w:val="0"/>
        <w:numPr>
          <w:ilvl w:val="0"/>
          <w:numId w:val="10"/>
        </w:numPr>
        <w:tabs>
          <w:tab w:val="left" w:pos="993"/>
        </w:tabs>
        <w:spacing w:line="360" w:lineRule="auto"/>
        <w:ind w:left="0" w:firstLine="709"/>
        <w:jc w:val="both"/>
        <w:outlineLvl w:val="1"/>
        <w:rPr>
          <w:b/>
          <w:sz w:val="28"/>
          <w:szCs w:val="28"/>
        </w:rPr>
      </w:pPr>
      <w:bookmarkStart w:id="4" w:name="_Toc84650758"/>
      <w:r>
        <w:rPr>
          <w:b/>
          <w:sz w:val="28"/>
          <w:szCs w:val="28"/>
        </w:rPr>
        <w:br w:type="page"/>
      </w:r>
      <w:r w:rsidRPr="00246C59">
        <w:rPr>
          <w:b/>
          <w:sz w:val="28"/>
          <w:szCs w:val="28"/>
        </w:rPr>
        <w:t>ОРГАНИЗАЦИЯ СТРОИТЕЛЬНО-МОНТАЖНЫХ РАБОТ</w:t>
      </w:r>
      <w:bookmarkEnd w:id="4"/>
    </w:p>
    <w:p w:rsidR="006D4759" w:rsidRPr="00246C59" w:rsidRDefault="006D4759" w:rsidP="00246C59">
      <w:pPr>
        <w:widowControl w:val="0"/>
        <w:tabs>
          <w:tab w:val="left" w:pos="3160"/>
        </w:tabs>
        <w:spacing w:line="360" w:lineRule="auto"/>
        <w:ind w:firstLine="709"/>
        <w:jc w:val="both"/>
        <w:rPr>
          <w:b/>
          <w:sz w:val="28"/>
          <w:szCs w:val="28"/>
        </w:rPr>
      </w:pPr>
    </w:p>
    <w:p w:rsidR="006D4759" w:rsidRPr="00246C59" w:rsidRDefault="006D4759" w:rsidP="006D4759">
      <w:pPr>
        <w:widowControl w:val="0"/>
        <w:numPr>
          <w:ilvl w:val="1"/>
          <w:numId w:val="9"/>
        </w:numPr>
        <w:tabs>
          <w:tab w:val="left" w:pos="993"/>
          <w:tab w:val="left" w:pos="1276"/>
        </w:tabs>
        <w:spacing w:line="360" w:lineRule="auto"/>
        <w:ind w:left="0" w:firstLine="709"/>
        <w:jc w:val="both"/>
        <w:outlineLvl w:val="2"/>
        <w:rPr>
          <w:b/>
          <w:sz w:val="28"/>
          <w:szCs w:val="28"/>
        </w:rPr>
      </w:pPr>
      <w:bookmarkStart w:id="5" w:name="_Toc84650759"/>
      <w:r>
        <w:rPr>
          <w:sz w:val="28"/>
          <w:szCs w:val="28"/>
        </w:rPr>
        <w:t xml:space="preserve"> </w:t>
      </w:r>
      <w:r w:rsidRPr="00246C59">
        <w:rPr>
          <w:b/>
          <w:sz w:val="28"/>
          <w:szCs w:val="28"/>
        </w:rPr>
        <w:t>Календарное планирование</w:t>
      </w:r>
      <w:bookmarkEnd w:id="5"/>
    </w:p>
    <w:p w:rsidR="006D4759" w:rsidRDefault="006D4759"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К календарным планам в строительстве относят все документы по планированию, в которых на основе объемов строительно-монтажных работ и принятых организационных и технологических решений определены последовательность и сроки осуществления строительства. В соответствии с календарными планами строительства разрабатываются календарные планы обеспечения - график потребности в рабочих кадрах и материально-технических ресурсах.</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6D4759" w:rsidP="00246C59">
      <w:pPr>
        <w:widowControl w:val="0"/>
        <w:numPr>
          <w:ilvl w:val="2"/>
          <w:numId w:val="9"/>
        </w:numPr>
        <w:shd w:val="clear" w:color="auto" w:fill="FFFFFF"/>
        <w:autoSpaceDE w:val="0"/>
        <w:autoSpaceDN w:val="0"/>
        <w:adjustRightInd w:val="0"/>
        <w:spacing w:line="360" w:lineRule="auto"/>
        <w:ind w:left="0" w:firstLine="709"/>
        <w:jc w:val="both"/>
        <w:rPr>
          <w:b/>
          <w:bCs/>
          <w:sz w:val="28"/>
          <w:szCs w:val="28"/>
        </w:rPr>
      </w:pPr>
      <w:r w:rsidRPr="00246C59">
        <w:rPr>
          <w:b/>
          <w:bCs/>
          <w:sz w:val="28"/>
          <w:szCs w:val="28"/>
        </w:rPr>
        <w:t>Калькуляция трудовых затрат и заработной платы</w:t>
      </w:r>
    </w:p>
    <w:p w:rsidR="006D4759" w:rsidRPr="00246C59" w:rsidRDefault="006D4759" w:rsidP="00246C59">
      <w:pPr>
        <w:widowControl w:val="0"/>
        <w:shd w:val="clear" w:color="auto" w:fill="FFFFFF"/>
        <w:autoSpaceDE w:val="0"/>
        <w:autoSpaceDN w:val="0"/>
        <w:adjustRightInd w:val="0"/>
        <w:spacing w:line="360" w:lineRule="auto"/>
        <w:ind w:firstLine="709"/>
        <w:jc w:val="both"/>
        <w:rPr>
          <w:bCs/>
          <w:sz w:val="28"/>
          <w:szCs w:val="28"/>
        </w:rPr>
      </w:pPr>
      <w:r w:rsidRPr="00246C59">
        <w:rPr>
          <w:bCs/>
          <w:sz w:val="28"/>
          <w:szCs w:val="28"/>
        </w:rPr>
        <w:t>Калькуляция трудовых затрат и заработной платы является основной для определения сроков выполнения работ, расчета технико-экономических показателей, затрат труда и стоимости по земляным и монтажным работам. Составляется в форме таблицы 4 на основе данных ЕНиР.</w:t>
      </w:r>
    </w:p>
    <w:p w:rsidR="006D4759" w:rsidRPr="00246C59" w:rsidRDefault="006D4759" w:rsidP="00246C59">
      <w:pPr>
        <w:widowControl w:val="0"/>
        <w:shd w:val="clear" w:color="auto" w:fill="FFFFFF"/>
        <w:autoSpaceDE w:val="0"/>
        <w:autoSpaceDN w:val="0"/>
        <w:adjustRightInd w:val="0"/>
        <w:spacing w:line="360" w:lineRule="auto"/>
        <w:ind w:firstLine="709"/>
        <w:jc w:val="both"/>
        <w:rPr>
          <w:bCs/>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Таблица 4</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32"/>
        <w:gridCol w:w="1078"/>
        <w:gridCol w:w="54"/>
        <w:gridCol w:w="1979"/>
        <w:gridCol w:w="674"/>
        <w:gridCol w:w="6"/>
        <w:gridCol w:w="905"/>
        <w:gridCol w:w="25"/>
        <w:gridCol w:w="831"/>
        <w:gridCol w:w="936"/>
        <w:gridCol w:w="52"/>
        <w:gridCol w:w="57"/>
        <w:gridCol w:w="903"/>
        <w:gridCol w:w="33"/>
        <w:gridCol w:w="1380"/>
      </w:tblGrid>
      <w:tr w:rsidR="006D4759" w:rsidRPr="00C53BF2" w:rsidTr="00B74DB8">
        <w:trPr>
          <w:trHeight w:val="590"/>
          <w:jc w:val="center"/>
        </w:trPr>
        <w:tc>
          <w:tcPr>
            <w:tcW w:w="327"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w:t>
            </w:r>
          </w:p>
        </w:tc>
        <w:tc>
          <w:tcPr>
            <w:tcW w:w="608"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 xml:space="preserve">Обоснова-ние (ЕНиР и </w:t>
            </w:r>
            <w:r w:rsidRPr="006D4759">
              <w:rPr>
                <w:b/>
                <w:bCs/>
                <w:color w:val="000000"/>
                <w:sz w:val="20"/>
                <w:szCs w:val="20"/>
              </w:rPr>
              <w:t>ДР-)</w:t>
            </w:r>
          </w:p>
        </w:tc>
        <w:tc>
          <w:tcPr>
            <w:tcW w:w="10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Наименование работ</w:t>
            </w:r>
          </w:p>
        </w:tc>
        <w:tc>
          <w:tcPr>
            <w:tcW w:w="355"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Ед. изм</w:t>
            </w:r>
          </w:p>
        </w:tc>
        <w:tc>
          <w:tcPr>
            <w:tcW w:w="473"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Объем работ</w:t>
            </w:r>
          </w:p>
        </w:tc>
        <w:tc>
          <w:tcPr>
            <w:tcW w:w="993" w:type="pct"/>
            <w:gridSpan w:val="5"/>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На единицу измерения</w:t>
            </w:r>
          </w:p>
        </w:tc>
        <w:tc>
          <w:tcPr>
            <w:tcW w:w="1210"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На весь объем работ</w:t>
            </w:r>
          </w:p>
        </w:tc>
      </w:tr>
      <w:tr w:rsidR="006D4759" w:rsidRPr="00C53BF2" w:rsidTr="00B74DB8">
        <w:trPr>
          <w:trHeight w:val="1219"/>
          <w:jc w:val="center"/>
        </w:trPr>
        <w:tc>
          <w:tcPr>
            <w:tcW w:w="327" w:type="pct"/>
            <w:vAlign w:val="center"/>
          </w:tcPr>
          <w:p w:rsidR="006D4759" w:rsidRPr="006D4759" w:rsidRDefault="006D4759" w:rsidP="006D4759">
            <w:pPr>
              <w:autoSpaceDE w:val="0"/>
              <w:autoSpaceDN w:val="0"/>
              <w:adjustRightInd w:val="0"/>
              <w:spacing w:line="360" w:lineRule="auto"/>
              <w:rPr>
                <w:sz w:val="20"/>
                <w:szCs w:val="20"/>
              </w:rPr>
            </w:pPr>
          </w:p>
          <w:p w:rsidR="006D4759" w:rsidRPr="006D4759" w:rsidRDefault="006D4759" w:rsidP="006D4759">
            <w:pPr>
              <w:autoSpaceDE w:val="0"/>
              <w:autoSpaceDN w:val="0"/>
              <w:adjustRightInd w:val="0"/>
              <w:spacing w:line="360" w:lineRule="auto"/>
              <w:rPr>
                <w:sz w:val="20"/>
                <w:szCs w:val="20"/>
              </w:rPr>
            </w:pPr>
          </w:p>
        </w:tc>
        <w:tc>
          <w:tcPr>
            <w:tcW w:w="608" w:type="pct"/>
            <w:gridSpan w:val="3"/>
            <w:vAlign w:val="center"/>
          </w:tcPr>
          <w:p w:rsidR="006D4759" w:rsidRPr="006D4759" w:rsidRDefault="006D4759" w:rsidP="006D4759">
            <w:pPr>
              <w:autoSpaceDE w:val="0"/>
              <w:autoSpaceDN w:val="0"/>
              <w:adjustRightInd w:val="0"/>
              <w:spacing w:line="360" w:lineRule="auto"/>
              <w:rPr>
                <w:sz w:val="20"/>
                <w:szCs w:val="20"/>
              </w:rPr>
            </w:pPr>
          </w:p>
          <w:p w:rsidR="006D4759" w:rsidRPr="006D4759" w:rsidRDefault="006D4759" w:rsidP="006D4759">
            <w:pPr>
              <w:autoSpaceDE w:val="0"/>
              <w:autoSpaceDN w:val="0"/>
              <w:adjustRightInd w:val="0"/>
              <w:spacing w:line="360" w:lineRule="auto"/>
              <w:rPr>
                <w:sz w:val="20"/>
                <w:szCs w:val="20"/>
              </w:rPr>
            </w:pPr>
          </w:p>
        </w:tc>
        <w:tc>
          <w:tcPr>
            <w:tcW w:w="1034" w:type="pct"/>
            <w:vAlign w:val="center"/>
          </w:tcPr>
          <w:p w:rsidR="006D4759" w:rsidRPr="006D4759" w:rsidRDefault="006D4759" w:rsidP="006D4759">
            <w:pPr>
              <w:autoSpaceDE w:val="0"/>
              <w:autoSpaceDN w:val="0"/>
              <w:adjustRightInd w:val="0"/>
              <w:spacing w:line="360" w:lineRule="auto"/>
              <w:rPr>
                <w:sz w:val="20"/>
                <w:szCs w:val="20"/>
              </w:rPr>
            </w:pPr>
          </w:p>
          <w:p w:rsidR="006D4759" w:rsidRPr="006D4759" w:rsidRDefault="006D4759" w:rsidP="006D4759">
            <w:pPr>
              <w:autoSpaceDE w:val="0"/>
              <w:autoSpaceDN w:val="0"/>
              <w:adjustRightInd w:val="0"/>
              <w:spacing w:line="360" w:lineRule="auto"/>
              <w:rPr>
                <w:sz w:val="20"/>
                <w:szCs w:val="20"/>
              </w:rPr>
            </w:pPr>
          </w:p>
        </w:tc>
        <w:tc>
          <w:tcPr>
            <w:tcW w:w="355" w:type="pct"/>
            <w:gridSpan w:val="2"/>
            <w:vAlign w:val="center"/>
          </w:tcPr>
          <w:p w:rsidR="006D4759" w:rsidRPr="006D4759" w:rsidRDefault="006D4759" w:rsidP="006D4759">
            <w:pPr>
              <w:autoSpaceDE w:val="0"/>
              <w:autoSpaceDN w:val="0"/>
              <w:adjustRightInd w:val="0"/>
              <w:spacing w:line="360" w:lineRule="auto"/>
              <w:rPr>
                <w:sz w:val="20"/>
                <w:szCs w:val="20"/>
              </w:rPr>
            </w:pPr>
          </w:p>
          <w:p w:rsidR="006D4759" w:rsidRPr="006D4759" w:rsidRDefault="006D4759" w:rsidP="006D4759">
            <w:pPr>
              <w:autoSpaceDE w:val="0"/>
              <w:autoSpaceDN w:val="0"/>
              <w:adjustRightInd w:val="0"/>
              <w:spacing w:line="360" w:lineRule="auto"/>
              <w:rPr>
                <w:sz w:val="20"/>
                <w:szCs w:val="20"/>
              </w:rPr>
            </w:pPr>
          </w:p>
        </w:tc>
        <w:tc>
          <w:tcPr>
            <w:tcW w:w="473" w:type="pct"/>
            <w:vAlign w:val="center"/>
          </w:tcPr>
          <w:p w:rsidR="006D4759" w:rsidRPr="006D4759" w:rsidRDefault="006D4759" w:rsidP="006D4759">
            <w:pPr>
              <w:autoSpaceDE w:val="0"/>
              <w:autoSpaceDN w:val="0"/>
              <w:adjustRightInd w:val="0"/>
              <w:spacing w:line="360" w:lineRule="auto"/>
              <w:rPr>
                <w:sz w:val="20"/>
                <w:szCs w:val="20"/>
              </w:rPr>
            </w:pPr>
          </w:p>
          <w:p w:rsidR="006D4759" w:rsidRPr="006D4759" w:rsidRDefault="006D4759" w:rsidP="006D4759">
            <w:pPr>
              <w:autoSpaceDE w:val="0"/>
              <w:autoSpaceDN w:val="0"/>
              <w:adjustRightInd w:val="0"/>
              <w:spacing w:line="360" w:lineRule="auto"/>
              <w:rPr>
                <w:sz w:val="20"/>
                <w:szCs w:val="20"/>
              </w:rPr>
            </w:pPr>
          </w:p>
        </w:tc>
        <w:tc>
          <w:tcPr>
            <w:tcW w:w="447"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Норма времени, чел. час</w:t>
            </w:r>
          </w:p>
        </w:tc>
        <w:tc>
          <w:tcPr>
            <w:tcW w:w="546"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Расценка, руб. коп</w:t>
            </w:r>
          </w:p>
        </w:tc>
        <w:tc>
          <w:tcPr>
            <w:tcW w:w="47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Затраты труда, чел. дн.</w:t>
            </w:r>
          </w:p>
        </w:tc>
        <w:tc>
          <w:tcPr>
            <w:tcW w:w="738"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Стоимость</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затрат труда,</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руб. коп.</w:t>
            </w:r>
          </w:p>
        </w:tc>
      </w:tr>
      <w:tr w:rsidR="006D4759" w:rsidRPr="00C53BF2" w:rsidTr="00B74DB8">
        <w:trPr>
          <w:trHeight w:val="307"/>
          <w:jc w:val="center"/>
        </w:trPr>
        <w:tc>
          <w:tcPr>
            <w:tcW w:w="327"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w:t>
            </w:r>
          </w:p>
        </w:tc>
        <w:tc>
          <w:tcPr>
            <w:tcW w:w="608"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2</w:t>
            </w:r>
          </w:p>
        </w:tc>
        <w:tc>
          <w:tcPr>
            <w:tcW w:w="10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3</w:t>
            </w:r>
          </w:p>
        </w:tc>
        <w:tc>
          <w:tcPr>
            <w:tcW w:w="355"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4</w:t>
            </w:r>
          </w:p>
        </w:tc>
        <w:tc>
          <w:tcPr>
            <w:tcW w:w="473"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5</w:t>
            </w:r>
          </w:p>
        </w:tc>
        <w:tc>
          <w:tcPr>
            <w:tcW w:w="447"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6</w:t>
            </w:r>
          </w:p>
        </w:tc>
        <w:tc>
          <w:tcPr>
            <w:tcW w:w="546"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7</w:t>
            </w:r>
          </w:p>
        </w:tc>
        <w:tc>
          <w:tcPr>
            <w:tcW w:w="47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8</w:t>
            </w:r>
          </w:p>
        </w:tc>
        <w:tc>
          <w:tcPr>
            <w:tcW w:w="738"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9</w:t>
            </w:r>
          </w:p>
        </w:tc>
      </w:tr>
      <w:tr w:rsidR="006D4759" w:rsidRPr="00C53BF2" w:rsidTr="00B74DB8">
        <w:trPr>
          <w:trHeight w:val="605"/>
          <w:jc w:val="center"/>
        </w:trPr>
        <w:tc>
          <w:tcPr>
            <w:tcW w:w="327"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w:t>
            </w:r>
          </w:p>
        </w:tc>
        <w:tc>
          <w:tcPr>
            <w:tcW w:w="608" w:type="pct"/>
            <w:gridSpan w:val="3"/>
            <w:vAlign w:val="center"/>
          </w:tcPr>
          <w:p w:rsidR="006D4759" w:rsidRPr="006D4759" w:rsidRDefault="006D4759" w:rsidP="006D4759">
            <w:pPr>
              <w:shd w:val="clear" w:color="auto" w:fill="FFFFFF"/>
              <w:autoSpaceDE w:val="0"/>
              <w:autoSpaceDN w:val="0"/>
              <w:adjustRightInd w:val="0"/>
              <w:spacing w:line="360" w:lineRule="auto"/>
              <w:ind w:left="-108" w:right="-108"/>
              <w:rPr>
                <w:sz w:val="20"/>
                <w:szCs w:val="20"/>
              </w:rPr>
            </w:pPr>
            <w:r w:rsidRPr="006D4759">
              <w:rPr>
                <w:color w:val="000000"/>
                <w:sz w:val="20"/>
                <w:szCs w:val="20"/>
              </w:rPr>
              <w:t>ЕНиР 2-1-15, 2а</w:t>
            </w:r>
          </w:p>
        </w:tc>
        <w:tc>
          <w:tcPr>
            <w:tcW w:w="10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Срезка растительного слоя</w:t>
            </w:r>
          </w:p>
        </w:tc>
        <w:tc>
          <w:tcPr>
            <w:tcW w:w="355"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1000</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м</w:t>
            </w:r>
            <w:r w:rsidRPr="006D4759">
              <w:rPr>
                <w:color w:val="000000"/>
                <w:sz w:val="20"/>
                <w:szCs w:val="20"/>
                <w:vertAlign w:val="superscript"/>
              </w:rPr>
              <w:t>2</w:t>
            </w:r>
          </w:p>
        </w:tc>
        <w:tc>
          <w:tcPr>
            <w:tcW w:w="473"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22,8</w:t>
            </w:r>
          </w:p>
        </w:tc>
        <w:tc>
          <w:tcPr>
            <w:tcW w:w="447"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0,69</w:t>
            </w:r>
          </w:p>
        </w:tc>
        <w:tc>
          <w:tcPr>
            <w:tcW w:w="546"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0-731</w:t>
            </w:r>
          </w:p>
        </w:tc>
        <w:tc>
          <w:tcPr>
            <w:tcW w:w="47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1,96</w:t>
            </w:r>
          </w:p>
        </w:tc>
        <w:tc>
          <w:tcPr>
            <w:tcW w:w="738"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16,66</w:t>
            </w:r>
          </w:p>
        </w:tc>
      </w:tr>
      <w:tr w:rsidR="006D4759" w:rsidRPr="00C53BF2" w:rsidTr="00B74DB8">
        <w:trPr>
          <w:trHeight w:val="692"/>
          <w:jc w:val="center"/>
        </w:trPr>
        <w:tc>
          <w:tcPr>
            <w:tcW w:w="327"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2</w:t>
            </w:r>
          </w:p>
        </w:tc>
        <w:tc>
          <w:tcPr>
            <w:tcW w:w="608" w:type="pct"/>
            <w:gridSpan w:val="3"/>
            <w:vAlign w:val="center"/>
          </w:tcPr>
          <w:p w:rsidR="006D4759" w:rsidRPr="006D4759" w:rsidRDefault="006D4759" w:rsidP="006D4759">
            <w:pPr>
              <w:shd w:val="clear" w:color="auto" w:fill="FFFFFF"/>
              <w:autoSpaceDE w:val="0"/>
              <w:autoSpaceDN w:val="0"/>
              <w:adjustRightInd w:val="0"/>
              <w:spacing w:line="360" w:lineRule="auto"/>
              <w:ind w:left="-108" w:right="-108"/>
              <w:rPr>
                <w:color w:val="000000"/>
                <w:sz w:val="20"/>
                <w:szCs w:val="20"/>
              </w:rPr>
            </w:pPr>
            <w:r w:rsidRPr="006D4759">
              <w:rPr>
                <w:color w:val="000000"/>
                <w:sz w:val="20"/>
                <w:szCs w:val="20"/>
              </w:rPr>
              <w:t>ЕНиР 2-1-35,</w:t>
            </w:r>
          </w:p>
          <w:p w:rsidR="006D4759" w:rsidRPr="006D4759" w:rsidRDefault="006D4759" w:rsidP="006D4759">
            <w:pPr>
              <w:shd w:val="clear" w:color="auto" w:fill="FFFFFF"/>
              <w:autoSpaceDE w:val="0"/>
              <w:autoSpaceDN w:val="0"/>
              <w:adjustRightInd w:val="0"/>
              <w:spacing w:line="360" w:lineRule="auto"/>
              <w:ind w:left="-108" w:right="-108"/>
              <w:rPr>
                <w:sz w:val="20"/>
                <w:szCs w:val="20"/>
              </w:rPr>
            </w:pPr>
            <w:r w:rsidRPr="006D4759">
              <w:rPr>
                <w:color w:val="000000"/>
                <w:sz w:val="20"/>
                <w:szCs w:val="20"/>
              </w:rPr>
              <w:t>3а</w:t>
            </w:r>
          </w:p>
        </w:tc>
        <w:tc>
          <w:tcPr>
            <w:tcW w:w="10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Предварительная</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планировка</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площадки</w:t>
            </w:r>
          </w:p>
        </w:tc>
        <w:tc>
          <w:tcPr>
            <w:tcW w:w="355"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1000 м</w:t>
            </w:r>
            <w:r w:rsidRPr="006D4759">
              <w:rPr>
                <w:color w:val="000000"/>
                <w:sz w:val="20"/>
                <w:szCs w:val="20"/>
                <w:vertAlign w:val="superscript"/>
              </w:rPr>
              <w:t>2</w:t>
            </w:r>
          </w:p>
        </w:tc>
        <w:tc>
          <w:tcPr>
            <w:tcW w:w="473"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22,8</w:t>
            </w:r>
          </w:p>
        </w:tc>
        <w:tc>
          <w:tcPr>
            <w:tcW w:w="447"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0,29</w:t>
            </w:r>
          </w:p>
        </w:tc>
        <w:tc>
          <w:tcPr>
            <w:tcW w:w="546"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0-30,7</w:t>
            </w:r>
          </w:p>
        </w:tc>
        <w:tc>
          <w:tcPr>
            <w:tcW w:w="47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0,8</w:t>
            </w:r>
          </w:p>
        </w:tc>
        <w:tc>
          <w:tcPr>
            <w:tcW w:w="738"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6,99</w:t>
            </w:r>
          </w:p>
        </w:tc>
      </w:tr>
      <w:tr w:rsidR="006D4759" w:rsidRPr="00C53BF2" w:rsidTr="00B74DB8">
        <w:trPr>
          <w:trHeight w:val="418"/>
          <w:jc w:val="center"/>
        </w:trPr>
        <w:tc>
          <w:tcPr>
            <w:tcW w:w="327"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3</w:t>
            </w:r>
          </w:p>
        </w:tc>
        <w:tc>
          <w:tcPr>
            <w:tcW w:w="608" w:type="pct"/>
            <w:gridSpan w:val="3"/>
            <w:vAlign w:val="center"/>
          </w:tcPr>
          <w:p w:rsidR="006D4759" w:rsidRPr="006D4759" w:rsidRDefault="006D4759" w:rsidP="006D4759">
            <w:pPr>
              <w:shd w:val="clear" w:color="auto" w:fill="FFFFFF"/>
              <w:autoSpaceDE w:val="0"/>
              <w:autoSpaceDN w:val="0"/>
              <w:adjustRightInd w:val="0"/>
              <w:spacing w:line="360" w:lineRule="auto"/>
              <w:ind w:left="-108" w:right="-108"/>
              <w:rPr>
                <w:color w:val="000000"/>
                <w:sz w:val="20"/>
                <w:szCs w:val="20"/>
              </w:rPr>
            </w:pPr>
            <w:r w:rsidRPr="006D4759">
              <w:rPr>
                <w:color w:val="000000"/>
                <w:sz w:val="20"/>
                <w:szCs w:val="20"/>
              </w:rPr>
              <w:t>ЕНиР 2-1-11,</w:t>
            </w:r>
          </w:p>
          <w:p w:rsidR="006D4759" w:rsidRPr="006D4759" w:rsidRDefault="006D4759" w:rsidP="006D4759">
            <w:pPr>
              <w:shd w:val="clear" w:color="auto" w:fill="FFFFFF"/>
              <w:autoSpaceDE w:val="0"/>
              <w:autoSpaceDN w:val="0"/>
              <w:adjustRightInd w:val="0"/>
              <w:spacing w:line="360" w:lineRule="auto"/>
              <w:ind w:left="-108" w:right="-108"/>
              <w:rPr>
                <w:sz w:val="20"/>
                <w:szCs w:val="20"/>
              </w:rPr>
            </w:pPr>
            <w:r w:rsidRPr="006D4759">
              <w:rPr>
                <w:color w:val="000000"/>
                <w:sz w:val="20"/>
                <w:szCs w:val="20"/>
              </w:rPr>
              <w:t>Таб 4, 2а</w:t>
            </w:r>
          </w:p>
        </w:tc>
        <w:tc>
          <w:tcPr>
            <w:tcW w:w="10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Разработка траншеи</w:t>
            </w:r>
          </w:p>
        </w:tc>
        <w:tc>
          <w:tcPr>
            <w:tcW w:w="355"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100 м</w:t>
            </w:r>
            <w:r w:rsidRPr="006D4759">
              <w:rPr>
                <w:color w:val="000000"/>
                <w:sz w:val="20"/>
                <w:szCs w:val="20"/>
                <w:vertAlign w:val="superscript"/>
              </w:rPr>
              <w:t>З</w:t>
            </w:r>
          </w:p>
        </w:tc>
        <w:tc>
          <w:tcPr>
            <w:tcW w:w="473"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20</w:t>
            </w:r>
          </w:p>
        </w:tc>
        <w:tc>
          <w:tcPr>
            <w:tcW w:w="447"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2,1</w:t>
            </w:r>
          </w:p>
        </w:tc>
        <w:tc>
          <w:tcPr>
            <w:tcW w:w="546"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2-23</w:t>
            </w:r>
          </w:p>
        </w:tc>
        <w:tc>
          <w:tcPr>
            <w:tcW w:w="47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5,25</w:t>
            </w:r>
          </w:p>
        </w:tc>
        <w:tc>
          <w:tcPr>
            <w:tcW w:w="738"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44,6</w:t>
            </w:r>
          </w:p>
        </w:tc>
      </w:tr>
      <w:tr w:rsidR="006D4759" w:rsidRPr="00C73BCE" w:rsidTr="00B74DB8">
        <w:trPr>
          <w:trHeight w:val="257"/>
          <w:jc w:val="center"/>
        </w:trPr>
        <w:tc>
          <w:tcPr>
            <w:tcW w:w="327"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4</w:t>
            </w:r>
          </w:p>
        </w:tc>
        <w:tc>
          <w:tcPr>
            <w:tcW w:w="608" w:type="pct"/>
            <w:gridSpan w:val="3"/>
            <w:vAlign w:val="center"/>
          </w:tcPr>
          <w:p w:rsidR="006D4759" w:rsidRPr="006D4759" w:rsidRDefault="006D4759" w:rsidP="006D4759">
            <w:pPr>
              <w:shd w:val="clear" w:color="auto" w:fill="FFFFFF"/>
              <w:autoSpaceDE w:val="0"/>
              <w:autoSpaceDN w:val="0"/>
              <w:adjustRightInd w:val="0"/>
              <w:spacing w:line="360" w:lineRule="auto"/>
              <w:ind w:left="-108" w:right="-108"/>
              <w:rPr>
                <w:sz w:val="20"/>
                <w:szCs w:val="20"/>
              </w:rPr>
            </w:pPr>
            <w:r w:rsidRPr="006D4759">
              <w:rPr>
                <w:color w:val="000000"/>
                <w:sz w:val="20"/>
                <w:szCs w:val="20"/>
              </w:rPr>
              <w:t xml:space="preserve">ЕНиР 2-1-50, Таб </w:t>
            </w:r>
            <w:r w:rsidRPr="006D4759">
              <w:rPr>
                <w:color w:val="000000"/>
                <w:sz w:val="20"/>
                <w:szCs w:val="20"/>
                <w:lang w:val="en-US"/>
              </w:rPr>
              <w:t>4</w:t>
            </w:r>
            <w:r w:rsidRPr="006D4759">
              <w:rPr>
                <w:color w:val="000000"/>
                <w:sz w:val="20"/>
                <w:szCs w:val="20"/>
              </w:rPr>
              <w:t>, 2б</w:t>
            </w:r>
          </w:p>
        </w:tc>
        <w:tc>
          <w:tcPr>
            <w:tcW w:w="10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Рытье приямков</w:t>
            </w:r>
          </w:p>
        </w:tc>
        <w:tc>
          <w:tcPr>
            <w:tcW w:w="355"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w:t>
            </w:r>
            <w:r w:rsidRPr="006D4759">
              <w:rPr>
                <w:color w:val="000000"/>
                <w:sz w:val="20"/>
                <w:szCs w:val="20"/>
              </w:rPr>
              <w:t xml:space="preserve"> м</w:t>
            </w:r>
            <w:r w:rsidRPr="006D4759">
              <w:rPr>
                <w:color w:val="000000"/>
                <w:sz w:val="20"/>
                <w:szCs w:val="20"/>
                <w:vertAlign w:val="superscript"/>
              </w:rPr>
              <w:t>З</w:t>
            </w:r>
          </w:p>
        </w:tc>
        <w:tc>
          <w:tcPr>
            <w:tcW w:w="473"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100,03</w:t>
            </w:r>
          </w:p>
        </w:tc>
        <w:tc>
          <w:tcPr>
            <w:tcW w:w="447"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1,3</w:t>
            </w:r>
          </w:p>
        </w:tc>
        <w:tc>
          <w:tcPr>
            <w:tcW w:w="546"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0-83,2</w:t>
            </w:r>
          </w:p>
        </w:tc>
        <w:tc>
          <w:tcPr>
            <w:tcW w:w="47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16,25</w:t>
            </w:r>
          </w:p>
        </w:tc>
        <w:tc>
          <w:tcPr>
            <w:tcW w:w="738"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83,22</w:t>
            </w:r>
          </w:p>
        </w:tc>
      </w:tr>
      <w:tr w:rsidR="006D4759" w:rsidRPr="00C53BF2" w:rsidTr="00B74DB8">
        <w:trPr>
          <w:trHeight w:val="547"/>
          <w:jc w:val="center"/>
        </w:trPr>
        <w:tc>
          <w:tcPr>
            <w:tcW w:w="327"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5</w:t>
            </w:r>
          </w:p>
        </w:tc>
        <w:tc>
          <w:tcPr>
            <w:tcW w:w="608" w:type="pct"/>
            <w:gridSpan w:val="3"/>
            <w:vAlign w:val="center"/>
          </w:tcPr>
          <w:p w:rsidR="006D4759" w:rsidRPr="006D4759" w:rsidRDefault="006D4759" w:rsidP="006D4759">
            <w:pPr>
              <w:shd w:val="clear" w:color="auto" w:fill="FFFFFF"/>
              <w:autoSpaceDE w:val="0"/>
              <w:autoSpaceDN w:val="0"/>
              <w:adjustRightInd w:val="0"/>
              <w:spacing w:line="360" w:lineRule="auto"/>
              <w:ind w:left="-108" w:right="-108"/>
              <w:rPr>
                <w:color w:val="000000"/>
                <w:sz w:val="20"/>
                <w:szCs w:val="20"/>
              </w:rPr>
            </w:pPr>
            <w:r w:rsidRPr="006D4759">
              <w:rPr>
                <w:color w:val="000000"/>
                <w:sz w:val="20"/>
                <w:szCs w:val="20"/>
              </w:rPr>
              <w:t>ЕНиР 9-2-1</w:t>
            </w:r>
          </w:p>
          <w:p w:rsidR="006D4759" w:rsidRPr="006D4759" w:rsidRDefault="006D4759" w:rsidP="006D4759">
            <w:pPr>
              <w:shd w:val="clear" w:color="auto" w:fill="FFFFFF"/>
              <w:autoSpaceDE w:val="0"/>
              <w:autoSpaceDN w:val="0"/>
              <w:adjustRightInd w:val="0"/>
              <w:spacing w:line="360" w:lineRule="auto"/>
              <w:ind w:left="-108" w:right="-108"/>
              <w:rPr>
                <w:sz w:val="20"/>
                <w:szCs w:val="20"/>
              </w:rPr>
            </w:pPr>
            <w:r w:rsidRPr="006D4759">
              <w:rPr>
                <w:color w:val="000000"/>
                <w:sz w:val="20"/>
                <w:szCs w:val="20"/>
              </w:rPr>
              <w:t>Таб 1, 6а</w:t>
            </w:r>
          </w:p>
        </w:tc>
        <w:tc>
          <w:tcPr>
            <w:tcW w:w="10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Сборка труб на бровке траншеи</w:t>
            </w:r>
          </w:p>
        </w:tc>
        <w:tc>
          <w:tcPr>
            <w:tcW w:w="355"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 м</w:t>
            </w:r>
          </w:p>
        </w:tc>
        <w:tc>
          <w:tcPr>
            <w:tcW w:w="473"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1140</w:t>
            </w:r>
          </w:p>
        </w:tc>
        <w:tc>
          <w:tcPr>
            <w:tcW w:w="447"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0,03</w:t>
            </w:r>
          </w:p>
        </w:tc>
        <w:tc>
          <w:tcPr>
            <w:tcW w:w="546"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0-02,4</w:t>
            </w:r>
          </w:p>
        </w:tc>
        <w:tc>
          <w:tcPr>
            <w:tcW w:w="47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4,27</w:t>
            </w:r>
          </w:p>
        </w:tc>
        <w:tc>
          <w:tcPr>
            <w:tcW w:w="738"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27,36</w:t>
            </w:r>
          </w:p>
        </w:tc>
      </w:tr>
      <w:tr w:rsidR="006D4759" w:rsidRPr="00C53BF2" w:rsidTr="00B74DB8">
        <w:trPr>
          <w:jc w:val="center"/>
        </w:trPr>
        <w:tc>
          <w:tcPr>
            <w:tcW w:w="327"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6</w:t>
            </w:r>
          </w:p>
        </w:tc>
        <w:tc>
          <w:tcPr>
            <w:tcW w:w="608" w:type="pct"/>
            <w:gridSpan w:val="3"/>
            <w:vAlign w:val="center"/>
          </w:tcPr>
          <w:p w:rsidR="006D4759" w:rsidRPr="006D4759" w:rsidRDefault="006D4759" w:rsidP="006D4759">
            <w:pPr>
              <w:shd w:val="clear" w:color="auto" w:fill="FFFFFF"/>
              <w:autoSpaceDE w:val="0"/>
              <w:autoSpaceDN w:val="0"/>
              <w:adjustRightInd w:val="0"/>
              <w:spacing w:line="360" w:lineRule="auto"/>
              <w:ind w:left="-108" w:right="-108"/>
              <w:rPr>
                <w:sz w:val="20"/>
                <w:szCs w:val="20"/>
              </w:rPr>
            </w:pPr>
            <w:r w:rsidRPr="006D4759">
              <w:rPr>
                <w:color w:val="000000"/>
                <w:sz w:val="20"/>
                <w:szCs w:val="20"/>
              </w:rPr>
              <w:t>ЕНиР 22-13, Таб 8, 16в</w:t>
            </w:r>
          </w:p>
        </w:tc>
        <w:tc>
          <w:tcPr>
            <w:tcW w:w="10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Сварка труб на бровке траншеи</w:t>
            </w:r>
          </w:p>
        </w:tc>
        <w:tc>
          <w:tcPr>
            <w:tcW w:w="355"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10 стыков</w:t>
            </w:r>
          </w:p>
        </w:tc>
        <w:tc>
          <w:tcPr>
            <w:tcW w:w="473"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8,65</w:t>
            </w:r>
          </w:p>
        </w:tc>
        <w:tc>
          <w:tcPr>
            <w:tcW w:w="447"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5,8</w:t>
            </w:r>
          </w:p>
        </w:tc>
        <w:tc>
          <w:tcPr>
            <w:tcW w:w="546"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15,58</w:t>
            </w:r>
          </w:p>
        </w:tc>
        <w:tc>
          <w:tcPr>
            <w:tcW w:w="47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6,27</w:t>
            </w:r>
          </w:p>
        </w:tc>
        <w:tc>
          <w:tcPr>
            <w:tcW w:w="738"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134,76</w:t>
            </w:r>
          </w:p>
        </w:tc>
      </w:tr>
      <w:tr w:rsidR="006D4759" w:rsidRPr="00C53BF2" w:rsidTr="00B74DB8">
        <w:trPr>
          <w:jc w:val="center"/>
        </w:trPr>
        <w:tc>
          <w:tcPr>
            <w:tcW w:w="327"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7</w:t>
            </w:r>
          </w:p>
        </w:tc>
        <w:tc>
          <w:tcPr>
            <w:tcW w:w="608" w:type="pct"/>
            <w:gridSpan w:val="3"/>
            <w:vAlign w:val="center"/>
          </w:tcPr>
          <w:p w:rsidR="006D4759" w:rsidRPr="006D4759" w:rsidRDefault="006D4759" w:rsidP="006D4759">
            <w:pPr>
              <w:shd w:val="clear" w:color="auto" w:fill="FFFFFF"/>
              <w:autoSpaceDE w:val="0"/>
              <w:autoSpaceDN w:val="0"/>
              <w:adjustRightInd w:val="0"/>
              <w:spacing w:line="360" w:lineRule="auto"/>
              <w:ind w:left="-108" w:right="-108"/>
              <w:rPr>
                <w:color w:val="000000"/>
                <w:sz w:val="20"/>
                <w:szCs w:val="20"/>
              </w:rPr>
            </w:pPr>
            <w:r w:rsidRPr="006D4759">
              <w:rPr>
                <w:color w:val="000000"/>
                <w:sz w:val="20"/>
                <w:szCs w:val="20"/>
              </w:rPr>
              <w:t>ЕНиР 9-2-1</w:t>
            </w:r>
          </w:p>
          <w:p w:rsidR="006D4759" w:rsidRPr="006D4759" w:rsidRDefault="006D4759" w:rsidP="006D4759">
            <w:pPr>
              <w:shd w:val="clear" w:color="auto" w:fill="FFFFFF"/>
              <w:autoSpaceDE w:val="0"/>
              <w:autoSpaceDN w:val="0"/>
              <w:adjustRightInd w:val="0"/>
              <w:spacing w:line="360" w:lineRule="auto"/>
              <w:ind w:left="-108" w:right="-108"/>
              <w:rPr>
                <w:sz w:val="20"/>
                <w:szCs w:val="20"/>
              </w:rPr>
            </w:pPr>
            <w:r w:rsidRPr="006D4759">
              <w:rPr>
                <w:color w:val="000000"/>
                <w:sz w:val="20"/>
                <w:szCs w:val="20"/>
              </w:rPr>
              <w:t>Таб 2, 6а</w:t>
            </w:r>
          </w:p>
        </w:tc>
        <w:tc>
          <w:tcPr>
            <w:tcW w:w="1034" w:type="pct"/>
            <w:vAlign w:val="center"/>
          </w:tcPr>
          <w:p w:rsidR="006D4759" w:rsidRPr="006D4759" w:rsidRDefault="006D4759" w:rsidP="006D4759">
            <w:pPr>
              <w:shd w:val="clear" w:color="auto" w:fill="FFFFFF"/>
              <w:autoSpaceDE w:val="0"/>
              <w:autoSpaceDN w:val="0"/>
              <w:adjustRightInd w:val="0"/>
              <w:spacing w:line="360" w:lineRule="auto"/>
              <w:rPr>
                <w:color w:val="000000"/>
                <w:sz w:val="20"/>
                <w:szCs w:val="20"/>
              </w:rPr>
            </w:pPr>
            <w:r w:rsidRPr="006D4759">
              <w:rPr>
                <w:color w:val="000000"/>
                <w:sz w:val="20"/>
                <w:szCs w:val="20"/>
              </w:rPr>
              <w:t>Укладка звеньев</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труб в траншею</w:t>
            </w:r>
          </w:p>
        </w:tc>
        <w:tc>
          <w:tcPr>
            <w:tcW w:w="355"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 м</w:t>
            </w:r>
          </w:p>
        </w:tc>
        <w:tc>
          <w:tcPr>
            <w:tcW w:w="473"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1140</w:t>
            </w:r>
          </w:p>
        </w:tc>
        <w:tc>
          <w:tcPr>
            <w:tcW w:w="447"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0,24</w:t>
            </w:r>
          </w:p>
        </w:tc>
        <w:tc>
          <w:tcPr>
            <w:tcW w:w="546"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0-18,7</w:t>
            </w:r>
          </w:p>
        </w:tc>
        <w:tc>
          <w:tcPr>
            <w:tcW w:w="47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34,2</w:t>
            </w:r>
          </w:p>
        </w:tc>
        <w:tc>
          <w:tcPr>
            <w:tcW w:w="738"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213,18</w:t>
            </w:r>
          </w:p>
        </w:tc>
      </w:tr>
      <w:tr w:rsidR="006D4759" w:rsidRPr="00C73BCE" w:rsidTr="00B74DB8">
        <w:trPr>
          <w:jc w:val="center"/>
        </w:trPr>
        <w:tc>
          <w:tcPr>
            <w:tcW w:w="327" w:type="pct"/>
            <w:vAlign w:val="center"/>
          </w:tcPr>
          <w:p w:rsidR="006D4759" w:rsidRPr="006D4759" w:rsidRDefault="006D4759" w:rsidP="006D4759">
            <w:pPr>
              <w:tabs>
                <w:tab w:val="left" w:pos="1365"/>
              </w:tabs>
              <w:spacing w:line="360" w:lineRule="auto"/>
              <w:rPr>
                <w:sz w:val="20"/>
                <w:szCs w:val="20"/>
              </w:rPr>
            </w:pPr>
            <w:r w:rsidRPr="006D4759">
              <w:rPr>
                <w:sz w:val="20"/>
                <w:szCs w:val="20"/>
              </w:rPr>
              <w:t>8</w:t>
            </w:r>
          </w:p>
        </w:tc>
        <w:tc>
          <w:tcPr>
            <w:tcW w:w="608" w:type="pct"/>
            <w:gridSpan w:val="3"/>
            <w:vAlign w:val="center"/>
          </w:tcPr>
          <w:p w:rsidR="006D4759" w:rsidRPr="006D4759" w:rsidRDefault="006D4759" w:rsidP="006D4759">
            <w:pPr>
              <w:shd w:val="clear" w:color="auto" w:fill="FFFFFF"/>
              <w:autoSpaceDE w:val="0"/>
              <w:autoSpaceDN w:val="0"/>
              <w:adjustRightInd w:val="0"/>
              <w:spacing w:line="360" w:lineRule="auto"/>
              <w:ind w:left="-108" w:right="-108"/>
              <w:rPr>
                <w:sz w:val="20"/>
                <w:szCs w:val="20"/>
              </w:rPr>
            </w:pPr>
            <w:r w:rsidRPr="006D4759">
              <w:rPr>
                <w:color w:val="000000"/>
                <w:sz w:val="20"/>
                <w:szCs w:val="20"/>
              </w:rPr>
              <w:t>ЕНиР 22-13, Таб 8, 1в</w:t>
            </w:r>
          </w:p>
        </w:tc>
        <w:tc>
          <w:tcPr>
            <w:tcW w:w="1034" w:type="pct"/>
            <w:vAlign w:val="center"/>
          </w:tcPr>
          <w:p w:rsidR="006D4759" w:rsidRPr="006D4759" w:rsidRDefault="006D4759" w:rsidP="006D4759">
            <w:pPr>
              <w:shd w:val="clear" w:color="auto" w:fill="FFFFFF"/>
              <w:autoSpaceDE w:val="0"/>
              <w:autoSpaceDN w:val="0"/>
              <w:adjustRightInd w:val="0"/>
              <w:spacing w:line="360" w:lineRule="auto"/>
              <w:rPr>
                <w:color w:val="000000"/>
                <w:sz w:val="20"/>
                <w:szCs w:val="20"/>
              </w:rPr>
            </w:pPr>
            <w:r w:rsidRPr="006D4759">
              <w:rPr>
                <w:color w:val="000000"/>
                <w:sz w:val="20"/>
                <w:szCs w:val="20"/>
              </w:rPr>
              <w:t>Сварка стыков</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труб в траншее</w:t>
            </w:r>
          </w:p>
        </w:tc>
        <w:tc>
          <w:tcPr>
            <w:tcW w:w="355"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10</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стыков</w:t>
            </w:r>
          </w:p>
        </w:tc>
        <w:tc>
          <w:tcPr>
            <w:tcW w:w="473" w:type="pct"/>
            <w:vAlign w:val="center"/>
          </w:tcPr>
          <w:p w:rsidR="006D4759" w:rsidRPr="006D4759" w:rsidRDefault="006D4759" w:rsidP="006D4759">
            <w:pPr>
              <w:tabs>
                <w:tab w:val="left" w:pos="1365"/>
              </w:tabs>
              <w:spacing w:line="360" w:lineRule="auto"/>
              <w:rPr>
                <w:sz w:val="20"/>
                <w:szCs w:val="20"/>
              </w:rPr>
            </w:pPr>
            <w:r w:rsidRPr="006D4759">
              <w:rPr>
                <w:sz w:val="20"/>
                <w:szCs w:val="20"/>
              </w:rPr>
              <w:t>2,7</w:t>
            </w:r>
          </w:p>
        </w:tc>
        <w:tc>
          <w:tcPr>
            <w:tcW w:w="447" w:type="pct"/>
            <w:gridSpan w:val="2"/>
            <w:vAlign w:val="center"/>
          </w:tcPr>
          <w:p w:rsidR="006D4759" w:rsidRPr="006D4759" w:rsidRDefault="006D4759" w:rsidP="006D4759">
            <w:pPr>
              <w:tabs>
                <w:tab w:val="left" w:pos="1365"/>
              </w:tabs>
              <w:spacing w:line="360" w:lineRule="auto"/>
              <w:rPr>
                <w:sz w:val="20"/>
                <w:szCs w:val="20"/>
              </w:rPr>
            </w:pPr>
            <w:r w:rsidRPr="006D4759">
              <w:rPr>
                <w:sz w:val="20"/>
                <w:szCs w:val="20"/>
              </w:rPr>
              <w:t>6,5</w:t>
            </w:r>
          </w:p>
        </w:tc>
        <w:tc>
          <w:tcPr>
            <w:tcW w:w="546" w:type="pct"/>
            <w:gridSpan w:val="3"/>
            <w:vAlign w:val="center"/>
          </w:tcPr>
          <w:p w:rsidR="006D4759" w:rsidRPr="006D4759" w:rsidRDefault="006D4759" w:rsidP="006D4759">
            <w:pPr>
              <w:tabs>
                <w:tab w:val="left" w:pos="1365"/>
              </w:tabs>
              <w:spacing w:line="360" w:lineRule="auto"/>
              <w:rPr>
                <w:sz w:val="20"/>
                <w:szCs w:val="20"/>
              </w:rPr>
            </w:pPr>
            <w:r w:rsidRPr="006D4759">
              <w:rPr>
                <w:sz w:val="20"/>
                <w:szCs w:val="20"/>
              </w:rPr>
              <w:t>17,37</w:t>
            </w:r>
          </w:p>
        </w:tc>
        <w:tc>
          <w:tcPr>
            <w:tcW w:w="472" w:type="pct"/>
            <w:vAlign w:val="center"/>
          </w:tcPr>
          <w:p w:rsidR="006D4759" w:rsidRPr="006D4759" w:rsidRDefault="006D4759" w:rsidP="006D4759">
            <w:pPr>
              <w:tabs>
                <w:tab w:val="left" w:pos="1365"/>
              </w:tabs>
              <w:spacing w:line="360" w:lineRule="auto"/>
              <w:rPr>
                <w:sz w:val="20"/>
                <w:szCs w:val="20"/>
              </w:rPr>
            </w:pPr>
            <w:r w:rsidRPr="006D4759">
              <w:rPr>
                <w:sz w:val="20"/>
                <w:szCs w:val="20"/>
              </w:rPr>
              <w:t>2,19</w:t>
            </w:r>
          </w:p>
        </w:tc>
        <w:tc>
          <w:tcPr>
            <w:tcW w:w="738" w:type="pct"/>
            <w:gridSpan w:val="2"/>
            <w:vAlign w:val="center"/>
          </w:tcPr>
          <w:p w:rsidR="006D4759" w:rsidRPr="006D4759" w:rsidRDefault="006D4759" w:rsidP="006D4759">
            <w:pPr>
              <w:tabs>
                <w:tab w:val="left" w:pos="1365"/>
              </w:tabs>
              <w:spacing w:line="360" w:lineRule="auto"/>
              <w:rPr>
                <w:sz w:val="20"/>
                <w:szCs w:val="20"/>
              </w:rPr>
            </w:pPr>
            <w:r w:rsidRPr="006D4759">
              <w:rPr>
                <w:sz w:val="20"/>
                <w:szCs w:val="20"/>
              </w:rPr>
              <w:t>46,89</w:t>
            </w:r>
          </w:p>
        </w:tc>
      </w:tr>
      <w:tr w:rsidR="006D4759" w:rsidRPr="00C73BCE" w:rsidTr="00B74DB8">
        <w:trPr>
          <w:jc w:val="center"/>
        </w:trPr>
        <w:tc>
          <w:tcPr>
            <w:tcW w:w="327" w:type="pct"/>
            <w:vAlign w:val="center"/>
          </w:tcPr>
          <w:p w:rsidR="006D4759" w:rsidRPr="006D4759" w:rsidRDefault="006D4759" w:rsidP="006D4759">
            <w:pPr>
              <w:tabs>
                <w:tab w:val="left" w:pos="1365"/>
              </w:tabs>
              <w:spacing w:line="360" w:lineRule="auto"/>
              <w:rPr>
                <w:sz w:val="20"/>
                <w:szCs w:val="20"/>
              </w:rPr>
            </w:pPr>
            <w:r w:rsidRPr="006D4759">
              <w:rPr>
                <w:sz w:val="20"/>
                <w:szCs w:val="20"/>
              </w:rPr>
              <w:t>9</w:t>
            </w:r>
          </w:p>
        </w:tc>
        <w:tc>
          <w:tcPr>
            <w:tcW w:w="608" w:type="pct"/>
            <w:gridSpan w:val="3"/>
            <w:vAlign w:val="center"/>
          </w:tcPr>
          <w:p w:rsidR="006D4759" w:rsidRPr="006D4759" w:rsidRDefault="006D4759" w:rsidP="006D4759">
            <w:pPr>
              <w:shd w:val="clear" w:color="auto" w:fill="FFFFFF"/>
              <w:autoSpaceDE w:val="0"/>
              <w:autoSpaceDN w:val="0"/>
              <w:adjustRightInd w:val="0"/>
              <w:spacing w:line="360" w:lineRule="auto"/>
              <w:ind w:left="-108" w:right="-108"/>
              <w:rPr>
                <w:color w:val="000000"/>
                <w:sz w:val="20"/>
                <w:szCs w:val="20"/>
              </w:rPr>
            </w:pPr>
            <w:r w:rsidRPr="006D4759">
              <w:rPr>
                <w:color w:val="000000"/>
                <w:sz w:val="20"/>
                <w:szCs w:val="20"/>
              </w:rPr>
              <w:t>ЕНиР 9-1-12</w:t>
            </w:r>
          </w:p>
          <w:p w:rsidR="006D4759" w:rsidRPr="006D4759" w:rsidRDefault="006D4759" w:rsidP="006D4759">
            <w:pPr>
              <w:shd w:val="clear" w:color="auto" w:fill="FFFFFF"/>
              <w:autoSpaceDE w:val="0"/>
              <w:autoSpaceDN w:val="0"/>
              <w:adjustRightInd w:val="0"/>
              <w:spacing w:line="360" w:lineRule="auto"/>
              <w:ind w:right="-108"/>
              <w:rPr>
                <w:sz w:val="20"/>
                <w:szCs w:val="20"/>
              </w:rPr>
            </w:pPr>
          </w:p>
        </w:tc>
        <w:tc>
          <w:tcPr>
            <w:tcW w:w="10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Антикоррозионная изоляция стыков</w:t>
            </w:r>
          </w:p>
        </w:tc>
        <w:tc>
          <w:tcPr>
            <w:tcW w:w="355"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стык</w:t>
            </w:r>
          </w:p>
        </w:tc>
        <w:tc>
          <w:tcPr>
            <w:tcW w:w="473" w:type="pct"/>
            <w:vAlign w:val="center"/>
          </w:tcPr>
          <w:p w:rsidR="006D4759" w:rsidRPr="006D4759" w:rsidRDefault="006D4759" w:rsidP="006D4759">
            <w:pPr>
              <w:tabs>
                <w:tab w:val="left" w:pos="1365"/>
              </w:tabs>
              <w:spacing w:line="360" w:lineRule="auto"/>
              <w:rPr>
                <w:sz w:val="20"/>
                <w:szCs w:val="20"/>
              </w:rPr>
            </w:pPr>
            <w:r w:rsidRPr="006D4759">
              <w:rPr>
                <w:sz w:val="20"/>
                <w:szCs w:val="20"/>
              </w:rPr>
              <w:t>113</w:t>
            </w:r>
          </w:p>
        </w:tc>
        <w:tc>
          <w:tcPr>
            <w:tcW w:w="447" w:type="pct"/>
            <w:gridSpan w:val="2"/>
            <w:vAlign w:val="center"/>
          </w:tcPr>
          <w:p w:rsidR="006D4759" w:rsidRPr="006D4759" w:rsidRDefault="006D4759" w:rsidP="006D4759">
            <w:pPr>
              <w:tabs>
                <w:tab w:val="left" w:pos="1365"/>
              </w:tabs>
              <w:spacing w:line="360" w:lineRule="auto"/>
              <w:rPr>
                <w:sz w:val="20"/>
                <w:szCs w:val="20"/>
              </w:rPr>
            </w:pPr>
            <w:r w:rsidRPr="006D4759">
              <w:rPr>
                <w:sz w:val="20"/>
                <w:szCs w:val="20"/>
              </w:rPr>
              <w:t>0,34</w:t>
            </w:r>
          </w:p>
        </w:tc>
        <w:tc>
          <w:tcPr>
            <w:tcW w:w="546" w:type="pct"/>
            <w:gridSpan w:val="3"/>
            <w:vAlign w:val="center"/>
          </w:tcPr>
          <w:p w:rsidR="006D4759" w:rsidRPr="006D4759" w:rsidRDefault="006D4759" w:rsidP="006D4759">
            <w:pPr>
              <w:tabs>
                <w:tab w:val="left" w:pos="1365"/>
              </w:tabs>
              <w:spacing w:line="360" w:lineRule="auto"/>
              <w:rPr>
                <w:sz w:val="20"/>
                <w:szCs w:val="20"/>
              </w:rPr>
            </w:pPr>
            <w:r w:rsidRPr="006D4759">
              <w:rPr>
                <w:sz w:val="20"/>
                <w:szCs w:val="20"/>
              </w:rPr>
              <w:t>0-24,8</w:t>
            </w:r>
          </w:p>
        </w:tc>
        <w:tc>
          <w:tcPr>
            <w:tcW w:w="472" w:type="pct"/>
            <w:vAlign w:val="center"/>
          </w:tcPr>
          <w:p w:rsidR="006D4759" w:rsidRPr="006D4759" w:rsidRDefault="006D4759" w:rsidP="006D4759">
            <w:pPr>
              <w:tabs>
                <w:tab w:val="left" w:pos="1365"/>
              </w:tabs>
              <w:spacing w:line="360" w:lineRule="auto"/>
              <w:rPr>
                <w:sz w:val="20"/>
                <w:szCs w:val="20"/>
              </w:rPr>
            </w:pPr>
            <w:r w:rsidRPr="006D4759">
              <w:rPr>
                <w:sz w:val="20"/>
                <w:szCs w:val="20"/>
              </w:rPr>
              <w:t>4,8</w:t>
            </w:r>
          </w:p>
        </w:tc>
        <w:tc>
          <w:tcPr>
            <w:tcW w:w="738" w:type="pct"/>
            <w:gridSpan w:val="2"/>
            <w:vAlign w:val="center"/>
          </w:tcPr>
          <w:p w:rsidR="006D4759" w:rsidRPr="006D4759" w:rsidRDefault="006D4759" w:rsidP="006D4759">
            <w:pPr>
              <w:tabs>
                <w:tab w:val="left" w:pos="1365"/>
              </w:tabs>
              <w:spacing w:line="360" w:lineRule="auto"/>
              <w:rPr>
                <w:sz w:val="20"/>
                <w:szCs w:val="20"/>
              </w:rPr>
            </w:pPr>
            <w:r w:rsidRPr="006D4759">
              <w:rPr>
                <w:sz w:val="20"/>
                <w:szCs w:val="20"/>
              </w:rPr>
              <w:t>28,02</w:t>
            </w:r>
          </w:p>
        </w:tc>
      </w:tr>
      <w:tr w:rsidR="006D4759" w:rsidRPr="00C53BF2" w:rsidTr="00B74DB8">
        <w:trPr>
          <w:trHeight w:val="272"/>
          <w:jc w:val="center"/>
        </w:trPr>
        <w:tc>
          <w:tcPr>
            <w:tcW w:w="344"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10</w:t>
            </w:r>
          </w:p>
        </w:tc>
        <w:tc>
          <w:tcPr>
            <w:tcW w:w="563" w:type="pct"/>
            <w:vAlign w:val="center"/>
          </w:tcPr>
          <w:p w:rsidR="006D4759" w:rsidRPr="006D4759" w:rsidRDefault="006D4759" w:rsidP="006D4759">
            <w:pPr>
              <w:shd w:val="clear" w:color="auto" w:fill="FFFFFF"/>
              <w:autoSpaceDE w:val="0"/>
              <w:autoSpaceDN w:val="0"/>
              <w:adjustRightInd w:val="0"/>
              <w:spacing w:line="360" w:lineRule="auto"/>
              <w:ind w:left="-108" w:right="-108"/>
              <w:rPr>
                <w:sz w:val="20"/>
                <w:szCs w:val="20"/>
              </w:rPr>
            </w:pPr>
            <w:r w:rsidRPr="006D4759">
              <w:rPr>
                <w:color w:val="000000"/>
                <w:sz w:val="20"/>
                <w:szCs w:val="20"/>
              </w:rPr>
              <w:t>ЕНиР 2-1-58, Таб 1, 1а</w:t>
            </w:r>
          </w:p>
        </w:tc>
        <w:tc>
          <w:tcPr>
            <w:tcW w:w="1061"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Обратная засыпка пазух с уплотнением грунта</w:t>
            </w:r>
          </w:p>
        </w:tc>
        <w:tc>
          <w:tcPr>
            <w:tcW w:w="35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 м</w:t>
            </w:r>
            <w:r w:rsidRPr="006D4759">
              <w:rPr>
                <w:color w:val="000000"/>
                <w:sz w:val="20"/>
                <w:szCs w:val="20"/>
                <w:vertAlign w:val="superscript"/>
              </w:rPr>
              <w:t>З</w:t>
            </w:r>
          </w:p>
        </w:tc>
        <w:tc>
          <w:tcPr>
            <w:tcW w:w="489"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472,88</w:t>
            </w:r>
          </w:p>
        </w:tc>
        <w:tc>
          <w:tcPr>
            <w:tcW w:w="4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0,73</w:t>
            </w:r>
          </w:p>
        </w:tc>
        <w:tc>
          <w:tcPr>
            <w:tcW w:w="516"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0-44,9</w:t>
            </w:r>
          </w:p>
        </w:tc>
        <w:tc>
          <w:tcPr>
            <w:tcW w:w="519"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43,15</w:t>
            </w:r>
          </w:p>
        </w:tc>
        <w:tc>
          <w:tcPr>
            <w:tcW w:w="721"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212,32</w:t>
            </w:r>
          </w:p>
        </w:tc>
      </w:tr>
      <w:tr w:rsidR="006D4759" w:rsidRPr="00C53BF2" w:rsidTr="00B74DB8">
        <w:trPr>
          <w:trHeight w:val="705"/>
          <w:jc w:val="center"/>
        </w:trPr>
        <w:tc>
          <w:tcPr>
            <w:tcW w:w="344"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11</w:t>
            </w:r>
          </w:p>
        </w:tc>
        <w:tc>
          <w:tcPr>
            <w:tcW w:w="563" w:type="pct"/>
            <w:vAlign w:val="center"/>
          </w:tcPr>
          <w:p w:rsidR="006D4759" w:rsidRPr="006D4759" w:rsidRDefault="006D4759" w:rsidP="006D4759">
            <w:pPr>
              <w:shd w:val="clear" w:color="auto" w:fill="FFFFFF"/>
              <w:autoSpaceDE w:val="0"/>
              <w:autoSpaceDN w:val="0"/>
              <w:adjustRightInd w:val="0"/>
              <w:spacing w:line="360" w:lineRule="auto"/>
              <w:ind w:left="-108"/>
              <w:rPr>
                <w:sz w:val="20"/>
                <w:szCs w:val="20"/>
              </w:rPr>
            </w:pPr>
            <w:r w:rsidRPr="006D4759">
              <w:rPr>
                <w:color w:val="000000"/>
                <w:sz w:val="20"/>
                <w:szCs w:val="20"/>
              </w:rPr>
              <w:t>ЕНиР 9-2-9</w:t>
            </w:r>
          </w:p>
          <w:p w:rsidR="006D4759" w:rsidRPr="006D4759" w:rsidRDefault="006D4759" w:rsidP="006D4759">
            <w:pPr>
              <w:shd w:val="clear" w:color="auto" w:fill="FFFFFF"/>
              <w:autoSpaceDE w:val="0"/>
              <w:autoSpaceDN w:val="0"/>
              <w:adjustRightInd w:val="0"/>
              <w:spacing w:line="360" w:lineRule="auto"/>
              <w:ind w:left="-108"/>
              <w:rPr>
                <w:sz w:val="20"/>
                <w:szCs w:val="20"/>
              </w:rPr>
            </w:pPr>
            <w:r w:rsidRPr="006D4759">
              <w:rPr>
                <w:color w:val="000000"/>
                <w:sz w:val="20"/>
                <w:szCs w:val="20"/>
              </w:rPr>
              <w:t>Таб 2 3а</w:t>
            </w:r>
          </w:p>
        </w:tc>
        <w:tc>
          <w:tcPr>
            <w:tcW w:w="1061"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Испытание гпр</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на прочность</w:t>
            </w:r>
          </w:p>
        </w:tc>
        <w:tc>
          <w:tcPr>
            <w:tcW w:w="35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 м</w:t>
            </w:r>
          </w:p>
        </w:tc>
        <w:tc>
          <w:tcPr>
            <w:tcW w:w="489"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1140</w:t>
            </w:r>
          </w:p>
        </w:tc>
        <w:tc>
          <w:tcPr>
            <w:tcW w:w="4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0,14</w:t>
            </w:r>
          </w:p>
        </w:tc>
        <w:tc>
          <w:tcPr>
            <w:tcW w:w="516"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0-10,9</w:t>
            </w:r>
          </w:p>
        </w:tc>
        <w:tc>
          <w:tcPr>
            <w:tcW w:w="519"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19,95</w:t>
            </w:r>
          </w:p>
        </w:tc>
        <w:tc>
          <w:tcPr>
            <w:tcW w:w="721"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124,25</w:t>
            </w:r>
          </w:p>
        </w:tc>
      </w:tr>
      <w:tr w:rsidR="006D4759" w:rsidRPr="00C53BF2" w:rsidTr="00B74DB8">
        <w:trPr>
          <w:trHeight w:val="610"/>
          <w:jc w:val="center"/>
        </w:trPr>
        <w:tc>
          <w:tcPr>
            <w:tcW w:w="344"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12</w:t>
            </w:r>
          </w:p>
        </w:tc>
        <w:tc>
          <w:tcPr>
            <w:tcW w:w="563" w:type="pct"/>
            <w:vAlign w:val="center"/>
          </w:tcPr>
          <w:p w:rsidR="006D4759" w:rsidRPr="006D4759" w:rsidRDefault="006D4759" w:rsidP="006D4759">
            <w:pPr>
              <w:shd w:val="clear" w:color="auto" w:fill="FFFFFF"/>
              <w:autoSpaceDE w:val="0"/>
              <w:autoSpaceDN w:val="0"/>
              <w:adjustRightInd w:val="0"/>
              <w:spacing w:line="360" w:lineRule="auto"/>
              <w:ind w:left="-108" w:right="-108"/>
              <w:rPr>
                <w:sz w:val="20"/>
                <w:szCs w:val="20"/>
              </w:rPr>
            </w:pPr>
            <w:r w:rsidRPr="006D4759">
              <w:rPr>
                <w:color w:val="000000"/>
                <w:sz w:val="20"/>
                <w:szCs w:val="20"/>
              </w:rPr>
              <w:t>ЕНиР 2-1-34</w:t>
            </w:r>
          </w:p>
          <w:p w:rsidR="006D4759" w:rsidRPr="006D4759" w:rsidRDefault="006D4759" w:rsidP="006D4759">
            <w:pPr>
              <w:shd w:val="clear" w:color="auto" w:fill="FFFFFF"/>
              <w:autoSpaceDE w:val="0"/>
              <w:autoSpaceDN w:val="0"/>
              <w:adjustRightInd w:val="0"/>
              <w:spacing w:line="360" w:lineRule="auto"/>
              <w:ind w:left="-108"/>
              <w:rPr>
                <w:sz w:val="20"/>
                <w:szCs w:val="20"/>
              </w:rPr>
            </w:pPr>
            <w:r w:rsidRPr="006D4759">
              <w:rPr>
                <w:color w:val="000000"/>
                <w:sz w:val="20"/>
                <w:szCs w:val="20"/>
              </w:rPr>
              <w:t>3а</w:t>
            </w:r>
          </w:p>
        </w:tc>
        <w:tc>
          <w:tcPr>
            <w:tcW w:w="1061"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Обратная засыпка</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траншеи</w:t>
            </w:r>
          </w:p>
        </w:tc>
        <w:tc>
          <w:tcPr>
            <w:tcW w:w="35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100</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м</w:t>
            </w:r>
            <w:r w:rsidRPr="006D4759">
              <w:rPr>
                <w:color w:val="000000"/>
                <w:sz w:val="20"/>
                <w:szCs w:val="20"/>
                <w:vertAlign w:val="superscript"/>
              </w:rPr>
              <w:t>З</w:t>
            </w:r>
          </w:p>
        </w:tc>
        <w:tc>
          <w:tcPr>
            <w:tcW w:w="489"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21</w:t>
            </w:r>
          </w:p>
        </w:tc>
        <w:tc>
          <w:tcPr>
            <w:tcW w:w="4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0,31</w:t>
            </w:r>
          </w:p>
        </w:tc>
        <w:tc>
          <w:tcPr>
            <w:tcW w:w="516"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0-32,9</w:t>
            </w:r>
          </w:p>
        </w:tc>
        <w:tc>
          <w:tcPr>
            <w:tcW w:w="519"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0,81</w:t>
            </w:r>
          </w:p>
        </w:tc>
        <w:tc>
          <w:tcPr>
            <w:tcW w:w="721"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6,9</w:t>
            </w:r>
          </w:p>
        </w:tc>
      </w:tr>
      <w:tr w:rsidR="006D4759" w:rsidRPr="00C53BF2" w:rsidTr="00B74DB8">
        <w:trPr>
          <w:trHeight w:val="582"/>
          <w:jc w:val="center"/>
        </w:trPr>
        <w:tc>
          <w:tcPr>
            <w:tcW w:w="344"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13</w:t>
            </w:r>
          </w:p>
        </w:tc>
        <w:tc>
          <w:tcPr>
            <w:tcW w:w="563" w:type="pct"/>
            <w:vAlign w:val="center"/>
          </w:tcPr>
          <w:p w:rsidR="006D4759" w:rsidRPr="006D4759" w:rsidRDefault="006D4759" w:rsidP="006D4759">
            <w:pPr>
              <w:shd w:val="clear" w:color="auto" w:fill="FFFFFF"/>
              <w:autoSpaceDE w:val="0"/>
              <w:autoSpaceDN w:val="0"/>
              <w:adjustRightInd w:val="0"/>
              <w:spacing w:line="360" w:lineRule="auto"/>
              <w:ind w:left="-108" w:right="-108"/>
              <w:rPr>
                <w:sz w:val="20"/>
                <w:szCs w:val="20"/>
              </w:rPr>
            </w:pPr>
            <w:r w:rsidRPr="006D4759">
              <w:rPr>
                <w:color w:val="000000"/>
                <w:sz w:val="20"/>
                <w:szCs w:val="20"/>
              </w:rPr>
              <w:t>ЕНиР 2-1-31</w:t>
            </w:r>
          </w:p>
          <w:p w:rsidR="006D4759" w:rsidRPr="006D4759" w:rsidRDefault="006D4759" w:rsidP="006D4759">
            <w:pPr>
              <w:shd w:val="clear" w:color="auto" w:fill="FFFFFF"/>
              <w:autoSpaceDE w:val="0"/>
              <w:autoSpaceDN w:val="0"/>
              <w:adjustRightInd w:val="0"/>
              <w:spacing w:line="360" w:lineRule="auto"/>
              <w:ind w:left="-108"/>
              <w:rPr>
                <w:sz w:val="20"/>
                <w:szCs w:val="20"/>
              </w:rPr>
            </w:pPr>
            <w:r w:rsidRPr="006D4759">
              <w:rPr>
                <w:color w:val="000000"/>
                <w:sz w:val="20"/>
                <w:szCs w:val="20"/>
              </w:rPr>
              <w:t>1а</w:t>
            </w:r>
          </w:p>
        </w:tc>
        <w:tc>
          <w:tcPr>
            <w:tcW w:w="1061"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Уплотнение грунта катками</w:t>
            </w:r>
          </w:p>
        </w:tc>
        <w:tc>
          <w:tcPr>
            <w:tcW w:w="35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1000</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м</w:t>
            </w:r>
            <w:r w:rsidRPr="006D4759">
              <w:rPr>
                <w:color w:val="000000"/>
                <w:sz w:val="20"/>
                <w:szCs w:val="20"/>
                <w:vertAlign w:val="superscript"/>
              </w:rPr>
              <w:t>2</w:t>
            </w:r>
          </w:p>
        </w:tc>
        <w:tc>
          <w:tcPr>
            <w:tcW w:w="489"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22,8</w:t>
            </w:r>
          </w:p>
        </w:tc>
        <w:tc>
          <w:tcPr>
            <w:tcW w:w="4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0,79</w:t>
            </w:r>
          </w:p>
        </w:tc>
        <w:tc>
          <w:tcPr>
            <w:tcW w:w="516"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0-83,7</w:t>
            </w:r>
          </w:p>
        </w:tc>
        <w:tc>
          <w:tcPr>
            <w:tcW w:w="519"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2,25</w:t>
            </w:r>
          </w:p>
        </w:tc>
        <w:tc>
          <w:tcPr>
            <w:tcW w:w="721"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19,08</w:t>
            </w:r>
          </w:p>
        </w:tc>
      </w:tr>
      <w:tr w:rsidR="006D4759" w:rsidRPr="00C53BF2" w:rsidTr="00B74DB8">
        <w:trPr>
          <w:trHeight w:val="567"/>
          <w:jc w:val="center"/>
        </w:trPr>
        <w:tc>
          <w:tcPr>
            <w:tcW w:w="344"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14</w:t>
            </w:r>
          </w:p>
        </w:tc>
        <w:tc>
          <w:tcPr>
            <w:tcW w:w="563" w:type="pct"/>
            <w:vAlign w:val="center"/>
          </w:tcPr>
          <w:p w:rsidR="006D4759" w:rsidRPr="006D4759" w:rsidRDefault="006D4759" w:rsidP="006D4759">
            <w:pPr>
              <w:shd w:val="clear" w:color="auto" w:fill="FFFFFF"/>
              <w:autoSpaceDE w:val="0"/>
              <w:autoSpaceDN w:val="0"/>
              <w:adjustRightInd w:val="0"/>
              <w:spacing w:line="360" w:lineRule="auto"/>
              <w:ind w:left="-108"/>
              <w:rPr>
                <w:sz w:val="20"/>
                <w:szCs w:val="20"/>
              </w:rPr>
            </w:pPr>
            <w:r w:rsidRPr="006D4759">
              <w:rPr>
                <w:color w:val="000000"/>
                <w:sz w:val="20"/>
                <w:szCs w:val="20"/>
              </w:rPr>
              <w:t>Е 9-2-9</w:t>
            </w:r>
          </w:p>
          <w:p w:rsidR="006D4759" w:rsidRPr="006D4759" w:rsidRDefault="006D4759" w:rsidP="006D4759">
            <w:pPr>
              <w:shd w:val="clear" w:color="auto" w:fill="FFFFFF"/>
              <w:autoSpaceDE w:val="0"/>
              <w:autoSpaceDN w:val="0"/>
              <w:adjustRightInd w:val="0"/>
              <w:spacing w:line="360" w:lineRule="auto"/>
              <w:ind w:left="-108"/>
              <w:rPr>
                <w:sz w:val="20"/>
                <w:szCs w:val="20"/>
              </w:rPr>
            </w:pPr>
            <w:r w:rsidRPr="006D4759">
              <w:rPr>
                <w:color w:val="000000"/>
                <w:sz w:val="20"/>
                <w:szCs w:val="20"/>
              </w:rPr>
              <w:t>Таб 1,Таб 2 6а</w:t>
            </w:r>
          </w:p>
        </w:tc>
        <w:tc>
          <w:tcPr>
            <w:tcW w:w="1061"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Испытание гпр</w:t>
            </w:r>
          </w:p>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на плотность</w:t>
            </w:r>
          </w:p>
        </w:tc>
        <w:tc>
          <w:tcPr>
            <w:tcW w:w="35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 м</w:t>
            </w:r>
          </w:p>
        </w:tc>
        <w:tc>
          <w:tcPr>
            <w:tcW w:w="489"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1140</w:t>
            </w:r>
          </w:p>
        </w:tc>
        <w:tc>
          <w:tcPr>
            <w:tcW w:w="434"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0,14</w:t>
            </w:r>
          </w:p>
        </w:tc>
        <w:tc>
          <w:tcPr>
            <w:tcW w:w="516" w:type="pct"/>
            <w:gridSpan w:val="2"/>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0-10,9</w:t>
            </w:r>
          </w:p>
        </w:tc>
        <w:tc>
          <w:tcPr>
            <w:tcW w:w="519" w:type="pct"/>
            <w:gridSpan w:val="3"/>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19,95</w:t>
            </w:r>
          </w:p>
        </w:tc>
        <w:tc>
          <w:tcPr>
            <w:tcW w:w="721"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sz w:val="20"/>
                <w:szCs w:val="20"/>
              </w:rPr>
              <w:t>124,25</w:t>
            </w:r>
          </w:p>
        </w:tc>
      </w:tr>
      <w:tr w:rsidR="006D4759" w:rsidTr="00B74DB8">
        <w:trPr>
          <w:jc w:val="center"/>
        </w:trPr>
        <w:tc>
          <w:tcPr>
            <w:tcW w:w="344" w:type="pct"/>
            <w:gridSpan w:val="2"/>
            <w:vAlign w:val="center"/>
          </w:tcPr>
          <w:p w:rsidR="006D4759" w:rsidRPr="006D4759" w:rsidRDefault="006D4759" w:rsidP="006D4759">
            <w:pPr>
              <w:spacing w:line="360" w:lineRule="auto"/>
              <w:rPr>
                <w:sz w:val="20"/>
                <w:szCs w:val="20"/>
              </w:rPr>
            </w:pPr>
            <w:r w:rsidRPr="006D4759">
              <w:rPr>
                <w:sz w:val="20"/>
                <w:szCs w:val="20"/>
              </w:rPr>
              <w:t>15</w:t>
            </w:r>
          </w:p>
        </w:tc>
        <w:tc>
          <w:tcPr>
            <w:tcW w:w="563" w:type="pct"/>
            <w:vAlign w:val="center"/>
          </w:tcPr>
          <w:p w:rsidR="006D4759" w:rsidRPr="006D4759" w:rsidRDefault="006D4759" w:rsidP="006D4759">
            <w:pPr>
              <w:spacing w:line="360" w:lineRule="auto"/>
              <w:ind w:left="-108"/>
              <w:rPr>
                <w:sz w:val="20"/>
                <w:szCs w:val="20"/>
              </w:rPr>
            </w:pPr>
            <w:r w:rsidRPr="006D4759">
              <w:rPr>
                <w:color w:val="000000"/>
                <w:sz w:val="20"/>
                <w:szCs w:val="20"/>
              </w:rPr>
              <w:t>Е 2-1-36, 3а</w:t>
            </w:r>
          </w:p>
        </w:tc>
        <w:tc>
          <w:tcPr>
            <w:tcW w:w="1061" w:type="pct"/>
            <w:gridSpan w:val="2"/>
            <w:vAlign w:val="center"/>
          </w:tcPr>
          <w:p w:rsidR="006D4759" w:rsidRPr="006D4759" w:rsidRDefault="006D4759" w:rsidP="006D4759">
            <w:pPr>
              <w:spacing w:line="360" w:lineRule="auto"/>
              <w:rPr>
                <w:sz w:val="20"/>
                <w:szCs w:val="20"/>
              </w:rPr>
            </w:pPr>
            <w:r w:rsidRPr="006D4759">
              <w:rPr>
                <w:sz w:val="20"/>
                <w:szCs w:val="20"/>
              </w:rPr>
              <w:t>Окончательная планировка</w:t>
            </w:r>
          </w:p>
        </w:tc>
        <w:tc>
          <w:tcPr>
            <w:tcW w:w="352" w:type="pct"/>
            <w:vAlign w:val="center"/>
          </w:tcPr>
          <w:p w:rsidR="006D4759" w:rsidRPr="006D4759" w:rsidRDefault="006D4759" w:rsidP="006D4759">
            <w:pPr>
              <w:shd w:val="clear" w:color="auto" w:fill="FFFFFF"/>
              <w:autoSpaceDE w:val="0"/>
              <w:autoSpaceDN w:val="0"/>
              <w:adjustRightInd w:val="0"/>
              <w:spacing w:line="360" w:lineRule="auto"/>
              <w:rPr>
                <w:sz w:val="20"/>
                <w:szCs w:val="20"/>
              </w:rPr>
            </w:pPr>
            <w:r w:rsidRPr="006D4759">
              <w:rPr>
                <w:color w:val="000000"/>
                <w:sz w:val="20"/>
                <w:szCs w:val="20"/>
              </w:rPr>
              <w:t>1000</w:t>
            </w:r>
          </w:p>
          <w:p w:rsidR="006D4759" w:rsidRPr="006D4759" w:rsidRDefault="006D4759" w:rsidP="006D4759">
            <w:pPr>
              <w:spacing w:line="360" w:lineRule="auto"/>
              <w:rPr>
                <w:sz w:val="20"/>
                <w:szCs w:val="20"/>
              </w:rPr>
            </w:pPr>
            <w:r w:rsidRPr="006D4759">
              <w:rPr>
                <w:color w:val="000000"/>
                <w:sz w:val="20"/>
                <w:szCs w:val="20"/>
              </w:rPr>
              <w:t>м</w:t>
            </w:r>
            <w:r w:rsidRPr="006D4759">
              <w:rPr>
                <w:color w:val="000000"/>
                <w:sz w:val="20"/>
                <w:szCs w:val="20"/>
                <w:vertAlign w:val="superscript"/>
              </w:rPr>
              <w:t>2</w:t>
            </w:r>
          </w:p>
        </w:tc>
        <w:tc>
          <w:tcPr>
            <w:tcW w:w="489" w:type="pct"/>
            <w:gridSpan w:val="3"/>
            <w:vAlign w:val="center"/>
          </w:tcPr>
          <w:p w:rsidR="006D4759" w:rsidRPr="006D4759" w:rsidRDefault="006D4759" w:rsidP="006D4759">
            <w:pPr>
              <w:spacing w:line="360" w:lineRule="auto"/>
              <w:rPr>
                <w:sz w:val="20"/>
                <w:szCs w:val="20"/>
              </w:rPr>
            </w:pPr>
            <w:r w:rsidRPr="006D4759">
              <w:rPr>
                <w:sz w:val="20"/>
                <w:szCs w:val="20"/>
              </w:rPr>
              <w:t>1,14</w:t>
            </w:r>
          </w:p>
        </w:tc>
        <w:tc>
          <w:tcPr>
            <w:tcW w:w="434" w:type="pct"/>
            <w:vAlign w:val="center"/>
          </w:tcPr>
          <w:p w:rsidR="006D4759" w:rsidRPr="006D4759" w:rsidRDefault="006D4759" w:rsidP="006D4759">
            <w:pPr>
              <w:spacing w:line="360" w:lineRule="auto"/>
              <w:rPr>
                <w:sz w:val="20"/>
                <w:szCs w:val="20"/>
              </w:rPr>
            </w:pPr>
            <w:r w:rsidRPr="006D4759">
              <w:rPr>
                <w:sz w:val="20"/>
                <w:szCs w:val="20"/>
              </w:rPr>
              <w:t>0,28</w:t>
            </w:r>
          </w:p>
        </w:tc>
        <w:tc>
          <w:tcPr>
            <w:tcW w:w="489" w:type="pct"/>
            <w:vAlign w:val="center"/>
          </w:tcPr>
          <w:p w:rsidR="006D4759" w:rsidRPr="006D4759" w:rsidRDefault="006D4759" w:rsidP="006D4759">
            <w:pPr>
              <w:spacing w:line="360" w:lineRule="auto"/>
              <w:rPr>
                <w:sz w:val="20"/>
                <w:szCs w:val="20"/>
              </w:rPr>
            </w:pPr>
            <w:r w:rsidRPr="006D4759">
              <w:rPr>
                <w:sz w:val="20"/>
                <w:szCs w:val="20"/>
              </w:rPr>
              <w:t>0-29,7</w:t>
            </w:r>
          </w:p>
        </w:tc>
        <w:tc>
          <w:tcPr>
            <w:tcW w:w="546" w:type="pct"/>
            <w:gridSpan w:val="4"/>
            <w:vAlign w:val="center"/>
          </w:tcPr>
          <w:p w:rsidR="006D4759" w:rsidRPr="006D4759" w:rsidRDefault="006D4759" w:rsidP="006D4759">
            <w:pPr>
              <w:spacing w:line="360" w:lineRule="auto"/>
              <w:rPr>
                <w:sz w:val="20"/>
                <w:szCs w:val="20"/>
              </w:rPr>
            </w:pPr>
            <w:r w:rsidRPr="006D4759">
              <w:rPr>
                <w:sz w:val="20"/>
                <w:szCs w:val="20"/>
              </w:rPr>
              <w:t>0,03</w:t>
            </w:r>
          </w:p>
        </w:tc>
        <w:tc>
          <w:tcPr>
            <w:tcW w:w="721" w:type="pct"/>
            <w:vAlign w:val="center"/>
          </w:tcPr>
          <w:p w:rsidR="006D4759" w:rsidRPr="006D4759" w:rsidRDefault="006D4759" w:rsidP="006D4759">
            <w:pPr>
              <w:spacing w:line="360" w:lineRule="auto"/>
              <w:rPr>
                <w:sz w:val="20"/>
                <w:szCs w:val="20"/>
              </w:rPr>
            </w:pPr>
            <w:r w:rsidRPr="006D4759">
              <w:rPr>
                <w:sz w:val="20"/>
                <w:szCs w:val="20"/>
              </w:rPr>
              <w:t>0,33</w:t>
            </w:r>
          </w:p>
        </w:tc>
      </w:tr>
      <w:tr w:rsidR="006D4759" w:rsidTr="00B74DB8">
        <w:trPr>
          <w:trHeight w:val="708"/>
          <w:jc w:val="center"/>
        </w:trPr>
        <w:tc>
          <w:tcPr>
            <w:tcW w:w="344" w:type="pct"/>
            <w:gridSpan w:val="2"/>
            <w:vAlign w:val="center"/>
          </w:tcPr>
          <w:p w:rsidR="006D4759" w:rsidRPr="006D4759" w:rsidRDefault="006D4759" w:rsidP="006D4759">
            <w:pPr>
              <w:spacing w:line="360" w:lineRule="auto"/>
              <w:rPr>
                <w:sz w:val="20"/>
                <w:szCs w:val="20"/>
              </w:rPr>
            </w:pPr>
            <w:r w:rsidRPr="006D4759">
              <w:rPr>
                <w:sz w:val="20"/>
                <w:szCs w:val="20"/>
              </w:rPr>
              <w:t>16</w:t>
            </w:r>
          </w:p>
        </w:tc>
        <w:tc>
          <w:tcPr>
            <w:tcW w:w="563" w:type="pct"/>
          </w:tcPr>
          <w:p w:rsidR="006D4759" w:rsidRPr="006D4759" w:rsidRDefault="006D4759" w:rsidP="006D4759">
            <w:pPr>
              <w:spacing w:line="360" w:lineRule="auto"/>
              <w:ind w:left="-108" w:right="-108"/>
              <w:rPr>
                <w:color w:val="000000"/>
                <w:sz w:val="20"/>
                <w:szCs w:val="20"/>
              </w:rPr>
            </w:pPr>
            <w:r w:rsidRPr="006D4759">
              <w:rPr>
                <w:color w:val="000000"/>
                <w:sz w:val="20"/>
                <w:szCs w:val="20"/>
              </w:rPr>
              <w:t>ЕНиР 2-1-5,</w:t>
            </w:r>
          </w:p>
          <w:p w:rsidR="006D4759" w:rsidRPr="006D4759" w:rsidRDefault="003F0C52" w:rsidP="006D4759">
            <w:pPr>
              <w:spacing w:line="360" w:lineRule="auto"/>
              <w:ind w:left="-108" w:right="-108"/>
              <w:rPr>
                <w:sz w:val="20"/>
                <w:szCs w:val="20"/>
              </w:rPr>
            </w:pPr>
            <w:r>
              <w:rPr>
                <w:sz w:val="20"/>
                <w:szCs w:val="20"/>
              </w:rPr>
              <w:t xml:space="preserve"> </w:t>
            </w:r>
            <w:r w:rsidR="006D4759" w:rsidRPr="006D4759">
              <w:rPr>
                <w:sz w:val="20"/>
                <w:szCs w:val="20"/>
              </w:rPr>
              <w:t>2а</w:t>
            </w:r>
          </w:p>
        </w:tc>
        <w:tc>
          <w:tcPr>
            <w:tcW w:w="1061" w:type="pct"/>
            <w:gridSpan w:val="2"/>
            <w:vAlign w:val="center"/>
          </w:tcPr>
          <w:p w:rsidR="006D4759" w:rsidRPr="006D4759" w:rsidRDefault="006D4759" w:rsidP="006D4759">
            <w:pPr>
              <w:spacing w:line="360" w:lineRule="auto"/>
              <w:rPr>
                <w:sz w:val="20"/>
                <w:szCs w:val="20"/>
              </w:rPr>
            </w:pPr>
            <w:r w:rsidRPr="006D4759">
              <w:rPr>
                <w:sz w:val="20"/>
                <w:szCs w:val="20"/>
              </w:rPr>
              <w:t>Рекультивация земли</w:t>
            </w:r>
          </w:p>
        </w:tc>
        <w:tc>
          <w:tcPr>
            <w:tcW w:w="352" w:type="pct"/>
            <w:vAlign w:val="center"/>
          </w:tcPr>
          <w:p w:rsidR="006D4759" w:rsidRPr="006D4759" w:rsidRDefault="006D4759" w:rsidP="006D4759">
            <w:pPr>
              <w:spacing w:line="360" w:lineRule="auto"/>
              <w:rPr>
                <w:sz w:val="20"/>
                <w:szCs w:val="20"/>
              </w:rPr>
            </w:pPr>
            <w:r w:rsidRPr="006D4759">
              <w:rPr>
                <w:sz w:val="20"/>
                <w:szCs w:val="20"/>
              </w:rPr>
              <w:t>1000 м</w:t>
            </w:r>
            <w:r w:rsidRPr="006D4759">
              <w:rPr>
                <w:sz w:val="20"/>
                <w:szCs w:val="20"/>
                <w:vertAlign w:val="superscript"/>
              </w:rPr>
              <w:t xml:space="preserve">3 </w:t>
            </w:r>
          </w:p>
        </w:tc>
        <w:tc>
          <w:tcPr>
            <w:tcW w:w="489" w:type="pct"/>
            <w:gridSpan w:val="3"/>
            <w:vAlign w:val="center"/>
          </w:tcPr>
          <w:p w:rsidR="006D4759" w:rsidRPr="006D4759" w:rsidRDefault="006D4759" w:rsidP="006D4759">
            <w:pPr>
              <w:spacing w:line="360" w:lineRule="auto"/>
              <w:rPr>
                <w:sz w:val="20"/>
                <w:szCs w:val="20"/>
              </w:rPr>
            </w:pPr>
            <w:r w:rsidRPr="006D4759">
              <w:rPr>
                <w:sz w:val="20"/>
                <w:szCs w:val="20"/>
              </w:rPr>
              <w:t>1180</w:t>
            </w:r>
          </w:p>
        </w:tc>
        <w:tc>
          <w:tcPr>
            <w:tcW w:w="434" w:type="pct"/>
            <w:vAlign w:val="center"/>
          </w:tcPr>
          <w:p w:rsidR="006D4759" w:rsidRPr="006D4759" w:rsidRDefault="006D4759" w:rsidP="006D4759">
            <w:pPr>
              <w:spacing w:line="360" w:lineRule="auto"/>
              <w:rPr>
                <w:sz w:val="20"/>
                <w:szCs w:val="20"/>
              </w:rPr>
            </w:pPr>
            <w:r w:rsidRPr="006D4759">
              <w:rPr>
                <w:sz w:val="20"/>
                <w:szCs w:val="20"/>
              </w:rPr>
              <w:t>0,69</w:t>
            </w:r>
          </w:p>
        </w:tc>
        <w:tc>
          <w:tcPr>
            <w:tcW w:w="489" w:type="pct"/>
            <w:vAlign w:val="center"/>
          </w:tcPr>
          <w:p w:rsidR="006D4759" w:rsidRPr="006D4759" w:rsidRDefault="006D4759" w:rsidP="006D4759">
            <w:pPr>
              <w:spacing w:line="360" w:lineRule="auto"/>
              <w:rPr>
                <w:sz w:val="20"/>
                <w:szCs w:val="20"/>
              </w:rPr>
            </w:pPr>
            <w:r w:rsidRPr="006D4759">
              <w:rPr>
                <w:sz w:val="20"/>
                <w:szCs w:val="20"/>
              </w:rPr>
              <w:t>0-73,1</w:t>
            </w:r>
          </w:p>
        </w:tc>
        <w:tc>
          <w:tcPr>
            <w:tcW w:w="546" w:type="pct"/>
            <w:gridSpan w:val="4"/>
            <w:vAlign w:val="center"/>
          </w:tcPr>
          <w:p w:rsidR="006D4759" w:rsidRPr="006D4759" w:rsidRDefault="006D4759" w:rsidP="006D4759">
            <w:pPr>
              <w:spacing w:line="360" w:lineRule="auto"/>
              <w:rPr>
                <w:sz w:val="20"/>
                <w:szCs w:val="20"/>
              </w:rPr>
            </w:pPr>
            <w:r w:rsidRPr="006D4759">
              <w:rPr>
                <w:sz w:val="20"/>
                <w:szCs w:val="20"/>
              </w:rPr>
              <w:t>0,29</w:t>
            </w:r>
          </w:p>
        </w:tc>
        <w:tc>
          <w:tcPr>
            <w:tcW w:w="721" w:type="pct"/>
            <w:vAlign w:val="center"/>
          </w:tcPr>
          <w:p w:rsidR="006D4759" w:rsidRPr="006D4759" w:rsidRDefault="006D4759" w:rsidP="006D4759">
            <w:pPr>
              <w:spacing w:line="360" w:lineRule="auto"/>
              <w:rPr>
                <w:sz w:val="20"/>
                <w:szCs w:val="20"/>
              </w:rPr>
            </w:pPr>
            <w:r w:rsidRPr="006D4759">
              <w:rPr>
                <w:sz w:val="20"/>
                <w:szCs w:val="20"/>
              </w:rPr>
              <w:t>2,5</w:t>
            </w:r>
          </w:p>
        </w:tc>
      </w:tr>
      <w:tr w:rsidR="006D4759" w:rsidTr="00B74DB8">
        <w:trPr>
          <w:trHeight w:val="419"/>
          <w:jc w:val="center"/>
        </w:trPr>
        <w:tc>
          <w:tcPr>
            <w:tcW w:w="344" w:type="pct"/>
            <w:gridSpan w:val="2"/>
            <w:vMerge w:val="restart"/>
            <w:vAlign w:val="center"/>
          </w:tcPr>
          <w:p w:rsidR="006D4759" w:rsidRPr="006D4759" w:rsidRDefault="006D4759" w:rsidP="006D4759">
            <w:pPr>
              <w:spacing w:line="360" w:lineRule="auto"/>
              <w:rPr>
                <w:sz w:val="20"/>
                <w:szCs w:val="20"/>
              </w:rPr>
            </w:pPr>
            <w:r w:rsidRPr="006D4759">
              <w:rPr>
                <w:sz w:val="20"/>
                <w:szCs w:val="20"/>
              </w:rPr>
              <w:t>19</w:t>
            </w:r>
          </w:p>
        </w:tc>
        <w:tc>
          <w:tcPr>
            <w:tcW w:w="563" w:type="pct"/>
            <w:vMerge w:val="restart"/>
          </w:tcPr>
          <w:p w:rsidR="006D4759" w:rsidRPr="006D4759" w:rsidRDefault="006D4759" w:rsidP="006D4759">
            <w:pPr>
              <w:spacing w:line="360" w:lineRule="auto"/>
              <w:ind w:left="-108" w:right="-108"/>
              <w:rPr>
                <w:color w:val="000000"/>
                <w:sz w:val="20"/>
                <w:szCs w:val="20"/>
              </w:rPr>
            </w:pPr>
            <w:r w:rsidRPr="006D4759">
              <w:rPr>
                <w:color w:val="000000"/>
                <w:sz w:val="20"/>
                <w:szCs w:val="20"/>
              </w:rPr>
              <w:t>ЕНиР 9-2-34,</w:t>
            </w:r>
          </w:p>
          <w:p w:rsidR="006D4759" w:rsidRPr="006D4759" w:rsidRDefault="006D4759" w:rsidP="006D4759">
            <w:pPr>
              <w:spacing w:line="360" w:lineRule="auto"/>
              <w:ind w:left="-108" w:right="-108"/>
              <w:rPr>
                <w:color w:val="000000"/>
                <w:sz w:val="20"/>
                <w:szCs w:val="20"/>
              </w:rPr>
            </w:pPr>
            <w:r w:rsidRPr="006D4759">
              <w:rPr>
                <w:color w:val="000000"/>
                <w:sz w:val="20"/>
                <w:szCs w:val="20"/>
              </w:rPr>
              <w:t>Таб 2, 2аб</w:t>
            </w:r>
          </w:p>
          <w:p w:rsidR="006D4759" w:rsidRPr="006D4759" w:rsidRDefault="006D4759" w:rsidP="006D4759">
            <w:pPr>
              <w:spacing w:line="360" w:lineRule="auto"/>
              <w:ind w:left="-108" w:right="-108"/>
              <w:rPr>
                <w:sz w:val="20"/>
                <w:szCs w:val="20"/>
              </w:rPr>
            </w:pPr>
            <w:r w:rsidRPr="006D4759">
              <w:rPr>
                <w:color w:val="000000"/>
                <w:sz w:val="20"/>
                <w:szCs w:val="20"/>
              </w:rPr>
              <w:t>3в</w:t>
            </w:r>
          </w:p>
        </w:tc>
        <w:tc>
          <w:tcPr>
            <w:tcW w:w="1061" w:type="pct"/>
            <w:gridSpan w:val="2"/>
            <w:vAlign w:val="center"/>
          </w:tcPr>
          <w:p w:rsidR="006D4759" w:rsidRPr="006D4759" w:rsidRDefault="006D4759" w:rsidP="006D4759">
            <w:pPr>
              <w:spacing w:line="360" w:lineRule="auto"/>
              <w:rPr>
                <w:sz w:val="20"/>
                <w:szCs w:val="20"/>
              </w:rPr>
            </w:pPr>
            <w:r w:rsidRPr="006D4759">
              <w:rPr>
                <w:sz w:val="20"/>
                <w:szCs w:val="20"/>
              </w:rPr>
              <w:t>Устройство</w:t>
            </w:r>
          </w:p>
        </w:tc>
        <w:tc>
          <w:tcPr>
            <w:tcW w:w="352" w:type="pct"/>
            <w:vMerge w:val="restart"/>
            <w:vAlign w:val="center"/>
          </w:tcPr>
          <w:p w:rsidR="006D4759" w:rsidRPr="006D4759" w:rsidRDefault="006D4759" w:rsidP="006D4759">
            <w:pPr>
              <w:spacing w:line="360" w:lineRule="auto"/>
              <w:rPr>
                <w:sz w:val="20"/>
                <w:szCs w:val="20"/>
              </w:rPr>
            </w:pPr>
            <w:r w:rsidRPr="006D4759">
              <w:rPr>
                <w:sz w:val="20"/>
                <w:szCs w:val="20"/>
              </w:rPr>
              <w:t>1 мост</w:t>
            </w:r>
          </w:p>
        </w:tc>
        <w:tc>
          <w:tcPr>
            <w:tcW w:w="489" w:type="pct"/>
            <w:gridSpan w:val="3"/>
            <w:vMerge w:val="restart"/>
            <w:vAlign w:val="center"/>
          </w:tcPr>
          <w:p w:rsidR="006D4759" w:rsidRPr="006D4759" w:rsidRDefault="006D4759" w:rsidP="006D4759">
            <w:pPr>
              <w:spacing w:line="360" w:lineRule="auto"/>
              <w:rPr>
                <w:sz w:val="20"/>
                <w:szCs w:val="20"/>
              </w:rPr>
            </w:pPr>
            <w:r w:rsidRPr="006D4759">
              <w:rPr>
                <w:sz w:val="20"/>
                <w:szCs w:val="20"/>
              </w:rPr>
              <w:t>3 моста</w:t>
            </w:r>
          </w:p>
        </w:tc>
        <w:tc>
          <w:tcPr>
            <w:tcW w:w="434" w:type="pct"/>
            <w:vAlign w:val="center"/>
          </w:tcPr>
          <w:p w:rsidR="006D4759" w:rsidRPr="006D4759" w:rsidRDefault="006D4759" w:rsidP="006D4759">
            <w:pPr>
              <w:spacing w:line="360" w:lineRule="auto"/>
              <w:rPr>
                <w:sz w:val="20"/>
                <w:szCs w:val="20"/>
              </w:rPr>
            </w:pPr>
            <w:r w:rsidRPr="006D4759">
              <w:rPr>
                <w:sz w:val="20"/>
                <w:szCs w:val="20"/>
              </w:rPr>
              <w:t>0,6</w:t>
            </w:r>
          </w:p>
        </w:tc>
        <w:tc>
          <w:tcPr>
            <w:tcW w:w="489" w:type="pct"/>
            <w:vAlign w:val="center"/>
          </w:tcPr>
          <w:p w:rsidR="006D4759" w:rsidRPr="006D4759" w:rsidRDefault="006D4759" w:rsidP="006D4759">
            <w:pPr>
              <w:spacing w:line="360" w:lineRule="auto"/>
              <w:rPr>
                <w:sz w:val="20"/>
                <w:szCs w:val="20"/>
              </w:rPr>
            </w:pPr>
            <w:r w:rsidRPr="006D4759">
              <w:rPr>
                <w:sz w:val="20"/>
                <w:szCs w:val="20"/>
              </w:rPr>
              <w:t>0-40,2</w:t>
            </w:r>
          </w:p>
        </w:tc>
        <w:tc>
          <w:tcPr>
            <w:tcW w:w="546" w:type="pct"/>
            <w:gridSpan w:val="4"/>
            <w:vAlign w:val="center"/>
          </w:tcPr>
          <w:p w:rsidR="006D4759" w:rsidRPr="006D4759" w:rsidRDefault="006D4759" w:rsidP="006D4759">
            <w:pPr>
              <w:spacing w:line="360" w:lineRule="auto"/>
              <w:rPr>
                <w:sz w:val="20"/>
                <w:szCs w:val="20"/>
              </w:rPr>
            </w:pPr>
            <w:r w:rsidRPr="006D4759">
              <w:rPr>
                <w:sz w:val="20"/>
                <w:szCs w:val="20"/>
              </w:rPr>
              <w:t>0,22</w:t>
            </w:r>
          </w:p>
        </w:tc>
        <w:tc>
          <w:tcPr>
            <w:tcW w:w="721" w:type="pct"/>
            <w:vAlign w:val="center"/>
          </w:tcPr>
          <w:p w:rsidR="006D4759" w:rsidRPr="006D4759" w:rsidRDefault="006D4759" w:rsidP="006D4759">
            <w:pPr>
              <w:spacing w:line="360" w:lineRule="auto"/>
              <w:rPr>
                <w:sz w:val="20"/>
                <w:szCs w:val="20"/>
              </w:rPr>
            </w:pPr>
            <w:r w:rsidRPr="006D4759">
              <w:rPr>
                <w:sz w:val="20"/>
                <w:szCs w:val="20"/>
              </w:rPr>
              <w:t>1,20</w:t>
            </w:r>
          </w:p>
        </w:tc>
      </w:tr>
      <w:tr w:rsidR="006D4759" w:rsidTr="00B74DB8">
        <w:trPr>
          <w:jc w:val="center"/>
        </w:trPr>
        <w:tc>
          <w:tcPr>
            <w:tcW w:w="344" w:type="pct"/>
            <w:gridSpan w:val="2"/>
            <w:vMerge/>
            <w:vAlign w:val="center"/>
          </w:tcPr>
          <w:p w:rsidR="006D4759" w:rsidRPr="006D4759" w:rsidRDefault="006D4759" w:rsidP="006D4759">
            <w:pPr>
              <w:spacing w:line="360" w:lineRule="auto"/>
              <w:rPr>
                <w:sz w:val="20"/>
                <w:szCs w:val="20"/>
              </w:rPr>
            </w:pPr>
          </w:p>
        </w:tc>
        <w:tc>
          <w:tcPr>
            <w:tcW w:w="563" w:type="pct"/>
            <w:vMerge/>
            <w:vAlign w:val="center"/>
          </w:tcPr>
          <w:p w:rsidR="006D4759" w:rsidRPr="006D4759" w:rsidRDefault="006D4759" w:rsidP="006D4759">
            <w:pPr>
              <w:spacing w:line="360" w:lineRule="auto"/>
              <w:rPr>
                <w:sz w:val="20"/>
                <w:szCs w:val="20"/>
              </w:rPr>
            </w:pPr>
          </w:p>
        </w:tc>
        <w:tc>
          <w:tcPr>
            <w:tcW w:w="1061" w:type="pct"/>
            <w:gridSpan w:val="2"/>
            <w:vAlign w:val="center"/>
          </w:tcPr>
          <w:p w:rsidR="006D4759" w:rsidRPr="006D4759" w:rsidRDefault="006D4759" w:rsidP="006D4759">
            <w:pPr>
              <w:spacing w:line="360" w:lineRule="auto"/>
              <w:rPr>
                <w:sz w:val="20"/>
                <w:szCs w:val="20"/>
              </w:rPr>
            </w:pPr>
            <w:r w:rsidRPr="006D4759">
              <w:rPr>
                <w:sz w:val="20"/>
                <w:szCs w:val="20"/>
              </w:rPr>
              <w:t xml:space="preserve">Разборка </w:t>
            </w:r>
          </w:p>
          <w:p w:rsidR="006D4759" w:rsidRPr="006D4759" w:rsidRDefault="006D4759" w:rsidP="006D4759">
            <w:pPr>
              <w:spacing w:line="360" w:lineRule="auto"/>
              <w:rPr>
                <w:sz w:val="20"/>
                <w:szCs w:val="20"/>
              </w:rPr>
            </w:pPr>
            <w:r w:rsidRPr="006D4759">
              <w:rPr>
                <w:sz w:val="20"/>
                <w:szCs w:val="20"/>
              </w:rPr>
              <w:t>временных мостов</w:t>
            </w:r>
          </w:p>
        </w:tc>
        <w:tc>
          <w:tcPr>
            <w:tcW w:w="352" w:type="pct"/>
            <w:vMerge/>
            <w:vAlign w:val="center"/>
          </w:tcPr>
          <w:p w:rsidR="006D4759" w:rsidRPr="006D4759" w:rsidRDefault="006D4759" w:rsidP="006D4759">
            <w:pPr>
              <w:spacing w:line="360" w:lineRule="auto"/>
              <w:rPr>
                <w:sz w:val="20"/>
                <w:szCs w:val="20"/>
              </w:rPr>
            </w:pPr>
          </w:p>
        </w:tc>
        <w:tc>
          <w:tcPr>
            <w:tcW w:w="489" w:type="pct"/>
            <w:gridSpan w:val="3"/>
            <w:vMerge/>
            <w:vAlign w:val="center"/>
          </w:tcPr>
          <w:p w:rsidR="006D4759" w:rsidRPr="006D4759" w:rsidRDefault="006D4759" w:rsidP="006D4759">
            <w:pPr>
              <w:spacing w:line="360" w:lineRule="auto"/>
              <w:rPr>
                <w:sz w:val="20"/>
                <w:szCs w:val="20"/>
              </w:rPr>
            </w:pPr>
          </w:p>
        </w:tc>
        <w:tc>
          <w:tcPr>
            <w:tcW w:w="434" w:type="pct"/>
            <w:vAlign w:val="center"/>
          </w:tcPr>
          <w:p w:rsidR="006D4759" w:rsidRPr="006D4759" w:rsidRDefault="006D4759" w:rsidP="006D4759">
            <w:pPr>
              <w:spacing w:line="360" w:lineRule="auto"/>
              <w:rPr>
                <w:sz w:val="20"/>
                <w:szCs w:val="20"/>
              </w:rPr>
            </w:pPr>
            <w:r w:rsidRPr="006D4759">
              <w:rPr>
                <w:sz w:val="20"/>
                <w:szCs w:val="20"/>
              </w:rPr>
              <w:t>0,3</w:t>
            </w:r>
          </w:p>
        </w:tc>
        <w:tc>
          <w:tcPr>
            <w:tcW w:w="489" w:type="pct"/>
            <w:vAlign w:val="center"/>
          </w:tcPr>
          <w:p w:rsidR="006D4759" w:rsidRPr="006D4759" w:rsidRDefault="006D4759" w:rsidP="006D4759">
            <w:pPr>
              <w:spacing w:line="360" w:lineRule="auto"/>
              <w:rPr>
                <w:sz w:val="20"/>
                <w:szCs w:val="20"/>
              </w:rPr>
            </w:pPr>
            <w:r w:rsidRPr="006D4759">
              <w:rPr>
                <w:sz w:val="20"/>
                <w:szCs w:val="20"/>
              </w:rPr>
              <w:t>0-19,2</w:t>
            </w:r>
          </w:p>
        </w:tc>
        <w:tc>
          <w:tcPr>
            <w:tcW w:w="546" w:type="pct"/>
            <w:gridSpan w:val="4"/>
            <w:vAlign w:val="center"/>
          </w:tcPr>
          <w:p w:rsidR="006D4759" w:rsidRPr="006D4759" w:rsidRDefault="006D4759" w:rsidP="006D4759">
            <w:pPr>
              <w:spacing w:line="360" w:lineRule="auto"/>
              <w:rPr>
                <w:sz w:val="20"/>
                <w:szCs w:val="20"/>
              </w:rPr>
            </w:pPr>
            <w:r w:rsidRPr="006D4759">
              <w:rPr>
                <w:sz w:val="20"/>
                <w:szCs w:val="20"/>
              </w:rPr>
              <w:t>0,11</w:t>
            </w:r>
          </w:p>
        </w:tc>
        <w:tc>
          <w:tcPr>
            <w:tcW w:w="721" w:type="pct"/>
            <w:vAlign w:val="center"/>
          </w:tcPr>
          <w:p w:rsidR="006D4759" w:rsidRPr="006D4759" w:rsidRDefault="006D4759" w:rsidP="006D4759">
            <w:pPr>
              <w:spacing w:line="360" w:lineRule="auto"/>
              <w:rPr>
                <w:sz w:val="20"/>
                <w:szCs w:val="20"/>
              </w:rPr>
            </w:pPr>
            <w:r w:rsidRPr="006D4759">
              <w:rPr>
                <w:sz w:val="20"/>
                <w:szCs w:val="20"/>
              </w:rPr>
              <w:t>0,57</w:t>
            </w:r>
          </w:p>
        </w:tc>
      </w:tr>
    </w:tbl>
    <w:p w:rsidR="006D4759" w:rsidRPr="00246C59" w:rsidRDefault="006D4759" w:rsidP="00246C59">
      <w:pPr>
        <w:widowControl w:val="0"/>
        <w:tabs>
          <w:tab w:val="left" w:pos="1365"/>
        </w:tabs>
        <w:spacing w:line="360" w:lineRule="auto"/>
        <w:ind w:firstLine="709"/>
        <w:jc w:val="both"/>
        <w:rPr>
          <w:sz w:val="28"/>
          <w:szCs w:val="28"/>
        </w:rPr>
      </w:pPr>
    </w:p>
    <w:p w:rsidR="006D4759" w:rsidRPr="00246C59" w:rsidRDefault="006D4759" w:rsidP="00246C59">
      <w:pPr>
        <w:widowControl w:val="0"/>
        <w:spacing w:line="360" w:lineRule="auto"/>
        <w:ind w:firstLine="709"/>
        <w:jc w:val="both"/>
        <w:rPr>
          <w:sz w:val="28"/>
          <w:szCs w:val="28"/>
        </w:rPr>
      </w:pPr>
      <w:r w:rsidRPr="00246C59">
        <w:rPr>
          <w:sz w:val="28"/>
          <w:szCs w:val="28"/>
        </w:rPr>
        <w:t>Затраты труда</w:t>
      </w:r>
      <w:r>
        <w:rPr>
          <w:sz w:val="28"/>
          <w:szCs w:val="28"/>
        </w:rPr>
        <w:t xml:space="preserve"> </w:t>
      </w:r>
      <w:r w:rsidRPr="00246C59">
        <w:rPr>
          <w:sz w:val="28"/>
          <w:szCs w:val="28"/>
        </w:rPr>
        <w:t>в</w:t>
      </w:r>
      <w:r>
        <w:rPr>
          <w:sz w:val="28"/>
          <w:szCs w:val="28"/>
        </w:rPr>
        <w:t xml:space="preserve"> </w:t>
      </w:r>
      <w:r w:rsidRPr="00246C59">
        <w:rPr>
          <w:sz w:val="28"/>
          <w:szCs w:val="28"/>
        </w:rPr>
        <w:t>человеко-днях</w:t>
      </w:r>
      <w:r>
        <w:rPr>
          <w:sz w:val="28"/>
          <w:szCs w:val="28"/>
        </w:rPr>
        <w:t xml:space="preserve"> </w:t>
      </w:r>
      <w:r w:rsidRPr="00246C59">
        <w:rPr>
          <w:sz w:val="28"/>
          <w:szCs w:val="28"/>
        </w:rPr>
        <w:t>подсчитывают,</w:t>
      </w:r>
      <w:r>
        <w:rPr>
          <w:sz w:val="28"/>
          <w:szCs w:val="28"/>
        </w:rPr>
        <w:t xml:space="preserve"> </w:t>
      </w:r>
      <w:r w:rsidRPr="00246C59">
        <w:rPr>
          <w:sz w:val="28"/>
          <w:szCs w:val="28"/>
        </w:rPr>
        <w:t>исходя</w:t>
      </w:r>
      <w:r>
        <w:rPr>
          <w:sz w:val="28"/>
          <w:szCs w:val="28"/>
        </w:rPr>
        <w:t xml:space="preserve"> </w:t>
      </w:r>
      <w:r w:rsidRPr="00246C59">
        <w:rPr>
          <w:sz w:val="28"/>
          <w:szCs w:val="28"/>
        </w:rPr>
        <w:t>из</w:t>
      </w:r>
      <w:r>
        <w:rPr>
          <w:sz w:val="28"/>
          <w:szCs w:val="28"/>
        </w:rPr>
        <w:t xml:space="preserve"> </w:t>
      </w:r>
      <w:r w:rsidRPr="00246C59">
        <w:rPr>
          <w:sz w:val="28"/>
          <w:szCs w:val="28"/>
        </w:rPr>
        <w:t>продолжительности рабочей смены в 8 ч. и определяются по формуле:</w:t>
      </w:r>
    </w:p>
    <w:p w:rsidR="006D4759" w:rsidRPr="00246C59" w:rsidRDefault="00B74DB8" w:rsidP="00246C59">
      <w:pPr>
        <w:widowControl w:val="0"/>
        <w:spacing w:line="360" w:lineRule="auto"/>
        <w:ind w:firstLine="709"/>
        <w:jc w:val="both"/>
        <w:rPr>
          <w:sz w:val="28"/>
          <w:szCs w:val="28"/>
        </w:rPr>
      </w:pPr>
      <w:r>
        <w:rPr>
          <w:sz w:val="28"/>
          <w:szCs w:val="28"/>
        </w:rPr>
        <w:br w:type="page"/>
      </w:r>
      <w:r w:rsidR="006D4759" w:rsidRPr="00246C59">
        <w:rPr>
          <w:sz w:val="28"/>
          <w:szCs w:val="28"/>
        </w:rPr>
        <w:t xml:space="preserve">З = </w:t>
      </w:r>
      <w:r w:rsidR="006D4759" w:rsidRPr="00246C59">
        <w:rPr>
          <w:sz w:val="28"/>
          <w:szCs w:val="28"/>
          <w:lang w:val="en-US"/>
        </w:rPr>
        <w:t>H</w:t>
      </w:r>
      <w:r w:rsidR="006D4759" w:rsidRPr="00246C59">
        <w:rPr>
          <w:sz w:val="28"/>
          <w:szCs w:val="28"/>
          <w:vertAlign w:val="subscript"/>
        </w:rPr>
        <w:t>в</w:t>
      </w:r>
      <w:r w:rsidR="006D4759" w:rsidRPr="00246C59">
        <w:rPr>
          <w:sz w:val="28"/>
          <w:szCs w:val="28"/>
          <w:vertAlign w:val="subscript"/>
          <w:lang w:val="en-US"/>
        </w:rPr>
        <w:t>p</w:t>
      </w:r>
      <w:r w:rsidR="006D4759" w:rsidRPr="00246C59">
        <w:rPr>
          <w:sz w:val="28"/>
          <w:szCs w:val="28"/>
        </w:rPr>
        <w:t>*</w:t>
      </w:r>
      <w:r w:rsidR="006D4759" w:rsidRPr="00246C59">
        <w:rPr>
          <w:sz w:val="28"/>
          <w:szCs w:val="28"/>
          <w:lang w:val="en-US"/>
        </w:rPr>
        <w:t>V</w:t>
      </w:r>
      <w:r w:rsidR="006D4759" w:rsidRPr="00246C59">
        <w:rPr>
          <w:sz w:val="28"/>
          <w:szCs w:val="28"/>
        </w:rPr>
        <w:t>/8, чел.дн</w:t>
      </w:r>
    </w:p>
    <w:p w:rsidR="00B74DB8" w:rsidRDefault="00B74DB8"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rPr>
        <w:t>Нвр</w:t>
      </w:r>
      <w:r>
        <w:rPr>
          <w:sz w:val="28"/>
          <w:szCs w:val="28"/>
        </w:rPr>
        <w:t xml:space="preserve"> </w:t>
      </w:r>
      <w:r w:rsidRPr="00246C59">
        <w:rPr>
          <w:sz w:val="28"/>
          <w:szCs w:val="28"/>
        </w:rPr>
        <w:t>-</w:t>
      </w:r>
      <w:r>
        <w:rPr>
          <w:sz w:val="28"/>
          <w:szCs w:val="28"/>
        </w:rPr>
        <w:t xml:space="preserve"> </w:t>
      </w:r>
      <w:r w:rsidRPr="00246C59">
        <w:rPr>
          <w:sz w:val="28"/>
          <w:szCs w:val="28"/>
        </w:rPr>
        <w:t>норма</w:t>
      </w:r>
      <w:r>
        <w:rPr>
          <w:sz w:val="28"/>
          <w:szCs w:val="28"/>
        </w:rPr>
        <w:t xml:space="preserve"> </w:t>
      </w:r>
      <w:r w:rsidRPr="00246C59">
        <w:rPr>
          <w:sz w:val="28"/>
          <w:szCs w:val="28"/>
        </w:rPr>
        <w:t>времени</w:t>
      </w:r>
      <w:r>
        <w:rPr>
          <w:sz w:val="28"/>
          <w:szCs w:val="28"/>
        </w:rPr>
        <w:t xml:space="preserve"> </w:t>
      </w:r>
      <w:r w:rsidRPr="00246C59">
        <w:rPr>
          <w:sz w:val="28"/>
          <w:szCs w:val="28"/>
        </w:rPr>
        <w:t>на</w:t>
      </w:r>
      <w:r>
        <w:rPr>
          <w:sz w:val="28"/>
          <w:szCs w:val="28"/>
        </w:rPr>
        <w:t xml:space="preserve"> </w:t>
      </w:r>
      <w:r w:rsidRPr="00246C59">
        <w:rPr>
          <w:sz w:val="28"/>
          <w:szCs w:val="28"/>
        </w:rPr>
        <w:t>единицу</w:t>
      </w:r>
      <w:r>
        <w:rPr>
          <w:sz w:val="28"/>
          <w:szCs w:val="28"/>
        </w:rPr>
        <w:t xml:space="preserve"> </w:t>
      </w:r>
      <w:r w:rsidRPr="00246C59">
        <w:rPr>
          <w:sz w:val="28"/>
          <w:szCs w:val="28"/>
        </w:rPr>
        <w:t>измерения, чел.час</w:t>
      </w:r>
    </w:p>
    <w:p w:rsidR="006D4759" w:rsidRPr="00246C59" w:rsidRDefault="006D4759" w:rsidP="00246C59">
      <w:pPr>
        <w:widowControl w:val="0"/>
        <w:spacing w:line="360" w:lineRule="auto"/>
        <w:ind w:firstLine="709"/>
        <w:jc w:val="both"/>
        <w:rPr>
          <w:sz w:val="28"/>
          <w:szCs w:val="28"/>
        </w:rPr>
      </w:pPr>
      <w:r w:rsidRPr="00246C59">
        <w:rPr>
          <w:sz w:val="28"/>
          <w:szCs w:val="28"/>
          <w:lang w:val="en-US"/>
        </w:rPr>
        <w:t>V</w:t>
      </w:r>
      <w:r>
        <w:rPr>
          <w:sz w:val="28"/>
          <w:szCs w:val="28"/>
        </w:rPr>
        <w:t xml:space="preserve"> </w:t>
      </w:r>
      <w:r w:rsidRPr="00246C59">
        <w:rPr>
          <w:sz w:val="28"/>
          <w:szCs w:val="28"/>
        </w:rPr>
        <w:t>-</w:t>
      </w:r>
      <w:r>
        <w:rPr>
          <w:sz w:val="28"/>
          <w:szCs w:val="28"/>
        </w:rPr>
        <w:t xml:space="preserve"> </w:t>
      </w:r>
      <w:r w:rsidRPr="00246C59">
        <w:rPr>
          <w:sz w:val="28"/>
          <w:szCs w:val="28"/>
        </w:rPr>
        <w:t>объем выполняемой работы.</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 xml:space="preserve">Стоимость затрат труда определяются по формуле: </w:t>
      </w:r>
    </w:p>
    <w:p w:rsidR="00B74DB8" w:rsidRDefault="00B74DB8" w:rsidP="00246C59">
      <w:pPr>
        <w:widowControl w:val="0"/>
        <w:shd w:val="clear" w:color="auto" w:fill="FFFFFF"/>
        <w:autoSpaceDE w:val="0"/>
        <w:autoSpaceDN w:val="0"/>
        <w:adjustRightInd w:val="0"/>
        <w:spacing w:line="360" w:lineRule="auto"/>
        <w:ind w:firstLine="709"/>
        <w:jc w:val="both"/>
        <w:rPr>
          <w:smallCaps/>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smallCaps/>
          <w:sz w:val="28"/>
          <w:szCs w:val="28"/>
        </w:rPr>
      </w:pPr>
      <w:r w:rsidRPr="00246C59">
        <w:rPr>
          <w:smallCaps/>
          <w:sz w:val="28"/>
          <w:szCs w:val="28"/>
          <w:lang w:val="en-US"/>
        </w:rPr>
        <w:t>C</w:t>
      </w:r>
      <w:r w:rsidRPr="00246C59">
        <w:rPr>
          <w:smallCaps/>
          <w:sz w:val="28"/>
          <w:szCs w:val="28"/>
          <w:vertAlign w:val="subscript"/>
        </w:rPr>
        <w:t xml:space="preserve">т </w:t>
      </w:r>
      <w:r w:rsidRPr="00246C59">
        <w:rPr>
          <w:smallCaps/>
          <w:sz w:val="28"/>
          <w:szCs w:val="28"/>
        </w:rPr>
        <w:t xml:space="preserve">= </w:t>
      </w:r>
      <w:r w:rsidRPr="00246C59">
        <w:rPr>
          <w:smallCaps/>
          <w:sz w:val="28"/>
          <w:szCs w:val="28"/>
          <w:lang w:val="en-US"/>
        </w:rPr>
        <w:t>P</w:t>
      </w:r>
      <w:r w:rsidRPr="00246C59">
        <w:rPr>
          <w:smallCaps/>
          <w:sz w:val="28"/>
          <w:szCs w:val="28"/>
        </w:rPr>
        <w:t xml:space="preserve"> * </w:t>
      </w:r>
      <w:r w:rsidRPr="00246C59">
        <w:rPr>
          <w:smallCaps/>
          <w:sz w:val="28"/>
          <w:szCs w:val="28"/>
          <w:lang w:val="en-US"/>
        </w:rPr>
        <w:t>V</w:t>
      </w:r>
      <w:r w:rsidRPr="00246C59">
        <w:rPr>
          <w:smallCaps/>
          <w:sz w:val="28"/>
          <w:szCs w:val="28"/>
        </w:rPr>
        <w:t xml:space="preserve">, </w:t>
      </w:r>
      <w:r w:rsidRPr="00246C59">
        <w:rPr>
          <w:sz w:val="28"/>
          <w:szCs w:val="28"/>
        </w:rPr>
        <w:t>руб.,</w:t>
      </w:r>
      <w:r w:rsidRPr="00246C59">
        <w:rPr>
          <w:smallCaps/>
          <w:sz w:val="28"/>
          <w:szCs w:val="28"/>
        </w:rPr>
        <w:t>коп.</w:t>
      </w:r>
    </w:p>
    <w:p w:rsidR="00B74DB8" w:rsidRDefault="00B74DB8"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rPr>
        <w:t>Р</w:t>
      </w:r>
      <w:r>
        <w:rPr>
          <w:sz w:val="28"/>
          <w:szCs w:val="28"/>
        </w:rPr>
        <w:t xml:space="preserve"> </w:t>
      </w:r>
      <w:r w:rsidRPr="00246C59">
        <w:rPr>
          <w:sz w:val="28"/>
          <w:szCs w:val="28"/>
        </w:rPr>
        <w:t>-</w:t>
      </w:r>
      <w:r>
        <w:rPr>
          <w:sz w:val="28"/>
          <w:szCs w:val="28"/>
        </w:rPr>
        <w:t xml:space="preserve"> </w:t>
      </w:r>
      <w:r w:rsidRPr="00246C59">
        <w:rPr>
          <w:sz w:val="28"/>
          <w:szCs w:val="28"/>
        </w:rPr>
        <w:t>расценка на единицу измерения, руб.коп.</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b/>
          <w:bCs/>
          <w:sz w:val="28"/>
          <w:szCs w:val="28"/>
        </w:rPr>
        <w:t>2.1.2 Разработка календарного плана</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Календарный план строительства объекта составляется в виде сетевого или линейного графика и должен охватывать весь комплекс работ, начиная от подготовительных и кончая пуско-наладочными и сдачей объекта в эксплуатацию. В этом разделе необходимо привести обоснования по укрупнению номенклатуры работ, учитывая правила укрупнения.</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 xml:space="preserve">Календарный план состоит из расчетной и графической частей. Расчетная часть представляет собой табличную форму, в которой приводятся в технологической последовательности все рабочие процессы по земляным и монтажным работам с группировкой их по видам и периодам работ. В графической части наглядно отображается ход работ во времени, последовательность и увязку работ между собой. Календарные сроки отдельных работ устанавливаются из условия соблюдения строгой технологической последовательности. </w:t>
      </w:r>
    </w:p>
    <w:p w:rsidR="006D4759" w:rsidRPr="00246C59" w:rsidRDefault="006D4759" w:rsidP="00246C59">
      <w:pPr>
        <w:widowControl w:val="0"/>
        <w:spacing w:line="360" w:lineRule="auto"/>
        <w:ind w:firstLine="709"/>
        <w:jc w:val="both"/>
        <w:rPr>
          <w:sz w:val="28"/>
          <w:szCs w:val="28"/>
        </w:rPr>
      </w:pPr>
      <w:r w:rsidRPr="00246C59">
        <w:rPr>
          <w:sz w:val="28"/>
          <w:szCs w:val="28"/>
        </w:rPr>
        <w:t>Основным методом сокращения сроков строительства является поточно-параллельное и совмещенное выполнение строительно-монтажных работ. Работы, не связанные между собой, должны выполняться параллельно и независимо друг от друга. При разработки календарного плана определяют состав бригад и звеньев; выявляют технологическую последовательность выполнения работ; определяют продолжительность отдельных работ и их совмещение между собой; одновременно корректируют по этим данным число исполнителей и сменность. Календарный план оформляется в виде таблицы 5.</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Продолжительность работ рассчитывается по формуле:</w:t>
      </w:r>
    </w:p>
    <w:p w:rsidR="00B74DB8" w:rsidRDefault="00B74DB8"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Т=3/</w:t>
      </w:r>
      <w:r w:rsidRPr="00246C59">
        <w:rPr>
          <w:sz w:val="28"/>
          <w:szCs w:val="28"/>
          <w:lang w:val="en-US"/>
        </w:rPr>
        <w:t>n</w:t>
      </w:r>
      <w:r w:rsidRPr="00246C59">
        <w:rPr>
          <w:sz w:val="28"/>
          <w:szCs w:val="28"/>
          <w:vertAlign w:val="subscript"/>
        </w:rPr>
        <w:t>ч</w:t>
      </w:r>
      <w:r w:rsidRPr="00246C59">
        <w:rPr>
          <w:sz w:val="28"/>
          <w:szCs w:val="28"/>
        </w:rPr>
        <w:t>*</w:t>
      </w:r>
      <w:r w:rsidRPr="00246C59">
        <w:rPr>
          <w:sz w:val="28"/>
          <w:szCs w:val="28"/>
          <w:lang w:val="en-US"/>
        </w:rPr>
        <w:t>n</w:t>
      </w:r>
      <w:r w:rsidRPr="00246C59">
        <w:rPr>
          <w:sz w:val="28"/>
          <w:szCs w:val="28"/>
          <w:vertAlign w:val="subscript"/>
        </w:rPr>
        <w:t>маш</w:t>
      </w:r>
      <w:r w:rsidRPr="00246C59">
        <w:rPr>
          <w:sz w:val="28"/>
          <w:szCs w:val="28"/>
        </w:rPr>
        <w:t>*</w:t>
      </w:r>
      <w:r w:rsidRPr="00246C59">
        <w:rPr>
          <w:sz w:val="28"/>
          <w:szCs w:val="28"/>
          <w:lang w:val="en-US"/>
        </w:rPr>
        <w:t>n</w:t>
      </w:r>
      <w:r w:rsidRPr="00246C59">
        <w:rPr>
          <w:sz w:val="28"/>
          <w:szCs w:val="28"/>
          <w:vertAlign w:val="subscript"/>
        </w:rPr>
        <w:t>см</w:t>
      </w:r>
      <w:r w:rsidRPr="00246C59">
        <w:rPr>
          <w:sz w:val="28"/>
          <w:szCs w:val="28"/>
        </w:rPr>
        <w:t xml:space="preserve"> ,дни.</w:t>
      </w:r>
    </w:p>
    <w:p w:rsidR="00B74DB8" w:rsidRDefault="00B74DB8"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где:</w:t>
      </w:r>
      <w:r>
        <w:rPr>
          <w:sz w:val="28"/>
          <w:szCs w:val="28"/>
        </w:rPr>
        <w:t xml:space="preserve"> </w:t>
      </w:r>
      <w:r w:rsidRPr="00246C59">
        <w:rPr>
          <w:sz w:val="28"/>
          <w:szCs w:val="28"/>
        </w:rPr>
        <w:t>3</w:t>
      </w:r>
      <w:r>
        <w:rPr>
          <w:sz w:val="28"/>
          <w:szCs w:val="28"/>
        </w:rPr>
        <w:t xml:space="preserve"> </w:t>
      </w:r>
      <w:r w:rsidRPr="00246C59">
        <w:rPr>
          <w:sz w:val="28"/>
          <w:szCs w:val="28"/>
        </w:rPr>
        <w:t>-</w:t>
      </w:r>
      <w:r>
        <w:rPr>
          <w:sz w:val="28"/>
          <w:szCs w:val="28"/>
        </w:rPr>
        <w:t xml:space="preserve"> </w:t>
      </w:r>
      <w:r w:rsidRPr="00246C59">
        <w:rPr>
          <w:sz w:val="28"/>
          <w:szCs w:val="28"/>
        </w:rPr>
        <w:t>затраты труда на весь объем работ</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lang w:val="en-US"/>
        </w:rPr>
        <w:t>n</w:t>
      </w:r>
      <w:r w:rsidRPr="00246C59">
        <w:rPr>
          <w:sz w:val="28"/>
          <w:szCs w:val="28"/>
          <w:vertAlign w:val="subscript"/>
        </w:rPr>
        <w:t>ч</w:t>
      </w:r>
      <w:r>
        <w:rPr>
          <w:sz w:val="28"/>
          <w:szCs w:val="28"/>
          <w:vertAlign w:val="subscript"/>
        </w:rPr>
        <w:t xml:space="preserve"> </w:t>
      </w:r>
      <w:r w:rsidRPr="00246C59">
        <w:rPr>
          <w:sz w:val="28"/>
          <w:szCs w:val="28"/>
        </w:rPr>
        <w:t>-</w:t>
      </w:r>
      <w:r>
        <w:rPr>
          <w:sz w:val="28"/>
          <w:szCs w:val="28"/>
        </w:rPr>
        <w:t xml:space="preserve"> </w:t>
      </w:r>
      <w:r w:rsidRPr="00246C59">
        <w:rPr>
          <w:sz w:val="28"/>
          <w:szCs w:val="28"/>
        </w:rPr>
        <w:t xml:space="preserve">количество рабочих </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lang w:val="en-US"/>
        </w:rPr>
        <w:t>n</w:t>
      </w:r>
      <w:r w:rsidRPr="00246C59">
        <w:rPr>
          <w:sz w:val="28"/>
          <w:szCs w:val="28"/>
          <w:vertAlign w:val="subscript"/>
        </w:rPr>
        <w:t>маш</w:t>
      </w:r>
      <w:r>
        <w:rPr>
          <w:sz w:val="28"/>
          <w:szCs w:val="28"/>
        </w:rPr>
        <w:t xml:space="preserve"> </w:t>
      </w:r>
      <w:r w:rsidRPr="00246C59">
        <w:rPr>
          <w:sz w:val="28"/>
          <w:szCs w:val="28"/>
        </w:rPr>
        <w:t>-</w:t>
      </w:r>
      <w:r>
        <w:rPr>
          <w:sz w:val="28"/>
          <w:szCs w:val="28"/>
        </w:rPr>
        <w:t xml:space="preserve"> </w:t>
      </w:r>
      <w:r w:rsidRPr="00246C59">
        <w:rPr>
          <w:sz w:val="28"/>
          <w:szCs w:val="28"/>
        </w:rPr>
        <w:t>число машин и механизмов, используемых при</w:t>
      </w:r>
      <w:r>
        <w:rPr>
          <w:sz w:val="28"/>
          <w:szCs w:val="28"/>
        </w:rPr>
        <w:t xml:space="preserve"> </w:t>
      </w:r>
      <w:r w:rsidRPr="00246C59">
        <w:rPr>
          <w:sz w:val="28"/>
          <w:szCs w:val="28"/>
        </w:rPr>
        <w:t>выполнении работ</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lang w:val="en-US"/>
        </w:rPr>
        <w:t>n</w:t>
      </w:r>
      <w:r w:rsidRPr="00246C59">
        <w:rPr>
          <w:sz w:val="28"/>
          <w:szCs w:val="28"/>
          <w:vertAlign w:val="subscript"/>
        </w:rPr>
        <w:t>маш</w:t>
      </w:r>
      <w:r>
        <w:rPr>
          <w:sz w:val="28"/>
          <w:szCs w:val="28"/>
          <w:vertAlign w:val="subscript"/>
        </w:rPr>
        <w:t xml:space="preserve"> </w:t>
      </w:r>
      <w:r w:rsidRPr="00246C59">
        <w:rPr>
          <w:sz w:val="28"/>
          <w:szCs w:val="28"/>
        </w:rPr>
        <w:t>-</w:t>
      </w:r>
      <w:r>
        <w:rPr>
          <w:sz w:val="28"/>
          <w:szCs w:val="28"/>
        </w:rPr>
        <w:t xml:space="preserve"> </w:t>
      </w:r>
      <w:r w:rsidRPr="00246C59">
        <w:rPr>
          <w:sz w:val="28"/>
          <w:szCs w:val="28"/>
        </w:rPr>
        <w:t>сменность</w: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rPr>
          <w:sz w:val="28"/>
          <w:szCs w:val="28"/>
        </w:rPr>
      </w:pPr>
      <w:r w:rsidRPr="00246C59">
        <w:rPr>
          <w:sz w:val="28"/>
          <w:szCs w:val="28"/>
        </w:rPr>
        <w:t>Таблица 5</w:t>
      </w:r>
    </w:p>
    <w:tbl>
      <w:tblPr>
        <w:tblW w:w="5000" w:type="pct"/>
        <w:tblCellMar>
          <w:left w:w="40" w:type="dxa"/>
          <w:right w:w="40" w:type="dxa"/>
        </w:tblCellMar>
        <w:tblLook w:val="0000" w:firstRow="0" w:lastRow="0" w:firstColumn="0" w:lastColumn="0" w:noHBand="0" w:noVBand="0"/>
      </w:tblPr>
      <w:tblGrid>
        <w:gridCol w:w="663"/>
        <w:gridCol w:w="1875"/>
        <w:gridCol w:w="934"/>
        <w:gridCol w:w="670"/>
        <w:gridCol w:w="942"/>
        <w:gridCol w:w="1060"/>
        <w:gridCol w:w="692"/>
        <w:gridCol w:w="1719"/>
        <w:gridCol w:w="879"/>
      </w:tblGrid>
      <w:tr w:rsidR="00B74DB8" w:rsidRPr="00B17F79" w:rsidTr="00B74DB8">
        <w:trPr>
          <w:cantSplit/>
          <w:trHeight w:val="1261"/>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Наименование работ</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Ед. изм</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Объем работ</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Норм а</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времени, чел. час</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Затраты труда, чел. дн.</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Число смен</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Состав звена</w:t>
            </w:r>
          </w:p>
        </w:tc>
        <w:tc>
          <w:tcPr>
            <w:tcW w:w="467"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74DB8" w:rsidRPr="00B74DB8" w:rsidRDefault="00B74DB8" w:rsidP="00B74DB8">
            <w:pPr>
              <w:shd w:val="clear" w:color="auto" w:fill="FFFFFF"/>
              <w:autoSpaceDE w:val="0"/>
              <w:autoSpaceDN w:val="0"/>
              <w:adjustRightInd w:val="0"/>
              <w:spacing w:line="360" w:lineRule="auto"/>
              <w:ind w:left="113" w:right="113"/>
              <w:rPr>
                <w:sz w:val="20"/>
                <w:szCs w:val="20"/>
              </w:rPr>
            </w:pPr>
            <w:r w:rsidRPr="00B74DB8">
              <w:rPr>
                <w:color w:val="000000"/>
                <w:sz w:val="20"/>
                <w:szCs w:val="20"/>
              </w:rPr>
              <w:t>Продолжительность дней</w:t>
            </w:r>
          </w:p>
        </w:tc>
      </w:tr>
      <w:tr w:rsidR="00B74DB8" w:rsidRPr="00B17F79" w:rsidTr="00B74DB8">
        <w:trPr>
          <w:trHeight w:val="312"/>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2</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3</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4</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5</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6</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7</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8</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9</w:t>
            </w:r>
          </w:p>
        </w:tc>
      </w:tr>
      <w:tr w:rsidR="00B74DB8" w:rsidRPr="00B17F79" w:rsidTr="00B74DB8">
        <w:trPr>
          <w:trHeight w:val="619"/>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Подготовительный период</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3</w:t>
            </w:r>
          </w:p>
        </w:tc>
      </w:tr>
      <w:tr w:rsidR="00B74DB8" w:rsidRPr="00B17F79" w:rsidTr="00B74DB8">
        <w:trPr>
          <w:trHeight w:val="701"/>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2</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Срезка растительного слоя</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1000 м</w:t>
            </w:r>
            <w:r w:rsidRPr="00B74DB8">
              <w:rPr>
                <w:color w:val="000000"/>
                <w:sz w:val="20"/>
                <w:szCs w:val="20"/>
                <w:vertAlign w:val="superscript"/>
              </w:rPr>
              <w:t>2</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22,8</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0,69</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1,96</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Машинист 6р – 1</w:t>
            </w:r>
            <w:r w:rsidR="003F0C52">
              <w:rPr>
                <w:color w:val="000000"/>
                <w:sz w:val="20"/>
                <w:szCs w:val="20"/>
              </w:rPr>
              <w:t xml:space="preserve"> </w:t>
            </w:r>
            <w:r w:rsidRPr="00B74DB8">
              <w:rPr>
                <w:color w:val="000000"/>
                <w:sz w:val="20"/>
                <w:szCs w:val="20"/>
              </w:rPr>
              <w:t>5р - 1</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B17F79" w:rsidTr="00B74DB8">
        <w:trPr>
          <w:trHeight w:val="701"/>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3</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Предварительная</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планировка</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площадки</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1000 м</w:t>
            </w:r>
            <w:r w:rsidRPr="00B74DB8">
              <w:rPr>
                <w:color w:val="000000"/>
                <w:sz w:val="20"/>
                <w:szCs w:val="20"/>
                <w:vertAlign w:val="superscript"/>
              </w:rPr>
              <w:t>2</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22,8</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0,29</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0,8</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 xml:space="preserve">Машинист 6р, 5р </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0,5</w:t>
            </w:r>
          </w:p>
        </w:tc>
      </w:tr>
      <w:tr w:rsidR="00B74DB8" w:rsidRPr="00B17F79" w:rsidTr="00B74DB8">
        <w:trPr>
          <w:trHeight w:val="619"/>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4</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Разработка траншеи</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100 м</w:t>
            </w:r>
            <w:r w:rsidRPr="00B74DB8">
              <w:rPr>
                <w:color w:val="000000"/>
                <w:sz w:val="20"/>
                <w:szCs w:val="20"/>
                <w:vertAlign w:val="superscript"/>
              </w:rPr>
              <w:t>З</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2,1</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5,25</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Машинист 6р -1</w:t>
            </w:r>
            <w:r w:rsidR="003F0C52">
              <w:rPr>
                <w:color w:val="000000"/>
                <w:sz w:val="20"/>
                <w:szCs w:val="20"/>
              </w:rPr>
              <w:t xml:space="preserve"> </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5р -1</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B17F79" w:rsidTr="00B74DB8">
        <w:trPr>
          <w:trHeight w:val="619"/>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5</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Рытье приямков</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r w:rsidRPr="00B74DB8">
              <w:rPr>
                <w:color w:val="000000"/>
                <w:sz w:val="20"/>
                <w:szCs w:val="20"/>
              </w:rPr>
              <w:t xml:space="preserve"> м</w:t>
            </w:r>
            <w:r w:rsidRPr="00B74DB8">
              <w:rPr>
                <w:color w:val="000000"/>
                <w:sz w:val="20"/>
                <w:szCs w:val="20"/>
                <w:vertAlign w:val="superscript"/>
              </w:rPr>
              <w:t>З</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100,03</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1,3</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16,25</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Землекоп 2р (3зв)</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1,5</w:t>
            </w:r>
          </w:p>
        </w:tc>
      </w:tr>
      <w:tr w:rsidR="00B74DB8" w:rsidRPr="00B17F79"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6</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Сборка труб на бровке траншеи</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 м</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1140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0,03</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4,27</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Монтажник 3р - 1</w:t>
            </w:r>
          </w:p>
          <w:p w:rsidR="00B74DB8" w:rsidRPr="00B74DB8" w:rsidRDefault="003F0C52" w:rsidP="00B74DB8">
            <w:pPr>
              <w:shd w:val="clear" w:color="auto" w:fill="FFFFFF"/>
              <w:autoSpaceDE w:val="0"/>
              <w:autoSpaceDN w:val="0"/>
              <w:adjustRightInd w:val="0"/>
              <w:spacing w:line="360" w:lineRule="auto"/>
              <w:rPr>
                <w:sz w:val="20"/>
                <w:szCs w:val="20"/>
              </w:rPr>
            </w:pPr>
            <w:r>
              <w:rPr>
                <w:color w:val="000000"/>
                <w:sz w:val="20"/>
                <w:szCs w:val="20"/>
              </w:rPr>
              <w:t xml:space="preserve"> </w:t>
            </w:r>
            <w:r w:rsidR="00B74DB8" w:rsidRPr="00B74DB8">
              <w:rPr>
                <w:color w:val="000000"/>
                <w:sz w:val="20"/>
                <w:szCs w:val="20"/>
              </w:rPr>
              <w:t xml:space="preserve">5р – 1 </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r>
      <w:tr w:rsidR="00B74DB8" w:rsidRPr="00B17F79"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7</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Сварка труб на бровке траншеи</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10 стыков</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8,65</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5,8</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6,27</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Сварщик 6р,5р,4р,3р</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1,5</w:t>
            </w:r>
          </w:p>
        </w:tc>
      </w:tr>
      <w:tr w:rsidR="00B74DB8" w:rsidRPr="00B17F79"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8</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Укладка звеньев</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труб в траншею</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1 м</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1140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0,24</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34,2</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Монтажник 4р-2, 3р-2</w:t>
            </w:r>
            <w:r w:rsidR="003F0C52">
              <w:rPr>
                <w:color w:val="000000"/>
                <w:sz w:val="20"/>
                <w:szCs w:val="20"/>
              </w:rPr>
              <w:t xml:space="preserve"> </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r>
      <w:tr w:rsidR="00B74DB8" w:rsidRPr="00B17F79"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9</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Сварка стыков</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труб в траншее</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10 стыков</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2,7</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6,5</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2,19</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Сварщик 6р,5р, 4р,3р</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B17F79"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10</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Антикоррозионная изоляция стыков</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1 стык</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113</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0,34</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4,8</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Изолировщик 4р -2, 3р -2</w:t>
            </w:r>
            <w:r w:rsidR="003F0C52">
              <w:rPr>
                <w:color w:val="000000"/>
                <w:sz w:val="20"/>
                <w:szCs w:val="20"/>
              </w:rPr>
              <w:t xml:space="preserve"> </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1,5</w:t>
            </w:r>
          </w:p>
        </w:tc>
      </w:tr>
      <w:tr w:rsidR="00B74DB8" w:rsidRPr="00B17F79"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11</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Обратная засыпка пазух с уплотнением грунта</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1 мЗ</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472,88</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0,73</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43,15</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Землекоп 2р-1,</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 xml:space="preserve"> (3зв)</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r>
      <w:tr w:rsidR="00B74DB8" w:rsidRPr="00B17F79"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12</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Испытание гпр</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на прочность</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1 м</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1140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0,14</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19,95</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3</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Монтажник 6р – 1, 4р-2, 3р-1</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B17F79"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13</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Обратная засыпка</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траншеи</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100 мЗ</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21</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0,31</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0,81</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Машинист 6р – 1,</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5р - 1</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0,5</w:t>
            </w:r>
          </w:p>
        </w:tc>
      </w:tr>
      <w:tr w:rsidR="00B74DB8" w:rsidRPr="00B17F79"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14</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Уплотнение грунта катками</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1000 м2</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22,8</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0,79</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2,25</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Машинист 6р – 1</w:t>
            </w:r>
            <w:r w:rsidR="003F0C52">
              <w:rPr>
                <w:color w:val="000000"/>
                <w:sz w:val="20"/>
                <w:szCs w:val="20"/>
              </w:rPr>
              <w:t xml:space="preserve"> </w:t>
            </w:r>
            <w:r w:rsidRPr="00B74DB8">
              <w:rPr>
                <w:color w:val="000000"/>
                <w:sz w:val="20"/>
                <w:szCs w:val="20"/>
              </w:rPr>
              <w:t>5р - 1</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316777"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15</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Испытание гпр</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на плотность</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1 м</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1140</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0,14</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19,95</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3</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Монтажник 6р – 1, 4р-2, 3р-1</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316777"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16</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Окончательная планировка</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1000</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м2</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1,14</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0,28</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0,03</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Машинист 6р – 1</w:t>
            </w:r>
            <w:r w:rsidR="003F0C52">
              <w:rPr>
                <w:color w:val="000000"/>
                <w:sz w:val="20"/>
                <w:szCs w:val="20"/>
              </w:rPr>
              <w:t xml:space="preserve"> </w:t>
            </w:r>
            <w:r w:rsidRPr="00B74DB8">
              <w:rPr>
                <w:color w:val="000000"/>
                <w:sz w:val="20"/>
                <w:szCs w:val="20"/>
              </w:rPr>
              <w:t>5р - 1</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0,5</w:t>
            </w:r>
          </w:p>
        </w:tc>
      </w:tr>
      <w:tr w:rsidR="00B74DB8" w:rsidRPr="00316777"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17</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Рекультивация земли</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1000 м3</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3,42</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0,69</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0,29</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Машинист 6р – 1</w:t>
            </w:r>
            <w:r w:rsidR="003F0C52">
              <w:rPr>
                <w:color w:val="000000"/>
                <w:sz w:val="20"/>
                <w:szCs w:val="20"/>
              </w:rPr>
              <w:t xml:space="preserve"> </w:t>
            </w:r>
            <w:r w:rsidRPr="00B74DB8">
              <w:rPr>
                <w:color w:val="000000"/>
                <w:sz w:val="20"/>
                <w:szCs w:val="20"/>
              </w:rPr>
              <w:t>5р - 1</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0,5</w:t>
            </w:r>
          </w:p>
        </w:tc>
      </w:tr>
      <w:tr w:rsidR="00B74DB8" w:rsidRPr="008E00F7"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18</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Устройство</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1 мост</w:t>
            </w: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3 моста</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0,6</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0,22</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Монтажник 3р-1</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0,5</w:t>
            </w:r>
          </w:p>
        </w:tc>
      </w:tr>
      <w:tr w:rsidR="00B74DB8" w:rsidRPr="008E00F7"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Разборка</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временных мостов</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0,3</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0,11</w:t>
            </w: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Монтажник 3р – 2</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0,5</w:t>
            </w:r>
          </w:p>
        </w:tc>
      </w:tr>
      <w:tr w:rsidR="00B74DB8" w:rsidRPr="008E00F7" w:rsidTr="00B74DB8">
        <w:trPr>
          <w:trHeight w:val="624"/>
        </w:trPr>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19</w:t>
            </w:r>
          </w:p>
        </w:tc>
        <w:tc>
          <w:tcPr>
            <w:tcW w:w="9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Пуско-наладочные работы</w:t>
            </w:r>
          </w:p>
        </w:tc>
        <w:tc>
          <w:tcPr>
            <w:tcW w:w="4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p>
        </w:tc>
        <w:tc>
          <w:tcPr>
            <w:tcW w:w="35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p>
        </w:tc>
        <w:tc>
          <w:tcPr>
            <w:tcW w:w="3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r>
    </w:tbl>
    <w:p w:rsidR="00B74DB8" w:rsidRDefault="00B74DB8" w:rsidP="00246C59">
      <w:pPr>
        <w:widowControl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Значение коэффициента неравномерности движения рабочих определяется по формуле:</w: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rPr>
          <w:sz w:val="28"/>
          <w:szCs w:val="28"/>
        </w:rPr>
      </w:pPr>
      <w:r w:rsidRPr="00246C59">
        <w:rPr>
          <w:sz w:val="28"/>
          <w:szCs w:val="28"/>
          <w:lang w:val="en-US"/>
        </w:rPr>
        <w:t>k</w:t>
      </w:r>
      <w:r w:rsidRPr="00246C59">
        <w:rPr>
          <w:sz w:val="28"/>
          <w:szCs w:val="28"/>
        </w:rPr>
        <w:t xml:space="preserve"> = </w:t>
      </w:r>
      <w:r w:rsidRPr="00246C59">
        <w:rPr>
          <w:sz w:val="28"/>
          <w:szCs w:val="28"/>
          <w:lang w:val="en-US"/>
        </w:rPr>
        <w:t>n</w:t>
      </w:r>
      <w:r w:rsidRPr="00246C59">
        <w:rPr>
          <w:sz w:val="28"/>
          <w:szCs w:val="28"/>
          <w:vertAlign w:val="subscript"/>
        </w:rPr>
        <w:t>макс</w:t>
      </w:r>
      <w:r w:rsidRPr="00246C59">
        <w:rPr>
          <w:sz w:val="28"/>
          <w:szCs w:val="28"/>
        </w:rPr>
        <w:t>/</w:t>
      </w:r>
      <w:r w:rsidRPr="00246C59">
        <w:rPr>
          <w:sz w:val="28"/>
          <w:szCs w:val="28"/>
          <w:lang w:val="en-US"/>
        </w:rPr>
        <w:t>n</w:t>
      </w:r>
      <w:r w:rsidRPr="00246C59">
        <w:rPr>
          <w:sz w:val="28"/>
          <w:szCs w:val="28"/>
          <w:vertAlign w:val="subscript"/>
        </w:rPr>
        <w:t>ср</w:t>
      </w:r>
      <w:r w:rsidRPr="00246C59">
        <w:rPr>
          <w:sz w:val="28"/>
          <w:szCs w:val="28"/>
        </w:rPr>
        <w:t>,</w:t>
      </w:r>
    </w:p>
    <w:p w:rsidR="006D4759" w:rsidRPr="00246C59" w:rsidRDefault="006D4759" w:rsidP="00246C59">
      <w:pPr>
        <w:pStyle w:val="a3"/>
        <w:widowControl w:val="0"/>
        <w:spacing w:line="360" w:lineRule="auto"/>
        <w:ind w:firstLine="709"/>
        <w:jc w:val="both"/>
        <w:rPr>
          <w:sz w:val="28"/>
          <w:szCs w:val="28"/>
        </w:rPr>
      </w:pPr>
    </w:p>
    <w:p w:rsidR="006D4759" w:rsidRPr="00246C59" w:rsidRDefault="006D4759" w:rsidP="00246C59">
      <w:pPr>
        <w:pStyle w:val="a3"/>
        <w:widowControl w:val="0"/>
        <w:spacing w:line="360" w:lineRule="auto"/>
        <w:ind w:firstLine="709"/>
        <w:jc w:val="both"/>
        <w:rPr>
          <w:sz w:val="28"/>
          <w:szCs w:val="28"/>
        </w:rPr>
      </w:pPr>
      <w:r w:rsidRPr="00246C59">
        <w:rPr>
          <w:sz w:val="28"/>
          <w:szCs w:val="28"/>
        </w:rPr>
        <w:t>где:</w:t>
      </w:r>
      <w:r w:rsidRPr="00246C59">
        <w:rPr>
          <w:sz w:val="28"/>
          <w:szCs w:val="28"/>
          <w:lang w:val="en-US"/>
        </w:rPr>
        <w:t>n</w:t>
      </w:r>
      <w:r w:rsidRPr="00246C59">
        <w:rPr>
          <w:sz w:val="28"/>
          <w:szCs w:val="28"/>
          <w:vertAlign w:val="subscript"/>
        </w:rPr>
        <w:t>макс</w:t>
      </w:r>
      <w:r w:rsidRPr="00246C59">
        <w:rPr>
          <w:sz w:val="28"/>
          <w:szCs w:val="28"/>
        </w:rPr>
        <w:sym w:font="Symbol" w:char="F02D"/>
      </w:r>
      <w:r w:rsidRPr="00246C59">
        <w:rPr>
          <w:sz w:val="28"/>
          <w:szCs w:val="28"/>
        </w:rPr>
        <w:t>максимальная численность рабочих на объекте, чел.;</w:t>
      </w:r>
    </w:p>
    <w:p w:rsidR="006D4759" w:rsidRPr="00246C59" w:rsidRDefault="006D4759" w:rsidP="00246C59">
      <w:pPr>
        <w:pStyle w:val="a3"/>
        <w:widowControl w:val="0"/>
        <w:spacing w:line="360" w:lineRule="auto"/>
        <w:ind w:firstLine="709"/>
        <w:jc w:val="both"/>
        <w:rPr>
          <w:sz w:val="28"/>
          <w:szCs w:val="28"/>
        </w:rPr>
      </w:pPr>
      <w:r w:rsidRPr="00246C59">
        <w:rPr>
          <w:sz w:val="28"/>
          <w:szCs w:val="28"/>
          <w:lang w:val="en-US"/>
        </w:rPr>
        <w:t>n</w:t>
      </w:r>
      <w:r w:rsidRPr="00246C59">
        <w:rPr>
          <w:sz w:val="28"/>
          <w:szCs w:val="28"/>
          <w:vertAlign w:val="subscript"/>
        </w:rPr>
        <w:t>ср</w:t>
      </w:r>
      <w:r w:rsidRPr="00246C59">
        <w:rPr>
          <w:sz w:val="28"/>
          <w:szCs w:val="28"/>
        </w:rPr>
        <w:sym w:font="Symbol" w:char="F02D"/>
      </w:r>
      <w:r w:rsidRPr="00246C59">
        <w:rPr>
          <w:sz w:val="28"/>
          <w:szCs w:val="28"/>
        </w:rPr>
        <w:t>средняя численность рабочих, чел., определяется по формуле:</w:t>
      </w:r>
    </w:p>
    <w:p w:rsidR="00B74DB8" w:rsidRDefault="00B74DB8"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rPr>
          <w:sz w:val="28"/>
          <w:szCs w:val="28"/>
        </w:rPr>
      </w:pPr>
      <w:r w:rsidRPr="00246C59">
        <w:rPr>
          <w:sz w:val="28"/>
          <w:szCs w:val="28"/>
          <w:lang w:val="en-US"/>
        </w:rPr>
        <w:t>n</w:t>
      </w:r>
      <w:r w:rsidRPr="00246C59">
        <w:rPr>
          <w:sz w:val="28"/>
          <w:szCs w:val="28"/>
          <w:vertAlign w:val="subscript"/>
        </w:rPr>
        <w:t>ср</w:t>
      </w:r>
      <w:r w:rsidRPr="00246C59">
        <w:rPr>
          <w:sz w:val="28"/>
          <w:szCs w:val="28"/>
        </w:rPr>
        <w:t xml:space="preserve"> = З / </w:t>
      </w:r>
      <w:r w:rsidRPr="00246C59">
        <w:rPr>
          <w:sz w:val="28"/>
          <w:szCs w:val="28"/>
          <w:lang w:val="en-US"/>
        </w:rPr>
        <w:t>T</w:t>
      </w:r>
    </w:p>
    <w:p w:rsidR="006D4759" w:rsidRPr="00246C59" w:rsidRDefault="006D4759" w:rsidP="00246C59">
      <w:pPr>
        <w:pStyle w:val="a3"/>
        <w:widowControl w:val="0"/>
        <w:spacing w:line="360" w:lineRule="auto"/>
        <w:ind w:firstLine="709"/>
        <w:jc w:val="both"/>
        <w:rPr>
          <w:sz w:val="28"/>
          <w:szCs w:val="28"/>
        </w:rPr>
      </w:pPr>
    </w:p>
    <w:p w:rsidR="006D4759" w:rsidRPr="00246C59" w:rsidRDefault="00B74DB8" w:rsidP="00B74DB8">
      <w:pPr>
        <w:pStyle w:val="a3"/>
        <w:widowControl w:val="0"/>
        <w:spacing w:line="336" w:lineRule="auto"/>
        <w:ind w:firstLine="709"/>
        <w:jc w:val="both"/>
        <w:rPr>
          <w:sz w:val="28"/>
          <w:szCs w:val="28"/>
        </w:rPr>
      </w:pPr>
      <w:r>
        <w:rPr>
          <w:sz w:val="28"/>
          <w:szCs w:val="28"/>
        </w:rPr>
        <w:br w:type="page"/>
      </w:r>
      <w:r w:rsidR="006D4759" w:rsidRPr="00246C59">
        <w:rPr>
          <w:sz w:val="28"/>
          <w:szCs w:val="28"/>
        </w:rPr>
        <w:t>где:</w:t>
      </w:r>
    </w:p>
    <w:p w:rsidR="006D4759" w:rsidRPr="00246C59" w:rsidRDefault="006D4759" w:rsidP="00B74DB8">
      <w:pPr>
        <w:pStyle w:val="a3"/>
        <w:widowControl w:val="0"/>
        <w:spacing w:line="336" w:lineRule="auto"/>
        <w:ind w:firstLine="709"/>
        <w:jc w:val="both"/>
        <w:rPr>
          <w:sz w:val="28"/>
          <w:szCs w:val="28"/>
        </w:rPr>
      </w:pPr>
      <w:r w:rsidRPr="00246C59">
        <w:rPr>
          <w:sz w:val="28"/>
          <w:szCs w:val="28"/>
        </w:rPr>
        <w:t>З</w:t>
      </w:r>
      <w:r w:rsidRPr="00246C59">
        <w:rPr>
          <w:sz w:val="28"/>
          <w:szCs w:val="28"/>
        </w:rPr>
        <w:sym w:font="Symbol" w:char="F02D"/>
      </w:r>
      <w:r w:rsidRPr="00246C59">
        <w:rPr>
          <w:sz w:val="28"/>
          <w:szCs w:val="28"/>
        </w:rPr>
        <w:t>суммарные затраты труда на возведение объекта, чел.дн;</w:t>
      </w:r>
    </w:p>
    <w:p w:rsidR="006D4759" w:rsidRPr="00246C59" w:rsidRDefault="006D4759" w:rsidP="00B74DB8">
      <w:pPr>
        <w:pStyle w:val="a3"/>
        <w:widowControl w:val="0"/>
        <w:spacing w:line="336" w:lineRule="auto"/>
        <w:ind w:firstLine="709"/>
        <w:jc w:val="both"/>
        <w:rPr>
          <w:sz w:val="28"/>
          <w:szCs w:val="28"/>
        </w:rPr>
      </w:pPr>
      <w:r w:rsidRPr="00246C59">
        <w:rPr>
          <w:sz w:val="28"/>
          <w:szCs w:val="28"/>
          <w:lang w:val="en-US"/>
        </w:rPr>
        <w:t>T</w:t>
      </w:r>
      <w:r w:rsidRPr="00246C59">
        <w:rPr>
          <w:sz w:val="28"/>
          <w:szCs w:val="28"/>
        </w:rPr>
        <w:sym w:font="Symbol" w:char="F02D"/>
      </w:r>
      <w:r w:rsidRPr="00246C59">
        <w:rPr>
          <w:sz w:val="28"/>
          <w:szCs w:val="28"/>
        </w:rPr>
        <w:t>срок строительства.</w:t>
      </w:r>
      <w:r>
        <w:rPr>
          <w:sz w:val="28"/>
          <w:szCs w:val="28"/>
        </w:rPr>
        <w:t xml:space="preserve"> </w:t>
      </w:r>
    </w:p>
    <w:p w:rsidR="006D4759" w:rsidRPr="00246C59" w:rsidRDefault="006D4759" w:rsidP="00B74DB8">
      <w:pPr>
        <w:pStyle w:val="a3"/>
        <w:widowControl w:val="0"/>
        <w:spacing w:line="336" w:lineRule="auto"/>
        <w:ind w:firstLine="709"/>
        <w:jc w:val="both"/>
        <w:rPr>
          <w:sz w:val="28"/>
          <w:szCs w:val="28"/>
        </w:rPr>
      </w:pPr>
    </w:p>
    <w:p w:rsidR="006D4759" w:rsidRPr="00246C59" w:rsidRDefault="006D4759" w:rsidP="00B74DB8">
      <w:pPr>
        <w:widowControl w:val="0"/>
        <w:shd w:val="clear" w:color="auto" w:fill="FFFFFF"/>
        <w:autoSpaceDE w:val="0"/>
        <w:autoSpaceDN w:val="0"/>
        <w:adjustRightInd w:val="0"/>
        <w:spacing w:line="336" w:lineRule="auto"/>
        <w:ind w:firstLine="709"/>
        <w:jc w:val="both"/>
        <w:rPr>
          <w:sz w:val="28"/>
          <w:szCs w:val="28"/>
        </w:rPr>
      </w:pPr>
      <w:r w:rsidRPr="00246C59">
        <w:rPr>
          <w:sz w:val="28"/>
          <w:szCs w:val="28"/>
          <w:lang w:val="en-US"/>
        </w:rPr>
        <w:t>n</w:t>
      </w:r>
      <w:r w:rsidRPr="00246C59">
        <w:rPr>
          <w:sz w:val="28"/>
          <w:szCs w:val="28"/>
          <w:vertAlign w:val="subscript"/>
        </w:rPr>
        <w:t>ср</w:t>
      </w:r>
      <w:r w:rsidRPr="00246C59">
        <w:rPr>
          <w:sz w:val="28"/>
          <w:szCs w:val="28"/>
        </w:rPr>
        <w:t xml:space="preserve"> = 3/Т= 162,64 / 18 = 9 чел</w:t>
      </w:r>
    </w:p>
    <w:p w:rsidR="006D4759" w:rsidRPr="00246C59" w:rsidRDefault="006D4759" w:rsidP="00B74DB8">
      <w:pPr>
        <w:widowControl w:val="0"/>
        <w:spacing w:line="336" w:lineRule="auto"/>
        <w:ind w:firstLine="709"/>
        <w:jc w:val="both"/>
        <w:rPr>
          <w:sz w:val="28"/>
          <w:szCs w:val="28"/>
        </w:rPr>
      </w:pPr>
      <w:r w:rsidRPr="00246C59">
        <w:rPr>
          <w:sz w:val="28"/>
          <w:szCs w:val="28"/>
          <w:lang w:val="en-US"/>
        </w:rPr>
        <w:t>k</w:t>
      </w:r>
      <w:r w:rsidRPr="00246C59">
        <w:rPr>
          <w:sz w:val="28"/>
          <w:szCs w:val="28"/>
        </w:rPr>
        <w:t xml:space="preserve"> = </w:t>
      </w:r>
      <w:r w:rsidRPr="00246C59">
        <w:rPr>
          <w:sz w:val="28"/>
          <w:szCs w:val="28"/>
          <w:lang w:val="en-US"/>
        </w:rPr>
        <w:t>n</w:t>
      </w:r>
      <w:r w:rsidRPr="00246C59">
        <w:rPr>
          <w:sz w:val="28"/>
          <w:szCs w:val="28"/>
          <w:vertAlign w:val="subscript"/>
        </w:rPr>
        <w:t>макс</w:t>
      </w:r>
      <w:r w:rsidRPr="00246C59">
        <w:rPr>
          <w:sz w:val="28"/>
          <w:szCs w:val="28"/>
        </w:rPr>
        <w:t>/</w:t>
      </w:r>
      <w:r w:rsidRPr="00246C59">
        <w:rPr>
          <w:sz w:val="28"/>
          <w:szCs w:val="28"/>
          <w:lang w:val="en-US"/>
        </w:rPr>
        <w:t>n</w:t>
      </w:r>
      <w:r w:rsidRPr="00246C59">
        <w:rPr>
          <w:sz w:val="28"/>
          <w:szCs w:val="28"/>
          <w:vertAlign w:val="subscript"/>
        </w:rPr>
        <w:t>ср</w:t>
      </w:r>
      <w:r>
        <w:rPr>
          <w:sz w:val="28"/>
          <w:szCs w:val="28"/>
        </w:rPr>
        <w:t xml:space="preserve"> </w:t>
      </w:r>
      <w:r w:rsidRPr="00246C59">
        <w:rPr>
          <w:sz w:val="28"/>
          <w:szCs w:val="28"/>
        </w:rPr>
        <w:t>= 18 / 9</w:t>
      </w:r>
      <w:r>
        <w:rPr>
          <w:sz w:val="28"/>
          <w:szCs w:val="28"/>
        </w:rPr>
        <w:t xml:space="preserve"> </w:t>
      </w:r>
      <w:r w:rsidRPr="00246C59">
        <w:rPr>
          <w:sz w:val="28"/>
          <w:szCs w:val="28"/>
        </w:rPr>
        <w:t>=</w:t>
      </w:r>
      <w:r>
        <w:rPr>
          <w:sz w:val="28"/>
          <w:szCs w:val="28"/>
        </w:rPr>
        <w:t xml:space="preserve"> </w:t>
      </w:r>
      <w:r w:rsidRPr="00246C59">
        <w:rPr>
          <w:sz w:val="28"/>
          <w:szCs w:val="28"/>
        </w:rPr>
        <w:t xml:space="preserve">2 </w:t>
      </w:r>
    </w:p>
    <w:p w:rsidR="006D4759" w:rsidRPr="00246C59" w:rsidRDefault="006D4759" w:rsidP="00B74DB8">
      <w:pPr>
        <w:widowControl w:val="0"/>
        <w:spacing w:line="336" w:lineRule="auto"/>
        <w:ind w:firstLine="709"/>
        <w:jc w:val="both"/>
        <w:rPr>
          <w:sz w:val="28"/>
          <w:szCs w:val="28"/>
        </w:rPr>
      </w:pPr>
    </w:p>
    <w:p w:rsidR="006D4759" w:rsidRPr="00246C59" w:rsidRDefault="006D4759" w:rsidP="00B74DB8">
      <w:pPr>
        <w:widowControl w:val="0"/>
        <w:numPr>
          <w:ilvl w:val="1"/>
          <w:numId w:val="9"/>
        </w:numPr>
        <w:spacing w:line="336" w:lineRule="auto"/>
        <w:ind w:left="0" w:firstLine="709"/>
        <w:jc w:val="both"/>
        <w:rPr>
          <w:b/>
          <w:bCs/>
          <w:sz w:val="28"/>
          <w:szCs w:val="28"/>
        </w:rPr>
      </w:pPr>
      <w:r>
        <w:rPr>
          <w:b/>
          <w:bCs/>
          <w:sz w:val="28"/>
          <w:szCs w:val="28"/>
        </w:rPr>
        <w:t xml:space="preserve"> </w:t>
      </w:r>
      <w:r w:rsidRPr="00246C59">
        <w:rPr>
          <w:b/>
          <w:bCs/>
          <w:sz w:val="28"/>
          <w:szCs w:val="28"/>
        </w:rPr>
        <w:t>Расчет технико-экономических показателей</w:t>
      </w:r>
    </w:p>
    <w:p w:rsidR="00B74DB8" w:rsidRDefault="00B74DB8" w:rsidP="00B74DB8">
      <w:pPr>
        <w:widowControl w:val="0"/>
        <w:spacing w:line="336" w:lineRule="auto"/>
        <w:ind w:firstLine="709"/>
        <w:jc w:val="both"/>
        <w:rPr>
          <w:sz w:val="28"/>
          <w:szCs w:val="28"/>
        </w:rPr>
      </w:pPr>
    </w:p>
    <w:p w:rsidR="006D4759" w:rsidRPr="00246C59" w:rsidRDefault="006D4759" w:rsidP="00B74DB8">
      <w:pPr>
        <w:widowControl w:val="0"/>
        <w:spacing w:line="336" w:lineRule="auto"/>
        <w:ind w:firstLine="709"/>
        <w:jc w:val="both"/>
        <w:rPr>
          <w:sz w:val="28"/>
          <w:szCs w:val="28"/>
        </w:rPr>
      </w:pPr>
      <w:r w:rsidRPr="00246C59">
        <w:rPr>
          <w:sz w:val="28"/>
          <w:szCs w:val="28"/>
        </w:rPr>
        <w:t xml:space="preserve">Технико-экономические показатели рассчитываются по земляным и монтажным работам. </w:t>
      </w:r>
    </w:p>
    <w:p w:rsidR="006D4759" w:rsidRPr="00246C59" w:rsidRDefault="006D4759" w:rsidP="00B74DB8">
      <w:pPr>
        <w:widowControl w:val="0"/>
        <w:spacing w:line="336" w:lineRule="auto"/>
        <w:ind w:firstLine="709"/>
        <w:jc w:val="both"/>
        <w:rPr>
          <w:sz w:val="28"/>
          <w:szCs w:val="28"/>
        </w:rPr>
      </w:pPr>
      <w:r w:rsidRPr="00246C59">
        <w:rPr>
          <w:sz w:val="28"/>
          <w:szCs w:val="28"/>
        </w:rPr>
        <w:t>Расчёт сводится в таблицу 6.</w:t>
      </w:r>
    </w:p>
    <w:p w:rsidR="00B74DB8" w:rsidRDefault="00B74DB8" w:rsidP="00B74DB8">
      <w:pPr>
        <w:widowControl w:val="0"/>
        <w:shd w:val="clear" w:color="auto" w:fill="FFFFFF"/>
        <w:autoSpaceDE w:val="0"/>
        <w:autoSpaceDN w:val="0"/>
        <w:adjustRightInd w:val="0"/>
        <w:spacing w:line="336" w:lineRule="auto"/>
        <w:ind w:firstLine="709"/>
        <w:jc w:val="both"/>
        <w:rPr>
          <w:sz w:val="28"/>
          <w:szCs w:val="28"/>
        </w:rPr>
      </w:pPr>
    </w:p>
    <w:p w:rsidR="006D4759" w:rsidRPr="00246C59" w:rsidRDefault="006D4759" w:rsidP="00B74DB8">
      <w:pPr>
        <w:widowControl w:val="0"/>
        <w:shd w:val="clear" w:color="auto" w:fill="FFFFFF"/>
        <w:autoSpaceDE w:val="0"/>
        <w:autoSpaceDN w:val="0"/>
        <w:adjustRightInd w:val="0"/>
        <w:spacing w:line="336" w:lineRule="auto"/>
        <w:ind w:firstLine="709"/>
        <w:jc w:val="both"/>
        <w:rPr>
          <w:sz w:val="28"/>
          <w:szCs w:val="28"/>
        </w:rPr>
      </w:pPr>
      <w:r w:rsidRPr="00246C59">
        <w:rPr>
          <w:sz w:val="28"/>
          <w:szCs w:val="28"/>
        </w:rPr>
        <w:t>Таблица 6</w:t>
      </w:r>
    </w:p>
    <w:p w:rsidR="006D4759" w:rsidRPr="00246C59" w:rsidRDefault="006D4759" w:rsidP="00B74DB8">
      <w:pPr>
        <w:widowControl w:val="0"/>
        <w:spacing w:line="336" w:lineRule="auto"/>
        <w:ind w:firstLine="709"/>
        <w:jc w:val="both"/>
        <w:rPr>
          <w:sz w:val="28"/>
          <w:szCs w:val="28"/>
        </w:rPr>
      </w:pPr>
      <w:r w:rsidRPr="00246C59">
        <w:rPr>
          <w:sz w:val="28"/>
          <w:szCs w:val="28"/>
        </w:rPr>
        <w:t>Технико-экономические показатели строительства</w:t>
      </w:r>
    </w:p>
    <w:tbl>
      <w:tblPr>
        <w:tblW w:w="5000" w:type="pct"/>
        <w:tblCellMar>
          <w:left w:w="40" w:type="dxa"/>
          <w:right w:w="40" w:type="dxa"/>
        </w:tblCellMar>
        <w:tblLook w:val="0000" w:firstRow="0" w:lastRow="0" w:firstColumn="0" w:lastColumn="0" w:noHBand="0" w:noVBand="0"/>
      </w:tblPr>
      <w:tblGrid>
        <w:gridCol w:w="460"/>
        <w:gridCol w:w="2696"/>
        <w:gridCol w:w="1366"/>
        <w:gridCol w:w="1725"/>
        <w:gridCol w:w="1725"/>
        <w:gridCol w:w="1462"/>
      </w:tblGrid>
      <w:tr w:rsidR="00B74DB8" w:rsidRPr="00857965" w:rsidTr="00B74DB8">
        <w:trPr>
          <w:trHeight w:val="667"/>
        </w:trPr>
        <w:tc>
          <w:tcPr>
            <w:tcW w:w="24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w:t>
            </w:r>
          </w:p>
        </w:tc>
        <w:tc>
          <w:tcPr>
            <w:tcW w:w="142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Наименование</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Единица измерения</w:t>
            </w:r>
          </w:p>
        </w:tc>
        <w:tc>
          <w:tcPr>
            <w:tcW w:w="91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Земляные работы</w:t>
            </w:r>
          </w:p>
        </w:tc>
        <w:tc>
          <w:tcPr>
            <w:tcW w:w="91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Монтажные работы</w:t>
            </w:r>
          </w:p>
        </w:tc>
        <w:tc>
          <w:tcPr>
            <w:tcW w:w="77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color w:val="000000"/>
                <w:sz w:val="20"/>
                <w:szCs w:val="20"/>
              </w:rPr>
            </w:pPr>
            <w:r w:rsidRPr="00B74DB8">
              <w:rPr>
                <w:color w:val="000000"/>
                <w:sz w:val="20"/>
                <w:szCs w:val="20"/>
              </w:rPr>
              <w:t xml:space="preserve">Общие </w:t>
            </w:r>
          </w:p>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показатели</w:t>
            </w:r>
          </w:p>
        </w:tc>
      </w:tr>
      <w:tr w:rsidR="00B74DB8" w:rsidRPr="00857965" w:rsidTr="00B74DB8">
        <w:trPr>
          <w:trHeight w:val="643"/>
        </w:trPr>
        <w:tc>
          <w:tcPr>
            <w:tcW w:w="24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1</w:t>
            </w:r>
          </w:p>
        </w:tc>
        <w:tc>
          <w:tcPr>
            <w:tcW w:w="142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Затраты труда на весь объем работ</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чел.дн</w:t>
            </w:r>
          </w:p>
        </w:tc>
        <w:tc>
          <w:tcPr>
            <w:tcW w:w="91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70,79</w:t>
            </w:r>
          </w:p>
        </w:tc>
        <w:tc>
          <w:tcPr>
            <w:tcW w:w="91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135,11</w:t>
            </w:r>
          </w:p>
        </w:tc>
        <w:tc>
          <w:tcPr>
            <w:tcW w:w="77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205,9</w:t>
            </w:r>
          </w:p>
        </w:tc>
      </w:tr>
      <w:tr w:rsidR="00B74DB8" w:rsidRPr="00857965" w:rsidTr="00B74DB8">
        <w:trPr>
          <w:trHeight w:val="662"/>
        </w:trPr>
        <w:tc>
          <w:tcPr>
            <w:tcW w:w="24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2</w:t>
            </w:r>
          </w:p>
        </w:tc>
        <w:tc>
          <w:tcPr>
            <w:tcW w:w="142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Затраты</w:t>
            </w:r>
            <w:r w:rsidR="003F0C52">
              <w:rPr>
                <w:color w:val="000000"/>
                <w:sz w:val="20"/>
                <w:szCs w:val="20"/>
              </w:rPr>
              <w:t xml:space="preserve"> </w:t>
            </w:r>
            <w:r w:rsidRPr="00B74DB8">
              <w:rPr>
                <w:color w:val="000000"/>
                <w:sz w:val="20"/>
                <w:szCs w:val="20"/>
              </w:rPr>
              <w:t>труда</w:t>
            </w:r>
            <w:r w:rsidR="003F0C52">
              <w:rPr>
                <w:color w:val="000000"/>
                <w:sz w:val="20"/>
                <w:szCs w:val="20"/>
              </w:rPr>
              <w:t xml:space="preserve"> </w:t>
            </w:r>
            <w:r w:rsidRPr="00B74DB8">
              <w:rPr>
                <w:color w:val="000000"/>
                <w:sz w:val="20"/>
                <w:szCs w:val="20"/>
              </w:rPr>
              <w:t>на единицу измерения</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чел.дн / м</w:t>
            </w:r>
            <w:r w:rsidRPr="00B74DB8">
              <w:rPr>
                <w:color w:val="000000"/>
                <w:sz w:val="20"/>
                <w:szCs w:val="20"/>
                <w:vertAlign w:val="superscript"/>
              </w:rPr>
              <w:t>3</w:t>
            </w:r>
            <w:r w:rsidRPr="00B74DB8">
              <w:rPr>
                <w:color w:val="000000"/>
                <w:sz w:val="20"/>
                <w:szCs w:val="20"/>
              </w:rPr>
              <w:t xml:space="preserve"> (п.м)</w:t>
            </w:r>
          </w:p>
        </w:tc>
        <w:tc>
          <w:tcPr>
            <w:tcW w:w="91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2000,7</w:t>
            </w:r>
          </w:p>
        </w:tc>
        <w:tc>
          <w:tcPr>
            <w:tcW w:w="91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1140</w:t>
            </w:r>
          </w:p>
        </w:tc>
        <w:tc>
          <w:tcPr>
            <w:tcW w:w="77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w:t>
            </w:r>
          </w:p>
        </w:tc>
      </w:tr>
      <w:tr w:rsidR="00B74DB8" w:rsidRPr="00857965" w:rsidTr="00B74DB8">
        <w:trPr>
          <w:trHeight w:val="832"/>
        </w:trPr>
        <w:tc>
          <w:tcPr>
            <w:tcW w:w="24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3</w:t>
            </w:r>
          </w:p>
        </w:tc>
        <w:tc>
          <w:tcPr>
            <w:tcW w:w="142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Выработка на одного рабочего</w:t>
            </w:r>
            <w:r w:rsidR="003F0C52">
              <w:rPr>
                <w:color w:val="000000"/>
                <w:sz w:val="20"/>
                <w:szCs w:val="20"/>
              </w:rPr>
              <w:t xml:space="preserve"> </w:t>
            </w:r>
            <w:r w:rsidRPr="00B74DB8">
              <w:rPr>
                <w:color w:val="000000"/>
                <w:sz w:val="20"/>
                <w:szCs w:val="20"/>
              </w:rPr>
              <w:t>в</w:t>
            </w:r>
            <w:r w:rsidR="003F0C52">
              <w:rPr>
                <w:color w:val="000000"/>
                <w:sz w:val="20"/>
                <w:szCs w:val="20"/>
              </w:rPr>
              <w:t xml:space="preserve"> </w:t>
            </w:r>
            <w:r w:rsidRPr="00B74DB8">
              <w:rPr>
                <w:color w:val="000000"/>
                <w:sz w:val="20"/>
                <w:szCs w:val="20"/>
              </w:rPr>
              <w:t>смену</w:t>
            </w:r>
            <w:r w:rsidR="003F0C52">
              <w:rPr>
                <w:color w:val="000000"/>
                <w:sz w:val="20"/>
                <w:szCs w:val="20"/>
              </w:rPr>
              <w:t xml:space="preserve"> </w:t>
            </w:r>
            <w:r w:rsidRPr="00B74DB8">
              <w:rPr>
                <w:color w:val="000000"/>
                <w:sz w:val="20"/>
                <w:szCs w:val="20"/>
              </w:rPr>
              <w:t>в физическом выражении</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м</w:t>
            </w:r>
            <w:r w:rsidRPr="00B74DB8">
              <w:rPr>
                <w:color w:val="000000"/>
                <w:sz w:val="20"/>
                <w:szCs w:val="20"/>
                <w:vertAlign w:val="superscript"/>
              </w:rPr>
              <w:t>3</w:t>
            </w:r>
            <w:r w:rsidRPr="00B74DB8">
              <w:rPr>
                <w:color w:val="000000"/>
                <w:sz w:val="20"/>
                <w:szCs w:val="20"/>
              </w:rPr>
              <w:t xml:space="preserve"> (п.м)/ чел.дн</w:t>
            </w:r>
          </w:p>
        </w:tc>
        <w:tc>
          <w:tcPr>
            <w:tcW w:w="91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28,26</w:t>
            </w:r>
          </w:p>
        </w:tc>
        <w:tc>
          <w:tcPr>
            <w:tcW w:w="91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8,43</w:t>
            </w:r>
          </w:p>
        </w:tc>
        <w:tc>
          <w:tcPr>
            <w:tcW w:w="77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w:t>
            </w:r>
          </w:p>
        </w:tc>
      </w:tr>
      <w:tr w:rsidR="00B74DB8" w:rsidRPr="00857965" w:rsidTr="00B74DB8">
        <w:trPr>
          <w:trHeight w:val="351"/>
        </w:trPr>
        <w:tc>
          <w:tcPr>
            <w:tcW w:w="24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4</w:t>
            </w:r>
          </w:p>
        </w:tc>
        <w:tc>
          <w:tcPr>
            <w:tcW w:w="142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Стоимость</w:t>
            </w:r>
            <w:r w:rsidR="003F0C52">
              <w:rPr>
                <w:color w:val="000000"/>
                <w:sz w:val="20"/>
                <w:szCs w:val="20"/>
              </w:rPr>
              <w:t xml:space="preserve"> </w:t>
            </w:r>
            <w:r w:rsidRPr="00B74DB8">
              <w:rPr>
                <w:color w:val="000000"/>
                <w:sz w:val="20"/>
                <w:szCs w:val="20"/>
              </w:rPr>
              <w:t>затрат труда</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руб.</w:t>
            </w:r>
          </w:p>
        </w:tc>
        <w:tc>
          <w:tcPr>
            <w:tcW w:w="91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392,6</w:t>
            </w:r>
          </w:p>
        </w:tc>
        <w:tc>
          <w:tcPr>
            <w:tcW w:w="91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700,5</w:t>
            </w:r>
          </w:p>
        </w:tc>
        <w:tc>
          <w:tcPr>
            <w:tcW w:w="77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1093,1</w:t>
            </w:r>
          </w:p>
        </w:tc>
      </w:tr>
      <w:tr w:rsidR="00B74DB8" w:rsidRPr="00857965" w:rsidTr="00B74DB8">
        <w:trPr>
          <w:trHeight w:val="270"/>
        </w:trPr>
        <w:tc>
          <w:tcPr>
            <w:tcW w:w="24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5</w:t>
            </w:r>
          </w:p>
        </w:tc>
        <w:tc>
          <w:tcPr>
            <w:tcW w:w="142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Продолжительность работ</w:t>
            </w:r>
          </w:p>
        </w:tc>
        <w:tc>
          <w:tcPr>
            <w:tcW w:w="72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color w:val="000000"/>
                <w:sz w:val="20"/>
                <w:szCs w:val="20"/>
              </w:rPr>
              <w:t>дн</w:t>
            </w:r>
          </w:p>
        </w:tc>
        <w:tc>
          <w:tcPr>
            <w:tcW w:w="91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8,5</w:t>
            </w:r>
          </w:p>
        </w:tc>
        <w:tc>
          <w:tcPr>
            <w:tcW w:w="91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11</w:t>
            </w:r>
          </w:p>
        </w:tc>
        <w:tc>
          <w:tcPr>
            <w:tcW w:w="77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36" w:lineRule="auto"/>
              <w:rPr>
                <w:sz w:val="20"/>
                <w:szCs w:val="20"/>
              </w:rPr>
            </w:pPr>
            <w:r w:rsidRPr="00B74DB8">
              <w:rPr>
                <w:sz w:val="20"/>
                <w:szCs w:val="20"/>
              </w:rPr>
              <w:t>19,5</w:t>
            </w:r>
          </w:p>
        </w:tc>
      </w:tr>
    </w:tbl>
    <w:p w:rsidR="00B74DB8" w:rsidRDefault="00B74DB8" w:rsidP="00B74DB8">
      <w:pPr>
        <w:widowControl w:val="0"/>
        <w:shd w:val="clear" w:color="auto" w:fill="FFFFFF"/>
        <w:autoSpaceDE w:val="0"/>
        <w:autoSpaceDN w:val="0"/>
        <w:adjustRightInd w:val="0"/>
        <w:spacing w:line="336" w:lineRule="auto"/>
        <w:ind w:firstLine="709"/>
        <w:jc w:val="both"/>
        <w:rPr>
          <w:sz w:val="28"/>
          <w:szCs w:val="28"/>
        </w:rPr>
      </w:pPr>
    </w:p>
    <w:p w:rsidR="006D4759" w:rsidRPr="00246C59" w:rsidRDefault="006D4759" w:rsidP="00B74DB8">
      <w:pPr>
        <w:widowControl w:val="0"/>
        <w:numPr>
          <w:ilvl w:val="1"/>
          <w:numId w:val="9"/>
        </w:numPr>
        <w:shd w:val="clear" w:color="auto" w:fill="FFFFFF"/>
        <w:tabs>
          <w:tab w:val="left" w:pos="1134"/>
        </w:tabs>
        <w:autoSpaceDE w:val="0"/>
        <w:autoSpaceDN w:val="0"/>
        <w:adjustRightInd w:val="0"/>
        <w:spacing w:line="336" w:lineRule="auto"/>
        <w:ind w:left="0" w:firstLine="709"/>
        <w:jc w:val="both"/>
        <w:rPr>
          <w:b/>
          <w:bCs/>
          <w:sz w:val="28"/>
          <w:szCs w:val="28"/>
        </w:rPr>
      </w:pPr>
      <w:r>
        <w:rPr>
          <w:b/>
          <w:bCs/>
          <w:sz w:val="28"/>
          <w:szCs w:val="28"/>
        </w:rPr>
        <w:t xml:space="preserve"> </w:t>
      </w:r>
      <w:r w:rsidRPr="00246C59">
        <w:rPr>
          <w:b/>
          <w:bCs/>
          <w:sz w:val="28"/>
          <w:szCs w:val="28"/>
        </w:rPr>
        <w:t>Потребность в материально-технических ресурсах</w:t>
      </w:r>
    </w:p>
    <w:p w:rsidR="006D4759" w:rsidRPr="00246C59" w:rsidRDefault="006D4759" w:rsidP="00B74DB8">
      <w:pPr>
        <w:widowControl w:val="0"/>
        <w:shd w:val="clear" w:color="auto" w:fill="FFFFFF"/>
        <w:autoSpaceDE w:val="0"/>
        <w:autoSpaceDN w:val="0"/>
        <w:adjustRightInd w:val="0"/>
        <w:spacing w:line="336" w:lineRule="auto"/>
        <w:ind w:firstLine="709"/>
        <w:jc w:val="both"/>
        <w:rPr>
          <w:sz w:val="28"/>
          <w:szCs w:val="28"/>
        </w:rPr>
      </w:pPr>
    </w:p>
    <w:p w:rsidR="00B74DB8" w:rsidRDefault="006D4759" w:rsidP="00B74DB8">
      <w:pPr>
        <w:widowControl w:val="0"/>
        <w:shd w:val="clear" w:color="auto" w:fill="FFFFFF"/>
        <w:autoSpaceDE w:val="0"/>
        <w:autoSpaceDN w:val="0"/>
        <w:adjustRightInd w:val="0"/>
        <w:spacing w:line="336" w:lineRule="auto"/>
        <w:ind w:firstLine="709"/>
        <w:jc w:val="both"/>
        <w:rPr>
          <w:sz w:val="28"/>
          <w:szCs w:val="28"/>
        </w:rPr>
      </w:pPr>
      <w:r w:rsidRPr="00246C59">
        <w:rPr>
          <w:sz w:val="28"/>
          <w:szCs w:val="28"/>
        </w:rPr>
        <w:t>Потребность строительства в основных материально-технических ресурсах определяют исходя из объема строительно-монтажных работ, а поступление их на строительную площадку принимают согласно ранним срокам выполнения работ, заложенным в сетевом или линейном графиках.</w:t>
      </w:r>
    </w:p>
    <w:p w:rsidR="006D4759" w:rsidRPr="00246C59" w:rsidRDefault="00B74DB8" w:rsidP="00B74DB8">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6D4759" w:rsidRPr="00246C59">
        <w:rPr>
          <w:sz w:val="28"/>
          <w:szCs w:val="28"/>
        </w:rPr>
        <w:t>Таблица 7</w:t>
      </w:r>
    </w:p>
    <w:tbl>
      <w:tblPr>
        <w:tblW w:w="5000" w:type="pct"/>
        <w:jc w:val="center"/>
        <w:tblCellMar>
          <w:left w:w="40" w:type="dxa"/>
          <w:right w:w="40" w:type="dxa"/>
        </w:tblCellMar>
        <w:tblLook w:val="0000" w:firstRow="0" w:lastRow="0" w:firstColumn="0" w:lastColumn="0" w:noHBand="0" w:noVBand="0"/>
      </w:tblPr>
      <w:tblGrid>
        <w:gridCol w:w="5904"/>
        <w:gridCol w:w="3530"/>
      </w:tblGrid>
      <w:tr w:rsidR="00B74DB8" w:rsidRPr="00857965" w:rsidTr="00B74DB8">
        <w:trPr>
          <w:trHeight w:val="346"/>
          <w:jc w:val="center"/>
        </w:trPr>
        <w:tc>
          <w:tcPr>
            <w:tcW w:w="3129"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Профессия</w:t>
            </w:r>
          </w:p>
        </w:tc>
        <w:tc>
          <w:tcPr>
            <w:tcW w:w="1871"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Количество</w:t>
            </w:r>
          </w:p>
        </w:tc>
      </w:tr>
      <w:tr w:rsidR="00B74DB8" w:rsidRPr="00857965" w:rsidTr="00B74DB8">
        <w:trPr>
          <w:trHeight w:val="336"/>
          <w:jc w:val="center"/>
        </w:trPr>
        <w:tc>
          <w:tcPr>
            <w:tcW w:w="3129"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w:t>
            </w:r>
          </w:p>
        </w:tc>
        <w:tc>
          <w:tcPr>
            <w:tcW w:w="1871"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2</w:t>
            </w:r>
          </w:p>
        </w:tc>
      </w:tr>
      <w:tr w:rsidR="00B74DB8" w:rsidRPr="00857965" w:rsidTr="00B74DB8">
        <w:trPr>
          <w:trHeight w:val="360"/>
          <w:jc w:val="center"/>
        </w:trPr>
        <w:tc>
          <w:tcPr>
            <w:tcW w:w="3129" w:type="pct"/>
            <w:tcBorders>
              <w:top w:val="single" w:sz="6" w:space="0" w:color="auto"/>
              <w:left w:val="single" w:sz="6" w:space="0" w:color="auto"/>
              <w:bottom w:val="nil"/>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Машинист</w:t>
            </w:r>
            <w:r w:rsidR="003F0C52">
              <w:rPr>
                <w:color w:val="000000"/>
                <w:sz w:val="20"/>
                <w:szCs w:val="20"/>
              </w:rPr>
              <w:t xml:space="preserve"> </w:t>
            </w:r>
            <w:r w:rsidRPr="00B74DB8">
              <w:rPr>
                <w:color w:val="000000"/>
                <w:sz w:val="20"/>
                <w:szCs w:val="20"/>
              </w:rPr>
              <w:t>6 разряд</w:t>
            </w:r>
          </w:p>
        </w:tc>
        <w:tc>
          <w:tcPr>
            <w:tcW w:w="1871" w:type="pct"/>
            <w:tcBorders>
              <w:top w:val="single" w:sz="6" w:space="0" w:color="auto"/>
              <w:left w:val="single" w:sz="6" w:space="0" w:color="auto"/>
              <w:bottom w:val="nil"/>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w:t>
            </w:r>
          </w:p>
        </w:tc>
      </w:tr>
      <w:tr w:rsidR="00B74DB8" w:rsidRPr="00857965" w:rsidTr="00B74DB8">
        <w:trPr>
          <w:trHeight w:val="634"/>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3F0C52" w:rsidP="00B74DB8">
            <w:pPr>
              <w:shd w:val="clear" w:color="auto" w:fill="FFFFFF"/>
              <w:autoSpaceDE w:val="0"/>
              <w:autoSpaceDN w:val="0"/>
              <w:adjustRightInd w:val="0"/>
              <w:spacing w:line="360" w:lineRule="auto"/>
              <w:rPr>
                <w:sz w:val="20"/>
                <w:szCs w:val="20"/>
              </w:rPr>
            </w:pPr>
            <w:r>
              <w:rPr>
                <w:color w:val="000000"/>
                <w:sz w:val="20"/>
                <w:szCs w:val="20"/>
              </w:rPr>
              <w:t xml:space="preserve"> </w:t>
            </w:r>
            <w:r w:rsidR="00B74DB8" w:rsidRPr="00B74DB8">
              <w:rPr>
                <w:color w:val="000000"/>
                <w:sz w:val="20"/>
                <w:szCs w:val="20"/>
              </w:rPr>
              <w:t>5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w:t>
            </w:r>
          </w:p>
        </w:tc>
      </w:tr>
      <w:tr w:rsidR="00B74DB8" w:rsidRPr="00857965" w:rsidTr="00B74DB8">
        <w:trPr>
          <w:trHeight w:val="346"/>
          <w:jc w:val="center"/>
        </w:trPr>
        <w:tc>
          <w:tcPr>
            <w:tcW w:w="3129" w:type="pct"/>
            <w:tcBorders>
              <w:top w:val="single" w:sz="6" w:space="0" w:color="auto"/>
              <w:left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Землекоп</w:t>
            </w:r>
            <w:r w:rsidR="003F0C52">
              <w:rPr>
                <w:color w:val="000000"/>
                <w:sz w:val="20"/>
                <w:szCs w:val="20"/>
              </w:rPr>
              <w:t xml:space="preserve"> </w:t>
            </w:r>
            <w:r w:rsidRPr="00B74DB8">
              <w:rPr>
                <w:color w:val="000000"/>
                <w:sz w:val="20"/>
                <w:szCs w:val="20"/>
              </w:rPr>
              <w:t>2 разряд</w:t>
            </w:r>
          </w:p>
        </w:tc>
        <w:tc>
          <w:tcPr>
            <w:tcW w:w="1871" w:type="pct"/>
            <w:tcBorders>
              <w:top w:val="single" w:sz="6" w:space="0" w:color="auto"/>
              <w:left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2</w:t>
            </w:r>
          </w:p>
        </w:tc>
      </w:tr>
      <w:tr w:rsidR="00B74DB8" w:rsidRPr="00857965"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3F0C52" w:rsidP="00B74DB8">
            <w:pPr>
              <w:shd w:val="clear" w:color="auto" w:fill="FFFFFF"/>
              <w:autoSpaceDE w:val="0"/>
              <w:autoSpaceDN w:val="0"/>
              <w:adjustRightInd w:val="0"/>
              <w:spacing w:line="360" w:lineRule="auto"/>
              <w:rPr>
                <w:sz w:val="20"/>
                <w:szCs w:val="20"/>
              </w:rPr>
            </w:pPr>
            <w:r>
              <w:rPr>
                <w:color w:val="000000"/>
                <w:sz w:val="20"/>
                <w:szCs w:val="20"/>
              </w:rPr>
              <w:t xml:space="preserve"> </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p>
        </w:tc>
      </w:tr>
      <w:tr w:rsidR="00B74DB8" w:rsidRPr="00BA2EF9"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1</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r>
      <w:tr w:rsidR="00B74DB8" w:rsidRPr="00BA2EF9"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Монтажник</w:t>
            </w:r>
            <w:r w:rsidR="003F0C52">
              <w:rPr>
                <w:color w:val="000000"/>
                <w:sz w:val="20"/>
                <w:szCs w:val="20"/>
              </w:rPr>
              <w:t xml:space="preserve"> </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p>
        </w:tc>
      </w:tr>
      <w:tr w:rsidR="00B74DB8" w:rsidRPr="00BA2EF9"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3F0C52" w:rsidP="00B74DB8">
            <w:pPr>
              <w:shd w:val="clear" w:color="auto" w:fill="FFFFFF"/>
              <w:autoSpaceDE w:val="0"/>
              <w:autoSpaceDN w:val="0"/>
              <w:adjustRightInd w:val="0"/>
              <w:spacing w:line="360" w:lineRule="auto"/>
              <w:rPr>
                <w:color w:val="000000"/>
                <w:sz w:val="20"/>
                <w:szCs w:val="20"/>
              </w:rPr>
            </w:pPr>
            <w:r>
              <w:rPr>
                <w:color w:val="000000"/>
                <w:sz w:val="20"/>
                <w:szCs w:val="20"/>
              </w:rPr>
              <w:t xml:space="preserve"> </w:t>
            </w:r>
            <w:r w:rsidR="00B74DB8" w:rsidRPr="00B74DB8">
              <w:rPr>
                <w:color w:val="000000"/>
                <w:sz w:val="20"/>
                <w:szCs w:val="20"/>
              </w:rPr>
              <w:t>6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BA2EF9"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3F0C52" w:rsidP="00B74DB8">
            <w:pPr>
              <w:shd w:val="clear" w:color="auto" w:fill="FFFFFF"/>
              <w:autoSpaceDE w:val="0"/>
              <w:autoSpaceDN w:val="0"/>
              <w:adjustRightInd w:val="0"/>
              <w:spacing w:line="360" w:lineRule="auto"/>
              <w:rPr>
                <w:color w:val="000000"/>
                <w:sz w:val="20"/>
                <w:szCs w:val="20"/>
              </w:rPr>
            </w:pPr>
            <w:r>
              <w:rPr>
                <w:color w:val="000000"/>
                <w:sz w:val="20"/>
                <w:szCs w:val="20"/>
              </w:rPr>
              <w:t xml:space="preserve"> </w:t>
            </w:r>
            <w:r w:rsidR="00B74DB8" w:rsidRPr="00B74DB8">
              <w:rPr>
                <w:color w:val="000000"/>
                <w:sz w:val="20"/>
                <w:szCs w:val="20"/>
              </w:rPr>
              <w:t>5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BA2EF9"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3F0C52" w:rsidP="00B74DB8">
            <w:pPr>
              <w:shd w:val="clear" w:color="auto" w:fill="FFFFFF"/>
              <w:autoSpaceDE w:val="0"/>
              <w:autoSpaceDN w:val="0"/>
              <w:adjustRightInd w:val="0"/>
              <w:spacing w:line="360" w:lineRule="auto"/>
              <w:rPr>
                <w:color w:val="000000"/>
                <w:sz w:val="20"/>
                <w:szCs w:val="20"/>
              </w:rPr>
            </w:pPr>
            <w:r>
              <w:rPr>
                <w:color w:val="000000"/>
                <w:sz w:val="20"/>
                <w:szCs w:val="20"/>
              </w:rPr>
              <w:t xml:space="preserve"> </w:t>
            </w:r>
            <w:r w:rsidR="00B74DB8" w:rsidRPr="00B74DB8">
              <w:rPr>
                <w:color w:val="000000"/>
                <w:sz w:val="20"/>
                <w:szCs w:val="20"/>
              </w:rPr>
              <w:t>4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BA2EF9"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3F0C52" w:rsidP="00B74DB8">
            <w:pPr>
              <w:shd w:val="clear" w:color="auto" w:fill="FFFFFF"/>
              <w:autoSpaceDE w:val="0"/>
              <w:autoSpaceDN w:val="0"/>
              <w:adjustRightInd w:val="0"/>
              <w:spacing w:line="360" w:lineRule="auto"/>
              <w:rPr>
                <w:color w:val="000000"/>
                <w:sz w:val="20"/>
                <w:szCs w:val="20"/>
              </w:rPr>
            </w:pPr>
            <w:r>
              <w:rPr>
                <w:color w:val="000000"/>
                <w:sz w:val="20"/>
                <w:szCs w:val="20"/>
              </w:rPr>
              <w:t xml:space="preserve"> </w:t>
            </w:r>
            <w:r w:rsidR="00B74DB8" w:rsidRPr="00B74DB8">
              <w:rPr>
                <w:color w:val="000000"/>
                <w:sz w:val="20"/>
                <w:szCs w:val="20"/>
              </w:rPr>
              <w:t>3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516941"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Сварщик</w:t>
            </w:r>
            <w:r w:rsidR="003F0C52">
              <w:rPr>
                <w:color w:val="000000"/>
                <w:sz w:val="20"/>
                <w:szCs w:val="20"/>
              </w:rPr>
              <w:t xml:space="preserve"> </w:t>
            </w:r>
            <w:r w:rsidRPr="00B74DB8">
              <w:rPr>
                <w:color w:val="000000"/>
                <w:sz w:val="20"/>
                <w:szCs w:val="20"/>
              </w:rPr>
              <w:t>6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516941"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3F0C52" w:rsidP="00B74DB8">
            <w:pPr>
              <w:shd w:val="clear" w:color="auto" w:fill="FFFFFF"/>
              <w:autoSpaceDE w:val="0"/>
              <w:autoSpaceDN w:val="0"/>
              <w:adjustRightInd w:val="0"/>
              <w:spacing w:line="360" w:lineRule="auto"/>
              <w:rPr>
                <w:color w:val="000000"/>
                <w:sz w:val="20"/>
                <w:szCs w:val="20"/>
              </w:rPr>
            </w:pPr>
            <w:r>
              <w:rPr>
                <w:color w:val="000000"/>
                <w:sz w:val="20"/>
                <w:szCs w:val="20"/>
              </w:rPr>
              <w:t xml:space="preserve"> </w:t>
            </w:r>
            <w:r w:rsidR="00B74DB8" w:rsidRPr="00B74DB8">
              <w:rPr>
                <w:color w:val="000000"/>
                <w:sz w:val="20"/>
                <w:szCs w:val="20"/>
              </w:rPr>
              <w:t>5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516941"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3F0C52" w:rsidP="00B74DB8">
            <w:pPr>
              <w:shd w:val="clear" w:color="auto" w:fill="FFFFFF"/>
              <w:autoSpaceDE w:val="0"/>
              <w:autoSpaceDN w:val="0"/>
              <w:adjustRightInd w:val="0"/>
              <w:spacing w:line="360" w:lineRule="auto"/>
              <w:rPr>
                <w:color w:val="000000"/>
                <w:sz w:val="20"/>
                <w:szCs w:val="20"/>
              </w:rPr>
            </w:pPr>
            <w:r>
              <w:rPr>
                <w:color w:val="000000"/>
                <w:sz w:val="20"/>
                <w:szCs w:val="20"/>
              </w:rPr>
              <w:t xml:space="preserve"> </w:t>
            </w:r>
            <w:r w:rsidR="00B74DB8" w:rsidRPr="00B74DB8">
              <w:rPr>
                <w:color w:val="000000"/>
                <w:sz w:val="20"/>
                <w:szCs w:val="20"/>
              </w:rPr>
              <w:t>4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516941"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3F0C52" w:rsidP="00B74DB8">
            <w:pPr>
              <w:shd w:val="clear" w:color="auto" w:fill="FFFFFF"/>
              <w:autoSpaceDE w:val="0"/>
              <w:autoSpaceDN w:val="0"/>
              <w:adjustRightInd w:val="0"/>
              <w:spacing w:line="360" w:lineRule="auto"/>
              <w:rPr>
                <w:color w:val="000000"/>
                <w:sz w:val="20"/>
                <w:szCs w:val="20"/>
              </w:rPr>
            </w:pPr>
            <w:r>
              <w:rPr>
                <w:color w:val="000000"/>
                <w:sz w:val="20"/>
                <w:szCs w:val="20"/>
              </w:rPr>
              <w:t xml:space="preserve"> </w:t>
            </w:r>
            <w:r w:rsidR="00B74DB8" w:rsidRPr="00B74DB8">
              <w:rPr>
                <w:color w:val="000000"/>
                <w:sz w:val="20"/>
                <w:szCs w:val="20"/>
              </w:rPr>
              <w:t>3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516941"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Изолировщик</w:t>
            </w:r>
            <w:r w:rsidR="003F0C52">
              <w:rPr>
                <w:color w:val="000000"/>
                <w:sz w:val="20"/>
                <w:szCs w:val="20"/>
              </w:rPr>
              <w:t xml:space="preserve"> </w:t>
            </w:r>
            <w:r w:rsidRPr="00B74DB8">
              <w:rPr>
                <w:color w:val="000000"/>
                <w:sz w:val="20"/>
                <w:szCs w:val="20"/>
              </w:rPr>
              <w:t>4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r>
      <w:tr w:rsidR="00B74DB8" w:rsidRPr="00516941"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3F0C52" w:rsidP="00B74DB8">
            <w:pPr>
              <w:shd w:val="clear" w:color="auto" w:fill="FFFFFF"/>
              <w:autoSpaceDE w:val="0"/>
              <w:autoSpaceDN w:val="0"/>
              <w:adjustRightInd w:val="0"/>
              <w:spacing w:line="360" w:lineRule="auto"/>
              <w:rPr>
                <w:color w:val="000000"/>
                <w:sz w:val="20"/>
                <w:szCs w:val="20"/>
              </w:rPr>
            </w:pPr>
            <w:r>
              <w:rPr>
                <w:color w:val="000000"/>
                <w:sz w:val="20"/>
                <w:szCs w:val="20"/>
              </w:rPr>
              <w:t xml:space="preserve"> </w:t>
            </w:r>
            <w:r w:rsidR="00B74DB8" w:rsidRPr="00B74DB8">
              <w:rPr>
                <w:color w:val="000000"/>
                <w:sz w:val="20"/>
                <w:szCs w:val="20"/>
              </w:rPr>
              <w:t>3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r>
      <w:tr w:rsidR="00B74DB8" w:rsidRPr="00516941"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Плотник</w:t>
            </w:r>
            <w:r w:rsidR="003F0C52">
              <w:rPr>
                <w:color w:val="000000"/>
                <w:sz w:val="20"/>
                <w:szCs w:val="20"/>
              </w:rPr>
              <w:t xml:space="preserve"> </w:t>
            </w:r>
            <w:r w:rsidRPr="00B74DB8">
              <w:rPr>
                <w:color w:val="000000"/>
                <w:sz w:val="20"/>
                <w:szCs w:val="20"/>
              </w:rPr>
              <w:t>3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516941" w:rsidTr="00B74DB8">
        <w:trPr>
          <w:trHeight w:val="331"/>
          <w:jc w:val="center"/>
        </w:trPr>
        <w:tc>
          <w:tcPr>
            <w:tcW w:w="3129" w:type="pct"/>
            <w:tcBorders>
              <w:top w:val="nil"/>
              <w:left w:val="single" w:sz="6" w:space="0" w:color="auto"/>
              <w:bottom w:val="single" w:sz="6" w:space="0" w:color="auto"/>
              <w:right w:val="single" w:sz="6" w:space="0" w:color="auto"/>
            </w:tcBorders>
            <w:shd w:val="clear" w:color="auto" w:fill="FFFFFF"/>
          </w:tcPr>
          <w:p w:rsidR="00B74DB8" w:rsidRPr="00B74DB8" w:rsidRDefault="003F0C52" w:rsidP="00B74DB8">
            <w:pPr>
              <w:shd w:val="clear" w:color="auto" w:fill="FFFFFF"/>
              <w:autoSpaceDE w:val="0"/>
              <w:autoSpaceDN w:val="0"/>
              <w:adjustRightInd w:val="0"/>
              <w:spacing w:line="360" w:lineRule="auto"/>
              <w:rPr>
                <w:color w:val="000000"/>
                <w:sz w:val="20"/>
                <w:szCs w:val="20"/>
              </w:rPr>
            </w:pPr>
            <w:r>
              <w:rPr>
                <w:color w:val="000000"/>
                <w:sz w:val="20"/>
                <w:szCs w:val="20"/>
              </w:rPr>
              <w:t xml:space="preserve"> </w:t>
            </w:r>
            <w:r w:rsidR="00B74DB8" w:rsidRPr="00B74DB8">
              <w:rPr>
                <w:color w:val="000000"/>
                <w:sz w:val="20"/>
                <w:szCs w:val="20"/>
              </w:rPr>
              <w:t>2 разряд</w:t>
            </w:r>
          </w:p>
        </w:tc>
        <w:tc>
          <w:tcPr>
            <w:tcW w:w="1871" w:type="pct"/>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bl>
    <w:p w:rsidR="00B74DB8" w:rsidRDefault="00B74DB8"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rPr>
          <w:sz w:val="28"/>
          <w:szCs w:val="28"/>
        </w:rPr>
      </w:pPr>
      <w:r w:rsidRPr="00246C59">
        <w:rPr>
          <w:sz w:val="28"/>
          <w:szCs w:val="28"/>
        </w:rPr>
        <w:t xml:space="preserve">Таблица 8 </w:t>
      </w:r>
    </w:p>
    <w:p w:rsidR="006D4759" w:rsidRPr="00246C59" w:rsidRDefault="006D4759" w:rsidP="00246C59">
      <w:pPr>
        <w:widowControl w:val="0"/>
        <w:spacing w:line="360" w:lineRule="auto"/>
        <w:ind w:firstLine="709"/>
        <w:jc w:val="both"/>
        <w:rPr>
          <w:sz w:val="28"/>
          <w:szCs w:val="28"/>
        </w:rPr>
      </w:pPr>
      <w:r w:rsidRPr="00246C59">
        <w:rPr>
          <w:sz w:val="28"/>
          <w:szCs w:val="28"/>
        </w:rPr>
        <w:t>Потребность в машинах, оборудовании, инвентаре и приспособлениях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3"/>
        <w:gridCol w:w="2961"/>
        <w:gridCol w:w="2406"/>
      </w:tblGrid>
      <w:tr w:rsidR="00B74DB8" w:rsidRPr="00803C75" w:rsidTr="00B74DB8">
        <w:trPr>
          <w:trHeight w:val="323"/>
          <w:jc w:val="center"/>
        </w:trPr>
        <w:tc>
          <w:tcPr>
            <w:tcW w:w="219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Наименование</w:t>
            </w:r>
          </w:p>
        </w:tc>
        <w:tc>
          <w:tcPr>
            <w:tcW w:w="154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Марка</w:t>
            </w:r>
          </w:p>
        </w:tc>
        <w:tc>
          <w:tcPr>
            <w:tcW w:w="125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Количество</w:t>
            </w:r>
          </w:p>
        </w:tc>
      </w:tr>
      <w:tr w:rsidR="00B74DB8" w:rsidRPr="00803C75" w:rsidTr="00B74DB8">
        <w:trPr>
          <w:trHeight w:val="260"/>
          <w:jc w:val="center"/>
        </w:trPr>
        <w:tc>
          <w:tcPr>
            <w:tcW w:w="219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w:t>
            </w:r>
          </w:p>
        </w:tc>
        <w:tc>
          <w:tcPr>
            <w:tcW w:w="154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2</w:t>
            </w:r>
          </w:p>
        </w:tc>
        <w:tc>
          <w:tcPr>
            <w:tcW w:w="125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3</w:t>
            </w:r>
          </w:p>
        </w:tc>
      </w:tr>
      <w:tr w:rsidR="00B74DB8" w:rsidRPr="00803C75" w:rsidTr="00B74DB8">
        <w:trPr>
          <w:trHeight w:val="220"/>
          <w:jc w:val="center"/>
        </w:trPr>
        <w:tc>
          <w:tcPr>
            <w:tcW w:w="219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Бульдозер</w:t>
            </w:r>
          </w:p>
        </w:tc>
        <w:tc>
          <w:tcPr>
            <w:tcW w:w="154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ДЗ-18</w:t>
            </w:r>
          </w:p>
        </w:tc>
        <w:tc>
          <w:tcPr>
            <w:tcW w:w="125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803C75" w:rsidTr="00B74DB8">
        <w:trPr>
          <w:trHeight w:val="268"/>
          <w:jc w:val="center"/>
        </w:trPr>
        <w:tc>
          <w:tcPr>
            <w:tcW w:w="219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Экскаватор</w:t>
            </w:r>
          </w:p>
        </w:tc>
        <w:tc>
          <w:tcPr>
            <w:tcW w:w="154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ЭО – 4121 А</w:t>
            </w:r>
          </w:p>
        </w:tc>
        <w:tc>
          <w:tcPr>
            <w:tcW w:w="125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803C75" w:rsidTr="00B74DB8">
        <w:trPr>
          <w:trHeight w:val="258"/>
          <w:jc w:val="center"/>
        </w:trPr>
        <w:tc>
          <w:tcPr>
            <w:tcW w:w="219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Автокран</w:t>
            </w:r>
          </w:p>
        </w:tc>
        <w:tc>
          <w:tcPr>
            <w:tcW w:w="154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Э – 303 Б</w:t>
            </w:r>
          </w:p>
        </w:tc>
        <w:tc>
          <w:tcPr>
            <w:tcW w:w="125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803C75" w:rsidTr="00B74DB8">
        <w:trPr>
          <w:trHeight w:val="264"/>
          <w:jc w:val="center"/>
        </w:trPr>
        <w:tc>
          <w:tcPr>
            <w:tcW w:w="219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Трубовоз</w:t>
            </w:r>
          </w:p>
        </w:tc>
        <w:tc>
          <w:tcPr>
            <w:tcW w:w="154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ТВ - 6</w:t>
            </w:r>
          </w:p>
        </w:tc>
        <w:tc>
          <w:tcPr>
            <w:tcW w:w="125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803C75" w:rsidTr="00B74DB8">
        <w:trPr>
          <w:trHeight w:val="264"/>
          <w:jc w:val="center"/>
        </w:trPr>
        <w:tc>
          <w:tcPr>
            <w:tcW w:w="219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трубоукладчик</w:t>
            </w:r>
          </w:p>
        </w:tc>
        <w:tc>
          <w:tcPr>
            <w:tcW w:w="154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Т - 614</w:t>
            </w:r>
          </w:p>
        </w:tc>
        <w:tc>
          <w:tcPr>
            <w:tcW w:w="125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r>
      <w:tr w:rsidR="00B74DB8" w:rsidRPr="00803C75" w:rsidTr="00B74DB8">
        <w:trPr>
          <w:trHeight w:val="274"/>
          <w:jc w:val="center"/>
        </w:trPr>
        <w:tc>
          <w:tcPr>
            <w:tcW w:w="219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Мягкие полотенца</w:t>
            </w:r>
          </w:p>
        </w:tc>
        <w:tc>
          <w:tcPr>
            <w:tcW w:w="154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ПМ - 377</w:t>
            </w:r>
          </w:p>
        </w:tc>
        <w:tc>
          <w:tcPr>
            <w:tcW w:w="125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r>
      <w:tr w:rsidR="00B74DB8" w:rsidRPr="00803C75" w:rsidTr="00B74DB8">
        <w:trPr>
          <w:trHeight w:val="222"/>
          <w:jc w:val="center"/>
        </w:trPr>
        <w:tc>
          <w:tcPr>
            <w:tcW w:w="219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Сварочный аппарат</w:t>
            </w:r>
          </w:p>
        </w:tc>
        <w:tc>
          <w:tcPr>
            <w:tcW w:w="154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ПСО - 500</w:t>
            </w:r>
          </w:p>
        </w:tc>
        <w:tc>
          <w:tcPr>
            <w:tcW w:w="1257"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r>
      <w:tr w:rsidR="00B74DB8" w:rsidRPr="00516941" w:rsidTr="00B74DB8">
        <w:trPr>
          <w:trHeight w:val="263"/>
          <w:jc w:val="center"/>
        </w:trPr>
        <w:tc>
          <w:tcPr>
            <w:tcW w:w="2196" w:type="pct"/>
          </w:tcPr>
          <w:p w:rsidR="00B74DB8" w:rsidRPr="00B74DB8" w:rsidRDefault="00B74DB8" w:rsidP="00B74DB8">
            <w:pPr>
              <w:spacing w:line="360" w:lineRule="auto"/>
              <w:rPr>
                <w:sz w:val="20"/>
                <w:szCs w:val="20"/>
              </w:rPr>
            </w:pPr>
            <w:r w:rsidRPr="00B74DB8">
              <w:rPr>
                <w:sz w:val="20"/>
                <w:szCs w:val="20"/>
              </w:rPr>
              <w:t>Катки</w:t>
            </w:r>
          </w:p>
        </w:tc>
        <w:tc>
          <w:tcPr>
            <w:tcW w:w="1547" w:type="pct"/>
          </w:tcPr>
          <w:p w:rsidR="00B74DB8" w:rsidRPr="00B74DB8" w:rsidRDefault="00B74DB8" w:rsidP="00B74DB8">
            <w:pPr>
              <w:spacing w:line="360" w:lineRule="auto"/>
              <w:rPr>
                <w:sz w:val="20"/>
                <w:szCs w:val="20"/>
              </w:rPr>
            </w:pPr>
            <w:r w:rsidRPr="00B74DB8">
              <w:rPr>
                <w:sz w:val="20"/>
                <w:szCs w:val="20"/>
              </w:rPr>
              <w:t>ДУ – 31А</w:t>
            </w:r>
          </w:p>
        </w:tc>
        <w:tc>
          <w:tcPr>
            <w:tcW w:w="1257" w:type="pct"/>
          </w:tcPr>
          <w:p w:rsidR="00B74DB8" w:rsidRPr="00B74DB8" w:rsidRDefault="00B74DB8" w:rsidP="00B74DB8">
            <w:pPr>
              <w:spacing w:line="360" w:lineRule="auto"/>
              <w:rPr>
                <w:sz w:val="20"/>
                <w:szCs w:val="20"/>
              </w:rPr>
            </w:pPr>
            <w:r w:rsidRPr="00B74DB8">
              <w:rPr>
                <w:sz w:val="20"/>
                <w:szCs w:val="20"/>
              </w:rPr>
              <w:t>1</w:t>
            </w:r>
          </w:p>
        </w:tc>
      </w:tr>
    </w:tbl>
    <w:p w:rsidR="00B74DB8" w:rsidRDefault="00B74DB8"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B74DB8" w:rsidP="00246C59">
      <w:pPr>
        <w:widowControl w:val="0"/>
        <w:spacing w:line="360" w:lineRule="auto"/>
        <w:ind w:firstLine="709"/>
        <w:jc w:val="both"/>
        <w:rPr>
          <w:sz w:val="28"/>
          <w:szCs w:val="28"/>
        </w:rPr>
      </w:pPr>
      <w:r>
        <w:rPr>
          <w:sz w:val="28"/>
          <w:szCs w:val="28"/>
        </w:rPr>
        <w:br w:type="page"/>
      </w:r>
      <w:r w:rsidR="006D4759" w:rsidRPr="00246C59">
        <w:rPr>
          <w:sz w:val="28"/>
          <w:szCs w:val="28"/>
        </w:rPr>
        <w:t>Таблица 9</w:t>
      </w:r>
    </w:p>
    <w:p w:rsidR="006D4759" w:rsidRPr="00246C59" w:rsidRDefault="006D4759" w:rsidP="00246C59">
      <w:pPr>
        <w:widowControl w:val="0"/>
        <w:spacing w:line="360" w:lineRule="auto"/>
        <w:ind w:firstLine="709"/>
        <w:jc w:val="both"/>
        <w:rPr>
          <w:sz w:val="28"/>
          <w:szCs w:val="28"/>
        </w:rPr>
      </w:pPr>
      <w:r w:rsidRPr="00246C59">
        <w:rPr>
          <w:sz w:val="28"/>
          <w:szCs w:val="28"/>
        </w:rPr>
        <w:t>Потребность в конструкциях материалах и полуфабрикатах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0"/>
        <w:gridCol w:w="2947"/>
        <w:gridCol w:w="3093"/>
      </w:tblGrid>
      <w:tr w:rsidR="00B74DB8" w:rsidRPr="00793A0A" w:rsidTr="00B74DB8">
        <w:trPr>
          <w:trHeight w:val="360"/>
          <w:jc w:val="center"/>
        </w:trPr>
        <w:tc>
          <w:tcPr>
            <w:tcW w:w="1844"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Наименование</w:t>
            </w:r>
          </w:p>
        </w:tc>
        <w:tc>
          <w:tcPr>
            <w:tcW w:w="1539"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Марка</w:t>
            </w:r>
          </w:p>
        </w:tc>
        <w:tc>
          <w:tcPr>
            <w:tcW w:w="161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Количество</w:t>
            </w:r>
          </w:p>
        </w:tc>
      </w:tr>
      <w:tr w:rsidR="00B74DB8" w:rsidRPr="00793A0A" w:rsidTr="00B74DB8">
        <w:trPr>
          <w:trHeight w:val="355"/>
          <w:jc w:val="center"/>
        </w:trPr>
        <w:tc>
          <w:tcPr>
            <w:tcW w:w="1844"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w:t>
            </w:r>
          </w:p>
        </w:tc>
        <w:tc>
          <w:tcPr>
            <w:tcW w:w="1539"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2</w:t>
            </w:r>
          </w:p>
        </w:tc>
        <w:tc>
          <w:tcPr>
            <w:tcW w:w="161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3</w:t>
            </w:r>
          </w:p>
        </w:tc>
      </w:tr>
      <w:tr w:rsidR="00B74DB8" w:rsidRPr="00793A0A" w:rsidTr="00B74DB8">
        <w:trPr>
          <w:trHeight w:val="355"/>
          <w:jc w:val="center"/>
        </w:trPr>
        <w:tc>
          <w:tcPr>
            <w:tcW w:w="1844"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Лопата</w:t>
            </w:r>
          </w:p>
        </w:tc>
        <w:tc>
          <w:tcPr>
            <w:tcW w:w="1539"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штыковая</w:t>
            </w:r>
          </w:p>
        </w:tc>
        <w:tc>
          <w:tcPr>
            <w:tcW w:w="161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2</w:t>
            </w:r>
          </w:p>
        </w:tc>
      </w:tr>
      <w:tr w:rsidR="00B74DB8" w:rsidRPr="00793A0A" w:rsidTr="00B74DB8">
        <w:trPr>
          <w:trHeight w:val="370"/>
          <w:jc w:val="center"/>
        </w:trPr>
        <w:tc>
          <w:tcPr>
            <w:tcW w:w="1844"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Трубы</w:t>
            </w:r>
          </w:p>
        </w:tc>
        <w:tc>
          <w:tcPr>
            <w:tcW w:w="1539"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металлические - 273</w:t>
            </w:r>
          </w:p>
        </w:tc>
        <w:tc>
          <w:tcPr>
            <w:tcW w:w="161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114</w:t>
            </w:r>
          </w:p>
        </w:tc>
      </w:tr>
      <w:tr w:rsidR="00B74DB8" w:rsidRPr="00793A0A" w:rsidTr="00B74DB8">
        <w:trPr>
          <w:trHeight w:val="355"/>
          <w:jc w:val="center"/>
        </w:trPr>
        <w:tc>
          <w:tcPr>
            <w:tcW w:w="1844"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Электроды</w:t>
            </w:r>
          </w:p>
        </w:tc>
        <w:tc>
          <w:tcPr>
            <w:tcW w:w="1539"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ионий</w:t>
            </w:r>
          </w:p>
        </w:tc>
        <w:tc>
          <w:tcPr>
            <w:tcW w:w="161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110</w:t>
            </w:r>
          </w:p>
        </w:tc>
      </w:tr>
      <w:tr w:rsidR="00B74DB8" w:rsidRPr="00793A0A" w:rsidTr="00B74DB8">
        <w:trPr>
          <w:trHeight w:val="384"/>
          <w:jc w:val="center"/>
        </w:trPr>
        <w:tc>
          <w:tcPr>
            <w:tcW w:w="1844"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Мастика</w:t>
            </w:r>
          </w:p>
        </w:tc>
        <w:tc>
          <w:tcPr>
            <w:tcW w:w="1539"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 xml:space="preserve">БН 70/30 </w:t>
            </w:r>
          </w:p>
        </w:tc>
        <w:tc>
          <w:tcPr>
            <w:tcW w:w="161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10 л</w:t>
            </w:r>
          </w:p>
        </w:tc>
      </w:tr>
      <w:tr w:rsidR="00B74DB8" w:rsidRPr="00793A0A" w:rsidTr="00B74DB8">
        <w:trPr>
          <w:jc w:val="center"/>
        </w:trPr>
        <w:tc>
          <w:tcPr>
            <w:tcW w:w="1844"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Временные мосты</w:t>
            </w:r>
          </w:p>
        </w:tc>
        <w:tc>
          <w:tcPr>
            <w:tcW w:w="1539"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металлические</w:t>
            </w:r>
          </w:p>
        </w:tc>
        <w:tc>
          <w:tcPr>
            <w:tcW w:w="1616" w:type="pct"/>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3 моста</w:t>
            </w:r>
          </w:p>
        </w:tc>
      </w:tr>
    </w:tbl>
    <w:p w:rsidR="00B74DB8" w:rsidRDefault="00B74DB8"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6D4759" w:rsidP="00B74DB8">
      <w:pPr>
        <w:widowControl w:val="0"/>
        <w:numPr>
          <w:ilvl w:val="1"/>
          <w:numId w:val="9"/>
        </w:numPr>
        <w:shd w:val="clear" w:color="auto" w:fill="FFFFFF"/>
        <w:tabs>
          <w:tab w:val="left" w:pos="1134"/>
        </w:tabs>
        <w:autoSpaceDE w:val="0"/>
        <w:autoSpaceDN w:val="0"/>
        <w:adjustRightInd w:val="0"/>
        <w:spacing w:line="360" w:lineRule="auto"/>
        <w:ind w:left="0" w:firstLine="709"/>
        <w:jc w:val="both"/>
        <w:rPr>
          <w:b/>
          <w:bCs/>
          <w:sz w:val="28"/>
          <w:szCs w:val="28"/>
        </w:rPr>
      </w:pPr>
      <w:r w:rsidRPr="00246C59">
        <w:rPr>
          <w:b/>
          <w:bCs/>
          <w:sz w:val="28"/>
          <w:szCs w:val="28"/>
        </w:rPr>
        <w:t>Разработка стройгенплана</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Стройгенпланом называют генеральный план строительной площадки, где указаны все строящиеся объекты и временные сооружения, необходимые для строительства: дороги и пути движения транспорта, подсобные помещения и механизированные установки, склады материалов, временные здания, водопровод, электросеть, канализация и другие. На стройгенплане дают детальные решения по организации той части строительного хозяйства площадки, которая непосредственно связана с возведением данного объекта и охватывает территорию, непосредственно примыкающую к нему.</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При проектировании стройгенплана решаются с соблюдением рекомендуемой последовательности следующие вопросы:</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а)</w:t>
      </w:r>
      <w:r>
        <w:rPr>
          <w:sz w:val="28"/>
          <w:szCs w:val="28"/>
        </w:rPr>
        <w:t xml:space="preserve"> </w:t>
      </w:r>
      <w:r w:rsidRPr="00246C59">
        <w:rPr>
          <w:sz w:val="28"/>
          <w:szCs w:val="28"/>
        </w:rPr>
        <w:t>устанавливаются границы строительной площадки с нанесением контуров проектируемых зданий и сооружений, а также существующих и проектируемых дорог и коммуникаций;</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б)</w:t>
      </w:r>
      <w:r>
        <w:rPr>
          <w:sz w:val="28"/>
          <w:szCs w:val="28"/>
        </w:rPr>
        <w:t xml:space="preserve"> </w:t>
      </w:r>
      <w:r w:rsidRPr="00246C59">
        <w:rPr>
          <w:sz w:val="28"/>
          <w:szCs w:val="28"/>
        </w:rPr>
        <w:t>выбирается способ размещения монтажных кранов относительно строящегося объекта, наносятся подкрановые пути с указанием зон влияния кранов и пути движения стреловых кранов;</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в)</w:t>
      </w:r>
      <w:r>
        <w:rPr>
          <w:sz w:val="28"/>
          <w:szCs w:val="28"/>
        </w:rPr>
        <w:t xml:space="preserve"> </w:t>
      </w:r>
      <w:r w:rsidRPr="00246C59">
        <w:rPr>
          <w:sz w:val="28"/>
          <w:szCs w:val="28"/>
        </w:rPr>
        <w:t>в результате расчетов определяются площади и размеры складов виды складов (открытые, закрытые), способы складирования материалов, деталей и конструкций;</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г) выбирается автотранспорт для перевозки основных материалов деталей и конструкций, схема движения, автотранспорта, дорог в плане, определяется параметры дорог, опасные зоны дорог, конструкции временных автомобильных дорог.</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д)</w:t>
      </w:r>
      <w:r>
        <w:rPr>
          <w:sz w:val="28"/>
          <w:szCs w:val="28"/>
        </w:rPr>
        <w:t xml:space="preserve"> </w:t>
      </w:r>
      <w:r w:rsidRPr="00246C59">
        <w:rPr>
          <w:sz w:val="28"/>
          <w:szCs w:val="28"/>
        </w:rPr>
        <w:t>рассчитывается потребность во временных зданиях на строительной площадке, определяются площади временных зданий, номенклатура, и выбираются типы временных зданий и сооружений, обосновываются способы их размещения на строительной площадке;</w:t>
      </w:r>
    </w:p>
    <w:p w:rsidR="006D4759" w:rsidRDefault="006D4759" w:rsidP="00246C59">
      <w:pPr>
        <w:widowControl w:val="0"/>
        <w:spacing w:line="360" w:lineRule="auto"/>
        <w:ind w:firstLine="709"/>
        <w:jc w:val="both"/>
        <w:rPr>
          <w:sz w:val="28"/>
          <w:szCs w:val="28"/>
        </w:rPr>
      </w:pPr>
      <w:r w:rsidRPr="00246C59">
        <w:rPr>
          <w:sz w:val="28"/>
          <w:szCs w:val="28"/>
        </w:rPr>
        <w:t>е)</w:t>
      </w:r>
      <w:r>
        <w:rPr>
          <w:sz w:val="28"/>
          <w:szCs w:val="28"/>
        </w:rPr>
        <w:t xml:space="preserve"> </w:t>
      </w:r>
      <w:r w:rsidRPr="00246C59">
        <w:rPr>
          <w:sz w:val="28"/>
          <w:szCs w:val="28"/>
        </w:rPr>
        <w:t>проектируются сети временного во до- и электроснабжения: производится расчет потребности в воде, диаметр труб временного водопровода, устанавливаются места потребления воды, и на стройгенплане наносится сеть временного водопровода; рассчитывается потребность в электроэнергии, подбирается трансформатор и его расположение на стройгенплане, рассчитывается прожекторное освещение площадки, наносится на стройгенплане временная электросеть.</w:t>
      </w:r>
    </w:p>
    <w:p w:rsidR="00B74DB8" w:rsidRPr="00246C59" w:rsidRDefault="00B74DB8" w:rsidP="00246C59">
      <w:pPr>
        <w:widowControl w:val="0"/>
        <w:spacing w:line="360" w:lineRule="auto"/>
        <w:ind w:firstLine="709"/>
        <w:jc w:val="both"/>
        <w:rPr>
          <w:sz w:val="28"/>
          <w:szCs w:val="28"/>
        </w:rPr>
      </w:pPr>
    </w:p>
    <w:p w:rsidR="006D4759" w:rsidRPr="00246C59" w:rsidRDefault="006D4759" w:rsidP="00246C59">
      <w:pPr>
        <w:widowControl w:val="0"/>
        <w:numPr>
          <w:ilvl w:val="2"/>
          <w:numId w:val="9"/>
        </w:numPr>
        <w:shd w:val="clear" w:color="auto" w:fill="FFFFFF"/>
        <w:autoSpaceDE w:val="0"/>
        <w:autoSpaceDN w:val="0"/>
        <w:adjustRightInd w:val="0"/>
        <w:spacing w:line="360" w:lineRule="auto"/>
        <w:ind w:left="0" w:firstLine="709"/>
        <w:jc w:val="both"/>
        <w:rPr>
          <w:b/>
          <w:bCs/>
          <w:sz w:val="28"/>
          <w:szCs w:val="28"/>
        </w:rPr>
      </w:pPr>
      <w:r w:rsidRPr="00246C59">
        <w:rPr>
          <w:b/>
          <w:bCs/>
          <w:sz w:val="28"/>
          <w:szCs w:val="28"/>
        </w:rPr>
        <w:t>Расчет временного строительного хозяйства</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b/>
          <w:bCs/>
          <w:sz w:val="28"/>
          <w:szCs w:val="28"/>
        </w:rPr>
      </w:pPr>
      <w:r w:rsidRPr="00246C59">
        <w:rPr>
          <w:b/>
          <w:bCs/>
          <w:iCs/>
          <w:sz w:val="28"/>
          <w:szCs w:val="28"/>
        </w:rPr>
        <w:t>2.4.1.1</w:t>
      </w:r>
      <w:r>
        <w:rPr>
          <w:b/>
          <w:bCs/>
          <w:i/>
          <w:iCs/>
          <w:sz w:val="28"/>
          <w:szCs w:val="28"/>
        </w:rPr>
        <w:t xml:space="preserve"> </w:t>
      </w:r>
      <w:r w:rsidRPr="00246C59">
        <w:rPr>
          <w:b/>
          <w:bCs/>
          <w:sz w:val="28"/>
          <w:szCs w:val="28"/>
        </w:rPr>
        <w:t>Расчет временных помещений</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Подбор бытовых помещений производят по максимальному количеству работающих в смену и нормативным показателям площади служебных помещений.</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На строительном объекте с числом работающих в наиболее многочисленной смене менее 60 человек должны быть следующие санитарно-бытовые помещения и инвентарь: гардеробные с умывальниками, душевыми и сушильными; отдыха и приема пищи; прорабская, туалет, навес для отдыха, устройства для мытья обуви, щит со средствами пожаротушения.</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Результаты расчетов сводятся в таблицу 10.</w:t>
      </w:r>
    </w:p>
    <w:p w:rsidR="006D4759" w:rsidRPr="00246C59" w:rsidRDefault="00B74DB8" w:rsidP="00246C59">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6D4759" w:rsidRPr="00246C59">
        <w:rPr>
          <w:sz w:val="28"/>
          <w:szCs w:val="28"/>
        </w:rPr>
        <w:t>Таблица 10</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Выбор временных помещений.</w:t>
      </w:r>
    </w:p>
    <w:tbl>
      <w:tblPr>
        <w:tblW w:w="5000" w:type="pct"/>
        <w:jc w:val="center"/>
        <w:tblCellMar>
          <w:left w:w="40" w:type="dxa"/>
          <w:right w:w="40" w:type="dxa"/>
        </w:tblCellMar>
        <w:tblLook w:val="0000" w:firstRow="0" w:lastRow="0" w:firstColumn="0" w:lastColumn="0" w:noHBand="0" w:noVBand="0"/>
      </w:tblPr>
      <w:tblGrid>
        <w:gridCol w:w="2624"/>
        <w:gridCol w:w="1394"/>
        <w:gridCol w:w="1109"/>
        <w:gridCol w:w="932"/>
        <w:gridCol w:w="932"/>
        <w:gridCol w:w="2443"/>
      </w:tblGrid>
      <w:tr w:rsidR="00B74DB8" w:rsidRPr="00590C8C" w:rsidTr="00B74DB8">
        <w:trPr>
          <w:trHeight w:val="153"/>
          <w:jc w:val="center"/>
        </w:trPr>
        <w:tc>
          <w:tcPr>
            <w:tcW w:w="1390" w:type="pct"/>
            <w:vMerge w:val="restart"/>
            <w:tcBorders>
              <w:top w:val="single" w:sz="6" w:space="0" w:color="auto"/>
              <w:left w:val="single" w:sz="6" w:space="0" w:color="auto"/>
              <w:bottom w:val="nil"/>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Здания</w:t>
            </w:r>
          </w:p>
        </w:tc>
        <w:tc>
          <w:tcPr>
            <w:tcW w:w="132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Нормативный показатель</w:t>
            </w:r>
          </w:p>
        </w:tc>
        <w:tc>
          <w:tcPr>
            <w:tcW w:w="494" w:type="pct"/>
            <w:vMerge w:val="restart"/>
            <w:tcBorders>
              <w:top w:val="single" w:sz="6" w:space="0" w:color="auto"/>
              <w:left w:val="single" w:sz="6" w:space="0" w:color="auto"/>
              <w:bottom w:val="nil"/>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Число рабочих</w:t>
            </w:r>
          </w:p>
        </w:tc>
        <w:tc>
          <w:tcPr>
            <w:tcW w:w="494" w:type="pct"/>
            <w:vMerge w:val="restart"/>
            <w:tcBorders>
              <w:top w:val="single" w:sz="6" w:space="0" w:color="auto"/>
              <w:left w:val="single" w:sz="6" w:space="0" w:color="auto"/>
              <w:bottom w:val="nil"/>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Расче- тная площадь</w:t>
            </w:r>
          </w:p>
        </w:tc>
        <w:tc>
          <w:tcPr>
            <w:tcW w:w="1295" w:type="pct"/>
            <w:vMerge w:val="restart"/>
            <w:tcBorders>
              <w:top w:val="single" w:sz="6" w:space="0" w:color="auto"/>
              <w:left w:val="single" w:sz="6" w:space="0" w:color="auto"/>
              <w:bottom w:val="nil"/>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Тип здания</w:t>
            </w:r>
          </w:p>
        </w:tc>
      </w:tr>
      <w:tr w:rsidR="00B74DB8" w:rsidRPr="00590C8C" w:rsidTr="00B74DB8">
        <w:trPr>
          <w:trHeight w:val="356"/>
          <w:jc w:val="center"/>
        </w:trPr>
        <w:tc>
          <w:tcPr>
            <w:tcW w:w="1390" w:type="pct"/>
            <w:vMerge/>
            <w:tcBorders>
              <w:top w:val="nil"/>
              <w:left w:val="single" w:sz="6" w:space="0" w:color="auto"/>
              <w:bottom w:val="single" w:sz="6" w:space="0" w:color="auto"/>
              <w:right w:val="single" w:sz="6" w:space="0" w:color="auto"/>
            </w:tcBorders>
            <w:shd w:val="clear" w:color="auto" w:fill="FFFFFF"/>
          </w:tcPr>
          <w:p w:rsidR="00B74DB8" w:rsidRPr="00B74DB8" w:rsidRDefault="00B74DB8" w:rsidP="00B74DB8">
            <w:pPr>
              <w:autoSpaceDE w:val="0"/>
              <w:autoSpaceDN w:val="0"/>
              <w:adjustRightInd w:val="0"/>
              <w:spacing w:line="360" w:lineRule="auto"/>
              <w:rPr>
                <w:sz w:val="20"/>
                <w:szCs w:val="20"/>
              </w:rPr>
            </w:pPr>
          </w:p>
          <w:p w:rsidR="00B74DB8" w:rsidRPr="00B74DB8" w:rsidRDefault="00B74DB8" w:rsidP="00B74DB8">
            <w:pPr>
              <w:autoSpaceDE w:val="0"/>
              <w:autoSpaceDN w:val="0"/>
              <w:adjustRightInd w:val="0"/>
              <w:spacing w:line="360" w:lineRule="auto"/>
              <w:rPr>
                <w:sz w:val="20"/>
                <w:szCs w:val="20"/>
              </w:rPr>
            </w:pP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Единицы</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измерения</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Количество</w:t>
            </w:r>
          </w:p>
        </w:tc>
        <w:tc>
          <w:tcPr>
            <w:tcW w:w="494" w:type="pct"/>
            <w:vMerge/>
            <w:tcBorders>
              <w:top w:val="nil"/>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p>
          <w:p w:rsidR="00B74DB8" w:rsidRPr="00B74DB8" w:rsidRDefault="00B74DB8" w:rsidP="00B74DB8">
            <w:pPr>
              <w:shd w:val="clear" w:color="auto" w:fill="FFFFFF"/>
              <w:autoSpaceDE w:val="0"/>
              <w:autoSpaceDN w:val="0"/>
              <w:adjustRightInd w:val="0"/>
              <w:spacing w:line="360" w:lineRule="auto"/>
              <w:rPr>
                <w:sz w:val="20"/>
                <w:szCs w:val="20"/>
              </w:rPr>
            </w:pPr>
          </w:p>
        </w:tc>
        <w:tc>
          <w:tcPr>
            <w:tcW w:w="494" w:type="pct"/>
            <w:vMerge/>
            <w:tcBorders>
              <w:top w:val="nil"/>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p>
          <w:p w:rsidR="00B74DB8" w:rsidRPr="00B74DB8" w:rsidRDefault="00B74DB8" w:rsidP="00B74DB8">
            <w:pPr>
              <w:shd w:val="clear" w:color="auto" w:fill="FFFFFF"/>
              <w:autoSpaceDE w:val="0"/>
              <w:autoSpaceDN w:val="0"/>
              <w:adjustRightInd w:val="0"/>
              <w:spacing w:line="360" w:lineRule="auto"/>
              <w:rPr>
                <w:sz w:val="20"/>
                <w:szCs w:val="20"/>
              </w:rPr>
            </w:pPr>
          </w:p>
        </w:tc>
        <w:tc>
          <w:tcPr>
            <w:tcW w:w="1295" w:type="pct"/>
            <w:vMerge/>
            <w:tcBorders>
              <w:top w:val="nil"/>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p>
          <w:p w:rsidR="00B74DB8" w:rsidRPr="00B74DB8" w:rsidRDefault="00B74DB8" w:rsidP="00B74DB8">
            <w:pPr>
              <w:shd w:val="clear" w:color="auto" w:fill="FFFFFF"/>
              <w:autoSpaceDE w:val="0"/>
              <w:autoSpaceDN w:val="0"/>
              <w:adjustRightInd w:val="0"/>
              <w:spacing w:line="360" w:lineRule="auto"/>
              <w:rPr>
                <w:sz w:val="20"/>
                <w:szCs w:val="20"/>
              </w:rPr>
            </w:pPr>
          </w:p>
        </w:tc>
      </w:tr>
      <w:tr w:rsidR="00B74DB8" w:rsidRPr="00590C8C" w:rsidTr="00B74DB8">
        <w:trPr>
          <w:trHeight w:val="266"/>
          <w:jc w:val="center"/>
        </w:trPr>
        <w:tc>
          <w:tcPr>
            <w:tcW w:w="1390"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1</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2</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3</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4</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5</w:t>
            </w:r>
          </w:p>
        </w:tc>
        <w:tc>
          <w:tcPr>
            <w:tcW w:w="1295"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6</w:t>
            </w:r>
          </w:p>
        </w:tc>
      </w:tr>
      <w:tr w:rsidR="00B74DB8" w:rsidRPr="00590C8C" w:rsidTr="00B74DB8">
        <w:trPr>
          <w:trHeight w:val="429"/>
          <w:jc w:val="center"/>
        </w:trPr>
        <w:tc>
          <w:tcPr>
            <w:tcW w:w="1390"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 xml:space="preserve">Гардеробные Умывальная </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Сушильная</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М</w:t>
            </w:r>
            <w:r w:rsidRPr="00B74DB8">
              <w:rPr>
                <w:color w:val="000000"/>
                <w:sz w:val="20"/>
                <w:szCs w:val="20"/>
                <w:vertAlign w:val="superscript"/>
              </w:rPr>
              <w:t>2</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0,9</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0,05</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0,2</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16</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14,4</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0,8</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3,2</w:t>
            </w:r>
          </w:p>
        </w:tc>
        <w:tc>
          <w:tcPr>
            <w:tcW w:w="1295"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автофургон</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( 7,5 х 3,5</w:t>
            </w:r>
            <w:r w:rsidR="003F0C52">
              <w:rPr>
                <w:color w:val="000000"/>
                <w:sz w:val="20"/>
                <w:szCs w:val="20"/>
              </w:rPr>
              <w:t xml:space="preserve"> </w:t>
            </w:r>
            <w:r w:rsidRPr="00B74DB8">
              <w:rPr>
                <w:color w:val="000000"/>
                <w:sz w:val="20"/>
                <w:szCs w:val="20"/>
              </w:rPr>
              <w:t>м)</w:t>
            </w:r>
          </w:p>
        </w:tc>
      </w:tr>
      <w:tr w:rsidR="00B74DB8" w:rsidRPr="00590C8C" w:rsidTr="00B74DB8">
        <w:trPr>
          <w:trHeight w:val="231"/>
          <w:jc w:val="center"/>
        </w:trPr>
        <w:tc>
          <w:tcPr>
            <w:tcW w:w="1390"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Душевая с преддушевой</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М</w:t>
            </w:r>
            <w:r w:rsidRPr="00B74DB8">
              <w:rPr>
                <w:color w:val="000000"/>
                <w:sz w:val="20"/>
                <w:szCs w:val="20"/>
                <w:vertAlign w:val="superscript"/>
              </w:rPr>
              <w:t>2</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0,43</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16</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6,88</w:t>
            </w:r>
          </w:p>
        </w:tc>
        <w:tc>
          <w:tcPr>
            <w:tcW w:w="1295"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автофургон</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( 6</w:t>
            </w:r>
            <w:r w:rsidR="003F0C52">
              <w:rPr>
                <w:color w:val="000000"/>
                <w:sz w:val="20"/>
                <w:szCs w:val="20"/>
              </w:rPr>
              <w:t xml:space="preserve"> </w:t>
            </w:r>
            <w:r w:rsidRPr="00B74DB8">
              <w:rPr>
                <w:color w:val="000000"/>
                <w:sz w:val="20"/>
                <w:szCs w:val="20"/>
              </w:rPr>
              <w:t>х 3,5</w:t>
            </w:r>
            <w:r w:rsidR="003F0C52">
              <w:rPr>
                <w:color w:val="000000"/>
                <w:sz w:val="20"/>
                <w:szCs w:val="20"/>
              </w:rPr>
              <w:t xml:space="preserve"> </w:t>
            </w:r>
            <w:r w:rsidRPr="00B74DB8">
              <w:rPr>
                <w:color w:val="000000"/>
                <w:sz w:val="20"/>
                <w:szCs w:val="20"/>
              </w:rPr>
              <w:t>м)</w:t>
            </w:r>
          </w:p>
        </w:tc>
      </w:tr>
      <w:tr w:rsidR="00B74DB8" w:rsidRPr="00590C8C" w:rsidTr="00B74DB8">
        <w:trPr>
          <w:trHeight w:val="368"/>
          <w:jc w:val="center"/>
        </w:trPr>
        <w:tc>
          <w:tcPr>
            <w:tcW w:w="1390"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Туалет</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М</w:t>
            </w:r>
            <w:r w:rsidRPr="00B74DB8">
              <w:rPr>
                <w:color w:val="000000"/>
                <w:sz w:val="20"/>
                <w:szCs w:val="20"/>
                <w:vertAlign w:val="superscript"/>
              </w:rPr>
              <w:t>2</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0,07</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16</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1,12</w:t>
            </w:r>
          </w:p>
        </w:tc>
        <w:tc>
          <w:tcPr>
            <w:tcW w:w="1295"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сборно-щитовой</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( 1,5 x 1,5 м)</w:t>
            </w:r>
          </w:p>
        </w:tc>
      </w:tr>
      <w:tr w:rsidR="00B74DB8" w:rsidRPr="00590C8C" w:rsidTr="00B74DB8">
        <w:trPr>
          <w:trHeight w:val="888"/>
          <w:jc w:val="center"/>
        </w:trPr>
        <w:tc>
          <w:tcPr>
            <w:tcW w:w="1390"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Столовая</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М</w:t>
            </w:r>
            <w:r w:rsidRPr="00B74DB8">
              <w:rPr>
                <w:color w:val="000000"/>
                <w:sz w:val="20"/>
                <w:szCs w:val="20"/>
                <w:vertAlign w:val="superscript"/>
              </w:rPr>
              <w:t>2</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0,25</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16</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5,75</w:t>
            </w:r>
          </w:p>
        </w:tc>
        <w:tc>
          <w:tcPr>
            <w:tcW w:w="1295"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sz w:val="20"/>
                <w:szCs w:val="20"/>
              </w:rPr>
            </w:pPr>
            <w:r w:rsidRPr="00B74DB8">
              <w:rPr>
                <w:color w:val="000000"/>
                <w:sz w:val="20"/>
                <w:szCs w:val="20"/>
              </w:rPr>
              <w:t>автофургон</w:t>
            </w:r>
          </w:p>
          <w:p w:rsidR="00B74DB8" w:rsidRPr="00B74DB8" w:rsidRDefault="00B74DB8" w:rsidP="00B74DB8">
            <w:pPr>
              <w:shd w:val="clear" w:color="auto" w:fill="FFFFFF"/>
              <w:autoSpaceDE w:val="0"/>
              <w:autoSpaceDN w:val="0"/>
              <w:adjustRightInd w:val="0"/>
              <w:spacing w:line="360" w:lineRule="auto"/>
              <w:rPr>
                <w:b/>
                <w:sz w:val="20"/>
                <w:szCs w:val="20"/>
              </w:rPr>
            </w:pPr>
            <w:r w:rsidRPr="00B74DB8">
              <w:rPr>
                <w:color w:val="000000"/>
                <w:sz w:val="20"/>
                <w:szCs w:val="20"/>
              </w:rPr>
              <w:t>( 6</w:t>
            </w:r>
            <w:r w:rsidR="003F0C52">
              <w:rPr>
                <w:color w:val="000000"/>
                <w:sz w:val="20"/>
                <w:szCs w:val="20"/>
              </w:rPr>
              <w:t xml:space="preserve"> </w:t>
            </w:r>
            <w:r w:rsidRPr="00B74DB8">
              <w:rPr>
                <w:color w:val="000000"/>
                <w:sz w:val="20"/>
                <w:szCs w:val="20"/>
              </w:rPr>
              <w:t>х 3,5</w:t>
            </w:r>
            <w:r w:rsidR="003F0C52">
              <w:rPr>
                <w:color w:val="000000"/>
                <w:sz w:val="20"/>
                <w:szCs w:val="20"/>
              </w:rPr>
              <w:t xml:space="preserve"> </w:t>
            </w:r>
            <w:r w:rsidRPr="00B74DB8">
              <w:rPr>
                <w:color w:val="000000"/>
                <w:sz w:val="20"/>
                <w:szCs w:val="20"/>
              </w:rPr>
              <w:t>м)</w:t>
            </w:r>
          </w:p>
        </w:tc>
      </w:tr>
      <w:tr w:rsidR="00B74DB8" w:rsidRPr="00926590" w:rsidTr="00B74DB8">
        <w:trPr>
          <w:trHeight w:val="888"/>
          <w:jc w:val="center"/>
        </w:trPr>
        <w:tc>
          <w:tcPr>
            <w:tcW w:w="1390"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Прорабская</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Красный уголок</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диспетчерская</w:t>
            </w:r>
          </w:p>
        </w:tc>
        <w:tc>
          <w:tcPr>
            <w:tcW w:w="739"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М2</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 xml:space="preserve">5 </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0,24</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7</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16</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1</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5</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5,52</w:t>
            </w:r>
          </w:p>
          <w:p w:rsidR="00B74DB8" w:rsidRPr="00B74DB8" w:rsidRDefault="00B74DB8" w:rsidP="00B74DB8">
            <w:pPr>
              <w:shd w:val="clear" w:color="auto" w:fill="FFFFFF"/>
              <w:autoSpaceDE w:val="0"/>
              <w:autoSpaceDN w:val="0"/>
              <w:adjustRightInd w:val="0"/>
              <w:spacing w:line="360" w:lineRule="auto"/>
              <w:rPr>
                <w:sz w:val="20"/>
                <w:szCs w:val="20"/>
              </w:rPr>
            </w:pPr>
            <w:r w:rsidRPr="00B74DB8">
              <w:rPr>
                <w:sz w:val="20"/>
                <w:szCs w:val="20"/>
              </w:rPr>
              <w:t xml:space="preserve"> 14</w:t>
            </w:r>
          </w:p>
        </w:tc>
        <w:tc>
          <w:tcPr>
            <w:tcW w:w="1295" w:type="pct"/>
            <w:tcBorders>
              <w:top w:val="single" w:sz="6" w:space="0" w:color="auto"/>
              <w:left w:val="single" w:sz="6" w:space="0" w:color="auto"/>
              <w:bottom w:val="single" w:sz="6" w:space="0" w:color="auto"/>
              <w:right w:val="single" w:sz="6" w:space="0" w:color="auto"/>
            </w:tcBorders>
            <w:shd w:val="clear" w:color="auto" w:fill="FFFFFF"/>
          </w:tcPr>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автофургон</w:t>
            </w:r>
          </w:p>
          <w:p w:rsidR="00B74DB8" w:rsidRPr="00B74DB8" w:rsidRDefault="00B74DB8" w:rsidP="00B74DB8">
            <w:pPr>
              <w:shd w:val="clear" w:color="auto" w:fill="FFFFFF"/>
              <w:autoSpaceDE w:val="0"/>
              <w:autoSpaceDN w:val="0"/>
              <w:adjustRightInd w:val="0"/>
              <w:spacing w:line="360" w:lineRule="auto"/>
              <w:rPr>
                <w:color w:val="000000"/>
                <w:sz w:val="20"/>
                <w:szCs w:val="20"/>
              </w:rPr>
            </w:pPr>
            <w:r w:rsidRPr="00B74DB8">
              <w:rPr>
                <w:color w:val="000000"/>
                <w:sz w:val="20"/>
                <w:szCs w:val="20"/>
              </w:rPr>
              <w:t>( 7,5</w:t>
            </w:r>
            <w:r w:rsidR="003F0C52">
              <w:rPr>
                <w:color w:val="000000"/>
                <w:sz w:val="20"/>
                <w:szCs w:val="20"/>
              </w:rPr>
              <w:t xml:space="preserve"> </w:t>
            </w:r>
            <w:r w:rsidRPr="00B74DB8">
              <w:rPr>
                <w:color w:val="000000"/>
                <w:sz w:val="20"/>
                <w:szCs w:val="20"/>
              </w:rPr>
              <w:t>х 3,5</w:t>
            </w:r>
            <w:r w:rsidR="003F0C52">
              <w:rPr>
                <w:color w:val="000000"/>
                <w:sz w:val="20"/>
                <w:szCs w:val="20"/>
              </w:rPr>
              <w:t xml:space="preserve"> </w:t>
            </w:r>
            <w:r w:rsidRPr="00B74DB8">
              <w:rPr>
                <w:color w:val="000000"/>
                <w:sz w:val="20"/>
                <w:szCs w:val="20"/>
              </w:rPr>
              <w:t>м)</w:t>
            </w:r>
          </w:p>
        </w:tc>
      </w:tr>
    </w:tbl>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b/>
          <w:bCs/>
          <w:sz w:val="28"/>
          <w:szCs w:val="28"/>
        </w:rPr>
      </w:pPr>
      <w:r w:rsidRPr="00246C59">
        <w:rPr>
          <w:b/>
          <w:bCs/>
          <w:sz w:val="28"/>
          <w:szCs w:val="28"/>
        </w:rPr>
        <w:t>2.4.1.2 Расчет опасной зоны работы крана</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Зоной обслуживания крана или рабочей зоной называют пространство, находящееся в пределах линии, описываемой крюком крана.</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 xml:space="preserve">Опасной зоной работы крана </w:t>
      </w:r>
      <w:r w:rsidRPr="00246C59">
        <w:rPr>
          <w:sz w:val="28"/>
          <w:szCs w:val="28"/>
          <w:lang w:val="en-US"/>
        </w:rPr>
        <w:t>R</w:t>
      </w:r>
      <w:r w:rsidRPr="00246C59">
        <w:rPr>
          <w:sz w:val="28"/>
          <w:szCs w:val="28"/>
          <w:vertAlign w:val="subscript"/>
          <w:lang w:val="en-US"/>
        </w:rPr>
        <w:t>on</w:t>
      </w:r>
      <w:r w:rsidRPr="00246C59">
        <w:rPr>
          <w:sz w:val="28"/>
          <w:szCs w:val="28"/>
        </w:rPr>
        <w:t xml:space="preserve"> называют пространство, где возможно падение груза при его перемещении с учетом вероятного рассеивания при падении.</w:t>
      </w:r>
    </w:p>
    <w:p w:rsidR="006D4759" w:rsidRPr="00246C59" w:rsidRDefault="006D4759" w:rsidP="00246C59">
      <w:pPr>
        <w:widowControl w:val="0"/>
        <w:spacing w:line="360" w:lineRule="auto"/>
        <w:ind w:firstLine="709"/>
        <w:jc w:val="both"/>
        <w:rPr>
          <w:sz w:val="28"/>
          <w:szCs w:val="28"/>
        </w:rPr>
      </w:pPr>
      <w:r w:rsidRPr="00246C59">
        <w:rPr>
          <w:sz w:val="28"/>
          <w:szCs w:val="28"/>
        </w:rPr>
        <w:t>Для стреловых кранов, оборудованных устройством для удержания, опасная зона рассчитывается по формуле:</w: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pStyle w:val="a5"/>
        <w:widowControl w:val="0"/>
        <w:spacing w:line="360" w:lineRule="auto"/>
        <w:ind w:firstLine="709"/>
        <w:jc w:val="both"/>
        <w:rPr>
          <w:szCs w:val="28"/>
        </w:rPr>
      </w:pPr>
      <w:r w:rsidRPr="00246C59">
        <w:rPr>
          <w:szCs w:val="28"/>
          <w:lang w:val="en-US"/>
        </w:rPr>
        <w:t>R</w:t>
      </w:r>
      <w:r w:rsidRPr="00246C59">
        <w:rPr>
          <w:szCs w:val="28"/>
          <w:vertAlign w:val="subscript"/>
        </w:rPr>
        <w:t>оп</w:t>
      </w:r>
      <w:r w:rsidRPr="00246C59">
        <w:rPr>
          <w:szCs w:val="28"/>
        </w:rPr>
        <w:t xml:space="preserve"> = </w:t>
      </w:r>
      <w:r w:rsidRPr="00246C59">
        <w:rPr>
          <w:szCs w:val="28"/>
          <w:lang w:val="en-US"/>
        </w:rPr>
        <w:t>R</w:t>
      </w:r>
      <w:r w:rsidRPr="00246C59">
        <w:rPr>
          <w:szCs w:val="28"/>
          <w:vertAlign w:val="subscript"/>
        </w:rPr>
        <w:t>мах</w:t>
      </w:r>
      <w:r w:rsidRPr="00246C59">
        <w:rPr>
          <w:szCs w:val="28"/>
        </w:rPr>
        <w:t xml:space="preserve"> + 0,5*</w:t>
      </w:r>
      <w:r w:rsidRPr="00246C59">
        <w:rPr>
          <w:szCs w:val="28"/>
          <w:lang w:val="en-US"/>
        </w:rPr>
        <w:t>l</w:t>
      </w:r>
      <w:r w:rsidRPr="00246C59">
        <w:rPr>
          <w:szCs w:val="28"/>
          <w:vertAlign w:val="subscript"/>
        </w:rPr>
        <w:t>мах</w:t>
      </w:r>
      <w:r w:rsidRPr="00246C59">
        <w:rPr>
          <w:szCs w:val="28"/>
        </w:rPr>
        <w:t>+</w:t>
      </w:r>
      <w:r w:rsidRPr="00246C59">
        <w:rPr>
          <w:szCs w:val="28"/>
          <w:lang w:val="en-US"/>
        </w:rPr>
        <w:t>l</w:t>
      </w:r>
      <w:r w:rsidRPr="00246C59">
        <w:rPr>
          <w:szCs w:val="28"/>
          <w:vertAlign w:val="subscript"/>
        </w:rPr>
        <w:t>без</w:t>
      </w:r>
      <w:r w:rsidRPr="00246C59">
        <w:rPr>
          <w:szCs w:val="28"/>
        </w:rPr>
        <w:t>, м.</w:t>
      </w:r>
    </w:p>
    <w:p w:rsidR="006D4759" w:rsidRPr="00246C59" w:rsidRDefault="006D4759" w:rsidP="00246C59">
      <w:pPr>
        <w:pStyle w:val="a3"/>
        <w:widowControl w:val="0"/>
        <w:spacing w:line="360" w:lineRule="auto"/>
        <w:ind w:firstLine="709"/>
        <w:jc w:val="both"/>
        <w:rPr>
          <w:sz w:val="28"/>
          <w:szCs w:val="28"/>
        </w:rPr>
      </w:pPr>
    </w:p>
    <w:p w:rsidR="006D4759" w:rsidRPr="00246C59" w:rsidRDefault="006D4759" w:rsidP="00246C59">
      <w:pPr>
        <w:pStyle w:val="a3"/>
        <w:widowControl w:val="0"/>
        <w:spacing w:line="360" w:lineRule="auto"/>
        <w:ind w:firstLine="709"/>
        <w:jc w:val="both"/>
        <w:rPr>
          <w:sz w:val="28"/>
          <w:szCs w:val="28"/>
        </w:rPr>
      </w:pPr>
      <w:r w:rsidRPr="00246C59">
        <w:rPr>
          <w:sz w:val="28"/>
          <w:szCs w:val="28"/>
          <w:lang w:val="en-US"/>
        </w:rPr>
        <w:t>R</w:t>
      </w:r>
      <w:r w:rsidRPr="00246C59">
        <w:rPr>
          <w:sz w:val="28"/>
          <w:szCs w:val="28"/>
          <w:vertAlign w:val="subscript"/>
        </w:rPr>
        <w:t>мах</w:t>
      </w:r>
      <w:r w:rsidRPr="00246C59">
        <w:rPr>
          <w:sz w:val="28"/>
          <w:szCs w:val="28"/>
        </w:rPr>
        <w:sym w:font="Symbol" w:char="F02D"/>
      </w:r>
      <w:r w:rsidRPr="00246C59">
        <w:rPr>
          <w:sz w:val="28"/>
          <w:szCs w:val="28"/>
        </w:rPr>
        <w:t>максимальный рабочий вылет стрелы крана, м;</w:t>
      </w:r>
    </w:p>
    <w:p w:rsidR="006D4759" w:rsidRPr="00246C59" w:rsidRDefault="006D4759" w:rsidP="00246C59">
      <w:pPr>
        <w:pStyle w:val="a3"/>
        <w:widowControl w:val="0"/>
        <w:spacing w:line="360" w:lineRule="auto"/>
        <w:ind w:firstLine="709"/>
        <w:jc w:val="both"/>
        <w:rPr>
          <w:sz w:val="28"/>
          <w:szCs w:val="28"/>
        </w:rPr>
      </w:pPr>
      <w:r w:rsidRPr="00246C59">
        <w:rPr>
          <w:sz w:val="28"/>
          <w:szCs w:val="28"/>
        </w:rPr>
        <w:t>0,5*</w:t>
      </w:r>
      <w:r w:rsidRPr="00246C59">
        <w:rPr>
          <w:sz w:val="28"/>
          <w:szCs w:val="28"/>
          <w:lang w:val="en-US"/>
        </w:rPr>
        <w:t>l</w:t>
      </w:r>
      <w:r w:rsidRPr="00246C59">
        <w:rPr>
          <w:sz w:val="28"/>
          <w:szCs w:val="28"/>
          <w:vertAlign w:val="subscript"/>
        </w:rPr>
        <w:t>мах</w:t>
      </w:r>
      <w:r w:rsidRPr="00246C59">
        <w:rPr>
          <w:sz w:val="28"/>
          <w:szCs w:val="28"/>
        </w:rPr>
        <w:sym w:font="Symbol" w:char="F02D"/>
      </w:r>
      <w:r w:rsidRPr="00246C59">
        <w:rPr>
          <w:sz w:val="28"/>
          <w:szCs w:val="28"/>
        </w:rPr>
        <w:t>размер половины перемещаемого груза, м;</w:t>
      </w:r>
    </w:p>
    <w:p w:rsidR="00B74DB8" w:rsidRDefault="00B74DB8" w:rsidP="00246C59">
      <w:pPr>
        <w:pStyle w:val="a3"/>
        <w:widowControl w:val="0"/>
        <w:spacing w:line="360" w:lineRule="auto"/>
        <w:ind w:firstLine="709"/>
        <w:jc w:val="both"/>
        <w:rPr>
          <w:sz w:val="28"/>
          <w:szCs w:val="28"/>
        </w:rPr>
      </w:pPr>
      <w:r w:rsidRPr="003F0C52">
        <w:rPr>
          <w:sz w:val="28"/>
          <w:szCs w:val="28"/>
        </w:rPr>
        <w:br w:type="page"/>
      </w:r>
      <w:r w:rsidR="006D4759" w:rsidRPr="00246C59">
        <w:rPr>
          <w:sz w:val="28"/>
          <w:szCs w:val="28"/>
          <w:lang w:val="en-US"/>
        </w:rPr>
        <w:t>l</w:t>
      </w:r>
      <w:r w:rsidR="006D4759" w:rsidRPr="00246C59">
        <w:rPr>
          <w:sz w:val="28"/>
          <w:szCs w:val="28"/>
          <w:vertAlign w:val="subscript"/>
        </w:rPr>
        <w:t>без</w:t>
      </w:r>
      <w:r w:rsidR="006D4759" w:rsidRPr="00246C59">
        <w:rPr>
          <w:sz w:val="28"/>
          <w:szCs w:val="28"/>
        </w:rPr>
        <w:sym w:font="Symbol" w:char="F02D"/>
      </w:r>
      <w:r w:rsidR="006D4759" w:rsidRPr="00246C59">
        <w:rPr>
          <w:sz w:val="28"/>
          <w:szCs w:val="28"/>
        </w:rPr>
        <w:t>дополнительное расстояние для безопасной работы, определяется по формуле:</w: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pStyle w:val="a5"/>
        <w:widowControl w:val="0"/>
        <w:spacing w:line="360" w:lineRule="auto"/>
        <w:ind w:firstLine="709"/>
        <w:jc w:val="both"/>
        <w:rPr>
          <w:szCs w:val="28"/>
        </w:rPr>
      </w:pPr>
      <w:r w:rsidRPr="00246C59">
        <w:rPr>
          <w:szCs w:val="28"/>
          <w:lang w:val="en-US"/>
        </w:rPr>
        <w:t>l</w:t>
      </w:r>
      <w:r w:rsidRPr="00246C59">
        <w:rPr>
          <w:szCs w:val="28"/>
          <w:vertAlign w:val="subscript"/>
        </w:rPr>
        <w:t>без</w:t>
      </w:r>
      <w:r w:rsidRPr="00246C59">
        <w:rPr>
          <w:szCs w:val="28"/>
        </w:rPr>
        <w:t xml:space="preserve"> = 0,3 + </w:t>
      </w:r>
      <w:r w:rsidRPr="00246C59">
        <w:rPr>
          <w:szCs w:val="28"/>
          <w:lang w:val="en-US"/>
        </w:rPr>
        <w:t>h</w:t>
      </w:r>
      <w:r w:rsidRPr="00246C59">
        <w:rPr>
          <w:szCs w:val="28"/>
        </w:rPr>
        <w:t xml:space="preserve"> + </w:t>
      </w:r>
      <w:r w:rsidRPr="00246C59">
        <w:rPr>
          <w:szCs w:val="28"/>
          <w:lang w:val="en-US"/>
        </w:rPr>
        <w:t>d</w:t>
      </w:r>
      <w:r w:rsidRPr="00246C59">
        <w:rPr>
          <w:szCs w:val="28"/>
        </w:rPr>
        <w:t>, м.</w:t>
      </w:r>
    </w:p>
    <w:p w:rsidR="006D4759" w:rsidRPr="00246C59" w:rsidRDefault="006D4759" w:rsidP="00246C59">
      <w:pPr>
        <w:pStyle w:val="a3"/>
        <w:widowControl w:val="0"/>
        <w:spacing w:line="360" w:lineRule="auto"/>
        <w:ind w:firstLine="709"/>
        <w:jc w:val="both"/>
        <w:rPr>
          <w:sz w:val="28"/>
          <w:szCs w:val="28"/>
        </w:rPr>
      </w:pPr>
    </w:p>
    <w:p w:rsidR="006D4759" w:rsidRPr="00246C59" w:rsidRDefault="006D4759" w:rsidP="00246C59">
      <w:pPr>
        <w:pStyle w:val="a3"/>
        <w:widowControl w:val="0"/>
        <w:spacing w:line="360" w:lineRule="auto"/>
        <w:ind w:firstLine="709"/>
        <w:jc w:val="both"/>
        <w:rPr>
          <w:sz w:val="28"/>
          <w:szCs w:val="28"/>
        </w:rPr>
      </w:pPr>
      <w:r w:rsidRPr="00246C59">
        <w:rPr>
          <w:sz w:val="28"/>
          <w:szCs w:val="28"/>
        </w:rPr>
        <w:t>где:</w:t>
      </w:r>
      <w:r w:rsidRPr="00246C59">
        <w:rPr>
          <w:sz w:val="28"/>
          <w:szCs w:val="28"/>
          <w:lang w:val="en-US"/>
        </w:rPr>
        <w:t>h</w:t>
      </w:r>
      <w:r w:rsidRPr="00246C59">
        <w:rPr>
          <w:sz w:val="28"/>
          <w:szCs w:val="28"/>
        </w:rPr>
        <w:sym w:font="Symbol" w:char="F02D"/>
      </w:r>
      <w:r w:rsidRPr="00246C59">
        <w:rPr>
          <w:sz w:val="28"/>
          <w:szCs w:val="28"/>
        </w:rPr>
        <w:t>максимальная высота подъема груза, м.</w: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rPr>
          <w:sz w:val="28"/>
          <w:szCs w:val="28"/>
        </w:rPr>
      </w:pPr>
      <w:r w:rsidRPr="00246C59">
        <w:rPr>
          <w:sz w:val="28"/>
          <w:szCs w:val="28"/>
          <w:lang w:val="en-US"/>
        </w:rPr>
        <w:t>l</w:t>
      </w:r>
      <w:r w:rsidRPr="00246C59">
        <w:rPr>
          <w:sz w:val="28"/>
          <w:szCs w:val="28"/>
          <w:vertAlign w:val="subscript"/>
        </w:rPr>
        <w:t>без</w:t>
      </w:r>
      <w:r w:rsidRPr="00246C59">
        <w:rPr>
          <w:sz w:val="28"/>
          <w:szCs w:val="28"/>
        </w:rPr>
        <w:t xml:space="preserve"> = 0,3 + 1,773 = 2,073 м</w:t>
      </w:r>
    </w:p>
    <w:p w:rsidR="006D4759" w:rsidRPr="00246C59" w:rsidRDefault="006D4759" w:rsidP="00246C59">
      <w:pPr>
        <w:widowControl w:val="0"/>
        <w:spacing w:line="360" w:lineRule="auto"/>
        <w:ind w:firstLine="709"/>
        <w:jc w:val="both"/>
        <w:rPr>
          <w:sz w:val="28"/>
          <w:szCs w:val="28"/>
        </w:rPr>
      </w:pPr>
      <w:r w:rsidRPr="00246C59">
        <w:rPr>
          <w:sz w:val="28"/>
          <w:szCs w:val="28"/>
          <w:lang w:val="en-US"/>
        </w:rPr>
        <w:t>R</w:t>
      </w:r>
      <w:r w:rsidRPr="00246C59">
        <w:rPr>
          <w:sz w:val="28"/>
          <w:szCs w:val="28"/>
          <w:vertAlign w:val="subscript"/>
        </w:rPr>
        <w:t>оп</w:t>
      </w:r>
      <w:r w:rsidRPr="00246C59">
        <w:rPr>
          <w:sz w:val="28"/>
          <w:szCs w:val="28"/>
        </w:rPr>
        <w:t xml:space="preserve"> = 5 + 5 = 10 м.</w:t>
      </w:r>
    </w:p>
    <w:p w:rsidR="006D4759" w:rsidRPr="00246C59" w:rsidRDefault="006D4759" w:rsidP="00246C59">
      <w:pPr>
        <w:pStyle w:val="a5"/>
        <w:widowControl w:val="0"/>
        <w:spacing w:line="360" w:lineRule="auto"/>
        <w:ind w:firstLine="709"/>
        <w:jc w:val="both"/>
        <w:rPr>
          <w:szCs w:val="28"/>
        </w:rPr>
      </w:pPr>
      <w:r w:rsidRPr="00246C59">
        <w:rPr>
          <w:szCs w:val="28"/>
          <w:lang w:val="en-US"/>
        </w:rPr>
        <w:t>R</w:t>
      </w:r>
      <w:r w:rsidRPr="00246C59">
        <w:rPr>
          <w:szCs w:val="28"/>
          <w:vertAlign w:val="subscript"/>
        </w:rPr>
        <w:t>оп</w:t>
      </w:r>
      <w:r w:rsidRPr="00246C59">
        <w:rPr>
          <w:szCs w:val="28"/>
          <w:vertAlign w:val="superscript"/>
        </w:rPr>
        <w:t>пп</w:t>
      </w:r>
      <w:r w:rsidRPr="00246C59">
        <w:rPr>
          <w:szCs w:val="28"/>
        </w:rPr>
        <w:t xml:space="preserve"> = </w:t>
      </w:r>
      <w:r w:rsidRPr="00246C59">
        <w:rPr>
          <w:szCs w:val="28"/>
          <w:lang w:val="en-US"/>
        </w:rPr>
        <w:t>R</w:t>
      </w:r>
      <w:r w:rsidRPr="00246C59">
        <w:rPr>
          <w:szCs w:val="28"/>
          <w:vertAlign w:val="subscript"/>
        </w:rPr>
        <w:t>пов</w:t>
      </w:r>
      <w:r w:rsidRPr="00246C59">
        <w:rPr>
          <w:szCs w:val="28"/>
        </w:rPr>
        <w:t xml:space="preserve"> + </w:t>
      </w:r>
      <w:r w:rsidRPr="00246C59">
        <w:rPr>
          <w:szCs w:val="28"/>
          <w:lang w:val="en-US"/>
        </w:rPr>
        <w:t>l</w:t>
      </w:r>
      <w:r w:rsidRPr="00246C59">
        <w:rPr>
          <w:szCs w:val="28"/>
          <w:vertAlign w:val="subscript"/>
        </w:rPr>
        <w:t>без</w:t>
      </w:r>
      <w:r w:rsidRPr="00246C59">
        <w:rPr>
          <w:szCs w:val="28"/>
        </w:rPr>
        <w:t xml:space="preserve"> , м</w:t>
      </w:r>
    </w:p>
    <w:p w:rsidR="006D4759" w:rsidRPr="00246C59" w:rsidRDefault="006D4759" w:rsidP="00246C59">
      <w:pPr>
        <w:pStyle w:val="a3"/>
        <w:widowControl w:val="0"/>
        <w:spacing w:line="360" w:lineRule="auto"/>
        <w:ind w:firstLine="709"/>
        <w:jc w:val="both"/>
        <w:rPr>
          <w:sz w:val="28"/>
          <w:szCs w:val="28"/>
        </w:rPr>
      </w:pPr>
    </w:p>
    <w:p w:rsidR="006D4759" w:rsidRPr="00246C59" w:rsidRDefault="006D4759" w:rsidP="00246C59">
      <w:pPr>
        <w:pStyle w:val="a3"/>
        <w:widowControl w:val="0"/>
        <w:spacing w:line="360" w:lineRule="auto"/>
        <w:ind w:firstLine="709"/>
        <w:jc w:val="both"/>
        <w:rPr>
          <w:sz w:val="28"/>
          <w:szCs w:val="28"/>
        </w:rPr>
      </w:pPr>
      <w:r w:rsidRPr="00246C59">
        <w:rPr>
          <w:sz w:val="28"/>
          <w:szCs w:val="28"/>
        </w:rPr>
        <w:t>где:</w:t>
      </w:r>
      <w:r w:rsidRPr="00246C59">
        <w:rPr>
          <w:sz w:val="28"/>
          <w:szCs w:val="28"/>
          <w:lang w:val="en-US"/>
        </w:rPr>
        <w:t>R</w:t>
      </w:r>
      <w:r w:rsidRPr="00246C59">
        <w:rPr>
          <w:sz w:val="28"/>
          <w:szCs w:val="28"/>
          <w:vertAlign w:val="subscript"/>
        </w:rPr>
        <w:t>пов</w:t>
      </w:r>
      <w:r w:rsidRPr="00246C59">
        <w:rPr>
          <w:sz w:val="28"/>
          <w:szCs w:val="28"/>
        </w:rPr>
        <w:sym w:font="Symbol" w:char="F02D"/>
      </w:r>
      <w:r w:rsidRPr="00246C59">
        <w:rPr>
          <w:sz w:val="28"/>
          <w:szCs w:val="28"/>
        </w:rPr>
        <w:t>радиус поворота части механизма, м;</w:t>
      </w:r>
    </w:p>
    <w:p w:rsidR="006D4759" w:rsidRPr="00246C59" w:rsidRDefault="006D4759" w:rsidP="00246C59">
      <w:pPr>
        <w:pStyle w:val="a3"/>
        <w:widowControl w:val="0"/>
        <w:spacing w:line="360" w:lineRule="auto"/>
        <w:ind w:firstLine="709"/>
        <w:jc w:val="both"/>
        <w:rPr>
          <w:sz w:val="28"/>
          <w:szCs w:val="28"/>
        </w:rPr>
      </w:pPr>
      <w:r w:rsidRPr="00246C59">
        <w:rPr>
          <w:sz w:val="28"/>
          <w:szCs w:val="28"/>
          <w:lang w:val="en-US"/>
        </w:rPr>
        <w:t>l</w:t>
      </w:r>
      <w:r w:rsidRPr="00246C59">
        <w:rPr>
          <w:sz w:val="28"/>
          <w:szCs w:val="28"/>
          <w:vertAlign w:val="subscript"/>
        </w:rPr>
        <w:t>без</w:t>
      </w:r>
      <w:r w:rsidRPr="00246C59">
        <w:rPr>
          <w:sz w:val="28"/>
          <w:szCs w:val="28"/>
        </w:rPr>
        <w:sym w:font="Symbol" w:char="F02D"/>
      </w:r>
      <w:r w:rsidRPr="00246C59">
        <w:rPr>
          <w:sz w:val="28"/>
          <w:szCs w:val="28"/>
        </w:rPr>
        <w:t>дополнительное расстояние для безопасной работы, принимают равной 1м.</w: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rPr>
          <w:sz w:val="28"/>
          <w:szCs w:val="28"/>
        </w:rPr>
      </w:pPr>
      <w:r w:rsidRPr="00246C59">
        <w:rPr>
          <w:sz w:val="28"/>
          <w:szCs w:val="28"/>
          <w:lang w:val="en-US"/>
        </w:rPr>
        <w:t>R</w:t>
      </w:r>
      <w:r w:rsidRPr="00246C59">
        <w:rPr>
          <w:sz w:val="28"/>
          <w:szCs w:val="28"/>
          <w:vertAlign w:val="subscript"/>
        </w:rPr>
        <w:t>оп</w:t>
      </w:r>
      <w:r w:rsidRPr="00246C59">
        <w:rPr>
          <w:sz w:val="28"/>
          <w:szCs w:val="28"/>
          <w:vertAlign w:val="superscript"/>
        </w:rPr>
        <w:t>пп</w:t>
      </w:r>
      <w:r w:rsidRPr="00246C59">
        <w:rPr>
          <w:sz w:val="28"/>
          <w:szCs w:val="28"/>
        </w:rPr>
        <w:t xml:space="preserve"> = </w:t>
      </w:r>
      <w:r w:rsidRPr="00246C59">
        <w:rPr>
          <w:sz w:val="28"/>
          <w:szCs w:val="28"/>
          <w:lang w:val="en-US"/>
        </w:rPr>
        <w:t>R</w:t>
      </w:r>
      <w:r w:rsidRPr="00246C59">
        <w:rPr>
          <w:sz w:val="28"/>
          <w:szCs w:val="28"/>
          <w:vertAlign w:val="subscript"/>
        </w:rPr>
        <w:t>пов</w:t>
      </w:r>
      <w:r w:rsidRPr="00246C59">
        <w:rPr>
          <w:sz w:val="28"/>
          <w:szCs w:val="28"/>
        </w:rPr>
        <w:t xml:space="preserve"> + </w:t>
      </w:r>
      <w:r w:rsidRPr="00246C59">
        <w:rPr>
          <w:sz w:val="28"/>
          <w:szCs w:val="28"/>
          <w:lang w:val="en-US"/>
        </w:rPr>
        <w:t>l</w:t>
      </w:r>
      <w:r w:rsidRPr="00246C59">
        <w:rPr>
          <w:sz w:val="28"/>
          <w:szCs w:val="28"/>
          <w:vertAlign w:val="subscript"/>
        </w:rPr>
        <w:t>без</w:t>
      </w:r>
      <w:r w:rsidRPr="00246C59">
        <w:rPr>
          <w:sz w:val="28"/>
          <w:szCs w:val="28"/>
        </w:rPr>
        <w:t xml:space="preserve"> = 5 м</w: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rPr>
          <w:sz w:val="28"/>
          <w:szCs w:val="28"/>
        </w:rPr>
      </w:pPr>
      <w:r w:rsidRPr="00246C59">
        <w:rPr>
          <w:sz w:val="28"/>
          <w:szCs w:val="28"/>
        </w:rPr>
        <w:t>Опасная зона работы крана Э – 303 Б</w:t>
      </w:r>
      <w:r>
        <w:rPr>
          <w:sz w:val="28"/>
          <w:szCs w:val="28"/>
        </w:rPr>
        <w:t xml:space="preserve"> </w:t>
      </w:r>
      <w:r w:rsidRPr="00246C59">
        <w:rPr>
          <w:sz w:val="28"/>
          <w:szCs w:val="28"/>
        </w:rPr>
        <w:t>при подъеме трубы длинной 10 м равна 10 м, опасная зона поворотной платформы равна 5 м</w: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hd w:val="clear" w:color="auto" w:fill="FFFFFF"/>
        <w:autoSpaceDE w:val="0"/>
        <w:autoSpaceDN w:val="0"/>
        <w:adjustRightInd w:val="0"/>
        <w:spacing w:line="360" w:lineRule="auto"/>
        <w:ind w:firstLine="709"/>
        <w:jc w:val="both"/>
        <w:rPr>
          <w:b/>
          <w:bCs/>
          <w:sz w:val="28"/>
          <w:szCs w:val="28"/>
        </w:rPr>
      </w:pPr>
      <w:r w:rsidRPr="00246C59">
        <w:rPr>
          <w:b/>
          <w:bCs/>
          <w:sz w:val="28"/>
          <w:szCs w:val="28"/>
        </w:rPr>
        <w:t>2.4.1.3</w:t>
      </w:r>
      <w:r>
        <w:rPr>
          <w:b/>
          <w:bCs/>
          <w:sz w:val="28"/>
          <w:szCs w:val="28"/>
        </w:rPr>
        <w:t xml:space="preserve"> </w:t>
      </w:r>
      <w:r w:rsidRPr="00246C59">
        <w:rPr>
          <w:b/>
          <w:bCs/>
          <w:sz w:val="28"/>
          <w:szCs w:val="28"/>
        </w:rPr>
        <w:t>Расчет потребности в водных ресурсах</w:t>
      </w:r>
    </w:p>
    <w:p w:rsidR="006D4759" w:rsidRPr="00246C59" w:rsidRDefault="006D4759" w:rsidP="00246C59">
      <w:pPr>
        <w:widowControl w:val="0"/>
        <w:shd w:val="clear" w:color="auto" w:fill="FFFFFF"/>
        <w:autoSpaceDE w:val="0"/>
        <w:autoSpaceDN w:val="0"/>
        <w:adjustRightInd w:val="0"/>
        <w:spacing w:line="360" w:lineRule="auto"/>
        <w:ind w:firstLine="709"/>
        <w:jc w:val="both"/>
        <w:rPr>
          <w:sz w:val="28"/>
          <w:szCs w:val="28"/>
        </w:rPr>
      </w:pPr>
      <w:r w:rsidRPr="00246C59">
        <w:rPr>
          <w:sz w:val="28"/>
          <w:szCs w:val="28"/>
        </w:rPr>
        <w:t>Временное водоснабжение на строительстве предназначены для обеспечения производственных, хозяйственно-бытовых и противопожарных нужд. Расчет потребность в воде производится по группам потребителей.</w:t>
      </w:r>
    </w:p>
    <w:p w:rsidR="006D4759" w:rsidRPr="00246C59" w:rsidRDefault="006D4759" w:rsidP="00246C59">
      <w:pPr>
        <w:widowControl w:val="0"/>
        <w:spacing w:line="360" w:lineRule="auto"/>
        <w:ind w:firstLine="709"/>
        <w:jc w:val="both"/>
        <w:rPr>
          <w:sz w:val="28"/>
          <w:szCs w:val="28"/>
        </w:rPr>
      </w:pPr>
      <w:r w:rsidRPr="00246C59">
        <w:rPr>
          <w:sz w:val="28"/>
          <w:szCs w:val="28"/>
        </w:rPr>
        <w:t>Суммарный расчетный расход воды определяется по формуле:</w:t>
      </w:r>
    </w:p>
    <w:p w:rsidR="00B74DB8" w:rsidRDefault="00B74DB8" w:rsidP="00246C59">
      <w:pPr>
        <w:pStyle w:val="a5"/>
        <w:widowControl w:val="0"/>
        <w:spacing w:line="360" w:lineRule="auto"/>
        <w:ind w:firstLine="709"/>
        <w:jc w:val="both"/>
        <w:rPr>
          <w:szCs w:val="28"/>
        </w:rPr>
      </w:pPr>
    </w:p>
    <w:p w:rsidR="006D4759" w:rsidRPr="00246C59" w:rsidRDefault="006D4759" w:rsidP="00246C59">
      <w:pPr>
        <w:pStyle w:val="a5"/>
        <w:widowControl w:val="0"/>
        <w:spacing w:line="360" w:lineRule="auto"/>
        <w:ind w:firstLine="709"/>
        <w:jc w:val="both"/>
        <w:rPr>
          <w:szCs w:val="28"/>
        </w:rPr>
      </w:pPr>
      <w:r w:rsidRPr="00246C59">
        <w:rPr>
          <w:szCs w:val="28"/>
          <w:lang w:val="en-US"/>
        </w:rPr>
        <w:t>Q</w:t>
      </w:r>
      <w:r w:rsidRPr="00246C59">
        <w:rPr>
          <w:szCs w:val="28"/>
        </w:rPr>
        <w:t xml:space="preserve">общ = </w:t>
      </w:r>
      <w:r w:rsidRPr="00246C59">
        <w:rPr>
          <w:szCs w:val="28"/>
          <w:lang w:val="en-US"/>
        </w:rPr>
        <w:t>Q</w:t>
      </w:r>
      <w:r w:rsidRPr="00246C59">
        <w:rPr>
          <w:szCs w:val="28"/>
        </w:rPr>
        <w:t xml:space="preserve">пр + </w:t>
      </w:r>
      <w:r w:rsidRPr="00246C59">
        <w:rPr>
          <w:szCs w:val="28"/>
          <w:lang w:val="en-US"/>
        </w:rPr>
        <w:t>Q</w:t>
      </w:r>
      <w:r w:rsidRPr="00246C59">
        <w:rPr>
          <w:szCs w:val="28"/>
        </w:rPr>
        <w:t xml:space="preserve">хоз + </w:t>
      </w:r>
      <w:r w:rsidRPr="00246C59">
        <w:rPr>
          <w:szCs w:val="28"/>
          <w:lang w:val="en-US"/>
        </w:rPr>
        <w:t>Q</w:t>
      </w:r>
      <w:r w:rsidRPr="00246C59">
        <w:rPr>
          <w:szCs w:val="28"/>
        </w:rPr>
        <w:t>пож, л/с.</w:t>
      </w:r>
    </w:p>
    <w:p w:rsidR="006D4759" w:rsidRPr="00246C59" w:rsidRDefault="006D4759" w:rsidP="00246C59">
      <w:pPr>
        <w:pStyle w:val="a3"/>
        <w:widowControl w:val="0"/>
        <w:spacing w:line="360" w:lineRule="auto"/>
        <w:ind w:firstLine="709"/>
        <w:jc w:val="both"/>
        <w:rPr>
          <w:sz w:val="28"/>
          <w:szCs w:val="28"/>
        </w:rPr>
      </w:pPr>
    </w:p>
    <w:p w:rsidR="006D4759" w:rsidRPr="00246C59" w:rsidRDefault="00B74DB8" w:rsidP="00246C59">
      <w:pPr>
        <w:pStyle w:val="a3"/>
        <w:widowControl w:val="0"/>
        <w:spacing w:line="360" w:lineRule="auto"/>
        <w:ind w:firstLine="709"/>
        <w:jc w:val="both"/>
        <w:rPr>
          <w:sz w:val="28"/>
          <w:szCs w:val="28"/>
        </w:rPr>
      </w:pPr>
      <w:r>
        <w:rPr>
          <w:sz w:val="28"/>
          <w:szCs w:val="28"/>
        </w:rPr>
        <w:br w:type="page"/>
      </w:r>
      <w:r w:rsidR="006D4759" w:rsidRPr="00246C59">
        <w:rPr>
          <w:sz w:val="28"/>
          <w:szCs w:val="28"/>
        </w:rPr>
        <w:t>где:</w:t>
      </w:r>
      <w:r w:rsidR="006D4759" w:rsidRPr="00246C59">
        <w:rPr>
          <w:sz w:val="28"/>
          <w:szCs w:val="28"/>
          <w:lang w:val="en-US"/>
        </w:rPr>
        <w:t>Q</w:t>
      </w:r>
      <w:r w:rsidR="006D4759" w:rsidRPr="00246C59">
        <w:rPr>
          <w:sz w:val="28"/>
          <w:szCs w:val="28"/>
        </w:rPr>
        <w:t>пр</w:t>
      </w:r>
      <w:r w:rsidR="006D4759" w:rsidRPr="00246C59">
        <w:rPr>
          <w:sz w:val="28"/>
          <w:szCs w:val="28"/>
        </w:rPr>
        <w:sym w:font="Symbol" w:char="F02D"/>
      </w:r>
      <w:r w:rsidR="006D4759" w:rsidRPr="00246C59">
        <w:rPr>
          <w:sz w:val="28"/>
          <w:szCs w:val="28"/>
        </w:rPr>
        <w:t>потребность в воде на производственные нужды, л/с;</w:t>
      </w:r>
    </w:p>
    <w:p w:rsidR="006D4759" w:rsidRPr="00246C59" w:rsidRDefault="006D4759" w:rsidP="00246C59">
      <w:pPr>
        <w:pStyle w:val="a3"/>
        <w:widowControl w:val="0"/>
        <w:spacing w:line="360" w:lineRule="auto"/>
        <w:ind w:firstLine="709"/>
        <w:jc w:val="both"/>
        <w:rPr>
          <w:sz w:val="28"/>
          <w:szCs w:val="28"/>
        </w:rPr>
      </w:pPr>
      <w:r w:rsidRPr="00246C59">
        <w:rPr>
          <w:sz w:val="28"/>
          <w:szCs w:val="28"/>
          <w:lang w:val="en-US"/>
        </w:rPr>
        <w:t>Q</w:t>
      </w:r>
      <w:r w:rsidRPr="00246C59">
        <w:rPr>
          <w:sz w:val="28"/>
          <w:szCs w:val="28"/>
        </w:rPr>
        <w:t>хоз</w:t>
      </w:r>
      <w:r w:rsidRPr="00246C59">
        <w:rPr>
          <w:sz w:val="28"/>
          <w:szCs w:val="28"/>
        </w:rPr>
        <w:sym w:font="Symbol" w:char="F02D"/>
      </w:r>
      <w:r w:rsidRPr="00246C59">
        <w:rPr>
          <w:sz w:val="28"/>
          <w:szCs w:val="28"/>
        </w:rPr>
        <w:t>потребность в воде на хозяйственно – бытовые нужды, л/с;</w:t>
      </w:r>
    </w:p>
    <w:p w:rsidR="006D4759" w:rsidRPr="00246C59" w:rsidRDefault="006D4759" w:rsidP="00246C59">
      <w:pPr>
        <w:pStyle w:val="a3"/>
        <w:widowControl w:val="0"/>
        <w:spacing w:line="360" w:lineRule="auto"/>
        <w:ind w:firstLine="709"/>
        <w:jc w:val="both"/>
        <w:rPr>
          <w:sz w:val="28"/>
          <w:szCs w:val="28"/>
        </w:rPr>
      </w:pPr>
      <w:r w:rsidRPr="00246C59">
        <w:rPr>
          <w:sz w:val="28"/>
          <w:szCs w:val="28"/>
          <w:lang w:val="en-US"/>
        </w:rPr>
        <w:t>Q</w:t>
      </w:r>
      <w:r w:rsidRPr="00246C59">
        <w:rPr>
          <w:sz w:val="28"/>
          <w:szCs w:val="28"/>
        </w:rPr>
        <w:t>пож</w:t>
      </w:r>
      <w:r w:rsidRPr="00246C59">
        <w:rPr>
          <w:sz w:val="28"/>
          <w:szCs w:val="28"/>
        </w:rPr>
        <w:sym w:font="Symbol" w:char="F02D"/>
      </w:r>
      <w:r w:rsidRPr="00246C59">
        <w:rPr>
          <w:sz w:val="28"/>
          <w:szCs w:val="28"/>
        </w:rPr>
        <w:t>потребность в воде на пожарные нужды, л/с.</w: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pStyle w:val="a5"/>
        <w:widowControl w:val="0"/>
        <w:spacing w:line="360" w:lineRule="auto"/>
        <w:ind w:firstLine="709"/>
        <w:jc w:val="both"/>
        <w:rPr>
          <w:szCs w:val="28"/>
        </w:rPr>
      </w:pPr>
      <w:r w:rsidRPr="00246C59">
        <w:rPr>
          <w:szCs w:val="28"/>
          <w:lang w:val="en-US"/>
        </w:rPr>
        <w:t>Q</w:t>
      </w:r>
      <w:r w:rsidRPr="00246C59">
        <w:rPr>
          <w:szCs w:val="28"/>
        </w:rPr>
        <w:t xml:space="preserve">пр=1,2 * </w:t>
      </w:r>
      <w:r w:rsidRPr="00246C59">
        <w:rPr>
          <w:szCs w:val="28"/>
        </w:rPr>
        <w:sym w:font="Symbol" w:char="F0E5"/>
      </w:r>
      <w:r w:rsidRPr="00246C59">
        <w:rPr>
          <w:szCs w:val="28"/>
          <w:lang w:val="en-US"/>
        </w:rPr>
        <w:t>Q</w:t>
      </w:r>
      <w:r w:rsidRPr="00246C59">
        <w:rPr>
          <w:szCs w:val="28"/>
        </w:rPr>
        <w:t>ср*к</w:t>
      </w:r>
      <w:r w:rsidRPr="00246C59">
        <w:rPr>
          <w:szCs w:val="28"/>
          <w:vertAlign w:val="subscript"/>
        </w:rPr>
        <w:t>1</w:t>
      </w:r>
      <w:r w:rsidRPr="00246C59">
        <w:rPr>
          <w:szCs w:val="28"/>
        </w:rPr>
        <w:t>/8*3600, л/с,</w: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pStyle w:val="a3"/>
        <w:widowControl w:val="0"/>
        <w:spacing w:line="360" w:lineRule="auto"/>
        <w:ind w:firstLine="709"/>
        <w:jc w:val="both"/>
        <w:rPr>
          <w:sz w:val="28"/>
          <w:szCs w:val="28"/>
        </w:rPr>
      </w:pPr>
      <w:r w:rsidRPr="00246C59">
        <w:rPr>
          <w:sz w:val="28"/>
          <w:szCs w:val="28"/>
        </w:rPr>
        <w:t>где:1,2</w:t>
      </w:r>
      <w:r w:rsidRPr="00246C59">
        <w:rPr>
          <w:sz w:val="28"/>
          <w:szCs w:val="28"/>
        </w:rPr>
        <w:sym w:font="Symbol" w:char="F02D"/>
      </w:r>
      <w:r w:rsidRPr="00246C59">
        <w:rPr>
          <w:sz w:val="28"/>
          <w:szCs w:val="28"/>
        </w:rPr>
        <w:t>коэффициент за неучтенные расходы;</w:t>
      </w:r>
    </w:p>
    <w:p w:rsidR="006D4759" w:rsidRPr="00246C59" w:rsidRDefault="006D4759" w:rsidP="00246C59">
      <w:pPr>
        <w:pStyle w:val="a3"/>
        <w:widowControl w:val="0"/>
        <w:spacing w:line="360" w:lineRule="auto"/>
        <w:ind w:firstLine="709"/>
        <w:jc w:val="both"/>
        <w:rPr>
          <w:sz w:val="28"/>
          <w:szCs w:val="28"/>
        </w:rPr>
      </w:pPr>
      <w:r w:rsidRPr="00246C59">
        <w:rPr>
          <w:sz w:val="28"/>
          <w:szCs w:val="28"/>
          <w:lang w:val="en-US"/>
        </w:rPr>
        <w:t>Q</w:t>
      </w:r>
      <w:r w:rsidRPr="00246C59">
        <w:rPr>
          <w:sz w:val="28"/>
          <w:szCs w:val="28"/>
        </w:rPr>
        <w:t>ср</w:t>
      </w:r>
      <w:r w:rsidRPr="00246C59">
        <w:rPr>
          <w:sz w:val="28"/>
          <w:szCs w:val="28"/>
        </w:rPr>
        <w:sym w:font="Symbol" w:char="F02D"/>
      </w:r>
      <w:r w:rsidRPr="00246C59">
        <w:rPr>
          <w:sz w:val="28"/>
          <w:szCs w:val="28"/>
        </w:rPr>
        <w:t>средний производственный расход воды в смену, м;</w:t>
      </w:r>
    </w:p>
    <w:p w:rsidR="006D4759" w:rsidRPr="00246C59" w:rsidRDefault="006D4759" w:rsidP="00246C59">
      <w:pPr>
        <w:pStyle w:val="a3"/>
        <w:widowControl w:val="0"/>
        <w:spacing w:line="360" w:lineRule="auto"/>
        <w:ind w:firstLine="709"/>
        <w:jc w:val="both"/>
        <w:rPr>
          <w:sz w:val="28"/>
          <w:szCs w:val="28"/>
        </w:rPr>
      </w:pPr>
      <w:r w:rsidRPr="00246C59">
        <w:rPr>
          <w:sz w:val="28"/>
          <w:szCs w:val="28"/>
        </w:rPr>
        <w:t>к</w:t>
      </w:r>
      <w:r w:rsidRPr="00246C59">
        <w:rPr>
          <w:sz w:val="28"/>
          <w:szCs w:val="28"/>
          <w:vertAlign w:val="subscript"/>
        </w:rPr>
        <w:t>1</w:t>
      </w:r>
      <w:r w:rsidRPr="00246C59">
        <w:rPr>
          <w:sz w:val="28"/>
          <w:szCs w:val="28"/>
        </w:rPr>
        <w:sym w:font="Symbol" w:char="F02D"/>
      </w:r>
      <w:r w:rsidRPr="00246C59">
        <w:rPr>
          <w:sz w:val="28"/>
          <w:szCs w:val="28"/>
        </w:rPr>
        <w:t xml:space="preserve">коэффициент неравномерности потребления, </w:t>
      </w:r>
    </w:p>
    <w:p w:rsidR="006D4759" w:rsidRPr="00246C59" w:rsidRDefault="006D4759" w:rsidP="00B74DB8">
      <w:pPr>
        <w:pStyle w:val="a3"/>
        <w:widowControl w:val="0"/>
        <w:tabs>
          <w:tab w:val="left" w:pos="2175"/>
        </w:tabs>
        <w:spacing w:line="360" w:lineRule="auto"/>
        <w:ind w:firstLine="709"/>
        <w:jc w:val="both"/>
        <w:rPr>
          <w:sz w:val="28"/>
          <w:szCs w:val="28"/>
        </w:rPr>
      </w:pPr>
      <w:r w:rsidRPr="00246C59">
        <w:rPr>
          <w:sz w:val="28"/>
          <w:szCs w:val="28"/>
        </w:rPr>
        <w:t>8</w:t>
      </w:r>
      <w:r w:rsidRPr="00246C59">
        <w:rPr>
          <w:sz w:val="28"/>
          <w:szCs w:val="28"/>
        </w:rPr>
        <w:sym w:font="Symbol" w:char="F02D"/>
      </w:r>
      <w:r w:rsidRPr="00246C59">
        <w:rPr>
          <w:sz w:val="28"/>
          <w:szCs w:val="28"/>
        </w:rPr>
        <w:t>число часов работы в смену;</w:t>
      </w:r>
    </w:p>
    <w:p w:rsidR="006D4759" w:rsidRPr="00246C59" w:rsidRDefault="006D4759" w:rsidP="00246C59">
      <w:pPr>
        <w:pStyle w:val="a3"/>
        <w:widowControl w:val="0"/>
        <w:spacing w:line="360" w:lineRule="auto"/>
        <w:ind w:firstLine="709"/>
        <w:jc w:val="both"/>
        <w:rPr>
          <w:sz w:val="28"/>
          <w:szCs w:val="28"/>
        </w:rPr>
      </w:pPr>
      <w:r w:rsidRPr="00246C59">
        <w:rPr>
          <w:sz w:val="28"/>
          <w:szCs w:val="28"/>
        </w:rPr>
        <w:t>3600</w:t>
      </w:r>
      <w:r w:rsidRPr="00246C59">
        <w:rPr>
          <w:sz w:val="28"/>
          <w:szCs w:val="28"/>
        </w:rPr>
        <w:sym w:font="Symbol" w:char="F02D"/>
      </w:r>
      <w:r w:rsidRPr="00246C59">
        <w:rPr>
          <w:sz w:val="28"/>
          <w:szCs w:val="28"/>
        </w:rPr>
        <w:t>число секунд в 1ч.</w: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pStyle w:val="a5"/>
        <w:widowControl w:val="0"/>
        <w:spacing w:line="360" w:lineRule="auto"/>
        <w:ind w:firstLine="709"/>
        <w:jc w:val="both"/>
        <w:rPr>
          <w:szCs w:val="28"/>
        </w:rPr>
      </w:pPr>
      <w:r w:rsidRPr="00246C59">
        <w:rPr>
          <w:szCs w:val="28"/>
          <w:lang w:val="en-US"/>
        </w:rPr>
        <w:t>Q</w:t>
      </w:r>
      <w:r w:rsidRPr="00246C59">
        <w:rPr>
          <w:szCs w:val="28"/>
        </w:rPr>
        <w:t>пр = (1,2 * (100 +100 + 120 + 120 + 120 + 120)) /1,6 * 3600 =</w:t>
      </w:r>
    </w:p>
    <w:p w:rsidR="006D4759" w:rsidRPr="00246C59" w:rsidRDefault="006D4759" w:rsidP="00246C59">
      <w:pPr>
        <w:pStyle w:val="a5"/>
        <w:widowControl w:val="0"/>
        <w:spacing w:line="360" w:lineRule="auto"/>
        <w:ind w:firstLine="709"/>
        <w:jc w:val="both"/>
        <w:rPr>
          <w:szCs w:val="28"/>
        </w:rPr>
      </w:pPr>
      <w:r w:rsidRPr="00246C59">
        <w:rPr>
          <w:szCs w:val="28"/>
        </w:rPr>
        <w:t>= 0,03 л/с,</w:t>
      </w:r>
    </w:p>
    <w:p w:rsidR="006D4759" w:rsidRPr="00246C59" w:rsidRDefault="006D4759" w:rsidP="00246C59">
      <w:pPr>
        <w:pStyle w:val="a5"/>
        <w:widowControl w:val="0"/>
        <w:spacing w:line="360" w:lineRule="auto"/>
        <w:ind w:firstLine="709"/>
        <w:jc w:val="both"/>
        <w:rPr>
          <w:szCs w:val="28"/>
        </w:rPr>
      </w:pPr>
      <w:r w:rsidRPr="00246C59">
        <w:rPr>
          <w:szCs w:val="28"/>
          <w:lang w:val="en-US"/>
        </w:rPr>
        <w:t>Q</w:t>
      </w:r>
      <w:r w:rsidRPr="00246C59">
        <w:rPr>
          <w:szCs w:val="28"/>
          <w:vertAlign w:val="subscript"/>
        </w:rPr>
        <w:t>хоз</w:t>
      </w:r>
      <w:r w:rsidRPr="00246C59">
        <w:rPr>
          <w:szCs w:val="28"/>
        </w:rPr>
        <w:t xml:space="preserve"> = </w:t>
      </w:r>
      <w:r w:rsidRPr="00246C59">
        <w:rPr>
          <w:szCs w:val="28"/>
          <w:lang w:val="en-US"/>
        </w:rPr>
        <w:t>n</w:t>
      </w:r>
      <w:r w:rsidRPr="00246C59">
        <w:rPr>
          <w:szCs w:val="28"/>
          <w:vertAlign w:val="subscript"/>
        </w:rPr>
        <w:t xml:space="preserve">р </w:t>
      </w:r>
      <w:r w:rsidRPr="00246C59">
        <w:rPr>
          <w:szCs w:val="28"/>
        </w:rPr>
        <w:t>/ 3600 * (</w:t>
      </w:r>
      <w:r w:rsidRPr="00246C59">
        <w:rPr>
          <w:szCs w:val="28"/>
          <w:lang w:val="en-US"/>
        </w:rPr>
        <w:t>n</w:t>
      </w:r>
      <w:r w:rsidRPr="00246C59">
        <w:rPr>
          <w:szCs w:val="28"/>
          <w:vertAlign w:val="subscript"/>
        </w:rPr>
        <w:t>1*</w:t>
      </w:r>
      <w:r w:rsidRPr="00246C59">
        <w:rPr>
          <w:szCs w:val="28"/>
        </w:rPr>
        <w:t>к</w:t>
      </w:r>
      <w:r w:rsidRPr="00246C59">
        <w:rPr>
          <w:szCs w:val="28"/>
          <w:vertAlign w:val="subscript"/>
        </w:rPr>
        <w:t>2</w:t>
      </w:r>
      <w:r w:rsidRPr="00246C59">
        <w:rPr>
          <w:szCs w:val="28"/>
        </w:rPr>
        <w:t>/8,2+</w:t>
      </w:r>
      <w:r w:rsidRPr="00246C59">
        <w:rPr>
          <w:szCs w:val="28"/>
          <w:lang w:val="en-US"/>
        </w:rPr>
        <w:t>n</w:t>
      </w:r>
      <w:r w:rsidRPr="00246C59">
        <w:rPr>
          <w:szCs w:val="28"/>
          <w:vertAlign w:val="subscript"/>
        </w:rPr>
        <w:t>2*</w:t>
      </w:r>
      <w:r w:rsidRPr="00246C59">
        <w:rPr>
          <w:szCs w:val="28"/>
        </w:rPr>
        <w:t>к</w:t>
      </w:r>
      <w:r w:rsidRPr="00246C59">
        <w:rPr>
          <w:szCs w:val="28"/>
          <w:vertAlign w:val="subscript"/>
        </w:rPr>
        <w:t>3</w:t>
      </w:r>
      <w:r w:rsidRPr="00246C59">
        <w:rPr>
          <w:szCs w:val="28"/>
        </w:rPr>
        <w:t>), л/с.</w:t>
      </w:r>
    </w:p>
    <w:p w:rsidR="006D4759" w:rsidRPr="00246C59" w:rsidRDefault="006D4759" w:rsidP="00246C59">
      <w:pPr>
        <w:pStyle w:val="a3"/>
        <w:widowControl w:val="0"/>
        <w:spacing w:line="360" w:lineRule="auto"/>
        <w:ind w:firstLine="709"/>
        <w:jc w:val="both"/>
        <w:rPr>
          <w:sz w:val="28"/>
          <w:szCs w:val="28"/>
        </w:rPr>
      </w:pPr>
    </w:p>
    <w:p w:rsidR="006D4759" w:rsidRPr="00246C59" w:rsidRDefault="006D4759" w:rsidP="00246C59">
      <w:pPr>
        <w:pStyle w:val="a3"/>
        <w:widowControl w:val="0"/>
        <w:spacing w:line="360" w:lineRule="auto"/>
        <w:ind w:firstLine="709"/>
        <w:jc w:val="both"/>
        <w:rPr>
          <w:sz w:val="28"/>
          <w:szCs w:val="28"/>
        </w:rPr>
      </w:pPr>
      <w:r w:rsidRPr="00246C59">
        <w:rPr>
          <w:sz w:val="28"/>
          <w:szCs w:val="28"/>
          <w:lang w:val="en-US"/>
        </w:rPr>
        <w:t>n</w:t>
      </w:r>
      <w:r w:rsidRPr="00246C59">
        <w:rPr>
          <w:sz w:val="28"/>
          <w:szCs w:val="28"/>
          <w:vertAlign w:val="subscript"/>
        </w:rPr>
        <w:t>п</w:t>
      </w:r>
      <w:r w:rsidRPr="00246C59">
        <w:rPr>
          <w:sz w:val="28"/>
          <w:szCs w:val="28"/>
        </w:rPr>
        <w:sym w:font="Symbol" w:char="F02D"/>
      </w:r>
      <w:r w:rsidRPr="00246C59">
        <w:rPr>
          <w:sz w:val="28"/>
          <w:szCs w:val="28"/>
        </w:rPr>
        <w:t>наибольшее количество рабочих в смену;</w:t>
      </w:r>
    </w:p>
    <w:p w:rsidR="006D4759" w:rsidRPr="00246C59" w:rsidRDefault="006D4759" w:rsidP="00246C59">
      <w:pPr>
        <w:pStyle w:val="a3"/>
        <w:widowControl w:val="0"/>
        <w:spacing w:line="360" w:lineRule="auto"/>
        <w:ind w:firstLine="709"/>
        <w:jc w:val="both"/>
        <w:rPr>
          <w:sz w:val="28"/>
          <w:szCs w:val="28"/>
        </w:rPr>
      </w:pPr>
      <w:r w:rsidRPr="00246C59">
        <w:rPr>
          <w:sz w:val="28"/>
          <w:szCs w:val="28"/>
          <w:lang w:val="en-US"/>
        </w:rPr>
        <w:t>n</w:t>
      </w:r>
      <w:r w:rsidRPr="00246C59">
        <w:rPr>
          <w:sz w:val="28"/>
          <w:szCs w:val="28"/>
          <w:vertAlign w:val="subscript"/>
        </w:rPr>
        <w:t>1</w:t>
      </w:r>
      <w:r w:rsidRPr="00246C59">
        <w:rPr>
          <w:sz w:val="28"/>
          <w:szCs w:val="28"/>
        </w:rPr>
        <w:sym w:font="Symbol" w:char="F02D"/>
      </w:r>
      <w:r w:rsidRPr="00246C59">
        <w:rPr>
          <w:sz w:val="28"/>
          <w:szCs w:val="28"/>
        </w:rPr>
        <w:t>норма потребления на 1 чел в смену (для площадок без канализации – 10 л);</w:t>
      </w:r>
    </w:p>
    <w:p w:rsidR="006D4759" w:rsidRPr="00246C59" w:rsidRDefault="006D4759" w:rsidP="00246C59">
      <w:pPr>
        <w:pStyle w:val="a3"/>
        <w:widowControl w:val="0"/>
        <w:spacing w:line="360" w:lineRule="auto"/>
        <w:ind w:firstLine="709"/>
        <w:jc w:val="both"/>
        <w:rPr>
          <w:sz w:val="28"/>
          <w:szCs w:val="28"/>
        </w:rPr>
      </w:pPr>
      <w:r w:rsidRPr="00246C59">
        <w:rPr>
          <w:sz w:val="28"/>
          <w:szCs w:val="28"/>
        </w:rPr>
        <w:t>к</w:t>
      </w:r>
      <w:r w:rsidRPr="00246C59">
        <w:rPr>
          <w:sz w:val="28"/>
          <w:szCs w:val="28"/>
          <w:vertAlign w:val="subscript"/>
        </w:rPr>
        <w:t>2</w:t>
      </w:r>
      <w:r w:rsidRPr="00246C59">
        <w:rPr>
          <w:sz w:val="28"/>
          <w:szCs w:val="28"/>
        </w:rPr>
        <w:sym w:font="Symbol" w:char="F02D"/>
      </w:r>
      <w:r w:rsidRPr="00246C59">
        <w:rPr>
          <w:sz w:val="28"/>
          <w:szCs w:val="28"/>
        </w:rPr>
        <w:t xml:space="preserve">коэффициент неравномерности потребления воды, </w:t>
      </w:r>
    </w:p>
    <w:p w:rsidR="006D4759" w:rsidRPr="00246C59" w:rsidRDefault="006D4759" w:rsidP="00246C59">
      <w:pPr>
        <w:pStyle w:val="a3"/>
        <w:widowControl w:val="0"/>
        <w:spacing w:line="360" w:lineRule="auto"/>
        <w:ind w:firstLine="709"/>
        <w:jc w:val="both"/>
        <w:rPr>
          <w:sz w:val="28"/>
          <w:szCs w:val="28"/>
        </w:rPr>
      </w:pPr>
      <w:r w:rsidRPr="00246C59">
        <w:rPr>
          <w:sz w:val="28"/>
          <w:szCs w:val="28"/>
          <w:lang w:val="en-US"/>
        </w:rPr>
        <w:t>n</w:t>
      </w:r>
      <w:r w:rsidRPr="00246C59">
        <w:rPr>
          <w:sz w:val="28"/>
          <w:szCs w:val="28"/>
          <w:vertAlign w:val="subscript"/>
        </w:rPr>
        <w:t>2</w:t>
      </w:r>
      <w:r w:rsidRPr="00246C59">
        <w:rPr>
          <w:sz w:val="28"/>
          <w:szCs w:val="28"/>
        </w:rPr>
        <w:sym w:font="Symbol" w:char="F02D"/>
      </w:r>
      <w:r w:rsidRPr="00246C59">
        <w:rPr>
          <w:sz w:val="28"/>
          <w:szCs w:val="28"/>
        </w:rPr>
        <w:t>норма потребления на прием одного душа, принимают 30 л;</w:t>
      </w:r>
    </w:p>
    <w:p w:rsidR="006D4759" w:rsidRPr="00246C59" w:rsidRDefault="006D4759" w:rsidP="00246C59">
      <w:pPr>
        <w:pStyle w:val="a3"/>
        <w:widowControl w:val="0"/>
        <w:spacing w:line="360" w:lineRule="auto"/>
        <w:ind w:firstLine="709"/>
        <w:jc w:val="both"/>
        <w:rPr>
          <w:sz w:val="28"/>
          <w:szCs w:val="28"/>
        </w:rPr>
      </w:pPr>
      <w:r w:rsidRPr="00246C59">
        <w:rPr>
          <w:sz w:val="28"/>
          <w:szCs w:val="28"/>
        </w:rPr>
        <w:t>к</w:t>
      </w:r>
      <w:r w:rsidRPr="00246C59">
        <w:rPr>
          <w:sz w:val="28"/>
          <w:szCs w:val="28"/>
          <w:vertAlign w:val="subscript"/>
        </w:rPr>
        <w:t>3</w:t>
      </w:r>
      <w:r w:rsidRPr="00246C59">
        <w:rPr>
          <w:sz w:val="28"/>
          <w:szCs w:val="28"/>
        </w:rPr>
        <w:sym w:font="Symbol" w:char="F02D"/>
      </w:r>
      <w:r w:rsidRPr="00246C59">
        <w:rPr>
          <w:sz w:val="28"/>
          <w:szCs w:val="28"/>
        </w:rPr>
        <w:t>коэффициент, учитывающий отношение рабочих, пользующихся душем к наибольшему количеству работающих в смену, принимают</w:t>
      </w:r>
      <w:r>
        <w:rPr>
          <w:sz w:val="28"/>
          <w:szCs w:val="28"/>
        </w:rPr>
        <w:t xml:space="preserve"> </w:t>
      </w:r>
      <w:r w:rsidRPr="00246C59">
        <w:rPr>
          <w:sz w:val="28"/>
          <w:szCs w:val="28"/>
        </w:rPr>
        <w:t>0,4.</w:t>
      </w:r>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rPr>
          <w:b/>
          <w:sz w:val="28"/>
          <w:szCs w:val="28"/>
        </w:rPr>
      </w:pPr>
      <w:r w:rsidRPr="00246C59">
        <w:rPr>
          <w:sz w:val="28"/>
          <w:szCs w:val="28"/>
          <w:lang w:val="en-US"/>
        </w:rPr>
        <w:t>Q</w:t>
      </w:r>
      <w:r w:rsidRPr="00246C59">
        <w:rPr>
          <w:sz w:val="28"/>
          <w:szCs w:val="28"/>
          <w:vertAlign w:val="subscript"/>
        </w:rPr>
        <w:t>хоз</w:t>
      </w:r>
      <w:r w:rsidRPr="00246C59">
        <w:rPr>
          <w:sz w:val="28"/>
          <w:szCs w:val="28"/>
        </w:rPr>
        <w:t xml:space="preserve"> = (16 * ( 10 * 2,7 / 8,2 + 30 * 0,4)) / 3600 = 0,06 л/с</w:t>
      </w:r>
    </w:p>
    <w:p w:rsidR="006D4759" w:rsidRPr="00246C59" w:rsidRDefault="006D4759" w:rsidP="00246C59">
      <w:pPr>
        <w:widowControl w:val="0"/>
        <w:spacing w:line="360" w:lineRule="auto"/>
        <w:ind w:firstLine="709"/>
        <w:jc w:val="both"/>
        <w:rPr>
          <w:sz w:val="28"/>
          <w:szCs w:val="28"/>
        </w:rPr>
      </w:pPr>
    </w:p>
    <w:p w:rsidR="00B715C5" w:rsidRDefault="006D4759" w:rsidP="00246C59">
      <w:pPr>
        <w:pStyle w:val="a5"/>
        <w:widowControl w:val="0"/>
        <w:spacing w:line="360" w:lineRule="auto"/>
        <w:ind w:firstLine="709"/>
        <w:jc w:val="both"/>
        <w:rPr>
          <w:szCs w:val="28"/>
        </w:rPr>
      </w:pPr>
      <w:r w:rsidRPr="00246C59">
        <w:rPr>
          <w:szCs w:val="28"/>
        </w:rPr>
        <w:t xml:space="preserve">Минимальный расход воды для противопожарных целей определяют из расчета одновременного действия двух струй из гидрантов по 5 л/с на каждую струю, т.е. </w:t>
      </w:r>
      <w:r w:rsidRPr="00246C59">
        <w:rPr>
          <w:szCs w:val="28"/>
          <w:lang w:val="en-US"/>
        </w:rPr>
        <w:t>Q</w:t>
      </w:r>
      <w:r w:rsidRPr="00246C59">
        <w:rPr>
          <w:szCs w:val="28"/>
          <w:vertAlign w:val="subscript"/>
        </w:rPr>
        <w:t>пож</w:t>
      </w:r>
      <w:r w:rsidRPr="00246C59">
        <w:rPr>
          <w:szCs w:val="28"/>
        </w:rPr>
        <w:t xml:space="preserve"> = 10 л/с.</w:t>
      </w:r>
    </w:p>
    <w:p w:rsidR="006D4759" w:rsidRPr="00246C59" w:rsidRDefault="00B715C5" w:rsidP="00246C59">
      <w:pPr>
        <w:pStyle w:val="a5"/>
        <w:widowControl w:val="0"/>
        <w:spacing w:line="360" w:lineRule="auto"/>
        <w:ind w:firstLine="709"/>
        <w:jc w:val="both"/>
        <w:rPr>
          <w:szCs w:val="28"/>
        </w:rPr>
      </w:pPr>
      <w:r>
        <w:rPr>
          <w:szCs w:val="28"/>
        </w:rPr>
        <w:br w:type="page"/>
      </w:r>
      <w:r w:rsidR="006D4759" w:rsidRPr="00246C59">
        <w:rPr>
          <w:szCs w:val="28"/>
          <w:lang w:val="en-US"/>
        </w:rPr>
        <w:t>Q</w:t>
      </w:r>
      <w:r w:rsidR="006D4759" w:rsidRPr="00246C59">
        <w:rPr>
          <w:szCs w:val="28"/>
          <w:vertAlign w:val="subscript"/>
        </w:rPr>
        <w:t>общ</w:t>
      </w:r>
      <w:r w:rsidR="006D4759" w:rsidRPr="00246C59">
        <w:rPr>
          <w:szCs w:val="28"/>
        </w:rPr>
        <w:t xml:space="preserve"> = 0,0,3 + 0,06 + 10 = 10,09 л/с.</w:t>
      </w:r>
    </w:p>
    <w:p w:rsidR="00B715C5" w:rsidRDefault="00B715C5" w:rsidP="00246C59">
      <w:pPr>
        <w:widowControl w:val="0"/>
        <w:spacing w:line="360" w:lineRule="auto"/>
        <w:ind w:firstLine="709"/>
        <w:jc w:val="both"/>
        <w:outlineLvl w:val="3"/>
        <w:rPr>
          <w:b/>
          <w:sz w:val="28"/>
          <w:szCs w:val="28"/>
        </w:rPr>
      </w:pPr>
      <w:bookmarkStart w:id="6" w:name="_Toc84650778"/>
    </w:p>
    <w:p w:rsidR="006D4759" w:rsidRPr="00246C59" w:rsidRDefault="006D4759" w:rsidP="00246C59">
      <w:pPr>
        <w:widowControl w:val="0"/>
        <w:spacing w:line="360" w:lineRule="auto"/>
        <w:ind w:firstLine="709"/>
        <w:jc w:val="both"/>
        <w:outlineLvl w:val="3"/>
        <w:rPr>
          <w:sz w:val="28"/>
          <w:szCs w:val="28"/>
        </w:rPr>
      </w:pPr>
      <w:r w:rsidRPr="00246C59">
        <w:rPr>
          <w:b/>
          <w:sz w:val="28"/>
          <w:szCs w:val="28"/>
        </w:rPr>
        <w:t>2.4.1.4</w:t>
      </w:r>
      <w:r>
        <w:rPr>
          <w:b/>
          <w:sz w:val="28"/>
          <w:szCs w:val="28"/>
        </w:rPr>
        <w:t xml:space="preserve"> </w:t>
      </w:r>
      <w:r w:rsidRPr="00246C59">
        <w:rPr>
          <w:b/>
          <w:sz w:val="28"/>
          <w:szCs w:val="28"/>
        </w:rPr>
        <w:t>Расчет потребности в электроэнергии</w:t>
      </w:r>
      <w:bookmarkEnd w:id="6"/>
    </w:p>
    <w:p w:rsidR="006D4759" w:rsidRPr="00246C59" w:rsidRDefault="006D4759" w:rsidP="00246C59">
      <w:pPr>
        <w:pStyle w:val="a5"/>
        <w:widowControl w:val="0"/>
        <w:spacing w:line="360" w:lineRule="auto"/>
        <w:ind w:firstLine="709"/>
        <w:jc w:val="both"/>
        <w:rPr>
          <w:szCs w:val="28"/>
        </w:rPr>
      </w:pPr>
      <w:r w:rsidRPr="00246C59">
        <w:rPr>
          <w:szCs w:val="28"/>
        </w:rPr>
        <w:t>Расчетная нагрузка по установленной мощности электроприемников и коэффициентам способа с дифференциацией по видам потребителей производится по формуле:</w:t>
      </w:r>
    </w:p>
    <w:p w:rsidR="006D4759" w:rsidRPr="00246C59" w:rsidRDefault="006D4759" w:rsidP="00246C59">
      <w:pPr>
        <w:widowControl w:val="0"/>
        <w:spacing w:line="360" w:lineRule="auto"/>
        <w:ind w:firstLine="709"/>
        <w:jc w:val="both"/>
        <w:rPr>
          <w:sz w:val="28"/>
          <w:szCs w:val="28"/>
        </w:rPr>
      </w:pPr>
    </w:p>
    <w:p w:rsidR="006D4759" w:rsidRPr="00246C59" w:rsidRDefault="006D4759" w:rsidP="00B715C5">
      <w:pPr>
        <w:pStyle w:val="a5"/>
        <w:widowControl w:val="0"/>
        <w:spacing w:line="360" w:lineRule="auto"/>
        <w:ind w:firstLine="709"/>
        <w:jc w:val="both"/>
        <w:rPr>
          <w:szCs w:val="28"/>
        </w:rPr>
      </w:pPr>
      <w:r w:rsidRPr="00246C59">
        <w:rPr>
          <w:szCs w:val="28"/>
        </w:rPr>
        <w:t>Р</w:t>
      </w:r>
      <w:r w:rsidRPr="00246C59">
        <w:rPr>
          <w:szCs w:val="28"/>
          <w:vertAlign w:val="subscript"/>
        </w:rPr>
        <w:t>р</w:t>
      </w:r>
      <w:r w:rsidRPr="00246C59">
        <w:rPr>
          <w:szCs w:val="28"/>
        </w:rPr>
        <w:t xml:space="preserve">= </w:t>
      </w:r>
      <w:r w:rsidRPr="00246C59">
        <w:rPr>
          <w:szCs w:val="28"/>
        </w:rPr>
        <w:sym w:font="Symbol" w:char="F061"/>
      </w:r>
      <w:r w:rsidRPr="00246C59">
        <w:rPr>
          <w:szCs w:val="28"/>
        </w:rPr>
        <w:t xml:space="preserve"> * [ ( к</w:t>
      </w:r>
      <w:r w:rsidRPr="00246C59">
        <w:rPr>
          <w:szCs w:val="28"/>
          <w:vertAlign w:val="subscript"/>
        </w:rPr>
        <w:t>1с</w:t>
      </w:r>
      <w:r w:rsidRPr="00246C59">
        <w:rPr>
          <w:szCs w:val="28"/>
        </w:rPr>
        <w:t>*Р</w:t>
      </w:r>
      <w:r w:rsidRPr="00246C59">
        <w:rPr>
          <w:szCs w:val="28"/>
          <w:vertAlign w:val="subscript"/>
        </w:rPr>
        <w:t>с</w:t>
      </w:r>
      <w:r w:rsidRPr="00246C59">
        <w:rPr>
          <w:szCs w:val="28"/>
        </w:rPr>
        <w:t xml:space="preserve"> * </w:t>
      </w:r>
      <w:r w:rsidRPr="00246C59">
        <w:rPr>
          <w:szCs w:val="28"/>
          <w:lang w:val="en-US"/>
        </w:rPr>
        <w:t>n</w:t>
      </w:r>
      <w:r w:rsidRPr="00246C59">
        <w:rPr>
          <w:szCs w:val="28"/>
        </w:rPr>
        <w:t xml:space="preserve"> /со</w:t>
      </w:r>
      <w:r w:rsidRPr="00246C59">
        <w:rPr>
          <w:szCs w:val="28"/>
          <w:lang w:val="en-US"/>
        </w:rPr>
        <w:t>s</w:t>
      </w:r>
      <w:r w:rsidRPr="00246C59">
        <w:rPr>
          <w:szCs w:val="28"/>
          <w:lang w:val="en-US"/>
        </w:rPr>
        <w:sym w:font="Symbol" w:char="F06A"/>
      </w:r>
      <w:r w:rsidRPr="00246C59">
        <w:rPr>
          <w:szCs w:val="28"/>
        </w:rPr>
        <w:t>) + (к</w:t>
      </w:r>
      <w:r w:rsidRPr="00246C59">
        <w:rPr>
          <w:szCs w:val="28"/>
          <w:vertAlign w:val="subscript"/>
        </w:rPr>
        <w:t>2с</w:t>
      </w:r>
      <w:r w:rsidRPr="00246C59">
        <w:rPr>
          <w:szCs w:val="28"/>
        </w:rPr>
        <w:t>*Р</w:t>
      </w:r>
      <w:r w:rsidRPr="00246C59">
        <w:rPr>
          <w:szCs w:val="28"/>
          <w:vertAlign w:val="subscript"/>
        </w:rPr>
        <w:t xml:space="preserve">m </w:t>
      </w:r>
      <w:r w:rsidRPr="00246C59">
        <w:rPr>
          <w:szCs w:val="28"/>
        </w:rPr>
        <w:t xml:space="preserve">* </w:t>
      </w:r>
      <w:r w:rsidRPr="00246C59">
        <w:rPr>
          <w:szCs w:val="28"/>
          <w:lang w:val="en-US"/>
        </w:rPr>
        <w:t>n</w:t>
      </w:r>
      <w:r w:rsidRPr="00246C59">
        <w:rPr>
          <w:szCs w:val="28"/>
        </w:rPr>
        <w:t xml:space="preserve"> /со</w:t>
      </w:r>
      <w:r w:rsidRPr="00246C59">
        <w:rPr>
          <w:szCs w:val="28"/>
          <w:lang w:val="en-US"/>
        </w:rPr>
        <w:t>s</w:t>
      </w:r>
      <w:r w:rsidRPr="00246C59">
        <w:rPr>
          <w:szCs w:val="28"/>
          <w:lang w:val="en-US"/>
        </w:rPr>
        <w:sym w:font="Symbol" w:char="F06A"/>
      </w:r>
      <w:r w:rsidRPr="00246C59">
        <w:rPr>
          <w:szCs w:val="28"/>
        </w:rPr>
        <w:t>) + (к</w:t>
      </w:r>
      <w:r w:rsidRPr="00246C59">
        <w:rPr>
          <w:szCs w:val="28"/>
          <w:vertAlign w:val="subscript"/>
        </w:rPr>
        <w:t>зс</w:t>
      </w:r>
      <w:r w:rsidRPr="00246C59">
        <w:rPr>
          <w:szCs w:val="28"/>
        </w:rPr>
        <w:t>*Р</w:t>
      </w:r>
      <w:r w:rsidRPr="00246C59">
        <w:rPr>
          <w:szCs w:val="28"/>
          <w:vertAlign w:val="subscript"/>
        </w:rPr>
        <w:t>ов</w:t>
      </w:r>
      <w:r w:rsidRPr="00246C59">
        <w:rPr>
          <w:szCs w:val="28"/>
        </w:rPr>
        <w:t xml:space="preserve"> * 5 * 2) + (Р</w:t>
      </w:r>
      <w:r w:rsidRPr="00246C59">
        <w:rPr>
          <w:szCs w:val="28"/>
          <w:vertAlign w:val="subscript"/>
        </w:rPr>
        <w:t xml:space="preserve">он </w:t>
      </w:r>
      <w:r w:rsidRPr="00246C59">
        <w:rPr>
          <w:szCs w:val="28"/>
        </w:rPr>
        <w:t xml:space="preserve">* </w:t>
      </w:r>
      <w:r w:rsidRPr="00246C59">
        <w:rPr>
          <w:szCs w:val="28"/>
          <w:lang w:val="en-US"/>
        </w:rPr>
        <w:t>N</w:t>
      </w:r>
      <w:r w:rsidRPr="00246C59">
        <w:rPr>
          <w:szCs w:val="28"/>
        </w:rPr>
        <w:t>)]</w:t>
      </w:r>
      <w:r w:rsidR="00B715C5">
        <w:rPr>
          <w:szCs w:val="28"/>
        </w:rPr>
        <w:t xml:space="preserve"> </w:t>
      </w:r>
      <w:r w:rsidRPr="00246C59">
        <w:rPr>
          <w:szCs w:val="28"/>
        </w:rPr>
        <w:t>где:</w:t>
      </w:r>
    </w:p>
    <w:p w:rsidR="006D4759" w:rsidRPr="00246C59" w:rsidRDefault="006D4759" w:rsidP="00246C59">
      <w:pPr>
        <w:pStyle w:val="a3"/>
        <w:widowControl w:val="0"/>
        <w:spacing w:line="360" w:lineRule="auto"/>
        <w:ind w:firstLine="709"/>
        <w:jc w:val="both"/>
        <w:rPr>
          <w:sz w:val="28"/>
          <w:szCs w:val="28"/>
        </w:rPr>
      </w:pPr>
      <w:r w:rsidRPr="00246C59">
        <w:rPr>
          <w:sz w:val="28"/>
          <w:szCs w:val="28"/>
        </w:rPr>
        <w:sym w:font="Symbol" w:char="F061"/>
      </w:r>
      <w:r w:rsidRPr="00246C59">
        <w:rPr>
          <w:sz w:val="28"/>
          <w:szCs w:val="28"/>
        </w:rPr>
        <w:sym w:font="Symbol" w:char="F02D"/>
      </w:r>
      <w:r w:rsidRPr="00246C59">
        <w:rPr>
          <w:sz w:val="28"/>
          <w:szCs w:val="28"/>
        </w:rPr>
        <w:t>коэффициент, учитывающий потери в сети, принимают 1,1;</w:t>
      </w:r>
    </w:p>
    <w:p w:rsidR="006D4759" w:rsidRPr="00246C59" w:rsidRDefault="006D4759" w:rsidP="00246C59">
      <w:pPr>
        <w:pStyle w:val="a3"/>
        <w:widowControl w:val="0"/>
        <w:spacing w:line="360" w:lineRule="auto"/>
        <w:ind w:firstLine="709"/>
        <w:jc w:val="both"/>
        <w:rPr>
          <w:sz w:val="28"/>
          <w:szCs w:val="28"/>
        </w:rPr>
      </w:pPr>
      <w:r w:rsidRPr="00246C59">
        <w:rPr>
          <w:sz w:val="28"/>
          <w:szCs w:val="28"/>
        </w:rPr>
        <w:t>к</w:t>
      </w:r>
      <w:r w:rsidRPr="00246C59">
        <w:rPr>
          <w:sz w:val="28"/>
          <w:szCs w:val="28"/>
          <w:vertAlign w:val="subscript"/>
        </w:rPr>
        <w:t>1с</w:t>
      </w:r>
      <w:r w:rsidRPr="00246C59">
        <w:rPr>
          <w:sz w:val="28"/>
          <w:szCs w:val="28"/>
        </w:rPr>
        <w:t xml:space="preserve"> к</w:t>
      </w:r>
      <w:r w:rsidRPr="00246C59">
        <w:rPr>
          <w:sz w:val="28"/>
          <w:szCs w:val="28"/>
          <w:vertAlign w:val="subscript"/>
        </w:rPr>
        <w:t>2с</w:t>
      </w:r>
      <w:r w:rsidRPr="00246C59">
        <w:rPr>
          <w:sz w:val="28"/>
          <w:szCs w:val="28"/>
        </w:rPr>
        <w:t xml:space="preserve"> ,к</w:t>
      </w:r>
      <w:r w:rsidRPr="00246C59">
        <w:rPr>
          <w:sz w:val="28"/>
          <w:szCs w:val="28"/>
          <w:vertAlign w:val="subscript"/>
        </w:rPr>
        <w:t>зс</w:t>
      </w:r>
      <w:r w:rsidRPr="00246C59">
        <w:rPr>
          <w:sz w:val="28"/>
          <w:szCs w:val="28"/>
        </w:rPr>
        <w:sym w:font="Symbol" w:char="F02D"/>
      </w:r>
      <w:r w:rsidRPr="00246C59">
        <w:rPr>
          <w:sz w:val="28"/>
          <w:szCs w:val="28"/>
        </w:rPr>
        <w:t>коэффициенты спроса,</w:t>
      </w:r>
    </w:p>
    <w:p w:rsidR="006D4759" w:rsidRPr="00246C59" w:rsidRDefault="006D4759" w:rsidP="00246C59">
      <w:pPr>
        <w:pStyle w:val="a3"/>
        <w:widowControl w:val="0"/>
        <w:spacing w:line="360" w:lineRule="auto"/>
        <w:ind w:firstLine="709"/>
        <w:jc w:val="both"/>
        <w:rPr>
          <w:sz w:val="28"/>
          <w:szCs w:val="28"/>
        </w:rPr>
      </w:pPr>
      <w:r w:rsidRPr="00246C59">
        <w:rPr>
          <w:sz w:val="28"/>
          <w:szCs w:val="28"/>
        </w:rPr>
        <w:t>Р</w:t>
      </w:r>
      <w:r w:rsidRPr="00246C59">
        <w:rPr>
          <w:sz w:val="28"/>
          <w:szCs w:val="28"/>
          <w:vertAlign w:val="subscript"/>
        </w:rPr>
        <w:t>с</w:t>
      </w:r>
      <w:r w:rsidRPr="00246C59">
        <w:rPr>
          <w:sz w:val="28"/>
          <w:szCs w:val="28"/>
        </w:rPr>
        <w:sym w:font="Symbol" w:char="F02D"/>
      </w:r>
      <w:r w:rsidRPr="00246C59">
        <w:rPr>
          <w:sz w:val="28"/>
          <w:szCs w:val="28"/>
        </w:rPr>
        <w:t>мощность силовых потребителей, кВт,</w:t>
      </w:r>
    </w:p>
    <w:p w:rsidR="006D4759" w:rsidRPr="00246C59" w:rsidRDefault="006D4759" w:rsidP="00246C59">
      <w:pPr>
        <w:pStyle w:val="a3"/>
        <w:widowControl w:val="0"/>
        <w:spacing w:line="360" w:lineRule="auto"/>
        <w:ind w:firstLine="709"/>
        <w:jc w:val="both"/>
        <w:rPr>
          <w:sz w:val="28"/>
          <w:szCs w:val="28"/>
        </w:rPr>
      </w:pPr>
      <w:r w:rsidRPr="00246C59">
        <w:rPr>
          <w:sz w:val="28"/>
          <w:szCs w:val="28"/>
        </w:rPr>
        <w:t>Р</w:t>
      </w:r>
      <w:r w:rsidRPr="00246C59">
        <w:rPr>
          <w:sz w:val="28"/>
          <w:szCs w:val="28"/>
          <w:vertAlign w:val="subscript"/>
        </w:rPr>
        <w:t>m</w:t>
      </w:r>
      <w:r w:rsidRPr="00246C59">
        <w:rPr>
          <w:sz w:val="28"/>
          <w:szCs w:val="28"/>
        </w:rPr>
        <w:sym w:font="Symbol" w:char="F02D"/>
      </w:r>
      <w:r w:rsidRPr="00246C59">
        <w:rPr>
          <w:sz w:val="28"/>
          <w:szCs w:val="28"/>
        </w:rPr>
        <w:t xml:space="preserve">мощность для технологических нужд, кВт, </w:t>
      </w:r>
    </w:p>
    <w:p w:rsidR="006D4759" w:rsidRPr="00246C59" w:rsidRDefault="006D4759" w:rsidP="00246C59">
      <w:pPr>
        <w:pStyle w:val="a3"/>
        <w:widowControl w:val="0"/>
        <w:spacing w:line="360" w:lineRule="auto"/>
        <w:ind w:firstLine="709"/>
        <w:jc w:val="both"/>
        <w:rPr>
          <w:sz w:val="28"/>
          <w:szCs w:val="28"/>
        </w:rPr>
      </w:pPr>
      <w:r w:rsidRPr="00246C59">
        <w:rPr>
          <w:sz w:val="28"/>
          <w:szCs w:val="28"/>
        </w:rPr>
        <w:t>Р</w:t>
      </w:r>
      <w:r w:rsidRPr="00246C59">
        <w:rPr>
          <w:sz w:val="28"/>
          <w:szCs w:val="28"/>
          <w:vertAlign w:val="subscript"/>
        </w:rPr>
        <w:t>ов</w:t>
      </w:r>
      <w:r w:rsidRPr="00246C59">
        <w:rPr>
          <w:sz w:val="28"/>
          <w:szCs w:val="28"/>
        </w:rPr>
        <w:sym w:font="Symbol" w:char="F02D"/>
      </w:r>
      <w:r w:rsidRPr="00246C59">
        <w:rPr>
          <w:sz w:val="28"/>
          <w:szCs w:val="28"/>
        </w:rPr>
        <w:t>мощность устройств внутреннего освещения, кВт;</w:t>
      </w:r>
    </w:p>
    <w:p w:rsidR="006D4759" w:rsidRPr="00246C59" w:rsidRDefault="006D4759" w:rsidP="00246C59">
      <w:pPr>
        <w:pStyle w:val="a3"/>
        <w:widowControl w:val="0"/>
        <w:spacing w:line="360" w:lineRule="auto"/>
        <w:ind w:firstLine="709"/>
        <w:jc w:val="both"/>
        <w:rPr>
          <w:sz w:val="28"/>
          <w:szCs w:val="28"/>
        </w:rPr>
      </w:pPr>
      <w:r w:rsidRPr="00246C59">
        <w:rPr>
          <w:sz w:val="28"/>
          <w:szCs w:val="28"/>
        </w:rPr>
        <w:t>Р</w:t>
      </w:r>
      <w:r w:rsidRPr="00246C59">
        <w:rPr>
          <w:sz w:val="28"/>
          <w:szCs w:val="28"/>
          <w:vertAlign w:val="subscript"/>
        </w:rPr>
        <w:t>он</w:t>
      </w:r>
      <w:r w:rsidRPr="00246C59">
        <w:rPr>
          <w:sz w:val="28"/>
          <w:szCs w:val="28"/>
          <w:lang w:val="en-US"/>
        </w:rPr>
        <w:t>N</w:t>
      </w:r>
      <w:r w:rsidRPr="00246C59">
        <w:rPr>
          <w:sz w:val="28"/>
          <w:szCs w:val="28"/>
        </w:rPr>
        <w:sym w:font="Symbol" w:char="F02D"/>
      </w:r>
      <w:r w:rsidRPr="00246C59">
        <w:rPr>
          <w:sz w:val="28"/>
          <w:szCs w:val="28"/>
        </w:rPr>
        <w:t>мощность устройств наружного освещения, кВт.</w:t>
      </w:r>
      <w:r>
        <w:rPr>
          <w:sz w:val="28"/>
          <w:szCs w:val="28"/>
        </w:rPr>
        <w:t xml:space="preserve"> </w:t>
      </w:r>
      <w:r w:rsidRPr="00246C59">
        <w:rPr>
          <w:sz w:val="28"/>
          <w:szCs w:val="28"/>
        </w:rPr>
        <w:t xml:space="preserve">количество прожекторов, </w:t>
      </w:r>
    </w:p>
    <w:p w:rsidR="006D4759" w:rsidRPr="00246C59" w:rsidRDefault="006D4759" w:rsidP="00246C59">
      <w:pPr>
        <w:pStyle w:val="a5"/>
        <w:widowControl w:val="0"/>
        <w:spacing w:line="360" w:lineRule="auto"/>
        <w:ind w:firstLine="709"/>
        <w:jc w:val="both"/>
        <w:rPr>
          <w:szCs w:val="28"/>
        </w:rPr>
      </w:pPr>
      <w:r w:rsidRPr="00246C59">
        <w:rPr>
          <w:szCs w:val="28"/>
        </w:rPr>
        <w:t>Для ночного освещения места производства работ применяют прожектора ПЗС-45. Расчет числа прожекторов для строительных площадок производят по формуле:</w:t>
      </w:r>
    </w:p>
    <w:p w:rsidR="00B715C5" w:rsidRDefault="00B715C5" w:rsidP="00246C59">
      <w:pPr>
        <w:pStyle w:val="a5"/>
        <w:widowControl w:val="0"/>
        <w:spacing w:line="360" w:lineRule="auto"/>
        <w:ind w:firstLine="709"/>
        <w:jc w:val="both"/>
        <w:rPr>
          <w:szCs w:val="28"/>
        </w:rPr>
      </w:pPr>
    </w:p>
    <w:p w:rsidR="006D4759" w:rsidRPr="00246C59" w:rsidRDefault="006D4759" w:rsidP="00246C59">
      <w:pPr>
        <w:pStyle w:val="a5"/>
        <w:widowControl w:val="0"/>
        <w:spacing w:line="360" w:lineRule="auto"/>
        <w:ind w:firstLine="709"/>
        <w:jc w:val="both"/>
        <w:rPr>
          <w:szCs w:val="28"/>
        </w:rPr>
      </w:pPr>
      <w:r w:rsidRPr="00246C59">
        <w:rPr>
          <w:szCs w:val="28"/>
          <w:lang w:val="en-US"/>
        </w:rPr>
        <w:t>N</w:t>
      </w:r>
      <w:r w:rsidRPr="00246C59">
        <w:rPr>
          <w:szCs w:val="28"/>
        </w:rPr>
        <w:t xml:space="preserve"> = Р * Е * </w:t>
      </w:r>
      <w:r w:rsidRPr="00246C59">
        <w:rPr>
          <w:szCs w:val="28"/>
          <w:lang w:val="en-US"/>
        </w:rPr>
        <w:t>J</w:t>
      </w:r>
      <w:r w:rsidRPr="00246C59">
        <w:rPr>
          <w:szCs w:val="28"/>
        </w:rPr>
        <w:t xml:space="preserve"> / Рл</w:t>
      </w:r>
    </w:p>
    <w:p w:rsidR="006D4759" w:rsidRPr="00246C59" w:rsidRDefault="006D4759" w:rsidP="00246C59">
      <w:pPr>
        <w:pStyle w:val="a3"/>
        <w:widowControl w:val="0"/>
        <w:spacing w:line="360" w:lineRule="auto"/>
        <w:ind w:firstLine="709"/>
        <w:jc w:val="both"/>
        <w:rPr>
          <w:sz w:val="28"/>
          <w:szCs w:val="28"/>
        </w:rPr>
      </w:pPr>
    </w:p>
    <w:p w:rsidR="006D4759" w:rsidRPr="00246C59" w:rsidRDefault="006D4759" w:rsidP="00246C59">
      <w:pPr>
        <w:pStyle w:val="a3"/>
        <w:widowControl w:val="0"/>
        <w:spacing w:line="360" w:lineRule="auto"/>
        <w:ind w:firstLine="709"/>
        <w:jc w:val="both"/>
        <w:rPr>
          <w:sz w:val="28"/>
          <w:szCs w:val="28"/>
        </w:rPr>
      </w:pPr>
      <w:r w:rsidRPr="00246C59">
        <w:rPr>
          <w:sz w:val="28"/>
          <w:szCs w:val="28"/>
        </w:rPr>
        <w:t>где:</w:t>
      </w:r>
      <w:r w:rsidR="00B715C5">
        <w:rPr>
          <w:sz w:val="28"/>
          <w:szCs w:val="28"/>
        </w:rPr>
        <w:t xml:space="preserve"> </w:t>
      </w:r>
      <w:r w:rsidRPr="00246C59">
        <w:rPr>
          <w:sz w:val="28"/>
          <w:szCs w:val="28"/>
        </w:rPr>
        <w:t>Р</w:t>
      </w:r>
      <w:r w:rsidRPr="00246C59">
        <w:rPr>
          <w:sz w:val="28"/>
          <w:szCs w:val="28"/>
        </w:rPr>
        <w:sym w:font="Symbol" w:char="F02D"/>
      </w:r>
      <w:r w:rsidRPr="00246C59">
        <w:rPr>
          <w:sz w:val="28"/>
          <w:szCs w:val="28"/>
        </w:rPr>
        <w:t>удельная мощность, принимают 0,4 Вт(м²*лк);</w:t>
      </w:r>
    </w:p>
    <w:p w:rsidR="006D4759" w:rsidRPr="00246C59" w:rsidRDefault="006D4759" w:rsidP="00246C59">
      <w:pPr>
        <w:pStyle w:val="a3"/>
        <w:widowControl w:val="0"/>
        <w:spacing w:line="360" w:lineRule="auto"/>
        <w:ind w:firstLine="709"/>
        <w:jc w:val="both"/>
        <w:rPr>
          <w:sz w:val="28"/>
          <w:szCs w:val="28"/>
        </w:rPr>
      </w:pPr>
      <w:r w:rsidRPr="00246C59">
        <w:rPr>
          <w:sz w:val="28"/>
          <w:szCs w:val="28"/>
        </w:rPr>
        <w:t>Е</w:t>
      </w:r>
      <w:r w:rsidRPr="00246C59">
        <w:rPr>
          <w:sz w:val="28"/>
          <w:szCs w:val="28"/>
        </w:rPr>
        <w:sym w:font="Symbol" w:char="F02D"/>
      </w:r>
      <w:r w:rsidRPr="00246C59">
        <w:rPr>
          <w:sz w:val="28"/>
          <w:szCs w:val="28"/>
        </w:rPr>
        <w:t>освещенность, принимается равной 2 лк;</w:t>
      </w:r>
    </w:p>
    <w:p w:rsidR="006D4759" w:rsidRPr="00246C59" w:rsidRDefault="006D4759" w:rsidP="00246C59">
      <w:pPr>
        <w:pStyle w:val="a3"/>
        <w:widowControl w:val="0"/>
        <w:spacing w:line="360" w:lineRule="auto"/>
        <w:ind w:firstLine="709"/>
        <w:jc w:val="both"/>
        <w:rPr>
          <w:sz w:val="28"/>
          <w:szCs w:val="28"/>
        </w:rPr>
      </w:pPr>
      <w:r w:rsidRPr="00246C59">
        <w:rPr>
          <w:sz w:val="28"/>
          <w:szCs w:val="28"/>
          <w:lang w:val="en-US"/>
        </w:rPr>
        <w:t>J</w:t>
      </w:r>
      <w:r w:rsidRPr="00246C59">
        <w:rPr>
          <w:sz w:val="28"/>
          <w:szCs w:val="28"/>
        </w:rPr>
        <w:sym w:font="Symbol" w:char="F02D"/>
      </w:r>
      <w:r w:rsidRPr="00246C59">
        <w:rPr>
          <w:sz w:val="28"/>
          <w:szCs w:val="28"/>
        </w:rPr>
        <w:t>освещаемая поверхность, м²;</w:t>
      </w:r>
    </w:p>
    <w:p w:rsidR="006D4759" w:rsidRPr="00246C59" w:rsidRDefault="006D4759" w:rsidP="00246C59">
      <w:pPr>
        <w:pStyle w:val="a3"/>
        <w:widowControl w:val="0"/>
        <w:spacing w:line="360" w:lineRule="auto"/>
        <w:ind w:firstLine="709"/>
        <w:jc w:val="both"/>
        <w:rPr>
          <w:sz w:val="28"/>
          <w:szCs w:val="28"/>
        </w:rPr>
      </w:pPr>
      <w:r w:rsidRPr="00246C59">
        <w:rPr>
          <w:sz w:val="28"/>
          <w:szCs w:val="28"/>
        </w:rPr>
        <w:t>Рл</w:t>
      </w:r>
      <w:r w:rsidRPr="00246C59">
        <w:rPr>
          <w:sz w:val="28"/>
          <w:szCs w:val="28"/>
        </w:rPr>
        <w:sym w:font="Symbol" w:char="F02D"/>
      </w:r>
      <w:r w:rsidRPr="00246C59">
        <w:rPr>
          <w:sz w:val="28"/>
          <w:szCs w:val="28"/>
        </w:rPr>
        <w:t>мощность лампы прожектора, принимают равной 1500 Вт.</w:t>
      </w:r>
    </w:p>
    <w:p w:rsidR="00B715C5" w:rsidRDefault="00B715C5" w:rsidP="00246C59">
      <w:pPr>
        <w:widowControl w:val="0"/>
        <w:spacing w:line="360" w:lineRule="auto"/>
        <w:ind w:firstLine="709"/>
        <w:jc w:val="both"/>
        <w:rPr>
          <w:sz w:val="28"/>
          <w:szCs w:val="28"/>
        </w:rPr>
      </w:pPr>
    </w:p>
    <w:p w:rsidR="006D4759" w:rsidRPr="00246C59" w:rsidRDefault="00B715C5" w:rsidP="00246C59">
      <w:pPr>
        <w:widowControl w:val="0"/>
        <w:spacing w:line="360" w:lineRule="auto"/>
        <w:ind w:firstLine="709"/>
        <w:jc w:val="both"/>
        <w:rPr>
          <w:sz w:val="28"/>
          <w:szCs w:val="28"/>
        </w:rPr>
      </w:pPr>
      <w:r>
        <w:rPr>
          <w:sz w:val="28"/>
          <w:szCs w:val="28"/>
        </w:rPr>
        <w:br w:type="page"/>
      </w:r>
      <w:r w:rsidR="006D4759" w:rsidRPr="00246C59">
        <w:rPr>
          <w:sz w:val="28"/>
          <w:szCs w:val="28"/>
          <w:lang w:val="en-US"/>
        </w:rPr>
        <w:t>J</w:t>
      </w:r>
      <w:r w:rsidR="006D4759" w:rsidRPr="00246C59">
        <w:rPr>
          <w:sz w:val="28"/>
          <w:szCs w:val="28"/>
        </w:rPr>
        <w:t xml:space="preserve"> = 1140 * 20 = 22800 Вт</w:t>
      </w:r>
    </w:p>
    <w:p w:rsidR="006D4759" w:rsidRPr="00246C59" w:rsidRDefault="006D4759" w:rsidP="00246C59">
      <w:pPr>
        <w:widowControl w:val="0"/>
        <w:spacing w:line="360" w:lineRule="auto"/>
        <w:ind w:firstLine="709"/>
        <w:jc w:val="both"/>
        <w:rPr>
          <w:sz w:val="28"/>
          <w:szCs w:val="28"/>
        </w:rPr>
      </w:pPr>
      <w:r w:rsidRPr="00246C59">
        <w:rPr>
          <w:sz w:val="28"/>
          <w:szCs w:val="28"/>
          <w:lang w:val="en-US"/>
        </w:rPr>
        <w:t>N</w:t>
      </w:r>
      <w:r w:rsidRPr="00246C59">
        <w:rPr>
          <w:sz w:val="28"/>
          <w:szCs w:val="28"/>
        </w:rPr>
        <w:t xml:space="preserve"> =</w:t>
      </w:r>
      <w:r>
        <w:rPr>
          <w:sz w:val="28"/>
          <w:szCs w:val="28"/>
        </w:rPr>
        <w:t xml:space="preserve"> </w:t>
      </w:r>
      <w:r w:rsidRPr="00246C59">
        <w:rPr>
          <w:sz w:val="28"/>
          <w:szCs w:val="28"/>
        </w:rPr>
        <w:t>0,3 * 2 *22800 / 1500 = 9 прожекторов</w:t>
      </w:r>
    </w:p>
    <w:p w:rsidR="006D4759" w:rsidRPr="00246C59" w:rsidRDefault="006D4759" w:rsidP="00246C59">
      <w:pPr>
        <w:widowControl w:val="0"/>
        <w:spacing w:line="360" w:lineRule="auto"/>
        <w:ind w:firstLine="709"/>
        <w:jc w:val="both"/>
        <w:rPr>
          <w:sz w:val="28"/>
          <w:szCs w:val="28"/>
        </w:rPr>
      </w:pPr>
      <w:r w:rsidRPr="00246C59">
        <w:rPr>
          <w:sz w:val="28"/>
          <w:szCs w:val="28"/>
        </w:rPr>
        <w:t>Р</w:t>
      </w:r>
      <w:r w:rsidRPr="00246C59">
        <w:rPr>
          <w:sz w:val="28"/>
          <w:szCs w:val="28"/>
          <w:vertAlign w:val="subscript"/>
        </w:rPr>
        <w:t>р</w:t>
      </w:r>
      <w:r w:rsidRPr="00246C59">
        <w:rPr>
          <w:sz w:val="28"/>
          <w:szCs w:val="28"/>
        </w:rPr>
        <w:t>= 1,1 * [(0,35 * 28 * 2/ 0,4) + (0,8 * 0,06 * 5 * 2) + (1,5</w:t>
      </w:r>
      <w:r w:rsidRPr="00246C59">
        <w:rPr>
          <w:sz w:val="28"/>
          <w:szCs w:val="28"/>
          <w:vertAlign w:val="subscript"/>
        </w:rPr>
        <w:t xml:space="preserve"> </w:t>
      </w:r>
      <w:r w:rsidRPr="00246C59">
        <w:rPr>
          <w:sz w:val="28"/>
          <w:szCs w:val="28"/>
        </w:rPr>
        <w:t xml:space="preserve">* 9) = </w:t>
      </w:r>
    </w:p>
    <w:p w:rsidR="006D4759" w:rsidRPr="00246C59" w:rsidRDefault="006D4759" w:rsidP="00246C59">
      <w:pPr>
        <w:widowControl w:val="0"/>
        <w:spacing w:line="360" w:lineRule="auto"/>
        <w:ind w:firstLine="709"/>
        <w:jc w:val="both"/>
        <w:rPr>
          <w:sz w:val="28"/>
          <w:szCs w:val="28"/>
        </w:rPr>
      </w:pPr>
      <w:r w:rsidRPr="00246C59">
        <w:rPr>
          <w:sz w:val="28"/>
          <w:szCs w:val="28"/>
        </w:rPr>
        <w:t>= 69,27 кВт</w:t>
      </w:r>
    </w:p>
    <w:p w:rsidR="00B715C5" w:rsidRDefault="00B715C5" w:rsidP="00246C59">
      <w:pPr>
        <w:widowControl w:val="0"/>
        <w:spacing w:line="360" w:lineRule="auto"/>
        <w:ind w:firstLine="709"/>
        <w:jc w:val="both"/>
        <w:rPr>
          <w:sz w:val="28"/>
          <w:szCs w:val="28"/>
        </w:rPr>
      </w:pPr>
    </w:p>
    <w:p w:rsidR="006D4759" w:rsidRDefault="006D4759" w:rsidP="00246C59">
      <w:pPr>
        <w:widowControl w:val="0"/>
        <w:spacing w:line="360" w:lineRule="auto"/>
        <w:ind w:firstLine="709"/>
        <w:jc w:val="both"/>
        <w:rPr>
          <w:sz w:val="28"/>
          <w:szCs w:val="28"/>
        </w:rPr>
      </w:pPr>
      <w:r w:rsidRPr="00246C59">
        <w:rPr>
          <w:sz w:val="28"/>
          <w:szCs w:val="28"/>
        </w:rPr>
        <w:t>Для строительной площадки площадью 22800 м² с указанными потребителями энергии требуется трансформаторная подстанция СКТП-100-6/10/0,4.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1656"/>
        <w:gridCol w:w="949"/>
        <w:gridCol w:w="1049"/>
        <w:gridCol w:w="3009"/>
      </w:tblGrid>
      <w:tr w:rsidR="00B715C5" w:rsidRPr="001D0792" w:rsidTr="00413F9D">
        <w:trPr>
          <w:jc w:val="center"/>
        </w:trPr>
        <w:tc>
          <w:tcPr>
            <w:tcW w:w="1519" w:type="pct"/>
            <w:vMerge w:val="restart"/>
            <w:vAlign w:val="center"/>
          </w:tcPr>
          <w:p w:rsidR="00B715C5" w:rsidRPr="00B715C5" w:rsidRDefault="00B715C5" w:rsidP="00B715C5">
            <w:pPr>
              <w:spacing w:line="360" w:lineRule="auto"/>
              <w:rPr>
                <w:sz w:val="20"/>
                <w:szCs w:val="20"/>
              </w:rPr>
            </w:pPr>
            <w:r w:rsidRPr="00B715C5">
              <w:rPr>
                <w:sz w:val="20"/>
                <w:szCs w:val="20"/>
              </w:rPr>
              <w:t>Подстанция</w:t>
            </w:r>
          </w:p>
        </w:tc>
        <w:tc>
          <w:tcPr>
            <w:tcW w:w="865" w:type="pct"/>
            <w:vMerge w:val="restart"/>
            <w:vAlign w:val="center"/>
          </w:tcPr>
          <w:p w:rsidR="00B715C5" w:rsidRPr="00B715C5" w:rsidRDefault="00B715C5" w:rsidP="00B715C5">
            <w:pPr>
              <w:spacing w:line="360" w:lineRule="auto"/>
              <w:rPr>
                <w:sz w:val="20"/>
                <w:szCs w:val="20"/>
              </w:rPr>
            </w:pPr>
            <w:r w:rsidRPr="00B715C5">
              <w:rPr>
                <w:sz w:val="20"/>
                <w:szCs w:val="20"/>
              </w:rPr>
              <w:t>Мощность, кВт</w:t>
            </w:r>
          </w:p>
        </w:tc>
        <w:tc>
          <w:tcPr>
            <w:tcW w:w="1044" w:type="pct"/>
            <w:gridSpan w:val="2"/>
            <w:vAlign w:val="center"/>
          </w:tcPr>
          <w:p w:rsidR="00B715C5" w:rsidRPr="00B715C5" w:rsidRDefault="00B715C5" w:rsidP="00B715C5">
            <w:pPr>
              <w:spacing w:line="360" w:lineRule="auto"/>
              <w:rPr>
                <w:sz w:val="20"/>
                <w:szCs w:val="20"/>
              </w:rPr>
            </w:pPr>
            <w:r w:rsidRPr="00B715C5">
              <w:rPr>
                <w:sz w:val="20"/>
                <w:szCs w:val="20"/>
              </w:rPr>
              <w:t>Габариты, м</w:t>
            </w:r>
          </w:p>
        </w:tc>
        <w:tc>
          <w:tcPr>
            <w:tcW w:w="1572" w:type="pct"/>
            <w:vMerge w:val="restart"/>
            <w:vAlign w:val="center"/>
          </w:tcPr>
          <w:p w:rsidR="00B715C5" w:rsidRPr="00B715C5" w:rsidRDefault="00B715C5" w:rsidP="00B715C5">
            <w:pPr>
              <w:spacing w:line="360" w:lineRule="auto"/>
              <w:rPr>
                <w:sz w:val="20"/>
                <w:szCs w:val="20"/>
              </w:rPr>
            </w:pPr>
            <w:r w:rsidRPr="00B715C5">
              <w:rPr>
                <w:sz w:val="20"/>
                <w:szCs w:val="20"/>
              </w:rPr>
              <w:t>Примечание</w:t>
            </w:r>
          </w:p>
        </w:tc>
      </w:tr>
      <w:tr w:rsidR="00B715C5" w:rsidRPr="001D0792" w:rsidTr="00413F9D">
        <w:trPr>
          <w:jc w:val="center"/>
        </w:trPr>
        <w:tc>
          <w:tcPr>
            <w:tcW w:w="1519" w:type="pct"/>
            <w:vMerge/>
            <w:vAlign w:val="center"/>
          </w:tcPr>
          <w:p w:rsidR="00B715C5" w:rsidRPr="00B715C5" w:rsidRDefault="00B715C5" w:rsidP="00B715C5">
            <w:pPr>
              <w:spacing w:line="360" w:lineRule="auto"/>
              <w:rPr>
                <w:sz w:val="20"/>
                <w:szCs w:val="20"/>
              </w:rPr>
            </w:pPr>
          </w:p>
        </w:tc>
        <w:tc>
          <w:tcPr>
            <w:tcW w:w="865" w:type="pct"/>
            <w:vMerge/>
            <w:vAlign w:val="center"/>
          </w:tcPr>
          <w:p w:rsidR="00B715C5" w:rsidRPr="00B715C5" w:rsidRDefault="00B715C5" w:rsidP="00B715C5">
            <w:pPr>
              <w:spacing w:line="360" w:lineRule="auto"/>
              <w:rPr>
                <w:sz w:val="20"/>
                <w:szCs w:val="20"/>
              </w:rPr>
            </w:pPr>
          </w:p>
        </w:tc>
        <w:tc>
          <w:tcPr>
            <w:tcW w:w="496" w:type="pct"/>
            <w:vAlign w:val="center"/>
          </w:tcPr>
          <w:p w:rsidR="00B715C5" w:rsidRPr="00B715C5" w:rsidRDefault="00B715C5" w:rsidP="00B715C5">
            <w:pPr>
              <w:spacing w:line="360" w:lineRule="auto"/>
              <w:rPr>
                <w:sz w:val="20"/>
                <w:szCs w:val="20"/>
              </w:rPr>
            </w:pPr>
            <w:r w:rsidRPr="00B715C5">
              <w:rPr>
                <w:sz w:val="20"/>
                <w:szCs w:val="20"/>
              </w:rPr>
              <w:t>длина</w:t>
            </w:r>
          </w:p>
        </w:tc>
        <w:tc>
          <w:tcPr>
            <w:tcW w:w="548" w:type="pct"/>
            <w:vAlign w:val="center"/>
          </w:tcPr>
          <w:p w:rsidR="00B715C5" w:rsidRPr="00B715C5" w:rsidRDefault="00B715C5" w:rsidP="00B715C5">
            <w:pPr>
              <w:spacing w:line="360" w:lineRule="auto"/>
              <w:rPr>
                <w:sz w:val="20"/>
                <w:szCs w:val="20"/>
              </w:rPr>
            </w:pPr>
            <w:r w:rsidRPr="00B715C5">
              <w:rPr>
                <w:sz w:val="20"/>
                <w:szCs w:val="20"/>
              </w:rPr>
              <w:t>ширина</w:t>
            </w:r>
          </w:p>
        </w:tc>
        <w:tc>
          <w:tcPr>
            <w:tcW w:w="1572" w:type="pct"/>
            <w:vMerge/>
            <w:vAlign w:val="center"/>
          </w:tcPr>
          <w:p w:rsidR="00B715C5" w:rsidRPr="00B715C5" w:rsidRDefault="00B715C5" w:rsidP="00B715C5">
            <w:pPr>
              <w:spacing w:line="360" w:lineRule="auto"/>
              <w:rPr>
                <w:sz w:val="20"/>
                <w:szCs w:val="20"/>
              </w:rPr>
            </w:pPr>
          </w:p>
        </w:tc>
      </w:tr>
      <w:tr w:rsidR="00B715C5" w:rsidRPr="001D0792" w:rsidTr="00413F9D">
        <w:trPr>
          <w:jc w:val="center"/>
        </w:trPr>
        <w:tc>
          <w:tcPr>
            <w:tcW w:w="1519" w:type="pct"/>
            <w:vAlign w:val="center"/>
          </w:tcPr>
          <w:p w:rsidR="00B715C5" w:rsidRPr="00B715C5" w:rsidRDefault="00B715C5" w:rsidP="00B715C5">
            <w:pPr>
              <w:spacing w:line="360" w:lineRule="auto"/>
              <w:rPr>
                <w:sz w:val="20"/>
                <w:szCs w:val="20"/>
              </w:rPr>
            </w:pPr>
            <w:r w:rsidRPr="00B715C5">
              <w:rPr>
                <w:sz w:val="20"/>
                <w:szCs w:val="20"/>
              </w:rPr>
              <w:t>СКТП-100-6/10/0,4</w:t>
            </w:r>
          </w:p>
        </w:tc>
        <w:tc>
          <w:tcPr>
            <w:tcW w:w="865" w:type="pct"/>
            <w:vAlign w:val="center"/>
          </w:tcPr>
          <w:p w:rsidR="00B715C5" w:rsidRPr="00B715C5" w:rsidRDefault="00B715C5" w:rsidP="00B715C5">
            <w:pPr>
              <w:spacing w:line="360" w:lineRule="auto"/>
              <w:rPr>
                <w:sz w:val="20"/>
                <w:szCs w:val="20"/>
              </w:rPr>
            </w:pPr>
            <w:r w:rsidRPr="00B715C5">
              <w:rPr>
                <w:sz w:val="20"/>
                <w:szCs w:val="20"/>
              </w:rPr>
              <w:t>100</w:t>
            </w:r>
          </w:p>
        </w:tc>
        <w:tc>
          <w:tcPr>
            <w:tcW w:w="496" w:type="pct"/>
            <w:vAlign w:val="center"/>
          </w:tcPr>
          <w:p w:rsidR="00B715C5" w:rsidRPr="00B715C5" w:rsidRDefault="00B715C5" w:rsidP="00B715C5">
            <w:pPr>
              <w:spacing w:line="360" w:lineRule="auto"/>
              <w:rPr>
                <w:sz w:val="20"/>
                <w:szCs w:val="20"/>
              </w:rPr>
            </w:pPr>
            <w:r w:rsidRPr="00B715C5">
              <w:rPr>
                <w:sz w:val="20"/>
                <w:szCs w:val="20"/>
              </w:rPr>
              <w:t>3,05</w:t>
            </w:r>
          </w:p>
        </w:tc>
        <w:tc>
          <w:tcPr>
            <w:tcW w:w="548" w:type="pct"/>
            <w:vAlign w:val="center"/>
          </w:tcPr>
          <w:p w:rsidR="00B715C5" w:rsidRPr="00B715C5" w:rsidRDefault="00B715C5" w:rsidP="00B715C5">
            <w:pPr>
              <w:spacing w:line="360" w:lineRule="auto"/>
              <w:rPr>
                <w:sz w:val="20"/>
                <w:szCs w:val="20"/>
              </w:rPr>
            </w:pPr>
            <w:r w:rsidRPr="00B715C5">
              <w:rPr>
                <w:sz w:val="20"/>
                <w:szCs w:val="20"/>
              </w:rPr>
              <w:t>1,55</w:t>
            </w:r>
          </w:p>
        </w:tc>
        <w:tc>
          <w:tcPr>
            <w:tcW w:w="1572" w:type="pct"/>
            <w:vAlign w:val="center"/>
          </w:tcPr>
          <w:p w:rsidR="00B715C5" w:rsidRPr="00B715C5" w:rsidRDefault="00B715C5" w:rsidP="00B715C5">
            <w:pPr>
              <w:spacing w:line="360" w:lineRule="auto"/>
              <w:rPr>
                <w:sz w:val="20"/>
                <w:szCs w:val="20"/>
              </w:rPr>
            </w:pPr>
            <w:r w:rsidRPr="00B715C5">
              <w:rPr>
                <w:sz w:val="20"/>
                <w:szCs w:val="20"/>
              </w:rPr>
              <w:t>Закрытая конструкция</w:t>
            </w:r>
          </w:p>
        </w:tc>
      </w:tr>
    </w:tbl>
    <w:p w:rsidR="00B715C5" w:rsidRDefault="00B715C5" w:rsidP="00246C59">
      <w:pPr>
        <w:widowControl w:val="0"/>
        <w:spacing w:line="360" w:lineRule="auto"/>
        <w:ind w:firstLine="709"/>
        <w:jc w:val="both"/>
        <w:rPr>
          <w:sz w:val="28"/>
          <w:szCs w:val="28"/>
        </w:rPr>
      </w:pPr>
    </w:p>
    <w:p w:rsidR="006D4759" w:rsidRPr="00246C59" w:rsidRDefault="006D4759" w:rsidP="00B715C5">
      <w:pPr>
        <w:widowControl w:val="0"/>
        <w:spacing w:line="360" w:lineRule="auto"/>
        <w:ind w:left="709"/>
        <w:jc w:val="both"/>
        <w:outlineLvl w:val="2"/>
        <w:rPr>
          <w:b/>
          <w:sz w:val="28"/>
          <w:szCs w:val="28"/>
        </w:rPr>
      </w:pPr>
      <w:bookmarkStart w:id="7" w:name="_Toc84650780"/>
      <w:r w:rsidRPr="00246C59">
        <w:rPr>
          <w:b/>
          <w:sz w:val="28"/>
          <w:szCs w:val="28"/>
        </w:rPr>
        <w:t>2.5</w:t>
      </w:r>
      <w:r>
        <w:rPr>
          <w:b/>
          <w:sz w:val="28"/>
          <w:szCs w:val="28"/>
        </w:rPr>
        <w:t xml:space="preserve"> </w:t>
      </w:r>
      <w:r w:rsidRPr="00246C59">
        <w:rPr>
          <w:b/>
          <w:sz w:val="28"/>
          <w:szCs w:val="28"/>
        </w:rPr>
        <w:t>Мероприятия по технике безопасности для стройгенплана</w:t>
      </w:r>
      <w:bookmarkEnd w:id="7"/>
    </w:p>
    <w:p w:rsidR="006D4759" w:rsidRPr="00246C59" w:rsidRDefault="006D4759" w:rsidP="00246C59">
      <w:pPr>
        <w:widowControl w:val="0"/>
        <w:spacing w:line="360" w:lineRule="auto"/>
        <w:ind w:firstLine="709"/>
        <w:jc w:val="both"/>
        <w:rPr>
          <w:b/>
          <w:sz w:val="28"/>
          <w:szCs w:val="28"/>
        </w:rPr>
      </w:pPr>
    </w:p>
    <w:p w:rsidR="006D4759" w:rsidRPr="00246C59" w:rsidRDefault="006D4759" w:rsidP="00246C59">
      <w:pPr>
        <w:widowControl w:val="0"/>
        <w:spacing w:line="360" w:lineRule="auto"/>
        <w:ind w:firstLine="709"/>
        <w:jc w:val="both"/>
        <w:rPr>
          <w:bCs/>
          <w:sz w:val="28"/>
          <w:szCs w:val="28"/>
        </w:rPr>
      </w:pPr>
      <w:r w:rsidRPr="00246C59">
        <w:rPr>
          <w:sz w:val="28"/>
          <w:szCs w:val="28"/>
        </w:rPr>
        <w:t>1. Организация строительной площадки, участков работы и рабочих мест должна обеспечивать безопасность труда работающих на всех этапах выполнения работ. Все территориально обособленные участки должны быть обеспечены телефонной связью или радиосвязью.</w:t>
      </w:r>
    </w:p>
    <w:p w:rsidR="006D4759" w:rsidRPr="00246C59" w:rsidRDefault="006D4759" w:rsidP="00246C59">
      <w:pPr>
        <w:widowControl w:val="0"/>
        <w:spacing w:line="360" w:lineRule="auto"/>
        <w:ind w:firstLine="709"/>
        <w:jc w:val="both"/>
        <w:rPr>
          <w:sz w:val="28"/>
          <w:szCs w:val="28"/>
        </w:rPr>
      </w:pPr>
      <w:r w:rsidRPr="00246C59">
        <w:rPr>
          <w:sz w:val="28"/>
          <w:szCs w:val="28"/>
        </w:rPr>
        <w:t>2. При организации строительной площадки, размещении участков работ, рабочих мест, проездов строительных машин и транспортных средств, проходов для людей следует установить опасные для людей зоны, в пределах которых постоянно действуют или потенциально могут действовать опасные производственные факторы. Опасные зоны должны быть обозначены знаками безопасности и надписями установленной формы.</w:t>
      </w:r>
    </w:p>
    <w:p w:rsidR="006D4759" w:rsidRPr="00246C59" w:rsidRDefault="006D4759" w:rsidP="00246C59">
      <w:pPr>
        <w:widowControl w:val="0"/>
        <w:spacing w:line="360" w:lineRule="auto"/>
        <w:ind w:firstLine="709"/>
        <w:jc w:val="both"/>
        <w:rPr>
          <w:sz w:val="28"/>
          <w:szCs w:val="28"/>
        </w:rPr>
      </w:pPr>
      <w:r w:rsidRPr="00246C59">
        <w:rPr>
          <w:sz w:val="28"/>
          <w:szCs w:val="28"/>
        </w:rPr>
        <w:t>3. К зонам постоянно действующих опасных производственных факторов следует относить зоны:</w:t>
      </w:r>
    </w:p>
    <w:p w:rsidR="006D4759" w:rsidRPr="00246C59" w:rsidRDefault="006D4759" w:rsidP="00246C59">
      <w:pPr>
        <w:widowControl w:val="0"/>
        <w:spacing w:line="360" w:lineRule="auto"/>
        <w:ind w:firstLine="709"/>
        <w:jc w:val="both"/>
        <w:rPr>
          <w:sz w:val="28"/>
          <w:szCs w:val="28"/>
        </w:rPr>
      </w:pPr>
      <w:r w:rsidRPr="00246C59">
        <w:rPr>
          <w:sz w:val="28"/>
          <w:szCs w:val="28"/>
        </w:rPr>
        <w:t>- вблизи от неизолированных токоведущих частей электроустановок;</w:t>
      </w:r>
    </w:p>
    <w:p w:rsidR="006D4759" w:rsidRPr="00246C59" w:rsidRDefault="006D4759" w:rsidP="00246C59">
      <w:pPr>
        <w:widowControl w:val="0"/>
        <w:spacing w:line="360" w:lineRule="auto"/>
        <w:ind w:firstLine="709"/>
        <w:jc w:val="both"/>
        <w:rPr>
          <w:sz w:val="28"/>
          <w:szCs w:val="28"/>
        </w:rPr>
      </w:pPr>
      <w:r w:rsidRPr="00246C59">
        <w:rPr>
          <w:sz w:val="28"/>
          <w:szCs w:val="28"/>
        </w:rPr>
        <w:t>- вблизи от не огражденных перепадов по высоте на 1,3 м и более;</w:t>
      </w:r>
    </w:p>
    <w:p w:rsidR="006D4759" w:rsidRPr="00246C59" w:rsidRDefault="006D4759" w:rsidP="00246C59">
      <w:pPr>
        <w:widowControl w:val="0"/>
        <w:spacing w:line="360" w:lineRule="auto"/>
        <w:ind w:firstLine="709"/>
        <w:jc w:val="both"/>
        <w:rPr>
          <w:sz w:val="28"/>
          <w:szCs w:val="28"/>
        </w:rPr>
      </w:pPr>
      <w:r w:rsidRPr="00246C59">
        <w:rPr>
          <w:sz w:val="28"/>
          <w:szCs w:val="28"/>
        </w:rPr>
        <w:t>- в местах, где содержатся вредные вещества в концентрациях выше предельно допустимых или воздействует шум интенсивностью выше предельно допустимой.</w:t>
      </w:r>
    </w:p>
    <w:p w:rsidR="006D4759" w:rsidRPr="00246C59" w:rsidRDefault="006D4759" w:rsidP="00246C59">
      <w:pPr>
        <w:widowControl w:val="0"/>
        <w:spacing w:line="360" w:lineRule="auto"/>
        <w:ind w:firstLine="709"/>
        <w:jc w:val="both"/>
        <w:rPr>
          <w:sz w:val="28"/>
          <w:szCs w:val="28"/>
        </w:rPr>
      </w:pPr>
      <w:r w:rsidRPr="00246C59">
        <w:rPr>
          <w:sz w:val="28"/>
          <w:szCs w:val="28"/>
        </w:rPr>
        <w:t>4. К зонам потенциально-действующих опасных производственных факторов следует</w:t>
      </w:r>
      <w:r w:rsidRPr="00246C59">
        <w:rPr>
          <w:bCs/>
          <w:sz w:val="28"/>
          <w:szCs w:val="28"/>
        </w:rPr>
        <w:t xml:space="preserve"> относить:</w:t>
      </w:r>
    </w:p>
    <w:p w:rsidR="006D4759" w:rsidRPr="00246C59" w:rsidRDefault="006D4759" w:rsidP="00246C59">
      <w:pPr>
        <w:widowControl w:val="0"/>
        <w:spacing w:line="360" w:lineRule="auto"/>
        <w:ind w:firstLine="709"/>
        <w:jc w:val="both"/>
        <w:rPr>
          <w:sz w:val="28"/>
          <w:szCs w:val="28"/>
        </w:rPr>
      </w:pPr>
      <w:r w:rsidRPr="00246C59">
        <w:rPr>
          <w:bCs/>
          <w:sz w:val="28"/>
          <w:szCs w:val="28"/>
        </w:rPr>
        <w:t>- участки территории</w:t>
      </w:r>
      <w:r w:rsidRPr="00246C59">
        <w:rPr>
          <w:sz w:val="28"/>
          <w:szCs w:val="28"/>
        </w:rPr>
        <w:t xml:space="preserve"> вблизи строящегося</w:t>
      </w:r>
      <w:r w:rsidRPr="00246C59">
        <w:rPr>
          <w:bCs/>
          <w:sz w:val="28"/>
          <w:szCs w:val="28"/>
        </w:rPr>
        <w:t xml:space="preserve"> сооружения;</w:t>
      </w:r>
    </w:p>
    <w:p w:rsidR="006D4759" w:rsidRPr="00246C59" w:rsidRDefault="006D4759" w:rsidP="00246C59">
      <w:pPr>
        <w:widowControl w:val="0"/>
        <w:spacing w:line="360" w:lineRule="auto"/>
        <w:ind w:firstLine="709"/>
        <w:jc w:val="both"/>
        <w:rPr>
          <w:sz w:val="28"/>
          <w:szCs w:val="28"/>
        </w:rPr>
      </w:pPr>
      <w:r w:rsidRPr="00246C59">
        <w:rPr>
          <w:bCs/>
          <w:sz w:val="28"/>
          <w:szCs w:val="28"/>
        </w:rPr>
        <w:t>- зоны перемещения</w:t>
      </w:r>
      <w:r w:rsidRPr="00246C59">
        <w:rPr>
          <w:sz w:val="28"/>
          <w:szCs w:val="28"/>
        </w:rPr>
        <w:t xml:space="preserve"> машин, оборудования или</w:t>
      </w:r>
      <w:r w:rsidRPr="00246C59">
        <w:rPr>
          <w:bCs/>
          <w:sz w:val="28"/>
          <w:szCs w:val="28"/>
        </w:rPr>
        <w:t xml:space="preserve"> их</w:t>
      </w:r>
      <w:r w:rsidRPr="00246C59">
        <w:rPr>
          <w:sz w:val="28"/>
          <w:szCs w:val="28"/>
        </w:rPr>
        <w:t xml:space="preserve"> частей,</w:t>
      </w:r>
      <w:r w:rsidRPr="00246C59">
        <w:rPr>
          <w:bCs/>
          <w:sz w:val="28"/>
          <w:szCs w:val="28"/>
        </w:rPr>
        <w:t xml:space="preserve"> рабочих органов;</w:t>
      </w:r>
    </w:p>
    <w:p w:rsidR="006D4759" w:rsidRPr="00246C59" w:rsidRDefault="006D4759" w:rsidP="00246C59">
      <w:pPr>
        <w:widowControl w:val="0"/>
        <w:spacing w:line="360" w:lineRule="auto"/>
        <w:ind w:firstLine="709"/>
        <w:jc w:val="both"/>
        <w:rPr>
          <w:sz w:val="28"/>
          <w:szCs w:val="28"/>
        </w:rPr>
      </w:pPr>
      <w:r w:rsidRPr="00246C59">
        <w:rPr>
          <w:sz w:val="28"/>
          <w:szCs w:val="28"/>
        </w:rPr>
        <w:t>- места, над которыми</w:t>
      </w:r>
      <w:r w:rsidRPr="00246C59">
        <w:rPr>
          <w:bCs/>
          <w:sz w:val="28"/>
          <w:szCs w:val="28"/>
        </w:rPr>
        <w:t xml:space="preserve"> происходит</w:t>
      </w:r>
      <w:r w:rsidRPr="00246C59">
        <w:rPr>
          <w:sz w:val="28"/>
          <w:szCs w:val="28"/>
        </w:rPr>
        <w:t xml:space="preserve"> перемещение</w:t>
      </w:r>
      <w:r w:rsidRPr="00246C59">
        <w:rPr>
          <w:bCs/>
          <w:sz w:val="28"/>
          <w:szCs w:val="28"/>
        </w:rPr>
        <w:t xml:space="preserve"> грузов</w:t>
      </w:r>
      <w:r w:rsidRPr="00246C59">
        <w:rPr>
          <w:sz w:val="28"/>
          <w:szCs w:val="28"/>
        </w:rPr>
        <w:t xml:space="preserve"> грузоподъемными</w:t>
      </w:r>
      <w:r w:rsidRPr="00246C59">
        <w:rPr>
          <w:bCs/>
          <w:sz w:val="28"/>
          <w:szCs w:val="28"/>
        </w:rPr>
        <w:t xml:space="preserve"> машинами.</w:t>
      </w:r>
    </w:p>
    <w:p w:rsidR="006D4759" w:rsidRPr="00246C59" w:rsidRDefault="006D4759" w:rsidP="00246C59">
      <w:pPr>
        <w:widowControl w:val="0"/>
        <w:spacing w:line="360" w:lineRule="auto"/>
        <w:ind w:firstLine="709"/>
        <w:jc w:val="both"/>
        <w:rPr>
          <w:sz w:val="28"/>
          <w:szCs w:val="28"/>
        </w:rPr>
      </w:pPr>
      <w:r w:rsidRPr="00246C59">
        <w:rPr>
          <w:sz w:val="28"/>
          <w:szCs w:val="28"/>
        </w:rPr>
        <w:t xml:space="preserve">5. Зоны постоянно действующих опасных производственных факторов во избежание доступа посторонних лиц должны иметь защитные (предохранительные) ограждения, удовлетворяющие требованиям ГОСТ 23407-78 (ГОСТ 12.4.059-89). </w:t>
      </w:r>
    </w:p>
    <w:p w:rsidR="006D4759" w:rsidRPr="00246C59" w:rsidRDefault="006D4759" w:rsidP="00246C59">
      <w:pPr>
        <w:widowControl w:val="0"/>
        <w:spacing w:line="360" w:lineRule="auto"/>
        <w:ind w:firstLine="709"/>
        <w:jc w:val="both"/>
        <w:rPr>
          <w:sz w:val="28"/>
          <w:szCs w:val="28"/>
        </w:rPr>
      </w:pPr>
      <w:r w:rsidRPr="00246C59">
        <w:rPr>
          <w:sz w:val="28"/>
          <w:szCs w:val="28"/>
        </w:rPr>
        <w:t xml:space="preserve">6. Зоны потенциально действующих опасных производственных факторов должны иметь сигнальные ограждения, удовлетворяющие требованиям </w:t>
      </w:r>
    </w:p>
    <w:p w:rsidR="006D4759" w:rsidRPr="00246C59" w:rsidRDefault="006D4759" w:rsidP="00246C59">
      <w:pPr>
        <w:widowControl w:val="0"/>
        <w:spacing w:line="360" w:lineRule="auto"/>
        <w:ind w:firstLine="709"/>
        <w:jc w:val="both"/>
        <w:rPr>
          <w:sz w:val="28"/>
          <w:szCs w:val="28"/>
        </w:rPr>
      </w:pPr>
      <w:r w:rsidRPr="00246C59">
        <w:rPr>
          <w:sz w:val="28"/>
          <w:szCs w:val="28"/>
        </w:rPr>
        <w:t>ГОСТ 23407-78. При производстве строительно-монтажных работ в указанных опасных зонах следует осуществлять организационно-технические мероприятия, обеспечивающие безопасность работающих.</w:t>
      </w:r>
    </w:p>
    <w:p w:rsidR="006D4759" w:rsidRPr="00246C59" w:rsidRDefault="006D4759" w:rsidP="00246C59">
      <w:pPr>
        <w:widowControl w:val="0"/>
        <w:spacing w:line="360" w:lineRule="auto"/>
        <w:ind w:firstLine="709"/>
        <w:jc w:val="both"/>
        <w:rPr>
          <w:sz w:val="28"/>
          <w:szCs w:val="28"/>
        </w:rPr>
      </w:pPr>
      <w:r w:rsidRPr="00246C59">
        <w:rPr>
          <w:sz w:val="28"/>
          <w:szCs w:val="28"/>
        </w:rPr>
        <w:t xml:space="preserve">7. Границы опасных зон в местах, над которыми происходит перемещение грузов грузоподъемными машинами, а также вблизи строящихся зданий и сооружений устанавливаются согласно СНиП ΙΙΙ-4-80. При высоте </w:t>
      </w:r>
      <w:r w:rsidRPr="00246C59">
        <w:rPr>
          <w:bCs/>
          <w:sz w:val="28"/>
          <w:szCs w:val="28"/>
        </w:rPr>
        <w:t>возможного</w:t>
      </w:r>
      <w:r w:rsidRPr="00246C59">
        <w:rPr>
          <w:sz w:val="28"/>
          <w:szCs w:val="28"/>
        </w:rPr>
        <w:t xml:space="preserve"> падения</w:t>
      </w:r>
      <w:r w:rsidRPr="00246C59">
        <w:rPr>
          <w:bCs/>
          <w:sz w:val="28"/>
          <w:szCs w:val="28"/>
        </w:rPr>
        <w:t xml:space="preserve"> до 10 м -</w:t>
      </w:r>
      <w:r w:rsidRPr="00246C59">
        <w:rPr>
          <w:sz w:val="28"/>
          <w:szCs w:val="28"/>
        </w:rPr>
        <w:t xml:space="preserve"> границы</w:t>
      </w:r>
      <w:r w:rsidRPr="00246C59">
        <w:rPr>
          <w:bCs/>
          <w:sz w:val="28"/>
          <w:szCs w:val="28"/>
        </w:rPr>
        <w:t xml:space="preserve"> опасной зоны 4 м.</w:t>
      </w:r>
    </w:p>
    <w:p w:rsidR="006D4759" w:rsidRPr="00246C59" w:rsidRDefault="006D4759" w:rsidP="00246C59">
      <w:pPr>
        <w:widowControl w:val="0"/>
        <w:spacing w:line="360" w:lineRule="auto"/>
        <w:ind w:firstLine="709"/>
        <w:jc w:val="both"/>
        <w:rPr>
          <w:bCs/>
          <w:sz w:val="28"/>
          <w:szCs w:val="28"/>
        </w:rPr>
      </w:pPr>
      <w:r w:rsidRPr="00246C59">
        <w:rPr>
          <w:sz w:val="28"/>
          <w:szCs w:val="28"/>
        </w:rPr>
        <w:t>8. Границы опасных зон, в</w:t>
      </w:r>
      <w:r w:rsidRPr="00246C59">
        <w:rPr>
          <w:bCs/>
          <w:sz w:val="28"/>
          <w:szCs w:val="28"/>
        </w:rPr>
        <w:t xml:space="preserve"> пределах которых</w:t>
      </w:r>
      <w:r w:rsidRPr="00246C59">
        <w:rPr>
          <w:sz w:val="28"/>
          <w:szCs w:val="28"/>
        </w:rPr>
        <w:t xml:space="preserve"> действует</w:t>
      </w:r>
      <w:r w:rsidRPr="00246C59">
        <w:rPr>
          <w:bCs/>
          <w:sz w:val="28"/>
          <w:szCs w:val="28"/>
        </w:rPr>
        <w:t xml:space="preserve"> опасность поражения</w:t>
      </w:r>
      <w:r w:rsidRPr="00246C59">
        <w:rPr>
          <w:sz w:val="28"/>
          <w:szCs w:val="28"/>
        </w:rPr>
        <w:t xml:space="preserve"> электротоком, устанавливают</w:t>
      </w:r>
      <w:r w:rsidRPr="00246C59">
        <w:rPr>
          <w:bCs/>
          <w:sz w:val="28"/>
          <w:szCs w:val="28"/>
        </w:rPr>
        <w:t xml:space="preserve"> согласно СНиП ΙΙΙ-4-80. </w:t>
      </w:r>
    </w:p>
    <w:p w:rsidR="006D4759" w:rsidRPr="00246C59" w:rsidRDefault="006D4759" w:rsidP="00246C59">
      <w:pPr>
        <w:widowControl w:val="0"/>
        <w:spacing w:line="360" w:lineRule="auto"/>
        <w:ind w:firstLine="709"/>
        <w:jc w:val="both"/>
        <w:rPr>
          <w:sz w:val="28"/>
          <w:szCs w:val="28"/>
        </w:rPr>
      </w:pPr>
      <w:r w:rsidRPr="00246C59">
        <w:rPr>
          <w:bCs/>
          <w:sz w:val="28"/>
          <w:szCs w:val="28"/>
        </w:rPr>
        <w:t xml:space="preserve">При </w:t>
      </w:r>
      <w:r w:rsidRPr="00246C59">
        <w:rPr>
          <w:sz w:val="28"/>
          <w:szCs w:val="28"/>
        </w:rPr>
        <w:t>напряжении</w:t>
      </w:r>
      <w:r w:rsidRPr="00246C59">
        <w:rPr>
          <w:bCs/>
          <w:sz w:val="28"/>
          <w:szCs w:val="28"/>
        </w:rPr>
        <w:t xml:space="preserve"> до</w:t>
      </w:r>
      <w:r w:rsidRPr="00246C59">
        <w:rPr>
          <w:sz w:val="28"/>
          <w:szCs w:val="28"/>
        </w:rPr>
        <w:t xml:space="preserve"> 330</w:t>
      </w:r>
      <w:r w:rsidRPr="00246C59">
        <w:rPr>
          <w:bCs/>
          <w:sz w:val="28"/>
          <w:szCs w:val="28"/>
        </w:rPr>
        <w:t xml:space="preserve"> кВт - 6м.</w:t>
      </w:r>
    </w:p>
    <w:p w:rsidR="006D4759" w:rsidRPr="00246C59" w:rsidRDefault="006D4759" w:rsidP="00246C59">
      <w:pPr>
        <w:widowControl w:val="0"/>
        <w:spacing w:line="360" w:lineRule="auto"/>
        <w:ind w:firstLine="709"/>
        <w:jc w:val="both"/>
        <w:rPr>
          <w:sz w:val="28"/>
          <w:szCs w:val="28"/>
        </w:rPr>
      </w:pPr>
      <w:r w:rsidRPr="00246C59">
        <w:rPr>
          <w:sz w:val="28"/>
          <w:szCs w:val="28"/>
        </w:rPr>
        <w:t>9. Границы</w:t>
      </w:r>
      <w:r w:rsidRPr="00246C59">
        <w:rPr>
          <w:bCs/>
          <w:sz w:val="28"/>
          <w:szCs w:val="28"/>
        </w:rPr>
        <w:t xml:space="preserve"> опасных зон</w:t>
      </w:r>
      <w:r w:rsidRPr="00246C59">
        <w:rPr>
          <w:sz w:val="28"/>
          <w:szCs w:val="28"/>
        </w:rPr>
        <w:t xml:space="preserve"> вблизи движущихся</w:t>
      </w:r>
      <w:r w:rsidRPr="00246C59">
        <w:rPr>
          <w:bCs/>
          <w:sz w:val="28"/>
          <w:szCs w:val="28"/>
        </w:rPr>
        <w:t xml:space="preserve"> частей и рабочих</w:t>
      </w:r>
      <w:r w:rsidRPr="00246C59">
        <w:rPr>
          <w:sz w:val="28"/>
          <w:szCs w:val="28"/>
        </w:rPr>
        <w:t xml:space="preserve"> органов машин определяется</w:t>
      </w:r>
      <w:r w:rsidRPr="00246C59">
        <w:rPr>
          <w:bCs/>
          <w:sz w:val="28"/>
          <w:szCs w:val="28"/>
        </w:rPr>
        <w:t xml:space="preserve"> расстоянием</w:t>
      </w:r>
      <w:r w:rsidRPr="00246C59">
        <w:rPr>
          <w:sz w:val="28"/>
          <w:szCs w:val="28"/>
        </w:rPr>
        <w:t xml:space="preserve"> в пределах 5 м,</w:t>
      </w:r>
      <w:r w:rsidRPr="00246C59">
        <w:rPr>
          <w:bCs/>
          <w:sz w:val="28"/>
          <w:szCs w:val="28"/>
        </w:rPr>
        <w:t xml:space="preserve"> если</w:t>
      </w:r>
      <w:r w:rsidRPr="00246C59">
        <w:rPr>
          <w:sz w:val="28"/>
          <w:szCs w:val="28"/>
        </w:rPr>
        <w:t xml:space="preserve"> другие</w:t>
      </w:r>
      <w:r w:rsidRPr="00246C59">
        <w:rPr>
          <w:bCs/>
          <w:sz w:val="28"/>
          <w:szCs w:val="28"/>
        </w:rPr>
        <w:t xml:space="preserve"> повышенные</w:t>
      </w:r>
      <w:r w:rsidRPr="00246C59">
        <w:rPr>
          <w:sz w:val="28"/>
          <w:szCs w:val="28"/>
        </w:rPr>
        <w:t xml:space="preserve"> требования отсутствуют в паспорте или</w:t>
      </w:r>
      <w:r w:rsidRPr="00246C59">
        <w:rPr>
          <w:bCs/>
          <w:sz w:val="28"/>
          <w:szCs w:val="28"/>
        </w:rPr>
        <w:t xml:space="preserve"> инструкции завода-</w:t>
      </w:r>
      <w:r w:rsidRPr="00246C59">
        <w:rPr>
          <w:sz w:val="28"/>
          <w:szCs w:val="28"/>
        </w:rPr>
        <w:t>изготовителя.</w:t>
      </w:r>
    </w:p>
    <w:p w:rsidR="006D4759" w:rsidRPr="00246C59" w:rsidRDefault="006D4759" w:rsidP="00246C59">
      <w:pPr>
        <w:widowControl w:val="0"/>
        <w:spacing w:line="360" w:lineRule="auto"/>
        <w:ind w:firstLine="709"/>
        <w:jc w:val="both"/>
        <w:rPr>
          <w:sz w:val="28"/>
          <w:szCs w:val="28"/>
        </w:rPr>
      </w:pPr>
      <w:r w:rsidRPr="00246C59">
        <w:rPr>
          <w:sz w:val="28"/>
          <w:szCs w:val="28"/>
        </w:rPr>
        <w:t>10. Строительная площадка в населенных местах или на территории действующих предприятий во избежание доступа посторонних лиц должна быть ограждена. Ограждения, примыкающие к местам массового прохода людей необходимо оборудовать сплошным защитным козырьком.</w:t>
      </w:r>
    </w:p>
    <w:p w:rsidR="006D4759" w:rsidRPr="00246C59" w:rsidRDefault="006D4759" w:rsidP="00246C59">
      <w:pPr>
        <w:widowControl w:val="0"/>
        <w:spacing w:line="360" w:lineRule="auto"/>
        <w:ind w:firstLine="709"/>
        <w:jc w:val="both"/>
        <w:rPr>
          <w:sz w:val="28"/>
          <w:szCs w:val="28"/>
        </w:rPr>
      </w:pPr>
      <w:r w:rsidRPr="00246C59">
        <w:rPr>
          <w:sz w:val="28"/>
          <w:szCs w:val="28"/>
        </w:rPr>
        <w:t>11.</w:t>
      </w:r>
      <w:r w:rsidRPr="00246C59">
        <w:rPr>
          <w:bCs/>
          <w:sz w:val="28"/>
          <w:szCs w:val="28"/>
        </w:rPr>
        <w:t xml:space="preserve"> При</w:t>
      </w:r>
      <w:r w:rsidRPr="00246C59">
        <w:rPr>
          <w:sz w:val="28"/>
          <w:szCs w:val="28"/>
        </w:rPr>
        <w:t xml:space="preserve"> размещении временных</w:t>
      </w:r>
      <w:r w:rsidRPr="00246C59">
        <w:rPr>
          <w:bCs/>
          <w:sz w:val="28"/>
          <w:szCs w:val="28"/>
        </w:rPr>
        <w:t xml:space="preserve"> сооружений, ограждений,</w:t>
      </w:r>
      <w:r w:rsidRPr="00246C59">
        <w:rPr>
          <w:sz w:val="28"/>
          <w:szCs w:val="28"/>
        </w:rPr>
        <w:t xml:space="preserve"> складов</w:t>
      </w:r>
      <w:r w:rsidRPr="00246C59">
        <w:rPr>
          <w:bCs/>
          <w:sz w:val="28"/>
          <w:szCs w:val="28"/>
        </w:rPr>
        <w:t xml:space="preserve"> и лесов</w:t>
      </w:r>
      <w:r w:rsidRPr="00246C59">
        <w:rPr>
          <w:sz w:val="28"/>
          <w:szCs w:val="28"/>
        </w:rPr>
        <w:t xml:space="preserve"> следует учитывать</w:t>
      </w:r>
      <w:r w:rsidRPr="00246C59">
        <w:rPr>
          <w:bCs/>
          <w:sz w:val="28"/>
          <w:szCs w:val="28"/>
        </w:rPr>
        <w:t xml:space="preserve"> требования</w:t>
      </w:r>
      <w:r w:rsidRPr="00246C59">
        <w:rPr>
          <w:sz w:val="28"/>
          <w:szCs w:val="28"/>
        </w:rPr>
        <w:t xml:space="preserve"> по</w:t>
      </w:r>
      <w:r w:rsidRPr="00246C59">
        <w:rPr>
          <w:bCs/>
          <w:sz w:val="28"/>
          <w:szCs w:val="28"/>
        </w:rPr>
        <w:t xml:space="preserve"> габаритам приближения строений</w:t>
      </w:r>
      <w:r w:rsidRPr="00246C59">
        <w:rPr>
          <w:sz w:val="28"/>
          <w:szCs w:val="28"/>
        </w:rPr>
        <w:t xml:space="preserve"> к движущимся</w:t>
      </w:r>
      <w:r w:rsidRPr="00246C59">
        <w:rPr>
          <w:bCs/>
          <w:sz w:val="28"/>
          <w:szCs w:val="28"/>
        </w:rPr>
        <w:t xml:space="preserve"> вблизи</w:t>
      </w:r>
      <w:r w:rsidRPr="00246C59">
        <w:rPr>
          <w:sz w:val="28"/>
          <w:szCs w:val="28"/>
        </w:rPr>
        <w:t xml:space="preserve"> средствам транспорта.</w:t>
      </w:r>
    </w:p>
    <w:p w:rsidR="006D4759" w:rsidRPr="00246C59" w:rsidRDefault="006D4759" w:rsidP="00246C59">
      <w:pPr>
        <w:widowControl w:val="0"/>
        <w:spacing w:line="360" w:lineRule="auto"/>
        <w:ind w:firstLine="709"/>
        <w:jc w:val="both"/>
        <w:rPr>
          <w:sz w:val="28"/>
          <w:szCs w:val="28"/>
        </w:rPr>
      </w:pPr>
      <w:r w:rsidRPr="00246C59">
        <w:rPr>
          <w:sz w:val="28"/>
          <w:szCs w:val="28"/>
        </w:rPr>
        <w:t xml:space="preserve">12. Пожарную безопасность на строительной площадке, участках работ и рабочих местах следует обеспечивать в соответствии с требованиями «Правил пожарной безопасности при производстве СМР» (ППБ-05-86), утвержденных </w:t>
      </w:r>
    </w:p>
    <w:p w:rsidR="006D4759" w:rsidRPr="00246C59" w:rsidRDefault="006D4759" w:rsidP="00246C59">
      <w:pPr>
        <w:widowControl w:val="0"/>
        <w:spacing w:line="360" w:lineRule="auto"/>
        <w:ind w:firstLine="709"/>
        <w:jc w:val="both"/>
        <w:rPr>
          <w:sz w:val="28"/>
          <w:szCs w:val="28"/>
        </w:rPr>
      </w:pPr>
      <w:r w:rsidRPr="00246C59">
        <w:rPr>
          <w:sz w:val="28"/>
          <w:szCs w:val="28"/>
        </w:rPr>
        <w:t>ГУПО МВД РФ. Строительная площадка в обязательном порядке должна быть оборудована пожарным щитом, на котором должны располагаться огнетушители, ящик с песком, лопаты лом, багор, пожарный топор и ведра.</w:t>
      </w:r>
    </w:p>
    <w:p w:rsidR="006D4759" w:rsidRPr="00246C59" w:rsidRDefault="006D4759" w:rsidP="00246C59">
      <w:pPr>
        <w:widowControl w:val="0"/>
        <w:spacing w:line="360" w:lineRule="auto"/>
        <w:ind w:firstLine="709"/>
        <w:jc w:val="both"/>
        <w:rPr>
          <w:sz w:val="28"/>
          <w:szCs w:val="28"/>
        </w:rPr>
      </w:pPr>
      <w:r w:rsidRPr="00246C59">
        <w:rPr>
          <w:sz w:val="28"/>
          <w:szCs w:val="28"/>
        </w:rPr>
        <w:t>13. Электробезопасность на строительной площадке, участках работ и рабочих местах должна обеспечиваться в соответствии с требованиями ГОСТ 12.1.013-78.</w:t>
      </w:r>
    </w:p>
    <w:p w:rsidR="006D4759" w:rsidRPr="00246C59" w:rsidRDefault="006D4759" w:rsidP="00246C59">
      <w:pPr>
        <w:pStyle w:val="2"/>
        <w:keepNext w:val="0"/>
        <w:widowControl w:val="0"/>
        <w:spacing w:line="360" w:lineRule="auto"/>
        <w:ind w:left="0" w:firstLine="709"/>
        <w:jc w:val="both"/>
        <w:rPr>
          <w:sz w:val="28"/>
          <w:szCs w:val="28"/>
        </w:rPr>
      </w:pPr>
      <w:r w:rsidRPr="00246C59">
        <w:rPr>
          <w:i w:val="0"/>
          <w:sz w:val="28"/>
          <w:szCs w:val="28"/>
        </w:rPr>
        <w:t>14. Строительная площадка, участки работ, рабочие места, проезды и проходы к ним в темное время суток должны быть освещены в соответствии с требованиями ГОСТ 12.1.046-85. Освещенность должна быть равномерной, без слепя слепящего действия осветительных приспособлений на работающих. Производство работ в неосвещенных местах не допускается.</w:t>
      </w:r>
    </w:p>
    <w:p w:rsidR="006D4759" w:rsidRPr="00246C59" w:rsidRDefault="006D4759" w:rsidP="00246C59">
      <w:pPr>
        <w:widowControl w:val="0"/>
        <w:spacing w:line="360" w:lineRule="auto"/>
        <w:ind w:firstLine="709"/>
        <w:jc w:val="both"/>
        <w:rPr>
          <w:sz w:val="28"/>
          <w:szCs w:val="28"/>
        </w:rPr>
      </w:pPr>
    </w:p>
    <w:p w:rsidR="006D4759" w:rsidRPr="00246C59" w:rsidRDefault="00B715C5" w:rsidP="00246C59">
      <w:pPr>
        <w:pStyle w:val="a3"/>
        <w:widowControl w:val="0"/>
        <w:spacing w:line="360" w:lineRule="auto"/>
        <w:ind w:firstLine="709"/>
        <w:jc w:val="both"/>
        <w:outlineLvl w:val="0"/>
        <w:rPr>
          <w:b/>
          <w:bCs/>
          <w:sz w:val="28"/>
          <w:szCs w:val="28"/>
        </w:rPr>
      </w:pPr>
      <w:bookmarkStart w:id="8" w:name="_Toc84650781"/>
      <w:r>
        <w:rPr>
          <w:b/>
          <w:bCs/>
          <w:sz w:val="28"/>
          <w:szCs w:val="28"/>
        </w:rPr>
        <w:br w:type="page"/>
      </w:r>
      <w:r w:rsidR="006D4759" w:rsidRPr="00246C59">
        <w:rPr>
          <w:b/>
          <w:bCs/>
          <w:sz w:val="28"/>
          <w:szCs w:val="28"/>
        </w:rPr>
        <w:t>ЗАКЛЮЧЕНИЕ</w:t>
      </w:r>
      <w:bookmarkEnd w:id="8"/>
    </w:p>
    <w:p w:rsidR="006D4759" w:rsidRPr="00246C59" w:rsidRDefault="006D4759" w:rsidP="00246C59">
      <w:pPr>
        <w:widowControl w:val="0"/>
        <w:spacing w:line="360" w:lineRule="auto"/>
        <w:ind w:firstLine="709"/>
        <w:jc w:val="both"/>
        <w:rPr>
          <w:sz w:val="28"/>
          <w:szCs w:val="28"/>
        </w:rPr>
      </w:pPr>
    </w:p>
    <w:p w:rsidR="006D4759" w:rsidRPr="00246C59" w:rsidRDefault="006D4759" w:rsidP="00246C59">
      <w:pPr>
        <w:widowControl w:val="0"/>
        <w:spacing w:line="360" w:lineRule="auto"/>
        <w:ind w:firstLine="709"/>
        <w:jc w:val="both"/>
        <w:outlineLvl w:val="4"/>
        <w:rPr>
          <w:sz w:val="28"/>
          <w:szCs w:val="28"/>
        </w:rPr>
      </w:pPr>
      <w:r w:rsidRPr="00246C59">
        <w:rPr>
          <w:sz w:val="28"/>
          <w:szCs w:val="28"/>
        </w:rPr>
        <w:t>Выполняя данный курсовой проект я научился рассчитывать оптимальный выбор землеройно-транспортных машин, грузозахватных приспособлений, монтажного крана, и т.д. Научился производить календарное планирование, калькуляцию трудовых затрат, расчёт технико-экономических показателей, расчёт потребностей в материально-технических ресурсах. Так же научился разрабатывать стройгенплан в который входят: расчёт временных помещений, расчёт опасной зоны крана, расчёт потребностей в водных ресурсах, расчёт потребностей в электроэнергии, расчет потребности в тепле.</w:t>
      </w:r>
    </w:p>
    <w:p w:rsidR="006D4759" w:rsidRPr="00246C59" w:rsidRDefault="006D4759" w:rsidP="00246C59">
      <w:pPr>
        <w:widowControl w:val="0"/>
        <w:spacing w:line="360" w:lineRule="auto"/>
        <w:ind w:firstLine="709"/>
        <w:jc w:val="both"/>
        <w:rPr>
          <w:sz w:val="28"/>
          <w:szCs w:val="28"/>
        </w:rPr>
      </w:pPr>
      <w:r w:rsidRPr="00246C59">
        <w:rPr>
          <w:sz w:val="28"/>
          <w:szCs w:val="28"/>
        </w:rPr>
        <w:t>Выполняя этот курсовой проект я усвоил много новых знаний в области организации и технологии провидении монтажа участка подземного газопровода.</w:t>
      </w:r>
    </w:p>
    <w:p w:rsidR="006D4759" w:rsidRPr="00246C59" w:rsidRDefault="006D4759" w:rsidP="00246C59">
      <w:pPr>
        <w:widowControl w:val="0"/>
        <w:spacing w:line="360" w:lineRule="auto"/>
        <w:ind w:firstLine="709"/>
        <w:jc w:val="both"/>
        <w:rPr>
          <w:sz w:val="28"/>
          <w:szCs w:val="28"/>
        </w:rPr>
      </w:pPr>
    </w:p>
    <w:p w:rsidR="006D4759" w:rsidRPr="00246C59" w:rsidRDefault="00B715C5" w:rsidP="00B715C5">
      <w:pPr>
        <w:pStyle w:val="2"/>
        <w:keepNext w:val="0"/>
        <w:widowControl w:val="0"/>
        <w:spacing w:line="360" w:lineRule="auto"/>
        <w:ind w:left="0"/>
        <w:rPr>
          <w:b/>
          <w:i w:val="0"/>
          <w:sz w:val="28"/>
          <w:szCs w:val="28"/>
        </w:rPr>
      </w:pPr>
      <w:bookmarkStart w:id="9" w:name="_Toc84650782"/>
      <w:r>
        <w:rPr>
          <w:b/>
          <w:i w:val="0"/>
          <w:sz w:val="28"/>
          <w:szCs w:val="28"/>
        </w:rPr>
        <w:br w:type="page"/>
      </w:r>
      <w:r w:rsidR="006D4759" w:rsidRPr="00246C59">
        <w:rPr>
          <w:b/>
          <w:i w:val="0"/>
          <w:sz w:val="28"/>
          <w:szCs w:val="28"/>
        </w:rPr>
        <w:t>СПИСОК ИСПОЛЬЗУЕМОЙ ЛИТЕРАТУР</w:t>
      </w:r>
      <w:bookmarkEnd w:id="9"/>
      <w:r w:rsidR="006D4759" w:rsidRPr="00246C59">
        <w:rPr>
          <w:b/>
          <w:i w:val="0"/>
          <w:sz w:val="28"/>
          <w:szCs w:val="28"/>
        </w:rPr>
        <w:t>Ы</w:t>
      </w:r>
    </w:p>
    <w:p w:rsidR="006D4759" w:rsidRPr="00246C59" w:rsidRDefault="006D4759" w:rsidP="00B715C5">
      <w:pPr>
        <w:pStyle w:val="2"/>
        <w:keepNext w:val="0"/>
        <w:widowControl w:val="0"/>
        <w:spacing w:line="360" w:lineRule="auto"/>
        <w:ind w:left="0"/>
        <w:rPr>
          <w:b/>
          <w:i w:val="0"/>
          <w:sz w:val="28"/>
          <w:szCs w:val="28"/>
        </w:rPr>
      </w:pPr>
    </w:p>
    <w:p w:rsidR="006D4759" w:rsidRPr="00246C59" w:rsidRDefault="006D4759" w:rsidP="00B715C5">
      <w:pPr>
        <w:widowControl w:val="0"/>
        <w:numPr>
          <w:ilvl w:val="0"/>
          <w:numId w:val="12"/>
        </w:numPr>
        <w:spacing w:line="360" w:lineRule="auto"/>
        <w:ind w:left="0" w:firstLine="0"/>
        <w:rPr>
          <w:sz w:val="28"/>
          <w:szCs w:val="28"/>
        </w:rPr>
      </w:pPr>
      <w:r w:rsidRPr="00246C59">
        <w:rPr>
          <w:sz w:val="28"/>
          <w:szCs w:val="28"/>
        </w:rPr>
        <w:t xml:space="preserve">Хамзин С.К., Карасев А.К. Технология строительного производства. Курсовое и дипломное проектирование. Учеб. пособие для строит. спец. вузов. -М.: Высш. шк., 1989. </w:t>
      </w:r>
    </w:p>
    <w:p w:rsidR="006D4759" w:rsidRPr="00246C59" w:rsidRDefault="006D4759" w:rsidP="00B715C5">
      <w:pPr>
        <w:widowControl w:val="0"/>
        <w:numPr>
          <w:ilvl w:val="0"/>
          <w:numId w:val="12"/>
        </w:numPr>
        <w:spacing w:line="360" w:lineRule="auto"/>
        <w:ind w:left="0" w:firstLine="0"/>
        <w:rPr>
          <w:sz w:val="28"/>
          <w:szCs w:val="28"/>
        </w:rPr>
      </w:pPr>
      <w:r w:rsidRPr="00246C59">
        <w:rPr>
          <w:sz w:val="28"/>
          <w:szCs w:val="28"/>
        </w:rPr>
        <w:t>А.П.Шальнов «Строительство городских систем газоснабжения», Справочник строителя. -М.:Стройиздат, 1976.</w:t>
      </w:r>
    </w:p>
    <w:p w:rsidR="006D4759" w:rsidRPr="00246C59" w:rsidRDefault="006D4759" w:rsidP="00B715C5">
      <w:pPr>
        <w:widowControl w:val="0"/>
        <w:numPr>
          <w:ilvl w:val="0"/>
          <w:numId w:val="12"/>
        </w:numPr>
        <w:spacing w:line="360" w:lineRule="auto"/>
        <w:ind w:left="0" w:firstLine="0"/>
        <w:rPr>
          <w:sz w:val="28"/>
          <w:szCs w:val="28"/>
        </w:rPr>
      </w:pPr>
      <w:r w:rsidRPr="00246C59">
        <w:rPr>
          <w:sz w:val="28"/>
          <w:szCs w:val="28"/>
        </w:rPr>
        <w:t>А.П. Шальнов. «Строительство газовых сетей и сооружений». -М.: Стройиздат, 1980.</w:t>
      </w:r>
    </w:p>
    <w:p w:rsidR="006D4759" w:rsidRPr="00246C59" w:rsidRDefault="006D4759" w:rsidP="00B715C5">
      <w:pPr>
        <w:widowControl w:val="0"/>
        <w:numPr>
          <w:ilvl w:val="0"/>
          <w:numId w:val="12"/>
        </w:numPr>
        <w:spacing w:line="360" w:lineRule="auto"/>
        <w:ind w:left="0" w:firstLine="0"/>
        <w:rPr>
          <w:sz w:val="28"/>
          <w:szCs w:val="28"/>
        </w:rPr>
      </w:pPr>
      <w:r w:rsidRPr="00246C59">
        <w:rPr>
          <w:sz w:val="28"/>
          <w:szCs w:val="28"/>
        </w:rPr>
        <w:t xml:space="preserve">А.П. Шальнов "Технология и организация строительства водопроводных и канализационных сетей и сооружений" -М.: Стройиздат, 1981. </w:t>
      </w:r>
    </w:p>
    <w:p w:rsidR="006D4759" w:rsidRPr="00246C59" w:rsidRDefault="006D4759" w:rsidP="00B715C5">
      <w:pPr>
        <w:pStyle w:val="a5"/>
        <w:widowControl w:val="0"/>
        <w:numPr>
          <w:ilvl w:val="0"/>
          <w:numId w:val="12"/>
        </w:numPr>
        <w:spacing w:line="360" w:lineRule="auto"/>
        <w:ind w:left="0" w:firstLine="0"/>
        <w:rPr>
          <w:szCs w:val="28"/>
        </w:rPr>
      </w:pPr>
      <w:r w:rsidRPr="00246C59">
        <w:rPr>
          <w:szCs w:val="28"/>
        </w:rPr>
        <w:t xml:space="preserve">Атаев "Технология строительного производства" -М.: Стройиздат, 1984. </w:t>
      </w:r>
    </w:p>
    <w:p w:rsidR="006D4759" w:rsidRPr="00246C59" w:rsidRDefault="006D4759" w:rsidP="00B715C5">
      <w:pPr>
        <w:pStyle w:val="a5"/>
        <w:widowControl w:val="0"/>
        <w:numPr>
          <w:ilvl w:val="0"/>
          <w:numId w:val="12"/>
        </w:numPr>
        <w:spacing w:line="360" w:lineRule="auto"/>
        <w:ind w:left="0" w:firstLine="0"/>
        <w:rPr>
          <w:szCs w:val="28"/>
        </w:rPr>
      </w:pPr>
      <w:r w:rsidRPr="00246C59">
        <w:rPr>
          <w:szCs w:val="28"/>
        </w:rPr>
        <w:t>Л.И.Абрамов, «Организация и планирование строительного производства. Управление строительной организацией », М.: Строиздат, 1990 г.</w:t>
      </w:r>
    </w:p>
    <w:p w:rsidR="006D4759" w:rsidRPr="00246C59" w:rsidRDefault="006D4759" w:rsidP="00B715C5">
      <w:pPr>
        <w:pStyle w:val="a5"/>
        <w:widowControl w:val="0"/>
        <w:numPr>
          <w:ilvl w:val="0"/>
          <w:numId w:val="12"/>
        </w:numPr>
        <w:spacing w:line="360" w:lineRule="auto"/>
        <w:ind w:left="0" w:firstLine="0"/>
        <w:rPr>
          <w:szCs w:val="28"/>
        </w:rPr>
      </w:pPr>
      <w:r w:rsidRPr="00246C59">
        <w:rPr>
          <w:szCs w:val="28"/>
        </w:rPr>
        <w:t>Л.И.Дикман, «Организация планирование и управление строительным процессом », М:.Высшая школа., 1982.</w:t>
      </w:r>
    </w:p>
    <w:p w:rsidR="006D4759" w:rsidRPr="00246C59" w:rsidRDefault="006D4759" w:rsidP="00B715C5">
      <w:pPr>
        <w:pStyle w:val="a5"/>
        <w:widowControl w:val="0"/>
        <w:numPr>
          <w:ilvl w:val="0"/>
          <w:numId w:val="12"/>
        </w:numPr>
        <w:spacing w:line="360" w:lineRule="auto"/>
        <w:ind w:left="0" w:firstLine="0"/>
        <w:rPr>
          <w:szCs w:val="28"/>
        </w:rPr>
      </w:pPr>
      <w:r w:rsidRPr="00246C59">
        <w:rPr>
          <w:szCs w:val="28"/>
        </w:rPr>
        <w:t>Л.И.Дикман, «Организация жилищно-гражданского строительсва», Справочник строителя, М.: Строиздат, 1990.</w:t>
      </w:r>
    </w:p>
    <w:p w:rsidR="006D4759" w:rsidRPr="00246C59" w:rsidRDefault="006D4759" w:rsidP="00B715C5">
      <w:pPr>
        <w:pStyle w:val="a5"/>
        <w:widowControl w:val="0"/>
        <w:numPr>
          <w:ilvl w:val="0"/>
          <w:numId w:val="12"/>
        </w:numPr>
        <w:spacing w:line="360" w:lineRule="auto"/>
        <w:ind w:left="0" w:firstLine="0"/>
        <w:rPr>
          <w:szCs w:val="28"/>
        </w:rPr>
      </w:pPr>
      <w:r w:rsidRPr="00246C59">
        <w:rPr>
          <w:szCs w:val="28"/>
        </w:rPr>
        <w:t>ЕНиР Сборник 9, Выпуск 2 «Наружные сети и сооружения». -М.: Прейскурантиздат, 1987.</w:t>
      </w:r>
    </w:p>
    <w:p w:rsidR="006D4759" w:rsidRPr="00246C59" w:rsidRDefault="006D4759" w:rsidP="00B715C5">
      <w:pPr>
        <w:widowControl w:val="0"/>
        <w:numPr>
          <w:ilvl w:val="0"/>
          <w:numId w:val="12"/>
        </w:numPr>
        <w:spacing w:line="360" w:lineRule="auto"/>
        <w:ind w:left="0" w:firstLine="0"/>
        <w:rPr>
          <w:sz w:val="28"/>
          <w:szCs w:val="28"/>
        </w:rPr>
      </w:pPr>
      <w:r w:rsidRPr="00246C59">
        <w:rPr>
          <w:sz w:val="28"/>
          <w:szCs w:val="28"/>
        </w:rPr>
        <w:t>ЕНиР Сборник 2, Выпуск 1 «Земляные работы». -М.: Прейскурантиздат, 1987.</w:t>
      </w:r>
    </w:p>
    <w:p w:rsidR="006D4759" w:rsidRPr="00246C59" w:rsidRDefault="006D4759" w:rsidP="00B715C5">
      <w:pPr>
        <w:widowControl w:val="0"/>
        <w:numPr>
          <w:ilvl w:val="0"/>
          <w:numId w:val="12"/>
        </w:numPr>
        <w:spacing w:line="360" w:lineRule="auto"/>
        <w:ind w:left="0" w:firstLine="0"/>
        <w:rPr>
          <w:sz w:val="28"/>
          <w:szCs w:val="28"/>
        </w:rPr>
      </w:pPr>
      <w:r w:rsidRPr="00246C59">
        <w:rPr>
          <w:sz w:val="28"/>
          <w:szCs w:val="28"/>
        </w:rPr>
        <w:t>ЕНиР Сборник 22, Выпуск 2"Сварочные работы". -М.: Стройиздат, 1987.</w:t>
      </w:r>
    </w:p>
    <w:p w:rsidR="006D4759" w:rsidRPr="00246C59" w:rsidRDefault="006D4759" w:rsidP="00B715C5">
      <w:pPr>
        <w:widowControl w:val="0"/>
        <w:numPr>
          <w:ilvl w:val="0"/>
          <w:numId w:val="12"/>
        </w:numPr>
        <w:spacing w:line="360" w:lineRule="auto"/>
        <w:ind w:left="0" w:firstLine="0"/>
        <w:rPr>
          <w:sz w:val="28"/>
          <w:szCs w:val="28"/>
        </w:rPr>
      </w:pPr>
      <w:r w:rsidRPr="00246C59">
        <w:rPr>
          <w:sz w:val="28"/>
          <w:szCs w:val="28"/>
        </w:rPr>
        <w:t xml:space="preserve">СНиП </w:t>
      </w:r>
      <w:r w:rsidRPr="00246C59">
        <w:rPr>
          <w:sz w:val="28"/>
          <w:szCs w:val="28"/>
          <w:lang w:val="en-US"/>
        </w:rPr>
        <w:t>III</w:t>
      </w:r>
      <w:r w:rsidRPr="00246C59">
        <w:rPr>
          <w:sz w:val="28"/>
          <w:szCs w:val="28"/>
        </w:rPr>
        <w:t xml:space="preserve">-4-80 «Газоснабжение». -М.: Стройиздат, 1980. </w:t>
      </w:r>
    </w:p>
    <w:p w:rsidR="006D4759" w:rsidRPr="00246C59" w:rsidRDefault="006D4759" w:rsidP="00B715C5">
      <w:pPr>
        <w:widowControl w:val="0"/>
        <w:numPr>
          <w:ilvl w:val="0"/>
          <w:numId w:val="12"/>
        </w:numPr>
        <w:spacing w:line="360" w:lineRule="auto"/>
        <w:ind w:left="0" w:firstLine="0"/>
        <w:rPr>
          <w:sz w:val="28"/>
          <w:szCs w:val="28"/>
        </w:rPr>
      </w:pPr>
      <w:r w:rsidRPr="00246C59">
        <w:rPr>
          <w:sz w:val="28"/>
          <w:szCs w:val="28"/>
        </w:rPr>
        <w:t>СНиП 3.05.02-88* «Газоснабжение», М.:Стройиздат 1987.</w:t>
      </w:r>
    </w:p>
    <w:p w:rsidR="006D4759" w:rsidRPr="00246C59" w:rsidRDefault="006D4759" w:rsidP="00B715C5">
      <w:pPr>
        <w:widowControl w:val="0"/>
        <w:numPr>
          <w:ilvl w:val="0"/>
          <w:numId w:val="12"/>
        </w:numPr>
        <w:spacing w:line="360" w:lineRule="auto"/>
        <w:ind w:left="0" w:firstLine="0"/>
        <w:rPr>
          <w:sz w:val="28"/>
          <w:szCs w:val="28"/>
        </w:rPr>
      </w:pPr>
      <w:r w:rsidRPr="00246C59">
        <w:rPr>
          <w:sz w:val="28"/>
          <w:szCs w:val="28"/>
        </w:rPr>
        <w:t xml:space="preserve">СНиП </w:t>
      </w:r>
      <w:r w:rsidRPr="00246C59">
        <w:rPr>
          <w:sz w:val="28"/>
          <w:szCs w:val="28"/>
          <w:lang w:val="en-US"/>
        </w:rPr>
        <w:t>IV</w:t>
      </w:r>
      <w:r w:rsidRPr="00246C59">
        <w:rPr>
          <w:sz w:val="28"/>
          <w:szCs w:val="28"/>
        </w:rPr>
        <w:t>-2-82. Правила разработки и применения элементарных сметных норм на строительные конструкции и работы. -М.: 1983.</w:t>
      </w:r>
    </w:p>
    <w:p w:rsidR="006D4759" w:rsidRPr="00246C59" w:rsidRDefault="006D4759" w:rsidP="00B715C5">
      <w:pPr>
        <w:widowControl w:val="0"/>
        <w:numPr>
          <w:ilvl w:val="0"/>
          <w:numId w:val="12"/>
        </w:numPr>
        <w:spacing w:line="360" w:lineRule="auto"/>
        <w:ind w:left="0" w:firstLine="0"/>
        <w:rPr>
          <w:sz w:val="28"/>
          <w:szCs w:val="28"/>
        </w:rPr>
      </w:pPr>
      <w:r w:rsidRPr="00246C59">
        <w:rPr>
          <w:sz w:val="28"/>
          <w:szCs w:val="28"/>
        </w:rPr>
        <w:t xml:space="preserve">СНиП 3.01.01–85 «Организация строительного производства»,М.: Строиздат, 1985. </w:t>
      </w:r>
    </w:p>
    <w:p w:rsidR="006D4759" w:rsidRPr="00246C59" w:rsidRDefault="006D4759" w:rsidP="00B715C5">
      <w:pPr>
        <w:widowControl w:val="0"/>
        <w:numPr>
          <w:ilvl w:val="0"/>
          <w:numId w:val="12"/>
        </w:numPr>
        <w:spacing w:line="360" w:lineRule="auto"/>
        <w:ind w:left="0" w:firstLine="0"/>
        <w:rPr>
          <w:sz w:val="28"/>
          <w:szCs w:val="28"/>
        </w:rPr>
      </w:pPr>
      <w:r w:rsidRPr="00246C59">
        <w:rPr>
          <w:sz w:val="28"/>
          <w:szCs w:val="28"/>
        </w:rPr>
        <w:t xml:space="preserve">СНиП </w:t>
      </w:r>
      <w:r w:rsidRPr="00246C59">
        <w:rPr>
          <w:sz w:val="28"/>
          <w:szCs w:val="28"/>
          <w:lang w:val="en-US"/>
        </w:rPr>
        <w:t>IV</w:t>
      </w:r>
      <w:r w:rsidRPr="00246C59">
        <w:rPr>
          <w:sz w:val="28"/>
          <w:szCs w:val="28"/>
        </w:rPr>
        <w:t>–2-82, Т.3 «Сборники элементарных сметных норм на строительные конструкции и работы », М.: Строиздат. 1982.</w:t>
      </w:r>
    </w:p>
    <w:p w:rsidR="006D4759" w:rsidRPr="00246C59" w:rsidRDefault="006D4759" w:rsidP="00B715C5">
      <w:pPr>
        <w:widowControl w:val="0"/>
        <w:numPr>
          <w:ilvl w:val="0"/>
          <w:numId w:val="12"/>
        </w:numPr>
        <w:spacing w:line="360" w:lineRule="auto"/>
        <w:ind w:left="0" w:firstLine="0"/>
        <w:rPr>
          <w:sz w:val="28"/>
          <w:szCs w:val="28"/>
        </w:rPr>
      </w:pPr>
      <w:r w:rsidRPr="00246C59">
        <w:rPr>
          <w:sz w:val="28"/>
          <w:szCs w:val="28"/>
        </w:rPr>
        <w:t xml:space="preserve">СНиП 2.01.01.-82. Климатология. М., 1982. </w:t>
      </w:r>
    </w:p>
    <w:p w:rsidR="003F0C52" w:rsidRPr="00614798" w:rsidRDefault="003F0C52" w:rsidP="003F0C52">
      <w:pPr>
        <w:jc w:val="center"/>
        <w:rPr>
          <w:color w:val="FFFFFF"/>
          <w:sz w:val="28"/>
          <w:szCs w:val="28"/>
        </w:rPr>
      </w:pPr>
    </w:p>
    <w:p w:rsidR="006D4759" w:rsidRPr="00246C59" w:rsidRDefault="006D4759" w:rsidP="00B715C5">
      <w:pPr>
        <w:pStyle w:val="2"/>
        <w:keepNext w:val="0"/>
        <w:widowControl w:val="0"/>
        <w:spacing w:line="360" w:lineRule="auto"/>
        <w:ind w:left="0"/>
        <w:rPr>
          <w:sz w:val="28"/>
          <w:szCs w:val="28"/>
        </w:rPr>
      </w:pPr>
      <w:bookmarkStart w:id="10" w:name="_GoBack"/>
      <w:bookmarkEnd w:id="10"/>
    </w:p>
    <w:sectPr w:rsidR="006D4759" w:rsidRPr="00246C59" w:rsidSect="003F0C52">
      <w:headerReference w:type="default" r:id="rId23"/>
      <w:type w:val="continuous"/>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798" w:rsidRDefault="00614798" w:rsidP="003F0C52">
      <w:r>
        <w:separator/>
      </w:r>
    </w:p>
  </w:endnote>
  <w:endnote w:type="continuationSeparator" w:id="0">
    <w:p w:rsidR="00614798" w:rsidRDefault="00614798" w:rsidP="003F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798" w:rsidRDefault="00614798" w:rsidP="003F0C52">
      <w:r>
        <w:separator/>
      </w:r>
    </w:p>
  </w:footnote>
  <w:footnote w:type="continuationSeparator" w:id="0">
    <w:p w:rsidR="00614798" w:rsidRDefault="00614798" w:rsidP="003F0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C52" w:rsidRPr="003F0C52" w:rsidRDefault="003F0C52" w:rsidP="003F0C52">
    <w:pPr>
      <w:jc w:val="center"/>
      <w:rPr>
        <w:sz w:val="28"/>
        <w:szCs w:val="28"/>
      </w:rPr>
    </w:pPr>
    <w:r w:rsidRPr="0051278A">
      <w:rPr>
        <w:sz w:val="28"/>
        <w:szCs w:val="28"/>
      </w:rPr>
      <w:t xml:space="preserve">Размещено на </w:t>
    </w:r>
    <w:r w:rsidRPr="00C504BB">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072A"/>
    <w:multiLevelType w:val="multilevel"/>
    <w:tmpl w:val="1DD28C74"/>
    <w:lvl w:ilvl="0">
      <w:start w:val="1"/>
      <w:numFmt w:val="decimal"/>
      <w:lvlText w:val="%1"/>
      <w:lvlJc w:val="left"/>
      <w:pPr>
        <w:ind w:left="600" w:hanging="600"/>
      </w:pPr>
      <w:rPr>
        <w:rFonts w:cs="Times New Roman" w:hint="default"/>
      </w:rPr>
    </w:lvl>
    <w:lvl w:ilvl="1">
      <w:start w:val="3"/>
      <w:numFmt w:val="decimal"/>
      <w:lvlText w:val="%1.%2"/>
      <w:lvlJc w:val="left"/>
      <w:pPr>
        <w:ind w:left="1315" w:hanging="600"/>
      </w:pPr>
      <w:rPr>
        <w:rFonts w:cs="Times New Roman" w:hint="default"/>
      </w:rPr>
    </w:lvl>
    <w:lvl w:ilvl="2">
      <w:start w:val="1"/>
      <w:numFmt w:val="decimal"/>
      <w:lvlText w:val="%1.%2.%3"/>
      <w:lvlJc w:val="left"/>
      <w:pPr>
        <w:ind w:left="2150" w:hanging="720"/>
      </w:pPr>
      <w:rPr>
        <w:rFonts w:cs="Times New Roman" w:hint="default"/>
      </w:rPr>
    </w:lvl>
    <w:lvl w:ilvl="3">
      <w:start w:val="1"/>
      <w:numFmt w:val="decimal"/>
      <w:lvlText w:val="%1.%2.%3.%4"/>
      <w:lvlJc w:val="left"/>
      <w:pPr>
        <w:ind w:left="3225" w:hanging="108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5015" w:hanging="1440"/>
      </w:pPr>
      <w:rPr>
        <w:rFonts w:cs="Times New Roman" w:hint="default"/>
      </w:rPr>
    </w:lvl>
    <w:lvl w:ilvl="6">
      <w:start w:val="1"/>
      <w:numFmt w:val="decimal"/>
      <w:lvlText w:val="%1.%2.%3.%4.%5.%6.%7"/>
      <w:lvlJc w:val="left"/>
      <w:pPr>
        <w:ind w:left="5730" w:hanging="1440"/>
      </w:pPr>
      <w:rPr>
        <w:rFonts w:cs="Times New Roman" w:hint="default"/>
      </w:rPr>
    </w:lvl>
    <w:lvl w:ilvl="7">
      <w:start w:val="1"/>
      <w:numFmt w:val="decimal"/>
      <w:lvlText w:val="%1.%2.%3.%4.%5.%6.%7.%8"/>
      <w:lvlJc w:val="left"/>
      <w:pPr>
        <w:ind w:left="6805" w:hanging="1800"/>
      </w:pPr>
      <w:rPr>
        <w:rFonts w:cs="Times New Roman" w:hint="default"/>
      </w:rPr>
    </w:lvl>
    <w:lvl w:ilvl="8">
      <w:start w:val="1"/>
      <w:numFmt w:val="decimal"/>
      <w:lvlText w:val="%1.%2.%3.%4.%5.%6.%7.%8.%9"/>
      <w:lvlJc w:val="left"/>
      <w:pPr>
        <w:ind w:left="7880" w:hanging="2160"/>
      </w:pPr>
      <w:rPr>
        <w:rFonts w:cs="Times New Roman" w:hint="default"/>
      </w:rPr>
    </w:lvl>
  </w:abstractNum>
  <w:abstractNum w:abstractNumId="1">
    <w:nsid w:val="14CB6F23"/>
    <w:multiLevelType w:val="multilevel"/>
    <w:tmpl w:val="D8DE4DF4"/>
    <w:lvl w:ilvl="0">
      <w:start w:val="2"/>
      <w:numFmt w:val="decimal"/>
      <w:lvlText w:val="%1"/>
      <w:lvlJc w:val="left"/>
      <w:pPr>
        <w:ind w:left="825" w:hanging="825"/>
      </w:pPr>
      <w:rPr>
        <w:rFonts w:cs="Times New Roman" w:hint="default"/>
        <w:b/>
      </w:rPr>
    </w:lvl>
    <w:lvl w:ilvl="1">
      <w:start w:val="4"/>
      <w:numFmt w:val="decimal"/>
      <w:lvlText w:val="%1.%2"/>
      <w:lvlJc w:val="left"/>
      <w:pPr>
        <w:ind w:left="1181" w:hanging="825"/>
      </w:pPr>
      <w:rPr>
        <w:rFonts w:cs="Times New Roman" w:hint="default"/>
        <w:b/>
      </w:rPr>
    </w:lvl>
    <w:lvl w:ilvl="2">
      <w:start w:val="1"/>
      <w:numFmt w:val="decimal"/>
      <w:lvlText w:val="%1.%2.%3"/>
      <w:lvlJc w:val="left"/>
      <w:pPr>
        <w:ind w:left="1537" w:hanging="825"/>
      </w:pPr>
      <w:rPr>
        <w:rFonts w:cs="Times New Roman" w:hint="default"/>
        <w:b/>
      </w:rPr>
    </w:lvl>
    <w:lvl w:ilvl="3">
      <w:start w:val="5"/>
      <w:numFmt w:val="decimal"/>
      <w:lvlText w:val="%1.%2.%3.%4"/>
      <w:lvlJc w:val="left"/>
      <w:pPr>
        <w:ind w:left="2148" w:hanging="1080"/>
      </w:pPr>
      <w:rPr>
        <w:rFonts w:cs="Times New Roman" w:hint="default"/>
        <w:b/>
      </w:rPr>
    </w:lvl>
    <w:lvl w:ilvl="4">
      <w:start w:val="1"/>
      <w:numFmt w:val="decimal"/>
      <w:lvlText w:val="%1.%2.%3.%4.%5"/>
      <w:lvlJc w:val="left"/>
      <w:pPr>
        <w:ind w:left="2504" w:hanging="1080"/>
      </w:pPr>
      <w:rPr>
        <w:rFonts w:cs="Times New Roman" w:hint="default"/>
        <w:b/>
      </w:rPr>
    </w:lvl>
    <w:lvl w:ilvl="5">
      <w:start w:val="1"/>
      <w:numFmt w:val="decimal"/>
      <w:lvlText w:val="%1.%2.%3.%4.%5.%6"/>
      <w:lvlJc w:val="left"/>
      <w:pPr>
        <w:ind w:left="3220" w:hanging="1440"/>
      </w:pPr>
      <w:rPr>
        <w:rFonts w:cs="Times New Roman" w:hint="default"/>
        <w:b/>
      </w:rPr>
    </w:lvl>
    <w:lvl w:ilvl="6">
      <w:start w:val="1"/>
      <w:numFmt w:val="decimal"/>
      <w:lvlText w:val="%1.%2.%3.%4.%5.%6.%7"/>
      <w:lvlJc w:val="left"/>
      <w:pPr>
        <w:ind w:left="3576" w:hanging="1440"/>
      </w:pPr>
      <w:rPr>
        <w:rFonts w:cs="Times New Roman" w:hint="default"/>
        <w:b/>
      </w:rPr>
    </w:lvl>
    <w:lvl w:ilvl="7">
      <w:start w:val="1"/>
      <w:numFmt w:val="decimal"/>
      <w:lvlText w:val="%1.%2.%3.%4.%5.%6.%7.%8"/>
      <w:lvlJc w:val="left"/>
      <w:pPr>
        <w:ind w:left="4292" w:hanging="1800"/>
      </w:pPr>
      <w:rPr>
        <w:rFonts w:cs="Times New Roman" w:hint="default"/>
        <w:b/>
      </w:rPr>
    </w:lvl>
    <w:lvl w:ilvl="8">
      <w:start w:val="1"/>
      <w:numFmt w:val="decimal"/>
      <w:lvlText w:val="%1.%2.%3.%4.%5.%6.%7.%8.%9"/>
      <w:lvlJc w:val="left"/>
      <w:pPr>
        <w:ind w:left="5008" w:hanging="2160"/>
      </w:pPr>
      <w:rPr>
        <w:rFonts w:cs="Times New Roman" w:hint="default"/>
        <w:b/>
      </w:rPr>
    </w:lvl>
  </w:abstractNum>
  <w:abstractNum w:abstractNumId="2">
    <w:nsid w:val="1B5F5184"/>
    <w:multiLevelType w:val="multilevel"/>
    <w:tmpl w:val="A3881A48"/>
    <w:lvl w:ilvl="0">
      <w:start w:val="1"/>
      <w:numFmt w:val="decimal"/>
      <w:lvlText w:val="%1."/>
      <w:lvlJc w:val="left"/>
      <w:pPr>
        <w:ind w:left="1069" w:hanging="360"/>
      </w:pPr>
      <w:rPr>
        <w:rFonts w:cs="Times New Roman" w:hint="default"/>
      </w:rPr>
    </w:lvl>
    <w:lvl w:ilvl="1">
      <w:start w:val="4"/>
      <w:numFmt w:val="decimal"/>
      <w:isLgl/>
      <w:lvlText w:val="%1.%2"/>
      <w:lvlJc w:val="left"/>
      <w:pPr>
        <w:ind w:left="1534" w:hanging="825"/>
      </w:pPr>
      <w:rPr>
        <w:rFonts w:cs="Times New Roman" w:hint="default"/>
      </w:rPr>
    </w:lvl>
    <w:lvl w:ilvl="2">
      <w:start w:val="1"/>
      <w:numFmt w:val="decimal"/>
      <w:isLgl/>
      <w:lvlText w:val="%1.%2.%3"/>
      <w:lvlJc w:val="left"/>
      <w:pPr>
        <w:ind w:left="1534" w:hanging="825"/>
      </w:pPr>
      <w:rPr>
        <w:rFonts w:cs="Times New Roman" w:hint="default"/>
      </w:rPr>
    </w:lvl>
    <w:lvl w:ilvl="3">
      <w:start w:val="1"/>
      <w:numFmt w:val="decimal"/>
      <w:isLgl/>
      <w:lvlText w:val="%1.%2.%3.%4"/>
      <w:lvlJc w:val="left"/>
      <w:pPr>
        <w:ind w:left="1534" w:hanging="825"/>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nsid w:val="1F72048F"/>
    <w:multiLevelType w:val="hybridMultilevel"/>
    <w:tmpl w:val="FEDA9478"/>
    <w:lvl w:ilvl="0" w:tplc="BA74A800">
      <w:start w:val="1"/>
      <w:numFmt w:val="bullet"/>
      <w:lvlText w:val=""/>
      <w:lvlJc w:val="left"/>
      <w:pPr>
        <w:ind w:left="1336" w:hanging="360"/>
      </w:pPr>
      <w:rPr>
        <w:rFonts w:ascii="Symbol" w:hAnsi="Symbol" w:hint="default"/>
        <w:color w:val="auto"/>
      </w:rPr>
    </w:lvl>
    <w:lvl w:ilvl="1" w:tplc="04190003" w:tentative="1">
      <w:start w:val="1"/>
      <w:numFmt w:val="bullet"/>
      <w:lvlText w:val="o"/>
      <w:lvlJc w:val="left"/>
      <w:pPr>
        <w:ind w:left="2056" w:hanging="360"/>
      </w:pPr>
      <w:rPr>
        <w:rFonts w:ascii="Courier New" w:hAnsi="Courier New" w:hint="default"/>
      </w:rPr>
    </w:lvl>
    <w:lvl w:ilvl="2" w:tplc="04190005" w:tentative="1">
      <w:start w:val="1"/>
      <w:numFmt w:val="bullet"/>
      <w:lvlText w:val=""/>
      <w:lvlJc w:val="left"/>
      <w:pPr>
        <w:ind w:left="2776" w:hanging="360"/>
      </w:pPr>
      <w:rPr>
        <w:rFonts w:ascii="Wingdings" w:hAnsi="Wingdings" w:hint="default"/>
      </w:rPr>
    </w:lvl>
    <w:lvl w:ilvl="3" w:tplc="04190001" w:tentative="1">
      <w:start w:val="1"/>
      <w:numFmt w:val="bullet"/>
      <w:lvlText w:val=""/>
      <w:lvlJc w:val="left"/>
      <w:pPr>
        <w:ind w:left="3496" w:hanging="360"/>
      </w:pPr>
      <w:rPr>
        <w:rFonts w:ascii="Symbol" w:hAnsi="Symbol" w:hint="default"/>
      </w:rPr>
    </w:lvl>
    <w:lvl w:ilvl="4" w:tplc="04190003" w:tentative="1">
      <w:start w:val="1"/>
      <w:numFmt w:val="bullet"/>
      <w:lvlText w:val="o"/>
      <w:lvlJc w:val="left"/>
      <w:pPr>
        <w:ind w:left="4216" w:hanging="360"/>
      </w:pPr>
      <w:rPr>
        <w:rFonts w:ascii="Courier New" w:hAnsi="Courier New" w:hint="default"/>
      </w:rPr>
    </w:lvl>
    <w:lvl w:ilvl="5" w:tplc="04190005" w:tentative="1">
      <w:start w:val="1"/>
      <w:numFmt w:val="bullet"/>
      <w:lvlText w:val=""/>
      <w:lvlJc w:val="left"/>
      <w:pPr>
        <w:ind w:left="4936" w:hanging="360"/>
      </w:pPr>
      <w:rPr>
        <w:rFonts w:ascii="Wingdings" w:hAnsi="Wingdings" w:hint="default"/>
      </w:rPr>
    </w:lvl>
    <w:lvl w:ilvl="6" w:tplc="04190001" w:tentative="1">
      <w:start w:val="1"/>
      <w:numFmt w:val="bullet"/>
      <w:lvlText w:val=""/>
      <w:lvlJc w:val="left"/>
      <w:pPr>
        <w:ind w:left="5656" w:hanging="360"/>
      </w:pPr>
      <w:rPr>
        <w:rFonts w:ascii="Symbol" w:hAnsi="Symbol" w:hint="default"/>
      </w:rPr>
    </w:lvl>
    <w:lvl w:ilvl="7" w:tplc="04190003" w:tentative="1">
      <w:start w:val="1"/>
      <w:numFmt w:val="bullet"/>
      <w:lvlText w:val="o"/>
      <w:lvlJc w:val="left"/>
      <w:pPr>
        <w:ind w:left="6376" w:hanging="360"/>
      </w:pPr>
      <w:rPr>
        <w:rFonts w:ascii="Courier New" w:hAnsi="Courier New" w:hint="default"/>
      </w:rPr>
    </w:lvl>
    <w:lvl w:ilvl="8" w:tplc="04190005" w:tentative="1">
      <w:start w:val="1"/>
      <w:numFmt w:val="bullet"/>
      <w:lvlText w:val=""/>
      <w:lvlJc w:val="left"/>
      <w:pPr>
        <w:ind w:left="7096" w:hanging="360"/>
      </w:pPr>
      <w:rPr>
        <w:rFonts w:ascii="Wingdings" w:hAnsi="Wingdings" w:hint="default"/>
      </w:rPr>
    </w:lvl>
  </w:abstractNum>
  <w:abstractNum w:abstractNumId="4">
    <w:nsid w:val="3F682B8A"/>
    <w:multiLevelType w:val="multilevel"/>
    <w:tmpl w:val="F96C5F5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45602EFE"/>
    <w:multiLevelType w:val="hybridMultilevel"/>
    <w:tmpl w:val="7E82E9D6"/>
    <w:lvl w:ilvl="0" w:tplc="975E93BE">
      <w:start w:val="1"/>
      <w:numFmt w:val="decimal"/>
      <w:lvlText w:val="%1."/>
      <w:lvlJc w:val="left"/>
      <w:pPr>
        <w:ind w:left="720" w:hanging="360"/>
      </w:pPr>
      <w:rPr>
        <w:rFonts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7B7DA6"/>
    <w:multiLevelType w:val="multilevel"/>
    <w:tmpl w:val="04CC6A6C"/>
    <w:lvl w:ilvl="0">
      <w:start w:val="2"/>
      <w:numFmt w:val="decimal"/>
      <w:lvlText w:val="%1."/>
      <w:lvlJc w:val="left"/>
      <w:pPr>
        <w:tabs>
          <w:tab w:val="num" w:pos="720"/>
        </w:tabs>
        <w:ind w:left="720" w:hanging="360"/>
      </w:pPr>
      <w:rPr>
        <w:rFonts w:cs="Times New Roman" w:hint="default"/>
        <w:b/>
        <w:sz w:val="28"/>
        <w:szCs w:val="28"/>
      </w:rPr>
    </w:lvl>
    <w:lvl w:ilvl="1">
      <w:start w:val="1"/>
      <w:numFmt w:val="decimal"/>
      <w:lvlText w:val="%2."/>
      <w:lvlJc w:val="left"/>
      <w:pPr>
        <w:tabs>
          <w:tab w:val="num" w:pos="1440"/>
        </w:tabs>
        <w:ind w:left="1440" w:hanging="360"/>
      </w:pPr>
      <w:rPr>
        <w:rFonts w:ascii="Times New Roman" w:eastAsia="Times New Roman" w:hAnsi="Times New Roman" w:cs="Times New Roman"/>
        <w:b/>
        <w:sz w:val="28"/>
        <w:szCs w:val="28"/>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4D224AEA"/>
    <w:multiLevelType w:val="hybridMultilevel"/>
    <w:tmpl w:val="9B383180"/>
    <w:lvl w:ilvl="0" w:tplc="5B4AA47E">
      <w:start w:val="1"/>
      <w:numFmt w:val="decimal"/>
      <w:lvlText w:val="%1."/>
      <w:lvlJc w:val="left"/>
      <w:pPr>
        <w:tabs>
          <w:tab w:val="num" w:pos="720"/>
        </w:tabs>
        <w:ind w:left="720" w:hanging="360"/>
      </w:pPr>
      <w:rPr>
        <w:rFonts w:cs="Times New Roman" w:hint="default"/>
      </w:rPr>
    </w:lvl>
    <w:lvl w:ilvl="1" w:tplc="1132F422">
      <w:numFmt w:val="none"/>
      <w:lvlText w:val=""/>
      <w:lvlJc w:val="left"/>
      <w:pPr>
        <w:tabs>
          <w:tab w:val="num" w:pos="360"/>
        </w:tabs>
      </w:pPr>
      <w:rPr>
        <w:rFonts w:cs="Times New Roman"/>
      </w:rPr>
    </w:lvl>
    <w:lvl w:ilvl="2" w:tplc="79180B30">
      <w:numFmt w:val="none"/>
      <w:lvlText w:val=""/>
      <w:lvlJc w:val="left"/>
      <w:pPr>
        <w:tabs>
          <w:tab w:val="num" w:pos="360"/>
        </w:tabs>
      </w:pPr>
      <w:rPr>
        <w:rFonts w:cs="Times New Roman"/>
      </w:rPr>
    </w:lvl>
    <w:lvl w:ilvl="3" w:tplc="AFC0EEA4">
      <w:numFmt w:val="none"/>
      <w:lvlText w:val=""/>
      <w:lvlJc w:val="left"/>
      <w:pPr>
        <w:tabs>
          <w:tab w:val="num" w:pos="360"/>
        </w:tabs>
      </w:pPr>
      <w:rPr>
        <w:rFonts w:cs="Times New Roman"/>
      </w:rPr>
    </w:lvl>
    <w:lvl w:ilvl="4" w:tplc="8EC24A62">
      <w:numFmt w:val="none"/>
      <w:lvlText w:val=""/>
      <w:lvlJc w:val="left"/>
      <w:pPr>
        <w:tabs>
          <w:tab w:val="num" w:pos="360"/>
        </w:tabs>
      </w:pPr>
      <w:rPr>
        <w:rFonts w:cs="Times New Roman"/>
      </w:rPr>
    </w:lvl>
    <w:lvl w:ilvl="5" w:tplc="2A904FE4">
      <w:numFmt w:val="none"/>
      <w:lvlText w:val=""/>
      <w:lvlJc w:val="left"/>
      <w:pPr>
        <w:tabs>
          <w:tab w:val="num" w:pos="360"/>
        </w:tabs>
      </w:pPr>
      <w:rPr>
        <w:rFonts w:cs="Times New Roman"/>
      </w:rPr>
    </w:lvl>
    <w:lvl w:ilvl="6" w:tplc="38626D5C">
      <w:numFmt w:val="none"/>
      <w:lvlText w:val=""/>
      <w:lvlJc w:val="left"/>
      <w:pPr>
        <w:tabs>
          <w:tab w:val="num" w:pos="360"/>
        </w:tabs>
      </w:pPr>
      <w:rPr>
        <w:rFonts w:cs="Times New Roman"/>
      </w:rPr>
    </w:lvl>
    <w:lvl w:ilvl="7" w:tplc="DF380CC4">
      <w:numFmt w:val="none"/>
      <w:lvlText w:val=""/>
      <w:lvlJc w:val="left"/>
      <w:pPr>
        <w:tabs>
          <w:tab w:val="num" w:pos="360"/>
        </w:tabs>
      </w:pPr>
      <w:rPr>
        <w:rFonts w:cs="Times New Roman"/>
      </w:rPr>
    </w:lvl>
    <w:lvl w:ilvl="8" w:tplc="00CE2C80">
      <w:numFmt w:val="none"/>
      <w:lvlText w:val=""/>
      <w:lvlJc w:val="left"/>
      <w:pPr>
        <w:tabs>
          <w:tab w:val="num" w:pos="360"/>
        </w:tabs>
      </w:pPr>
      <w:rPr>
        <w:rFonts w:cs="Times New Roman"/>
      </w:rPr>
    </w:lvl>
  </w:abstractNum>
  <w:abstractNum w:abstractNumId="8">
    <w:nsid w:val="50150CCB"/>
    <w:multiLevelType w:val="hybridMultilevel"/>
    <w:tmpl w:val="7F881D1E"/>
    <w:lvl w:ilvl="0" w:tplc="89D42B12">
      <w:start w:val="1"/>
      <w:numFmt w:val="decimal"/>
      <w:lvlText w:val="%1."/>
      <w:lvlJc w:val="left"/>
      <w:pPr>
        <w:tabs>
          <w:tab w:val="num" w:pos="502"/>
        </w:tabs>
        <w:ind w:left="502" w:hanging="360"/>
      </w:pPr>
      <w:rPr>
        <w:rFonts w:cs="Times New Roman" w:hint="default"/>
        <w:sz w:val="28"/>
        <w:szCs w:val="28"/>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9">
    <w:nsid w:val="63D366BE"/>
    <w:multiLevelType w:val="multilevel"/>
    <w:tmpl w:val="A17823B4"/>
    <w:lvl w:ilvl="0">
      <w:start w:val="2"/>
      <w:numFmt w:val="decimal"/>
      <w:lvlText w:val="%1"/>
      <w:lvlJc w:val="left"/>
      <w:pPr>
        <w:ind w:left="375" w:hanging="375"/>
      </w:pPr>
      <w:rPr>
        <w:rFonts w:cs="Times New Roman" w:hint="default"/>
      </w:rPr>
    </w:lvl>
    <w:lvl w:ilvl="1">
      <w:start w:val="1"/>
      <w:numFmt w:val="decimal"/>
      <w:lvlText w:val="%1.%2"/>
      <w:lvlJc w:val="left"/>
      <w:pPr>
        <w:ind w:left="1085" w:hanging="375"/>
      </w:pPr>
      <w:rPr>
        <w:rFonts w:cs="Times New Roman" w:hint="default"/>
        <w:b/>
      </w:rPr>
    </w:lvl>
    <w:lvl w:ilvl="2">
      <w:start w:val="1"/>
      <w:numFmt w:val="decimal"/>
      <w:lvlText w:val="%1.%2.%3"/>
      <w:lvlJc w:val="left"/>
      <w:pPr>
        <w:ind w:left="2140" w:hanging="720"/>
      </w:pPr>
      <w:rPr>
        <w:rFonts w:cs="Times New Roman" w:hint="default"/>
        <w:b/>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0">
    <w:nsid w:val="73444CDF"/>
    <w:multiLevelType w:val="multilevel"/>
    <w:tmpl w:val="A3881A48"/>
    <w:lvl w:ilvl="0">
      <w:start w:val="1"/>
      <w:numFmt w:val="decimal"/>
      <w:lvlText w:val="%1."/>
      <w:lvlJc w:val="left"/>
      <w:pPr>
        <w:ind w:left="1069" w:hanging="360"/>
      </w:pPr>
      <w:rPr>
        <w:rFonts w:cs="Times New Roman" w:hint="default"/>
      </w:rPr>
    </w:lvl>
    <w:lvl w:ilvl="1">
      <w:start w:val="4"/>
      <w:numFmt w:val="decimal"/>
      <w:isLgl/>
      <w:lvlText w:val="%1.%2"/>
      <w:lvlJc w:val="left"/>
      <w:pPr>
        <w:ind w:left="1534" w:hanging="825"/>
      </w:pPr>
      <w:rPr>
        <w:rFonts w:cs="Times New Roman" w:hint="default"/>
      </w:rPr>
    </w:lvl>
    <w:lvl w:ilvl="2">
      <w:start w:val="1"/>
      <w:numFmt w:val="decimal"/>
      <w:isLgl/>
      <w:lvlText w:val="%1.%2.%3"/>
      <w:lvlJc w:val="left"/>
      <w:pPr>
        <w:ind w:left="1534" w:hanging="825"/>
      </w:pPr>
      <w:rPr>
        <w:rFonts w:cs="Times New Roman" w:hint="default"/>
      </w:rPr>
    </w:lvl>
    <w:lvl w:ilvl="3">
      <w:start w:val="1"/>
      <w:numFmt w:val="decimal"/>
      <w:isLgl/>
      <w:lvlText w:val="%1.%2.%3.%4"/>
      <w:lvlJc w:val="left"/>
      <w:pPr>
        <w:ind w:left="1534" w:hanging="825"/>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1">
    <w:nsid w:val="75C30EBC"/>
    <w:multiLevelType w:val="hybridMultilevel"/>
    <w:tmpl w:val="7C44C2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90F1713"/>
    <w:multiLevelType w:val="hybridMultilevel"/>
    <w:tmpl w:val="D18221C4"/>
    <w:lvl w:ilvl="0" w:tplc="054225D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3"/>
  </w:num>
  <w:num w:numId="3">
    <w:abstractNumId w:val="11"/>
  </w:num>
  <w:num w:numId="4">
    <w:abstractNumId w:val="7"/>
  </w:num>
  <w:num w:numId="5">
    <w:abstractNumId w:val="10"/>
  </w:num>
  <w:num w:numId="6">
    <w:abstractNumId w:val="12"/>
  </w:num>
  <w:num w:numId="7">
    <w:abstractNumId w:val="4"/>
  </w:num>
  <w:num w:numId="8">
    <w:abstractNumId w:val="6"/>
  </w:num>
  <w:num w:numId="9">
    <w:abstractNumId w:val="9"/>
  </w:num>
  <w:num w:numId="10">
    <w:abstractNumId w:val="2"/>
  </w:num>
  <w:num w:numId="11">
    <w:abstractNumId w:val="0"/>
  </w:num>
  <w:num w:numId="12">
    <w:abstractNumId w:val="8"/>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53"/>
    <w:rsid w:val="00000B8C"/>
    <w:rsid w:val="00004F34"/>
    <w:rsid w:val="0000796D"/>
    <w:rsid w:val="00023171"/>
    <w:rsid w:val="00035A66"/>
    <w:rsid w:val="0003612B"/>
    <w:rsid w:val="00041745"/>
    <w:rsid w:val="00045275"/>
    <w:rsid w:val="000452EF"/>
    <w:rsid w:val="00045E0F"/>
    <w:rsid w:val="0004764B"/>
    <w:rsid w:val="00050E75"/>
    <w:rsid w:val="00052420"/>
    <w:rsid w:val="00057E99"/>
    <w:rsid w:val="0006003F"/>
    <w:rsid w:val="00063D3A"/>
    <w:rsid w:val="00070450"/>
    <w:rsid w:val="000727DD"/>
    <w:rsid w:val="000753C8"/>
    <w:rsid w:val="000804EA"/>
    <w:rsid w:val="00091762"/>
    <w:rsid w:val="000B2AFE"/>
    <w:rsid w:val="000B4F8B"/>
    <w:rsid w:val="000B5868"/>
    <w:rsid w:val="000C6EB5"/>
    <w:rsid w:val="000D5027"/>
    <w:rsid w:val="000E79CE"/>
    <w:rsid w:val="000F614B"/>
    <w:rsid w:val="001017E3"/>
    <w:rsid w:val="00110CF4"/>
    <w:rsid w:val="001143D9"/>
    <w:rsid w:val="00115FA5"/>
    <w:rsid w:val="001231C9"/>
    <w:rsid w:val="001269CB"/>
    <w:rsid w:val="0015054C"/>
    <w:rsid w:val="00155F86"/>
    <w:rsid w:val="00162AB7"/>
    <w:rsid w:val="00163873"/>
    <w:rsid w:val="00177C1E"/>
    <w:rsid w:val="0018352D"/>
    <w:rsid w:val="001864BE"/>
    <w:rsid w:val="00192331"/>
    <w:rsid w:val="00194648"/>
    <w:rsid w:val="001B169A"/>
    <w:rsid w:val="001B3BD9"/>
    <w:rsid w:val="001B55FC"/>
    <w:rsid w:val="001C4A76"/>
    <w:rsid w:val="001C5DF1"/>
    <w:rsid w:val="001D0046"/>
    <w:rsid w:val="001D0792"/>
    <w:rsid w:val="0020463D"/>
    <w:rsid w:val="002057CE"/>
    <w:rsid w:val="002221B2"/>
    <w:rsid w:val="0022381E"/>
    <w:rsid w:val="00226023"/>
    <w:rsid w:val="00246221"/>
    <w:rsid w:val="00246C59"/>
    <w:rsid w:val="0025184E"/>
    <w:rsid w:val="00260A64"/>
    <w:rsid w:val="002628D4"/>
    <w:rsid w:val="00267E90"/>
    <w:rsid w:val="00273E39"/>
    <w:rsid w:val="00286726"/>
    <w:rsid w:val="00290818"/>
    <w:rsid w:val="002942F6"/>
    <w:rsid w:val="00294698"/>
    <w:rsid w:val="002949D2"/>
    <w:rsid w:val="002A073C"/>
    <w:rsid w:val="002A12EF"/>
    <w:rsid w:val="002E561D"/>
    <w:rsid w:val="002E6F05"/>
    <w:rsid w:val="002F1E38"/>
    <w:rsid w:val="003004C2"/>
    <w:rsid w:val="00306C0F"/>
    <w:rsid w:val="00310477"/>
    <w:rsid w:val="00316777"/>
    <w:rsid w:val="00320915"/>
    <w:rsid w:val="00331CDB"/>
    <w:rsid w:val="00334097"/>
    <w:rsid w:val="00336DD4"/>
    <w:rsid w:val="00340688"/>
    <w:rsid w:val="00342CA2"/>
    <w:rsid w:val="00352E4A"/>
    <w:rsid w:val="00353048"/>
    <w:rsid w:val="00356F4B"/>
    <w:rsid w:val="00370B65"/>
    <w:rsid w:val="00376591"/>
    <w:rsid w:val="003A17D2"/>
    <w:rsid w:val="003A188E"/>
    <w:rsid w:val="003A1CD3"/>
    <w:rsid w:val="003B25B0"/>
    <w:rsid w:val="003C3561"/>
    <w:rsid w:val="003D6279"/>
    <w:rsid w:val="003E1771"/>
    <w:rsid w:val="003E31A0"/>
    <w:rsid w:val="003E6C20"/>
    <w:rsid w:val="003F0C52"/>
    <w:rsid w:val="003F1EB6"/>
    <w:rsid w:val="003F583B"/>
    <w:rsid w:val="0040101E"/>
    <w:rsid w:val="00413486"/>
    <w:rsid w:val="00413F9D"/>
    <w:rsid w:val="004150CC"/>
    <w:rsid w:val="004155FF"/>
    <w:rsid w:val="0042794A"/>
    <w:rsid w:val="00433010"/>
    <w:rsid w:val="00433253"/>
    <w:rsid w:val="00435528"/>
    <w:rsid w:val="00441617"/>
    <w:rsid w:val="00442364"/>
    <w:rsid w:val="00443ABE"/>
    <w:rsid w:val="004468BA"/>
    <w:rsid w:val="004669DC"/>
    <w:rsid w:val="00491B53"/>
    <w:rsid w:val="004941E8"/>
    <w:rsid w:val="0049553A"/>
    <w:rsid w:val="004B0862"/>
    <w:rsid w:val="004B3F60"/>
    <w:rsid w:val="004B4F88"/>
    <w:rsid w:val="004B5626"/>
    <w:rsid w:val="004C1C0C"/>
    <w:rsid w:val="004C44C5"/>
    <w:rsid w:val="004D2895"/>
    <w:rsid w:val="004D5DE9"/>
    <w:rsid w:val="004E7E02"/>
    <w:rsid w:val="005065CE"/>
    <w:rsid w:val="00511B27"/>
    <w:rsid w:val="0051278A"/>
    <w:rsid w:val="0051500A"/>
    <w:rsid w:val="00515F69"/>
    <w:rsid w:val="00516941"/>
    <w:rsid w:val="00524092"/>
    <w:rsid w:val="005305A6"/>
    <w:rsid w:val="00530763"/>
    <w:rsid w:val="0054553A"/>
    <w:rsid w:val="0054742A"/>
    <w:rsid w:val="00566A37"/>
    <w:rsid w:val="00590C8C"/>
    <w:rsid w:val="00593861"/>
    <w:rsid w:val="005C0BA9"/>
    <w:rsid w:val="005D25D2"/>
    <w:rsid w:val="005D2EB7"/>
    <w:rsid w:val="005D4E91"/>
    <w:rsid w:val="005D655E"/>
    <w:rsid w:val="005E6EC1"/>
    <w:rsid w:val="005F27FE"/>
    <w:rsid w:val="00603F66"/>
    <w:rsid w:val="00612BC7"/>
    <w:rsid w:val="00614798"/>
    <w:rsid w:val="006158B2"/>
    <w:rsid w:val="006203CE"/>
    <w:rsid w:val="0064209D"/>
    <w:rsid w:val="006555D9"/>
    <w:rsid w:val="00676056"/>
    <w:rsid w:val="006763BA"/>
    <w:rsid w:val="00694C9F"/>
    <w:rsid w:val="006B59EC"/>
    <w:rsid w:val="006B6DFD"/>
    <w:rsid w:val="006C529A"/>
    <w:rsid w:val="006C79B4"/>
    <w:rsid w:val="006D4759"/>
    <w:rsid w:val="006E5F24"/>
    <w:rsid w:val="006F3B7C"/>
    <w:rsid w:val="00706638"/>
    <w:rsid w:val="007117BE"/>
    <w:rsid w:val="007123EC"/>
    <w:rsid w:val="00712502"/>
    <w:rsid w:val="00716DBF"/>
    <w:rsid w:val="0074766D"/>
    <w:rsid w:val="007527E6"/>
    <w:rsid w:val="00755DA6"/>
    <w:rsid w:val="00763E09"/>
    <w:rsid w:val="0077468C"/>
    <w:rsid w:val="00780054"/>
    <w:rsid w:val="00781664"/>
    <w:rsid w:val="007821B3"/>
    <w:rsid w:val="0078792E"/>
    <w:rsid w:val="00790206"/>
    <w:rsid w:val="00793A0A"/>
    <w:rsid w:val="00794BD5"/>
    <w:rsid w:val="007A7F3B"/>
    <w:rsid w:val="007B14E9"/>
    <w:rsid w:val="007B1EE3"/>
    <w:rsid w:val="007B5AC9"/>
    <w:rsid w:val="007C0C20"/>
    <w:rsid w:val="007C2127"/>
    <w:rsid w:val="007C4859"/>
    <w:rsid w:val="007D5AD9"/>
    <w:rsid w:val="007E16CA"/>
    <w:rsid w:val="007E6916"/>
    <w:rsid w:val="00803C75"/>
    <w:rsid w:val="00804A12"/>
    <w:rsid w:val="00815FDE"/>
    <w:rsid w:val="00833311"/>
    <w:rsid w:val="0083662E"/>
    <w:rsid w:val="00846854"/>
    <w:rsid w:val="00857834"/>
    <w:rsid w:val="00857965"/>
    <w:rsid w:val="0086063B"/>
    <w:rsid w:val="00860966"/>
    <w:rsid w:val="0086483B"/>
    <w:rsid w:val="00864F49"/>
    <w:rsid w:val="00865803"/>
    <w:rsid w:val="0087454A"/>
    <w:rsid w:val="008A07BD"/>
    <w:rsid w:val="008A573A"/>
    <w:rsid w:val="008D3B17"/>
    <w:rsid w:val="008D58F5"/>
    <w:rsid w:val="008E00F7"/>
    <w:rsid w:val="008E26CF"/>
    <w:rsid w:val="008E5C04"/>
    <w:rsid w:val="008F06AE"/>
    <w:rsid w:val="008F3187"/>
    <w:rsid w:val="008F5AA3"/>
    <w:rsid w:val="008F7513"/>
    <w:rsid w:val="00910000"/>
    <w:rsid w:val="00910046"/>
    <w:rsid w:val="00926590"/>
    <w:rsid w:val="00927CBC"/>
    <w:rsid w:val="0093478C"/>
    <w:rsid w:val="00934F86"/>
    <w:rsid w:val="00937904"/>
    <w:rsid w:val="00947E96"/>
    <w:rsid w:val="00954EF7"/>
    <w:rsid w:val="0096202B"/>
    <w:rsid w:val="0096310A"/>
    <w:rsid w:val="00965B0A"/>
    <w:rsid w:val="00967961"/>
    <w:rsid w:val="0097137D"/>
    <w:rsid w:val="009766EF"/>
    <w:rsid w:val="009775C3"/>
    <w:rsid w:val="00981BF0"/>
    <w:rsid w:val="00987AD2"/>
    <w:rsid w:val="00995CE4"/>
    <w:rsid w:val="009B3498"/>
    <w:rsid w:val="009B5759"/>
    <w:rsid w:val="009B58F0"/>
    <w:rsid w:val="009C1821"/>
    <w:rsid w:val="009E3A2A"/>
    <w:rsid w:val="009E504B"/>
    <w:rsid w:val="00A051D3"/>
    <w:rsid w:val="00A102BC"/>
    <w:rsid w:val="00A1265C"/>
    <w:rsid w:val="00A220EE"/>
    <w:rsid w:val="00A2287E"/>
    <w:rsid w:val="00A32165"/>
    <w:rsid w:val="00A40737"/>
    <w:rsid w:val="00A43E5B"/>
    <w:rsid w:val="00A50104"/>
    <w:rsid w:val="00A64000"/>
    <w:rsid w:val="00A77533"/>
    <w:rsid w:val="00A81DDC"/>
    <w:rsid w:val="00A83AC3"/>
    <w:rsid w:val="00A905A8"/>
    <w:rsid w:val="00A92452"/>
    <w:rsid w:val="00A92538"/>
    <w:rsid w:val="00AA296F"/>
    <w:rsid w:val="00AA7196"/>
    <w:rsid w:val="00AB4F6E"/>
    <w:rsid w:val="00AC0969"/>
    <w:rsid w:val="00AC3256"/>
    <w:rsid w:val="00AC72B0"/>
    <w:rsid w:val="00AD004A"/>
    <w:rsid w:val="00AD51BC"/>
    <w:rsid w:val="00AF01CE"/>
    <w:rsid w:val="00AF1476"/>
    <w:rsid w:val="00AF4047"/>
    <w:rsid w:val="00B015EC"/>
    <w:rsid w:val="00B042CA"/>
    <w:rsid w:val="00B0552E"/>
    <w:rsid w:val="00B155C1"/>
    <w:rsid w:val="00B17F79"/>
    <w:rsid w:val="00B21ADC"/>
    <w:rsid w:val="00B26D35"/>
    <w:rsid w:val="00B30E9E"/>
    <w:rsid w:val="00B519E6"/>
    <w:rsid w:val="00B55007"/>
    <w:rsid w:val="00B56DF8"/>
    <w:rsid w:val="00B66B19"/>
    <w:rsid w:val="00B67C53"/>
    <w:rsid w:val="00B715C5"/>
    <w:rsid w:val="00B716F0"/>
    <w:rsid w:val="00B72BE7"/>
    <w:rsid w:val="00B74DB8"/>
    <w:rsid w:val="00B81726"/>
    <w:rsid w:val="00BA2EF9"/>
    <w:rsid w:val="00BA7A9E"/>
    <w:rsid w:val="00BB210D"/>
    <w:rsid w:val="00BC41C7"/>
    <w:rsid w:val="00BE3434"/>
    <w:rsid w:val="00BE535C"/>
    <w:rsid w:val="00C05804"/>
    <w:rsid w:val="00C13188"/>
    <w:rsid w:val="00C2360D"/>
    <w:rsid w:val="00C23AF9"/>
    <w:rsid w:val="00C23E96"/>
    <w:rsid w:val="00C450CF"/>
    <w:rsid w:val="00C47DBC"/>
    <w:rsid w:val="00C504BB"/>
    <w:rsid w:val="00C53BF2"/>
    <w:rsid w:val="00C73BCE"/>
    <w:rsid w:val="00C77C5C"/>
    <w:rsid w:val="00C8218D"/>
    <w:rsid w:val="00C82456"/>
    <w:rsid w:val="00C87B87"/>
    <w:rsid w:val="00C9278D"/>
    <w:rsid w:val="00C9536B"/>
    <w:rsid w:val="00CC0C21"/>
    <w:rsid w:val="00CC5099"/>
    <w:rsid w:val="00CC5954"/>
    <w:rsid w:val="00CF34A2"/>
    <w:rsid w:val="00D10D09"/>
    <w:rsid w:val="00D1137F"/>
    <w:rsid w:val="00D13891"/>
    <w:rsid w:val="00D13913"/>
    <w:rsid w:val="00D2358C"/>
    <w:rsid w:val="00D2736F"/>
    <w:rsid w:val="00D27376"/>
    <w:rsid w:val="00D4148D"/>
    <w:rsid w:val="00D414CF"/>
    <w:rsid w:val="00D514A2"/>
    <w:rsid w:val="00D60DFB"/>
    <w:rsid w:val="00D62F5C"/>
    <w:rsid w:val="00D73CDC"/>
    <w:rsid w:val="00D81748"/>
    <w:rsid w:val="00D82232"/>
    <w:rsid w:val="00D86F4B"/>
    <w:rsid w:val="00D8743A"/>
    <w:rsid w:val="00D94B65"/>
    <w:rsid w:val="00DB5A36"/>
    <w:rsid w:val="00DB6FBF"/>
    <w:rsid w:val="00DC303C"/>
    <w:rsid w:val="00DD50EE"/>
    <w:rsid w:val="00DD6648"/>
    <w:rsid w:val="00DE1B39"/>
    <w:rsid w:val="00DE1E0E"/>
    <w:rsid w:val="00DE2068"/>
    <w:rsid w:val="00DE28B6"/>
    <w:rsid w:val="00DE3CBD"/>
    <w:rsid w:val="00DE51BA"/>
    <w:rsid w:val="00E15496"/>
    <w:rsid w:val="00E24042"/>
    <w:rsid w:val="00E27834"/>
    <w:rsid w:val="00E368B3"/>
    <w:rsid w:val="00E3703C"/>
    <w:rsid w:val="00E415A2"/>
    <w:rsid w:val="00E42040"/>
    <w:rsid w:val="00E45B15"/>
    <w:rsid w:val="00E475C9"/>
    <w:rsid w:val="00E55693"/>
    <w:rsid w:val="00E63620"/>
    <w:rsid w:val="00E653F3"/>
    <w:rsid w:val="00E73EDE"/>
    <w:rsid w:val="00E806DF"/>
    <w:rsid w:val="00E82938"/>
    <w:rsid w:val="00E91DB8"/>
    <w:rsid w:val="00EB280A"/>
    <w:rsid w:val="00EB7248"/>
    <w:rsid w:val="00ED2FD5"/>
    <w:rsid w:val="00EE0FE9"/>
    <w:rsid w:val="00EE149E"/>
    <w:rsid w:val="00EE2BDD"/>
    <w:rsid w:val="00EE65A6"/>
    <w:rsid w:val="00EE6724"/>
    <w:rsid w:val="00EE7382"/>
    <w:rsid w:val="00EF2542"/>
    <w:rsid w:val="00EF38AD"/>
    <w:rsid w:val="00EF5907"/>
    <w:rsid w:val="00F0220F"/>
    <w:rsid w:val="00F031F5"/>
    <w:rsid w:val="00F35238"/>
    <w:rsid w:val="00F3767F"/>
    <w:rsid w:val="00F37F9B"/>
    <w:rsid w:val="00F47B15"/>
    <w:rsid w:val="00F53CE4"/>
    <w:rsid w:val="00F56777"/>
    <w:rsid w:val="00F67974"/>
    <w:rsid w:val="00F70CE1"/>
    <w:rsid w:val="00F767A8"/>
    <w:rsid w:val="00F80AC8"/>
    <w:rsid w:val="00F81181"/>
    <w:rsid w:val="00F8130A"/>
    <w:rsid w:val="00F927A3"/>
    <w:rsid w:val="00F97017"/>
    <w:rsid w:val="00FB1A76"/>
    <w:rsid w:val="00FD1B37"/>
    <w:rsid w:val="00FD62DC"/>
    <w:rsid w:val="00FE0FB6"/>
    <w:rsid w:val="00FF10DA"/>
    <w:rsid w:val="00FF668E"/>
    <w:rsid w:val="00FF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5"/>
    <o:shapelayout v:ext="edit">
      <o:idmap v:ext="edit" data="1"/>
      <o:rules v:ext="edit">
        <o:r id="V:Rule1" type="connector" idref="#_x0000_s1028"/>
        <o:r id="V:Rule2" type="connector" idref="#_x0000_s1029"/>
        <o:r id="V:Rule3" type="connector" idref="#_x0000_s1030"/>
        <o:r id="V:Rule4" type="connector" idref="#_x0000_s1032"/>
        <o:r id="V:Rule5" type="connector" idref="#_x0000_s1033"/>
        <o:r id="V:Rule6" type="connector" idref="#_x0000_s1034"/>
        <o:r id="V:Rule7" type="connector" idref="#_x0000_s1036"/>
        <o:r id="V:Rule8" type="connector" idref="#_x0000_s1037"/>
        <o:r id="V:Rule9" type="connector" idref="#_x0000_s1038"/>
        <o:r id="V:Rule10" type="connector" idref="#_x0000_s1040"/>
        <o:r id="V:Rule11" type="connector" idref="#_x0000_s1041"/>
        <o:r id="V:Rule12" type="connector" idref="#_x0000_s1042"/>
        <o:r id="V:Rule13" type="connector" idref="#_x0000_s1045"/>
        <o:r id="V:Rule14" type="connector" idref="#_x0000_s1046"/>
        <o:r id="V:Rule15" type="connector" idref="#_x0000_s1047"/>
        <o:r id="V:Rule16" type="connector" idref="#_x0000_s1048"/>
        <o:r id="V:Rule17" type="connector" idref="#_x0000_s1049"/>
        <o:r id="V:Rule18" type="connector" idref="#_x0000_s1050"/>
        <o:r id="V:Rule19" type="connector" idref="#_x0000_s1051"/>
        <o:r id="V:Rule20" type="connector" idref="#_x0000_s1052"/>
        <o:r id="V:Rule21" type="connector" idref="#_x0000_s1053"/>
        <o:r id="V:Rule22" type="arc" idref="#_x0000_s1054"/>
        <o:r id="V:Rule23" type="connector" idref="#_x0000_s1055"/>
        <o:r id="V:Rule24" type="connector" idref="#_x0000_s1056"/>
        <o:r id="V:Rule25" type="connector" idref="#_x0000_s1057"/>
        <o:r id="V:Rule26" type="connector" idref="#_x0000_s1058"/>
        <o:r id="V:Rule27" type="connector" idref="#_x0000_s1059"/>
        <o:r id="V:Rule28" type="connector" idref="#_x0000_s1060"/>
        <o:r id="V:Rule29" type="connector" idref="#_x0000_s1061"/>
        <o:r id="V:Rule30" type="connector" idref="#_x0000_s1062"/>
        <o:r id="V:Rule31" type="connector" idref="#_x0000_s1063"/>
        <o:r id="V:Rule32" type="connector" idref="#_x0000_s1064"/>
        <o:r id="V:Rule33" type="connector" idref="#_x0000_s1065"/>
        <o:r id="V:Rule34" type="connector" idref="#_x0000_s1066"/>
        <o:r id="V:Rule35" type="connector" idref="#_x0000_s1067"/>
        <o:r id="V:Rule36" type="connector" idref="#_x0000_s1068"/>
        <o:r id="V:Rule37" type="connector" idref="#_x0000_s1069"/>
        <o:r id="V:Rule38" type="connector" idref="#_x0000_s1070"/>
        <o:r id="V:Rule39" type="arc" idref="#_x0000_s1071"/>
        <o:r id="V:Rule40" type="connector" idref="#_x0000_s1072"/>
        <o:r id="V:Rule41" type="connector" idref="#_x0000_s1074"/>
        <o:r id="V:Rule42" type="connector" idref="#_x0000_s1075"/>
        <o:r id="V:Rule43" type="connector" idref="#_x0000_s1076"/>
        <o:r id="V:Rule44" type="connector" idref="#_x0000_s1077"/>
        <o:r id="V:Rule45" type="connector" idref="#_x0000_s1078"/>
        <o:r id="V:Rule46" type="connector" idref="#_x0000_s1079"/>
        <o:r id="V:Rule47" type="connector" idref="#_x0000_s1080"/>
        <o:r id="V:Rule48" type="connector" idref="#_x0000_s1081"/>
        <o:r id="V:Rule49" type="connector" idref="#_x0000_s1082"/>
        <o:r id="V:Rule50" type="connector" idref="#_x0000_s1083"/>
        <o:r id="V:Rule51" type="connector" idref="#_x0000_s1084"/>
        <o:r id="V:Rule52" type="connector" idref="#_x0000_s1085"/>
        <o:r id="V:Rule53" type="connector" idref="#_x0000_s1086"/>
        <o:r id="V:Rule54" type="connector" idref="#_x0000_s1087"/>
        <o:r id="V:Rule55" type="connector" idref="#_x0000_s1088"/>
        <o:r id="V:Rule56" type="connector" idref="#_x0000_s1089"/>
        <o:r id="V:Rule57" type="connector" idref="#_x0000_s1090"/>
        <o:r id="V:Rule58" type="connector" idref="#_x0000_s1092"/>
        <o:r id="V:Rule59" type="connector" idref="#_x0000_s1093"/>
        <o:r id="V:Rule60" type="connector" idref="#_x0000_s1094"/>
        <o:r id="V:Rule61" type="connector" idref="#_x0000_s1095"/>
        <o:r id="V:Rule62" type="connector" idref="#_x0000_s1097"/>
        <o:r id="V:Rule63" type="connector" idref="#_x0000_s1098"/>
        <o:r id="V:Rule64" type="connector" idref="#_x0000_s1099"/>
        <o:r id="V:Rule65" type="connector" idref="#_x0000_s1100"/>
        <o:r id="V:Rule66" type="connector" idref="#_x0000_s1101"/>
        <o:r id="V:Rule67" type="connector" idref="#_x0000_s1102"/>
        <o:r id="V:Rule68" type="connector" idref="#_x0000_s1104"/>
        <o:r id="V:Rule69" type="connector" idref="#_x0000_s1105"/>
        <o:r id="V:Rule70" type="connector" idref="#_x0000_s1106"/>
        <o:r id="V:Rule71" type="connector" idref="#_x0000_s1107"/>
        <o:r id="V:Rule72" type="connector" idref="#_x0000_s1108"/>
        <o:r id="V:Rule73" type="connector" idref="#_x0000_s1110"/>
        <o:r id="V:Rule74" type="connector" idref="#_x0000_s1111"/>
        <o:r id="V:Rule75" type="connector" idref="#_x0000_s1112"/>
        <o:r id="V:Rule76" type="connector" idref="#_x0000_s1113"/>
        <o:r id="V:Rule77" type="connector" idref="#_x0000_s1117"/>
        <o:r id="V:Rule78" type="connector" idref="#_x0000_s1118"/>
        <o:r id="V:Rule79" type="connector" idref="#_x0000_s1119"/>
        <o:r id="V:Rule80" type="connector" idref="#_x0000_s1120"/>
        <o:r id="V:Rule81" type="connector" idref="#_x0000_s1121"/>
        <o:r id="V:Rule82" type="connector" idref="#_x0000_s1122"/>
        <o:r id="V:Rule83" type="connector" idref="#_x0000_s1123"/>
        <o:r id="V:Rule84" type="connector" idref="#_x0000_s1125"/>
        <o:r id="V:Rule85" type="connector" idref="#_x0000_s1126"/>
        <o:r id="V:Rule86" type="connector" idref="#_x0000_s1127"/>
        <o:r id="V:Rule87" type="connector" idref="#_x0000_s1128"/>
        <o:r id="V:Rule88" type="connector" idref="#_x0000_s1129"/>
        <o:r id="V:Rule89" type="connector" idref="#_x0000_s1130"/>
        <o:r id="V:Rule90" type="connector" idref="#_x0000_s1131"/>
        <o:r id="V:Rule91" type="connector" idref="#_x0000_s1132"/>
        <o:r id="V:Rule92" type="connector" idref="#_x0000_s1133"/>
        <o:r id="V:Rule93" type="connector" idref="#_x0000_s1134"/>
        <o:r id="V:Rule94" type="connector" idref="#_x0000_s1135"/>
        <o:r id="V:Rule95" type="connector" idref="#_x0000_s1136"/>
        <o:r id="V:Rule96" type="connector" idref="#_x0000_s1137"/>
        <o:r id="V:Rule97" type="connector" idref="#_x0000_s1138"/>
        <o:r id="V:Rule98" type="connector" idref="#_x0000_s1139"/>
        <o:r id="V:Rule99" type="connector" idref="#_x0000_s1140"/>
        <o:r id="V:Rule100" type="connector" idref="#_x0000_s1141"/>
        <o:r id="V:Rule101" type="connector" idref="#_x0000_s1142"/>
        <o:r id="V:Rule102" type="connector" idref="#_x0000_s1143"/>
        <o:r id="V:Rule103" type="connector" idref="#_x0000_s1144"/>
        <o:r id="V:Rule104" type="connector" idref="#_x0000_s1145"/>
        <o:r id="V:Rule105" type="connector" idref="#_x0000_s1146"/>
        <o:r id="V:Rule106" type="connector" idref="#_x0000_s1148"/>
        <o:r id="V:Rule107" type="connector" idref="#_x0000_s1149"/>
        <o:r id="V:Rule108" type="connector" idref="#_x0000_s1150"/>
        <o:r id="V:Rule109" type="connector" idref="#_x0000_s1151"/>
        <o:r id="V:Rule110" type="connector" idref="#_x0000_s1153"/>
        <o:r id="V:Rule111" type="connector" idref="#_x0000_s1154"/>
        <o:r id="V:Rule112" type="connector" idref="#_x0000_s1155"/>
        <o:r id="V:Rule113" type="connector" idref="#_x0000_s1156"/>
        <o:r id="V:Rule114" type="connector" idref="#_x0000_s1157"/>
        <o:r id="V:Rule115" type="connector" idref="#_x0000_s1158"/>
        <o:r id="V:Rule116" type="connector" idref="#_x0000_s1159"/>
        <o:r id="V:Rule117" type="connector" idref="#_x0000_s1160"/>
        <o:r id="V:Rule118" type="connector" idref="#_x0000_s1161"/>
        <o:r id="V:Rule119" type="connector" idref="#_x0000_s1162"/>
        <o:r id="V:Rule120" type="connector" idref="#_x0000_s1163"/>
        <o:r id="V:Rule121" type="connector" idref="#_x0000_s1164"/>
        <o:r id="V:Rule122" type="connector" idref="#_x0000_s1165"/>
        <o:r id="V:Rule123" type="connector" idref="#_x0000_s1166"/>
        <o:r id="V:Rule124" type="connector" idref="#_x0000_s1167"/>
        <o:r id="V:Rule125" type="connector" idref="#_x0000_s1168"/>
        <o:r id="V:Rule126" type="connector" idref="#_x0000_s1169"/>
        <o:r id="V:Rule127" type="connector" idref="#_x0000_s1170"/>
        <o:r id="V:Rule128" type="connector" idref="#_x0000_s1171"/>
        <o:r id="V:Rule129" type="connector" idref="#_x0000_s1172"/>
        <o:r id="V:Rule130" type="connector" idref="#_x0000_s1173"/>
        <o:r id="V:Rule131" type="connector" idref="#_x0000_s1174"/>
        <o:r id="V:Rule132" type="connector" idref="#_x0000_s1175"/>
        <o:r id="V:Rule133" type="connector" idref="#_x0000_s1177"/>
        <o:r id="V:Rule134" type="connector" idref="#_x0000_s1178"/>
        <o:r id="V:Rule135" type="connector" idref="#_x0000_s1179"/>
        <o:r id="V:Rule136" type="connector" idref="#_x0000_s1180"/>
        <o:r id="V:Rule137" type="connector" idref="#_x0000_s1181"/>
        <o:r id="V:Rule138" type="connector" idref="#_x0000_s1182"/>
        <o:r id="V:Rule139" type="connector" idref="#_x0000_s1183"/>
        <o:r id="V:Rule140" type="connector" idref="#_x0000_s1184"/>
        <o:r id="V:Rule141" type="connector" idref="#_x0000_s1185"/>
        <o:r id="V:Rule142" type="connector" idref="#_x0000_s1186"/>
        <o:r id="V:Rule143" type="connector" idref="#_x0000_s1187"/>
        <o:r id="V:Rule144" type="connector" idref="#_x0000_s1188"/>
        <o:r id="V:Rule145" type="connector" idref="#_x0000_s1189"/>
        <o:r id="V:Rule146" type="connector" idref="#_x0000_s1192"/>
        <o:r id="V:Rule147" type="connector" idref="#_x0000_s1193"/>
        <o:r id="V:Rule148" type="connector" idref="#_x0000_s1194"/>
        <o:r id="V:Rule149" type="connector" idref="#_x0000_s1195"/>
        <o:r id="V:Rule150" type="connector" idref="#_x0000_s1196"/>
        <o:r id="V:Rule151" type="connector" idref="#_x0000_s1197"/>
        <o:r id="V:Rule152" type="connector" idref="#_x0000_s1198"/>
        <o:r id="V:Rule153" type="connector" idref="#_x0000_s1199"/>
        <o:r id="V:Rule154" type="connector" idref="#_x0000_s1200"/>
        <o:r id="V:Rule155" type="connector" idref="#_x0000_s1201"/>
        <o:r id="V:Rule156" type="connector" idref="#_x0000_s1204"/>
        <o:r id="V:Rule157" type="connector" idref="#_x0000_s1205"/>
        <o:r id="V:Rule158" type="connector" idref="#_x0000_s1208"/>
        <o:r id="V:Rule159" type="connector" idref="#_x0000_s1209"/>
        <o:r id="V:Rule160" type="connector" idref="#_x0000_s1213"/>
        <o:r id="V:Rule161" type="connector" idref="#_x0000_s1214"/>
        <o:r id="V:Rule162" type="connector" idref="#_x0000_s1215"/>
        <o:r id="V:Rule163" type="connector" idref="#_x0000_s1216"/>
        <o:r id="V:Rule164" type="connector" idref="#_x0000_s1217"/>
        <o:r id="V:Rule165" type="connector" idref="#_x0000_s1218"/>
        <o:r id="V:Rule166" type="connector" idref="#_x0000_s1219"/>
        <o:r id="V:Rule167" type="connector" idref="#_x0000_s1220"/>
        <o:r id="V:Rule168" type="connector" idref="#_x0000_s1221"/>
        <o:r id="V:Rule169" type="connector" idref="#_x0000_s1223"/>
        <o:r id="V:Rule170" type="connector" idref="#_x0000_s1224"/>
        <o:r id="V:Rule171" type="connector" idref="#_x0000_s1225"/>
        <o:r id="V:Rule172" type="connector" idref="#_x0000_s1226"/>
        <o:r id="V:Rule173" type="connector" idref="#_x0000_s1227"/>
        <o:r id="V:Rule174" type="connector" idref="#_x0000_s1228"/>
        <o:r id="V:Rule175" type="connector" idref="#_x0000_s1229"/>
        <o:r id="V:Rule176" type="connector" idref="#_x0000_s1230"/>
        <o:r id="V:Rule177" type="connector" idref="#_x0000_s1231"/>
        <o:r id="V:Rule178" type="connector" idref="#_x0000_s1232"/>
        <o:r id="V:Rule179" type="connector" idref="#_x0000_s1233"/>
        <o:r id="V:Rule180" type="connector" idref="#_x0000_s1235"/>
        <o:r id="V:Rule181" type="connector" idref="#_x0000_s1236"/>
        <o:r id="V:Rule182" type="connector" idref="#_x0000_s1237"/>
        <o:r id="V:Rule183" type="connector" idref="#_x0000_s1238"/>
        <o:r id="V:Rule184" type="connector" idref="#_x0000_s1239"/>
        <o:r id="V:Rule185" type="connector" idref="#_x0000_s1240"/>
        <o:r id="V:Rule186" type="connector" idref="#_x0000_s1241"/>
        <o:r id="V:Rule187" type="connector" idref="#_x0000_s1242"/>
        <o:r id="V:Rule188" type="connector" idref="#_x0000_s1243"/>
        <o:r id="V:Rule189" type="connector" idref="#_x0000_s1244"/>
        <o:r id="V:Rule190" type="connector" idref="#_x0000_s1245"/>
        <o:r id="V:Rule191" type="connector" idref="#_x0000_s1246"/>
        <o:r id="V:Rule192" type="connector" idref="#_x0000_s1247"/>
        <o:r id="V:Rule193" type="connector" idref="#_x0000_s1248"/>
        <o:r id="V:Rule194" type="connector" idref="#_x0000_s1249"/>
        <o:r id="V:Rule195" type="connector" idref="#_x0000_s1250"/>
        <o:r id="V:Rule196" type="connector" idref="#_x0000_s1251"/>
        <o:r id="V:Rule197" type="connector" idref="#_x0000_s1252"/>
        <o:r id="V:Rule198" type="connector" idref="#_x0000_s1253"/>
        <o:r id="V:Rule199" type="connector" idref="#_x0000_s1254"/>
        <o:r id="V:Rule200" type="connector" idref="#_x0000_s1255"/>
        <o:r id="V:Rule201" type="connector" idref="#_x0000_s1256"/>
        <o:r id="V:Rule202" type="connector" idref="#_x0000_s1257"/>
        <o:r id="V:Rule203" type="connector" idref="#_x0000_s1258"/>
        <o:r id="V:Rule204" type="connector" idref="#_x0000_s1259"/>
        <o:r id="V:Rule205" type="connector" idref="#_x0000_s1260"/>
        <o:r id="V:Rule206" type="connector" idref="#_x0000_s1261"/>
        <o:r id="V:Rule207" type="connector" idref="#_x0000_s1262"/>
        <o:r id="V:Rule208" type="connector" idref="#_x0000_s1263"/>
        <o:r id="V:Rule209" type="connector" idref="#_x0000_s1264"/>
        <o:r id="V:Rule210" type="connector" idref="#_x0000_s1265"/>
        <o:r id="V:Rule211" type="connector" idref="#_x0000_s1266"/>
        <o:r id="V:Rule212" type="connector" idref="#_x0000_s1267"/>
        <o:r id="V:Rule213" type="connector" idref="#_x0000_s1268"/>
        <o:r id="V:Rule214" type="connector" idref="#_x0000_s1269"/>
        <o:r id="V:Rule215" type="connector" idref="#_x0000_s1270"/>
        <o:r id="V:Rule216" type="connector" idref="#_x0000_s1271"/>
        <o:r id="V:Rule217" type="connector" idref="#_x0000_s1272"/>
        <o:r id="V:Rule218" type="connector" idref="#_x0000_s1273"/>
        <o:r id="V:Rule219" type="connector" idref="#_x0000_s1274"/>
        <o:r id="V:Rule220" type="connector" idref="#_x0000_s1275"/>
        <o:r id="V:Rule221" type="connector" idref="#_x0000_s1276"/>
        <o:r id="V:Rule222" type="connector" idref="#_x0000_s1277"/>
        <o:r id="V:Rule223" type="connector" idref="#_x0000_s1278"/>
        <o:r id="V:Rule224" type="connector" idref="#_x0000_s1279"/>
        <o:r id="V:Rule225" type="connector" idref="#_x0000_s1280"/>
        <o:r id="V:Rule226" type="connector" idref="#_x0000_s1281"/>
        <o:r id="V:Rule227" type="connector" idref="#_x0000_s1282"/>
        <o:r id="V:Rule228" type="connector" idref="#_x0000_s1283"/>
        <o:r id="V:Rule229" type="connector" idref="#_x0000_s1286"/>
        <o:r id="V:Rule230" type="connector" idref="#_x0000_s1287"/>
        <o:r id="V:Rule231" type="connector" idref="#_x0000_s1290"/>
        <o:r id="V:Rule232" type="connector" idref="#_x0000_s1291"/>
        <o:r id="V:Rule233" type="connector" idref="#_x0000_s1292"/>
        <o:r id="V:Rule234" type="connector" idref="#_x0000_s1293"/>
        <o:r id="V:Rule235" type="connector" idref="#_x0000_s1294"/>
        <o:r id="V:Rule236" type="connector" idref="#_x0000_s1295"/>
        <o:r id="V:Rule237" type="connector" idref="#_x0000_s1297"/>
        <o:r id="V:Rule238" type="connector" idref="#_x0000_s1298"/>
        <o:r id="V:Rule239" type="connector" idref="#_x0000_s1299"/>
        <o:r id="V:Rule240" type="connector" idref="#_x0000_s1300"/>
        <o:r id="V:Rule241" type="connector" idref="#_x0000_s1301"/>
        <o:r id="V:Rule242" type="connector" idref="#_x0000_s1302"/>
        <o:r id="V:Rule243" type="connector" idref="#_x0000_s1303"/>
        <o:r id="V:Rule244" type="connector" idref="#_x0000_s1304"/>
        <o:r id="V:Rule245" type="connector" idref="#_x0000_s1305"/>
        <o:r id="V:Rule246" type="connector" idref="#_x0000_s1306"/>
        <o:r id="V:Rule247" type="connector" idref="#_x0000_s1307"/>
        <o:r id="V:Rule248" type="connector" idref="#_x0000_s1308"/>
        <o:r id="V:Rule249" type="connector" idref="#_x0000_s1309"/>
        <o:r id="V:Rule250" type="connector" idref="#_x0000_s1310"/>
        <o:r id="V:Rule251" type="connector" idref="#_x0000_s1311"/>
        <o:r id="V:Rule252" type="connector" idref="#_x0000_s1312"/>
        <o:r id="V:Rule253" type="connector" idref="#_x0000_s1313"/>
        <o:r id="V:Rule254" type="connector" idref="#_x0000_s1314"/>
        <o:r id="V:Rule255" type="connector" idref="#_x0000_s1315"/>
        <o:r id="V:Rule256" type="connector" idref="#_x0000_s1316"/>
        <o:r id="V:Rule257" type="connector" idref="#_x0000_s1317"/>
        <o:r id="V:Rule258" type="connector" idref="#_x0000_s1318"/>
        <o:r id="V:Rule259" type="connector" idref="#_x0000_s1319"/>
        <o:r id="V:Rule260" type="connector" idref="#_x0000_s1320"/>
        <o:r id="V:Rule261" type="connector" idref="#_x0000_s1322"/>
        <o:r id="V:Rule262" type="connector" idref="#_x0000_s1323"/>
        <o:r id="V:Rule263" type="connector" idref="#_x0000_s1333"/>
        <o:r id="V:Rule264" type="connector" idref="#_x0000_s1334"/>
        <o:r id="V:Rule265" type="connector" idref="#_x0000_s1335"/>
        <o:r id="V:Rule266" type="connector" idref="#_x0000_s1338"/>
        <o:r id="V:Rule267" type="connector" idref="#_x0000_s1339"/>
        <o:r id="V:Rule268" type="connector" idref="#_x0000_s1341"/>
        <o:r id="V:Rule269" type="connector" idref="#_x0000_s1342"/>
        <o:r id="V:Rule270" type="connector" idref="#_x0000_s1344"/>
        <o:r id="V:Rule271" type="connector" idref="#_x0000_s1345"/>
        <o:r id="V:Rule272" type="connector" idref="#_x0000_s1360"/>
        <o:r id="V:Rule273" type="connector" idref="#_x0000_s1361"/>
      </o:rules>
    </o:shapelayout>
  </w:shapeDefaults>
  <w:decimalSymbol w:val=","/>
  <w:listSeparator w:val=";"/>
  <w14:defaultImageDpi w14:val="0"/>
  <w15:chartTrackingRefBased/>
  <w15:docId w15:val="{03C89239-43A7-4D39-B1D8-BE38B717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8AD"/>
    <w:rPr>
      <w:sz w:val="24"/>
      <w:szCs w:val="24"/>
    </w:rPr>
  </w:style>
  <w:style w:type="paragraph" w:styleId="1">
    <w:name w:val="heading 1"/>
    <w:basedOn w:val="a"/>
    <w:next w:val="a"/>
    <w:link w:val="10"/>
    <w:uiPriority w:val="9"/>
    <w:qFormat/>
    <w:rsid w:val="00EF38AD"/>
    <w:pPr>
      <w:keepNext/>
      <w:jc w:val="center"/>
      <w:outlineLvl w:val="0"/>
    </w:pPr>
    <w:rPr>
      <w:b/>
      <w:bCs/>
      <w:sz w:val="44"/>
    </w:rPr>
  </w:style>
  <w:style w:type="paragraph" w:styleId="2">
    <w:name w:val="heading 2"/>
    <w:basedOn w:val="a"/>
    <w:next w:val="a"/>
    <w:link w:val="20"/>
    <w:uiPriority w:val="9"/>
    <w:qFormat/>
    <w:rsid w:val="00EF38AD"/>
    <w:pPr>
      <w:keepNext/>
      <w:ind w:left="-184"/>
      <w:outlineLvl w:val="1"/>
    </w:pPr>
    <w:rPr>
      <w:i/>
      <w:iCs/>
      <w:sz w:val="16"/>
    </w:rPr>
  </w:style>
  <w:style w:type="paragraph" w:styleId="3">
    <w:name w:val="heading 3"/>
    <w:basedOn w:val="a"/>
    <w:next w:val="a"/>
    <w:link w:val="30"/>
    <w:uiPriority w:val="9"/>
    <w:qFormat/>
    <w:rsid w:val="00EF38AD"/>
    <w:pPr>
      <w:keepNext/>
      <w:ind w:left="-64" w:firstLine="64"/>
      <w:outlineLvl w:val="2"/>
    </w:pPr>
    <w:rPr>
      <w:i/>
      <w:iCs/>
      <w:sz w:val="16"/>
    </w:rPr>
  </w:style>
  <w:style w:type="paragraph" w:styleId="4">
    <w:name w:val="heading 4"/>
    <w:basedOn w:val="a"/>
    <w:next w:val="a"/>
    <w:link w:val="40"/>
    <w:uiPriority w:val="9"/>
    <w:qFormat/>
    <w:rsid w:val="00EF38AD"/>
    <w:pPr>
      <w:keepNext/>
      <w:ind w:hanging="167"/>
      <w:outlineLvl w:val="3"/>
    </w:pPr>
    <w:rPr>
      <w:i/>
      <w:iCs/>
      <w:sz w:val="16"/>
    </w:rPr>
  </w:style>
  <w:style w:type="paragraph" w:styleId="5">
    <w:name w:val="heading 5"/>
    <w:basedOn w:val="a"/>
    <w:next w:val="a"/>
    <w:link w:val="50"/>
    <w:uiPriority w:val="9"/>
    <w:qFormat/>
    <w:rsid w:val="00EF38AD"/>
    <w:pPr>
      <w:keepNext/>
      <w:outlineLvl w:val="4"/>
    </w:pPr>
    <w:rPr>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B155C1"/>
    <w:rPr>
      <w:rFonts w:cs="Times New Roman"/>
      <w:i/>
      <w:iCs/>
      <w:sz w:val="24"/>
      <w:szCs w:val="24"/>
    </w:rPr>
  </w:style>
  <w:style w:type="character" w:customStyle="1" w:styleId="30">
    <w:name w:val="Заголовок 3 Знак"/>
    <w:link w:val="3"/>
    <w:uiPriority w:val="9"/>
    <w:locked/>
    <w:rsid w:val="00860966"/>
    <w:rPr>
      <w:rFonts w:cs="Times New Roman"/>
      <w:i/>
      <w:iCs/>
      <w:sz w:val="24"/>
      <w:szCs w:val="24"/>
    </w:rPr>
  </w:style>
  <w:style w:type="character" w:customStyle="1" w:styleId="40">
    <w:name w:val="Заголовок 4 Знак"/>
    <w:link w:val="4"/>
    <w:uiPriority w:val="9"/>
    <w:locked/>
    <w:rsid w:val="00B155C1"/>
    <w:rPr>
      <w:rFonts w:cs="Times New Roman"/>
      <w:i/>
      <w:iCs/>
      <w:sz w:val="24"/>
      <w:szCs w:val="24"/>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03612B"/>
    <w:rPr>
      <w:szCs w:val="20"/>
    </w:rPr>
  </w:style>
  <w:style w:type="character" w:customStyle="1" w:styleId="a4">
    <w:name w:val="Основной текст с отступом Знак"/>
    <w:link w:val="a3"/>
    <w:uiPriority w:val="99"/>
    <w:locked/>
    <w:rsid w:val="0003612B"/>
    <w:rPr>
      <w:rFonts w:cs="Times New Roman"/>
      <w:sz w:val="24"/>
    </w:rPr>
  </w:style>
  <w:style w:type="paragraph" w:styleId="31">
    <w:name w:val="Body Text Indent 3"/>
    <w:basedOn w:val="a"/>
    <w:link w:val="32"/>
    <w:uiPriority w:val="99"/>
    <w:rsid w:val="0003612B"/>
    <w:pPr>
      <w:spacing w:line="360" w:lineRule="auto"/>
      <w:ind w:firstLine="567"/>
    </w:pPr>
    <w:rPr>
      <w:sz w:val="28"/>
    </w:rPr>
  </w:style>
  <w:style w:type="character" w:customStyle="1" w:styleId="32">
    <w:name w:val="Основной текст с отступом 3 Знак"/>
    <w:link w:val="31"/>
    <w:uiPriority w:val="99"/>
    <w:locked/>
    <w:rsid w:val="0003612B"/>
    <w:rPr>
      <w:rFonts w:cs="Times New Roman"/>
      <w:sz w:val="24"/>
      <w:szCs w:val="24"/>
    </w:rPr>
  </w:style>
  <w:style w:type="paragraph" w:styleId="a5">
    <w:name w:val="Body Text"/>
    <w:basedOn w:val="a"/>
    <w:link w:val="a6"/>
    <w:uiPriority w:val="99"/>
    <w:rsid w:val="0003612B"/>
    <w:rPr>
      <w:sz w:val="28"/>
      <w:szCs w:val="20"/>
    </w:rPr>
  </w:style>
  <w:style w:type="character" w:customStyle="1" w:styleId="a6">
    <w:name w:val="Основной текст Знак"/>
    <w:link w:val="a5"/>
    <w:uiPriority w:val="99"/>
    <w:locked/>
    <w:rsid w:val="0003612B"/>
    <w:rPr>
      <w:rFonts w:cs="Times New Roman"/>
      <w:sz w:val="28"/>
    </w:rPr>
  </w:style>
  <w:style w:type="table" w:styleId="a7">
    <w:name w:val="Table Grid"/>
    <w:basedOn w:val="a1"/>
    <w:uiPriority w:val="59"/>
    <w:rsid w:val="000917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
    <w:next w:val="a"/>
    <w:autoRedefine/>
    <w:uiPriority w:val="39"/>
    <w:rsid w:val="004E7E02"/>
    <w:rPr>
      <w:b/>
      <w:sz w:val="28"/>
    </w:rPr>
  </w:style>
  <w:style w:type="paragraph" w:styleId="21">
    <w:name w:val="toc 2"/>
    <w:basedOn w:val="a"/>
    <w:next w:val="a"/>
    <w:autoRedefine/>
    <w:uiPriority w:val="39"/>
    <w:rsid w:val="004E7E02"/>
    <w:pPr>
      <w:ind w:left="240"/>
    </w:pPr>
    <w:rPr>
      <w:b/>
      <w:sz w:val="28"/>
    </w:rPr>
  </w:style>
  <w:style w:type="paragraph" w:styleId="33">
    <w:name w:val="toc 3"/>
    <w:basedOn w:val="a"/>
    <w:next w:val="a"/>
    <w:autoRedefine/>
    <w:uiPriority w:val="39"/>
    <w:rsid w:val="004E7E02"/>
    <w:pPr>
      <w:ind w:left="480"/>
    </w:pPr>
    <w:rPr>
      <w:b/>
      <w:sz w:val="28"/>
    </w:rPr>
  </w:style>
  <w:style w:type="paragraph" w:styleId="41">
    <w:name w:val="toc 4"/>
    <w:basedOn w:val="a"/>
    <w:next w:val="a"/>
    <w:autoRedefine/>
    <w:uiPriority w:val="39"/>
    <w:rsid w:val="004E7E02"/>
    <w:pPr>
      <w:tabs>
        <w:tab w:val="left" w:pos="1680"/>
        <w:tab w:val="right" w:leader="dot" w:pos="9912"/>
      </w:tabs>
      <w:ind w:left="720" w:firstLine="273"/>
    </w:pPr>
    <w:rPr>
      <w:b/>
      <w:sz w:val="28"/>
    </w:rPr>
  </w:style>
  <w:style w:type="paragraph" w:styleId="51">
    <w:name w:val="toc 5"/>
    <w:basedOn w:val="a"/>
    <w:next w:val="a"/>
    <w:autoRedefine/>
    <w:uiPriority w:val="39"/>
    <w:rsid w:val="004E7E02"/>
    <w:pPr>
      <w:ind w:left="960"/>
    </w:pPr>
    <w:rPr>
      <w:b/>
      <w:sz w:val="28"/>
    </w:rPr>
  </w:style>
  <w:style w:type="paragraph" w:styleId="22">
    <w:name w:val="Body Text Indent 2"/>
    <w:basedOn w:val="a"/>
    <w:link w:val="23"/>
    <w:uiPriority w:val="99"/>
    <w:rsid w:val="00AD004A"/>
    <w:pPr>
      <w:spacing w:after="120" w:line="480" w:lineRule="auto"/>
      <w:ind w:left="283"/>
    </w:pPr>
  </w:style>
  <w:style w:type="character" w:customStyle="1" w:styleId="23">
    <w:name w:val="Основной текст с отступом 2 Знак"/>
    <w:link w:val="22"/>
    <w:uiPriority w:val="99"/>
    <w:locked/>
    <w:rsid w:val="00AD004A"/>
    <w:rPr>
      <w:rFonts w:cs="Times New Roman"/>
      <w:sz w:val="24"/>
      <w:szCs w:val="24"/>
    </w:rPr>
  </w:style>
  <w:style w:type="character" w:styleId="a8">
    <w:name w:val="Hyperlink"/>
    <w:uiPriority w:val="99"/>
    <w:unhideWhenUsed/>
    <w:rsid w:val="00045275"/>
    <w:rPr>
      <w:rFonts w:cs="Times New Roman"/>
      <w:color w:val="0000FF"/>
      <w:u w:val="single"/>
    </w:rPr>
  </w:style>
  <w:style w:type="paragraph" w:styleId="a9">
    <w:name w:val="header"/>
    <w:basedOn w:val="a"/>
    <w:link w:val="aa"/>
    <w:uiPriority w:val="99"/>
    <w:rsid w:val="003F0C52"/>
    <w:pPr>
      <w:tabs>
        <w:tab w:val="center" w:pos="4677"/>
        <w:tab w:val="right" w:pos="9355"/>
      </w:tabs>
    </w:pPr>
  </w:style>
  <w:style w:type="character" w:customStyle="1" w:styleId="aa">
    <w:name w:val="Верхний колонтитул Знак"/>
    <w:link w:val="a9"/>
    <w:uiPriority w:val="99"/>
    <w:locked/>
    <w:rsid w:val="003F0C52"/>
    <w:rPr>
      <w:rFonts w:cs="Times New Roman"/>
      <w:sz w:val="24"/>
      <w:szCs w:val="24"/>
    </w:rPr>
  </w:style>
  <w:style w:type="paragraph" w:styleId="ab">
    <w:name w:val="footer"/>
    <w:basedOn w:val="a"/>
    <w:link w:val="ac"/>
    <w:uiPriority w:val="99"/>
    <w:rsid w:val="003F0C52"/>
    <w:pPr>
      <w:tabs>
        <w:tab w:val="center" w:pos="4677"/>
        <w:tab w:val="right" w:pos="9355"/>
      </w:tabs>
    </w:pPr>
  </w:style>
  <w:style w:type="character" w:customStyle="1" w:styleId="ac">
    <w:name w:val="Нижний колонтитул Знак"/>
    <w:link w:val="ab"/>
    <w:uiPriority w:val="99"/>
    <w:locked/>
    <w:rsid w:val="003F0C5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D664-5843-4F79-B0CF-07496D48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8022</Words>
  <Characters>45726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ДП 290300</vt:lpstr>
    </vt:vector>
  </TitlesOfParts>
  <Company>Мы</Company>
  <LinksUpToDate>false</LinksUpToDate>
  <CharactersWithSpaces>53641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ДП 290300</dc:title>
  <dc:subject/>
  <dc:creator>Ма</dc:creator>
  <cp:keywords/>
  <dc:description/>
  <cp:lastModifiedBy>admin</cp:lastModifiedBy>
  <cp:revision>2</cp:revision>
  <cp:lastPrinted>2008-02-29T12:42:00Z</cp:lastPrinted>
  <dcterms:created xsi:type="dcterms:W3CDTF">2014-03-22T23:37:00Z</dcterms:created>
  <dcterms:modified xsi:type="dcterms:W3CDTF">2014-03-22T23:37:00Z</dcterms:modified>
</cp:coreProperties>
</file>