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24" w:rsidRPr="005879B8" w:rsidRDefault="00C25924" w:rsidP="005879B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879B8">
        <w:rPr>
          <w:b/>
          <w:sz w:val="28"/>
          <w:szCs w:val="28"/>
        </w:rPr>
        <w:t>ФЕДЕРАЛЬНОЕ АГЕНСТВО ЖЕЛЕЗНОДОРОЖНОГО ТРАНСПОРТА</w:t>
      </w:r>
    </w:p>
    <w:p w:rsidR="0096606C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  <w:r w:rsidRPr="005879B8">
        <w:rPr>
          <w:sz w:val="28"/>
          <w:szCs w:val="28"/>
        </w:rPr>
        <w:t>Ижевский филиал КТЖТ</w:t>
      </w:r>
    </w:p>
    <w:p w:rsidR="0096606C" w:rsidRPr="005879B8" w:rsidRDefault="0096606C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Default="00C25924" w:rsidP="005879B8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5879B8" w:rsidRDefault="005879B8" w:rsidP="005879B8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5879B8" w:rsidRPr="005879B8" w:rsidRDefault="005879B8" w:rsidP="005879B8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C25924" w:rsidRDefault="00C25924" w:rsidP="005879B8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5879B8" w:rsidRDefault="005879B8" w:rsidP="005879B8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5879B8" w:rsidRPr="005879B8" w:rsidRDefault="005879B8" w:rsidP="005879B8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C25924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Pr="005879B8" w:rsidRDefault="00C25924" w:rsidP="005879B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879B8">
        <w:rPr>
          <w:b/>
          <w:sz w:val="28"/>
          <w:szCs w:val="28"/>
        </w:rPr>
        <w:t>КУРСОВАЯ РАБОТА</w:t>
      </w:r>
    </w:p>
    <w:p w:rsidR="00C25924" w:rsidRPr="005879B8" w:rsidRDefault="00C25924" w:rsidP="005879B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879B8">
        <w:rPr>
          <w:b/>
          <w:sz w:val="28"/>
          <w:szCs w:val="28"/>
        </w:rPr>
        <w:t>По дисциплине: «Техническое обслуживание и ремонт железнодорожного пути»</w:t>
      </w:r>
    </w:p>
    <w:p w:rsidR="00C25924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Pr="005879B8" w:rsidRDefault="00C25924" w:rsidP="005879B8">
      <w:pPr>
        <w:widowControl w:val="0"/>
        <w:spacing w:line="360" w:lineRule="auto"/>
        <w:jc w:val="center"/>
        <w:rPr>
          <w:sz w:val="28"/>
          <w:szCs w:val="28"/>
        </w:rPr>
      </w:pPr>
    </w:p>
    <w:p w:rsidR="00C25924" w:rsidRPr="005879B8" w:rsidRDefault="00C25924" w:rsidP="005879B8">
      <w:pPr>
        <w:widowControl w:val="0"/>
        <w:spacing w:line="360" w:lineRule="auto"/>
        <w:jc w:val="right"/>
        <w:rPr>
          <w:sz w:val="28"/>
          <w:szCs w:val="28"/>
        </w:rPr>
      </w:pPr>
      <w:r w:rsidRPr="005879B8">
        <w:rPr>
          <w:sz w:val="28"/>
          <w:szCs w:val="28"/>
        </w:rPr>
        <w:t>Руководитель</w:t>
      </w:r>
    </w:p>
    <w:p w:rsidR="00C25924" w:rsidRPr="005879B8" w:rsidRDefault="00C25924" w:rsidP="005879B8">
      <w:pPr>
        <w:widowControl w:val="0"/>
        <w:spacing w:line="360" w:lineRule="auto"/>
        <w:jc w:val="right"/>
        <w:rPr>
          <w:sz w:val="28"/>
          <w:szCs w:val="28"/>
        </w:rPr>
      </w:pPr>
      <w:r w:rsidRPr="005879B8">
        <w:rPr>
          <w:sz w:val="28"/>
          <w:szCs w:val="28"/>
        </w:rPr>
        <w:t>Волов В. А.</w:t>
      </w:r>
    </w:p>
    <w:p w:rsidR="00C25924" w:rsidRPr="005879B8" w:rsidRDefault="00C25924" w:rsidP="005879B8">
      <w:pPr>
        <w:widowControl w:val="0"/>
        <w:spacing w:line="360" w:lineRule="auto"/>
        <w:jc w:val="right"/>
        <w:rPr>
          <w:sz w:val="28"/>
          <w:szCs w:val="28"/>
        </w:rPr>
      </w:pPr>
      <w:r w:rsidRPr="005879B8">
        <w:rPr>
          <w:sz w:val="28"/>
          <w:szCs w:val="28"/>
        </w:rPr>
        <w:t>Разработал</w:t>
      </w:r>
    </w:p>
    <w:p w:rsidR="00C25924" w:rsidRDefault="00C25924" w:rsidP="005879B8">
      <w:pPr>
        <w:widowControl w:val="0"/>
        <w:spacing w:line="360" w:lineRule="auto"/>
        <w:jc w:val="right"/>
        <w:rPr>
          <w:sz w:val="28"/>
          <w:szCs w:val="28"/>
          <w:lang w:val="en-US"/>
        </w:rPr>
      </w:pPr>
      <w:r w:rsidRPr="005879B8">
        <w:rPr>
          <w:sz w:val="28"/>
          <w:szCs w:val="28"/>
        </w:rPr>
        <w:t>Каймов А. П.</w:t>
      </w:r>
    </w:p>
    <w:p w:rsidR="005879B8" w:rsidRPr="005879B8" w:rsidRDefault="005879B8" w:rsidP="005879B8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D02681" w:rsidRPr="005879B8" w:rsidRDefault="005879B8" w:rsidP="005879B8">
      <w:pPr>
        <w:widowControl w:val="0"/>
        <w:spacing w:line="360" w:lineRule="auto"/>
        <w:ind w:left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Введение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2681" w:rsidRPr="005879B8" w:rsidRDefault="00D02681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Значение и роль железнодорожного транспорта в народном хозяйстве определяет его зависимость от экономического положения страны.</w:t>
      </w:r>
    </w:p>
    <w:p w:rsidR="00D02681" w:rsidRPr="005879B8" w:rsidRDefault="00D02681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Устойчивые тенденции снижения объема промышленного производства</w:t>
      </w:r>
      <w:r w:rsidR="0008052E" w:rsidRPr="005879B8">
        <w:rPr>
          <w:sz w:val="28"/>
          <w:szCs w:val="28"/>
        </w:rPr>
        <w:t xml:space="preserve"> за последние годы, нарушение хозяйственных связей, сложная денежно-кредитная политика и другие общеэкономические проблемы отразились на технико-эксплутационном состоянии и экономике железнодорожного транспорта. Железнодорожный транспорт составляет основу транспортной системы России.</w:t>
      </w:r>
      <w:r w:rsidR="004E03EC" w:rsidRPr="005879B8">
        <w:rPr>
          <w:sz w:val="28"/>
          <w:szCs w:val="28"/>
        </w:rPr>
        <w:t xml:space="preserve"> Он призван во взаимодействии с другими видами транспорта своевременно и качественно обеспечивать во внутреннем и в международном</w:t>
      </w:r>
      <w:r w:rsidR="005879B8">
        <w:rPr>
          <w:sz w:val="28"/>
          <w:szCs w:val="28"/>
        </w:rPr>
        <w:t xml:space="preserve"> </w:t>
      </w:r>
      <w:r w:rsidR="004E03EC" w:rsidRPr="005879B8">
        <w:rPr>
          <w:sz w:val="28"/>
          <w:szCs w:val="28"/>
        </w:rPr>
        <w:t>железнодорожном сообщениях потребности населения в перевозках.</w:t>
      </w:r>
      <w:r w:rsidR="005879B8">
        <w:rPr>
          <w:sz w:val="28"/>
          <w:szCs w:val="28"/>
        </w:rPr>
        <w:t xml:space="preserve"> </w:t>
      </w:r>
      <w:r w:rsidR="004E03EC" w:rsidRPr="005879B8">
        <w:rPr>
          <w:sz w:val="28"/>
          <w:szCs w:val="28"/>
        </w:rPr>
        <w:t>Железные дороги России перевозят почти 90 % грузов и более 30 % пассажиров, они были и остаются самым главным видом транспорта они объединяют в единое целое города и села, промышленность и сельское хозяйство нашего государства.</w:t>
      </w:r>
    </w:p>
    <w:p w:rsidR="004E03EC" w:rsidRPr="005879B8" w:rsidRDefault="004E03EC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Государство осуществляет регулирование и </w:t>
      </w:r>
      <w:r w:rsidR="00F27DDA" w:rsidRPr="005879B8">
        <w:rPr>
          <w:sz w:val="28"/>
          <w:szCs w:val="28"/>
        </w:rPr>
        <w:t xml:space="preserve">контроль за деятельностью железнодорожного транспорта, развитие его материально-технической базы, а также удовлетворяет основные потребности в составе государственных нужд. </w:t>
      </w:r>
    </w:p>
    <w:p w:rsidR="00F27DDA" w:rsidRPr="005879B8" w:rsidRDefault="00F27DD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Железные дороги России занимают первое место</w:t>
      </w:r>
      <w:r w:rsidR="007C28CE" w:rsidRPr="005879B8">
        <w:rPr>
          <w:sz w:val="28"/>
          <w:szCs w:val="28"/>
        </w:rPr>
        <w:t xml:space="preserve"> в мире по протяженности электрифицированных линий; второе место – по эксплуатационной длине железных дорог; третье место – по п</w:t>
      </w:r>
      <w:r w:rsidR="00E27393" w:rsidRPr="005879B8">
        <w:rPr>
          <w:sz w:val="28"/>
          <w:szCs w:val="28"/>
        </w:rPr>
        <w:t>е</w:t>
      </w:r>
      <w:r w:rsidR="007C28CE" w:rsidRPr="005879B8">
        <w:rPr>
          <w:sz w:val="28"/>
          <w:szCs w:val="28"/>
        </w:rPr>
        <w:t>ревозкам гру</w:t>
      </w:r>
      <w:r w:rsidR="00E27393" w:rsidRPr="005879B8">
        <w:rPr>
          <w:sz w:val="28"/>
          <w:szCs w:val="28"/>
        </w:rPr>
        <w:t>зов и по перевозкам пассажиров.</w:t>
      </w:r>
    </w:p>
    <w:p w:rsidR="00E27393" w:rsidRPr="005879B8" w:rsidRDefault="00E27393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Железнодорожный транспорт состоит из многих взаимодействующих между собой и взаимозависящих друг от друга отраслей, которые составляют в целом единую систему.</w:t>
      </w:r>
    </w:p>
    <w:p w:rsidR="00E27393" w:rsidRPr="005879B8" w:rsidRDefault="00E27393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Достоинство железнодорожного транспорта:</w:t>
      </w:r>
    </w:p>
    <w:p w:rsidR="00E27393" w:rsidRPr="005879B8" w:rsidRDefault="00E27393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массовость и ритмичность перевозок;</w:t>
      </w:r>
    </w:p>
    <w:p w:rsidR="00E27393" w:rsidRPr="005879B8" w:rsidRDefault="00E27393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приличные скорости;</w:t>
      </w:r>
    </w:p>
    <w:p w:rsidR="00E27393" w:rsidRPr="005879B8" w:rsidRDefault="00E27393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сравнительно низкая себестоимость перевозок;</w:t>
      </w:r>
    </w:p>
    <w:p w:rsidR="00244F9A" w:rsidRPr="005879B8" w:rsidRDefault="00E27393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- возможность сооружения железных дорог в нужных </w:t>
      </w:r>
      <w:r w:rsidR="00244F9A" w:rsidRPr="005879B8">
        <w:rPr>
          <w:sz w:val="28"/>
          <w:szCs w:val="28"/>
        </w:rPr>
        <w:t>направлениях;</w:t>
      </w:r>
    </w:p>
    <w:p w:rsidR="00244F9A" w:rsidRPr="005879B8" w:rsidRDefault="00244F9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безопасность перевозок.</w:t>
      </w:r>
    </w:p>
    <w:p w:rsidR="00F76A08" w:rsidRPr="005879B8" w:rsidRDefault="00244F9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Среди служб железнодорожного транспорта путевое хозяйство является одной из главнейших отраслей. На долю путевого хозяйства приходится около 51% всех основных средств железных дорог и более 20% общей численности работников железнодорожного транспорта. Путевое хозяйство включает железнодорожный путь и комплекс хозяйственных предприятий и производственных подразделений, предназначенных для обеспечения нормальной</w:t>
      </w:r>
      <w:r w:rsidR="00692578" w:rsidRPr="005879B8">
        <w:rPr>
          <w:sz w:val="28"/>
          <w:szCs w:val="28"/>
        </w:rPr>
        <w:t xml:space="preserve"> работы железнодорожного пути и проведения его планово-предупредительных ремонтов. От состояния пути зависят </w:t>
      </w:r>
      <w:r w:rsidR="003A37BC" w:rsidRPr="005879B8">
        <w:rPr>
          <w:sz w:val="28"/>
          <w:szCs w:val="28"/>
        </w:rPr>
        <w:t>допускаемые скорости движения поездов, допускаемые нагрузки на оси колес, следовательно, от состояния пути зависит пропускная и провозная способность железнодорожных магистралей, а также безопасность движения поездов.</w:t>
      </w:r>
    </w:p>
    <w:p w:rsidR="00BF407A" w:rsidRPr="005879B8" w:rsidRDefault="00BF407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Для обеспечения безопасности и бесперебойности движения поездов</w:t>
      </w:r>
      <w:r w:rsidR="00677341" w:rsidRPr="005879B8">
        <w:rPr>
          <w:sz w:val="28"/>
          <w:szCs w:val="28"/>
        </w:rPr>
        <w:t xml:space="preserve"> с установленными скоростями железнодорожный путь должен находиться всегда в исправном состоянии и соответствовать Правилам Технической </w:t>
      </w:r>
      <w:r w:rsidR="00980CDD" w:rsidRPr="005879B8">
        <w:rPr>
          <w:sz w:val="28"/>
          <w:szCs w:val="28"/>
        </w:rPr>
        <w:t>эксплуатации железных дорог Российской Фе</w:t>
      </w:r>
      <w:r w:rsidR="00E9795E" w:rsidRPr="005879B8">
        <w:rPr>
          <w:sz w:val="28"/>
          <w:szCs w:val="28"/>
        </w:rPr>
        <w:t>дерации.</w:t>
      </w:r>
    </w:p>
    <w:p w:rsidR="00D6415D" w:rsidRPr="005879B8" w:rsidRDefault="00D6415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В силу важнейшего значения путевого хозяйства ему уделяется большое внимание. За последние годы выполнены значительные работы по </w:t>
      </w:r>
      <w:r w:rsidR="004F618D" w:rsidRPr="005879B8">
        <w:rPr>
          <w:sz w:val="28"/>
          <w:szCs w:val="28"/>
        </w:rPr>
        <w:t xml:space="preserve">усилению и совершенствованию путевого хозяйства, основными направлениями, которых стали увеличения мощности пути, усиление искусственных сооружений и земляного полотна, повышение оснащенности путевого хозяйства современными машинами, механизмами и </w:t>
      </w:r>
      <w:r w:rsidR="0054772A" w:rsidRPr="005879B8">
        <w:rPr>
          <w:sz w:val="28"/>
          <w:szCs w:val="28"/>
        </w:rPr>
        <w:t>автоматизация путевых работ, расширение ремонтной базы, совершенствование путевым хозяйством.</w:t>
      </w:r>
    </w:p>
    <w:p w:rsidR="00F76A08" w:rsidRPr="005879B8" w:rsidRDefault="0066340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Развернутая длина главных путей в России превысила 125 тысяч километров, протяженность бесстыкового пути 30% главных путей, протяженность путей с термоупроченными рельсами-76% главных путей.</w:t>
      </w:r>
    </w:p>
    <w:p w:rsidR="0066340A" w:rsidRPr="005879B8" w:rsidRDefault="0066340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Для обеспечения нормальной работы железнодорожного пути и его ремонта на транспорте существует комплекс хозяйственных формирований.</w:t>
      </w:r>
      <w:r w:rsidR="00181611" w:rsidRPr="005879B8">
        <w:rPr>
          <w:sz w:val="28"/>
          <w:szCs w:val="28"/>
        </w:rPr>
        <w:t xml:space="preserve"> Ведущая роль принадлежит</w:t>
      </w:r>
      <w:r w:rsidR="005879B8">
        <w:rPr>
          <w:sz w:val="28"/>
          <w:szCs w:val="28"/>
        </w:rPr>
        <w:t xml:space="preserve"> </w:t>
      </w:r>
      <w:r w:rsidR="000A2B1C" w:rsidRPr="005879B8">
        <w:rPr>
          <w:sz w:val="28"/>
          <w:szCs w:val="28"/>
        </w:rPr>
        <w:t>дистанциям пути (ПЧ) и путевым машинным станциям (ПМС), так как непосредственно от их деятельности зависит провозная и пропускная способность железной дороги, обеспечение безопасности движения поездов.</w:t>
      </w:r>
    </w:p>
    <w:p w:rsidR="00833160" w:rsidRPr="005879B8" w:rsidRDefault="00833160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Основой введения путевого хозяйства является текущее содержание и современные ремонты пути.</w:t>
      </w:r>
    </w:p>
    <w:p w:rsidR="005E2FD5" w:rsidRPr="005879B8" w:rsidRDefault="005E2FD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Основными задачами работников путевого хозяйства являются:</w:t>
      </w:r>
    </w:p>
    <w:p w:rsidR="005E2FD5" w:rsidRPr="005879B8" w:rsidRDefault="005E2FD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содержание пути в исправном состоянии;</w:t>
      </w:r>
    </w:p>
    <w:p w:rsidR="005E2FD5" w:rsidRPr="005879B8" w:rsidRDefault="005E2FD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обеспечение безопасности движения поездов;</w:t>
      </w:r>
    </w:p>
    <w:p w:rsidR="005E2FD5" w:rsidRPr="005879B8" w:rsidRDefault="005E2FD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продление сроков службы материалов</w:t>
      </w:r>
      <w:r w:rsidR="004409FB" w:rsidRPr="005879B8">
        <w:rPr>
          <w:sz w:val="28"/>
          <w:szCs w:val="28"/>
        </w:rPr>
        <w:t>;</w:t>
      </w:r>
    </w:p>
    <w:p w:rsidR="004409FB" w:rsidRPr="005879B8" w:rsidRDefault="004409F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применение новейших технологий, машин, механизмов при текущем содержании и ремонтах пути;</w:t>
      </w:r>
    </w:p>
    <w:p w:rsidR="004409FB" w:rsidRPr="005879B8" w:rsidRDefault="004409F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макси</w:t>
      </w:r>
      <w:r w:rsidR="00667FA7" w:rsidRPr="005879B8">
        <w:rPr>
          <w:sz w:val="28"/>
          <w:szCs w:val="28"/>
        </w:rPr>
        <w:t>мальное использование старогодны</w:t>
      </w:r>
      <w:r w:rsidRPr="005879B8">
        <w:rPr>
          <w:sz w:val="28"/>
          <w:szCs w:val="28"/>
        </w:rPr>
        <w:t>х материалов верхнего строения пути при текущем содержании и ремонтах пути.</w:t>
      </w:r>
    </w:p>
    <w:p w:rsidR="004409FB" w:rsidRPr="005879B8" w:rsidRDefault="00063B8C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К</w:t>
      </w:r>
      <w:r w:rsidR="004409FB" w:rsidRPr="005879B8">
        <w:rPr>
          <w:sz w:val="28"/>
          <w:szCs w:val="28"/>
        </w:rPr>
        <w:t>апитальный ремонт железнодорожного пути является самым объемистым видом ремонта пути,</w:t>
      </w:r>
      <w:r w:rsidR="00242497" w:rsidRPr="005879B8">
        <w:rPr>
          <w:sz w:val="28"/>
          <w:szCs w:val="28"/>
        </w:rPr>
        <w:t xml:space="preserve"> при котором оздаравливается земляное полотно, заменяется рельсошпальн</w:t>
      </w:r>
      <w:r w:rsidR="007E1918" w:rsidRPr="005879B8">
        <w:rPr>
          <w:sz w:val="28"/>
          <w:szCs w:val="28"/>
        </w:rPr>
        <w:t xml:space="preserve">ая решетка, с укладкой </w:t>
      </w:r>
      <w:r w:rsidRPr="005879B8">
        <w:rPr>
          <w:sz w:val="28"/>
          <w:szCs w:val="28"/>
        </w:rPr>
        <w:t>железобетонных</w:t>
      </w:r>
      <w:r w:rsidR="00242497" w:rsidRPr="005879B8">
        <w:rPr>
          <w:sz w:val="28"/>
          <w:szCs w:val="28"/>
        </w:rPr>
        <w:t xml:space="preserve"> шпал и петлей бесстыкового пути,</w:t>
      </w:r>
      <w:r w:rsidR="004409FB" w:rsidRPr="005879B8">
        <w:rPr>
          <w:sz w:val="28"/>
          <w:szCs w:val="28"/>
        </w:rPr>
        <w:t xml:space="preserve"> с глубокой очисткой</w:t>
      </w:r>
      <w:r w:rsidR="00242497" w:rsidRPr="005879B8">
        <w:rPr>
          <w:sz w:val="28"/>
          <w:szCs w:val="28"/>
        </w:rPr>
        <w:t xml:space="preserve"> балластного слоя современными машинами.</w:t>
      </w:r>
    </w:p>
    <w:p w:rsidR="00242497" w:rsidRPr="005879B8" w:rsidRDefault="003B070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Курсовой</w:t>
      </w:r>
      <w:r w:rsidR="00063B8C" w:rsidRPr="005879B8">
        <w:rPr>
          <w:sz w:val="28"/>
          <w:szCs w:val="28"/>
        </w:rPr>
        <w:t xml:space="preserve"> проект называется «Организация </w:t>
      </w:r>
      <w:r w:rsidR="000B79BE" w:rsidRPr="005879B8">
        <w:rPr>
          <w:sz w:val="28"/>
          <w:szCs w:val="28"/>
        </w:rPr>
        <w:t>капитального ремонта звеньевого пути на деревянных шпалах с очисткой балластной призмы машиной СЧ-600.»</w:t>
      </w:r>
    </w:p>
    <w:p w:rsidR="00CB0026" w:rsidRPr="005879B8" w:rsidRDefault="00CB0026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79BE" w:rsidRPr="005879B8" w:rsidRDefault="005879B8" w:rsidP="005879B8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79BE" w:rsidRPr="005879B8">
        <w:rPr>
          <w:b/>
          <w:sz w:val="28"/>
          <w:szCs w:val="28"/>
        </w:rPr>
        <w:t>1. Характеристика железнодорожного пути подлежащего усиле</w:t>
      </w:r>
      <w:r>
        <w:rPr>
          <w:b/>
          <w:sz w:val="28"/>
          <w:szCs w:val="28"/>
        </w:rPr>
        <w:t>нному капитальному ремонту пути</w:t>
      </w:r>
    </w:p>
    <w:p w:rsidR="005879B8" w:rsidRP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79BE" w:rsidRPr="005879B8" w:rsidRDefault="000B79BE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Участок пути, подлежащий капитальному ремонту двухпутный, электрифицированный, оборудованный автоблокировкой. В плане линии имеет 70% прямых и 30% кривых радиусов </w:t>
      </w:r>
      <w:smartTag w:uri="urn:schemas-microsoft-com:office:smarttags" w:element="metricconverter">
        <w:smartTagPr>
          <w:attr w:name="ProductID" w:val="500 м"/>
        </w:smartTagPr>
        <w:r w:rsidRPr="005879B8">
          <w:rPr>
            <w:sz w:val="28"/>
            <w:szCs w:val="28"/>
          </w:rPr>
          <w:t>500 м</w:t>
        </w:r>
      </w:smartTag>
      <w:r w:rsidRPr="005879B8">
        <w:rPr>
          <w:sz w:val="28"/>
          <w:szCs w:val="28"/>
        </w:rPr>
        <w:t xml:space="preserve"> и более</w:t>
      </w:r>
      <w:r w:rsidR="000D3015" w:rsidRPr="005879B8">
        <w:rPr>
          <w:sz w:val="28"/>
          <w:szCs w:val="28"/>
        </w:rPr>
        <w:t xml:space="preserve">. На участке за 8 часов рабочего времени проходят 26 пар поездов. Заданный </w:t>
      </w:r>
      <w:r w:rsidR="006020B5" w:rsidRPr="005879B8">
        <w:rPr>
          <w:sz w:val="28"/>
          <w:szCs w:val="28"/>
        </w:rPr>
        <w:t>перегон имеет</w:t>
      </w:r>
      <w:r w:rsidR="002836B7" w:rsidRPr="005879B8">
        <w:rPr>
          <w:sz w:val="28"/>
          <w:szCs w:val="28"/>
        </w:rPr>
        <w:t xml:space="preserve"> эксплуатационную</w:t>
      </w:r>
      <w:r w:rsidR="006020B5" w:rsidRPr="005879B8">
        <w:rPr>
          <w:sz w:val="28"/>
          <w:szCs w:val="28"/>
        </w:rPr>
        <w:t xml:space="preserve"> длину -</w:t>
      </w:r>
      <w:r w:rsidR="00063B8C" w:rsidRPr="005879B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9 км"/>
        </w:smartTagPr>
        <w:r w:rsidR="006020B5" w:rsidRPr="005879B8">
          <w:rPr>
            <w:sz w:val="28"/>
            <w:szCs w:val="28"/>
          </w:rPr>
          <w:t>69</w:t>
        </w:r>
        <w:r w:rsidR="000D3015" w:rsidRPr="005879B8">
          <w:rPr>
            <w:sz w:val="28"/>
            <w:szCs w:val="28"/>
          </w:rPr>
          <w:t xml:space="preserve"> км</w:t>
        </w:r>
      </w:smartTag>
      <w:r w:rsidR="000D3015" w:rsidRPr="005879B8">
        <w:rPr>
          <w:sz w:val="28"/>
          <w:szCs w:val="28"/>
        </w:rPr>
        <w:t>. Тяга поезда - электрическая. Характеристика пути до начала работ.</w:t>
      </w:r>
    </w:p>
    <w:p w:rsidR="00E27393" w:rsidRPr="005879B8" w:rsidRDefault="000D301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Верхнее строение пути до ремонта: </w:t>
      </w:r>
    </w:p>
    <w:p w:rsidR="000D3015" w:rsidRPr="005879B8" w:rsidRDefault="000D301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- рельсы типа Р-65 длиной </w:t>
      </w:r>
      <w:smartTag w:uri="urn:schemas-microsoft-com:office:smarttags" w:element="metricconverter">
        <w:smartTagPr>
          <w:attr w:name="ProductID" w:val="25 метров"/>
        </w:smartTagPr>
        <w:r w:rsidRPr="005879B8">
          <w:rPr>
            <w:sz w:val="28"/>
            <w:szCs w:val="28"/>
          </w:rPr>
          <w:t>25 метров</w:t>
        </w:r>
      </w:smartTag>
      <w:r w:rsidRPr="005879B8">
        <w:rPr>
          <w:sz w:val="28"/>
          <w:szCs w:val="28"/>
        </w:rPr>
        <w:t>;</w:t>
      </w:r>
    </w:p>
    <w:p w:rsidR="001B140F" w:rsidRPr="005879B8" w:rsidRDefault="000D301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противоугоны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 xml:space="preserve">пружинные в кол-ве 2750 шт. на </w:t>
      </w:r>
      <w:smartTag w:uri="urn:schemas-microsoft-com:office:smarttags" w:element="metricconverter">
        <w:smartTagPr>
          <w:attr w:name="ProductID" w:val="1 км"/>
        </w:smartTagPr>
        <w:r w:rsidRPr="005879B8">
          <w:rPr>
            <w:sz w:val="28"/>
            <w:szCs w:val="28"/>
          </w:rPr>
          <w:t>1 км</w:t>
        </w:r>
      </w:smartTag>
      <w:r w:rsidRPr="005879B8">
        <w:rPr>
          <w:sz w:val="28"/>
          <w:szCs w:val="28"/>
        </w:rPr>
        <w:t xml:space="preserve"> пути;</w:t>
      </w:r>
    </w:p>
    <w:p w:rsidR="000D3015" w:rsidRPr="005879B8" w:rsidRDefault="000D301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накладки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четырехдырные соответствуют типу рельсов;</w:t>
      </w:r>
    </w:p>
    <w:p w:rsidR="003F4875" w:rsidRPr="005879B8" w:rsidRDefault="000D301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подкладки</w:t>
      </w:r>
      <w:r w:rsidR="003F4875" w:rsidRPr="005879B8">
        <w:rPr>
          <w:sz w:val="28"/>
          <w:szCs w:val="28"/>
        </w:rPr>
        <w:t xml:space="preserve"> двухреборчатые Д-65; </w:t>
      </w:r>
    </w:p>
    <w:p w:rsidR="001B140F" w:rsidRPr="005879B8" w:rsidRDefault="003F487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- шпалы деревянные: эпюра в прямых и кривых радиусом более </w:t>
      </w:r>
      <w:smartTag w:uri="urn:schemas-microsoft-com:office:smarttags" w:element="metricconverter">
        <w:smartTagPr>
          <w:attr w:name="ProductID" w:val="1200 м"/>
        </w:smartTagPr>
        <w:r w:rsidRPr="005879B8">
          <w:rPr>
            <w:sz w:val="28"/>
            <w:szCs w:val="28"/>
          </w:rPr>
          <w:t>1200 м</w:t>
        </w:r>
      </w:smartTag>
      <w:r w:rsidR="003E764D" w:rsidRPr="005879B8">
        <w:rPr>
          <w:sz w:val="28"/>
          <w:szCs w:val="28"/>
        </w:rPr>
        <w:t xml:space="preserve"> – 1872 штуки на </w:t>
      </w:r>
      <w:smartTag w:uri="urn:schemas-microsoft-com:office:smarttags" w:element="metricconverter">
        <w:smartTagPr>
          <w:attr w:name="ProductID" w:val="1 километр"/>
        </w:smartTagPr>
        <w:r w:rsidR="003E764D" w:rsidRPr="005879B8">
          <w:rPr>
            <w:sz w:val="28"/>
            <w:szCs w:val="28"/>
          </w:rPr>
          <w:t>1 километр</w:t>
        </w:r>
      </w:smartTag>
      <w:r w:rsidR="003E764D" w:rsidRPr="005879B8">
        <w:rPr>
          <w:sz w:val="28"/>
          <w:szCs w:val="28"/>
        </w:rPr>
        <w:t xml:space="preserve">, в кривых радиусом </w:t>
      </w:r>
      <w:smartTag w:uri="urn:schemas-microsoft-com:office:smarttags" w:element="metricconverter">
        <w:smartTagPr>
          <w:attr w:name="ProductID" w:val="1200 м"/>
        </w:smartTagPr>
        <w:r w:rsidR="003E764D" w:rsidRPr="005879B8">
          <w:rPr>
            <w:sz w:val="28"/>
            <w:szCs w:val="28"/>
          </w:rPr>
          <w:t>1200 м</w:t>
        </w:r>
      </w:smartTag>
      <w:r w:rsidR="003E764D" w:rsidRPr="005879B8">
        <w:rPr>
          <w:sz w:val="28"/>
          <w:szCs w:val="28"/>
        </w:rPr>
        <w:t xml:space="preserve"> и менее – 2000 штук на </w:t>
      </w:r>
      <w:smartTag w:uri="urn:schemas-microsoft-com:office:smarttags" w:element="metricconverter">
        <w:smartTagPr>
          <w:attr w:name="ProductID" w:val="1 километр"/>
        </w:smartTagPr>
        <w:r w:rsidR="003E764D" w:rsidRPr="005879B8">
          <w:rPr>
            <w:sz w:val="28"/>
            <w:szCs w:val="28"/>
          </w:rPr>
          <w:t>1 километр</w:t>
        </w:r>
      </w:smartTag>
      <w:r w:rsidR="003E764D" w:rsidRPr="005879B8">
        <w:rPr>
          <w:sz w:val="28"/>
          <w:szCs w:val="28"/>
        </w:rPr>
        <w:t>;</w:t>
      </w:r>
    </w:p>
    <w:p w:rsidR="001B140F" w:rsidRPr="005879B8" w:rsidRDefault="003E764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изолирующие стыки – клееболтовые;</w:t>
      </w:r>
    </w:p>
    <w:p w:rsidR="003E764D" w:rsidRPr="005879B8" w:rsidRDefault="003E764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балласт щебеночный, загруженный и уплотненный;</w:t>
      </w:r>
    </w:p>
    <w:p w:rsidR="003E764D" w:rsidRPr="005879B8" w:rsidRDefault="003E764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размеры балластной призмы превышают толщину, предусмотренную типовым поперечным профилем.</w:t>
      </w:r>
    </w:p>
    <w:p w:rsidR="003E764D" w:rsidRPr="005879B8" w:rsidRDefault="003E764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Верхнее строение пути после производства капитального ремонта:</w:t>
      </w:r>
    </w:p>
    <w:p w:rsidR="00091A6D" w:rsidRPr="005879B8" w:rsidRDefault="00EF583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 </w:t>
      </w:r>
      <w:r w:rsidR="003E764D" w:rsidRPr="005879B8">
        <w:rPr>
          <w:sz w:val="28"/>
          <w:szCs w:val="28"/>
        </w:rPr>
        <w:t xml:space="preserve">- рельсы типа Р-65 объемно-закаленные, сваренные в плети длиной до </w:t>
      </w:r>
      <w:smartTag w:uri="urn:schemas-microsoft-com:office:smarttags" w:element="metricconverter">
        <w:smartTagPr>
          <w:attr w:name="ProductID" w:val="800 м"/>
        </w:smartTagPr>
        <w:r w:rsidR="003E764D" w:rsidRPr="005879B8">
          <w:rPr>
            <w:sz w:val="28"/>
            <w:szCs w:val="28"/>
          </w:rPr>
          <w:t>800 м</w:t>
        </w:r>
      </w:smartTag>
      <w:r w:rsidR="003E764D" w:rsidRPr="005879B8">
        <w:rPr>
          <w:sz w:val="28"/>
          <w:szCs w:val="28"/>
        </w:rPr>
        <w:t xml:space="preserve">; скрепление бесподкладочное </w:t>
      </w:r>
      <w:r w:rsidR="00F54FB4" w:rsidRPr="005879B8">
        <w:rPr>
          <w:sz w:val="28"/>
          <w:szCs w:val="28"/>
        </w:rPr>
        <w:t>ЖБР-65;</w:t>
      </w:r>
    </w:p>
    <w:p w:rsidR="00091A6D" w:rsidRPr="005879B8" w:rsidRDefault="00091A6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-шпалы железобетонные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типа Ш3</w:t>
      </w:r>
    </w:p>
    <w:p w:rsidR="00091A6D" w:rsidRPr="005879B8" w:rsidRDefault="00091A6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-балласт щебеночный твердых пород;</w:t>
      </w:r>
    </w:p>
    <w:p w:rsidR="00EF583F" w:rsidRPr="005879B8" w:rsidRDefault="00091A6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-толщина чистого щебня </w:t>
      </w:r>
      <w:r w:rsidR="00004C13" w:rsidRPr="005879B8">
        <w:rPr>
          <w:sz w:val="28"/>
          <w:szCs w:val="28"/>
        </w:rPr>
        <w:t xml:space="preserve">под шпалой составляет </w:t>
      </w:r>
      <w:smartTag w:uri="urn:schemas-microsoft-com:office:smarttags" w:element="metricconverter">
        <w:smartTagPr>
          <w:attr w:name="ProductID" w:val="40 см"/>
        </w:smartTagPr>
        <w:r w:rsidR="00004C13" w:rsidRPr="005879B8">
          <w:rPr>
            <w:sz w:val="28"/>
            <w:szCs w:val="28"/>
          </w:rPr>
          <w:t>40 см</w:t>
        </w:r>
      </w:smartTag>
      <w:r w:rsidR="00004C13" w:rsidRPr="005879B8">
        <w:rPr>
          <w:sz w:val="28"/>
          <w:szCs w:val="28"/>
        </w:rPr>
        <w:t>;</w:t>
      </w:r>
    </w:p>
    <w:p w:rsidR="009A45A7" w:rsidRPr="005879B8" w:rsidRDefault="009A45A7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-размеры балластной призмы и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обочины земляного полотна приведены в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соответствие с нормами</w:t>
      </w:r>
      <w:r w:rsidR="00063B8C" w:rsidRPr="005879B8">
        <w:rPr>
          <w:sz w:val="28"/>
          <w:szCs w:val="28"/>
        </w:rPr>
        <w:t xml:space="preserve">. </w:t>
      </w:r>
    </w:p>
    <w:p w:rsidR="009A45A7" w:rsidRPr="005879B8" w:rsidRDefault="009A45A7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Обоснование необходимости капитального ремонта пути и выбор типа верхнего строения пути.</w:t>
      </w:r>
    </w:p>
    <w:p w:rsidR="00E40F11" w:rsidRPr="005879B8" w:rsidRDefault="00AB1D92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Виды ремонтно-путевых работ и нормативная периодичность их выполнения зависят от класса пути, группы, категории пути и</w:t>
      </w:r>
      <w:r w:rsidR="003818B3" w:rsidRPr="005879B8">
        <w:rPr>
          <w:sz w:val="28"/>
          <w:szCs w:val="28"/>
        </w:rPr>
        <w:t xml:space="preserve"> пропущенного тоннажа в млн. брутто. Для звеньевого пути норма периодичности капитального ремонта пути 600 млн. т. брутто, для бесстыкового пути</w:t>
      </w:r>
      <w:r w:rsidR="003F1741" w:rsidRPr="005879B8">
        <w:rPr>
          <w:sz w:val="28"/>
          <w:szCs w:val="28"/>
        </w:rPr>
        <w:t xml:space="preserve"> 1400 млн. т. брутто, но не 1 раз в 30 лет.</w:t>
      </w:r>
      <w:r w:rsidR="00246817" w:rsidRPr="005879B8">
        <w:rPr>
          <w:sz w:val="28"/>
          <w:szCs w:val="28"/>
        </w:rPr>
        <w:t xml:space="preserve"> В курсовом</w:t>
      </w:r>
      <w:r w:rsidR="00C3647C" w:rsidRPr="005879B8">
        <w:rPr>
          <w:sz w:val="28"/>
          <w:szCs w:val="28"/>
        </w:rPr>
        <w:t xml:space="preserve"> задании пропущенный</w:t>
      </w:r>
      <w:r w:rsidR="00347AF1" w:rsidRPr="005879B8">
        <w:rPr>
          <w:sz w:val="28"/>
          <w:szCs w:val="28"/>
        </w:rPr>
        <w:t xml:space="preserve"> </w:t>
      </w:r>
      <w:r w:rsidR="00754332" w:rsidRPr="005879B8">
        <w:rPr>
          <w:sz w:val="28"/>
          <w:szCs w:val="28"/>
        </w:rPr>
        <w:t>тоннаж на перегоне составляет 68</w:t>
      </w:r>
      <w:r w:rsidR="00347AF1" w:rsidRPr="005879B8">
        <w:rPr>
          <w:sz w:val="28"/>
          <w:szCs w:val="28"/>
        </w:rPr>
        <w:t>0 млн. т. брутто. По моему участку за г</w:t>
      </w:r>
      <w:r w:rsidR="0026348D" w:rsidRPr="005879B8">
        <w:rPr>
          <w:sz w:val="28"/>
          <w:szCs w:val="28"/>
        </w:rPr>
        <w:t xml:space="preserve">од проходит </w:t>
      </w:r>
      <w:r w:rsidR="00807473" w:rsidRPr="005879B8">
        <w:rPr>
          <w:sz w:val="28"/>
          <w:szCs w:val="28"/>
        </w:rPr>
        <w:t>70 четн</w:t>
      </w:r>
      <w:r w:rsidR="004F5887" w:rsidRPr="005879B8">
        <w:rPr>
          <w:sz w:val="28"/>
          <w:szCs w:val="28"/>
        </w:rPr>
        <w:t xml:space="preserve"> 65 нечет</w:t>
      </w:r>
      <w:r w:rsidR="0026348D" w:rsidRPr="005879B8">
        <w:rPr>
          <w:sz w:val="28"/>
          <w:szCs w:val="28"/>
        </w:rPr>
        <w:t xml:space="preserve"> млн. т-км брутто, следовательно принимаем тяжелый тип </w:t>
      </w:r>
      <w:r w:rsidR="00BE6702" w:rsidRPr="005879B8">
        <w:rPr>
          <w:sz w:val="28"/>
          <w:szCs w:val="28"/>
        </w:rPr>
        <w:t>количество негодных скреплений -40%.</w:t>
      </w:r>
      <w:r w:rsidR="001B6F8B" w:rsidRPr="005879B8">
        <w:rPr>
          <w:sz w:val="28"/>
          <w:szCs w:val="28"/>
        </w:rPr>
        <w:t xml:space="preserve"> </w:t>
      </w:r>
      <w:r w:rsidR="00063B8C" w:rsidRPr="005879B8">
        <w:rPr>
          <w:sz w:val="28"/>
          <w:szCs w:val="28"/>
        </w:rPr>
        <w:t>К</w:t>
      </w:r>
      <w:r w:rsidR="001B6F8B" w:rsidRPr="005879B8">
        <w:rPr>
          <w:sz w:val="28"/>
          <w:szCs w:val="28"/>
        </w:rPr>
        <w:t>апитальный ремонт пути предназначен для полной замены путевой решетки, собранной из новых материалов верхнего строения пути, сопровождаемой очисткой щебня на глубину</w:t>
      </w:r>
      <w:r w:rsidR="00116AB1" w:rsidRPr="005879B8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40 см"/>
        </w:smartTagPr>
        <w:r w:rsidR="00116AB1" w:rsidRPr="005879B8">
          <w:rPr>
            <w:sz w:val="28"/>
            <w:szCs w:val="28"/>
          </w:rPr>
          <w:t>40 см</w:t>
        </w:r>
      </w:smartTag>
      <w:r w:rsidR="00116AB1" w:rsidRPr="005879B8">
        <w:rPr>
          <w:sz w:val="28"/>
          <w:szCs w:val="28"/>
        </w:rPr>
        <w:t>. или</w:t>
      </w:r>
      <w:r w:rsidR="00763EF3" w:rsidRPr="005879B8">
        <w:rPr>
          <w:sz w:val="28"/>
          <w:szCs w:val="28"/>
        </w:rPr>
        <w:t xml:space="preserve"> </w:t>
      </w:r>
      <w:r w:rsidR="00116AB1" w:rsidRPr="005879B8">
        <w:rPr>
          <w:sz w:val="28"/>
          <w:szCs w:val="28"/>
        </w:rPr>
        <w:t>заменой других видов балласта.</w:t>
      </w:r>
      <w:r w:rsidR="00763EF3" w:rsidRPr="005879B8">
        <w:rPr>
          <w:sz w:val="28"/>
          <w:szCs w:val="28"/>
        </w:rPr>
        <w:t xml:space="preserve"> При производстве </w:t>
      </w:r>
      <w:r w:rsidR="00EF583F" w:rsidRPr="005879B8">
        <w:rPr>
          <w:sz w:val="28"/>
          <w:szCs w:val="28"/>
        </w:rPr>
        <w:t>верхнего строения пути т. е. рельсы типа Р65, балласт щебеночный, шпалы железобетонные. Кроме этого имеются и дополнительные критерии назначения капитального ремонта пути:</w:t>
      </w:r>
      <w:r w:rsidR="007B54A1" w:rsidRPr="005879B8">
        <w:rPr>
          <w:sz w:val="28"/>
          <w:szCs w:val="28"/>
        </w:rPr>
        <w:t xml:space="preserve"> это количество негодных шпал 10</w:t>
      </w:r>
      <w:r w:rsidR="00EF583F" w:rsidRPr="005879B8">
        <w:rPr>
          <w:sz w:val="28"/>
          <w:szCs w:val="28"/>
        </w:rPr>
        <w:t xml:space="preserve">%, </w:t>
      </w:r>
      <w:r w:rsidR="00763EF3" w:rsidRPr="005879B8">
        <w:rPr>
          <w:sz w:val="28"/>
          <w:szCs w:val="28"/>
        </w:rPr>
        <w:t>капитальног</w:t>
      </w:r>
      <w:r w:rsidR="004F4C11" w:rsidRPr="005879B8">
        <w:rPr>
          <w:sz w:val="28"/>
          <w:szCs w:val="28"/>
        </w:rPr>
        <w:t>о</w:t>
      </w:r>
      <w:r w:rsidR="00763EF3" w:rsidRPr="005879B8">
        <w:rPr>
          <w:sz w:val="28"/>
          <w:szCs w:val="28"/>
        </w:rPr>
        <w:t xml:space="preserve"> ремонта пути </w:t>
      </w:r>
      <w:r w:rsidR="004F4C11" w:rsidRPr="005879B8">
        <w:rPr>
          <w:sz w:val="28"/>
          <w:szCs w:val="28"/>
        </w:rPr>
        <w:t>укладывается бесстыковой путь</w:t>
      </w:r>
      <w:r w:rsidR="00B95589" w:rsidRPr="005879B8">
        <w:rPr>
          <w:sz w:val="28"/>
          <w:szCs w:val="28"/>
        </w:rPr>
        <w:t xml:space="preserve"> с</w:t>
      </w:r>
      <w:r w:rsidR="00E40F11" w:rsidRPr="005879B8">
        <w:rPr>
          <w:sz w:val="28"/>
          <w:szCs w:val="28"/>
        </w:rPr>
        <w:t xml:space="preserve"> </w:t>
      </w:r>
      <w:r w:rsidR="00B95589" w:rsidRPr="005879B8">
        <w:rPr>
          <w:sz w:val="28"/>
          <w:szCs w:val="28"/>
        </w:rPr>
        <w:t>железобетонными шпалами.</w:t>
      </w:r>
      <w:r w:rsidR="00E40F11" w:rsidRPr="005879B8">
        <w:rPr>
          <w:sz w:val="28"/>
          <w:szCs w:val="28"/>
        </w:rPr>
        <w:t xml:space="preserve"> Балласт щебеночный, только твердых пород. Вместо </w:t>
      </w:r>
      <w:r w:rsidR="00777249" w:rsidRPr="005879B8">
        <w:rPr>
          <w:sz w:val="28"/>
          <w:szCs w:val="28"/>
        </w:rPr>
        <w:t>балластной подушки под балластом может устраиваться защитный слой из геотекстиля, пенополист</w:t>
      </w:r>
      <w:r w:rsidR="000D7661" w:rsidRPr="005879B8">
        <w:rPr>
          <w:sz w:val="28"/>
          <w:szCs w:val="28"/>
        </w:rPr>
        <w:t>и</w:t>
      </w:r>
      <w:r w:rsidR="00777249" w:rsidRPr="005879B8">
        <w:rPr>
          <w:sz w:val="28"/>
          <w:szCs w:val="28"/>
        </w:rPr>
        <w:t xml:space="preserve">рола </w:t>
      </w:r>
      <w:r w:rsidR="00C62A5A" w:rsidRPr="005879B8">
        <w:rPr>
          <w:sz w:val="28"/>
          <w:szCs w:val="28"/>
        </w:rPr>
        <w:t>или щебня мелких фракций.</w:t>
      </w:r>
      <w:r w:rsidR="000D7661" w:rsidRPr="005879B8">
        <w:rPr>
          <w:sz w:val="28"/>
          <w:szCs w:val="28"/>
        </w:rPr>
        <w:t xml:space="preserve"> Толщина слоя балласта в под рельсовой зоне без учета балластной подушки </w:t>
      </w:r>
      <w:smartTag w:uri="urn:schemas-microsoft-com:office:smarttags" w:element="metricconverter">
        <w:smartTagPr>
          <w:attr w:name="ProductID" w:val="40 см"/>
        </w:smartTagPr>
        <w:r w:rsidR="000D7661" w:rsidRPr="005879B8">
          <w:rPr>
            <w:sz w:val="28"/>
            <w:szCs w:val="28"/>
          </w:rPr>
          <w:t>40 см</w:t>
        </w:r>
      </w:smartTag>
      <w:r w:rsidR="000D7661" w:rsidRPr="005879B8">
        <w:rPr>
          <w:sz w:val="28"/>
          <w:szCs w:val="28"/>
        </w:rPr>
        <w:t xml:space="preserve">, ширина плеча балластной призмы </w:t>
      </w:r>
      <w:smartTag w:uri="urn:schemas-microsoft-com:office:smarttags" w:element="metricconverter">
        <w:smartTagPr>
          <w:attr w:name="ProductID" w:val="45 см"/>
        </w:smartTagPr>
        <w:r w:rsidR="000D7661" w:rsidRPr="005879B8">
          <w:rPr>
            <w:sz w:val="28"/>
            <w:szCs w:val="28"/>
          </w:rPr>
          <w:t>45 см</w:t>
        </w:r>
      </w:smartTag>
      <w:r w:rsidR="000D7661" w:rsidRPr="005879B8">
        <w:rPr>
          <w:sz w:val="28"/>
          <w:szCs w:val="28"/>
        </w:rPr>
        <w:t xml:space="preserve">, толщина балластной подушки </w:t>
      </w:r>
      <w:smartTag w:uri="urn:schemas-microsoft-com:office:smarttags" w:element="metricconverter">
        <w:smartTagPr>
          <w:attr w:name="ProductID" w:val="20 см"/>
        </w:smartTagPr>
        <w:r w:rsidR="000D7661" w:rsidRPr="005879B8">
          <w:rPr>
            <w:sz w:val="28"/>
            <w:szCs w:val="28"/>
          </w:rPr>
          <w:t>20 см</w:t>
        </w:r>
      </w:smartTag>
      <w:r w:rsidR="000D7661" w:rsidRPr="005879B8">
        <w:rPr>
          <w:sz w:val="28"/>
          <w:szCs w:val="28"/>
        </w:rPr>
        <w:t xml:space="preserve">, минимальная ширина обочины земляного полотна </w:t>
      </w:r>
      <w:smartTag w:uri="urn:schemas-microsoft-com:office:smarttags" w:element="metricconverter">
        <w:smartTagPr>
          <w:attr w:name="ProductID" w:val="50 см"/>
        </w:smartTagPr>
        <w:r w:rsidR="000D7661" w:rsidRPr="005879B8">
          <w:rPr>
            <w:sz w:val="28"/>
            <w:szCs w:val="28"/>
          </w:rPr>
          <w:t>50 см</w:t>
        </w:r>
      </w:smartTag>
      <w:r w:rsidR="000D7661" w:rsidRPr="005879B8">
        <w:rPr>
          <w:sz w:val="28"/>
          <w:szCs w:val="28"/>
        </w:rPr>
        <w:t>.</w:t>
      </w:r>
    </w:p>
    <w:p w:rsidR="000D7661" w:rsidRPr="005879B8" w:rsidRDefault="00A5673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Основные параметры технологического процесса рассчитываем применительно к типовому технологическому процессу.</w:t>
      </w:r>
    </w:p>
    <w:p w:rsidR="005B777D" w:rsidRPr="005879B8" w:rsidRDefault="00A5673B" w:rsidP="005879B8">
      <w:pPr>
        <w:widowControl w:val="0"/>
        <w:spacing w:line="360" w:lineRule="auto"/>
        <w:ind w:firstLine="709"/>
        <w:rPr>
          <w:sz w:val="28"/>
          <w:szCs w:val="28"/>
        </w:rPr>
      </w:pPr>
      <w:r w:rsidRPr="005879B8">
        <w:rPr>
          <w:sz w:val="28"/>
          <w:szCs w:val="28"/>
        </w:rPr>
        <w:t>Продольный профиль и план железнодорожного пути являются главной частью технического проекта</w:t>
      </w:r>
      <w:r w:rsidR="00461BED" w:rsidRPr="005879B8">
        <w:rPr>
          <w:sz w:val="28"/>
          <w:szCs w:val="28"/>
        </w:rPr>
        <w:t xml:space="preserve"> капитального ремонта пути, который составляется проектной организацией по данным инструментальной съемки железнодорожного пути и утверж</w:t>
      </w:r>
      <w:r w:rsidR="00385ED5" w:rsidRPr="005879B8">
        <w:rPr>
          <w:sz w:val="28"/>
          <w:szCs w:val="28"/>
        </w:rPr>
        <w:t>дается начальником дороги</w:t>
      </w:r>
      <w:r w:rsidR="0096606C" w:rsidRPr="005879B8">
        <w:rPr>
          <w:sz w:val="28"/>
          <w:szCs w:val="28"/>
        </w:rPr>
        <w:t>.</w:t>
      </w:r>
      <w:r w:rsidR="005879B8">
        <w:rPr>
          <w:sz w:val="28"/>
          <w:szCs w:val="28"/>
        </w:rPr>
        <w:t xml:space="preserve"> </w:t>
      </w:r>
      <w:r w:rsidR="0096606C" w:rsidRPr="005879B8">
        <w:rPr>
          <w:sz w:val="28"/>
          <w:szCs w:val="28"/>
        </w:rPr>
        <w:t>Продольный и план железнодорожного</w:t>
      </w:r>
      <w:r w:rsidR="005879B8">
        <w:rPr>
          <w:sz w:val="28"/>
          <w:szCs w:val="28"/>
        </w:rPr>
        <w:t xml:space="preserve"> </w:t>
      </w:r>
      <w:r w:rsidR="0096606C" w:rsidRPr="005879B8">
        <w:rPr>
          <w:sz w:val="28"/>
          <w:szCs w:val="28"/>
        </w:rPr>
        <w:t>пути является основным рабочим документом исполнителя при производстве капитального ремонта пути. Для постановки пути в проектное положение, в продольном профиле и в плане, где разность отметок головки рельсов проектны</w:t>
      </w:r>
      <w:r w:rsidR="00B25601" w:rsidRPr="005879B8">
        <w:rPr>
          <w:sz w:val="28"/>
          <w:szCs w:val="28"/>
        </w:rPr>
        <w:t>х и существующих дает величину подъемки пути при производстве капитального ремонта пути на каждом пикете. Нормальный продольный профиль и план вычерчиваем в масштабе: горизонтальный-1:10000,вертикальный – 1: 100. На плане пути указывают значения элементов кривых и прямых, знаки начала и конца кривых, границы отвода земель для строительства дороги, инженерные сооружения, геодезические знаки и другие данные.</w:t>
      </w:r>
      <w:r w:rsidR="005B777D" w:rsidRPr="005879B8">
        <w:rPr>
          <w:sz w:val="28"/>
          <w:szCs w:val="28"/>
        </w:rPr>
        <w:t xml:space="preserve"> Показатели плана: протяженность прямых и кривых участков пути, число градусов углов поворота, средний радиус кривых, минимальный радиус кривых.</w:t>
      </w:r>
    </w:p>
    <w:p w:rsidR="002E49CC" w:rsidRPr="005879B8" w:rsidRDefault="008B3EF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Организация работ по капитальному ремонту пути.</w:t>
      </w:r>
      <w:r w:rsidR="002E49CC" w:rsidRPr="005879B8">
        <w:rPr>
          <w:sz w:val="28"/>
          <w:szCs w:val="28"/>
        </w:rPr>
        <w:t xml:space="preserve"> Работы по </w:t>
      </w:r>
      <w:r w:rsidR="00063B8C" w:rsidRPr="005879B8">
        <w:rPr>
          <w:sz w:val="28"/>
          <w:szCs w:val="28"/>
        </w:rPr>
        <w:t>капитальному</w:t>
      </w:r>
      <w:r w:rsidR="002E49CC" w:rsidRPr="005879B8">
        <w:rPr>
          <w:sz w:val="28"/>
          <w:szCs w:val="28"/>
        </w:rPr>
        <w:t xml:space="preserve"> ремонту пути с постановкой на щебень, укладкой железобетонных шпал и рельсовых плет</w:t>
      </w:r>
      <w:r w:rsidR="00063B8C" w:rsidRPr="005879B8">
        <w:rPr>
          <w:sz w:val="28"/>
          <w:szCs w:val="28"/>
        </w:rPr>
        <w:t>ей бесстыкового пути делятся на</w:t>
      </w:r>
      <w:r w:rsidR="002E49CC" w:rsidRPr="005879B8">
        <w:rPr>
          <w:sz w:val="28"/>
          <w:szCs w:val="28"/>
        </w:rPr>
        <w:t xml:space="preserve"> подготовительные, основные, отделочные</w:t>
      </w:r>
      <w:r w:rsidR="00063B8C" w:rsidRPr="005879B8">
        <w:rPr>
          <w:sz w:val="28"/>
          <w:szCs w:val="28"/>
        </w:rPr>
        <w:t xml:space="preserve"> работы</w:t>
      </w:r>
      <w:r w:rsidR="002E49CC" w:rsidRPr="005879B8">
        <w:rPr>
          <w:sz w:val="28"/>
          <w:szCs w:val="28"/>
        </w:rPr>
        <w:t>.</w:t>
      </w:r>
    </w:p>
    <w:p w:rsidR="00CD587F" w:rsidRPr="005879B8" w:rsidRDefault="00CD587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Выполняются эти работы в следующем порядке.</w:t>
      </w:r>
    </w:p>
    <w:p w:rsidR="00CD587F" w:rsidRPr="005879B8" w:rsidRDefault="00CD587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Подготовительные работы.</w:t>
      </w:r>
    </w:p>
    <w:p w:rsidR="00CD587F" w:rsidRPr="005879B8" w:rsidRDefault="00CD587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Подготовительные работы выполняются на перегоне и на производственной базе.</w:t>
      </w:r>
    </w:p>
    <w:p w:rsidR="00CD587F" w:rsidRPr="005879B8" w:rsidRDefault="00CD587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На производственной базе</w:t>
      </w:r>
      <w:r w:rsidR="00C33F22" w:rsidRP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выгружают основные материалы на технологических линиях «ЗЛХ-800» и «ЗРЛ»,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 xml:space="preserve">соответственно собирают новые звенья с инвентарными рельсами и разбирают старые звенья рельсошпальной решетки, производят сортировку и отгрузку старогодных </w:t>
      </w:r>
      <w:r w:rsidR="00C33F22" w:rsidRPr="005879B8">
        <w:rPr>
          <w:sz w:val="28"/>
          <w:szCs w:val="28"/>
        </w:rPr>
        <w:t xml:space="preserve">материалов соответствии с типовым технологическим процессом. Вышеперечисленные работы на графике не показаны, а затраты труда процессом учитываются. </w:t>
      </w:r>
    </w:p>
    <w:p w:rsidR="00C33F22" w:rsidRPr="005879B8" w:rsidRDefault="00C33F22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На перегоне на участке протяженностью </w:t>
      </w:r>
      <w:smartTag w:uri="urn:schemas-microsoft-com:office:smarttags" w:element="metricconverter">
        <w:smartTagPr>
          <w:attr w:name="ProductID" w:val="2250 м"/>
        </w:smartTagPr>
        <w:r w:rsidRPr="005879B8">
          <w:rPr>
            <w:sz w:val="28"/>
            <w:szCs w:val="28"/>
          </w:rPr>
          <w:t>2250 м</w:t>
        </w:r>
      </w:smartTag>
      <w:r w:rsidRPr="005879B8">
        <w:rPr>
          <w:sz w:val="28"/>
          <w:szCs w:val="28"/>
        </w:rPr>
        <w:t xml:space="preserve"> подготовительные работы выполняются в течение двух дней.</w:t>
      </w:r>
    </w:p>
    <w:p w:rsidR="00F84BAB" w:rsidRPr="005879B8" w:rsidRDefault="00F84BA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 первый день 8 монтеров пути бригады №1 регулируют стыковые зазоры гидравлическими приборами, закрепляют шпалы, разбалчивают и снимают по два болта в стыках, опробуют и смазывают остальные стыковые болты; 11 монтеров пути бригады №4 срезают об</w:t>
      </w:r>
      <w:r w:rsidR="002916D5" w:rsidRPr="005879B8">
        <w:rPr>
          <w:sz w:val="28"/>
          <w:szCs w:val="28"/>
        </w:rPr>
        <w:t>очину земляного полотна. Подгота</w:t>
      </w:r>
      <w:r w:rsidRPr="005879B8">
        <w:rPr>
          <w:sz w:val="28"/>
          <w:szCs w:val="28"/>
        </w:rPr>
        <w:t xml:space="preserve">вливают место для выезда на путь и съезды </w:t>
      </w:r>
      <w:r w:rsidR="000B1CB2" w:rsidRPr="005879B8">
        <w:rPr>
          <w:sz w:val="28"/>
          <w:szCs w:val="28"/>
        </w:rPr>
        <w:t>с него землеройной техники, снимают путевые знаки, с применением автомобильного крана, разбирают постоянный настил.</w:t>
      </w:r>
    </w:p>
    <w:p w:rsidR="005D026A" w:rsidRPr="005879B8" w:rsidRDefault="000B1CB2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На следующий день , по окончании работ по укладке рельсошпальной решетки 36 монтеров пути бригад № 1, 2, 5и 8чел. Бригады № 6 производят регулировку стыковых зазоров, закрепляют шпалы пер</w:t>
      </w:r>
      <w:r w:rsidR="000B16F3" w:rsidRPr="005879B8">
        <w:rPr>
          <w:sz w:val="28"/>
          <w:szCs w:val="28"/>
        </w:rPr>
        <w:t>е</w:t>
      </w:r>
      <w:r w:rsidRPr="005879B8">
        <w:rPr>
          <w:sz w:val="28"/>
          <w:szCs w:val="28"/>
        </w:rPr>
        <w:t>д работ</w:t>
      </w:r>
      <w:r w:rsidR="000B16F3" w:rsidRPr="005879B8">
        <w:rPr>
          <w:sz w:val="28"/>
          <w:szCs w:val="28"/>
        </w:rPr>
        <w:t>о</w:t>
      </w:r>
      <w:r w:rsidRPr="005879B8">
        <w:rPr>
          <w:sz w:val="28"/>
          <w:szCs w:val="28"/>
        </w:rPr>
        <w:t>й</w:t>
      </w:r>
      <w:r w:rsidR="00007D2E" w:rsidRPr="005879B8">
        <w:rPr>
          <w:sz w:val="28"/>
          <w:szCs w:val="28"/>
        </w:rPr>
        <w:t xml:space="preserve"> электробаласте</w:t>
      </w:r>
      <w:r w:rsidR="000B16F3" w:rsidRPr="005879B8">
        <w:rPr>
          <w:sz w:val="28"/>
          <w:szCs w:val="28"/>
        </w:rPr>
        <w:t>ра, снимают стеллажи для покилометрового запаса с уборкой рельсов в середину колеи.</w:t>
      </w:r>
      <w:r w:rsidR="005D026A" w:rsidRPr="005879B8">
        <w:rPr>
          <w:sz w:val="28"/>
          <w:szCs w:val="28"/>
        </w:rPr>
        <w:t xml:space="preserve"> На этом подготовка участка к производству работ заканчивается.</w:t>
      </w:r>
    </w:p>
    <w:p w:rsidR="00E2409B" w:rsidRPr="005879B8" w:rsidRDefault="005D026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Основные рабаты</w:t>
      </w:r>
      <w:r w:rsidR="00E2409B" w:rsidRPr="005879B8">
        <w:rPr>
          <w:sz w:val="28"/>
          <w:szCs w:val="28"/>
        </w:rPr>
        <w:t>.</w:t>
      </w:r>
    </w:p>
    <w:p w:rsidR="00E2409B" w:rsidRPr="005879B8" w:rsidRDefault="00E2409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Основные работы производятся на участке протяженностью </w:t>
      </w:r>
      <w:smartTag w:uri="urn:schemas-microsoft-com:office:smarttags" w:element="metricconverter">
        <w:smartTagPr>
          <w:attr w:name="ProductID" w:val="2250 м"/>
        </w:smartTagPr>
        <w:r w:rsidRPr="005879B8">
          <w:rPr>
            <w:sz w:val="28"/>
            <w:szCs w:val="28"/>
          </w:rPr>
          <w:t>2250 м</w:t>
        </w:r>
      </w:smartTag>
      <w:r w:rsidRPr="005879B8">
        <w:rPr>
          <w:sz w:val="28"/>
          <w:szCs w:val="28"/>
        </w:rPr>
        <w:t xml:space="preserve"> во время закрытия перегона на 6 часов и заканчиваются в течении 2 часов после обеденного перерыва.</w:t>
      </w:r>
    </w:p>
    <w:p w:rsidR="00F72DF9" w:rsidRPr="005879B8" w:rsidRDefault="00E2409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Во</w:t>
      </w:r>
      <w:r w:rsidR="00582B6C" w:rsidRPr="005879B8">
        <w:rPr>
          <w:sz w:val="28"/>
          <w:szCs w:val="28"/>
        </w:rPr>
        <w:t xml:space="preserve"> время закрытия перегона основные работы выполняют 55 монтеров пути</w:t>
      </w:r>
      <w:r w:rsidR="005879B8">
        <w:rPr>
          <w:sz w:val="28"/>
          <w:szCs w:val="28"/>
        </w:rPr>
        <w:t xml:space="preserve"> </w:t>
      </w:r>
      <w:r w:rsidR="00582B6C" w:rsidRPr="005879B8">
        <w:rPr>
          <w:sz w:val="28"/>
          <w:szCs w:val="28"/>
        </w:rPr>
        <w:t xml:space="preserve">подготовительных, основных и отделочных работ и 31машинист. </w:t>
      </w:r>
      <w:r w:rsidR="00D868EF" w:rsidRPr="005879B8">
        <w:rPr>
          <w:sz w:val="28"/>
          <w:szCs w:val="28"/>
        </w:rPr>
        <w:t>После обеденного перерыва основные работы заканчивают 19 монтеров пути бригад № 3, 4 и 36 монтеров пути</w:t>
      </w:r>
      <w:r w:rsidR="00BB2ED8" w:rsidRPr="005879B8">
        <w:rPr>
          <w:sz w:val="28"/>
          <w:szCs w:val="28"/>
        </w:rPr>
        <w:t xml:space="preserve"> ( бригад № 1, 2, 5 ) переходят на участок отделочных работ.</w:t>
      </w:r>
    </w:p>
    <w:p w:rsidR="00F72DF9" w:rsidRPr="005879B8" w:rsidRDefault="00F72DF9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Основные работы, выполняемые в «Окно».</w:t>
      </w:r>
    </w:p>
    <w:p w:rsidR="001B1272" w:rsidRPr="005879B8" w:rsidRDefault="00924DF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Работы в « окно» выполняются поточным способом в темпе ведущей машины путеукладчик УК</w:t>
      </w:r>
      <w:r w:rsidR="00B8693B" w:rsidRPr="005879B8">
        <w:rPr>
          <w:sz w:val="28"/>
          <w:szCs w:val="28"/>
        </w:rPr>
        <w:t>-25/9-18</w:t>
      </w:r>
      <w:r w:rsidR="001B1272" w:rsidRPr="005879B8">
        <w:rPr>
          <w:sz w:val="28"/>
          <w:szCs w:val="28"/>
        </w:rPr>
        <w:t>.</w:t>
      </w:r>
    </w:p>
    <w:p w:rsidR="00540457" w:rsidRPr="005879B8" w:rsidRDefault="001B1272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Первым поездом на перегон отправляется путеразборочный п</w:t>
      </w:r>
      <w:r w:rsidR="00C607B2" w:rsidRPr="005879B8">
        <w:rPr>
          <w:sz w:val="28"/>
          <w:szCs w:val="28"/>
        </w:rPr>
        <w:t xml:space="preserve">оезд, состоящий из локомотива </w:t>
      </w:r>
      <w:r w:rsidR="00063B8C" w:rsidRPr="005879B8">
        <w:rPr>
          <w:sz w:val="28"/>
          <w:szCs w:val="28"/>
        </w:rPr>
        <w:t>(</w:t>
      </w:r>
      <w:r w:rsidRPr="005879B8">
        <w:rPr>
          <w:sz w:val="28"/>
          <w:szCs w:val="28"/>
        </w:rPr>
        <w:t>в голове поезда</w:t>
      </w:r>
      <w:r w:rsidR="00063B8C" w:rsidRPr="005879B8">
        <w:rPr>
          <w:sz w:val="28"/>
          <w:szCs w:val="28"/>
        </w:rPr>
        <w:t>)</w:t>
      </w:r>
      <w:r w:rsidRPr="005879B8">
        <w:rPr>
          <w:sz w:val="28"/>
          <w:szCs w:val="28"/>
        </w:rPr>
        <w:t>, электробалластера, четырехосных платформ, оборудованных роликами,</w:t>
      </w:r>
      <w:r w:rsidR="00827FB4" w:rsidRPr="005879B8">
        <w:rPr>
          <w:sz w:val="28"/>
          <w:szCs w:val="28"/>
        </w:rPr>
        <w:t xml:space="preserve"> в том числе одной моторной платформы, и путеразборочного крана УК-25/9-18 (в хвосте </w:t>
      </w:r>
      <w:r w:rsidR="00615431" w:rsidRPr="005879B8">
        <w:rPr>
          <w:sz w:val="28"/>
          <w:szCs w:val="28"/>
        </w:rPr>
        <w:t>поезда); вторым</w:t>
      </w:r>
      <w:r w:rsidR="00D549C4" w:rsidRPr="005879B8">
        <w:rPr>
          <w:sz w:val="28"/>
          <w:szCs w:val="28"/>
        </w:rPr>
        <w:t xml:space="preserve"> – путеукладочный поезд, в голове которого находится путеукладочный кран УК – 25/9 – 18, </w:t>
      </w:r>
      <w:r w:rsidR="00743589" w:rsidRPr="005879B8">
        <w:rPr>
          <w:sz w:val="28"/>
          <w:szCs w:val="28"/>
        </w:rPr>
        <w:t>затем четырехосные платформы, оборудованные роликами и загруженные пакетами новых звеньев</w:t>
      </w:r>
      <w:r w:rsidR="00CD34C1" w:rsidRPr="005879B8">
        <w:rPr>
          <w:sz w:val="28"/>
          <w:szCs w:val="28"/>
        </w:rPr>
        <w:t>, в том числе одна моторная платформа без пакета звеньев и</w:t>
      </w:r>
      <w:r w:rsidR="008C1C1D" w:rsidRPr="005879B8">
        <w:rPr>
          <w:sz w:val="28"/>
          <w:szCs w:val="28"/>
        </w:rPr>
        <w:t xml:space="preserve"> </w:t>
      </w:r>
      <w:r w:rsidR="00CD34C1" w:rsidRPr="005879B8">
        <w:rPr>
          <w:sz w:val="28"/>
          <w:szCs w:val="28"/>
        </w:rPr>
        <w:t>локомотив; третьим – загруженная щебнем хоп</w:t>
      </w:r>
      <w:r w:rsidR="00540457" w:rsidRPr="005879B8">
        <w:rPr>
          <w:sz w:val="28"/>
          <w:szCs w:val="28"/>
        </w:rPr>
        <w:t>пер-дозатор вертушка с отдельным</w:t>
      </w:r>
      <w:r w:rsidR="00CD34C1" w:rsidRPr="005879B8">
        <w:rPr>
          <w:sz w:val="28"/>
          <w:szCs w:val="28"/>
        </w:rPr>
        <w:t xml:space="preserve"> локомотивом;</w:t>
      </w:r>
    </w:p>
    <w:p w:rsidR="00462B41" w:rsidRPr="005879B8" w:rsidRDefault="001F396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Четвертым – выправочно-подбивочно-отделочная машина ВПО-3000 с локом</w:t>
      </w:r>
      <w:r w:rsidR="00E7117C" w:rsidRPr="005879B8">
        <w:rPr>
          <w:sz w:val="28"/>
          <w:szCs w:val="28"/>
        </w:rPr>
        <w:t>отивом в голове по</w:t>
      </w:r>
      <w:r w:rsidRPr="005879B8">
        <w:rPr>
          <w:sz w:val="28"/>
          <w:szCs w:val="28"/>
        </w:rPr>
        <w:t>езда на участок основных работ.</w:t>
      </w:r>
    </w:p>
    <w:p w:rsidR="00EF583F" w:rsidRPr="005879B8" w:rsidRDefault="00462B41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На соседний участок отправляется механизированный комплекс для очистки балласта.</w:t>
      </w:r>
    </w:p>
    <w:p w:rsidR="00EF583F" w:rsidRPr="005879B8" w:rsidRDefault="00462B41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До прихода хозяйственных поездов 7 монтеров пути (</w:t>
      </w:r>
      <w:r w:rsidR="00703464" w:rsidRPr="005879B8">
        <w:rPr>
          <w:sz w:val="28"/>
          <w:szCs w:val="28"/>
        </w:rPr>
        <w:t xml:space="preserve"> бригады 2 ) и 13 монтеров пути</w:t>
      </w:r>
      <w:r w:rsidR="000A76C4" w:rsidRPr="005879B8">
        <w:rPr>
          <w:sz w:val="28"/>
          <w:szCs w:val="28"/>
        </w:rPr>
        <w:t xml:space="preserve"> ( бригады 3 ) и 4 чел. ( из бригады 4 )</w:t>
      </w:r>
      <w:r w:rsidR="001A7EBA" w:rsidRPr="005879B8">
        <w:rPr>
          <w:sz w:val="28"/>
          <w:szCs w:val="28"/>
        </w:rPr>
        <w:t xml:space="preserve"> разбирают временный переездный настил и подготавливают места для зарядки машины ВПО-3000.</w:t>
      </w:r>
    </w:p>
    <w:p w:rsidR="000B1CB2" w:rsidRPr="005879B8" w:rsidRDefault="0029648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По прибытии к месту работ путеразборочного поезда после снятия напряжения и заземления контактной сети отцепляют локомотив с </w:t>
      </w:r>
      <w:r w:rsidR="008869DA" w:rsidRPr="005879B8">
        <w:rPr>
          <w:sz w:val="28"/>
          <w:szCs w:val="28"/>
        </w:rPr>
        <w:t>электробалластером и приступают к дозировке и под</w:t>
      </w:r>
      <w:r w:rsidR="001F0240" w:rsidRPr="005879B8">
        <w:rPr>
          <w:sz w:val="28"/>
          <w:szCs w:val="28"/>
        </w:rPr>
        <w:t>ъемке пути. Электробалластер обслуживают 3 машиниста. По мере продвижения электробалластера и</w:t>
      </w:r>
      <w:r w:rsidR="00AF492E" w:rsidRPr="005879B8">
        <w:rPr>
          <w:sz w:val="28"/>
          <w:szCs w:val="28"/>
        </w:rPr>
        <w:t xml:space="preserve"> освобождения фронта работ 18 монтеров пути бригады № 5, и 8 монтеров пути </w:t>
      </w:r>
      <w:r w:rsidR="004C3572" w:rsidRPr="005879B8">
        <w:rPr>
          <w:sz w:val="28"/>
          <w:szCs w:val="28"/>
        </w:rPr>
        <w:t>(</w:t>
      </w:r>
      <w:r w:rsidR="00AF492E" w:rsidRPr="005879B8">
        <w:rPr>
          <w:sz w:val="28"/>
          <w:szCs w:val="28"/>
        </w:rPr>
        <w:t>бригады № 6</w:t>
      </w:r>
      <w:r w:rsidR="004C3572" w:rsidRPr="005879B8">
        <w:rPr>
          <w:sz w:val="28"/>
          <w:szCs w:val="28"/>
        </w:rPr>
        <w:t>)</w:t>
      </w:r>
      <w:r w:rsidR="00AF492E" w:rsidRPr="005879B8">
        <w:rPr>
          <w:sz w:val="28"/>
          <w:szCs w:val="28"/>
        </w:rPr>
        <w:t>, а зат</w:t>
      </w:r>
      <w:r w:rsidR="004C3572" w:rsidRPr="005879B8">
        <w:rPr>
          <w:sz w:val="28"/>
          <w:szCs w:val="28"/>
        </w:rPr>
        <w:t>ем 4 монтера пути (</w:t>
      </w:r>
      <w:r w:rsidR="00AF492E" w:rsidRPr="005879B8">
        <w:rPr>
          <w:sz w:val="28"/>
          <w:szCs w:val="28"/>
        </w:rPr>
        <w:t>бригады № 6</w:t>
      </w:r>
      <w:r w:rsidR="004C3572" w:rsidRPr="005879B8">
        <w:rPr>
          <w:sz w:val="28"/>
          <w:szCs w:val="28"/>
        </w:rPr>
        <w:t>)</w:t>
      </w:r>
      <w:r w:rsidR="00AF492E" w:rsidRPr="005879B8">
        <w:rPr>
          <w:sz w:val="28"/>
          <w:szCs w:val="28"/>
        </w:rPr>
        <w:t xml:space="preserve"> разбалчивают стыки </w:t>
      </w:r>
      <w:r w:rsidR="0078042D" w:rsidRPr="005879B8">
        <w:rPr>
          <w:sz w:val="28"/>
          <w:szCs w:val="28"/>
        </w:rPr>
        <w:t>электрогаечными ключами оставляя в рельсах накладки, сболченные на один болт</w:t>
      </w:r>
      <w:r w:rsidR="007D7851" w:rsidRPr="005879B8">
        <w:rPr>
          <w:sz w:val="28"/>
          <w:szCs w:val="28"/>
        </w:rPr>
        <w:t>.</w:t>
      </w:r>
      <w:r w:rsidR="005879B8">
        <w:rPr>
          <w:sz w:val="28"/>
          <w:szCs w:val="28"/>
        </w:rPr>
        <w:t xml:space="preserve"> </w:t>
      </w:r>
    </w:p>
    <w:p w:rsidR="00E51570" w:rsidRPr="005879B8" w:rsidRDefault="00E51570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 мере подготовки фронта работ путеразборочным краномУК-25/9-18 демонтируют рельсошпальную решетку звеньями, формируют их в пакеты перемещают</w:t>
      </w:r>
      <w:r w:rsidR="00C607B2" w:rsidRPr="005879B8">
        <w:rPr>
          <w:sz w:val="28"/>
          <w:szCs w:val="28"/>
        </w:rPr>
        <w:t>,</w:t>
      </w:r>
      <w:r w:rsidRPr="005879B8">
        <w:rPr>
          <w:sz w:val="28"/>
          <w:szCs w:val="28"/>
        </w:rPr>
        <w:t xml:space="preserve"> их на платформы и закрепляют.</w:t>
      </w:r>
    </w:p>
    <w:p w:rsidR="00BA6B01" w:rsidRPr="005879B8" w:rsidRDefault="00BA6B01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Обслуживают разборочный поезд 11 монтеров пути бригады №1 и 5 машиниста, которые снимают штыри и накладки в стыках, укладывают накладки и болты на звенья, зашивают стыковые шпалы, разбирают путь и грузят старые звенья на платформы. После снятия звеньев на путь заезжает бульдозер с автогрейдером средних типов срезается верхний слой балластной призмы и у концов шпал со стороны междупутья и обочин формируется 2 вала из неочищенного балласта.</w:t>
      </w:r>
      <w:r w:rsidR="00B67B68" w:rsidRPr="005879B8">
        <w:rPr>
          <w:sz w:val="28"/>
          <w:szCs w:val="28"/>
        </w:rPr>
        <w:t xml:space="preserve"> Машиной БМС планируется и уплотняется поверхность среза для укладки новых звеньев. Затем на спланированное земляное полотно укладывают звенья с железобетонными шпалами путеукладочным краном УК-25/9-18. Путеукладочный поезд обслуживают 5 машинистов и 16 монтеров пути бригады №2,3, из них 2 монтера пути устанавливают нормальные стыковые зазоры.</w:t>
      </w:r>
    </w:p>
    <w:p w:rsidR="00B67B68" w:rsidRPr="005879B8" w:rsidRDefault="00B67B6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За путеукладочным поездом 10 монтеров пути бригад №4 и 1 машинист</w:t>
      </w:r>
      <w:r w:rsidR="00724245" w:rsidRPr="005879B8">
        <w:rPr>
          <w:sz w:val="28"/>
          <w:szCs w:val="28"/>
        </w:rPr>
        <w:t xml:space="preserve"> устанавливают накладки и сболчивают стыки электрогаечными ключами; 14 монтеров пути бригады №5 и 4 человека (бригады №6) рихтуют путь и поправляют шпалы по меткам.</w:t>
      </w:r>
    </w:p>
    <w:p w:rsidR="00724245" w:rsidRPr="005879B8" w:rsidRDefault="0072424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 окончании работ по разборке 11 монтеров пути бригады №1 и 1 машинист заготавливают и укладывают рельсовые рубки на отводе.</w:t>
      </w:r>
    </w:p>
    <w:p w:rsidR="0002509C" w:rsidRPr="005879B8" w:rsidRDefault="0002509C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Затем машина ВПО-3000 оборудованная рихтовочным устройством планировщиками перераспределяют балласт из валов на рельсошпальную решетку и производят сплошную рихтовку пути и подбивку шпал. Выправка п</w:t>
      </w:r>
      <w:r w:rsidR="00E4277B" w:rsidRPr="005879B8">
        <w:rPr>
          <w:sz w:val="28"/>
          <w:szCs w:val="28"/>
        </w:rPr>
        <w:t>ути в местах зарядки, разрядки,</w:t>
      </w:r>
      <w:r w:rsidRPr="005879B8">
        <w:rPr>
          <w:sz w:val="28"/>
          <w:szCs w:val="28"/>
        </w:rPr>
        <w:t xml:space="preserve"> </w:t>
      </w:r>
      <w:r w:rsidR="00E4277B" w:rsidRPr="005879B8">
        <w:rPr>
          <w:sz w:val="28"/>
          <w:szCs w:val="28"/>
        </w:rPr>
        <w:t>препят</w:t>
      </w:r>
      <w:r w:rsidRPr="005879B8">
        <w:rPr>
          <w:sz w:val="28"/>
          <w:szCs w:val="28"/>
        </w:rPr>
        <w:t>ствий</w:t>
      </w:r>
      <w:r w:rsidR="00E4277B" w:rsidRPr="005879B8">
        <w:rPr>
          <w:sz w:val="28"/>
          <w:szCs w:val="28"/>
        </w:rPr>
        <w:t xml:space="preserve"> и отступлений машины ВПО-3000 производят выправочно-рихтовочной</w:t>
      </w:r>
      <w:r w:rsidR="005879B8">
        <w:rPr>
          <w:sz w:val="28"/>
          <w:szCs w:val="28"/>
        </w:rPr>
        <w:t xml:space="preserve"> </w:t>
      </w:r>
      <w:r w:rsidR="00E4277B" w:rsidRPr="005879B8">
        <w:rPr>
          <w:sz w:val="28"/>
          <w:szCs w:val="28"/>
        </w:rPr>
        <w:t>машиной «Дуоматик»</w:t>
      </w:r>
    </w:p>
    <w:p w:rsidR="00E4277B" w:rsidRPr="005879B8" w:rsidRDefault="00B34A57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 окончании вышеуказанных работ и проверки состояния пути на всем участке перегон открывают для движения поездов со скорость</w:t>
      </w:r>
      <w:r w:rsidR="001A4B5D" w:rsidRPr="005879B8">
        <w:rPr>
          <w:sz w:val="28"/>
          <w:szCs w:val="28"/>
        </w:rPr>
        <w:t>ю по месту работ для первых одного – поездов 25 км/час и для последующих – 60 км/час, а рабочим предоставляется обеденный перерыв.</w:t>
      </w:r>
    </w:p>
    <w:p w:rsidR="001A4B5D" w:rsidRPr="005879B8" w:rsidRDefault="001A4B5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Работы, выполняемые после «окна».</w:t>
      </w:r>
    </w:p>
    <w:p w:rsidR="001A4B5D" w:rsidRPr="005879B8" w:rsidRDefault="001A4B5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После обеденного перерыва 19монтеров пути (бригада №3, №4) подтягивают ослабленные стыковые болты, снимают инвентарные противоугоны, собирают и грузят их в кон</w:t>
      </w:r>
      <w:r w:rsidR="006A108B" w:rsidRPr="005879B8">
        <w:rPr>
          <w:sz w:val="28"/>
          <w:szCs w:val="28"/>
        </w:rPr>
        <w:t>т</w:t>
      </w:r>
      <w:r w:rsidRPr="005879B8">
        <w:rPr>
          <w:sz w:val="28"/>
          <w:szCs w:val="28"/>
        </w:rPr>
        <w:t xml:space="preserve">ейнеры, укладывают </w:t>
      </w:r>
      <w:r w:rsidR="006A108B" w:rsidRPr="005879B8">
        <w:rPr>
          <w:sz w:val="28"/>
          <w:szCs w:val="28"/>
        </w:rPr>
        <w:t>временный переезд</w:t>
      </w:r>
      <w:r w:rsidRPr="005879B8">
        <w:rPr>
          <w:sz w:val="28"/>
          <w:szCs w:val="28"/>
        </w:rPr>
        <w:t>ный настил. На этом выполнение основных работ заканчивается.</w:t>
      </w:r>
      <w:r w:rsidR="006A108B" w:rsidRPr="005879B8">
        <w:rPr>
          <w:sz w:val="28"/>
          <w:szCs w:val="28"/>
        </w:rPr>
        <w:t xml:space="preserve"> После проверки состояния пути предупреждение отменяется и восстанавливается скорость движения поездов, установленная для данного участка, но не более 100 км/час.</w:t>
      </w:r>
    </w:p>
    <w:p w:rsidR="00C55918" w:rsidRPr="005879B8" w:rsidRDefault="00C5591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Основные работы по глубокой очистке балласта от зарослей.</w:t>
      </w:r>
    </w:p>
    <w:p w:rsidR="000C3E4F" w:rsidRPr="005879B8" w:rsidRDefault="00C5591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Работы по глубокой очистке балласта на участке протяженностью 2250м</w:t>
      </w:r>
      <w:r w:rsidR="000C3E4F" w:rsidRPr="005879B8">
        <w:rPr>
          <w:sz w:val="28"/>
          <w:szCs w:val="28"/>
        </w:rPr>
        <w:t xml:space="preserve"> выполняются машинизированным комплексом в окна продолжительностью 6 часов 5 раз в неделю в течение 7 дней.</w:t>
      </w:r>
    </w:p>
    <w:p w:rsidR="004A00C5" w:rsidRPr="005879B8" w:rsidRDefault="000C3E4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До закрытия перегона для движения поездов 4монтера пути бригады №6 </w:t>
      </w:r>
      <w:r w:rsidR="00F16580" w:rsidRPr="005879B8">
        <w:rPr>
          <w:sz w:val="28"/>
          <w:szCs w:val="28"/>
        </w:rPr>
        <w:t>подготавливают место для зарядки щебнеочистительной машины СЧ-600 и разбирают временный настил, если он есть.</w:t>
      </w:r>
    </w:p>
    <w:p w:rsidR="00200080" w:rsidRPr="005879B8" w:rsidRDefault="004A00C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После закрытия</w:t>
      </w:r>
      <w:r w:rsidR="008C1C1D" w:rsidRPr="005879B8">
        <w:rPr>
          <w:sz w:val="28"/>
          <w:szCs w:val="28"/>
        </w:rPr>
        <w:t xml:space="preserve"> перегона для движения поездов</w:t>
      </w:r>
      <w:r w:rsidR="008D538E" w:rsidRPr="005879B8">
        <w:rPr>
          <w:sz w:val="28"/>
          <w:szCs w:val="28"/>
        </w:rPr>
        <w:t>.</w:t>
      </w:r>
      <w:r w:rsidR="008C1C1D" w:rsidRPr="005879B8">
        <w:rPr>
          <w:sz w:val="28"/>
          <w:szCs w:val="28"/>
        </w:rPr>
        <w:t xml:space="preserve"> Н</w:t>
      </w:r>
      <w:r w:rsidRPr="005879B8">
        <w:rPr>
          <w:sz w:val="28"/>
          <w:szCs w:val="28"/>
        </w:rPr>
        <w:t>а участке работ прибывают первый хозяйственный поезд машинизированного комплекса. Поезд состоит из локомотива, состава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для засорителей, в который входят, специальная платформа с поворотным транспортером и энергоустановкой для питания со</w:t>
      </w:r>
      <w:r w:rsidR="00200080" w:rsidRPr="005879B8">
        <w:rPr>
          <w:sz w:val="28"/>
          <w:szCs w:val="28"/>
        </w:rPr>
        <w:t>с</w:t>
      </w:r>
      <w:r w:rsidRPr="005879B8">
        <w:rPr>
          <w:sz w:val="28"/>
          <w:szCs w:val="28"/>
        </w:rPr>
        <w:t>тава и</w:t>
      </w:r>
      <w:r w:rsidR="00200080" w:rsidRPr="005879B8">
        <w:rPr>
          <w:sz w:val="28"/>
          <w:szCs w:val="28"/>
        </w:rPr>
        <w:t xml:space="preserve"> 10 универсальных полувагонов (ПУ</w:t>
      </w:r>
      <w:r w:rsidR="00063B8C" w:rsidRPr="005879B8">
        <w:rPr>
          <w:sz w:val="28"/>
          <w:szCs w:val="28"/>
        </w:rPr>
        <w:t>) д</w:t>
      </w:r>
      <w:r w:rsidR="00200080" w:rsidRPr="005879B8">
        <w:rPr>
          <w:sz w:val="28"/>
          <w:szCs w:val="28"/>
        </w:rPr>
        <w:t>ля засорителей, щебнеочистительная машина СЧ-600. Вторым, третьим и четвертым поездами прибывает машина «Дуоматик», стабилизатор пути и быстроходный планировщик балласта.</w:t>
      </w:r>
    </w:p>
    <w:p w:rsidR="005E6F6E" w:rsidRPr="005879B8" w:rsidRDefault="00253119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После снятия напряжения, заземления контактной сети отсоединения заземления опор от рельсо</w:t>
      </w:r>
      <w:r w:rsidR="005E6F6E" w:rsidRPr="005879B8">
        <w:rPr>
          <w:sz w:val="28"/>
          <w:szCs w:val="28"/>
        </w:rPr>
        <w:t>вой нити в пути заряжается устро</w:t>
      </w:r>
      <w:r w:rsidRPr="005879B8">
        <w:rPr>
          <w:sz w:val="28"/>
          <w:szCs w:val="28"/>
        </w:rPr>
        <w:t xml:space="preserve">йство машины СЧ-600 и производится очистка балласта на глубину </w:t>
      </w:r>
      <w:smartTag w:uri="urn:schemas-microsoft-com:office:smarttags" w:element="metricconverter">
        <w:smartTagPr>
          <w:attr w:name="ProductID" w:val="40 см"/>
        </w:smartTagPr>
        <w:r w:rsidRPr="005879B8">
          <w:rPr>
            <w:sz w:val="28"/>
            <w:szCs w:val="28"/>
          </w:rPr>
          <w:t>40 см</w:t>
        </w:r>
      </w:smartTag>
      <w:r w:rsidR="005E6F6E" w:rsidRPr="005879B8">
        <w:rPr>
          <w:sz w:val="28"/>
          <w:szCs w:val="28"/>
        </w:rPr>
        <w:t xml:space="preserve"> (при у</w:t>
      </w:r>
      <w:r w:rsidRPr="005879B8">
        <w:rPr>
          <w:sz w:val="28"/>
          <w:szCs w:val="28"/>
        </w:rPr>
        <w:t>кладки геотекстиля) 45см на</w:t>
      </w:r>
      <w:r w:rsidR="00063B8C" w:rsidRP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 xml:space="preserve">всю ширину балластной призмы. </w:t>
      </w:r>
      <w:r w:rsidR="005E6F6E" w:rsidRPr="005879B8">
        <w:rPr>
          <w:sz w:val="28"/>
          <w:szCs w:val="28"/>
        </w:rPr>
        <w:t xml:space="preserve">Выработка машины составляет шестичасовое «окно» </w:t>
      </w:r>
      <w:smartTag w:uri="urn:schemas-microsoft-com:office:smarttags" w:element="metricconverter">
        <w:smartTagPr>
          <w:attr w:name="ProductID" w:val="-395 м"/>
        </w:smartTagPr>
        <w:r w:rsidR="005E6F6E" w:rsidRPr="005879B8">
          <w:rPr>
            <w:sz w:val="28"/>
            <w:szCs w:val="28"/>
          </w:rPr>
          <w:t>-395 м</w:t>
        </w:r>
      </w:smartTag>
      <w:r w:rsidR="005E6F6E" w:rsidRPr="005879B8">
        <w:rPr>
          <w:sz w:val="28"/>
          <w:szCs w:val="28"/>
        </w:rPr>
        <w:t xml:space="preserve"> пути, в «окно» совмещенное со сменой рельсошпальной решетки -245м, в «окно» с укладкой геотекстиля -340м, в «окно» на участке с сильно загрязненным и уплотненным балластом – 290м пути.</w:t>
      </w:r>
    </w:p>
    <w:p w:rsidR="0097157B" w:rsidRPr="005879B8" w:rsidRDefault="005E6F6E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Вырезанный балласт поступает на очистное устройство, откуда очищенный щебень возвращается в путь,</w:t>
      </w:r>
      <w:r w:rsidR="00B94839" w:rsidRPr="005879B8">
        <w:rPr>
          <w:sz w:val="28"/>
          <w:szCs w:val="28"/>
        </w:rPr>
        <w:t xml:space="preserve"> а засорители отг</w:t>
      </w:r>
      <w:r w:rsidRPr="005879B8">
        <w:rPr>
          <w:sz w:val="28"/>
          <w:szCs w:val="28"/>
        </w:rPr>
        <w:t>р</w:t>
      </w:r>
      <w:r w:rsidR="00B94839" w:rsidRPr="005879B8">
        <w:rPr>
          <w:sz w:val="28"/>
          <w:szCs w:val="28"/>
        </w:rPr>
        <w:t>у</w:t>
      </w:r>
      <w:r w:rsidRPr="005879B8">
        <w:rPr>
          <w:sz w:val="28"/>
          <w:szCs w:val="28"/>
        </w:rPr>
        <w:t>жаются в состав из универсальных полувагонов. Машину СЧ-600</w:t>
      </w:r>
      <w:r w:rsidR="0097157B" w:rsidRPr="005879B8">
        <w:rPr>
          <w:sz w:val="28"/>
          <w:szCs w:val="28"/>
        </w:rPr>
        <w:t xml:space="preserve"> с составом для засорителей обслуживают 4 монтера пути бригады №6 и 7 машинистов.</w:t>
      </w:r>
    </w:p>
    <w:p w:rsidR="0097157B" w:rsidRPr="005879B8" w:rsidRDefault="0097157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Следом машина «Дуоматик» выправляет путь в плане, в профиле и по уровню.</w:t>
      </w:r>
    </w:p>
    <w:p w:rsidR="00BC409F" w:rsidRPr="005879B8" w:rsidRDefault="0097157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Стабилизатор уплотняет и стабилизирует путь. Планировщик перераспределяет балласт, оправляет балластную призму. По окончании выше указанных работ и проверке стояния пути на всем участке перегон открывают для движения первых, одного, двух поездов со скоростью </w:t>
      </w:r>
      <w:r w:rsidR="00BC409F" w:rsidRPr="005879B8">
        <w:rPr>
          <w:sz w:val="28"/>
          <w:szCs w:val="28"/>
        </w:rPr>
        <w:t>25 км/час, а последующих 60 км/час.</w:t>
      </w:r>
    </w:p>
    <w:p w:rsidR="00BC409F" w:rsidRPr="005879B8" w:rsidRDefault="00BC409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Отделочные работы.</w:t>
      </w:r>
    </w:p>
    <w:p w:rsidR="00BC409F" w:rsidRPr="005879B8" w:rsidRDefault="00BC409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Отделочные работы на участке протяженностью </w:t>
      </w:r>
      <w:smartTag w:uri="urn:schemas-microsoft-com:office:smarttags" w:element="metricconverter">
        <w:smartTagPr>
          <w:attr w:name="ProductID" w:val="2250 м"/>
        </w:smartTagPr>
        <w:r w:rsidRPr="005879B8">
          <w:rPr>
            <w:sz w:val="28"/>
            <w:szCs w:val="28"/>
          </w:rPr>
          <w:t>2250 м</w:t>
        </w:r>
      </w:smartTag>
      <w:r w:rsidRPr="005879B8">
        <w:rPr>
          <w:sz w:val="28"/>
          <w:szCs w:val="28"/>
        </w:rPr>
        <w:t xml:space="preserve"> выполняются после выполнения основных работ по очистке щебеночного балласта.</w:t>
      </w:r>
      <w:r w:rsidR="005879B8">
        <w:rPr>
          <w:sz w:val="28"/>
          <w:szCs w:val="28"/>
        </w:rPr>
        <w:t xml:space="preserve"> </w:t>
      </w:r>
    </w:p>
    <w:p w:rsidR="00E83F27" w:rsidRPr="005879B8" w:rsidRDefault="00E83F27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 первый день после укладки рельсошпальной решетки 2 монтера пути бригады № 6 и 2 машиниста убирают контейнеры с инвентарными противоугонами с помощью дрезины МПТ.</w:t>
      </w:r>
    </w:p>
    <w:p w:rsidR="001E397F" w:rsidRPr="005879B8" w:rsidRDefault="00E83F27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В пятый день автомотриса АГД – 1М в комплекте с прицепом УП – 4 приступает к уборке лишнего балласта у опор контактной сети. Работа продолжается в </w:t>
      </w:r>
      <w:r w:rsidR="001E397F" w:rsidRPr="005879B8">
        <w:rPr>
          <w:sz w:val="28"/>
          <w:szCs w:val="28"/>
        </w:rPr>
        <w:t>течение последующих 3 дней.</w:t>
      </w:r>
    </w:p>
    <w:p w:rsidR="001E397F" w:rsidRPr="005879B8" w:rsidRDefault="001E397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Два мо</w:t>
      </w:r>
      <w:r w:rsidR="008D538E" w:rsidRPr="005879B8">
        <w:rPr>
          <w:sz w:val="28"/>
          <w:szCs w:val="28"/>
        </w:rPr>
        <w:t>н</w:t>
      </w:r>
      <w:r w:rsidRPr="005879B8">
        <w:rPr>
          <w:sz w:val="28"/>
          <w:szCs w:val="28"/>
        </w:rPr>
        <w:t>тера пути бригады № 6 и 2 машиниста выгружают щебень из хоппер-дозаторов на половине фронта укладки рельсошпальной решетки.</w:t>
      </w:r>
    </w:p>
    <w:p w:rsidR="00CA158A" w:rsidRPr="005879B8" w:rsidRDefault="001E397F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 шестой день на участке выгрузки щебеночного балласта про</w:t>
      </w:r>
      <w:r w:rsidR="00CA158A" w:rsidRPr="005879B8">
        <w:rPr>
          <w:sz w:val="28"/>
          <w:szCs w:val="28"/>
        </w:rPr>
        <w:t>изводится выправка п</w:t>
      </w:r>
      <w:r w:rsidR="00C414A5" w:rsidRPr="005879B8">
        <w:rPr>
          <w:sz w:val="28"/>
          <w:szCs w:val="28"/>
        </w:rPr>
        <w:t>ути машиной «Дуоматик»,</w:t>
      </w:r>
      <w:r w:rsidR="00CA158A" w:rsidRPr="005879B8">
        <w:rPr>
          <w:sz w:val="28"/>
          <w:szCs w:val="28"/>
        </w:rPr>
        <w:t xml:space="preserve"> стабилизация машиной ДСП и планировка планировщиком.</w:t>
      </w:r>
    </w:p>
    <w:p w:rsidR="00B871D9" w:rsidRPr="005879B8" w:rsidRDefault="004A7D36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 седьмой день заканчивается выгрузка щебня из хоппер-дозаторов на оставшемся фронте работ.</w:t>
      </w:r>
      <w:r w:rsidR="00270D8D" w:rsidRPr="005879B8">
        <w:rPr>
          <w:sz w:val="28"/>
          <w:szCs w:val="28"/>
        </w:rPr>
        <w:t xml:space="preserve"> </w:t>
      </w:r>
      <w:r w:rsidR="00B871D9" w:rsidRPr="005879B8">
        <w:rPr>
          <w:sz w:val="28"/>
          <w:szCs w:val="28"/>
        </w:rPr>
        <w:t>В восьмой день заканчиваются по выправке пути машиной «Дуоматик» стабилизация машиной ДСП и планировка быстроходным планировщиком БП.</w:t>
      </w:r>
    </w:p>
    <w:p w:rsidR="00B81AB8" w:rsidRPr="005879B8" w:rsidRDefault="00B871D9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В девятый день 13 монтеров пути ( бригады № 2 ) и 6 монтеров пути (бригады № 6), а затем 15 монтеров пути (бригады № 2) и 8 человек (бригады № 6) производят регулировку стыковых зазоров, </w:t>
      </w:r>
      <w:r w:rsidR="00B81AB8" w:rsidRPr="005879B8">
        <w:rPr>
          <w:sz w:val="28"/>
          <w:szCs w:val="28"/>
        </w:rPr>
        <w:t>перешивку пути, установка путевых пикетных знаков.</w:t>
      </w:r>
    </w:p>
    <w:p w:rsidR="00965130" w:rsidRPr="005879B8" w:rsidRDefault="00B81A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 десятый день из хоппер</w:t>
      </w:r>
      <w:r w:rsidR="00063B8C" w:rsidRP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-</w:t>
      </w:r>
      <w:r w:rsidR="003F0CB5" w:rsidRP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дозаторов выгружается щебень в местах нехватки.</w:t>
      </w:r>
    </w:p>
    <w:p w:rsidR="003A772D" w:rsidRPr="005879B8" w:rsidRDefault="00965130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Машиной «Дуоматик» производится окончательная выправка всех круговых и переходных кривых с ул</w:t>
      </w:r>
      <w:r w:rsidR="00194F56" w:rsidRPr="005879B8">
        <w:rPr>
          <w:sz w:val="28"/>
          <w:szCs w:val="28"/>
        </w:rPr>
        <w:t>уч</w:t>
      </w:r>
      <w:r w:rsidRPr="005879B8">
        <w:rPr>
          <w:sz w:val="28"/>
          <w:szCs w:val="28"/>
        </w:rPr>
        <w:t>шением сопряжений кривых в вертикальной плоскости, сопрягающих смежные элементы профиля.</w:t>
      </w:r>
      <w:r w:rsidR="00EC7FFB" w:rsidRPr="005879B8">
        <w:rPr>
          <w:sz w:val="28"/>
          <w:szCs w:val="28"/>
        </w:rPr>
        <w:t xml:space="preserve"> Вслед стабилизатор стабилизирует и планировщик отделывают балластную примы, планирует обочины земляного полотна.</w:t>
      </w:r>
    </w:p>
    <w:p w:rsidR="00A844CD" w:rsidRPr="005879B8" w:rsidRDefault="003A772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Восемь монтеров пути бригады №6 производят покраску путевых знаков, нумерацию рельсовых звеньев, устройство стеллажей д</w:t>
      </w:r>
      <w:r w:rsidR="00BB3B97" w:rsidRPr="005879B8">
        <w:rPr>
          <w:sz w:val="28"/>
          <w:szCs w:val="28"/>
        </w:rPr>
        <w:t>ля покилометрового запаса с укла</w:t>
      </w:r>
      <w:r w:rsidRPr="005879B8">
        <w:rPr>
          <w:sz w:val="28"/>
          <w:szCs w:val="28"/>
        </w:rPr>
        <w:t>дкой на них</w:t>
      </w:r>
      <w:r w:rsidR="00BB3B97" w:rsidRP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 xml:space="preserve">рельсов, а затем </w:t>
      </w:r>
      <w:r w:rsidR="0067300E" w:rsidRPr="005879B8">
        <w:rPr>
          <w:sz w:val="28"/>
          <w:szCs w:val="28"/>
        </w:rPr>
        <w:t>ремонтируют</w:t>
      </w:r>
      <w:r w:rsidR="00BB3B97" w:rsidRPr="005879B8">
        <w:rPr>
          <w:sz w:val="28"/>
          <w:szCs w:val="28"/>
        </w:rPr>
        <w:t xml:space="preserve"> </w:t>
      </w:r>
      <w:r w:rsidR="0067300E" w:rsidRPr="005879B8">
        <w:rPr>
          <w:sz w:val="28"/>
          <w:szCs w:val="28"/>
        </w:rPr>
        <w:t>переезд с укладкой</w:t>
      </w:r>
      <w:r w:rsidR="00BB3B97" w:rsidRPr="005879B8">
        <w:rPr>
          <w:sz w:val="28"/>
          <w:szCs w:val="28"/>
        </w:rPr>
        <w:t xml:space="preserve"> настила ж/б плит с применением автокрана.</w:t>
      </w:r>
    </w:p>
    <w:p w:rsidR="001E397F" w:rsidRPr="005879B8" w:rsidRDefault="00B3762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 одиннадцатый</w:t>
      </w:r>
      <w:r w:rsidR="005879B8">
        <w:rPr>
          <w:sz w:val="28"/>
          <w:szCs w:val="28"/>
        </w:rPr>
        <w:t xml:space="preserve"> </w:t>
      </w:r>
      <w:r w:rsidR="00A844CD" w:rsidRPr="005879B8">
        <w:rPr>
          <w:sz w:val="28"/>
          <w:szCs w:val="28"/>
        </w:rPr>
        <w:t>и двенадцатый дни 15 монтеров пути (бригада №2 и 8 человек бригады №6) работают на подрезке балласта из-под подошвы рельса.</w:t>
      </w:r>
      <w:r w:rsidR="005879B8">
        <w:rPr>
          <w:sz w:val="28"/>
          <w:szCs w:val="28"/>
        </w:rPr>
        <w:t xml:space="preserve"> </w:t>
      </w:r>
    </w:p>
    <w:p w:rsidR="00A844CD" w:rsidRPr="005879B8" w:rsidRDefault="00A844C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На этом работы на участке заканчиваются, и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путь предъявляется к сдаче в постоянную эксплуатацию.</w:t>
      </w:r>
    </w:p>
    <w:p w:rsidR="00A844CD" w:rsidRPr="005879B8" w:rsidRDefault="00A844C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Организация и порядок работы цеха по лечению и оздоровлению земляного полотна определяются в каждом отдельном случае проектом производства работ.</w:t>
      </w:r>
    </w:p>
    <w:p w:rsidR="00A844CD" w:rsidRPr="005879B8" w:rsidRDefault="00A844C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Замена инвентарных рельсов длиной </w:t>
      </w:r>
      <w:smartTag w:uri="urn:schemas-microsoft-com:office:smarttags" w:element="metricconverter">
        <w:smartTagPr>
          <w:attr w:name="ProductID" w:val="25 м"/>
        </w:smartTagPr>
        <w:r w:rsidRPr="005879B8">
          <w:rPr>
            <w:sz w:val="28"/>
            <w:szCs w:val="28"/>
          </w:rPr>
          <w:t>25 м</w:t>
        </w:r>
      </w:smartTag>
      <w:r w:rsidRPr="005879B8">
        <w:rPr>
          <w:sz w:val="28"/>
          <w:szCs w:val="28"/>
        </w:rPr>
        <w:t>. после поведенного капитального ремонта пути на плети бесстыкового пути.</w:t>
      </w:r>
    </w:p>
    <w:p w:rsidR="00A844CD" w:rsidRPr="005879B8" w:rsidRDefault="00A844C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Рельсы в плети длиной до </w:t>
      </w:r>
      <w:smartTag w:uri="urn:schemas-microsoft-com:office:smarttags" w:element="metricconverter">
        <w:smartTagPr>
          <w:attr w:name="ProductID" w:val="800 м"/>
        </w:smartTagPr>
        <w:r w:rsidRPr="005879B8">
          <w:rPr>
            <w:sz w:val="28"/>
            <w:szCs w:val="28"/>
          </w:rPr>
          <w:t>800 м</w:t>
        </w:r>
      </w:smartTag>
      <w:r w:rsidRPr="005879B8">
        <w:rPr>
          <w:sz w:val="28"/>
          <w:szCs w:val="28"/>
        </w:rPr>
        <w:t xml:space="preserve"> свариваются в РСП. Новые рельсы, свариваемые в условиях рельсосварочных предприятий в одну плеть, должны быть одного типа, одного сорта, одинакового термического упрочнения</w:t>
      </w:r>
      <w:r w:rsidR="000F390E" w:rsidRPr="005879B8">
        <w:rPr>
          <w:sz w:val="28"/>
          <w:szCs w:val="28"/>
        </w:rPr>
        <w:t xml:space="preserve"> одного производителя (металлургического комбината), одной марки стали и соответствовать требованиям Технических условий на рельсы железнодорожные новые сварные. Рельсовые плети для бесстыкового пути внеклассных линий 1-го и 2-го классов должны свариваться электроконтактным способом из новых термоупроченных рель</w:t>
      </w:r>
      <w:r w:rsidR="00063B8C" w:rsidRPr="005879B8">
        <w:rPr>
          <w:sz w:val="28"/>
          <w:szCs w:val="28"/>
        </w:rPr>
        <w:t>с</w:t>
      </w:r>
      <w:r w:rsidR="000F390E" w:rsidRPr="005879B8">
        <w:rPr>
          <w:sz w:val="28"/>
          <w:szCs w:val="28"/>
        </w:rPr>
        <w:t xml:space="preserve">ов типа Р 65 1-й группы 1-го класса длиной </w:t>
      </w:r>
      <w:smartTag w:uri="urn:schemas-microsoft-com:office:smarttags" w:element="metricconverter">
        <w:smartTagPr>
          <w:attr w:name="ProductID" w:val="25 м"/>
        </w:smartTagPr>
        <w:r w:rsidR="000F390E" w:rsidRPr="005879B8">
          <w:rPr>
            <w:sz w:val="28"/>
            <w:szCs w:val="28"/>
          </w:rPr>
          <w:t>25 м</w:t>
        </w:r>
      </w:smartTag>
      <w:r w:rsidR="000F390E" w:rsidRPr="005879B8">
        <w:rPr>
          <w:sz w:val="28"/>
          <w:szCs w:val="28"/>
        </w:rPr>
        <w:t xml:space="preserve"> без болтовых отверстий.</w:t>
      </w:r>
      <w:r w:rsidR="005879B8">
        <w:rPr>
          <w:sz w:val="28"/>
          <w:szCs w:val="28"/>
        </w:rPr>
        <w:t xml:space="preserve"> </w:t>
      </w:r>
      <w:r w:rsidR="000F390E" w:rsidRPr="005879B8">
        <w:rPr>
          <w:sz w:val="28"/>
          <w:szCs w:val="28"/>
        </w:rPr>
        <w:t xml:space="preserve">Перевозка плетей бесстыкового пути длиной до </w:t>
      </w:r>
      <w:smartTag w:uri="urn:schemas-microsoft-com:office:smarttags" w:element="metricconverter">
        <w:smartTagPr>
          <w:attr w:name="ProductID" w:val="800 м"/>
        </w:smartTagPr>
        <w:r w:rsidR="000F390E" w:rsidRPr="005879B8">
          <w:rPr>
            <w:sz w:val="28"/>
            <w:szCs w:val="28"/>
          </w:rPr>
          <w:t>800 м</w:t>
        </w:r>
      </w:smartTag>
      <w:r w:rsidR="000F390E" w:rsidRPr="005879B8">
        <w:rPr>
          <w:sz w:val="28"/>
          <w:szCs w:val="28"/>
        </w:rPr>
        <w:t>, изготовленных в стационарных РСП, осуществляется на специальном составе в соответствии с инструкцией по эксплуатации состава рельсовозного</w:t>
      </w:r>
      <w:r w:rsidR="005879B8">
        <w:rPr>
          <w:sz w:val="28"/>
          <w:szCs w:val="28"/>
        </w:rPr>
        <w:t xml:space="preserve"> </w:t>
      </w:r>
      <w:r w:rsidR="000F390E" w:rsidRPr="005879B8">
        <w:rPr>
          <w:sz w:val="28"/>
          <w:szCs w:val="28"/>
        </w:rPr>
        <w:t>для перевозки 800-метровых плетей.</w:t>
      </w:r>
      <w:r w:rsidR="00D457B2" w:rsidRPr="005879B8">
        <w:rPr>
          <w:sz w:val="28"/>
          <w:szCs w:val="28"/>
        </w:rPr>
        <w:t xml:space="preserve"> Перевозится по 12 плетей. Выгрузка плетей осуществляется внутрь колеи вытягиванием из под состава с соблюдением габарита </w:t>
      </w:r>
      <w:r w:rsidR="00D457B2" w:rsidRPr="005879B8">
        <w:rPr>
          <w:sz w:val="28"/>
          <w:szCs w:val="28"/>
          <w:lang w:val="en-US"/>
        </w:rPr>
        <w:t>C</w:t>
      </w:r>
      <w:r w:rsidR="00D457B2" w:rsidRPr="005879B8">
        <w:rPr>
          <w:sz w:val="28"/>
          <w:szCs w:val="28"/>
        </w:rPr>
        <w:t xml:space="preserve"> и плавности движения при скорости не более 15 км/час. Во избежание ударов при спуске концов петлей на железобетонные шпалы следует </w:t>
      </w:r>
      <w:r w:rsidR="00B57369" w:rsidRPr="005879B8">
        <w:rPr>
          <w:sz w:val="28"/>
          <w:szCs w:val="28"/>
        </w:rPr>
        <w:t>прокладывать отрезки деревянных шпал.</w:t>
      </w:r>
      <w:r w:rsidR="00703A63" w:rsidRPr="005879B8">
        <w:rPr>
          <w:sz w:val="28"/>
          <w:szCs w:val="28"/>
        </w:rPr>
        <w:t xml:space="preserve"> Концы выгружаемых плетей следует размещать точно в створе по отношению к концам ранее уложенных плетей или</w:t>
      </w:r>
      <w:r w:rsidR="00E05850" w:rsidRPr="005879B8">
        <w:rPr>
          <w:sz w:val="28"/>
          <w:szCs w:val="28"/>
        </w:rPr>
        <w:t xml:space="preserve"> уравнительных рельсов во избежа</w:t>
      </w:r>
      <w:r w:rsidR="00703A63" w:rsidRPr="005879B8">
        <w:rPr>
          <w:sz w:val="28"/>
          <w:szCs w:val="28"/>
        </w:rPr>
        <w:t>нии излишней продольной передвижки. Концы выгружаемых плетей следует защищать башмаками от возможного зацепления за них свисающих с подвижного состава частей.</w:t>
      </w:r>
    </w:p>
    <w:p w:rsidR="003117A4" w:rsidRPr="005879B8" w:rsidRDefault="00703A63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Башмаки не должны препятствовать темпер</w:t>
      </w:r>
      <w:r w:rsidR="003117A4" w:rsidRPr="005879B8">
        <w:rPr>
          <w:sz w:val="28"/>
          <w:szCs w:val="28"/>
        </w:rPr>
        <w:t>атурному перемещению рельсовых плетей.</w:t>
      </w:r>
    </w:p>
    <w:p w:rsidR="003117A4" w:rsidRPr="005879B8" w:rsidRDefault="003117A4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Замена инвентарных рельсов на сварные плети </w:t>
      </w:r>
      <w:r w:rsidR="00766213" w:rsidRPr="005879B8">
        <w:rPr>
          <w:sz w:val="28"/>
          <w:szCs w:val="28"/>
        </w:rPr>
        <w:t>производятся в «окно». Пр</w:t>
      </w:r>
      <w:r w:rsidR="00C542EB" w:rsidRPr="005879B8">
        <w:rPr>
          <w:sz w:val="28"/>
          <w:szCs w:val="28"/>
        </w:rPr>
        <w:t>и подготовительных работах до «О</w:t>
      </w:r>
      <w:r w:rsidR="00766213" w:rsidRPr="005879B8">
        <w:rPr>
          <w:sz w:val="28"/>
          <w:szCs w:val="28"/>
        </w:rPr>
        <w:t xml:space="preserve">кна» допускается частичное снятие клемм на инвентарных рельсах, при этом рельсы должны оставаться закрепленными на всех предстыковых шпалах и на каждой третьей шпале при пропуске поездов со скоростями </w:t>
      </w:r>
      <w:r w:rsidR="008279E0" w:rsidRPr="005879B8">
        <w:rPr>
          <w:sz w:val="28"/>
          <w:szCs w:val="28"/>
        </w:rPr>
        <w:t>от 26 до 60 км/час, на каждой шестой- до 25 км/час.</w:t>
      </w:r>
    </w:p>
    <w:p w:rsidR="00C50A9D" w:rsidRPr="005879B8" w:rsidRDefault="00C50A9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Плети бесстыкового пути укладывается после прохода по участку капитально отремонтированного пути не менее 300 тыс. тонн груза во избежание интенсивного расстройства основания в зоне стыков инвентарных рельсов на железобетонных шпалах.</w:t>
      </w:r>
    </w:p>
    <w:p w:rsidR="000C3E4F" w:rsidRPr="005879B8" w:rsidRDefault="004A15C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Работы по замене инвентарных рельсов на плети бесстыкового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пути делятся на подготовительные и основные. Подготовительные работы</w:t>
      </w:r>
      <w:r w:rsidR="009534E6" w:rsidRPr="005879B8">
        <w:rPr>
          <w:sz w:val="28"/>
          <w:szCs w:val="28"/>
        </w:rPr>
        <w:t xml:space="preserve"> включают частичную разборку переездного настила перед выгрузкой плетей бесстыкового пути, выгрузку и сболчивание уравнительных рельсов длиной </w:t>
      </w:r>
      <w:smartTag w:uri="urn:schemas-microsoft-com:office:smarttags" w:element="metricconverter">
        <w:smartTagPr>
          <w:attr w:name="ProductID" w:val="12,5 м"/>
        </w:smartTagPr>
        <w:r w:rsidR="009534E6" w:rsidRPr="005879B8">
          <w:rPr>
            <w:sz w:val="28"/>
            <w:szCs w:val="28"/>
          </w:rPr>
          <w:t>12,5 м</w:t>
        </w:r>
      </w:smartTag>
      <w:r w:rsidR="009534E6" w:rsidRPr="005879B8">
        <w:rPr>
          <w:sz w:val="28"/>
          <w:szCs w:val="28"/>
        </w:rPr>
        <w:t xml:space="preserve">. Между рельсовыми плетями, независимо от их длины, при отсутствии изолирующих стыков должны быть уложены две или три пары уравнительных рельсов </w:t>
      </w:r>
      <w:r w:rsidR="00F75AA9" w:rsidRPr="005879B8">
        <w:rPr>
          <w:sz w:val="28"/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12,5 м"/>
        </w:smartTagPr>
        <w:r w:rsidR="00F75AA9" w:rsidRPr="005879B8">
          <w:rPr>
            <w:sz w:val="28"/>
            <w:szCs w:val="28"/>
          </w:rPr>
          <w:t>12,5 м</w:t>
        </w:r>
      </w:smartTag>
      <w:r w:rsidR="00F75AA9" w:rsidRPr="005879B8">
        <w:rPr>
          <w:sz w:val="28"/>
          <w:szCs w:val="28"/>
        </w:rPr>
        <w:t xml:space="preserve">. На Калининградской, Юго-Восточной, Северо-Кавказской, Приволжской железных дорогах должны укладываться по две пары, на остальных дорогах по три пары уравнительных рельсов длиной </w:t>
      </w:r>
      <w:smartTag w:uri="urn:schemas-microsoft-com:office:smarttags" w:element="metricconverter">
        <w:smartTagPr>
          <w:attr w:name="ProductID" w:val="12,5 м"/>
        </w:smartTagPr>
        <w:r w:rsidR="00F75AA9" w:rsidRPr="005879B8">
          <w:rPr>
            <w:sz w:val="28"/>
            <w:szCs w:val="28"/>
          </w:rPr>
          <w:t>12,5 м</w:t>
        </w:r>
      </w:smartTag>
      <w:r w:rsidR="00F75AA9" w:rsidRPr="005879B8">
        <w:rPr>
          <w:sz w:val="28"/>
          <w:szCs w:val="28"/>
        </w:rPr>
        <w:t>. Подготовительные работы, как правило</w:t>
      </w:r>
      <w:r w:rsidR="00C20D4A" w:rsidRPr="005879B8">
        <w:rPr>
          <w:sz w:val="28"/>
          <w:szCs w:val="28"/>
        </w:rPr>
        <w:t>, выполняется по замене</w:t>
      </w:r>
      <w:r w:rsidR="008A1DB4" w:rsidRPr="005879B8">
        <w:rPr>
          <w:sz w:val="28"/>
          <w:szCs w:val="28"/>
        </w:rPr>
        <w:t xml:space="preserve"> рельсошпальной решетки на соседнем участке. Основные работы по замене инвентарных рельсов длиной </w:t>
      </w:r>
      <w:smartTag w:uri="urn:schemas-microsoft-com:office:smarttags" w:element="metricconverter">
        <w:smartTagPr>
          <w:attr w:name="ProductID" w:val="25 м"/>
        </w:smartTagPr>
        <w:r w:rsidR="008A1DB4" w:rsidRPr="005879B8">
          <w:rPr>
            <w:sz w:val="28"/>
            <w:szCs w:val="28"/>
          </w:rPr>
          <w:t>25 м</w:t>
        </w:r>
      </w:smartTag>
      <w:r w:rsidR="008A1DB4" w:rsidRPr="005879B8">
        <w:rPr>
          <w:sz w:val="28"/>
          <w:szCs w:val="28"/>
        </w:rPr>
        <w:t xml:space="preserve"> на плети бесстыкового пути производятся в «окно» продолжительностью 3-3,5 часа с применением путеукладочного крана Плато</w:t>
      </w:r>
      <w:r w:rsidR="00063B8C" w:rsidRPr="005879B8">
        <w:rPr>
          <w:sz w:val="28"/>
          <w:szCs w:val="28"/>
        </w:rPr>
        <w:t>ва</w:t>
      </w:r>
      <w:r w:rsidR="007E7897" w:rsidRPr="005879B8">
        <w:rPr>
          <w:sz w:val="28"/>
          <w:szCs w:val="28"/>
        </w:rPr>
        <w:t xml:space="preserve"> с 2-3 платформами для погрузки снятых инвентарных рельсов.</w:t>
      </w:r>
    </w:p>
    <w:p w:rsidR="004A7263" w:rsidRPr="005879B8" w:rsidRDefault="00C542E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До начала «О</w:t>
      </w:r>
      <w:r w:rsidR="004A7263" w:rsidRPr="005879B8">
        <w:rPr>
          <w:sz w:val="28"/>
          <w:szCs w:val="28"/>
        </w:rPr>
        <w:t>кна» 2 бригады двумя шуруповертами ШВ-1 отвинчивают гайки закладных болтов, оставляя закрепленными на каждой четвертой шпале и на всех предстыковых шпалах и переводят клеммы в монтажное положен</w:t>
      </w:r>
      <w:r w:rsidR="00F07F89" w:rsidRPr="005879B8">
        <w:rPr>
          <w:sz w:val="28"/>
          <w:szCs w:val="28"/>
        </w:rPr>
        <w:t>ие. Клеммы сдвигают и снова затя</w:t>
      </w:r>
      <w:r w:rsidR="004A7263" w:rsidRPr="005879B8">
        <w:rPr>
          <w:sz w:val="28"/>
          <w:szCs w:val="28"/>
        </w:rPr>
        <w:t>гивают закладные болты крутящим моментом 5-</w:t>
      </w:r>
      <w:smartTag w:uri="urn:schemas-microsoft-com:office:smarttags" w:element="metricconverter">
        <w:smartTagPr>
          <w:attr w:name="ProductID" w:val="10 кг"/>
        </w:smartTagPr>
        <w:r w:rsidR="004A7263" w:rsidRPr="005879B8">
          <w:rPr>
            <w:sz w:val="28"/>
            <w:szCs w:val="28"/>
          </w:rPr>
          <w:t>10 кг</w:t>
        </w:r>
      </w:smartTag>
      <w:r w:rsidR="004A7263" w:rsidRPr="005879B8">
        <w:rPr>
          <w:sz w:val="28"/>
          <w:szCs w:val="28"/>
        </w:rPr>
        <w:t xml:space="preserve"> м.</w:t>
      </w:r>
      <w:r w:rsidR="00F07F89" w:rsidRPr="005879B8">
        <w:rPr>
          <w:sz w:val="28"/>
          <w:szCs w:val="28"/>
        </w:rPr>
        <w:t xml:space="preserve"> Параллельно с этой работой на каждом стыке снимают по два стыков</w:t>
      </w:r>
      <w:r w:rsidRPr="005879B8">
        <w:rPr>
          <w:sz w:val="28"/>
          <w:szCs w:val="28"/>
        </w:rPr>
        <w:t>ых болта. В «О</w:t>
      </w:r>
      <w:r w:rsidR="00F07F89" w:rsidRPr="005879B8">
        <w:rPr>
          <w:sz w:val="28"/>
          <w:szCs w:val="28"/>
        </w:rPr>
        <w:t>кно» две бригады крана Платова отворачивают гайки закладных болтов на всех остальных шпалах и переводят клеммы в монтажное положение. Две бригады электрогаечными ключами ЭК-1 разбалчивают стыки.</w:t>
      </w:r>
      <w:r w:rsidR="00B675B1" w:rsidRPr="005879B8">
        <w:rPr>
          <w:sz w:val="28"/>
          <w:szCs w:val="28"/>
        </w:rPr>
        <w:t xml:space="preserve"> Кран Платова попарно снимает и грузит на себя снятые инвентарные рельсы. К стреле крана Платова крепится специальный прибор типа ОПМС-1, который принимает и раздвигает выгруженные плети на ширину колеи.</w:t>
      </w:r>
      <w:r w:rsidR="00BA6068" w:rsidRPr="005879B8">
        <w:rPr>
          <w:sz w:val="28"/>
          <w:szCs w:val="28"/>
        </w:rPr>
        <w:t xml:space="preserve"> После прохода этого прибора плети ложатся на шпалы в подрельсовой зоне и бригады двумя шуруповертами отвинчивают гайки закладных болтов и устанавливают клеммы в проектное положение, после чего гайки закладных болтов завинчиваются усилием 18-20</w:t>
      </w:r>
      <w:r w:rsidR="005879B8">
        <w:rPr>
          <w:sz w:val="28"/>
          <w:szCs w:val="28"/>
        </w:rPr>
        <w:t xml:space="preserve"> </w:t>
      </w:r>
      <w:r w:rsidR="00BA6068" w:rsidRPr="005879B8">
        <w:rPr>
          <w:sz w:val="28"/>
          <w:szCs w:val="28"/>
        </w:rPr>
        <w:t xml:space="preserve">м. после проверки состояния пути на всем участке работ ответственными представителями ПЧ и ПМС с записью результатов в книге промера ПУ-28 </w:t>
      </w:r>
      <w:r w:rsidR="00D72A53" w:rsidRPr="005879B8">
        <w:rPr>
          <w:sz w:val="28"/>
          <w:szCs w:val="28"/>
        </w:rPr>
        <w:t>ответственного от ПЧ перегон открывают для движения со скоростью по месту работ для одного- двух поездов 25 км/час, после чего восстанавливается скорость движения поездов, установленная для данн</w:t>
      </w:r>
      <w:r w:rsidR="00097D35" w:rsidRPr="005879B8">
        <w:rPr>
          <w:sz w:val="28"/>
          <w:szCs w:val="28"/>
        </w:rPr>
        <w:t>о</w:t>
      </w:r>
      <w:r w:rsidR="00D72A53" w:rsidRPr="005879B8">
        <w:rPr>
          <w:sz w:val="28"/>
          <w:szCs w:val="28"/>
        </w:rPr>
        <w:t>го участка.</w:t>
      </w:r>
    </w:p>
    <w:p w:rsidR="00BB4177" w:rsidRDefault="00BB4177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Для обеспечения прочности и устойчивости бесстыкового пути все вновь укладываемые плети должны закрепляться при оптимальной температуре. Оптимальная температура закрепления плетей для Горьковской железной дороги 25</w:t>
      </w:r>
      <w:r w:rsidRPr="005879B8">
        <w:rPr>
          <w:sz w:val="28"/>
          <w:szCs w:val="28"/>
        </w:rPr>
        <w:sym w:font="Bookshelf Symbol 7" w:char="F06B"/>
      </w:r>
      <w:r w:rsidR="00D71D31" w:rsidRPr="005879B8">
        <w:rPr>
          <w:sz w:val="28"/>
          <w:szCs w:val="28"/>
        </w:rPr>
        <w:t>5 градусов. Разница между температурами закрепления температурами закрепления правой и левой рельсовых шпал не должна превышать 10 градусов во избежание эксцентриситета продольных сил в путевой решетке, снижающего ее запас устойчивости против выброса</w:t>
      </w:r>
      <w:r w:rsidR="00C542EB" w:rsidRPr="005879B8">
        <w:rPr>
          <w:sz w:val="28"/>
          <w:szCs w:val="28"/>
        </w:rPr>
        <w:t>.</w:t>
      </w:r>
    </w:p>
    <w:p w:rsidR="005879B8" w:rsidRP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42EB" w:rsidRPr="005879B8" w:rsidRDefault="005879B8" w:rsidP="005879B8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709" w:firstLine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42EB" w:rsidRPr="005879B8">
        <w:rPr>
          <w:b/>
          <w:sz w:val="28"/>
          <w:szCs w:val="28"/>
        </w:rPr>
        <w:t>Определение суточной производительности путевой машиной станции и длины фронта работы в «Окно»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AA5" w:rsidRPr="005879B8" w:rsidRDefault="00696AA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Суточная производительность путевой машиной</w:t>
      </w:r>
      <w:r w:rsidR="00B72591" w:rsidRPr="005879B8">
        <w:rPr>
          <w:sz w:val="28"/>
          <w:szCs w:val="28"/>
        </w:rPr>
        <w:t xml:space="preserve"> станции определяется</w:t>
      </w:r>
      <w:r w:rsidR="0058005C" w:rsidRPr="005879B8">
        <w:rPr>
          <w:sz w:val="28"/>
          <w:szCs w:val="28"/>
        </w:rPr>
        <w:t xml:space="preserve"> </w:t>
      </w:r>
      <w:r w:rsidR="00B72591" w:rsidRPr="005879B8">
        <w:rPr>
          <w:sz w:val="28"/>
          <w:szCs w:val="28"/>
        </w:rPr>
        <w:t xml:space="preserve">по следующей формуле: </w:t>
      </w:r>
      <w:r w:rsidR="00B72591" w:rsidRPr="005879B8">
        <w:rPr>
          <w:sz w:val="28"/>
          <w:szCs w:val="28"/>
          <w:lang w:val="en-US"/>
        </w:rPr>
        <w:t>S</w:t>
      </w:r>
      <w:r w:rsidR="00B72591" w:rsidRPr="005879B8">
        <w:rPr>
          <w:sz w:val="28"/>
          <w:szCs w:val="28"/>
        </w:rPr>
        <w:sym w:font="Symbol" w:char="F03D"/>
      </w:r>
      <w:r w:rsidR="00B72591" w:rsidRPr="005879B8">
        <w:rPr>
          <w:sz w:val="28"/>
          <w:szCs w:val="28"/>
          <w:lang w:val="en-US"/>
        </w:rPr>
        <w:t>Q</w:t>
      </w:r>
      <w:r w:rsidR="00B72591" w:rsidRPr="005879B8">
        <w:rPr>
          <w:sz w:val="28"/>
          <w:szCs w:val="28"/>
        </w:rPr>
        <w:t>/ (</w:t>
      </w:r>
      <w:r w:rsidR="00B72591" w:rsidRPr="005879B8">
        <w:rPr>
          <w:sz w:val="28"/>
          <w:szCs w:val="28"/>
          <w:lang w:val="en-US"/>
        </w:rPr>
        <w:t>T</w:t>
      </w:r>
      <w:r w:rsidR="00B72591" w:rsidRPr="005879B8">
        <w:rPr>
          <w:sz w:val="28"/>
          <w:szCs w:val="28"/>
        </w:rPr>
        <w:t>-</w:t>
      </w:r>
      <w:r w:rsidR="00B72591" w:rsidRPr="005879B8">
        <w:rPr>
          <w:sz w:val="28"/>
          <w:szCs w:val="28"/>
          <w:lang w:val="en-US"/>
        </w:rPr>
        <w:t>t</w:t>
      </w:r>
      <w:r w:rsidR="00B72591" w:rsidRPr="005879B8">
        <w:rPr>
          <w:sz w:val="28"/>
          <w:szCs w:val="28"/>
        </w:rPr>
        <w:t xml:space="preserve">), где </w:t>
      </w:r>
      <w:r w:rsidR="00B72591" w:rsidRPr="005879B8">
        <w:rPr>
          <w:sz w:val="28"/>
          <w:szCs w:val="28"/>
          <w:lang w:val="en-US"/>
        </w:rPr>
        <w:t>Q</w:t>
      </w:r>
      <w:r w:rsidR="00B72591" w:rsidRPr="005879B8">
        <w:rPr>
          <w:sz w:val="28"/>
          <w:szCs w:val="28"/>
        </w:rPr>
        <w:t>- годовой план капитального ремонта</w:t>
      </w:r>
      <w:r w:rsidR="004962C9" w:rsidRPr="005879B8">
        <w:rPr>
          <w:sz w:val="28"/>
          <w:szCs w:val="28"/>
        </w:rPr>
        <w:t xml:space="preserve"> ПМС, Т- число рабочих дней; </w:t>
      </w:r>
      <w:r w:rsidR="004962C9" w:rsidRPr="005879B8">
        <w:rPr>
          <w:sz w:val="28"/>
          <w:szCs w:val="28"/>
          <w:lang w:val="en-US"/>
        </w:rPr>
        <w:t>t</w:t>
      </w:r>
      <w:r w:rsidR="004962C9" w:rsidRPr="005879B8">
        <w:rPr>
          <w:sz w:val="28"/>
          <w:szCs w:val="28"/>
        </w:rPr>
        <w:t xml:space="preserve">- резерв на непредвиденную потерю времени, принимаем0,1 </w:t>
      </w:r>
      <w:r w:rsidR="004962C9" w:rsidRPr="005879B8">
        <w:rPr>
          <w:sz w:val="28"/>
          <w:szCs w:val="28"/>
          <w:lang w:val="en-US"/>
        </w:rPr>
        <w:t>T</w:t>
      </w:r>
      <w:r w:rsidR="004962C9" w:rsidRPr="005879B8">
        <w:rPr>
          <w:sz w:val="28"/>
          <w:szCs w:val="28"/>
        </w:rPr>
        <w:t xml:space="preserve">. После преобразования формула примет </w:t>
      </w:r>
      <w:r w:rsidR="00681FCE" w:rsidRPr="005879B8">
        <w:rPr>
          <w:sz w:val="28"/>
          <w:szCs w:val="28"/>
        </w:rPr>
        <w:t>вид: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1FCE" w:rsidRPr="005879B8" w:rsidRDefault="00681FCE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S</w:t>
      </w:r>
      <w:r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Q</w:t>
      </w:r>
      <w:r w:rsidRPr="005879B8">
        <w:rPr>
          <w:sz w:val="28"/>
          <w:szCs w:val="28"/>
        </w:rPr>
        <w:t>/0.9</w:t>
      </w:r>
      <w:r w:rsidRPr="005879B8">
        <w:rPr>
          <w:sz w:val="28"/>
          <w:szCs w:val="28"/>
          <w:lang w:val="en-US"/>
        </w:rPr>
        <w:t>T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005C" w:rsidRPr="005879B8" w:rsidRDefault="0058005C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 случае ремонта бесстыкового пути необходимо учитывать время на укладку рельсовых плетей после капитального ремонта, т.е.</w:t>
      </w:r>
    </w:p>
    <w:p w:rsidR="0058005C" w:rsidRPr="005879B8" w:rsidRDefault="0058005C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S</w:t>
      </w:r>
      <w:r w:rsidRPr="005879B8">
        <w:rPr>
          <w:sz w:val="28"/>
          <w:szCs w:val="28"/>
        </w:rPr>
        <w:t>=</w:t>
      </w:r>
      <w:r w:rsidRPr="005879B8">
        <w:rPr>
          <w:sz w:val="28"/>
          <w:szCs w:val="28"/>
          <w:lang w:val="en-US"/>
        </w:rPr>
        <w:t>Q</w:t>
      </w:r>
      <w:r w:rsidRPr="005879B8">
        <w:rPr>
          <w:sz w:val="28"/>
          <w:szCs w:val="28"/>
        </w:rPr>
        <w:t xml:space="preserve">/0,9 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</w:rPr>
        <w:t>-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</w:rPr>
        <w:t xml:space="preserve"> пл., где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 xml:space="preserve">пл </w:t>
      </w:r>
      <w:r w:rsidRPr="005879B8">
        <w:rPr>
          <w:sz w:val="28"/>
          <w:szCs w:val="28"/>
        </w:rPr>
        <w:t>– число рабочих дней, необходимых для замены инвентарных рельсов плетями бесстыкового пути.</w:t>
      </w:r>
    </w:p>
    <w:p w:rsidR="0058005C" w:rsidRPr="005879B8" w:rsidRDefault="00A9787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Плановое задание ПМС+</w:t>
      </w:r>
      <w:smartTag w:uri="urn:schemas-microsoft-com:office:smarttags" w:element="metricconverter">
        <w:smartTagPr>
          <w:attr w:name="ProductID" w:val="69 км"/>
        </w:smartTagPr>
        <w:r w:rsidRPr="005879B8">
          <w:rPr>
            <w:sz w:val="28"/>
            <w:szCs w:val="28"/>
          </w:rPr>
          <w:t>69</w:t>
        </w:r>
        <w:r w:rsidR="0058005C" w:rsidRPr="005879B8">
          <w:rPr>
            <w:sz w:val="28"/>
            <w:szCs w:val="28"/>
          </w:rPr>
          <w:t xml:space="preserve"> км</w:t>
        </w:r>
      </w:smartTag>
      <w:r w:rsidR="00AC51B6" w:rsidRPr="005879B8">
        <w:rPr>
          <w:sz w:val="28"/>
          <w:szCs w:val="28"/>
        </w:rPr>
        <w:t>, число рабочих дней Т=166</w:t>
      </w:r>
      <w:r w:rsidR="0058005C" w:rsidRPr="005879B8">
        <w:rPr>
          <w:sz w:val="28"/>
          <w:szCs w:val="28"/>
        </w:rPr>
        <w:t>.</w:t>
      </w:r>
    </w:p>
    <w:p w:rsidR="0058005C" w:rsidRPr="005879B8" w:rsidRDefault="0058005C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а) Суточная производительность ПМС</w:t>
      </w:r>
      <w:r w:rsidR="004211E5" w:rsidRPr="005879B8">
        <w:rPr>
          <w:sz w:val="28"/>
          <w:szCs w:val="28"/>
        </w:rPr>
        <w:t xml:space="preserve"> = 69</w:t>
      </w:r>
      <w:r w:rsidR="00B1655A" w:rsidRPr="005879B8">
        <w:rPr>
          <w:sz w:val="28"/>
          <w:szCs w:val="28"/>
        </w:rPr>
        <w:t>000/166</w:t>
      </w:r>
      <w:r w:rsidR="000B48CF" w:rsidRPr="005879B8">
        <w:rPr>
          <w:sz w:val="28"/>
          <w:szCs w:val="28"/>
        </w:rPr>
        <w:t xml:space="preserve"> =415</w:t>
      </w:r>
      <w:r w:rsidR="00644765" w:rsidRPr="005879B8">
        <w:rPr>
          <w:sz w:val="28"/>
          <w:szCs w:val="28"/>
        </w:rPr>
        <w:t xml:space="preserve"> м </w:t>
      </w:r>
      <w:r w:rsidR="000B48CF" w:rsidRPr="005879B8">
        <w:rPr>
          <w:sz w:val="28"/>
          <w:szCs w:val="28"/>
        </w:rPr>
        <w:t>по технологическому процессу 415</w:t>
      </w:r>
      <w:r w:rsidR="00644765" w:rsidRPr="005879B8">
        <w:rPr>
          <w:sz w:val="28"/>
          <w:szCs w:val="28"/>
        </w:rPr>
        <w:t>м. Принимаем</w:t>
      </w:r>
      <w:r w:rsidR="000B48CF" w:rsidRPr="005879B8">
        <w:rPr>
          <w:sz w:val="28"/>
          <w:szCs w:val="28"/>
        </w:rPr>
        <w:t xml:space="preserve"> суточную производительность 415</w:t>
      </w:r>
      <w:r w:rsidR="00644765" w:rsidRPr="005879B8">
        <w:rPr>
          <w:sz w:val="28"/>
          <w:szCs w:val="28"/>
        </w:rPr>
        <w:t xml:space="preserve"> п.м.</w:t>
      </w:r>
    </w:p>
    <w:p w:rsidR="00644765" w:rsidRPr="005879B8" w:rsidRDefault="0064476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Определяем длину фронта работы ПМС в «окно».</w:t>
      </w:r>
    </w:p>
    <w:p w:rsidR="00644765" w:rsidRPr="005879B8" w:rsidRDefault="0064476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Согласно задания: периодичность предоставления «окон» 1 раз в пять дней, т.е. </w:t>
      </w: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</w:rPr>
        <w:t>=5, тогда фронт работы в «окно»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765" w:rsidRPr="005879B8" w:rsidRDefault="0064476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</w:rPr>
        <w:t>=</w:t>
      </w: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  <w:vertAlign w:val="subscript"/>
        </w:rPr>
        <w:t>ф</w:t>
      </w:r>
      <w:r w:rsidR="00DE1F42" w:rsidRPr="005879B8">
        <w:rPr>
          <w:sz w:val="28"/>
          <w:szCs w:val="28"/>
        </w:rPr>
        <w:t>*</w:t>
      </w:r>
      <w:r w:rsidR="00DE1F42" w:rsidRPr="005879B8">
        <w:rPr>
          <w:sz w:val="28"/>
          <w:szCs w:val="28"/>
          <w:lang w:val="en-US"/>
        </w:rPr>
        <w:t>S</w:t>
      </w:r>
      <w:r w:rsidR="00DE1F42" w:rsidRPr="005879B8">
        <w:rPr>
          <w:sz w:val="28"/>
          <w:szCs w:val="28"/>
        </w:rPr>
        <w:t>=5*415</w:t>
      </w:r>
      <w:r w:rsidR="006E7820" w:rsidRPr="005879B8">
        <w:rPr>
          <w:sz w:val="28"/>
          <w:szCs w:val="28"/>
        </w:rPr>
        <w:t>=2075</w:t>
      </w:r>
      <w:r w:rsidRPr="005879B8">
        <w:rPr>
          <w:sz w:val="28"/>
          <w:szCs w:val="28"/>
        </w:rPr>
        <w:t xml:space="preserve"> (м)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765" w:rsidRPr="005879B8" w:rsidRDefault="0064476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в) Определяем количество «окон» для выполнения годового плана усиленного капитального ремонта пути.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765" w:rsidRPr="005879B8" w:rsidRDefault="00644765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</w:rPr>
        <w:t>=</w:t>
      </w:r>
      <w:r w:rsidR="005D150A" w:rsidRPr="005879B8">
        <w:rPr>
          <w:sz w:val="28"/>
          <w:szCs w:val="28"/>
          <w:lang w:val="en-US"/>
        </w:rPr>
        <w:t>Q</w:t>
      </w:r>
      <w:r w:rsidR="005D150A" w:rsidRPr="005879B8">
        <w:rPr>
          <w:sz w:val="28"/>
          <w:szCs w:val="28"/>
        </w:rPr>
        <w:t>/</w:t>
      </w:r>
      <w:r w:rsidR="005D150A" w:rsidRPr="005879B8">
        <w:rPr>
          <w:sz w:val="28"/>
          <w:szCs w:val="28"/>
          <w:lang w:val="en-US"/>
        </w:rPr>
        <w:t>L</w:t>
      </w:r>
      <w:r w:rsidR="005D150A" w:rsidRPr="005879B8">
        <w:rPr>
          <w:sz w:val="28"/>
          <w:szCs w:val="28"/>
          <w:vertAlign w:val="subscript"/>
        </w:rPr>
        <w:t>фр.</w:t>
      </w:r>
      <w:r w:rsidR="00B84DD3" w:rsidRPr="005879B8">
        <w:rPr>
          <w:sz w:val="28"/>
          <w:szCs w:val="28"/>
        </w:rPr>
        <w:t>=69000/2075=33</w:t>
      </w:r>
    </w:p>
    <w:p w:rsidR="003C265D" w:rsidRPr="005879B8" w:rsidRDefault="003C265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150A" w:rsidRPr="005879B8" w:rsidRDefault="005879B8" w:rsidP="005879B8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709" w:firstLine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150A" w:rsidRPr="005879B8">
        <w:rPr>
          <w:b/>
          <w:sz w:val="28"/>
          <w:szCs w:val="28"/>
        </w:rPr>
        <w:t>Схемы расчета длины хозяйственных поездов</w:t>
      </w:r>
      <w:r w:rsidR="00C561E1" w:rsidRPr="005879B8">
        <w:rPr>
          <w:b/>
          <w:sz w:val="28"/>
          <w:szCs w:val="28"/>
        </w:rPr>
        <w:t>, которые работают в «Окно» по выполнению основных работ.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1E1" w:rsidRPr="005879B8" w:rsidRDefault="00C561E1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Первый этап – ремонт водоотводов, срезка кустарников вдоль пути.</w:t>
      </w:r>
    </w:p>
    <w:p w:rsidR="00C561E1" w:rsidRPr="005879B8" w:rsidRDefault="00C561E1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Второй этап – замена рельсошпальной решетки при помощи электробалластера ЭЛБ-М,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 xml:space="preserve">старая рельсошпальная решетка поднимается со срезкой части балласта по концам шпал. Разборочной состав </w:t>
      </w:r>
      <w:r w:rsidR="004C56BD" w:rsidRPr="005879B8">
        <w:rPr>
          <w:sz w:val="28"/>
          <w:szCs w:val="28"/>
        </w:rPr>
        <w:t>«</w:t>
      </w:r>
      <w:r w:rsidRPr="005879B8">
        <w:rPr>
          <w:sz w:val="28"/>
          <w:szCs w:val="28"/>
        </w:rPr>
        <w:t>Платова УК25/9-18 разбирает и грузит на себя старую рельсошпальную решетку, после чего укладывает новую</w:t>
      </w:r>
      <w:r w:rsidR="00372C17" w:rsidRP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рельсошпальную решетку.</w:t>
      </w:r>
      <w:r w:rsidR="005879B8">
        <w:rPr>
          <w:sz w:val="28"/>
          <w:szCs w:val="28"/>
        </w:rPr>
        <w:t xml:space="preserve"> </w:t>
      </w:r>
      <w:r w:rsidR="00372C17" w:rsidRPr="005879B8">
        <w:rPr>
          <w:sz w:val="28"/>
          <w:szCs w:val="28"/>
        </w:rPr>
        <w:t>Завершает этап ВПО-3000.</w:t>
      </w:r>
    </w:p>
    <w:p w:rsidR="00C561E1" w:rsidRPr="005879B8" w:rsidRDefault="00C70F2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Третий этап – глубокая очистка балласта с укладкой на пучинистых местах геот</w:t>
      </w:r>
      <w:r w:rsidR="00CC1FE8" w:rsidRPr="005879B8">
        <w:rPr>
          <w:sz w:val="28"/>
          <w:szCs w:val="28"/>
        </w:rPr>
        <w:t>е</w:t>
      </w:r>
      <w:r w:rsidRPr="005879B8">
        <w:rPr>
          <w:sz w:val="28"/>
          <w:szCs w:val="28"/>
        </w:rPr>
        <w:t>кстиля.</w:t>
      </w:r>
    </w:p>
    <w:p w:rsidR="00CC1FE8" w:rsidRPr="005879B8" w:rsidRDefault="00CC1FE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Щебнеочистительная машина с вагонами для погрузки загрязнителей щебня ЩОМ-6М производит глубокую очистку щебня с укладкой геотекстиля, путь выпрямляется, подбивается, рихтуется машиной «Дуоматик». Четвертый этап – выправка пути. Из хоппер-дозаторов выгружается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щебень, вторично подбивается машиной «Дуоматик» и завершает этап динамический стабилизатор пути.</w:t>
      </w:r>
    </w:p>
    <w:p w:rsidR="00CC1FE8" w:rsidRPr="005879B8" w:rsidRDefault="00CC1FE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Пятый этап – замена инвентарных рельсов на плети бесстыкового пути. После пропуска по отремонтированному километру 35</w:t>
      </w:r>
      <w:r w:rsidR="004C56BD" w:rsidRPr="005879B8">
        <w:rPr>
          <w:sz w:val="28"/>
          <w:szCs w:val="28"/>
        </w:rPr>
        <w:t>0 тыс. т. груза укладочным кран</w:t>
      </w:r>
      <w:r w:rsidRPr="005879B8">
        <w:rPr>
          <w:sz w:val="28"/>
          <w:szCs w:val="28"/>
        </w:rPr>
        <w:t xml:space="preserve">ом </w:t>
      </w:r>
      <w:r w:rsidR="004C56BD" w:rsidRPr="005879B8">
        <w:rPr>
          <w:sz w:val="28"/>
          <w:szCs w:val="28"/>
        </w:rPr>
        <w:t>«</w:t>
      </w:r>
      <w:r w:rsidRPr="005879B8">
        <w:rPr>
          <w:sz w:val="28"/>
          <w:szCs w:val="28"/>
        </w:rPr>
        <w:t>Платова</w:t>
      </w:r>
      <w:r w:rsidR="004C56BD" w:rsidRPr="005879B8">
        <w:rPr>
          <w:sz w:val="28"/>
          <w:szCs w:val="28"/>
        </w:rPr>
        <w:t>»</w:t>
      </w:r>
      <w:r w:rsidRPr="005879B8">
        <w:rPr>
          <w:sz w:val="28"/>
          <w:szCs w:val="28"/>
        </w:rPr>
        <w:t xml:space="preserve"> УК25/9-18 с тремя платформ</w:t>
      </w:r>
      <w:r w:rsidR="00380FDD" w:rsidRPr="005879B8">
        <w:rPr>
          <w:sz w:val="28"/>
          <w:szCs w:val="28"/>
        </w:rPr>
        <w:t xml:space="preserve">ами </w:t>
      </w:r>
      <w:r w:rsidR="00C25924" w:rsidRPr="005879B8">
        <w:rPr>
          <w:sz w:val="28"/>
          <w:szCs w:val="28"/>
        </w:rPr>
        <w:t>заменяется,</w:t>
      </w:r>
      <w:r w:rsidR="00380FDD" w:rsidRPr="005879B8">
        <w:rPr>
          <w:sz w:val="28"/>
          <w:szCs w:val="28"/>
        </w:rPr>
        <w:t xml:space="preserve"> инвентарные рельсы</w:t>
      </w:r>
      <w:r w:rsidRPr="005879B8">
        <w:rPr>
          <w:sz w:val="28"/>
          <w:szCs w:val="28"/>
        </w:rPr>
        <w:t xml:space="preserve"> на плети бесстыкового пути. Хозяйственным поездом</w:t>
      </w:r>
      <w:r w:rsidR="004C56BD" w:rsidRPr="005879B8">
        <w:rPr>
          <w:sz w:val="28"/>
          <w:szCs w:val="28"/>
        </w:rPr>
        <w:t xml:space="preserve"> называется любая путевая машина с локомотивом или самоходная машина,</w:t>
      </w:r>
      <w:r w:rsidR="00380FDD" w:rsidRPr="005879B8">
        <w:rPr>
          <w:sz w:val="28"/>
          <w:szCs w:val="28"/>
        </w:rPr>
        <w:t xml:space="preserve"> </w:t>
      </w:r>
      <w:r w:rsidR="004C56BD" w:rsidRPr="005879B8">
        <w:rPr>
          <w:sz w:val="28"/>
          <w:szCs w:val="28"/>
        </w:rPr>
        <w:t>хоппер-дозаторная вертушка с локомотивом. В технологическом процессе по капитальному ремонту пути, в «окно» работают хозяйственный поезда, разборочный состав «Платова» УК25/9, путеукладочный состав «Платова» УК25/</w:t>
      </w:r>
      <w:r w:rsidR="00ED0456" w:rsidRPr="005879B8">
        <w:rPr>
          <w:sz w:val="28"/>
          <w:szCs w:val="28"/>
        </w:rPr>
        <w:t>9 -</w:t>
      </w:r>
      <w:r w:rsidR="004C56BD" w:rsidRPr="005879B8">
        <w:rPr>
          <w:sz w:val="28"/>
          <w:szCs w:val="28"/>
        </w:rPr>
        <w:t>18</w:t>
      </w:r>
      <w:r w:rsidR="00982F9B" w:rsidRPr="005879B8">
        <w:rPr>
          <w:sz w:val="28"/>
          <w:szCs w:val="28"/>
        </w:rPr>
        <w:t>, хоппер-дозаторная вертушка.</w:t>
      </w:r>
    </w:p>
    <w:p w:rsidR="00982F9B" w:rsidRPr="005879B8" w:rsidRDefault="00982F9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Перед «окном» все хозяйственные поезда сосредотачиваются на станции, ограничивающей перегон, и занимают, как правило, 2 пути. Формирование хозяйственных поездов производится по типовым схемам, установленным «Инструкцией по обеспечению безопасности движения поездов при производстве путевых работ ЦП-485». </w:t>
      </w:r>
    </w:p>
    <w:p w:rsidR="00982F9B" w:rsidRPr="005879B8" w:rsidRDefault="00982F9B" w:rsidP="005879B8">
      <w:pPr>
        <w:widowControl w:val="0"/>
        <w:numPr>
          <w:ilvl w:val="0"/>
          <w:numId w:val="7"/>
        </w:numPr>
        <w:tabs>
          <w:tab w:val="clear" w:pos="24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При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 xml:space="preserve">постановке пути на щебень первым поездом на перегон отправляется электробалластер с локомотивом, длина первого поезда </w:t>
      </w: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</w:rPr>
        <w:t xml:space="preserve"> (ЭЛБ)+ТЭ-3+1ЭЛБЮ+34+50,5+84,5м.</w:t>
      </w:r>
    </w:p>
    <w:p w:rsidR="0097445A" w:rsidRPr="005879B8" w:rsidRDefault="00982F9B" w:rsidP="005879B8">
      <w:pPr>
        <w:widowControl w:val="0"/>
        <w:numPr>
          <w:ilvl w:val="0"/>
          <w:numId w:val="7"/>
        </w:numPr>
        <w:tabs>
          <w:tab w:val="clear" w:pos="24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Определяем длину хозяйственного поезда УК-25/9</w:t>
      </w:r>
      <w:r w:rsidR="001F53BB" w:rsidRPr="005879B8">
        <w:rPr>
          <w:sz w:val="28"/>
          <w:szCs w:val="28"/>
        </w:rPr>
        <w:t>-18</w:t>
      </w:r>
      <w:r w:rsidRPr="005879B8">
        <w:rPr>
          <w:sz w:val="28"/>
          <w:szCs w:val="28"/>
        </w:rPr>
        <w:t>, который состоит из локомотива (в голове пое</w:t>
      </w:r>
      <w:r w:rsidR="00D82063" w:rsidRPr="005879B8">
        <w:rPr>
          <w:sz w:val="28"/>
          <w:szCs w:val="28"/>
        </w:rPr>
        <w:t>з</w:t>
      </w:r>
      <w:r w:rsidRPr="005879B8">
        <w:rPr>
          <w:sz w:val="28"/>
          <w:szCs w:val="28"/>
        </w:rPr>
        <w:t xml:space="preserve">да), </w:t>
      </w:r>
      <w:r w:rsidR="00D82063" w:rsidRPr="005879B8">
        <w:rPr>
          <w:sz w:val="28"/>
          <w:szCs w:val="28"/>
        </w:rPr>
        <w:t>четырехосных платформ, оборудованных роликами, в том числе одной моторной платформы, и путеразборочного крана УК-25/9</w:t>
      </w:r>
      <w:r w:rsidR="00AE589C" w:rsidRPr="005879B8">
        <w:rPr>
          <w:sz w:val="28"/>
          <w:szCs w:val="28"/>
        </w:rPr>
        <w:t>-18</w:t>
      </w:r>
      <w:r w:rsidR="00D82063" w:rsidRPr="005879B8">
        <w:rPr>
          <w:sz w:val="28"/>
          <w:szCs w:val="28"/>
        </w:rPr>
        <w:t xml:space="preserve"> (в хвосте поезда, длина второго поезда </w:t>
      </w:r>
      <w:r w:rsidR="00D82063" w:rsidRPr="005879B8">
        <w:rPr>
          <w:sz w:val="28"/>
          <w:szCs w:val="28"/>
          <w:lang w:val="en-US"/>
        </w:rPr>
        <w:t>L</w:t>
      </w:r>
      <w:r w:rsidR="00D82063" w:rsidRPr="005879B8">
        <w:rPr>
          <w:sz w:val="28"/>
          <w:szCs w:val="28"/>
          <w:vertAlign w:val="subscript"/>
        </w:rPr>
        <w:t>раз</w:t>
      </w:r>
      <w:r w:rsidR="00D82063" w:rsidRPr="005879B8">
        <w:rPr>
          <w:sz w:val="28"/>
          <w:szCs w:val="28"/>
        </w:rPr>
        <w:t>=</w:t>
      </w:r>
      <w:r w:rsidR="00D82063" w:rsidRPr="005879B8">
        <w:rPr>
          <w:sz w:val="28"/>
          <w:szCs w:val="28"/>
          <w:lang w:val="en-US"/>
        </w:rPr>
        <w:t>L</w:t>
      </w:r>
      <w:r w:rsidR="00D82063" w:rsidRPr="005879B8">
        <w:rPr>
          <w:sz w:val="28"/>
          <w:szCs w:val="28"/>
        </w:rPr>
        <w:t xml:space="preserve">лок + </w:t>
      </w:r>
      <w:r w:rsidR="00D82063" w:rsidRPr="005879B8">
        <w:rPr>
          <w:sz w:val="28"/>
          <w:szCs w:val="28"/>
          <w:lang w:val="en-US"/>
        </w:rPr>
        <w:t>L</w:t>
      </w:r>
      <w:r w:rsidR="00D82063" w:rsidRPr="005879B8">
        <w:rPr>
          <w:sz w:val="28"/>
          <w:szCs w:val="28"/>
        </w:rPr>
        <w:t>укл + МПД + платформы +УК-25/</w:t>
      </w:r>
      <w:r w:rsidR="001548A4" w:rsidRPr="005879B8">
        <w:rPr>
          <w:sz w:val="28"/>
          <w:szCs w:val="28"/>
        </w:rPr>
        <w:t>9-</w:t>
      </w:r>
      <w:r w:rsidR="00D82063" w:rsidRPr="005879B8">
        <w:rPr>
          <w:sz w:val="28"/>
          <w:szCs w:val="28"/>
        </w:rPr>
        <w:t>18*</w:t>
      </w:r>
      <w:r w:rsidR="00D82063" w:rsidRPr="005879B8">
        <w:rPr>
          <w:sz w:val="28"/>
          <w:szCs w:val="28"/>
          <w:lang w:val="en-US"/>
        </w:rPr>
        <w:t>I</w:t>
      </w:r>
      <w:r w:rsidR="00D82063" w:rsidRPr="005879B8">
        <w:rPr>
          <w:sz w:val="28"/>
          <w:szCs w:val="28"/>
          <w:vertAlign w:val="subscript"/>
        </w:rPr>
        <w:t>мпл</w:t>
      </w:r>
      <w:r w:rsidR="00D82063" w:rsidRPr="005879B8">
        <w:rPr>
          <w:sz w:val="28"/>
          <w:szCs w:val="28"/>
        </w:rPr>
        <w:t>*</w:t>
      </w:r>
      <w:r w:rsidR="00D82063" w:rsidRPr="005879B8">
        <w:rPr>
          <w:sz w:val="28"/>
          <w:szCs w:val="28"/>
          <w:lang w:val="en-US"/>
        </w:rPr>
        <w:t>n</w:t>
      </w:r>
      <w:r w:rsidR="00D82063" w:rsidRPr="005879B8">
        <w:rPr>
          <w:sz w:val="28"/>
          <w:szCs w:val="28"/>
        </w:rPr>
        <w:t>=</w:t>
      </w:r>
      <w:r w:rsidR="00D82063" w:rsidRPr="005879B8">
        <w:rPr>
          <w:sz w:val="28"/>
          <w:szCs w:val="28"/>
          <w:lang w:val="en-US"/>
        </w:rPr>
        <w:t>L</w:t>
      </w:r>
      <w:r w:rsidR="00D82063" w:rsidRPr="005879B8">
        <w:rPr>
          <w:sz w:val="28"/>
          <w:szCs w:val="28"/>
          <w:vertAlign w:val="subscript"/>
        </w:rPr>
        <w:t>ф</w:t>
      </w:r>
      <w:r w:rsidR="00D82063" w:rsidRPr="005879B8">
        <w:rPr>
          <w:sz w:val="28"/>
          <w:szCs w:val="28"/>
        </w:rPr>
        <w:t>*к/</w:t>
      </w:r>
      <w:r w:rsidR="00D82063" w:rsidRPr="005879B8">
        <w:rPr>
          <w:sz w:val="28"/>
          <w:szCs w:val="28"/>
          <w:lang w:val="en-US"/>
        </w:rPr>
        <w:t>I</w:t>
      </w:r>
      <w:r w:rsidR="00D82063" w:rsidRPr="005879B8">
        <w:rPr>
          <w:sz w:val="28"/>
          <w:szCs w:val="28"/>
        </w:rPr>
        <w:t>зв*</w:t>
      </w:r>
      <w:r w:rsidR="00D82063" w:rsidRPr="005879B8">
        <w:rPr>
          <w:sz w:val="28"/>
          <w:szCs w:val="28"/>
          <w:lang w:val="en-US"/>
        </w:rPr>
        <w:t>n</w:t>
      </w:r>
      <w:r w:rsidR="00D82063" w:rsidRPr="005879B8">
        <w:rPr>
          <w:sz w:val="28"/>
          <w:szCs w:val="28"/>
        </w:rPr>
        <w:t xml:space="preserve"> яр, где </w:t>
      </w:r>
      <w:r w:rsidR="00D82063" w:rsidRPr="005879B8">
        <w:rPr>
          <w:sz w:val="28"/>
          <w:szCs w:val="28"/>
          <w:lang w:val="en-US"/>
        </w:rPr>
        <w:t>L</w:t>
      </w:r>
      <w:r w:rsidR="00D82063" w:rsidRPr="005879B8">
        <w:rPr>
          <w:sz w:val="28"/>
          <w:szCs w:val="28"/>
          <w:vertAlign w:val="subscript"/>
        </w:rPr>
        <w:t>ф –</w:t>
      </w:r>
      <w:r w:rsidR="004F6EBF" w:rsidRPr="005879B8">
        <w:rPr>
          <w:sz w:val="28"/>
          <w:szCs w:val="28"/>
        </w:rPr>
        <w:t xml:space="preserve">фронт </w:t>
      </w:r>
      <w:r w:rsidR="00D82063" w:rsidRPr="005879B8">
        <w:rPr>
          <w:sz w:val="28"/>
          <w:szCs w:val="28"/>
        </w:rPr>
        <w:t>работ</w:t>
      </w:r>
      <w:r w:rsidR="0039509B" w:rsidRPr="005879B8">
        <w:rPr>
          <w:sz w:val="28"/>
          <w:szCs w:val="28"/>
        </w:rPr>
        <w:t xml:space="preserve"> в «Окно»</w:t>
      </w:r>
      <w:r w:rsidR="0039509B" w:rsidRPr="005879B8">
        <w:rPr>
          <w:sz w:val="28"/>
          <w:szCs w:val="28"/>
        </w:rPr>
        <w:sym w:font="Symbol" w:char="F03D"/>
      </w:r>
      <w:r w:rsidR="00D47CE7" w:rsidRPr="005879B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75. м"/>
        </w:smartTagPr>
        <w:r w:rsidR="00D47CE7" w:rsidRPr="005879B8">
          <w:rPr>
            <w:sz w:val="28"/>
            <w:szCs w:val="28"/>
          </w:rPr>
          <w:t>2075</w:t>
        </w:r>
        <w:r w:rsidR="0039509B" w:rsidRPr="005879B8">
          <w:rPr>
            <w:sz w:val="28"/>
            <w:szCs w:val="28"/>
          </w:rPr>
          <w:t>. м</w:t>
        </w:r>
      </w:smartTag>
      <w:r w:rsidR="0039509B" w:rsidRPr="005879B8">
        <w:rPr>
          <w:sz w:val="28"/>
          <w:szCs w:val="28"/>
        </w:rPr>
        <w:t xml:space="preserve">. </w:t>
      </w:r>
      <w:r w:rsidR="0039509B" w:rsidRPr="005879B8">
        <w:rPr>
          <w:sz w:val="28"/>
          <w:szCs w:val="28"/>
          <w:lang w:val="en-US"/>
        </w:rPr>
        <w:t>I</w:t>
      </w:r>
      <w:r w:rsidR="0039509B" w:rsidRPr="005879B8">
        <w:rPr>
          <w:sz w:val="28"/>
          <w:szCs w:val="28"/>
          <w:vertAlign w:val="subscript"/>
        </w:rPr>
        <w:t>зв</w:t>
      </w:r>
      <w:r w:rsidR="0039509B" w:rsidRPr="005879B8">
        <w:rPr>
          <w:sz w:val="28"/>
          <w:szCs w:val="28"/>
        </w:rPr>
        <w:t xml:space="preserve">- </w:t>
      </w:r>
      <w:r w:rsidR="0097445A" w:rsidRPr="005879B8">
        <w:rPr>
          <w:sz w:val="28"/>
          <w:szCs w:val="28"/>
        </w:rPr>
        <w:t>длина одного звена</w:t>
      </w:r>
      <w:r w:rsidR="0097445A" w:rsidRPr="005879B8">
        <w:rPr>
          <w:sz w:val="28"/>
          <w:szCs w:val="28"/>
        </w:rPr>
        <w:sym w:font="Symbol" w:char="F03D"/>
      </w:r>
      <w:r w:rsidR="0097445A" w:rsidRPr="005879B8">
        <w:rPr>
          <w:sz w:val="28"/>
          <w:szCs w:val="28"/>
        </w:rPr>
        <w:sym w:font="Symbol" w:char="F032"/>
      </w:r>
      <w:r w:rsidR="0097445A" w:rsidRPr="005879B8">
        <w:rPr>
          <w:sz w:val="28"/>
          <w:szCs w:val="28"/>
        </w:rPr>
        <w:sym w:font="Symbol" w:char="F035"/>
      </w:r>
      <w:r w:rsidR="0097445A" w:rsidRPr="005879B8">
        <w:rPr>
          <w:sz w:val="28"/>
          <w:szCs w:val="28"/>
        </w:rPr>
        <w:t xml:space="preserve">м, </w:t>
      </w:r>
      <w:r w:rsidR="0097445A" w:rsidRPr="005879B8">
        <w:rPr>
          <w:sz w:val="28"/>
          <w:szCs w:val="28"/>
          <w:lang w:val="en-US"/>
        </w:rPr>
        <w:t>n</w:t>
      </w:r>
      <w:r w:rsidR="0013494D" w:rsidRPr="005879B8">
        <w:rPr>
          <w:sz w:val="28"/>
          <w:szCs w:val="28"/>
        </w:rPr>
        <w:t xml:space="preserve"> яр- число звеньев в пакете (для деревянных шпал</w:t>
      </w:r>
      <w:r w:rsidR="0013494D" w:rsidRPr="005879B8">
        <w:rPr>
          <w:sz w:val="28"/>
          <w:szCs w:val="28"/>
        </w:rPr>
        <w:sym w:font="Symbol" w:char="F03D"/>
      </w:r>
      <w:r w:rsidR="0013494D" w:rsidRPr="005879B8">
        <w:rPr>
          <w:sz w:val="28"/>
          <w:szCs w:val="28"/>
        </w:rPr>
        <w:t xml:space="preserve"> 7 звеньев</w:t>
      </w:r>
      <w:r w:rsidR="005D5016" w:rsidRPr="005879B8">
        <w:rPr>
          <w:sz w:val="28"/>
          <w:szCs w:val="28"/>
        </w:rPr>
        <w:t>), к- число платформ, занятых одним пакетом (</w:t>
      </w:r>
      <w:r w:rsidR="00E652F1" w:rsidRPr="005879B8">
        <w:rPr>
          <w:sz w:val="28"/>
          <w:szCs w:val="28"/>
        </w:rPr>
        <w:t>при длине звена25 м к</w:t>
      </w:r>
      <w:r w:rsidR="0013494D" w:rsidRPr="005879B8">
        <w:rPr>
          <w:sz w:val="28"/>
          <w:szCs w:val="28"/>
        </w:rPr>
        <w:sym w:font="Symbol" w:char="F03D"/>
      </w:r>
      <w:r w:rsidR="00E652F1" w:rsidRPr="005879B8">
        <w:rPr>
          <w:sz w:val="28"/>
          <w:szCs w:val="28"/>
        </w:rPr>
        <w:t>2).</w:t>
      </w:r>
    </w:p>
    <w:p w:rsidR="00535589" w:rsidRPr="005879B8" w:rsidRDefault="00535589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  <w:vertAlign w:val="subscript"/>
        </w:rPr>
        <w:t>пл</w:t>
      </w:r>
      <w:r w:rsidR="00E461E0" w:rsidRPr="005879B8">
        <w:rPr>
          <w:sz w:val="28"/>
          <w:szCs w:val="28"/>
        </w:rPr>
        <w:t>=2075</w:t>
      </w:r>
      <w:r w:rsidR="00311A32" w:rsidRPr="005879B8">
        <w:rPr>
          <w:sz w:val="28"/>
          <w:szCs w:val="28"/>
        </w:rPr>
        <w:t>*2/25*7=23</w:t>
      </w:r>
      <w:r w:rsidR="00EF7E58" w:rsidRPr="005879B8">
        <w:rPr>
          <w:sz w:val="28"/>
          <w:szCs w:val="28"/>
        </w:rPr>
        <w:t>, принимаем 23</w:t>
      </w:r>
      <w:r w:rsidRPr="005879B8">
        <w:rPr>
          <w:sz w:val="28"/>
          <w:szCs w:val="28"/>
        </w:rPr>
        <w:t xml:space="preserve"> платформ, так как каждое звено лежит на двух платформах. Определяем общую длину хозяйственного </w:t>
      </w:r>
      <w:r w:rsidR="00EC1CCB" w:rsidRPr="005879B8">
        <w:rPr>
          <w:sz w:val="28"/>
          <w:szCs w:val="28"/>
        </w:rPr>
        <w:t>поезда:</w:t>
      </w:r>
    </w:p>
    <w:p w:rsidR="001D3EB0" w:rsidRPr="005879B8" w:rsidRDefault="00EC1CCB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длина локомотива</w:t>
      </w:r>
      <w:r w:rsidRPr="005879B8">
        <w:rPr>
          <w:sz w:val="28"/>
          <w:szCs w:val="28"/>
        </w:rPr>
        <w:sym w:font="Symbol" w:char="F03D"/>
      </w:r>
      <w:r w:rsidRPr="005879B8">
        <w:rPr>
          <w:sz w:val="28"/>
          <w:szCs w:val="28"/>
        </w:rPr>
        <w:t>34 м; длина крана УК-25/9-18</w:t>
      </w:r>
      <w:r w:rsidRPr="005879B8">
        <w:rPr>
          <w:sz w:val="28"/>
          <w:szCs w:val="28"/>
        </w:rPr>
        <w:sym w:font="Symbol" w:char="F03D"/>
      </w:r>
      <w:r w:rsidRPr="005879B8">
        <w:rPr>
          <w:sz w:val="28"/>
          <w:szCs w:val="28"/>
        </w:rPr>
        <w:t>43,9 м;</w:t>
      </w:r>
      <w:r w:rsidR="001D3EB0" w:rsidRPr="005879B8">
        <w:rPr>
          <w:sz w:val="28"/>
          <w:szCs w:val="28"/>
        </w:rPr>
        <w:t xml:space="preserve"> длина платформы</w:t>
      </w:r>
      <w:r w:rsidR="001D3EB0" w:rsidRPr="005879B8">
        <w:rPr>
          <w:sz w:val="28"/>
          <w:szCs w:val="28"/>
        </w:rPr>
        <w:sym w:font="Symbol" w:char="F03D"/>
      </w:r>
      <w:r w:rsidR="001D3EB0" w:rsidRPr="005879B8">
        <w:rPr>
          <w:sz w:val="28"/>
          <w:szCs w:val="28"/>
        </w:rPr>
        <w:t>14,6 м; длина моторной платформы</w:t>
      </w:r>
      <w:r w:rsidR="001D3EB0" w:rsidRPr="005879B8">
        <w:rPr>
          <w:sz w:val="28"/>
          <w:szCs w:val="28"/>
        </w:rPr>
        <w:sym w:font="Symbol" w:char="F03D"/>
      </w:r>
      <w:r w:rsidR="001D3EB0" w:rsidRPr="005879B8">
        <w:rPr>
          <w:sz w:val="28"/>
          <w:szCs w:val="28"/>
        </w:rPr>
        <w:t>16,2м.</w:t>
      </w:r>
    </w:p>
    <w:p w:rsidR="00EC1CCB" w:rsidRPr="005879B8" w:rsidRDefault="001D3EB0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  <w:vertAlign w:val="subscript"/>
        </w:rPr>
        <w:t>раз</w:t>
      </w:r>
      <w:r w:rsidRPr="005879B8">
        <w:rPr>
          <w:sz w:val="28"/>
          <w:szCs w:val="28"/>
        </w:rPr>
        <w:sym w:font="Symbol" w:char="F03D"/>
      </w:r>
      <w:r w:rsidR="001D47C0" w:rsidRPr="005879B8">
        <w:rPr>
          <w:sz w:val="28"/>
          <w:szCs w:val="28"/>
        </w:rPr>
        <w:t>ТЭ-3+МПД+платформы+УК-25/</w:t>
      </w:r>
      <w:r w:rsidR="00D92804" w:rsidRPr="005879B8">
        <w:rPr>
          <w:sz w:val="28"/>
          <w:szCs w:val="28"/>
        </w:rPr>
        <w:t>9-</w:t>
      </w:r>
      <w:r w:rsidR="001D47C0" w:rsidRPr="005879B8">
        <w:rPr>
          <w:sz w:val="28"/>
          <w:szCs w:val="28"/>
        </w:rPr>
        <w:t>18</w:t>
      </w:r>
      <w:r w:rsidRPr="005879B8">
        <w:rPr>
          <w:sz w:val="28"/>
          <w:szCs w:val="28"/>
        </w:rPr>
        <w:sym w:font="Symbol" w:char="F03D"/>
      </w:r>
      <w:r w:rsidR="000B4F73" w:rsidRPr="005879B8">
        <w:rPr>
          <w:sz w:val="28"/>
          <w:szCs w:val="28"/>
        </w:rPr>
        <w:t>34+43,9+14,6*23</w:t>
      </w:r>
      <w:r w:rsidR="001D47C0" w:rsidRPr="005879B8">
        <w:rPr>
          <w:sz w:val="28"/>
          <w:szCs w:val="28"/>
        </w:rPr>
        <w:t>+16,2</w:t>
      </w:r>
      <w:r w:rsidRPr="005879B8">
        <w:rPr>
          <w:sz w:val="28"/>
          <w:szCs w:val="28"/>
        </w:rPr>
        <w:sym w:font="Symbol" w:char="F03D"/>
      </w:r>
      <w:r w:rsidR="002B11AE" w:rsidRPr="005879B8">
        <w:rPr>
          <w:sz w:val="28"/>
          <w:szCs w:val="28"/>
        </w:rPr>
        <w:t>429</w:t>
      </w:r>
      <w:r w:rsidR="00CC6ADE" w:rsidRPr="005879B8">
        <w:rPr>
          <w:sz w:val="28"/>
          <w:szCs w:val="28"/>
        </w:rPr>
        <w:t>м.</w:t>
      </w:r>
    </w:p>
    <w:p w:rsidR="00CC6ADE" w:rsidRPr="005879B8" w:rsidRDefault="00CC6ADE" w:rsidP="005879B8">
      <w:pPr>
        <w:widowControl w:val="0"/>
        <w:numPr>
          <w:ilvl w:val="0"/>
          <w:numId w:val="7"/>
        </w:numPr>
        <w:tabs>
          <w:tab w:val="clear" w:pos="24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Определяем общую длину хозяйственного поезда</w:t>
      </w:r>
      <w:r w:rsidRPr="005879B8">
        <w:rPr>
          <w:sz w:val="28"/>
          <w:szCs w:val="28"/>
        </w:rPr>
        <w:sym w:font="Symbol" w:char="F03D"/>
      </w:r>
      <w:r w:rsidRPr="005879B8">
        <w:rPr>
          <w:sz w:val="28"/>
          <w:szCs w:val="28"/>
        </w:rPr>
        <w:t>ТЭ-3+МПД+платформы+УК-25/9</w:t>
      </w:r>
      <w:r w:rsidRPr="005879B8">
        <w:rPr>
          <w:sz w:val="28"/>
          <w:szCs w:val="28"/>
        </w:rPr>
        <w:sym w:font="Symbol" w:char="F03D"/>
      </w:r>
      <w:r w:rsidR="00980239" w:rsidRPr="005879B8">
        <w:rPr>
          <w:sz w:val="28"/>
          <w:szCs w:val="28"/>
        </w:rPr>
        <w:t>34+16,2+513</w:t>
      </w:r>
      <w:r w:rsidR="00E91FE5" w:rsidRPr="005879B8">
        <w:rPr>
          <w:sz w:val="28"/>
          <w:szCs w:val="28"/>
        </w:rPr>
        <w:t>+43,9</w:t>
      </w:r>
      <w:r w:rsidRPr="005879B8">
        <w:rPr>
          <w:sz w:val="28"/>
          <w:szCs w:val="28"/>
        </w:rPr>
        <w:sym w:font="Symbol" w:char="F03D"/>
      </w:r>
      <w:r w:rsidR="00E91FE5" w:rsidRPr="005879B8">
        <w:rPr>
          <w:sz w:val="28"/>
          <w:szCs w:val="28"/>
        </w:rPr>
        <w:t>607</w:t>
      </w:r>
      <w:r w:rsidRPr="005879B8">
        <w:rPr>
          <w:sz w:val="28"/>
          <w:szCs w:val="28"/>
        </w:rPr>
        <w:t>м.</w:t>
      </w:r>
    </w:p>
    <w:p w:rsidR="00CC6ADE" w:rsidRPr="005879B8" w:rsidRDefault="00FD7045" w:rsidP="005879B8">
      <w:pPr>
        <w:widowControl w:val="0"/>
        <w:numPr>
          <w:ilvl w:val="0"/>
          <w:numId w:val="7"/>
        </w:numPr>
        <w:tabs>
          <w:tab w:val="clear" w:pos="24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Определяем длину загруженную щебнем хоппер-дозаторную вертушку с отдельным локомотивом, длина поезда </w:t>
      </w:r>
      <w:r w:rsidRPr="005879B8">
        <w:rPr>
          <w:sz w:val="28"/>
          <w:szCs w:val="28"/>
          <w:lang w:val="en-US"/>
        </w:rPr>
        <w:t>L</w:t>
      </w:r>
      <w:r w:rsidR="00F906EE" w:rsidRPr="005879B8">
        <w:rPr>
          <w:sz w:val="28"/>
          <w:szCs w:val="28"/>
          <w:vertAlign w:val="subscript"/>
        </w:rPr>
        <w:t>хд</w:t>
      </w:r>
      <w:r w:rsidR="00F906EE" w:rsidRPr="005879B8">
        <w:rPr>
          <w:sz w:val="28"/>
          <w:szCs w:val="28"/>
        </w:rPr>
        <w:sym w:font="Symbol" w:char="F03D"/>
      </w:r>
      <w:r w:rsidRPr="005879B8">
        <w:rPr>
          <w:sz w:val="28"/>
          <w:szCs w:val="28"/>
          <w:lang w:val="en-US"/>
        </w:rPr>
        <w:t>I</w:t>
      </w:r>
      <w:r w:rsidR="00F906EE" w:rsidRPr="005879B8">
        <w:rPr>
          <w:sz w:val="28"/>
          <w:szCs w:val="28"/>
          <w:vertAlign w:val="subscript"/>
        </w:rPr>
        <w:t>лок</w:t>
      </w:r>
      <w:r w:rsidR="00F906EE" w:rsidRPr="005879B8">
        <w:rPr>
          <w:sz w:val="28"/>
          <w:szCs w:val="28"/>
        </w:rPr>
        <w:t>+п</w:t>
      </w:r>
      <w:r w:rsidR="00F906EE" w:rsidRPr="005879B8">
        <w:rPr>
          <w:sz w:val="28"/>
          <w:szCs w:val="28"/>
          <w:vertAlign w:val="subscript"/>
        </w:rPr>
        <w:t>хд</w:t>
      </w:r>
      <w:r w:rsidR="00F906EE" w:rsidRPr="005879B8">
        <w:rPr>
          <w:sz w:val="28"/>
          <w:szCs w:val="28"/>
        </w:rPr>
        <w:t>*</w:t>
      </w:r>
      <w:r w:rsidRPr="005879B8">
        <w:rPr>
          <w:sz w:val="28"/>
          <w:szCs w:val="28"/>
          <w:lang w:val="en-US"/>
        </w:rPr>
        <w:t>I</w:t>
      </w:r>
      <w:r w:rsidR="00F906EE" w:rsidRPr="005879B8">
        <w:rPr>
          <w:sz w:val="28"/>
          <w:szCs w:val="28"/>
          <w:vertAlign w:val="subscript"/>
        </w:rPr>
        <w:t>хд</w:t>
      </w:r>
      <w:r w:rsidR="00F906EE" w:rsidRPr="005879B8">
        <w:rPr>
          <w:sz w:val="28"/>
          <w:szCs w:val="28"/>
        </w:rPr>
        <w:t>+1</w:t>
      </w:r>
      <w:r w:rsidR="00F906EE" w:rsidRPr="005879B8">
        <w:rPr>
          <w:sz w:val="28"/>
          <w:szCs w:val="28"/>
          <w:vertAlign w:val="subscript"/>
        </w:rPr>
        <w:t>ваг</w:t>
      </w:r>
      <w:r w:rsidR="00F906EE" w:rsidRPr="005879B8">
        <w:rPr>
          <w:sz w:val="28"/>
          <w:szCs w:val="28"/>
        </w:rPr>
        <w:t xml:space="preserve">; где </w:t>
      </w:r>
      <w:r w:rsidRPr="005879B8">
        <w:rPr>
          <w:sz w:val="28"/>
          <w:szCs w:val="28"/>
          <w:lang w:val="en-US"/>
        </w:rPr>
        <w:t>n</w:t>
      </w:r>
      <w:r w:rsidR="00F906EE" w:rsidRPr="005879B8">
        <w:rPr>
          <w:sz w:val="28"/>
          <w:szCs w:val="28"/>
          <w:vertAlign w:val="subscript"/>
        </w:rPr>
        <w:t>хд</w:t>
      </w:r>
      <w:r w:rsidR="00F906EE" w:rsidRPr="005879B8">
        <w:rPr>
          <w:sz w:val="28"/>
          <w:szCs w:val="28"/>
        </w:rPr>
        <w:t>- число хоппер- дозаторов, равное отношение объема щебня,</w:t>
      </w:r>
      <w:r w:rsidR="001976B5" w:rsidRPr="005879B8">
        <w:rPr>
          <w:sz w:val="28"/>
          <w:szCs w:val="28"/>
        </w:rPr>
        <w:t xml:space="preserve"> выгружаемого в «окно», куб. м., к вместимости кузова одного хоппер- дозатора</w:t>
      </w:r>
      <w:r w:rsidR="001976B5" w:rsidRPr="005879B8">
        <w:rPr>
          <w:sz w:val="28"/>
          <w:szCs w:val="28"/>
        </w:rPr>
        <w:sym w:font="Symbol" w:char="F03D"/>
      </w:r>
      <w:r w:rsidR="00143CA1" w:rsidRPr="005879B8">
        <w:rPr>
          <w:sz w:val="28"/>
          <w:szCs w:val="28"/>
        </w:rPr>
        <w:t>510 куб. м (</w:t>
      </w:r>
      <w:r w:rsidRPr="005879B8">
        <w:rPr>
          <w:sz w:val="28"/>
          <w:szCs w:val="28"/>
          <w:lang w:val="en-US"/>
        </w:rPr>
        <w:t>n</w:t>
      </w:r>
      <w:r w:rsidR="00143CA1" w:rsidRPr="005879B8">
        <w:rPr>
          <w:sz w:val="28"/>
          <w:szCs w:val="28"/>
          <w:vertAlign w:val="subscript"/>
        </w:rPr>
        <w:t>хд</w:t>
      </w:r>
      <w:r w:rsidR="00143CA1" w:rsidRPr="005879B8">
        <w:rPr>
          <w:sz w:val="28"/>
          <w:szCs w:val="28"/>
        </w:rPr>
        <w:sym w:font="Symbol" w:char="F03D"/>
      </w:r>
      <w:r w:rsidRPr="005879B8">
        <w:rPr>
          <w:sz w:val="28"/>
          <w:szCs w:val="28"/>
          <w:lang w:val="en-US"/>
        </w:rPr>
        <w:t>W</w:t>
      </w:r>
      <w:r w:rsidR="00143CA1" w:rsidRPr="005879B8">
        <w:rPr>
          <w:sz w:val="28"/>
          <w:szCs w:val="28"/>
          <w:vertAlign w:val="subscript"/>
        </w:rPr>
        <w:t>щ</w:t>
      </w:r>
      <w:r w:rsidR="00143CA1" w:rsidRPr="005879B8">
        <w:rPr>
          <w:sz w:val="28"/>
          <w:szCs w:val="28"/>
        </w:rPr>
        <w:t>(</w:t>
      </w:r>
      <w:r w:rsidR="009B63FE" w:rsidRPr="005879B8">
        <w:rPr>
          <w:sz w:val="28"/>
          <w:szCs w:val="28"/>
        </w:rPr>
        <w:t xml:space="preserve">\ </w:t>
      </w:r>
      <w:r w:rsidRPr="005879B8">
        <w:rPr>
          <w:sz w:val="28"/>
          <w:szCs w:val="28"/>
          <w:lang w:val="en-US"/>
        </w:rPr>
        <w:t>W</w:t>
      </w:r>
      <w:r w:rsidR="009B63FE" w:rsidRPr="005879B8">
        <w:rPr>
          <w:sz w:val="28"/>
          <w:szCs w:val="28"/>
          <w:vertAlign w:val="subscript"/>
        </w:rPr>
        <w:t>хд</w:t>
      </w:r>
      <w:r w:rsidR="009B63FE" w:rsidRPr="005879B8">
        <w:rPr>
          <w:sz w:val="28"/>
          <w:szCs w:val="28"/>
        </w:rPr>
        <w:t xml:space="preserve">); </w:t>
      </w:r>
      <w:r w:rsidRPr="005879B8">
        <w:rPr>
          <w:sz w:val="28"/>
          <w:szCs w:val="28"/>
          <w:lang w:val="en-US"/>
        </w:rPr>
        <w:t>I</w:t>
      </w:r>
      <w:r w:rsidR="009B63FE" w:rsidRPr="005879B8">
        <w:rPr>
          <w:sz w:val="28"/>
          <w:szCs w:val="28"/>
          <w:vertAlign w:val="subscript"/>
        </w:rPr>
        <w:t>хд</w:t>
      </w:r>
      <w:r w:rsidR="009B63FE" w:rsidRPr="005879B8">
        <w:rPr>
          <w:sz w:val="28"/>
          <w:szCs w:val="28"/>
        </w:rPr>
        <w:t>- длина одного хоппер- дозатора</w:t>
      </w:r>
      <w:r w:rsidR="009B63FE" w:rsidRPr="005879B8">
        <w:rPr>
          <w:sz w:val="28"/>
          <w:szCs w:val="28"/>
        </w:rPr>
        <w:sym w:font="Symbol" w:char="F03D"/>
      </w:r>
      <w:r w:rsidR="009B63FE" w:rsidRPr="005879B8">
        <w:rPr>
          <w:sz w:val="28"/>
          <w:szCs w:val="28"/>
        </w:rPr>
        <w:t>31(м</w:t>
      </w:r>
      <w:r w:rsidR="009B63FE" w:rsidRPr="005879B8">
        <w:rPr>
          <w:sz w:val="28"/>
          <w:szCs w:val="28"/>
          <w:vertAlign w:val="superscript"/>
        </w:rPr>
        <w:t>)</w:t>
      </w:r>
      <w:r w:rsidR="009B63FE" w:rsidRPr="005879B8">
        <w:rPr>
          <w:sz w:val="28"/>
          <w:szCs w:val="28"/>
        </w:rPr>
        <w:t>; длина пассажирского вагона для обслуживающего персонала- 24,5м. По технологическому процессу в «окно»</w:t>
      </w:r>
      <w:r w:rsidR="00E66C40" w:rsidRPr="005879B8">
        <w:rPr>
          <w:sz w:val="28"/>
          <w:szCs w:val="28"/>
        </w:rPr>
        <w:t xml:space="preserve"> выгружается </w:t>
      </w:r>
      <w:smartTag w:uri="urn:schemas-microsoft-com:office:smarttags" w:element="metricconverter">
        <w:smartTagPr>
          <w:attr w:name="ProductID" w:val="510 куб. м"/>
        </w:smartTagPr>
        <w:r w:rsidR="00E66C40" w:rsidRPr="005879B8">
          <w:rPr>
            <w:sz w:val="28"/>
            <w:szCs w:val="28"/>
          </w:rPr>
          <w:t>510 куб. м</w:t>
        </w:r>
      </w:smartTag>
      <w:r w:rsidR="00E66C40" w:rsidRPr="005879B8">
        <w:rPr>
          <w:sz w:val="28"/>
          <w:szCs w:val="28"/>
        </w:rPr>
        <w:t>. щебня, тогда пхд</w:t>
      </w:r>
      <w:r w:rsidR="00E66C40" w:rsidRPr="005879B8">
        <w:rPr>
          <w:sz w:val="28"/>
          <w:szCs w:val="28"/>
        </w:rPr>
        <w:sym w:font="Symbol" w:char="F03D"/>
      </w:r>
      <w:r w:rsidR="00E66C40" w:rsidRPr="005879B8">
        <w:rPr>
          <w:sz w:val="28"/>
          <w:szCs w:val="28"/>
        </w:rPr>
        <w:t xml:space="preserve"> 510/31</w:t>
      </w:r>
      <w:r w:rsidR="00E66C40" w:rsidRPr="005879B8">
        <w:rPr>
          <w:sz w:val="28"/>
          <w:szCs w:val="28"/>
        </w:rPr>
        <w:sym w:font="Symbol" w:char="F03D"/>
      </w:r>
      <w:r w:rsidR="00E66C40" w:rsidRPr="005879B8">
        <w:rPr>
          <w:sz w:val="28"/>
          <w:szCs w:val="28"/>
        </w:rPr>
        <w:t>17 хопров. Общая длина</w:t>
      </w:r>
      <w:r w:rsidR="00E66C40" w:rsidRPr="005879B8">
        <w:rPr>
          <w:sz w:val="28"/>
          <w:szCs w:val="28"/>
        </w:rPr>
        <w:sym w:font="Symbol" w:char="F03D"/>
      </w:r>
      <w:r w:rsidR="00E66C40" w:rsidRPr="005879B8">
        <w:rPr>
          <w:sz w:val="28"/>
          <w:szCs w:val="28"/>
        </w:rPr>
        <w:t>228,5м.</w:t>
      </w:r>
    </w:p>
    <w:p w:rsidR="009F26C7" w:rsidRPr="005879B8" w:rsidRDefault="009F26C7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  <w:vertAlign w:val="subscript"/>
        </w:rPr>
        <w:t>хц</w:t>
      </w:r>
      <w:r w:rsidRPr="005879B8">
        <w:rPr>
          <w:sz w:val="28"/>
          <w:szCs w:val="28"/>
        </w:rPr>
        <w:sym w:font="Symbol" w:char="F03D"/>
      </w:r>
      <w:r w:rsidR="00624698" w:rsidRPr="005879B8">
        <w:rPr>
          <w:sz w:val="28"/>
          <w:szCs w:val="28"/>
        </w:rPr>
        <w:t>34+170+24,5</w:t>
      </w:r>
      <w:r w:rsidRPr="005879B8">
        <w:rPr>
          <w:sz w:val="28"/>
          <w:szCs w:val="28"/>
        </w:rPr>
        <w:sym w:font="Symbol" w:char="F03D"/>
      </w:r>
      <w:r w:rsidR="00624698" w:rsidRPr="005879B8">
        <w:rPr>
          <w:sz w:val="28"/>
          <w:szCs w:val="28"/>
        </w:rPr>
        <w:t xml:space="preserve">228,5м. пасс. Вагон </w:t>
      </w:r>
      <w:r w:rsidRPr="005879B8">
        <w:rPr>
          <w:sz w:val="28"/>
          <w:szCs w:val="28"/>
        </w:rPr>
        <w:sym w:font="Symbol" w:char="F03D"/>
      </w:r>
      <w:r w:rsidR="00624698" w:rsidRPr="005879B8">
        <w:rPr>
          <w:sz w:val="28"/>
          <w:szCs w:val="28"/>
        </w:rPr>
        <w:t>34+27,7</w:t>
      </w:r>
      <w:r w:rsidR="00624698" w:rsidRPr="005879B8">
        <w:rPr>
          <w:sz w:val="28"/>
          <w:szCs w:val="28"/>
        </w:rPr>
        <w:sym w:font="Symbol" w:char="F03D"/>
      </w:r>
      <w:r w:rsidR="00624698" w:rsidRPr="005879B8">
        <w:rPr>
          <w:sz w:val="28"/>
          <w:szCs w:val="28"/>
        </w:rPr>
        <w:t>61,7(м).</w:t>
      </w:r>
    </w:p>
    <w:p w:rsidR="00FE1351" w:rsidRPr="005879B8" w:rsidRDefault="00FE1351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5)Следующим на перегон отправляется выборочно- подбивочно- отдельная машина ВПО-3000 с тепловозом в голове, длина пятого поезда</w:t>
      </w:r>
      <w:r w:rsidR="000D7391" w:rsidRPr="005879B8">
        <w:rPr>
          <w:sz w:val="28"/>
          <w:szCs w:val="28"/>
        </w:rPr>
        <w:t xml:space="preserve"> </w:t>
      </w:r>
      <w:r w:rsidR="000D7391" w:rsidRPr="005879B8">
        <w:rPr>
          <w:sz w:val="28"/>
          <w:szCs w:val="28"/>
          <w:lang w:val="en-US"/>
        </w:rPr>
        <w:t>L</w:t>
      </w:r>
      <w:r w:rsidR="000D7391" w:rsidRPr="005879B8">
        <w:rPr>
          <w:sz w:val="28"/>
          <w:szCs w:val="28"/>
          <w:vertAlign w:val="subscript"/>
        </w:rPr>
        <w:t>впо</w:t>
      </w:r>
      <w:r w:rsidR="000D7391" w:rsidRPr="005879B8">
        <w:rPr>
          <w:sz w:val="28"/>
          <w:szCs w:val="28"/>
        </w:rPr>
        <w:sym w:font="Symbol" w:char="F03D"/>
      </w:r>
      <w:r w:rsidR="000D7391" w:rsidRPr="005879B8">
        <w:rPr>
          <w:sz w:val="28"/>
          <w:szCs w:val="28"/>
          <w:lang w:val="en-US"/>
        </w:rPr>
        <w:t>I</w:t>
      </w:r>
      <w:r w:rsidR="000D7391" w:rsidRPr="005879B8">
        <w:rPr>
          <w:sz w:val="28"/>
          <w:szCs w:val="28"/>
          <w:vertAlign w:val="subscript"/>
        </w:rPr>
        <w:t>впо</w:t>
      </w:r>
      <w:r w:rsidR="000D7391" w:rsidRPr="005879B8">
        <w:rPr>
          <w:sz w:val="28"/>
          <w:szCs w:val="28"/>
        </w:rPr>
        <w:t>+</w:t>
      </w:r>
      <w:r w:rsidR="000D7391" w:rsidRPr="005879B8">
        <w:rPr>
          <w:sz w:val="28"/>
          <w:szCs w:val="28"/>
          <w:lang w:val="en-US"/>
        </w:rPr>
        <w:t>I</w:t>
      </w:r>
      <w:r w:rsidR="000D7391" w:rsidRPr="005879B8">
        <w:rPr>
          <w:sz w:val="28"/>
          <w:szCs w:val="28"/>
          <w:vertAlign w:val="subscript"/>
        </w:rPr>
        <w:t>лок</w:t>
      </w:r>
      <w:r w:rsidR="000D7391" w:rsidRPr="005879B8">
        <w:rPr>
          <w:sz w:val="28"/>
          <w:szCs w:val="28"/>
        </w:rPr>
        <w:t>+</w:t>
      </w:r>
      <w:r w:rsidR="000D7391" w:rsidRPr="005879B8">
        <w:rPr>
          <w:sz w:val="28"/>
          <w:szCs w:val="28"/>
          <w:lang w:val="en-US"/>
        </w:rPr>
        <w:t>I</w:t>
      </w:r>
      <w:r w:rsidR="000D7391" w:rsidRPr="005879B8">
        <w:rPr>
          <w:sz w:val="28"/>
          <w:szCs w:val="28"/>
          <w:vertAlign w:val="subscript"/>
        </w:rPr>
        <w:t>ваг</w:t>
      </w:r>
      <w:r w:rsidR="000D7391" w:rsidRPr="005879B8">
        <w:rPr>
          <w:sz w:val="28"/>
          <w:szCs w:val="28"/>
        </w:rPr>
        <w:t xml:space="preserve">; </w:t>
      </w:r>
      <w:r w:rsidR="000D7391" w:rsidRPr="005879B8">
        <w:rPr>
          <w:sz w:val="28"/>
          <w:szCs w:val="28"/>
          <w:lang w:val="en-US"/>
        </w:rPr>
        <w:t>I</w:t>
      </w:r>
      <w:r w:rsidR="000D7391" w:rsidRPr="005879B8">
        <w:rPr>
          <w:sz w:val="28"/>
          <w:szCs w:val="28"/>
          <w:vertAlign w:val="subscript"/>
        </w:rPr>
        <w:t>впо</w:t>
      </w:r>
      <w:r w:rsidR="000D7391" w:rsidRPr="005879B8">
        <w:rPr>
          <w:sz w:val="28"/>
          <w:szCs w:val="28"/>
        </w:rPr>
        <w:sym w:font="Symbol" w:char="F03D"/>
      </w:r>
      <w:r w:rsidR="000D7391" w:rsidRPr="005879B8">
        <w:rPr>
          <w:sz w:val="28"/>
          <w:szCs w:val="28"/>
        </w:rPr>
        <w:t xml:space="preserve">27,7 м, тогда </w:t>
      </w:r>
      <w:r w:rsidR="000D7391" w:rsidRPr="005879B8">
        <w:rPr>
          <w:sz w:val="28"/>
          <w:szCs w:val="28"/>
          <w:lang w:val="en-US"/>
        </w:rPr>
        <w:t>I</w:t>
      </w:r>
      <w:r w:rsidR="000D7391" w:rsidRPr="005879B8">
        <w:rPr>
          <w:sz w:val="28"/>
          <w:szCs w:val="28"/>
          <w:vertAlign w:val="subscript"/>
        </w:rPr>
        <w:t>впо</w:t>
      </w:r>
      <w:r w:rsidR="000D7391" w:rsidRPr="005879B8">
        <w:rPr>
          <w:sz w:val="28"/>
          <w:szCs w:val="28"/>
        </w:rPr>
        <w:sym w:font="Symbol" w:char="F03D"/>
      </w:r>
      <w:r w:rsidR="000D7391" w:rsidRPr="005879B8">
        <w:rPr>
          <w:sz w:val="28"/>
          <w:szCs w:val="28"/>
        </w:rPr>
        <w:t>27,7+34+24,5</w:t>
      </w:r>
      <w:r w:rsidR="000D7391" w:rsidRPr="005879B8">
        <w:rPr>
          <w:sz w:val="28"/>
          <w:szCs w:val="28"/>
        </w:rPr>
        <w:sym w:font="Symbol" w:char="F03D"/>
      </w:r>
      <w:r w:rsidR="000D7391" w:rsidRPr="005879B8">
        <w:rPr>
          <w:sz w:val="28"/>
          <w:szCs w:val="28"/>
        </w:rPr>
        <w:t>86,2м</w:t>
      </w:r>
    </w:p>
    <w:p w:rsidR="005B196E" w:rsidRDefault="000D7391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Общая длина всех хозяйственных поездов</w:t>
      </w:r>
      <w:r w:rsidRPr="005879B8">
        <w:rPr>
          <w:sz w:val="28"/>
          <w:szCs w:val="28"/>
        </w:rPr>
        <w:sym w:font="Symbol" w:char="F03D"/>
      </w:r>
      <w:r w:rsidRPr="005879B8">
        <w:rPr>
          <w:sz w:val="28"/>
          <w:szCs w:val="28"/>
          <w:lang w:val="en-US"/>
        </w:rPr>
        <w:t>L</w:t>
      </w:r>
      <w:r w:rsidR="00671520" w:rsidRPr="005879B8">
        <w:rPr>
          <w:sz w:val="28"/>
          <w:szCs w:val="28"/>
          <w:vertAlign w:val="subscript"/>
        </w:rPr>
        <w:t>1</w:t>
      </w:r>
      <w:r w:rsidR="00671520"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L</w:t>
      </w:r>
      <w:r w:rsidR="00671520" w:rsidRPr="005879B8">
        <w:rPr>
          <w:sz w:val="28"/>
          <w:szCs w:val="28"/>
          <w:vertAlign w:val="subscript"/>
        </w:rPr>
        <w:t>2</w:t>
      </w:r>
      <w:r w:rsidR="00671520"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L</w:t>
      </w:r>
      <w:r w:rsidR="00671520" w:rsidRPr="005879B8">
        <w:rPr>
          <w:sz w:val="28"/>
          <w:szCs w:val="28"/>
          <w:vertAlign w:val="subscript"/>
        </w:rPr>
        <w:t>3</w:t>
      </w:r>
      <w:r w:rsidR="00671520"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L</w:t>
      </w:r>
      <w:r w:rsidR="00671520" w:rsidRPr="005879B8">
        <w:rPr>
          <w:sz w:val="28"/>
          <w:szCs w:val="28"/>
          <w:vertAlign w:val="subscript"/>
        </w:rPr>
        <w:t>4</w:t>
      </w:r>
      <w:r w:rsidR="00671520"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L</w:t>
      </w:r>
      <w:r w:rsidR="00671520" w:rsidRPr="005879B8">
        <w:rPr>
          <w:sz w:val="28"/>
          <w:szCs w:val="28"/>
          <w:vertAlign w:val="subscript"/>
        </w:rPr>
        <w:t>5</w:t>
      </w:r>
      <w:r w:rsidRPr="005879B8">
        <w:rPr>
          <w:sz w:val="28"/>
          <w:szCs w:val="28"/>
        </w:rPr>
        <w:sym w:font="Symbol" w:char="F03D"/>
      </w:r>
      <w:r w:rsidR="00671520" w:rsidRPr="005879B8">
        <w:rPr>
          <w:sz w:val="28"/>
          <w:szCs w:val="28"/>
        </w:rPr>
        <w:t>470,6+616,6+228,5+50</w:t>
      </w:r>
      <w:r w:rsidRPr="005879B8">
        <w:rPr>
          <w:sz w:val="28"/>
          <w:szCs w:val="28"/>
        </w:rPr>
        <w:sym w:font="Symbol" w:char="F03D"/>
      </w:r>
      <w:r w:rsidR="00297FA3" w:rsidRPr="005879B8">
        <w:rPr>
          <w:sz w:val="28"/>
          <w:szCs w:val="28"/>
        </w:rPr>
        <w:t>1365</w:t>
      </w:r>
      <w:r w:rsidR="001D7EA7" w:rsidRPr="005879B8">
        <w:rPr>
          <w:sz w:val="28"/>
          <w:szCs w:val="28"/>
        </w:rPr>
        <w:t>м</w:t>
      </w:r>
    </w:p>
    <w:p w:rsidR="005879B8" w:rsidRP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3183" w:rsidRPr="005879B8" w:rsidRDefault="00775508" w:rsidP="005879B8">
      <w:pPr>
        <w:widowControl w:val="0"/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0,18pt" to="0,18pt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468.05pt;height:4in;mso-position-horizontal-relative:char;mso-position-vertical-relative:line" coordorigin="1947,1448" coordsize="7200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47;top:1448;width:7200;height:4459" o:preferrelative="f">
              <v:fill o:detectmouseclick="t"/>
              <v:path o:extrusionok="t" o:connecttype="none"/>
              <o:lock v:ext="edit" text="t"/>
            </v:shape>
            <v:line id="_x0000_s1029" style="position:absolute" from="2500,1587" to="2916,1587"/>
            <v:line id="_x0000_s1030" style="position:absolute" from="2916,1587" to="3054,1727"/>
            <v:line id="_x0000_s1031" style="position:absolute;flip:x" from="2362,1587" to="2500,1727"/>
            <v:line id="_x0000_s1032" style="position:absolute" from="2362,1727" to="2362,2005"/>
            <v:line id="_x0000_s1033" style="position:absolute" from="3054,1727" to="3054,2005"/>
            <v:line id="_x0000_s1034" style="position:absolute;flip:x" from="2362,2005" to="3054,2005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5" type="#_x0000_t109" style="position:absolute;left:2500;top:1727;width:139;height:139"/>
            <v:shape id="_x0000_s1036" type="#_x0000_t109" style="position:absolute;left:2777;top:1727;width:139;height:139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7" type="#_x0000_t120" style="position:absolute;left:2362;top:2005;width:138;height:140"/>
            <v:shape id="_x0000_s1038" type="#_x0000_t120" style="position:absolute;left:2916;top:2005;width:138;height:140"/>
            <v:line id="_x0000_s1039" style="position:absolute" from="3193,1727" to="3193,2005"/>
            <v:line id="_x0000_s1040" style="position:absolute;flip:y" from="3193,1587" to="3331,1727"/>
            <v:shape id="_x0000_s1041" type="#_x0000_t120" style="position:absolute;left:3193;top:2005;width:138;height:140"/>
            <v:shape id="_x0000_s1042" type="#_x0000_t120" style="position:absolute;left:3470;top:2005;width:139;height:142"/>
            <v:shape id="_x0000_s1043" type="#_x0000_t120" style="position:absolute;left:3747;top:2005;width:137;height:142"/>
            <v:shape id="_x0000_s1044" type="#_x0000_t120" style="position:absolute;left:4024;top:2005;width:138;height:141"/>
            <v:line id="_x0000_s1045" style="position:absolute" from="4162,1727" to="4162,2005"/>
            <v:line id="_x0000_s1046" style="position:absolute;flip:x y" from="4024,1587" to="4162,1727"/>
            <v:line id="_x0000_s1047" style="position:absolute" from="3331,1587" to="4024,1587"/>
            <v:line id="_x0000_s1048" style="position:absolute" from="3193,2005" to="4162,2005"/>
            <v:line id="_x0000_s1049" style="position:absolute" from="3747,1587" to="3748,2005"/>
            <v:shape id="_x0000_s1050" type="#_x0000_t109" style="position:absolute;left:3331;top:1727;width:139;height:139"/>
            <v:shape id="_x0000_s1051" type="#_x0000_t109" style="position:absolute;left:3885;top:1727;width:139;height:139"/>
            <v:line id="_x0000_s1052" style="position:absolute" from="3054,2005" to="3193,2005"/>
            <v:shape id="_x0000_s1053" type="#_x0000_t120" style="position:absolute;left:2639;top:2005;width:139;height:140"/>
            <v:line id="_x0000_s1054" style="position:absolute" from="2362,2563" to="4162,2563"/>
            <v:line id="_x0000_s1055" style="position:absolute;flip:y" from="4162,2145" to="4162,2563"/>
            <v:line id="_x0000_s1056" style="position:absolute;flip:y" from="2362,2145" to="2362,2563"/>
            <v:line id="_x0000_s1057" style="position:absolute" from="4439,1587" to="4578,2005"/>
            <v:line id="_x0000_s1058" style="position:absolute;flip:y" from="4578,1587" to="4716,2005"/>
            <v:line id="_x0000_s1059" style="position:absolute;flip:x" from="4439,1587" to="4716,1587"/>
            <v:line id="_x0000_s1060" style="position:absolute" from="4855,1587" to="4993,2005"/>
            <v:line id="_x0000_s1061" style="position:absolute;flip:y" from="4993,1587" to="5131,2005"/>
            <v:line id="_x0000_s1062" style="position:absolute;flip:x" from="4855,1587" to="5131,1587"/>
            <v:line id="_x0000_s1063" style="position:absolute" from="5270,1587" to="5408,2005"/>
            <v:line id="_x0000_s1064" style="position:absolute;flip:y" from="5408,1587" to="5547,2005"/>
            <v:line id="_x0000_s1065" style="position:absolute;flip:x" from="5270,1587" to="5547,1587"/>
            <v:shape id="_x0000_s1066" type="#_x0000_t120" style="position:absolute;left:4439;top:2005;width:277;height:140;rotation:180"/>
            <v:shape id="_x0000_s1067" type="#_x0000_t120" style="position:absolute;left:4855;top:2005;width:276;height:140"/>
            <v:shape id="_x0000_s1068" type="#_x0000_t120" style="position:absolute;left:5270;top:2005;width:277;height:140"/>
            <v:line id="_x0000_s1069" style="position:absolute" from="5962,1587" to="7070,1587"/>
            <v:line id="_x0000_s1070" style="position:absolute;flip:x" from="5824,1587" to="5962,1727"/>
            <v:line id="_x0000_s1071" style="position:absolute" from="5824,1727" to="5824,2005"/>
            <v:line id="_x0000_s1072" style="position:absolute" from="5824,2005" to="7070,2005"/>
            <v:line id="_x0000_s1073" style="position:absolute" from="7070,1587" to="7347,1727"/>
            <v:line id="_x0000_s1074" style="position:absolute" from="7347,1727" to="7347,2005"/>
            <v:line id="_x0000_s1075" style="position:absolute;flip:x" from="7070,2005" to="7347,2005"/>
            <v:line id="_x0000_s1076" style="position:absolute" from="6516,1587" to="6516,2005"/>
            <v:shape id="_x0000_s1077" type="#_x0000_t120" style="position:absolute;left:5824;top:2005;width:138;height:140"/>
            <v:shape id="_x0000_s1078" type="#_x0000_t120" style="position:absolute;left:6101;top:2005;width:138;height:140"/>
            <v:shape id="_x0000_s1079" type="#_x0000_t120" style="position:absolute;left:7208;top:2005;width:139;height:140"/>
            <v:shape id="_x0000_s1080" type="#_x0000_t120" style="position:absolute;left:6931;top:2005;width:139;height:140"/>
            <v:shape id="_x0000_s1081" type="#_x0000_t120" style="position:absolute;left:6654;top:2005;width:139;height:140"/>
            <v:shape id="_x0000_s1082" type="#_x0000_t120" style="position:absolute;left:6378;top:2005;width:138;height:140"/>
            <v:shape id="_x0000_s1083" type="#_x0000_t109" style="position:absolute;left:5962;top:1727;width:277;height:139"/>
            <v:shape id="_x0000_s1084" type="#_x0000_t109" style="position:absolute;left:6654;top:1727;width:416;height:139"/>
            <v:line id="_x0000_s1085" style="position:absolute" from="4439,2145" to="4439,2563"/>
            <v:line id="_x0000_s1086" style="position:absolute" from="4439,2563" to="7347,2563"/>
            <v:line id="_x0000_s1087" style="position:absolute;flip:y" from="7347,2145" to="7347,2563"/>
            <v:shape id="_x0000_s1088" type="#_x0000_t109" style="position:absolute;left:7485;top:1727;width:554;height:278"/>
            <v:line id="_x0000_s1089" style="position:absolute" from="7485,1866" to="8039,1866"/>
            <v:line id="_x0000_s1090" style="position:absolute;flip:y" from="8039,1587" to="8177,1727"/>
            <v:line id="_x0000_s1091" style="position:absolute" from="8177,1587" to="8870,1587"/>
            <v:line id="_x0000_s1092" style="position:absolute;flip:x" from="8039,1727" to="9008,1727"/>
            <v:line id="_x0000_s1093" style="position:absolute" from="8177,1587" to="8316,1727"/>
            <v:line id="_x0000_s1094" style="position:absolute;flip:y" from="8316,1587" to="8454,1727"/>
            <v:line id="_x0000_s1095" style="position:absolute" from="8454,1587" to="8593,1727"/>
            <v:line id="_x0000_s1096" style="position:absolute;flip:y" from="8593,1587" to="8731,1727"/>
            <v:line id="_x0000_s1097" style="position:absolute" from="8731,1587" to="8870,1727"/>
            <v:line id="_x0000_s1098" style="position:absolute;flip:y" from="8870,1587" to="9008,1727"/>
            <v:line id="_x0000_s1099" style="position:absolute" from="8870,1587" to="9008,1587"/>
            <v:line id="_x0000_s1100" style="position:absolute" from="9008,1587" to="9147,1727"/>
            <v:line id="_x0000_s1101" style="position:absolute;flip:x" from="9008,1727" to="9147,1727"/>
            <v:line id="_x0000_s1102" style="position:absolute" from="8316,1727" to="8316,1866"/>
            <v:line id="_x0000_s1103" style="position:absolute" from="8870,1727" to="8870,1866"/>
            <v:line id="_x0000_s1104" style="position:absolute" from="8177,1866" to="9008,1866"/>
            <v:line id="_x0000_s1105" style="position:absolute" from="8177,1866" to="8177,2005"/>
            <v:line id="_x0000_s1106" style="position:absolute" from="8177,2005" to="9008,2005"/>
            <v:line id="_x0000_s1107" style="position:absolute;flip:y" from="9008,1866" to="9008,2005"/>
            <v:shape id="_x0000_s1108" type="#_x0000_t120" style="position:absolute;left:7485;top:2005;width:139;height:140"/>
            <v:shape id="_x0000_s1109" type="#_x0000_t120" style="position:absolute;left:7901;top:2005;width:138;height:140"/>
            <v:shape id="_x0000_s1110" type="#_x0000_t120" style="position:absolute;left:8177;top:2005;width:139;height:140"/>
            <v:shape id="_x0000_s1111" type="#_x0000_t120" style="position:absolute;left:8870;top:2005;width:138;height:140"/>
            <v:shape id="_x0000_s1112" type="#_x0000_t120" style="position:absolute;left:8731;top:2005;width:139;height:140"/>
            <v:shape id="_x0000_s1113" type="#_x0000_t120" style="position:absolute;left:8316;top:2005;width:138;height:140"/>
            <v:line id="_x0000_s1114" style="position:absolute" from="7485,2145" to="7485,2563"/>
            <v:line id="_x0000_s1115" style="position:absolute" from="7485,2563" to="9008,2563"/>
            <v:line id="_x0000_s1116" style="position:absolute;flip:y" from="9008,2145" to="9008,2563"/>
            <v:line id="_x0000_s1117" style="position:absolute;flip:y" from="2362,2841" to="2501,2981"/>
            <v:line id="_x0000_s1118" style="position:absolute" from="2501,2841" to="2639,2981"/>
            <v:line id="_x0000_s1119" style="position:absolute;flip:y" from="2639,2841" to="2778,2981"/>
            <v:line id="_x0000_s1120" style="position:absolute" from="2778,2841" to="2916,2981"/>
            <v:line id="_x0000_s1121" style="position:absolute;flip:y" from="2916,2841" to="3055,2981"/>
            <v:line id="_x0000_s1122" style="position:absolute" from="3055,2841" to="3193,2981"/>
            <v:line id="_x0000_s1123" style="position:absolute;flip:y" from="3193,2841" to="3331,2981"/>
            <v:line id="_x0000_s1124" style="position:absolute" from="3331,2841" to="3470,2981"/>
            <v:line id="_x0000_s1125" style="position:absolute;flip:x" from="2362,2981" to="3470,2981"/>
            <v:line id="_x0000_s1126" style="position:absolute" from="2501,2841" to="3331,2841"/>
            <v:line id="_x0000_s1127" style="position:absolute" from="2778,2981" to="2778,3120"/>
            <v:line id="_x0000_s1128" style="position:absolute" from="3055,2981" to="3055,3120"/>
            <v:shape id="_x0000_s1129" type="#_x0000_t109" style="position:absolute;left:2501;top:3120;width:830;height:139"/>
            <v:shape id="_x0000_s1130" type="#_x0000_t109" style="position:absolute;left:3470;top:3120;width:554;height:139"/>
            <v:shape id="_x0000_s1131" type="#_x0000_t120" style="position:absolute;left:2501;top:3259;width:138;height:140"/>
            <v:shape id="_x0000_s1132" type="#_x0000_t120" style="position:absolute;left:3193;top:3259;width:138;height:140"/>
            <v:shape id="_x0000_s1133" type="#_x0000_t120" style="position:absolute;left:2639;top:3259;width:139;height:141"/>
            <v:shape id="_x0000_s1134" type="#_x0000_t120" style="position:absolute;left:3055;top:3259;width:138;height:140"/>
            <v:shape id="_x0000_s1135" type="#_x0000_t120" style="position:absolute;left:3470;top:3259;width:138;height:140"/>
            <v:shape id="_x0000_s1136" type="#_x0000_t120" style="position:absolute;left:3885;top:3259;width:139;height:140"/>
            <v:line id="_x0000_s1137" style="position:absolute" from="2501,3399" to="2501,3817"/>
            <v:line id="_x0000_s1138" style="position:absolute" from="2501,3817" to="4024,3817"/>
            <v:line id="_x0000_s1139" style="position:absolute;flip:y" from="4024,3399" to="4024,3817"/>
            <v:line id="_x0000_s1140" style="position:absolute" from="4301,2841" to="5131,2841"/>
            <v:line id="_x0000_s1141" style="position:absolute" from="4301,2841" to="4301,3259"/>
            <v:line id="_x0000_s1142" style="position:absolute" from="5131,2841" to="5408,2981"/>
            <v:line id="_x0000_s1143" style="position:absolute" from="5408,2981" to="5408,3259"/>
            <v:line id="_x0000_s1144" style="position:absolute;flip:x" from="4301,3259" to="5408,3259"/>
            <v:line id="_x0000_s1145" style="position:absolute" from="5547,2981" to="5547,3259"/>
            <v:line id="_x0000_s1146" style="position:absolute" from="5547,3259" to="6793,3259"/>
            <v:line id="_x0000_s1147" style="position:absolute;flip:y" from="5547,2841" to="5824,2981"/>
            <v:line id="_x0000_s1148" style="position:absolute" from="5824,2841" to="6654,2841"/>
            <v:line id="_x0000_s1149" style="position:absolute" from="6654,2841" to="6793,2981"/>
            <v:line id="_x0000_s1150" style="position:absolute" from="6793,2981" to="6793,3259"/>
            <v:shape id="_x0000_s1151" type="#_x0000_t120" style="position:absolute;left:4301;top:3259;width:138;height:140"/>
            <v:shape id="_x0000_s1152" type="#_x0000_t120" style="position:absolute;left:5270;top:3259;width:138;height:140"/>
            <v:shape id="_x0000_s1153" type="#_x0000_t120" style="position:absolute;left:5547;top:3259;width:138;height:140"/>
            <v:shape id="_x0000_s1154" type="#_x0000_t120" style="position:absolute;left:6654;top:3259;width:139;height:140"/>
            <v:shape id="_x0000_s1155" type="#_x0000_t120" style="position:absolute;left:4439;top:3259;width:139;height:141"/>
            <v:shape id="_x0000_s1156" type="#_x0000_t120" style="position:absolute;left:5131;top:3259;width:139;height:141"/>
            <v:shape id="_x0000_s1157" type="#_x0000_t120" style="position:absolute;left:5824;top:3259;width:138;height:140"/>
            <v:shape id="_x0000_s1158" type="#_x0000_t120" style="position:absolute;left:6377;top:3259;width:139;height:140"/>
            <v:shape id="_x0000_s1159" type="#_x0000_t120" style="position:absolute;left:5685;top:3259;width:138;height:141"/>
            <v:shape id="_x0000_s1160" type="#_x0000_t120" style="position:absolute;left:6516;top:3259;width:138;height:140"/>
            <v:shape id="_x0000_s1161" type="#_x0000_t109" style="position:absolute;left:4993;top:2981;width:277;height:139"/>
            <v:shape id="_x0000_s1162" type="#_x0000_t109" style="position:absolute;left:4439;top:2981;width:277;height:139"/>
            <v:shape id="_x0000_s1163" type="#_x0000_t109" style="position:absolute;left:5685;top:2981;width:277;height:139"/>
            <v:line id="_x0000_s1164" style="position:absolute" from="6100,2841" to="6100,3259"/>
            <v:shape id="_x0000_s1165" type="#_x0000_t109" style="position:absolute;left:6239;top:2981;width:415;height:139"/>
            <v:line id="_x0000_s1166" style="position:absolute" from="4301,3399" to="4301,3817"/>
            <v:line id="_x0000_s1167" style="position:absolute" from="4301,3817" to="6793,3817"/>
            <v:line id="_x0000_s1168" style="position:absolute;flip:y" from="6793,3399" to="6793,381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9" type="#_x0000_t202" style="position:absolute;left:2362;top:2145;width:1800;height:418">
              <v:textbox style="mso-next-textbox:#_x0000_s1169">
                <w:txbxContent>
                  <w:p w:rsidR="00E73B72" w:rsidRDefault="00E73B72">
                    <w:r>
                      <w:t>Поезд №5</w:t>
                    </w:r>
                  </w:p>
                </w:txbxContent>
              </v:textbox>
            </v:shape>
            <v:shape id="_x0000_s1170" type="#_x0000_t202" style="position:absolute;left:4439;top:2145;width:2907;height:418">
              <v:textbox style="mso-next-textbox:#_x0000_s1170">
                <w:txbxContent>
                  <w:p w:rsidR="00E73B72" w:rsidRDefault="00E73B72">
                    <w:r>
                      <w:t>Поезд №4</w:t>
                    </w:r>
                  </w:p>
                </w:txbxContent>
              </v:textbox>
            </v:shape>
            <v:shape id="_x0000_s1171" type="#_x0000_t202" style="position:absolute;left:7485;top:2145;width:1523;height:418">
              <v:textbox style="mso-next-textbox:#_x0000_s1171">
                <w:txbxContent>
                  <w:p w:rsidR="00E73B72" w:rsidRDefault="00E73B72">
                    <w:r>
                      <w:t>Поезд №3</w:t>
                    </w:r>
                  </w:p>
                </w:txbxContent>
              </v:textbox>
            </v:shape>
            <v:shape id="_x0000_s1172" type="#_x0000_t202" style="position:absolute;left:2501;top:3399;width:1523;height:418">
              <v:textbox style="mso-next-textbox:#_x0000_s1172">
                <w:txbxContent>
                  <w:p w:rsidR="00E73B72" w:rsidRDefault="00E73B72">
                    <w:r>
                      <w:t>Поезд №2</w:t>
                    </w:r>
                  </w:p>
                </w:txbxContent>
              </v:textbox>
            </v:shape>
            <v:shape id="_x0000_s1173" type="#_x0000_t202" style="position:absolute;left:4301;top:3399;width:2492;height:418">
              <v:textbox style="mso-next-textbox:#_x0000_s1173">
                <w:txbxContent>
                  <w:p w:rsidR="00E73B72" w:rsidRDefault="00E73B72">
                    <w:r>
                      <w:t>Поезд №1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0CB5" w:rsidRP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79B8">
        <w:rPr>
          <w:b/>
          <w:sz w:val="28"/>
          <w:szCs w:val="28"/>
        </w:rPr>
        <w:t xml:space="preserve">4. </w:t>
      </w:r>
      <w:r w:rsidR="005B196E" w:rsidRPr="005879B8">
        <w:rPr>
          <w:b/>
          <w:sz w:val="28"/>
          <w:szCs w:val="28"/>
        </w:rPr>
        <w:t>Схема формирования поездов в «окно»</w:t>
      </w:r>
    </w:p>
    <w:p w:rsid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196E" w:rsidRP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196E" w:rsidRPr="005879B8">
        <w:rPr>
          <w:sz w:val="28"/>
          <w:szCs w:val="28"/>
        </w:rPr>
        <w:t xml:space="preserve">пределение поправочных </w:t>
      </w:r>
      <w:r w:rsidR="00B65876" w:rsidRPr="005879B8">
        <w:rPr>
          <w:sz w:val="28"/>
          <w:szCs w:val="28"/>
        </w:rPr>
        <w:t>коэффициентов</w:t>
      </w:r>
      <w:r w:rsidR="005B196E" w:rsidRPr="005879B8">
        <w:rPr>
          <w:sz w:val="28"/>
          <w:szCs w:val="28"/>
        </w:rPr>
        <w:t>.</w:t>
      </w:r>
    </w:p>
    <w:p w:rsidR="00372F10" w:rsidRPr="005879B8" w:rsidRDefault="005B196E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Типовые технически обоснованные нормы времени (чел/мин), которыми</w:t>
      </w:r>
      <w:r w:rsidR="00B65876" w:rsidRPr="005879B8">
        <w:rPr>
          <w:sz w:val="28"/>
          <w:szCs w:val="28"/>
        </w:rPr>
        <w:t xml:space="preserve"> по</w:t>
      </w:r>
      <w:r w:rsidR="00372F10" w:rsidRPr="005879B8">
        <w:rPr>
          <w:sz w:val="28"/>
          <w:szCs w:val="28"/>
        </w:rPr>
        <w:t>льзуются при разр</w:t>
      </w:r>
      <w:r w:rsidR="00B65876" w:rsidRPr="005879B8">
        <w:rPr>
          <w:sz w:val="28"/>
          <w:szCs w:val="28"/>
        </w:rPr>
        <w:t>аботке технологических процессов ремонтов пути, не учитывают затрат рабочего времени на переходы в рабочей зоне, на отдых после каждого часа работы и пропуск поездов. Этот расход рабочего времени учитывая поправочными коэффициентами. Поправочные коэффициенты определяются по формуле</w:t>
      </w:r>
      <w:r w:rsidR="00455FEA" w:rsidRPr="005879B8">
        <w:rPr>
          <w:sz w:val="28"/>
          <w:szCs w:val="28"/>
        </w:rPr>
        <w:t>:</w:t>
      </w:r>
    </w:p>
    <w:p w:rsidR="00455FEA" w:rsidRPr="005879B8" w:rsidRDefault="005879B8" w:rsidP="005879B8">
      <w:pPr>
        <w:widowControl w:val="0"/>
        <w:tabs>
          <w:tab w:val="num" w:pos="0"/>
        </w:tabs>
        <w:spacing w:line="360" w:lineRule="auto"/>
        <w:ind w:firstLine="141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55FEA" w:rsidRPr="005879B8">
        <w:rPr>
          <w:i/>
          <w:sz w:val="28"/>
          <w:szCs w:val="28"/>
        </w:rPr>
        <w:t>Т</w:t>
      </w:r>
    </w:p>
    <w:p w:rsidR="00455FEA" w:rsidRPr="005879B8" w:rsidRDefault="00455FEA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879B8">
        <w:rPr>
          <w:i/>
          <w:sz w:val="28"/>
          <w:szCs w:val="28"/>
          <w:lang w:val="en-US"/>
        </w:rPr>
        <w:t>a</w:t>
      </w:r>
      <w:r w:rsidRPr="005879B8">
        <w:rPr>
          <w:i/>
          <w:sz w:val="28"/>
          <w:szCs w:val="28"/>
        </w:rPr>
        <w:t xml:space="preserve">= </w:t>
      </w:r>
      <w:r w:rsidRPr="005879B8">
        <w:rPr>
          <w:i/>
          <w:sz w:val="28"/>
          <w:szCs w:val="28"/>
        </w:rPr>
        <w:sym w:font="Symbol" w:char="F0BE"/>
      </w:r>
      <w:r w:rsidRPr="005879B8">
        <w:rPr>
          <w:i/>
          <w:sz w:val="28"/>
          <w:szCs w:val="28"/>
        </w:rPr>
        <w:sym w:font="Symbol" w:char="F0BE"/>
      </w:r>
      <w:r w:rsidRPr="005879B8">
        <w:rPr>
          <w:i/>
          <w:sz w:val="28"/>
          <w:szCs w:val="28"/>
        </w:rPr>
        <w:sym w:font="Symbol" w:char="F0BE"/>
      </w:r>
      <w:r w:rsidRPr="005879B8">
        <w:rPr>
          <w:i/>
          <w:sz w:val="28"/>
          <w:szCs w:val="28"/>
        </w:rPr>
        <w:sym w:font="Symbol" w:char="F0BE"/>
      </w:r>
    </w:p>
    <w:p w:rsidR="00455FEA" w:rsidRPr="005879B8" w:rsidRDefault="00455FEA" w:rsidP="005879B8">
      <w:pPr>
        <w:widowControl w:val="0"/>
        <w:tabs>
          <w:tab w:val="num" w:pos="0"/>
        </w:tabs>
        <w:spacing w:line="360" w:lineRule="auto"/>
        <w:ind w:firstLine="1276"/>
        <w:jc w:val="both"/>
        <w:rPr>
          <w:i/>
          <w:sz w:val="28"/>
          <w:szCs w:val="28"/>
        </w:rPr>
      </w:pPr>
      <w:r w:rsidRPr="005879B8">
        <w:rPr>
          <w:i/>
          <w:sz w:val="28"/>
          <w:szCs w:val="28"/>
        </w:rPr>
        <w:t xml:space="preserve">Т- </w:t>
      </w:r>
      <w:r w:rsidRPr="005879B8">
        <w:rPr>
          <w:i/>
          <w:sz w:val="28"/>
          <w:szCs w:val="28"/>
        </w:rPr>
        <w:sym w:font="Symbol" w:char="F0E5"/>
      </w:r>
      <w:r w:rsidRPr="005879B8">
        <w:rPr>
          <w:i/>
          <w:sz w:val="28"/>
          <w:szCs w:val="28"/>
          <w:lang w:val="en-US"/>
        </w:rPr>
        <w:t>t</w:t>
      </w:r>
    </w:p>
    <w:p w:rsidR="00455FEA" w:rsidRPr="005879B8" w:rsidRDefault="00455FEA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455FEA" w:rsidRPr="005879B8" w:rsidRDefault="00455FEA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Где Т – продолжительность рабочей системы (492 минуты), </w:t>
      </w:r>
      <w:r w:rsidRPr="005879B8">
        <w:rPr>
          <w:sz w:val="28"/>
          <w:szCs w:val="28"/>
        </w:rPr>
        <w:sym w:font="Symbol" w:char="F0E5"/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</w:rPr>
        <w:t xml:space="preserve"> – потери рабочего времени.</w:t>
      </w:r>
    </w:p>
    <w:p w:rsidR="00360998" w:rsidRPr="005879B8" w:rsidRDefault="00D76447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В свою очередь, 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</w:rPr>
        <w:t>=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1</w:t>
      </w:r>
      <w:r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2</w:t>
      </w:r>
      <w:r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3</w:t>
      </w:r>
      <w:r w:rsidRPr="005879B8">
        <w:rPr>
          <w:sz w:val="28"/>
          <w:szCs w:val="28"/>
        </w:rPr>
        <w:t xml:space="preserve">,где 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 xml:space="preserve">1 </w:t>
      </w:r>
      <w:r w:rsidRPr="005879B8">
        <w:rPr>
          <w:sz w:val="28"/>
          <w:szCs w:val="28"/>
        </w:rPr>
        <w:t xml:space="preserve">– время на переходы в рабочей зоне (15 </w:t>
      </w:r>
      <w:r w:rsidR="00360998" w:rsidRPr="005879B8">
        <w:rPr>
          <w:sz w:val="28"/>
          <w:szCs w:val="28"/>
        </w:rPr>
        <w:t>мин</w:t>
      </w:r>
      <w:r w:rsidRPr="005879B8">
        <w:rPr>
          <w:sz w:val="28"/>
          <w:szCs w:val="28"/>
        </w:rPr>
        <w:t xml:space="preserve">ут </w:t>
      </w:r>
      <w:r w:rsidR="00360998" w:rsidRPr="005879B8">
        <w:rPr>
          <w:sz w:val="28"/>
          <w:szCs w:val="28"/>
        </w:rPr>
        <w:t>)</w:t>
      </w:r>
      <w:r w:rsidRPr="005879B8">
        <w:rPr>
          <w:sz w:val="28"/>
          <w:szCs w:val="28"/>
        </w:rPr>
        <w:t xml:space="preserve">на весь рабочий день независимо от </w:t>
      </w:r>
      <w:r w:rsidR="00360998" w:rsidRPr="005879B8">
        <w:rPr>
          <w:sz w:val="28"/>
          <w:szCs w:val="28"/>
        </w:rPr>
        <w:t xml:space="preserve">ограждения); </w:t>
      </w:r>
      <w:r w:rsidR="00360998" w:rsidRPr="005879B8">
        <w:rPr>
          <w:sz w:val="28"/>
          <w:szCs w:val="28"/>
          <w:lang w:val="en-US"/>
        </w:rPr>
        <w:t>t</w:t>
      </w:r>
      <w:r w:rsidR="00360998" w:rsidRPr="005879B8">
        <w:rPr>
          <w:sz w:val="28"/>
          <w:szCs w:val="28"/>
          <w:vertAlign w:val="subscript"/>
        </w:rPr>
        <w:t>2</w:t>
      </w:r>
      <w:r w:rsidR="00360998" w:rsidRPr="005879B8">
        <w:rPr>
          <w:sz w:val="28"/>
          <w:szCs w:val="28"/>
        </w:rPr>
        <w:t xml:space="preserve"> – время на отдых (5 минут) после каждого часа работы, кроме предобеденнго и послеобеденнго</w:t>
      </w:r>
      <w:r w:rsidR="005879B8">
        <w:rPr>
          <w:sz w:val="28"/>
          <w:szCs w:val="28"/>
        </w:rPr>
        <w:t xml:space="preserve"> </w:t>
      </w:r>
      <w:r w:rsidR="00360998" w:rsidRPr="005879B8">
        <w:rPr>
          <w:sz w:val="28"/>
          <w:szCs w:val="28"/>
        </w:rPr>
        <w:t>(</w:t>
      </w:r>
      <w:r w:rsidR="00360998" w:rsidRPr="005879B8">
        <w:rPr>
          <w:sz w:val="28"/>
          <w:szCs w:val="28"/>
          <w:lang w:val="en-US"/>
        </w:rPr>
        <w:t>t</w:t>
      </w:r>
      <w:r w:rsidR="00360998" w:rsidRPr="005879B8">
        <w:rPr>
          <w:sz w:val="28"/>
          <w:szCs w:val="28"/>
          <w:vertAlign w:val="subscript"/>
        </w:rPr>
        <w:t>2</w:t>
      </w:r>
      <w:r w:rsidR="00360998" w:rsidRPr="005879B8">
        <w:rPr>
          <w:sz w:val="28"/>
          <w:szCs w:val="28"/>
        </w:rPr>
        <w:t xml:space="preserve">= 5(8-2)+ 30 минут); </w:t>
      </w:r>
      <w:r w:rsidR="00360998" w:rsidRPr="005879B8">
        <w:rPr>
          <w:sz w:val="28"/>
          <w:szCs w:val="28"/>
          <w:lang w:val="en-US"/>
        </w:rPr>
        <w:t>t</w:t>
      </w:r>
      <w:r w:rsidR="00360998" w:rsidRPr="005879B8">
        <w:rPr>
          <w:sz w:val="28"/>
          <w:szCs w:val="28"/>
          <w:vertAlign w:val="subscript"/>
        </w:rPr>
        <w:t>3</w:t>
      </w:r>
      <w:r w:rsidR="00360998" w:rsidRPr="005879B8">
        <w:rPr>
          <w:sz w:val="28"/>
          <w:szCs w:val="28"/>
        </w:rPr>
        <w:t xml:space="preserve"> – время на пропуск поездов, зависящие от вида ограждения места работ сигналами </w:t>
      </w:r>
      <w:r w:rsidR="00360998" w:rsidRPr="005879B8">
        <w:rPr>
          <w:sz w:val="28"/>
          <w:szCs w:val="28"/>
        </w:rPr>
        <w:sym w:font="Symbol" w:char="F0E5"/>
      </w:r>
      <w:r w:rsidR="00360998" w:rsidRPr="005879B8">
        <w:rPr>
          <w:sz w:val="28"/>
          <w:szCs w:val="28"/>
        </w:rPr>
        <w:t>Т=15+30+</w:t>
      </w:r>
      <w:r w:rsidR="00360998" w:rsidRPr="005879B8">
        <w:rPr>
          <w:sz w:val="28"/>
          <w:szCs w:val="28"/>
          <w:lang w:val="en-US"/>
        </w:rPr>
        <w:t>t</w:t>
      </w:r>
      <w:r w:rsidR="00360998" w:rsidRPr="005879B8">
        <w:rPr>
          <w:sz w:val="28"/>
          <w:szCs w:val="28"/>
          <w:vertAlign w:val="subscript"/>
        </w:rPr>
        <w:t>3</w:t>
      </w:r>
      <w:r w:rsidR="00360998" w:rsidRPr="005879B8">
        <w:rPr>
          <w:sz w:val="28"/>
          <w:szCs w:val="28"/>
        </w:rPr>
        <w:t>=45+</w:t>
      </w:r>
      <w:r w:rsidR="00360998" w:rsidRPr="005879B8">
        <w:rPr>
          <w:sz w:val="28"/>
          <w:szCs w:val="28"/>
          <w:lang w:val="en-US"/>
        </w:rPr>
        <w:t>t</w:t>
      </w:r>
      <w:r w:rsidR="00360998" w:rsidRPr="005879B8">
        <w:rPr>
          <w:sz w:val="28"/>
          <w:szCs w:val="28"/>
          <w:vertAlign w:val="subscript"/>
        </w:rPr>
        <w:t>3</w:t>
      </w:r>
      <w:r w:rsidR="00360998" w:rsidRPr="005879B8">
        <w:rPr>
          <w:sz w:val="28"/>
          <w:szCs w:val="28"/>
        </w:rPr>
        <w:t>(мин)</w:t>
      </w:r>
    </w:p>
    <w:p w:rsid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0998" w:rsidRPr="005879B8" w:rsidRDefault="00360998" w:rsidP="005879B8">
      <w:pPr>
        <w:widowControl w:val="0"/>
        <w:tabs>
          <w:tab w:val="num" w:pos="0"/>
        </w:tabs>
        <w:spacing w:line="360" w:lineRule="auto"/>
        <w:ind w:firstLine="1276"/>
        <w:jc w:val="both"/>
        <w:rPr>
          <w:sz w:val="28"/>
          <w:szCs w:val="28"/>
          <w:lang w:val="en-US"/>
        </w:rPr>
      </w:pPr>
      <w:r w:rsidRPr="005879B8">
        <w:rPr>
          <w:sz w:val="28"/>
          <w:szCs w:val="28"/>
        </w:rPr>
        <w:t>492</w:t>
      </w:r>
      <w:r w:rsidR="005879B8">
        <w:rPr>
          <w:sz w:val="28"/>
          <w:szCs w:val="28"/>
          <w:lang w:val="en-US"/>
        </w:rPr>
        <w:t xml:space="preserve"> </w:t>
      </w:r>
      <w:r w:rsidR="005879B8">
        <w:rPr>
          <w:sz w:val="28"/>
          <w:szCs w:val="28"/>
        </w:rPr>
        <w:t xml:space="preserve">                  </w:t>
      </w:r>
      <w:r w:rsidRPr="005879B8">
        <w:rPr>
          <w:sz w:val="28"/>
          <w:szCs w:val="28"/>
          <w:lang w:val="en-US"/>
        </w:rPr>
        <w:t>492</w:t>
      </w:r>
    </w:p>
    <w:p w:rsidR="00616785" w:rsidRPr="005879B8" w:rsidRDefault="0036099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а= </w:t>
      </w:r>
      <w:r w:rsidRPr="005879B8">
        <w:rPr>
          <w:sz w:val="28"/>
          <w:szCs w:val="28"/>
        </w:rPr>
        <w:sym w:font="Symbol" w:char="F0BE"/>
      </w:r>
      <w:r w:rsidRPr="005879B8">
        <w:rPr>
          <w:sz w:val="28"/>
          <w:szCs w:val="28"/>
        </w:rPr>
        <w:sym w:font="Symbol" w:char="F0BE"/>
      </w:r>
      <w:r w:rsidRPr="005879B8">
        <w:rPr>
          <w:sz w:val="28"/>
          <w:szCs w:val="28"/>
        </w:rPr>
        <w:sym w:font="Symbol" w:char="F0BE"/>
      </w:r>
      <w:r w:rsidRPr="005879B8">
        <w:rPr>
          <w:sz w:val="28"/>
          <w:szCs w:val="28"/>
        </w:rPr>
        <w:sym w:font="Symbol" w:char="F0BE"/>
      </w:r>
      <w:r w:rsidRPr="005879B8">
        <w:rPr>
          <w:sz w:val="28"/>
          <w:szCs w:val="28"/>
        </w:rPr>
        <w:sym w:font="Symbol" w:char="F0BE"/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  <w:lang w:val="en-US"/>
        </w:rPr>
        <w:t xml:space="preserve">= </w:t>
      </w:r>
      <w:r w:rsidRPr="005879B8">
        <w:rPr>
          <w:sz w:val="28"/>
          <w:szCs w:val="28"/>
          <w:lang w:val="en-US"/>
        </w:rPr>
        <w:sym w:font="Symbol" w:char="F0BE"/>
      </w:r>
      <w:r w:rsidRPr="005879B8">
        <w:rPr>
          <w:sz w:val="28"/>
          <w:szCs w:val="28"/>
          <w:lang w:val="en-US"/>
        </w:rPr>
        <w:sym w:font="Symbol" w:char="F0BE"/>
      </w:r>
      <w:r w:rsidRPr="005879B8">
        <w:rPr>
          <w:sz w:val="28"/>
          <w:szCs w:val="28"/>
          <w:lang w:val="en-US"/>
        </w:rPr>
        <w:sym w:font="Symbol" w:char="F0BE"/>
      </w:r>
    </w:p>
    <w:p w:rsidR="00360998" w:rsidRPr="005879B8" w:rsidRDefault="00360998" w:rsidP="005879B8">
      <w:pPr>
        <w:widowControl w:val="0"/>
        <w:tabs>
          <w:tab w:val="num" w:pos="0"/>
        </w:tabs>
        <w:spacing w:line="360" w:lineRule="auto"/>
        <w:ind w:firstLine="1276"/>
        <w:jc w:val="both"/>
        <w:rPr>
          <w:sz w:val="28"/>
          <w:szCs w:val="28"/>
          <w:vertAlign w:val="subscript"/>
        </w:rPr>
      </w:pPr>
      <w:r w:rsidRPr="005879B8">
        <w:rPr>
          <w:sz w:val="28"/>
          <w:szCs w:val="28"/>
        </w:rPr>
        <w:t>492-45+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  <w:lang w:val="en-US"/>
        </w:rPr>
        <w:t>3</w:t>
      </w:r>
      <w:r w:rsidR="005879B8">
        <w:rPr>
          <w:sz w:val="28"/>
          <w:szCs w:val="28"/>
          <w:vertAlign w:val="subscript"/>
          <w:lang w:val="en-US"/>
        </w:rPr>
        <w:t xml:space="preserve"> </w:t>
      </w:r>
      <w:r w:rsidR="005879B8">
        <w:rPr>
          <w:sz w:val="28"/>
          <w:szCs w:val="28"/>
          <w:vertAlign w:val="subscript"/>
        </w:rPr>
        <w:t xml:space="preserve">      </w:t>
      </w:r>
      <w:r w:rsidRPr="005879B8">
        <w:rPr>
          <w:sz w:val="28"/>
          <w:szCs w:val="28"/>
          <w:lang w:val="en-US"/>
        </w:rPr>
        <w:t>447</w:t>
      </w:r>
      <w:r w:rsidR="00CC4392"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  <w:lang w:val="en-US"/>
        </w:rPr>
        <w:t>3</w:t>
      </w:r>
    </w:p>
    <w:p w:rsidR="00616785" w:rsidRPr="005879B8" w:rsidRDefault="00616785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10"/>
        <w:gridCol w:w="2477"/>
        <w:gridCol w:w="1693"/>
        <w:gridCol w:w="1695"/>
        <w:gridCol w:w="1695"/>
      </w:tblGrid>
      <w:tr w:rsidR="00616785" w:rsidRPr="005879B8" w:rsidTr="005879B8">
        <w:tc>
          <w:tcPr>
            <w:tcW w:w="2010" w:type="dxa"/>
            <w:vMerge w:val="restart"/>
          </w:tcPr>
          <w:p w:rsidR="00616785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Поправочные коэффициенты</w:t>
            </w:r>
          </w:p>
        </w:tc>
        <w:tc>
          <w:tcPr>
            <w:tcW w:w="2477" w:type="dxa"/>
            <w:vMerge w:val="restart"/>
          </w:tcPr>
          <w:p w:rsidR="00616785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 xml:space="preserve">Виды работ </w:t>
            </w:r>
          </w:p>
        </w:tc>
        <w:tc>
          <w:tcPr>
            <w:tcW w:w="5083" w:type="dxa"/>
            <w:gridSpan w:val="3"/>
          </w:tcPr>
          <w:p w:rsidR="00616785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Поправочные коэффициенты</w:t>
            </w:r>
          </w:p>
        </w:tc>
      </w:tr>
      <w:tr w:rsidR="00616785" w:rsidRPr="005879B8" w:rsidTr="005879B8">
        <w:tc>
          <w:tcPr>
            <w:tcW w:w="2010" w:type="dxa"/>
            <w:vMerge/>
          </w:tcPr>
          <w:p w:rsidR="00616785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616785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616785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До 12 пар</w:t>
            </w:r>
          </w:p>
        </w:tc>
        <w:tc>
          <w:tcPr>
            <w:tcW w:w="1695" w:type="dxa"/>
          </w:tcPr>
          <w:p w:rsidR="00616785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От 13 до 18</w:t>
            </w:r>
          </w:p>
        </w:tc>
        <w:tc>
          <w:tcPr>
            <w:tcW w:w="1695" w:type="dxa"/>
          </w:tcPr>
          <w:p w:rsidR="00616785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От 19 до 25</w:t>
            </w:r>
          </w:p>
        </w:tc>
      </w:tr>
      <w:tr w:rsidR="00276B39" w:rsidRPr="005879B8" w:rsidTr="005879B8">
        <w:tc>
          <w:tcPr>
            <w:tcW w:w="2010" w:type="dxa"/>
          </w:tcPr>
          <w:p w:rsidR="00276B39" w:rsidRPr="005879B8" w:rsidRDefault="005879B8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5879B8">
              <w:rPr>
                <w:sz w:val="20"/>
                <w:szCs w:val="20"/>
              </w:rPr>
              <w:t xml:space="preserve"> </w:t>
            </w:r>
            <w:r w:rsidR="00616785" w:rsidRPr="005879B8">
              <w:rPr>
                <w:sz w:val="20"/>
                <w:szCs w:val="20"/>
              </w:rPr>
              <w:t>а</w:t>
            </w:r>
            <w:r w:rsidR="00616785" w:rsidRPr="005879B8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7" w:type="dxa"/>
          </w:tcPr>
          <w:p w:rsidR="00276B39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1693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1,15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1,20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1,25</w:t>
            </w:r>
          </w:p>
        </w:tc>
      </w:tr>
      <w:tr w:rsidR="00276B39" w:rsidRPr="005879B8" w:rsidTr="005879B8">
        <w:tc>
          <w:tcPr>
            <w:tcW w:w="2010" w:type="dxa"/>
          </w:tcPr>
          <w:p w:rsidR="00276B39" w:rsidRPr="005879B8" w:rsidRDefault="005879B8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5879B8">
              <w:rPr>
                <w:sz w:val="20"/>
                <w:szCs w:val="20"/>
              </w:rPr>
              <w:t xml:space="preserve"> </w:t>
            </w:r>
            <w:r w:rsidR="00616785" w:rsidRPr="005879B8">
              <w:rPr>
                <w:sz w:val="20"/>
                <w:szCs w:val="20"/>
              </w:rPr>
              <w:t>а</w:t>
            </w:r>
            <w:r w:rsidR="00616785" w:rsidRPr="005879B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7" w:type="dxa"/>
          </w:tcPr>
          <w:p w:rsidR="00276B39" w:rsidRPr="005879B8" w:rsidRDefault="0061678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Основные работы в «окно»</w:t>
            </w:r>
          </w:p>
        </w:tc>
        <w:tc>
          <w:tcPr>
            <w:tcW w:w="1693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1,10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1,11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1,13</w:t>
            </w:r>
          </w:p>
        </w:tc>
      </w:tr>
      <w:tr w:rsidR="00276B39" w:rsidRPr="005879B8" w:rsidTr="005879B8">
        <w:tc>
          <w:tcPr>
            <w:tcW w:w="2010" w:type="dxa"/>
          </w:tcPr>
          <w:p w:rsidR="00276B39" w:rsidRPr="005879B8" w:rsidRDefault="005879B8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5879B8">
              <w:rPr>
                <w:sz w:val="20"/>
                <w:szCs w:val="20"/>
              </w:rPr>
              <w:t xml:space="preserve"> </w:t>
            </w:r>
            <w:r w:rsidR="00616785" w:rsidRPr="005879B8">
              <w:rPr>
                <w:sz w:val="20"/>
                <w:szCs w:val="20"/>
              </w:rPr>
              <w:t>а</w:t>
            </w:r>
            <w:r w:rsidR="00616785" w:rsidRPr="005879B8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77" w:type="dxa"/>
          </w:tcPr>
          <w:p w:rsidR="00276B39" w:rsidRPr="005879B8" w:rsidRDefault="001C2D2D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Основные работы после «окна»</w:t>
            </w:r>
          </w:p>
        </w:tc>
        <w:tc>
          <w:tcPr>
            <w:tcW w:w="1693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5879B8">
              <w:rPr>
                <w:sz w:val="20"/>
                <w:szCs w:val="20"/>
                <w:lang w:val="en-US"/>
              </w:rPr>
              <w:t>U5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1,20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1,25</w:t>
            </w:r>
          </w:p>
        </w:tc>
      </w:tr>
      <w:tr w:rsidR="00276B39" w:rsidRPr="005879B8" w:rsidTr="005879B8">
        <w:tc>
          <w:tcPr>
            <w:tcW w:w="2010" w:type="dxa"/>
          </w:tcPr>
          <w:p w:rsidR="00276B39" w:rsidRPr="005879B8" w:rsidRDefault="005879B8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5879B8">
              <w:rPr>
                <w:sz w:val="20"/>
                <w:szCs w:val="20"/>
              </w:rPr>
              <w:t xml:space="preserve"> </w:t>
            </w:r>
            <w:r w:rsidR="00616785" w:rsidRPr="005879B8">
              <w:rPr>
                <w:sz w:val="20"/>
                <w:szCs w:val="20"/>
              </w:rPr>
              <w:t>а</w:t>
            </w:r>
            <w:r w:rsidR="00616785" w:rsidRPr="005879B8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77" w:type="dxa"/>
          </w:tcPr>
          <w:p w:rsidR="00276B39" w:rsidRPr="005879B8" w:rsidRDefault="001C2D2D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1693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1,08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1,08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1,08</w:t>
            </w:r>
          </w:p>
        </w:tc>
      </w:tr>
      <w:tr w:rsidR="00276B39" w:rsidRPr="005879B8" w:rsidTr="005879B8">
        <w:tc>
          <w:tcPr>
            <w:tcW w:w="2010" w:type="dxa"/>
          </w:tcPr>
          <w:p w:rsidR="00276B39" w:rsidRPr="005879B8" w:rsidRDefault="005879B8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5879B8">
              <w:rPr>
                <w:sz w:val="20"/>
                <w:szCs w:val="20"/>
              </w:rPr>
              <w:t xml:space="preserve"> </w:t>
            </w:r>
            <w:r w:rsidR="00616785" w:rsidRPr="005879B8">
              <w:rPr>
                <w:sz w:val="20"/>
                <w:szCs w:val="20"/>
              </w:rPr>
              <w:t>а</w:t>
            </w:r>
            <w:r w:rsidR="00616785" w:rsidRPr="005879B8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77" w:type="dxa"/>
          </w:tcPr>
          <w:p w:rsidR="00276B39" w:rsidRPr="005879B8" w:rsidRDefault="001C2D2D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Работы на звено сборочной базе</w:t>
            </w:r>
          </w:p>
        </w:tc>
        <w:tc>
          <w:tcPr>
            <w:tcW w:w="1693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1,08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1,08</w:t>
            </w:r>
          </w:p>
        </w:tc>
        <w:tc>
          <w:tcPr>
            <w:tcW w:w="1695" w:type="dxa"/>
          </w:tcPr>
          <w:p w:rsidR="00276B39" w:rsidRPr="005879B8" w:rsidRDefault="002364B4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1,08</w:t>
            </w:r>
          </w:p>
        </w:tc>
      </w:tr>
    </w:tbl>
    <w:p w:rsid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7BC9" w:rsidRPr="005879B8" w:rsidRDefault="002364B4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 моему заданию за 8часов рабочего времени по участку проходят 26 пар поездов, на основании этого принимаю следующие поправочные коэффициенты:</w:t>
      </w:r>
      <w:r w:rsidR="003B7BC9" w:rsidRPr="005879B8">
        <w:rPr>
          <w:sz w:val="28"/>
          <w:szCs w:val="28"/>
        </w:rPr>
        <w:t xml:space="preserve"> а</w:t>
      </w:r>
      <w:r w:rsidR="003B7BC9" w:rsidRPr="005879B8">
        <w:rPr>
          <w:sz w:val="28"/>
          <w:szCs w:val="28"/>
          <w:vertAlign w:val="subscript"/>
        </w:rPr>
        <w:t>1</w:t>
      </w:r>
      <w:r w:rsidR="003B7BC9" w:rsidRPr="005879B8">
        <w:rPr>
          <w:sz w:val="28"/>
          <w:szCs w:val="28"/>
        </w:rPr>
        <w:t>=1,25; а</w:t>
      </w:r>
      <w:r w:rsidR="003B7BC9" w:rsidRPr="005879B8">
        <w:rPr>
          <w:sz w:val="28"/>
          <w:szCs w:val="28"/>
          <w:vertAlign w:val="subscript"/>
        </w:rPr>
        <w:t>2</w:t>
      </w:r>
      <w:r w:rsidR="003B7BC9" w:rsidRPr="005879B8">
        <w:rPr>
          <w:sz w:val="28"/>
          <w:szCs w:val="28"/>
        </w:rPr>
        <w:t>-1,13; а</w:t>
      </w:r>
      <w:r w:rsidR="003B7BC9" w:rsidRPr="005879B8">
        <w:rPr>
          <w:sz w:val="28"/>
          <w:szCs w:val="28"/>
          <w:vertAlign w:val="subscript"/>
        </w:rPr>
        <w:t>3</w:t>
      </w:r>
      <w:r w:rsidR="003B7BC9" w:rsidRPr="005879B8">
        <w:rPr>
          <w:sz w:val="28"/>
          <w:szCs w:val="28"/>
        </w:rPr>
        <w:t>=1,25; а</w:t>
      </w:r>
      <w:r w:rsidR="003B7BC9" w:rsidRPr="005879B8">
        <w:rPr>
          <w:sz w:val="28"/>
          <w:szCs w:val="28"/>
          <w:vertAlign w:val="subscript"/>
        </w:rPr>
        <w:t>4</w:t>
      </w:r>
      <w:r w:rsidR="003B7BC9" w:rsidRPr="005879B8">
        <w:rPr>
          <w:sz w:val="28"/>
          <w:szCs w:val="28"/>
        </w:rPr>
        <w:t>=1,08; а</w:t>
      </w:r>
      <w:r w:rsidR="003B7BC9" w:rsidRPr="005879B8">
        <w:rPr>
          <w:sz w:val="28"/>
          <w:szCs w:val="28"/>
          <w:vertAlign w:val="subscript"/>
        </w:rPr>
        <w:t>5</w:t>
      </w:r>
      <w:r w:rsidR="003B7BC9" w:rsidRPr="005879B8">
        <w:rPr>
          <w:sz w:val="28"/>
          <w:szCs w:val="28"/>
        </w:rPr>
        <w:t>=1,08.</w:t>
      </w:r>
    </w:p>
    <w:p w:rsidR="003B7BC9" w:rsidRP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79B8">
        <w:rPr>
          <w:b/>
          <w:sz w:val="28"/>
          <w:szCs w:val="28"/>
        </w:rPr>
        <w:t xml:space="preserve">6. </w:t>
      </w:r>
      <w:r w:rsidR="00C25924" w:rsidRPr="005879B8">
        <w:rPr>
          <w:b/>
          <w:sz w:val="28"/>
          <w:szCs w:val="28"/>
        </w:rPr>
        <w:t>Р</w:t>
      </w:r>
      <w:r w:rsidR="003B7BC9" w:rsidRPr="005879B8">
        <w:rPr>
          <w:b/>
          <w:sz w:val="28"/>
          <w:szCs w:val="28"/>
        </w:rPr>
        <w:t>асчет необх</w:t>
      </w:r>
      <w:r>
        <w:rPr>
          <w:b/>
          <w:sz w:val="28"/>
          <w:szCs w:val="28"/>
        </w:rPr>
        <w:t>одимой продолжительности «Окна»</w:t>
      </w:r>
    </w:p>
    <w:p w:rsid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0998" w:rsidRPr="005879B8" w:rsidRDefault="003B7BC9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«Окна» для ремонтных и строительных работ предоставляются в светлое время суток. В целях </w:t>
      </w:r>
      <w:r w:rsidR="00A37723" w:rsidRPr="005879B8">
        <w:rPr>
          <w:sz w:val="28"/>
          <w:szCs w:val="28"/>
        </w:rPr>
        <w:t>сокращения задержек поездов в период предоста</w:t>
      </w:r>
      <w:r w:rsidR="00723C5D" w:rsidRPr="005879B8">
        <w:rPr>
          <w:sz w:val="28"/>
          <w:szCs w:val="28"/>
        </w:rPr>
        <w:t>в</w:t>
      </w:r>
      <w:r w:rsidR="00A37723" w:rsidRPr="005879B8">
        <w:rPr>
          <w:sz w:val="28"/>
          <w:szCs w:val="28"/>
        </w:rPr>
        <w:t>ления «окон» должны повсеместно следующее организационно-технические мероприятия, позволяющие повысить использование пропускной и провозной способности:</w:t>
      </w:r>
      <w:r w:rsidR="002364B4" w:rsidRPr="005879B8">
        <w:rPr>
          <w:sz w:val="28"/>
          <w:szCs w:val="28"/>
        </w:rPr>
        <w:t xml:space="preserve"> </w:t>
      </w:r>
    </w:p>
    <w:p w:rsidR="00723C5D" w:rsidRPr="005879B8" w:rsidRDefault="00723C5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а) организация обращения соединенных поездов;</w:t>
      </w:r>
    </w:p>
    <w:p w:rsidR="00723C5D" w:rsidRPr="005879B8" w:rsidRDefault="00723C5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б) применение устройств, позволяющих обеспечивать движение в противоположном направлении (по неправильному пути) по сигналам локомотивных светофоров;</w:t>
      </w:r>
    </w:p>
    <w:p w:rsidR="00723C5D" w:rsidRPr="005879B8" w:rsidRDefault="00723C5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в) организация двустороннего пакетного движения поездов в период «окна» на временно однопутном перегоне»;</w:t>
      </w:r>
    </w:p>
    <w:p w:rsidR="00723C5D" w:rsidRPr="005879B8" w:rsidRDefault="00723C5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г) открытие временных постов;</w:t>
      </w:r>
    </w:p>
    <w:p w:rsidR="00723C5D" w:rsidRPr="005879B8" w:rsidRDefault="00AB6B8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д) </w:t>
      </w:r>
      <w:r w:rsidR="00723C5D" w:rsidRPr="005879B8">
        <w:rPr>
          <w:sz w:val="28"/>
          <w:szCs w:val="28"/>
        </w:rPr>
        <w:t xml:space="preserve">укладка съездов между главными путями на перегоне для установления однопутного движения только на части перегона; </w:t>
      </w:r>
    </w:p>
    <w:p w:rsidR="00AB6B8D" w:rsidRPr="005879B8" w:rsidRDefault="00AB6B8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е) использование передвижных тяговых подстанций на электрифицированных линиях;</w:t>
      </w:r>
    </w:p>
    <w:p w:rsidR="00AB6B8D" w:rsidRPr="005879B8" w:rsidRDefault="00AB6B8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ж) концентрация работ различного вида на закрытом перегоне;</w:t>
      </w:r>
    </w:p>
    <w:p w:rsidR="00AB6B8D" w:rsidRPr="005879B8" w:rsidRDefault="00AB6B8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з) выделение наиболее квалифицированных поездных диспетчеров для дежурства в дни предоставления «окон»;</w:t>
      </w:r>
    </w:p>
    <w:p w:rsidR="000F51DC" w:rsidRPr="005879B8" w:rsidRDefault="00AB6B8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и</w:t>
      </w:r>
      <w:r w:rsidR="00C25924" w:rsidRPr="005879B8">
        <w:rPr>
          <w:sz w:val="28"/>
          <w:szCs w:val="28"/>
        </w:rPr>
        <w:t>) с</w:t>
      </w:r>
      <w:r w:rsidR="000F51DC" w:rsidRPr="005879B8">
        <w:rPr>
          <w:sz w:val="28"/>
          <w:szCs w:val="28"/>
        </w:rPr>
        <w:t>оздание в отделениях и управлениях дорог оперативных штабов для разработки составления технологии работы участка в период «окна»;</w:t>
      </w:r>
    </w:p>
    <w:p w:rsidR="0075504D" w:rsidRPr="005879B8" w:rsidRDefault="000F51DC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к) тщательное изучение всеми причастными работниками порядка пропуска поездов в дни «окон»;</w:t>
      </w:r>
    </w:p>
    <w:p w:rsidR="0075504D" w:rsidRPr="005879B8" w:rsidRDefault="0075504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л) составление именных графиков для машинистов, которые обучены вождению соединенных поездов;</w:t>
      </w:r>
    </w:p>
    <w:p w:rsidR="0075504D" w:rsidRPr="005879B8" w:rsidRDefault="0075504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м) сгущение вариантных; графиков движения поездов до начала и после окончания «окна».</w:t>
      </w:r>
    </w:p>
    <w:p w:rsidR="002A6A8A" w:rsidRPr="005879B8" w:rsidRDefault="00D01140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Необходимую продолжительность «окна» устанавливают в зависимости от вида и объема ремонтно-путевых работ, конструкции и числа используемых машин и механизмов, применяемой технологии работ, а также конкретных условий каждого участка, на котором они выполняются. В целях сокращения общей продолжительности закрытия п</w:t>
      </w:r>
      <w:r w:rsidR="008041F1" w:rsidRPr="005879B8">
        <w:rPr>
          <w:sz w:val="28"/>
          <w:szCs w:val="28"/>
        </w:rPr>
        <w:t>е</w:t>
      </w:r>
      <w:r w:rsidRPr="005879B8">
        <w:rPr>
          <w:sz w:val="28"/>
          <w:szCs w:val="28"/>
        </w:rPr>
        <w:t>регонов и повышения эффективности ис</w:t>
      </w:r>
      <w:r w:rsidR="008041F1" w:rsidRPr="005879B8">
        <w:rPr>
          <w:sz w:val="28"/>
          <w:szCs w:val="28"/>
        </w:rPr>
        <w:t>п</w:t>
      </w:r>
      <w:r w:rsidRPr="005879B8">
        <w:rPr>
          <w:sz w:val="28"/>
          <w:szCs w:val="28"/>
        </w:rPr>
        <w:t>ользования машин и механизмов</w:t>
      </w:r>
      <w:r w:rsidR="008041F1" w:rsidRPr="005879B8">
        <w:rPr>
          <w:sz w:val="28"/>
          <w:szCs w:val="28"/>
        </w:rPr>
        <w:t xml:space="preserve"> «окна» для усиленного </w:t>
      </w:r>
      <w:r w:rsidR="002A6A8A" w:rsidRPr="005879B8">
        <w:rPr>
          <w:sz w:val="28"/>
          <w:szCs w:val="28"/>
        </w:rPr>
        <w:t>капитального среднего ремонтов цуга, как правило, должны предоставляться продолжительностью 6-8 часов.</w:t>
      </w:r>
    </w:p>
    <w:p w:rsidR="002A6A8A" w:rsidRPr="005879B8" w:rsidRDefault="002A6A8A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Началом «окна» для ремонтных и строительных работ считается:</w:t>
      </w:r>
    </w:p>
    <w:p w:rsidR="002A6A8A" w:rsidRPr="005879B8" w:rsidRDefault="002A6A8A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на не электрифицированных участках время издания приказа дежурным поездным диспетчером о фактически состоявшимся закрытии перегона после освобождения его от всех поездов, кроме хозяйственных;</w:t>
      </w:r>
    </w:p>
    <w:p w:rsidR="00C347CD" w:rsidRPr="005879B8" w:rsidRDefault="00C347C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на электрифицированных участках – время снятия напряжения в контактной сети, указанное в приказе энергодиспетчера после фактически состоявшегося закрытия перегона для движения всех поездов, кроме хозяйственных.</w:t>
      </w:r>
    </w:p>
    <w:p w:rsidR="00C347CD" w:rsidRPr="005879B8" w:rsidRDefault="00C347C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Окончанием «окна» считается:</w:t>
      </w:r>
    </w:p>
    <w:p w:rsidR="00E3343C" w:rsidRPr="005879B8" w:rsidRDefault="00C347CD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- на электрифицированных участках, оборудованных автоблокировкой – время подачи напряжения в контактную сеть, указанное в приказе энергодиспетчера, после получения дежурным поездным диспетчером от ответственного представителя дистанции пути </w:t>
      </w:r>
      <w:r w:rsidR="00E3343C" w:rsidRPr="005879B8">
        <w:rPr>
          <w:sz w:val="28"/>
          <w:szCs w:val="28"/>
        </w:rPr>
        <w:t>уведомления об окончании работ и отправлении с перегона всех хозяйственных поездов;</w:t>
      </w:r>
    </w:p>
    <w:p w:rsidR="00E3343C" w:rsidRPr="005879B8" w:rsidRDefault="00E3343C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на не электрифицированных участках</w:t>
      </w:r>
      <w:r w:rsidR="00C25924" w:rsidRPr="005879B8">
        <w:rPr>
          <w:sz w:val="28"/>
          <w:szCs w:val="28"/>
        </w:rPr>
        <w:t xml:space="preserve">, </w:t>
      </w:r>
      <w:r w:rsidRPr="005879B8">
        <w:rPr>
          <w:sz w:val="28"/>
          <w:szCs w:val="28"/>
        </w:rPr>
        <w:t>оборудованных автоблокировкой – время получения дежурным поездным диспетчером от ответственного представителя дистанции пути уведомления об окончании и отправлении с перегона всех хозяйственных поездов;</w:t>
      </w:r>
    </w:p>
    <w:p w:rsidR="00E3343C" w:rsidRPr="005879B8" w:rsidRDefault="00E3343C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- на участке, не оборудованных автоблокировкой, - время получения дежурным поездным диспетчером от ответственного представителяч дистанции пути уведомления об окончании работ после прибытия с закрытого перегона всех хозяйственных поездов.</w:t>
      </w:r>
    </w:p>
    <w:p w:rsidR="00873506" w:rsidRPr="005879B8" w:rsidRDefault="00E3343C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Для определения необходимой продолжи</w:t>
      </w:r>
      <w:r w:rsidR="00873506" w:rsidRPr="005879B8">
        <w:rPr>
          <w:sz w:val="28"/>
          <w:szCs w:val="28"/>
        </w:rPr>
        <w:t xml:space="preserve">тельности «окна» предварительно составляют технологическую схему работ 2окно» с указнием основных операций в требуемой последовательности. </w:t>
      </w:r>
    </w:p>
    <w:p w:rsidR="00693E9F" w:rsidRPr="005879B8" w:rsidRDefault="00693E9F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 случае применения машины ВПО-3000 продолжительность «окна», мин</w:t>
      </w:r>
    </w:p>
    <w:p w:rsid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3E9F" w:rsidRPr="005879B8" w:rsidRDefault="00693E9F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Т</w:t>
      </w:r>
      <w:r w:rsidRPr="005879B8">
        <w:rPr>
          <w:sz w:val="28"/>
          <w:szCs w:val="28"/>
          <w:vertAlign w:val="subscript"/>
        </w:rPr>
        <w:t>о</w:t>
      </w:r>
      <w:r w:rsidRPr="005879B8">
        <w:rPr>
          <w:sz w:val="28"/>
          <w:szCs w:val="28"/>
        </w:rPr>
        <w:t>=Т</w:t>
      </w:r>
      <w:r w:rsidRPr="005879B8">
        <w:rPr>
          <w:sz w:val="28"/>
          <w:szCs w:val="28"/>
          <w:vertAlign w:val="subscript"/>
        </w:rPr>
        <w:t>р</w:t>
      </w:r>
      <w:r w:rsidRPr="005879B8">
        <w:rPr>
          <w:sz w:val="28"/>
          <w:szCs w:val="28"/>
        </w:rPr>
        <w:t>+Т</w:t>
      </w:r>
      <w:r w:rsidRPr="005879B8">
        <w:rPr>
          <w:sz w:val="28"/>
          <w:szCs w:val="28"/>
          <w:vertAlign w:val="subscript"/>
        </w:rPr>
        <w:t>вед</w:t>
      </w:r>
      <w:r w:rsidRPr="005879B8">
        <w:rPr>
          <w:sz w:val="28"/>
          <w:szCs w:val="28"/>
        </w:rPr>
        <w:t>+Т</w:t>
      </w:r>
      <w:r w:rsidRPr="005879B8">
        <w:rPr>
          <w:sz w:val="28"/>
          <w:szCs w:val="28"/>
          <w:vertAlign w:val="subscript"/>
        </w:rPr>
        <w:t>с</w:t>
      </w:r>
      <w:r w:rsidRPr="005879B8">
        <w:rPr>
          <w:sz w:val="28"/>
          <w:szCs w:val="28"/>
        </w:rPr>
        <w:t>,</w:t>
      </w:r>
      <w:r w:rsidR="005879B8">
        <w:rPr>
          <w:sz w:val="28"/>
          <w:szCs w:val="28"/>
        </w:rPr>
        <w:t xml:space="preserve"> </w:t>
      </w:r>
    </w:p>
    <w:p w:rsid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18E2" w:rsidRPr="005879B8" w:rsidRDefault="00693E9F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где Т</w:t>
      </w:r>
      <w:r w:rsidRPr="005879B8">
        <w:rPr>
          <w:sz w:val="28"/>
          <w:szCs w:val="28"/>
          <w:vertAlign w:val="subscript"/>
        </w:rPr>
        <w:t>р</w:t>
      </w:r>
      <w:r w:rsidRPr="005879B8">
        <w:rPr>
          <w:sz w:val="28"/>
          <w:szCs w:val="28"/>
        </w:rPr>
        <w:t xml:space="preserve"> – время необходимое для развертывания работ; Т</w:t>
      </w:r>
      <w:r w:rsidRPr="005879B8">
        <w:rPr>
          <w:sz w:val="28"/>
          <w:szCs w:val="28"/>
          <w:vertAlign w:val="subscript"/>
        </w:rPr>
        <w:t>вед</w:t>
      </w:r>
      <w:r w:rsidR="005879B8">
        <w:rPr>
          <w:sz w:val="28"/>
          <w:szCs w:val="28"/>
          <w:vertAlign w:val="subscript"/>
        </w:rPr>
        <w:t xml:space="preserve"> </w:t>
      </w:r>
      <w:r w:rsidRPr="005879B8">
        <w:rPr>
          <w:sz w:val="28"/>
          <w:szCs w:val="28"/>
        </w:rPr>
        <w:t>- время работы ведущей машины (при капитальном ремонте – путеукладчика); Т</w:t>
      </w:r>
      <w:r w:rsidRPr="005879B8">
        <w:rPr>
          <w:sz w:val="28"/>
          <w:szCs w:val="28"/>
          <w:vertAlign w:val="subscript"/>
        </w:rPr>
        <w:t>с</w:t>
      </w:r>
      <w:r w:rsidRPr="005879B8">
        <w:rPr>
          <w:sz w:val="28"/>
          <w:szCs w:val="28"/>
        </w:rPr>
        <w:t xml:space="preserve"> – вреимя, необходимое для свертывания работ и открытия перегона для пропуска поездов.</w:t>
      </w:r>
    </w:p>
    <w:p w:rsidR="00226901" w:rsidRPr="005879B8" w:rsidRDefault="00DC18E2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Время, необходимое для ра</w:t>
      </w:r>
      <w:r w:rsidR="005B3598" w:rsidRPr="005879B8">
        <w:rPr>
          <w:sz w:val="28"/>
          <w:szCs w:val="28"/>
        </w:rPr>
        <w:t>з</w:t>
      </w:r>
      <w:r w:rsidRPr="005879B8">
        <w:rPr>
          <w:sz w:val="28"/>
          <w:szCs w:val="28"/>
        </w:rPr>
        <w:t>вертывания работ, зависит от машин, применяемых в «окно». Если в «окно»</w:t>
      </w:r>
      <w:r w:rsidR="008F2B41" w:rsidRPr="005879B8">
        <w:rPr>
          <w:sz w:val="28"/>
          <w:szCs w:val="28"/>
        </w:rPr>
        <w:t xml:space="preserve"> </w:t>
      </w:r>
      <w:r w:rsidR="00226901" w:rsidRPr="005879B8">
        <w:rPr>
          <w:sz w:val="28"/>
          <w:szCs w:val="28"/>
        </w:rPr>
        <w:t>применяется машина ЭЛБ-1, то</w:t>
      </w:r>
    </w:p>
    <w:p w:rsidR="008F2B41" w:rsidRPr="005879B8" w:rsidRDefault="00226901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Т</w:t>
      </w:r>
      <w:r w:rsidRPr="005879B8">
        <w:rPr>
          <w:sz w:val="28"/>
          <w:szCs w:val="28"/>
          <w:vertAlign w:val="subscript"/>
        </w:rPr>
        <w:t>р</w:t>
      </w:r>
      <w:r w:rsidRPr="005879B8">
        <w:rPr>
          <w:sz w:val="28"/>
          <w:szCs w:val="28"/>
        </w:rPr>
        <w:t>=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1</w:t>
      </w:r>
      <w:r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2</w:t>
      </w:r>
      <w:r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3</w:t>
      </w:r>
      <w:r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4</w:t>
      </w:r>
      <w:r w:rsidRPr="005879B8">
        <w:rPr>
          <w:sz w:val="28"/>
          <w:szCs w:val="28"/>
        </w:rPr>
        <w:t>, где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1</w:t>
      </w:r>
      <w:r w:rsidRPr="005879B8">
        <w:rPr>
          <w:sz w:val="28"/>
          <w:szCs w:val="28"/>
        </w:rPr>
        <w:t xml:space="preserve">=14мин; 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2</w:t>
      </w:r>
      <w:r w:rsidRPr="005879B8">
        <w:rPr>
          <w:sz w:val="28"/>
          <w:szCs w:val="28"/>
        </w:rPr>
        <w:t xml:space="preserve"> –</w:t>
      </w:r>
      <w:r w:rsidR="000545D1" w:rsidRPr="005879B8">
        <w:rPr>
          <w:sz w:val="28"/>
          <w:szCs w:val="28"/>
        </w:rPr>
        <w:t xml:space="preserve"> интервал времени между разба</w:t>
      </w:r>
      <w:r w:rsidRPr="005879B8">
        <w:rPr>
          <w:sz w:val="28"/>
          <w:szCs w:val="28"/>
        </w:rPr>
        <w:t xml:space="preserve">лчиванием (в темпе работы балластера ) и разработкой пути, мин; 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4</w:t>
      </w:r>
      <w:r w:rsidRPr="005879B8">
        <w:rPr>
          <w:sz w:val="28"/>
          <w:szCs w:val="28"/>
        </w:rPr>
        <w:t xml:space="preserve"> – интервал времени между началом разработки и началом укладки пути.</w:t>
      </w:r>
      <w:r w:rsidR="005879B8">
        <w:rPr>
          <w:sz w:val="28"/>
          <w:szCs w:val="28"/>
        </w:rPr>
        <w:t xml:space="preserve"> </w:t>
      </w:r>
    </w:p>
    <w:p w:rsidR="00C347CD" w:rsidRPr="005879B8" w:rsidRDefault="008F2B41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2=</w:t>
      </w:r>
      <w:r w:rsidRPr="005879B8">
        <w:rPr>
          <w:sz w:val="28"/>
          <w:szCs w:val="28"/>
          <w:lang w:val="en-US"/>
        </w:rPr>
        <w:t>I</w:t>
      </w:r>
      <w:r w:rsidRPr="005879B8">
        <w:rPr>
          <w:sz w:val="28"/>
          <w:szCs w:val="28"/>
          <w:vertAlign w:val="subscript"/>
        </w:rPr>
        <w:t>под</w:t>
      </w:r>
      <w:r w:rsidRPr="005879B8">
        <w:rPr>
          <w:sz w:val="28"/>
          <w:szCs w:val="28"/>
        </w:rPr>
        <w:t>*</w:t>
      </w: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</w:rPr>
        <w:t xml:space="preserve"> ЭЛБ*а 2, где </w:t>
      </w:r>
      <w:r w:rsidRPr="005879B8">
        <w:rPr>
          <w:sz w:val="28"/>
          <w:szCs w:val="28"/>
          <w:lang w:val="en-US"/>
        </w:rPr>
        <w:t>I</w:t>
      </w:r>
      <w:r w:rsidRPr="005879B8">
        <w:rPr>
          <w:sz w:val="28"/>
          <w:szCs w:val="28"/>
          <w:vertAlign w:val="subscript"/>
        </w:rPr>
        <w:t>под</w:t>
      </w:r>
      <w:r w:rsidRPr="005879B8">
        <w:rPr>
          <w:sz w:val="28"/>
          <w:szCs w:val="28"/>
        </w:rPr>
        <w:t xml:space="preserve"> – участок пути, который должен быть</w:t>
      </w:r>
      <w:r w:rsidR="000545D1" w:rsidRP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поднят балластером, чтобы бригада по разбалчиванию стыков могла приступить к работе (</w:t>
      </w:r>
      <w:smartTag w:uri="urn:schemas-microsoft-com:office:smarttags" w:element="metricconverter">
        <w:smartTagPr>
          <w:attr w:name="ProductID" w:val="0,05 км"/>
        </w:smartTagPr>
        <w:r w:rsidRPr="005879B8">
          <w:rPr>
            <w:sz w:val="28"/>
            <w:szCs w:val="28"/>
          </w:rPr>
          <w:t>0,05 км</w:t>
        </w:r>
      </w:smartTag>
      <w:r w:rsidRPr="005879B8">
        <w:rPr>
          <w:sz w:val="28"/>
          <w:szCs w:val="28"/>
        </w:rPr>
        <w:t xml:space="preserve">); </w:t>
      </w: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</w:rPr>
        <w:t xml:space="preserve">ЭЛБ – техническая норма времени на подъемку </w:t>
      </w:r>
      <w:smartTag w:uri="urn:schemas-microsoft-com:office:smarttags" w:element="metricconverter">
        <w:smartTagPr>
          <w:attr w:name="ProductID" w:val="1 км"/>
        </w:smartTagPr>
        <w:r w:rsidRPr="005879B8">
          <w:rPr>
            <w:sz w:val="28"/>
            <w:szCs w:val="28"/>
          </w:rPr>
          <w:t>1 км</w:t>
        </w:r>
      </w:smartTag>
      <w:r w:rsidRPr="005879B8">
        <w:rPr>
          <w:sz w:val="28"/>
          <w:szCs w:val="28"/>
        </w:rPr>
        <w:t xml:space="preserve"> пути балластером с учетом зарядки и разрядки машины (21,5 мин). 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2</w:t>
      </w:r>
      <w:r w:rsidRPr="005879B8">
        <w:rPr>
          <w:sz w:val="28"/>
          <w:szCs w:val="28"/>
        </w:rPr>
        <w:t>=1.07*а</w:t>
      </w:r>
      <w:r w:rsidRPr="005879B8">
        <w:rPr>
          <w:sz w:val="28"/>
          <w:szCs w:val="28"/>
          <w:vertAlign w:val="subscript"/>
        </w:rPr>
        <w:t>2</w:t>
      </w:r>
      <w:r w:rsidRPr="005879B8">
        <w:rPr>
          <w:sz w:val="28"/>
          <w:szCs w:val="28"/>
        </w:rPr>
        <w:t>+2=10 (мин)</w:t>
      </w:r>
      <w:r w:rsidR="000545D1" w:rsidRPr="005879B8">
        <w:rPr>
          <w:sz w:val="28"/>
          <w:szCs w:val="28"/>
        </w:rPr>
        <w:t>,</w:t>
      </w:r>
      <w:r w:rsidR="005879B8">
        <w:rPr>
          <w:sz w:val="28"/>
          <w:szCs w:val="28"/>
        </w:rPr>
        <w:t xml:space="preserve"> </w:t>
      </w:r>
    </w:p>
    <w:p w:rsid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45D1" w:rsidRPr="005879B8" w:rsidRDefault="000545D1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3</w:t>
      </w:r>
      <w:r w:rsidRPr="005879B8">
        <w:rPr>
          <w:sz w:val="28"/>
          <w:szCs w:val="28"/>
        </w:rPr>
        <w:t>=0.001*(</w:t>
      </w: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</w:rPr>
        <w:t xml:space="preserve"> раз+50)*а</w:t>
      </w:r>
      <w:r w:rsidRPr="005879B8">
        <w:rPr>
          <w:sz w:val="28"/>
          <w:szCs w:val="28"/>
          <w:vertAlign w:val="subscript"/>
        </w:rPr>
        <w:t>2</w:t>
      </w:r>
      <w:r w:rsidRPr="005879B8">
        <w:rPr>
          <w:sz w:val="28"/>
          <w:szCs w:val="28"/>
        </w:rPr>
        <w:t>=2*</w:t>
      </w: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</w:rPr>
        <w:t xml:space="preserve"> ЭЛБ*а</w:t>
      </w:r>
      <w:r w:rsidRPr="005879B8">
        <w:rPr>
          <w:sz w:val="28"/>
          <w:szCs w:val="28"/>
          <w:vertAlign w:val="subscript"/>
        </w:rPr>
        <w:t>2</w:t>
      </w:r>
      <w:r w:rsidRPr="005879B8">
        <w:rPr>
          <w:sz w:val="28"/>
          <w:szCs w:val="28"/>
        </w:rPr>
        <w:t>=0,001*(228,5+50)*1,13=12(мин).</w:t>
      </w:r>
    </w:p>
    <w:p w:rsidR="005879B8" w:rsidRDefault="005879B8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45D1" w:rsidRPr="005879B8" w:rsidRDefault="000545D1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4</w:t>
      </w:r>
      <w:r w:rsidRPr="005879B8">
        <w:rPr>
          <w:sz w:val="28"/>
          <w:szCs w:val="28"/>
        </w:rPr>
        <w:t>=100/1зв*</w:t>
      </w: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  <w:vertAlign w:val="subscript"/>
        </w:rPr>
        <w:t xml:space="preserve">раз </w:t>
      </w:r>
      <w:r w:rsidRPr="005879B8">
        <w:rPr>
          <w:sz w:val="28"/>
          <w:szCs w:val="28"/>
        </w:rPr>
        <w:t xml:space="preserve">- техническая норма времени на разборку одного звена пути (техническая норма времени на разборку и укладку одного звена длиной </w:t>
      </w:r>
      <w:smartTag w:uri="urn:schemas-microsoft-com:office:smarttags" w:element="metricconverter">
        <w:smartTagPr>
          <w:attr w:name="ProductID" w:val="25 м"/>
        </w:smartTagPr>
        <w:r w:rsidRPr="005879B8">
          <w:rPr>
            <w:sz w:val="28"/>
            <w:szCs w:val="28"/>
          </w:rPr>
          <w:t>25 м</w:t>
        </w:r>
      </w:smartTag>
      <w:r w:rsidRPr="005879B8">
        <w:rPr>
          <w:sz w:val="28"/>
          <w:szCs w:val="28"/>
        </w:rPr>
        <w:t xml:space="preserve"> с деревянными шпалами – 1,7 мин, с железобетонными- 2,2 мин).</w:t>
      </w:r>
    </w:p>
    <w:p w:rsidR="000545D1" w:rsidRPr="005879B8" w:rsidRDefault="000545D1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4</w:t>
      </w:r>
      <w:r w:rsidRPr="005879B8">
        <w:rPr>
          <w:sz w:val="28"/>
          <w:szCs w:val="28"/>
        </w:rPr>
        <w:t>=100*/25*2.2=40 (мин), отсюда Т</w:t>
      </w:r>
      <w:r w:rsidRPr="005879B8">
        <w:rPr>
          <w:sz w:val="28"/>
          <w:szCs w:val="28"/>
          <w:vertAlign w:val="subscript"/>
        </w:rPr>
        <w:t>р=</w:t>
      </w:r>
      <w:r w:rsidRPr="005879B8">
        <w:rPr>
          <w:sz w:val="28"/>
          <w:szCs w:val="28"/>
        </w:rPr>
        <w:t>20+10+12+40=82(мин).</w:t>
      </w:r>
    </w:p>
    <w:p w:rsidR="000545D1" w:rsidRPr="005879B8" w:rsidRDefault="000545D1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Время работы ведущей машины Т</w:t>
      </w:r>
      <w:r w:rsidR="00FC0E46" w:rsidRPr="005879B8">
        <w:rPr>
          <w:sz w:val="28"/>
          <w:szCs w:val="28"/>
          <w:vertAlign w:val="subscript"/>
        </w:rPr>
        <w:t>вед</w:t>
      </w:r>
      <w:r w:rsidR="00FC0E46" w:rsidRPr="005879B8">
        <w:rPr>
          <w:sz w:val="28"/>
          <w:szCs w:val="28"/>
        </w:rPr>
        <w:t>=</w:t>
      </w:r>
      <w:r w:rsidR="00FC0E46" w:rsidRPr="005879B8">
        <w:rPr>
          <w:sz w:val="28"/>
          <w:szCs w:val="28"/>
          <w:lang w:val="en-US"/>
        </w:rPr>
        <w:t>n</w:t>
      </w:r>
      <w:r w:rsidR="00FC0E46" w:rsidRPr="005879B8">
        <w:rPr>
          <w:sz w:val="28"/>
          <w:szCs w:val="28"/>
          <w:vertAlign w:val="subscript"/>
        </w:rPr>
        <w:t>зв</w:t>
      </w:r>
      <w:r w:rsidR="00FC0E46" w:rsidRPr="005879B8">
        <w:rPr>
          <w:sz w:val="28"/>
          <w:szCs w:val="28"/>
        </w:rPr>
        <w:t>*</w:t>
      </w:r>
      <w:r w:rsidR="00FC0E46" w:rsidRPr="005879B8">
        <w:rPr>
          <w:sz w:val="28"/>
          <w:szCs w:val="28"/>
          <w:lang w:val="en-US"/>
        </w:rPr>
        <w:t>N</w:t>
      </w:r>
      <w:r w:rsidR="00FC0E46" w:rsidRPr="005879B8">
        <w:rPr>
          <w:sz w:val="28"/>
          <w:szCs w:val="28"/>
          <w:vertAlign w:val="subscript"/>
        </w:rPr>
        <w:t>укл</w:t>
      </w:r>
      <w:r w:rsidR="00FC0E46" w:rsidRPr="005879B8">
        <w:rPr>
          <w:sz w:val="28"/>
          <w:szCs w:val="28"/>
        </w:rPr>
        <w:t>*а</w:t>
      </w:r>
      <w:r w:rsidR="00FC0E46" w:rsidRPr="005879B8">
        <w:rPr>
          <w:sz w:val="28"/>
          <w:szCs w:val="28"/>
          <w:vertAlign w:val="subscript"/>
        </w:rPr>
        <w:t>2</w:t>
      </w:r>
      <w:r w:rsidR="00FC0E46" w:rsidRPr="005879B8">
        <w:rPr>
          <w:sz w:val="28"/>
          <w:szCs w:val="28"/>
        </w:rPr>
        <w:t xml:space="preserve">, где </w:t>
      </w:r>
      <w:r w:rsidR="00FC0E46" w:rsidRPr="005879B8">
        <w:rPr>
          <w:sz w:val="28"/>
          <w:szCs w:val="28"/>
          <w:lang w:val="en-US"/>
        </w:rPr>
        <w:t>n</w:t>
      </w:r>
      <w:r w:rsidR="00FC0E46" w:rsidRPr="005879B8">
        <w:rPr>
          <w:sz w:val="28"/>
          <w:szCs w:val="28"/>
          <w:vertAlign w:val="subscript"/>
        </w:rPr>
        <w:t>зв</w:t>
      </w:r>
      <w:r w:rsidR="00FC0E46" w:rsidRPr="005879B8">
        <w:rPr>
          <w:sz w:val="28"/>
          <w:szCs w:val="28"/>
        </w:rPr>
        <w:t xml:space="preserve"> – число звеньев, которые необходимо уложить на всей длине фронта работ в «окно» (</w:t>
      </w:r>
      <w:r w:rsidR="00FC0E46" w:rsidRPr="005879B8">
        <w:rPr>
          <w:sz w:val="28"/>
          <w:szCs w:val="28"/>
          <w:lang w:val="en-US"/>
        </w:rPr>
        <w:t>n</w:t>
      </w:r>
      <w:r w:rsidR="00FC0E46" w:rsidRPr="005879B8">
        <w:rPr>
          <w:sz w:val="28"/>
          <w:szCs w:val="28"/>
          <w:vertAlign w:val="subscript"/>
        </w:rPr>
        <w:t>зв</w:t>
      </w:r>
      <w:r w:rsidR="00FC0E46" w:rsidRPr="005879B8">
        <w:rPr>
          <w:sz w:val="28"/>
          <w:szCs w:val="28"/>
        </w:rPr>
        <w:t>=</w:t>
      </w:r>
      <w:r w:rsidR="00FC0E46" w:rsidRPr="005879B8">
        <w:rPr>
          <w:sz w:val="28"/>
          <w:szCs w:val="28"/>
          <w:lang w:val="en-US"/>
        </w:rPr>
        <w:t>L</w:t>
      </w:r>
      <w:r w:rsidR="00FC0E46" w:rsidRPr="005879B8">
        <w:rPr>
          <w:sz w:val="28"/>
          <w:szCs w:val="28"/>
          <w:vertAlign w:val="subscript"/>
        </w:rPr>
        <w:t>ф</w:t>
      </w:r>
      <w:r w:rsidR="00FC0E46" w:rsidRPr="005879B8">
        <w:rPr>
          <w:sz w:val="28"/>
          <w:szCs w:val="28"/>
        </w:rPr>
        <w:t>/</w:t>
      </w:r>
      <w:r w:rsidR="00FC0E46" w:rsidRPr="005879B8">
        <w:rPr>
          <w:sz w:val="28"/>
          <w:szCs w:val="28"/>
          <w:lang w:val="en-US"/>
        </w:rPr>
        <w:t>I</w:t>
      </w:r>
      <w:r w:rsidR="00FC0E46" w:rsidRPr="005879B8">
        <w:rPr>
          <w:sz w:val="28"/>
          <w:szCs w:val="28"/>
          <w:vertAlign w:val="subscript"/>
        </w:rPr>
        <w:t>зв)</w:t>
      </w:r>
      <w:r w:rsidR="00FC0E46" w:rsidRPr="005879B8">
        <w:rPr>
          <w:sz w:val="28"/>
          <w:szCs w:val="28"/>
        </w:rPr>
        <w:t xml:space="preserve">; </w:t>
      </w:r>
      <w:r w:rsidR="00FC0E46" w:rsidRPr="005879B8">
        <w:rPr>
          <w:sz w:val="28"/>
          <w:szCs w:val="28"/>
          <w:lang w:val="en-US"/>
        </w:rPr>
        <w:t>N</w:t>
      </w:r>
      <w:r w:rsidR="00FC0E46" w:rsidRPr="005879B8">
        <w:rPr>
          <w:sz w:val="28"/>
          <w:szCs w:val="28"/>
          <w:vertAlign w:val="subscript"/>
        </w:rPr>
        <w:t>укл</w:t>
      </w:r>
      <w:r w:rsidR="00FC0E46" w:rsidRPr="005879B8">
        <w:rPr>
          <w:sz w:val="28"/>
          <w:szCs w:val="28"/>
        </w:rPr>
        <w:t xml:space="preserve">- техническая норма на укладку одного звена (для укладки звена длиной </w:t>
      </w:r>
      <w:smartTag w:uri="urn:schemas-microsoft-com:office:smarttags" w:element="metricconverter">
        <w:smartTagPr>
          <w:attr w:name="ProductID" w:val="25 м"/>
        </w:smartTagPr>
        <w:r w:rsidR="00FC0E46" w:rsidRPr="005879B8">
          <w:rPr>
            <w:sz w:val="28"/>
            <w:szCs w:val="28"/>
          </w:rPr>
          <w:t>25 м</w:t>
        </w:r>
      </w:smartTag>
      <w:r w:rsidR="00FC0E46" w:rsidRPr="005879B8">
        <w:rPr>
          <w:sz w:val="28"/>
          <w:szCs w:val="28"/>
        </w:rPr>
        <w:t xml:space="preserve"> с железобетонными шпалами=2,2 мин).</w:t>
      </w:r>
    </w:p>
    <w:p w:rsidR="00FC0E46" w:rsidRPr="005879B8" w:rsidRDefault="00FC0E46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Т</w:t>
      </w:r>
      <w:r w:rsidRPr="005879B8">
        <w:rPr>
          <w:sz w:val="28"/>
          <w:szCs w:val="28"/>
          <w:vertAlign w:val="subscript"/>
        </w:rPr>
        <w:t>вед</w:t>
      </w:r>
      <w:r w:rsidR="0060550C" w:rsidRPr="005879B8">
        <w:rPr>
          <w:sz w:val="28"/>
          <w:szCs w:val="28"/>
        </w:rPr>
        <w:t>=2075/25*2,2*1,13=206</w:t>
      </w:r>
      <w:r w:rsidRPr="005879B8">
        <w:rPr>
          <w:sz w:val="28"/>
          <w:szCs w:val="28"/>
        </w:rPr>
        <w:t xml:space="preserve"> мин, пр</w:t>
      </w:r>
      <w:r w:rsidR="00733E3E" w:rsidRPr="005879B8">
        <w:rPr>
          <w:sz w:val="28"/>
          <w:szCs w:val="28"/>
        </w:rPr>
        <w:t>инимаем 206</w:t>
      </w:r>
      <w:r w:rsidRPr="005879B8">
        <w:rPr>
          <w:sz w:val="28"/>
          <w:szCs w:val="28"/>
        </w:rPr>
        <w:t>мин. Время необходимое</w:t>
      </w:r>
      <w:r w:rsidR="00B03234" w:rsidRPr="005879B8">
        <w:rPr>
          <w:sz w:val="28"/>
          <w:szCs w:val="28"/>
        </w:rPr>
        <w:t xml:space="preserve"> для свертывания работ складывается из суммы времени по нормам, затрачиваемого на укладку рельсовых рубок (10 мин); осаживание</w:t>
      </w:r>
      <w:r w:rsidR="008617BA" w:rsidRPr="005879B8">
        <w:rPr>
          <w:sz w:val="28"/>
          <w:szCs w:val="28"/>
        </w:rPr>
        <w:t xml:space="preserve"> </w:t>
      </w:r>
      <w:r w:rsidR="00B03234" w:rsidRPr="005879B8">
        <w:rPr>
          <w:sz w:val="28"/>
          <w:szCs w:val="28"/>
        </w:rPr>
        <w:t xml:space="preserve">первой части путеукладочного поезда, сболчивание стыков и рихтовку пути с </w:t>
      </w:r>
      <w:r w:rsidR="008617BA" w:rsidRPr="005879B8">
        <w:rPr>
          <w:sz w:val="28"/>
          <w:szCs w:val="28"/>
        </w:rPr>
        <w:t xml:space="preserve">учетом, что работы выполняются одновременно с укладкой рельсовых рубок (5 мин); выгрузку щебня из хоппер – дозаторов и выправку пути с подбивкой шпал машиной ВПО-3000 на участке длиной </w:t>
      </w:r>
      <w:r w:rsidR="008617BA" w:rsidRPr="005879B8">
        <w:rPr>
          <w:sz w:val="28"/>
          <w:szCs w:val="28"/>
          <w:lang w:val="en-US"/>
        </w:rPr>
        <w:t>L</w:t>
      </w:r>
      <w:r w:rsidR="008617BA" w:rsidRPr="005879B8">
        <w:rPr>
          <w:sz w:val="28"/>
          <w:szCs w:val="28"/>
          <w:vertAlign w:val="subscript"/>
        </w:rPr>
        <w:t>уч</w:t>
      </w:r>
      <w:r w:rsidR="008617BA" w:rsidRPr="005879B8">
        <w:rPr>
          <w:sz w:val="28"/>
          <w:szCs w:val="28"/>
        </w:rPr>
        <w:t>, который занят путевыми машинами после укладки последнего звена.</w:t>
      </w:r>
      <w:r w:rsidR="006A1720" w:rsidRPr="005879B8">
        <w:rPr>
          <w:sz w:val="28"/>
          <w:szCs w:val="28"/>
        </w:rPr>
        <w:t xml:space="preserve"> </w:t>
      </w:r>
    </w:p>
    <w:p w:rsidR="006A1720" w:rsidRPr="005879B8" w:rsidRDefault="006A1720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Длина </w:t>
      </w: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  <w:vertAlign w:val="subscript"/>
        </w:rPr>
        <w:t>уч</w:t>
      </w:r>
      <w:r w:rsidR="005879B8">
        <w:rPr>
          <w:sz w:val="28"/>
          <w:szCs w:val="28"/>
          <w:vertAlign w:val="subscript"/>
        </w:rPr>
        <w:t xml:space="preserve"> </w:t>
      </w:r>
      <w:r w:rsidRPr="005879B8">
        <w:rPr>
          <w:sz w:val="28"/>
          <w:szCs w:val="28"/>
        </w:rPr>
        <w:t xml:space="preserve">определяется по следующей формуле </w:t>
      </w: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  <w:vertAlign w:val="subscript"/>
        </w:rPr>
        <w:t>уч</w:t>
      </w:r>
      <w:r w:rsidRPr="005879B8">
        <w:rPr>
          <w:sz w:val="28"/>
          <w:szCs w:val="28"/>
        </w:rPr>
        <w:t>=</w:t>
      </w: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  <w:vertAlign w:val="subscript"/>
        </w:rPr>
        <w:t>укл</w:t>
      </w:r>
      <w:r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  <w:vertAlign w:val="subscript"/>
        </w:rPr>
        <w:t>хд</w:t>
      </w:r>
      <w:r w:rsidRPr="005879B8">
        <w:rPr>
          <w:sz w:val="28"/>
          <w:szCs w:val="28"/>
        </w:rPr>
        <w:t>+</w:t>
      </w:r>
      <w:r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  <w:vertAlign w:val="subscript"/>
        </w:rPr>
        <w:t>впо</w:t>
      </w:r>
      <w:r w:rsidRPr="005879B8">
        <w:rPr>
          <w:sz w:val="28"/>
          <w:szCs w:val="28"/>
        </w:rPr>
        <w:t>.</w:t>
      </w:r>
    </w:p>
    <w:p w:rsidR="006A1720" w:rsidRPr="005879B8" w:rsidRDefault="006A1720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Так как выправка пути машиной ВПО-3000 и выгрузка щебня выполняются в одном темпе, а фронт выгрузки щебня короче, чем фронт выправки пути, то учитывается только время, которое необходимо затратить на выправку пути:</w:t>
      </w:r>
    </w:p>
    <w:p w:rsidR="006A1720" w:rsidRPr="005879B8" w:rsidRDefault="00570B6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вых</w:t>
      </w:r>
      <w:r w:rsidR="006A1720" w:rsidRPr="005879B8">
        <w:rPr>
          <w:sz w:val="28"/>
          <w:szCs w:val="28"/>
        </w:rPr>
        <w:t>=</w:t>
      </w:r>
      <w:r w:rsidR="006A1720" w:rsidRPr="005879B8">
        <w:rPr>
          <w:sz w:val="28"/>
          <w:szCs w:val="28"/>
          <w:lang w:val="en-US"/>
        </w:rPr>
        <w:t>L</w:t>
      </w:r>
      <w:r w:rsidRPr="005879B8">
        <w:rPr>
          <w:sz w:val="28"/>
          <w:szCs w:val="28"/>
          <w:vertAlign w:val="subscript"/>
        </w:rPr>
        <w:t>уч</w:t>
      </w:r>
      <w:r w:rsidR="006A1720" w:rsidRPr="005879B8">
        <w:rPr>
          <w:sz w:val="28"/>
          <w:szCs w:val="28"/>
        </w:rPr>
        <w:t>*</w:t>
      </w:r>
      <w:r w:rsidR="006A1720"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  <w:vertAlign w:val="subscript"/>
        </w:rPr>
        <w:t>впо</w:t>
      </w:r>
      <w:r w:rsidR="006A1720" w:rsidRPr="005879B8">
        <w:rPr>
          <w:sz w:val="28"/>
          <w:szCs w:val="28"/>
        </w:rPr>
        <w:t>*</w:t>
      </w:r>
      <w:r w:rsidRPr="005879B8">
        <w:rPr>
          <w:sz w:val="28"/>
          <w:szCs w:val="28"/>
        </w:rPr>
        <w:t>а</w:t>
      </w:r>
      <w:r w:rsidRPr="005879B8">
        <w:rPr>
          <w:sz w:val="28"/>
          <w:szCs w:val="28"/>
          <w:vertAlign w:val="subscript"/>
        </w:rPr>
        <w:t>2</w:t>
      </w:r>
      <w:r w:rsidRPr="005879B8">
        <w:rPr>
          <w:sz w:val="28"/>
          <w:szCs w:val="28"/>
        </w:rPr>
        <w:t xml:space="preserve">, где </w:t>
      </w:r>
      <w:r w:rsidRPr="005879B8">
        <w:rPr>
          <w:sz w:val="28"/>
          <w:szCs w:val="28"/>
          <w:lang w:val="en-US"/>
        </w:rPr>
        <w:t>N</w:t>
      </w:r>
      <w:r w:rsidRPr="005879B8">
        <w:rPr>
          <w:sz w:val="28"/>
          <w:szCs w:val="28"/>
          <w:vertAlign w:val="subscript"/>
        </w:rPr>
        <w:t>впо</w:t>
      </w:r>
      <w:r w:rsidRPr="005879B8">
        <w:rPr>
          <w:sz w:val="28"/>
          <w:szCs w:val="28"/>
        </w:rPr>
        <w:t>- техническая норма времени машины ВПО-3000 (0,034 мин/м).</w:t>
      </w:r>
    </w:p>
    <w:p w:rsidR="00570B68" w:rsidRPr="005879B8" w:rsidRDefault="00570B6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Суммарное время, необходимое на свертывание работ:</w:t>
      </w:r>
    </w:p>
    <w:p w:rsidR="005879B8" w:rsidRDefault="00570B6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  <w:lang w:val="en-US"/>
        </w:rPr>
        <w:t>c</w:t>
      </w:r>
      <w:r w:rsidRPr="005879B8">
        <w:rPr>
          <w:sz w:val="28"/>
          <w:szCs w:val="28"/>
        </w:rPr>
        <w:t>=17.4+13.27+</w:t>
      </w:r>
      <w:r w:rsidRPr="005879B8">
        <w:rPr>
          <w:sz w:val="28"/>
          <w:szCs w:val="28"/>
          <w:lang w:val="en-US"/>
        </w:rPr>
        <w:t>t</w:t>
      </w:r>
      <w:r w:rsidRPr="005879B8">
        <w:rPr>
          <w:sz w:val="28"/>
          <w:szCs w:val="28"/>
          <w:vertAlign w:val="subscript"/>
        </w:rPr>
        <w:t>вып</w:t>
      </w:r>
      <w:r w:rsidRPr="005879B8">
        <w:rPr>
          <w:sz w:val="28"/>
          <w:szCs w:val="28"/>
        </w:rPr>
        <w:t>+9,35=17,4+13,27+6,57+9,35=46,59 мин, принимаем 46 мин.</w:t>
      </w:r>
      <w:r w:rsidR="00F73C1D" w:rsidRPr="005879B8">
        <w:rPr>
          <w:sz w:val="28"/>
          <w:szCs w:val="28"/>
        </w:rPr>
        <w:t xml:space="preserve"> Вычисляем продолжительность «окна» </w:t>
      </w:r>
    </w:p>
    <w:p w:rsidR="00F73C1D" w:rsidRPr="005879B8" w:rsidRDefault="00F73C1D" w:rsidP="005879B8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(Т</w:t>
      </w:r>
      <w:r w:rsidRPr="005879B8">
        <w:rPr>
          <w:sz w:val="28"/>
          <w:szCs w:val="28"/>
          <w:vertAlign w:val="subscript"/>
        </w:rPr>
        <w:t>окна</w:t>
      </w:r>
      <w:r w:rsidRPr="005879B8">
        <w:rPr>
          <w:sz w:val="28"/>
          <w:szCs w:val="28"/>
        </w:rPr>
        <w:t>=Т</w:t>
      </w:r>
      <w:r w:rsidRPr="005879B8">
        <w:rPr>
          <w:sz w:val="28"/>
          <w:szCs w:val="28"/>
          <w:vertAlign w:val="subscript"/>
        </w:rPr>
        <w:t>развертки</w:t>
      </w:r>
      <w:r w:rsidRPr="005879B8">
        <w:rPr>
          <w:sz w:val="28"/>
          <w:szCs w:val="28"/>
        </w:rPr>
        <w:t>+Т</w:t>
      </w:r>
      <w:r w:rsidRPr="005879B8">
        <w:rPr>
          <w:sz w:val="28"/>
          <w:szCs w:val="28"/>
          <w:vertAlign w:val="subscript"/>
        </w:rPr>
        <w:t>вед.маш.</w:t>
      </w:r>
      <w:r w:rsidRPr="005879B8">
        <w:rPr>
          <w:sz w:val="28"/>
          <w:szCs w:val="28"/>
        </w:rPr>
        <w:t>+Т</w:t>
      </w:r>
      <w:r w:rsidRPr="005879B8">
        <w:rPr>
          <w:sz w:val="28"/>
          <w:szCs w:val="28"/>
          <w:vertAlign w:val="subscript"/>
        </w:rPr>
        <w:t>свертывания</w:t>
      </w:r>
      <w:r w:rsidRPr="005879B8">
        <w:rPr>
          <w:sz w:val="28"/>
          <w:szCs w:val="28"/>
        </w:rPr>
        <w:t>)/60=(82+223,7+46,59=5,87 (мин)=6 час.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79B8" w:rsidRDefault="00F73C1D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Принимаем продолжительность «окна» по технологическому процессу 6 часов.</w:t>
      </w:r>
      <w:r w:rsidR="00570B68" w:rsidRPr="005879B8">
        <w:rPr>
          <w:sz w:val="28"/>
          <w:szCs w:val="28"/>
        </w:rPr>
        <w:t xml:space="preserve"> </w:t>
      </w:r>
    </w:p>
    <w:p w:rsidR="00097D35" w:rsidRPr="005879B8" w:rsidRDefault="005879B8" w:rsidP="005879B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5508">
        <w:rPr>
          <w:sz w:val="28"/>
          <w:szCs w:val="28"/>
        </w:rPr>
        <w:pict>
          <v:shape id="_x0000_i1026" type="#_x0000_t75" style="width:465pt;height:439.5pt">
            <v:imagedata r:id="rId5" o:title=""/>
          </v:shape>
        </w:pict>
      </w:r>
    </w:p>
    <w:p w:rsidR="003D5099" w:rsidRPr="005879B8" w:rsidRDefault="003D5099" w:rsidP="005879B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Рис. Технологическая схема работ в «окно»</w:t>
      </w:r>
    </w:p>
    <w:p w:rsidR="00DE152B" w:rsidRPr="005879B8" w:rsidRDefault="00DE152B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Оформление закрытия перегона и пробег машин к месту работ</w:t>
      </w:r>
    </w:p>
    <w:p w:rsidR="00DE152B" w:rsidRPr="005879B8" w:rsidRDefault="00DE152B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Зарядка СЧ – 600</w:t>
      </w:r>
    </w:p>
    <w:p w:rsidR="00DE152B" w:rsidRPr="005879B8" w:rsidRDefault="00DE152B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Очистка щебня СЧ – 600</w:t>
      </w:r>
    </w:p>
    <w:p w:rsidR="00DE152B" w:rsidRPr="005879B8" w:rsidRDefault="00D66244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Выправка пути после</w:t>
      </w:r>
      <w:r w:rsidR="00AA0F4A" w:rsidRPr="005879B8">
        <w:rPr>
          <w:sz w:val="28"/>
          <w:szCs w:val="28"/>
        </w:rPr>
        <w:t xml:space="preserve"> работы СЧ – 600 для пропуска путеразборочного поезда</w:t>
      </w:r>
    </w:p>
    <w:p w:rsidR="00AA0F4A" w:rsidRPr="005879B8" w:rsidRDefault="00AA0F4A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Разболчивание стыков электрогаечными ключами, снятие болтов и установка штырей ОПМС-8 в стыках</w:t>
      </w:r>
    </w:p>
    <w:p w:rsidR="00AA0F4A" w:rsidRPr="005879B8" w:rsidRDefault="00AA0F4A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Разборка пути путеукладчиком, снятие накладок и укладка их на звено, уборка оторвавшихся шпал</w:t>
      </w:r>
    </w:p>
    <w:p w:rsidR="00AA0F4A" w:rsidRPr="005879B8" w:rsidRDefault="00AA0F4A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Укладка пути путеукладчиком</w:t>
      </w:r>
    </w:p>
    <w:p w:rsidR="00AA0F4A" w:rsidRPr="005879B8" w:rsidRDefault="00AA0F4A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Постановка накладок и сболчивание стыков</w:t>
      </w:r>
    </w:p>
    <w:p w:rsidR="00AA0F4A" w:rsidRPr="005879B8" w:rsidRDefault="00AA0F4A" w:rsidP="005879B8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Рихтовка пути, подтягивание клеммных болтов</w:t>
      </w:r>
    </w:p>
    <w:p w:rsidR="00AA0F4A" w:rsidRPr="005879B8" w:rsidRDefault="00AA0F4A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 xml:space="preserve">10 </w:t>
      </w:r>
      <w:r w:rsidR="003D5099" w:rsidRPr="005879B8">
        <w:rPr>
          <w:sz w:val="28"/>
          <w:szCs w:val="28"/>
        </w:rPr>
        <w:t>–</w:t>
      </w:r>
      <w:r w:rsidRPr="005879B8">
        <w:rPr>
          <w:sz w:val="28"/>
          <w:szCs w:val="28"/>
        </w:rPr>
        <w:t xml:space="preserve"> </w:t>
      </w:r>
      <w:r w:rsidR="003D5099" w:rsidRPr="005879B8">
        <w:rPr>
          <w:sz w:val="28"/>
          <w:szCs w:val="28"/>
        </w:rPr>
        <w:t>Выгрузка щебня из хоппер-дозаторов</w:t>
      </w:r>
    </w:p>
    <w:p w:rsidR="003D5099" w:rsidRDefault="003D5099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11- Выправка пути машиной «Дуоматик»</w:t>
      </w:r>
    </w:p>
    <w:p w:rsidR="005879B8" w:rsidRP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1C36" w:rsidRPr="005879B8" w:rsidRDefault="00B61C36" w:rsidP="005879B8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rPr>
          <w:b/>
          <w:sz w:val="28"/>
          <w:szCs w:val="28"/>
        </w:rPr>
      </w:pPr>
      <w:r w:rsidRPr="005879B8">
        <w:rPr>
          <w:b/>
          <w:sz w:val="28"/>
          <w:szCs w:val="28"/>
        </w:rPr>
        <w:t>Потребность материалов на один километр капитального ремонта пути и покиломктрового запаса по нормам приказа.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1C36" w:rsidRPr="005879B8" w:rsidRDefault="00B61C36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Потребность материалов определяется согласно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>норм</w:t>
      </w:r>
      <w:r w:rsidR="005879B8">
        <w:rPr>
          <w:sz w:val="28"/>
          <w:szCs w:val="28"/>
        </w:rPr>
        <w:t xml:space="preserve"> </w:t>
      </w:r>
      <w:r w:rsidRPr="005879B8">
        <w:rPr>
          <w:sz w:val="28"/>
          <w:szCs w:val="28"/>
        </w:rPr>
        <w:t xml:space="preserve">расхода по указанию МПС РФ от 28.02.2006 г. №С-60 У. Согласно задания: тип рельсов Р 65, шпалы железобетонные типа Ш 3, скрепление бесподкладочного ЖБР-65, балласт щебеночный твердых пород. </w:t>
      </w:r>
    </w:p>
    <w:p w:rsidR="005879B8" w:rsidRDefault="005879B8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1C36" w:rsidRPr="005879B8" w:rsidRDefault="00B61C36" w:rsidP="005879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9B8">
        <w:rPr>
          <w:sz w:val="28"/>
          <w:szCs w:val="28"/>
        </w:rPr>
        <w:t>Ведомость расхода материалов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900"/>
        <w:gridCol w:w="1440"/>
        <w:gridCol w:w="900"/>
        <w:gridCol w:w="1264"/>
      </w:tblGrid>
      <w:tr w:rsidR="004F6EEA" w:rsidRPr="005879B8">
        <w:tc>
          <w:tcPr>
            <w:tcW w:w="648" w:type="dxa"/>
            <w:vMerge w:val="restart"/>
          </w:tcPr>
          <w:p w:rsidR="004F6EEA" w:rsidRPr="005879B8" w:rsidRDefault="005879B8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 xml:space="preserve"> </w:t>
            </w:r>
            <w:r w:rsidR="004F6EEA" w:rsidRPr="005879B8">
              <w:rPr>
                <w:sz w:val="20"/>
                <w:szCs w:val="20"/>
              </w:rPr>
              <w:t>№ п/п</w:t>
            </w:r>
          </w:p>
        </w:tc>
        <w:tc>
          <w:tcPr>
            <w:tcW w:w="4500" w:type="dxa"/>
            <w:vMerge w:val="restart"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Наименование материалов</w:t>
            </w:r>
          </w:p>
        </w:tc>
        <w:tc>
          <w:tcPr>
            <w:tcW w:w="2340" w:type="dxa"/>
            <w:gridSpan w:val="2"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 xml:space="preserve">На ремонт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879B8">
                <w:rPr>
                  <w:sz w:val="20"/>
                  <w:szCs w:val="20"/>
                </w:rPr>
                <w:t>1 км</w:t>
              </w:r>
            </w:smartTag>
            <w:r w:rsidRPr="005879B8">
              <w:rPr>
                <w:sz w:val="20"/>
                <w:szCs w:val="20"/>
              </w:rPr>
              <w:t xml:space="preserve"> пути</w:t>
            </w:r>
          </w:p>
        </w:tc>
        <w:tc>
          <w:tcPr>
            <w:tcW w:w="2164" w:type="dxa"/>
            <w:gridSpan w:val="2"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Покилометровый запас</w:t>
            </w:r>
          </w:p>
        </w:tc>
      </w:tr>
      <w:tr w:rsidR="004F6EEA" w:rsidRPr="005879B8">
        <w:tc>
          <w:tcPr>
            <w:tcW w:w="648" w:type="dxa"/>
            <w:vMerge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Изм.</w:t>
            </w:r>
          </w:p>
        </w:tc>
        <w:tc>
          <w:tcPr>
            <w:tcW w:w="1440" w:type="dxa"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Потребность</w:t>
            </w:r>
          </w:p>
        </w:tc>
        <w:tc>
          <w:tcPr>
            <w:tcW w:w="900" w:type="dxa"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Изм.</w:t>
            </w:r>
          </w:p>
        </w:tc>
        <w:tc>
          <w:tcPr>
            <w:tcW w:w="1264" w:type="dxa"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Потребность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B61C36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Рельсы новые Р 65</w:t>
            </w:r>
          </w:p>
        </w:tc>
        <w:tc>
          <w:tcPr>
            <w:tcW w:w="900" w:type="dxa"/>
          </w:tcPr>
          <w:p w:rsidR="00B61C36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B61C36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129,76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61C36" w:rsidRPr="005879B8" w:rsidTr="005879B8">
        <w:trPr>
          <w:trHeight w:val="2392"/>
        </w:trPr>
        <w:tc>
          <w:tcPr>
            <w:tcW w:w="648" w:type="dxa"/>
          </w:tcPr>
          <w:p w:rsidR="00B61C36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B61C36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 xml:space="preserve">Рельсы с болтовыми отверстиями длиной </w:t>
            </w:r>
            <w:smartTag w:uri="urn:schemas-microsoft-com:office:smarttags" w:element="metricconverter">
              <w:smartTagPr>
                <w:attr w:name="ProductID" w:val="12,5 м"/>
              </w:smartTagPr>
              <w:r w:rsidRPr="005879B8">
                <w:rPr>
                  <w:sz w:val="20"/>
                  <w:szCs w:val="20"/>
                </w:rPr>
                <w:t>12,5 м</w:t>
              </w:r>
            </w:smartTag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 xml:space="preserve">Длиной </w:t>
            </w:r>
            <w:smartTag w:uri="urn:schemas-microsoft-com:office:smarttags" w:element="metricconverter">
              <w:smartTagPr>
                <w:attr w:name="ProductID" w:val="12,46 м"/>
              </w:smartTagPr>
              <w:r w:rsidRPr="005879B8">
                <w:rPr>
                  <w:sz w:val="20"/>
                  <w:szCs w:val="20"/>
                </w:rPr>
                <w:t>12,46 м</w:t>
              </w:r>
            </w:smartTag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 xml:space="preserve">Длиной </w:t>
            </w:r>
            <w:smartTag w:uri="urn:schemas-microsoft-com:office:smarttags" w:element="metricconverter">
              <w:smartTagPr>
                <w:attr w:name="ProductID" w:val="12,42 м"/>
              </w:smartTagPr>
              <w:r w:rsidRPr="005879B8">
                <w:rPr>
                  <w:sz w:val="20"/>
                  <w:szCs w:val="20"/>
                </w:rPr>
                <w:t>12,42 м</w:t>
              </w:r>
            </w:smartTag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 xml:space="preserve">Длиной </w:t>
            </w:r>
            <w:smartTag w:uri="urn:schemas-microsoft-com:office:smarttags" w:element="metricconverter">
              <w:smartTagPr>
                <w:attr w:name="ProductID" w:val="12,38 м"/>
              </w:smartTagPr>
              <w:r w:rsidRPr="005879B8">
                <w:rPr>
                  <w:sz w:val="20"/>
                  <w:szCs w:val="20"/>
                </w:rPr>
                <w:t>12,38 м</w:t>
              </w:r>
            </w:smartTag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Длиной 8-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5879B8">
                <w:rPr>
                  <w:sz w:val="20"/>
                  <w:szCs w:val="20"/>
                </w:rPr>
                <w:t>11 м</w:t>
              </w:r>
            </w:smartTag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Длиной 8-</w:t>
            </w:r>
            <w:smartTag w:uri="urn:schemas-microsoft-com:office:smarttags" w:element="metricconverter">
              <w:smartTagPr>
                <w:attr w:name="ProductID" w:val="12,5 м"/>
              </w:smartTagPr>
              <w:r w:rsidRPr="005879B8">
                <w:rPr>
                  <w:sz w:val="20"/>
                  <w:szCs w:val="20"/>
                </w:rPr>
                <w:t>12,5 м</w:t>
              </w:r>
            </w:smartTag>
            <w:r w:rsidRPr="005879B8">
              <w:rPr>
                <w:sz w:val="20"/>
                <w:szCs w:val="20"/>
              </w:rPr>
              <w:t xml:space="preserve"> без болтовых отверстий с незакаленными концами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61C36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Шт.</w:t>
            </w:r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264" w:type="dxa"/>
          </w:tcPr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  <w:p w:rsidR="004F6EEA" w:rsidRPr="005879B8" w:rsidRDefault="004F6EEA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По 1 на линейное отделение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287B1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B61C36" w:rsidRPr="005879B8" w:rsidRDefault="00287B1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Накладки 6-тидырные</w:t>
            </w:r>
          </w:p>
        </w:tc>
        <w:tc>
          <w:tcPr>
            <w:tcW w:w="900" w:type="dxa"/>
          </w:tcPr>
          <w:p w:rsidR="00B61C36" w:rsidRPr="005879B8" w:rsidRDefault="00287B1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Тн.</w:t>
            </w:r>
          </w:p>
        </w:tc>
        <w:tc>
          <w:tcPr>
            <w:tcW w:w="1440" w:type="dxa"/>
          </w:tcPr>
          <w:p w:rsidR="00B61C36" w:rsidRPr="005879B8" w:rsidRDefault="00287B1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4,72</w:t>
            </w:r>
          </w:p>
        </w:tc>
        <w:tc>
          <w:tcPr>
            <w:tcW w:w="900" w:type="dxa"/>
          </w:tcPr>
          <w:p w:rsidR="00B61C36" w:rsidRPr="005879B8" w:rsidRDefault="00287B1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Шт.</w:t>
            </w:r>
          </w:p>
        </w:tc>
        <w:tc>
          <w:tcPr>
            <w:tcW w:w="1264" w:type="dxa"/>
          </w:tcPr>
          <w:p w:rsidR="00B61C36" w:rsidRPr="005879B8" w:rsidRDefault="00287B1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 на км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Болты с гайками</w:t>
            </w:r>
          </w:p>
        </w:tc>
        <w:tc>
          <w:tcPr>
            <w:tcW w:w="9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0,55</w:t>
            </w:r>
          </w:p>
        </w:tc>
        <w:tc>
          <w:tcPr>
            <w:tcW w:w="9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Шт.</w:t>
            </w:r>
          </w:p>
        </w:tc>
        <w:tc>
          <w:tcPr>
            <w:tcW w:w="1264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 на км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Шайбы пружинные стыковые</w:t>
            </w:r>
          </w:p>
        </w:tc>
        <w:tc>
          <w:tcPr>
            <w:tcW w:w="9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0,045</w:t>
            </w:r>
          </w:p>
        </w:tc>
        <w:tc>
          <w:tcPr>
            <w:tcW w:w="9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Шт.</w:t>
            </w:r>
          </w:p>
        </w:tc>
        <w:tc>
          <w:tcPr>
            <w:tcW w:w="1264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15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Клеммы пружинные</w:t>
            </w:r>
          </w:p>
        </w:tc>
        <w:tc>
          <w:tcPr>
            <w:tcW w:w="9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Тн/шт</w:t>
            </w:r>
          </w:p>
        </w:tc>
        <w:tc>
          <w:tcPr>
            <w:tcW w:w="144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6,256/7488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10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7</w:t>
            </w:r>
          </w:p>
        </w:tc>
        <w:tc>
          <w:tcPr>
            <w:tcW w:w="4500" w:type="dxa"/>
          </w:tcPr>
          <w:p w:rsidR="00B61C36" w:rsidRPr="005879B8" w:rsidRDefault="00A05ED1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Скоба упорная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Тн/шт</w:t>
            </w:r>
          </w:p>
        </w:tc>
        <w:tc>
          <w:tcPr>
            <w:tcW w:w="144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10,74/7488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10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8</w:t>
            </w:r>
          </w:p>
        </w:tc>
        <w:tc>
          <w:tcPr>
            <w:tcW w:w="45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Шайбы пружинные 2-хвитковые для закладки болтов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0,9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61C36" w:rsidRPr="005879B8">
        <w:tc>
          <w:tcPr>
            <w:tcW w:w="648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9</w:t>
            </w:r>
          </w:p>
        </w:tc>
        <w:tc>
          <w:tcPr>
            <w:tcW w:w="45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Закладные болты с гайками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</w:t>
            </w:r>
          </w:p>
        </w:tc>
        <w:tc>
          <w:tcPr>
            <w:tcW w:w="144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5,7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4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Скоба ЖБР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Тн/шт</w:t>
            </w:r>
          </w:p>
        </w:tc>
        <w:tc>
          <w:tcPr>
            <w:tcW w:w="144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1,69/7488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61C36" w:rsidRPr="005879B8">
        <w:tc>
          <w:tcPr>
            <w:tcW w:w="648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11</w:t>
            </w:r>
          </w:p>
        </w:tc>
        <w:tc>
          <w:tcPr>
            <w:tcW w:w="45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Прокладка упругая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44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7488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264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10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12</w:t>
            </w:r>
          </w:p>
        </w:tc>
        <w:tc>
          <w:tcPr>
            <w:tcW w:w="45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Прокладка ЖБР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44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3744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264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10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587E82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13</w:t>
            </w:r>
          </w:p>
        </w:tc>
        <w:tc>
          <w:tcPr>
            <w:tcW w:w="4500" w:type="dxa"/>
          </w:tcPr>
          <w:p w:rsidR="00B61C36" w:rsidRPr="005879B8" w:rsidRDefault="00587E82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Втулки изолирующие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44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3744</w:t>
            </w:r>
          </w:p>
        </w:tc>
        <w:tc>
          <w:tcPr>
            <w:tcW w:w="900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264" w:type="dxa"/>
          </w:tcPr>
          <w:p w:rsidR="00B61C36" w:rsidRPr="005879B8" w:rsidRDefault="0062584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4</w:t>
            </w:r>
          </w:p>
        </w:tc>
      </w:tr>
      <w:tr w:rsidR="005F6DA5" w:rsidRPr="005879B8">
        <w:tc>
          <w:tcPr>
            <w:tcW w:w="648" w:type="dxa"/>
          </w:tcPr>
          <w:p w:rsidR="005F6DA5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14</w:t>
            </w:r>
          </w:p>
        </w:tc>
        <w:tc>
          <w:tcPr>
            <w:tcW w:w="4500" w:type="dxa"/>
          </w:tcPr>
          <w:p w:rsidR="005F6DA5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Рельсосмазыватели</w:t>
            </w:r>
          </w:p>
        </w:tc>
        <w:tc>
          <w:tcPr>
            <w:tcW w:w="900" w:type="dxa"/>
          </w:tcPr>
          <w:p w:rsidR="005F6DA5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440" w:type="dxa"/>
          </w:tcPr>
          <w:p w:rsidR="005F6DA5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5F6DA5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5F6DA5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61C36" w:rsidRPr="005879B8">
        <w:tc>
          <w:tcPr>
            <w:tcW w:w="648" w:type="dxa"/>
          </w:tcPr>
          <w:p w:rsidR="00B61C36" w:rsidRPr="005879B8" w:rsidRDefault="00587E82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</w:t>
            </w:r>
            <w:r w:rsidR="005F6DA5" w:rsidRPr="005879B8">
              <w:rPr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Рельсовая смазка</w:t>
            </w:r>
          </w:p>
        </w:tc>
        <w:tc>
          <w:tcPr>
            <w:tcW w:w="9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кг</w:t>
            </w:r>
          </w:p>
        </w:tc>
        <w:tc>
          <w:tcPr>
            <w:tcW w:w="144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61C36" w:rsidRPr="005879B8">
        <w:tc>
          <w:tcPr>
            <w:tcW w:w="648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16</w:t>
            </w:r>
          </w:p>
        </w:tc>
        <w:tc>
          <w:tcPr>
            <w:tcW w:w="45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Шпалы железобетонные</w:t>
            </w:r>
          </w:p>
        </w:tc>
        <w:tc>
          <w:tcPr>
            <w:tcW w:w="9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44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1872</w:t>
            </w:r>
          </w:p>
        </w:tc>
        <w:tc>
          <w:tcPr>
            <w:tcW w:w="9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264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17</w:t>
            </w:r>
          </w:p>
        </w:tc>
        <w:tc>
          <w:tcPr>
            <w:tcW w:w="45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Стыковые соединители</w:t>
            </w:r>
          </w:p>
        </w:tc>
        <w:tc>
          <w:tcPr>
            <w:tcW w:w="900" w:type="dxa"/>
          </w:tcPr>
          <w:p w:rsidR="005F6DA5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44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1264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</w:t>
            </w:r>
          </w:p>
        </w:tc>
      </w:tr>
      <w:tr w:rsidR="00B61C36" w:rsidRPr="005879B8">
        <w:tc>
          <w:tcPr>
            <w:tcW w:w="648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18</w:t>
            </w:r>
          </w:p>
        </w:tc>
        <w:tc>
          <w:tcPr>
            <w:tcW w:w="45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Графитовая мазь</w:t>
            </w:r>
          </w:p>
        </w:tc>
        <w:tc>
          <w:tcPr>
            <w:tcW w:w="9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кг</w:t>
            </w:r>
          </w:p>
        </w:tc>
        <w:tc>
          <w:tcPr>
            <w:tcW w:w="144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61C36" w:rsidRPr="005879B8">
        <w:tc>
          <w:tcPr>
            <w:tcW w:w="648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19</w:t>
            </w:r>
          </w:p>
        </w:tc>
        <w:tc>
          <w:tcPr>
            <w:tcW w:w="45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Электроды сварочные</w:t>
            </w:r>
          </w:p>
        </w:tc>
        <w:tc>
          <w:tcPr>
            <w:tcW w:w="900" w:type="dxa"/>
          </w:tcPr>
          <w:p w:rsidR="00B61C36" w:rsidRPr="005879B8" w:rsidRDefault="005F6DA5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кг</w:t>
            </w:r>
          </w:p>
        </w:tc>
        <w:tc>
          <w:tcPr>
            <w:tcW w:w="1440" w:type="dxa"/>
          </w:tcPr>
          <w:p w:rsidR="00B61C36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61C36" w:rsidRPr="005879B8" w:rsidRDefault="00B61C36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384C7C" w:rsidRPr="005879B8">
        <w:tc>
          <w:tcPr>
            <w:tcW w:w="648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20</w:t>
            </w:r>
          </w:p>
        </w:tc>
        <w:tc>
          <w:tcPr>
            <w:tcW w:w="45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Накладки АпАТэк</w:t>
            </w:r>
          </w:p>
        </w:tc>
        <w:tc>
          <w:tcPr>
            <w:tcW w:w="9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3604" w:type="dxa"/>
            <w:gridSpan w:val="3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2(на один стык одной нити)</w:t>
            </w:r>
          </w:p>
        </w:tc>
      </w:tr>
      <w:tr w:rsidR="00384C7C" w:rsidRPr="005879B8">
        <w:tc>
          <w:tcPr>
            <w:tcW w:w="648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21</w:t>
            </w:r>
          </w:p>
        </w:tc>
        <w:tc>
          <w:tcPr>
            <w:tcW w:w="45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Планки стопорные</w:t>
            </w:r>
          </w:p>
        </w:tc>
        <w:tc>
          <w:tcPr>
            <w:tcW w:w="9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3604" w:type="dxa"/>
            <w:gridSpan w:val="3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4(на один стык одной нити)</w:t>
            </w:r>
          </w:p>
        </w:tc>
      </w:tr>
      <w:tr w:rsidR="00384C7C" w:rsidRPr="005879B8">
        <w:tc>
          <w:tcPr>
            <w:tcW w:w="648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22</w:t>
            </w:r>
          </w:p>
        </w:tc>
        <w:tc>
          <w:tcPr>
            <w:tcW w:w="45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Клеймы специальные</w:t>
            </w:r>
          </w:p>
        </w:tc>
        <w:tc>
          <w:tcPr>
            <w:tcW w:w="9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шт</w:t>
            </w:r>
          </w:p>
        </w:tc>
        <w:tc>
          <w:tcPr>
            <w:tcW w:w="3604" w:type="dxa"/>
            <w:gridSpan w:val="3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4(на один стык одной нити)</w:t>
            </w:r>
          </w:p>
        </w:tc>
      </w:tr>
      <w:tr w:rsidR="00384C7C" w:rsidRPr="005879B8">
        <w:tc>
          <w:tcPr>
            <w:tcW w:w="648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23</w:t>
            </w:r>
          </w:p>
        </w:tc>
        <w:tc>
          <w:tcPr>
            <w:tcW w:w="45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Детали изолирующие или клееболтовой изолирующий стык</w:t>
            </w:r>
          </w:p>
        </w:tc>
        <w:tc>
          <w:tcPr>
            <w:tcW w:w="9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комп</w:t>
            </w:r>
          </w:p>
        </w:tc>
        <w:tc>
          <w:tcPr>
            <w:tcW w:w="3604" w:type="dxa"/>
            <w:gridSpan w:val="3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1(на один стык одной нити)</w:t>
            </w:r>
          </w:p>
        </w:tc>
      </w:tr>
      <w:tr w:rsidR="00384C7C" w:rsidRPr="005879B8">
        <w:tc>
          <w:tcPr>
            <w:tcW w:w="648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24</w:t>
            </w:r>
          </w:p>
        </w:tc>
        <w:tc>
          <w:tcPr>
            <w:tcW w:w="45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Щебень</w:t>
            </w:r>
          </w:p>
        </w:tc>
        <w:tc>
          <w:tcPr>
            <w:tcW w:w="900" w:type="dxa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Куб.м</w:t>
            </w:r>
          </w:p>
        </w:tc>
        <w:tc>
          <w:tcPr>
            <w:tcW w:w="3604" w:type="dxa"/>
            <w:gridSpan w:val="3"/>
          </w:tcPr>
          <w:p w:rsidR="00384C7C" w:rsidRPr="005879B8" w:rsidRDefault="00384C7C" w:rsidP="005879B8">
            <w:pPr>
              <w:widowControl w:val="0"/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5879B8">
              <w:rPr>
                <w:sz w:val="20"/>
                <w:szCs w:val="20"/>
              </w:rPr>
              <w:t>2690</w:t>
            </w:r>
          </w:p>
        </w:tc>
      </w:tr>
    </w:tbl>
    <w:p w:rsidR="007C6339" w:rsidRPr="005879B8" w:rsidRDefault="007C6339" w:rsidP="005879B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C6339" w:rsidRPr="005879B8" w:rsidRDefault="005879B8" w:rsidP="005879B8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79B8">
        <w:rPr>
          <w:b/>
          <w:sz w:val="28"/>
          <w:szCs w:val="28"/>
        </w:rPr>
        <w:t>ЛИТЕРАТУРА</w:t>
      </w:r>
    </w:p>
    <w:p w:rsidR="005879B8" w:rsidRPr="005879B8" w:rsidRDefault="005879B8" w:rsidP="005879B8">
      <w:pPr>
        <w:widowControl w:val="0"/>
        <w:spacing w:line="360" w:lineRule="auto"/>
        <w:rPr>
          <w:sz w:val="28"/>
          <w:szCs w:val="28"/>
        </w:rPr>
      </w:pP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1. </w:t>
      </w:r>
      <w:r w:rsidR="007C6339" w:rsidRPr="005879B8">
        <w:rPr>
          <w:sz w:val="28"/>
          <w:szCs w:val="28"/>
        </w:rPr>
        <w:t>Профессор А.И. Иоаннисян, «Проектирование и постройка железных дорог. Транспорт 1»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2. </w:t>
      </w:r>
      <w:r w:rsidR="007C6339" w:rsidRPr="005879B8">
        <w:rPr>
          <w:sz w:val="28"/>
          <w:szCs w:val="28"/>
        </w:rPr>
        <w:t>«Технические условия проектирования железных дорог нормальной колеи». «Транспорт 1»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3. </w:t>
      </w:r>
      <w:r w:rsidR="007C6339" w:rsidRPr="005879B8">
        <w:rPr>
          <w:sz w:val="28"/>
          <w:szCs w:val="28"/>
        </w:rPr>
        <w:t>«Правила технической эксплуатации железных дорог РФ»</w:t>
      </w:r>
      <w:r w:rsidR="005879B8">
        <w:rPr>
          <w:sz w:val="28"/>
          <w:szCs w:val="28"/>
        </w:rPr>
        <w:t xml:space="preserve"> 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4. </w:t>
      </w:r>
      <w:r w:rsidR="007C6339" w:rsidRPr="005879B8">
        <w:rPr>
          <w:sz w:val="28"/>
          <w:szCs w:val="28"/>
        </w:rPr>
        <w:t>«Справочник изыскателя». «Москва Транспорт»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5. </w:t>
      </w:r>
      <w:r w:rsidR="007C6339" w:rsidRPr="005879B8">
        <w:rPr>
          <w:sz w:val="28"/>
          <w:szCs w:val="28"/>
        </w:rPr>
        <w:t>«Технологические процессы по реконструкции и капитальному ремонту пути». «Москва» 1999год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6. </w:t>
      </w:r>
      <w:r w:rsidR="007C6339" w:rsidRPr="005879B8">
        <w:rPr>
          <w:sz w:val="28"/>
          <w:szCs w:val="28"/>
        </w:rPr>
        <w:t>«Типовые нормы времени на путевые работы». «Москва»1995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7. </w:t>
      </w:r>
      <w:r w:rsidR="007C6339" w:rsidRPr="005879B8">
        <w:rPr>
          <w:sz w:val="28"/>
          <w:szCs w:val="28"/>
        </w:rPr>
        <w:t>«Правила техники безопасности и производной санитарии в путевом хозяйстве» «Москва</w:t>
      </w:r>
      <w:r w:rsidR="005879B8">
        <w:rPr>
          <w:sz w:val="28"/>
          <w:szCs w:val="28"/>
        </w:rPr>
        <w:t xml:space="preserve"> </w:t>
      </w:r>
      <w:r w:rsidR="007C6339" w:rsidRPr="005879B8">
        <w:rPr>
          <w:sz w:val="28"/>
          <w:szCs w:val="28"/>
        </w:rPr>
        <w:t>Транспорт» 1998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8. </w:t>
      </w:r>
      <w:r w:rsidR="007C6339" w:rsidRPr="005879B8">
        <w:rPr>
          <w:sz w:val="28"/>
          <w:szCs w:val="28"/>
        </w:rPr>
        <w:t>«Инструкция по обеспечению безопасности движения поездов при производстве путевых работ.» «Москва Транспорт»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9. </w:t>
      </w:r>
      <w:r w:rsidR="007C6339" w:rsidRPr="005879B8">
        <w:rPr>
          <w:sz w:val="28"/>
          <w:szCs w:val="28"/>
        </w:rPr>
        <w:t>В.Н.Волков «Путевое хозяйство и пособие по дипломному проектированию.» «Транспорт» 1990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10. </w:t>
      </w:r>
      <w:r w:rsidR="007C6339" w:rsidRPr="005879B8">
        <w:rPr>
          <w:sz w:val="28"/>
          <w:szCs w:val="28"/>
        </w:rPr>
        <w:t xml:space="preserve">В.И.Тихомиров, «Содержание и ремонт железнодорожного пути.» «Транспорт Москва» 1987 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11. </w:t>
      </w:r>
      <w:r w:rsidR="007C6339" w:rsidRPr="005879B8">
        <w:rPr>
          <w:sz w:val="28"/>
          <w:szCs w:val="28"/>
        </w:rPr>
        <w:t>А.В.Гавриленков, Г.С.Переселенков «Изыскания и проектирование железных дорог. Пособие по курсовому и дипломному проектированию.» «Транспорт» 1990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12. </w:t>
      </w:r>
      <w:r w:rsidR="007C6339" w:rsidRPr="005879B8">
        <w:rPr>
          <w:sz w:val="28"/>
          <w:szCs w:val="28"/>
        </w:rPr>
        <w:t>А.И.Иоаннисян «Изыскания и проектирование железных дорог.» «Транспорт» 1965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r w:rsidRPr="005879B8">
        <w:rPr>
          <w:sz w:val="28"/>
          <w:szCs w:val="28"/>
        </w:rPr>
        <w:t xml:space="preserve">13. </w:t>
      </w:r>
      <w:r w:rsidR="007C6339" w:rsidRPr="005879B8">
        <w:rPr>
          <w:sz w:val="28"/>
          <w:szCs w:val="28"/>
        </w:rPr>
        <w:t>В.И.Тихомиров, З.Л.Крейнис, А.М.Кузюбердин «Экономика организация и планирование путевого хозяйства.» «Транспорт» 1989</w:t>
      </w:r>
    </w:p>
    <w:p w:rsidR="007C6339" w:rsidRPr="005879B8" w:rsidRDefault="00D61964" w:rsidP="005879B8">
      <w:pPr>
        <w:widowControl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4. М"/>
        </w:smartTagPr>
        <w:r w:rsidRPr="005879B8">
          <w:rPr>
            <w:sz w:val="28"/>
            <w:szCs w:val="28"/>
          </w:rPr>
          <w:t xml:space="preserve">14. </w:t>
        </w:r>
        <w:r w:rsidR="007C6339" w:rsidRPr="005879B8">
          <w:rPr>
            <w:sz w:val="28"/>
            <w:szCs w:val="28"/>
          </w:rPr>
          <w:t>М</w:t>
        </w:r>
      </w:smartTag>
      <w:r w:rsidR="007C6339" w:rsidRPr="005879B8">
        <w:rPr>
          <w:sz w:val="28"/>
          <w:szCs w:val="28"/>
        </w:rPr>
        <w:t>.А.Чернышев, З.Л.Крейнис «Железнодорожный путь.» «Транспорт» 1985</w:t>
      </w:r>
      <w:r w:rsidR="005879B8">
        <w:rPr>
          <w:sz w:val="28"/>
          <w:szCs w:val="28"/>
        </w:rPr>
        <w:t xml:space="preserve"> </w:t>
      </w:r>
    </w:p>
    <w:p w:rsidR="005879B8" w:rsidRPr="005879B8" w:rsidRDefault="005879B8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879B8" w:rsidRPr="005879B8" w:rsidSect="005879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9E254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E13DA"/>
    <w:multiLevelType w:val="hybridMultilevel"/>
    <w:tmpl w:val="AD2E709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3C789D"/>
    <w:multiLevelType w:val="hybridMultilevel"/>
    <w:tmpl w:val="3D181D5E"/>
    <w:lvl w:ilvl="0" w:tplc="AD46C25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B629FB"/>
    <w:multiLevelType w:val="hybridMultilevel"/>
    <w:tmpl w:val="83A00A30"/>
    <w:lvl w:ilvl="0" w:tplc="69BE3BF4">
      <w:start w:val="1"/>
      <w:numFmt w:val="decimal"/>
      <w:lvlText w:val="%1)"/>
      <w:lvlJc w:val="left"/>
      <w:pPr>
        <w:tabs>
          <w:tab w:val="num" w:pos="3540"/>
        </w:tabs>
        <w:ind w:left="354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1E803CD4"/>
    <w:multiLevelType w:val="hybridMultilevel"/>
    <w:tmpl w:val="0244625E"/>
    <w:lvl w:ilvl="0" w:tplc="EF74DF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EF17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3DB92CC4"/>
    <w:multiLevelType w:val="hybridMultilevel"/>
    <w:tmpl w:val="F196C7AA"/>
    <w:lvl w:ilvl="0" w:tplc="3ABA77DE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1AC144E"/>
    <w:multiLevelType w:val="multilevel"/>
    <w:tmpl w:val="9718DCA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4E376573"/>
    <w:multiLevelType w:val="hybridMultilevel"/>
    <w:tmpl w:val="8EF6025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9">
    <w:nsid w:val="63A340E2"/>
    <w:multiLevelType w:val="hybridMultilevel"/>
    <w:tmpl w:val="719CCD10"/>
    <w:lvl w:ilvl="0" w:tplc="69BE3BF4">
      <w:start w:val="1"/>
      <w:numFmt w:val="decimal"/>
      <w:lvlText w:val="%1)"/>
      <w:lvlJc w:val="left"/>
      <w:pPr>
        <w:tabs>
          <w:tab w:val="num" w:pos="2460"/>
        </w:tabs>
        <w:ind w:left="246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3E933B5"/>
    <w:multiLevelType w:val="hybridMultilevel"/>
    <w:tmpl w:val="EA58E008"/>
    <w:lvl w:ilvl="0" w:tplc="27DEEFE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35C5B76"/>
    <w:multiLevelType w:val="hybridMultilevel"/>
    <w:tmpl w:val="3104BB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681"/>
    <w:rsid w:val="00004C13"/>
    <w:rsid w:val="00007D2E"/>
    <w:rsid w:val="00020EF0"/>
    <w:rsid w:val="00023A56"/>
    <w:rsid w:val="0002509C"/>
    <w:rsid w:val="000545D1"/>
    <w:rsid w:val="00063B8C"/>
    <w:rsid w:val="00076559"/>
    <w:rsid w:val="0008052E"/>
    <w:rsid w:val="00091A6D"/>
    <w:rsid w:val="00097D35"/>
    <w:rsid w:val="000A2B1C"/>
    <w:rsid w:val="000A76C4"/>
    <w:rsid w:val="000B16F3"/>
    <w:rsid w:val="000B1CB2"/>
    <w:rsid w:val="000B48CF"/>
    <w:rsid w:val="000B4F73"/>
    <w:rsid w:val="000B570E"/>
    <w:rsid w:val="000B79BE"/>
    <w:rsid w:val="000C3E4F"/>
    <w:rsid w:val="000D3015"/>
    <w:rsid w:val="000D7391"/>
    <w:rsid w:val="000D7661"/>
    <w:rsid w:val="000F390E"/>
    <w:rsid w:val="000F51DC"/>
    <w:rsid w:val="00100006"/>
    <w:rsid w:val="00116AB1"/>
    <w:rsid w:val="001337C2"/>
    <w:rsid w:val="0013494D"/>
    <w:rsid w:val="00143CA1"/>
    <w:rsid w:val="001548A4"/>
    <w:rsid w:val="00181611"/>
    <w:rsid w:val="001914C1"/>
    <w:rsid w:val="00194F56"/>
    <w:rsid w:val="001976B5"/>
    <w:rsid w:val="001A4B5D"/>
    <w:rsid w:val="001A7EBA"/>
    <w:rsid w:val="001B1272"/>
    <w:rsid w:val="001B140F"/>
    <w:rsid w:val="001B6F8B"/>
    <w:rsid w:val="001C2D2D"/>
    <w:rsid w:val="001D3EB0"/>
    <w:rsid w:val="001D47C0"/>
    <w:rsid w:val="001D7EA7"/>
    <w:rsid w:val="001E1343"/>
    <w:rsid w:val="001E397F"/>
    <w:rsid w:val="001F0240"/>
    <w:rsid w:val="001F396D"/>
    <w:rsid w:val="001F53BB"/>
    <w:rsid w:val="00200080"/>
    <w:rsid w:val="00226901"/>
    <w:rsid w:val="002364B4"/>
    <w:rsid w:val="00242497"/>
    <w:rsid w:val="00244F9A"/>
    <w:rsid w:val="00246817"/>
    <w:rsid w:val="00253119"/>
    <w:rsid w:val="0026348D"/>
    <w:rsid w:val="00270D8D"/>
    <w:rsid w:val="00276B39"/>
    <w:rsid w:val="002836B7"/>
    <w:rsid w:val="00286CD4"/>
    <w:rsid w:val="00287B11"/>
    <w:rsid w:val="002916D5"/>
    <w:rsid w:val="00296488"/>
    <w:rsid w:val="00297FA3"/>
    <w:rsid w:val="002A6A8A"/>
    <w:rsid w:val="002B11AE"/>
    <w:rsid w:val="002E2E15"/>
    <w:rsid w:val="002E49CC"/>
    <w:rsid w:val="003117A4"/>
    <w:rsid w:val="00311A32"/>
    <w:rsid w:val="003152D8"/>
    <w:rsid w:val="0034231B"/>
    <w:rsid w:val="00344098"/>
    <w:rsid w:val="00347AF1"/>
    <w:rsid w:val="00353DAD"/>
    <w:rsid w:val="00360998"/>
    <w:rsid w:val="00372C17"/>
    <w:rsid w:val="00372F10"/>
    <w:rsid w:val="00380FDD"/>
    <w:rsid w:val="003818B3"/>
    <w:rsid w:val="00384C7C"/>
    <w:rsid w:val="00385ED5"/>
    <w:rsid w:val="0039509B"/>
    <w:rsid w:val="00395DFF"/>
    <w:rsid w:val="003A37BC"/>
    <w:rsid w:val="003A772D"/>
    <w:rsid w:val="003B070D"/>
    <w:rsid w:val="003B31AF"/>
    <w:rsid w:val="003B7BC9"/>
    <w:rsid w:val="003C265D"/>
    <w:rsid w:val="003D5099"/>
    <w:rsid w:val="003E764D"/>
    <w:rsid w:val="003F0CB5"/>
    <w:rsid w:val="003F1741"/>
    <w:rsid w:val="003F4875"/>
    <w:rsid w:val="004211E5"/>
    <w:rsid w:val="004409FB"/>
    <w:rsid w:val="0045173E"/>
    <w:rsid w:val="00454094"/>
    <w:rsid w:val="00455FEA"/>
    <w:rsid w:val="00461BED"/>
    <w:rsid w:val="00462B41"/>
    <w:rsid w:val="00475017"/>
    <w:rsid w:val="00475E09"/>
    <w:rsid w:val="004962C9"/>
    <w:rsid w:val="004A00C5"/>
    <w:rsid w:val="004A15CB"/>
    <w:rsid w:val="004A5F03"/>
    <w:rsid w:val="004A7263"/>
    <w:rsid w:val="004A7D36"/>
    <w:rsid w:val="004C3572"/>
    <w:rsid w:val="004C56BD"/>
    <w:rsid w:val="004C7779"/>
    <w:rsid w:val="004E03EC"/>
    <w:rsid w:val="004E5C13"/>
    <w:rsid w:val="004F4C11"/>
    <w:rsid w:val="004F5887"/>
    <w:rsid w:val="004F618D"/>
    <w:rsid w:val="004F6EBF"/>
    <w:rsid w:val="004F6EEA"/>
    <w:rsid w:val="005165B7"/>
    <w:rsid w:val="00535589"/>
    <w:rsid w:val="00540457"/>
    <w:rsid w:val="0054772A"/>
    <w:rsid w:val="005677F9"/>
    <w:rsid w:val="00570B68"/>
    <w:rsid w:val="0058005C"/>
    <w:rsid w:val="00582B6C"/>
    <w:rsid w:val="005879B8"/>
    <w:rsid w:val="00587E82"/>
    <w:rsid w:val="005A1469"/>
    <w:rsid w:val="005B196E"/>
    <w:rsid w:val="005B3598"/>
    <w:rsid w:val="005B777D"/>
    <w:rsid w:val="005D026A"/>
    <w:rsid w:val="005D150A"/>
    <w:rsid w:val="005D5016"/>
    <w:rsid w:val="005E2FD5"/>
    <w:rsid w:val="005E6F6E"/>
    <w:rsid w:val="005F6DA5"/>
    <w:rsid w:val="006020B5"/>
    <w:rsid w:val="0060550C"/>
    <w:rsid w:val="00615431"/>
    <w:rsid w:val="00616785"/>
    <w:rsid w:val="006216B0"/>
    <w:rsid w:val="00624698"/>
    <w:rsid w:val="00625845"/>
    <w:rsid w:val="00631D9F"/>
    <w:rsid w:val="0064188C"/>
    <w:rsid w:val="00644765"/>
    <w:rsid w:val="0066340A"/>
    <w:rsid w:val="00666E48"/>
    <w:rsid w:val="00667FA7"/>
    <w:rsid w:val="00671520"/>
    <w:rsid w:val="0067300E"/>
    <w:rsid w:val="00677341"/>
    <w:rsid w:val="00681FCE"/>
    <w:rsid w:val="00692578"/>
    <w:rsid w:val="00693E9F"/>
    <w:rsid w:val="00696AA5"/>
    <w:rsid w:val="006A108B"/>
    <w:rsid w:val="006A1720"/>
    <w:rsid w:val="006D59F8"/>
    <w:rsid w:val="006E7820"/>
    <w:rsid w:val="00703464"/>
    <w:rsid w:val="00703A63"/>
    <w:rsid w:val="00723C5D"/>
    <w:rsid w:val="00724245"/>
    <w:rsid w:val="0073235F"/>
    <w:rsid w:val="00733E3E"/>
    <w:rsid w:val="00735965"/>
    <w:rsid w:val="00743589"/>
    <w:rsid w:val="00754332"/>
    <w:rsid w:val="0075504D"/>
    <w:rsid w:val="00763EF3"/>
    <w:rsid w:val="00766213"/>
    <w:rsid w:val="00767501"/>
    <w:rsid w:val="007704E0"/>
    <w:rsid w:val="00775508"/>
    <w:rsid w:val="00777249"/>
    <w:rsid w:val="0078042D"/>
    <w:rsid w:val="007B54A1"/>
    <w:rsid w:val="007C28CE"/>
    <w:rsid w:val="007C6339"/>
    <w:rsid w:val="007D7851"/>
    <w:rsid w:val="007E1918"/>
    <w:rsid w:val="007E31E1"/>
    <w:rsid w:val="007E7897"/>
    <w:rsid w:val="007F1374"/>
    <w:rsid w:val="008041F1"/>
    <w:rsid w:val="00807473"/>
    <w:rsid w:val="00810F37"/>
    <w:rsid w:val="00813516"/>
    <w:rsid w:val="00824BE5"/>
    <w:rsid w:val="008279E0"/>
    <w:rsid w:val="00827FB4"/>
    <w:rsid w:val="00833160"/>
    <w:rsid w:val="008375D0"/>
    <w:rsid w:val="008617BA"/>
    <w:rsid w:val="00871AC5"/>
    <w:rsid w:val="00873506"/>
    <w:rsid w:val="00885C09"/>
    <w:rsid w:val="008869DA"/>
    <w:rsid w:val="008A1DB4"/>
    <w:rsid w:val="008B3EFF"/>
    <w:rsid w:val="008C1C1D"/>
    <w:rsid w:val="008D538E"/>
    <w:rsid w:val="008F2B41"/>
    <w:rsid w:val="008F6838"/>
    <w:rsid w:val="00922B42"/>
    <w:rsid w:val="00924DFA"/>
    <w:rsid w:val="00937AF3"/>
    <w:rsid w:val="009534E6"/>
    <w:rsid w:val="00965130"/>
    <w:rsid w:val="0096606C"/>
    <w:rsid w:val="00967C8E"/>
    <w:rsid w:val="0097157B"/>
    <w:rsid w:val="00972009"/>
    <w:rsid w:val="00972345"/>
    <w:rsid w:val="0097427F"/>
    <w:rsid w:val="0097445A"/>
    <w:rsid w:val="00976AF8"/>
    <w:rsid w:val="00980239"/>
    <w:rsid w:val="00980CDD"/>
    <w:rsid w:val="00982F9B"/>
    <w:rsid w:val="00983183"/>
    <w:rsid w:val="009A45A7"/>
    <w:rsid w:val="009B63FE"/>
    <w:rsid w:val="009C0069"/>
    <w:rsid w:val="009F26C7"/>
    <w:rsid w:val="00A03D28"/>
    <w:rsid w:val="00A05ED1"/>
    <w:rsid w:val="00A06857"/>
    <w:rsid w:val="00A270A1"/>
    <w:rsid w:val="00A37723"/>
    <w:rsid w:val="00A43968"/>
    <w:rsid w:val="00A456EF"/>
    <w:rsid w:val="00A5673B"/>
    <w:rsid w:val="00A80022"/>
    <w:rsid w:val="00A844CD"/>
    <w:rsid w:val="00A9787A"/>
    <w:rsid w:val="00AA0F4A"/>
    <w:rsid w:val="00AB1D92"/>
    <w:rsid w:val="00AB6B8D"/>
    <w:rsid w:val="00AC51B6"/>
    <w:rsid w:val="00AE589C"/>
    <w:rsid w:val="00AF492E"/>
    <w:rsid w:val="00B03234"/>
    <w:rsid w:val="00B124A2"/>
    <w:rsid w:val="00B1655A"/>
    <w:rsid w:val="00B22A0D"/>
    <w:rsid w:val="00B25601"/>
    <w:rsid w:val="00B34A57"/>
    <w:rsid w:val="00B3762D"/>
    <w:rsid w:val="00B45567"/>
    <w:rsid w:val="00B57369"/>
    <w:rsid w:val="00B61C36"/>
    <w:rsid w:val="00B65876"/>
    <w:rsid w:val="00B675B1"/>
    <w:rsid w:val="00B67B68"/>
    <w:rsid w:val="00B72591"/>
    <w:rsid w:val="00B81AB8"/>
    <w:rsid w:val="00B84DD3"/>
    <w:rsid w:val="00B8693B"/>
    <w:rsid w:val="00B871D9"/>
    <w:rsid w:val="00B94839"/>
    <w:rsid w:val="00B95589"/>
    <w:rsid w:val="00BA6068"/>
    <w:rsid w:val="00BA6B01"/>
    <w:rsid w:val="00BB2ED8"/>
    <w:rsid w:val="00BB3B97"/>
    <w:rsid w:val="00BB4177"/>
    <w:rsid w:val="00BC409F"/>
    <w:rsid w:val="00BE6702"/>
    <w:rsid w:val="00BF407A"/>
    <w:rsid w:val="00BF640E"/>
    <w:rsid w:val="00BF6FBA"/>
    <w:rsid w:val="00C07883"/>
    <w:rsid w:val="00C2020D"/>
    <w:rsid w:val="00C20C51"/>
    <w:rsid w:val="00C20D4A"/>
    <w:rsid w:val="00C25924"/>
    <w:rsid w:val="00C33F22"/>
    <w:rsid w:val="00C347CD"/>
    <w:rsid w:val="00C3647C"/>
    <w:rsid w:val="00C414A5"/>
    <w:rsid w:val="00C50A9D"/>
    <w:rsid w:val="00C542EB"/>
    <w:rsid w:val="00C55918"/>
    <w:rsid w:val="00C561E1"/>
    <w:rsid w:val="00C607B2"/>
    <w:rsid w:val="00C62A5A"/>
    <w:rsid w:val="00C64D2B"/>
    <w:rsid w:val="00C70F2A"/>
    <w:rsid w:val="00C73A70"/>
    <w:rsid w:val="00CA158A"/>
    <w:rsid w:val="00CB0026"/>
    <w:rsid w:val="00CC1FE8"/>
    <w:rsid w:val="00CC4392"/>
    <w:rsid w:val="00CC6ADE"/>
    <w:rsid w:val="00CD34C1"/>
    <w:rsid w:val="00CD587F"/>
    <w:rsid w:val="00CF3566"/>
    <w:rsid w:val="00D01140"/>
    <w:rsid w:val="00D02681"/>
    <w:rsid w:val="00D1385D"/>
    <w:rsid w:val="00D32BB9"/>
    <w:rsid w:val="00D457B2"/>
    <w:rsid w:val="00D47CE7"/>
    <w:rsid w:val="00D549C4"/>
    <w:rsid w:val="00D61964"/>
    <w:rsid w:val="00D6415D"/>
    <w:rsid w:val="00D66244"/>
    <w:rsid w:val="00D71D31"/>
    <w:rsid w:val="00D72A53"/>
    <w:rsid w:val="00D749BE"/>
    <w:rsid w:val="00D76447"/>
    <w:rsid w:val="00D82063"/>
    <w:rsid w:val="00D868EF"/>
    <w:rsid w:val="00D92804"/>
    <w:rsid w:val="00DC18E2"/>
    <w:rsid w:val="00DE152B"/>
    <w:rsid w:val="00DE1F42"/>
    <w:rsid w:val="00DF2BC0"/>
    <w:rsid w:val="00DF3852"/>
    <w:rsid w:val="00DF5AF1"/>
    <w:rsid w:val="00E05850"/>
    <w:rsid w:val="00E10B80"/>
    <w:rsid w:val="00E11C62"/>
    <w:rsid w:val="00E2409B"/>
    <w:rsid w:val="00E27393"/>
    <w:rsid w:val="00E3343C"/>
    <w:rsid w:val="00E40F11"/>
    <w:rsid w:val="00E41E5B"/>
    <w:rsid w:val="00E4277B"/>
    <w:rsid w:val="00E461E0"/>
    <w:rsid w:val="00E51570"/>
    <w:rsid w:val="00E564C0"/>
    <w:rsid w:val="00E652F1"/>
    <w:rsid w:val="00E66C40"/>
    <w:rsid w:val="00E7117C"/>
    <w:rsid w:val="00E73B72"/>
    <w:rsid w:val="00E83F27"/>
    <w:rsid w:val="00E91FE5"/>
    <w:rsid w:val="00E9795E"/>
    <w:rsid w:val="00EC1CCB"/>
    <w:rsid w:val="00EC7FFB"/>
    <w:rsid w:val="00ED0456"/>
    <w:rsid w:val="00EE7E30"/>
    <w:rsid w:val="00EF583F"/>
    <w:rsid w:val="00EF649A"/>
    <w:rsid w:val="00EF7E58"/>
    <w:rsid w:val="00F07F89"/>
    <w:rsid w:val="00F16580"/>
    <w:rsid w:val="00F27DDA"/>
    <w:rsid w:val="00F54FB4"/>
    <w:rsid w:val="00F72DF9"/>
    <w:rsid w:val="00F73C1D"/>
    <w:rsid w:val="00F75AA9"/>
    <w:rsid w:val="00F76A08"/>
    <w:rsid w:val="00F84BAB"/>
    <w:rsid w:val="00F906EE"/>
    <w:rsid w:val="00FB2C0E"/>
    <w:rsid w:val="00FB3CD3"/>
    <w:rsid w:val="00FC0E46"/>
    <w:rsid w:val="00FD7045"/>
    <w:rsid w:val="00FD7901"/>
    <w:rsid w:val="00FE1351"/>
    <w:rsid w:val="00FF2FD6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6"/>
    <o:shapelayout v:ext="edit">
      <o:idmap v:ext="edit" data="1"/>
    </o:shapelayout>
  </w:shapeDefaults>
  <w:decimalSymbol w:val=","/>
  <w:listSeparator w:val=";"/>
  <w14:defaultImageDpi w14:val="0"/>
  <w15:docId w15:val="{7C5150AC-5B91-4CCF-8691-6F3B6E9A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7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6A1720"/>
    <w:pPr>
      <w:numPr>
        <w:numId w:val="9"/>
      </w:numPr>
    </w:pPr>
  </w:style>
  <w:style w:type="paragraph" w:styleId="a5">
    <w:name w:val="Balloon Text"/>
    <w:basedOn w:val="a0"/>
    <w:link w:val="a6"/>
    <w:uiPriority w:val="99"/>
    <w:semiHidden/>
    <w:rsid w:val="0047501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6026</Words>
  <Characters>34352</Characters>
  <Application>Microsoft Office Word</Application>
  <DocSecurity>0</DocSecurity>
  <Lines>286</Lines>
  <Paragraphs>80</Paragraphs>
  <ScaleCrop>false</ScaleCrop>
  <Company/>
  <LinksUpToDate>false</LinksUpToDate>
  <CharactersWithSpaces>40298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2007-02-27T18:05:00Z</cp:lastPrinted>
  <dcterms:created xsi:type="dcterms:W3CDTF">2014-08-16T05:00:00Z</dcterms:created>
  <dcterms:modified xsi:type="dcterms:W3CDTF">2014-08-16T05:00:00Z</dcterms:modified>
</cp:coreProperties>
</file>