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6D" w:rsidRPr="00490952" w:rsidRDefault="00ED086D" w:rsidP="004909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90952">
        <w:rPr>
          <w:b/>
          <w:sz w:val="28"/>
          <w:szCs w:val="28"/>
        </w:rPr>
        <w:t>ФГОУ ВПО</w:t>
      </w:r>
    </w:p>
    <w:p w:rsidR="00ED086D" w:rsidRPr="00490952" w:rsidRDefault="00ED086D" w:rsidP="004909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90952">
        <w:rPr>
          <w:b/>
          <w:sz w:val="28"/>
          <w:szCs w:val="28"/>
        </w:rPr>
        <w:t>Белгородская государственная сельскохозяйственная академия</w:t>
      </w: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ED086D" w:rsidRPr="00490952" w:rsidRDefault="00ED086D" w:rsidP="00490952">
      <w:pPr>
        <w:spacing w:line="360" w:lineRule="auto"/>
        <w:ind w:firstLine="709"/>
        <w:jc w:val="right"/>
        <w:rPr>
          <w:sz w:val="28"/>
          <w:szCs w:val="28"/>
        </w:rPr>
      </w:pPr>
      <w:r w:rsidRPr="00490952">
        <w:rPr>
          <w:sz w:val="28"/>
          <w:szCs w:val="28"/>
        </w:rPr>
        <w:t xml:space="preserve">Кафедра </w:t>
      </w:r>
      <w:r w:rsidR="00CC6206" w:rsidRPr="00490952">
        <w:rPr>
          <w:sz w:val="28"/>
          <w:szCs w:val="28"/>
        </w:rPr>
        <w:t xml:space="preserve"> организации и управления</w:t>
      </w: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ED086D" w:rsidRPr="00490952" w:rsidRDefault="007262F7" w:rsidP="004909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90952">
        <w:rPr>
          <w:b/>
          <w:sz w:val="28"/>
          <w:szCs w:val="28"/>
        </w:rPr>
        <w:t>Курсовая работа</w:t>
      </w: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  <w:r w:rsidRPr="00490952">
        <w:rPr>
          <w:sz w:val="28"/>
          <w:szCs w:val="28"/>
        </w:rPr>
        <w:t>по дисциплине «Организация производства и предпринимательства в АПК»</w:t>
      </w:r>
    </w:p>
    <w:p w:rsidR="00ED086D" w:rsidRPr="00490952" w:rsidRDefault="00ED086D" w:rsidP="004909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90952">
        <w:rPr>
          <w:b/>
          <w:sz w:val="28"/>
          <w:szCs w:val="28"/>
        </w:rPr>
        <w:t>на тему:</w:t>
      </w:r>
    </w:p>
    <w:p w:rsidR="00ED086D" w:rsidRPr="00490952" w:rsidRDefault="00ED086D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490952">
        <w:rPr>
          <w:b/>
          <w:sz w:val="28"/>
          <w:szCs w:val="28"/>
        </w:rPr>
        <w:t>«</w:t>
      </w:r>
      <w:r w:rsidRPr="00490952">
        <w:rPr>
          <w:b/>
          <w:bCs/>
          <w:i/>
          <w:color w:val="000000"/>
          <w:sz w:val="28"/>
          <w:szCs w:val="28"/>
        </w:rPr>
        <w:t>Организация производства и реализации семян подсолнечника</w:t>
      </w:r>
      <w:r w:rsidRPr="00490952">
        <w:rPr>
          <w:b/>
          <w:sz w:val="28"/>
          <w:szCs w:val="28"/>
        </w:rPr>
        <w:t>»</w:t>
      </w: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ED086D" w:rsidRPr="00490952" w:rsidRDefault="00ED086D" w:rsidP="00490952">
      <w:pPr>
        <w:spacing w:line="360" w:lineRule="auto"/>
        <w:ind w:firstLine="709"/>
        <w:jc w:val="right"/>
        <w:rPr>
          <w:sz w:val="28"/>
          <w:szCs w:val="28"/>
        </w:rPr>
      </w:pPr>
    </w:p>
    <w:p w:rsidR="00ED086D" w:rsidRPr="00490952" w:rsidRDefault="00ED086D" w:rsidP="00490952">
      <w:pPr>
        <w:spacing w:line="360" w:lineRule="auto"/>
        <w:ind w:firstLine="709"/>
        <w:jc w:val="right"/>
        <w:rPr>
          <w:sz w:val="28"/>
          <w:szCs w:val="28"/>
        </w:rPr>
      </w:pPr>
    </w:p>
    <w:p w:rsidR="005465BC" w:rsidRPr="00490952" w:rsidRDefault="005465BC" w:rsidP="00490952">
      <w:pPr>
        <w:spacing w:line="360" w:lineRule="auto"/>
        <w:ind w:firstLine="709"/>
        <w:jc w:val="right"/>
        <w:rPr>
          <w:sz w:val="28"/>
          <w:szCs w:val="28"/>
        </w:rPr>
      </w:pPr>
    </w:p>
    <w:p w:rsidR="00ED086D" w:rsidRPr="00490952" w:rsidRDefault="00ED086D" w:rsidP="00490952">
      <w:pPr>
        <w:spacing w:line="360" w:lineRule="auto"/>
        <w:ind w:firstLine="709"/>
        <w:rPr>
          <w:sz w:val="28"/>
          <w:szCs w:val="28"/>
        </w:rPr>
      </w:pPr>
      <w:r w:rsidRPr="00490952">
        <w:rPr>
          <w:sz w:val="28"/>
          <w:szCs w:val="28"/>
        </w:rPr>
        <w:t>Выполнил:</w:t>
      </w:r>
    </w:p>
    <w:p w:rsidR="00ED086D" w:rsidRPr="00490952" w:rsidRDefault="00ED086D" w:rsidP="00490952">
      <w:pPr>
        <w:spacing w:line="360" w:lineRule="auto"/>
        <w:ind w:firstLine="709"/>
        <w:rPr>
          <w:sz w:val="28"/>
          <w:szCs w:val="28"/>
        </w:rPr>
      </w:pPr>
      <w:r w:rsidRPr="00490952">
        <w:rPr>
          <w:sz w:val="28"/>
          <w:szCs w:val="28"/>
        </w:rPr>
        <w:t>студент 5 курса</w:t>
      </w:r>
    </w:p>
    <w:p w:rsidR="00ED086D" w:rsidRPr="00490952" w:rsidRDefault="00ED086D" w:rsidP="00490952">
      <w:pPr>
        <w:spacing w:line="360" w:lineRule="auto"/>
        <w:ind w:firstLine="709"/>
        <w:rPr>
          <w:sz w:val="28"/>
          <w:szCs w:val="28"/>
        </w:rPr>
      </w:pPr>
      <w:r w:rsidRPr="00490952">
        <w:rPr>
          <w:sz w:val="28"/>
          <w:szCs w:val="28"/>
        </w:rPr>
        <w:t xml:space="preserve">52-А группы </w:t>
      </w:r>
    </w:p>
    <w:p w:rsidR="00ED086D" w:rsidRPr="00490952" w:rsidRDefault="00ED086D" w:rsidP="00490952">
      <w:pPr>
        <w:spacing w:line="360" w:lineRule="auto"/>
        <w:ind w:firstLine="709"/>
        <w:rPr>
          <w:sz w:val="28"/>
          <w:szCs w:val="28"/>
        </w:rPr>
      </w:pPr>
      <w:r w:rsidRPr="00490952">
        <w:rPr>
          <w:sz w:val="28"/>
          <w:szCs w:val="28"/>
        </w:rPr>
        <w:t xml:space="preserve">агрономического факультета </w:t>
      </w:r>
    </w:p>
    <w:p w:rsidR="00ED086D" w:rsidRPr="00490952" w:rsidRDefault="00ED086D" w:rsidP="00490952">
      <w:pPr>
        <w:spacing w:line="360" w:lineRule="auto"/>
        <w:ind w:firstLine="709"/>
        <w:rPr>
          <w:sz w:val="28"/>
          <w:szCs w:val="28"/>
        </w:rPr>
      </w:pPr>
      <w:r w:rsidRPr="00490952">
        <w:rPr>
          <w:sz w:val="28"/>
          <w:szCs w:val="28"/>
        </w:rPr>
        <w:t>Сазонов А. В.</w:t>
      </w: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CC6206" w:rsidRPr="00490952" w:rsidRDefault="00CC6206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CC6206" w:rsidRPr="00490952" w:rsidRDefault="00CC6206" w:rsidP="00490952">
      <w:pPr>
        <w:spacing w:line="360" w:lineRule="auto"/>
        <w:ind w:firstLine="709"/>
        <w:jc w:val="center"/>
        <w:rPr>
          <w:sz w:val="28"/>
          <w:szCs w:val="28"/>
        </w:rPr>
      </w:pPr>
    </w:p>
    <w:p w:rsidR="00ED086D" w:rsidRPr="00490952" w:rsidRDefault="00ED086D" w:rsidP="00490952">
      <w:pPr>
        <w:spacing w:line="360" w:lineRule="auto"/>
        <w:ind w:firstLine="709"/>
        <w:jc w:val="center"/>
        <w:rPr>
          <w:sz w:val="28"/>
          <w:szCs w:val="28"/>
        </w:rPr>
      </w:pPr>
      <w:r w:rsidRPr="00490952">
        <w:rPr>
          <w:sz w:val="28"/>
          <w:szCs w:val="28"/>
        </w:rPr>
        <w:t>Белгород 2006</w:t>
      </w:r>
    </w:p>
    <w:p w:rsidR="00576F25" w:rsidRDefault="0049095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6F25" w:rsidRPr="00490952">
        <w:rPr>
          <w:b/>
          <w:color w:val="000000"/>
          <w:sz w:val="28"/>
          <w:szCs w:val="28"/>
        </w:rPr>
        <w:t>Содержание</w:t>
      </w:r>
    </w:p>
    <w:p w:rsidR="00490952" w:rsidRPr="00490952" w:rsidRDefault="0049095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Введение </w:t>
      </w:r>
    </w:p>
    <w:p w:rsidR="00992F6D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 xml:space="preserve">1. </w:t>
      </w:r>
      <w:r w:rsidR="009E687A" w:rsidRPr="00490952">
        <w:rPr>
          <w:sz w:val="28"/>
          <w:szCs w:val="28"/>
        </w:rPr>
        <w:t>Обзор литературы</w:t>
      </w:r>
    </w:p>
    <w:p w:rsidR="00992F6D" w:rsidRPr="00490952" w:rsidRDefault="00992F6D" w:rsidP="004909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>2.Современный уровень производственно-экономической деятельности предприятия</w:t>
      </w:r>
    </w:p>
    <w:p w:rsidR="00490952" w:rsidRDefault="00992F6D" w:rsidP="00490952">
      <w:pPr>
        <w:spacing w:line="360" w:lineRule="auto"/>
        <w:rPr>
          <w:sz w:val="28"/>
          <w:szCs w:val="28"/>
        </w:rPr>
      </w:pPr>
      <w:r w:rsidRPr="00490952">
        <w:rPr>
          <w:sz w:val="28"/>
          <w:szCs w:val="28"/>
        </w:rPr>
        <w:t>2.1.</w:t>
      </w:r>
      <w:r w:rsidR="00576F25" w:rsidRPr="00490952">
        <w:rPr>
          <w:sz w:val="28"/>
          <w:szCs w:val="28"/>
        </w:rPr>
        <w:t>Организационно - экономи</w:t>
      </w:r>
      <w:r w:rsidR="00490952">
        <w:rPr>
          <w:sz w:val="28"/>
          <w:szCs w:val="28"/>
        </w:rPr>
        <w:t xml:space="preserve">ческая характеристика </w:t>
      </w:r>
    </w:p>
    <w:p w:rsidR="00992F6D" w:rsidRPr="00490952" w:rsidRDefault="00490952" w:rsidP="004909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576F25" w:rsidRPr="00490952">
        <w:rPr>
          <w:sz w:val="28"/>
          <w:szCs w:val="28"/>
        </w:rPr>
        <w:t>«РусАгро-Покровка»</w:t>
      </w:r>
    </w:p>
    <w:p w:rsidR="00576F25" w:rsidRPr="00490952" w:rsidRDefault="00992F6D" w:rsidP="00490952">
      <w:pPr>
        <w:spacing w:line="360" w:lineRule="auto"/>
        <w:rPr>
          <w:sz w:val="28"/>
          <w:szCs w:val="28"/>
        </w:rPr>
      </w:pPr>
      <w:r w:rsidRPr="00490952">
        <w:rPr>
          <w:sz w:val="28"/>
          <w:szCs w:val="28"/>
        </w:rPr>
        <w:t>2.2 Анализ состояния развития отрасли на предприятии</w:t>
      </w:r>
      <w:r w:rsidR="00576F25" w:rsidRPr="00490952">
        <w:rPr>
          <w:sz w:val="28"/>
          <w:szCs w:val="28"/>
        </w:rPr>
        <w:t xml:space="preserve"> </w:t>
      </w:r>
    </w:p>
    <w:p w:rsidR="008D7785" w:rsidRPr="00490952" w:rsidRDefault="008D7785" w:rsidP="00490952">
      <w:pPr>
        <w:spacing w:line="360" w:lineRule="auto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2.3.Технология и организация производства подсолнечника</w:t>
      </w:r>
      <w:r w:rsidR="00DB1667" w:rsidRPr="00490952">
        <w:rPr>
          <w:sz w:val="28"/>
          <w:szCs w:val="28"/>
        </w:rPr>
        <w:t xml:space="preserve"> </w:t>
      </w:r>
    </w:p>
    <w:p w:rsidR="00576F25" w:rsidRPr="00490952" w:rsidRDefault="00F36635" w:rsidP="00490952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3. Совершенствование организации производства подсолнечника</w:t>
      </w:r>
      <w:r w:rsidR="00DB1667" w:rsidRPr="00490952">
        <w:rPr>
          <w:color w:val="000000"/>
          <w:sz w:val="28"/>
          <w:szCs w:val="28"/>
        </w:rPr>
        <w:t xml:space="preserve"> </w:t>
      </w:r>
    </w:p>
    <w:p w:rsidR="00576F25" w:rsidRPr="00490952" w:rsidRDefault="00576F25" w:rsidP="00490952">
      <w:pPr>
        <w:spacing w:line="360" w:lineRule="auto"/>
        <w:rPr>
          <w:sz w:val="28"/>
          <w:szCs w:val="28"/>
        </w:rPr>
      </w:pPr>
      <w:r w:rsidRPr="00490952">
        <w:rPr>
          <w:sz w:val="28"/>
          <w:szCs w:val="28"/>
        </w:rPr>
        <w:t xml:space="preserve">Выводы и предложения </w:t>
      </w:r>
    </w:p>
    <w:p w:rsidR="00576F25" w:rsidRPr="00490952" w:rsidRDefault="00576F25" w:rsidP="00490952">
      <w:pPr>
        <w:spacing w:line="360" w:lineRule="auto"/>
        <w:rPr>
          <w:sz w:val="28"/>
          <w:szCs w:val="28"/>
        </w:rPr>
      </w:pPr>
      <w:r w:rsidRPr="00490952">
        <w:rPr>
          <w:sz w:val="28"/>
          <w:szCs w:val="28"/>
        </w:rPr>
        <w:t>Список использованной литературы</w:t>
      </w:r>
    </w:p>
    <w:p w:rsidR="00576F25" w:rsidRPr="00490952" w:rsidRDefault="0049095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6F25" w:rsidRPr="00490952">
        <w:rPr>
          <w:b/>
          <w:color w:val="000000"/>
          <w:sz w:val="28"/>
          <w:szCs w:val="28"/>
        </w:rPr>
        <w:t>Введение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Увеличение объемов производства подсолнечника является одной из актуальнейших проблем сельского хозяйства в последние годы. В нашей стране подсолнеч</w:t>
      </w:r>
      <w:r w:rsidRPr="00490952">
        <w:rPr>
          <w:color w:val="000000"/>
          <w:sz w:val="28"/>
          <w:szCs w:val="28"/>
        </w:rPr>
        <w:softHyphen/>
        <w:t>ник является основной масличной культурой. На его долю приходится 75% площади посева всех масличных культур и до 80 % производимого раститель</w:t>
      </w:r>
      <w:r w:rsidRPr="00490952">
        <w:rPr>
          <w:color w:val="000000"/>
          <w:sz w:val="28"/>
          <w:szCs w:val="28"/>
        </w:rPr>
        <w:softHyphen/>
        <w:t xml:space="preserve">ного масла. Родина подсолнечника - юг Северной Америки. В Россию проник в </w:t>
      </w:r>
      <w:r w:rsidRPr="00490952">
        <w:rPr>
          <w:color w:val="000000"/>
          <w:sz w:val="28"/>
          <w:szCs w:val="28"/>
          <w:lang w:val="en-US"/>
        </w:rPr>
        <w:t>XVII</w:t>
      </w:r>
      <w:r w:rsidRPr="00490952">
        <w:rPr>
          <w:color w:val="000000"/>
          <w:sz w:val="28"/>
          <w:szCs w:val="28"/>
        </w:rPr>
        <w:t xml:space="preserve"> в. из Голландии. Начало широкого использования подсолнечника как масличной культу</w:t>
      </w:r>
      <w:r w:rsidRPr="00490952">
        <w:rPr>
          <w:color w:val="000000"/>
          <w:sz w:val="28"/>
          <w:szCs w:val="28"/>
        </w:rPr>
        <w:softHyphen/>
        <w:t xml:space="preserve">ры связано с именем крепостного крестьянина Д.С. Бокарева из бывшего Бирючанского уезда Воронежской губернии (ныне г. Алексеевка Белгородской области), который в </w:t>
      </w:r>
      <w:smartTag w:uri="urn:schemas-microsoft-com:office:smarttags" w:element="metricconverter">
        <w:smartTagPr>
          <w:attr w:name="ProductID" w:val="1835 г"/>
        </w:smartTagPr>
        <w:r w:rsidRPr="00490952">
          <w:rPr>
            <w:color w:val="000000"/>
            <w:sz w:val="28"/>
            <w:szCs w:val="28"/>
          </w:rPr>
          <w:t>1835 г</w:t>
        </w:r>
      </w:smartTag>
      <w:r w:rsidRPr="00490952">
        <w:rPr>
          <w:color w:val="000000"/>
          <w:sz w:val="28"/>
          <w:szCs w:val="28"/>
        </w:rPr>
        <w:t>. с помощью ручного пресса получил масло из семя</w:t>
      </w:r>
      <w:r w:rsidRPr="00490952">
        <w:rPr>
          <w:color w:val="000000"/>
          <w:sz w:val="28"/>
          <w:szCs w:val="28"/>
        </w:rPr>
        <w:softHyphen/>
        <w:t>нок выращенного им на огороде подсолнечника.</w:t>
      </w:r>
      <w:r w:rsidRPr="00490952">
        <w:rPr>
          <w:sz w:val="28"/>
          <w:szCs w:val="28"/>
        </w:rPr>
        <w:t xml:space="preserve"> </w:t>
      </w:r>
      <w:r w:rsidRPr="00490952">
        <w:rPr>
          <w:color w:val="000000"/>
          <w:sz w:val="28"/>
          <w:szCs w:val="28"/>
        </w:rPr>
        <w:t>В Белгородской области этой культуре придается большое значение. Развитию подсолнечниководства во многом способствует расширение деятельности созданного недавно Вейделевского научно-производственного сельскохозяйственного ин</w:t>
      </w:r>
      <w:r w:rsidRPr="00490952">
        <w:rPr>
          <w:color w:val="000000"/>
          <w:sz w:val="28"/>
          <w:szCs w:val="28"/>
        </w:rPr>
        <w:softHyphen/>
        <w:t>ститута селекции и семеноводства подсолнечника в ЦЧЗ.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Рафинированное масло используют не только в кули</w:t>
      </w:r>
      <w:r w:rsidRPr="00490952">
        <w:rPr>
          <w:color w:val="000000"/>
          <w:sz w:val="28"/>
          <w:szCs w:val="28"/>
        </w:rPr>
        <w:softHyphen/>
        <w:t>нарии, но и при приготовлении маргарина, рыбных и овощных консервов. Ши</w:t>
      </w:r>
      <w:r w:rsidRPr="00490952">
        <w:rPr>
          <w:color w:val="000000"/>
          <w:sz w:val="28"/>
          <w:szCs w:val="28"/>
        </w:rPr>
        <w:softHyphen/>
        <w:t>рокое применение оно имеет и для медицинских целей. Из очищенного масла готовят основу для различных масляных растворов, мазей, пластырей и др. Подсолнечное масло нередко применяют в медицине как слабительное средст</w:t>
      </w:r>
      <w:r w:rsidRPr="00490952">
        <w:rPr>
          <w:color w:val="000000"/>
          <w:sz w:val="28"/>
          <w:szCs w:val="28"/>
        </w:rPr>
        <w:softHyphen/>
        <w:t>во. Такое же назначение оно получило и в ветеринарии. Лекарственное значение имеют также краевые (язычковые) цветки и ли</w:t>
      </w:r>
      <w:r w:rsidRPr="00490952">
        <w:rPr>
          <w:color w:val="000000"/>
          <w:sz w:val="28"/>
          <w:szCs w:val="28"/>
        </w:rPr>
        <w:softHyphen/>
        <w:t>стья подсолнечника. В лечебных целях используют также цветочные корзинки, собирая, их в июле - августе. Подсолнечник можно с успехом ис</w:t>
      </w:r>
      <w:r w:rsidRPr="00490952">
        <w:rPr>
          <w:color w:val="000000"/>
          <w:sz w:val="28"/>
          <w:szCs w:val="28"/>
        </w:rPr>
        <w:softHyphen/>
        <w:t>пользовать для посева на силос. Это ценный концентрированный корм для сельскохозяйственных животных, содержащий не только жир, но и белок (около 40%), углеводы и зольные элементы. Обмолоченные корзинки также идут на корм животным. К отходам переработки семян относится также лузга - ценное сырье для гидролизной промышленности. В размолотом виде лузга может быть использована для скармливания жвачным животным. Нельзя забывать и о том, что подсолнечник является хорошим медоно</w:t>
      </w:r>
      <w:r w:rsidRPr="00490952">
        <w:rPr>
          <w:color w:val="000000"/>
          <w:sz w:val="28"/>
          <w:szCs w:val="28"/>
        </w:rPr>
        <w:softHyphen/>
        <w:t>сом.</w:t>
      </w:r>
    </w:p>
    <w:p w:rsidR="000A0C92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Исходя из выше сказанного, целью курсовой работы является анализ </w:t>
      </w:r>
      <w:r w:rsidR="000A5690" w:rsidRPr="00490952">
        <w:rPr>
          <w:sz w:val="28"/>
          <w:szCs w:val="28"/>
        </w:rPr>
        <w:t xml:space="preserve">организации </w:t>
      </w:r>
      <w:r w:rsidRPr="00490952">
        <w:rPr>
          <w:sz w:val="28"/>
          <w:szCs w:val="28"/>
        </w:rPr>
        <w:t xml:space="preserve">производства культуры и поиск путей </w:t>
      </w:r>
      <w:r w:rsidR="000A5690" w:rsidRPr="00490952">
        <w:rPr>
          <w:sz w:val="28"/>
          <w:szCs w:val="28"/>
        </w:rPr>
        <w:t>ее</w:t>
      </w:r>
      <w:r w:rsidRPr="00490952">
        <w:rPr>
          <w:sz w:val="28"/>
          <w:szCs w:val="28"/>
        </w:rPr>
        <w:t xml:space="preserve"> интенсификации. Для достижения данной цели необходимо решить такие задачи как</w:t>
      </w:r>
      <w:r w:rsidR="000A0C92" w:rsidRPr="00490952">
        <w:rPr>
          <w:sz w:val="28"/>
          <w:szCs w:val="28"/>
        </w:rPr>
        <w:t>:</w:t>
      </w:r>
    </w:p>
    <w:p w:rsidR="000A5690" w:rsidRPr="00490952" w:rsidRDefault="000A5690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1)</w:t>
      </w:r>
      <w:r w:rsidR="000A0C92" w:rsidRPr="00490952">
        <w:rPr>
          <w:sz w:val="28"/>
          <w:szCs w:val="28"/>
        </w:rPr>
        <w:t xml:space="preserve"> ознакомиться с </w:t>
      </w:r>
      <w:r w:rsidRPr="00490952">
        <w:rPr>
          <w:sz w:val="28"/>
          <w:szCs w:val="28"/>
        </w:rPr>
        <w:t>обзор</w:t>
      </w:r>
      <w:r w:rsidR="000A0C92" w:rsidRPr="00490952">
        <w:rPr>
          <w:sz w:val="28"/>
          <w:szCs w:val="28"/>
        </w:rPr>
        <w:t>ом</w:t>
      </w:r>
      <w:r w:rsidRPr="00490952">
        <w:rPr>
          <w:sz w:val="28"/>
          <w:szCs w:val="28"/>
        </w:rPr>
        <w:t xml:space="preserve"> литературы;      </w:t>
      </w:r>
    </w:p>
    <w:p w:rsidR="000A5690" w:rsidRPr="00490952" w:rsidRDefault="000A5690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 xml:space="preserve">2) </w:t>
      </w:r>
      <w:r w:rsidR="000A0C92" w:rsidRPr="00490952">
        <w:rPr>
          <w:sz w:val="28"/>
          <w:szCs w:val="28"/>
        </w:rPr>
        <w:t>изучить с</w:t>
      </w:r>
      <w:r w:rsidRPr="00490952">
        <w:rPr>
          <w:sz w:val="28"/>
          <w:szCs w:val="28"/>
        </w:rPr>
        <w:t>овременный уровень производственно-экономи</w:t>
      </w:r>
      <w:r w:rsidR="000A0C92" w:rsidRPr="00490952">
        <w:rPr>
          <w:sz w:val="28"/>
          <w:szCs w:val="28"/>
        </w:rPr>
        <w:t>ческой деятельности предприятия</w:t>
      </w:r>
      <w:r w:rsidRPr="00490952">
        <w:rPr>
          <w:sz w:val="28"/>
          <w:szCs w:val="28"/>
        </w:rPr>
        <w:t xml:space="preserve">  </w:t>
      </w:r>
      <w:r w:rsidR="00BB2E89" w:rsidRPr="00490952">
        <w:rPr>
          <w:sz w:val="28"/>
          <w:szCs w:val="28"/>
        </w:rPr>
        <w:t>(организационно - экономическая характеристика</w:t>
      </w:r>
      <w:r w:rsidR="00490952">
        <w:rPr>
          <w:sz w:val="28"/>
          <w:szCs w:val="28"/>
        </w:rPr>
        <w:t xml:space="preserve"> ООО </w:t>
      </w:r>
      <w:r w:rsidRPr="00490952">
        <w:rPr>
          <w:sz w:val="28"/>
          <w:szCs w:val="28"/>
        </w:rPr>
        <w:t>«РусАгро-Покровка»</w:t>
      </w:r>
      <w:r w:rsidR="000A0C92" w:rsidRPr="00490952">
        <w:rPr>
          <w:sz w:val="28"/>
          <w:szCs w:val="28"/>
        </w:rPr>
        <w:t>,</w:t>
      </w:r>
      <w:r w:rsidRPr="00490952">
        <w:rPr>
          <w:sz w:val="28"/>
          <w:szCs w:val="28"/>
        </w:rPr>
        <w:t xml:space="preserve"> </w:t>
      </w:r>
      <w:r w:rsidR="000A0C92" w:rsidRPr="00490952">
        <w:rPr>
          <w:sz w:val="28"/>
          <w:szCs w:val="28"/>
        </w:rPr>
        <w:t>а</w:t>
      </w:r>
      <w:r w:rsidRPr="00490952">
        <w:rPr>
          <w:sz w:val="28"/>
          <w:szCs w:val="28"/>
        </w:rPr>
        <w:t>нали</w:t>
      </w:r>
      <w:r w:rsidR="000A0C92" w:rsidRPr="00490952">
        <w:rPr>
          <w:sz w:val="28"/>
          <w:szCs w:val="28"/>
        </w:rPr>
        <w:t xml:space="preserve">з состояния развития отрасли на </w:t>
      </w:r>
      <w:r w:rsidRPr="00490952">
        <w:rPr>
          <w:sz w:val="28"/>
          <w:szCs w:val="28"/>
        </w:rPr>
        <w:t>предприятии</w:t>
      </w:r>
      <w:r w:rsidR="00BB2E89" w:rsidRPr="00490952">
        <w:rPr>
          <w:sz w:val="28"/>
          <w:szCs w:val="28"/>
        </w:rPr>
        <w:t>, технология и организация</w:t>
      </w:r>
      <w:r w:rsidRPr="00490952">
        <w:rPr>
          <w:sz w:val="28"/>
          <w:szCs w:val="28"/>
        </w:rPr>
        <w:t xml:space="preserve"> производства подсолнечника</w:t>
      </w:r>
      <w:r w:rsidR="00BB2E89" w:rsidRPr="00490952">
        <w:rPr>
          <w:sz w:val="28"/>
          <w:szCs w:val="28"/>
        </w:rPr>
        <w:t>)</w:t>
      </w:r>
    </w:p>
    <w:p w:rsidR="000A5690" w:rsidRPr="00490952" w:rsidRDefault="000A0C9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3)</w:t>
      </w:r>
      <w:r w:rsidR="00BB2E89" w:rsidRPr="00490952">
        <w:rPr>
          <w:color w:val="000000"/>
          <w:sz w:val="28"/>
          <w:szCs w:val="28"/>
        </w:rPr>
        <w:t xml:space="preserve"> разработать один из путей совершенствования</w:t>
      </w:r>
      <w:r w:rsidR="000A5690" w:rsidRPr="00490952">
        <w:rPr>
          <w:color w:val="000000"/>
          <w:sz w:val="28"/>
          <w:szCs w:val="28"/>
        </w:rPr>
        <w:t xml:space="preserve"> организации производства подсолнечника</w:t>
      </w:r>
      <w:r w:rsidR="00BB2E89" w:rsidRPr="00490952">
        <w:rPr>
          <w:color w:val="000000"/>
          <w:sz w:val="28"/>
          <w:szCs w:val="28"/>
        </w:rPr>
        <w:t>.</w:t>
      </w:r>
    </w:p>
    <w:p w:rsidR="00BA7331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Объектом исследования курсовой работы является ООО «РусАгро-Покровка» Волоконовского района  Белгородской области. В качестве источников информации будут использованы, прежде всего, годовые бухгалтерские отчетности сельскохозяйственного предприятия за 2003-2005гг., труды ученых-экономистов, литература по дисциплине «</w:t>
      </w:r>
      <w:r w:rsidR="000A5690" w:rsidRPr="00490952">
        <w:rPr>
          <w:sz w:val="28"/>
          <w:szCs w:val="28"/>
        </w:rPr>
        <w:t>Организация производства и предпринимательства в АПК</w:t>
      </w:r>
      <w:r w:rsidRPr="00490952">
        <w:rPr>
          <w:sz w:val="28"/>
          <w:szCs w:val="28"/>
        </w:rPr>
        <w:t xml:space="preserve">», а также журнальные статьи </w:t>
      </w:r>
      <w:r w:rsidR="00490952">
        <w:rPr>
          <w:sz w:val="28"/>
          <w:szCs w:val="28"/>
        </w:rPr>
        <w:t xml:space="preserve">по </w:t>
      </w:r>
      <w:r w:rsidR="000A5690" w:rsidRPr="00490952">
        <w:rPr>
          <w:sz w:val="28"/>
          <w:szCs w:val="28"/>
        </w:rPr>
        <w:t>возделыванию</w:t>
      </w:r>
      <w:r w:rsidRPr="00490952">
        <w:rPr>
          <w:sz w:val="28"/>
          <w:szCs w:val="28"/>
        </w:rPr>
        <w:t xml:space="preserve"> подсолнечника. При анализе хозяйственной деятельности предприятия будет использован широкий ряд экономических  методов, таких как: метод научной абстракции, методы индукции и дедукции, метод сравнительного анализа, статистико-экономический метод, монографический метод, расчетно-конструктивный метод,  балансовый метод, экономико-математический метод и табличный метод.  </w:t>
      </w:r>
    </w:p>
    <w:p w:rsidR="00576F25" w:rsidRPr="00490952" w:rsidRDefault="00490952" w:rsidP="0049095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D4C43" w:rsidRPr="00490952">
        <w:rPr>
          <w:b/>
          <w:sz w:val="28"/>
          <w:szCs w:val="28"/>
        </w:rPr>
        <w:t>Обзор литературы</w:t>
      </w:r>
    </w:p>
    <w:p w:rsidR="00B742DC" w:rsidRPr="00490952" w:rsidRDefault="00B742DC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146DE" w:rsidRPr="00490952" w:rsidRDefault="00277A87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Подсолнечник </w:t>
      </w:r>
      <w:r w:rsidR="003146DE" w:rsidRPr="00490952">
        <w:rPr>
          <w:sz w:val="28"/>
          <w:szCs w:val="28"/>
        </w:rPr>
        <w:t xml:space="preserve"> — одна из главных </w:t>
      </w:r>
      <w:r w:rsidR="00AE2B33" w:rsidRPr="00490952">
        <w:rPr>
          <w:sz w:val="28"/>
          <w:szCs w:val="28"/>
        </w:rPr>
        <w:t>культур</w:t>
      </w:r>
      <w:r w:rsidR="003146DE" w:rsidRPr="00490952">
        <w:rPr>
          <w:sz w:val="28"/>
          <w:szCs w:val="28"/>
        </w:rPr>
        <w:t xml:space="preserve"> сельского хозяйства</w:t>
      </w:r>
      <w:r w:rsidR="00AE2B33" w:rsidRPr="00490952">
        <w:rPr>
          <w:sz w:val="28"/>
          <w:szCs w:val="28"/>
        </w:rPr>
        <w:t xml:space="preserve">. </w:t>
      </w:r>
      <w:r w:rsidR="003146DE" w:rsidRPr="00490952">
        <w:rPr>
          <w:sz w:val="28"/>
          <w:szCs w:val="28"/>
        </w:rPr>
        <w:t xml:space="preserve">Основные задачи предприятий, занятых возделыванием </w:t>
      </w:r>
      <w:r w:rsidR="00AF1D51" w:rsidRPr="00490952">
        <w:rPr>
          <w:sz w:val="28"/>
          <w:szCs w:val="28"/>
        </w:rPr>
        <w:t>данной культуры</w:t>
      </w:r>
      <w:r w:rsidR="003146DE" w:rsidRPr="00490952">
        <w:rPr>
          <w:sz w:val="28"/>
          <w:szCs w:val="28"/>
        </w:rPr>
        <w:t xml:space="preserve"> заключаются в получении прибыли, выполнении договорных обязательств по реализации продукции и обеспечении кормами животноводства. Одновремен</w:t>
      </w:r>
      <w:r w:rsidR="003146DE" w:rsidRPr="00490952">
        <w:rPr>
          <w:sz w:val="28"/>
          <w:szCs w:val="28"/>
        </w:rPr>
        <w:softHyphen/>
        <w:t>но решается задача улучшения качества продукции, что оказывает определенное влияние на рентабельность производства</w:t>
      </w:r>
      <w:r w:rsidR="00630F6F" w:rsidRPr="00490952">
        <w:rPr>
          <w:sz w:val="28"/>
          <w:szCs w:val="28"/>
        </w:rPr>
        <w:t xml:space="preserve"> </w:t>
      </w:r>
      <w:r w:rsidR="00630F6F" w:rsidRPr="00490952">
        <w:rPr>
          <w:color w:val="000000"/>
          <w:sz w:val="28"/>
          <w:szCs w:val="28"/>
        </w:rPr>
        <w:t>[4]</w:t>
      </w:r>
      <w:r w:rsidR="003146DE" w:rsidRPr="00490952">
        <w:rPr>
          <w:sz w:val="28"/>
          <w:szCs w:val="28"/>
        </w:rPr>
        <w:t>.</w:t>
      </w:r>
    </w:p>
    <w:p w:rsidR="00557C83" w:rsidRPr="00490952" w:rsidRDefault="00AF1D51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Подсолнечник возделывается почти</w:t>
      </w:r>
      <w:r w:rsidR="003146DE" w:rsidRPr="00490952">
        <w:rPr>
          <w:sz w:val="28"/>
          <w:szCs w:val="28"/>
        </w:rPr>
        <w:t xml:space="preserve"> </w:t>
      </w:r>
      <w:r w:rsidRPr="00490952">
        <w:rPr>
          <w:sz w:val="28"/>
          <w:szCs w:val="28"/>
        </w:rPr>
        <w:t>в каждом предприятии</w:t>
      </w:r>
      <w:r w:rsidR="003146DE" w:rsidRPr="00490952">
        <w:rPr>
          <w:sz w:val="28"/>
          <w:szCs w:val="28"/>
        </w:rPr>
        <w:t>. Исключение составля</w:t>
      </w:r>
      <w:r w:rsidR="003146DE" w:rsidRPr="00490952">
        <w:rPr>
          <w:sz w:val="28"/>
          <w:szCs w:val="28"/>
        </w:rPr>
        <w:softHyphen/>
        <w:t>ют узкоспециализированные животноводческие предприятия (птицефабрики, свиноводческие комплексы и др.).</w:t>
      </w:r>
      <w:r w:rsidR="00557C83" w:rsidRPr="00490952">
        <w:rPr>
          <w:sz w:val="28"/>
          <w:szCs w:val="28"/>
        </w:rPr>
        <w:t xml:space="preserve"> </w:t>
      </w:r>
    </w:p>
    <w:p w:rsidR="00557C83" w:rsidRPr="00490952" w:rsidRDefault="00557C83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Существуют следующие особенности возделывания подсолнечника:</w:t>
      </w:r>
    </w:p>
    <w:p w:rsidR="00847FCE" w:rsidRPr="00490952" w:rsidRDefault="00847FCE" w:rsidP="00490952">
      <w:pPr>
        <w:widowControl w:val="0"/>
        <w:numPr>
          <w:ilvl w:val="0"/>
          <w:numId w:val="11"/>
        </w:numPr>
        <w:tabs>
          <w:tab w:val="clear" w:pos="1759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для получения высокой урожайности необходимо вносить как органические, так и неорганические удобрения;</w:t>
      </w:r>
    </w:p>
    <w:p w:rsidR="00847FCE" w:rsidRPr="00490952" w:rsidRDefault="00847FCE" w:rsidP="00490952">
      <w:pPr>
        <w:widowControl w:val="0"/>
        <w:numPr>
          <w:ilvl w:val="0"/>
          <w:numId w:val="11"/>
        </w:numPr>
        <w:tabs>
          <w:tab w:val="clear" w:pos="17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необходимость проведения междурядной обработки и окучивания посевов;</w:t>
      </w:r>
    </w:p>
    <w:p w:rsidR="00847FCE" w:rsidRPr="00490952" w:rsidRDefault="00847FCE" w:rsidP="00490952">
      <w:pPr>
        <w:widowControl w:val="0"/>
        <w:numPr>
          <w:ilvl w:val="0"/>
          <w:numId w:val="11"/>
        </w:numPr>
        <w:tabs>
          <w:tab w:val="clear" w:pos="17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необходимость проведения диссикации полей.</w:t>
      </w:r>
    </w:p>
    <w:p w:rsidR="00847FCE" w:rsidRPr="00490952" w:rsidRDefault="00847FC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          Эти особенности возделывания подсолнечника и вызывают дополнительные денежные</w:t>
      </w:r>
      <w:r w:rsidR="00362DFA" w:rsidRPr="00490952">
        <w:rPr>
          <w:sz w:val="28"/>
          <w:szCs w:val="28"/>
        </w:rPr>
        <w:t>,</w:t>
      </w:r>
      <w:r w:rsidRPr="00490952">
        <w:rPr>
          <w:sz w:val="28"/>
          <w:szCs w:val="28"/>
        </w:rPr>
        <w:t xml:space="preserve"> </w:t>
      </w:r>
      <w:r w:rsidR="00362DFA" w:rsidRPr="00490952">
        <w:rPr>
          <w:sz w:val="28"/>
          <w:szCs w:val="28"/>
        </w:rPr>
        <w:t xml:space="preserve">технические, </w:t>
      </w:r>
      <w:r w:rsidRPr="00490952">
        <w:rPr>
          <w:sz w:val="28"/>
          <w:szCs w:val="28"/>
        </w:rPr>
        <w:t>материальные</w:t>
      </w:r>
      <w:r w:rsidR="00362DFA" w:rsidRPr="00490952">
        <w:rPr>
          <w:sz w:val="28"/>
          <w:szCs w:val="28"/>
        </w:rPr>
        <w:t xml:space="preserve"> и</w:t>
      </w:r>
      <w:r w:rsidRPr="00490952">
        <w:rPr>
          <w:sz w:val="28"/>
          <w:szCs w:val="28"/>
        </w:rPr>
        <w:t xml:space="preserve"> временные  затраты</w:t>
      </w:r>
      <w:r w:rsidR="00630F6F" w:rsidRPr="00490952">
        <w:rPr>
          <w:sz w:val="28"/>
          <w:szCs w:val="28"/>
        </w:rPr>
        <w:t xml:space="preserve"> </w:t>
      </w:r>
      <w:r w:rsidR="00630F6F" w:rsidRPr="00490952">
        <w:rPr>
          <w:color w:val="000000"/>
          <w:sz w:val="28"/>
          <w:szCs w:val="28"/>
        </w:rPr>
        <w:t>[1]</w:t>
      </w:r>
      <w:r w:rsidR="00362DFA" w:rsidRPr="00490952">
        <w:rPr>
          <w:sz w:val="28"/>
          <w:szCs w:val="28"/>
        </w:rPr>
        <w:t>.</w:t>
      </w:r>
    </w:p>
    <w:p w:rsidR="003146DE" w:rsidRPr="00490952" w:rsidRDefault="00847FC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Размещение </w:t>
      </w:r>
      <w:r w:rsidR="00AF1D51" w:rsidRPr="00490952">
        <w:rPr>
          <w:sz w:val="28"/>
          <w:szCs w:val="28"/>
        </w:rPr>
        <w:t>посевов подсолнечника</w:t>
      </w:r>
      <w:r w:rsidR="003146DE" w:rsidRPr="00490952">
        <w:rPr>
          <w:sz w:val="28"/>
          <w:szCs w:val="28"/>
        </w:rPr>
        <w:t xml:space="preserve"> производится в хозяйствах областей и зон Российской Федерации, где для </w:t>
      </w:r>
      <w:r w:rsidR="00AF1D51" w:rsidRPr="00490952">
        <w:rPr>
          <w:sz w:val="28"/>
          <w:szCs w:val="28"/>
        </w:rPr>
        <w:t xml:space="preserve">этой культуры </w:t>
      </w:r>
      <w:r w:rsidR="003146DE" w:rsidRPr="00490952">
        <w:rPr>
          <w:sz w:val="28"/>
          <w:szCs w:val="28"/>
        </w:rPr>
        <w:t xml:space="preserve">существуют наиболее благоприятные условия. Так, почти все посевы </w:t>
      </w:r>
      <w:r w:rsidR="00AF1D51" w:rsidRPr="00490952">
        <w:rPr>
          <w:sz w:val="28"/>
          <w:szCs w:val="28"/>
        </w:rPr>
        <w:t xml:space="preserve">подсолнечника </w:t>
      </w:r>
      <w:r w:rsidR="003146DE" w:rsidRPr="00490952">
        <w:rPr>
          <w:sz w:val="28"/>
          <w:szCs w:val="28"/>
        </w:rPr>
        <w:t>размещены в Черноземной зоне России (в</w:t>
      </w:r>
      <w:r w:rsidR="00073920" w:rsidRPr="00490952">
        <w:rPr>
          <w:sz w:val="28"/>
          <w:szCs w:val="28"/>
        </w:rPr>
        <w:t xml:space="preserve"> Белгородской, </w:t>
      </w:r>
      <w:r w:rsidR="003146DE" w:rsidRPr="00490952">
        <w:rPr>
          <w:sz w:val="28"/>
          <w:szCs w:val="28"/>
        </w:rPr>
        <w:t xml:space="preserve"> Орловской, </w:t>
      </w:r>
      <w:r w:rsidR="00073920" w:rsidRPr="00490952">
        <w:rPr>
          <w:sz w:val="28"/>
          <w:szCs w:val="28"/>
        </w:rPr>
        <w:t xml:space="preserve"> </w:t>
      </w:r>
      <w:r w:rsidR="003146DE" w:rsidRPr="00490952">
        <w:rPr>
          <w:sz w:val="28"/>
          <w:szCs w:val="28"/>
        </w:rPr>
        <w:t>Тульской, Брянс</w:t>
      </w:r>
      <w:r w:rsidR="00073920" w:rsidRPr="00490952">
        <w:rPr>
          <w:sz w:val="28"/>
          <w:szCs w:val="28"/>
        </w:rPr>
        <w:t>кой, Курской и других областях)</w:t>
      </w:r>
      <w:r w:rsidR="00AF1D51" w:rsidRPr="00490952">
        <w:rPr>
          <w:sz w:val="28"/>
          <w:szCs w:val="28"/>
        </w:rPr>
        <w:t>.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Наряду со специализацией в масштабе страны существует кооперирование между государ</w:t>
      </w:r>
      <w:r w:rsidRPr="00490952">
        <w:rPr>
          <w:sz w:val="28"/>
          <w:szCs w:val="28"/>
        </w:rPr>
        <w:softHyphen/>
        <w:t xml:space="preserve">ственными предприятиями по производству семян </w:t>
      </w:r>
      <w:r w:rsidR="00AD6FE7" w:rsidRPr="00490952">
        <w:rPr>
          <w:sz w:val="28"/>
          <w:szCs w:val="28"/>
        </w:rPr>
        <w:t>данной культуры</w:t>
      </w:r>
      <w:r w:rsidRPr="00490952">
        <w:rPr>
          <w:sz w:val="28"/>
          <w:szCs w:val="28"/>
        </w:rPr>
        <w:t>. Цель такой кооперации — производство семян высоких репродукций для быстрой сортосмены. Имеются возможности для развития агропромышленной интеграции в сфе</w:t>
      </w:r>
      <w:r w:rsidRPr="00490952">
        <w:rPr>
          <w:sz w:val="28"/>
          <w:szCs w:val="28"/>
        </w:rPr>
        <w:softHyphen/>
        <w:t xml:space="preserve">ре производства и переработки </w:t>
      </w:r>
      <w:r w:rsidR="00AF1D51" w:rsidRPr="00490952">
        <w:rPr>
          <w:sz w:val="28"/>
          <w:szCs w:val="28"/>
        </w:rPr>
        <w:t>подсолнечника</w:t>
      </w:r>
      <w:r w:rsidRPr="00490952">
        <w:rPr>
          <w:sz w:val="28"/>
          <w:szCs w:val="28"/>
        </w:rPr>
        <w:t xml:space="preserve"> путем объеди</w:t>
      </w:r>
      <w:r w:rsidRPr="00490952">
        <w:rPr>
          <w:sz w:val="28"/>
          <w:szCs w:val="28"/>
        </w:rPr>
        <w:softHyphen/>
        <w:t>нения перерабатывающих заводов с сельскохозяйственными предприятиями или создания собственных подразделений по пе</w:t>
      </w:r>
      <w:r w:rsidRPr="00490952">
        <w:rPr>
          <w:sz w:val="28"/>
          <w:szCs w:val="28"/>
        </w:rPr>
        <w:softHyphen/>
        <w:t>реработке</w:t>
      </w:r>
      <w:r w:rsidR="00630F6F" w:rsidRPr="00490952">
        <w:rPr>
          <w:sz w:val="28"/>
          <w:szCs w:val="28"/>
        </w:rPr>
        <w:t xml:space="preserve"> </w:t>
      </w:r>
      <w:r w:rsidR="00630F6F" w:rsidRPr="00490952">
        <w:rPr>
          <w:color w:val="000000"/>
          <w:sz w:val="28"/>
          <w:szCs w:val="28"/>
        </w:rPr>
        <w:t>[7]</w:t>
      </w:r>
      <w:r w:rsidRPr="00490952">
        <w:rPr>
          <w:sz w:val="28"/>
          <w:szCs w:val="28"/>
        </w:rPr>
        <w:t>.</w:t>
      </w:r>
    </w:p>
    <w:p w:rsidR="006E3D6F" w:rsidRPr="00490952" w:rsidRDefault="003146DE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Одним из важнейших организационно-экономических меро</w:t>
      </w:r>
      <w:r w:rsidRPr="00490952">
        <w:rPr>
          <w:sz w:val="28"/>
          <w:szCs w:val="28"/>
        </w:rPr>
        <w:softHyphen/>
        <w:t xml:space="preserve">приятий по повышению </w:t>
      </w:r>
      <w:r w:rsidR="00735690" w:rsidRPr="00490952">
        <w:rPr>
          <w:sz w:val="28"/>
          <w:szCs w:val="28"/>
        </w:rPr>
        <w:t>урожайности культур</w:t>
      </w:r>
      <w:r w:rsidRPr="00490952">
        <w:rPr>
          <w:sz w:val="28"/>
          <w:szCs w:val="28"/>
        </w:rPr>
        <w:t xml:space="preserve"> земледелия</w:t>
      </w:r>
      <w:r w:rsidR="00735690" w:rsidRPr="00490952">
        <w:rPr>
          <w:sz w:val="28"/>
          <w:szCs w:val="28"/>
        </w:rPr>
        <w:t xml:space="preserve"> (в частности подсолнечника)</w:t>
      </w:r>
      <w:r w:rsidRPr="00490952">
        <w:rPr>
          <w:sz w:val="28"/>
          <w:szCs w:val="28"/>
        </w:rPr>
        <w:t xml:space="preserve"> являются севооборо</w:t>
      </w:r>
      <w:r w:rsidRPr="00490952">
        <w:rPr>
          <w:sz w:val="28"/>
          <w:szCs w:val="28"/>
        </w:rPr>
        <w:softHyphen/>
        <w:t>ты. Под севооборотом понимают установленный порядок чередо</w:t>
      </w:r>
      <w:r w:rsidRPr="00490952">
        <w:rPr>
          <w:sz w:val="28"/>
          <w:szCs w:val="28"/>
        </w:rPr>
        <w:softHyphen/>
        <w:t>вания сельскохозяйственных культур во времени и в пространстве с целью получения высоких и устойчивых по годам ротации урожа</w:t>
      </w:r>
      <w:r w:rsidRPr="00490952">
        <w:rPr>
          <w:sz w:val="28"/>
          <w:szCs w:val="28"/>
        </w:rPr>
        <w:softHyphen/>
        <w:t>ев, сохранения и дальнейшего повышения плодородия земли. Не</w:t>
      </w:r>
      <w:r w:rsidRPr="00490952">
        <w:rPr>
          <w:sz w:val="28"/>
          <w:szCs w:val="28"/>
        </w:rPr>
        <w:softHyphen/>
        <w:t>обходимость чередования культур по полям связана с разными их биологическими требованиями к почвенной среде. Число полей в севообороте обычно равно или кратно числу лет, за которые каж</w:t>
      </w:r>
      <w:r w:rsidRPr="00490952">
        <w:rPr>
          <w:sz w:val="28"/>
          <w:szCs w:val="28"/>
        </w:rPr>
        <w:softHyphen/>
        <w:t>дая культура проходит все поля севооборота</w:t>
      </w:r>
      <w:r w:rsidR="00630F6F" w:rsidRPr="00490952">
        <w:rPr>
          <w:sz w:val="28"/>
          <w:szCs w:val="28"/>
        </w:rPr>
        <w:t xml:space="preserve"> </w:t>
      </w:r>
      <w:r w:rsidR="00630F6F" w:rsidRPr="00490952">
        <w:rPr>
          <w:color w:val="000000"/>
          <w:sz w:val="28"/>
          <w:szCs w:val="28"/>
        </w:rPr>
        <w:t>[6]</w:t>
      </w:r>
      <w:r w:rsidRPr="00490952">
        <w:rPr>
          <w:sz w:val="28"/>
          <w:szCs w:val="28"/>
        </w:rPr>
        <w:t>.</w:t>
      </w:r>
      <w:r w:rsidR="00AF1D51" w:rsidRPr="00490952">
        <w:rPr>
          <w:sz w:val="28"/>
          <w:szCs w:val="28"/>
        </w:rPr>
        <w:t xml:space="preserve"> 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Севообороты принято делить на следующие типы:</w:t>
      </w:r>
    </w:p>
    <w:p w:rsidR="003146DE" w:rsidRPr="00490952" w:rsidRDefault="006E3D6F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- </w:t>
      </w:r>
      <w:r w:rsidR="003146DE" w:rsidRPr="00490952">
        <w:rPr>
          <w:sz w:val="28"/>
          <w:szCs w:val="28"/>
        </w:rPr>
        <w:t>полевые, более половины которых занимают зерновые, техни</w:t>
      </w:r>
      <w:r w:rsidR="003146DE" w:rsidRPr="00490952">
        <w:rPr>
          <w:sz w:val="28"/>
          <w:szCs w:val="28"/>
        </w:rPr>
        <w:softHyphen/>
        <w:t>ческие и другие продовольственные культуры;</w:t>
      </w:r>
    </w:p>
    <w:p w:rsidR="003146DE" w:rsidRPr="00490952" w:rsidRDefault="006E3D6F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- </w:t>
      </w:r>
      <w:r w:rsidR="003146DE" w:rsidRPr="00490952">
        <w:rPr>
          <w:sz w:val="28"/>
          <w:szCs w:val="28"/>
        </w:rPr>
        <w:t>кормовые, в которых более половины площади оборота занима</w:t>
      </w:r>
      <w:r w:rsidR="003146DE" w:rsidRPr="00490952">
        <w:rPr>
          <w:sz w:val="28"/>
          <w:szCs w:val="28"/>
        </w:rPr>
        <w:softHyphen/>
        <w:t>ют культуры, используемые на корм скоту;</w:t>
      </w:r>
    </w:p>
    <w:p w:rsidR="003146DE" w:rsidRPr="00490952" w:rsidRDefault="006E3D6F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- </w:t>
      </w:r>
      <w:r w:rsidR="003146DE" w:rsidRPr="00490952">
        <w:rPr>
          <w:sz w:val="28"/>
          <w:szCs w:val="28"/>
        </w:rPr>
        <w:t>специальные, в состав которых входят культуры, требующие спе</w:t>
      </w:r>
      <w:r w:rsidR="003146DE" w:rsidRPr="00490952">
        <w:rPr>
          <w:sz w:val="28"/>
          <w:szCs w:val="28"/>
        </w:rPr>
        <w:softHyphen/>
        <w:t>циальной агротехники</w:t>
      </w:r>
      <w:r w:rsidR="00630F6F" w:rsidRPr="00490952">
        <w:rPr>
          <w:sz w:val="28"/>
          <w:szCs w:val="28"/>
        </w:rPr>
        <w:t xml:space="preserve"> </w:t>
      </w:r>
      <w:r w:rsidR="00630F6F" w:rsidRPr="00490952">
        <w:rPr>
          <w:color w:val="000000"/>
          <w:sz w:val="28"/>
          <w:szCs w:val="28"/>
        </w:rPr>
        <w:t>[8]</w:t>
      </w:r>
      <w:r w:rsidR="003146DE" w:rsidRPr="00490952">
        <w:rPr>
          <w:sz w:val="28"/>
          <w:szCs w:val="28"/>
        </w:rPr>
        <w:t>.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Специальные севообороты внедряют и для защиты почвы от водной и ветровой эрозии. В зависимости от состава культур и их</w:t>
      </w:r>
      <w:r w:rsidR="006E3D6F" w:rsidRPr="00490952">
        <w:rPr>
          <w:sz w:val="28"/>
          <w:szCs w:val="28"/>
        </w:rPr>
        <w:t xml:space="preserve"> </w:t>
      </w:r>
      <w:r w:rsidRPr="00490952">
        <w:rPr>
          <w:sz w:val="28"/>
          <w:szCs w:val="28"/>
        </w:rPr>
        <w:t>доли типы севооборотов делятся на виды. Вместе они составляют систему севооборотов, которая предполагает правильное их соче</w:t>
      </w:r>
      <w:r w:rsidRPr="00490952">
        <w:rPr>
          <w:sz w:val="28"/>
          <w:szCs w:val="28"/>
        </w:rPr>
        <w:softHyphen/>
        <w:t>тание в хозяйстве.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При проектировании севооборотов необходимо учитывать спе</w:t>
      </w:r>
      <w:r w:rsidRPr="00490952">
        <w:rPr>
          <w:sz w:val="28"/>
          <w:szCs w:val="28"/>
        </w:rPr>
        <w:softHyphen/>
        <w:t>цифику землепользования предприятий в России. Не всегда мож</w:t>
      </w:r>
      <w:r w:rsidRPr="00490952">
        <w:rPr>
          <w:sz w:val="28"/>
          <w:szCs w:val="28"/>
        </w:rPr>
        <w:softHyphen/>
        <w:t>но использовать для севооборотов большие массивы пашни. Крупные площади полей севооборотов эффективны при условии однородности почв по механическому составу, рельефу, степени увлажнения и уровню плодородия. В противном случае внедрение севооборотов с большими полями неоправданно. Дифференциро</w:t>
      </w:r>
      <w:r w:rsidRPr="00490952">
        <w:rPr>
          <w:sz w:val="28"/>
          <w:szCs w:val="28"/>
        </w:rPr>
        <w:softHyphen/>
        <w:t>ванный подход необходим не только к полям севооборота, но и к каждому участку пашни. Это позволяет без дополнительного вне</w:t>
      </w:r>
      <w:r w:rsidRPr="00490952">
        <w:rPr>
          <w:sz w:val="28"/>
          <w:szCs w:val="28"/>
        </w:rPr>
        <w:softHyphen/>
        <w:t>сения удобрений и химических средств защиты растений получать значительные прибавки урожая</w:t>
      </w:r>
      <w:r w:rsidR="00630F6F" w:rsidRPr="00490952">
        <w:rPr>
          <w:sz w:val="28"/>
          <w:szCs w:val="28"/>
        </w:rPr>
        <w:t xml:space="preserve"> </w:t>
      </w:r>
      <w:r w:rsidR="00630F6F" w:rsidRPr="00490952">
        <w:rPr>
          <w:color w:val="000000"/>
          <w:sz w:val="28"/>
          <w:szCs w:val="28"/>
        </w:rPr>
        <w:t>[5]</w:t>
      </w:r>
      <w:r w:rsidRPr="00490952">
        <w:rPr>
          <w:sz w:val="28"/>
          <w:szCs w:val="28"/>
        </w:rPr>
        <w:t>.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В организационно-экономическом отношении севооборот представляет собой основное условие рационального использова</w:t>
      </w:r>
      <w:r w:rsidRPr="00490952">
        <w:rPr>
          <w:sz w:val="28"/>
          <w:szCs w:val="28"/>
        </w:rPr>
        <w:softHyphen/>
        <w:t>ния земли, средств производства и трудовых ресурсов, а в резуль</w:t>
      </w:r>
      <w:r w:rsidRPr="00490952">
        <w:rPr>
          <w:sz w:val="28"/>
          <w:szCs w:val="28"/>
        </w:rPr>
        <w:softHyphen/>
        <w:t>тате — рентабельной работы предприятия.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Разработка системы севооборотов на предприятии ведется с учетом перспектив развития, определенных планом организаци</w:t>
      </w:r>
      <w:r w:rsidRPr="00490952">
        <w:rPr>
          <w:sz w:val="28"/>
          <w:szCs w:val="28"/>
        </w:rPr>
        <w:softHyphen/>
        <w:t>онно-хозяйственного устройства. Севообороты проектируют по каждому производственному подразделению в тесной связи со структурой посевных площадей, то есть процентным отношением площади отдельной культуры в общей посевной площади</w:t>
      </w:r>
      <w:r w:rsidR="00630F6F" w:rsidRPr="00490952">
        <w:rPr>
          <w:sz w:val="28"/>
          <w:szCs w:val="28"/>
        </w:rPr>
        <w:t xml:space="preserve"> </w:t>
      </w:r>
      <w:r w:rsidR="00630F6F" w:rsidRPr="00490952">
        <w:rPr>
          <w:color w:val="000000"/>
          <w:sz w:val="28"/>
          <w:szCs w:val="28"/>
        </w:rPr>
        <w:t>[11]</w:t>
      </w:r>
      <w:r w:rsidRPr="00490952">
        <w:rPr>
          <w:sz w:val="28"/>
          <w:szCs w:val="28"/>
        </w:rPr>
        <w:t>.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Главные задачи при выработке структуры посевных площа</w:t>
      </w:r>
      <w:r w:rsidRPr="00490952">
        <w:rPr>
          <w:sz w:val="28"/>
          <w:szCs w:val="28"/>
        </w:rPr>
        <w:softHyphen/>
        <w:t>дей—достижение высокой продуктивности пашни, обеспечение выполнения и перевыполнения заданий по продаже сельскохо</w:t>
      </w:r>
      <w:r w:rsidRPr="00490952">
        <w:rPr>
          <w:sz w:val="28"/>
          <w:szCs w:val="28"/>
        </w:rPr>
        <w:softHyphen/>
        <w:t>зяйственной продукции, производство необходимого количества ее для внутрихозяйственных потребностей и высокая рентабель</w:t>
      </w:r>
      <w:r w:rsidRPr="00490952">
        <w:rPr>
          <w:sz w:val="28"/>
          <w:szCs w:val="28"/>
        </w:rPr>
        <w:softHyphen/>
        <w:t>ность полеводства.</w:t>
      </w:r>
    </w:p>
    <w:p w:rsidR="00F72B16" w:rsidRPr="00490952" w:rsidRDefault="003146DE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 xml:space="preserve">При разработке структуры посевных площадей необходимо учитывать требования </w:t>
      </w:r>
      <w:r w:rsidR="006E3D6F" w:rsidRPr="00490952">
        <w:rPr>
          <w:sz w:val="28"/>
          <w:szCs w:val="28"/>
        </w:rPr>
        <w:t xml:space="preserve">подсолнечника </w:t>
      </w:r>
      <w:r w:rsidRPr="00490952">
        <w:rPr>
          <w:sz w:val="28"/>
          <w:szCs w:val="28"/>
        </w:rPr>
        <w:t xml:space="preserve"> к предшественникам. Нельзя расширять площади </w:t>
      </w:r>
      <w:r w:rsidR="006E3D6F" w:rsidRPr="00490952">
        <w:rPr>
          <w:sz w:val="28"/>
          <w:szCs w:val="28"/>
        </w:rPr>
        <w:t>подсолнечника</w:t>
      </w:r>
      <w:r w:rsidRPr="00490952">
        <w:rPr>
          <w:sz w:val="28"/>
          <w:szCs w:val="28"/>
        </w:rPr>
        <w:t>, если их приходится высевать по непригодным предшественникам</w:t>
      </w:r>
      <w:r w:rsidR="00630F6F" w:rsidRPr="00490952">
        <w:rPr>
          <w:sz w:val="28"/>
          <w:szCs w:val="28"/>
        </w:rPr>
        <w:t xml:space="preserve"> </w:t>
      </w:r>
      <w:r w:rsidR="00630F6F" w:rsidRPr="00490952">
        <w:rPr>
          <w:color w:val="000000"/>
          <w:sz w:val="28"/>
          <w:szCs w:val="28"/>
        </w:rPr>
        <w:t>[13]</w:t>
      </w:r>
      <w:r w:rsidRPr="00490952">
        <w:rPr>
          <w:sz w:val="28"/>
          <w:szCs w:val="28"/>
        </w:rPr>
        <w:t>.</w:t>
      </w:r>
      <w:r w:rsidR="006E3D6F" w:rsidRPr="00490952">
        <w:rPr>
          <w:color w:val="000000"/>
          <w:sz w:val="28"/>
          <w:szCs w:val="28"/>
        </w:rPr>
        <w:t xml:space="preserve">  </w:t>
      </w:r>
    </w:p>
    <w:p w:rsidR="003146DE" w:rsidRPr="00490952" w:rsidRDefault="006E3D6F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В основных районах возделывания подсолнечник высевают в пропашном поле севооборота после озимых зерновых и кукурузы, а на чистых от злостных сорня</w:t>
      </w:r>
      <w:r w:rsidRPr="00490952">
        <w:rPr>
          <w:color w:val="000000"/>
          <w:sz w:val="28"/>
          <w:szCs w:val="28"/>
        </w:rPr>
        <w:softHyphen/>
        <w:t>ков полях — после ячменя, яровой пшеницы, льна масличного и др. Нельзя сеять подсолнечник после сахарной свеклы, лю</w:t>
      </w:r>
      <w:r w:rsidRPr="00490952">
        <w:rPr>
          <w:color w:val="000000"/>
          <w:sz w:val="28"/>
          <w:szCs w:val="28"/>
        </w:rPr>
        <w:softHyphen/>
        <w:t>церны, суданской травы, сильно иссушающих почву. Не следует сеять его непосредственно после гороха, сои, рапса, фасоли, так как эти культуры имеют ряд общих с подсолнечником забо</w:t>
      </w:r>
      <w:r w:rsidRPr="00490952">
        <w:rPr>
          <w:color w:val="000000"/>
          <w:sz w:val="28"/>
          <w:szCs w:val="28"/>
        </w:rPr>
        <w:softHyphen/>
        <w:t>леваний (склеротиниоз, серая гниль и др.). Подсолнечник в се</w:t>
      </w:r>
      <w:r w:rsidRPr="00490952">
        <w:rPr>
          <w:color w:val="000000"/>
          <w:sz w:val="28"/>
          <w:szCs w:val="28"/>
        </w:rPr>
        <w:softHyphen/>
        <w:t>вообороте должен возвращаться на прежнее поле не ранее чем через 8—10 лет</w:t>
      </w:r>
      <w:r w:rsidR="00630F6F" w:rsidRPr="00490952">
        <w:rPr>
          <w:color w:val="000000"/>
          <w:sz w:val="28"/>
          <w:szCs w:val="28"/>
        </w:rPr>
        <w:t xml:space="preserve"> [10]</w:t>
      </w:r>
      <w:r w:rsidRPr="00490952">
        <w:rPr>
          <w:color w:val="000000"/>
          <w:sz w:val="28"/>
          <w:szCs w:val="28"/>
        </w:rPr>
        <w:t>.</w:t>
      </w:r>
    </w:p>
    <w:p w:rsidR="00D90EC2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При установлении рациональной системы севооборотов и структуры посевных площадей учитывают многие факторы. Среди них особое место занимают план производства и реализации про</w:t>
      </w:r>
      <w:r w:rsidRPr="00490952">
        <w:rPr>
          <w:sz w:val="28"/>
          <w:szCs w:val="28"/>
        </w:rPr>
        <w:softHyphen/>
        <w:t>дукции, качество пашни, обес</w:t>
      </w:r>
      <w:r w:rsidRPr="00490952">
        <w:rPr>
          <w:sz w:val="28"/>
          <w:szCs w:val="28"/>
        </w:rPr>
        <w:softHyphen/>
        <w:t>печенность средствами производства и трудовыми ресурсами, ко</w:t>
      </w:r>
      <w:r w:rsidRPr="00490952">
        <w:rPr>
          <w:sz w:val="28"/>
          <w:szCs w:val="28"/>
        </w:rPr>
        <w:softHyphen/>
        <w:t>личество осадков, их распределение по месяцам и т. д. Необходи</w:t>
      </w:r>
      <w:r w:rsidRPr="00490952">
        <w:rPr>
          <w:sz w:val="28"/>
          <w:szCs w:val="28"/>
        </w:rPr>
        <w:softHyphen/>
        <w:t>мо лучшие площади пашни отводить под наиболее экономически выгодные культуры</w:t>
      </w:r>
      <w:r w:rsidR="00A7162D" w:rsidRPr="00490952">
        <w:rPr>
          <w:sz w:val="28"/>
          <w:szCs w:val="28"/>
        </w:rPr>
        <w:t xml:space="preserve"> (</w:t>
      </w:r>
      <w:r w:rsidR="007C2ED4" w:rsidRPr="00490952">
        <w:rPr>
          <w:sz w:val="28"/>
          <w:szCs w:val="28"/>
        </w:rPr>
        <w:t>озимая пшеница, сахарная свекла, подсолнечник</w:t>
      </w:r>
      <w:r w:rsidR="00A7162D" w:rsidRPr="00490952">
        <w:rPr>
          <w:sz w:val="28"/>
          <w:szCs w:val="28"/>
        </w:rPr>
        <w:t>)</w:t>
      </w:r>
      <w:r w:rsidRPr="00490952">
        <w:rPr>
          <w:sz w:val="28"/>
          <w:szCs w:val="28"/>
        </w:rPr>
        <w:t xml:space="preserve">. 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Рациональная структура посевных площадей обеспечивает с организационной точки зрения производство тре</w:t>
      </w:r>
      <w:r w:rsidRPr="00490952">
        <w:rPr>
          <w:sz w:val="28"/>
          <w:szCs w:val="28"/>
        </w:rPr>
        <w:softHyphen/>
        <w:t xml:space="preserve">буемого количества </w:t>
      </w:r>
      <w:r w:rsidR="00D90EC2" w:rsidRPr="00490952">
        <w:rPr>
          <w:sz w:val="28"/>
          <w:szCs w:val="28"/>
        </w:rPr>
        <w:t>продукции</w:t>
      </w:r>
      <w:r w:rsidRPr="00490952">
        <w:rPr>
          <w:sz w:val="28"/>
          <w:szCs w:val="28"/>
        </w:rPr>
        <w:t xml:space="preserve"> в необходимом для хозяйства ассортименте при ра</w:t>
      </w:r>
      <w:r w:rsidRPr="00490952">
        <w:rPr>
          <w:sz w:val="28"/>
          <w:szCs w:val="28"/>
        </w:rPr>
        <w:softHyphen/>
        <w:t>циональном использовании производственных ресурсов; с агро</w:t>
      </w:r>
      <w:r w:rsidR="006E3D6F" w:rsidRPr="00490952">
        <w:rPr>
          <w:sz w:val="28"/>
          <w:szCs w:val="28"/>
        </w:rPr>
        <w:t>н</w:t>
      </w:r>
      <w:r w:rsidRPr="00490952">
        <w:rPr>
          <w:sz w:val="28"/>
          <w:szCs w:val="28"/>
        </w:rPr>
        <w:t>омической — размещение всех культур по лучшим предшествен</w:t>
      </w:r>
      <w:r w:rsidRPr="00490952">
        <w:rPr>
          <w:sz w:val="28"/>
          <w:szCs w:val="28"/>
        </w:rPr>
        <w:softHyphen/>
        <w:t>никам и высокий уровень агротехники; с экономической — полу</w:t>
      </w:r>
      <w:r w:rsidRPr="00490952">
        <w:rPr>
          <w:sz w:val="28"/>
          <w:szCs w:val="28"/>
        </w:rPr>
        <w:softHyphen/>
        <w:t>чение максимума прибыли с единицы земельной площади</w:t>
      </w:r>
      <w:r w:rsidR="00630F6F" w:rsidRPr="00490952">
        <w:rPr>
          <w:sz w:val="28"/>
          <w:szCs w:val="28"/>
        </w:rPr>
        <w:t xml:space="preserve"> </w:t>
      </w:r>
      <w:r w:rsidR="00630F6F" w:rsidRPr="00490952">
        <w:rPr>
          <w:color w:val="000000"/>
          <w:sz w:val="28"/>
          <w:szCs w:val="28"/>
        </w:rPr>
        <w:t>[9]</w:t>
      </w:r>
      <w:r w:rsidRPr="00490952">
        <w:rPr>
          <w:sz w:val="28"/>
          <w:szCs w:val="28"/>
        </w:rPr>
        <w:t>.</w:t>
      </w:r>
    </w:p>
    <w:p w:rsidR="00D90EC2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При обосновании рациональной структуры посевных площа</w:t>
      </w:r>
      <w:r w:rsidRPr="00490952">
        <w:rPr>
          <w:sz w:val="28"/>
          <w:szCs w:val="28"/>
        </w:rPr>
        <w:softHyphen/>
        <w:t>дей, проектировании и освоении севооборотов проводится эконо</w:t>
      </w:r>
      <w:r w:rsidRPr="00490952">
        <w:rPr>
          <w:sz w:val="28"/>
          <w:szCs w:val="28"/>
        </w:rPr>
        <w:softHyphen/>
        <w:t xml:space="preserve">мическая оценка </w:t>
      </w:r>
      <w:r w:rsidR="006E3D6F" w:rsidRPr="00490952">
        <w:rPr>
          <w:sz w:val="28"/>
          <w:szCs w:val="28"/>
        </w:rPr>
        <w:t>подсолнечника</w:t>
      </w:r>
      <w:r w:rsidRPr="00490952">
        <w:rPr>
          <w:sz w:val="28"/>
          <w:szCs w:val="28"/>
        </w:rPr>
        <w:t>. Для экономичес</w:t>
      </w:r>
      <w:r w:rsidRPr="00490952">
        <w:rPr>
          <w:sz w:val="28"/>
          <w:szCs w:val="28"/>
        </w:rPr>
        <w:softHyphen/>
        <w:t xml:space="preserve">кой оценки </w:t>
      </w:r>
      <w:r w:rsidR="006E3D6F" w:rsidRPr="00490952">
        <w:rPr>
          <w:sz w:val="28"/>
          <w:szCs w:val="28"/>
        </w:rPr>
        <w:t xml:space="preserve">данной культуры </w:t>
      </w:r>
      <w:r w:rsidRPr="00490952">
        <w:rPr>
          <w:sz w:val="28"/>
          <w:szCs w:val="28"/>
        </w:rPr>
        <w:t>использу</w:t>
      </w:r>
      <w:r w:rsidRPr="00490952">
        <w:rPr>
          <w:sz w:val="28"/>
          <w:szCs w:val="28"/>
        </w:rPr>
        <w:softHyphen/>
        <w:t xml:space="preserve">ют показатели: выход продукции и прибыли с </w:t>
      </w:r>
      <w:smartTag w:uri="urn:schemas-microsoft-com:office:smarttags" w:element="metricconverter">
        <w:smartTagPr>
          <w:attr w:name="ProductID" w:val="1 га"/>
        </w:smartTagPr>
        <w:r w:rsidRPr="00490952">
          <w:rPr>
            <w:sz w:val="28"/>
            <w:szCs w:val="28"/>
          </w:rPr>
          <w:t>1 га</w:t>
        </w:r>
      </w:smartTag>
      <w:r w:rsidRPr="00490952">
        <w:rPr>
          <w:sz w:val="28"/>
          <w:szCs w:val="28"/>
        </w:rPr>
        <w:t xml:space="preserve"> посевов, трудо</w:t>
      </w:r>
      <w:r w:rsidRPr="00490952">
        <w:rPr>
          <w:sz w:val="28"/>
          <w:szCs w:val="28"/>
        </w:rPr>
        <w:softHyphen/>
        <w:t>емкость производства и себестоимость 1 ц пр</w:t>
      </w:r>
      <w:r w:rsidR="006E3D6F" w:rsidRPr="00490952">
        <w:rPr>
          <w:sz w:val="28"/>
          <w:szCs w:val="28"/>
        </w:rPr>
        <w:t>одукции, уровень рентабельности</w:t>
      </w:r>
      <w:r w:rsidRPr="00490952">
        <w:rPr>
          <w:sz w:val="28"/>
          <w:szCs w:val="28"/>
        </w:rPr>
        <w:t>. Предваритель</w:t>
      </w:r>
      <w:r w:rsidRPr="00490952">
        <w:rPr>
          <w:sz w:val="28"/>
          <w:szCs w:val="28"/>
        </w:rPr>
        <w:softHyphen/>
        <w:t>ная оценка может быть проведена по плановым показателям уро</w:t>
      </w:r>
      <w:r w:rsidRPr="00490952">
        <w:rPr>
          <w:sz w:val="28"/>
          <w:szCs w:val="28"/>
        </w:rPr>
        <w:softHyphen/>
        <w:t>жайности и материально-денежным затратам, рассчитанным по технологическим картам</w:t>
      </w:r>
      <w:r w:rsidR="00D90EC2" w:rsidRPr="00490952">
        <w:rPr>
          <w:sz w:val="28"/>
          <w:szCs w:val="28"/>
        </w:rPr>
        <w:t xml:space="preserve"> культуры</w:t>
      </w:r>
      <w:r w:rsidRPr="00490952">
        <w:rPr>
          <w:sz w:val="28"/>
          <w:szCs w:val="28"/>
        </w:rPr>
        <w:t>. Отправным моментом при составлении технологических карт является обоснование плановой урожайнос</w:t>
      </w:r>
      <w:r w:rsidRPr="00490952">
        <w:rPr>
          <w:sz w:val="28"/>
          <w:szCs w:val="28"/>
        </w:rPr>
        <w:softHyphen/>
        <w:t xml:space="preserve">ти. </w:t>
      </w:r>
    </w:p>
    <w:p w:rsidR="00D90EC2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При планировании </w:t>
      </w:r>
      <w:r w:rsidR="006E3D6F" w:rsidRPr="00490952">
        <w:rPr>
          <w:sz w:val="28"/>
          <w:szCs w:val="28"/>
        </w:rPr>
        <w:t>подсолнечника</w:t>
      </w:r>
      <w:r w:rsidRPr="00490952">
        <w:rPr>
          <w:sz w:val="28"/>
          <w:szCs w:val="28"/>
        </w:rPr>
        <w:t xml:space="preserve"> используют различные методы: балансовый (по выносу пита</w:t>
      </w:r>
      <w:r w:rsidRPr="00490952">
        <w:rPr>
          <w:sz w:val="28"/>
          <w:szCs w:val="28"/>
        </w:rPr>
        <w:softHyphen/>
        <w:t xml:space="preserve">тельных веществ культурой при формировании </w:t>
      </w:r>
      <w:r w:rsidR="006E3D6F" w:rsidRPr="00490952">
        <w:rPr>
          <w:sz w:val="28"/>
          <w:szCs w:val="28"/>
        </w:rPr>
        <w:t>1</w:t>
      </w:r>
      <w:r w:rsidRPr="00490952">
        <w:rPr>
          <w:sz w:val="28"/>
          <w:szCs w:val="28"/>
        </w:rPr>
        <w:t xml:space="preserve"> ц зерна), экстра</w:t>
      </w:r>
      <w:r w:rsidRPr="00490952">
        <w:rPr>
          <w:sz w:val="28"/>
          <w:szCs w:val="28"/>
        </w:rPr>
        <w:softHyphen/>
        <w:t>поляции (выравнивание фактического ряда урожайности и перенос значения соответствующих параметров ее прироста на перспекти</w:t>
      </w:r>
      <w:r w:rsidRPr="00490952">
        <w:rPr>
          <w:sz w:val="28"/>
          <w:szCs w:val="28"/>
        </w:rPr>
        <w:softHyphen/>
        <w:t>ву), от достигнутого уровня с учетом прироста факторов, влияю</w:t>
      </w:r>
      <w:r w:rsidRPr="00490952">
        <w:rPr>
          <w:sz w:val="28"/>
          <w:szCs w:val="28"/>
        </w:rPr>
        <w:softHyphen/>
        <w:t xml:space="preserve">щих на урожайность, индивидуальной прибавки урожайности и др. </w:t>
      </w:r>
      <w:r w:rsidR="00630F6F" w:rsidRPr="00490952">
        <w:rPr>
          <w:color w:val="000000"/>
          <w:sz w:val="28"/>
          <w:szCs w:val="28"/>
        </w:rPr>
        <w:t>[7]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Необходимый объем производства </w:t>
      </w:r>
      <w:r w:rsidR="00D90EC2" w:rsidRPr="00490952">
        <w:rPr>
          <w:sz w:val="28"/>
          <w:szCs w:val="28"/>
        </w:rPr>
        <w:t>подсолнечника</w:t>
      </w:r>
      <w:r w:rsidRPr="00490952">
        <w:rPr>
          <w:sz w:val="28"/>
          <w:szCs w:val="28"/>
        </w:rPr>
        <w:t xml:space="preserve"> определяется с учетом договорных обязательств предприятия, конъюнктуры рынка, внутрихозяйственных и других потребнос</w:t>
      </w:r>
      <w:r w:rsidRPr="00490952">
        <w:rPr>
          <w:sz w:val="28"/>
          <w:szCs w:val="28"/>
        </w:rPr>
        <w:softHyphen/>
        <w:t>тей.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Технологическая карта — это важный плановый документ, в ко</w:t>
      </w:r>
      <w:r w:rsidRPr="00490952">
        <w:rPr>
          <w:sz w:val="28"/>
          <w:szCs w:val="28"/>
        </w:rPr>
        <w:softHyphen/>
        <w:t>тором разрабатывается комплекс мероприятий по возделыванию культуры с учетом внедрения рекомендаций науки и достижений передового опыта применительно к конкретным ус</w:t>
      </w:r>
      <w:r w:rsidRPr="00490952">
        <w:rPr>
          <w:sz w:val="28"/>
          <w:szCs w:val="28"/>
        </w:rPr>
        <w:softHyphen/>
        <w:t>ловиям производства и определяются затраты труда и материаль</w:t>
      </w:r>
      <w:r w:rsidRPr="00490952">
        <w:rPr>
          <w:sz w:val="28"/>
          <w:szCs w:val="28"/>
        </w:rPr>
        <w:softHyphen/>
        <w:t>но-денежных средств, необходимые для этого. Расчеты, выпол</w:t>
      </w:r>
      <w:r w:rsidRPr="00490952">
        <w:rPr>
          <w:sz w:val="28"/>
          <w:szCs w:val="28"/>
        </w:rPr>
        <w:softHyphen/>
        <w:t>ненные в технологической карте, являются основой для определе</w:t>
      </w:r>
      <w:r w:rsidRPr="00490952">
        <w:rPr>
          <w:sz w:val="28"/>
          <w:szCs w:val="28"/>
        </w:rPr>
        <w:softHyphen/>
        <w:t>ния плановой себестоимости, потребности в технике и рабочей силе, прогнозирования цен, оценки агротехнических мероприя</w:t>
      </w:r>
      <w:r w:rsidRPr="00490952">
        <w:rPr>
          <w:sz w:val="28"/>
          <w:szCs w:val="28"/>
        </w:rPr>
        <w:softHyphen/>
        <w:t>тий, например энергоемкости вспашки поля различными агрега</w:t>
      </w:r>
      <w:r w:rsidRPr="00490952">
        <w:rPr>
          <w:sz w:val="28"/>
          <w:szCs w:val="28"/>
        </w:rPr>
        <w:softHyphen/>
        <w:t xml:space="preserve">тами. Для удобства расчетов их составляют на 1, 10 или </w:t>
      </w:r>
      <w:smartTag w:uri="urn:schemas-microsoft-com:office:smarttags" w:element="metricconverter">
        <w:smartTagPr>
          <w:attr w:name="ProductID" w:val="100 га"/>
        </w:smartTagPr>
        <w:r w:rsidRPr="00490952">
          <w:rPr>
            <w:sz w:val="28"/>
            <w:szCs w:val="28"/>
          </w:rPr>
          <w:t>100 га</w:t>
        </w:r>
      </w:smartTag>
      <w:r w:rsidRPr="00490952">
        <w:rPr>
          <w:sz w:val="28"/>
          <w:szCs w:val="28"/>
        </w:rPr>
        <w:t xml:space="preserve"> посе</w:t>
      </w:r>
      <w:r w:rsidRPr="00490952">
        <w:rPr>
          <w:sz w:val="28"/>
          <w:szCs w:val="28"/>
        </w:rPr>
        <w:softHyphen/>
        <w:t xml:space="preserve">ва культуры или группы культур, однородных по агротехнике. Имея показатели затрат на </w:t>
      </w:r>
      <w:smartTag w:uri="urn:schemas-microsoft-com:office:smarttags" w:element="metricconverter">
        <w:smartTagPr>
          <w:attr w:name="ProductID" w:val="1 га"/>
        </w:smartTagPr>
        <w:r w:rsidRPr="00490952">
          <w:rPr>
            <w:sz w:val="28"/>
            <w:szCs w:val="28"/>
          </w:rPr>
          <w:t>1 га</w:t>
        </w:r>
      </w:smartTag>
      <w:r w:rsidRPr="00490952">
        <w:rPr>
          <w:sz w:val="28"/>
          <w:szCs w:val="28"/>
        </w:rPr>
        <w:t>, легко пересчитать их на любую площадь посева данной культуры</w:t>
      </w:r>
      <w:r w:rsidR="00630F6F" w:rsidRPr="00490952">
        <w:rPr>
          <w:sz w:val="28"/>
          <w:szCs w:val="28"/>
        </w:rPr>
        <w:t xml:space="preserve"> </w:t>
      </w:r>
      <w:r w:rsidR="00630F6F" w:rsidRPr="00490952">
        <w:rPr>
          <w:color w:val="000000"/>
          <w:sz w:val="28"/>
          <w:szCs w:val="28"/>
        </w:rPr>
        <w:t>[6]</w:t>
      </w:r>
      <w:r w:rsidRPr="00490952">
        <w:rPr>
          <w:sz w:val="28"/>
          <w:szCs w:val="28"/>
        </w:rPr>
        <w:t>.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Затраты по технологическим картам, рассчитанные на </w:t>
      </w:r>
      <w:smartTag w:uri="urn:schemas-microsoft-com:office:smarttags" w:element="metricconverter">
        <w:smartTagPr>
          <w:attr w:name="ProductID" w:val="1 га"/>
        </w:smartTagPr>
        <w:r w:rsidRPr="00490952">
          <w:rPr>
            <w:sz w:val="28"/>
            <w:szCs w:val="28"/>
          </w:rPr>
          <w:t>1 га</w:t>
        </w:r>
      </w:smartTag>
      <w:r w:rsidRPr="00490952">
        <w:rPr>
          <w:sz w:val="28"/>
          <w:szCs w:val="28"/>
        </w:rPr>
        <w:t xml:space="preserve"> по</w:t>
      </w:r>
      <w:r w:rsidRPr="00490952">
        <w:rPr>
          <w:sz w:val="28"/>
          <w:szCs w:val="28"/>
        </w:rPr>
        <w:softHyphen/>
        <w:t xml:space="preserve">сева культуры, являются основой для определения прямых затрат по </w:t>
      </w:r>
      <w:r w:rsidR="00735690" w:rsidRPr="00490952">
        <w:rPr>
          <w:sz w:val="28"/>
          <w:szCs w:val="28"/>
        </w:rPr>
        <w:t>ней</w:t>
      </w:r>
      <w:r w:rsidRPr="00490952">
        <w:rPr>
          <w:sz w:val="28"/>
          <w:szCs w:val="28"/>
        </w:rPr>
        <w:t>. Чтобы определить себестоимость продукции, к прямым затратам добав</w:t>
      </w:r>
      <w:r w:rsidRPr="00490952">
        <w:rPr>
          <w:sz w:val="28"/>
          <w:szCs w:val="28"/>
        </w:rPr>
        <w:softHyphen/>
        <w:t>ляют общепроизводственные и по организации и управлению производством в размере, соответствующем доле прямых затрат по</w:t>
      </w:r>
      <w:r w:rsidR="00735690" w:rsidRPr="00490952">
        <w:rPr>
          <w:sz w:val="28"/>
          <w:szCs w:val="28"/>
        </w:rPr>
        <w:t xml:space="preserve"> </w:t>
      </w:r>
      <w:r w:rsidRPr="00490952">
        <w:rPr>
          <w:sz w:val="28"/>
          <w:szCs w:val="28"/>
        </w:rPr>
        <w:t>культуре в общей их сумме, за исключением затрат на семена, а также затраты, связанные со страхованием посевов от пожаров, засухи и других чрезвычайных ситуаций</w:t>
      </w:r>
      <w:r w:rsidR="00630F6F" w:rsidRPr="00490952">
        <w:rPr>
          <w:sz w:val="28"/>
          <w:szCs w:val="28"/>
        </w:rPr>
        <w:t xml:space="preserve"> </w:t>
      </w:r>
      <w:r w:rsidR="00630F6F" w:rsidRPr="00490952">
        <w:rPr>
          <w:color w:val="000000"/>
          <w:sz w:val="28"/>
          <w:szCs w:val="28"/>
        </w:rPr>
        <w:t>[5]</w:t>
      </w:r>
      <w:r w:rsidRPr="00490952">
        <w:rPr>
          <w:sz w:val="28"/>
          <w:szCs w:val="28"/>
        </w:rPr>
        <w:t>.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В случае получения нескольких видов сопряженной продукции с </w:t>
      </w:r>
      <w:smartTag w:uri="urn:schemas-microsoft-com:office:smarttags" w:element="metricconverter">
        <w:smartTagPr>
          <w:attr w:name="ProductID" w:val="1 га"/>
        </w:smartTagPr>
        <w:r w:rsidRPr="00490952">
          <w:rPr>
            <w:sz w:val="28"/>
            <w:szCs w:val="28"/>
          </w:rPr>
          <w:t>1 га</w:t>
        </w:r>
      </w:smartTag>
      <w:r w:rsidRPr="00490952">
        <w:rPr>
          <w:sz w:val="28"/>
          <w:szCs w:val="28"/>
        </w:rPr>
        <w:t xml:space="preserve"> площади себестоимость единицы продукции (</w:t>
      </w:r>
      <w:r w:rsidR="00735690" w:rsidRPr="00490952">
        <w:rPr>
          <w:sz w:val="28"/>
          <w:szCs w:val="28"/>
        </w:rPr>
        <w:t xml:space="preserve">корзинок подсолнечника) </w:t>
      </w:r>
      <w:r w:rsidRPr="00490952">
        <w:rPr>
          <w:sz w:val="28"/>
          <w:szCs w:val="28"/>
        </w:rPr>
        <w:t>определя</w:t>
      </w:r>
      <w:r w:rsidRPr="00490952">
        <w:rPr>
          <w:sz w:val="28"/>
          <w:szCs w:val="28"/>
        </w:rPr>
        <w:softHyphen/>
        <w:t>ют, исходя из отнесенных на них затрат по нормативам, установ</w:t>
      </w:r>
      <w:r w:rsidRPr="00490952">
        <w:rPr>
          <w:sz w:val="28"/>
          <w:szCs w:val="28"/>
        </w:rPr>
        <w:softHyphen/>
        <w:t>ленным на основе расходов на уборку, прессование, транспорти</w:t>
      </w:r>
      <w:r w:rsidRPr="00490952">
        <w:rPr>
          <w:sz w:val="28"/>
          <w:szCs w:val="28"/>
        </w:rPr>
        <w:softHyphen/>
        <w:t>ровку, скирдование и другие работы по заготовке этой продукции.</w:t>
      </w:r>
    </w:p>
    <w:p w:rsidR="003146DE" w:rsidRPr="00490952" w:rsidRDefault="003146DE" w:rsidP="004909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 xml:space="preserve">Общая сумма затрат на возделывание и уборку </w:t>
      </w:r>
      <w:r w:rsidR="00735690" w:rsidRPr="00490952">
        <w:rPr>
          <w:sz w:val="28"/>
          <w:szCs w:val="28"/>
        </w:rPr>
        <w:t>подсолнечника</w:t>
      </w:r>
      <w:r w:rsidRPr="00490952">
        <w:rPr>
          <w:sz w:val="28"/>
          <w:szCs w:val="28"/>
        </w:rPr>
        <w:t xml:space="preserve"> (за вычетом стоимости соломы) распределяется </w:t>
      </w:r>
      <w:r w:rsidR="00735690" w:rsidRPr="00490952">
        <w:rPr>
          <w:sz w:val="28"/>
          <w:szCs w:val="28"/>
        </w:rPr>
        <w:t>только лишь на зерно.</w:t>
      </w:r>
      <w:r w:rsidRPr="00490952">
        <w:rPr>
          <w:sz w:val="28"/>
          <w:szCs w:val="28"/>
        </w:rPr>
        <w:t xml:space="preserve"> </w:t>
      </w:r>
    </w:p>
    <w:p w:rsidR="00735690" w:rsidRPr="00490952" w:rsidRDefault="00735690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Ценообразование на рынке подсолнечника является одним из факторов оказывающих влияние на конкурентоспособность отечественной продукции [11].</w:t>
      </w:r>
    </w:p>
    <w:p w:rsidR="00735690" w:rsidRPr="00490952" w:rsidRDefault="00735690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Формирование цен на продукцию АПК имеет свои особенности, обусловленные его спецификой. Производство здесь в большей степени зависит от природно–климатических условий. Наблюдается различия в продуктивности земли и скота, а также в издержках производства, обусловленные, с одной стороны, природными, с другой – экономическими факторами. Кроме того, сезонность производства в АПК приводит к неравномерности поступления денежных средств от реализации продукции, а также потребности в них в течение года, что должно учитываться при ценообразовании [2].</w:t>
      </w:r>
    </w:p>
    <w:p w:rsidR="00735690" w:rsidRPr="00490952" w:rsidRDefault="00735690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 Механизм   ценообразования – это способ формирования новых цен  и изменения действующих с учетом влияния ценообразующих факторов [3]. </w:t>
      </w:r>
    </w:p>
    <w:p w:rsidR="00735690" w:rsidRPr="00490952" w:rsidRDefault="00735690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В последние годы наблюдается постоянный рост цен на сельскохозяйственную продукцию, в частности на подсолнечник</w:t>
      </w:r>
      <w:r w:rsidR="00490952">
        <w:rPr>
          <w:color w:val="000000"/>
          <w:sz w:val="28"/>
          <w:szCs w:val="28"/>
        </w:rPr>
        <w:t>.</w:t>
      </w:r>
    </w:p>
    <w:p w:rsidR="00735690" w:rsidRPr="00490952" w:rsidRDefault="00735690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>Таблица 1</w:t>
      </w:r>
    </w:p>
    <w:p w:rsidR="00735690" w:rsidRPr="00490952" w:rsidRDefault="00735690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>Цены реализации подсолнечника на мировом рынке в январе - ноябре за 2003-2004 гг.</w:t>
      </w:r>
    </w:p>
    <w:tbl>
      <w:tblPr>
        <w:tblW w:w="882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01"/>
        <w:gridCol w:w="1802"/>
        <w:gridCol w:w="1802"/>
        <w:gridCol w:w="1620"/>
        <w:gridCol w:w="1800"/>
      </w:tblGrid>
      <w:tr w:rsidR="00735690" w:rsidRPr="00490952">
        <w:trPr>
          <w:trHeight w:val="298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Месяцы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2003г.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2004г.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Отклонение 2004г. от 2003г.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(+;-)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%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январь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4714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4927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104,52 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февраль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4995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5497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110,05 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март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5486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6389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+903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116,46 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апрель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5592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6812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+1220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121,82 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май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6340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6874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+534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108,42 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июнь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6333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6934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109,49 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июль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5833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109,77 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август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6284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7042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+758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112,06 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сентябрь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4875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111,16 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октябрь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4727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5697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120,52 </w:t>
            </w:r>
          </w:p>
        </w:tc>
      </w:tr>
      <w:tr w:rsidR="00735690" w:rsidRPr="00490952">
        <w:trPr>
          <w:trHeight w:val="255"/>
        </w:trPr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ноябрь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4624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6317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+1693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690" w:rsidRPr="00490952" w:rsidRDefault="00735690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136,61 </w:t>
            </w:r>
          </w:p>
        </w:tc>
      </w:tr>
    </w:tbl>
    <w:p w:rsidR="00735690" w:rsidRPr="00490952" w:rsidRDefault="00735690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Данные таблицы свидетельствуют о том, что в начале года цены на подсолнечник  на ми</w:t>
      </w:r>
      <w:r w:rsidRPr="00490952">
        <w:rPr>
          <w:color w:val="000000"/>
          <w:sz w:val="28"/>
          <w:szCs w:val="28"/>
        </w:rPr>
        <w:softHyphen/>
        <w:t>ровом рынке были высокими из-за дефицита объемов предложения, связанного с низкими переходящи</w:t>
      </w:r>
      <w:r w:rsidRPr="00490952">
        <w:rPr>
          <w:color w:val="000000"/>
          <w:sz w:val="28"/>
          <w:szCs w:val="28"/>
        </w:rPr>
        <w:softHyphen/>
        <w:t>ми запасами на начало 2003 и 2004 годов. Однако по мере наращивания тем</w:t>
      </w:r>
      <w:r w:rsidRPr="00490952">
        <w:rPr>
          <w:color w:val="000000"/>
          <w:sz w:val="28"/>
          <w:szCs w:val="28"/>
        </w:rPr>
        <w:softHyphen/>
        <w:t>пов уборочных работ в различных частях света цены на подсолнечник ста</w:t>
      </w:r>
      <w:r w:rsidRPr="00490952">
        <w:rPr>
          <w:color w:val="000000"/>
          <w:sz w:val="28"/>
          <w:szCs w:val="28"/>
        </w:rPr>
        <w:softHyphen/>
        <w:t>ли снижаться. Цены производителей подсол</w:t>
      </w:r>
      <w:r w:rsidRPr="00490952">
        <w:rPr>
          <w:color w:val="000000"/>
          <w:sz w:val="28"/>
          <w:szCs w:val="28"/>
        </w:rPr>
        <w:softHyphen/>
        <w:t>нечника носили колебательный ха</w:t>
      </w:r>
      <w:r w:rsidRPr="00490952">
        <w:rPr>
          <w:color w:val="000000"/>
          <w:sz w:val="28"/>
          <w:szCs w:val="28"/>
        </w:rPr>
        <w:softHyphen/>
        <w:t>рактер, имея некоторое повыша</w:t>
      </w:r>
      <w:r w:rsidRPr="00490952">
        <w:rPr>
          <w:color w:val="000000"/>
          <w:sz w:val="28"/>
          <w:szCs w:val="28"/>
        </w:rPr>
        <w:softHyphen/>
        <w:t>тельное направление, хотя темпы их роста были невысокими. Потреби</w:t>
      </w:r>
      <w:r w:rsidRPr="00490952">
        <w:rPr>
          <w:color w:val="000000"/>
          <w:sz w:val="28"/>
          <w:szCs w:val="28"/>
        </w:rPr>
        <w:softHyphen/>
        <w:t>тельские цены в 2004 году в течение первых 9 месяцев несколько снизились, одна</w:t>
      </w:r>
      <w:r w:rsidRPr="00490952">
        <w:rPr>
          <w:color w:val="000000"/>
          <w:sz w:val="28"/>
          <w:szCs w:val="28"/>
        </w:rPr>
        <w:softHyphen/>
        <w:t>ко в октябре-ноябре они повысились, но темпы их роста были ниже, чем в предыдущем году. Цены реализации подсолнечника сельхозпроизводителями  в 2004 году были выше, чем в январе-ноябре 2003 года, что в определенной степени вызвано ростом потребности в свя</w:t>
      </w:r>
      <w:r w:rsidRPr="00490952">
        <w:rPr>
          <w:color w:val="000000"/>
          <w:sz w:val="28"/>
          <w:szCs w:val="28"/>
        </w:rPr>
        <w:softHyphen/>
        <w:t xml:space="preserve">зи с увеличением мощностей маслоперерабатывающих заводов [13].  </w:t>
      </w:r>
    </w:p>
    <w:p w:rsidR="00735690" w:rsidRPr="00490952" w:rsidRDefault="00735690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Несмот</w:t>
      </w:r>
      <w:r w:rsidRPr="00490952">
        <w:rPr>
          <w:color w:val="000000"/>
          <w:sz w:val="28"/>
          <w:szCs w:val="28"/>
        </w:rPr>
        <w:softHyphen/>
        <w:t>ря на то, что объемы предложения семян подсолнечника в 2004 году превышали прошлогодние, увеличе</w:t>
      </w:r>
      <w:r w:rsidRPr="00490952">
        <w:rPr>
          <w:color w:val="000000"/>
          <w:sz w:val="28"/>
          <w:szCs w:val="28"/>
        </w:rPr>
        <w:softHyphen/>
        <w:t>ние потребности в маслосеменах, связанное с модернизаций маслоперерабатывающих предприятий и вво</w:t>
      </w:r>
      <w:r w:rsidRPr="00490952">
        <w:rPr>
          <w:color w:val="000000"/>
          <w:sz w:val="28"/>
          <w:szCs w:val="28"/>
        </w:rPr>
        <w:softHyphen/>
        <w:t>дом в действие новых высокопроиз</w:t>
      </w:r>
      <w:r w:rsidRPr="00490952">
        <w:rPr>
          <w:color w:val="000000"/>
          <w:sz w:val="28"/>
          <w:szCs w:val="28"/>
        </w:rPr>
        <w:softHyphen/>
        <w:t>водительных заводов, обусловило некоторую напряженность баланса спроса и предложения в рассматри</w:t>
      </w:r>
      <w:r w:rsidRPr="00490952">
        <w:rPr>
          <w:color w:val="000000"/>
          <w:sz w:val="28"/>
          <w:szCs w:val="28"/>
        </w:rPr>
        <w:softHyphen/>
        <w:t>ваемом году [2].</w:t>
      </w:r>
    </w:p>
    <w:p w:rsidR="005D4C43" w:rsidRPr="00490952" w:rsidRDefault="00490952" w:rsidP="0049095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D4C43" w:rsidRPr="00490952">
        <w:rPr>
          <w:b/>
          <w:sz w:val="28"/>
          <w:szCs w:val="28"/>
        </w:rPr>
        <w:t>Современный уровень производственно-экономи</w:t>
      </w:r>
      <w:r w:rsidR="00441E2E" w:rsidRPr="00490952">
        <w:rPr>
          <w:b/>
          <w:sz w:val="28"/>
          <w:szCs w:val="28"/>
        </w:rPr>
        <w:t>ческой деятельности предприятия</w:t>
      </w:r>
    </w:p>
    <w:p w:rsidR="00534FBC" w:rsidRPr="00490952" w:rsidRDefault="00534FBC" w:rsidP="004909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4C43" w:rsidRPr="00490952" w:rsidRDefault="00534FBC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Для изучения современного уровня производственно-экономической деятельности предприятия в первую очередь необходимо изучить организационно-экономическую характеристику хозяйства.</w:t>
      </w:r>
    </w:p>
    <w:p w:rsidR="00534FBC" w:rsidRPr="00490952" w:rsidRDefault="00534FBC" w:rsidP="004909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90952" w:rsidRDefault="005D4C43" w:rsidP="004909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952">
        <w:rPr>
          <w:b/>
          <w:sz w:val="28"/>
          <w:szCs w:val="28"/>
        </w:rPr>
        <w:t>2.1.</w:t>
      </w:r>
      <w:r w:rsidR="00576F25" w:rsidRPr="00490952">
        <w:rPr>
          <w:b/>
          <w:sz w:val="28"/>
          <w:szCs w:val="28"/>
        </w:rPr>
        <w:t xml:space="preserve">Организационно - экономическая характеристика ООО 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952">
        <w:rPr>
          <w:b/>
          <w:sz w:val="28"/>
          <w:szCs w:val="28"/>
        </w:rPr>
        <w:t>«РусАгро-Покровка»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6F25" w:rsidRPr="00490952" w:rsidRDefault="00490952" w:rsidP="004909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</w:t>
      </w:r>
      <w:r w:rsidR="00576F25" w:rsidRPr="00490952">
        <w:rPr>
          <w:sz w:val="28"/>
          <w:szCs w:val="28"/>
        </w:rPr>
        <w:t>сельскохозяйственная организация имеет свои особенности в производстве продукции растениеводства и животноводства. В организационно - экономическую характеристику входят: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1) рассмотрение эффективности использования организацией факторов производства;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2) рассмотрение результатов экономической деятельности хозяйства.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ООО «РусАгро-Покровка» Волоконовского района образовалось в 2000 году на базе бывшего колхоза «Агро-Победа» в результате смены собственника хозяйства. Административный центр предприятия расположен в селе Покровка. Хозяйство расположено в южной части  Волоконовского района, входящего в состав юго-восточной природно-сельскохозяйственной зоны на расстоянии </w:t>
      </w:r>
      <w:smartTag w:uri="urn:schemas-microsoft-com:office:smarttags" w:element="metricconverter">
        <w:smartTagPr>
          <w:attr w:name="ProductID" w:val="18 км"/>
        </w:smartTagPr>
        <w:r w:rsidRPr="00490952">
          <w:rPr>
            <w:sz w:val="28"/>
            <w:szCs w:val="28"/>
          </w:rPr>
          <w:t>18 км</w:t>
        </w:r>
      </w:smartTag>
      <w:r w:rsidRPr="00490952">
        <w:rPr>
          <w:sz w:val="28"/>
          <w:szCs w:val="28"/>
        </w:rPr>
        <w:t xml:space="preserve"> от райцентра - п. Волоконовка и ближайшей железнодорожной станции, а также в 140км от  областного центра -г.Белгород, связь с которыми осуществляется по асфальтированным и грунтовым дорогам. Общая земельная  площадь хозяйства в 2005г. относительно 2003-2004гг. уменьшилась на </w:t>
      </w:r>
      <w:smartTag w:uri="urn:schemas-microsoft-com:office:smarttags" w:element="metricconverter">
        <w:smartTagPr>
          <w:attr w:name="ProductID" w:val="150 га"/>
        </w:smartTagPr>
        <w:r w:rsidRPr="00490952">
          <w:rPr>
            <w:sz w:val="28"/>
            <w:szCs w:val="28"/>
          </w:rPr>
          <w:t>150 га</w:t>
        </w:r>
      </w:smartTag>
      <w:r w:rsidRPr="00490952">
        <w:rPr>
          <w:sz w:val="28"/>
          <w:szCs w:val="28"/>
        </w:rPr>
        <w:t xml:space="preserve"> за счет истечения договора об аренде земли и составляет </w:t>
      </w:r>
      <w:smartTag w:uri="urn:schemas-microsoft-com:office:smarttags" w:element="metricconverter">
        <w:smartTagPr>
          <w:attr w:name="ProductID" w:val="9801 га"/>
        </w:smartTagPr>
        <w:r w:rsidRPr="00490952">
          <w:rPr>
            <w:sz w:val="28"/>
            <w:szCs w:val="28"/>
          </w:rPr>
          <w:t>9801 га</w:t>
        </w:r>
      </w:smartTag>
      <w:r w:rsidRPr="00490952">
        <w:rPr>
          <w:sz w:val="28"/>
          <w:szCs w:val="28"/>
        </w:rPr>
        <w:t xml:space="preserve">, сельскохозяйственные угодья за рассматриваемый период остаются стабильными и составляют  - 8657га. 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Основные населёнными пунктами являются сёла: Покровка, Успенка, Лазурное, Городище и Красная Нива. В колхозе созданы 3 производственных отделения: первое – Покровка; второе - Красная Нива и Лазурное; третье- Городище и Успенка. Численность работников ООО «РусАгро-Покровка»  составляет 120 человек. 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Хозяйство специализируется на выращивании   сахарной свеклы.  Помимо сахарной свеклы хозяйство занимается выращиванием зерновых и зернобобовых культур и подсолнечника. Пунктами сдачи зерна  является п. Волоконовка, сахарной свёклы – п. Пятницкое, подсолнечника - Шебекинский элеватор.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Территория ООО «РусАгро-Покровка» расположена в зоне с  умеренно-континентальным климатом: жарким летом и сравнительно холодной зимой. Среднегодовая температура воздуха составляет +6.5, наиболее холодным месяцем является февраль, наиболее теплым – июль. Абсолютный минимум температур -35, максимум +41. Рельеф можно охарактеризовать как слабо овражный. По территории  ООО «РусАгро-Покровка» протекает  река Тихая Сосна, впадающая в реку Дон.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Наиболее распространенными почвами в хозяйстве являются типичные выщелоченные черноземы, составляющие 83.3% от общей площади землепользования. Данные почвы обладают довольно высоким  потенциальным плодородием и пригодным для выращивания всех сельскохозяйственных культур характерных для данной зоны.  Средневзвешенное содержание гумуса составляет 5.4%, обменного калия -  129мг/кг, подвижного фосфора - 119 мг/кг, </w:t>
      </w:r>
      <w:r w:rsidRPr="00490952">
        <w:rPr>
          <w:sz w:val="28"/>
          <w:szCs w:val="28"/>
          <w:lang w:val="en-US"/>
        </w:rPr>
        <w:t>pH</w:t>
      </w:r>
      <w:r w:rsidRPr="00490952">
        <w:rPr>
          <w:sz w:val="28"/>
          <w:szCs w:val="28"/>
        </w:rPr>
        <w:t xml:space="preserve"> – 5.7 . </w:t>
      </w:r>
    </w:p>
    <w:p w:rsidR="00C8705D" w:rsidRPr="00490952" w:rsidRDefault="00576F25" w:rsidP="00490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 xml:space="preserve">Хозяйство занимается производством валовой продукции растениеводства,  в которую  </w:t>
      </w:r>
      <w:r w:rsidRPr="00490952">
        <w:rPr>
          <w:color w:val="000000"/>
          <w:sz w:val="28"/>
          <w:szCs w:val="28"/>
        </w:rPr>
        <w:t>входят валовые сборы сельскохозяйственных культур (с учетом  побочной  продукции),  стоимость посадки  многолетних насаждений, стоимость выращивания молодых многолетних насаждений и прирост незавершенного производства.</w:t>
      </w:r>
    </w:p>
    <w:p w:rsidR="00C8705D" w:rsidRPr="00490952" w:rsidRDefault="00C8705D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В сельском хозяйстве основным средством является земля. Без земли невозможно не только развитие общества, но и его существование. Роль земли в жизни человека  огромна и многообразна, поэтому  важно эффективно её использовать. Чтобы проанализировать степень и основные направления использования главного фактора производства (земли) воспользуемся данными из   таблицы 1. </w:t>
      </w:r>
    </w:p>
    <w:p w:rsidR="00C8705D" w:rsidRPr="00490952" w:rsidRDefault="00C8705D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Таблица  2</w:t>
      </w:r>
    </w:p>
    <w:p w:rsidR="00C8705D" w:rsidRPr="00490952" w:rsidRDefault="00C8705D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Размер и структура земельных угодий  предприятия</w:t>
      </w: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799"/>
        <w:gridCol w:w="991"/>
        <w:gridCol w:w="900"/>
        <w:gridCol w:w="961"/>
        <w:gridCol w:w="839"/>
        <w:gridCol w:w="961"/>
        <w:gridCol w:w="1019"/>
      </w:tblGrid>
      <w:tr w:rsidR="00C8705D" w:rsidRPr="00490952">
        <w:trPr>
          <w:trHeight w:val="873"/>
        </w:trPr>
        <w:tc>
          <w:tcPr>
            <w:tcW w:w="2545" w:type="dxa"/>
            <w:vMerge w:val="restart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Виды угодий</w:t>
            </w:r>
          </w:p>
        </w:tc>
        <w:tc>
          <w:tcPr>
            <w:tcW w:w="1790" w:type="dxa"/>
            <w:gridSpan w:val="2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2003г.</w:t>
            </w:r>
          </w:p>
        </w:tc>
        <w:tc>
          <w:tcPr>
            <w:tcW w:w="1861" w:type="dxa"/>
            <w:gridSpan w:val="2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2004г.</w:t>
            </w:r>
          </w:p>
        </w:tc>
        <w:tc>
          <w:tcPr>
            <w:tcW w:w="1800" w:type="dxa"/>
            <w:gridSpan w:val="2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2005г.</w:t>
            </w:r>
          </w:p>
        </w:tc>
        <w:tc>
          <w:tcPr>
            <w:tcW w:w="1019" w:type="dxa"/>
            <w:vMerge w:val="restart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Откло</w:t>
            </w:r>
            <w:r w:rsidR="00571B8B" w:rsidRPr="00490952">
              <w:rPr>
                <w:sz w:val="20"/>
                <w:szCs w:val="20"/>
              </w:rPr>
              <w:t>-</w:t>
            </w:r>
            <w:r w:rsidRPr="00490952">
              <w:rPr>
                <w:sz w:val="20"/>
                <w:szCs w:val="20"/>
              </w:rPr>
              <w:t>нение 2005г. от 2003г. (+;-)</w:t>
            </w:r>
          </w:p>
        </w:tc>
      </w:tr>
      <w:tr w:rsidR="00C8705D" w:rsidRPr="00490952">
        <w:trPr>
          <w:trHeight w:val="60"/>
        </w:trPr>
        <w:tc>
          <w:tcPr>
            <w:tcW w:w="2545" w:type="dxa"/>
            <w:vMerge/>
            <w:vAlign w:val="center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%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%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019" w:type="dxa"/>
            <w:vMerge/>
            <w:vAlign w:val="center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705D" w:rsidRPr="00490952">
        <w:trPr>
          <w:trHeight w:val="162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Общая земельная площадь, всего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9856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9856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E4306" w:rsidRPr="00490952" w:rsidRDefault="00441E2E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9706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-150</w:t>
            </w:r>
          </w:p>
        </w:tc>
      </w:tr>
      <w:tr w:rsidR="00C8705D" w:rsidRPr="00490952">
        <w:trPr>
          <w:trHeight w:val="212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 том числе: всего сельскохозяйственных угодий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8657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87,83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8657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87,83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8657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89,18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</w:tr>
      <w:tr w:rsidR="00C8705D" w:rsidRPr="00490952">
        <w:trPr>
          <w:trHeight w:val="60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из них:   </w:t>
            </w:r>
          </w:p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пашня     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7145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72,49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7145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72,49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7145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73,61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</w:tr>
      <w:tr w:rsidR="00C8705D" w:rsidRPr="00490952">
        <w:trPr>
          <w:trHeight w:val="116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сенокосы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357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3,62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357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3,62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357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3,68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</w:tr>
      <w:tr w:rsidR="00C8705D" w:rsidRPr="00490952">
        <w:trPr>
          <w:trHeight w:val="60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пастбища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998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10,13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998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10,12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1018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10,49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+20</w:t>
            </w:r>
          </w:p>
        </w:tc>
      </w:tr>
      <w:tr w:rsidR="00C8705D" w:rsidRPr="00490952">
        <w:trPr>
          <w:trHeight w:val="201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многолетние насаждения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157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1,59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157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1,59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137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1,41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-20</w:t>
            </w:r>
          </w:p>
        </w:tc>
      </w:tr>
      <w:tr w:rsidR="00C8705D" w:rsidRPr="00490952">
        <w:trPr>
          <w:trHeight w:val="90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Лесные массивы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81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0,82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81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0,82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81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0,83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</w:tr>
      <w:tr w:rsidR="00C8705D" w:rsidRPr="00490952">
        <w:trPr>
          <w:trHeight w:val="60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Древесно-кустарниковые растения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265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2,69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265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2,69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265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2,73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</w:tr>
      <w:tr w:rsidR="00C8705D" w:rsidRPr="00490952">
        <w:trPr>
          <w:trHeight w:val="135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Пруды и водоемы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65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0,66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65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0,66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65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0,67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</w:tr>
      <w:tr w:rsidR="00C8705D" w:rsidRPr="00490952">
        <w:trPr>
          <w:trHeight w:val="328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Дороги (км)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55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0,56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55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0,56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137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1,41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+82</w:t>
            </w:r>
          </w:p>
        </w:tc>
      </w:tr>
      <w:tr w:rsidR="00C8705D" w:rsidRPr="00490952">
        <w:trPr>
          <w:trHeight w:val="60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Болота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46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0,47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46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0,47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46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0,47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</w:tr>
      <w:tr w:rsidR="00C8705D" w:rsidRPr="00490952">
        <w:trPr>
          <w:trHeight w:val="60"/>
        </w:trPr>
        <w:tc>
          <w:tcPr>
            <w:tcW w:w="2545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Прочие</w:t>
            </w:r>
          </w:p>
        </w:tc>
        <w:tc>
          <w:tcPr>
            <w:tcW w:w="79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687</w:t>
            </w:r>
          </w:p>
        </w:tc>
        <w:tc>
          <w:tcPr>
            <w:tcW w:w="99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6,97 </w:t>
            </w:r>
          </w:p>
        </w:tc>
        <w:tc>
          <w:tcPr>
            <w:tcW w:w="900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687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6,97 </w:t>
            </w:r>
          </w:p>
        </w:tc>
        <w:tc>
          <w:tcPr>
            <w:tcW w:w="83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455</w:t>
            </w:r>
          </w:p>
        </w:tc>
        <w:tc>
          <w:tcPr>
            <w:tcW w:w="961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4,69 </w:t>
            </w:r>
          </w:p>
        </w:tc>
        <w:tc>
          <w:tcPr>
            <w:tcW w:w="1019" w:type="dxa"/>
            <w:vAlign w:val="bottom"/>
          </w:tcPr>
          <w:p w:rsidR="00C8705D" w:rsidRPr="00490952" w:rsidRDefault="00C8705D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-232</w:t>
            </w:r>
          </w:p>
        </w:tc>
      </w:tr>
    </w:tbl>
    <w:p w:rsidR="00490952" w:rsidRDefault="00490952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6A4465" w:rsidRPr="00490952" w:rsidRDefault="00C8705D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Данные таблицы 1 показывают, что за 2003-2004гг. в ООО «РусАгро-Покровка» размер общей земельной площади, а также площади сельскохозяйственных угодий, лесных массивов, древесно-кустарниковых растений и других составляющих остается стабильным. В 2005 году общая земельная площадь хозяйства претерпевает изменение (уменьшается на </w:t>
      </w:r>
      <w:smartTag w:uri="urn:schemas-microsoft-com:office:smarttags" w:element="metricconverter">
        <w:smartTagPr>
          <w:attr w:name="ProductID" w:val="150 га"/>
        </w:smartTagPr>
        <w:r w:rsidRPr="00490952">
          <w:rPr>
            <w:sz w:val="28"/>
            <w:szCs w:val="28"/>
          </w:rPr>
          <w:t>150 га</w:t>
        </w:r>
      </w:smartTag>
      <w:r w:rsidRPr="00490952">
        <w:rPr>
          <w:sz w:val="28"/>
          <w:szCs w:val="28"/>
        </w:rPr>
        <w:t xml:space="preserve">) за счет уменьшения размера прочих земель. Сельскохозяйственные угодья и входящие в нее пашня и сенокосы за последние 3 года не изменяются. Остальные составляющие сельскохозяйственных угодий (пастбища, многолетние насаждения) характеризуются динамикой. Увеличение пастбища на </w:t>
      </w:r>
      <w:smartTag w:uri="urn:schemas-microsoft-com:office:smarttags" w:element="metricconverter">
        <w:smartTagPr>
          <w:attr w:name="ProductID" w:val="20 га"/>
        </w:smartTagPr>
        <w:r w:rsidRPr="00490952">
          <w:rPr>
            <w:sz w:val="28"/>
            <w:szCs w:val="28"/>
          </w:rPr>
          <w:t>20 га</w:t>
        </w:r>
      </w:smartTag>
      <w:r w:rsidRPr="00490952">
        <w:rPr>
          <w:sz w:val="28"/>
          <w:szCs w:val="28"/>
        </w:rPr>
        <w:t xml:space="preserve"> и уменьшение многолетних насаждений на </w:t>
      </w:r>
      <w:smartTag w:uri="urn:schemas-microsoft-com:office:smarttags" w:element="metricconverter">
        <w:smartTagPr>
          <w:attr w:name="ProductID" w:val="20 га"/>
        </w:smartTagPr>
        <w:r w:rsidRPr="00490952">
          <w:rPr>
            <w:sz w:val="28"/>
            <w:szCs w:val="28"/>
          </w:rPr>
          <w:t>20 га</w:t>
        </w:r>
      </w:smartTag>
      <w:r w:rsidRPr="00490952">
        <w:rPr>
          <w:sz w:val="28"/>
          <w:szCs w:val="28"/>
        </w:rPr>
        <w:t xml:space="preserve"> объясняется вырубкой садов и использованием данной на пастбищные цели. Не претерпевают изменения за последние 3 года и размеры  лесных массивов, древесно-кустарниковых растений, болот, прудов и водоемов. В 2005 году хозяйство построило </w:t>
      </w:r>
      <w:smartTag w:uri="urn:schemas-microsoft-com:office:smarttags" w:element="metricconverter">
        <w:smartTagPr>
          <w:attr w:name="ProductID" w:val="82 км"/>
        </w:smartTagPr>
        <w:r w:rsidRPr="00490952">
          <w:rPr>
            <w:sz w:val="28"/>
            <w:szCs w:val="28"/>
          </w:rPr>
          <w:t>82 км</w:t>
        </w:r>
      </w:smartTag>
      <w:r w:rsidRPr="00490952">
        <w:rPr>
          <w:sz w:val="28"/>
          <w:szCs w:val="28"/>
        </w:rPr>
        <w:t xml:space="preserve"> дорог с целью уменьшения потерь при транспортировке с полей сельскохозяйственной продукции, а также налаживанием транспортных связей с другими покупателями. В этом же году за счет истечения договора об аренде прочих земель они   уменьшаются на 232га. Структура видов земельных угодий в 2003-2004гг. остается постоянной. В 2005 году за счет уменьшения размера общей земельной площади наблюдается увеличение доли сельскохозяйственных угодий (и ее составляющих), лесных массивов, древесно-кустарниковых растений, болот, прудов и водоемов в общей земельной площади хозяйства. Увеличение доли дорог, и уменьшение доли прочих земель в общей земельной площади хозяйства объясняется изменением размеров данных видов угодий.</w:t>
      </w:r>
    </w:p>
    <w:p w:rsidR="00801568" w:rsidRPr="00490952" w:rsidRDefault="00801568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Так как земельные ресурсы носят ограниченный характер, то огромное значение имеет интенсивность их использования, котор</w:t>
      </w:r>
      <w:r w:rsidR="00BD7CD5" w:rsidRPr="00490952">
        <w:rPr>
          <w:sz w:val="28"/>
          <w:szCs w:val="28"/>
        </w:rPr>
        <w:t>ое приведено</w:t>
      </w:r>
      <w:r w:rsidRPr="00490952">
        <w:rPr>
          <w:sz w:val="28"/>
          <w:szCs w:val="28"/>
        </w:rPr>
        <w:t xml:space="preserve"> в таблице 3.</w:t>
      </w:r>
    </w:p>
    <w:p w:rsidR="006A4465" w:rsidRPr="00490952" w:rsidRDefault="006A446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Таблица 3</w:t>
      </w:r>
    </w:p>
    <w:p w:rsidR="00C8705D" w:rsidRPr="00490952" w:rsidRDefault="006A446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Интенсивность использования земельных ресурсов</w:t>
      </w:r>
      <w:r w:rsidR="00D76702" w:rsidRPr="00490952">
        <w:rPr>
          <w:sz w:val="28"/>
          <w:szCs w:val="28"/>
        </w:rPr>
        <w:t>, %</w:t>
      </w:r>
    </w:p>
    <w:tbl>
      <w:tblPr>
        <w:tblW w:w="8780" w:type="dxa"/>
        <w:tblInd w:w="88" w:type="dxa"/>
        <w:tblLook w:val="0000" w:firstRow="0" w:lastRow="0" w:firstColumn="0" w:lastColumn="0" w:noHBand="0" w:noVBand="0"/>
      </w:tblPr>
      <w:tblGrid>
        <w:gridCol w:w="4887"/>
        <w:gridCol w:w="1253"/>
        <w:gridCol w:w="1380"/>
        <w:gridCol w:w="1260"/>
      </w:tblGrid>
      <w:tr w:rsidR="00DE4306" w:rsidRPr="0049095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Показатели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Годы</w:t>
            </w:r>
          </w:p>
        </w:tc>
      </w:tr>
      <w:tr w:rsidR="00DE4306" w:rsidRPr="0049095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2005</w:t>
            </w:r>
          </w:p>
        </w:tc>
      </w:tr>
      <w:tr w:rsidR="00DE4306" w:rsidRPr="00490952" w:rsidTr="00490952">
        <w:trPr>
          <w:trHeight w:val="3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Земли с.-х. назначения в земельном фонде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87,83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87,83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89,19</w:t>
            </w:r>
          </w:p>
        </w:tc>
      </w:tr>
      <w:tr w:rsidR="00DE4306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Уровень распаханности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82,53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82,53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82,53</w:t>
            </w:r>
          </w:p>
        </w:tc>
      </w:tr>
      <w:tr w:rsidR="00DE4306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Посевы в площади пашни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81,15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54,23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70,09</w:t>
            </w:r>
          </w:p>
        </w:tc>
      </w:tr>
      <w:tr w:rsidR="00DE4306" w:rsidRPr="00490952" w:rsidTr="00490952">
        <w:trPr>
          <w:trHeight w:val="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Подсолнечник в площади посева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10,28</w:t>
            </w:r>
          </w:p>
        </w:tc>
      </w:tr>
      <w:tr w:rsidR="00DE4306" w:rsidRPr="00490952" w:rsidTr="0049095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Естественные сенокосы в составе с.-х. угодий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4,12</w:t>
            </w:r>
          </w:p>
        </w:tc>
      </w:tr>
      <w:tr w:rsidR="00DE4306" w:rsidRPr="00490952" w:rsidTr="00490952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Естественные пастбища в составе с.-х. угодий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11,53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11,53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4306" w:rsidRPr="00490952" w:rsidRDefault="00DE4306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11,76</w:t>
            </w:r>
          </w:p>
        </w:tc>
      </w:tr>
    </w:tbl>
    <w:p w:rsidR="00490952" w:rsidRDefault="00490952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6A4465" w:rsidRPr="00490952" w:rsidRDefault="002C602D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Делая анализ данной таблицы, необходимо отметить, что интенсивность использования земляных ресурсов за анализируемый период снизилась.  </w:t>
      </w:r>
      <w:r w:rsidR="006B3854" w:rsidRPr="00490952">
        <w:rPr>
          <w:sz w:val="28"/>
          <w:szCs w:val="28"/>
        </w:rPr>
        <w:t>Об этом свидетельствует</w:t>
      </w:r>
      <w:r w:rsidR="00AE509C" w:rsidRPr="00490952">
        <w:rPr>
          <w:sz w:val="28"/>
          <w:szCs w:val="28"/>
        </w:rPr>
        <w:t xml:space="preserve"> снижение доли посевов в площади пашни</w:t>
      </w:r>
      <w:r w:rsidR="007F54CF" w:rsidRPr="00490952">
        <w:rPr>
          <w:sz w:val="28"/>
          <w:szCs w:val="28"/>
        </w:rPr>
        <w:t xml:space="preserve"> с 81,15 до 70,</w:t>
      </w:r>
      <w:r w:rsidR="009B1274" w:rsidRPr="00490952">
        <w:rPr>
          <w:sz w:val="28"/>
          <w:szCs w:val="28"/>
        </w:rPr>
        <w:t xml:space="preserve">09% . Резкий спад доли посевов в </w:t>
      </w:r>
      <w:smartTag w:uri="urn:schemas-microsoft-com:office:smarttags" w:element="metricconverter">
        <w:smartTagPr>
          <w:attr w:name="ProductID" w:val="2004 г"/>
        </w:smartTagPr>
        <w:r w:rsidR="009B1274" w:rsidRPr="00490952">
          <w:rPr>
            <w:sz w:val="28"/>
            <w:szCs w:val="28"/>
          </w:rPr>
          <w:t>2004 г</w:t>
        </w:r>
      </w:smartTag>
      <w:r w:rsidR="009B1274" w:rsidRPr="00490952">
        <w:rPr>
          <w:sz w:val="28"/>
          <w:szCs w:val="28"/>
        </w:rPr>
        <w:t>. (54,23%) характеризуется нехваткой основных средств в данном году.</w:t>
      </w:r>
      <w:r w:rsidR="009D3B04" w:rsidRPr="00490952">
        <w:rPr>
          <w:sz w:val="28"/>
          <w:szCs w:val="28"/>
        </w:rPr>
        <w:t xml:space="preserve"> Увеличение доли земель с</w:t>
      </w:r>
      <w:r w:rsidR="00BA3477" w:rsidRPr="00490952">
        <w:rPr>
          <w:sz w:val="28"/>
          <w:szCs w:val="28"/>
        </w:rPr>
        <w:t>.-х. назначения с 87,83 до 89,</w:t>
      </w:r>
      <w:r w:rsidR="009D3B04" w:rsidRPr="00490952">
        <w:rPr>
          <w:sz w:val="28"/>
          <w:szCs w:val="28"/>
        </w:rPr>
        <w:t xml:space="preserve">19% связано с уменьшением общей площади земли хозяйства в  </w:t>
      </w:r>
      <w:smartTag w:uri="urn:schemas-microsoft-com:office:smarttags" w:element="metricconverter">
        <w:smartTagPr>
          <w:attr w:name="ProductID" w:val="2005 г"/>
        </w:smartTagPr>
        <w:r w:rsidR="009D3B04" w:rsidRPr="00490952">
          <w:rPr>
            <w:sz w:val="28"/>
            <w:szCs w:val="28"/>
          </w:rPr>
          <w:t>2005 г</w:t>
        </w:r>
      </w:smartTag>
      <w:r w:rsidR="009D3B04" w:rsidRPr="00490952">
        <w:rPr>
          <w:sz w:val="28"/>
          <w:szCs w:val="28"/>
        </w:rPr>
        <w:t>.</w:t>
      </w:r>
      <w:r w:rsidR="004B7CE6" w:rsidRPr="00490952">
        <w:rPr>
          <w:sz w:val="28"/>
          <w:szCs w:val="28"/>
        </w:rPr>
        <w:t xml:space="preserve"> Уровень распаханности за анализируемый период остае</w:t>
      </w:r>
      <w:r w:rsidR="007267E8" w:rsidRPr="00490952">
        <w:rPr>
          <w:sz w:val="28"/>
          <w:szCs w:val="28"/>
        </w:rPr>
        <w:t>тся стабильным и составляет 82,</w:t>
      </w:r>
      <w:r w:rsidR="004B7CE6" w:rsidRPr="00490952">
        <w:rPr>
          <w:sz w:val="28"/>
          <w:szCs w:val="28"/>
        </w:rPr>
        <w:t>53%.</w:t>
      </w:r>
      <w:r w:rsidR="00C717A4" w:rsidRPr="00490952">
        <w:rPr>
          <w:sz w:val="28"/>
          <w:szCs w:val="28"/>
        </w:rPr>
        <w:t xml:space="preserve"> Не претерпевает изменения и доля сенокосов в составе с.-х. угодий (4,12%).</w:t>
      </w:r>
      <w:r w:rsidR="00D31EB0" w:rsidRPr="00490952">
        <w:rPr>
          <w:sz w:val="28"/>
          <w:szCs w:val="28"/>
        </w:rPr>
        <w:t xml:space="preserve"> Присутствуют незначительные отклонения посевов подсолнечника, которые не смотря на высокую стоимость семян  данной культуры занимают в среднем всего лишь 10.5% от общего веса посевов сельскохозяйственных культур в связи  с относительно большими  затратами на производство данной  продукции и истощением земельных ресурсов при выращивании  данной культуры.</w:t>
      </w:r>
      <w:r w:rsidR="006820EF" w:rsidRPr="00490952">
        <w:rPr>
          <w:sz w:val="28"/>
          <w:szCs w:val="28"/>
        </w:rPr>
        <w:t xml:space="preserve"> </w:t>
      </w:r>
      <w:r w:rsidR="007F54CF" w:rsidRPr="00490952">
        <w:rPr>
          <w:sz w:val="28"/>
          <w:szCs w:val="28"/>
        </w:rPr>
        <w:t xml:space="preserve">Повышение </w:t>
      </w:r>
      <w:r w:rsidR="000B3CF0" w:rsidRPr="00490952">
        <w:rPr>
          <w:sz w:val="28"/>
          <w:szCs w:val="28"/>
        </w:rPr>
        <w:t>доли естественных сенокосов в составе с.-х. угодий  с 11,53</w:t>
      </w:r>
      <w:r w:rsidR="00BA3477" w:rsidRPr="00490952">
        <w:rPr>
          <w:sz w:val="28"/>
          <w:szCs w:val="28"/>
        </w:rPr>
        <w:t>% до 11,</w:t>
      </w:r>
      <w:r w:rsidR="000B3CF0" w:rsidRPr="00490952">
        <w:rPr>
          <w:sz w:val="28"/>
          <w:szCs w:val="28"/>
        </w:rPr>
        <w:t>76% объясняется</w:t>
      </w:r>
      <w:r w:rsidR="007F54CF" w:rsidRPr="00490952">
        <w:rPr>
          <w:sz w:val="28"/>
          <w:szCs w:val="28"/>
        </w:rPr>
        <w:t xml:space="preserve">  объясняется увеличением их площади.</w:t>
      </w:r>
    </w:p>
    <w:p w:rsidR="000A7205" w:rsidRPr="00490952" w:rsidRDefault="00576F2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 </w:t>
      </w:r>
      <w:r w:rsidR="000A7205" w:rsidRPr="00490952">
        <w:rPr>
          <w:sz w:val="28"/>
          <w:szCs w:val="28"/>
        </w:rPr>
        <w:t xml:space="preserve">Другим основным фактором производства является трудовые ресурсы.  </w:t>
      </w:r>
      <w:r w:rsidR="000A7205" w:rsidRPr="00490952">
        <w:rPr>
          <w:color w:val="000000"/>
          <w:sz w:val="28"/>
          <w:szCs w:val="28"/>
        </w:rPr>
        <w:t>Трудовые ресурсы как главная и производительная сила обще</w:t>
      </w:r>
      <w:r w:rsidR="000A7205" w:rsidRPr="00490952">
        <w:rPr>
          <w:color w:val="000000"/>
          <w:sz w:val="28"/>
          <w:szCs w:val="28"/>
        </w:rPr>
        <w:softHyphen/>
        <w:t>ства представляют собой важный фактор производства, рацио</w:t>
      </w:r>
      <w:r w:rsidR="000A7205" w:rsidRPr="00490952">
        <w:rPr>
          <w:color w:val="000000"/>
          <w:sz w:val="28"/>
          <w:szCs w:val="28"/>
        </w:rPr>
        <w:softHyphen/>
        <w:t>нальное использование которого обеспечивает рост производства в АПК и его экономической эффективности.</w:t>
      </w:r>
      <w:r w:rsidR="000A7205" w:rsidRPr="00490952">
        <w:rPr>
          <w:sz w:val="28"/>
          <w:szCs w:val="28"/>
        </w:rPr>
        <w:t xml:space="preserve"> </w:t>
      </w:r>
      <w:r w:rsidR="000A7205" w:rsidRPr="00490952">
        <w:rPr>
          <w:bCs/>
          <w:color w:val="000000"/>
          <w:sz w:val="28"/>
          <w:szCs w:val="28"/>
        </w:rPr>
        <w:t xml:space="preserve">Трудовые ресурсы </w:t>
      </w:r>
      <w:r w:rsidR="000A7205" w:rsidRPr="00490952">
        <w:rPr>
          <w:color w:val="000000"/>
          <w:sz w:val="28"/>
          <w:szCs w:val="28"/>
        </w:rPr>
        <w:t>— это часть населения страны, обладающая совокупностью физических возможностей, знаний и практическо</w:t>
      </w:r>
      <w:r w:rsidR="000A7205" w:rsidRPr="00490952">
        <w:rPr>
          <w:color w:val="000000"/>
          <w:sz w:val="28"/>
          <w:szCs w:val="28"/>
        </w:rPr>
        <w:softHyphen/>
        <w:t>го опыта для работы в народном хозяйстве. Важным фактором, оказывающим влияние на уровень исполь</w:t>
      </w:r>
      <w:r w:rsidR="000A7205" w:rsidRPr="00490952">
        <w:rPr>
          <w:color w:val="000000"/>
          <w:sz w:val="28"/>
          <w:szCs w:val="28"/>
        </w:rPr>
        <w:softHyphen/>
        <w:t>зования рабочей силы и эффективность агропромышленного про</w:t>
      </w:r>
      <w:r w:rsidR="000A7205" w:rsidRPr="00490952">
        <w:rPr>
          <w:color w:val="000000"/>
          <w:sz w:val="28"/>
          <w:szCs w:val="28"/>
        </w:rPr>
        <w:softHyphen/>
        <w:t>изводства, является обеспеченность предприятия трудовыми ре</w:t>
      </w:r>
      <w:r w:rsidR="000A7205" w:rsidRPr="00490952">
        <w:rPr>
          <w:color w:val="000000"/>
          <w:sz w:val="28"/>
          <w:szCs w:val="28"/>
        </w:rPr>
        <w:softHyphen/>
        <w:t>сурсами. Их недостаток может привести к невыполнению плана производства, к несоблюдению оптимальных агротехнических сроков проведения полевых работ, в конечном счете — к сокраще</w:t>
      </w:r>
      <w:r w:rsidR="000A7205" w:rsidRPr="00490952">
        <w:rPr>
          <w:color w:val="000000"/>
          <w:sz w:val="28"/>
          <w:szCs w:val="28"/>
        </w:rPr>
        <w:softHyphen/>
        <w:t>нию объема производства сельскохозяйственной продукции. Напротив, избыток рабочей силы приводит к ее неполному исполь</w:t>
      </w:r>
      <w:r w:rsidR="000A7205" w:rsidRPr="00490952">
        <w:rPr>
          <w:color w:val="000000"/>
          <w:sz w:val="28"/>
          <w:szCs w:val="28"/>
        </w:rPr>
        <w:softHyphen/>
        <w:t xml:space="preserve">зованию и снижению производительности труда. Для анализа </w:t>
      </w:r>
      <w:r w:rsidR="000A7205" w:rsidRPr="00490952">
        <w:rPr>
          <w:sz w:val="28"/>
          <w:szCs w:val="28"/>
        </w:rPr>
        <w:t>обеспеченности предприятия трудовым</w:t>
      </w:r>
      <w:r w:rsidR="00F02964" w:rsidRPr="00490952">
        <w:rPr>
          <w:sz w:val="28"/>
          <w:szCs w:val="28"/>
        </w:rPr>
        <w:t>и ресурсами рассмотрим таблицу 4</w:t>
      </w:r>
      <w:r w:rsidR="000A7205" w:rsidRPr="00490952">
        <w:rPr>
          <w:sz w:val="28"/>
          <w:szCs w:val="28"/>
        </w:rPr>
        <w:t>.</w:t>
      </w:r>
    </w:p>
    <w:p w:rsidR="000A7205" w:rsidRPr="00490952" w:rsidRDefault="000A720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Таблица </w:t>
      </w:r>
      <w:r w:rsidR="00F02964" w:rsidRPr="00490952">
        <w:rPr>
          <w:sz w:val="28"/>
          <w:szCs w:val="28"/>
        </w:rPr>
        <w:t>4</w:t>
      </w:r>
    </w:p>
    <w:p w:rsidR="000A7205" w:rsidRPr="00490952" w:rsidRDefault="000A7205" w:rsidP="004909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0952">
        <w:rPr>
          <w:sz w:val="28"/>
          <w:szCs w:val="28"/>
        </w:rPr>
        <w:t>Обеспеченность ООО "РусАгро-Покровка" трудовыми ресурсами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5770"/>
        <w:gridCol w:w="666"/>
        <w:gridCol w:w="766"/>
        <w:gridCol w:w="666"/>
        <w:gridCol w:w="1609"/>
      </w:tblGrid>
      <w:tr w:rsidR="000A7205" w:rsidRPr="0049095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 среднем по хозяйству</w:t>
            </w:r>
          </w:p>
        </w:tc>
      </w:tr>
      <w:tr w:rsidR="000A7205" w:rsidRPr="00490952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C3F9E" w:rsidRPr="0049095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F9E" w:rsidRPr="00490952" w:rsidRDefault="007C3F9E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F9E" w:rsidRPr="00490952" w:rsidRDefault="007C3F9E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F9E" w:rsidRPr="00490952" w:rsidRDefault="007C3F9E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F9E" w:rsidRPr="00490952" w:rsidRDefault="007C3F9E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F9E" w:rsidRPr="00490952" w:rsidRDefault="007C3F9E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Приходится на 1 работника, га:                                               с.х. угодий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31,14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123,67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73,99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76,27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пашни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62,95</w:t>
            </w:r>
          </w:p>
        </w:tc>
      </w:tr>
      <w:tr w:rsidR="000A7205" w:rsidRPr="004909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Имеется в хозяйстве:                                                      трактористов - машинистов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35,67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работников животноводства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15,67</w:t>
            </w:r>
          </w:p>
        </w:tc>
      </w:tr>
      <w:tr w:rsidR="000A7205" w:rsidRPr="004909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Требуется по плану:                                                   трактористов - машинистов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35,67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работников животноводства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15,67</w:t>
            </w:r>
          </w:p>
        </w:tc>
      </w:tr>
      <w:tr w:rsidR="000A7205" w:rsidRPr="0049095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Уровень обеспеченности, %: трактористами - машинистами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100,00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работниками животноводства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</w:tr>
      <w:tr w:rsidR="000A7205" w:rsidRPr="00490952">
        <w:trPr>
          <w:trHeight w:val="196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Прямые затраты на производство 1 ц, чел - час:                                             </w:t>
            </w:r>
            <w:r w:rsidR="007C3F9E" w:rsidRPr="00490952">
              <w:rPr>
                <w:sz w:val="20"/>
                <w:szCs w:val="20"/>
              </w:rPr>
              <w:t xml:space="preserve">                         </w:t>
            </w:r>
            <w:r w:rsidRPr="00490952">
              <w:rPr>
                <w:sz w:val="20"/>
                <w:szCs w:val="20"/>
              </w:rPr>
              <w:t xml:space="preserve"> зерна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1,74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1,24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1,04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сах. свеклы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1,24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2,20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1,16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молока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</w:tr>
      <w:tr w:rsidR="000A7205" w:rsidRPr="00490952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Производство на  1   работника, тыс. руб.:                                                валовой   продукции   в   сопоставимых ценах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490952">
                <w:rPr>
                  <w:sz w:val="20"/>
                  <w:szCs w:val="20"/>
                </w:rPr>
                <w:t>1994 г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25,76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валового дохода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67,10</w:t>
            </w:r>
          </w:p>
        </w:tc>
      </w:tr>
    </w:tbl>
    <w:p w:rsidR="00490952" w:rsidRDefault="00490952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0A7205" w:rsidRPr="00490952" w:rsidRDefault="00F02964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Исходя из данных таблицы 4</w:t>
      </w:r>
      <w:r w:rsidR="000A7205" w:rsidRPr="00490952">
        <w:rPr>
          <w:sz w:val="28"/>
          <w:szCs w:val="28"/>
        </w:rPr>
        <w:t>, следует, что хозяйство обеспечено трудовыми ресурсами на все 100%. Это свидетельствует о том, что в хозяйстве регулярно проводятся мероприятия по привлечению кадров. Динамика выхода на 1 работника площади сельскохозяйственных угодий и пашни объясняется ежегодным изменением среднегодовой численности работников. Сокращение работников в 2004 году  на 273 работника объясняется ликвидацией в данном году отрасли животноводства и вследствие этого небольшим кризисом. В 2005 году ООО «РусАгро-Покровка», набрав 50 человек, начинает выходить из кризиса и стабилизироваться. Уменьшение среднегодовой численности работников в 2005году относительно 2003 года на 183 человек объясняется отсутствием отрасли животноводства в 2005 году. Сокращение числа трактористов-машинистов (с 56 до 24 человек) связано с ежегодным применением  новых технологий производства сельскохозяйственной продукции, требующей меньшего количества рабочей силы. Число работников животноводства в 2003 году составляет 47 человек. В 2005г. по сравнению с 2003г. эффективность использования трудовых ресурсов повысилось. Об этом  свидетельствует резкое увеличение производства на 1 человека валовой продукции в сопоставимых ценах 1994 года (с 9,8 до 48,9 тыс. руб.), валового дохода (с 50,83 до 95,35 тыс. руб.) и плавное увеличение среднемесячной оплаты труда 1 работника (с 2640,26 до 4041,67 руб.).</w:t>
      </w:r>
    </w:p>
    <w:p w:rsidR="000A7205" w:rsidRPr="00490952" w:rsidRDefault="000A720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Непременным условием процесса производства  являются средства производства, которые состоят из средств труда и предметов труда.</w:t>
      </w:r>
      <w:r w:rsidR="007C3F9E" w:rsidRPr="00490952">
        <w:rPr>
          <w:sz w:val="28"/>
          <w:szCs w:val="28"/>
        </w:rPr>
        <w:t xml:space="preserve"> </w:t>
      </w:r>
      <w:r w:rsidRPr="00490952">
        <w:rPr>
          <w:color w:val="000000"/>
          <w:sz w:val="28"/>
          <w:szCs w:val="28"/>
        </w:rPr>
        <w:t>Средства труда в натурально-вещественной форме выступают в качестве основных средств, а в стоимостном выражении — основ</w:t>
      </w:r>
      <w:r w:rsidRPr="00490952">
        <w:rPr>
          <w:color w:val="000000"/>
          <w:sz w:val="28"/>
          <w:szCs w:val="28"/>
        </w:rPr>
        <w:softHyphen/>
        <w:t xml:space="preserve">ных фондов. </w:t>
      </w:r>
      <w:r w:rsidRPr="00490952">
        <w:rPr>
          <w:bCs/>
          <w:color w:val="000000"/>
          <w:sz w:val="28"/>
          <w:szCs w:val="28"/>
        </w:rPr>
        <w:t xml:space="preserve">Основные фонды </w:t>
      </w:r>
      <w:r w:rsidRPr="00490952">
        <w:rPr>
          <w:color w:val="000000"/>
          <w:sz w:val="28"/>
          <w:szCs w:val="28"/>
        </w:rPr>
        <w:t>— это стоимостная категория; к ним относятся лишь средства производства, которые являются продук</w:t>
      </w:r>
      <w:r w:rsidRPr="00490952">
        <w:rPr>
          <w:color w:val="000000"/>
          <w:sz w:val="28"/>
          <w:szCs w:val="28"/>
        </w:rPr>
        <w:softHyphen/>
        <w:t xml:space="preserve">том труда, обладают стоимостью. Для анализа обеспеченности </w:t>
      </w:r>
      <w:r w:rsidRPr="00490952">
        <w:rPr>
          <w:sz w:val="28"/>
          <w:szCs w:val="28"/>
        </w:rPr>
        <w:t xml:space="preserve">ООО «РусАгро-Покровка» </w:t>
      </w:r>
      <w:r w:rsidRPr="00490952">
        <w:rPr>
          <w:color w:val="000000"/>
          <w:sz w:val="28"/>
          <w:szCs w:val="28"/>
        </w:rPr>
        <w:t>основными средствами и эффективности их ис</w:t>
      </w:r>
      <w:r w:rsidR="00F02964" w:rsidRPr="00490952">
        <w:rPr>
          <w:color w:val="000000"/>
          <w:sz w:val="28"/>
          <w:szCs w:val="28"/>
        </w:rPr>
        <w:t>пользования рассмотрим таблицу 5</w:t>
      </w:r>
      <w:r w:rsidRPr="00490952">
        <w:rPr>
          <w:color w:val="000000"/>
          <w:sz w:val="28"/>
          <w:szCs w:val="28"/>
        </w:rPr>
        <w:t>.</w:t>
      </w:r>
    </w:p>
    <w:p w:rsidR="000A7205" w:rsidRPr="00490952" w:rsidRDefault="000A720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Таблица </w:t>
      </w:r>
      <w:r w:rsidR="00F02964" w:rsidRPr="00490952">
        <w:rPr>
          <w:sz w:val="28"/>
          <w:szCs w:val="28"/>
        </w:rPr>
        <w:t>5</w:t>
      </w:r>
    </w:p>
    <w:p w:rsidR="000A7205" w:rsidRPr="00490952" w:rsidRDefault="000A720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Оснащенность предприятия основными средствами, их состояние и эффективность использования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6879"/>
        <w:gridCol w:w="866"/>
        <w:gridCol w:w="866"/>
        <w:gridCol w:w="866"/>
      </w:tblGrid>
      <w:tr w:rsidR="000A7205" w:rsidRPr="0049095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Годы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2005</w:t>
            </w:r>
          </w:p>
        </w:tc>
      </w:tr>
      <w:tr w:rsidR="000A7205" w:rsidRPr="00490952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Фондовооруженность труда, тыс. 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88,01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Энерговооруженность труда, л 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27,64</w:t>
            </w:r>
          </w:p>
        </w:tc>
      </w:tr>
      <w:tr w:rsidR="000A7205" w:rsidRPr="0049095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Фондооснащенность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490952">
                <w:rPr>
                  <w:sz w:val="20"/>
                  <w:szCs w:val="20"/>
                </w:rPr>
                <w:t>100 га</w:t>
              </w:r>
            </w:smartTag>
            <w:r w:rsidRPr="00490952">
              <w:rPr>
                <w:sz w:val="20"/>
                <w:szCs w:val="20"/>
              </w:rPr>
              <w:t xml:space="preserve"> с.х. угодий,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118,94</w:t>
            </w:r>
          </w:p>
        </w:tc>
      </w:tr>
      <w:tr w:rsidR="000A7205" w:rsidRPr="00490952" w:rsidTr="00490952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Энергооснащенность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490952">
                <w:rPr>
                  <w:sz w:val="20"/>
                  <w:szCs w:val="20"/>
                </w:rPr>
                <w:t>100 га</w:t>
              </w:r>
            </w:smartTag>
            <w:r w:rsidRPr="00490952">
              <w:rPr>
                <w:sz w:val="20"/>
                <w:szCs w:val="20"/>
              </w:rPr>
              <w:t xml:space="preserve"> с.х. угодий,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37,36</w:t>
            </w:r>
          </w:p>
        </w:tc>
      </w:tr>
      <w:tr w:rsidR="000A7205" w:rsidRPr="00490952" w:rsidTr="00490952">
        <w:trPr>
          <w:trHeight w:val="3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Приходится на 1 трактор площади с.х. угодий,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254,62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618,36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211,15</w:t>
            </w:r>
          </w:p>
        </w:tc>
      </w:tr>
      <w:tr w:rsidR="000A7205" w:rsidRPr="0049095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Приходится на 1 зерноуборочный комбайн площади посева зерновых культур,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408,57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306,40</w:t>
            </w:r>
          </w:p>
        </w:tc>
      </w:tr>
      <w:tr w:rsidR="000A7205" w:rsidRPr="00490952">
        <w:trPr>
          <w:trHeight w:val="1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Коэффициенты:                                                                                                   выбытия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0,005</w:t>
            </w:r>
          </w:p>
        </w:tc>
      </w:tr>
      <w:tr w:rsidR="000A7205" w:rsidRPr="00490952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обновления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0,505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прироста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1,011</w:t>
            </w:r>
          </w:p>
        </w:tc>
      </w:tr>
      <w:tr w:rsidR="000A7205" w:rsidRPr="00490952">
        <w:trPr>
          <w:trHeight w:val="1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Получено на 1000 рублей основных производственных фондов с.х. назначения, руб.:                                                                                                             валовой продукции в соп. ценах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490952">
                <w:rPr>
                  <w:sz w:val="20"/>
                  <w:szCs w:val="20"/>
                </w:rPr>
                <w:t>1994 г</w:t>
              </w:r>
            </w:smartTag>
            <w:r w:rsidRPr="00490952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0,56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выручки от реализации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5674,58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3270,59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8000,49</w:t>
            </w:r>
          </w:p>
        </w:tc>
      </w:tr>
      <w:tr w:rsidR="000A7205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валового дохода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2771,87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630,56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1083,42</w:t>
            </w:r>
          </w:p>
        </w:tc>
      </w:tr>
      <w:tr w:rsidR="000A7205" w:rsidRPr="00490952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1572,77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05" w:rsidRPr="00490952" w:rsidRDefault="000A72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955,33</w:t>
            </w:r>
          </w:p>
        </w:tc>
      </w:tr>
    </w:tbl>
    <w:p w:rsidR="00490952" w:rsidRDefault="00490952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0A7205" w:rsidRPr="00490952" w:rsidRDefault="000A7205" w:rsidP="00490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 xml:space="preserve">Делая анализ таблицы </w:t>
      </w:r>
      <w:r w:rsidR="00F02964" w:rsidRPr="00490952">
        <w:rPr>
          <w:sz w:val="28"/>
          <w:szCs w:val="28"/>
        </w:rPr>
        <w:t>5</w:t>
      </w:r>
      <w:r w:rsidRPr="00490952">
        <w:rPr>
          <w:sz w:val="28"/>
          <w:szCs w:val="28"/>
        </w:rPr>
        <w:t xml:space="preserve">, необходимо отметить, что за 2003-2005 гг.  в хозяйстве наблюдается   ежегодный рост оснащенности основными средствами. Об этом свидетельствует увеличение фондовооруженности труда (с 18,34 до 88,01 тыс. руб.), энерговооруженности труда (с 10,0 до </w:t>
      </w:r>
      <w:smartTag w:uri="urn:schemas-microsoft-com:office:smarttags" w:element="metricconverter">
        <w:smartTagPr>
          <w:attr w:name="ProductID" w:val="27,64 л"/>
        </w:smartTagPr>
        <w:r w:rsidRPr="00490952">
          <w:rPr>
            <w:sz w:val="28"/>
            <w:szCs w:val="28"/>
          </w:rPr>
          <w:t>27,64 л</w:t>
        </w:r>
      </w:smartTag>
      <w:r w:rsidRPr="00490952">
        <w:rPr>
          <w:sz w:val="28"/>
          <w:szCs w:val="28"/>
        </w:rPr>
        <w:t xml:space="preserve">. с.), фондоснащенности на </w:t>
      </w:r>
      <w:smartTag w:uri="urn:schemas-microsoft-com:office:smarttags" w:element="metricconverter">
        <w:smartTagPr>
          <w:attr w:name="ProductID" w:val="100 га"/>
        </w:smartTagPr>
        <w:r w:rsidRPr="00490952">
          <w:rPr>
            <w:sz w:val="28"/>
            <w:szCs w:val="28"/>
          </w:rPr>
          <w:t>100 га</w:t>
        </w:r>
      </w:smartTag>
      <w:r w:rsidRPr="00490952">
        <w:rPr>
          <w:sz w:val="28"/>
          <w:szCs w:val="28"/>
        </w:rPr>
        <w:t xml:space="preserve"> сельскохозяйственных угодий (с 58,89 до 118,94 тыс. руб.) и энергооснащенности на </w:t>
      </w:r>
      <w:smartTag w:uri="urn:schemas-microsoft-com:office:smarttags" w:element="metricconverter">
        <w:smartTagPr>
          <w:attr w:name="ProductID" w:val="100 га"/>
        </w:smartTagPr>
        <w:r w:rsidRPr="00490952">
          <w:rPr>
            <w:sz w:val="28"/>
            <w:szCs w:val="28"/>
          </w:rPr>
          <w:t>100 га</w:t>
        </w:r>
      </w:smartTag>
      <w:r w:rsidRPr="00490952">
        <w:rPr>
          <w:sz w:val="28"/>
          <w:szCs w:val="28"/>
        </w:rPr>
        <w:t xml:space="preserve"> сельскохозяйственных угодий (с 32,11 до 37,36 тыс. руб.). Увеличение фондоворуженности труда и фондооснащенности на </w:t>
      </w:r>
      <w:smartTag w:uri="urn:schemas-microsoft-com:office:smarttags" w:element="metricconverter">
        <w:smartTagPr>
          <w:attr w:name="ProductID" w:val="100 га"/>
        </w:smartTagPr>
        <w:r w:rsidRPr="00490952">
          <w:rPr>
            <w:sz w:val="28"/>
            <w:szCs w:val="28"/>
          </w:rPr>
          <w:t>100 га</w:t>
        </w:r>
      </w:smartTag>
      <w:r w:rsidRPr="00490952">
        <w:rPr>
          <w:sz w:val="28"/>
          <w:szCs w:val="28"/>
        </w:rPr>
        <w:t xml:space="preserve"> сельскохозяйственных угодий в первую очередь связано с ежегодными поступлениями основных средств. Динамика энерговооруженности труда и энергооснащенности на </w:t>
      </w:r>
      <w:smartTag w:uri="urn:schemas-microsoft-com:office:smarttags" w:element="metricconverter">
        <w:smartTagPr>
          <w:attr w:name="ProductID" w:val="100 га"/>
        </w:smartTagPr>
        <w:r w:rsidRPr="00490952">
          <w:rPr>
            <w:sz w:val="28"/>
            <w:szCs w:val="28"/>
          </w:rPr>
          <w:t>100 га</w:t>
        </w:r>
      </w:smartTag>
      <w:r w:rsidRPr="00490952">
        <w:rPr>
          <w:sz w:val="28"/>
          <w:szCs w:val="28"/>
        </w:rPr>
        <w:t xml:space="preserve"> сельскохозяйственных угодий характеризуется ежегодными изменениями энергетических ресурсов. Динамика площади сельскохозяйственных угодий, приходящейся на 1 трактор и площади посева зерновых на 1 зерноуборочный комбайн характеризуется изменениями числа единиц тракторов и комбайнов. </w:t>
      </w:r>
      <w:r w:rsidRPr="00490952">
        <w:rPr>
          <w:color w:val="000000"/>
          <w:sz w:val="28"/>
          <w:szCs w:val="28"/>
        </w:rPr>
        <w:t xml:space="preserve">Состояние основных средств характеризуют  коэффициенты выбытия, прироста и обновления основных средств. Уменьшение коэффициента выбытия основных средств (с 0,668 до 0,005) связано с повышением интенсификации использования основных средств. В результате сокращения поступлений в хозяйство основных средств коэффициент обновления уменьшился с 0,687 до 0,505. Коэффициент прироста основных средств увеличился с 0,059 до 1,011. Это связано с тем, что поступление основных средств больше, чем их выбытие. Эффективность использования основных средств характеризует стоимость валовой продукции,  выручка от реализации продукции, валовой доход и прибыль. Рост валовой продукции в сопоставимых ценах 1994 года, полученной на 1000 руб. ОПФ сельскохозяйственного назначения (с 054 до 0,56 руб.) и выручки от реализации продукции (с </w:t>
      </w:r>
      <w:r w:rsidRPr="00490952">
        <w:rPr>
          <w:sz w:val="28"/>
          <w:szCs w:val="28"/>
        </w:rPr>
        <w:t>5674,58</w:t>
      </w:r>
      <w:r w:rsidRPr="00490952">
        <w:rPr>
          <w:color w:val="000000"/>
          <w:sz w:val="28"/>
          <w:szCs w:val="28"/>
        </w:rPr>
        <w:t xml:space="preserve"> до </w:t>
      </w:r>
      <w:r w:rsidRPr="00490952">
        <w:rPr>
          <w:sz w:val="28"/>
          <w:szCs w:val="28"/>
        </w:rPr>
        <w:t>8000,49</w:t>
      </w:r>
      <w:r w:rsidRPr="00490952">
        <w:rPr>
          <w:color w:val="000000"/>
          <w:sz w:val="28"/>
          <w:szCs w:val="28"/>
        </w:rPr>
        <w:t xml:space="preserve"> руб.) обусловлен увеличением производства сельскохозяйственной продукции. Уменьшение валового дохода (с </w:t>
      </w:r>
      <w:r w:rsidRPr="00490952">
        <w:rPr>
          <w:sz w:val="28"/>
          <w:szCs w:val="28"/>
        </w:rPr>
        <w:t xml:space="preserve">2771,87 </w:t>
      </w:r>
      <w:r w:rsidRPr="00490952">
        <w:rPr>
          <w:color w:val="000000"/>
          <w:sz w:val="28"/>
          <w:szCs w:val="28"/>
        </w:rPr>
        <w:t xml:space="preserve">до </w:t>
      </w:r>
      <w:r w:rsidRPr="00490952">
        <w:rPr>
          <w:sz w:val="28"/>
          <w:szCs w:val="28"/>
        </w:rPr>
        <w:t>1083,42 руб.</w:t>
      </w:r>
      <w:r w:rsidRPr="00490952">
        <w:rPr>
          <w:color w:val="000000"/>
          <w:sz w:val="28"/>
          <w:szCs w:val="28"/>
        </w:rPr>
        <w:t>) и прибыли (с</w:t>
      </w:r>
      <w:r w:rsidRPr="00490952">
        <w:rPr>
          <w:sz w:val="28"/>
          <w:szCs w:val="28"/>
        </w:rPr>
        <w:t>1572,77</w:t>
      </w:r>
      <w:r w:rsidRPr="00490952">
        <w:rPr>
          <w:color w:val="000000"/>
          <w:sz w:val="28"/>
          <w:szCs w:val="28"/>
        </w:rPr>
        <w:t xml:space="preserve"> до </w:t>
      </w:r>
      <w:r w:rsidRPr="00490952">
        <w:rPr>
          <w:sz w:val="28"/>
          <w:szCs w:val="28"/>
        </w:rPr>
        <w:t>955,33</w:t>
      </w:r>
      <w:r w:rsidRPr="00490952">
        <w:rPr>
          <w:color w:val="000000"/>
          <w:sz w:val="28"/>
          <w:szCs w:val="28"/>
        </w:rPr>
        <w:t>) связано с ростом материальных затрат.</w:t>
      </w:r>
    </w:p>
    <w:p w:rsidR="00576F25" w:rsidRPr="00490952" w:rsidRDefault="00F02964" w:rsidP="00490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Какие же культуры выращиваются в данном хозяйстве? </w:t>
      </w:r>
      <w:r w:rsidR="00576F25" w:rsidRPr="00490952">
        <w:rPr>
          <w:color w:val="000000"/>
          <w:sz w:val="28"/>
          <w:szCs w:val="28"/>
        </w:rPr>
        <w:t xml:space="preserve">Для </w:t>
      </w:r>
      <w:r w:rsidRPr="00490952">
        <w:rPr>
          <w:color w:val="000000"/>
          <w:sz w:val="28"/>
          <w:szCs w:val="28"/>
        </w:rPr>
        <w:t>ответа на да</w:t>
      </w:r>
      <w:r w:rsidR="008D7785" w:rsidRPr="00490952">
        <w:rPr>
          <w:color w:val="000000"/>
          <w:sz w:val="28"/>
          <w:szCs w:val="28"/>
        </w:rPr>
        <w:t>нный вопрос рассмотрим таблицу 6</w:t>
      </w:r>
      <w:r w:rsidR="00576F25" w:rsidRPr="00490952">
        <w:rPr>
          <w:color w:val="000000"/>
          <w:sz w:val="28"/>
          <w:szCs w:val="28"/>
        </w:rPr>
        <w:t xml:space="preserve">. 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Т</w:t>
      </w:r>
      <w:r w:rsidR="008D7785" w:rsidRPr="00490952">
        <w:rPr>
          <w:color w:val="000000"/>
          <w:sz w:val="28"/>
          <w:szCs w:val="28"/>
        </w:rPr>
        <w:t>аблица 6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Состав и структура посевных площадей сельскохозяйственных культур</w:t>
      </w:r>
    </w:p>
    <w:tbl>
      <w:tblPr>
        <w:tblW w:w="0" w:type="auto"/>
        <w:tblInd w:w="91" w:type="dxa"/>
        <w:tblLook w:val="0000" w:firstRow="0" w:lastRow="0" w:firstColumn="0" w:lastColumn="0" w:noHBand="0" w:noVBand="0"/>
      </w:tblPr>
      <w:tblGrid>
        <w:gridCol w:w="2794"/>
        <w:gridCol w:w="525"/>
        <w:gridCol w:w="575"/>
        <w:gridCol w:w="525"/>
        <w:gridCol w:w="575"/>
        <w:gridCol w:w="525"/>
        <w:gridCol w:w="575"/>
        <w:gridCol w:w="1354"/>
        <w:gridCol w:w="1005"/>
      </w:tblGrid>
      <w:tr w:rsidR="00576F25" w:rsidRPr="00490952" w:rsidTr="00490952">
        <w:trPr>
          <w:trHeight w:val="4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Культуры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2003г.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2004г.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2005г.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 среднем за 2003-2005гг.</w:t>
            </w:r>
          </w:p>
        </w:tc>
      </w:tr>
      <w:tr w:rsidR="00576F25" w:rsidRPr="0049095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%</w:t>
            </w:r>
          </w:p>
        </w:tc>
      </w:tr>
      <w:tr w:rsidR="00576F25" w:rsidRPr="00490952" w:rsidTr="00490952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Зерновые и зернобобовые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49.33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77.68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61.18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60.85 </w:t>
            </w:r>
          </w:p>
        </w:tc>
      </w:tr>
      <w:tr w:rsidR="00576F25" w:rsidRPr="00490952" w:rsidTr="00490952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513.67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10.50 </w:t>
            </w:r>
          </w:p>
        </w:tc>
      </w:tr>
      <w:tr w:rsidR="00576F25" w:rsidRPr="00490952" w:rsidTr="00490952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Сахарная свекла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8.62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11.33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28.54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789.33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16.13 </w:t>
            </w:r>
          </w:p>
        </w:tc>
      </w:tr>
      <w:tr w:rsidR="00576F25" w:rsidRPr="00490952" w:rsidTr="00490952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Кормовые корнеплоды и бахчи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0.31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0.12</w:t>
            </w:r>
          </w:p>
        </w:tc>
      </w:tr>
      <w:tr w:rsidR="00576F25" w:rsidRPr="00490952" w:rsidTr="00490952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4.09</w:t>
            </w:r>
          </w:p>
        </w:tc>
      </w:tr>
      <w:tr w:rsidR="00576F25" w:rsidRPr="00490952" w:rsidTr="00490952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Однолетние травы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7.76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3.07</w:t>
            </w:r>
          </w:p>
        </w:tc>
      </w:tr>
      <w:tr w:rsidR="00576F25" w:rsidRPr="00490952" w:rsidTr="00490952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Кукуруза на зеленый корм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13.28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256.67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5.24</w:t>
            </w:r>
          </w:p>
        </w:tc>
      </w:tr>
      <w:tr w:rsidR="00576F25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4893.67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ind w:hanging="91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</w:t>
            </w:r>
          </w:p>
        </w:tc>
      </w:tr>
    </w:tbl>
    <w:p w:rsidR="00490952" w:rsidRDefault="00490952" w:rsidP="0049095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76F25" w:rsidRPr="00490952" w:rsidRDefault="00576F2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b/>
          <w:color w:val="000000"/>
          <w:sz w:val="28"/>
          <w:szCs w:val="28"/>
        </w:rPr>
        <w:t xml:space="preserve"> </w:t>
      </w:r>
      <w:r w:rsidR="008D7785" w:rsidRPr="00490952">
        <w:rPr>
          <w:color w:val="000000"/>
          <w:sz w:val="28"/>
          <w:szCs w:val="28"/>
        </w:rPr>
        <w:t>Анализируя таблицу 6</w:t>
      </w:r>
      <w:r w:rsidRPr="00490952">
        <w:rPr>
          <w:color w:val="000000"/>
          <w:sz w:val="28"/>
          <w:szCs w:val="28"/>
        </w:rPr>
        <w:t xml:space="preserve"> можно отметить, что за последние 3 года (2003-2005гг.)  в состав посевных площадей сельскохозяйственных культур хозяйства входят: </w:t>
      </w:r>
      <w:r w:rsidRPr="00490952">
        <w:rPr>
          <w:sz w:val="28"/>
          <w:szCs w:val="28"/>
        </w:rPr>
        <w:t xml:space="preserve">зерновые и зернобобовые культуры, подсолнечник, сахарная свекла, кормовые корнеплоды и бахчи, кукуруза на зеленый корм, однолетние и многолетние травы, причем в 2004-2005гг. хозяйство перестало заниматься выращиванием  кормовых корнеплодов и бахчевых культур, кукурузы на зеленый корм, однолетних  и многолетних трав, в связи с отсутствием отрасли животноводства. Это подчеркивает отсутствие диверсификации производства сельскохозяйственной продукции.   Наибольший структурный вес в среднем за 2003-2005гг. занимают зерновые и зернобобовые культуры (60.85%). Это связано с относительно  низкими затратами на производство данной продукции. В 2005году относительно 2004 года произошло резкое увеличение посевной площади сахарной свеклы на </w:t>
      </w:r>
      <w:smartTag w:uri="urn:schemas-microsoft-com:office:smarttags" w:element="metricconverter">
        <w:smartTagPr>
          <w:attr w:name="ProductID" w:val="990 га"/>
        </w:smartTagPr>
        <w:r w:rsidRPr="00490952">
          <w:rPr>
            <w:sz w:val="28"/>
            <w:szCs w:val="28"/>
          </w:rPr>
          <w:t>990 га</w:t>
        </w:r>
      </w:smartTag>
      <w:r w:rsidRPr="00490952">
        <w:rPr>
          <w:sz w:val="28"/>
          <w:szCs w:val="28"/>
        </w:rPr>
        <w:t xml:space="preserve"> за счет увеличения цен закупки и повышенного спроса на данную продукцию в 2004 году. Нельзя также и не отметить незначительные отклонения посевов подсолнечника, которые не смотря на высокую стоимость семян  данной культуры занимают всего лишь 10.5% от общего веса посевов сельскохозяйственных культур в связи  с относительно большими  затратами на производство данной  продукции и истощением земельных ресурсов при выращивании  данной культуры. Общая посевная площадь сельскохозяйственных культур в 2004 году была наименьшей (за 2003-2005 года). Это связано с истечением срока аренды земли. В 2005 году   ООО «РусАгро-Покровка» арендовало новые земли.</w:t>
      </w:r>
    </w:p>
    <w:p w:rsidR="006A4465" w:rsidRPr="00490952" w:rsidRDefault="006A446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Чтобы покрыть свои расходы и получить прибыль от своей деятельности хозяйству необходимо реализовывать определенную часть произведенной продукции, то есть представить ее в виде товарной продукции. Товарной продукцией называется часть валовой продукции, предназначенная для реализации. Для определения состава и структуры товарной продукции   ООО «РусАгр</w:t>
      </w:r>
      <w:r w:rsidR="008D7785" w:rsidRPr="00490952">
        <w:rPr>
          <w:sz w:val="28"/>
          <w:szCs w:val="28"/>
        </w:rPr>
        <w:t>о-Покровка» рассмотрим таблицу 7</w:t>
      </w:r>
      <w:r w:rsidRPr="00490952">
        <w:rPr>
          <w:sz w:val="28"/>
          <w:szCs w:val="28"/>
        </w:rPr>
        <w:t>.</w:t>
      </w:r>
    </w:p>
    <w:p w:rsidR="006A4465" w:rsidRPr="00490952" w:rsidRDefault="006A4465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6A4465" w:rsidRPr="00490952" w:rsidRDefault="006A4465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6A4465" w:rsidRPr="00490952" w:rsidRDefault="006A4465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6A4465" w:rsidRPr="00490952" w:rsidRDefault="006A4465" w:rsidP="00490952">
      <w:pPr>
        <w:spacing w:line="360" w:lineRule="auto"/>
        <w:ind w:firstLine="709"/>
        <w:jc w:val="both"/>
        <w:rPr>
          <w:sz w:val="28"/>
          <w:szCs w:val="28"/>
        </w:rPr>
        <w:sectPr w:rsidR="006A4465" w:rsidRPr="00490952" w:rsidSect="00490952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A4465" w:rsidRPr="00490952" w:rsidRDefault="006A446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Таблица </w:t>
      </w:r>
      <w:r w:rsidR="008D7785" w:rsidRPr="00490952">
        <w:rPr>
          <w:sz w:val="28"/>
          <w:szCs w:val="28"/>
        </w:rPr>
        <w:t>7</w:t>
      </w:r>
    </w:p>
    <w:p w:rsidR="006A4465" w:rsidRPr="00490952" w:rsidRDefault="006A446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Состав и структура товарной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9"/>
        <w:gridCol w:w="930"/>
        <w:gridCol w:w="671"/>
        <w:gridCol w:w="775"/>
        <w:gridCol w:w="784"/>
        <w:gridCol w:w="851"/>
        <w:gridCol w:w="709"/>
        <w:gridCol w:w="1275"/>
        <w:gridCol w:w="993"/>
        <w:gridCol w:w="927"/>
      </w:tblGrid>
      <w:tr w:rsidR="006A4465" w:rsidRPr="00490952" w:rsidTr="00490952">
        <w:trPr>
          <w:trHeight w:val="1173"/>
        </w:trPr>
        <w:tc>
          <w:tcPr>
            <w:tcW w:w="0" w:type="auto"/>
            <w:vMerge w:val="restart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Виды продукции, отрасль</w:t>
            </w:r>
          </w:p>
        </w:tc>
        <w:tc>
          <w:tcPr>
            <w:tcW w:w="1601" w:type="dxa"/>
            <w:gridSpan w:val="2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2003г.</w:t>
            </w:r>
          </w:p>
        </w:tc>
        <w:tc>
          <w:tcPr>
            <w:tcW w:w="1559" w:type="dxa"/>
            <w:gridSpan w:val="2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2004г.</w:t>
            </w:r>
          </w:p>
        </w:tc>
        <w:tc>
          <w:tcPr>
            <w:tcW w:w="1560" w:type="dxa"/>
            <w:gridSpan w:val="2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2005г.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В среднем за 2003-2005гг</w:t>
            </w:r>
          </w:p>
        </w:tc>
        <w:tc>
          <w:tcPr>
            <w:tcW w:w="1920" w:type="dxa"/>
            <w:gridSpan w:val="2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2005г.</w:t>
            </w:r>
          </w:p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 % к</w:t>
            </w:r>
          </w:p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2003г.</w:t>
            </w:r>
          </w:p>
        </w:tc>
      </w:tr>
      <w:tr w:rsidR="00490952" w:rsidRPr="00490952" w:rsidTr="00490952">
        <w:trPr>
          <w:trHeight w:val="750"/>
        </w:trPr>
        <w:tc>
          <w:tcPr>
            <w:tcW w:w="0" w:type="auto"/>
            <w:vMerge/>
            <w:vAlign w:val="center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%</w:t>
            </w:r>
          </w:p>
        </w:tc>
      </w:tr>
      <w:tr w:rsidR="00490952" w:rsidRPr="00490952" w:rsidTr="00490952">
        <w:trPr>
          <w:trHeight w:val="367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90952" w:rsidRPr="00490952" w:rsidTr="00490952">
        <w:trPr>
          <w:trHeight w:val="551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Зерновые и зернобобовые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5801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6700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19867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10789  .33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14066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342.5</w:t>
            </w:r>
          </w:p>
        </w:tc>
      </w:tr>
      <w:tr w:rsidR="00490952" w:rsidRPr="00490952" w:rsidTr="00490952">
        <w:trPr>
          <w:trHeight w:val="343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Подсолнечник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4128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4038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3565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3910  .33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-563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86.4</w:t>
            </w:r>
          </w:p>
        </w:tc>
      </w:tr>
      <w:tr w:rsidR="00490952" w:rsidRPr="00490952" w:rsidTr="00490952">
        <w:trPr>
          <w:trHeight w:val="379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Сахарная свекла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4104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58935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22446  .33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54831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1436</w:t>
            </w:r>
          </w:p>
        </w:tc>
      </w:tr>
      <w:tr w:rsidR="00490952" w:rsidRPr="00490952" w:rsidTr="00490952">
        <w:trPr>
          <w:trHeight w:val="345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Прочая продукция растениеводства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490952" w:rsidRPr="00490952" w:rsidTr="00490952">
        <w:trPr>
          <w:trHeight w:val="345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Продукция растениеводства собственного производства, реализованная в переработанном виде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4097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2770  .33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-4083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0.3</w:t>
            </w:r>
          </w:p>
        </w:tc>
      </w:tr>
      <w:tr w:rsidR="00490952" w:rsidRPr="00490952" w:rsidTr="00490952">
        <w:trPr>
          <w:trHeight w:val="345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Итого по растениеводству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18692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19808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82381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40293  .67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63689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440.7</w:t>
            </w:r>
          </w:p>
        </w:tc>
      </w:tr>
      <w:tr w:rsidR="00490952" w:rsidRPr="00490952" w:rsidTr="00490952">
        <w:trPr>
          <w:trHeight w:val="345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КРС в живой массе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2204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490952" w:rsidRPr="00490952" w:rsidTr="00490952">
        <w:trPr>
          <w:trHeight w:val="345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Свиньи в живой массе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490952" w:rsidRPr="00490952" w:rsidTr="00490952">
        <w:trPr>
          <w:trHeight w:val="90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Молоко цельное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5837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490952" w:rsidRPr="00490952" w:rsidTr="00490952">
        <w:trPr>
          <w:trHeight w:val="345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Продукция животноводства собственного производства, реализованная в переработанном виде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490952" w:rsidRPr="00490952" w:rsidTr="00490952">
        <w:trPr>
          <w:trHeight w:val="345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Итого по животноводству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8236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490952" w:rsidRPr="00490952" w:rsidTr="00490952">
        <w:trPr>
          <w:trHeight w:val="345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Прочая (продукция подсобных производств, товары, работы и услуги)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</w:t>
            </w:r>
          </w:p>
        </w:tc>
      </w:tr>
      <w:tr w:rsidR="00490952" w:rsidRPr="00490952" w:rsidTr="00490952">
        <w:trPr>
          <w:trHeight w:val="345"/>
        </w:trPr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Всего по предприятию</w:t>
            </w:r>
          </w:p>
        </w:tc>
        <w:tc>
          <w:tcPr>
            <w:tcW w:w="0" w:type="auto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28929</w:t>
            </w:r>
          </w:p>
        </w:tc>
        <w:tc>
          <w:tcPr>
            <w:tcW w:w="67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20016</w:t>
            </w:r>
          </w:p>
        </w:tc>
        <w:tc>
          <w:tcPr>
            <w:tcW w:w="784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82381</w:t>
            </w:r>
          </w:p>
        </w:tc>
        <w:tc>
          <w:tcPr>
            <w:tcW w:w="709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43775  .33</w:t>
            </w:r>
          </w:p>
        </w:tc>
        <w:tc>
          <w:tcPr>
            <w:tcW w:w="993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53452</w:t>
            </w:r>
          </w:p>
        </w:tc>
        <w:tc>
          <w:tcPr>
            <w:tcW w:w="927" w:type="dxa"/>
          </w:tcPr>
          <w:p w:rsidR="006A4465" w:rsidRPr="00490952" w:rsidRDefault="006A4465" w:rsidP="00490952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284.8</w:t>
            </w:r>
          </w:p>
        </w:tc>
      </w:tr>
    </w:tbl>
    <w:p w:rsidR="006A4465" w:rsidRPr="00490952" w:rsidRDefault="006A4465" w:rsidP="00490952">
      <w:pPr>
        <w:spacing w:line="360" w:lineRule="auto"/>
        <w:ind w:firstLine="709"/>
        <w:jc w:val="both"/>
        <w:rPr>
          <w:sz w:val="28"/>
          <w:szCs w:val="28"/>
        </w:rPr>
        <w:sectPr w:rsidR="006A4465" w:rsidRPr="00490952" w:rsidSect="0049095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02964" w:rsidRPr="00490952" w:rsidRDefault="006A446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Данные таблицы </w:t>
      </w:r>
      <w:r w:rsidR="008D7785" w:rsidRPr="00490952">
        <w:rPr>
          <w:sz w:val="28"/>
          <w:szCs w:val="28"/>
        </w:rPr>
        <w:t>7</w:t>
      </w:r>
      <w:r w:rsidRPr="00490952">
        <w:rPr>
          <w:sz w:val="28"/>
          <w:szCs w:val="28"/>
        </w:rPr>
        <w:t xml:space="preserve"> показывают, что за анализируемый период происходит постоянный рост стоимости товарной продукции зерновых и зернобобовых культур и  сахарной свеклы. Увеличение товарной стоимости зерновых объясняется ежегодным увеличением посевных площадей, а следовательно, и валового сбора  данной культуры, в связи с относительно минимальными затратами на ее возделывание. Увеличение товарной стоимости сахарной свеклы объясняется повышенным спросом на данную культуру и, следовательно, увеличением цен на нее. Резкое увеличение стоимости товарной продукции сахарной свеклы в 2005 году объясняется резким увеличением валового сбора и резким повышением цен на данную продукцию. Вследствие постоянного уменьшения валового сбора подсолнечника ежегодно уменьшается товарная стоимость данной продукции.    Прочая продукция растениеводства за 2003-2004гг. не значительно увеличивается, а в 2005 году вообще отсутствует. Стоимость  </w:t>
      </w:r>
      <w:r w:rsidRPr="00490952">
        <w:rPr>
          <w:color w:val="000000"/>
          <w:sz w:val="28"/>
          <w:szCs w:val="28"/>
        </w:rPr>
        <w:t xml:space="preserve">продукции растениеводства собственного производства, реализованной в переработанном в 2004 году увеличивается с 4097 до 4200 тыс. рублей. В 2005 году она практически отсутствует (14 тыс. руб.) в связи с приходом в негодность большей части основных средств по переработке сельскохозяйственной продукции. Исходя из выше перечисленных изменений, </w:t>
      </w:r>
      <w:r w:rsidRPr="00490952">
        <w:rPr>
          <w:sz w:val="28"/>
          <w:szCs w:val="28"/>
        </w:rPr>
        <w:t>наблюдается постоянное увеличение итоговой стоимости товарной продукции растениеводства.  Растет и доля стоимости товарной продукции растениеводства в общей стоимости товарной продукции хозяйства (причем в 2005 году она равна 100%) в связи с постоянным падением стоимости товарной продукции животноводства и прочей  продукции подсобных производств, товаров, работ и услуг. Об этом и свидетельствует дальнейший анализ данной таблицы. В 2004 году хозяйство лишилось товарной продукции животноводства в связи со сдачей всего КРС на мясокомбинат. В 2005 году исчезает и прочая продукция подсобных производств, товаров, работ и услуг. Это говорит о ежегодном повышении хозяйством направленности на отрасль растениеводства. В связи  с вышеперечисленными причинами стоимость общей товарной продукции ООО «РусАгро-Покровка»  претерпевает изменение.</w:t>
      </w:r>
    </w:p>
    <w:p w:rsidR="00F02964" w:rsidRPr="00490952" w:rsidRDefault="00F02964" w:rsidP="00490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Для определения результатов  экономической деятельности предприятия необходимо ис</w:t>
      </w:r>
      <w:r w:rsidR="008D7785" w:rsidRPr="00490952">
        <w:rPr>
          <w:color w:val="000000"/>
          <w:sz w:val="28"/>
          <w:szCs w:val="28"/>
        </w:rPr>
        <w:t>числить ее показатели (таблица 8</w:t>
      </w:r>
      <w:r w:rsidRPr="00490952">
        <w:rPr>
          <w:color w:val="000000"/>
          <w:sz w:val="28"/>
          <w:szCs w:val="28"/>
        </w:rPr>
        <w:t xml:space="preserve">).     </w:t>
      </w:r>
    </w:p>
    <w:p w:rsidR="00F02964" w:rsidRPr="00490952" w:rsidRDefault="008D778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Таблица 8</w:t>
      </w:r>
    </w:p>
    <w:p w:rsidR="00F02964" w:rsidRPr="00490952" w:rsidRDefault="00F02964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Основные экономические показатели деятельности предприятия</w:t>
      </w:r>
    </w:p>
    <w:tbl>
      <w:tblPr>
        <w:tblW w:w="884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0"/>
        <w:gridCol w:w="1260"/>
        <w:gridCol w:w="1260"/>
        <w:gridCol w:w="1080"/>
        <w:gridCol w:w="1620"/>
      </w:tblGrid>
      <w:tr w:rsidR="00F02964" w:rsidRPr="00490952">
        <w:trPr>
          <w:trHeight w:val="360"/>
        </w:trPr>
        <w:tc>
          <w:tcPr>
            <w:tcW w:w="3620" w:type="dxa"/>
            <w:vMerge w:val="restart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Показатели</w:t>
            </w:r>
          </w:p>
        </w:tc>
        <w:tc>
          <w:tcPr>
            <w:tcW w:w="3600" w:type="dxa"/>
            <w:gridSpan w:val="3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Годы</w:t>
            </w:r>
          </w:p>
        </w:tc>
        <w:tc>
          <w:tcPr>
            <w:tcW w:w="1620" w:type="dxa"/>
            <w:vMerge w:val="restart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Отчетный год в % к базисному</w:t>
            </w:r>
          </w:p>
        </w:tc>
      </w:tr>
      <w:tr w:rsidR="00F02964" w:rsidRPr="00490952">
        <w:trPr>
          <w:trHeight w:val="177"/>
        </w:trPr>
        <w:tc>
          <w:tcPr>
            <w:tcW w:w="3620" w:type="dxa"/>
            <w:vMerge/>
            <w:vAlign w:val="center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620" w:type="dxa"/>
            <w:vMerge/>
            <w:vAlign w:val="center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2964" w:rsidRPr="00490952">
        <w:trPr>
          <w:trHeight w:val="163"/>
        </w:trPr>
        <w:tc>
          <w:tcPr>
            <w:tcW w:w="3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</w:t>
            </w:r>
          </w:p>
        </w:tc>
      </w:tr>
      <w:tr w:rsidR="00F02964" w:rsidRPr="00490952">
        <w:trPr>
          <w:trHeight w:val="293"/>
        </w:trPr>
        <w:tc>
          <w:tcPr>
            <w:tcW w:w="3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Произведено валовой продукции - всего, тыс. руб.</w:t>
            </w:r>
          </w:p>
        </w:tc>
        <w:tc>
          <w:tcPr>
            <w:tcW w:w="1260" w:type="dxa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40317</w:t>
            </w:r>
          </w:p>
        </w:tc>
        <w:tc>
          <w:tcPr>
            <w:tcW w:w="1260" w:type="dxa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15217</w:t>
            </w:r>
          </w:p>
        </w:tc>
        <w:tc>
          <w:tcPr>
            <w:tcW w:w="1080" w:type="dxa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64839</w:t>
            </w:r>
          </w:p>
        </w:tc>
        <w:tc>
          <w:tcPr>
            <w:tcW w:w="1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160.82</w:t>
            </w:r>
          </w:p>
        </w:tc>
      </w:tr>
      <w:tr w:rsidR="00F02964" w:rsidRPr="00490952">
        <w:trPr>
          <w:trHeight w:val="787"/>
        </w:trPr>
        <w:tc>
          <w:tcPr>
            <w:tcW w:w="3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в том числе:</w:t>
            </w:r>
          </w:p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490952">
                <w:rPr>
                  <w:color w:val="000000"/>
                  <w:sz w:val="20"/>
                  <w:szCs w:val="20"/>
                </w:rPr>
                <w:t>100 га</w:t>
              </w:r>
            </w:smartTag>
            <w:r w:rsidRPr="00490952">
              <w:rPr>
                <w:color w:val="000000"/>
                <w:sz w:val="20"/>
                <w:szCs w:val="20"/>
              </w:rPr>
              <w:t xml:space="preserve"> сельскохозяйственных угодий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465.72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175.78</w:t>
            </w:r>
          </w:p>
        </w:tc>
        <w:tc>
          <w:tcPr>
            <w:tcW w:w="108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748.98</w:t>
            </w:r>
          </w:p>
        </w:tc>
        <w:tc>
          <w:tcPr>
            <w:tcW w:w="1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                           160.82</w:t>
            </w:r>
          </w:p>
        </w:tc>
      </w:tr>
      <w:tr w:rsidR="00F02964" w:rsidRPr="00490952">
        <w:trPr>
          <w:trHeight w:val="334"/>
        </w:trPr>
        <w:tc>
          <w:tcPr>
            <w:tcW w:w="3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на 1 среднегодового работника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145.03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217.39</w:t>
            </w:r>
          </w:p>
        </w:tc>
        <w:tc>
          <w:tcPr>
            <w:tcW w:w="108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554.18</w:t>
            </w:r>
          </w:p>
        </w:tc>
        <w:tc>
          <w:tcPr>
            <w:tcW w:w="1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382.13</w:t>
            </w:r>
          </w:p>
        </w:tc>
      </w:tr>
      <w:tr w:rsidR="00F02964" w:rsidRPr="00490952">
        <w:trPr>
          <w:trHeight w:val="343"/>
        </w:trPr>
        <w:tc>
          <w:tcPr>
            <w:tcW w:w="3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Товарная продукция, тыс. руб.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28929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19808</w:t>
            </w:r>
          </w:p>
        </w:tc>
        <w:tc>
          <w:tcPr>
            <w:tcW w:w="108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82381</w:t>
            </w:r>
          </w:p>
        </w:tc>
        <w:tc>
          <w:tcPr>
            <w:tcW w:w="1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284.77</w:t>
            </w:r>
          </w:p>
        </w:tc>
      </w:tr>
      <w:tr w:rsidR="00F02964" w:rsidRPr="00490952">
        <w:trPr>
          <w:trHeight w:val="354"/>
        </w:trPr>
        <w:tc>
          <w:tcPr>
            <w:tcW w:w="3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Валовой доход, тыс. руб.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14131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3859</w:t>
            </w:r>
          </w:p>
        </w:tc>
        <w:tc>
          <w:tcPr>
            <w:tcW w:w="108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11156</w:t>
            </w:r>
          </w:p>
        </w:tc>
        <w:tc>
          <w:tcPr>
            <w:tcW w:w="1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78.95</w:t>
            </w:r>
          </w:p>
        </w:tc>
      </w:tr>
      <w:tr w:rsidR="00F02964" w:rsidRPr="00490952">
        <w:trPr>
          <w:trHeight w:val="360"/>
        </w:trPr>
        <w:tc>
          <w:tcPr>
            <w:tcW w:w="3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Прибыль, тыс. руб.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8018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354</w:t>
            </w:r>
          </w:p>
        </w:tc>
        <w:tc>
          <w:tcPr>
            <w:tcW w:w="108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9837</w:t>
            </w:r>
          </w:p>
        </w:tc>
        <w:tc>
          <w:tcPr>
            <w:tcW w:w="1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122.69</w:t>
            </w:r>
          </w:p>
        </w:tc>
      </w:tr>
      <w:tr w:rsidR="00F02964" w:rsidRPr="00490952">
        <w:trPr>
          <w:trHeight w:val="70"/>
        </w:trPr>
        <w:tc>
          <w:tcPr>
            <w:tcW w:w="3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Уровень рентабельности, %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23.57</w:t>
            </w:r>
          </w:p>
        </w:tc>
        <w:tc>
          <w:tcPr>
            <w:tcW w:w="126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1.64</w:t>
            </w:r>
          </w:p>
        </w:tc>
        <w:tc>
          <w:tcPr>
            <w:tcW w:w="108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15.30</w:t>
            </w:r>
          </w:p>
        </w:tc>
        <w:tc>
          <w:tcPr>
            <w:tcW w:w="1620" w:type="dxa"/>
            <w:shd w:val="clear" w:color="auto" w:fill="FFFFFF"/>
          </w:tcPr>
          <w:p w:rsidR="00F02964" w:rsidRPr="00490952" w:rsidRDefault="00F02964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64.92</w:t>
            </w:r>
          </w:p>
        </w:tc>
      </w:tr>
    </w:tbl>
    <w:p w:rsidR="00490952" w:rsidRDefault="00490952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F02964" w:rsidRPr="00490952" w:rsidRDefault="008D778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Данные таблицы 8</w:t>
      </w:r>
      <w:r w:rsidR="00F02964" w:rsidRPr="00490952">
        <w:rPr>
          <w:sz w:val="28"/>
          <w:szCs w:val="28"/>
        </w:rPr>
        <w:t xml:space="preserve"> показывают, что производство валовой продукции ООО «РусАгро-Покровка» в 2004 году в связи с ликвидацией отрасли животноводства  уменьшилось на 25100 тыс. рублей. В 2005году стоимость произведенной валовой продукции увеличилась на 49622 тыс. руб. за счет вклада в хозяйство инвестиций, направленных на увеличении производства продукции растениеводства. Общая стоимость произведенной продукции в 2005 году (сумма всей продукции растениеводства) превышает общую стоимость произведенной продукции в 2003 году (сумма всей продукции растениеводства и  всей продукции животноводства) на 60.82 %. Это свидетельствует о значительном ежегодном  увеличении производства валовой продукции растениеводства. Динамика производства валовой продукции на </w:t>
      </w:r>
      <w:smartTag w:uri="urn:schemas-microsoft-com:office:smarttags" w:element="metricconverter">
        <w:smartTagPr>
          <w:attr w:name="ProductID" w:val="100 га"/>
        </w:smartTagPr>
        <w:r w:rsidR="00F02964" w:rsidRPr="00490952">
          <w:rPr>
            <w:sz w:val="28"/>
            <w:szCs w:val="28"/>
          </w:rPr>
          <w:t>100 га</w:t>
        </w:r>
      </w:smartTag>
      <w:r w:rsidR="00F02964" w:rsidRPr="00490952">
        <w:rPr>
          <w:sz w:val="28"/>
          <w:szCs w:val="28"/>
        </w:rPr>
        <w:t xml:space="preserve"> сельскохозяйственных угодий (увеличение производства валовой продукции за рассматриваемый период на 60.82%) объясняется ежегодным изменением производства валовой продукции (в 2005 году произвели на 60.82% больше, чем в 2003 году). Производство валовой продукции на 1 среднегодового работника за последние 3 года  увеличилось на 282.13% за счет изменения среднегодовой численности работников и производства валовой продукции. Динамика стоимости товарной продукции объясняется изменением валового сбора сельскохозяйственной продукции. В 2005 году хозяйство на 184. 77%  больше реализовало сельскохозяйственной продукции, чем в 2003 году. Валовой доход предприятия изменяется за счет динамики стоимости валовой продукции и материальных затрат. В 2005 году относительно 2003  года валовой доход уменьшился на 21.05 %. Прибыль предприятия зависит от стоимости товарной продукции и коммерческой себестоимости продукции. На протяжении анализируемого периода  ООО «РусАгро-Покровка» работало прибыльно. За счет увеличения товарной продукции в 2005 году относительно 2003 года увеличилась прибыль  ООО «РусАгро-Покровка» на 22.69 %. Уровень рентабельности показывает процентное превышение суммы прибыли над полной себестоимостью продукции. За анализируемый период уровень рентабельности уменьшился на 35.08 % за счет увеличения коммерческой себестоимости продукции. </w:t>
      </w:r>
    </w:p>
    <w:p w:rsidR="00B535EC" w:rsidRPr="00490952" w:rsidRDefault="00B535EC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Изучив</w:t>
      </w:r>
      <w:r w:rsidR="005739C7" w:rsidRPr="00490952">
        <w:rPr>
          <w:sz w:val="28"/>
          <w:szCs w:val="28"/>
        </w:rPr>
        <w:t xml:space="preserve"> организационно-экономическую характеристику хозяйства, проанализируем ее роль в процессе производства подсолнечника. </w:t>
      </w:r>
    </w:p>
    <w:p w:rsidR="00B535EC" w:rsidRPr="00490952" w:rsidRDefault="00B535EC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7C3F9E" w:rsidRPr="00490952" w:rsidRDefault="00B535EC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90952">
        <w:rPr>
          <w:b/>
          <w:sz w:val="28"/>
          <w:szCs w:val="28"/>
        </w:rPr>
        <w:t>2.2 Анализ состояния развития отрасли на предприятии</w:t>
      </w:r>
    </w:p>
    <w:p w:rsidR="0088669B" w:rsidRPr="00490952" w:rsidRDefault="0088669B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 </w:t>
      </w:r>
    </w:p>
    <w:p w:rsidR="00964B88" w:rsidRPr="00490952" w:rsidRDefault="0088669B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Развитие </w:t>
      </w:r>
      <w:r w:rsidR="00520441" w:rsidRPr="00490952">
        <w:rPr>
          <w:color w:val="000000"/>
          <w:sz w:val="28"/>
          <w:szCs w:val="28"/>
        </w:rPr>
        <w:t xml:space="preserve">отрасли по </w:t>
      </w:r>
      <w:r w:rsidR="007C3F9E" w:rsidRPr="00490952">
        <w:rPr>
          <w:color w:val="000000"/>
          <w:sz w:val="28"/>
          <w:szCs w:val="28"/>
        </w:rPr>
        <w:t>производств</w:t>
      </w:r>
      <w:r w:rsidR="00520441" w:rsidRPr="00490952">
        <w:rPr>
          <w:color w:val="000000"/>
          <w:sz w:val="28"/>
          <w:szCs w:val="28"/>
        </w:rPr>
        <w:t>у</w:t>
      </w:r>
      <w:r w:rsidR="007C3F9E" w:rsidRPr="00490952">
        <w:rPr>
          <w:color w:val="000000"/>
          <w:sz w:val="28"/>
          <w:szCs w:val="28"/>
        </w:rPr>
        <w:t xml:space="preserve"> подсолнечника</w:t>
      </w:r>
      <w:r w:rsidRPr="00490952">
        <w:rPr>
          <w:color w:val="000000"/>
          <w:sz w:val="28"/>
          <w:szCs w:val="28"/>
        </w:rPr>
        <w:t xml:space="preserve"> напрямую связано с системой севооборотов.</w:t>
      </w:r>
      <w:r w:rsidR="00CA7601" w:rsidRPr="00490952">
        <w:rPr>
          <w:color w:val="000000"/>
          <w:sz w:val="28"/>
          <w:szCs w:val="28"/>
        </w:rPr>
        <w:t xml:space="preserve"> Для</w:t>
      </w:r>
      <w:r w:rsidRPr="00490952">
        <w:rPr>
          <w:color w:val="000000"/>
          <w:sz w:val="28"/>
          <w:szCs w:val="28"/>
        </w:rPr>
        <w:t xml:space="preserve"> </w:t>
      </w:r>
      <w:r w:rsidR="00CA7601" w:rsidRPr="00490952">
        <w:rPr>
          <w:color w:val="000000"/>
          <w:sz w:val="28"/>
          <w:szCs w:val="28"/>
        </w:rPr>
        <w:t>производства подсолнечника необходимо выбрать наилучший предшественник (чистый пар).</w:t>
      </w:r>
      <w:r w:rsidRPr="00490952">
        <w:rPr>
          <w:color w:val="000000"/>
          <w:sz w:val="28"/>
          <w:szCs w:val="28"/>
        </w:rPr>
        <w:t xml:space="preserve"> В основных районах возделывания подсолнечник высевают в пропашном поле севооборота после озимых зерновых и кукурузы, а на чистых от злостных сорня</w:t>
      </w:r>
      <w:r w:rsidRPr="00490952">
        <w:rPr>
          <w:color w:val="000000"/>
          <w:sz w:val="28"/>
          <w:szCs w:val="28"/>
        </w:rPr>
        <w:softHyphen/>
        <w:t>ков полях — после ячменя, яровой пшеницы, льна масличного и др. Нельзя сеять подсолнечник после сахарной свеклы, лю</w:t>
      </w:r>
      <w:r w:rsidRPr="00490952">
        <w:rPr>
          <w:color w:val="000000"/>
          <w:sz w:val="28"/>
          <w:szCs w:val="28"/>
        </w:rPr>
        <w:softHyphen/>
        <w:t>церны, суданской травы, сильно иссушающих почву. Не следует сеять его непосредственно после гороха, сои, рапса, фасоли, так как эти культуры имеют ряд общих с подсолнечником забо</w:t>
      </w:r>
      <w:r w:rsidRPr="00490952">
        <w:rPr>
          <w:color w:val="000000"/>
          <w:sz w:val="28"/>
          <w:szCs w:val="28"/>
        </w:rPr>
        <w:softHyphen/>
        <w:t>леваний (склеротиниоз, серая гниль и др.). Подсолнечник в се</w:t>
      </w:r>
      <w:r w:rsidRPr="00490952">
        <w:rPr>
          <w:color w:val="000000"/>
          <w:sz w:val="28"/>
          <w:szCs w:val="28"/>
        </w:rPr>
        <w:softHyphen/>
        <w:t>вообороте должен возвращаться на прежнее поле не ранее чем через 8—10 лет.</w:t>
      </w:r>
    </w:p>
    <w:p w:rsidR="00855C42" w:rsidRPr="00490952" w:rsidRDefault="00855C42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Подсолнечник играет одну из важнейших ролей в экономики предприятия. Для изучения данной роли рассмотрим  таблицу </w:t>
      </w:r>
      <w:r w:rsidR="007A6C01" w:rsidRPr="00490952">
        <w:rPr>
          <w:sz w:val="28"/>
          <w:szCs w:val="28"/>
        </w:rPr>
        <w:t>9</w:t>
      </w:r>
      <w:r w:rsidRPr="00490952">
        <w:rPr>
          <w:sz w:val="28"/>
          <w:szCs w:val="28"/>
        </w:rPr>
        <w:t>.</w:t>
      </w:r>
    </w:p>
    <w:p w:rsidR="00855C42" w:rsidRPr="00490952" w:rsidRDefault="00855C42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Та</w:t>
      </w:r>
      <w:r w:rsidR="008D7785" w:rsidRPr="00490952">
        <w:rPr>
          <w:sz w:val="28"/>
          <w:szCs w:val="28"/>
        </w:rPr>
        <w:t>блица 9</w:t>
      </w:r>
    </w:p>
    <w:p w:rsidR="00855C42" w:rsidRPr="00490952" w:rsidRDefault="00855C42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Место </w:t>
      </w:r>
      <w:r w:rsidR="00B55A72" w:rsidRPr="00490952">
        <w:rPr>
          <w:sz w:val="28"/>
          <w:szCs w:val="28"/>
        </w:rPr>
        <w:t>подсолнечника</w:t>
      </w:r>
      <w:r w:rsidRPr="00490952">
        <w:rPr>
          <w:sz w:val="28"/>
          <w:szCs w:val="28"/>
        </w:rPr>
        <w:t xml:space="preserve"> в экономике предприятия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08"/>
        <w:gridCol w:w="720"/>
        <w:gridCol w:w="1017"/>
        <w:gridCol w:w="680"/>
      </w:tblGrid>
      <w:tr w:rsidR="004A4A75" w:rsidRPr="00490952" w:rsidTr="00490952">
        <w:trPr>
          <w:trHeight w:val="364"/>
        </w:trPr>
        <w:tc>
          <w:tcPr>
            <w:tcW w:w="6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4A4A75" w:rsidRPr="00490952">
        <w:trPr>
          <w:trHeight w:val="250"/>
        </w:trPr>
        <w:tc>
          <w:tcPr>
            <w:tcW w:w="6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2005</w:t>
            </w:r>
          </w:p>
        </w:tc>
      </w:tr>
      <w:tr w:rsidR="004A4A75" w:rsidRPr="00490952" w:rsidTr="00490952">
        <w:trPr>
          <w:trHeight w:val="205"/>
        </w:trPr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Удельный вес подсолнечника в денежной выручке предприятия, 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14,27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4,33</w:t>
            </w:r>
          </w:p>
        </w:tc>
      </w:tr>
      <w:tr w:rsidR="004A4A75" w:rsidRPr="00490952">
        <w:trPr>
          <w:trHeight w:val="250"/>
        </w:trPr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отрасли растениеводства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22,08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20,39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4,33</w:t>
            </w:r>
          </w:p>
        </w:tc>
      </w:tr>
      <w:tr w:rsidR="004A4A75" w:rsidRPr="00490952" w:rsidTr="00490952">
        <w:trPr>
          <w:trHeight w:val="342"/>
        </w:trPr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В структуре прибыли   предприятия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17,30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-66,75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-11,90</w:t>
            </w:r>
          </w:p>
        </w:tc>
      </w:tr>
      <w:tr w:rsidR="004A4A75" w:rsidRPr="00490952">
        <w:trPr>
          <w:trHeight w:val="250"/>
        </w:trPr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отрасли растениеводства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173,72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-67,47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-11,90</w:t>
            </w:r>
          </w:p>
        </w:tc>
      </w:tr>
      <w:tr w:rsidR="004A4A75" w:rsidRPr="00490952" w:rsidTr="00490952">
        <w:trPr>
          <w:trHeight w:val="182"/>
        </w:trPr>
        <w:tc>
          <w:tcPr>
            <w:tcW w:w="6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в структуре посевных площадей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75" w:rsidRPr="00490952" w:rsidRDefault="004A4A75" w:rsidP="004909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90952">
              <w:rPr>
                <w:color w:val="000000"/>
                <w:sz w:val="20"/>
                <w:szCs w:val="20"/>
              </w:rPr>
              <w:t>10,28</w:t>
            </w:r>
          </w:p>
        </w:tc>
      </w:tr>
    </w:tbl>
    <w:p w:rsidR="00490952" w:rsidRDefault="00490952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7A6C01" w:rsidRPr="00490952" w:rsidRDefault="007A6C01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В результате анализа таблицы  9 необходимо выделить, что за 2003-2005гг. произошло сокращение роли подсолнечника в экономике  предприятия.  На это указывает сокращение удельного веса подсолнечника в денежной выручке предприятия с </w:t>
      </w:r>
      <w:r w:rsidR="009011F8" w:rsidRPr="00490952">
        <w:rPr>
          <w:sz w:val="28"/>
          <w:szCs w:val="28"/>
        </w:rPr>
        <w:t xml:space="preserve">14,27 до 4,33%, а также сокращение удельного веса в отрасли растениеводства (с 22,08 до 4,33%). Высокий удельный вес данной культуры в денежной выручке предприятия в </w:t>
      </w:r>
      <w:smartTag w:uri="urn:schemas-microsoft-com:office:smarttags" w:element="metricconverter">
        <w:smartTagPr>
          <w:attr w:name="ProductID" w:val="2004 г"/>
        </w:smartTagPr>
        <w:r w:rsidR="009011F8" w:rsidRPr="00490952">
          <w:rPr>
            <w:sz w:val="28"/>
            <w:szCs w:val="28"/>
          </w:rPr>
          <w:t>2004 г</w:t>
        </w:r>
      </w:smartTag>
      <w:r w:rsidR="009011F8" w:rsidRPr="00490952">
        <w:rPr>
          <w:sz w:val="28"/>
          <w:szCs w:val="28"/>
        </w:rPr>
        <w:t>.</w:t>
      </w:r>
      <w:r w:rsidR="006A67AD" w:rsidRPr="00490952">
        <w:rPr>
          <w:sz w:val="28"/>
          <w:szCs w:val="28"/>
        </w:rPr>
        <w:t xml:space="preserve"> (20,17%) связан с ее  высокой урожайностью. Отношение отрицательной прибыли предприятия  от производства подсолнечника к общей отрицательной прибыли предприятия</w:t>
      </w:r>
      <w:r w:rsidR="00C60510" w:rsidRPr="00490952">
        <w:rPr>
          <w:sz w:val="28"/>
          <w:szCs w:val="28"/>
        </w:rPr>
        <w:t>, к убытку</w:t>
      </w:r>
      <w:r w:rsidR="00503A8F" w:rsidRPr="00490952">
        <w:rPr>
          <w:sz w:val="28"/>
          <w:szCs w:val="28"/>
        </w:rPr>
        <w:t xml:space="preserve"> отрасли растениеводства в </w:t>
      </w:r>
      <w:smartTag w:uri="urn:schemas-microsoft-com:office:smarttags" w:element="metricconverter">
        <w:smartTagPr>
          <w:attr w:name="ProductID" w:val="2003 г"/>
        </w:smartTagPr>
        <w:r w:rsidR="00503A8F" w:rsidRPr="00490952">
          <w:rPr>
            <w:sz w:val="28"/>
            <w:szCs w:val="28"/>
          </w:rPr>
          <w:t xml:space="preserve">2003 </w:t>
        </w:r>
        <w:r w:rsidR="00C60510" w:rsidRPr="00490952">
          <w:rPr>
            <w:sz w:val="28"/>
            <w:szCs w:val="28"/>
          </w:rPr>
          <w:t>г</w:t>
        </w:r>
      </w:smartTag>
      <w:r w:rsidR="00C60510" w:rsidRPr="00490952">
        <w:rPr>
          <w:sz w:val="28"/>
          <w:szCs w:val="28"/>
        </w:rPr>
        <w:t>. объясняет полученный положительный удельный вес подсолнечника в структуре прибыли предприятия и отрасли растениеводства.</w:t>
      </w:r>
      <w:r w:rsidR="00503A8F" w:rsidRPr="00490952">
        <w:rPr>
          <w:sz w:val="28"/>
          <w:szCs w:val="28"/>
        </w:rPr>
        <w:t xml:space="preserve"> Аналогично  объясняются </w:t>
      </w:r>
      <w:r w:rsidR="00AF21EE" w:rsidRPr="00490952">
        <w:rPr>
          <w:sz w:val="28"/>
          <w:szCs w:val="28"/>
        </w:rPr>
        <w:t>рассчитанные</w:t>
      </w:r>
      <w:r w:rsidR="00503A8F" w:rsidRPr="00490952">
        <w:rPr>
          <w:sz w:val="28"/>
          <w:szCs w:val="28"/>
        </w:rPr>
        <w:t xml:space="preserve"> удельные веса подсолнечника в структуре прибыли предприятия, отрасли растениеводства в 2004-2005 гг.</w:t>
      </w:r>
    </w:p>
    <w:p w:rsidR="00576F25" w:rsidRPr="00490952" w:rsidRDefault="00855C4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Для изучения структуры посевных площадей, урожайности и валовых сборов по</w:t>
      </w:r>
      <w:r w:rsidR="008D7785" w:rsidRPr="00490952">
        <w:rPr>
          <w:color w:val="000000"/>
          <w:sz w:val="28"/>
          <w:szCs w:val="28"/>
        </w:rPr>
        <w:t>дсолнечника рассмотрим таблицу 10</w:t>
      </w:r>
      <w:r w:rsidRPr="00490952">
        <w:rPr>
          <w:color w:val="000000"/>
          <w:sz w:val="28"/>
          <w:szCs w:val="28"/>
        </w:rPr>
        <w:t>.</w:t>
      </w:r>
    </w:p>
    <w:p w:rsidR="00576F25" w:rsidRPr="00490952" w:rsidRDefault="0049095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D7785" w:rsidRPr="00490952">
        <w:rPr>
          <w:color w:val="000000"/>
          <w:sz w:val="28"/>
          <w:szCs w:val="28"/>
        </w:rPr>
        <w:t>Таблица 10</w:t>
      </w:r>
    </w:p>
    <w:p w:rsidR="00576F25" w:rsidRPr="00490952" w:rsidRDefault="00855C42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Структура посевных площадей подсолнечника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075"/>
        <w:gridCol w:w="1980"/>
        <w:gridCol w:w="1953"/>
        <w:gridCol w:w="1827"/>
      </w:tblGrid>
      <w:tr w:rsidR="00855C42" w:rsidRPr="00490952">
        <w:trPr>
          <w:trHeight w:val="431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Показатели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855C42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2003г.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855C42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2004г.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855C42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2005г.</w:t>
            </w:r>
          </w:p>
        </w:tc>
      </w:tr>
      <w:tr w:rsidR="00855C42" w:rsidRPr="00490952">
        <w:trPr>
          <w:trHeight w:val="302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855C42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855C42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855C42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855C42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</w:tr>
      <w:tr w:rsidR="00203BFA" w:rsidRPr="00490952">
        <w:trPr>
          <w:trHeight w:val="30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Посевная площадь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515</w:t>
            </w:r>
          </w:p>
        </w:tc>
      </w:tr>
      <w:tr w:rsidR="00855C42" w:rsidRPr="00490952">
        <w:trPr>
          <w:trHeight w:val="30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Урожайность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855C42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14.9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855C42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22.5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C42" w:rsidRPr="00490952" w:rsidRDefault="00855C42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13</w:t>
            </w:r>
          </w:p>
        </w:tc>
      </w:tr>
      <w:tr w:rsidR="00203BFA" w:rsidRPr="00490952">
        <w:trPr>
          <w:trHeight w:val="35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Валовой сбор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    8 940.0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    9 585.0  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6695</w:t>
            </w:r>
          </w:p>
        </w:tc>
      </w:tr>
    </w:tbl>
    <w:p w:rsidR="00490952" w:rsidRDefault="0049095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BFA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Из таб</w:t>
      </w:r>
      <w:r w:rsidR="008D7785" w:rsidRPr="00490952">
        <w:rPr>
          <w:color w:val="000000"/>
          <w:sz w:val="28"/>
          <w:szCs w:val="28"/>
        </w:rPr>
        <w:t>лицы 10</w:t>
      </w:r>
      <w:r w:rsidRPr="00490952">
        <w:rPr>
          <w:color w:val="000000"/>
          <w:sz w:val="28"/>
          <w:szCs w:val="28"/>
        </w:rPr>
        <w:t xml:space="preserve"> видно, что </w:t>
      </w:r>
      <w:r w:rsidR="00203BFA" w:rsidRPr="00490952">
        <w:rPr>
          <w:sz w:val="28"/>
          <w:szCs w:val="28"/>
        </w:rPr>
        <w:t xml:space="preserve">существуют незначительные отклонения посевов подсолнечника, которые не смотря на высокую стоимость семян  данной культуры занимают всего лишь 10.5% от общего веса посевов сельскохозяйственных культур в связи  с относительно большими  затратами на производство данной  продукции и истощением земельных ресурсов при выращивании  данной культуры. </w:t>
      </w:r>
      <w:r w:rsidRPr="00490952">
        <w:rPr>
          <w:color w:val="000000"/>
          <w:sz w:val="28"/>
          <w:szCs w:val="28"/>
        </w:rPr>
        <w:t xml:space="preserve">Урожайность подсолнечника в 2004 году достигла высокого результата (22.5 ц/га) вследствие благоприятных природно-климатических условий для его производства, использованием наилучшего предшественника (чистого и занятого пара), внесением минеральных и органических удобрений, использованием гибридных и высокопродуктивных семян  для посева, диссикации всех площадей посева и  наименьших потерь при уборке из-за   использования комбайнов немецкой фирмы «Клаас» и «Лексион».  В 2005 году резкое снижение урожайности (с 22.5 ц/га до 13 ц/га) обуславливается нехваткой минеральных и органических удобрений, иностранной техники для обработки почвы и посевов, а также  уборки культуры. </w:t>
      </w:r>
      <w:r w:rsidR="00203BFA" w:rsidRPr="00490952">
        <w:rPr>
          <w:color w:val="000000"/>
          <w:sz w:val="28"/>
          <w:szCs w:val="28"/>
        </w:rPr>
        <w:t>В</w:t>
      </w:r>
      <w:r w:rsidRPr="00490952">
        <w:rPr>
          <w:color w:val="000000"/>
          <w:sz w:val="28"/>
          <w:szCs w:val="28"/>
        </w:rPr>
        <w:t xml:space="preserve"> 2004 году был достигнут наибольший валовой сбор подсолнечника за последние 3 года, который объясняется  высокой его  урожайностью (22.5 ц/га).  Валовой сбор подсолнечника в 2005 году по отношению к  валовому сбору в 2003году сократился на 15% за счет уменьшения  посевной площади и урожайности данной культуры.</w:t>
      </w:r>
    </w:p>
    <w:p w:rsidR="00203BFA" w:rsidRPr="00490952" w:rsidRDefault="00203BFA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 xml:space="preserve">Для анализа современного состояния  отрасли растениеводства в </w:t>
      </w:r>
      <w:r w:rsidRPr="00490952">
        <w:rPr>
          <w:color w:val="000000"/>
          <w:sz w:val="28"/>
          <w:szCs w:val="28"/>
        </w:rPr>
        <w:t>ООО «РусАгро-Покровка» необходимо рассмотреть динамику урожайности и посевных площадей возделываемых культур, а также изучить  основные экономические показатели производства продукции растениеводства.</w:t>
      </w:r>
    </w:p>
    <w:p w:rsidR="00203BFA" w:rsidRPr="00490952" w:rsidRDefault="00203BFA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Для определения динамики посевных площадей возделывае</w:t>
      </w:r>
      <w:r w:rsidR="00F74B45" w:rsidRPr="00490952">
        <w:rPr>
          <w:color w:val="000000"/>
          <w:sz w:val="28"/>
          <w:szCs w:val="28"/>
        </w:rPr>
        <w:t>мых культур рассмотрим таблицу 11</w:t>
      </w:r>
      <w:r w:rsidRPr="00490952">
        <w:rPr>
          <w:color w:val="000000"/>
          <w:sz w:val="28"/>
          <w:szCs w:val="28"/>
        </w:rPr>
        <w:t>.</w:t>
      </w:r>
    </w:p>
    <w:p w:rsidR="00203BFA" w:rsidRPr="00490952" w:rsidRDefault="00F74B4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Таблица 11</w:t>
      </w:r>
    </w:p>
    <w:p w:rsidR="00203BFA" w:rsidRPr="00490952" w:rsidRDefault="00203BFA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Динамика посевных площадей возделываемых культур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155"/>
        <w:gridCol w:w="616"/>
        <w:gridCol w:w="1050"/>
        <w:gridCol w:w="1026"/>
        <w:gridCol w:w="794"/>
        <w:gridCol w:w="616"/>
        <w:gridCol w:w="666"/>
      </w:tblGrid>
      <w:tr w:rsidR="00203BFA" w:rsidRPr="00490952">
        <w:trPr>
          <w:trHeight w:val="187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     Культуры</w:t>
            </w:r>
          </w:p>
        </w:tc>
        <w:tc>
          <w:tcPr>
            <w:tcW w:w="4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Годы</w:t>
            </w:r>
          </w:p>
        </w:tc>
      </w:tr>
      <w:tr w:rsidR="00203BFA" w:rsidRPr="00490952">
        <w:trPr>
          <w:trHeight w:val="255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2005</w:t>
            </w:r>
          </w:p>
        </w:tc>
      </w:tr>
      <w:tr w:rsidR="00203BFA" w:rsidRPr="00490952">
        <w:trPr>
          <w:trHeight w:val="428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BFA" w:rsidRPr="00490952" w:rsidRDefault="00203BFA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%</w:t>
            </w:r>
          </w:p>
        </w:tc>
      </w:tr>
      <w:tr w:rsidR="00C14805" w:rsidRPr="00490952">
        <w:trPr>
          <w:trHeight w:val="67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Зерновые и зернобобовые - всего,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2860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33,97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42,27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35,35 </w:t>
            </w:r>
          </w:p>
        </w:tc>
      </w:tr>
      <w:tr w:rsidR="00C14805" w:rsidRPr="00490952">
        <w:trPr>
          <w:trHeight w:val="6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 том числе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14805" w:rsidRPr="00490952">
        <w:trPr>
          <w:trHeight w:val="6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озимые зерновые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1617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19,20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20,06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10,89 </w:t>
            </w:r>
          </w:p>
        </w:tc>
      </w:tr>
      <w:tr w:rsidR="00C14805" w:rsidRPr="00490952">
        <w:trPr>
          <w:trHeight w:val="6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яровые зерновые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1243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14,76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22,21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18,16 </w:t>
            </w:r>
          </w:p>
        </w:tc>
      </w:tr>
      <w:tr w:rsidR="00C14805" w:rsidRPr="00490952">
        <w:trPr>
          <w:trHeight w:val="13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Зернобобовые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0,86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6,31 </w:t>
            </w:r>
          </w:p>
        </w:tc>
      </w:tr>
      <w:tr w:rsidR="00C14805" w:rsidRPr="00490952">
        <w:trPr>
          <w:trHeight w:val="7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Сахарная свекла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5,94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6,29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16,33 </w:t>
            </w:r>
          </w:p>
        </w:tc>
      </w:tr>
      <w:tr w:rsidR="00C14805" w:rsidRPr="00490952">
        <w:trPr>
          <w:trHeight w:val="67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7,13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6,10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5,88 </w:t>
            </w:r>
          </w:p>
        </w:tc>
      </w:tr>
      <w:tr w:rsidR="00C14805" w:rsidRPr="00490952">
        <w:trPr>
          <w:trHeight w:val="86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Кукуруза на зерно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2,73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2,21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7,08 </w:t>
            </w:r>
          </w:p>
        </w:tc>
      </w:tr>
      <w:tr w:rsidR="00C14805" w:rsidRPr="00490952">
        <w:trPr>
          <w:trHeight w:val="34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9,14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</w:tr>
      <w:tr w:rsidR="00C14805" w:rsidRPr="00490952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7,13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805" w:rsidRPr="00490952" w:rsidRDefault="00C14805" w:rsidP="0049095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</w:t>
            </w:r>
          </w:p>
        </w:tc>
      </w:tr>
    </w:tbl>
    <w:p w:rsidR="00490952" w:rsidRDefault="00490952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203BFA" w:rsidRPr="00490952" w:rsidRDefault="00F74B4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Анализ таблицы 11</w:t>
      </w:r>
      <w:r w:rsidR="00203BFA" w:rsidRPr="00490952">
        <w:rPr>
          <w:sz w:val="28"/>
          <w:szCs w:val="28"/>
        </w:rPr>
        <w:t xml:space="preserve"> показывает, </w:t>
      </w:r>
      <w:r w:rsidR="00012CFB" w:rsidRPr="00490952">
        <w:rPr>
          <w:sz w:val="28"/>
          <w:szCs w:val="28"/>
        </w:rPr>
        <w:t>что размеры</w:t>
      </w:r>
      <w:r w:rsidR="00203BFA" w:rsidRPr="00490952">
        <w:rPr>
          <w:sz w:val="28"/>
          <w:szCs w:val="28"/>
        </w:rPr>
        <w:t xml:space="preserve"> посевной площади </w:t>
      </w:r>
      <w:r w:rsidR="00A105AE" w:rsidRPr="00490952">
        <w:rPr>
          <w:sz w:val="28"/>
          <w:szCs w:val="28"/>
        </w:rPr>
        <w:t xml:space="preserve">   </w:t>
      </w:r>
      <w:r w:rsidR="00012CFB" w:rsidRPr="00490952">
        <w:rPr>
          <w:sz w:val="28"/>
          <w:szCs w:val="28"/>
        </w:rPr>
        <w:t xml:space="preserve">с.-х. культур </w:t>
      </w:r>
      <w:r w:rsidR="00203BFA" w:rsidRPr="00490952">
        <w:rPr>
          <w:sz w:val="28"/>
          <w:szCs w:val="28"/>
        </w:rPr>
        <w:t xml:space="preserve">ежегодно меняются. Площадь зерновых и зернобобовых культур постепенно увеличивается, причем площадь озимых зерновых уменьшается (с </w:t>
      </w:r>
      <w:r w:rsidR="006D3F7D" w:rsidRPr="00490952">
        <w:rPr>
          <w:sz w:val="28"/>
          <w:szCs w:val="28"/>
        </w:rPr>
        <w:t>1617</w:t>
      </w:r>
      <w:r w:rsidR="00203BFA" w:rsidRPr="00490952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953 га"/>
        </w:smartTagPr>
        <w:r w:rsidR="006D3F7D" w:rsidRPr="00490952">
          <w:rPr>
            <w:sz w:val="28"/>
            <w:szCs w:val="28"/>
          </w:rPr>
          <w:t>953</w:t>
        </w:r>
        <w:r w:rsidR="00203BFA" w:rsidRPr="00490952">
          <w:rPr>
            <w:sz w:val="28"/>
            <w:szCs w:val="28"/>
          </w:rPr>
          <w:t xml:space="preserve"> га</w:t>
        </w:r>
      </w:smartTag>
      <w:r w:rsidR="00A105AE" w:rsidRPr="00490952">
        <w:rPr>
          <w:sz w:val="28"/>
          <w:szCs w:val="28"/>
        </w:rPr>
        <w:t xml:space="preserve"> или с 19,20 до 10,89%</w:t>
      </w:r>
      <w:r w:rsidR="00203BFA" w:rsidRPr="00490952">
        <w:rPr>
          <w:sz w:val="28"/>
          <w:szCs w:val="28"/>
        </w:rPr>
        <w:t xml:space="preserve">), а яровых и зернобобовых увеличивается. Отсутствие посевной площади кукурузы на силос и многолетних трав в 2004-2005 гг. объясняется ликвидацией отрасли животноводства в 2003 году. </w:t>
      </w:r>
    </w:p>
    <w:p w:rsidR="00C14805" w:rsidRPr="00490952" w:rsidRDefault="0056277B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Чтобы увеличить выход произведенной продукции с </w:t>
      </w:r>
      <w:smartTag w:uri="urn:schemas-microsoft-com:office:smarttags" w:element="metricconverter">
        <w:smartTagPr>
          <w:attr w:name="ProductID" w:val="1 га"/>
        </w:smartTagPr>
        <w:r w:rsidRPr="00490952">
          <w:rPr>
            <w:sz w:val="28"/>
            <w:szCs w:val="28"/>
          </w:rPr>
          <w:t>1 га</w:t>
        </w:r>
      </w:smartTag>
      <w:r w:rsidRPr="00490952">
        <w:rPr>
          <w:sz w:val="28"/>
          <w:szCs w:val="28"/>
        </w:rPr>
        <w:t xml:space="preserve"> необходимо вносить как органические, так и неорганические удобрения, которые носят затратный характер.  </w:t>
      </w:r>
      <w:r w:rsidR="00C14805" w:rsidRPr="00490952">
        <w:rPr>
          <w:sz w:val="28"/>
          <w:szCs w:val="28"/>
        </w:rPr>
        <w:t xml:space="preserve">Для изучения затрат удобрений на </w:t>
      </w:r>
      <w:smartTag w:uri="urn:schemas-microsoft-com:office:smarttags" w:element="metricconverter">
        <w:smartTagPr>
          <w:attr w:name="ProductID" w:val="1 га"/>
        </w:smartTagPr>
        <w:r w:rsidR="00C14805" w:rsidRPr="00490952">
          <w:rPr>
            <w:sz w:val="28"/>
            <w:szCs w:val="28"/>
          </w:rPr>
          <w:t>1 га</w:t>
        </w:r>
      </w:smartTag>
      <w:r w:rsidR="00C14805" w:rsidRPr="00490952">
        <w:rPr>
          <w:sz w:val="28"/>
          <w:szCs w:val="28"/>
        </w:rPr>
        <w:t xml:space="preserve"> посева под</w:t>
      </w:r>
      <w:r w:rsidR="00F74B45" w:rsidRPr="00490952">
        <w:rPr>
          <w:sz w:val="28"/>
          <w:szCs w:val="28"/>
        </w:rPr>
        <w:t>солнечника рассмотрим таблицу 12</w:t>
      </w:r>
      <w:r w:rsidR="00C14805" w:rsidRPr="00490952">
        <w:rPr>
          <w:sz w:val="28"/>
          <w:szCs w:val="28"/>
        </w:rPr>
        <w:t>.</w:t>
      </w:r>
    </w:p>
    <w:p w:rsidR="00C14805" w:rsidRPr="00490952" w:rsidRDefault="00490952" w:rsidP="004909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4B45" w:rsidRPr="00490952">
        <w:rPr>
          <w:sz w:val="28"/>
          <w:szCs w:val="28"/>
        </w:rPr>
        <w:t>Таблица 12</w:t>
      </w:r>
    </w:p>
    <w:p w:rsidR="00C14805" w:rsidRPr="00490952" w:rsidRDefault="00551FCB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Внесение удобрений на </w:t>
      </w:r>
      <w:smartTag w:uri="urn:schemas-microsoft-com:office:smarttags" w:element="metricconverter">
        <w:smartTagPr>
          <w:attr w:name="ProductID" w:val="1 га"/>
        </w:smartTagPr>
        <w:r w:rsidRPr="00490952">
          <w:rPr>
            <w:sz w:val="28"/>
            <w:szCs w:val="28"/>
          </w:rPr>
          <w:t>1 га</w:t>
        </w:r>
      </w:smartTag>
      <w:r w:rsidRPr="00490952">
        <w:rPr>
          <w:sz w:val="28"/>
          <w:szCs w:val="28"/>
        </w:rPr>
        <w:t xml:space="preserve"> посева </w:t>
      </w:r>
      <w:r w:rsidR="00F74B45" w:rsidRPr="00490952">
        <w:rPr>
          <w:sz w:val="28"/>
          <w:szCs w:val="28"/>
        </w:rPr>
        <w:t>п</w:t>
      </w:r>
      <w:r w:rsidR="00DE4306" w:rsidRPr="00490952">
        <w:rPr>
          <w:sz w:val="28"/>
          <w:szCs w:val="28"/>
        </w:rPr>
        <w:t>одсолнечника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616"/>
        <w:gridCol w:w="616"/>
        <w:gridCol w:w="616"/>
        <w:gridCol w:w="1707"/>
      </w:tblGrid>
      <w:tr w:rsidR="00DE4306" w:rsidRPr="0091232C" w:rsidTr="0091232C">
        <w:tc>
          <w:tcPr>
            <w:tcW w:w="0" w:type="auto"/>
            <w:vMerge w:val="restart"/>
            <w:shd w:val="clear" w:color="auto" w:fill="auto"/>
          </w:tcPr>
          <w:p w:rsidR="00DE4306" w:rsidRPr="0091232C" w:rsidRDefault="00DE43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E4306" w:rsidRPr="0091232C" w:rsidRDefault="00DE43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Годы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4306" w:rsidRPr="0091232C" w:rsidRDefault="00DE43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 xml:space="preserve">2005 в % к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91232C">
                <w:rPr>
                  <w:sz w:val="20"/>
                  <w:szCs w:val="20"/>
                </w:rPr>
                <w:t>2003 г</w:t>
              </w:r>
            </w:smartTag>
          </w:p>
        </w:tc>
      </w:tr>
      <w:tr w:rsidR="00DE4306" w:rsidRPr="0091232C" w:rsidTr="0091232C">
        <w:tc>
          <w:tcPr>
            <w:tcW w:w="0" w:type="auto"/>
            <w:vMerge/>
            <w:shd w:val="clear" w:color="auto" w:fill="auto"/>
          </w:tcPr>
          <w:p w:rsidR="00DE4306" w:rsidRPr="0091232C" w:rsidRDefault="00DE43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4306" w:rsidRPr="0091232C" w:rsidRDefault="00DE43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DE4306" w:rsidRPr="0091232C" w:rsidRDefault="00DE43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DE4306" w:rsidRPr="0091232C" w:rsidRDefault="00DE43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Merge/>
            <w:shd w:val="clear" w:color="auto" w:fill="auto"/>
          </w:tcPr>
          <w:p w:rsidR="00DE4306" w:rsidRPr="0091232C" w:rsidRDefault="00DE43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4AD6" w:rsidRPr="0091232C" w:rsidTr="0091232C">
        <w:trPr>
          <w:trHeight w:val="818"/>
        </w:trPr>
        <w:tc>
          <w:tcPr>
            <w:tcW w:w="0" w:type="auto"/>
            <w:shd w:val="clear" w:color="auto" w:fill="auto"/>
          </w:tcPr>
          <w:p w:rsidR="00DA4AD6" w:rsidRPr="0091232C" w:rsidRDefault="00DA4AD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 xml:space="preserve">Внесено удобрений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1232C">
                <w:rPr>
                  <w:sz w:val="20"/>
                  <w:szCs w:val="20"/>
                </w:rPr>
                <w:t>1 га</w:t>
              </w:r>
            </w:smartTag>
            <w:r w:rsidRPr="0091232C">
              <w:rPr>
                <w:sz w:val="20"/>
                <w:szCs w:val="20"/>
              </w:rPr>
              <w:t xml:space="preserve"> посева подсолнечника:</w:t>
            </w:r>
          </w:p>
          <w:p w:rsidR="00DA4AD6" w:rsidRPr="0091232C" w:rsidRDefault="00DA4AD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органических, т</w:t>
            </w:r>
          </w:p>
        </w:tc>
        <w:tc>
          <w:tcPr>
            <w:tcW w:w="0" w:type="auto"/>
            <w:shd w:val="clear" w:color="auto" w:fill="auto"/>
          </w:tcPr>
          <w:p w:rsidR="00DA4AD6" w:rsidRPr="0091232C" w:rsidRDefault="00DA4AD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83114" w:rsidRPr="0091232C" w:rsidRDefault="00DA4AD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50</w:t>
            </w:r>
          </w:p>
          <w:p w:rsidR="00DA4AD6" w:rsidRPr="0091232C" w:rsidRDefault="00DA4AD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A4AD6" w:rsidRPr="0091232C" w:rsidRDefault="00DA4AD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A4AD6" w:rsidRPr="0091232C" w:rsidRDefault="00DA4AD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-</w:t>
            </w:r>
          </w:p>
        </w:tc>
      </w:tr>
      <w:tr w:rsidR="00551FCB" w:rsidRPr="0091232C" w:rsidTr="0091232C">
        <w:tc>
          <w:tcPr>
            <w:tcW w:w="0" w:type="auto"/>
            <w:shd w:val="clear" w:color="auto" w:fill="auto"/>
          </w:tcPr>
          <w:p w:rsidR="00551FCB" w:rsidRPr="0091232C" w:rsidRDefault="00DE43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минеральных, кг</w:t>
            </w:r>
          </w:p>
        </w:tc>
        <w:tc>
          <w:tcPr>
            <w:tcW w:w="0" w:type="auto"/>
            <w:shd w:val="clear" w:color="auto" w:fill="auto"/>
          </w:tcPr>
          <w:p w:rsidR="00551FCB" w:rsidRPr="0091232C" w:rsidRDefault="00CC62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51FCB" w:rsidRPr="0091232C" w:rsidRDefault="00CC62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551FCB" w:rsidRPr="0091232C" w:rsidRDefault="00CC62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551FCB" w:rsidRPr="0091232C" w:rsidRDefault="00CC6206" w:rsidP="00912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1232C">
              <w:rPr>
                <w:sz w:val="20"/>
                <w:szCs w:val="20"/>
              </w:rPr>
              <w:t>-</w:t>
            </w:r>
          </w:p>
        </w:tc>
      </w:tr>
    </w:tbl>
    <w:p w:rsidR="00490952" w:rsidRDefault="0049095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54DC" w:rsidRPr="00490952" w:rsidRDefault="0012100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Исходя из данных таблицы 12 следует, что в </w:t>
      </w:r>
      <w:smartTag w:uri="urn:schemas-microsoft-com:office:smarttags" w:element="metricconverter">
        <w:smartTagPr>
          <w:attr w:name="ProductID" w:val="2003 г"/>
        </w:smartTagPr>
        <w:r w:rsidRPr="00490952">
          <w:rPr>
            <w:sz w:val="28"/>
            <w:szCs w:val="28"/>
          </w:rPr>
          <w:t>2003 г</w:t>
        </w:r>
      </w:smartTag>
      <w:r w:rsidR="00A105AE" w:rsidRPr="00490952">
        <w:rPr>
          <w:sz w:val="28"/>
          <w:szCs w:val="28"/>
        </w:rPr>
        <w:t>. не проводили</w:t>
      </w:r>
      <w:r w:rsidRPr="00490952">
        <w:rPr>
          <w:sz w:val="28"/>
          <w:szCs w:val="28"/>
        </w:rPr>
        <w:t xml:space="preserve">сь </w:t>
      </w:r>
      <w:r w:rsidR="00A105AE" w:rsidRPr="00490952">
        <w:rPr>
          <w:sz w:val="28"/>
          <w:szCs w:val="28"/>
        </w:rPr>
        <w:t>мероприятия по внесению</w:t>
      </w:r>
      <w:r w:rsidRPr="00490952">
        <w:rPr>
          <w:sz w:val="28"/>
          <w:szCs w:val="28"/>
        </w:rPr>
        <w:t xml:space="preserve"> удобрений под посевы подсолнечника в связи с нехваткой денежных средств на данные цели</w:t>
      </w:r>
      <w:r w:rsidR="00D85002" w:rsidRPr="00490952">
        <w:rPr>
          <w:sz w:val="28"/>
          <w:szCs w:val="28"/>
        </w:rPr>
        <w:t xml:space="preserve">. В результате этого и получилась низкая урожайность данной культуры. Что бы повысить урожайность в 2004г. под посевы подсолнечника внесли 50 т на </w:t>
      </w:r>
      <w:smartTag w:uri="urn:schemas-microsoft-com:office:smarttags" w:element="metricconverter">
        <w:smartTagPr>
          <w:attr w:name="ProductID" w:val="1 га"/>
        </w:smartTagPr>
        <w:r w:rsidR="00D85002" w:rsidRPr="00490952">
          <w:rPr>
            <w:sz w:val="28"/>
            <w:szCs w:val="28"/>
          </w:rPr>
          <w:t>1 га</w:t>
        </w:r>
      </w:smartTag>
      <w:r w:rsidR="00D85002" w:rsidRPr="00490952">
        <w:rPr>
          <w:sz w:val="28"/>
          <w:szCs w:val="28"/>
        </w:rPr>
        <w:t xml:space="preserve"> органических  и </w:t>
      </w:r>
      <w:smartTag w:uri="urn:schemas-microsoft-com:office:smarttags" w:element="metricconverter">
        <w:smartTagPr>
          <w:attr w:name="ProductID" w:val="1,7 кг"/>
        </w:smartTagPr>
        <w:r w:rsidR="00D85002" w:rsidRPr="00490952">
          <w:rPr>
            <w:sz w:val="28"/>
            <w:szCs w:val="28"/>
          </w:rPr>
          <w:t>1,7 кг</w:t>
        </w:r>
      </w:smartTag>
      <w:r w:rsidR="00D85002" w:rsidRPr="00490952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="00D85002" w:rsidRPr="00490952">
          <w:rPr>
            <w:sz w:val="28"/>
            <w:szCs w:val="28"/>
          </w:rPr>
          <w:t>1 га</w:t>
        </w:r>
      </w:smartTag>
      <w:r w:rsidR="00D85002" w:rsidRPr="00490952">
        <w:rPr>
          <w:sz w:val="28"/>
          <w:szCs w:val="28"/>
        </w:rPr>
        <w:t xml:space="preserve"> неорганических. В </w:t>
      </w:r>
      <w:smartTag w:uri="urn:schemas-microsoft-com:office:smarttags" w:element="metricconverter">
        <w:smartTagPr>
          <w:attr w:name="ProductID" w:val="2003 г"/>
        </w:smartTagPr>
        <w:r w:rsidR="00D85002" w:rsidRPr="00490952">
          <w:rPr>
            <w:sz w:val="28"/>
            <w:szCs w:val="28"/>
          </w:rPr>
          <w:t>2003 г</w:t>
        </w:r>
      </w:smartTag>
      <w:r w:rsidR="00D85002" w:rsidRPr="00490952">
        <w:rPr>
          <w:sz w:val="28"/>
          <w:szCs w:val="28"/>
        </w:rPr>
        <w:t xml:space="preserve">.  внесли 30 т на </w:t>
      </w:r>
      <w:smartTag w:uri="urn:schemas-microsoft-com:office:smarttags" w:element="metricconverter">
        <w:smartTagPr>
          <w:attr w:name="ProductID" w:val="1 га"/>
        </w:smartTagPr>
        <w:r w:rsidR="00D85002" w:rsidRPr="00490952">
          <w:rPr>
            <w:sz w:val="28"/>
            <w:szCs w:val="28"/>
          </w:rPr>
          <w:t>1 га</w:t>
        </w:r>
      </w:smartTag>
      <w:r w:rsidR="00D85002" w:rsidRPr="00490952">
        <w:rPr>
          <w:sz w:val="28"/>
          <w:szCs w:val="28"/>
        </w:rPr>
        <w:t xml:space="preserve"> органических и </w:t>
      </w:r>
      <w:smartTag w:uri="urn:schemas-microsoft-com:office:smarttags" w:element="metricconverter">
        <w:smartTagPr>
          <w:attr w:name="ProductID" w:val="1,3 кг"/>
        </w:smartTagPr>
        <w:r w:rsidR="00D85002" w:rsidRPr="00490952">
          <w:rPr>
            <w:sz w:val="28"/>
            <w:szCs w:val="28"/>
          </w:rPr>
          <w:t>1,3 кг</w:t>
        </w:r>
      </w:smartTag>
      <w:r w:rsidR="00D85002" w:rsidRPr="00490952">
        <w:rPr>
          <w:sz w:val="28"/>
          <w:szCs w:val="28"/>
        </w:rPr>
        <w:t xml:space="preserve">  минеральных удобрений.</w:t>
      </w:r>
    </w:p>
    <w:p w:rsidR="00A105AE" w:rsidRPr="00490952" w:rsidRDefault="00A105AE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Чтобы определить  степень дос</w:t>
      </w:r>
      <w:r w:rsidRPr="00490952">
        <w:rPr>
          <w:color w:val="000000"/>
          <w:sz w:val="28"/>
          <w:szCs w:val="28"/>
        </w:rPr>
        <w:softHyphen/>
        <w:t xml:space="preserve">тижения основных целей хозяйства по поводу производства подсолнечника  необходимо изучить экономическую эффективность его  производства. </w:t>
      </w:r>
      <w:r w:rsidRPr="00490952">
        <w:rPr>
          <w:iCs/>
          <w:color w:val="000000"/>
          <w:sz w:val="28"/>
          <w:szCs w:val="28"/>
        </w:rPr>
        <w:t xml:space="preserve">Экономическая эффективность </w:t>
      </w:r>
      <w:r w:rsidRPr="00490952">
        <w:rPr>
          <w:color w:val="000000"/>
          <w:sz w:val="28"/>
          <w:szCs w:val="28"/>
        </w:rPr>
        <w:t>определяется путем сопоставле</w:t>
      </w:r>
      <w:r w:rsidRPr="00490952">
        <w:rPr>
          <w:color w:val="000000"/>
          <w:sz w:val="28"/>
          <w:szCs w:val="28"/>
        </w:rPr>
        <w:softHyphen/>
        <w:t>ния полученного эффекта (результата) с использованными для его получения ресурсами или затратами. Оценка только по затратам недостаточна, так как результат производства во многом зависит от всего объема ресурсов, вовлеченных в производственный про</w:t>
      </w:r>
      <w:r w:rsidRPr="00490952">
        <w:rPr>
          <w:color w:val="000000"/>
          <w:sz w:val="28"/>
          <w:szCs w:val="28"/>
        </w:rPr>
        <w:softHyphen/>
        <w:t>цесс.</w:t>
      </w:r>
      <w:r w:rsidRPr="00490952">
        <w:rPr>
          <w:sz w:val="28"/>
          <w:szCs w:val="28"/>
        </w:rPr>
        <w:t xml:space="preserve">  Поэтому</w:t>
      </w:r>
      <w:r w:rsidRPr="00490952">
        <w:rPr>
          <w:color w:val="000000"/>
          <w:sz w:val="28"/>
          <w:szCs w:val="28"/>
        </w:rPr>
        <w:t xml:space="preserve"> экономическая эффективность производства подсолнечника характеризуется системой показателей, основные из которых уро</w:t>
      </w:r>
      <w:r w:rsidRPr="00490952">
        <w:rPr>
          <w:color w:val="000000"/>
          <w:sz w:val="28"/>
          <w:szCs w:val="28"/>
        </w:rPr>
        <w:softHyphen/>
        <w:t xml:space="preserve">жайность, уровень товарности, затраты труда на единицу продукции (трудоемкость), производственная и коммерческая </w:t>
      </w:r>
      <w:r w:rsidRPr="00490952">
        <w:rPr>
          <w:sz w:val="28"/>
          <w:szCs w:val="28"/>
        </w:rPr>
        <w:t xml:space="preserve"> </w:t>
      </w:r>
      <w:r w:rsidRPr="00490952">
        <w:rPr>
          <w:color w:val="000000"/>
          <w:sz w:val="28"/>
          <w:szCs w:val="28"/>
        </w:rPr>
        <w:t xml:space="preserve">себестоимость 1 ц продукции,  прибыль в расчете на </w:t>
      </w:r>
      <w:smartTag w:uri="urn:schemas-microsoft-com:office:smarttags" w:element="metricconverter">
        <w:smartTagPr>
          <w:attr w:name="ProductID" w:val="1 га"/>
        </w:smartTagPr>
        <w:r w:rsidRPr="00490952">
          <w:rPr>
            <w:color w:val="000000"/>
            <w:sz w:val="28"/>
            <w:szCs w:val="28"/>
          </w:rPr>
          <w:t>1 га</w:t>
        </w:r>
      </w:smartTag>
      <w:r w:rsidRPr="00490952">
        <w:rPr>
          <w:color w:val="000000"/>
          <w:sz w:val="28"/>
          <w:szCs w:val="28"/>
        </w:rPr>
        <w:t xml:space="preserve"> посевов, цена реализации 1 ц подсолнечника и уровень рентабельности, данные которых приведены в таблице 13.</w:t>
      </w:r>
    </w:p>
    <w:p w:rsidR="00A105AE" w:rsidRPr="00490952" w:rsidRDefault="0049095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105AE" w:rsidRPr="00490952">
        <w:rPr>
          <w:color w:val="000000"/>
          <w:sz w:val="28"/>
          <w:szCs w:val="28"/>
        </w:rPr>
        <w:t>Таблица 13</w:t>
      </w:r>
    </w:p>
    <w:p w:rsidR="00A105AE" w:rsidRPr="00490952" w:rsidRDefault="00A105AE" w:rsidP="00490952">
      <w:pPr>
        <w:spacing w:line="360" w:lineRule="auto"/>
        <w:ind w:firstLine="709"/>
        <w:jc w:val="center"/>
        <w:rPr>
          <w:sz w:val="28"/>
          <w:szCs w:val="28"/>
        </w:rPr>
      </w:pPr>
      <w:r w:rsidRPr="00490952">
        <w:rPr>
          <w:sz w:val="28"/>
          <w:szCs w:val="28"/>
        </w:rPr>
        <w:t>Экономическая эффективность производства подсолнечника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050"/>
        <w:gridCol w:w="1585"/>
        <w:gridCol w:w="1586"/>
        <w:gridCol w:w="1585"/>
        <w:gridCol w:w="1671"/>
      </w:tblGrid>
      <w:tr w:rsidR="00A105AE" w:rsidRPr="00490952">
        <w:trPr>
          <w:trHeight w:val="55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Показатели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2003г.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2004г.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2005г.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Отклонение 2005г. от 2003г.(+;-)</w:t>
            </w:r>
          </w:p>
        </w:tc>
      </w:tr>
      <w:tr w:rsidR="00A105AE" w:rsidRPr="00490952">
        <w:trPr>
          <w:trHeight w:val="34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Посевная площадь, 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-85.00</w:t>
            </w:r>
          </w:p>
        </w:tc>
      </w:tr>
      <w:tr w:rsidR="00A105AE" w:rsidRPr="00490952">
        <w:trPr>
          <w:trHeight w:val="33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14.9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-1.90</w:t>
            </w:r>
          </w:p>
        </w:tc>
      </w:tr>
      <w:tr w:rsidR="00A105AE" w:rsidRPr="00490952">
        <w:trPr>
          <w:trHeight w:val="3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Валовой сбор, 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8940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6695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-2245.00</w:t>
            </w:r>
          </w:p>
        </w:tc>
      </w:tr>
      <w:tr w:rsidR="00A105AE" w:rsidRPr="00490952">
        <w:trPr>
          <w:trHeight w:val="20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Реализовано, 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8883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5991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-2892.00</w:t>
            </w:r>
          </w:p>
        </w:tc>
      </w:tr>
      <w:tr w:rsidR="00A105AE" w:rsidRPr="00490952">
        <w:trPr>
          <w:trHeight w:val="332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Уровень товарности, %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-10.00</w:t>
            </w:r>
          </w:p>
        </w:tc>
      </w:tr>
      <w:tr w:rsidR="00A105AE" w:rsidRPr="00490952">
        <w:trPr>
          <w:trHeight w:val="36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Затраты труда на 1ц, чел.-час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1,01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0,60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-0.41</w:t>
            </w:r>
          </w:p>
        </w:tc>
      </w:tr>
      <w:tr w:rsidR="00A105AE" w:rsidRPr="00490952">
        <w:trPr>
          <w:trHeight w:val="37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Производственная себестоимость на 1ц,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AE" w:rsidRPr="00490952" w:rsidRDefault="00A105AE" w:rsidP="00490952">
            <w:pPr>
              <w:spacing w:line="360" w:lineRule="auto"/>
              <w:rPr>
                <w:sz w:val="20"/>
                <w:szCs w:val="20"/>
              </w:rPr>
            </w:pPr>
          </w:p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342.41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AE" w:rsidRPr="00490952" w:rsidRDefault="00A105AE" w:rsidP="00490952">
            <w:pPr>
              <w:spacing w:line="360" w:lineRule="auto"/>
              <w:rPr>
                <w:sz w:val="20"/>
                <w:szCs w:val="20"/>
              </w:rPr>
            </w:pPr>
          </w:p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438.12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5AE" w:rsidRPr="00490952" w:rsidRDefault="00A105AE" w:rsidP="00490952">
            <w:pPr>
              <w:spacing w:line="360" w:lineRule="auto"/>
              <w:rPr>
                <w:sz w:val="20"/>
                <w:szCs w:val="20"/>
              </w:rPr>
            </w:pPr>
          </w:p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860.99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+518.58</w:t>
            </w:r>
          </w:p>
        </w:tc>
      </w:tr>
      <w:tr w:rsidR="00A105AE" w:rsidRPr="00490952">
        <w:trPr>
          <w:trHeight w:val="53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Коммерческая себестоимость на 1ц,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344.59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496.51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954.60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610.01</w:t>
            </w:r>
          </w:p>
        </w:tc>
      </w:tr>
      <w:tr w:rsidR="00A105AE" w:rsidRPr="00490952">
        <w:trPr>
          <w:trHeight w:val="38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Цена реализации за 1 ц,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464.71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454.73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590.05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125.34</w:t>
            </w:r>
          </w:p>
        </w:tc>
      </w:tr>
      <w:tr w:rsidR="00A105AE" w:rsidRPr="00490952">
        <w:trPr>
          <w:trHeight w:val="357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Прибыль, 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1067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-371.00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-2184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-3251.00</w:t>
            </w:r>
          </w:p>
        </w:tc>
      </w:tr>
      <w:tr w:rsidR="00A105AE" w:rsidRPr="00490952">
        <w:trPr>
          <w:trHeight w:val="353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Уровень рентабельности (убыточности), 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34.86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-8.41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-38.19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5AE" w:rsidRPr="00490952" w:rsidRDefault="00A105AE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-73.05</w:t>
            </w:r>
          </w:p>
        </w:tc>
      </w:tr>
    </w:tbl>
    <w:p w:rsidR="00490952" w:rsidRDefault="00490952" w:rsidP="00490952">
      <w:pPr>
        <w:spacing w:line="360" w:lineRule="auto"/>
        <w:ind w:firstLine="709"/>
        <w:jc w:val="both"/>
        <w:rPr>
          <w:sz w:val="28"/>
          <w:szCs w:val="28"/>
        </w:rPr>
      </w:pPr>
    </w:p>
    <w:p w:rsidR="00446877" w:rsidRPr="00490952" w:rsidRDefault="00A105AE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Данные таблицы 13 свидетельствуют о постоянном снижении общего количества и  удельного веса реализованного подсолнечника и увеличение его остатка в хозяйстве. Об этом свидетельствует постоянное снижение уровня товарности. Это связанно с внутрихозяйственными нуждами предприятия. Высокий уровень товарности подсолнечника (89-99%) объясняется конъюнктурой рынка, повышенным спросом на данную продукцию, а также закупкой предприятием для посева семян подсолнечника. Следует также отметить прямую связь между затратами труда и урожайностью подсолнечника, которая объясняется высокими  затратами на покупку высококачественного посевного материала.     За счет ежегодно растущего в Российской Федерации уровня инфляции, в ООО «РусАгро-Покровка»   наблюдается ежегодное увеличение производственной и, следовательно,   коммерческой себестоимости 1 ц подсолнечника. За счет высокого валового сбора подсолнечника в данном году произошло уменьшение цены реализации продукции.  Уменьшение в 2004 году прибыли на 1438 рублей по сравнению с 2003 годом связано с  уменьшением цены реализации продукции. Отсюда и вытекает снижение уровня рентабельности на 43.27%. Количество реализованной продукции в 2005 году было наименьшим за последние 3 года и составило 5991 ц, что на 2892 меньше чем в 2003 году. Такая разница объясняется наименьшим валовым сбором подсолнечника в 2005 году за последние 3 года. Резкое увеличение производственной (на 518.58 рублей) и коммерческой себестоимости  1 ц подсолнечника (на 610.01 рублей) в 2005году относительно 2003 года объясняется повышенным ростом цен  на ГСМ. Отсюда и вытекает повышение цены реализации подсолнечника до 590050 рублей, что на 125340 рубля выше, чем в 2003 году. Отрицательная прибыль (-2184 тыс. рублей)  и катастрофический  уровень убыточности (38.19%) объясняется высокой коммерческой и производственной себестоимостью, которые превышают стоимость реализованной продукции. </w:t>
      </w:r>
      <w:r w:rsidR="00591D11" w:rsidRPr="00490952">
        <w:rPr>
          <w:color w:val="000000"/>
          <w:sz w:val="28"/>
          <w:szCs w:val="28"/>
        </w:rPr>
        <w:t xml:space="preserve">Охарактеризовав предприятие в целом, а также производство, себестоимость и экономическую эффективность </w:t>
      </w:r>
      <w:r w:rsidRPr="00490952">
        <w:rPr>
          <w:color w:val="000000"/>
          <w:sz w:val="28"/>
          <w:szCs w:val="28"/>
        </w:rPr>
        <w:t xml:space="preserve">организации производства </w:t>
      </w:r>
      <w:r w:rsidR="00591D11" w:rsidRPr="00490952">
        <w:rPr>
          <w:color w:val="000000"/>
          <w:sz w:val="28"/>
          <w:szCs w:val="28"/>
        </w:rPr>
        <w:t>подсолнечника, можно сказать, что экономическое состояние</w:t>
      </w:r>
      <w:r w:rsidR="009B26B2" w:rsidRPr="00490952">
        <w:rPr>
          <w:color w:val="000000"/>
          <w:sz w:val="28"/>
          <w:szCs w:val="28"/>
        </w:rPr>
        <w:t xml:space="preserve"> </w:t>
      </w:r>
      <w:r w:rsidR="0010161C" w:rsidRPr="00490952">
        <w:rPr>
          <w:color w:val="000000"/>
          <w:sz w:val="28"/>
          <w:szCs w:val="28"/>
        </w:rPr>
        <w:t>о</w:t>
      </w:r>
      <w:r w:rsidR="009B26B2" w:rsidRPr="00490952">
        <w:rPr>
          <w:color w:val="000000"/>
          <w:sz w:val="28"/>
          <w:szCs w:val="28"/>
        </w:rPr>
        <w:t>трасли</w:t>
      </w:r>
      <w:r w:rsidR="00591D11" w:rsidRPr="00490952">
        <w:rPr>
          <w:color w:val="000000"/>
          <w:sz w:val="28"/>
          <w:szCs w:val="28"/>
        </w:rPr>
        <w:t xml:space="preserve"> </w:t>
      </w:r>
      <w:r w:rsidR="009B26B2" w:rsidRPr="00490952">
        <w:rPr>
          <w:color w:val="000000"/>
          <w:sz w:val="28"/>
          <w:szCs w:val="28"/>
        </w:rPr>
        <w:t>в хозяйстве</w:t>
      </w:r>
      <w:r w:rsidR="00591D11" w:rsidRPr="00490952">
        <w:rPr>
          <w:color w:val="000000"/>
          <w:sz w:val="28"/>
          <w:szCs w:val="28"/>
        </w:rPr>
        <w:t xml:space="preserve"> типично для многих хозяйств ЦЧР, то есть оно далеко от совершенства, но имеются и положительные моменты. </w:t>
      </w:r>
      <w:r w:rsidR="009B26B2" w:rsidRPr="00490952">
        <w:rPr>
          <w:sz w:val="28"/>
          <w:szCs w:val="28"/>
        </w:rPr>
        <w:t xml:space="preserve">Исходя из выше сказанного, организацию производства подсолнечника в </w:t>
      </w:r>
      <w:r w:rsidR="009B26B2" w:rsidRPr="00490952">
        <w:rPr>
          <w:color w:val="000000"/>
          <w:sz w:val="28"/>
          <w:szCs w:val="28"/>
        </w:rPr>
        <w:t>ООО «РусАгро-Покровка» необходимо перестроить, используя научные достижения.</w:t>
      </w:r>
    </w:p>
    <w:p w:rsidR="00B654DC" w:rsidRPr="00490952" w:rsidRDefault="005739C7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Немаловажную роль на результат производства подсолнечника оказывает ее технология и организация, которая рассматривается в следующем подразделе курсовой работы.</w:t>
      </w:r>
    </w:p>
    <w:p w:rsidR="00B654DC" w:rsidRPr="00490952" w:rsidRDefault="00B654DC" w:rsidP="00490952">
      <w:pPr>
        <w:spacing w:line="360" w:lineRule="auto"/>
        <w:ind w:firstLine="709"/>
        <w:rPr>
          <w:b/>
          <w:sz w:val="28"/>
          <w:szCs w:val="28"/>
        </w:rPr>
      </w:pPr>
    </w:p>
    <w:p w:rsidR="005739C7" w:rsidRPr="00490952" w:rsidRDefault="005739C7" w:rsidP="004909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90952">
        <w:rPr>
          <w:b/>
          <w:sz w:val="28"/>
          <w:szCs w:val="28"/>
        </w:rPr>
        <w:t>2.3.Технология и организация производства подсолнечника</w:t>
      </w:r>
    </w:p>
    <w:p w:rsidR="00B654DC" w:rsidRPr="00490952" w:rsidRDefault="00B654DC" w:rsidP="0049095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F5F34" w:rsidRPr="00490952" w:rsidRDefault="00B654DC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Р</w:t>
      </w:r>
      <w:r w:rsidR="0088669B" w:rsidRPr="00490952">
        <w:rPr>
          <w:color w:val="000000"/>
          <w:sz w:val="28"/>
          <w:szCs w:val="28"/>
        </w:rPr>
        <w:t>ассмотрим организацию производственных процес</w:t>
      </w:r>
      <w:r w:rsidR="0088669B" w:rsidRPr="00490952">
        <w:rPr>
          <w:color w:val="000000"/>
          <w:sz w:val="28"/>
          <w:szCs w:val="28"/>
        </w:rPr>
        <w:softHyphen/>
        <w:t>сов при выполнении основных сельскохозяйственных ра</w:t>
      </w:r>
      <w:r w:rsidR="0088669B" w:rsidRPr="00490952">
        <w:rPr>
          <w:color w:val="000000"/>
          <w:sz w:val="28"/>
          <w:szCs w:val="28"/>
        </w:rPr>
        <w:softHyphen/>
        <w:t>бот.</w:t>
      </w:r>
    </w:p>
    <w:p w:rsidR="009F5F34" w:rsidRPr="00490952" w:rsidRDefault="00614BA8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1.</w:t>
      </w:r>
      <w:r w:rsidR="009F5F34" w:rsidRPr="00490952">
        <w:rPr>
          <w:color w:val="000000"/>
          <w:sz w:val="28"/>
          <w:szCs w:val="28"/>
        </w:rPr>
        <w:t>Осенние работы (лущение, дискование</w:t>
      </w:r>
      <w:r w:rsidRPr="00490952">
        <w:rPr>
          <w:color w:val="000000"/>
          <w:sz w:val="28"/>
          <w:szCs w:val="28"/>
        </w:rPr>
        <w:t xml:space="preserve"> (2 раза)</w:t>
      </w:r>
      <w:r w:rsidR="009F5F34" w:rsidRPr="00490952">
        <w:rPr>
          <w:color w:val="000000"/>
          <w:sz w:val="28"/>
          <w:szCs w:val="28"/>
        </w:rPr>
        <w:t>)</w:t>
      </w:r>
      <w:r w:rsidRPr="00490952">
        <w:rPr>
          <w:color w:val="000000"/>
          <w:sz w:val="28"/>
          <w:szCs w:val="28"/>
        </w:rPr>
        <w:t>;</w:t>
      </w:r>
      <w:r w:rsidR="009F5F34" w:rsidRPr="00490952">
        <w:rPr>
          <w:color w:val="000000"/>
          <w:sz w:val="28"/>
          <w:szCs w:val="28"/>
        </w:rPr>
        <w:t xml:space="preserve"> </w:t>
      </w:r>
    </w:p>
    <w:p w:rsidR="009F5F34" w:rsidRPr="00490952" w:rsidRDefault="00614BA8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2.</w:t>
      </w:r>
      <w:r w:rsidR="009F5F34" w:rsidRPr="00490952">
        <w:rPr>
          <w:color w:val="000000"/>
          <w:sz w:val="28"/>
          <w:szCs w:val="28"/>
        </w:rPr>
        <w:t>Весенние работы (предпосевная культивация, транспортировка воды и пестицидов, приготовление растворов пестицидов, внесение пестицидов)</w:t>
      </w:r>
      <w:r w:rsidRPr="00490952">
        <w:rPr>
          <w:color w:val="000000"/>
          <w:sz w:val="28"/>
          <w:szCs w:val="28"/>
        </w:rPr>
        <w:t>;</w:t>
      </w:r>
    </w:p>
    <w:p w:rsidR="009F5F34" w:rsidRPr="00490952" w:rsidRDefault="00614BA8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3.</w:t>
      </w:r>
      <w:r w:rsidR="009F5F34" w:rsidRPr="00490952">
        <w:rPr>
          <w:color w:val="000000"/>
          <w:sz w:val="28"/>
          <w:szCs w:val="28"/>
        </w:rPr>
        <w:t>Посев (погрузка минеральных</w:t>
      </w:r>
      <w:r w:rsidR="00AF24C7" w:rsidRPr="00490952">
        <w:rPr>
          <w:color w:val="000000"/>
          <w:sz w:val="28"/>
          <w:szCs w:val="28"/>
        </w:rPr>
        <w:t xml:space="preserve"> удобрений, транспортировка минеральных удобрений, погрузка семян в мешках, транспортировка семян, заправка сеялок минеральными удобрениями</w:t>
      </w:r>
      <w:r w:rsidR="008B6755" w:rsidRPr="00490952">
        <w:rPr>
          <w:color w:val="000000"/>
          <w:sz w:val="28"/>
          <w:szCs w:val="28"/>
        </w:rPr>
        <w:t>, заправка сеялок семенами, посев с минеральными удобрениями, боронование</w:t>
      </w:r>
      <w:r w:rsidR="009F5F34" w:rsidRPr="00490952">
        <w:rPr>
          <w:color w:val="000000"/>
          <w:sz w:val="28"/>
          <w:szCs w:val="28"/>
        </w:rPr>
        <w:t>)</w:t>
      </w:r>
      <w:r w:rsidRPr="00490952">
        <w:rPr>
          <w:color w:val="000000"/>
          <w:sz w:val="28"/>
          <w:szCs w:val="28"/>
        </w:rPr>
        <w:t>;</w:t>
      </w:r>
    </w:p>
    <w:p w:rsidR="00614BA8" w:rsidRPr="00490952" w:rsidRDefault="00614BA8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4.Уход за посевами (транспортировка воды и пестицидов, приготовление растворов пестицидов (2 раза), опыливание посевов, уборочные работы);</w:t>
      </w:r>
    </w:p>
    <w:p w:rsidR="00614BA8" w:rsidRPr="00490952" w:rsidRDefault="00614BA8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5.Уборочные работы (прямое комбайнирование с измельчением корзинок, транспортировка на ток).</w:t>
      </w:r>
    </w:p>
    <w:p w:rsidR="00D95C96" w:rsidRPr="00490952" w:rsidRDefault="00D95C96" w:rsidP="00490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 xml:space="preserve">Современное состояние организации труда в </w:t>
      </w:r>
      <w:r w:rsidR="00B654DC" w:rsidRPr="00490952">
        <w:rPr>
          <w:sz w:val="28"/>
          <w:szCs w:val="28"/>
        </w:rPr>
        <w:t>отрасли</w:t>
      </w:r>
      <w:r w:rsidRPr="00490952">
        <w:rPr>
          <w:sz w:val="28"/>
          <w:szCs w:val="28"/>
        </w:rPr>
        <w:t xml:space="preserve"> в   </w:t>
      </w:r>
      <w:r w:rsidRPr="00490952">
        <w:rPr>
          <w:color w:val="000000"/>
          <w:sz w:val="28"/>
          <w:szCs w:val="28"/>
        </w:rPr>
        <w:t>ООО «РусАгро-Покровка» характеризуется рядом особенностей.</w:t>
      </w:r>
    </w:p>
    <w:p w:rsidR="00655890" w:rsidRPr="00490952" w:rsidRDefault="00D95C96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В  ООО «РусАгро-Покровка» в связи с нехваткой техники отсутствуют поточные технологические линии по уборке </w:t>
      </w:r>
      <w:r w:rsidR="00B654DC" w:rsidRPr="00490952">
        <w:rPr>
          <w:color w:val="000000"/>
          <w:sz w:val="28"/>
          <w:szCs w:val="28"/>
        </w:rPr>
        <w:t>культуры</w:t>
      </w:r>
      <w:r w:rsidRPr="00490952">
        <w:rPr>
          <w:color w:val="000000"/>
          <w:sz w:val="28"/>
          <w:szCs w:val="28"/>
        </w:rPr>
        <w:t xml:space="preserve">. </w:t>
      </w:r>
      <w:r w:rsidR="00655890" w:rsidRPr="00490952">
        <w:rPr>
          <w:color w:val="000000"/>
          <w:sz w:val="28"/>
          <w:szCs w:val="28"/>
        </w:rPr>
        <w:t xml:space="preserve">Организация труда построена таким образом, что присутствует материальная заинтересованность работников в количестве труда и отсутствует в качестве труда. </w:t>
      </w:r>
      <w:r w:rsidR="00655890" w:rsidRPr="00490952">
        <w:rPr>
          <w:sz w:val="28"/>
          <w:szCs w:val="28"/>
        </w:rPr>
        <w:t>Чтобы улучшить материальную заинтересованность работников в трудовой деятельности необходимо увеличить выделение чистой прибыли, направленной на увеличение заработанной платы работников, при этом необходимо составлять расценки исходя из качества выполненных работ.</w:t>
      </w:r>
    </w:p>
    <w:p w:rsidR="00655890" w:rsidRPr="00490952" w:rsidRDefault="00655890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Спецодежда выдается регулярно всем работникам хозяйства, при этом продлен срок ее эксплуатации.</w:t>
      </w:r>
    </w:p>
    <w:p w:rsidR="006B1E9E" w:rsidRPr="00490952" w:rsidRDefault="00655890" w:rsidP="0049095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В хозяйстве имеются недостаточно оснащенные инвентарем рабочие места.</w:t>
      </w:r>
    </w:p>
    <w:p w:rsidR="00D95C96" w:rsidRPr="00490952" w:rsidRDefault="008D10FA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Одним из важнейших факторов, улучшающих условия труда на предприятии является рациональный режим труда и отдыха.</w:t>
      </w:r>
      <w:r w:rsidR="00655890" w:rsidRPr="00490952">
        <w:rPr>
          <w:sz w:val="28"/>
          <w:szCs w:val="28"/>
        </w:rPr>
        <w:t xml:space="preserve"> В</w:t>
      </w:r>
      <w:r w:rsidRPr="00490952">
        <w:rPr>
          <w:sz w:val="28"/>
          <w:szCs w:val="28"/>
        </w:rPr>
        <w:t xml:space="preserve"> хозяйстве данный режим имеет преимущества и недостатки. Преимущества заключаются в том, что в напряженные периоды с/х работ работникам увеличивают продолжительность рабочего дня почти в 2 раза, что положительно складывается на своевременном проведении технологических операций. Отрицательной сторо</w:t>
      </w:r>
      <w:r w:rsidR="005F27F3" w:rsidRPr="00490952">
        <w:rPr>
          <w:sz w:val="28"/>
          <w:szCs w:val="28"/>
        </w:rPr>
        <w:t>ной в данной ситуации</w:t>
      </w:r>
      <w:r w:rsidR="008D6B5A" w:rsidRPr="00490952">
        <w:rPr>
          <w:sz w:val="28"/>
          <w:szCs w:val="28"/>
        </w:rPr>
        <w:t xml:space="preserve"> выступает</w:t>
      </w:r>
      <w:r w:rsidR="00655890" w:rsidRPr="00490952">
        <w:rPr>
          <w:sz w:val="28"/>
          <w:szCs w:val="28"/>
        </w:rPr>
        <w:t xml:space="preserve"> развитие</w:t>
      </w:r>
      <w:r w:rsidR="005F27F3" w:rsidRPr="00490952">
        <w:rPr>
          <w:sz w:val="28"/>
          <w:szCs w:val="28"/>
        </w:rPr>
        <w:t xml:space="preserve"> быстр</w:t>
      </w:r>
      <w:r w:rsidR="00655890" w:rsidRPr="00490952">
        <w:rPr>
          <w:sz w:val="28"/>
          <w:szCs w:val="28"/>
        </w:rPr>
        <w:t>ого</w:t>
      </w:r>
      <w:r w:rsidR="008D6B5A" w:rsidRPr="00490952">
        <w:rPr>
          <w:sz w:val="28"/>
          <w:szCs w:val="28"/>
        </w:rPr>
        <w:t xml:space="preserve"> </w:t>
      </w:r>
      <w:r w:rsidR="005F27F3" w:rsidRPr="00490952">
        <w:rPr>
          <w:sz w:val="28"/>
          <w:szCs w:val="28"/>
        </w:rPr>
        <w:t>темп</w:t>
      </w:r>
      <w:r w:rsidR="00655890" w:rsidRPr="00490952">
        <w:rPr>
          <w:sz w:val="28"/>
          <w:szCs w:val="28"/>
        </w:rPr>
        <w:t>а</w:t>
      </w:r>
      <w:r w:rsidR="005F27F3" w:rsidRPr="00490952">
        <w:rPr>
          <w:sz w:val="28"/>
          <w:szCs w:val="28"/>
        </w:rPr>
        <w:t xml:space="preserve"> </w:t>
      </w:r>
      <w:r w:rsidR="008D6B5A" w:rsidRPr="00490952">
        <w:rPr>
          <w:sz w:val="28"/>
          <w:szCs w:val="28"/>
        </w:rPr>
        <w:t>накопления усталости</w:t>
      </w:r>
      <w:r w:rsidR="005F27F3" w:rsidRPr="00490952">
        <w:rPr>
          <w:sz w:val="28"/>
          <w:szCs w:val="28"/>
        </w:rPr>
        <w:t xml:space="preserve"> работников.</w:t>
      </w:r>
      <w:r w:rsidRPr="00490952">
        <w:rPr>
          <w:sz w:val="28"/>
          <w:szCs w:val="28"/>
        </w:rPr>
        <w:t xml:space="preserve"> </w:t>
      </w:r>
    </w:p>
    <w:p w:rsidR="00D95C96" w:rsidRPr="00490952" w:rsidRDefault="00D95C96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 xml:space="preserve">Для того чтобы проанализировать сложившиеся формы организации труда в </w:t>
      </w:r>
      <w:r w:rsidR="00436FF6" w:rsidRPr="00490952">
        <w:rPr>
          <w:sz w:val="28"/>
          <w:szCs w:val="28"/>
        </w:rPr>
        <w:t>отрасли</w:t>
      </w:r>
      <w:r w:rsidRPr="00490952">
        <w:rPr>
          <w:sz w:val="28"/>
          <w:szCs w:val="28"/>
        </w:rPr>
        <w:t xml:space="preserve"> в настоящий период в</w:t>
      </w:r>
      <w:r w:rsidRPr="00490952">
        <w:rPr>
          <w:color w:val="000000"/>
          <w:sz w:val="28"/>
          <w:szCs w:val="28"/>
        </w:rPr>
        <w:t xml:space="preserve"> ООО «РусАгро-Покровка»  необходимо рассмотреть размеры производственных по</w:t>
      </w:r>
      <w:r w:rsidR="00436FF6" w:rsidRPr="00490952">
        <w:rPr>
          <w:color w:val="000000"/>
          <w:sz w:val="28"/>
          <w:szCs w:val="28"/>
        </w:rPr>
        <w:t>дразделений хозяйства (таблица 14</w:t>
      </w:r>
      <w:r w:rsidRPr="00490952">
        <w:rPr>
          <w:color w:val="000000"/>
          <w:sz w:val="28"/>
          <w:szCs w:val="28"/>
        </w:rPr>
        <w:t>).</w:t>
      </w:r>
    </w:p>
    <w:p w:rsidR="00D95C96" w:rsidRPr="00490952" w:rsidRDefault="00F74B45" w:rsidP="00490952">
      <w:pPr>
        <w:spacing w:line="360" w:lineRule="auto"/>
        <w:ind w:firstLine="709"/>
        <w:jc w:val="right"/>
        <w:rPr>
          <w:sz w:val="28"/>
          <w:szCs w:val="28"/>
        </w:rPr>
      </w:pPr>
      <w:r w:rsidRPr="00490952">
        <w:rPr>
          <w:sz w:val="28"/>
          <w:szCs w:val="28"/>
        </w:rPr>
        <w:t>Таблица 14</w:t>
      </w:r>
    </w:p>
    <w:p w:rsidR="00D95C96" w:rsidRPr="00490952" w:rsidRDefault="00D95C96" w:rsidP="00490952">
      <w:pPr>
        <w:spacing w:line="360" w:lineRule="auto"/>
        <w:ind w:firstLine="709"/>
        <w:jc w:val="center"/>
        <w:rPr>
          <w:sz w:val="28"/>
          <w:szCs w:val="28"/>
        </w:rPr>
      </w:pPr>
      <w:r w:rsidRPr="00490952">
        <w:rPr>
          <w:sz w:val="28"/>
          <w:szCs w:val="28"/>
        </w:rPr>
        <w:t>Размеры производственных подразделений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4255"/>
        <w:gridCol w:w="905"/>
        <w:gridCol w:w="905"/>
        <w:gridCol w:w="906"/>
        <w:gridCol w:w="1864"/>
      </w:tblGrid>
      <w:tr w:rsidR="00D95C96" w:rsidRPr="00490952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Производственные бригады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Всего по предприятию</w:t>
            </w:r>
          </w:p>
        </w:tc>
      </w:tr>
      <w:tr w:rsidR="00D95C96" w:rsidRPr="0049095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C96" w:rsidRPr="00490952" w:rsidRDefault="00D95C96" w:rsidP="004909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№3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C96" w:rsidRPr="00490952" w:rsidRDefault="00D95C96" w:rsidP="0049095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5C96" w:rsidRPr="0049095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Количество звеньев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</w:t>
            </w:r>
          </w:p>
        </w:tc>
      </w:tr>
      <w:tr w:rsidR="00D95C96" w:rsidRPr="00490952">
        <w:trPr>
          <w:trHeight w:val="2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Среднегодовая численность работников,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47</w:t>
            </w:r>
          </w:p>
        </w:tc>
      </w:tr>
      <w:tr w:rsidR="00D95C96" w:rsidRPr="00490952">
        <w:trPr>
          <w:trHeight w:val="2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Количество закрепленных тракторов, 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13</w:t>
            </w:r>
          </w:p>
        </w:tc>
      </w:tr>
      <w:tr w:rsidR="00D95C96" w:rsidRPr="00490952">
        <w:trPr>
          <w:trHeight w:val="3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Закрепленная площадь пашни,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2344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7145</w:t>
            </w:r>
          </w:p>
        </w:tc>
      </w:tr>
      <w:tr w:rsidR="00D95C96" w:rsidRPr="00490952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Количество возделываемых культур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</w:t>
            </w:r>
          </w:p>
        </w:tc>
      </w:tr>
      <w:tr w:rsidR="00D95C96" w:rsidRPr="00490952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Нагрузка площади пашни на 1 работника,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157.09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134.50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156.27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152.02</w:t>
            </w:r>
          </w:p>
        </w:tc>
      </w:tr>
      <w:tr w:rsidR="00D95C96" w:rsidRPr="00490952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Нагрузка площади пашни на 1 трактор, 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448.33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586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C96" w:rsidRPr="00490952" w:rsidRDefault="00D95C96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549.62</w:t>
            </w:r>
          </w:p>
        </w:tc>
      </w:tr>
    </w:tbl>
    <w:p w:rsidR="00490952" w:rsidRDefault="0049095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67632" w:rsidRPr="00490952" w:rsidRDefault="00AD411E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>Анализ та</w:t>
      </w:r>
      <w:r w:rsidR="00F74B45" w:rsidRPr="00490952">
        <w:rPr>
          <w:sz w:val="28"/>
          <w:szCs w:val="28"/>
        </w:rPr>
        <w:t>блицы 14</w:t>
      </w:r>
      <w:r w:rsidR="00D95C96" w:rsidRPr="00490952">
        <w:rPr>
          <w:sz w:val="28"/>
          <w:szCs w:val="28"/>
        </w:rPr>
        <w:t xml:space="preserve"> показывает, что в хозяйстве имеется 3 производственных бригады, причем 1-я бригада включает в себя 3 звена, 2-я и 3-я - по 2 . Наибольшее число тракторов закреплено за 1-ой бригадой, которая занимается выращиванием зерновых культур, требующих большую часть техники. Третья бригада выращивает сахарную свеклу (наиболее трудоемкая культура), а 2-ая – подсолнечник. Нагрузка площади пашни на 1 работника и на 1 трактор определяется 3-мя показателями: площадью пашни, числом работников и количеством тракторов бригады.   </w:t>
      </w:r>
    </w:p>
    <w:p w:rsidR="00D95C96" w:rsidRPr="00490952" w:rsidRDefault="0056763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Среднегодовая и среднемесячная оплаты труда работников занятых в с/х работах в 2005 году составляет соответственно 38 120 руб. и 3176 руб. Такая заработанная плата создает мотивацию труда работников. </w:t>
      </w:r>
    </w:p>
    <w:p w:rsidR="000430AD" w:rsidRPr="00490952" w:rsidRDefault="00D95C96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 xml:space="preserve">Исходя из выше сказанного, организацию </w:t>
      </w:r>
      <w:r w:rsidR="00795800" w:rsidRPr="00490952">
        <w:rPr>
          <w:sz w:val="28"/>
          <w:szCs w:val="28"/>
        </w:rPr>
        <w:t xml:space="preserve">производства подсолнечника </w:t>
      </w:r>
      <w:r w:rsidRPr="00490952">
        <w:rPr>
          <w:sz w:val="28"/>
          <w:szCs w:val="28"/>
        </w:rPr>
        <w:t xml:space="preserve">в </w:t>
      </w:r>
      <w:r w:rsidRPr="00490952">
        <w:rPr>
          <w:color w:val="000000"/>
          <w:sz w:val="28"/>
          <w:szCs w:val="28"/>
        </w:rPr>
        <w:t>ООО «РусАгро-Покровка» необходимо перестроить, используя научные достижения.</w:t>
      </w:r>
      <w:r w:rsidR="00795800" w:rsidRPr="00490952">
        <w:rPr>
          <w:color w:val="000000"/>
          <w:sz w:val="28"/>
          <w:szCs w:val="28"/>
        </w:rPr>
        <w:t xml:space="preserve"> Для этого перейдем к заключительному разделу курсовой работы.</w:t>
      </w:r>
    </w:p>
    <w:p w:rsidR="00576F25" w:rsidRPr="00490952" w:rsidRDefault="00490952" w:rsidP="00490952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6F25" w:rsidRPr="00490952">
        <w:rPr>
          <w:b/>
          <w:color w:val="000000"/>
          <w:sz w:val="28"/>
          <w:szCs w:val="28"/>
        </w:rPr>
        <w:t xml:space="preserve">3. </w:t>
      </w:r>
      <w:r w:rsidR="00D13DD0" w:rsidRPr="00490952">
        <w:rPr>
          <w:b/>
          <w:color w:val="000000"/>
          <w:sz w:val="28"/>
          <w:szCs w:val="28"/>
        </w:rPr>
        <w:t>Совершенствование организации производства подсолнечника</w:t>
      </w:r>
    </w:p>
    <w:p w:rsidR="00CD32A4" w:rsidRPr="00490952" w:rsidRDefault="00CD32A4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2A4" w:rsidRPr="00490952" w:rsidRDefault="00EA560A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>Совершенствование организации производства</w:t>
      </w:r>
      <w:r w:rsidR="00CD32A4" w:rsidRPr="00490952">
        <w:rPr>
          <w:color w:val="000000"/>
          <w:sz w:val="28"/>
          <w:szCs w:val="28"/>
        </w:rPr>
        <w:t xml:space="preserve"> подсолнечника  по</w:t>
      </w:r>
      <w:r w:rsidR="00CD32A4" w:rsidRPr="00490952">
        <w:rPr>
          <w:color w:val="000000"/>
          <w:sz w:val="28"/>
          <w:szCs w:val="28"/>
        </w:rPr>
        <w:softHyphen/>
        <w:t xml:space="preserve">зволяет увеличить производство конечного продукта при том же ресурсном потенциале, снизить трудовые, материальные затраты и коммерческую себестоимость продукции. 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В </w:t>
      </w:r>
      <w:r w:rsidR="00861319" w:rsidRPr="00490952">
        <w:rPr>
          <w:color w:val="000000"/>
          <w:sz w:val="28"/>
          <w:szCs w:val="28"/>
        </w:rPr>
        <w:t>настоящее время</w:t>
      </w:r>
      <w:r w:rsidRPr="00490952">
        <w:rPr>
          <w:color w:val="000000"/>
          <w:sz w:val="28"/>
          <w:szCs w:val="28"/>
        </w:rPr>
        <w:t xml:space="preserve"> </w:t>
      </w:r>
      <w:r w:rsidR="00861319" w:rsidRPr="00490952">
        <w:rPr>
          <w:color w:val="000000"/>
          <w:sz w:val="28"/>
          <w:szCs w:val="28"/>
        </w:rPr>
        <w:t>организация</w:t>
      </w:r>
      <w:r w:rsidR="0010161C" w:rsidRPr="00490952">
        <w:rPr>
          <w:color w:val="000000"/>
          <w:sz w:val="28"/>
          <w:szCs w:val="28"/>
        </w:rPr>
        <w:t xml:space="preserve"> </w:t>
      </w:r>
      <w:r w:rsidRPr="00490952">
        <w:rPr>
          <w:color w:val="000000"/>
          <w:sz w:val="28"/>
          <w:szCs w:val="28"/>
        </w:rPr>
        <w:t xml:space="preserve">производства подсолнечника в основном определяется двумя группами факторов — внешними и внутренними. </w:t>
      </w:r>
      <w:r w:rsidRPr="00490952">
        <w:rPr>
          <w:iCs/>
          <w:color w:val="000000"/>
          <w:sz w:val="28"/>
          <w:szCs w:val="28"/>
        </w:rPr>
        <w:t xml:space="preserve">Внешние факторы </w:t>
      </w:r>
      <w:r w:rsidRPr="00490952">
        <w:rPr>
          <w:color w:val="000000"/>
          <w:sz w:val="28"/>
          <w:szCs w:val="28"/>
        </w:rPr>
        <w:t>не зависят от хозяйственной деятельности предприятий; к ним относятся ценообразование, налогообложе</w:t>
      </w:r>
      <w:r w:rsidRPr="00490952">
        <w:rPr>
          <w:color w:val="000000"/>
          <w:sz w:val="28"/>
          <w:szCs w:val="28"/>
        </w:rPr>
        <w:softHyphen/>
        <w:t>ние, кредитование, инфляционные процессы, дотации и компен</w:t>
      </w:r>
      <w:r w:rsidRPr="00490952">
        <w:rPr>
          <w:color w:val="000000"/>
          <w:sz w:val="28"/>
          <w:szCs w:val="28"/>
        </w:rPr>
        <w:softHyphen/>
        <w:t xml:space="preserve">сации, аграрное законодательство и другие. </w:t>
      </w:r>
      <w:r w:rsidRPr="00490952">
        <w:rPr>
          <w:iCs/>
          <w:color w:val="000000"/>
          <w:sz w:val="28"/>
          <w:szCs w:val="28"/>
        </w:rPr>
        <w:t xml:space="preserve">Внутренние факторы — </w:t>
      </w:r>
      <w:r w:rsidRPr="00490952">
        <w:rPr>
          <w:color w:val="000000"/>
          <w:sz w:val="28"/>
          <w:szCs w:val="28"/>
        </w:rPr>
        <w:t>это урожайность, себестоимость 1 ц  подсолнечника, технология и организация производства, специализация и т. д.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В настоящее время экономическая эффективность производства подсолнечника в основном определяется факторами первой группы, образующими в совокупности экономический механизм АПК. Когда он функционирует нормально, преоблада</w:t>
      </w:r>
      <w:r w:rsidRPr="00490952">
        <w:rPr>
          <w:color w:val="000000"/>
          <w:sz w:val="28"/>
          <w:szCs w:val="28"/>
        </w:rPr>
        <w:softHyphen/>
        <w:t>ющее значение получает вторая группа факторов [14].</w:t>
      </w:r>
    </w:p>
    <w:p w:rsidR="00576F25" w:rsidRPr="00490952" w:rsidRDefault="00EA1D21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Организация производства подсолнечника необходимо строить исходя из интенсификации. </w:t>
      </w:r>
      <w:r w:rsidR="00576F25" w:rsidRPr="00490952">
        <w:rPr>
          <w:color w:val="000000"/>
          <w:sz w:val="28"/>
          <w:szCs w:val="28"/>
        </w:rPr>
        <w:t xml:space="preserve"> Интен</w:t>
      </w:r>
      <w:r w:rsidR="00576F25" w:rsidRPr="00490952">
        <w:rPr>
          <w:color w:val="000000"/>
          <w:sz w:val="28"/>
          <w:szCs w:val="28"/>
        </w:rPr>
        <w:softHyphen/>
        <w:t>сификация — это основная форма расширенного воспроизвод</w:t>
      </w:r>
      <w:r w:rsidR="00576F25" w:rsidRPr="00490952">
        <w:rPr>
          <w:color w:val="000000"/>
          <w:sz w:val="28"/>
          <w:szCs w:val="28"/>
        </w:rPr>
        <w:softHyphen/>
        <w:t xml:space="preserve">ства, осуществляемая путем совершенствования системы ведения отрасли на основе научно-технического прогресса для увеличения выхода продукции </w:t>
      </w:r>
      <w:r w:rsidR="00576F25" w:rsidRPr="00490952">
        <w:rPr>
          <w:iCs/>
          <w:color w:val="000000"/>
          <w:sz w:val="28"/>
          <w:szCs w:val="28"/>
        </w:rPr>
        <w:t xml:space="preserve">с </w:t>
      </w:r>
      <w:r w:rsidR="00576F25" w:rsidRPr="00490952">
        <w:rPr>
          <w:color w:val="000000"/>
          <w:sz w:val="28"/>
          <w:szCs w:val="28"/>
        </w:rPr>
        <w:t>единицы площади, повышения производи</w:t>
      </w:r>
      <w:r w:rsidR="00576F25" w:rsidRPr="00490952">
        <w:rPr>
          <w:color w:val="000000"/>
          <w:sz w:val="28"/>
          <w:szCs w:val="28"/>
        </w:rPr>
        <w:softHyphen/>
        <w:t>тельности труда и снижения издержек на единицу продукции. Важнейшими ее направлениями являются: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1)применение интенсивных, ресурсосберегающих технологий производства подсолнечника;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2)использование наилучших предшественников, совершенствова</w:t>
      </w:r>
      <w:r w:rsidRPr="00490952">
        <w:rPr>
          <w:color w:val="000000"/>
          <w:sz w:val="28"/>
          <w:szCs w:val="28"/>
        </w:rPr>
        <w:softHyphen/>
        <w:t>ние семеноводства;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3)использование перспективных сортов растений;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4)внесение оптимальных доз минеральных и органических удобрений, гербицидов и средств защиты подсолнечника и т. д.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Применение интенсивных технологий возделывания подсолнечника  дает большой эффект</w:t>
      </w:r>
      <w:r w:rsidR="00861319" w:rsidRPr="00490952">
        <w:rPr>
          <w:color w:val="000000"/>
          <w:sz w:val="28"/>
          <w:szCs w:val="28"/>
        </w:rPr>
        <w:t xml:space="preserve"> [12</w:t>
      </w:r>
      <w:r w:rsidRPr="00490952">
        <w:rPr>
          <w:color w:val="000000"/>
          <w:sz w:val="28"/>
          <w:szCs w:val="28"/>
        </w:rPr>
        <w:t xml:space="preserve">]. 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В условиях дефицита материальных средств необходимо шире использовать ресурсосберегающие технологии, предусматриваю</w:t>
      </w:r>
      <w:r w:rsidRPr="00490952">
        <w:rPr>
          <w:color w:val="000000"/>
          <w:sz w:val="28"/>
          <w:szCs w:val="28"/>
        </w:rPr>
        <w:softHyphen/>
        <w:t>щие: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1)использование семян высокого качества и перспективных сортов;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2)применение высокопроизводительной техники в комбиниро</w:t>
      </w:r>
      <w:r w:rsidRPr="00490952">
        <w:rPr>
          <w:color w:val="000000"/>
          <w:sz w:val="28"/>
          <w:szCs w:val="28"/>
        </w:rPr>
        <w:softHyphen/>
        <w:t>ванных и широкозахватных агрегатах;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3)совмещение технологических операций;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4)применение интегрированных систем защиты подсолнечника от вре</w:t>
      </w:r>
      <w:r w:rsidRPr="00490952">
        <w:rPr>
          <w:color w:val="000000"/>
          <w:sz w:val="28"/>
          <w:szCs w:val="28"/>
        </w:rPr>
        <w:softHyphen/>
        <w:t>дителей, болезней и сорняков;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5)внесение научно обоснованных доз минеральных удобрений и органических удобрений;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6)четкую организацию труда [12].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Важным условием интенсификации производства является со</w:t>
      </w:r>
      <w:r w:rsidRPr="00490952">
        <w:rPr>
          <w:color w:val="000000"/>
          <w:sz w:val="28"/>
          <w:szCs w:val="28"/>
        </w:rPr>
        <w:softHyphen/>
        <w:t>блюдение севооборотов, которые должны отвечать следующим требованиям: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- соответствовать структуре производства, а также почвенно-климатическим и экономическим условиям предприятия, задачам их перспективного развития;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обеспечивать получение стабильных урожаев подсолнечника высокого качества при повышении плодородия почв;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- позволять наиболее эффективно использовать минеральные и органические удобрения, технику, рабочую силу и другие средства производства [10].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Размещение подсолнечника по лучшим предшественникам позволяет получить прибавку урожая в разме</w:t>
      </w:r>
      <w:r w:rsidRPr="00490952">
        <w:rPr>
          <w:color w:val="000000"/>
          <w:sz w:val="28"/>
          <w:szCs w:val="28"/>
        </w:rPr>
        <w:softHyphen/>
        <w:t>ре 20-25 % [12].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Важным условием получения высоких стабильных урожаев подсолнечника является проведение агротехнических мероприятий в оптимальные сроки. Однако во многих хозяйствах из-за отсутствия необходимой техники это условие не со</w:t>
      </w:r>
      <w:r w:rsidRPr="00490952">
        <w:rPr>
          <w:color w:val="000000"/>
          <w:sz w:val="28"/>
          <w:szCs w:val="28"/>
        </w:rPr>
        <w:softHyphen/>
        <w:t>блюдается, что ведет к потерям урожая. Особое значение в сложившихся кризисных условиях приобретает оптимизация структуры посевов, так как она не требует дополнительных инвестиций, но способствует увеличению про</w:t>
      </w:r>
      <w:r w:rsidRPr="00490952">
        <w:rPr>
          <w:color w:val="000000"/>
          <w:sz w:val="28"/>
          <w:szCs w:val="28"/>
        </w:rPr>
        <w:softHyphen/>
        <w:t xml:space="preserve">изводства продукции [10]. 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Важную роль в повышении производительности труда и экономической эффективности производства и реализации играет механизация производственных процессов. Она предполагает постепенную замену ручного труда машинным, менее совершенных машин — более со</w:t>
      </w:r>
      <w:r w:rsidRPr="00490952">
        <w:rPr>
          <w:color w:val="000000"/>
          <w:sz w:val="28"/>
          <w:szCs w:val="28"/>
        </w:rPr>
        <w:softHyphen/>
        <w:t xml:space="preserve">вершенными, разрозненных машин — системой машин [6]. 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Важным условием </w:t>
      </w:r>
      <w:r w:rsidR="00861319" w:rsidRPr="00490952">
        <w:rPr>
          <w:color w:val="000000"/>
          <w:sz w:val="28"/>
          <w:szCs w:val="28"/>
        </w:rPr>
        <w:t>организации производства подсолнечника</w:t>
      </w:r>
      <w:r w:rsidRPr="00490952">
        <w:rPr>
          <w:color w:val="000000"/>
          <w:sz w:val="28"/>
          <w:szCs w:val="28"/>
        </w:rPr>
        <w:t xml:space="preserve"> является </w:t>
      </w:r>
      <w:r w:rsidRPr="00490952">
        <w:rPr>
          <w:iCs/>
          <w:color w:val="000000"/>
          <w:sz w:val="28"/>
          <w:szCs w:val="28"/>
        </w:rPr>
        <w:t xml:space="preserve">мотивация труда, </w:t>
      </w:r>
      <w:r w:rsidRPr="00490952">
        <w:rPr>
          <w:color w:val="000000"/>
          <w:sz w:val="28"/>
          <w:szCs w:val="28"/>
        </w:rPr>
        <w:t>которая опре</w:t>
      </w:r>
      <w:r w:rsidRPr="00490952">
        <w:rPr>
          <w:color w:val="000000"/>
          <w:sz w:val="28"/>
          <w:szCs w:val="28"/>
        </w:rPr>
        <w:softHyphen/>
        <w:t>деляется уровнем его оплаты. В рыночной экономике эта оплата в значительной степени должна формироваться на основе цены ра</w:t>
      </w:r>
      <w:r w:rsidRPr="00490952">
        <w:rPr>
          <w:color w:val="000000"/>
          <w:sz w:val="28"/>
          <w:szCs w:val="28"/>
        </w:rPr>
        <w:softHyphen/>
        <w:t>бочей силы, то есть суммы средств, позволяющей работнику и его семье удовлетворить свои материальные и духовные потребности на нормальном уровне.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В условиях дефицита денежных средств и кризиса неплатежей в некоторых сельскохозяйственных предприятиях стали шире применять натуральную оплату труда и расчеты в трудоднях. Тем не менее, денежная оплата должна оставаться главной. Эта сис</w:t>
      </w:r>
      <w:r w:rsidRPr="00490952">
        <w:rPr>
          <w:color w:val="000000"/>
          <w:sz w:val="28"/>
          <w:szCs w:val="28"/>
        </w:rPr>
        <w:softHyphen/>
        <w:t>тема складывалась многие годы, она не только привычна, но и универсальна, так как тесно связана</w:t>
      </w:r>
      <w:r w:rsidR="00C41C95" w:rsidRPr="00490952">
        <w:rPr>
          <w:color w:val="000000"/>
          <w:sz w:val="28"/>
          <w:szCs w:val="28"/>
        </w:rPr>
        <w:t xml:space="preserve"> с производительностью труда [1</w:t>
      </w:r>
      <w:r w:rsidRPr="00490952">
        <w:rPr>
          <w:color w:val="000000"/>
          <w:sz w:val="28"/>
          <w:szCs w:val="28"/>
        </w:rPr>
        <w:t>].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Для наибольшей наглядности повышения экономической эффективности </w:t>
      </w:r>
      <w:r w:rsidR="00C41C95" w:rsidRPr="00490952">
        <w:rPr>
          <w:color w:val="000000"/>
          <w:sz w:val="28"/>
          <w:szCs w:val="28"/>
        </w:rPr>
        <w:t xml:space="preserve"> организации </w:t>
      </w:r>
      <w:r w:rsidRPr="00490952">
        <w:rPr>
          <w:color w:val="000000"/>
          <w:sz w:val="28"/>
          <w:szCs w:val="28"/>
        </w:rPr>
        <w:t>производства подсолнечника ООО «РусАгро-Покровка» рассмотрим один из путей ее повышения за счет</w:t>
      </w:r>
      <w:r w:rsidR="00AD411E" w:rsidRPr="00490952">
        <w:rPr>
          <w:color w:val="000000"/>
          <w:sz w:val="28"/>
          <w:szCs w:val="28"/>
        </w:rPr>
        <w:t xml:space="preserve"> </w:t>
      </w:r>
      <w:r w:rsidR="00CD32A4" w:rsidRPr="00490952">
        <w:rPr>
          <w:color w:val="000000"/>
          <w:sz w:val="28"/>
          <w:szCs w:val="28"/>
        </w:rPr>
        <w:t>гибридизации посевов (таблица 16</w:t>
      </w:r>
      <w:r w:rsidRPr="00490952">
        <w:rPr>
          <w:color w:val="000000"/>
          <w:sz w:val="28"/>
          <w:szCs w:val="28"/>
        </w:rPr>
        <w:t xml:space="preserve">).           </w:t>
      </w:r>
    </w:p>
    <w:p w:rsidR="00576F25" w:rsidRPr="00490952" w:rsidRDefault="0049095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6F25" w:rsidRPr="00490952">
        <w:rPr>
          <w:color w:val="000000"/>
          <w:sz w:val="28"/>
          <w:szCs w:val="28"/>
        </w:rPr>
        <w:t xml:space="preserve">Таблица </w:t>
      </w:r>
      <w:r w:rsidR="00CD32A4" w:rsidRPr="00490952">
        <w:rPr>
          <w:color w:val="000000"/>
          <w:sz w:val="28"/>
          <w:szCs w:val="28"/>
        </w:rPr>
        <w:t>16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90952">
        <w:rPr>
          <w:sz w:val="28"/>
          <w:szCs w:val="28"/>
        </w:rPr>
        <w:t>Экономическая эффективность гибридизации подсолнечника</w:t>
      </w:r>
    </w:p>
    <w:tbl>
      <w:tblPr>
        <w:tblW w:w="884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427"/>
        <w:gridCol w:w="2317"/>
        <w:gridCol w:w="2318"/>
        <w:gridCol w:w="1778"/>
      </w:tblGrid>
      <w:tr w:rsidR="00576F25" w:rsidRPr="00490952">
        <w:trPr>
          <w:trHeight w:val="95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Показатели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Фактические 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90952">
                <w:rPr>
                  <w:sz w:val="20"/>
                  <w:szCs w:val="20"/>
                </w:rPr>
                <w:t>1 га</w:t>
              </w:r>
            </w:smartTag>
            <w:r w:rsidRPr="00490952">
              <w:rPr>
                <w:sz w:val="20"/>
                <w:szCs w:val="20"/>
              </w:rPr>
              <w:t xml:space="preserve"> посевов подсолнечника, руб.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Расчетные показатели при полном переходе на гибридные посевы, руб.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Расчетные данные в % к фактическим </w:t>
            </w:r>
          </w:p>
        </w:tc>
      </w:tr>
      <w:tr w:rsidR="00576F25" w:rsidRPr="00490952">
        <w:trPr>
          <w:trHeight w:val="329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Всего затрат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90952">
                <w:rPr>
                  <w:sz w:val="20"/>
                  <w:szCs w:val="20"/>
                </w:rPr>
                <w:t>1 га</w:t>
              </w:r>
            </w:smartTag>
            <w:r w:rsidRPr="00490952">
              <w:rPr>
                <w:sz w:val="20"/>
                <w:szCs w:val="20"/>
              </w:rPr>
              <w:t xml:space="preserve"> посевов, руб.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11192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11982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107.06</w:t>
            </w:r>
          </w:p>
        </w:tc>
      </w:tr>
      <w:tr w:rsidR="00576F25" w:rsidRPr="00490952">
        <w:trPr>
          <w:trHeight w:val="22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в том числе: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 </w:t>
            </w:r>
          </w:p>
        </w:tc>
      </w:tr>
      <w:tr w:rsidR="00576F25" w:rsidRPr="00490952">
        <w:trPr>
          <w:trHeight w:val="35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 оплата труда с   начислениями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100.80</w:t>
            </w:r>
          </w:p>
        </w:tc>
      </w:tr>
      <w:tr w:rsidR="00576F25" w:rsidRPr="00490952">
        <w:trPr>
          <w:trHeight w:val="234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 семена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1342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145.87</w:t>
            </w:r>
          </w:p>
        </w:tc>
      </w:tr>
      <w:tr w:rsidR="00576F25" w:rsidRPr="00490952">
        <w:trPr>
          <w:trHeight w:val="25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 удобрения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4773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4773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</w:t>
            </w:r>
          </w:p>
        </w:tc>
      </w:tr>
      <w:tr w:rsidR="00576F25" w:rsidRPr="00490952">
        <w:trPr>
          <w:trHeight w:val="269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 содержание                                                                                                                                                                                       основных  средств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1139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1199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105.27</w:t>
            </w:r>
          </w:p>
        </w:tc>
      </w:tr>
      <w:tr w:rsidR="00576F25" w:rsidRPr="00490952">
        <w:trPr>
          <w:trHeight w:val="319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  из них: ГСМ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965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1067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110.57</w:t>
            </w:r>
          </w:p>
        </w:tc>
      </w:tr>
      <w:tr w:rsidR="00576F25" w:rsidRPr="00490952">
        <w:trPr>
          <w:trHeight w:val="358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  прочие расходы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3358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3658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108.93</w:t>
            </w:r>
          </w:p>
        </w:tc>
      </w:tr>
      <w:tr w:rsidR="00576F25" w:rsidRPr="00490952">
        <w:trPr>
          <w:trHeight w:val="1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153.85</w:t>
            </w:r>
          </w:p>
        </w:tc>
      </w:tr>
      <w:tr w:rsidR="00576F25" w:rsidRPr="00490952">
        <w:trPr>
          <w:trHeight w:val="242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Себестоимость производства, руб/ц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644.74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623.1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96.64</w:t>
            </w:r>
          </w:p>
        </w:tc>
      </w:tr>
      <w:tr w:rsidR="00576F25" w:rsidRPr="00490952">
        <w:trPr>
          <w:trHeight w:val="126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Расходы на реализацию, руб/ц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309.86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309.86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</w:t>
            </w:r>
          </w:p>
        </w:tc>
      </w:tr>
      <w:tr w:rsidR="00576F25" w:rsidRPr="00490952">
        <w:trPr>
          <w:trHeight w:val="383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Полная себестоимость, руб/ц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954.6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932.96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97.73</w:t>
            </w:r>
          </w:p>
        </w:tc>
      </w:tr>
      <w:tr w:rsidR="00576F25" w:rsidRPr="00490952">
        <w:trPr>
          <w:trHeight w:val="26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Средняя цена реализации за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90952">
                <w:rPr>
                  <w:sz w:val="20"/>
                  <w:szCs w:val="20"/>
                </w:rPr>
                <w:t>2005 г</w:t>
              </w:r>
            </w:smartTag>
            <w:r w:rsidRPr="00490952">
              <w:rPr>
                <w:sz w:val="20"/>
                <w:szCs w:val="20"/>
              </w:rPr>
              <w:t>., руб/ц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590.05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590.05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100</w:t>
            </w:r>
          </w:p>
        </w:tc>
      </w:tr>
      <w:tr w:rsidR="00576F25" w:rsidRPr="00490952">
        <w:trPr>
          <w:trHeight w:val="467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Уровень рентабельности (убыточности), %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-38.19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105.5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143.69</w:t>
            </w:r>
          </w:p>
        </w:tc>
      </w:tr>
      <w:tr w:rsidR="00576F25" w:rsidRPr="00490952">
        <w:trPr>
          <w:trHeight w:val="9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 xml:space="preserve">Прибыль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90952">
                <w:rPr>
                  <w:sz w:val="20"/>
                  <w:szCs w:val="20"/>
                </w:rPr>
                <w:t>1 га</w:t>
              </w:r>
            </w:smartTag>
            <w:r w:rsidRPr="00490952">
              <w:rPr>
                <w:sz w:val="20"/>
                <w:szCs w:val="20"/>
              </w:rPr>
              <w:t>, руб.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-4240.78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3962.4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6F25" w:rsidRPr="00490952" w:rsidRDefault="00576F25" w:rsidP="004909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0952">
              <w:rPr>
                <w:sz w:val="20"/>
                <w:szCs w:val="20"/>
              </w:rPr>
              <w:t>-93.44</w:t>
            </w:r>
          </w:p>
        </w:tc>
      </w:tr>
    </w:tbl>
    <w:p w:rsidR="00490952" w:rsidRDefault="00490952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Расчеты показывают, что при пе</w:t>
      </w:r>
      <w:r w:rsidRPr="00490952">
        <w:rPr>
          <w:color w:val="000000"/>
          <w:sz w:val="28"/>
          <w:szCs w:val="28"/>
        </w:rPr>
        <w:softHyphen/>
        <w:t xml:space="preserve">реходе на производство гибридного подсолнечника, затраты на </w:t>
      </w:r>
      <w:smartTag w:uri="urn:schemas-microsoft-com:office:smarttags" w:element="metricconverter">
        <w:smartTagPr>
          <w:attr w:name="ProductID" w:val="1 га"/>
        </w:smartTagPr>
        <w:r w:rsidRPr="00490952">
          <w:rPr>
            <w:color w:val="000000"/>
            <w:sz w:val="28"/>
            <w:szCs w:val="28"/>
          </w:rPr>
          <w:t>1 га</w:t>
        </w:r>
      </w:smartTag>
      <w:r w:rsidRPr="00490952">
        <w:rPr>
          <w:color w:val="000000"/>
          <w:sz w:val="28"/>
          <w:szCs w:val="28"/>
        </w:rPr>
        <w:t xml:space="preserve"> посевов возрастают лишь на 7.06% за счет увеличения расходов на семена на 45.87% и дополнительных затрат на уборку урожая.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Анализ таблицы</w:t>
      </w:r>
      <w:r w:rsidR="00CD32A4" w:rsidRPr="00490952">
        <w:rPr>
          <w:color w:val="000000"/>
          <w:sz w:val="28"/>
          <w:szCs w:val="28"/>
        </w:rPr>
        <w:t xml:space="preserve"> 16</w:t>
      </w:r>
      <w:r w:rsidRPr="00490952">
        <w:rPr>
          <w:color w:val="000000"/>
          <w:sz w:val="28"/>
          <w:szCs w:val="28"/>
        </w:rPr>
        <w:t xml:space="preserve"> </w:t>
      </w:r>
      <w:r w:rsidRPr="00490952">
        <w:rPr>
          <w:i/>
          <w:iCs/>
          <w:color w:val="000000"/>
          <w:sz w:val="28"/>
          <w:szCs w:val="28"/>
        </w:rPr>
        <w:t xml:space="preserve"> </w:t>
      </w:r>
      <w:r w:rsidRPr="00490952">
        <w:rPr>
          <w:color w:val="000000"/>
          <w:sz w:val="28"/>
          <w:szCs w:val="28"/>
        </w:rPr>
        <w:t>показывает, что с переходом на полную гибри</w:t>
      </w:r>
      <w:r w:rsidRPr="00490952">
        <w:rPr>
          <w:color w:val="000000"/>
          <w:sz w:val="28"/>
          <w:szCs w:val="28"/>
        </w:rPr>
        <w:softHyphen/>
        <w:t>дизацию подсолнечника его уро</w:t>
      </w:r>
      <w:r w:rsidRPr="00490952">
        <w:rPr>
          <w:color w:val="000000"/>
          <w:sz w:val="28"/>
          <w:szCs w:val="28"/>
        </w:rPr>
        <w:softHyphen/>
        <w:t xml:space="preserve">жайность будет расти быстрее, чем затраты на </w:t>
      </w:r>
      <w:smartTag w:uri="urn:schemas-microsoft-com:office:smarttags" w:element="metricconverter">
        <w:smartTagPr>
          <w:attr w:name="ProductID" w:val="1 га"/>
        </w:smartTagPr>
        <w:r w:rsidRPr="00490952">
          <w:rPr>
            <w:color w:val="000000"/>
            <w:sz w:val="28"/>
            <w:szCs w:val="28"/>
          </w:rPr>
          <w:t>1 га</w:t>
        </w:r>
      </w:smartTag>
      <w:r w:rsidRPr="00490952">
        <w:rPr>
          <w:color w:val="000000"/>
          <w:sz w:val="28"/>
          <w:szCs w:val="28"/>
        </w:rPr>
        <w:t xml:space="preserve"> его посевов, что обеспечит снижение себестоимости 1 ц продукции на 3.36%. С учетом затрат на реализацию полная себе</w:t>
      </w:r>
      <w:r w:rsidRPr="00490952">
        <w:rPr>
          <w:color w:val="000000"/>
          <w:sz w:val="28"/>
          <w:szCs w:val="28"/>
        </w:rPr>
        <w:softHyphen/>
        <w:t xml:space="preserve">стоимость уменьшится на 2,27%. При неизменной цене реализации, а она, как правило, повышается, возрастает уровень рентабельности производства с -38.19 до 105.5%, и это дает прирост расчетной прибыли на </w:t>
      </w:r>
      <w:smartTag w:uri="urn:schemas-microsoft-com:office:smarttags" w:element="metricconverter">
        <w:smartTagPr>
          <w:attr w:name="ProductID" w:val="1 га"/>
        </w:smartTagPr>
        <w:r w:rsidRPr="00490952">
          <w:rPr>
            <w:color w:val="000000"/>
            <w:sz w:val="28"/>
            <w:szCs w:val="28"/>
          </w:rPr>
          <w:t>1 га</w:t>
        </w:r>
      </w:smartTag>
      <w:r w:rsidRPr="00490952">
        <w:rPr>
          <w:color w:val="000000"/>
          <w:sz w:val="28"/>
          <w:szCs w:val="28"/>
        </w:rPr>
        <w:t xml:space="preserve"> на 8203.18 рублей. Окупаемость дополнительных зат</w:t>
      </w:r>
      <w:r w:rsidRPr="00490952">
        <w:rPr>
          <w:color w:val="000000"/>
          <w:sz w:val="28"/>
          <w:szCs w:val="28"/>
        </w:rPr>
        <w:softHyphen/>
        <w:t>рат, рассчитанная как отношение прибыли к этим затратам, состави</w:t>
      </w:r>
      <w:r w:rsidRPr="00490952">
        <w:rPr>
          <w:color w:val="000000"/>
          <w:sz w:val="28"/>
          <w:szCs w:val="28"/>
        </w:rPr>
        <w:softHyphen/>
        <w:t xml:space="preserve">ла 10.38 рублей. 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Кроме того, следует учитывать и высвобождаемую площадь, необхо</w:t>
      </w:r>
      <w:r w:rsidRPr="00490952">
        <w:rPr>
          <w:color w:val="000000"/>
          <w:sz w:val="28"/>
          <w:szCs w:val="28"/>
        </w:rPr>
        <w:softHyphen/>
        <w:t>димую для того же объема производ</w:t>
      </w:r>
      <w:r w:rsidRPr="00490952">
        <w:rPr>
          <w:color w:val="000000"/>
          <w:sz w:val="28"/>
          <w:szCs w:val="28"/>
        </w:rPr>
        <w:softHyphen/>
        <w:t>ства при посевах сортовыми семенами. Если же у хозяйства нет средств для приобретения семян гибридов, то имеет смысл взять кредит и приобрести такие семена, так как отдача от их применения обеспечит покрытие кредитной ставки более чем в 3 раза, а учитывая агропродукцию  с высвобождаемой площади пашни эффективность еще выше [1].</w:t>
      </w:r>
    </w:p>
    <w:p w:rsidR="00576F25" w:rsidRPr="00490952" w:rsidRDefault="00576F25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Таким образом, увеличение объема производства за счет гибри</w:t>
      </w:r>
      <w:r w:rsidRPr="00490952">
        <w:rPr>
          <w:color w:val="000000"/>
          <w:sz w:val="28"/>
          <w:szCs w:val="28"/>
        </w:rPr>
        <w:softHyphen/>
        <w:t>дизации посевов подсолнечника и лучшее использование их селекци</w:t>
      </w:r>
      <w:r w:rsidRPr="00490952">
        <w:rPr>
          <w:color w:val="000000"/>
          <w:sz w:val="28"/>
          <w:szCs w:val="28"/>
        </w:rPr>
        <w:softHyphen/>
        <w:t>онного потенциала наряду с соблюдением севооборотов и совершен</w:t>
      </w:r>
      <w:r w:rsidRPr="00490952">
        <w:rPr>
          <w:color w:val="000000"/>
          <w:sz w:val="28"/>
          <w:szCs w:val="28"/>
        </w:rPr>
        <w:softHyphen/>
        <w:t>ствованием технологии возделыва</w:t>
      </w:r>
      <w:r w:rsidRPr="00490952">
        <w:rPr>
          <w:color w:val="000000"/>
          <w:sz w:val="28"/>
          <w:szCs w:val="28"/>
        </w:rPr>
        <w:softHyphen/>
        <w:t>ния — главные направления роста экономической эффективности под</w:t>
      </w:r>
      <w:r w:rsidRPr="00490952">
        <w:rPr>
          <w:color w:val="000000"/>
          <w:sz w:val="28"/>
          <w:szCs w:val="28"/>
        </w:rPr>
        <w:softHyphen/>
        <w:t>отрасли.</w:t>
      </w:r>
    </w:p>
    <w:p w:rsidR="00576F25" w:rsidRPr="00490952" w:rsidRDefault="00490952" w:rsidP="004909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76F25" w:rsidRPr="00490952">
        <w:rPr>
          <w:b/>
          <w:sz w:val="28"/>
          <w:szCs w:val="28"/>
        </w:rPr>
        <w:t>Выводы и предложения</w:t>
      </w:r>
    </w:p>
    <w:p w:rsidR="00576F25" w:rsidRPr="00490952" w:rsidRDefault="00576F25" w:rsidP="004909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560A" w:rsidRPr="00490952" w:rsidRDefault="00576F25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ООО «РусАгро-Покровка» Волоконовского района образовалось в 2000 году на базе бывшего колхоза «Агро-Победа» в результате смены собственника хозяйства. Общая земельная  площадь хозяйства в 2005г. относительно 2003-2004гг. уменьшилась на </w:t>
      </w:r>
      <w:smartTag w:uri="urn:schemas-microsoft-com:office:smarttags" w:element="metricconverter">
        <w:smartTagPr>
          <w:attr w:name="ProductID" w:val="150 га"/>
        </w:smartTagPr>
        <w:r w:rsidRPr="00490952">
          <w:rPr>
            <w:sz w:val="28"/>
            <w:szCs w:val="28"/>
          </w:rPr>
          <w:t>150 га</w:t>
        </w:r>
      </w:smartTag>
      <w:r w:rsidRPr="00490952">
        <w:rPr>
          <w:sz w:val="28"/>
          <w:szCs w:val="28"/>
        </w:rPr>
        <w:t xml:space="preserve"> за счет истечения договора об аренде земли и составляет </w:t>
      </w:r>
      <w:smartTag w:uri="urn:schemas-microsoft-com:office:smarttags" w:element="metricconverter">
        <w:smartTagPr>
          <w:attr w:name="ProductID" w:val="9801 га"/>
        </w:smartTagPr>
        <w:r w:rsidRPr="00490952">
          <w:rPr>
            <w:sz w:val="28"/>
            <w:szCs w:val="28"/>
          </w:rPr>
          <w:t>9801 га</w:t>
        </w:r>
      </w:smartTag>
      <w:r w:rsidRPr="00490952">
        <w:rPr>
          <w:sz w:val="28"/>
          <w:szCs w:val="28"/>
        </w:rPr>
        <w:t>, сельскохозяйственные угодья за рассматриваемый период остаются стабильными и составляют  - 8657га. Основные населёнными пунктами хозяйства являются сёла: Покровка, Успенка, Лазурное, Городище и Красная Нива.   Хозяйство специализируется на выращивании   сахарной свеклы.  Помимо сахарной свеклы хозяйство занимается выращиванием зерновых и зернобобовых культур и подсолнечника. Наиболее распространенными почвами в хозяйстве являются типичные выщелоченные черноземы. Хозяйство занимается производством валовой продукции растениеводства.</w:t>
      </w:r>
    </w:p>
    <w:p w:rsidR="00025810" w:rsidRPr="00490952" w:rsidRDefault="008821AE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Интенсивность использования земельных ресурсов за </w:t>
      </w:r>
      <w:r w:rsidR="001937DE" w:rsidRPr="00490952">
        <w:rPr>
          <w:sz w:val="28"/>
          <w:szCs w:val="28"/>
        </w:rPr>
        <w:t>2003 2005гг. гг.</w:t>
      </w:r>
      <w:r w:rsidRPr="00490952">
        <w:rPr>
          <w:sz w:val="28"/>
          <w:szCs w:val="28"/>
        </w:rPr>
        <w:t>снизилась.</w:t>
      </w:r>
      <w:r w:rsidR="00025810" w:rsidRPr="00490952">
        <w:rPr>
          <w:sz w:val="28"/>
          <w:szCs w:val="28"/>
        </w:rPr>
        <w:t xml:space="preserve"> Об этом свидетельствует снижение доли посевов в площади пашни</w:t>
      </w:r>
      <w:r w:rsidR="00C41C95" w:rsidRPr="00490952">
        <w:rPr>
          <w:sz w:val="28"/>
          <w:szCs w:val="28"/>
        </w:rPr>
        <w:t>. Х</w:t>
      </w:r>
      <w:r w:rsidR="00025810" w:rsidRPr="00490952">
        <w:rPr>
          <w:sz w:val="28"/>
          <w:szCs w:val="28"/>
        </w:rPr>
        <w:t xml:space="preserve">озяйство обеспечено трудовыми ресурсами на все 100%. Это свидетельствует о том, что в хозяйстве регулярно проводятся мероприятия по привлечению кадров. </w:t>
      </w:r>
      <w:r w:rsidR="00C41C95" w:rsidRPr="00490952">
        <w:rPr>
          <w:sz w:val="28"/>
          <w:szCs w:val="28"/>
        </w:rPr>
        <w:t>Э</w:t>
      </w:r>
      <w:r w:rsidR="00025810" w:rsidRPr="00490952">
        <w:rPr>
          <w:sz w:val="28"/>
          <w:szCs w:val="28"/>
        </w:rPr>
        <w:t xml:space="preserve">ффективность использования трудовых ресурсов повысилось. </w:t>
      </w:r>
      <w:r w:rsidR="00C41C95" w:rsidRPr="00490952">
        <w:rPr>
          <w:sz w:val="28"/>
          <w:szCs w:val="28"/>
        </w:rPr>
        <w:t>В</w:t>
      </w:r>
      <w:r w:rsidR="00025810" w:rsidRPr="00490952">
        <w:rPr>
          <w:sz w:val="28"/>
          <w:szCs w:val="28"/>
        </w:rPr>
        <w:t xml:space="preserve"> хозяйстве наблюдается   ежегодный рост оснащенности основными средствами. Об этом свидетельствует увеличение фондовооруженности труда</w:t>
      </w:r>
      <w:r w:rsidR="00C41C95" w:rsidRPr="00490952">
        <w:rPr>
          <w:sz w:val="28"/>
          <w:szCs w:val="28"/>
        </w:rPr>
        <w:t xml:space="preserve"> </w:t>
      </w:r>
      <w:r w:rsidR="00025810" w:rsidRPr="00490952">
        <w:rPr>
          <w:sz w:val="28"/>
          <w:szCs w:val="28"/>
        </w:rPr>
        <w:t xml:space="preserve">фондоснащенности на </w:t>
      </w:r>
      <w:smartTag w:uri="urn:schemas-microsoft-com:office:smarttags" w:element="metricconverter">
        <w:smartTagPr>
          <w:attr w:name="ProductID" w:val="100 га"/>
        </w:smartTagPr>
        <w:r w:rsidR="00025810" w:rsidRPr="00490952">
          <w:rPr>
            <w:sz w:val="28"/>
            <w:szCs w:val="28"/>
          </w:rPr>
          <w:t>100 га</w:t>
        </w:r>
      </w:smartTag>
      <w:r w:rsidR="00025810" w:rsidRPr="00490952">
        <w:rPr>
          <w:sz w:val="28"/>
          <w:szCs w:val="28"/>
        </w:rPr>
        <w:t xml:space="preserve"> сельскохозяйственных угодий </w:t>
      </w:r>
      <w:r w:rsidR="00C41C95" w:rsidRPr="00490952">
        <w:rPr>
          <w:sz w:val="28"/>
          <w:szCs w:val="28"/>
        </w:rPr>
        <w:t xml:space="preserve"> </w:t>
      </w:r>
      <w:r w:rsidR="00025810" w:rsidRPr="00490952">
        <w:rPr>
          <w:sz w:val="28"/>
          <w:szCs w:val="28"/>
        </w:rPr>
        <w:t xml:space="preserve">и энергооснащенности на </w:t>
      </w:r>
      <w:smartTag w:uri="urn:schemas-microsoft-com:office:smarttags" w:element="metricconverter">
        <w:smartTagPr>
          <w:attr w:name="ProductID" w:val="100 га"/>
        </w:smartTagPr>
        <w:r w:rsidR="00025810" w:rsidRPr="00490952">
          <w:rPr>
            <w:sz w:val="28"/>
            <w:szCs w:val="28"/>
          </w:rPr>
          <w:t>100 га</w:t>
        </w:r>
      </w:smartTag>
      <w:r w:rsidR="00025810" w:rsidRPr="00490952">
        <w:rPr>
          <w:sz w:val="28"/>
          <w:szCs w:val="28"/>
        </w:rPr>
        <w:t xml:space="preserve"> сельскохозяйственных угодий</w:t>
      </w:r>
      <w:r w:rsidR="00C41C95" w:rsidRPr="00490952">
        <w:rPr>
          <w:sz w:val="28"/>
          <w:szCs w:val="28"/>
        </w:rPr>
        <w:t xml:space="preserve">. </w:t>
      </w:r>
      <w:r w:rsidR="00C41C95" w:rsidRPr="00490952">
        <w:rPr>
          <w:color w:val="000000"/>
          <w:sz w:val="28"/>
          <w:szCs w:val="28"/>
        </w:rPr>
        <w:t>В</w:t>
      </w:r>
      <w:r w:rsidR="00025810" w:rsidRPr="00490952">
        <w:rPr>
          <w:color w:val="000000"/>
          <w:sz w:val="28"/>
          <w:szCs w:val="28"/>
        </w:rPr>
        <w:t xml:space="preserve"> состав посевных площадей сельскохозяйственных культур хозяйства входят: </w:t>
      </w:r>
      <w:r w:rsidR="00025810" w:rsidRPr="00490952">
        <w:rPr>
          <w:sz w:val="28"/>
          <w:szCs w:val="28"/>
        </w:rPr>
        <w:t>зерновые и зернобобовые культуры, подсолнечник, сахарная свекла, кормовые корнеплоды и бахчи, кукуруза на зеленый корм, однолетние и многолетние травы, причем в 2004-2005гг. хозяйство перестало заниматься выращиванием  кормовых корнеплодов и бахчевых культур, кукурузы на зеленый корм, однолетних  и многолетних трав, в связи с отсутствием отрасли животноводства. Это подчеркивает отсутствие диверсификации производства сельскохозяйственной продукции.   Наибольший структурный вес в среднем за 2003-2005гг. занимают зерновые и зернобобовые культуры</w:t>
      </w:r>
      <w:r w:rsidR="00C41C95" w:rsidRPr="00490952">
        <w:rPr>
          <w:sz w:val="28"/>
          <w:szCs w:val="28"/>
        </w:rPr>
        <w:t>. П</w:t>
      </w:r>
      <w:r w:rsidR="00025810" w:rsidRPr="00490952">
        <w:rPr>
          <w:sz w:val="28"/>
          <w:szCs w:val="28"/>
        </w:rPr>
        <w:t>роизводство валовой продукции ООО «РусАгро-Покровка</w:t>
      </w:r>
      <w:r w:rsidR="00C41C95" w:rsidRPr="00490952">
        <w:rPr>
          <w:sz w:val="28"/>
          <w:szCs w:val="28"/>
        </w:rPr>
        <w:t>» в 2005</w:t>
      </w:r>
      <w:r w:rsidR="00025810" w:rsidRPr="00490952">
        <w:rPr>
          <w:sz w:val="28"/>
          <w:szCs w:val="28"/>
        </w:rPr>
        <w:t xml:space="preserve"> году увеличилась за счет вклада в хозяйство инвестиций, направленных на увеличении производства продукции растениеводства.</w:t>
      </w:r>
      <w:r w:rsidR="00C41C95" w:rsidRPr="00490952">
        <w:rPr>
          <w:sz w:val="28"/>
          <w:szCs w:val="28"/>
        </w:rPr>
        <w:t xml:space="preserve"> З</w:t>
      </w:r>
      <w:r w:rsidR="00025810" w:rsidRPr="00490952">
        <w:rPr>
          <w:sz w:val="28"/>
          <w:szCs w:val="28"/>
        </w:rPr>
        <w:t>а 2003-2005гг. произошло сокращение роли подсолнечника в экономике  предприятия.  На это указывает сокращение удельного веса подсолнечника</w:t>
      </w:r>
      <w:r w:rsidR="00C41C95" w:rsidRPr="00490952">
        <w:rPr>
          <w:sz w:val="28"/>
          <w:szCs w:val="28"/>
        </w:rPr>
        <w:t xml:space="preserve"> в денежной выручке предприятия, </w:t>
      </w:r>
      <w:r w:rsidR="00025810" w:rsidRPr="00490952">
        <w:rPr>
          <w:sz w:val="28"/>
          <w:szCs w:val="28"/>
        </w:rPr>
        <w:t>а также сокращение удельного веса в отрасли растениеводства</w:t>
      </w:r>
      <w:r w:rsidR="00C41C95" w:rsidRPr="00490952">
        <w:rPr>
          <w:sz w:val="28"/>
          <w:szCs w:val="28"/>
        </w:rPr>
        <w:t xml:space="preserve">. </w:t>
      </w:r>
      <w:r w:rsidR="00025810" w:rsidRPr="00490952">
        <w:rPr>
          <w:color w:val="000000"/>
          <w:sz w:val="28"/>
          <w:szCs w:val="28"/>
        </w:rPr>
        <w:t xml:space="preserve">Урожайность подсолнечника в 2004 году достигла высокого результата (22.5 ц/га) вследствие благоприятных природно-климатических условий для его производства, использованием наилучшего предшественника (чистого и занятого пара), внесением минеральных и органических удобрений, использованием гибридных и высокопродуктивных семян  для посева, диссикации всех площадей посева и  наименьших потерь при уборке из-за   использования комбайнов немецкой фирмы «Клаас» и «Лексион».  </w:t>
      </w:r>
      <w:r w:rsidR="00C41C95" w:rsidRPr="00490952">
        <w:rPr>
          <w:sz w:val="28"/>
          <w:szCs w:val="28"/>
        </w:rPr>
        <w:t>В хозяйстве присутствует тенденция снижения</w:t>
      </w:r>
      <w:r w:rsidR="00025810" w:rsidRPr="00490952">
        <w:rPr>
          <w:sz w:val="28"/>
          <w:szCs w:val="28"/>
        </w:rPr>
        <w:t xml:space="preserve"> общего количества и  удельного веса реализованного подсолнечника и увеличение его остатка в хозяйстве. </w:t>
      </w:r>
      <w:r w:rsidR="001937DE" w:rsidRPr="00490952">
        <w:rPr>
          <w:color w:val="000000"/>
          <w:sz w:val="28"/>
          <w:szCs w:val="28"/>
        </w:rPr>
        <w:t xml:space="preserve">В ООО «РусАгро-Покровка» присутствует </w:t>
      </w:r>
      <w:r w:rsidR="001937DE" w:rsidRPr="00490952">
        <w:rPr>
          <w:sz w:val="28"/>
          <w:szCs w:val="28"/>
        </w:rPr>
        <w:t xml:space="preserve">3 производственных бригады, причем 1-я бригада включает в себя 3 звена, 2-я и 3-я - по 2 . </w:t>
      </w:r>
    </w:p>
    <w:p w:rsidR="00025810" w:rsidRPr="00490952" w:rsidRDefault="00025810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sz w:val="28"/>
          <w:szCs w:val="28"/>
        </w:rPr>
        <w:t xml:space="preserve">Исходя из выше сказанного, организацию производства подсолнечника в </w:t>
      </w:r>
      <w:r w:rsidRPr="00490952">
        <w:rPr>
          <w:color w:val="000000"/>
          <w:sz w:val="28"/>
          <w:szCs w:val="28"/>
        </w:rPr>
        <w:t>ООО «РусАгро-Покровка» необходимо перестроить, используя научные достижения.</w:t>
      </w:r>
    </w:p>
    <w:p w:rsidR="00771817" w:rsidRPr="00490952" w:rsidRDefault="00771817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Совершенствование организации производства подсолнечника  по</w:t>
      </w:r>
      <w:r w:rsidRPr="00490952">
        <w:rPr>
          <w:color w:val="000000"/>
          <w:sz w:val="28"/>
          <w:szCs w:val="28"/>
        </w:rPr>
        <w:softHyphen/>
        <w:t>зволяет увеличить производство конечного продукта при том же ресурсном потенциале, снизить трудовые, материальные затраты и коммерческую себестоимость продукции.</w:t>
      </w:r>
    </w:p>
    <w:p w:rsidR="00771817" w:rsidRPr="00490952" w:rsidRDefault="00771817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В сложившейся ситуации экономическая эффективность организации производства подсолнечника в основном определяется двумя группами факторов — внешними и внутренними. </w:t>
      </w:r>
    </w:p>
    <w:p w:rsidR="00771817" w:rsidRPr="00490952" w:rsidRDefault="00771817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Организация производства подсолнечника необходимо строить исходя из интенсификации.  Интен</w:t>
      </w:r>
      <w:r w:rsidRPr="00490952">
        <w:rPr>
          <w:color w:val="000000"/>
          <w:sz w:val="28"/>
          <w:szCs w:val="28"/>
        </w:rPr>
        <w:softHyphen/>
        <w:t>сификация — это основная форма расширенного воспроизвод</w:t>
      </w:r>
      <w:r w:rsidRPr="00490952">
        <w:rPr>
          <w:color w:val="000000"/>
          <w:sz w:val="28"/>
          <w:szCs w:val="28"/>
        </w:rPr>
        <w:softHyphen/>
        <w:t xml:space="preserve">ства, осуществляемая путем совершенствования системы ведения отрасли на основе научно-технического прогресса для увеличения выхода продукции </w:t>
      </w:r>
      <w:r w:rsidRPr="00490952">
        <w:rPr>
          <w:iCs/>
          <w:color w:val="000000"/>
          <w:sz w:val="28"/>
          <w:szCs w:val="28"/>
        </w:rPr>
        <w:t xml:space="preserve">с </w:t>
      </w:r>
      <w:r w:rsidRPr="00490952">
        <w:rPr>
          <w:color w:val="000000"/>
          <w:sz w:val="28"/>
          <w:szCs w:val="28"/>
        </w:rPr>
        <w:t>единицы площади, повышения производи</w:t>
      </w:r>
      <w:r w:rsidRPr="00490952">
        <w:rPr>
          <w:color w:val="000000"/>
          <w:sz w:val="28"/>
          <w:szCs w:val="28"/>
        </w:rPr>
        <w:softHyphen/>
        <w:t xml:space="preserve">тельности труда и снижения издержек на единицу продукции. </w:t>
      </w:r>
    </w:p>
    <w:p w:rsidR="00771817" w:rsidRPr="00490952" w:rsidRDefault="00771817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В условиях дефицита материальных средств необходимо шире использовать ресурсосберегающие технологии</w:t>
      </w:r>
      <w:r w:rsidR="000A5690" w:rsidRPr="00490952">
        <w:rPr>
          <w:color w:val="000000"/>
          <w:sz w:val="28"/>
          <w:szCs w:val="28"/>
        </w:rPr>
        <w:t>.</w:t>
      </w:r>
    </w:p>
    <w:p w:rsidR="00771817" w:rsidRPr="00490952" w:rsidRDefault="00771817" w:rsidP="0049095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Размещение подсолнечника по лучшим предшественникам позволяет получить прибавку урожая в разме</w:t>
      </w:r>
      <w:r w:rsidRPr="00490952">
        <w:rPr>
          <w:color w:val="000000"/>
          <w:sz w:val="28"/>
          <w:szCs w:val="28"/>
        </w:rPr>
        <w:softHyphen/>
        <w:t>ре 20-25 %</w:t>
      </w:r>
      <w:r w:rsidR="000A5690" w:rsidRPr="00490952">
        <w:rPr>
          <w:color w:val="000000"/>
          <w:sz w:val="28"/>
          <w:szCs w:val="28"/>
        </w:rPr>
        <w:t xml:space="preserve"> </w:t>
      </w:r>
      <w:r w:rsidRPr="00490952">
        <w:rPr>
          <w:color w:val="000000"/>
          <w:sz w:val="28"/>
          <w:szCs w:val="28"/>
        </w:rPr>
        <w:t>.</w:t>
      </w:r>
    </w:p>
    <w:p w:rsidR="00771817" w:rsidRPr="00490952" w:rsidRDefault="00771817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Важным условием получения высоких стабильных урожаев подсолнечника является проведение агротехнических мероприятий в оптимальные сроки. </w:t>
      </w:r>
    </w:p>
    <w:p w:rsidR="00771817" w:rsidRPr="00490952" w:rsidRDefault="00771817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 xml:space="preserve">Важным условием рентабельности подсолнечника является </w:t>
      </w:r>
      <w:r w:rsidRPr="00490952">
        <w:rPr>
          <w:iCs/>
          <w:color w:val="000000"/>
          <w:sz w:val="28"/>
          <w:szCs w:val="28"/>
        </w:rPr>
        <w:t xml:space="preserve">мотивация труда, </w:t>
      </w:r>
      <w:r w:rsidRPr="00490952">
        <w:rPr>
          <w:color w:val="000000"/>
          <w:sz w:val="28"/>
          <w:szCs w:val="28"/>
        </w:rPr>
        <w:t>которая опре</w:t>
      </w:r>
      <w:r w:rsidRPr="00490952">
        <w:rPr>
          <w:color w:val="000000"/>
          <w:sz w:val="28"/>
          <w:szCs w:val="28"/>
        </w:rPr>
        <w:softHyphen/>
        <w:t>деляется уровнем его оплаты.</w:t>
      </w:r>
      <w:r w:rsidR="000A5690" w:rsidRPr="00490952">
        <w:rPr>
          <w:sz w:val="28"/>
          <w:szCs w:val="28"/>
        </w:rPr>
        <w:t xml:space="preserve"> </w:t>
      </w:r>
      <w:r w:rsidRPr="00490952">
        <w:rPr>
          <w:color w:val="000000"/>
          <w:sz w:val="28"/>
          <w:szCs w:val="28"/>
        </w:rPr>
        <w:t>В условиях дефицита денежных средств и кризиса неплатежей в некоторых сельскохозяйственных предприятиях стали шире применять натуральную оплату труда и расчеты в трудоднях.</w:t>
      </w:r>
    </w:p>
    <w:p w:rsidR="00771817" w:rsidRPr="00490952" w:rsidRDefault="000A5690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С</w:t>
      </w:r>
      <w:r w:rsidR="00771817" w:rsidRPr="00490952">
        <w:rPr>
          <w:color w:val="000000"/>
          <w:sz w:val="28"/>
          <w:szCs w:val="28"/>
        </w:rPr>
        <w:t xml:space="preserve"> переходом на полную гибри</w:t>
      </w:r>
      <w:r w:rsidR="00771817" w:rsidRPr="00490952">
        <w:rPr>
          <w:color w:val="000000"/>
          <w:sz w:val="28"/>
          <w:szCs w:val="28"/>
        </w:rPr>
        <w:softHyphen/>
        <w:t>дизацию подсолнечника его уро</w:t>
      </w:r>
      <w:r w:rsidR="00771817" w:rsidRPr="00490952">
        <w:rPr>
          <w:color w:val="000000"/>
          <w:sz w:val="28"/>
          <w:szCs w:val="28"/>
        </w:rPr>
        <w:softHyphen/>
        <w:t xml:space="preserve">жайность будет расти быстрее, чем затраты на </w:t>
      </w:r>
      <w:smartTag w:uri="urn:schemas-microsoft-com:office:smarttags" w:element="metricconverter">
        <w:smartTagPr>
          <w:attr w:name="ProductID" w:val="1 га"/>
        </w:smartTagPr>
        <w:r w:rsidR="00771817" w:rsidRPr="00490952">
          <w:rPr>
            <w:color w:val="000000"/>
            <w:sz w:val="28"/>
            <w:szCs w:val="28"/>
          </w:rPr>
          <w:t>1 га</w:t>
        </w:r>
      </w:smartTag>
      <w:r w:rsidR="00771817" w:rsidRPr="00490952">
        <w:rPr>
          <w:color w:val="000000"/>
          <w:sz w:val="28"/>
          <w:szCs w:val="28"/>
        </w:rPr>
        <w:t xml:space="preserve"> его посевов, что обеспечит снижение себестоимости 1 ц продук</w:t>
      </w:r>
      <w:r w:rsidRPr="00490952">
        <w:rPr>
          <w:color w:val="000000"/>
          <w:sz w:val="28"/>
          <w:szCs w:val="28"/>
        </w:rPr>
        <w:t>ции</w:t>
      </w:r>
      <w:r w:rsidR="00771817" w:rsidRPr="00490952">
        <w:rPr>
          <w:color w:val="000000"/>
          <w:sz w:val="28"/>
          <w:szCs w:val="28"/>
        </w:rPr>
        <w:t xml:space="preserve">. </w:t>
      </w:r>
    </w:p>
    <w:p w:rsidR="00121002" w:rsidRPr="00490952" w:rsidRDefault="000A5690" w:rsidP="00490952">
      <w:pPr>
        <w:spacing w:line="360" w:lineRule="auto"/>
        <w:ind w:firstLine="709"/>
        <w:jc w:val="both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У</w:t>
      </w:r>
      <w:r w:rsidR="00771817" w:rsidRPr="00490952">
        <w:rPr>
          <w:color w:val="000000"/>
          <w:sz w:val="28"/>
          <w:szCs w:val="28"/>
        </w:rPr>
        <w:t>величение объема производства за счет гибри</w:t>
      </w:r>
      <w:r w:rsidR="00771817" w:rsidRPr="00490952">
        <w:rPr>
          <w:color w:val="000000"/>
          <w:sz w:val="28"/>
          <w:szCs w:val="28"/>
        </w:rPr>
        <w:softHyphen/>
        <w:t>дизации посевов подсолнечника и лучшее использование их селекци</w:t>
      </w:r>
      <w:r w:rsidR="00771817" w:rsidRPr="00490952">
        <w:rPr>
          <w:color w:val="000000"/>
          <w:sz w:val="28"/>
          <w:szCs w:val="28"/>
        </w:rPr>
        <w:softHyphen/>
        <w:t>онного потенциала наряду с соблюдением севооборотов и совершен</w:t>
      </w:r>
      <w:r w:rsidR="00771817" w:rsidRPr="00490952">
        <w:rPr>
          <w:color w:val="000000"/>
          <w:sz w:val="28"/>
          <w:szCs w:val="28"/>
        </w:rPr>
        <w:softHyphen/>
        <w:t>ствованием технологии возделыва</w:t>
      </w:r>
      <w:r w:rsidR="00771817" w:rsidRPr="00490952">
        <w:rPr>
          <w:color w:val="000000"/>
          <w:sz w:val="28"/>
          <w:szCs w:val="28"/>
        </w:rPr>
        <w:softHyphen/>
        <w:t xml:space="preserve">ния — главные направления роста экономической эффективности </w:t>
      </w:r>
      <w:r w:rsidRPr="00490952">
        <w:rPr>
          <w:color w:val="000000"/>
          <w:sz w:val="28"/>
          <w:szCs w:val="28"/>
        </w:rPr>
        <w:t xml:space="preserve">организации </w:t>
      </w:r>
      <w:r w:rsidR="00771817" w:rsidRPr="00490952">
        <w:rPr>
          <w:color w:val="000000"/>
          <w:sz w:val="28"/>
          <w:szCs w:val="28"/>
        </w:rPr>
        <w:t>под</w:t>
      </w:r>
      <w:r w:rsidR="00771817" w:rsidRPr="00490952">
        <w:rPr>
          <w:color w:val="000000"/>
          <w:sz w:val="28"/>
          <w:szCs w:val="28"/>
        </w:rPr>
        <w:softHyphen/>
        <w:t>отрасли</w:t>
      </w:r>
      <w:r w:rsidRPr="00490952">
        <w:rPr>
          <w:color w:val="000000"/>
          <w:sz w:val="28"/>
          <w:szCs w:val="28"/>
        </w:rPr>
        <w:t>.</w:t>
      </w:r>
    </w:p>
    <w:p w:rsidR="00576F25" w:rsidRPr="00490952" w:rsidRDefault="00490952" w:rsidP="004909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1002" w:rsidRPr="00490952">
        <w:rPr>
          <w:b/>
          <w:sz w:val="28"/>
          <w:szCs w:val="28"/>
        </w:rPr>
        <w:t>С</w:t>
      </w:r>
      <w:r w:rsidR="00576F25" w:rsidRPr="00490952">
        <w:rPr>
          <w:b/>
          <w:sz w:val="28"/>
          <w:szCs w:val="28"/>
        </w:rPr>
        <w:t>писок использованной  литературы</w:t>
      </w:r>
    </w:p>
    <w:p w:rsidR="00576F25" w:rsidRPr="00490952" w:rsidRDefault="00576F25" w:rsidP="00490952">
      <w:pPr>
        <w:spacing w:line="360" w:lineRule="auto"/>
        <w:ind w:firstLine="709"/>
        <w:rPr>
          <w:sz w:val="28"/>
          <w:szCs w:val="28"/>
        </w:rPr>
      </w:pPr>
    </w:p>
    <w:p w:rsidR="00576F25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>Аграрная экономика: Учебник / Под ред. М. Н. Малыша.- СПб.: Лань, 2002.- 688с.</w:t>
      </w:r>
    </w:p>
    <w:p w:rsidR="00576F25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>Афанасьев В.Н. Формирование цен на продукцию сельского хозяйства, закупаемую в федеральный и региональный фонды / В. Н. Афанасьев, Е. В. Шеврина // Экономика сельскохозяйственных и перерабатывающих предприятий.-2003.-№11.-С.19-20.</w:t>
      </w:r>
    </w:p>
    <w:p w:rsidR="0099167A" w:rsidRPr="00490952" w:rsidRDefault="0099167A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Белокопытов А. В. Уровень интенсивности аграрного труда и факторы ее нормализации / А. В. Белокопытов // АПК: Экономика, управление.-2005.-№5.-С.62-67.перерабатывающих предприятий.-2005.-№2.-С.1-6.</w:t>
      </w:r>
    </w:p>
    <w:p w:rsidR="0099167A" w:rsidRPr="00490952" w:rsidRDefault="0099167A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color w:val="000000"/>
          <w:sz w:val="28"/>
          <w:szCs w:val="28"/>
        </w:rPr>
        <w:t>Головачев   А.С.   Организация,   нормирование   и   оплата   труда-«Экономическое образование»,2004.-528 с.</w:t>
      </w:r>
    </w:p>
    <w:p w:rsidR="00576F25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>Гришаева Л. Диспаритет цен на промышленную и сельскохозяйственную продукцию: природа и факторы / Л. Гришаева // Международный сельскохозяйственный журнал.-2005.-№4.-С.3-7.</w:t>
      </w:r>
    </w:p>
    <w:p w:rsidR="00576F25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>Демьянов Н. С. Цены реализации продукции растениеводства / Н. С. Демьянов // Экономика сельскохозяйственных и перерабатывающих предприятий.-2004.-№11.-С.44-47.</w:t>
      </w:r>
    </w:p>
    <w:p w:rsidR="00576F25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>Дукмас А. Повышение эффективности сельскохозяйственного производства – основа подъема производства и социальных преобразований в сельском хозяйстве / А. Дукмас //  Международный сельскохозяйственный журнал.-2005.-№1.-С.31-34.</w:t>
      </w:r>
    </w:p>
    <w:p w:rsidR="00576F25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>Коваленко Н. Я. Экономика сельского хозяйства. С основами аграрных рынков. Курс лекций.- М.: Ассоциация авторов и издателей. ТАНДЕМ: Издательство ЭКМОС, 1998.-448с.</w:t>
      </w:r>
    </w:p>
    <w:p w:rsidR="00576F25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>Конъюнктура рынков зерна и масличных в РФ / По материалам агентства «Интерфакс» // Агрорынок.-2003.-№8.-С.13.</w:t>
      </w:r>
    </w:p>
    <w:p w:rsidR="00576F25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>Кошкарев И. А. Гарант экономического роста при производстве подсолнечника / И. А. Кошкарев // Экономика сельскохозяйственных и перерабатывающих предприятий.-2002.- №12.-С.1-6.</w:t>
      </w:r>
    </w:p>
    <w:p w:rsidR="00576F25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 xml:space="preserve">Попов И. Эффективность гибридизации посевов подсолнечника / И. Попов // АПК: экономика, управление.-2004.-№12.- С. 85-88.  </w:t>
      </w:r>
    </w:p>
    <w:p w:rsidR="00111BCC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>Попов Н.А. Экономика сельского хозяйства: Учебник, - М.: Издательство «Дело и Сервис», 2000-368с.</w:t>
      </w:r>
    </w:p>
    <w:p w:rsidR="00576F25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>Шатохин М., Солошенко Р., Долгополов В. Повышение конкурентоспособности сельскохозяйственного производства / М. Шатохин., Р. Солошенко, В. Долгополов // Международный сельскохозяйственный журнал.-2006.-№1.-С.34-36.</w:t>
      </w:r>
    </w:p>
    <w:p w:rsidR="00D0444D" w:rsidRPr="00490952" w:rsidRDefault="00576F25" w:rsidP="00490952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490952">
        <w:rPr>
          <w:sz w:val="28"/>
          <w:szCs w:val="28"/>
        </w:rPr>
        <w:t>Экономика сельскохозяйственного предприятия: Учебник / Под ред. И. А. Минакова.- М.: Колос С, 2003.- 528с</w:t>
      </w:r>
      <w:bookmarkStart w:id="0" w:name="_GoBack"/>
      <w:bookmarkEnd w:id="0"/>
    </w:p>
    <w:sectPr w:rsidR="00D0444D" w:rsidRPr="00490952" w:rsidSect="004909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2C" w:rsidRDefault="0091232C">
      <w:r>
        <w:separator/>
      </w:r>
    </w:p>
  </w:endnote>
  <w:endnote w:type="continuationSeparator" w:id="0">
    <w:p w:rsidR="0091232C" w:rsidRDefault="0091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2C" w:rsidRDefault="0091232C">
      <w:r>
        <w:separator/>
      </w:r>
    </w:p>
  </w:footnote>
  <w:footnote w:type="continuationSeparator" w:id="0">
    <w:p w:rsidR="0091232C" w:rsidRDefault="00912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B1" w:rsidRDefault="000548B1" w:rsidP="00795B2F">
    <w:pPr>
      <w:pStyle w:val="a4"/>
      <w:framePr w:wrap="around" w:vAnchor="text" w:hAnchor="margin" w:xAlign="center" w:y="1"/>
      <w:rPr>
        <w:rStyle w:val="a6"/>
      </w:rPr>
    </w:pPr>
  </w:p>
  <w:p w:rsidR="000548B1" w:rsidRDefault="000548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8B1" w:rsidRDefault="000C43AC" w:rsidP="00795B2F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0548B1" w:rsidRDefault="000548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41D8"/>
    <w:multiLevelType w:val="hybridMultilevel"/>
    <w:tmpl w:val="7F242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54F30"/>
    <w:multiLevelType w:val="hybridMultilevel"/>
    <w:tmpl w:val="150E2E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2669E7"/>
    <w:multiLevelType w:val="hybridMultilevel"/>
    <w:tmpl w:val="31DC49DE"/>
    <w:lvl w:ilvl="0" w:tplc="316C459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0CC2EA5"/>
    <w:multiLevelType w:val="hybridMultilevel"/>
    <w:tmpl w:val="891808B0"/>
    <w:lvl w:ilvl="0" w:tplc="8FDC9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34B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06D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F81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A62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7E1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2C7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C6E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CE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E8B787C"/>
    <w:multiLevelType w:val="hybridMultilevel"/>
    <w:tmpl w:val="7046CCDC"/>
    <w:lvl w:ilvl="0" w:tplc="88DE3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887F2D"/>
    <w:multiLevelType w:val="hybridMultilevel"/>
    <w:tmpl w:val="20862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A318D0"/>
    <w:multiLevelType w:val="hybridMultilevel"/>
    <w:tmpl w:val="AC54AF7A"/>
    <w:lvl w:ilvl="0" w:tplc="1DFCA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4B3E8F"/>
    <w:multiLevelType w:val="multilevel"/>
    <w:tmpl w:val="4CA4A4D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8">
    <w:nsid w:val="74FC436A"/>
    <w:multiLevelType w:val="multilevel"/>
    <w:tmpl w:val="DDC09A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9">
    <w:nsid w:val="79CB40BE"/>
    <w:multiLevelType w:val="multilevel"/>
    <w:tmpl w:val="4CA4A4D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0">
    <w:nsid w:val="7CB02D2E"/>
    <w:multiLevelType w:val="hybridMultilevel"/>
    <w:tmpl w:val="453EC7D2"/>
    <w:lvl w:ilvl="0" w:tplc="D1BA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86D"/>
    <w:rsid w:val="00012CFB"/>
    <w:rsid w:val="00025810"/>
    <w:rsid w:val="000430AD"/>
    <w:rsid w:val="000548B1"/>
    <w:rsid w:val="00061FC8"/>
    <w:rsid w:val="00063906"/>
    <w:rsid w:val="00073920"/>
    <w:rsid w:val="00084BC6"/>
    <w:rsid w:val="000A0C92"/>
    <w:rsid w:val="000A5690"/>
    <w:rsid w:val="000A7205"/>
    <w:rsid w:val="000B1D2E"/>
    <w:rsid w:val="000B3CF0"/>
    <w:rsid w:val="000C43AC"/>
    <w:rsid w:val="000C7E65"/>
    <w:rsid w:val="000D6F14"/>
    <w:rsid w:val="000E4B9D"/>
    <w:rsid w:val="000E69F9"/>
    <w:rsid w:val="0010161C"/>
    <w:rsid w:val="00103801"/>
    <w:rsid w:val="00111BCC"/>
    <w:rsid w:val="00121002"/>
    <w:rsid w:val="0014784C"/>
    <w:rsid w:val="001567DB"/>
    <w:rsid w:val="001937DE"/>
    <w:rsid w:val="001A2C83"/>
    <w:rsid w:val="001F2F51"/>
    <w:rsid w:val="00203BFA"/>
    <w:rsid w:val="00242594"/>
    <w:rsid w:val="00277A87"/>
    <w:rsid w:val="00281B46"/>
    <w:rsid w:val="00283114"/>
    <w:rsid w:val="002C602D"/>
    <w:rsid w:val="003146DE"/>
    <w:rsid w:val="00362DFA"/>
    <w:rsid w:val="003712D9"/>
    <w:rsid w:val="003B7EE4"/>
    <w:rsid w:val="00420D4C"/>
    <w:rsid w:val="00436FF6"/>
    <w:rsid w:val="00441E2E"/>
    <w:rsid w:val="00446877"/>
    <w:rsid w:val="004758D9"/>
    <w:rsid w:val="00490952"/>
    <w:rsid w:val="004A4A75"/>
    <w:rsid w:val="004A7366"/>
    <w:rsid w:val="004B2CDA"/>
    <w:rsid w:val="004B7CE6"/>
    <w:rsid w:val="004C5019"/>
    <w:rsid w:val="004F46E4"/>
    <w:rsid w:val="00503A8F"/>
    <w:rsid w:val="0050740F"/>
    <w:rsid w:val="00520441"/>
    <w:rsid w:val="0052510D"/>
    <w:rsid w:val="00534FBC"/>
    <w:rsid w:val="005465BC"/>
    <w:rsid w:val="00551FCB"/>
    <w:rsid w:val="00557C83"/>
    <w:rsid w:val="0056277B"/>
    <w:rsid w:val="00567632"/>
    <w:rsid w:val="00571B8B"/>
    <w:rsid w:val="005739C7"/>
    <w:rsid w:val="00576F25"/>
    <w:rsid w:val="00591D11"/>
    <w:rsid w:val="005D2A0B"/>
    <w:rsid w:val="005D4C43"/>
    <w:rsid w:val="005F27F3"/>
    <w:rsid w:val="005F4EDF"/>
    <w:rsid w:val="00614BA8"/>
    <w:rsid w:val="00630F6F"/>
    <w:rsid w:val="00655890"/>
    <w:rsid w:val="00672B9C"/>
    <w:rsid w:val="006820EF"/>
    <w:rsid w:val="006A4465"/>
    <w:rsid w:val="006A4D88"/>
    <w:rsid w:val="006A67AD"/>
    <w:rsid w:val="006B1E9E"/>
    <w:rsid w:val="006B3854"/>
    <w:rsid w:val="006D3F7D"/>
    <w:rsid w:val="006E07C9"/>
    <w:rsid w:val="006E3D6F"/>
    <w:rsid w:val="007262F7"/>
    <w:rsid w:val="007267E8"/>
    <w:rsid w:val="00735690"/>
    <w:rsid w:val="0074630A"/>
    <w:rsid w:val="00771817"/>
    <w:rsid w:val="00795800"/>
    <w:rsid w:val="00795B2F"/>
    <w:rsid w:val="007A6C01"/>
    <w:rsid w:val="007C2ED4"/>
    <w:rsid w:val="007C3F9E"/>
    <w:rsid w:val="007F54CF"/>
    <w:rsid w:val="00801568"/>
    <w:rsid w:val="0083775B"/>
    <w:rsid w:val="00847FCE"/>
    <w:rsid w:val="00855C42"/>
    <w:rsid w:val="00861319"/>
    <w:rsid w:val="008821AE"/>
    <w:rsid w:val="0088669B"/>
    <w:rsid w:val="008878C3"/>
    <w:rsid w:val="008A0128"/>
    <w:rsid w:val="008A2CC9"/>
    <w:rsid w:val="008A30A5"/>
    <w:rsid w:val="008B5E91"/>
    <w:rsid w:val="008B6755"/>
    <w:rsid w:val="008C5C36"/>
    <w:rsid w:val="008D10FA"/>
    <w:rsid w:val="008D6B5A"/>
    <w:rsid w:val="008D7785"/>
    <w:rsid w:val="009011F8"/>
    <w:rsid w:val="0091232C"/>
    <w:rsid w:val="0093662B"/>
    <w:rsid w:val="00964B88"/>
    <w:rsid w:val="0099167A"/>
    <w:rsid w:val="00992F6D"/>
    <w:rsid w:val="009B1274"/>
    <w:rsid w:val="009B26B2"/>
    <w:rsid w:val="009D3B04"/>
    <w:rsid w:val="009E687A"/>
    <w:rsid w:val="009F5AE6"/>
    <w:rsid w:val="009F5F34"/>
    <w:rsid w:val="00A105AE"/>
    <w:rsid w:val="00A15F34"/>
    <w:rsid w:val="00A37147"/>
    <w:rsid w:val="00A7162D"/>
    <w:rsid w:val="00A82B41"/>
    <w:rsid w:val="00AC7694"/>
    <w:rsid w:val="00AD411E"/>
    <w:rsid w:val="00AD6FE7"/>
    <w:rsid w:val="00AE2B33"/>
    <w:rsid w:val="00AE509C"/>
    <w:rsid w:val="00AF16C6"/>
    <w:rsid w:val="00AF1D51"/>
    <w:rsid w:val="00AF21EE"/>
    <w:rsid w:val="00AF24C7"/>
    <w:rsid w:val="00AF4E1D"/>
    <w:rsid w:val="00B21EA3"/>
    <w:rsid w:val="00B535EC"/>
    <w:rsid w:val="00B55A72"/>
    <w:rsid w:val="00B654DC"/>
    <w:rsid w:val="00B742DC"/>
    <w:rsid w:val="00BA3477"/>
    <w:rsid w:val="00BA7331"/>
    <w:rsid w:val="00BB2E89"/>
    <w:rsid w:val="00BD7CD5"/>
    <w:rsid w:val="00BE1EC2"/>
    <w:rsid w:val="00C14805"/>
    <w:rsid w:val="00C41C95"/>
    <w:rsid w:val="00C50301"/>
    <w:rsid w:val="00C60510"/>
    <w:rsid w:val="00C717A4"/>
    <w:rsid w:val="00C8705D"/>
    <w:rsid w:val="00CA7601"/>
    <w:rsid w:val="00CC2278"/>
    <w:rsid w:val="00CC6206"/>
    <w:rsid w:val="00CD32A4"/>
    <w:rsid w:val="00D0444D"/>
    <w:rsid w:val="00D10F01"/>
    <w:rsid w:val="00D13DD0"/>
    <w:rsid w:val="00D31EB0"/>
    <w:rsid w:val="00D64219"/>
    <w:rsid w:val="00D76702"/>
    <w:rsid w:val="00D85002"/>
    <w:rsid w:val="00D90EC2"/>
    <w:rsid w:val="00D95C96"/>
    <w:rsid w:val="00DA4AD6"/>
    <w:rsid w:val="00DB1667"/>
    <w:rsid w:val="00DE4306"/>
    <w:rsid w:val="00DE6C23"/>
    <w:rsid w:val="00DF15BB"/>
    <w:rsid w:val="00DF1C21"/>
    <w:rsid w:val="00DF4FEF"/>
    <w:rsid w:val="00DF700C"/>
    <w:rsid w:val="00E225C2"/>
    <w:rsid w:val="00E57A3C"/>
    <w:rsid w:val="00EA1D21"/>
    <w:rsid w:val="00EA560A"/>
    <w:rsid w:val="00ED086D"/>
    <w:rsid w:val="00EE639E"/>
    <w:rsid w:val="00F02964"/>
    <w:rsid w:val="00F24E33"/>
    <w:rsid w:val="00F36152"/>
    <w:rsid w:val="00F36635"/>
    <w:rsid w:val="00F72B16"/>
    <w:rsid w:val="00F74B45"/>
    <w:rsid w:val="00FA3D7F"/>
    <w:rsid w:val="00FC7289"/>
    <w:rsid w:val="00FD0ACA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5A1DB3-632E-4A00-B565-240C2595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A6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A6C01"/>
    <w:rPr>
      <w:rFonts w:cs="Times New Roman"/>
    </w:rPr>
  </w:style>
  <w:style w:type="paragraph" w:styleId="a7">
    <w:name w:val="footer"/>
    <w:basedOn w:val="a"/>
    <w:link w:val="a8"/>
    <w:uiPriority w:val="99"/>
    <w:rsid w:val="000548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10236</Words>
  <Characters>58346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BGSHA</Company>
  <LinksUpToDate>false</LinksUpToDate>
  <CharactersWithSpaces>68446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admin</cp:lastModifiedBy>
  <cp:revision>2</cp:revision>
  <dcterms:created xsi:type="dcterms:W3CDTF">2014-03-07T15:08:00Z</dcterms:created>
  <dcterms:modified xsi:type="dcterms:W3CDTF">2014-03-07T15:08:00Z</dcterms:modified>
</cp:coreProperties>
</file>