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47E" w:rsidRPr="00EC0856" w:rsidRDefault="00FA247E" w:rsidP="00EC0856">
      <w:pPr>
        <w:pStyle w:val="a5"/>
        <w:widowControl w:val="0"/>
        <w:shd w:val="clear" w:color="000000" w:fill="auto"/>
        <w:spacing w:line="360" w:lineRule="auto"/>
        <w:ind w:firstLine="709"/>
        <w:rPr>
          <w:i w:val="0"/>
          <w:sz w:val="28"/>
        </w:rPr>
      </w:pPr>
      <w:r w:rsidRPr="00EC0856">
        <w:rPr>
          <w:i w:val="0"/>
          <w:sz w:val="28"/>
        </w:rPr>
        <w:t>МПС РФ</w:t>
      </w:r>
    </w:p>
    <w:p w:rsidR="00FA247E" w:rsidRPr="00EC0856" w:rsidRDefault="00FA247E" w:rsidP="00EC0856">
      <w:pPr>
        <w:widowControl w:val="0"/>
        <w:shd w:val="clear" w:color="000000" w:fill="auto"/>
        <w:spacing w:line="360" w:lineRule="auto"/>
        <w:ind w:firstLine="709"/>
        <w:jc w:val="center"/>
        <w:rPr>
          <w:sz w:val="28"/>
        </w:rPr>
      </w:pPr>
    </w:p>
    <w:p w:rsidR="00EC0856" w:rsidRDefault="00FA247E" w:rsidP="00EC0856">
      <w:pPr>
        <w:widowControl w:val="0"/>
        <w:shd w:val="clear" w:color="000000" w:fill="auto"/>
        <w:spacing w:line="360" w:lineRule="auto"/>
        <w:ind w:firstLine="709"/>
        <w:jc w:val="center"/>
        <w:rPr>
          <w:b/>
          <w:sz w:val="28"/>
        </w:rPr>
      </w:pPr>
      <w:r w:rsidRPr="00EC0856">
        <w:rPr>
          <w:b/>
          <w:sz w:val="28"/>
        </w:rPr>
        <w:t>Уральская Государственная Академия</w:t>
      </w:r>
    </w:p>
    <w:p w:rsidR="00FA247E" w:rsidRPr="00EC0856" w:rsidRDefault="00FA247E" w:rsidP="00EC0856">
      <w:pPr>
        <w:widowControl w:val="0"/>
        <w:shd w:val="clear" w:color="000000" w:fill="auto"/>
        <w:spacing w:line="360" w:lineRule="auto"/>
        <w:ind w:firstLine="709"/>
        <w:jc w:val="center"/>
        <w:rPr>
          <w:b/>
          <w:sz w:val="28"/>
        </w:rPr>
      </w:pPr>
      <w:r w:rsidRPr="00EC0856">
        <w:rPr>
          <w:b/>
          <w:sz w:val="28"/>
        </w:rPr>
        <w:t>Путей Сообщения</w:t>
      </w:r>
    </w:p>
    <w:p w:rsidR="00FA247E" w:rsidRPr="00EC0856" w:rsidRDefault="00FA247E" w:rsidP="00EC0856">
      <w:pPr>
        <w:widowControl w:val="0"/>
        <w:shd w:val="clear" w:color="000000" w:fill="auto"/>
        <w:spacing w:line="360" w:lineRule="auto"/>
        <w:ind w:firstLine="709"/>
        <w:jc w:val="center"/>
        <w:rPr>
          <w:sz w:val="28"/>
        </w:rPr>
      </w:pPr>
    </w:p>
    <w:p w:rsidR="00FA247E" w:rsidRPr="00EC0856" w:rsidRDefault="00FA247E" w:rsidP="00EC0856">
      <w:pPr>
        <w:widowControl w:val="0"/>
        <w:shd w:val="clear" w:color="000000" w:fill="auto"/>
        <w:spacing w:line="360" w:lineRule="auto"/>
        <w:ind w:firstLine="709"/>
        <w:jc w:val="center"/>
        <w:rPr>
          <w:sz w:val="28"/>
        </w:rPr>
      </w:pPr>
    </w:p>
    <w:p w:rsidR="00FA247E" w:rsidRPr="00EC0856" w:rsidRDefault="00FA247E" w:rsidP="00EC0856">
      <w:pPr>
        <w:widowControl w:val="0"/>
        <w:shd w:val="clear" w:color="000000" w:fill="auto"/>
        <w:spacing w:line="360" w:lineRule="auto"/>
        <w:ind w:firstLine="709"/>
        <w:jc w:val="center"/>
        <w:rPr>
          <w:sz w:val="28"/>
        </w:rPr>
      </w:pPr>
    </w:p>
    <w:p w:rsidR="00FA247E" w:rsidRPr="00EC0856" w:rsidRDefault="00FA247E" w:rsidP="00EC0856">
      <w:pPr>
        <w:widowControl w:val="0"/>
        <w:shd w:val="clear" w:color="000000" w:fill="auto"/>
        <w:spacing w:line="360" w:lineRule="auto"/>
        <w:ind w:firstLine="709"/>
        <w:jc w:val="center"/>
        <w:rPr>
          <w:sz w:val="28"/>
        </w:rPr>
      </w:pPr>
      <w:r w:rsidRPr="00EC0856">
        <w:rPr>
          <w:sz w:val="28"/>
        </w:rPr>
        <w:t>Кафедра «Вагоны»</w:t>
      </w:r>
    </w:p>
    <w:p w:rsidR="00FA247E" w:rsidRPr="00EC0856" w:rsidRDefault="00FA247E" w:rsidP="00EC0856">
      <w:pPr>
        <w:widowControl w:val="0"/>
        <w:shd w:val="clear" w:color="000000" w:fill="auto"/>
        <w:spacing w:line="360" w:lineRule="auto"/>
        <w:ind w:firstLine="709"/>
        <w:jc w:val="center"/>
        <w:rPr>
          <w:b/>
          <w:sz w:val="28"/>
        </w:rPr>
      </w:pPr>
    </w:p>
    <w:p w:rsidR="00FA247E" w:rsidRPr="00EC0856" w:rsidRDefault="00FA247E" w:rsidP="00EC0856">
      <w:pPr>
        <w:widowControl w:val="0"/>
        <w:shd w:val="clear" w:color="000000" w:fill="auto"/>
        <w:spacing w:line="360" w:lineRule="auto"/>
        <w:ind w:firstLine="709"/>
        <w:jc w:val="center"/>
        <w:rPr>
          <w:sz w:val="28"/>
        </w:rPr>
      </w:pPr>
      <w:r w:rsidRPr="00EC0856">
        <w:rPr>
          <w:b/>
          <w:sz w:val="28"/>
        </w:rPr>
        <w:t>ОГАНИЗАЦИЯ ПРОИЗВОДСТВА В ЦЕХЕ</w:t>
      </w:r>
      <w:r w:rsidR="00EC0856">
        <w:rPr>
          <w:b/>
          <w:sz w:val="28"/>
          <w:lang w:val="uk-UA"/>
        </w:rPr>
        <w:t xml:space="preserve"> </w:t>
      </w:r>
      <w:r w:rsidRPr="00EC0856">
        <w:rPr>
          <w:b/>
          <w:sz w:val="28"/>
        </w:rPr>
        <w:t>РАЗБОРКИ</w:t>
      </w:r>
    </w:p>
    <w:p w:rsidR="00FA247E" w:rsidRPr="00EC0856" w:rsidRDefault="00FA247E" w:rsidP="00EC0856">
      <w:pPr>
        <w:widowControl w:val="0"/>
        <w:shd w:val="clear" w:color="000000" w:fill="auto"/>
        <w:spacing w:line="360" w:lineRule="auto"/>
        <w:ind w:firstLine="709"/>
        <w:jc w:val="center"/>
        <w:rPr>
          <w:sz w:val="28"/>
        </w:rPr>
      </w:pPr>
      <w:r w:rsidRPr="00EC0856">
        <w:rPr>
          <w:sz w:val="28"/>
        </w:rPr>
        <w:t>(пояснительная записка к курсовой работе по дисциплине «Вагоностроительные и вагоноремонтные предприятия»)</w:t>
      </w:r>
    </w:p>
    <w:p w:rsidR="00FA247E" w:rsidRPr="00EC0856" w:rsidRDefault="00FA247E" w:rsidP="00EC0856">
      <w:pPr>
        <w:widowControl w:val="0"/>
        <w:shd w:val="clear" w:color="000000" w:fill="auto"/>
        <w:spacing w:line="360" w:lineRule="auto"/>
        <w:ind w:firstLine="709"/>
        <w:jc w:val="center"/>
        <w:rPr>
          <w:sz w:val="28"/>
        </w:rPr>
      </w:pP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EC0856">
      <w:pPr>
        <w:widowControl w:val="0"/>
        <w:shd w:val="clear" w:color="000000" w:fill="auto"/>
        <w:spacing w:line="360" w:lineRule="auto"/>
        <w:jc w:val="both"/>
        <w:rPr>
          <w:sz w:val="28"/>
        </w:rPr>
      </w:pPr>
      <w:r w:rsidRPr="00EC0856">
        <w:rPr>
          <w:sz w:val="28"/>
        </w:rPr>
        <w:t>Руководитель:</w:t>
      </w:r>
      <w:r w:rsidR="00EC0856" w:rsidRPr="00EC0856">
        <w:rPr>
          <w:sz w:val="28"/>
        </w:rPr>
        <w:t xml:space="preserve"> </w:t>
      </w:r>
      <w:r w:rsidRPr="00EC0856">
        <w:rPr>
          <w:sz w:val="28"/>
        </w:rPr>
        <w:t xml:space="preserve">Разработал: </w:t>
      </w:r>
    </w:p>
    <w:p w:rsidR="00EC0856" w:rsidRDefault="00FA247E" w:rsidP="00EC0856">
      <w:pPr>
        <w:widowControl w:val="0"/>
        <w:shd w:val="clear" w:color="000000" w:fill="auto"/>
        <w:spacing w:line="360" w:lineRule="auto"/>
        <w:jc w:val="both"/>
        <w:rPr>
          <w:sz w:val="28"/>
        </w:rPr>
      </w:pPr>
      <w:r w:rsidRPr="00EC0856">
        <w:rPr>
          <w:sz w:val="28"/>
        </w:rPr>
        <w:t>ст. преподаватель</w:t>
      </w:r>
      <w:r w:rsidR="00EC0856" w:rsidRPr="00EC0856">
        <w:rPr>
          <w:sz w:val="28"/>
        </w:rPr>
        <w:t xml:space="preserve"> </w:t>
      </w:r>
      <w:r w:rsidRPr="00EC0856">
        <w:rPr>
          <w:sz w:val="28"/>
        </w:rPr>
        <w:t>студент группы В-425</w:t>
      </w:r>
    </w:p>
    <w:p w:rsidR="00FA247E" w:rsidRPr="00EC0856" w:rsidRDefault="00FA247E" w:rsidP="00EC0856">
      <w:pPr>
        <w:widowControl w:val="0"/>
        <w:shd w:val="clear" w:color="000000" w:fill="auto"/>
        <w:spacing w:line="360" w:lineRule="auto"/>
        <w:jc w:val="both"/>
        <w:rPr>
          <w:sz w:val="28"/>
        </w:rPr>
      </w:pPr>
      <w:r w:rsidRPr="00EC0856">
        <w:rPr>
          <w:sz w:val="28"/>
        </w:rPr>
        <w:t>Самак Н.Н.</w:t>
      </w:r>
      <w:r w:rsidR="00EC0856" w:rsidRPr="00EC0856">
        <w:rPr>
          <w:sz w:val="28"/>
        </w:rPr>
        <w:t xml:space="preserve"> </w:t>
      </w:r>
      <w:r w:rsidRPr="00EC0856">
        <w:rPr>
          <w:sz w:val="28"/>
        </w:rPr>
        <w:t>Пермяков А.А</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EC0856">
      <w:pPr>
        <w:widowControl w:val="0"/>
        <w:shd w:val="clear" w:color="000000" w:fill="auto"/>
        <w:spacing w:line="360" w:lineRule="auto"/>
        <w:ind w:firstLine="709"/>
        <w:jc w:val="both"/>
        <w:rPr>
          <w:sz w:val="28"/>
        </w:rPr>
      </w:pPr>
    </w:p>
    <w:p w:rsidR="00FA247E" w:rsidRDefault="00FA247E" w:rsidP="00EC0856">
      <w:pPr>
        <w:widowControl w:val="0"/>
        <w:shd w:val="clear" w:color="000000" w:fill="auto"/>
        <w:spacing w:line="360" w:lineRule="auto"/>
        <w:ind w:firstLine="709"/>
        <w:jc w:val="both"/>
        <w:rPr>
          <w:sz w:val="28"/>
          <w:lang w:val="uk-UA"/>
        </w:rPr>
      </w:pPr>
    </w:p>
    <w:p w:rsidR="00EC0856" w:rsidRDefault="00EC0856" w:rsidP="00EC0856">
      <w:pPr>
        <w:widowControl w:val="0"/>
        <w:shd w:val="clear" w:color="000000" w:fill="auto"/>
        <w:spacing w:line="360" w:lineRule="auto"/>
        <w:ind w:firstLine="709"/>
        <w:jc w:val="both"/>
        <w:rPr>
          <w:sz w:val="28"/>
          <w:lang w:val="uk-UA"/>
        </w:rPr>
      </w:pP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EC0856">
      <w:pPr>
        <w:widowControl w:val="0"/>
        <w:shd w:val="clear" w:color="000000" w:fill="auto"/>
        <w:spacing w:line="360" w:lineRule="auto"/>
        <w:ind w:firstLine="709"/>
        <w:jc w:val="center"/>
        <w:rPr>
          <w:sz w:val="28"/>
        </w:rPr>
      </w:pPr>
      <w:r w:rsidRPr="00EC0856">
        <w:rPr>
          <w:sz w:val="28"/>
        </w:rPr>
        <w:t>Екатеринбург</w:t>
      </w:r>
    </w:p>
    <w:p w:rsidR="00FA247E" w:rsidRPr="00EC0856" w:rsidRDefault="00FA247E" w:rsidP="00EC0856">
      <w:pPr>
        <w:widowControl w:val="0"/>
        <w:shd w:val="clear" w:color="000000" w:fill="auto"/>
        <w:spacing w:line="360" w:lineRule="auto"/>
        <w:ind w:firstLine="709"/>
        <w:jc w:val="center"/>
        <w:rPr>
          <w:sz w:val="28"/>
        </w:rPr>
      </w:pPr>
      <w:r w:rsidRPr="00EC0856">
        <w:rPr>
          <w:sz w:val="28"/>
        </w:rPr>
        <w:t>1998</w:t>
      </w:r>
    </w:p>
    <w:p w:rsidR="00FA247E" w:rsidRPr="00EC0856" w:rsidRDefault="00EC0856" w:rsidP="00EC0856">
      <w:pPr>
        <w:widowControl w:val="0"/>
        <w:shd w:val="clear" w:color="000000" w:fill="auto"/>
        <w:spacing w:line="360" w:lineRule="auto"/>
        <w:ind w:firstLine="709"/>
        <w:jc w:val="both"/>
        <w:rPr>
          <w:b/>
          <w:sz w:val="28"/>
        </w:rPr>
      </w:pPr>
      <w:r>
        <w:rPr>
          <w:sz w:val="28"/>
        </w:rPr>
        <w:br w:type="page"/>
      </w:r>
      <w:r w:rsidRPr="00EC0856">
        <w:rPr>
          <w:b/>
          <w:sz w:val="28"/>
        </w:rPr>
        <w:lastRenderedPageBreak/>
        <w:t>РЕФЕРАТ</w:t>
      </w:r>
    </w:p>
    <w:p w:rsidR="00FA247E" w:rsidRPr="00EC0856" w:rsidRDefault="00FA247E" w:rsidP="00EC0856">
      <w:pPr>
        <w:widowControl w:val="0"/>
        <w:shd w:val="clear" w:color="000000" w:fill="auto"/>
        <w:spacing w:line="360" w:lineRule="auto"/>
        <w:ind w:firstLine="709"/>
        <w:jc w:val="both"/>
        <w:rPr>
          <w:sz w:val="28"/>
        </w:rPr>
      </w:pPr>
    </w:p>
    <w:p w:rsidR="00EC0856" w:rsidRDefault="00FA247E" w:rsidP="00EC0856">
      <w:pPr>
        <w:widowControl w:val="0"/>
        <w:shd w:val="clear" w:color="000000" w:fill="auto"/>
        <w:spacing w:line="360" w:lineRule="auto"/>
        <w:ind w:firstLine="709"/>
        <w:jc w:val="both"/>
        <w:rPr>
          <w:sz w:val="28"/>
        </w:rPr>
      </w:pPr>
      <w:r w:rsidRPr="00EC0856">
        <w:rPr>
          <w:sz w:val="28"/>
        </w:rPr>
        <w:t>В записке:</w:t>
      </w:r>
      <w:r w:rsidR="00EC0856" w:rsidRPr="00EC0856">
        <w:rPr>
          <w:sz w:val="28"/>
        </w:rPr>
        <w:t xml:space="preserve"> </w:t>
      </w:r>
      <w:r w:rsidR="0089653C">
        <w:rPr>
          <w:sz w:val="28"/>
          <w:lang w:val="uk-UA"/>
        </w:rPr>
        <w:t>24</w:t>
      </w:r>
      <w:r w:rsidRPr="00EC0856">
        <w:rPr>
          <w:sz w:val="28"/>
        </w:rPr>
        <w:t xml:space="preserve"> страниц</w:t>
      </w:r>
      <w:r w:rsidR="0089653C">
        <w:rPr>
          <w:sz w:val="28"/>
        </w:rPr>
        <w:t>ы</w:t>
      </w:r>
      <w:r w:rsidRPr="00EC0856">
        <w:rPr>
          <w:sz w:val="28"/>
        </w:rPr>
        <w:t xml:space="preserve"> 1 рис., 3 таблицы.</w:t>
      </w:r>
    </w:p>
    <w:p w:rsidR="00FA247E" w:rsidRPr="00EC0856" w:rsidRDefault="00FA247E" w:rsidP="00EC0856">
      <w:pPr>
        <w:widowControl w:val="0"/>
        <w:shd w:val="clear" w:color="000000" w:fill="auto"/>
        <w:spacing w:line="360" w:lineRule="auto"/>
        <w:ind w:firstLine="709"/>
        <w:jc w:val="both"/>
        <w:rPr>
          <w:sz w:val="28"/>
        </w:rPr>
      </w:pPr>
      <w:r w:rsidRPr="00EC0856">
        <w:rPr>
          <w:sz w:val="28"/>
        </w:rPr>
        <w:t>Ключевые слова: годовой фонд работы, поточная линия, позиция, такт, годовая программа, фронт работы, трудоёмкость, количество рабочих, фонд заработной платы.</w:t>
      </w:r>
    </w:p>
    <w:p w:rsidR="00FA247E" w:rsidRPr="00EC0856" w:rsidRDefault="00FA247E" w:rsidP="00EC0856">
      <w:pPr>
        <w:widowControl w:val="0"/>
        <w:shd w:val="clear" w:color="000000" w:fill="auto"/>
        <w:spacing w:line="360" w:lineRule="auto"/>
        <w:ind w:firstLine="709"/>
        <w:jc w:val="both"/>
        <w:rPr>
          <w:sz w:val="28"/>
        </w:rPr>
      </w:pPr>
      <w:r w:rsidRPr="00EC0856">
        <w:rPr>
          <w:sz w:val="28"/>
        </w:rPr>
        <w:t>В работе описано назначение цеха и его структура, выбран метод организации ремонта вагонов, рассчитаны параметры поточного производства, разработан технологический процесс для этого производства, выбрано и рассчитано оборудование, рассчитаны параметры чеха, контингент рабочих и фонд заработной платы. Кроме того, систематизированы все технико-экономические показатели работы цеха.</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EC0856" w:rsidP="00EC0856">
      <w:pPr>
        <w:widowControl w:val="0"/>
        <w:shd w:val="clear" w:color="000000" w:fill="auto"/>
        <w:spacing w:line="360" w:lineRule="auto"/>
        <w:ind w:firstLine="709"/>
        <w:jc w:val="both"/>
        <w:rPr>
          <w:b/>
          <w:sz w:val="28"/>
        </w:rPr>
      </w:pPr>
      <w:r>
        <w:rPr>
          <w:sz w:val="28"/>
        </w:rPr>
        <w:br w:type="page"/>
      </w:r>
      <w:r w:rsidRPr="00EC0856">
        <w:rPr>
          <w:b/>
          <w:sz w:val="28"/>
          <w:lang w:val="uk-UA"/>
        </w:rPr>
        <w:t xml:space="preserve">1. </w:t>
      </w:r>
      <w:r w:rsidR="00FA247E" w:rsidRPr="00EC0856">
        <w:rPr>
          <w:b/>
          <w:sz w:val="28"/>
        </w:rPr>
        <w:t>НАЗНАЧЕНИЕ ЦЕХА. ПРОИЗВОДСТВЕННАЯ СТРУКТУРА ЦЕХА</w:t>
      </w:r>
    </w:p>
    <w:p w:rsidR="00FA247E" w:rsidRPr="00EC0856" w:rsidRDefault="00FA247E" w:rsidP="00EC0856">
      <w:pPr>
        <w:pStyle w:val="a3"/>
        <w:widowControl w:val="0"/>
        <w:shd w:val="clear" w:color="000000" w:fill="auto"/>
        <w:spacing w:line="360" w:lineRule="auto"/>
        <w:ind w:firstLine="709"/>
        <w:jc w:val="both"/>
        <w:rPr>
          <w:rFonts w:ascii="Times New Roman" w:hAnsi="Times New Roman"/>
          <w:sz w:val="28"/>
        </w:rPr>
      </w:pPr>
    </w:p>
    <w:p w:rsidR="00FA247E" w:rsidRPr="00EC0856" w:rsidRDefault="00FA247E" w:rsidP="00EC0856">
      <w:pPr>
        <w:pStyle w:val="a3"/>
        <w:widowControl w:val="0"/>
        <w:shd w:val="clear" w:color="000000" w:fill="auto"/>
        <w:spacing w:line="360" w:lineRule="auto"/>
        <w:ind w:firstLine="709"/>
        <w:jc w:val="both"/>
        <w:rPr>
          <w:rFonts w:ascii="Times New Roman" w:hAnsi="Times New Roman"/>
          <w:sz w:val="28"/>
        </w:rPr>
      </w:pPr>
      <w:r w:rsidRPr="00EC0856">
        <w:rPr>
          <w:rFonts w:ascii="Times New Roman" w:hAnsi="Times New Roman"/>
          <w:sz w:val="28"/>
        </w:rPr>
        <w:t xml:space="preserve">Вагоноремонтные цехи являются основными цехами заводов. В них выполняются разборочные, ремонтно-правильные, сборочные и окрасочные работы. Производственная структура и состав вагоноремонтных цехов определяются масштабом производства и уровнем специализации. Обычно в состав грузовых вагоноремонтных заводов входят следующие вагоноремонтные цехи: разборочный, цех правки и ремонта и правки металлических частей кузова и рам вагонов, сборочный и малярный </w:t>
      </w:r>
    </w:p>
    <w:p w:rsidR="00FA247E" w:rsidRPr="00EC0856" w:rsidRDefault="00FA247E" w:rsidP="00EC0856">
      <w:pPr>
        <w:pStyle w:val="a3"/>
        <w:widowControl w:val="0"/>
        <w:shd w:val="clear" w:color="000000" w:fill="auto"/>
        <w:spacing w:line="360" w:lineRule="auto"/>
        <w:ind w:firstLine="709"/>
        <w:jc w:val="both"/>
        <w:rPr>
          <w:rFonts w:ascii="Times New Roman" w:hAnsi="Times New Roman"/>
          <w:sz w:val="28"/>
        </w:rPr>
      </w:pPr>
      <w:r w:rsidRPr="00EC0856">
        <w:rPr>
          <w:rFonts w:ascii="Times New Roman" w:hAnsi="Times New Roman"/>
          <w:sz w:val="28"/>
        </w:rPr>
        <w:t>Разборочный цех предназначен для наружной обмывки поступающих в ремонт вагонов, разборки их кузовов и внутреннего оборудования, осмотра, сортировки и утилизации снятых частей и деталей.</w:t>
      </w:r>
      <w:r w:rsidR="00EC0856" w:rsidRPr="00EC0856">
        <w:rPr>
          <w:rFonts w:ascii="Times New Roman" w:hAnsi="Times New Roman"/>
          <w:sz w:val="28"/>
        </w:rPr>
        <w:t xml:space="preserve"> </w:t>
      </w:r>
    </w:p>
    <w:p w:rsidR="00FA247E" w:rsidRPr="00EC0856" w:rsidRDefault="00FA247E" w:rsidP="00EC0856">
      <w:pPr>
        <w:pStyle w:val="a3"/>
        <w:widowControl w:val="0"/>
        <w:shd w:val="clear" w:color="000000" w:fill="auto"/>
        <w:spacing w:line="360" w:lineRule="auto"/>
        <w:ind w:firstLine="709"/>
        <w:jc w:val="both"/>
        <w:rPr>
          <w:rFonts w:ascii="Times New Roman" w:hAnsi="Times New Roman"/>
          <w:sz w:val="28"/>
        </w:rPr>
      </w:pPr>
      <w:r w:rsidRPr="00EC0856">
        <w:rPr>
          <w:rFonts w:ascii="Times New Roman" w:hAnsi="Times New Roman"/>
          <w:sz w:val="28"/>
        </w:rPr>
        <w:t xml:space="preserve">Предварительная очистка и обмывка поступающих вагонов способствует повышению качества ремонта, так как позволяет тщательно проверить состояние отдельных частей и помогает обеспечить чистоту на рабочих местах в цехе. </w:t>
      </w:r>
    </w:p>
    <w:p w:rsidR="00FA247E" w:rsidRPr="00EC0856" w:rsidRDefault="00FA247E" w:rsidP="00EC0856">
      <w:pPr>
        <w:pStyle w:val="a3"/>
        <w:widowControl w:val="0"/>
        <w:shd w:val="clear" w:color="000000" w:fill="auto"/>
        <w:spacing w:line="360" w:lineRule="auto"/>
        <w:ind w:firstLine="709"/>
        <w:jc w:val="both"/>
        <w:rPr>
          <w:rFonts w:ascii="Times New Roman" w:hAnsi="Times New Roman"/>
          <w:sz w:val="28"/>
        </w:rPr>
      </w:pPr>
      <w:r w:rsidRPr="00EC0856">
        <w:rPr>
          <w:rFonts w:ascii="Times New Roman" w:hAnsi="Times New Roman"/>
          <w:sz w:val="28"/>
        </w:rPr>
        <w:t xml:space="preserve">В настоящее время наружная обмывка вагонов осуществляется в специальных механизированных моечных машинах. </w:t>
      </w:r>
    </w:p>
    <w:p w:rsidR="00FA247E" w:rsidRPr="00EC0856" w:rsidRDefault="00FA247E" w:rsidP="00EC0856">
      <w:pPr>
        <w:pStyle w:val="a3"/>
        <w:widowControl w:val="0"/>
        <w:shd w:val="clear" w:color="000000" w:fill="auto"/>
        <w:spacing w:line="360" w:lineRule="auto"/>
        <w:ind w:firstLine="709"/>
        <w:jc w:val="both"/>
        <w:rPr>
          <w:rFonts w:ascii="Times New Roman" w:hAnsi="Times New Roman"/>
          <w:sz w:val="28"/>
        </w:rPr>
      </w:pPr>
      <w:r w:rsidRPr="00EC0856">
        <w:rPr>
          <w:rFonts w:ascii="Times New Roman" w:hAnsi="Times New Roman"/>
          <w:sz w:val="28"/>
        </w:rPr>
        <w:t>В практике вагоноремонтного производства известно несколько типов и конструкций моечных машин и установок для мойки вагонов и отдельных частей.</w:t>
      </w:r>
      <w:r w:rsidR="00EC0856" w:rsidRPr="00EC0856">
        <w:rPr>
          <w:rFonts w:ascii="Times New Roman" w:hAnsi="Times New Roman"/>
          <w:sz w:val="28"/>
        </w:rPr>
        <w:t xml:space="preserve"> </w:t>
      </w:r>
    </w:p>
    <w:p w:rsidR="00FA247E" w:rsidRPr="00EC0856" w:rsidRDefault="00FA247E" w:rsidP="00EC0856">
      <w:pPr>
        <w:pStyle w:val="a3"/>
        <w:widowControl w:val="0"/>
        <w:shd w:val="clear" w:color="000000" w:fill="auto"/>
        <w:spacing w:line="360" w:lineRule="auto"/>
        <w:ind w:firstLine="709"/>
        <w:jc w:val="both"/>
        <w:rPr>
          <w:rFonts w:ascii="Times New Roman" w:hAnsi="Times New Roman"/>
          <w:sz w:val="28"/>
        </w:rPr>
      </w:pPr>
      <w:r w:rsidRPr="00EC0856">
        <w:rPr>
          <w:rFonts w:ascii="Times New Roman" w:hAnsi="Times New Roman"/>
          <w:sz w:val="28"/>
        </w:rPr>
        <w:t xml:space="preserve">К современным моечным установкам предъявляются следующие общие требования: простота загрузки и выгрузки изделий, отсутствие внедрения и теплового излучения в окружающую среду; возможность многократного использования моющего раствора и воды; простота удаления отстоя и грязи из раствора и воды; простота и доступность управления установкой и ухода за ней. </w:t>
      </w:r>
    </w:p>
    <w:p w:rsidR="00FA247E" w:rsidRPr="00EC0856" w:rsidRDefault="00FA247E" w:rsidP="00EC0856">
      <w:pPr>
        <w:pStyle w:val="a3"/>
        <w:widowControl w:val="0"/>
        <w:shd w:val="clear" w:color="000000" w:fill="auto"/>
        <w:spacing w:line="360" w:lineRule="auto"/>
        <w:ind w:firstLine="709"/>
        <w:jc w:val="both"/>
        <w:rPr>
          <w:rFonts w:ascii="Times New Roman" w:hAnsi="Times New Roman"/>
          <w:sz w:val="28"/>
        </w:rPr>
      </w:pPr>
      <w:r w:rsidRPr="00EC0856">
        <w:rPr>
          <w:rFonts w:ascii="Times New Roman" w:hAnsi="Times New Roman"/>
          <w:sz w:val="28"/>
        </w:rPr>
        <w:t xml:space="preserve">В зависимости от специализации завода разборочный цех предназначается для разборки грузовых вагонов (крытых, полувагонов, платформ, цистерн или изотермических), вагонов рефрижераторного подвижного состава или пассажирских вагонов. </w:t>
      </w:r>
    </w:p>
    <w:p w:rsidR="00FA247E" w:rsidRPr="00EC0856" w:rsidRDefault="00FA247E" w:rsidP="00EC0856">
      <w:pPr>
        <w:pStyle w:val="a3"/>
        <w:widowControl w:val="0"/>
        <w:shd w:val="clear" w:color="000000" w:fill="auto"/>
        <w:spacing w:line="360" w:lineRule="auto"/>
        <w:ind w:firstLine="709"/>
        <w:jc w:val="both"/>
        <w:rPr>
          <w:rFonts w:ascii="Times New Roman" w:hAnsi="Times New Roman"/>
          <w:sz w:val="28"/>
        </w:rPr>
      </w:pPr>
      <w:r w:rsidRPr="00EC0856">
        <w:rPr>
          <w:rFonts w:ascii="Times New Roman" w:hAnsi="Times New Roman"/>
          <w:sz w:val="28"/>
        </w:rPr>
        <w:t>Разборка кузова на узлы и детали производится в определённой последовательности на соответствующих позициях и рабочих местах, оборудованных передвижными подъемными площадками, которые позволяют выполнять работы на любом уровне по высоте вагона по высоте вагона. Строгая последовательность выполнения</w:t>
      </w:r>
      <w:r w:rsidR="00EC0856" w:rsidRPr="00EC0856">
        <w:rPr>
          <w:rFonts w:ascii="Times New Roman" w:hAnsi="Times New Roman"/>
          <w:sz w:val="28"/>
        </w:rPr>
        <w:t xml:space="preserve"> </w:t>
      </w:r>
      <w:r w:rsidRPr="00EC0856">
        <w:rPr>
          <w:rFonts w:ascii="Times New Roman" w:hAnsi="Times New Roman"/>
          <w:sz w:val="28"/>
        </w:rPr>
        <w:t>разборочных операций</w:t>
      </w:r>
      <w:r w:rsidR="00EC0856" w:rsidRPr="00EC0856">
        <w:rPr>
          <w:rFonts w:ascii="Times New Roman" w:hAnsi="Times New Roman"/>
          <w:sz w:val="28"/>
        </w:rPr>
        <w:t xml:space="preserve"> </w:t>
      </w:r>
      <w:r w:rsidRPr="00EC0856">
        <w:rPr>
          <w:rFonts w:ascii="Times New Roman" w:hAnsi="Times New Roman"/>
          <w:sz w:val="28"/>
        </w:rPr>
        <w:t>облегчает процесс разборки, обеспечивает сохранность деталей и узлов от поломок. На рабочих местах имеются пневмо-</w:t>
      </w:r>
      <w:r w:rsidR="00EC0856" w:rsidRPr="00EC0856">
        <w:rPr>
          <w:rFonts w:ascii="Times New Roman" w:hAnsi="Times New Roman"/>
          <w:sz w:val="28"/>
        </w:rPr>
        <w:t xml:space="preserve"> </w:t>
      </w:r>
      <w:r w:rsidRPr="00EC0856">
        <w:rPr>
          <w:rFonts w:ascii="Times New Roman" w:hAnsi="Times New Roman"/>
          <w:sz w:val="28"/>
        </w:rPr>
        <w:t xml:space="preserve">электроинструмент, а также средства для транспортировки демонтированных узлов и агрегатов. </w:t>
      </w:r>
    </w:p>
    <w:p w:rsidR="00FA247E" w:rsidRPr="00EC0856" w:rsidRDefault="00FA247E" w:rsidP="00EC0856">
      <w:pPr>
        <w:pStyle w:val="a3"/>
        <w:widowControl w:val="0"/>
        <w:shd w:val="clear" w:color="000000" w:fill="auto"/>
        <w:spacing w:line="360" w:lineRule="auto"/>
        <w:ind w:firstLine="709"/>
        <w:jc w:val="both"/>
        <w:rPr>
          <w:rFonts w:ascii="Times New Roman" w:hAnsi="Times New Roman"/>
          <w:sz w:val="28"/>
        </w:rPr>
      </w:pPr>
      <w:r w:rsidRPr="00EC0856">
        <w:rPr>
          <w:rFonts w:ascii="Times New Roman" w:hAnsi="Times New Roman"/>
          <w:sz w:val="28"/>
        </w:rPr>
        <w:t>После обмывки и очистки детали и узлы вагона осматривают и сортируют по годности. Назначение осмотра -</w:t>
      </w:r>
      <w:r w:rsidR="00EC0856" w:rsidRPr="00EC0856">
        <w:rPr>
          <w:rFonts w:ascii="Times New Roman" w:hAnsi="Times New Roman"/>
          <w:sz w:val="28"/>
        </w:rPr>
        <w:t xml:space="preserve"> </w:t>
      </w:r>
      <w:r w:rsidRPr="00EC0856">
        <w:rPr>
          <w:rFonts w:ascii="Times New Roman" w:hAnsi="Times New Roman"/>
          <w:sz w:val="28"/>
        </w:rPr>
        <w:t xml:space="preserve">установить степень износа деталей и возможность их дальнейшего использования или ремонта. По степени износа детали относят к одной из трех групп: </w:t>
      </w:r>
    </w:p>
    <w:p w:rsidR="00FA247E" w:rsidRPr="00EC0856" w:rsidRDefault="00FA247E" w:rsidP="00EC0856">
      <w:pPr>
        <w:pStyle w:val="a3"/>
        <w:widowControl w:val="0"/>
        <w:shd w:val="clear" w:color="000000" w:fill="auto"/>
        <w:spacing w:line="360" w:lineRule="auto"/>
        <w:ind w:firstLine="709"/>
        <w:jc w:val="both"/>
        <w:rPr>
          <w:rFonts w:ascii="Times New Roman" w:hAnsi="Times New Roman"/>
          <w:sz w:val="28"/>
        </w:rPr>
      </w:pPr>
      <w:r w:rsidRPr="00EC0856">
        <w:rPr>
          <w:rFonts w:ascii="Times New Roman" w:hAnsi="Times New Roman"/>
          <w:sz w:val="28"/>
        </w:rPr>
        <w:t xml:space="preserve">первая группа – детали, износ которых незначителен. Их маркируют и направляют в отделение комплектовки, а затем на сборку; </w:t>
      </w:r>
    </w:p>
    <w:p w:rsidR="00FA247E" w:rsidRPr="00EC0856" w:rsidRDefault="00FA247E" w:rsidP="00EC0856">
      <w:pPr>
        <w:pStyle w:val="a3"/>
        <w:widowControl w:val="0"/>
        <w:shd w:val="clear" w:color="000000" w:fill="auto"/>
        <w:spacing w:line="360" w:lineRule="auto"/>
        <w:ind w:firstLine="709"/>
        <w:jc w:val="both"/>
        <w:rPr>
          <w:rFonts w:ascii="Times New Roman" w:hAnsi="Times New Roman"/>
          <w:sz w:val="28"/>
        </w:rPr>
      </w:pPr>
      <w:r w:rsidRPr="00EC0856">
        <w:rPr>
          <w:rFonts w:ascii="Times New Roman" w:hAnsi="Times New Roman"/>
          <w:sz w:val="28"/>
        </w:rPr>
        <w:t>вторая группа - детали, износ которых значителен (выше предельно допустимого или равен ему, а в некоторых-случаях и ниже). Детали этой группы могут быть использованы после ремонта, поэтому их направляют в соответствующие участки</w:t>
      </w:r>
      <w:r w:rsidR="00EC0856" w:rsidRPr="00EC0856">
        <w:rPr>
          <w:rFonts w:ascii="Times New Roman" w:hAnsi="Times New Roman"/>
          <w:sz w:val="28"/>
        </w:rPr>
        <w:t xml:space="preserve"> </w:t>
      </w:r>
      <w:r w:rsidRPr="00EC0856">
        <w:rPr>
          <w:rFonts w:ascii="Times New Roman" w:hAnsi="Times New Roman"/>
          <w:sz w:val="28"/>
        </w:rPr>
        <w:t>ремонтно-комплектовочного цеха для восстановления и обработки под ремонтный размер. В процессе осмотра детали маркируют условными знаками красный различных цветов;</w:t>
      </w:r>
    </w:p>
    <w:p w:rsidR="00FA247E" w:rsidRPr="00EC0856" w:rsidRDefault="00FA247E" w:rsidP="00EC0856">
      <w:pPr>
        <w:pStyle w:val="a3"/>
        <w:widowControl w:val="0"/>
        <w:shd w:val="clear" w:color="000000" w:fill="auto"/>
        <w:spacing w:line="360" w:lineRule="auto"/>
        <w:ind w:firstLine="709"/>
        <w:jc w:val="both"/>
        <w:rPr>
          <w:rFonts w:ascii="Times New Roman" w:hAnsi="Times New Roman"/>
          <w:sz w:val="28"/>
        </w:rPr>
      </w:pPr>
      <w:r w:rsidRPr="00EC0856">
        <w:rPr>
          <w:rFonts w:ascii="Times New Roman" w:hAnsi="Times New Roman"/>
          <w:sz w:val="28"/>
        </w:rPr>
        <w:t xml:space="preserve">третья группа - детали негодные для использования вследствие их предельного износа, многократного ремонта или наличия серьезных дефектов. Восстановление таких деталей практически невозможно или экономически нецелесообразно, поэтому направляют на склад металлолома. Предварительно из числа забракованных деталей выделяют те, которые можно использовали в качестве заготовок для изготовления других деталей. </w:t>
      </w:r>
    </w:p>
    <w:p w:rsidR="00FA247E" w:rsidRPr="00EC0856" w:rsidRDefault="00FA247E" w:rsidP="00EC0856">
      <w:pPr>
        <w:pStyle w:val="a3"/>
        <w:widowControl w:val="0"/>
        <w:shd w:val="clear" w:color="000000" w:fill="auto"/>
        <w:spacing w:line="360" w:lineRule="auto"/>
        <w:ind w:firstLine="709"/>
        <w:jc w:val="both"/>
        <w:rPr>
          <w:rFonts w:ascii="Times New Roman" w:hAnsi="Times New Roman"/>
          <w:sz w:val="28"/>
        </w:rPr>
      </w:pPr>
      <w:r w:rsidRPr="00EC0856">
        <w:rPr>
          <w:rFonts w:ascii="Times New Roman" w:hAnsi="Times New Roman"/>
          <w:sz w:val="28"/>
        </w:rPr>
        <w:t xml:space="preserve">Годность деталей определяют, наружным осмотром. При этом проверяют общетехническое состояние деталей и выявляют внешние дефекты (трещены, вмятины, пробоины, задиры и т.п.). </w:t>
      </w:r>
    </w:p>
    <w:p w:rsidR="00FA247E" w:rsidRPr="00EC0856" w:rsidRDefault="00FA247E" w:rsidP="00EC0856">
      <w:pPr>
        <w:pStyle w:val="a3"/>
        <w:widowControl w:val="0"/>
        <w:shd w:val="clear" w:color="000000" w:fill="auto"/>
        <w:spacing w:line="360" w:lineRule="auto"/>
        <w:ind w:firstLine="709"/>
        <w:jc w:val="both"/>
        <w:rPr>
          <w:rFonts w:ascii="Times New Roman" w:hAnsi="Times New Roman"/>
          <w:sz w:val="28"/>
        </w:rPr>
      </w:pPr>
      <w:r w:rsidRPr="00EC0856">
        <w:rPr>
          <w:rFonts w:ascii="Times New Roman" w:hAnsi="Times New Roman"/>
          <w:sz w:val="28"/>
        </w:rPr>
        <w:t>С помощью измерительного инструмента проверяют геометрические размеры и выявляют отклонения от нормальной формы по прямолинейности, овальности, скрученности. Скрытые дефекты, появившиеся из-за структурных изменений в материале (на пример, потеря упругости пружин) выявляют при помощи специальных приборов, а внутренние пороки в металле – дефектоскопами.</w:t>
      </w:r>
    </w:p>
    <w:p w:rsidR="00FA247E" w:rsidRPr="00EC0856" w:rsidRDefault="0089653C" w:rsidP="00EC0856">
      <w:pPr>
        <w:pStyle w:val="a3"/>
        <w:widowControl w:val="0"/>
        <w:shd w:val="clear" w:color="000000" w:fill="auto"/>
        <w:spacing w:line="360" w:lineRule="auto"/>
        <w:ind w:firstLine="709"/>
        <w:jc w:val="both"/>
        <w:rPr>
          <w:rFonts w:ascii="Times New Roman" w:hAnsi="Times New Roman"/>
          <w:sz w:val="28"/>
        </w:rPr>
      </w:pPr>
      <w:r>
        <w:rPr>
          <w:rFonts w:ascii="Times New Roman" w:hAnsi="Times New Roman"/>
          <w:sz w:val="28"/>
        </w:rPr>
        <w:t>О</w:t>
      </w:r>
      <w:r w:rsidR="00FA247E" w:rsidRPr="00EC0856">
        <w:rPr>
          <w:rFonts w:ascii="Times New Roman" w:hAnsi="Times New Roman"/>
          <w:sz w:val="28"/>
        </w:rPr>
        <w:t xml:space="preserve">перации по браковке деталей проводят в определенной последовательности. Сначала проверяют детали с такими дефектами и неисправностями, по которым браковка бывает наибольшей. </w:t>
      </w:r>
    </w:p>
    <w:p w:rsidR="00FA247E" w:rsidRPr="00EC0856" w:rsidRDefault="00FA247E" w:rsidP="00EC0856">
      <w:pPr>
        <w:pStyle w:val="a3"/>
        <w:widowControl w:val="0"/>
        <w:shd w:val="clear" w:color="000000" w:fill="auto"/>
        <w:spacing w:line="360" w:lineRule="auto"/>
        <w:ind w:firstLine="709"/>
        <w:jc w:val="both"/>
        <w:rPr>
          <w:rFonts w:ascii="Times New Roman" w:hAnsi="Times New Roman"/>
          <w:sz w:val="28"/>
        </w:rPr>
      </w:pPr>
      <w:r w:rsidRPr="00EC0856">
        <w:rPr>
          <w:rFonts w:ascii="Times New Roman" w:hAnsi="Times New Roman"/>
          <w:sz w:val="28"/>
        </w:rPr>
        <w:t xml:space="preserve">Результаты осмотра и сортировки деталей заносят в дефектную ведомость, которая служит основанием для получения годных деталей со склада и выдачи нарядов на работы по восстановлению изношенных деталей и их последующей обработке. </w:t>
      </w:r>
    </w:p>
    <w:p w:rsidR="00FA247E" w:rsidRPr="00EC0856" w:rsidRDefault="00FA247E" w:rsidP="00EC0856">
      <w:pPr>
        <w:pStyle w:val="a3"/>
        <w:widowControl w:val="0"/>
        <w:shd w:val="clear" w:color="000000" w:fill="auto"/>
        <w:spacing w:line="360" w:lineRule="auto"/>
        <w:ind w:firstLine="709"/>
        <w:jc w:val="both"/>
        <w:rPr>
          <w:rFonts w:ascii="Times New Roman" w:hAnsi="Times New Roman"/>
          <w:sz w:val="28"/>
        </w:rPr>
      </w:pPr>
      <w:r w:rsidRPr="00EC0856">
        <w:rPr>
          <w:rFonts w:ascii="Times New Roman" w:hAnsi="Times New Roman"/>
          <w:sz w:val="28"/>
        </w:rPr>
        <w:t xml:space="preserve">Разборочные процессы занимают важное место в работе вагоноремонтных цехов, так как при этом выявляется возможность повторного использования деталей и узлов при ремонте вагонов. </w:t>
      </w:r>
    </w:p>
    <w:p w:rsidR="00FA247E" w:rsidRPr="00EC0856" w:rsidRDefault="00FA247E" w:rsidP="00EC0856">
      <w:pPr>
        <w:pStyle w:val="a3"/>
        <w:widowControl w:val="0"/>
        <w:shd w:val="clear" w:color="000000" w:fill="auto"/>
        <w:spacing w:line="360" w:lineRule="auto"/>
        <w:ind w:firstLine="709"/>
        <w:jc w:val="both"/>
        <w:rPr>
          <w:rFonts w:ascii="Times New Roman" w:hAnsi="Times New Roman"/>
          <w:sz w:val="28"/>
        </w:rPr>
      </w:pPr>
    </w:p>
    <w:p w:rsidR="00FA247E" w:rsidRPr="00EC0856" w:rsidRDefault="00EC0856" w:rsidP="00EC0856">
      <w:pPr>
        <w:pStyle w:val="1"/>
        <w:keepNext w:val="0"/>
        <w:widowControl w:val="0"/>
        <w:shd w:val="clear" w:color="000000" w:fill="auto"/>
        <w:spacing w:before="0" w:after="0" w:line="360" w:lineRule="auto"/>
        <w:ind w:firstLine="709"/>
        <w:jc w:val="both"/>
        <w:rPr>
          <w:i w:val="0"/>
          <w:sz w:val="28"/>
        </w:rPr>
      </w:pPr>
      <w:r>
        <w:rPr>
          <w:i w:val="0"/>
          <w:sz w:val="28"/>
          <w:lang w:val="uk-UA"/>
        </w:rPr>
        <w:t xml:space="preserve">2. </w:t>
      </w:r>
      <w:r w:rsidR="00FA247E" w:rsidRPr="00EC0856">
        <w:rPr>
          <w:i w:val="0"/>
          <w:sz w:val="28"/>
        </w:rPr>
        <w:t>выбор и обоснование метода организации ремонта вагонов</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EC0856">
      <w:pPr>
        <w:widowControl w:val="0"/>
        <w:shd w:val="clear" w:color="000000" w:fill="auto"/>
        <w:spacing w:line="360" w:lineRule="auto"/>
        <w:ind w:firstLine="709"/>
        <w:jc w:val="both"/>
        <w:rPr>
          <w:sz w:val="28"/>
        </w:rPr>
      </w:pPr>
      <w:r w:rsidRPr="00EC0856">
        <w:rPr>
          <w:sz w:val="28"/>
        </w:rPr>
        <w:t>Организация производства на ВРП может производиться двумя способами:</w:t>
      </w:r>
    </w:p>
    <w:p w:rsidR="00FA247E" w:rsidRPr="00EC0856" w:rsidRDefault="00FA247E" w:rsidP="00EC0856">
      <w:pPr>
        <w:widowControl w:val="0"/>
        <w:numPr>
          <w:ilvl w:val="0"/>
          <w:numId w:val="2"/>
        </w:numPr>
        <w:shd w:val="clear" w:color="000000" w:fill="auto"/>
        <w:spacing w:line="360" w:lineRule="auto"/>
        <w:ind w:left="0" w:firstLine="709"/>
        <w:jc w:val="both"/>
        <w:rPr>
          <w:sz w:val="28"/>
        </w:rPr>
      </w:pPr>
      <w:r w:rsidRPr="00EC0856">
        <w:rPr>
          <w:sz w:val="28"/>
        </w:rPr>
        <w:t>поточным методом;</w:t>
      </w:r>
    </w:p>
    <w:p w:rsidR="00FA247E" w:rsidRPr="00EC0856" w:rsidRDefault="00FA247E" w:rsidP="00EC0856">
      <w:pPr>
        <w:widowControl w:val="0"/>
        <w:numPr>
          <w:ilvl w:val="0"/>
          <w:numId w:val="2"/>
        </w:numPr>
        <w:shd w:val="clear" w:color="000000" w:fill="auto"/>
        <w:spacing w:line="360" w:lineRule="auto"/>
        <w:ind w:left="0" w:firstLine="709"/>
        <w:jc w:val="both"/>
        <w:rPr>
          <w:sz w:val="28"/>
        </w:rPr>
      </w:pPr>
      <w:r w:rsidRPr="00EC0856">
        <w:rPr>
          <w:sz w:val="28"/>
        </w:rPr>
        <w:t>стационарным методом.</w:t>
      </w:r>
    </w:p>
    <w:p w:rsidR="00FA247E" w:rsidRPr="00EC0856" w:rsidRDefault="00FA247E" w:rsidP="00EC0856">
      <w:pPr>
        <w:widowControl w:val="0"/>
        <w:shd w:val="clear" w:color="000000" w:fill="auto"/>
        <w:spacing w:line="360" w:lineRule="auto"/>
        <w:ind w:firstLine="709"/>
        <w:jc w:val="both"/>
        <w:rPr>
          <w:sz w:val="28"/>
        </w:rPr>
      </w:pPr>
      <w:r w:rsidRPr="00EC0856">
        <w:rPr>
          <w:sz w:val="28"/>
        </w:rPr>
        <w:t>Стационарный метод производства.</w:t>
      </w:r>
    </w:p>
    <w:p w:rsidR="00FA247E" w:rsidRPr="00EC0856" w:rsidRDefault="00FA247E" w:rsidP="00EC0856">
      <w:pPr>
        <w:pStyle w:val="a7"/>
        <w:widowControl w:val="0"/>
        <w:shd w:val="clear" w:color="000000" w:fill="auto"/>
        <w:spacing w:line="360" w:lineRule="auto"/>
        <w:ind w:firstLine="709"/>
        <w:rPr>
          <w:sz w:val="28"/>
        </w:rPr>
      </w:pPr>
      <w:r w:rsidRPr="00EC0856">
        <w:rPr>
          <w:sz w:val="28"/>
        </w:rPr>
        <w:t>Суть стационарного метода заключается в том, что весь объем работ по ремонту вагонов производится последовательно на одном рабочем месте, одним рабочим или бригадой рабочих, при этом снимаемые с вагона детали и узлы не обезличиваются.</w:t>
      </w:r>
    </w:p>
    <w:p w:rsidR="00FA247E" w:rsidRPr="00EC0856" w:rsidRDefault="00FA247E" w:rsidP="00EC0856">
      <w:pPr>
        <w:widowControl w:val="0"/>
        <w:shd w:val="clear" w:color="000000" w:fill="auto"/>
        <w:spacing w:line="360" w:lineRule="auto"/>
        <w:ind w:firstLine="709"/>
        <w:jc w:val="both"/>
        <w:rPr>
          <w:sz w:val="28"/>
        </w:rPr>
      </w:pPr>
      <w:r w:rsidRPr="00EC0856">
        <w:rPr>
          <w:sz w:val="28"/>
        </w:rPr>
        <w:t>Недостаток: большая длительность производственного процесса.</w:t>
      </w:r>
    </w:p>
    <w:p w:rsidR="00FA247E" w:rsidRPr="00EC0856" w:rsidRDefault="00FA247E" w:rsidP="00EC0856">
      <w:pPr>
        <w:widowControl w:val="0"/>
        <w:shd w:val="clear" w:color="000000" w:fill="auto"/>
        <w:spacing w:line="360" w:lineRule="auto"/>
        <w:ind w:firstLine="709"/>
        <w:jc w:val="both"/>
        <w:rPr>
          <w:sz w:val="28"/>
        </w:rPr>
      </w:pPr>
      <w:r w:rsidRPr="00EC0856">
        <w:rPr>
          <w:sz w:val="28"/>
        </w:rPr>
        <w:t>Различают две разновидности стационарного метода производства:</w:t>
      </w:r>
    </w:p>
    <w:p w:rsidR="00FA247E" w:rsidRPr="00EC0856" w:rsidRDefault="00FA247E" w:rsidP="00EC0856">
      <w:pPr>
        <w:widowControl w:val="0"/>
        <w:numPr>
          <w:ilvl w:val="0"/>
          <w:numId w:val="3"/>
        </w:numPr>
        <w:shd w:val="clear" w:color="000000" w:fill="auto"/>
        <w:spacing w:line="360" w:lineRule="auto"/>
        <w:ind w:left="0" w:firstLine="709"/>
        <w:jc w:val="both"/>
        <w:rPr>
          <w:sz w:val="28"/>
        </w:rPr>
      </w:pPr>
      <w:r w:rsidRPr="00EC0856">
        <w:rPr>
          <w:sz w:val="28"/>
        </w:rPr>
        <w:t>стационарно - бригадный,</w:t>
      </w:r>
    </w:p>
    <w:p w:rsidR="00FA247E" w:rsidRPr="00EC0856" w:rsidRDefault="00FA247E" w:rsidP="00EC0856">
      <w:pPr>
        <w:widowControl w:val="0"/>
        <w:numPr>
          <w:ilvl w:val="0"/>
          <w:numId w:val="3"/>
        </w:numPr>
        <w:shd w:val="clear" w:color="000000" w:fill="auto"/>
        <w:spacing w:line="360" w:lineRule="auto"/>
        <w:ind w:left="0" w:firstLine="709"/>
        <w:jc w:val="both"/>
        <w:rPr>
          <w:sz w:val="28"/>
        </w:rPr>
      </w:pPr>
      <w:r w:rsidRPr="00EC0856">
        <w:rPr>
          <w:sz w:val="28"/>
        </w:rPr>
        <w:t>стационарно - узловой.</w:t>
      </w:r>
    </w:p>
    <w:p w:rsidR="00FA247E" w:rsidRPr="00EC0856" w:rsidRDefault="00FA247E" w:rsidP="00EC0856">
      <w:pPr>
        <w:widowControl w:val="0"/>
        <w:shd w:val="clear" w:color="000000" w:fill="auto"/>
        <w:spacing w:line="360" w:lineRule="auto"/>
        <w:ind w:firstLine="709"/>
        <w:jc w:val="both"/>
        <w:rPr>
          <w:sz w:val="28"/>
        </w:rPr>
      </w:pPr>
      <w:r w:rsidRPr="00EC0856">
        <w:rPr>
          <w:sz w:val="28"/>
        </w:rPr>
        <w:t>При стационарно</w:t>
      </w:r>
      <w:r w:rsidRPr="00EC0856">
        <w:rPr>
          <w:sz w:val="28"/>
          <w:szCs w:val="28"/>
        </w:rPr>
        <w:sym w:font="Symbol" w:char="F02D"/>
      </w:r>
      <w:r w:rsidRPr="00EC0856">
        <w:rPr>
          <w:sz w:val="28"/>
        </w:rPr>
        <w:t>бригадном методе все технологические операции концентрируются на одном рабочем месте одной бригады, без жесткой регламентации работы.</w:t>
      </w:r>
    </w:p>
    <w:p w:rsidR="00FA247E" w:rsidRPr="00EC0856" w:rsidRDefault="00FA247E" w:rsidP="00EC0856">
      <w:pPr>
        <w:widowControl w:val="0"/>
        <w:shd w:val="clear" w:color="000000" w:fill="auto"/>
        <w:spacing w:line="360" w:lineRule="auto"/>
        <w:ind w:firstLine="709"/>
        <w:jc w:val="both"/>
        <w:rPr>
          <w:sz w:val="28"/>
        </w:rPr>
      </w:pPr>
      <w:r w:rsidRPr="00EC0856">
        <w:rPr>
          <w:sz w:val="28"/>
        </w:rPr>
        <w:t>При стационарном узловом методе снимаемые узлы и детали вагона передаются на специализированные участки, а общая сборка вагона производится бригадой рабочих на одном рабочем месте.</w:t>
      </w:r>
    </w:p>
    <w:p w:rsidR="00FA247E" w:rsidRPr="00EC0856" w:rsidRDefault="00FA247E" w:rsidP="00EC0856">
      <w:pPr>
        <w:pStyle w:val="23"/>
        <w:widowControl w:val="0"/>
        <w:shd w:val="clear" w:color="000000" w:fill="auto"/>
        <w:spacing w:line="360" w:lineRule="auto"/>
        <w:ind w:firstLine="709"/>
        <w:rPr>
          <w:sz w:val="28"/>
        </w:rPr>
      </w:pPr>
      <w:r w:rsidRPr="00EC0856">
        <w:rPr>
          <w:sz w:val="28"/>
        </w:rPr>
        <w:t>Ремонт вагонов как грузовых так и пассажирских</w:t>
      </w:r>
      <w:r w:rsidR="00EC0856" w:rsidRPr="00EC0856">
        <w:rPr>
          <w:sz w:val="28"/>
        </w:rPr>
        <w:t xml:space="preserve"> </w:t>
      </w:r>
      <w:r w:rsidRPr="00EC0856">
        <w:rPr>
          <w:sz w:val="28"/>
        </w:rPr>
        <w:t>на заводах осуществляется исключительно поточным методом на линиях специализированных на ремонт вагонов определённого типа.</w:t>
      </w:r>
    </w:p>
    <w:p w:rsidR="00FA247E" w:rsidRPr="00EC0856" w:rsidRDefault="00FA247E" w:rsidP="00EC0856">
      <w:pPr>
        <w:widowControl w:val="0"/>
        <w:shd w:val="clear" w:color="000000" w:fill="auto"/>
        <w:spacing w:line="360" w:lineRule="auto"/>
        <w:ind w:firstLine="709"/>
        <w:jc w:val="both"/>
        <w:rPr>
          <w:sz w:val="28"/>
        </w:rPr>
      </w:pPr>
      <w:r w:rsidRPr="00EC0856">
        <w:rPr>
          <w:sz w:val="28"/>
        </w:rPr>
        <w:t>Поточный метод производства.</w:t>
      </w:r>
    </w:p>
    <w:p w:rsidR="00FA247E" w:rsidRPr="00EC0856" w:rsidRDefault="00FA247E" w:rsidP="00EC0856">
      <w:pPr>
        <w:widowControl w:val="0"/>
        <w:shd w:val="clear" w:color="000000" w:fill="auto"/>
        <w:spacing w:line="360" w:lineRule="auto"/>
        <w:ind w:firstLine="709"/>
        <w:jc w:val="both"/>
        <w:rPr>
          <w:sz w:val="28"/>
        </w:rPr>
      </w:pPr>
      <w:r w:rsidRPr="00EC0856">
        <w:rPr>
          <w:sz w:val="28"/>
        </w:rPr>
        <w:t>Это метод, при котором весь производственный процесс разбивается на равные по продолжительности по времени операции выполняемы на специализированных рабочих местах (позициях).</w:t>
      </w:r>
    </w:p>
    <w:p w:rsidR="00FA247E" w:rsidRPr="00EC0856" w:rsidRDefault="00FA247E" w:rsidP="00EC0856">
      <w:pPr>
        <w:widowControl w:val="0"/>
        <w:shd w:val="clear" w:color="000000" w:fill="auto"/>
        <w:spacing w:line="360" w:lineRule="auto"/>
        <w:ind w:firstLine="709"/>
        <w:jc w:val="both"/>
        <w:rPr>
          <w:sz w:val="28"/>
        </w:rPr>
      </w:pPr>
      <w:r w:rsidRPr="00EC0856">
        <w:rPr>
          <w:sz w:val="28"/>
        </w:rPr>
        <w:t>Позиции располагаются строго последовательно по технологическому процессу, при этом передвижка вагонов с позиции на позицию транспортным средствами (конвейерами).</w:t>
      </w:r>
    </w:p>
    <w:p w:rsidR="00FA247E" w:rsidRPr="00EC0856" w:rsidRDefault="00FA247E" w:rsidP="00EC0856">
      <w:pPr>
        <w:widowControl w:val="0"/>
        <w:shd w:val="clear" w:color="000000" w:fill="auto"/>
        <w:spacing w:line="360" w:lineRule="auto"/>
        <w:ind w:firstLine="709"/>
        <w:jc w:val="both"/>
        <w:rPr>
          <w:sz w:val="28"/>
        </w:rPr>
      </w:pPr>
      <w:r w:rsidRPr="00EC0856">
        <w:rPr>
          <w:sz w:val="28"/>
        </w:rPr>
        <w:t>Работа поточной линии строится на принципе периодического передвижения вагонов, как правило конвейерными установками с автоматическим управлением с одной позиции на другую. За время выполнения работ, вагоны стоят неподвижно на своих рабочих местах, затем по истечению установленного времени (такта) все вагоны одновременно перемещаются на следующие позиции, а вагон (или вагоны), находящиеся на последней позиции, выпускается из ремонта.</w:t>
      </w:r>
      <w:r w:rsidR="00EC0856" w:rsidRPr="00EC0856">
        <w:rPr>
          <w:sz w:val="28"/>
        </w:rPr>
        <w:t xml:space="preserve"> </w:t>
      </w:r>
    </w:p>
    <w:p w:rsidR="00FA247E" w:rsidRPr="00EC0856" w:rsidRDefault="00FA247E" w:rsidP="00EC0856">
      <w:pPr>
        <w:widowControl w:val="0"/>
        <w:shd w:val="clear" w:color="000000" w:fill="auto"/>
        <w:spacing w:line="360" w:lineRule="auto"/>
        <w:ind w:firstLine="709"/>
        <w:jc w:val="both"/>
        <w:rPr>
          <w:sz w:val="28"/>
        </w:rPr>
      </w:pPr>
      <w:r w:rsidRPr="00EC0856">
        <w:rPr>
          <w:sz w:val="28"/>
        </w:rPr>
        <w:t>Характерные признаки:</w:t>
      </w:r>
    </w:p>
    <w:p w:rsidR="00FA247E" w:rsidRPr="00EC0856" w:rsidRDefault="00FA247E" w:rsidP="00EC0856">
      <w:pPr>
        <w:widowControl w:val="0"/>
        <w:numPr>
          <w:ilvl w:val="0"/>
          <w:numId w:val="4"/>
        </w:numPr>
        <w:shd w:val="clear" w:color="000000" w:fill="auto"/>
        <w:spacing w:line="360" w:lineRule="auto"/>
        <w:ind w:left="0" w:firstLine="709"/>
        <w:jc w:val="both"/>
        <w:rPr>
          <w:sz w:val="28"/>
        </w:rPr>
      </w:pPr>
      <w:r w:rsidRPr="00EC0856">
        <w:rPr>
          <w:sz w:val="28"/>
        </w:rPr>
        <w:t>Разделение технологического процесса на равные по продолжительности операции.</w:t>
      </w:r>
    </w:p>
    <w:p w:rsidR="00FA247E" w:rsidRPr="00EC0856" w:rsidRDefault="00FA247E" w:rsidP="00EC0856">
      <w:pPr>
        <w:widowControl w:val="0"/>
        <w:numPr>
          <w:ilvl w:val="0"/>
          <w:numId w:val="4"/>
        </w:numPr>
        <w:shd w:val="clear" w:color="000000" w:fill="auto"/>
        <w:spacing w:line="360" w:lineRule="auto"/>
        <w:ind w:left="0" w:firstLine="709"/>
        <w:jc w:val="both"/>
        <w:rPr>
          <w:sz w:val="28"/>
        </w:rPr>
      </w:pPr>
      <w:r w:rsidRPr="00EC0856">
        <w:rPr>
          <w:sz w:val="28"/>
        </w:rPr>
        <w:t>Выполнение всех операций производится в определенной технологической операции.</w:t>
      </w:r>
    </w:p>
    <w:p w:rsidR="00FA247E" w:rsidRPr="00EC0856" w:rsidRDefault="00FA247E" w:rsidP="00EC0856">
      <w:pPr>
        <w:widowControl w:val="0"/>
        <w:numPr>
          <w:ilvl w:val="0"/>
          <w:numId w:val="4"/>
        </w:numPr>
        <w:shd w:val="clear" w:color="000000" w:fill="auto"/>
        <w:spacing w:line="360" w:lineRule="auto"/>
        <w:ind w:left="0" w:firstLine="709"/>
        <w:jc w:val="both"/>
        <w:rPr>
          <w:sz w:val="28"/>
        </w:rPr>
      </w:pPr>
      <w:r w:rsidRPr="00EC0856">
        <w:rPr>
          <w:sz w:val="28"/>
        </w:rPr>
        <w:t>Специализация рабочих мест на выполнение конкретных операций.</w:t>
      </w:r>
    </w:p>
    <w:p w:rsidR="00FA247E" w:rsidRPr="00EC0856" w:rsidRDefault="00FA247E" w:rsidP="00EC0856">
      <w:pPr>
        <w:widowControl w:val="0"/>
        <w:numPr>
          <w:ilvl w:val="0"/>
          <w:numId w:val="4"/>
        </w:numPr>
        <w:shd w:val="clear" w:color="000000" w:fill="auto"/>
        <w:spacing w:line="360" w:lineRule="auto"/>
        <w:ind w:left="0" w:firstLine="709"/>
        <w:jc w:val="both"/>
        <w:rPr>
          <w:sz w:val="28"/>
        </w:rPr>
      </w:pPr>
      <w:r w:rsidRPr="00EC0856">
        <w:rPr>
          <w:sz w:val="28"/>
        </w:rPr>
        <w:t>Выполнение вех операций с заданным тактом поточной линии.</w:t>
      </w:r>
    </w:p>
    <w:p w:rsidR="00FA247E" w:rsidRPr="00EC0856" w:rsidRDefault="00FA247E" w:rsidP="00EC0856">
      <w:pPr>
        <w:widowControl w:val="0"/>
        <w:numPr>
          <w:ilvl w:val="0"/>
          <w:numId w:val="4"/>
        </w:numPr>
        <w:shd w:val="clear" w:color="000000" w:fill="auto"/>
        <w:spacing w:line="360" w:lineRule="auto"/>
        <w:ind w:left="0" w:firstLine="709"/>
        <w:jc w:val="both"/>
        <w:rPr>
          <w:sz w:val="28"/>
        </w:rPr>
      </w:pPr>
      <w:r w:rsidRPr="00EC0856">
        <w:rPr>
          <w:sz w:val="28"/>
        </w:rPr>
        <w:t>Межоперационная передача вагонов производится по штучно или партиями.</w:t>
      </w:r>
    </w:p>
    <w:p w:rsidR="00FA247E" w:rsidRPr="00EC0856" w:rsidRDefault="00FA247E" w:rsidP="00EC0856">
      <w:pPr>
        <w:widowControl w:val="0"/>
        <w:numPr>
          <w:ilvl w:val="0"/>
          <w:numId w:val="4"/>
        </w:numPr>
        <w:shd w:val="clear" w:color="000000" w:fill="auto"/>
        <w:spacing w:line="360" w:lineRule="auto"/>
        <w:ind w:left="0" w:firstLine="709"/>
        <w:jc w:val="both"/>
        <w:rPr>
          <w:sz w:val="28"/>
        </w:rPr>
      </w:pPr>
      <w:r w:rsidRPr="00EC0856">
        <w:rPr>
          <w:sz w:val="28"/>
        </w:rPr>
        <w:t>Одновременное выполнение работ на всех позициях.</w:t>
      </w:r>
    </w:p>
    <w:p w:rsidR="00FA247E" w:rsidRPr="00EC0856" w:rsidRDefault="00FA247E" w:rsidP="00EC0856">
      <w:pPr>
        <w:widowControl w:val="0"/>
        <w:numPr>
          <w:ilvl w:val="0"/>
          <w:numId w:val="4"/>
        </w:numPr>
        <w:shd w:val="clear" w:color="000000" w:fill="auto"/>
        <w:spacing w:line="360" w:lineRule="auto"/>
        <w:ind w:left="0" w:firstLine="709"/>
        <w:jc w:val="both"/>
        <w:rPr>
          <w:sz w:val="28"/>
        </w:rPr>
      </w:pPr>
      <w:r w:rsidRPr="00EC0856">
        <w:rPr>
          <w:sz w:val="28"/>
        </w:rPr>
        <w:t>Высокая степень механизации выполняемых работ.</w:t>
      </w:r>
    </w:p>
    <w:p w:rsidR="00FA247E" w:rsidRPr="00EC0856" w:rsidRDefault="00FA247E" w:rsidP="00EC0856">
      <w:pPr>
        <w:widowControl w:val="0"/>
        <w:numPr>
          <w:ilvl w:val="0"/>
          <w:numId w:val="4"/>
        </w:numPr>
        <w:shd w:val="clear" w:color="000000" w:fill="auto"/>
        <w:spacing w:line="360" w:lineRule="auto"/>
        <w:ind w:left="0" w:firstLine="709"/>
        <w:jc w:val="both"/>
        <w:rPr>
          <w:sz w:val="28"/>
        </w:rPr>
      </w:pPr>
      <w:r w:rsidRPr="00EC0856">
        <w:rPr>
          <w:sz w:val="28"/>
        </w:rPr>
        <w:t>Однородность и сложность ремонтируемых вагонов.</w:t>
      </w:r>
    </w:p>
    <w:p w:rsidR="00FA247E" w:rsidRDefault="00FA247E" w:rsidP="00EC0856">
      <w:pPr>
        <w:widowControl w:val="0"/>
        <w:shd w:val="clear" w:color="000000" w:fill="auto"/>
        <w:spacing w:line="360" w:lineRule="auto"/>
        <w:ind w:firstLine="709"/>
        <w:jc w:val="both"/>
        <w:rPr>
          <w:sz w:val="28"/>
          <w:lang w:val="uk-UA"/>
        </w:rPr>
      </w:pPr>
      <w:r w:rsidRPr="00EC0856">
        <w:rPr>
          <w:sz w:val="28"/>
        </w:rPr>
        <w:t>Внедрение поточного метода оценивается по минимальной программе.</w:t>
      </w:r>
    </w:p>
    <w:p w:rsidR="00EC0856" w:rsidRPr="00EC0856" w:rsidRDefault="00EC0856" w:rsidP="00EC0856">
      <w:pPr>
        <w:widowControl w:val="0"/>
        <w:shd w:val="clear" w:color="000000" w:fill="auto"/>
        <w:spacing w:line="360" w:lineRule="auto"/>
        <w:ind w:firstLine="709"/>
        <w:jc w:val="both"/>
        <w:rPr>
          <w:sz w:val="28"/>
          <w:lang w:val="uk-UA"/>
        </w:rPr>
      </w:pPr>
    </w:p>
    <w:p w:rsidR="00FA247E" w:rsidRPr="00EC0856" w:rsidRDefault="00491CA9" w:rsidP="00EC0856">
      <w:pPr>
        <w:widowControl w:val="0"/>
        <w:shd w:val="clear" w:color="000000" w:fill="auto"/>
        <w:spacing w:line="360" w:lineRule="auto"/>
        <w:ind w:firstLine="709"/>
        <w:jc w:val="both"/>
        <w:rPr>
          <w:sz w:val="28"/>
          <w:vertAlign w:val="subscript"/>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25pt;height:33.75pt" fillcolor="window">
            <v:imagedata r:id="rId7" o:title=""/>
          </v:shape>
        </w:pict>
      </w:r>
      <w:r w:rsidR="00EC0856" w:rsidRPr="00EC0856">
        <w:rPr>
          <w:sz w:val="28"/>
        </w:rPr>
        <w:t xml:space="preserve"> </w:t>
      </w:r>
      <w:r w:rsidR="00FA247E" w:rsidRPr="00EC0856">
        <w:rPr>
          <w:sz w:val="28"/>
        </w:rPr>
        <w:t>;</w:t>
      </w:r>
      <w:r w:rsidR="00EC0856" w:rsidRPr="00EC0856">
        <w:rPr>
          <w:sz w:val="28"/>
        </w:rPr>
        <w:t xml:space="preserve"> </w:t>
      </w:r>
      <w:r w:rsidR="00FA247E" w:rsidRPr="00EC0856">
        <w:rPr>
          <w:sz w:val="28"/>
          <w:lang w:val="en-US"/>
        </w:rPr>
        <w:t>N</w:t>
      </w:r>
      <w:r w:rsidR="00FA247E" w:rsidRPr="00EC0856">
        <w:rPr>
          <w:sz w:val="28"/>
          <w:vertAlign w:val="subscript"/>
        </w:rPr>
        <w:t>в</w:t>
      </w:r>
      <w:r w:rsidR="00FA247E" w:rsidRPr="00EC0856">
        <w:rPr>
          <w:sz w:val="28"/>
          <w:szCs w:val="28"/>
          <w:lang w:val="en-US"/>
        </w:rPr>
        <w:sym w:font="Symbol" w:char="F0B3"/>
      </w:r>
      <w:r w:rsidR="00FA247E" w:rsidRPr="00EC0856">
        <w:rPr>
          <w:sz w:val="28"/>
          <w:lang w:val="en-US"/>
        </w:rPr>
        <w:t>N</w:t>
      </w:r>
      <w:r w:rsidR="00FA247E" w:rsidRPr="00EC0856">
        <w:rPr>
          <w:sz w:val="28"/>
          <w:vertAlign w:val="subscript"/>
          <w:lang w:val="en-US"/>
        </w:rPr>
        <w:t>min</w:t>
      </w:r>
    </w:p>
    <w:p w:rsidR="00EC0856" w:rsidRDefault="00EC0856" w:rsidP="00EC0856">
      <w:pPr>
        <w:widowControl w:val="0"/>
        <w:shd w:val="clear" w:color="000000" w:fill="auto"/>
        <w:spacing w:line="360" w:lineRule="auto"/>
        <w:ind w:firstLine="709"/>
        <w:jc w:val="both"/>
        <w:rPr>
          <w:sz w:val="28"/>
          <w:lang w:val="uk-UA"/>
        </w:rPr>
      </w:pPr>
    </w:p>
    <w:p w:rsidR="00FA247E" w:rsidRPr="00EC0856" w:rsidRDefault="00FA247E" w:rsidP="00EC0856">
      <w:pPr>
        <w:widowControl w:val="0"/>
        <w:shd w:val="clear" w:color="000000" w:fill="auto"/>
        <w:spacing w:line="360" w:lineRule="auto"/>
        <w:ind w:firstLine="709"/>
        <w:jc w:val="both"/>
        <w:rPr>
          <w:sz w:val="28"/>
        </w:rPr>
      </w:pPr>
      <w:r w:rsidRPr="00EC0856">
        <w:rPr>
          <w:sz w:val="28"/>
          <w:lang w:val="en-US"/>
        </w:rPr>
        <w:t>N</w:t>
      </w:r>
      <w:r w:rsidRPr="00EC0856">
        <w:rPr>
          <w:sz w:val="28"/>
          <w:vertAlign w:val="subscript"/>
          <w:lang w:val="en-US"/>
        </w:rPr>
        <w:t>min</w:t>
      </w:r>
      <w:r w:rsidRPr="00EC0856">
        <w:rPr>
          <w:sz w:val="28"/>
        </w:rPr>
        <w:t xml:space="preserve"> </w:t>
      </w:r>
      <w:r w:rsidRPr="00EC0856">
        <w:rPr>
          <w:sz w:val="28"/>
          <w:szCs w:val="28"/>
        </w:rPr>
        <w:sym w:font="Symbol" w:char="F02D"/>
      </w:r>
      <w:r w:rsidRPr="00EC0856">
        <w:rPr>
          <w:sz w:val="28"/>
        </w:rPr>
        <w:t xml:space="preserve"> минимальная целесообразная</w:t>
      </w:r>
      <w:r w:rsidR="00EC0856" w:rsidRPr="00EC0856">
        <w:rPr>
          <w:sz w:val="28"/>
        </w:rPr>
        <w:t xml:space="preserve"> </w:t>
      </w:r>
      <w:r w:rsidRPr="00EC0856">
        <w:rPr>
          <w:sz w:val="28"/>
        </w:rPr>
        <w:t>программа ремонта;</w:t>
      </w:r>
    </w:p>
    <w:p w:rsidR="00FA247E" w:rsidRPr="00EC0856" w:rsidRDefault="00FA247E" w:rsidP="00EC0856">
      <w:pPr>
        <w:widowControl w:val="0"/>
        <w:shd w:val="clear" w:color="000000" w:fill="auto"/>
        <w:spacing w:line="360" w:lineRule="auto"/>
        <w:ind w:firstLine="709"/>
        <w:jc w:val="both"/>
        <w:rPr>
          <w:sz w:val="28"/>
        </w:rPr>
      </w:pPr>
      <w:r w:rsidRPr="00EC0856">
        <w:rPr>
          <w:sz w:val="28"/>
          <w:lang w:val="en-US"/>
        </w:rPr>
        <w:t>F</w:t>
      </w:r>
      <w:r w:rsidRPr="00EC0856">
        <w:rPr>
          <w:sz w:val="28"/>
          <w:vertAlign w:val="subscript"/>
        </w:rPr>
        <w:t>пл</w:t>
      </w:r>
      <w:r w:rsidR="00EC0856" w:rsidRPr="00EC0856">
        <w:rPr>
          <w:sz w:val="28"/>
          <w:vertAlign w:val="subscript"/>
        </w:rPr>
        <w:t xml:space="preserve"> </w:t>
      </w:r>
      <w:r w:rsidRPr="00EC0856">
        <w:rPr>
          <w:sz w:val="28"/>
          <w:szCs w:val="28"/>
        </w:rPr>
        <w:sym w:font="Symbol" w:char="F02D"/>
      </w:r>
      <w:r w:rsidRPr="00EC0856">
        <w:rPr>
          <w:sz w:val="28"/>
        </w:rPr>
        <w:t xml:space="preserve"> годовой фонд времени работы поточной линии;</w:t>
      </w:r>
    </w:p>
    <w:p w:rsidR="00FA247E" w:rsidRPr="00EC0856" w:rsidRDefault="00FA247E" w:rsidP="00EC0856">
      <w:pPr>
        <w:widowControl w:val="0"/>
        <w:shd w:val="clear" w:color="000000" w:fill="auto"/>
        <w:spacing w:line="360" w:lineRule="auto"/>
        <w:ind w:firstLine="709"/>
        <w:jc w:val="both"/>
        <w:rPr>
          <w:sz w:val="28"/>
        </w:rPr>
      </w:pPr>
      <w:r w:rsidRPr="00EC0856">
        <w:rPr>
          <w:sz w:val="28"/>
        </w:rPr>
        <w:t>К</w:t>
      </w:r>
      <w:r w:rsidRPr="00EC0856">
        <w:rPr>
          <w:sz w:val="28"/>
          <w:vertAlign w:val="subscript"/>
        </w:rPr>
        <w:t>в</w:t>
      </w:r>
      <w:r w:rsidR="00EC0856" w:rsidRPr="00EC0856">
        <w:rPr>
          <w:sz w:val="28"/>
        </w:rPr>
        <w:t xml:space="preserve"> </w:t>
      </w:r>
      <w:r w:rsidRPr="00EC0856">
        <w:rPr>
          <w:sz w:val="28"/>
          <w:szCs w:val="28"/>
        </w:rPr>
        <w:sym w:font="Symbol" w:char="F02D"/>
      </w:r>
      <w:r w:rsidRPr="00EC0856">
        <w:rPr>
          <w:sz w:val="28"/>
        </w:rPr>
        <w:t xml:space="preserve"> количество вагонов на одной позиции;</w:t>
      </w:r>
    </w:p>
    <w:p w:rsidR="00FA247E" w:rsidRPr="00EC0856" w:rsidRDefault="00FA247E" w:rsidP="00EC0856">
      <w:pPr>
        <w:widowControl w:val="0"/>
        <w:shd w:val="clear" w:color="000000" w:fill="auto"/>
        <w:spacing w:line="360" w:lineRule="auto"/>
        <w:ind w:firstLine="709"/>
        <w:jc w:val="both"/>
        <w:rPr>
          <w:sz w:val="28"/>
        </w:rPr>
      </w:pPr>
      <w:r w:rsidRPr="00EC0856">
        <w:rPr>
          <w:sz w:val="28"/>
        </w:rPr>
        <w:t>Т</w:t>
      </w:r>
      <w:r w:rsidRPr="00EC0856">
        <w:rPr>
          <w:sz w:val="28"/>
          <w:vertAlign w:val="subscript"/>
        </w:rPr>
        <w:t>в</w:t>
      </w:r>
      <w:r w:rsidR="00EC0856" w:rsidRPr="00EC0856">
        <w:rPr>
          <w:sz w:val="28"/>
        </w:rPr>
        <w:t xml:space="preserve"> </w:t>
      </w:r>
      <w:r w:rsidRPr="00EC0856">
        <w:rPr>
          <w:sz w:val="28"/>
          <w:szCs w:val="28"/>
        </w:rPr>
        <w:sym w:font="Symbol" w:char="F02D"/>
      </w:r>
      <w:r w:rsidRPr="00EC0856">
        <w:rPr>
          <w:sz w:val="28"/>
        </w:rPr>
        <w:t xml:space="preserve"> простой вагонов в ремонте;</w:t>
      </w:r>
    </w:p>
    <w:p w:rsidR="00FA247E" w:rsidRPr="00EC0856" w:rsidRDefault="00FA247E" w:rsidP="00EC0856">
      <w:pPr>
        <w:widowControl w:val="0"/>
        <w:shd w:val="clear" w:color="000000" w:fill="auto"/>
        <w:spacing w:line="360" w:lineRule="auto"/>
        <w:ind w:firstLine="709"/>
        <w:jc w:val="both"/>
        <w:rPr>
          <w:sz w:val="28"/>
        </w:rPr>
      </w:pPr>
      <w:r w:rsidRPr="00EC0856">
        <w:rPr>
          <w:sz w:val="28"/>
          <w:lang w:val="en-US"/>
        </w:rPr>
        <w:t>N</w:t>
      </w:r>
      <w:r w:rsidRPr="00EC0856">
        <w:rPr>
          <w:sz w:val="28"/>
          <w:vertAlign w:val="subscript"/>
        </w:rPr>
        <w:t>в</w:t>
      </w:r>
      <w:r w:rsidR="00EC0856" w:rsidRPr="00EC0856">
        <w:rPr>
          <w:sz w:val="28"/>
        </w:rPr>
        <w:t xml:space="preserve"> </w:t>
      </w:r>
      <w:r w:rsidRPr="00EC0856">
        <w:rPr>
          <w:sz w:val="28"/>
          <w:szCs w:val="28"/>
          <w:lang w:val="en-US"/>
        </w:rPr>
        <w:sym w:font="Symbol" w:char="F02D"/>
      </w:r>
      <w:r w:rsidRPr="00EC0856">
        <w:rPr>
          <w:sz w:val="28"/>
        </w:rPr>
        <w:t xml:space="preserve"> годовая программа ремонта вагонов.</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491CA9" w:rsidP="00EC0856">
      <w:pPr>
        <w:widowControl w:val="0"/>
        <w:shd w:val="clear" w:color="000000" w:fill="auto"/>
        <w:spacing w:line="360" w:lineRule="auto"/>
        <w:ind w:firstLine="709"/>
        <w:jc w:val="both"/>
        <w:rPr>
          <w:sz w:val="28"/>
        </w:rPr>
      </w:pPr>
      <w:r>
        <w:rPr>
          <w:sz w:val="28"/>
        </w:rPr>
        <w:pict>
          <v:shape id="_x0000_i1026" type="#_x0000_t75" style="width:162pt;height:35.25pt" fillcolor="window">
            <v:imagedata r:id="rId8" o:title=""/>
          </v:shape>
        </w:pict>
      </w:r>
      <w:r w:rsidR="00FA247E" w:rsidRPr="00EC0856">
        <w:rPr>
          <w:sz w:val="28"/>
        </w:rPr>
        <w:t xml:space="preserve"> вагонов</w:t>
      </w:r>
    </w:p>
    <w:p w:rsidR="00FA247E" w:rsidRPr="00EC0856" w:rsidRDefault="00FA247E" w:rsidP="00EC0856">
      <w:pPr>
        <w:widowControl w:val="0"/>
        <w:shd w:val="clear" w:color="000000" w:fill="auto"/>
        <w:spacing w:line="360" w:lineRule="auto"/>
        <w:ind w:firstLine="709"/>
        <w:jc w:val="both"/>
        <w:rPr>
          <w:sz w:val="28"/>
        </w:rPr>
      </w:pPr>
      <w:r w:rsidRPr="00EC0856">
        <w:rPr>
          <w:sz w:val="28"/>
        </w:rPr>
        <w:t xml:space="preserve">12500 </w:t>
      </w:r>
      <w:r w:rsidRPr="00EC0856">
        <w:rPr>
          <w:sz w:val="28"/>
          <w:szCs w:val="28"/>
        </w:rPr>
        <w:sym w:font="Symbol" w:char="F03E"/>
      </w:r>
      <w:r w:rsidRPr="00EC0856">
        <w:rPr>
          <w:sz w:val="28"/>
          <w:szCs w:val="28"/>
        </w:rPr>
        <w:sym w:font="Symbol" w:char="F03E"/>
      </w:r>
      <w:r w:rsidRPr="00EC0856">
        <w:rPr>
          <w:sz w:val="28"/>
        </w:rPr>
        <w:t>1707 .</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EC0856">
      <w:pPr>
        <w:pStyle w:val="4"/>
        <w:keepNext w:val="0"/>
        <w:widowControl w:val="0"/>
        <w:shd w:val="clear" w:color="000000" w:fill="auto"/>
        <w:spacing w:line="360" w:lineRule="auto"/>
        <w:ind w:firstLine="709"/>
        <w:rPr>
          <w:sz w:val="28"/>
        </w:rPr>
      </w:pPr>
      <w:r w:rsidRPr="00EC0856">
        <w:rPr>
          <w:sz w:val="28"/>
        </w:rPr>
        <w:t>Вывод:</w:t>
      </w:r>
      <w:r w:rsidR="00EC0856" w:rsidRPr="00EC0856">
        <w:rPr>
          <w:sz w:val="28"/>
        </w:rPr>
        <w:t xml:space="preserve"> </w:t>
      </w:r>
      <w:r w:rsidRPr="00EC0856">
        <w:rPr>
          <w:sz w:val="28"/>
        </w:rPr>
        <w:t>применение поточного метода производства целесообразно.</w:t>
      </w:r>
    </w:p>
    <w:p w:rsidR="00FA247E" w:rsidRPr="00EC0856" w:rsidRDefault="00FA247E" w:rsidP="00EC0856">
      <w:pPr>
        <w:pStyle w:val="1"/>
        <w:keepNext w:val="0"/>
        <w:widowControl w:val="0"/>
        <w:shd w:val="clear" w:color="000000" w:fill="auto"/>
        <w:spacing w:before="0" w:after="0" w:line="360" w:lineRule="auto"/>
        <w:ind w:firstLine="709"/>
        <w:jc w:val="both"/>
        <w:rPr>
          <w:b w:val="0"/>
          <w:i w:val="0"/>
          <w:sz w:val="28"/>
        </w:rPr>
      </w:pPr>
    </w:p>
    <w:p w:rsidR="00FA247E" w:rsidRPr="00EC0856" w:rsidRDefault="00FA247E" w:rsidP="00EC0856">
      <w:pPr>
        <w:pStyle w:val="1"/>
        <w:keepNext w:val="0"/>
        <w:widowControl w:val="0"/>
        <w:numPr>
          <w:ilvl w:val="0"/>
          <w:numId w:val="6"/>
        </w:numPr>
        <w:shd w:val="clear" w:color="000000" w:fill="auto"/>
        <w:tabs>
          <w:tab w:val="left" w:pos="993"/>
        </w:tabs>
        <w:spacing w:before="0" w:after="0" w:line="360" w:lineRule="auto"/>
        <w:ind w:left="0" w:firstLine="709"/>
        <w:jc w:val="both"/>
        <w:rPr>
          <w:i w:val="0"/>
          <w:sz w:val="28"/>
        </w:rPr>
      </w:pPr>
      <w:r w:rsidRPr="00EC0856">
        <w:rPr>
          <w:i w:val="0"/>
          <w:sz w:val="28"/>
        </w:rPr>
        <w:t>расчет параметров поточного производства</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EC0856">
      <w:pPr>
        <w:widowControl w:val="0"/>
        <w:shd w:val="clear" w:color="000000" w:fill="auto"/>
        <w:spacing w:line="360" w:lineRule="auto"/>
        <w:ind w:firstLine="709"/>
        <w:jc w:val="both"/>
        <w:rPr>
          <w:sz w:val="28"/>
        </w:rPr>
      </w:pPr>
      <w:r w:rsidRPr="00EC0856">
        <w:rPr>
          <w:sz w:val="28"/>
        </w:rPr>
        <w:t>Годовой фонд работы поточной линии:</w:t>
      </w:r>
    </w:p>
    <w:p w:rsidR="00FA247E" w:rsidRPr="00EC0856" w:rsidRDefault="0089653C" w:rsidP="00EC0856">
      <w:pPr>
        <w:widowControl w:val="0"/>
        <w:shd w:val="clear" w:color="000000" w:fill="auto"/>
        <w:spacing w:line="360" w:lineRule="auto"/>
        <w:ind w:firstLine="709"/>
        <w:jc w:val="both"/>
        <w:rPr>
          <w:sz w:val="28"/>
        </w:rPr>
      </w:pPr>
      <w:r>
        <w:rPr>
          <w:sz w:val="28"/>
        </w:rPr>
        <w:br w:type="page"/>
      </w:r>
      <w:r w:rsidR="00491CA9">
        <w:rPr>
          <w:sz w:val="28"/>
        </w:rPr>
        <w:pict>
          <v:shape id="_x0000_i1027" type="#_x0000_t75" style="width:222pt;height:18.75pt" fillcolor="window">
            <v:imagedata r:id="rId9" o:title=""/>
          </v:shape>
        </w:pict>
      </w:r>
      <w:r w:rsidR="00FA247E" w:rsidRPr="00EC0856">
        <w:rPr>
          <w:sz w:val="28"/>
        </w:rPr>
        <w:t xml:space="preserve"> час</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EC0856">
      <w:pPr>
        <w:widowControl w:val="0"/>
        <w:shd w:val="clear" w:color="000000" w:fill="auto"/>
        <w:spacing w:line="360" w:lineRule="auto"/>
        <w:ind w:firstLine="709"/>
        <w:jc w:val="both"/>
        <w:rPr>
          <w:sz w:val="28"/>
        </w:rPr>
      </w:pPr>
      <w:r w:rsidRPr="00EC0856">
        <w:rPr>
          <w:sz w:val="28"/>
          <w:lang w:val="en-US"/>
        </w:rPr>
        <w:t>D</w:t>
      </w:r>
      <w:r w:rsidRPr="00EC0856">
        <w:rPr>
          <w:sz w:val="28"/>
          <w:vertAlign w:val="subscript"/>
        </w:rPr>
        <w:t>р</w:t>
      </w:r>
      <w:r w:rsidR="00EC0856" w:rsidRPr="00EC0856">
        <w:rPr>
          <w:sz w:val="28"/>
          <w:vertAlign w:val="subscript"/>
        </w:rPr>
        <w:t xml:space="preserve"> </w:t>
      </w:r>
      <w:r w:rsidRPr="00EC0856">
        <w:rPr>
          <w:sz w:val="28"/>
          <w:szCs w:val="28"/>
        </w:rPr>
        <w:sym w:font="Symbol" w:char="F02D"/>
      </w:r>
      <w:r w:rsidRPr="00EC0856">
        <w:rPr>
          <w:sz w:val="28"/>
        </w:rPr>
        <w:t xml:space="preserve"> количество рабочих дней в году, принимаем за вычетом выходных и праздничных дней </w:t>
      </w:r>
      <w:r w:rsidRPr="00EC0856">
        <w:rPr>
          <w:sz w:val="28"/>
          <w:lang w:val="en-US"/>
        </w:rPr>
        <w:t>D</w:t>
      </w:r>
      <w:r w:rsidRPr="00EC0856">
        <w:rPr>
          <w:sz w:val="28"/>
          <w:vertAlign w:val="subscript"/>
        </w:rPr>
        <w:t>р</w:t>
      </w:r>
      <w:r w:rsidRPr="00EC0856">
        <w:rPr>
          <w:sz w:val="28"/>
        </w:rPr>
        <w:t>= 251 день;</w:t>
      </w:r>
    </w:p>
    <w:p w:rsidR="00FA247E" w:rsidRPr="00EC0856" w:rsidRDefault="00FA247E" w:rsidP="00EC0856">
      <w:pPr>
        <w:widowControl w:val="0"/>
        <w:shd w:val="clear" w:color="000000" w:fill="auto"/>
        <w:spacing w:line="360" w:lineRule="auto"/>
        <w:ind w:firstLine="709"/>
        <w:jc w:val="both"/>
        <w:rPr>
          <w:sz w:val="28"/>
        </w:rPr>
      </w:pPr>
      <w:r w:rsidRPr="00EC0856">
        <w:rPr>
          <w:sz w:val="28"/>
          <w:lang w:val="en-US"/>
        </w:rPr>
        <w:t>t</w:t>
      </w:r>
      <w:r w:rsidRPr="00EC0856">
        <w:rPr>
          <w:sz w:val="28"/>
          <w:vertAlign w:val="subscript"/>
        </w:rPr>
        <w:t>см</w:t>
      </w:r>
      <w:r w:rsidR="00EC0856" w:rsidRPr="00EC0856">
        <w:rPr>
          <w:sz w:val="28"/>
        </w:rPr>
        <w:t xml:space="preserve"> </w:t>
      </w:r>
      <w:r w:rsidRPr="00EC0856">
        <w:rPr>
          <w:sz w:val="28"/>
          <w:szCs w:val="28"/>
        </w:rPr>
        <w:sym w:font="Symbol" w:char="F02D"/>
      </w:r>
      <w:r w:rsidRPr="00EC0856">
        <w:rPr>
          <w:sz w:val="28"/>
        </w:rPr>
        <w:t xml:space="preserve"> продолжительность смены, час;</w:t>
      </w:r>
    </w:p>
    <w:p w:rsidR="00FA247E" w:rsidRPr="00EC0856" w:rsidRDefault="00FA247E" w:rsidP="00EC0856">
      <w:pPr>
        <w:widowControl w:val="0"/>
        <w:shd w:val="clear" w:color="000000" w:fill="auto"/>
        <w:spacing w:line="360" w:lineRule="auto"/>
        <w:ind w:firstLine="709"/>
        <w:jc w:val="both"/>
        <w:rPr>
          <w:sz w:val="28"/>
        </w:rPr>
      </w:pPr>
      <w:r w:rsidRPr="00EC0856">
        <w:rPr>
          <w:sz w:val="28"/>
          <w:szCs w:val="28"/>
        </w:rPr>
        <w:sym w:font="Symbol" w:char="F068"/>
      </w:r>
      <w:r w:rsidRPr="00EC0856">
        <w:rPr>
          <w:sz w:val="28"/>
          <w:vertAlign w:val="subscript"/>
        </w:rPr>
        <w:t>пл</w:t>
      </w:r>
      <w:r w:rsidRPr="00EC0856">
        <w:rPr>
          <w:sz w:val="28"/>
        </w:rPr>
        <w:t xml:space="preserve"> </w:t>
      </w:r>
      <w:r w:rsidRPr="00EC0856">
        <w:rPr>
          <w:sz w:val="28"/>
          <w:szCs w:val="28"/>
        </w:rPr>
        <w:sym w:font="Symbol" w:char="F02D"/>
      </w:r>
      <w:r w:rsidRPr="00EC0856">
        <w:rPr>
          <w:sz w:val="28"/>
        </w:rPr>
        <w:t xml:space="preserve"> коэффициент использования поточной линии ;</w:t>
      </w:r>
    </w:p>
    <w:p w:rsidR="00FA247E" w:rsidRPr="00EC0856" w:rsidRDefault="00FA247E" w:rsidP="00EC0856">
      <w:pPr>
        <w:widowControl w:val="0"/>
        <w:shd w:val="clear" w:color="000000" w:fill="auto"/>
        <w:spacing w:line="360" w:lineRule="auto"/>
        <w:ind w:firstLine="709"/>
        <w:jc w:val="both"/>
        <w:rPr>
          <w:sz w:val="28"/>
        </w:rPr>
      </w:pPr>
      <w:r w:rsidRPr="00EC0856">
        <w:rPr>
          <w:sz w:val="28"/>
          <w:lang w:val="en-US"/>
        </w:rPr>
        <w:t>m</w:t>
      </w:r>
      <w:r w:rsidRPr="00EC0856">
        <w:rPr>
          <w:sz w:val="28"/>
        </w:rPr>
        <w:t xml:space="preserve"> </w:t>
      </w:r>
      <w:r w:rsidRPr="00EC0856">
        <w:rPr>
          <w:sz w:val="28"/>
          <w:szCs w:val="28"/>
        </w:rPr>
        <w:sym w:font="Symbol" w:char="F02D"/>
      </w:r>
      <w:r w:rsidRPr="00EC0856">
        <w:rPr>
          <w:sz w:val="28"/>
        </w:rPr>
        <w:t xml:space="preserve"> количество смен в сутках.</w:t>
      </w:r>
    </w:p>
    <w:p w:rsidR="00FA247E" w:rsidRPr="00EC0856" w:rsidRDefault="00FA247E" w:rsidP="00EC0856">
      <w:pPr>
        <w:widowControl w:val="0"/>
        <w:shd w:val="clear" w:color="000000" w:fill="auto"/>
        <w:spacing w:line="360" w:lineRule="auto"/>
        <w:ind w:firstLine="709"/>
        <w:jc w:val="both"/>
        <w:rPr>
          <w:sz w:val="28"/>
        </w:rPr>
      </w:pPr>
      <w:r w:rsidRPr="00EC0856">
        <w:rPr>
          <w:sz w:val="28"/>
        </w:rPr>
        <w:t xml:space="preserve">Расчет параметров поточного производства начинаем вести с времени такта </w:t>
      </w:r>
      <w:r w:rsidRPr="00EC0856">
        <w:rPr>
          <w:sz w:val="28"/>
          <w:szCs w:val="28"/>
        </w:rPr>
        <w:sym w:font="Symbol" w:char="F074"/>
      </w:r>
      <w:r w:rsidRPr="00EC0856">
        <w:rPr>
          <w:sz w:val="28"/>
        </w:rPr>
        <w:t>. Такт топочной линии – промежуток времени между выпуском одной и запуском другой детали или партией деталей:</w:t>
      </w:r>
    </w:p>
    <w:p w:rsidR="00FA247E" w:rsidRPr="00EC0856" w:rsidRDefault="00FA247E" w:rsidP="00EC0856">
      <w:pPr>
        <w:pStyle w:val="a9"/>
        <w:widowControl w:val="0"/>
        <w:shd w:val="clear" w:color="000000" w:fill="auto"/>
        <w:spacing w:line="360" w:lineRule="auto"/>
        <w:ind w:firstLine="709"/>
        <w:rPr>
          <w:sz w:val="28"/>
        </w:rPr>
      </w:pPr>
    </w:p>
    <w:p w:rsidR="00FA247E" w:rsidRPr="00EC0856" w:rsidRDefault="00491CA9" w:rsidP="00EC0856">
      <w:pPr>
        <w:widowControl w:val="0"/>
        <w:shd w:val="clear" w:color="000000" w:fill="auto"/>
        <w:spacing w:line="360" w:lineRule="auto"/>
        <w:ind w:firstLine="709"/>
        <w:jc w:val="both"/>
        <w:rPr>
          <w:sz w:val="28"/>
        </w:rPr>
      </w:pPr>
      <w:r>
        <w:rPr>
          <w:sz w:val="28"/>
        </w:rPr>
        <w:pict>
          <v:shape id="_x0000_i1028" type="#_x0000_t75" style="width:78.75pt;height:35.25pt" fillcolor="window">
            <v:imagedata r:id="rId10" o:title=""/>
          </v:shape>
        </w:pict>
      </w:r>
    </w:p>
    <w:p w:rsidR="00FA247E" w:rsidRPr="00EC0856" w:rsidRDefault="00FA247E" w:rsidP="00EC0856">
      <w:pPr>
        <w:widowControl w:val="0"/>
        <w:shd w:val="clear" w:color="000000" w:fill="auto"/>
        <w:spacing w:line="360" w:lineRule="auto"/>
        <w:ind w:firstLine="709"/>
        <w:jc w:val="both"/>
        <w:rPr>
          <w:sz w:val="28"/>
          <w:lang w:val="en-US"/>
        </w:rPr>
      </w:pPr>
    </w:p>
    <w:p w:rsidR="00FA247E" w:rsidRPr="00EC0856" w:rsidRDefault="00FA247E" w:rsidP="00EC0856">
      <w:pPr>
        <w:widowControl w:val="0"/>
        <w:shd w:val="clear" w:color="000000" w:fill="auto"/>
        <w:spacing w:line="360" w:lineRule="auto"/>
        <w:ind w:firstLine="709"/>
        <w:jc w:val="both"/>
        <w:rPr>
          <w:sz w:val="28"/>
        </w:rPr>
      </w:pPr>
      <w:r w:rsidRPr="00EC0856">
        <w:rPr>
          <w:sz w:val="28"/>
          <w:lang w:val="en-US"/>
        </w:rPr>
        <w:t>N</w:t>
      </w:r>
      <w:r w:rsidRPr="00EC0856">
        <w:rPr>
          <w:sz w:val="28"/>
          <w:vertAlign w:val="subscript"/>
        </w:rPr>
        <w:t>в</w:t>
      </w:r>
      <w:r w:rsidR="00EC0856" w:rsidRPr="00EC0856">
        <w:rPr>
          <w:sz w:val="28"/>
        </w:rPr>
        <w:t xml:space="preserve"> </w:t>
      </w:r>
      <w:r w:rsidRPr="00EC0856">
        <w:rPr>
          <w:sz w:val="28"/>
          <w:szCs w:val="28"/>
          <w:lang w:val="en-US"/>
        </w:rPr>
        <w:sym w:font="Symbol" w:char="F02D"/>
      </w:r>
      <w:r w:rsidRPr="00EC0856">
        <w:rPr>
          <w:sz w:val="28"/>
        </w:rPr>
        <w:t xml:space="preserve"> годовая программа ремонта вагонов;</w:t>
      </w:r>
    </w:p>
    <w:p w:rsidR="00FA247E" w:rsidRPr="00EC0856" w:rsidRDefault="00FA247E" w:rsidP="00EC0856">
      <w:pPr>
        <w:widowControl w:val="0"/>
        <w:shd w:val="clear" w:color="000000" w:fill="auto"/>
        <w:spacing w:line="360" w:lineRule="auto"/>
        <w:ind w:firstLine="709"/>
        <w:jc w:val="both"/>
        <w:rPr>
          <w:sz w:val="28"/>
        </w:rPr>
      </w:pPr>
      <w:r w:rsidRPr="00EC0856">
        <w:rPr>
          <w:sz w:val="28"/>
          <w:lang w:val="en-US"/>
        </w:rPr>
        <w:t>F</w:t>
      </w:r>
      <w:r w:rsidRPr="00EC0856">
        <w:rPr>
          <w:sz w:val="28"/>
          <w:vertAlign w:val="subscript"/>
        </w:rPr>
        <w:t>пл</w:t>
      </w:r>
      <w:r w:rsidR="00EC0856" w:rsidRPr="00EC0856">
        <w:rPr>
          <w:sz w:val="28"/>
          <w:vertAlign w:val="subscript"/>
        </w:rPr>
        <w:t xml:space="preserve"> </w:t>
      </w:r>
      <w:r w:rsidRPr="00EC0856">
        <w:rPr>
          <w:sz w:val="28"/>
          <w:szCs w:val="28"/>
        </w:rPr>
        <w:sym w:font="Symbol" w:char="F02D"/>
      </w:r>
      <w:r w:rsidRPr="00EC0856">
        <w:rPr>
          <w:sz w:val="28"/>
        </w:rPr>
        <w:t xml:space="preserve"> годовой фонд времени работы поточной линии, час;</w:t>
      </w:r>
    </w:p>
    <w:p w:rsidR="00FA247E" w:rsidRPr="00EC0856" w:rsidRDefault="00FA247E" w:rsidP="00EC0856">
      <w:pPr>
        <w:widowControl w:val="0"/>
        <w:shd w:val="clear" w:color="000000" w:fill="auto"/>
        <w:spacing w:line="360" w:lineRule="auto"/>
        <w:ind w:firstLine="709"/>
        <w:jc w:val="both"/>
        <w:rPr>
          <w:sz w:val="28"/>
        </w:rPr>
      </w:pPr>
      <w:r w:rsidRPr="00EC0856">
        <w:rPr>
          <w:sz w:val="28"/>
        </w:rPr>
        <w:t>К</w:t>
      </w:r>
      <w:r w:rsidRPr="00EC0856">
        <w:rPr>
          <w:sz w:val="28"/>
          <w:vertAlign w:val="subscript"/>
        </w:rPr>
        <w:t>в</w:t>
      </w:r>
      <w:r w:rsidR="00EC0856" w:rsidRPr="00EC0856">
        <w:rPr>
          <w:sz w:val="28"/>
        </w:rPr>
        <w:t xml:space="preserve"> </w:t>
      </w:r>
      <w:r w:rsidRPr="00EC0856">
        <w:rPr>
          <w:sz w:val="28"/>
          <w:szCs w:val="28"/>
        </w:rPr>
        <w:sym w:font="Symbol" w:char="F02D"/>
      </w:r>
      <w:r w:rsidRPr="00EC0856">
        <w:rPr>
          <w:sz w:val="28"/>
        </w:rPr>
        <w:t xml:space="preserve"> количество вагонов на одной позиции ;</w:t>
      </w:r>
    </w:p>
    <w:p w:rsidR="00FA247E" w:rsidRPr="00EC0856" w:rsidRDefault="00FA247E" w:rsidP="00EC0856">
      <w:pPr>
        <w:widowControl w:val="0"/>
        <w:shd w:val="clear" w:color="000000" w:fill="auto"/>
        <w:spacing w:line="360" w:lineRule="auto"/>
        <w:ind w:firstLine="709"/>
        <w:jc w:val="both"/>
        <w:rPr>
          <w:sz w:val="28"/>
        </w:rPr>
      </w:pPr>
      <w:r w:rsidRPr="00EC0856">
        <w:rPr>
          <w:sz w:val="28"/>
          <w:lang w:val="en-US"/>
        </w:rPr>
        <w:t>n</w:t>
      </w:r>
      <w:r w:rsidRPr="00EC0856">
        <w:rPr>
          <w:sz w:val="28"/>
          <w:vertAlign w:val="subscript"/>
        </w:rPr>
        <w:t>л</w:t>
      </w:r>
      <w:r w:rsidR="00EC0856" w:rsidRPr="00EC0856">
        <w:rPr>
          <w:sz w:val="28"/>
        </w:rPr>
        <w:t xml:space="preserve"> </w:t>
      </w:r>
      <w:r w:rsidRPr="00EC0856">
        <w:rPr>
          <w:sz w:val="28"/>
          <w:szCs w:val="28"/>
        </w:rPr>
        <w:sym w:font="Symbol" w:char="F02D"/>
      </w:r>
      <w:r w:rsidRPr="00EC0856">
        <w:rPr>
          <w:sz w:val="28"/>
        </w:rPr>
        <w:t xml:space="preserve"> количество поточных линий.</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EC0856">
      <w:pPr>
        <w:widowControl w:val="0"/>
        <w:shd w:val="clear" w:color="000000" w:fill="auto"/>
        <w:spacing w:line="360" w:lineRule="auto"/>
        <w:ind w:firstLine="709"/>
        <w:jc w:val="both"/>
        <w:rPr>
          <w:sz w:val="28"/>
        </w:rPr>
      </w:pPr>
      <w:r w:rsidRPr="00EC0856">
        <w:rPr>
          <w:sz w:val="28"/>
        </w:rPr>
        <w:t>Принимаем количество вагонов К</w:t>
      </w:r>
      <w:r w:rsidRPr="00EC0856">
        <w:rPr>
          <w:sz w:val="28"/>
          <w:vertAlign w:val="subscript"/>
        </w:rPr>
        <w:t>В</w:t>
      </w:r>
      <w:r w:rsidRPr="00EC0856">
        <w:rPr>
          <w:sz w:val="28"/>
        </w:rPr>
        <w:t xml:space="preserve">=2 , количество поточных линий </w:t>
      </w:r>
      <w:r w:rsidRPr="00EC0856">
        <w:rPr>
          <w:sz w:val="28"/>
          <w:lang w:val="en-US"/>
        </w:rPr>
        <w:t>n</w:t>
      </w:r>
      <w:r w:rsidRPr="00EC0856">
        <w:rPr>
          <w:sz w:val="28"/>
          <w:vertAlign w:val="subscript"/>
        </w:rPr>
        <w:t>пл</w:t>
      </w:r>
      <w:r w:rsidRPr="00EC0856">
        <w:rPr>
          <w:sz w:val="28"/>
        </w:rPr>
        <w:t>= 4, тогда</w:t>
      </w:r>
    </w:p>
    <w:p w:rsidR="00EC0856" w:rsidRDefault="00EC0856" w:rsidP="00EC0856">
      <w:pPr>
        <w:widowControl w:val="0"/>
        <w:shd w:val="clear" w:color="000000" w:fill="auto"/>
        <w:spacing w:line="360" w:lineRule="auto"/>
        <w:ind w:firstLine="709"/>
        <w:jc w:val="both"/>
        <w:rPr>
          <w:sz w:val="28"/>
          <w:lang w:val="uk-UA"/>
        </w:rPr>
      </w:pPr>
    </w:p>
    <w:p w:rsidR="00FA247E" w:rsidRPr="00EC0856" w:rsidRDefault="00491CA9" w:rsidP="00EC0856">
      <w:pPr>
        <w:widowControl w:val="0"/>
        <w:shd w:val="clear" w:color="000000" w:fill="auto"/>
        <w:spacing w:line="360" w:lineRule="auto"/>
        <w:ind w:firstLine="709"/>
        <w:jc w:val="both"/>
        <w:rPr>
          <w:sz w:val="28"/>
        </w:rPr>
      </w:pPr>
      <w:r>
        <w:rPr>
          <w:sz w:val="28"/>
        </w:rPr>
        <w:pict>
          <v:shape id="_x0000_i1029" type="#_x0000_t75" style="width:110.25pt;height:30.75pt" fillcolor="window">
            <v:imagedata r:id="rId11" o:title=""/>
          </v:shape>
        </w:pict>
      </w:r>
      <w:r w:rsidR="00FA247E" w:rsidRPr="00EC0856">
        <w:rPr>
          <w:sz w:val="28"/>
        </w:rPr>
        <w:t>час;</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EC0856">
      <w:pPr>
        <w:widowControl w:val="0"/>
        <w:shd w:val="clear" w:color="000000" w:fill="auto"/>
        <w:spacing w:line="360" w:lineRule="auto"/>
        <w:ind w:firstLine="709"/>
        <w:jc w:val="both"/>
        <w:rPr>
          <w:sz w:val="28"/>
        </w:rPr>
      </w:pPr>
      <w:r w:rsidRPr="00EC0856">
        <w:rPr>
          <w:sz w:val="28"/>
        </w:rPr>
        <w:t>Принимаем количество вагонов К</w:t>
      </w:r>
      <w:r w:rsidRPr="00EC0856">
        <w:rPr>
          <w:sz w:val="28"/>
          <w:vertAlign w:val="subscript"/>
        </w:rPr>
        <w:t>В</w:t>
      </w:r>
      <w:r w:rsidRPr="00EC0856">
        <w:rPr>
          <w:sz w:val="28"/>
        </w:rPr>
        <w:t xml:space="preserve">=1, количество поточных линий </w:t>
      </w:r>
      <w:r w:rsidRPr="00EC0856">
        <w:rPr>
          <w:sz w:val="28"/>
          <w:lang w:val="en-US"/>
        </w:rPr>
        <w:t>n</w:t>
      </w:r>
      <w:r w:rsidRPr="00EC0856">
        <w:rPr>
          <w:sz w:val="28"/>
          <w:vertAlign w:val="subscript"/>
        </w:rPr>
        <w:t>пл</w:t>
      </w:r>
      <w:r w:rsidRPr="00EC0856">
        <w:rPr>
          <w:sz w:val="28"/>
        </w:rPr>
        <w:t>= 3, тогда</w:t>
      </w:r>
    </w:p>
    <w:p w:rsidR="00EC0856" w:rsidRDefault="00EC0856" w:rsidP="00EC0856">
      <w:pPr>
        <w:widowControl w:val="0"/>
        <w:shd w:val="clear" w:color="000000" w:fill="auto"/>
        <w:spacing w:line="360" w:lineRule="auto"/>
        <w:ind w:firstLine="709"/>
        <w:jc w:val="both"/>
        <w:rPr>
          <w:sz w:val="28"/>
          <w:lang w:val="uk-UA"/>
        </w:rPr>
      </w:pPr>
    </w:p>
    <w:p w:rsidR="00FA247E" w:rsidRPr="00EC0856" w:rsidRDefault="00491CA9" w:rsidP="00EC0856">
      <w:pPr>
        <w:widowControl w:val="0"/>
        <w:shd w:val="clear" w:color="000000" w:fill="auto"/>
        <w:spacing w:line="360" w:lineRule="auto"/>
        <w:ind w:firstLine="709"/>
        <w:jc w:val="both"/>
        <w:rPr>
          <w:sz w:val="28"/>
        </w:rPr>
      </w:pPr>
      <w:r>
        <w:rPr>
          <w:sz w:val="28"/>
        </w:rPr>
        <w:pict>
          <v:shape id="_x0000_i1030" type="#_x0000_t75" style="width:108pt;height:30.75pt" fillcolor="window">
            <v:imagedata r:id="rId12" o:title=""/>
          </v:shape>
        </w:pict>
      </w:r>
      <w:r w:rsidR="00FA247E" w:rsidRPr="00EC0856">
        <w:rPr>
          <w:sz w:val="28"/>
        </w:rPr>
        <w:t>час;</w:t>
      </w:r>
    </w:p>
    <w:p w:rsidR="00FA247E" w:rsidRPr="00EC0856" w:rsidRDefault="0089653C" w:rsidP="00EC0856">
      <w:pPr>
        <w:widowControl w:val="0"/>
        <w:shd w:val="clear" w:color="000000" w:fill="auto"/>
        <w:spacing w:line="360" w:lineRule="auto"/>
        <w:ind w:firstLine="709"/>
        <w:jc w:val="both"/>
        <w:rPr>
          <w:sz w:val="28"/>
        </w:rPr>
      </w:pPr>
      <w:r>
        <w:rPr>
          <w:sz w:val="28"/>
        </w:rPr>
        <w:br w:type="page"/>
      </w:r>
      <w:r w:rsidR="00FA247E" w:rsidRPr="00EC0856">
        <w:rPr>
          <w:sz w:val="28"/>
        </w:rPr>
        <w:t>Возвращаемся к предыдущим значениям количество вагонов К</w:t>
      </w:r>
      <w:r w:rsidR="00FA247E" w:rsidRPr="00EC0856">
        <w:rPr>
          <w:sz w:val="28"/>
          <w:vertAlign w:val="subscript"/>
        </w:rPr>
        <w:t>В</w:t>
      </w:r>
      <w:r w:rsidR="00FA247E" w:rsidRPr="00EC0856">
        <w:rPr>
          <w:sz w:val="28"/>
        </w:rPr>
        <w:t xml:space="preserve">=2, количество поточных линий </w:t>
      </w:r>
      <w:r w:rsidR="00FA247E" w:rsidRPr="00EC0856">
        <w:rPr>
          <w:sz w:val="28"/>
          <w:lang w:val="en-US"/>
        </w:rPr>
        <w:t>n</w:t>
      </w:r>
      <w:r w:rsidR="00FA247E" w:rsidRPr="00EC0856">
        <w:rPr>
          <w:sz w:val="28"/>
          <w:vertAlign w:val="subscript"/>
        </w:rPr>
        <w:t>пл</w:t>
      </w:r>
      <w:r w:rsidR="00FA247E" w:rsidRPr="00EC0856">
        <w:rPr>
          <w:sz w:val="28"/>
        </w:rPr>
        <w:t>= 4 и принимаем время такта</w:t>
      </w:r>
      <w:r w:rsidR="00EC0856" w:rsidRPr="00EC0856">
        <w:rPr>
          <w:sz w:val="28"/>
        </w:rPr>
        <w:t xml:space="preserve"> </w:t>
      </w:r>
      <w:r w:rsidR="00FA247E" w:rsidRPr="00EC0856">
        <w:rPr>
          <w:sz w:val="28"/>
          <w:szCs w:val="28"/>
        </w:rPr>
        <w:sym w:font="Symbol" w:char="F074"/>
      </w:r>
      <w:r w:rsidR="00FA247E" w:rsidRPr="00EC0856">
        <w:rPr>
          <w:sz w:val="28"/>
          <w:vertAlign w:val="subscript"/>
        </w:rPr>
        <w:t>рек</w:t>
      </w:r>
      <w:r w:rsidR="00FA247E" w:rsidRPr="00EC0856">
        <w:rPr>
          <w:sz w:val="28"/>
        </w:rPr>
        <w:t xml:space="preserve"> =2 часа, производим пересчет программы:</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491CA9" w:rsidP="00EC0856">
      <w:pPr>
        <w:widowControl w:val="0"/>
        <w:shd w:val="clear" w:color="000000" w:fill="auto"/>
        <w:spacing w:line="360" w:lineRule="auto"/>
        <w:ind w:firstLine="709"/>
        <w:jc w:val="both"/>
        <w:rPr>
          <w:sz w:val="28"/>
        </w:rPr>
      </w:pPr>
      <w:r>
        <w:rPr>
          <w:sz w:val="28"/>
        </w:rPr>
        <w:pict>
          <v:shape id="_x0000_i1031" type="#_x0000_t75" style="width:212.25pt;height:36pt" fillcolor="window">
            <v:imagedata r:id="rId13" o:title=""/>
          </v:shape>
        </w:pict>
      </w:r>
      <w:r w:rsidR="00FA247E" w:rsidRPr="00EC0856">
        <w:rPr>
          <w:sz w:val="28"/>
        </w:rPr>
        <w:t>ваг.;</w:t>
      </w:r>
    </w:p>
    <w:p w:rsidR="00FA247E" w:rsidRPr="00EC0856" w:rsidRDefault="00491CA9" w:rsidP="00EC0856">
      <w:pPr>
        <w:widowControl w:val="0"/>
        <w:shd w:val="clear" w:color="000000" w:fill="auto"/>
        <w:spacing w:line="360" w:lineRule="auto"/>
        <w:ind w:firstLine="709"/>
        <w:jc w:val="both"/>
        <w:rPr>
          <w:sz w:val="28"/>
        </w:rPr>
      </w:pPr>
      <w:r>
        <w:rPr>
          <w:sz w:val="28"/>
        </w:rPr>
        <w:pict>
          <v:shape id="_x0000_i1032" type="#_x0000_t75" style="width:255pt;height:33pt" fillcolor="window">
            <v:imagedata r:id="rId14" o:title=""/>
          </v:shape>
        </w:pict>
      </w:r>
      <w:r>
        <w:rPr>
          <w:sz w:val="28"/>
        </w:rPr>
        <w:pict>
          <v:shape id="_x0000_i1033" type="#_x0000_t75" style="width:9pt;height:17.25pt" fillcolor="window">
            <v:imagedata r:id="rId15" o:title=""/>
          </v:shape>
        </w:pict>
      </w:r>
    </w:p>
    <w:p w:rsidR="00EC0856" w:rsidRDefault="00EC0856" w:rsidP="00EC0856">
      <w:pPr>
        <w:widowControl w:val="0"/>
        <w:shd w:val="clear" w:color="000000" w:fill="auto"/>
        <w:spacing w:line="360" w:lineRule="auto"/>
        <w:ind w:firstLine="709"/>
        <w:jc w:val="both"/>
        <w:rPr>
          <w:sz w:val="28"/>
          <w:lang w:val="uk-UA"/>
        </w:rPr>
      </w:pPr>
    </w:p>
    <w:p w:rsidR="00EC0856" w:rsidRDefault="00FA247E" w:rsidP="00EC0856">
      <w:pPr>
        <w:widowControl w:val="0"/>
        <w:shd w:val="clear" w:color="000000" w:fill="auto"/>
        <w:spacing w:line="360" w:lineRule="auto"/>
        <w:ind w:firstLine="709"/>
        <w:jc w:val="both"/>
        <w:rPr>
          <w:sz w:val="28"/>
        </w:rPr>
      </w:pPr>
      <w:r w:rsidRPr="00EC0856">
        <w:rPr>
          <w:sz w:val="28"/>
        </w:rPr>
        <w:t xml:space="preserve">Поскольку разница между новой программой и заданной составляет 9%, то дальнейший расчет производим по новой программе (т.к. отклонение более 5%) </w:t>
      </w:r>
      <w:r w:rsidRPr="00EC0856">
        <w:rPr>
          <w:sz w:val="28"/>
          <w:lang w:val="en-US"/>
        </w:rPr>
        <w:t>N</w:t>
      </w:r>
      <w:r w:rsidRPr="00EC0856">
        <w:rPr>
          <w:sz w:val="28"/>
          <w:vertAlign w:val="subscript"/>
        </w:rPr>
        <w:t>вн</w:t>
      </w:r>
      <w:r w:rsidRPr="00EC0856">
        <w:rPr>
          <w:sz w:val="28"/>
        </w:rPr>
        <w:t>=13654 вагонов.</w:t>
      </w:r>
    </w:p>
    <w:p w:rsidR="00FA247E" w:rsidRPr="00EC0856" w:rsidRDefault="00FA247E" w:rsidP="00EC0856">
      <w:pPr>
        <w:widowControl w:val="0"/>
        <w:shd w:val="clear" w:color="000000" w:fill="auto"/>
        <w:spacing w:line="360" w:lineRule="auto"/>
        <w:ind w:firstLine="709"/>
        <w:jc w:val="both"/>
        <w:rPr>
          <w:sz w:val="28"/>
        </w:rPr>
      </w:pPr>
      <w:r w:rsidRPr="00EC0856">
        <w:rPr>
          <w:sz w:val="28"/>
        </w:rPr>
        <w:t xml:space="preserve">Ритм </w:t>
      </w:r>
      <w:r w:rsidRPr="00EC0856">
        <w:rPr>
          <w:sz w:val="28"/>
          <w:szCs w:val="28"/>
        </w:rPr>
        <w:sym w:font="Symbol" w:char="F02D"/>
      </w:r>
      <w:r w:rsidRPr="00EC0856">
        <w:rPr>
          <w:sz w:val="28"/>
        </w:rPr>
        <w:t xml:space="preserve"> количество вагонов выпускаемых из ремонта в</w:t>
      </w:r>
      <w:r w:rsidR="00EC0856" w:rsidRPr="00EC0856">
        <w:rPr>
          <w:sz w:val="28"/>
        </w:rPr>
        <w:t xml:space="preserve"> </w:t>
      </w:r>
      <w:r w:rsidRPr="00EC0856">
        <w:rPr>
          <w:sz w:val="28"/>
        </w:rPr>
        <w:t xml:space="preserve">единицу времени. </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491CA9" w:rsidP="00EC0856">
      <w:pPr>
        <w:widowControl w:val="0"/>
        <w:shd w:val="clear" w:color="000000" w:fill="auto"/>
        <w:spacing w:line="360" w:lineRule="auto"/>
        <w:ind w:firstLine="709"/>
        <w:jc w:val="both"/>
        <w:rPr>
          <w:sz w:val="28"/>
        </w:rPr>
      </w:pPr>
      <w:r>
        <w:rPr>
          <w:sz w:val="28"/>
          <w:lang w:val="en-US"/>
        </w:rPr>
        <w:pict>
          <v:shape id="_x0000_i1034" type="#_x0000_t75" style="width:57.75pt;height:30.75pt" fillcolor="window">
            <v:imagedata r:id="rId16" o:title=""/>
          </v:shape>
        </w:pict>
      </w:r>
      <w:r w:rsidR="00FA247E" w:rsidRPr="00EC0856">
        <w:rPr>
          <w:sz w:val="28"/>
        </w:rPr>
        <w:t>ваг/час;</w:t>
      </w:r>
    </w:p>
    <w:p w:rsidR="00EC0856" w:rsidRDefault="00EC0856" w:rsidP="00EC0856">
      <w:pPr>
        <w:widowControl w:val="0"/>
        <w:shd w:val="clear" w:color="000000" w:fill="auto"/>
        <w:spacing w:line="360" w:lineRule="auto"/>
        <w:ind w:firstLine="709"/>
        <w:jc w:val="both"/>
        <w:rPr>
          <w:sz w:val="28"/>
          <w:lang w:val="uk-UA"/>
        </w:rPr>
      </w:pPr>
    </w:p>
    <w:p w:rsidR="00FA247E" w:rsidRPr="00EC0856" w:rsidRDefault="00FA247E" w:rsidP="00EC0856">
      <w:pPr>
        <w:widowControl w:val="0"/>
        <w:shd w:val="clear" w:color="000000" w:fill="auto"/>
        <w:spacing w:line="360" w:lineRule="auto"/>
        <w:ind w:firstLine="709"/>
        <w:jc w:val="both"/>
        <w:rPr>
          <w:sz w:val="28"/>
        </w:rPr>
      </w:pPr>
      <w:r w:rsidRPr="00EC0856">
        <w:rPr>
          <w:sz w:val="28"/>
        </w:rPr>
        <w:t>Фронт работы</w:t>
      </w:r>
      <w:r w:rsidR="00EC0856" w:rsidRPr="00EC0856">
        <w:rPr>
          <w:sz w:val="28"/>
        </w:rPr>
        <w:t xml:space="preserve"> </w:t>
      </w:r>
      <w:r w:rsidRPr="00EC0856">
        <w:rPr>
          <w:sz w:val="28"/>
        </w:rPr>
        <w:t>поточной линии – количество вагонов одновременно ремонтируемых на поточной линии.</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491CA9" w:rsidP="00EC0856">
      <w:pPr>
        <w:widowControl w:val="0"/>
        <w:shd w:val="clear" w:color="000000" w:fill="auto"/>
        <w:spacing w:line="360" w:lineRule="auto"/>
        <w:ind w:firstLine="709"/>
        <w:jc w:val="both"/>
        <w:rPr>
          <w:sz w:val="28"/>
          <w:vertAlign w:val="subscript"/>
        </w:rPr>
      </w:pPr>
      <w:r>
        <w:rPr>
          <w:sz w:val="28"/>
          <w:vertAlign w:val="subscript"/>
        </w:rPr>
        <w:pict>
          <v:shape id="_x0000_i1035" type="#_x0000_t75" style="width:189.75pt;height:35.25pt" fillcolor="window">
            <v:imagedata r:id="rId17" o:title=""/>
          </v:shape>
        </w:pict>
      </w:r>
      <w:r w:rsidR="00FA247E" w:rsidRPr="00EC0856">
        <w:rPr>
          <w:sz w:val="28"/>
          <w:vertAlign w:val="subscript"/>
        </w:rPr>
        <w:t>ваг;</w:t>
      </w:r>
    </w:p>
    <w:p w:rsidR="00FA247E" w:rsidRPr="00EC0856" w:rsidRDefault="00FA247E" w:rsidP="00EC0856">
      <w:pPr>
        <w:widowControl w:val="0"/>
        <w:shd w:val="clear" w:color="000000" w:fill="auto"/>
        <w:spacing w:line="360" w:lineRule="auto"/>
        <w:ind w:firstLine="709"/>
        <w:jc w:val="both"/>
        <w:rPr>
          <w:sz w:val="28"/>
          <w:vertAlign w:val="subscript"/>
        </w:rPr>
      </w:pPr>
    </w:p>
    <w:p w:rsidR="00FA247E" w:rsidRPr="00EC0856" w:rsidRDefault="00FA247E" w:rsidP="00EC0856">
      <w:pPr>
        <w:widowControl w:val="0"/>
        <w:shd w:val="clear" w:color="000000" w:fill="auto"/>
        <w:spacing w:line="360" w:lineRule="auto"/>
        <w:ind w:firstLine="709"/>
        <w:jc w:val="both"/>
        <w:rPr>
          <w:sz w:val="28"/>
        </w:rPr>
      </w:pPr>
      <w:r w:rsidRPr="00EC0856">
        <w:rPr>
          <w:sz w:val="28"/>
        </w:rPr>
        <w:t>Фронт работы цеха</w:t>
      </w:r>
    </w:p>
    <w:p w:rsidR="00465DE9" w:rsidRDefault="00465DE9" w:rsidP="00EC0856">
      <w:pPr>
        <w:widowControl w:val="0"/>
        <w:shd w:val="clear" w:color="000000" w:fill="auto"/>
        <w:spacing w:line="360" w:lineRule="auto"/>
        <w:ind w:firstLine="709"/>
        <w:jc w:val="both"/>
        <w:rPr>
          <w:sz w:val="28"/>
          <w:lang w:val="uk-UA"/>
        </w:rPr>
      </w:pPr>
    </w:p>
    <w:p w:rsidR="00FA247E" w:rsidRPr="00EC0856" w:rsidRDefault="00491CA9" w:rsidP="00EC0856">
      <w:pPr>
        <w:widowControl w:val="0"/>
        <w:shd w:val="clear" w:color="000000" w:fill="auto"/>
        <w:spacing w:line="360" w:lineRule="auto"/>
        <w:ind w:firstLine="709"/>
        <w:jc w:val="both"/>
        <w:rPr>
          <w:sz w:val="28"/>
        </w:rPr>
      </w:pPr>
      <w:r>
        <w:rPr>
          <w:sz w:val="28"/>
        </w:rPr>
        <w:pict>
          <v:shape id="_x0000_i1036" type="#_x0000_t75" style="width:126pt;height:18.75pt" fillcolor="window">
            <v:imagedata r:id="rId18" o:title=""/>
          </v:shape>
        </w:pict>
      </w:r>
      <w:r w:rsidR="00FA247E" w:rsidRPr="00EC0856">
        <w:rPr>
          <w:sz w:val="28"/>
        </w:rPr>
        <w:t>ваг;</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EC0856">
      <w:pPr>
        <w:widowControl w:val="0"/>
        <w:shd w:val="clear" w:color="000000" w:fill="auto"/>
        <w:spacing w:line="360" w:lineRule="auto"/>
        <w:ind w:firstLine="709"/>
        <w:jc w:val="both"/>
        <w:rPr>
          <w:sz w:val="28"/>
        </w:rPr>
      </w:pPr>
      <w:r w:rsidRPr="00EC0856">
        <w:rPr>
          <w:sz w:val="28"/>
        </w:rPr>
        <w:t>Производим расчет количества позиций по формуле:</w:t>
      </w:r>
    </w:p>
    <w:p w:rsidR="00465DE9" w:rsidRDefault="00465DE9" w:rsidP="00EC0856">
      <w:pPr>
        <w:widowControl w:val="0"/>
        <w:shd w:val="clear" w:color="000000" w:fill="auto"/>
        <w:spacing w:line="360" w:lineRule="auto"/>
        <w:ind w:firstLine="709"/>
        <w:jc w:val="both"/>
        <w:rPr>
          <w:sz w:val="28"/>
          <w:lang w:val="uk-UA"/>
        </w:rPr>
      </w:pPr>
    </w:p>
    <w:p w:rsidR="00FA247E" w:rsidRPr="00EC0856" w:rsidRDefault="0089653C" w:rsidP="00EC0856">
      <w:pPr>
        <w:widowControl w:val="0"/>
        <w:shd w:val="clear" w:color="000000" w:fill="auto"/>
        <w:spacing w:line="360" w:lineRule="auto"/>
        <w:ind w:firstLine="709"/>
        <w:jc w:val="both"/>
        <w:rPr>
          <w:sz w:val="28"/>
        </w:rPr>
      </w:pPr>
      <w:r>
        <w:rPr>
          <w:sz w:val="28"/>
        </w:rPr>
        <w:br w:type="page"/>
      </w:r>
      <w:r w:rsidR="00491CA9">
        <w:rPr>
          <w:sz w:val="28"/>
        </w:rPr>
        <w:pict>
          <v:shape id="_x0000_i1037" type="#_x0000_t75" style="width:86.25pt;height:35.25pt" fillcolor="window">
            <v:imagedata r:id="rId19" o:title=""/>
          </v:shape>
        </w:pict>
      </w:r>
      <w:r w:rsidR="00FA247E" w:rsidRPr="00EC0856">
        <w:rPr>
          <w:sz w:val="28"/>
        </w:rPr>
        <w:t>;</w:t>
      </w:r>
    </w:p>
    <w:p w:rsidR="00465DE9" w:rsidRDefault="00465DE9" w:rsidP="00EC0856">
      <w:pPr>
        <w:widowControl w:val="0"/>
        <w:shd w:val="clear" w:color="000000" w:fill="auto"/>
        <w:spacing w:line="360" w:lineRule="auto"/>
        <w:ind w:firstLine="709"/>
        <w:jc w:val="both"/>
        <w:rPr>
          <w:sz w:val="28"/>
          <w:lang w:val="uk-UA"/>
        </w:rPr>
      </w:pPr>
    </w:p>
    <w:p w:rsidR="00FA247E" w:rsidRPr="00EC0856" w:rsidRDefault="00FA247E" w:rsidP="00EC0856">
      <w:pPr>
        <w:widowControl w:val="0"/>
        <w:shd w:val="clear" w:color="000000" w:fill="auto"/>
        <w:spacing w:line="360" w:lineRule="auto"/>
        <w:ind w:firstLine="709"/>
        <w:jc w:val="both"/>
        <w:rPr>
          <w:sz w:val="28"/>
        </w:rPr>
      </w:pPr>
      <w:r w:rsidRPr="00EC0856">
        <w:rPr>
          <w:sz w:val="28"/>
        </w:rPr>
        <w:t>Расчёт производительности поточной линии;</w:t>
      </w:r>
    </w:p>
    <w:p w:rsidR="00465DE9" w:rsidRDefault="00465DE9" w:rsidP="00EC0856">
      <w:pPr>
        <w:widowControl w:val="0"/>
        <w:shd w:val="clear" w:color="000000" w:fill="auto"/>
        <w:spacing w:line="360" w:lineRule="auto"/>
        <w:ind w:firstLine="709"/>
        <w:jc w:val="both"/>
        <w:rPr>
          <w:sz w:val="28"/>
          <w:lang w:val="uk-UA"/>
        </w:rPr>
      </w:pPr>
    </w:p>
    <w:p w:rsidR="00FA247E" w:rsidRPr="00EC0856" w:rsidRDefault="00491CA9" w:rsidP="00EC0856">
      <w:pPr>
        <w:widowControl w:val="0"/>
        <w:shd w:val="clear" w:color="000000" w:fill="auto"/>
        <w:spacing w:line="360" w:lineRule="auto"/>
        <w:ind w:firstLine="709"/>
        <w:jc w:val="both"/>
        <w:rPr>
          <w:sz w:val="28"/>
        </w:rPr>
      </w:pPr>
      <w:r>
        <w:rPr>
          <w:sz w:val="28"/>
        </w:rPr>
        <w:pict>
          <v:shape id="_x0000_i1038" type="#_x0000_t75" style="width:123pt;height:35.25pt" fillcolor="window">
            <v:imagedata r:id="rId20" o:title=""/>
          </v:shape>
        </w:pict>
      </w:r>
      <w:r w:rsidR="00FA247E" w:rsidRPr="00EC0856">
        <w:rPr>
          <w:sz w:val="28"/>
        </w:rPr>
        <w:t>ваг/час;</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465DE9">
      <w:pPr>
        <w:pStyle w:val="1"/>
        <w:keepNext w:val="0"/>
        <w:widowControl w:val="0"/>
        <w:numPr>
          <w:ilvl w:val="0"/>
          <w:numId w:val="6"/>
        </w:numPr>
        <w:shd w:val="clear" w:color="000000" w:fill="auto"/>
        <w:tabs>
          <w:tab w:val="left" w:pos="993"/>
        </w:tabs>
        <w:spacing w:before="0" w:after="0" w:line="360" w:lineRule="auto"/>
        <w:ind w:left="0" w:firstLine="709"/>
        <w:jc w:val="both"/>
        <w:rPr>
          <w:i w:val="0"/>
          <w:sz w:val="28"/>
        </w:rPr>
      </w:pPr>
      <w:r w:rsidRPr="00EC0856">
        <w:rPr>
          <w:i w:val="0"/>
          <w:sz w:val="28"/>
        </w:rPr>
        <w:t>РАЗРАБОТКА ТЕХНОЛОГИЧЕСКОГО ПРОЦЕССА</w:t>
      </w:r>
      <w:r w:rsidR="00EC0856" w:rsidRPr="00EC0856">
        <w:rPr>
          <w:i w:val="0"/>
          <w:sz w:val="28"/>
        </w:rPr>
        <w:t xml:space="preserve"> </w:t>
      </w:r>
      <w:r w:rsidRPr="00EC0856">
        <w:rPr>
          <w:i w:val="0"/>
          <w:sz w:val="28"/>
        </w:rPr>
        <w:t>ПОТОЧНОГО ПРОИЗВОДСТВА</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EC0856">
      <w:pPr>
        <w:pStyle w:val="6"/>
        <w:keepNext w:val="0"/>
        <w:widowControl w:val="0"/>
        <w:shd w:val="clear" w:color="000000" w:fill="auto"/>
        <w:spacing w:line="360" w:lineRule="auto"/>
        <w:ind w:firstLine="709"/>
        <w:jc w:val="both"/>
        <w:rPr>
          <w:sz w:val="28"/>
        </w:rPr>
      </w:pPr>
      <w:r w:rsidRPr="00EC0856">
        <w:rPr>
          <w:sz w:val="28"/>
        </w:rPr>
        <w:t>Таблица 4.1</w:t>
      </w:r>
    </w:p>
    <w:p w:rsidR="00FA247E" w:rsidRPr="00EC0856" w:rsidRDefault="00FA247E" w:rsidP="00EC0856">
      <w:pPr>
        <w:pStyle w:val="7"/>
        <w:keepNext w:val="0"/>
        <w:widowControl w:val="0"/>
        <w:shd w:val="clear" w:color="000000" w:fill="auto"/>
        <w:spacing w:line="360" w:lineRule="auto"/>
        <w:ind w:firstLine="709"/>
        <w:jc w:val="both"/>
        <w:rPr>
          <w:sz w:val="28"/>
        </w:rPr>
      </w:pPr>
      <w:r w:rsidRPr="00EC0856">
        <w:rPr>
          <w:sz w:val="28"/>
        </w:rPr>
        <w:t>Технологический процесс ремонта полувагонов в цехе разборки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33"/>
        <w:gridCol w:w="5253"/>
        <w:gridCol w:w="549"/>
        <w:gridCol w:w="1511"/>
        <w:gridCol w:w="748"/>
      </w:tblGrid>
      <w:tr w:rsidR="00FA247E" w:rsidRPr="00465DE9" w:rsidTr="00465DE9">
        <w:trPr>
          <w:trHeight w:val="23"/>
        </w:trPr>
        <w:tc>
          <w:tcPr>
            <w:tcW w:w="0" w:type="auto"/>
          </w:tcPr>
          <w:p w:rsidR="00FA247E" w:rsidRPr="00465DE9" w:rsidRDefault="00FA247E" w:rsidP="00465DE9">
            <w:pPr>
              <w:widowControl w:val="0"/>
              <w:shd w:val="clear" w:color="000000" w:fill="auto"/>
              <w:spacing w:line="360" w:lineRule="auto"/>
            </w:pPr>
            <w:r w:rsidRPr="00465DE9">
              <w:t>№поз</w:t>
            </w:r>
          </w:p>
        </w:tc>
        <w:tc>
          <w:tcPr>
            <w:tcW w:w="0" w:type="auto"/>
          </w:tcPr>
          <w:p w:rsidR="00FA247E" w:rsidRPr="00465DE9" w:rsidRDefault="00FA247E" w:rsidP="00465DE9">
            <w:pPr>
              <w:widowControl w:val="0"/>
              <w:shd w:val="clear" w:color="000000" w:fill="auto"/>
              <w:spacing w:line="360" w:lineRule="auto"/>
            </w:pPr>
            <w:r w:rsidRPr="00465DE9">
              <w:t>Наименование операции</w:t>
            </w:r>
          </w:p>
        </w:tc>
        <w:tc>
          <w:tcPr>
            <w:tcW w:w="0" w:type="auto"/>
          </w:tcPr>
          <w:p w:rsidR="00FA247E" w:rsidRPr="00465DE9" w:rsidRDefault="00FA247E" w:rsidP="00465DE9">
            <w:pPr>
              <w:widowControl w:val="0"/>
              <w:shd w:val="clear" w:color="000000" w:fill="auto"/>
              <w:spacing w:line="360" w:lineRule="auto"/>
            </w:pPr>
            <w:r w:rsidRPr="00465DE9">
              <w:t>Т</w:t>
            </w:r>
            <w:r w:rsidRPr="00465DE9">
              <w:rPr>
                <w:lang w:val="en-US"/>
              </w:rPr>
              <w:t>i</w:t>
            </w:r>
            <w:r w:rsidRPr="00465DE9">
              <w:t>, мин</w:t>
            </w:r>
          </w:p>
        </w:tc>
        <w:tc>
          <w:tcPr>
            <w:tcW w:w="0" w:type="auto"/>
          </w:tcPr>
          <w:p w:rsidR="00FA247E" w:rsidRPr="00465DE9" w:rsidRDefault="00FA247E" w:rsidP="00465DE9">
            <w:pPr>
              <w:widowControl w:val="0"/>
              <w:shd w:val="clear" w:color="000000" w:fill="auto"/>
              <w:spacing w:line="360" w:lineRule="auto"/>
            </w:pPr>
            <w:r w:rsidRPr="00465DE9">
              <w:t>Количество исполнителей</w:t>
            </w:r>
          </w:p>
        </w:tc>
        <w:tc>
          <w:tcPr>
            <w:tcW w:w="0" w:type="auto"/>
          </w:tcPr>
          <w:p w:rsidR="00FA247E" w:rsidRPr="00465DE9" w:rsidRDefault="00FA247E" w:rsidP="00465DE9">
            <w:pPr>
              <w:widowControl w:val="0"/>
              <w:shd w:val="clear" w:color="000000" w:fill="auto"/>
              <w:spacing w:line="360" w:lineRule="auto"/>
            </w:pPr>
            <w:r w:rsidRPr="00465DE9">
              <w:t>Н , чел.час</w:t>
            </w:r>
          </w:p>
        </w:tc>
      </w:tr>
      <w:tr w:rsidR="00FA247E" w:rsidRPr="00465DE9" w:rsidTr="00465DE9">
        <w:trPr>
          <w:trHeight w:val="23"/>
        </w:trPr>
        <w:tc>
          <w:tcPr>
            <w:tcW w:w="0" w:type="auto"/>
          </w:tcPr>
          <w:p w:rsidR="00FA247E" w:rsidRPr="00465DE9" w:rsidRDefault="00FA247E" w:rsidP="00465DE9">
            <w:pPr>
              <w:widowControl w:val="0"/>
              <w:shd w:val="clear" w:color="000000" w:fill="auto"/>
              <w:spacing w:line="360" w:lineRule="auto"/>
            </w:pPr>
            <w:r w:rsidRPr="00465DE9">
              <w:t>1</w:t>
            </w:r>
          </w:p>
        </w:tc>
        <w:tc>
          <w:tcPr>
            <w:tcW w:w="0" w:type="auto"/>
          </w:tcPr>
          <w:p w:rsidR="00FA247E" w:rsidRPr="00465DE9" w:rsidRDefault="00FA247E" w:rsidP="00465DE9">
            <w:pPr>
              <w:widowControl w:val="0"/>
              <w:shd w:val="clear" w:color="000000" w:fill="auto"/>
              <w:spacing w:line="360" w:lineRule="auto"/>
            </w:pPr>
            <w:r w:rsidRPr="00465DE9">
              <w:t>2</w:t>
            </w:r>
          </w:p>
        </w:tc>
        <w:tc>
          <w:tcPr>
            <w:tcW w:w="0" w:type="auto"/>
          </w:tcPr>
          <w:p w:rsidR="00FA247E" w:rsidRPr="00465DE9" w:rsidRDefault="00FA247E" w:rsidP="00465DE9">
            <w:pPr>
              <w:widowControl w:val="0"/>
              <w:shd w:val="clear" w:color="000000" w:fill="auto"/>
              <w:spacing w:line="360" w:lineRule="auto"/>
            </w:pPr>
            <w:r w:rsidRPr="00465DE9">
              <w:t>3</w:t>
            </w:r>
          </w:p>
        </w:tc>
        <w:tc>
          <w:tcPr>
            <w:tcW w:w="0" w:type="auto"/>
          </w:tcPr>
          <w:p w:rsidR="00FA247E" w:rsidRPr="00465DE9" w:rsidRDefault="00FA247E" w:rsidP="00465DE9">
            <w:pPr>
              <w:widowControl w:val="0"/>
              <w:shd w:val="clear" w:color="000000" w:fill="auto"/>
              <w:spacing w:line="360" w:lineRule="auto"/>
            </w:pPr>
            <w:r w:rsidRPr="00465DE9">
              <w:t>4</w:t>
            </w:r>
          </w:p>
        </w:tc>
        <w:tc>
          <w:tcPr>
            <w:tcW w:w="0" w:type="auto"/>
          </w:tcPr>
          <w:p w:rsidR="00FA247E" w:rsidRPr="00465DE9" w:rsidRDefault="00FA247E" w:rsidP="00465DE9">
            <w:pPr>
              <w:widowControl w:val="0"/>
              <w:shd w:val="clear" w:color="000000" w:fill="auto"/>
              <w:spacing w:line="360" w:lineRule="auto"/>
            </w:pPr>
            <w:r w:rsidRPr="00465DE9">
              <w:t>5</w:t>
            </w:r>
          </w:p>
        </w:tc>
      </w:tr>
      <w:tr w:rsidR="00FA247E" w:rsidRPr="00465DE9" w:rsidTr="00465DE9">
        <w:trPr>
          <w:cantSplit/>
          <w:trHeight w:val="23"/>
        </w:trPr>
        <w:tc>
          <w:tcPr>
            <w:tcW w:w="0" w:type="auto"/>
            <w:vMerge w:val="restart"/>
          </w:tcPr>
          <w:p w:rsidR="00FA247E" w:rsidRPr="00465DE9" w:rsidRDefault="00FA247E" w:rsidP="00465DE9">
            <w:pPr>
              <w:widowControl w:val="0"/>
              <w:shd w:val="clear" w:color="000000" w:fill="auto"/>
              <w:spacing w:line="360" w:lineRule="auto"/>
            </w:pPr>
            <w:r w:rsidRPr="00465DE9">
              <w:t>1</w:t>
            </w:r>
          </w:p>
        </w:tc>
        <w:tc>
          <w:tcPr>
            <w:tcW w:w="0" w:type="auto"/>
          </w:tcPr>
          <w:p w:rsidR="00FA247E" w:rsidRPr="00465DE9" w:rsidRDefault="00FA247E" w:rsidP="00465DE9">
            <w:pPr>
              <w:widowControl w:val="0"/>
              <w:shd w:val="clear" w:color="000000" w:fill="auto"/>
              <w:spacing w:line="360" w:lineRule="auto"/>
            </w:pPr>
            <w:r w:rsidRPr="00465DE9">
              <w:t>Закрыть крышки разгрузочных люков</w:t>
            </w:r>
          </w:p>
        </w:tc>
        <w:tc>
          <w:tcPr>
            <w:tcW w:w="0" w:type="auto"/>
          </w:tcPr>
          <w:p w:rsidR="00FA247E" w:rsidRPr="00465DE9" w:rsidRDefault="00FA247E" w:rsidP="00465DE9">
            <w:pPr>
              <w:widowControl w:val="0"/>
              <w:shd w:val="clear" w:color="000000" w:fill="auto"/>
              <w:spacing w:line="360" w:lineRule="auto"/>
            </w:pPr>
            <w:r w:rsidRPr="00465DE9">
              <w:t>20</w:t>
            </w:r>
          </w:p>
        </w:tc>
        <w:tc>
          <w:tcPr>
            <w:tcW w:w="0" w:type="auto"/>
          </w:tcPr>
          <w:p w:rsidR="00FA247E" w:rsidRPr="00465DE9" w:rsidRDefault="00FA247E" w:rsidP="00465DE9">
            <w:pPr>
              <w:widowControl w:val="0"/>
              <w:shd w:val="clear" w:color="000000" w:fill="auto"/>
              <w:spacing w:line="360" w:lineRule="auto"/>
            </w:pPr>
            <w:r w:rsidRPr="00465DE9">
              <w:t>2</w:t>
            </w:r>
          </w:p>
        </w:tc>
        <w:tc>
          <w:tcPr>
            <w:tcW w:w="0" w:type="auto"/>
          </w:tcPr>
          <w:p w:rsidR="00FA247E" w:rsidRPr="00465DE9" w:rsidRDefault="00FA247E" w:rsidP="00465DE9">
            <w:pPr>
              <w:widowControl w:val="0"/>
              <w:shd w:val="clear" w:color="000000" w:fill="auto"/>
              <w:spacing w:line="360" w:lineRule="auto"/>
            </w:pPr>
            <w:r w:rsidRPr="00465DE9">
              <w:t>40</w:t>
            </w:r>
          </w:p>
        </w:tc>
      </w:tr>
      <w:tr w:rsidR="00FA247E" w:rsidRPr="00465DE9" w:rsidTr="00465DE9">
        <w:trPr>
          <w:cantSplit/>
          <w:trHeight w:val="23"/>
        </w:trPr>
        <w:tc>
          <w:tcPr>
            <w:tcW w:w="0" w:type="auto"/>
            <w:vMerge/>
          </w:tcPr>
          <w:p w:rsidR="00FA247E" w:rsidRPr="00465DE9" w:rsidRDefault="00FA247E" w:rsidP="00465DE9">
            <w:pPr>
              <w:widowControl w:val="0"/>
              <w:shd w:val="clear" w:color="000000" w:fill="auto"/>
              <w:spacing w:line="360" w:lineRule="auto"/>
            </w:pPr>
          </w:p>
        </w:tc>
        <w:tc>
          <w:tcPr>
            <w:tcW w:w="0" w:type="auto"/>
          </w:tcPr>
          <w:p w:rsidR="00FA247E" w:rsidRPr="00465DE9" w:rsidRDefault="00FA247E" w:rsidP="00465DE9">
            <w:pPr>
              <w:widowControl w:val="0"/>
              <w:shd w:val="clear" w:color="000000" w:fill="auto"/>
              <w:spacing w:line="360" w:lineRule="auto"/>
            </w:pPr>
            <w:r w:rsidRPr="00465DE9">
              <w:t>Срезать негодные детали по низу вагона с правой стороны по ходу движения</w:t>
            </w:r>
          </w:p>
        </w:tc>
        <w:tc>
          <w:tcPr>
            <w:tcW w:w="0" w:type="auto"/>
          </w:tcPr>
          <w:p w:rsidR="00FA247E" w:rsidRPr="00465DE9" w:rsidRDefault="00FA247E" w:rsidP="00465DE9">
            <w:pPr>
              <w:widowControl w:val="0"/>
              <w:shd w:val="clear" w:color="000000" w:fill="auto"/>
              <w:spacing w:line="360" w:lineRule="auto"/>
            </w:pPr>
            <w:r w:rsidRPr="00465DE9">
              <w:t>84</w:t>
            </w:r>
          </w:p>
        </w:tc>
        <w:tc>
          <w:tcPr>
            <w:tcW w:w="0" w:type="auto"/>
          </w:tcPr>
          <w:p w:rsidR="00FA247E" w:rsidRPr="00465DE9" w:rsidRDefault="00FA247E" w:rsidP="00465DE9">
            <w:pPr>
              <w:widowControl w:val="0"/>
              <w:shd w:val="clear" w:color="000000" w:fill="auto"/>
              <w:spacing w:line="360" w:lineRule="auto"/>
            </w:pPr>
            <w:r w:rsidRPr="00465DE9">
              <w:t>2</w:t>
            </w:r>
          </w:p>
        </w:tc>
        <w:tc>
          <w:tcPr>
            <w:tcW w:w="0" w:type="auto"/>
          </w:tcPr>
          <w:p w:rsidR="00FA247E" w:rsidRPr="00465DE9" w:rsidRDefault="00FA247E" w:rsidP="00465DE9">
            <w:pPr>
              <w:widowControl w:val="0"/>
              <w:shd w:val="clear" w:color="000000" w:fill="auto"/>
              <w:spacing w:line="360" w:lineRule="auto"/>
            </w:pPr>
            <w:r w:rsidRPr="00465DE9">
              <w:t>164</w:t>
            </w:r>
          </w:p>
        </w:tc>
      </w:tr>
      <w:tr w:rsidR="00FA247E" w:rsidRPr="00465DE9" w:rsidTr="00465DE9">
        <w:trPr>
          <w:cantSplit/>
          <w:trHeight w:val="23"/>
        </w:trPr>
        <w:tc>
          <w:tcPr>
            <w:tcW w:w="0" w:type="auto"/>
            <w:vMerge/>
          </w:tcPr>
          <w:p w:rsidR="00FA247E" w:rsidRPr="00465DE9" w:rsidRDefault="00FA247E" w:rsidP="00465DE9">
            <w:pPr>
              <w:widowControl w:val="0"/>
              <w:shd w:val="clear" w:color="000000" w:fill="auto"/>
              <w:spacing w:line="360" w:lineRule="auto"/>
            </w:pPr>
          </w:p>
        </w:tc>
        <w:tc>
          <w:tcPr>
            <w:tcW w:w="0" w:type="auto"/>
          </w:tcPr>
          <w:p w:rsidR="00FA247E" w:rsidRPr="00465DE9" w:rsidRDefault="00FA247E" w:rsidP="00465DE9">
            <w:pPr>
              <w:widowControl w:val="0"/>
              <w:shd w:val="clear" w:color="000000" w:fill="auto"/>
              <w:spacing w:line="360" w:lineRule="auto"/>
            </w:pPr>
            <w:r w:rsidRPr="00465DE9">
              <w:t>Передвинуть вагон на вторую позицию</w:t>
            </w:r>
          </w:p>
        </w:tc>
        <w:tc>
          <w:tcPr>
            <w:tcW w:w="0" w:type="auto"/>
          </w:tcPr>
          <w:p w:rsidR="00FA247E" w:rsidRPr="00465DE9" w:rsidRDefault="00FA247E" w:rsidP="00465DE9">
            <w:pPr>
              <w:widowControl w:val="0"/>
              <w:shd w:val="clear" w:color="000000" w:fill="auto"/>
              <w:spacing w:line="360" w:lineRule="auto"/>
            </w:pPr>
            <w:r w:rsidRPr="00465DE9">
              <w:t>16</w:t>
            </w:r>
          </w:p>
        </w:tc>
        <w:tc>
          <w:tcPr>
            <w:tcW w:w="0" w:type="auto"/>
          </w:tcPr>
          <w:p w:rsidR="00FA247E" w:rsidRPr="00465DE9" w:rsidRDefault="00FA247E" w:rsidP="00465DE9">
            <w:pPr>
              <w:widowControl w:val="0"/>
              <w:shd w:val="clear" w:color="000000" w:fill="auto"/>
              <w:spacing w:line="360" w:lineRule="auto"/>
            </w:pPr>
            <w:r w:rsidRPr="00465DE9">
              <w:t>1</w:t>
            </w:r>
          </w:p>
        </w:tc>
        <w:tc>
          <w:tcPr>
            <w:tcW w:w="0" w:type="auto"/>
          </w:tcPr>
          <w:p w:rsidR="00FA247E" w:rsidRPr="00465DE9" w:rsidRDefault="00FA247E" w:rsidP="00465DE9">
            <w:pPr>
              <w:widowControl w:val="0"/>
              <w:shd w:val="clear" w:color="000000" w:fill="auto"/>
              <w:spacing w:line="360" w:lineRule="auto"/>
            </w:pPr>
            <w:r w:rsidRPr="00465DE9">
              <w:t>16</w:t>
            </w:r>
          </w:p>
        </w:tc>
      </w:tr>
      <w:tr w:rsidR="00FA247E" w:rsidRPr="00465DE9" w:rsidTr="00465DE9">
        <w:trPr>
          <w:trHeight w:val="23"/>
        </w:trPr>
        <w:tc>
          <w:tcPr>
            <w:tcW w:w="0" w:type="auto"/>
          </w:tcPr>
          <w:p w:rsidR="00FA247E" w:rsidRPr="00465DE9" w:rsidRDefault="00FA247E" w:rsidP="00465DE9">
            <w:pPr>
              <w:widowControl w:val="0"/>
              <w:shd w:val="clear" w:color="000000" w:fill="auto"/>
              <w:spacing w:line="360" w:lineRule="auto"/>
            </w:pPr>
          </w:p>
        </w:tc>
        <w:tc>
          <w:tcPr>
            <w:tcW w:w="0" w:type="auto"/>
          </w:tcPr>
          <w:p w:rsidR="00FA247E" w:rsidRPr="00465DE9" w:rsidRDefault="00FA247E" w:rsidP="00465DE9">
            <w:pPr>
              <w:widowControl w:val="0"/>
              <w:shd w:val="clear" w:color="000000" w:fill="auto"/>
              <w:spacing w:line="360" w:lineRule="auto"/>
            </w:pPr>
          </w:p>
        </w:tc>
        <w:tc>
          <w:tcPr>
            <w:tcW w:w="0" w:type="auto"/>
          </w:tcPr>
          <w:p w:rsidR="00FA247E" w:rsidRPr="00465DE9" w:rsidRDefault="00FA247E" w:rsidP="00465DE9">
            <w:pPr>
              <w:widowControl w:val="0"/>
              <w:shd w:val="clear" w:color="000000" w:fill="auto"/>
              <w:spacing w:line="360" w:lineRule="auto"/>
            </w:pPr>
            <w:r w:rsidRPr="00465DE9">
              <w:t>120</w:t>
            </w:r>
          </w:p>
        </w:tc>
        <w:tc>
          <w:tcPr>
            <w:tcW w:w="0" w:type="auto"/>
          </w:tcPr>
          <w:p w:rsidR="00FA247E" w:rsidRPr="00465DE9" w:rsidRDefault="00FA247E" w:rsidP="00465DE9">
            <w:pPr>
              <w:widowControl w:val="0"/>
              <w:shd w:val="clear" w:color="000000" w:fill="auto"/>
              <w:spacing w:line="360" w:lineRule="auto"/>
            </w:pPr>
          </w:p>
        </w:tc>
        <w:tc>
          <w:tcPr>
            <w:tcW w:w="0" w:type="auto"/>
          </w:tcPr>
          <w:p w:rsidR="00FA247E" w:rsidRPr="00465DE9" w:rsidRDefault="00FA247E" w:rsidP="00465DE9">
            <w:pPr>
              <w:widowControl w:val="0"/>
              <w:shd w:val="clear" w:color="000000" w:fill="auto"/>
              <w:spacing w:line="360" w:lineRule="auto"/>
            </w:pPr>
            <w:r w:rsidRPr="00465DE9">
              <w:t>220</w:t>
            </w:r>
          </w:p>
        </w:tc>
      </w:tr>
      <w:tr w:rsidR="00FA247E" w:rsidRPr="00465DE9" w:rsidTr="00465DE9">
        <w:trPr>
          <w:cantSplit/>
          <w:trHeight w:val="23"/>
        </w:trPr>
        <w:tc>
          <w:tcPr>
            <w:tcW w:w="0" w:type="auto"/>
            <w:vMerge w:val="restart"/>
          </w:tcPr>
          <w:p w:rsidR="00FA247E" w:rsidRPr="00465DE9" w:rsidRDefault="00FA247E" w:rsidP="00465DE9">
            <w:pPr>
              <w:widowControl w:val="0"/>
              <w:shd w:val="clear" w:color="000000" w:fill="auto"/>
              <w:spacing w:line="360" w:lineRule="auto"/>
            </w:pPr>
            <w:r w:rsidRPr="00465DE9">
              <w:t>2</w:t>
            </w:r>
          </w:p>
        </w:tc>
        <w:tc>
          <w:tcPr>
            <w:tcW w:w="0" w:type="auto"/>
          </w:tcPr>
          <w:p w:rsidR="00FA247E" w:rsidRPr="00465DE9" w:rsidRDefault="00FA247E" w:rsidP="00465DE9">
            <w:pPr>
              <w:widowControl w:val="0"/>
              <w:shd w:val="clear" w:color="000000" w:fill="auto"/>
              <w:spacing w:line="360" w:lineRule="auto"/>
            </w:pPr>
            <w:r w:rsidRPr="00465DE9">
              <w:t>Срезать негодные детали по низу вагона (подножка сцепщика, поручень сцепщика), увязочную проволоку</w:t>
            </w:r>
          </w:p>
        </w:tc>
        <w:tc>
          <w:tcPr>
            <w:tcW w:w="0" w:type="auto"/>
          </w:tcPr>
          <w:p w:rsidR="00FA247E" w:rsidRPr="00465DE9" w:rsidRDefault="00FA247E" w:rsidP="00465DE9">
            <w:pPr>
              <w:widowControl w:val="0"/>
              <w:shd w:val="clear" w:color="000000" w:fill="auto"/>
              <w:spacing w:line="360" w:lineRule="auto"/>
            </w:pPr>
            <w:r w:rsidRPr="00465DE9">
              <w:t>22,5</w:t>
            </w:r>
          </w:p>
        </w:tc>
        <w:tc>
          <w:tcPr>
            <w:tcW w:w="0" w:type="auto"/>
          </w:tcPr>
          <w:p w:rsidR="00FA247E" w:rsidRPr="00465DE9" w:rsidRDefault="00FA247E" w:rsidP="00465DE9">
            <w:pPr>
              <w:widowControl w:val="0"/>
              <w:shd w:val="clear" w:color="000000" w:fill="auto"/>
              <w:spacing w:line="360" w:lineRule="auto"/>
            </w:pPr>
            <w:r w:rsidRPr="00465DE9">
              <w:t>2</w:t>
            </w:r>
          </w:p>
        </w:tc>
        <w:tc>
          <w:tcPr>
            <w:tcW w:w="0" w:type="auto"/>
          </w:tcPr>
          <w:p w:rsidR="00FA247E" w:rsidRPr="00465DE9" w:rsidRDefault="00FA247E" w:rsidP="00465DE9">
            <w:pPr>
              <w:widowControl w:val="0"/>
              <w:shd w:val="clear" w:color="000000" w:fill="auto"/>
              <w:spacing w:line="360" w:lineRule="auto"/>
            </w:pPr>
            <w:r w:rsidRPr="00465DE9">
              <w:t>45</w:t>
            </w:r>
          </w:p>
        </w:tc>
      </w:tr>
      <w:tr w:rsidR="00FA247E" w:rsidRPr="00465DE9" w:rsidTr="00465DE9">
        <w:trPr>
          <w:cantSplit/>
          <w:trHeight w:val="23"/>
        </w:trPr>
        <w:tc>
          <w:tcPr>
            <w:tcW w:w="0" w:type="auto"/>
            <w:vMerge/>
          </w:tcPr>
          <w:p w:rsidR="00FA247E" w:rsidRPr="00465DE9" w:rsidRDefault="00FA247E" w:rsidP="00465DE9">
            <w:pPr>
              <w:widowControl w:val="0"/>
              <w:shd w:val="clear" w:color="000000" w:fill="auto"/>
              <w:spacing w:line="360" w:lineRule="auto"/>
            </w:pPr>
          </w:p>
        </w:tc>
        <w:tc>
          <w:tcPr>
            <w:tcW w:w="0" w:type="auto"/>
          </w:tcPr>
          <w:p w:rsidR="00FA247E" w:rsidRPr="00465DE9" w:rsidRDefault="00FA247E" w:rsidP="00465DE9">
            <w:pPr>
              <w:widowControl w:val="0"/>
              <w:shd w:val="clear" w:color="000000" w:fill="auto"/>
              <w:spacing w:line="360" w:lineRule="auto"/>
            </w:pPr>
            <w:r w:rsidRPr="00465DE9">
              <w:t>Срезать шплинты на вилках петель</w:t>
            </w:r>
            <w:r w:rsidR="00EC0856" w:rsidRPr="00465DE9">
              <w:t xml:space="preserve"> </w:t>
            </w:r>
            <w:r w:rsidRPr="00465DE9">
              <w:t>крышек</w:t>
            </w:r>
          </w:p>
        </w:tc>
        <w:tc>
          <w:tcPr>
            <w:tcW w:w="0" w:type="auto"/>
            <w:vMerge w:val="restart"/>
          </w:tcPr>
          <w:p w:rsidR="00FA247E" w:rsidRPr="00465DE9" w:rsidRDefault="00FA247E" w:rsidP="00465DE9">
            <w:pPr>
              <w:widowControl w:val="0"/>
              <w:shd w:val="clear" w:color="000000" w:fill="auto"/>
              <w:spacing w:line="360" w:lineRule="auto"/>
            </w:pPr>
            <w:r w:rsidRPr="00465DE9">
              <w:t>60</w:t>
            </w:r>
          </w:p>
        </w:tc>
        <w:tc>
          <w:tcPr>
            <w:tcW w:w="0" w:type="auto"/>
            <w:vMerge w:val="restart"/>
          </w:tcPr>
          <w:p w:rsidR="00FA247E" w:rsidRPr="00465DE9" w:rsidRDefault="00FA247E" w:rsidP="00465DE9">
            <w:pPr>
              <w:widowControl w:val="0"/>
              <w:shd w:val="clear" w:color="000000" w:fill="auto"/>
              <w:spacing w:line="360" w:lineRule="auto"/>
            </w:pPr>
            <w:r w:rsidRPr="00465DE9">
              <w:t>2</w:t>
            </w:r>
          </w:p>
        </w:tc>
        <w:tc>
          <w:tcPr>
            <w:tcW w:w="0" w:type="auto"/>
            <w:vMerge w:val="restart"/>
          </w:tcPr>
          <w:p w:rsidR="00FA247E" w:rsidRPr="00465DE9" w:rsidRDefault="00FA247E" w:rsidP="00465DE9">
            <w:pPr>
              <w:widowControl w:val="0"/>
              <w:shd w:val="clear" w:color="000000" w:fill="auto"/>
              <w:spacing w:line="360" w:lineRule="auto"/>
            </w:pPr>
            <w:r w:rsidRPr="00465DE9">
              <w:t>120</w:t>
            </w:r>
          </w:p>
        </w:tc>
      </w:tr>
      <w:tr w:rsidR="00FA247E" w:rsidRPr="00465DE9" w:rsidTr="00465DE9">
        <w:trPr>
          <w:cantSplit/>
          <w:trHeight w:val="23"/>
        </w:trPr>
        <w:tc>
          <w:tcPr>
            <w:tcW w:w="0" w:type="auto"/>
            <w:vMerge/>
          </w:tcPr>
          <w:p w:rsidR="00FA247E" w:rsidRPr="00465DE9" w:rsidRDefault="00FA247E" w:rsidP="00465DE9">
            <w:pPr>
              <w:widowControl w:val="0"/>
              <w:shd w:val="clear" w:color="000000" w:fill="auto"/>
              <w:spacing w:line="360" w:lineRule="auto"/>
            </w:pPr>
          </w:p>
        </w:tc>
        <w:tc>
          <w:tcPr>
            <w:tcW w:w="0" w:type="auto"/>
          </w:tcPr>
          <w:p w:rsidR="00FA247E" w:rsidRPr="00465DE9" w:rsidRDefault="00FA247E" w:rsidP="00465DE9">
            <w:pPr>
              <w:widowControl w:val="0"/>
              <w:shd w:val="clear" w:color="000000" w:fill="auto"/>
              <w:spacing w:line="360" w:lineRule="auto"/>
            </w:pPr>
            <w:r w:rsidRPr="00465DE9">
              <w:t>Срезать болты крепления торсиона</w:t>
            </w:r>
          </w:p>
        </w:tc>
        <w:tc>
          <w:tcPr>
            <w:tcW w:w="0" w:type="auto"/>
            <w:vMerge/>
          </w:tcPr>
          <w:p w:rsidR="00FA247E" w:rsidRPr="00465DE9" w:rsidRDefault="00FA247E" w:rsidP="00465DE9">
            <w:pPr>
              <w:widowControl w:val="0"/>
              <w:shd w:val="clear" w:color="000000" w:fill="auto"/>
              <w:spacing w:line="360" w:lineRule="auto"/>
            </w:pPr>
          </w:p>
        </w:tc>
        <w:tc>
          <w:tcPr>
            <w:tcW w:w="0" w:type="auto"/>
            <w:vMerge/>
          </w:tcPr>
          <w:p w:rsidR="00FA247E" w:rsidRPr="00465DE9" w:rsidRDefault="00FA247E" w:rsidP="00465DE9">
            <w:pPr>
              <w:widowControl w:val="0"/>
              <w:shd w:val="clear" w:color="000000" w:fill="auto"/>
              <w:spacing w:line="360" w:lineRule="auto"/>
            </w:pPr>
          </w:p>
        </w:tc>
        <w:tc>
          <w:tcPr>
            <w:tcW w:w="0" w:type="auto"/>
            <w:vMerge/>
          </w:tcPr>
          <w:p w:rsidR="00FA247E" w:rsidRPr="00465DE9" w:rsidRDefault="00FA247E" w:rsidP="00465DE9">
            <w:pPr>
              <w:widowControl w:val="0"/>
              <w:shd w:val="clear" w:color="000000" w:fill="auto"/>
              <w:spacing w:line="360" w:lineRule="auto"/>
            </w:pPr>
          </w:p>
        </w:tc>
      </w:tr>
      <w:tr w:rsidR="00FA247E" w:rsidRPr="00465DE9" w:rsidTr="00465DE9">
        <w:trPr>
          <w:cantSplit/>
          <w:trHeight w:val="23"/>
        </w:trPr>
        <w:tc>
          <w:tcPr>
            <w:tcW w:w="0" w:type="auto"/>
            <w:vMerge/>
          </w:tcPr>
          <w:p w:rsidR="00FA247E" w:rsidRPr="00465DE9" w:rsidRDefault="00FA247E" w:rsidP="00465DE9">
            <w:pPr>
              <w:widowControl w:val="0"/>
              <w:shd w:val="clear" w:color="000000" w:fill="auto"/>
              <w:spacing w:line="360" w:lineRule="auto"/>
            </w:pPr>
          </w:p>
        </w:tc>
        <w:tc>
          <w:tcPr>
            <w:tcW w:w="0" w:type="auto"/>
          </w:tcPr>
          <w:p w:rsidR="00FA247E" w:rsidRPr="00465DE9" w:rsidRDefault="00FA247E" w:rsidP="00465DE9">
            <w:pPr>
              <w:widowControl w:val="0"/>
              <w:shd w:val="clear" w:color="000000" w:fill="auto"/>
              <w:spacing w:line="360" w:lineRule="auto"/>
            </w:pPr>
            <w:r w:rsidRPr="00465DE9">
              <w:t>Разодрать крепление торсионов, снять торсионы, выбить валики петель крышек люков</w:t>
            </w:r>
          </w:p>
        </w:tc>
        <w:tc>
          <w:tcPr>
            <w:tcW w:w="0" w:type="auto"/>
          </w:tcPr>
          <w:p w:rsidR="00FA247E" w:rsidRPr="00465DE9" w:rsidRDefault="00FA247E" w:rsidP="00465DE9">
            <w:pPr>
              <w:widowControl w:val="0"/>
              <w:shd w:val="clear" w:color="000000" w:fill="auto"/>
              <w:spacing w:line="360" w:lineRule="auto"/>
            </w:pPr>
            <w:r w:rsidRPr="00465DE9">
              <w:t>21</w:t>
            </w:r>
          </w:p>
        </w:tc>
        <w:tc>
          <w:tcPr>
            <w:tcW w:w="0" w:type="auto"/>
          </w:tcPr>
          <w:p w:rsidR="00FA247E" w:rsidRPr="00465DE9" w:rsidRDefault="00FA247E" w:rsidP="00465DE9">
            <w:pPr>
              <w:widowControl w:val="0"/>
              <w:shd w:val="clear" w:color="000000" w:fill="auto"/>
              <w:spacing w:line="360" w:lineRule="auto"/>
            </w:pPr>
            <w:r w:rsidRPr="00465DE9">
              <w:t>2</w:t>
            </w:r>
          </w:p>
        </w:tc>
        <w:tc>
          <w:tcPr>
            <w:tcW w:w="0" w:type="auto"/>
          </w:tcPr>
          <w:p w:rsidR="00FA247E" w:rsidRPr="00465DE9" w:rsidRDefault="00FA247E" w:rsidP="00465DE9">
            <w:pPr>
              <w:widowControl w:val="0"/>
              <w:shd w:val="clear" w:color="000000" w:fill="auto"/>
              <w:spacing w:line="360" w:lineRule="auto"/>
            </w:pPr>
            <w:r w:rsidRPr="00465DE9">
              <w:t>42</w:t>
            </w:r>
          </w:p>
        </w:tc>
      </w:tr>
      <w:tr w:rsidR="00FA247E" w:rsidRPr="00465DE9" w:rsidTr="00465DE9">
        <w:trPr>
          <w:cantSplit/>
          <w:trHeight w:val="23"/>
        </w:trPr>
        <w:tc>
          <w:tcPr>
            <w:tcW w:w="0" w:type="auto"/>
            <w:vMerge/>
          </w:tcPr>
          <w:p w:rsidR="00FA247E" w:rsidRPr="00465DE9" w:rsidRDefault="00FA247E" w:rsidP="00465DE9">
            <w:pPr>
              <w:widowControl w:val="0"/>
              <w:shd w:val="clear" w:color="000000" w:fill="auto"/>
              <w:spacing w:line="360" w:lineRule="auto"/>
            </w:pPr>
          </w:p>
        </w:tc>
        <w:tc>
          <w:tcPr>
            <w:tcW w:w="0" w:type="auto"/>
          </w:tcPr>
          <w:p w:rsidR="00FA247E" w:rsidRPr="00465DE9" w:rsidRDefault="00FA247E" w:rsidP="00465DE9">
            <w:pPr>
              <w:widowControl w:val="0"/>
              <w:shd w:val="clear" w:color="000000" w:fill="auto"/>
              <w:spacing w:line="360" w:lineRule="auto"/>
            </w:pPr>
            <w:r w:rsidRPr="00465DE9">
              <w:t>Передвинуть вагон на вторую позицию</w:t>
            </w:r>
          </w:p>
        </w:tc>
        <w:tc>
          <w:tcPr>
            <w:tcW w:w="0" w:type="auto"/>
          </w:tcPr>
          <w:p w:rsidR="00FA247E" w:rsidRPr="00465DE9" w:rsidRDefault="00FA247E" w:rsidP="00465DE9">
            <w:pPr>
              <w:widowControl w:val="0"/>
              <w:shd w:val="clear" w:color="000000" w:fill="auto"/>
              <w:spacing w:line="360" w:lineRule="auto"/>
            </w:pPr>
            <w:r w:rsidRPr="00465DE9">
              <w:t>16</w:t>
            </w:r>
          </w:p>
        </w:tc>
        <w:tc>
          <w:tcPr>
            <w:tcW w:w="0" w:type="auto"/>
          </w:tcPr>
          <w:p w:rsidR="00FA247E" w:rsidRPr="00465DE9" w:rsidRDefault="00FA247E" w:rsidP="00465DE9">
            <w:pPr>
              <w:widowControl w:val="0"/>
              <w:shd w:val="clear" w:color="000000" w:fill="auto"/>
              <w:spacing w:line="360" w:lineRule="auto"/>
            </w:pPr>
            <w:r w:rsidRPr="00465DE9">
              <w:t>1</w:t>
            </w:r>
          </w:p>
        </w:tc>
        <w:tc>
          <w:tcPr>
            <w:tcW w:w="0" w:type="auto"/>
          </w:tcPr>
          <w:p w:rsidR="00FA247E" w:rsidRPr="00465DE9" w:rsidRDefault="00FA247E" w:rsidP="00465DE9">
            <w:pPr>
              <w:widowControl w:val="0"/>
              <w:shd w:val="clear" w:color="000000" w:fill="auto"/>
              <w:spacing w:line="360" w:lineRule="auto"/>
            </w:pPr>
            <w:r w:rsidRPr="00465DE9">
              <w:t>16</w:t>
            </w:r>
          </w:p>
        </w:tc>
      </w:tr>
      <w:tr w:rsidR="00FA247E" w:rsidRPr="00465DE9" w:rsidTr="00465DE9">
        <w:trPr>
          <w:trHeight w:val="23"/>
        </w:trPr>
        <w:tc>
          <w:tcPr>
            <w:tcW w:w="0" w:type="auto"/>
          </w:tcPr>
          <w:p w:rsidR="00FA247E" w:rsidRPr="00465DE9" w:rsidRDefault="00FA247E" w:rsidP="00465DE9">
            <w:pPr>
              <w:widowControl w:val="0"/>
              <w:shd w:val="clear" w:color="000000" w:fill="auto"/>
              <w:spacing w:line="360" w:lineRule="auto"/>
            </w:pPr>
          </w:p>
        </w:tc>
        <w:tc>
          <w:tcPr>
            <w:tcW w:w="0" w:type="auto"/>
          </w:tcPr>
          <w:p w:rsidR="00FA247E" w:rsidRPr="00465DE9" w:rsidRDefault="00FA247E" w:rsidP="00465DE9">
            <w:pPr>
              <w:widowControl w:val="0"/>
              <w:shd w:val="clear" w:color="000000" w:fill="auto"/>
              <w:spacing w:line="360" w:lineRule="auto"/>
            </w:pPr>
          </w:p>
        </w:tc>
        <w:tc>
          <w:tcPr>
            <w:tcW w:w="0" w:type="auto"/>
          </w:tcPr>
          <w:p w:rsidR="00FA247E" w:rsidRPr="00465DE9" w:rsidRDefault="00FA247E" w:rsidP="00465DE9">
            <w:pPr>
              <w:widowControl w:val="0"/>
              <w:shd w:val="clear" w:color="000000" w:fill="auto"/>
              <w:spacing w:line="360" w:lineRule="auto"/>
            </w:pPr>
            <w:r w:rsidRPr="00465DE9">
              <w:t>119,5</w:t>
            </w:r>
          </w:p>
        </w:tc>
        <w:tc>
          <w:tcPr>
            <w:tcW w:w="0" w:type="auto"/>
          </w:tcPr>
          <w:p w:rsidR="00FA247E" w:rsidRPr="00465DE9" w:rsidRDefault="00FA247E" w:rsidP="00465DE9">
            <w:pPr>
              <w:widowControl w:val="0"/>
              <w:shd w:val="clear" w:color="000000" w:fill="auto"/>
              <w:spacing w:line="360" w:lineRule="auto"/>
            </w:pPr>
          </w:p>
        </w:tc>
        <w:tc>
          <w:tcPr>
            <w:tcW w:w="0" w:type="auto"/>
          </w:tcPr>
          <w:p w:rsidR="00FA247E" w:rsidRPr="00465DE9" w:rsidRDefault="00FA247E" w:rsidP="00465DE9">
            <w:pPr>
              <w:widowControl w:val="0"/>
              <w:shd w:val="clear" w:color="000000" w:fill="auto"/>
              <w:spacing w:line="360" w:lineRule="auto"/>
            </w:pPr>
            <w:r w:rsidRPr="00465DE9">
              <w:t>223</w:t>
            </w:r>
          </w:p>
        </w:tc>
      </w:tr>
      <w:tr w:rsidR="00FA247E" w:rsidRPr="00465DE9" w:rsidTr="00465DE9">
        <w:trPr>
          <w:cantSplit/>
          <w:trHeight w:val="23"/>
        </w:trPr>
        <w:tc>
          <w:tcPr>
            <w:tcW w:w="0" w:type="auto"/>
            <w:vMerge w:val="restart"/>
          </w:tcPr>
          <w:p w:rsidR="00FA247E" w:rsidRPr="00465DE9" w:rsidRDefault="00FA247E" w:rsidP="00465DE9">
            <w:pPr>
              <w:widowControl w:val="0"/>
              <w:shd w:val="clear" w:color="000000" w:fill="auto"/>
              <w:spacing w:line="360" w:lineRule="auto"/>
            </w:pPr>
            <w:r w:rsidRPr="00465DE9">
              <w:t>3</w:t>
            </w:r>
          </w:p>
        </w:tc>
        <w:tc>
          <w:tcPr>
            <w:tcW w:w="0" w:type="auto"/>
          </w:tcPr>
          <w:p w:rsidR="00FA247E" w:rsidRPr="00465DE9" w:rsidRDefault="00FA247E" w:rsidP="00465DE9">
            <w:pPr>
              <w:widowControl w:val="0"/>
              <w:shd w:val="clear" w:color="000000" w:fill="auto"/>
              <w:spacing w:line="360" w:lineRule="auto"/>
            </w:pPr>
            <w:r w:rsidRPr="00465DE9">
              <w:t>Снять крышки люков с левой стороны по ходу движения</w:t>
            </w:r>
          </w:p>
        </w:tc>
        <w:tc>
          <w:tcPr>
            <w:tcW w:w="0" w:type="auto"/>
            <w:vMerge w:val="restart"/>
          </w:tcPr>
          <w:p w:rsidR="00FA247E" w:rsidRPr="00465DE9" w:rsidRDefault="00FA247E" w:rsidP="00465DE9">
            <w:pPr>
              <w:widowControl w:val="0"/>
              <w:shd w:val="clear" w:color="000000" w:fill="auto"/>
              <w:spacing w:line="360" w:lineRule="auto"/>
            </w:pPr>
            <w:r w:rsidRPr="00465DE9">
              <w:t>52</w:t>
            </w:r>
          </w:p>
        </w:tc>
        <w:tc>
          <w:tcPr>
            <w:tcW w:w="0" w:type="auto"/>
            <w:vMerge w:val="restart"/>
          </w:tcPr>
          <w:p w:rsidR="00FA247E" w:rsidRPr="00465DE9" w:rsidRDefault="00FA247E" w:rsidP="00465DE9">
            <w:pPr>
              <w:widowControl w:val="0"/>
              <w:shd w:val="clear" w:color="000000" w:fill="auto"/>
              <w:spacing w:line="360" w:lineRule="auto"/>
            </w:pPr>
            <w:r w:rsidRPr="00465DE9">
              <w:t>3</w:t>
            </w:r>
          </w:p>
        </w:tc>
        <w:tc>
          <w:tcPr>
            <w:tcW w:w="0" w:type="auto"/>
            <w:vMerge w:val="restart"/>
          </w:tcPr>
          <w:p w:rsidR="00FA247E" w:rsidRPr="00465DE9" w:rsidRDefault="00FA247E" w:rsidP="00465DE9">
            <w:pPr>
              <w:widowControl w:val="0"/>
              <w:shd w:val="clear" w:color="000000" w:fill="auto"/>
              <w:spacing w:line="360" w:lineRule="auto"/>
            </w:pPr>
            <w:r w:rsidRPr="00465DE9">
              <w:t>156</w:t>
            </w:r>
          </w:p>
        </w:tc>
      </w:tr>
      <w:tr w:rsidR="00FA247E" w:rsidRPr="00465DE9" w:rsidTr="00465DE9">
        <w:trPr>
          <w:cantSplit/>
          <w:trHeight w:val="23"/>
        </w:trPr>
        <w:tc>
          <w:tcPr>
            <w:tcW w:w="0" w:type="auto"/>
            <w:vMerge/>
          </w:tcPr>
          <w:p w:rsidR="00FA247E" w:rsidRPr="00465DE9" w:rsidRDefault="00FA247E" w:rsidP="00465DE9">
            <w:pPr>
              <w:widowControl w:val="0"/>
              <w:shd w:val="clear" w:color="000000" w:fill="auto"/>
              <w:spacing w:line="360" w:lineRule="auto"/>
            </w:pPr>
          </w:p>
        </w:tc>
        <w:tc>
          <w:tcPr>
            <w:tcW w:w="0" w:type="auto"/>
          </w:tcPr>
          <w:p w:rsidR="00FA247E" w:rsidRPr="00465DE9" w:rsidRDefault="00FA247E" w:rsidP="00465DE9">
            <w:pPr>
              <w:widowControl w:val="0"/>
              <w:shd w:val="clear" w:color="000000" w:fill="auto"/>
              <w:spacing w:line="360" w:lineRule="auto"/>
            </w:pPr>
            <w:r w:rsidRPr="00465DE9">
              <w:t>Собрать крышки люков и подать на конвейер ремонта крышек люков</w:t>
            </w:r>
          </w:p>
        </w:tc>
        <w:tc>
          <w:tcPr>
            <w:tcW w:w="0" w:type="auto"/>
            <w:vMerge/>
          </w:tcPr>
          <w:p w:rsidR="00FA247E" w:rsidRPr="00465DE9" w:rsidRDefault="00FA247E" w:rsidP="00465DE9">
            <w:pPr>
              <w:widowControl w:val="0"/>
              <w:shd w:val="clear" w:color="000000" w:fill="auto"/>
              <w:spacing w:line="360" w:lineRule="auto"/>
            </w:pPr>
          </w:p>
        </w:tc>
        <w:tc>
          <w:tcPr>
            <w:tcW w:w="0" w:type="auto"/>
            <w:vMerge/>
          </w:tcPr>
          <w:p w:rsidR="00FA247E" w:rsidRPr="00465DE9" w:rsidRDefault="00FA247E" w:rsidP="00465DE9">
            <w:pPr>
              <w:widowControl w:val="0"/>
              <w:shd w:val="clear" w:color="000000" w:fill="auto"/>
              <w:spacing w:line="360" w:lineRule="auto"/>
            </w:pPr>
          </w:p>
        </w:tc>
        <w:tc>
          <w:tcPr>
            <w:tcW w:w="0" w:type="auto"/>
            <w:vMerge/>
          </w:tcPr>
          <w:p w:rsidR="00FA247E" w:rsidRPr="00465DE9" w:rsidRDefault="00FA247E" w:rsidP="00465DE9">
            <w:pPr>
              <w:widowControl w:val="0"/>
              <w:shd w:val="clear" w:color="000000" w:fill="auto"/>
              <w:spacing w:line="360" w:lineRule="auto"/>
            </w:pPr>
          </w:p>
        </w:tc>
      </w:tr>
      <w:tr w:rsidR="00FA247E" w:rsidRPr="00465DE9" w:rsidTr="00465DE9">
        <w:trPr>
          <w:cantSplit/>
          <w:trHeight w:val="23"/>
        </w:trPr>
        <w:tc>
          <w:tcPr>
            <w:tcW w:w="0" w:type="auto"/>
            <w:vMerge/>
          </w:tcPr>
          <w:p w:rsidR="00FA247E" w:rsidRPr="00465DE9" w:rsidRDefault="00FA247E" w:rsidP="00465DE9">
            <w:pPr>
              <w:widowControl w:val="0"/>
              <w:shd w:val="clear" w:color="000000" w:fill="auto"/>
              <w:spacing w:line="360" w:lineRule="auto"/>
            </w:pPr>
          </w:p>
        </w:tc>
        <w:tc>
          <w:tcPr>
            <w:tcW w:w="0" w:type="auto"/>
          </w:tcPr>
          <w:p w:rsidR="00FA247E" w:rsidRPr="00465DE9" w:rsidRDefault="00FA247E" w:rsidP="00465DE9">
            <w:pPr>
              <w:widowControl w:val="0"/>
              <w:shd w:val="clear" w:color="000000" w:fill="auto"/>
              <w:spacing w:line="360" w:lineRule="auto"/>
            </w:pPr>
            <w:r w:rsidRPr="00465DE9">
              <w:t>Снять крышки люков с правой стороны</w:t>
            </w:r>
          </w:p>
        </w:tc>
        <w:tc>
          <w:tcPr>
            <w:tcW w:w="0" w:type="auto"/>
            <w:vMerge/>
          </w:tcPr>
          <w:p w:rsidR="00FA247E" w:rsidRPr="00465DE9" w:rsidRDefault="00FA247E" w:rsidP="00465DE9">
            <w:pPr>
              <w:widowControl w:val="0"/>
              <w:shd w:val="clear" w:color="000000" w:fill="auto"/>
              <w:spacing w:line="360" w:lineRule="auto"/>
            </w:pPr>
          </w:p>
        </w:tc>
        <w:tc>
          <w:tcPr>
            <w:tcW w:w="0" w:type="auto"/>
            <w:vMerge/>
          </w:tcPr>
          <w:p w:rsidR="00FA247E" w:rsidRPr="00465DE9" w:rsidRDefault="00FA247E" w:rsidP="00465DE9">
            <w:pPr>
              <w:widowControl w:val="0"/>
              <w:shd w:val="clear" w:color="000000" w:fill="auto"/>
              <w:spacing w:line="360" w:lineRule="auto"/>
            </w:pPr>
          </w:p>
        </w:tc>
        <w:tc>
          <w:tcPr>
            <w:tcW w:w="0" w:type="auto"/>
            <w:vMerge/>
          </w:tcPr>
          <w:p w:rsidR="00FA247E" w:rsidRPr="00465DE9" w:rsidRDefault="00FA247E" w:rsidP="00465DE9">
            <w:pPr>
              <w:widowControl w:val="0"/>
              <w:shd w:val="clear" w:color="000000" w:fill="auto"/>
              <w:spacing w:line="360" w:lineRule="auto"/>
            </w:pPr>
          </w:p>
        </w:tc>
      </w:tr>
      <w:tr w:rsidR="00FA247E" w:rsidRPr="00465DE9" w:rsidTr="00465DE9">
        <w:trPr>
          <w:cantSplit/>
          <w:trHeight w:val="23"/>
        </w:trPr>
        <w:tc>
          <w:tcPr>
            <w:tcW w:w="0" w:type="auto"/>
            <w:vMerge/>
          </w:tcPr>
          <w:p w:rsidR="00FA247E" w:rsidRPr="00465DE9" w:rsidRDefault="00FA247E" w:rsidP="00465DE9">
            <w:pPr>
              <w:widowControl w:val="0"/>
              <w:shd w:val="clear" w:color="000000" w:fill="auto"/>
              <w:spacing w:line="360" w:lineRule="auto"/>
            </w:pPr>
          </w:p>
        </w:tc>
        <w:tc>
          <w:tcPr>
            <w:tcW w:w="0" w:type="auto"/>
          </w:tcPr>
          <w:p w:rsidR="00FA247E" w:rsidRPr="00465DE9" w:rsidRDefault="00FA247E" w:rsidP="00465DE9">
            <w:pPr>
              <w:widowControl w:val="0"/>
              <w:shd w:val="clear" w:color="000000" w:fill="auto"/>
              <w:spacing w:line="360" w:lineRule="auto"/>
            </w:pPr>
            <w:r w:rsidRPr="00465DE9">
              <w:t>Собрать крышки люков и подать на конвейер ремонта крышек люков</w:t>
            </w:r>
          </w:p>
        </w:tc>
        <w:tc>
          <w:tcPr>
            <w:tcW w:w="0" w:type="auto"/>
          </w:tcPr>
          <w:p w:rsidR="00FA247E" w:rsidRPr="00465DE9" w:rsidRDefault="00FA247E" w:rsidP="00465DE9">
            <w:pPr>
              <w:widowControl w:val="0"/>
              <w:shd w:val="clear" w:color="000000" w:fill="auto"/>
              <w:spacing w:line="360" w:lineRule="auto"/>
            </w:pPr>
            <w:r w:rsidRPr="00465DE9">
              <w:t>52</w:t>
            </w:r>
          </w:p>
        </w:tc>
        <w:tc>
          <w:tcPr>
            <w:tcW w:w="0" w:type="auto"/>
          </w:tcPr>
          <w:p w:rsidR="00FA247E" w:rsidRPr="00465DE9" w:rsidRDefault="00FA247E" w:rsidP="00465DE9">
            <w:pPr>
              <w:widowControl w:val="0"/>
              <w:shd w:val="clear" w:color="000000" w:fill="auto"/>
              <w:spacing w:line="360" w:lineRule="auto"/>
            </w:pPr>
            <w:r w:rsidRPr="00465DE9">
              <w:t>2</w:t>
            </w:r>
          </w:p>
        </w:tc>
        <w:tc>
          <w:tcPr>
            <w:tcW w:w="0" w:type="auto"/>
          </w:tcPr>
          <w:p w:rsidR="00FA247E" w:rsidRPr="00465DE9" w:rsidRDefault="00FA247E" w:rsidP="00465DE9">
            <w:pPr>
              <w:widowControl w:val="0"/>
              <w:shd w:val="clear" w:color="000000" w:fill="auto"/>
              <w:spacing w:line="360" w:lineRule="auto"/>
            </w:pPr>
            <w:r w:rsidRPr="00465DE9">
              <w:t>104</w:t>
            </w:r>
          </w:p>
        </w:tc>
      </w:tr>
      <w:tr w:rsidR="00FA247E" w:rsidRPr="00465DE9" w:rsidTr="00465DE9">
        <w:trPr>
          <w:cantSplit/>
          <w:trHeight w:val="23"/>
        </w:trPr>
        <w:tc>
          <w:tcPr>
            <w:tcW w:w="0" w:type="auto"/>
            <w:vMerge/>
          </w:tcPr>
          <w:p w:rsidR="00FA247E" w:rsidRPr="00465DE9" w:rsidRDefault="00FA247E" w:rsidP="00465DE9">
            <w:pPr>
              <w:widowControl w:val="0"/>
              <w:shd w:val="clear" w:color="000000" w:fill="auto"/>
              <w:spacing w:line="360" w:lineRule="auto"/>
            </w:pPr>
          </w:p>
        </w:tc>
        <w:tc>
          <w:tcPr>
            <w:tcW w:w="0" w:type="auto"/>
          </w:tcPr>
          <w:p w:rsidR="00FA247E" w:rsidRPr="00465DE9" w:rsidRDefault="00FA247E" w:rsidP="00465DE9">
            <w:pPr>
              <w:widowControl w:val="0"/>
              <w:shd w:val="clear" w:color="000000" w:fill="auto"/>
              <w:spacing w:line="360" w:lineRule="auto"/>
            </w:pPr>
            <w:r w:rsidRPr="00465DE9">
              <w:t>Передвинуть вагон на четвертую позицию</w:t>
            </w:r>
          </w:p>
        </w:tc>
        <w:tc>
          <w:tcPr>
            <w:tcW w:w="0" w:type="auto"/>
          </w:tcPr>
          <w:p w:rsidR="00FA247E" w:rsidRPr="00465DE9" w:rsidRDefault="00FA247E" w:rsidP="00465DE9">
            <w:pPr>
              <w:widowControl w:val="0"/>
              <w:shd w:val="clear" w:color="000000" w:fill="auto"/>
              <w:spacing w:line="360" w:lineRule="auto"/>
            </w:pPr>
            <w:r w:rsidRPr="00465DE9">
              <w:t>16</w:t>
            </w:r>
          </w:p>
        </w:tc>
        <w:tc>
          <w:tcPr>
            <w:tcW w:w="0" w:type="auto"/>
          </w:tcPr>
          <w:p w:rsidR="00FA247E" w:rsidRPr="00465DE9" w:rsidRDefault="00FA247E" w:rsidP="00465DE9">
            <w:pPr>
              <w:widowControl w:val="0"/>
              <w:shd w:val="clear" w:color="000000" w:fill="auto"/>
              <w:spacing w:line="360" w:lineRule="auto"/>
            </w:pPr>
            <w:r w:rsidRPr="00465DE9">
              <w:t>1</w:t>
            </w:r>
          </w:p>
        </w:tc>
        <w:tc>
          <w:tcPr>
            <w:tcW w:w="0" w:type="auto"/>
          </w:tcPr>
          <w:p w:rsidR="00FA247E" w:rsidRPr="00465DE9" w:rsidRDefault="00FA247E" w:rsidP="00465DE9">
            <w:pPr>
              <w:widowControl w:val="0"/>
              <w:shd w:val="clear" w:color="000000" w:fill="auto"/>
              <w:spacing w:line="360" w:lineRule="auto"/>
            </w:pPr>
            <w:r w:rsidRPr="00465DE9">
              <w:t>16</w:t>
            </w:r>
          </w:p>
        </w:tc>
      </w:tr>
      <w:tr w:rsidR="00FA247E" w:rsidRPr="00465DE9" w:rsidTr="00465DE9">
        <w:trPr>
          <w:trHeight w:val="23"/>
        </w:trPr>
        <w:tc>
          <w:tcPr>
            <w:tcW w:w="0" w:type="auto"/>
          </w:tcPr>
          <w:p w:rsidR="00FA247E" w:rsidRPr="00465DE9" w:rsidRDefault="00FA247E" w:rsidP="00465DE9">
            <w:pPr>
              <w:widowControl w:val="0"/>
              <w:shd w:val="clear" w:color="000000" w:fill="auto"/>
              <w:spacing w:line="360" w:lineRule="auto"/>
            </w:pPr>
          </w:p>
        </w:tc>
        <w:tc>
          <w:tcPr>
            <w:tcW w:w="0" w:type="auto"/>
          </w:tcPr>
          <w:p w:rsidR="00FA247E" w:rsidRPr="00465DE9" w:rsidRDefault="00FA247E" w:rsidP="00465DE9">
            <w:pPr>
              <w:widowControl w:val="0"/>
              <w:shd w:val="clear" w:color="000000" w:fill="auto"/>
              <w:spacing w:line="360" w:lineRule="auto"/>
            </w:pPr>
            <w:r w:rsidRPr="00465DE9">
              <w:t xml:space="preserve"> </w:t>
            </w:r>
          </w:p>
        </w:tc>
        <w:tc>
          <w:tcPr>
            <w:tcW w:w="0" w:type="auto"/>
          </w:tcPr>
          <w:p w:rsidR="00FA247E" w:rsidRPr="00465DE9" w:rsidRDefault="00FA247E" w:rsidP="00465DE9">
            <w:pPr>
              <w:widowControl w:val="0"/>
              <w:shd w:val="clear" w:color="000000" w:fill="auto"/>
              <w:spacing w:line="360" w:lineRule="auto"/>
            </w:pPr>
            <w:r w:rsidRPr="00465DE9">
              <w:t>120</w:t>
            </w:r>
          </w:p>
        </w:tc>
        <w:tc>
          <w:tcPr>
            <w:tcW w:w="0" w:type="auto"/>
          </w:tcPr>
          <w:p w:rsidR="00FA247E" w:rsidRPr="00465DE9" w:rsidRDefault="00FA247E" w:rsidP="00465DE9">
            <w:pPr>
              <w:widowControl w:val="0"/>
              <w:shd w:val="clear" w:color="000000" w:fill="auto"/>
              <w:spacing w:line="360" w:lineRule="auto"/>
            </w:pPr>
          </w:p>
        </w:tc>
        <w:tc>
          <w:tcPr>
            <w:tcW w:w="0" w:type="auto"/>
          </w:tcPr>
          <w:p w:rsidR="00FA247E" w:rsidRPr="00465DE9" w:rsidRDefault="00FA247E" w:rsidP="00465DE9">
            <w:pPr>
              <w:widowControl w:val="0"/>
              <w:shd w:val="clear" w:color="000000" w:fill="auto"/>
              <w:spacing w:line="360" w:lineRule="auto"/>
            </w:pPr>
            <w:r w:rsidRPr="00465DE9">
              <w:t>276</w:t>
            </w:r>
          </w:p>
        </w:tc>
      </w:tr>
      <w:tr w:rsidR="00FA247E" w:rsidRPr="00465DE9" w:rsidTr="00465DE9">
        <w:trPr>
          <w:cantSplit/>
          <w:trHeight w:val="23"/>
        </w:trPr>
        <w:tc>
          <w:tcPr>
            <w:tcW w:w="0" w:type="auto"/>
            <w:vMerge w:val="restart"/>
          </w:tcPr>
          <w:p w:rsidR="00FA247E" w:rsidRPr="00465DE9" w:rsidRDefault="00FA247E" w:rsidP="00465DE9">
            <w:pPr>
              <w:widowControl w:val="0"/>
              <w:shd w:val="clear" w:color="000000" w:fill="auto"/>
              <w:spacing w:line="360" w:lineRule="auto"/>
            </w:pPr>
            <w:r w:rsidRPr="00465DE9">
              <w:t>4</w:t>
            </w:r>
          </w:p>
        </w:tc>
        <w:tc>
          <w:tcPr>
            <w:tcW w:w="0" w:type="auto"/>
          </w:tcPr>
          <w:p w:rsidR="00FA247E" w:rsidRPr="00465DE9" w:rsidRDefault="00FA247E" w:rsidP="00465DE9">
            <w:pPr>
              <w:pStyle w:val="21"/>
              <w:widowControl w:val="0"/>
              <w:shd w:val="clear" w:color="000000" w:fill="auto"/>
              <w:spacing w:line="360" w:lineRule="auto"/>
              <w:jc w:val="left"/>
              <w:rPr>
                <w:sz w:val="20"/>
              </w:rPr>
            </w:pPr>
            <w:r w:rsidRPr="00465DE9">
              <w:rPr>
                <w:sz w:val="20"/>
              </w:rPr>
              <w:t xml:space="preserve">Нагреть до </w:t>
            </w:r>
            <w:r w:rsidRPr="00465DE9">
              <w:rPr>
                <w:sz w:val="20"/>
              </w:rPr>
              <w:sym w:font="Symbol" w:char="F074"/>
            </w:r>
            <w:r w:rsidRPr="00465DE9">
              <w:rPr>
                <w:sz w:val="20"/>
              </w:rPr>
              <w:t xml:space="preserve">=500-6000 и отвернуть концевой кран подводящих трубок 3/4 и тройник средней части магистральной трубы </w:t>
            </w:r>
          </w:p>
        </w:tc>
        <w:tc>
          <w:tcPr>
            <w:tcW w:w="0" w:type="auto"/>
            <w:vMerge w:val="restart"/>
          </w:tcPr>
          <w:p w:rsidR="00FA247E" w:rsidRPr="00465DE9" w:rsidRDefault="00FA247E" w:rsidP="00465DE9">
            <w:pPr>
              <w:widowControl w:val="0"/>
              <w:shd w:val="clear" w:color="000000" w:fill="auto"/>
              <w:spacing w:line="360" w:lineRule="auto"/>
            </w:pPr>
            <w:r w:rsidRPr="00465DE9">
              <w:t>72</w:t>
            </w:r>
          </w:p>
        </w:tc>
        <w:tc>
          <w:tcPr>
            <w:tcW w:w="0" w:type="auto"/>
            <w:vMerge w:val="restart"/>
          </w:tcPr>
          <w:p w:rsidR="00FA247E" w:rsidRPr="00465DE9" w:rsidRDefault="00FA247E" w:rsidP="00465DE9">
            <w:pPr>
              <w:widowControl w:val="0"/>
              <w:shd w:val="clear" w:color="000000" w:fill="auto"/>
              <w:spacing w:line="360" w:lineRule="auto"/>
            </w:pPr>
            <w:r w:rsidRPr="00465DE9">
              <w:t>3</w:t>
            </w:r>
          </w:p>
        </w:tc>
        <w:tc>
          <w:tcPr>
            <w:tcW w:w="0" w:type="auto"/>
            <w:vMerge w:val="restart"/>
          </w:tcPr>
          <w:p w:rsidR="00FA247E" w:rsidRPr="00465DE9" w:rsidRDefault="00FA247E" w:rsidP="00465DE9">
            <w:pPr>
              <w:widowControl w:val="0"/>
              <w:shd w:val="clear" w:color="000000" w:fill="auto"/>
              <w:spacing w:line="360" w:lineRule="auto"/>
            </w:pPr>
            <w:r w:rsidRPr="00465DE9">
              <w:t>216</w:t>
            </w:r>
          </w:p>
        </w:tc>
      </w:tr>
      <w:tr w:rsidR="00FA247E" w:rsidRPr="00465DE9" w:rsidTr="00465DE9">
        <w:trPr>
          <w:cantSplit/>
          <w:trHeight w:val="23"/>
        </w:trPr>
        <w:tc>
          <w:tcPr>
            <w:tcW w:w="0" w:type="auto"/>
            <w:vMerge/>
          </w:tcPr>
          <w:p w:rsidR="00FA247E" w:rsidRPr="00465DE9" w:rsidRDefault="00FA247E" w:rsidP="00465DE9">
            <w:pPr>
              <w:widowControl w:val="0"/>
              <w:shd w:val="clear" w:color="000000" w:fill="auto"/>
              <w:spacing w:line="360" w:lineRule="auto"/>
            </w:pPr>
          </w:p>
        </w:tc>
        <w:tc>
          <w:tcPr>
            <w:tcW w:w="0" w:type="auto"/>
          </w:tcPr>
          <w:p w:rsidR="00FA247E" w:rsidRPr="00465DE9" w:rsidRDefault="00FA247E" w:rsidP="00465DE9">
            <w:pPr>
              <w:pStyle w:val="21"/>
              <w:widowControl w:val="0"/>
              <w:shd w:val="clear" w:color="000000" w:fill="auto"/>
              <w:spacing w:line="360" w:lineRule="auto"/>
              <w:jc w:val="left"/>
              <w:rPr>
                <w:sz w:val="20"/>
              </w:rPr>
            </w:pPr>
            <w:r w:rsidRPr="00465DE9">
              <w:rPr>
                <w:sz w:val="20"/>
              </w:rPr>
              <w:t>Срезать скобы крепления воздушной магистрали негодные предохранительные скобы, крепление хомутов, запасного резервуара, рабочей камеры тормозного цилиндра и пылевики.</w:t>
            </w:r>
          </w:p>
        </w:tc>
        <w:tc>
          <w:tcPr>
            <w:tcW w:w="0" w:type="auto"/>
            <w:vMerge/>
          </w:tcPr>
          <w:p w:rsidR="00FA247E" w:rsidRPr="00465DE9" w:rsidRDefault="00FA247E" w:rsidP="00465DE9">
            <w:pPr>
              <w:widowControl w:val="0"/>
              <w:shd w:val="clear" w:color="000000" w:fill="auto"/>
              <w:spacing w:line="360" w:lineRule="auto"/>
            </w:pPr>
          </w:p>
        </w:tc>
        <w:tc>
          <w:tcPr>
            <w:tcW w:w="0" w:type="auto"/>
            <w:vMerge/>
          </w:tcPr>
          <w:p w:rsidR="00FA247E" w:rsidRPr="00465DE9" w:rsidRDefault="00FA247E" w:rsidP="00465DE9">
            <w:pPr>
              <w:widowControl w:val="0"/>
              <w:shd w:val="clear" w:color="000000" w:fill="auto"/>
              <w:spacing w:line="360" w:lineRule="auto"/>
            </w:pPr>
          </w:p>
        </w:tc>
        <w:tc>
          <w:tcPr>
            <w:tcW w:w="0" w:type="auto"/>
            <w:vMerge/>
          </w:tcPr>
          <w:p w:rsidR="00FA247E" w:rsidRPr="00465DE9" w:rsidRDefault="00FA247E" w:rsidP="00465DE9">
            <w:pPr>
              <w:widowControl w:val="0"/>
              <w:shd w:val="clear" w:color="000000" w:fill="auto"/>
              <w:spacing w:line="360" w:lineRule="auto"/>
            </w:pPr>
          </w:p>
        </w:tc>
      </w:tr>
      <w:tr w:rsidR="00FA247E" w:rsidRPr="00465DE9" w:rsidTr="00465DE9">
        <w:trPr>
          <w:cantSplit/>
          <w:trHeight w:val="23"/>
        </w:trPr>
        <w:tc>
          <w:tcPr>
            <w:tcW w:w="0" w:type="auto"/>
            <w:vMerge/>
          </w:tcPr>
          <w:p w:rsidR="00FA247E" w:rsidRPr="00465DE9" w:rsidRDefault="00FA247E" w:rsidP="00465DE9">
            <w:pPr>
              <w:widowControl w:val="0"/>
              <w:shd w:val="clear" w:color="000000" w:fill="auto"/>
              <w:spacing w:line="360" w:lineRule="auto"/>
            </w:pPr>
          </w:p>
        </w:tc>
        <w:tc>
          <w:tcPr>
            <w:tcW w:w="0" w:type="auto"/>
          </w:tcPr>
          <w:p w:rsidR="00FA247E" w:rsidRPr="00465DE9" w:rsidRDefault="00FA247E" w:rsidP="00465DE9">
            <w:pPr>
              <w:pStyle w:val="21"/>
              <w:widowControl w:val="0"/>
              <w:shd w:val="clear" w:color="000000" w:fill="auto"/>
              <w:spacing w:line="360" w:lineRule="auto"/>
              <w:jc w:val="left"/>
              <w:rPr>
                <w:sz w:val="20"/>
              </w:rPr>
            </w:pPr>
            <w:r w:rsidRPr="00465DE9">
              <w:rPr>
                <w:sz w:val="20"/>
              </w:rPr>
              <w:t>Разъединить крепления ручек режимного переключателя тяги, и уложить их в стеллажи.</w:t>
            </w:r>
          </w:p>
        </w:tc>
        <w:tc>
          <w:tcPr>
            <w:tcW w:w="0" w:type="auto"/>
            <w:vMerge w:val="restart"/>
          </w:tcPr>
          <w:p w:rsidR="00FA247E" w:rsidRPr="00465DE9" w:rsidRDefault="00FA247E" w:rsidP="00465DE9">
            <w:pPr>
              <w:widowControl w:val="0"/>
              <w:shd w:val="clear" w:color="000000" w:fill="auto"/>
              <w:spacing w:line="360" w:lineRule="auto"/>
            </w:pPr>
            <w:r w:rsidRPr="00465DE9">
              <w:t>28</w:t>
            </w:r>
          </w:p>
        </w:tc>
        <w:tc>
          <w:tcPr>
            <w:tcW w:w="0" w:type="auto"/>
            <w:vMerge w:val="restart"/>
          </w:tcPr>
          <w:p w:rsidR="00FA247E" w:rsidRPr="00465DE9" w:rsidRDefault="00FA247E" w:rsidP="00465DE9">
            <w:pPr>
              <w:widowControl w:val="0"/>
              <w:shd w:val="clear" w:color="000000" w:fill="auto"/>
              <w:spacing w:line="360" w:lineRule="auto"/>
            </w:pPr>
            <w:r w:rsidRPr="00465DE9">
              <w:t>2</w:t>
            </w:r>
          </w:p>
        </w:tc>
        <w:tc>
          <w:tcPr>
            <w:tcW w:w="0" w:type="auto"/>
            <w:vMerge w:val="restart"/>
          </w:tcPr>
          <w:p w:rsidR="00FA247E" w:rsidRPr="00465DE9" w:rsidRDefault="00FA247E" w:rsidP="00465DE9">
            <w:pPr>
              <w:widowControl w:val="0"/>
              <w:shd w:val="clear" w:color="000000" w:fill="auto"/>
              <w:spacing w:line="360" w:lineRule="auto"/>
            </w:pPr>
            <w:r w:rsidRPr="00465DE9">
              <w:t>56</w:t>
            </w:r>
          </w:p>
        </w:tc>
      </w:tr>
      <w:tr w:rsidR="00FA247E" w:rsidRPr="00465DE9" w:rsidTr="00465DE9">
        <w:trPr>
          <w:cantSplit/>
          <w:trHeight w:val="23"/>
        </w:trPr>
        <w:tc>
          <w:tcPr>
            <w:tcW w:w="0" w:type="auto"/>
            <w:vMerge/>
          </w:tcPr>
          <w:p w:rsidR="00FA247E" w:rsidRPr="00465DE9" w:rsidRDefault="00FA247E" w:rsidP="00465DE9">
            <w:pPr>
              <w:widowControl w:val="0"/>
              <w:shd w:val="clear" w:color="000000" w:fill="auto"/>
              <w:spacing w:line="360" w:lineRule="auto"/>
            </w:pPr>
          </w:p>
        </w:tc>
        <w:tc>
          <w:tcPr>
            <w:tcW w:w="0" w:type="auto"/>
          </w:tcPr>
          <w:p w:rsidR="00FA247E" w:rsidRPr="00465DE9" w:rsidRDefault="00FA247E" w:rsidP="00465DE9">
            <w:pPr>
              <w:pStyle w:val="21"/>
              <w:widowControl w:val="0"/>
              <w:shd w:val="clear" w:color="000000" w:fill="auto"/>
              <w:spacing w:line="360" w:lineRule="auto"/>
              <w:jc w:val="left"/>
              <w:rPr>
                <w:sz w:val="20"/>
              </w:rPr>
            </w:pPr>
            <w:r w:rsidRPr="00465DE9">
              <w:rPr>
                <w:sz w:val="20"/>
              </w:rPr>
              <w:t>Уложить половинки магистральных труб в стеллаж</w:t>
            </w:r>
          </w:p>
        </w:tc>
        <w:tc>
          <w:tcPr>
            <w:tcW w:w="0" w:type="auto"/>
            <w:vMerge/>
          </w:tcPr>
          <w:p w:rsidR="00FA247E" w:rsidRPr="00465DE9" w:rsidRDefault="00FA247E" w:rsidP="00465DE9">
            <w:pPr>
              <w:widowControl w:val="0"/>
              <w:shd w:val="clear" w:color="000000" w:fill="auto"/>
              <w:spacing w:line="360" w:lineRule="auto"/>
            </w:pPr>
          </w:p>
        </w:tc>
        <w:tc>
          <w:tcPr>
            <w:tcW w:w="0" w:type="auto"/>
            <w:vMerge/>
          </w:tcPr>
          <w:p w:rsidR="00FA247E" w:rsidRPr="00465DE9" w:rsidRDefault="00FA247E" w:rsidP="00465DE9">
            <w:pPr>
              <w:widowControl w:val="0"/>
              <w:shd w:val="clear" w:color="000000" w:fill="auto"/>
              <w:spacing w:line="360" w:lineRule="auto"/>
            </w:pPr>
          </w:p>
        </w:tc>
        <w:tc>
          <w:tcPr>
            <w:tcW w:w="0" w:type="auto"/>
            <w:vMerge/>
          </w:tcPr>
          <w:p w:rsidR="00FA247E" w:rsidRPr="00465DE9" w:rsidRDefault="00FA247E" w:rsidP="00465DE9">
            <w:pPr>
              <w:widowControl w:val="0"/>
              <w:shd w:val="clear" w:color="000000" w:fill="auto"/>
              <w:spacing w:line="360" w:lineRule="auto"/>
            </w:pPr>
          </w:p>
        </w:tc>
      </w:tr>
      <w:tr w:rsidR="00FA247E" w:rsidRPr="00465DE9" w:rsidTr="00465DE9">
        <w:trPr>
          <w:cantSplit/>
          <w:trHeight w:val="23"/>
        </w:trPr>
        <w:tc>
          <w:tcPr>
            <w:tcW w:w="0" w:type="auto"/>
            <w:vMerge/>
          </w:tcPr>
          <w:p w:rsidR="00FA247E" w:rsidRPr="00465DE9" w:rsidRDefault="00FA247E" w:rsidP="00465DE9">
            <w:pPr>
              <w:widowControl w:val="0"/>
              <w:shd w:val="clear" w:color="000000" w:fill="auto"/>
              <w:spacing w:line="360" w:lineRule="auto"/>
            </w:pPr>
          </w:p>
        </w:tc>
        <w:tc>
          <w:tcPr>
            <w:tcW w:w="0" w:type="auto"/>
          </w:tcPr>
          <w:p w:rsidR="00FA247E" w:rsidRPr="00465DE9" w:rsidRDefault="00FA247E" w:rsidP="00465DE9">
            <w:pPr>
              <w:pStyle w:val="21"/>
              <w:widowControl w:val="0"/>
              <w:shd w:val="clear" w:color="000000" w:fill="auto"/>
              <w:spacing w:line="360" w:lineRule="auto"/>
              <w:jc w:val="left"/>
              <w:rPr>
                <w:sz w:val="20"/>
              </w:rPr>
            </w:pPr>
            <w:r w:rsidRPr="00465DE9">
              <w:rPr>
                <w:sz w:val="20"/>
              </w:rPr>
              <w:t>Снять запасный резервуар, рабочую камеру тормозной цилиндр и вложить в ящик</w:t>
            </w:r>
          </w:p>
        </w:tc>
        <w:tc>
          <w:tcPr>
            <w:tcW w:w="0" w:type="auto"/>
            <w:vMerge/>
          </w:tcPr>
          <w:p w:rsidR="00FA247E" w:rsidRPr="00465DE9" w:rsidRDefault="00FA247E" w:rsidP="00465DE9">
            <w:pPr>
              <w:widowControl w:val="0"/>
              <w:shd w:val="clear" w:color="000000" w:fill="auto"/>
              <w:spacing w:line="360" w:lineRule="auto"/>
            </w:pPr>
          </w:p>
        </w:tc>
        <w:tc>
          <w:tcPr>
            <w:tcW w:w="0" w:type="auto"/>
            <w:vMerge/>
          </w:tcPr>
          <w:p w:rsidR="00FA247E" w:rsidRPr="00465DE9" w:rsidRDefault="00FA247E" w:rsidP="00465DE9">
            <w:pPr>
              <w:widowControl w:val="0"/>
              <w:shd w:val="clear" w:color="000000" w:fill="auto"/>
              <w:spacing w:line="360" w:lineRule="auto"/>
            </w:pPr>
          </w:p>
        </w:tc>
        <w:tc>
          <w:tcPr>
            <w:tcW w:w="0" w:type="auto"/>
            <w:vMerge/>
          </w:tcPr>
          <w:p w:rsidR="00FA247E" w:rsidRPr="00465DE9" w:rsidRDefault="00FA247E" w:rsidP="00465DE9">
            <w:pPr>
              <w:widowControl w:val="0"/>
              <w:shd w:val="clear" w:color="000000" w:fill="auto"/>
              <w:spacing w:line="360" w:lineRule="auto"/>
            </w:pPr>
          </w:p>
        </w:tc>
      </w:tr>
      <w:tr w:rsidR="00FA247E" w:rsidRPr="00465DE9" w:rsidTr="00465DE9">
        <w:trPr>
          <w:cantSplit/>
          <w:trHeight w:val="23"/>
        </w:trPr>
        <w:tc>
          <w:tcPr>
            <w:tcW w:w="0" w:type="auto"/>
            <w:vMerge/>
          </w:tcPr>
          <w:p w:rsidR="00FA247E" w:rsidRPr="00465DE9" w:rsidRDefault="00FA247E" w:rsidP="00465DE9">
            <w:pPr>
              <w:widowControl w:val="0"/>
              <w:shd w:val="clear" w:color="000000" w:fill="auto"/>
              <w:spacing w:line="360" w:lineRule="auto"/>
            </w:pPr>
          </w:p>
        </w:tc>
        <w:tc>
          <w:tcPr>
            <w:tcW w:w="0" w:type="auto"/>
          </w:tcPr>
          <w:p w:rsidR="00FA247E" w:rsidRPr="00465DE9" w:rsidRDefault="00FA247E" w:rsidP="00465DE9">
            <w:pPr>
              <w:pStyle w:val="21"/>
              <w:widowControl w:val="0"/>
              <w:shd w:val="clear" w:color="000000" w:fill="auto"/>
              <w:spacing w:line="360" w:lineRule="auto"/>
              <w:jc w:val="left"/>
              <w:rPr>
                <w:sz w:val="20"/>
              </w:rPr>
            </w:pPr>
            <w:r w:rsidRPr="00465DE9">
              <w:rPr>
                <w:sz w:val="20"/>
              </w:rPr>
              <w:t>Разобрать стояночный тормоз и уложить в тары</w:t>
            </w:r>
          </w:p>
        </w:tc>
        <w:tc>
          <w:tcPr>
            <w:tcW w:w="0" w:type="auto"/>
            <w:vMerge w:val="restart"/>
          </w:tcPr>
          <w:p w:rsidR="00FA247E" w:rsidRPr="00465DE9" w:rsidRDefault="00FA247E" w:rsidP="00465DE9">
            <w:pPr>
              <w:widowControl w:val="0"/>
              <w:shd w:val="clear" w:color="000000" w:fill="auto"/>
              <w:spacing w:line="360" w:lineRule="auto"/>
            </w:pPr>
            <w:r w:rsidRPr="00465DE9">
              <w:t>40</w:t>
            </w:r>
          </w:p>
        </w:tc>
        <w:tc>
          <w:tcPr>
            <w:tcW w:w="0" w:type="auto"/>
            <w:vMerge w:val="restart"/>
          </w:tcPr>
          <w:p w:rsidR="00FA247E" w:rsidRPr="00465DE9" w:rsidRDefault="00FA247E" w:rsidP="00465DE9">
            <w:pPr>
              <w:widowControl w:val="0"/>
              <w:shd w:val="clear" w:color="000000" w:fill="auto"/>
              <w:spacing w:line="360" w:lineRule="auto"/>
            </w:pPr>
            <w:r w:rsidRPr="00465DE9">
              <w:t>2</w:t>
            </w:r>
          </w:p>
        </w:tc>
        <w:tc>
          <w:tcPr>
            <w:tcW w:w="0" w:type="auto"/>
            <w:vMerge w:val="restart"/>
          </w:tcPr>
          <w:p w:rsidR="00FA247E" w:rsidRPr="00465DE9" w:rsidRDefault="00FA247E" w:rsidP="00465DE9">
            <w:pPr>
              <w:widowControl w:val="0"/>
              <w:shd w:val="clear" w:color="000000" w:fill="auto"/>
              <w:spacing w:line="360" w:lineRule="auto"/>
            </w:pPr>
            <w:r w:rsidRPr="00465DE9">
              <w:t>80</w:t>
            </w:r>
          </w:p>
        </w:tc>
      </w:tr>
      <w:tr w:rsidR="00FA247E" w:rsidRPr="00465DE9" w:rsidTr="00465DE9">
        <w:trPr>
          <w:cantSplit/>
          <w:trHeight w:val="23"/>
        </w:trPr>
        <w:tc>
          <w:tcPr>
            <w:tcW w:w="0" w:type="auto"/>
            <w:vMerge/>
          </w:tcPr>
          <w:p w:rsidR="00FA247E" w:rsidRPr="00465DE9" w:rsidRDefault="00FA247E" w:rsidP="00465DE9">
            <w:pPr>
              <w:widowControl w:val="0"/>
              <w:shd w:val="clear" w:color="000000" w:fill="auto"/>
              <w:spacing w:line="360" w:lineRule="auto"/>
            </w:pPr>
          </w:p>
        </w:tc>
        <w:tc>
          <w:tcPr>
            <w:tcW w:w="0" w:type="auto"/>
          </w:tcPr>
          <w:p w:rsidR="00FA247E" w:rsidRPr="00465DE9" w:rsidRDefault="00FA247E" w:rsidP="00465DE9">
            <w:pPr>
              <w:pStyle w:val="21"/>
              <w:widowControl w:val="0"/>
              <w:shd w:val="clear" w:color="000000" w:fill="auto"/>
              <w:spacing w:line="360" w:lineRule="auto"/>
              <w:jc w:val="left"/>
              <w:rPr>
                <w:sz w:val="20"/>
              </w:rPr>
            </w:pPr>
            <w:r w:rsidRPr="00465DE9">
              <w:rPr>
                <w:sz w:val="20"/>
              </w:rPr>
              <w:t>Срезать негодные крючки запасного механизма</w:t>
            </w:r>
          </w:p>
        </w:tc>
        <w:tc>
          <w:tcPr>
            <w:tcW w:w="0" w:type="auto"/>
            <w:vMerge/>
          </w:tcPr>
          <w:p w:rsidR="00FA247E" w:rsidRPr="00465DE9" w:rsidRDefault="00FA247E" w:rsidP="00465DE9">
            <w:pPr>
              <w:widowControl w:val="0"/>
              <w:shd w:val="clear" w:color="000000" w:fill="auto"/>
              <w:spacing w:line="360" w:lineRule="auto"/>
            </w:pPr>
          </w:p>
        </w:tc>
        <w:tc>
          <w:tcPr>
            <w:tcW w:w="0" w:type="auto"/>
            <w:vMerge/>
          </w:tcPr>
          <w:p w:rsidR="00FA247E" w:rsidRPr="00465DE9" w:rsidRDefault="00FA247E" w:rsidP="00465DE9">
            <w:pPr>
              <w:widowControl w:val="0"/>
              <w:shd w:val="clear" w:color="000000" w:fill="auto"/>
              <w:spacing w:line="360" w:lineRule="auto"/>
            </w:pPr>
          </w:p>
        </w:tc>
        <w:tc>
          <w:tcPr>
            <w:tcW w:w="0" w:type="auto"/>
            <w:vMerge/>
          </w:tcPr>
          <w:p w:rsidR="00FA247E" w:rsidRPr="00465DE9" w:rsidRDefault="00FA247E" w:rsidP="00465DE9">
            <w:pPr>
              <w:widowControl w:val="0"/>
              <w:shd w:val="clear" w:color="000000" w:fill="auto"/>
              <w:spacing w:line="360" w:lineRule="auto"/>
            </w:pPr>
          </w:p>
        </w:tc>
      </w:tr>
      <w:tr w:rsidR="00FA247E" w:rsidRPr="00465DE9" w:rsidTr="00465DE9">
        <w:trPr>
          <w:cantSplit/>
          <w:trHeight w:val="23"/>
        </w:trPr>
        <w:tc>
          <w:tcPr>
            <w:tcW w:w="0" w:type="auto"/>
            <w:vMerge w:val="restart"/>
          </w:tcPr>
          <w:p w:rsidR="00FA247E" w:rsidRPr="00465DE9" w:rsidRDefault="00FA247E" w:rsidP="00465DE9">
            <w:pPr>
              <w:widowControl w:val="0"/>
              <w:shd w:val="clear" w:color="000000" w:fill="auto"/>
              <w:spacing w:line="360" w:lineRule="auto"/>
            </w:pPr>
            <w:r w:rsidRPr="00465DE9">
              <w:t>4</w:t>
            </w:r>
          </w:p>
        </w:tc>
        <w:tc>
          <w:tcPr>
            <w:tcW w:w="0" w:type="auto"/>
          </w:tcPr>
          <w:p w:rsidR="00FA247E" w:rsidRPr="00465DE9" w:rsidRDefault="00FA247E" w:rsidP="00465DE9">
            <w:pPr>
              <w:pStyle w:val="21"/>
              <w:widowControl w:val="0"/>
              <w:shd w:val="clear" w:color="000000" w:fill="auto"/>
              <w:spacing w:line="360" w:lineRule="auto"/>
              <w:jc w:val="left"/>
              <w:rPr>
                <w:sz w:val="20"/>
              </w:rPr>
            </w:pPr>
            <w:r w:rsidRPr="00465DE9">
              <w:rPr>
                <w:sz w:val="20"/>
              </w:rPr>
              <w:t>Снятые детали и узлы отправить в РКЦ</w:t>
            </w:r>
          </w:p>
        </w:tc>
        <w:tc>
          <w:tcPr>
            <w:tcW w:w="0" w:type="auto"/>
          </w:tcPr>
          <w:p w:rsidR="00FA247E" w:rsidRPr="00465DE9" w:rsidRDefault="00FA247E" w:rsidP="00465DE9">
            <w:pPr>
              <w:widowControl w:val="0"/>
              <w:shd w:val="clear" w:color="000000" w:fill="auto"/>
              <w:spacing w:line="360" w:lineRule="auto"/>
            </w:pPr>
            <w:r w:rsidRPr="00465DE9">
              <w:t>104</w:t>
            </w:r>
          </w:p>
        </w:tc>
        <w:tc>
          <w:tcPr>
            <w:tcW w:w="0" w:type="auto"/>
          </w:tcPr>
          <w:p w:rsidR="00FA247E" w:rsidRPr="00465DE9" w:rsidRDefault="00FA247E" w:rsidP="00465DE9">
            <w:pPr>
              <w:widowControl w:val="0"/>
              <w:shd w:val="clear" w:color="000000" w:fill="auto"/>
              <w:spacing w:line="360" w:lineRule="auto"/>
            </w:pPr>
            <w:r w:rsidRPr="00465DE9">
              <w:t>1</w:t>
            </w:r>
          </w:p>
        </w:tc>
        <w:tc>
          <w:tcPr>
            <w:tcW w:w="0" w:type="auto"/>
          </w:tcPr>
          <w:p w:rsidR="00FA247E" w:rsidRPr="00465DE9" w:rsidRDefault="00FA247E" w:rsidP="00465DE9">
            <w:pPr>
              <w:widowControl w:val="0"/>
              <w:shd w:val="clear" w:color="000000" w:fill="auto"/>
              <w:spacing w:line="360" w:lineRule="auto"/>
            </w:pPr>
            <w:r w:rsidRPr="00465DE9">
              <w:t>104</w:t>
            </w:r>
          </w:p>
        </w:tc>
      </w:tr>
      <w:tr w:rsidR="00FA247E" w:rsidRPr="00465DE9" w:rsidTr="00465DE9">
        <w:trPr>
          <w:cantSplit/>
          <w:trHeight w:val="23"/>
        </w:trPr>
        <w:tc>
          <w:tcPr>
            <w:tcW w:w="0" w:type="auto"/>
            <w:vMerge/>
          </w:tcPr>
          <w:p w:rsidR="00FA247E" w:rsidRPr="00465DE9" w:rsidRDefault="00FA247E" w:rsidP="00465DE9">
            <w:pPr>
              <w:widowControl w:val="0"/>
              <w:shd w:val="clear" w:color="000000" w:fill="auto"/>
              <w:spacing w:line="360" w:lineRule="auto"/>
            </w:pPr>
          </w:p>
        </w:tc>
        <w:tc>
          <w:tcPr>
            <w:tcW w:w="0" w:type="auto"/>
          </w:tcPr>
          <w:p w:rsidR="00FA247E" w:rsidRPr="00465DE9" w:rsidRDefault="00FA247E" w:rsidP="00465DE9">
            <w:pPr>
              <w:pStyle w:val="21"/>
              <w:widowControl w:val="0"/>
              <w:shd w:val="clear" w:color="000000" w:fill="auto"/>
              <w:spacing w:line="360" w:lineRule="auto"/>
              <w:jc w:val="left"/>
              <w:rPr>
                <w:sz w:val="20"/>
              </w:rPr>
            </w:pPr>
            <w:r w:rsidRPr="00465DE9">
              <w:rPr>
                <w:sz w:val="20"/>
              </w:rPr>
              <w:t>Выбить валики и крепления торцевой двери, снять двери подать на конвейере ремонта створок двери.</w:t>
            </w:r>
          </w:p>
        </w:tc>
        <w:tc>
          <w:tcPr>
            <w:tcW w:w="0" w:type="auto"/>
            <w:vMerge w:val="restart"/>
          </w:tcPr>
          <w:p w:rsidR="00FA247E" w:rsidRPr="00465DE9" w:rsidRDefault="00FA247E" w:rsidP="00465DE9">
            <w:pPr>
              <w:widowControl w:val="0"/>
              <w:shd w:val="clear" w:color="000000" w:fill="auto"/>
              <w:spacing w:line="360" w:lineRule="auto"/>
            </w:pPr>
            <w:r w:rsidRPr="00465DE9">
              <w:t>16</w:t>
            </w:r>
          </w:p>
        </w:tc>
        <w:tc>
          <w:tcPr>
            <w:tcW w:w="0" w:type="auto"/>
            <w:vMerge w:val="restart"/>
          </w:tcPr>
          <w:p w:rsidR="00FA247E" w:rsidRPr="00465DE9" w:rsidRDefault="00FA247E" w:rsidP="00465DE9">
            <w:pPr>
              <w:widowControl w:val="0"/>
              <w:shd w:val="clear" w:color="000000" w:fill="auto"/>
              <w:spacing w:line="360" w:lineRule="auto"/>
            </w:pPr>
            <w:r w:rsidRPr="00465DE9">
              <w:t>1</w:t>
            </w:r>
          </w:p>
        </w:tc>
        <w:tc>
          <w:tcPr>
            <w:tcW w:w="0" w:type="auto"/>
            <w:vMerge w:val="restart"/>
          </w:tcPr>
          <w:p w:rsidR="00FA247E" w:rsidRPr="00465DE9" w:rsidRDefault="00FA247E" w:rsidP="00465DE9">
            <w:pPr>
              <w:widowControl w:val="0"/>
              <w:shd w:val="clear" w:color="000000" w:fill="auto"/>
              <w:spacing w:line="360" w:lineRule="auto"/>
            </w:pPr>
            <w:r w:rsidRPr="00465DE9">
              <w:t>16</w:t>
            </w:r>
          </w:p>
        </w:tc>
      </w:tr>
      <w:tr w:rsidR="00FA247E" w:rsidRPr="00465DE9" w:rsidTr="00465DE9">
        <w:trPr>
          <w:cantSplit/>
          <w:trHeight w:val="23"/>
        </w:trPr>
        <w:tc>
          <w:tcPr>
            <w:tcW w:w="0" w:type="auto"/>
            <w:vMerge/>
          </w:tcPr>
          <w:p w:rsidR="00FA247E" w:rsidRPr="00465DE9" w:rsidRDefault="00FA247E" w:rsidP="00465DE9">
            <w:pPr>
              <w:widowControl w:val="0"/>
              <w:shd w:val="clear" w:color="000000" w:fill="auto"/>
              <w:spacing w:line="360" w:lineRule="auto"/>
            </w:pPr>
          </w:p>
        </w:tc>
        <w:tc>
          <w:tcPr>
            <w:tcW w:w="0" w:type="auto"/>
          </w:tcPr>
          <w:p w:rsidR="00FA247E" w:rsidRPr="00465DE9" w:rsidRDefault="00FA247E" w:rsidP="00465DE9">
            <w:pPr>
              <w:pStyle w:val="21"/>
              <w:widowControl w:val="0"/>
              <w:shd w:val="clear" w:color="000000" w:fill="auto"/>
              <w:spacing w:line="360" w:lineRule="auto"/>
              <w:jc w:val="left"/>
              <w:rPr>
                <w:sz w:val="20"/>
              </w:rPr>
            </w:pPr>
            <w:r w:rsidRPr="00465DE9">
              <w:rPr>
                <w:sz w:val="20"/>
              </w:rPr>
              <w:t xml:space="preserve"> Вывести вагон из цеха</w:t>
            </w:r>
            <w:r w:rsidR="00EC0856" w:rsidRPr="00465DE9">
              <w:rPr>
                <w:sz w:val="20"/>
              </w:rPr>
              <w:t xml:space="preserve"> </w:t>
            </w:r>
          </w:p>
        </w:tc>
        <w:tc>
          <w:tcPr>
            <w:tcW w:w="0" w:type="auto"/>
            <w:vMerge/>
          </w:tcPr>
          <w:p w:rsidR="00FA247E" w:rsidRPr="00465DE9" w:rsidRDefault="00FA247E" w:rsidP="00465DE9">
            <w:pPr>
              <w:widowControl w:val="0"/>
              <w:shd w:val="clear" w:color="000000" w:fill="auto"/>
              <w:spacing w:line="360" w:lineRule="auto"/>
            </w:pPr>
          </w:p>
        </w:tc>
        <w:tc>
          <w:tcPr>
            <w:tcW w:w="0" w:type="auto"/>
            <w:vMerge/>
          </w:tcPr>
          <w:p w:rsidR="00FA247E" w:rsidRPr="00465DE9" w:rsidRDefault="00FA247E" w:rsidP="00465DE9">
            <w:pPr>
              <w:widowControl w:val="0"/>
              <w:shd w:val="clear" w:color="000000" w:fill="auto"/>
              <w:spacing w:line="360" w:lineRule="auto"/>
            </w:pPr>
          </w:p>
        </w:tc>
        <w:tc>
          <w:tcPr>
            <w:tcW w:w="0" w:type="auto"/>
            <w:vMerge/>
          </w:tcPr>
          <w:p w:rsidR="00FA247E" w:rsidRPr="00465DE9" w:rsidRDefault="00FA247E" w:rsidP="00465DE9">
            <w:pPr>
              <w:widowControl w:val="0"/>
              <w:shd w:val="clear" w:color="000000" w:fill="auto"/>
              <w:spacing w:line="360" w:lineRule="auto"/>
            </w:pPr>
          </w:p>
        </w:tc>
      </w:tr>
      <w:tr w:rsidR="00FA247E" w:rsidRPr="00465DE9" w:rsidTr="00465DE9">
        <w:trPr>
          <w:cantSplit/>
          <w:trHeight w:val="23"/>
        </w:trPr>
        <w:tc>
          <w:tcPr>
            <w:tcW w:w="0" w:type="auto"/>
          </w:tcPr>
          <w:p w:rsidR="00FA247E" w:rsidRPr="00465DE9" w:rsidRDefault="00FA247E" w:rsidP="00465DE9">
            <w:pPr>
              <w:widowControl w:val="0"/>
              <w:shd w:val="clear" w:color="000000" w:fill="auto"/>
              <w:spacing w:line="360" w:lineRule="auto"/>
            </w:pPr>
          </w:p>
        </w:tc>
        <w:tc>
          <w:tcPr>
            <w:tcW w:w="0" w:type="auto"/>
          </w:tcPr>
          <w:p w:rsidR="00FA247E" w:rsidRPr="00465DE9" w:rsidRDefault="00FA247E" w:rsidP="00465DE9">
            <w:pPr>
              <w:pStyle w:val="21"/>
              <w:widowControl w:val="0"/>
              <w:shd w:val="clear" w:color="000000" w:fill="auto"/>
              <w:spacing w:line="360" w:lineRule="auto"/>
              <w:jc w:val="left"/>
              <w:rPr>
                <w:sz w:val="20"/>
              </w:rPr>
            </w:pPr>
          </w:p>
        </w:tc>
        <w:tc>
          <w:tcPr>
            <w:tcW w:w="0" w:type="auto"/>
          </w:tcPr>
          <w:p w:rsidR="00FA247E" w:rsidRPr="00465DE9" w:rsidRDefault="00FA247E" w:rsidP="00465DE9">
            <w:pPr>
              <w:widowControl w:val="0"/>
              <w:shd w:val="clear" w:color="000000" w:fill="auto"/>
              <w:spacing w:line="360" w:lineRule="auto"/>
            </w:pPr>
            <w:r w:rsidRPr="00465DE9">
              <w:t>224</w:t>
            </w:r>
          </w:p>
        </w:tc>
        <w:tc>
          <w:tcPr>
            <w:tcW w:w="0" w:type="auto"/>
          </w:tcPr>
          <w:p w:rsidR="00FA247E" w:rsidRPr="00465DE9" w:rsidRDefault="00FA247E" w:rsidP="00465DE9">
            <w:pPr>
              <w:widowControl w:val="0"/>
              <w:shd w:val="clear" w:color="000000" w:fill="auto"/>
              <w:spacing w:line="360" w:lineRule="auto"/>
            </w:pPr>
          </w:p>
        </w:tc>
        <w:tc>
          <w:tcPr>
            <w:tcW w:w="0" w:type="auto"/>
          </w:tcPr>
          <w:p w:rsidR="00FA247E" w:rsidRPr="00465DE9" w:rsidRDefault="00FA247E" w:rsidP="00465DE9">
            <w:pPr>
              <w:widowControl w:val="0"/>
              <w:shd w:val="clear" w:color="000000" w:fill="auto"/>
              <w:spacing w:line="360" w:lineRule="auto"/>
            </w:pPr>
            <w:r w:rsidRPr="00465DE9">
              <w:t>472</w:t>
            </w:r>
          </w:p>
        </w:tc>
      </w:tr>
      <w:tr w:rsidR="00FA247E" w:rsidRPr="00465DE9" w:rsidTr="00465DE9">
        <w:trPr>
          <w:cantSplit/>
          <w:trHeight w:val="23"/>
        </w:trPr>
        <w:tc>
          <w:tcPr>
            <w:tcW w:w="0" w:type="auto"/>
            <w:gridSpan w:val="2"/>
          </w:tcPr>
          <w:p w:rsidR="00FA247E" w:rsidRPr="00465DE9" w:rsidRDefault="00FA247E" w:rsidP="00465DE9">
            <w:pPr>
              <w:pStyle w:val="21"/>
              <w:widowControl w:val="0"/>
              <w:shd w:val="clear" w:color="000000" w:fill="auto"/>
              <w:spacing w:line="360" w:lineRule="auto"/>
              <w:jc w:val="left"/>
              <w:rPr>
                <w:sz w:val="20"/>
              </w:rPr>
            </w:pPr>
            <w:r w:rsidRPr="00465DE9">
              <w:rPr>
                <w:sz w:val="20"/>
              </w:rPr>
              <w:t>Общее время по позициям (ч)</w:t>
            </w:r>
          </w:p>
        </w:tc>
        <w:tc>
          <w:tcPr>
            <w:tcW w:w="0" w:type="auto"/>
          </w:tcPr>
          <w:p w:rsidR="00FA247E" w:rsidRPr="00465DE9" w:rsidRDefault="00FA247E" w:rsidP="00465DE9">
            <w:pPr>
              <w:widowControl w:val="0"/>
              <w:shd w:val="clear" w:color="000000" w:fill="auto"/>
              <w:spacing w:line="360" w:lineRule="auto"/>
            </w:pPr>
            <w:r w:rsidRPr="00465DE9">
              <w:t>9,73</w:t>
            </w:r>
          </w:p>
        </w:tc>
        <w:tc>
          <w:tcPr>
            <w:tcW w:w="0" w:type="auto"/>
          </w:tcPr>
          <w:p w:rsidR="00FA247E" w:rsidRPr="00465DE9" w:rsidRDefault="00FA247E" w:rsidP="00465DE9">
            <w:pPr>
              <w:widowControl w:val="0"/>
              <w:shd w:val="clear" w:color="000000" w:fill="auto"/>
              <w:spacing w:line="360" w:lineRule="auto"/>
            </w:pPr>
          </w:p>
        </w:tc>
        <w:tc>
          <w:tcPr>
            <w:tcW w:w="0" w:type="auto"/>
          </w:tcPr>
          <w:p w:rsidR="00FA247E" w:rsidRPr="00465DE9" w:rsidRDefault="00FA247E" w:rsidP="00465DE9">
            <w:pPr>
              <w:widowControl w:val="0"/>
              <w:shd w:val="clear" w:color="000000" w:fill="auto"/>
              <w:spacing w:line="360" w:lineRule="auto"/>
            </w:pPr>
            <w:r w:rsidRPr="00465DE9">
              <w:t>19,85</w:t>
            </w:r>
          </w:p>
        </w:tc>
      </w:tr>
    </w:tbl>
    <w:p w:rsidR="0089653C" w:rsidRDefault="0089653C" w:rsidP="00EC0856">
      <w:pPr>
        <w:widowControl w:val="0"/>
        <w:shd w:val="clear" w:color="000000" w:fill="auto"/>
        <w:spacing w:line="360" w:lineRule="auto"/>
        <w:ind w:firstLine="709"/>
        <w:jc w:val="both"/>
        <w:rPr>
          <w:sz w:val="28"/>
        </w:rPr>
      </w:pPr>
    </w:p>
    <w:p w:rsidR="00FA247E" w:rsidRPr="00EC0856" w:rsidRDefault="00FA247E" w:rsidP="00EC0856">
      <w:pPr>
        <w:widowControl w:val="0"/>
        <w:shd w:val="clear" w:color="000000" w:fill="auto"/>
        <w:spacing w:line="360" w:lineRule="auto"/>
        <w:ind w:firstLine="709"/>
        <w:jc w:val="both"/>
        <w:rPr>
          <w:sz w:val="28"/>
        </w:rPr>
      </w:pPr>
      <w:r w:rsidRPr="00EC0856">
        <w:rPr>
          <w:sz w:val="28"/>
        </w:rPr>
        <w:t>Примечание:</w:t>
      </w:r>
    </w:p>
    <w:p w:rsidR="00FA247E" w:rsidRPr="00EC0856" w:rsidRDefault="00FA247E" w:rsidP="00EC0856">
      <w:pPr>
        <w:widowControl w:val="0"/>
        <w:numPr>
          <w:ilvl w:val="0"/>
          <w:numId w:val="8"/>
        </w:numPr>
        <w:shd w:val="clear" w:color="000000" w:fill="auto"/>
        <w:spacing w:line="360" w:lineRule="auto"/>
        <w:ind w:left="0" w:firstLine="709"/>
        <w:jc w:val="both"/>
        <w:rPr>
          <w:sz w:val="28"/>
        </w:rPr>
      </w:pPr>
      <w:r w:rsidRPr="00EC0856">
        <w:rPr>
          <w:sz w:val="28"/>
        </w:rPr>
        <w:t>Время передвижки входит в общий итог трудоёмкости.</w:t>
      </w:r>
    </w:p>
    <w:p w:rsidR="00FA247E" w:rsidRPr="00EC0856" w:rsidRDefault="00FA247E" w:rsidP="00EC0856">
      <w:pPr>
        <w:widowControl w:val="0"/>
        <w:numPr>
          <w:ilvl w:val="0"/>
          <w:numId w:val="8"/>
        </w:numPr>
        <w:shd w:val="clear" w:color="000000" w:fill="auto"/>
        <w:spacing w:line="360" w:lineRule="auto"/>
        <w:ind w:left="0" w:firstLine="709"/>
        <w:jc w:val="both"/>
        <w:rPr>
          <w:sz w:val="28"/>
        </w:rPr>
      </w:pPr>
      <w:r w:rsidRPr="00EC0856">
        <w:rPr>
          <w:sz w:val="28"/>
        </w:rPr>
        <w:t>На всех позициях конвейера должна осуществляться позиционная приёмка качества ремонта и модернизации полувагонов контролерами ОТК.</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465DE9">
      <w:pPr>
        <w:pStyle w:val="1"/>
        <w:keepNext w:val="0"/>
        <w:widowControl w:val="0"/>
        <w:numPr>
          <w:ilvl w:val="0"/>
          <w:numId w:val="6"/>
        </w:numPr>
        <w:shd w:val="clear" w:color="000000" w:fill="auto"/>
        <w:tabs>
          <w:tab w:val="left" w:pos="993"/>
        </w:tabs>
        <w:spacing w:before="0" w:after="0" w:line="360" w:lineRule="auto"/>
        <w:ind w:left="0" w:firstLine="709"/>
        <w:jc w:val="both"/>
        <w:rPr>
          <w:i w:val="0"/>
          <w:sz w:val="28"/>
        </w:rPr>
      </w:pPr>
      <w:r w:rsidRPr="00EC0856">
        <w:rPr>
          <w:i w:val="0"/>
          <w:sz w:val="28"/>
        </w:rPr>
        <w:t>Расчет и выбор оборудования</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EC0856">
      <w:pPr>
        <w:widowControl w:val="0"/>
        <w:shd w:val="clear" w:color="000000" w:fill="auto"/>
        <w:spacing w:line="360" w:lineRule="auto"/>
        <w:ind w:firstLine="709"/>
        <w:jc w:val="both"/>
        <w:rPr>
          <w:sz w:val="28"/>
        </w:rPr>
      </w:pPr>
      <w:r w:rsidRPr="00EC0856">
        <w:rPr>
          <w:sz w:val="28"/>
        </w:rPr>
        <w:t>При расчете оборудования цеха наиболее важным моментом является расчет конвейера. Конвейер</w:t>
      </w:r>
      <w:r w:rsidR="00EC0856" w:rsidRPr="00EC0856">
        <w:rPr>
          <w:sz w:val="28"/>
        </w:rPr>
        <w:t xml:space="preserve"> </w:t>
      </w:r>
      <w:r w:rsidRPr="00EC0856">
        <w:rPr>
          <w:sz w:val="28"/>
        </w:rPr>
        <w:t>обычно рассчитывают на тяговое усилие по формуле:</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491CA9" w:rsidP="00EC0856">
      <w:pPr>
        <w:widowControl w:val="0"/>
        <w:shd w:val="clear" w:color="000000" w:fill="auto"/>
        <w:spacing w:line="360" w:lineRule="auto"/>
        <w:ind w:firstLine="709"/>
        <w:jc w:val="both"/>
        <w:rPr>
          <w:sz w:val="28"/>
        </w:rPr>
      </w:pPr>
      <w:r>
        <w:rPr>
          <w:sz w:val="28"/>
        </w:rPr>
        <w:pict>
          <v:shape id="_x0000_i1039" type="#_x0000_t75" style="width:92.25pt;height:18pt" fillcolor="window">
            <v:imagedata r:id="rId21" o:title=""/>
          </v:shape>
        </w:pict>
      </w:r>
      <w:r w:rsidR="00FA247E" w:rsidRPr="00EC0856">
        <w:rPr>
          <w:sz w:val="28"/>
        </w:rPr>
        <w:t>, где</w:t>
      </w:r>
    </w:p>
    <w:p w:rsidR="00FA247E" w:rsidRPr="00EC0856" w:rsidRDefault="0089653C" w:rsidP="00EC0856">
      <w:pPr>
        <w:pStyle w:val="23"/>
        <w:widowControl w:val="0"/>
        <w:shd w:val="clear" w:color="000000" w:fill="auto"/>
        <w:spacing w:line="360" w:lineRule="auto"/>
        <w:ind w:firstLine="709"/>
        <w:rPr>
          <w:sz w:val="28"/>
        </w:rPr>
      </w:pPr>
      <w:r>
        <w:rPr>
          <w:sz w:val="28"/>
        </w:rPr>
        <w:br w:type="page"/>
      </w:r>
      <w:r w:rsidR="00FA247E" w:rsidRPr="00EC0856">
        <w:rPr>
          <w:sz w:val="28"/>
        </w:rPr>
        <w:t>Т</w:t>
      </w:r>
      <w:r w:rsidR="00FA247E" w:rsidRPr="00EC0856">
        <w:rPr>
          <w:sz w:val="28"/>
          <w:vertAlign w:val="subscript"/>
        </w:rPr>
        <w:t>В</w:t>
      </w:r>
      <w:r w:rsidR="00FA247E" w:rsidRPr="00EC0856">
        <w:rPr>
          <w:sz w:val="28"/>
        </w:rPr>
        <w:t>- тара вагона, в нашем случае Т=22,7 т.;</w:t>
      </w:r>
    </w:p>
    <w:p w:rsidR="00FA247E" w:rsidRPr="00EC0856" w:rsidRDefault="00FA247E" w:rsidP="00EC0856">
      <w:pPr>
        <w:widowControl w:val="0"/>
        <w:shd w:val="clear" w:color="000000" w:fill="auto"/>
        <w:spacing w:line="360" w:lineRule="auto"/>
        <w:ind w:firstLine="709"/>
        <w:jc w:val="both"/>
        <w:rPr>
          <w:sz w:val="28"/>
        </w:rPr>
      </w:pPr>
      <w:r w:rsidRPr="00EC0856">
        <w:rPr>
          <w:sz w:val="28"/>
        </w:rPr>
        <w:t>К</w:t>
      </w:r>
      <w:r w:rsidRPr="00EC0856">
        <w:rPr>
          <w:sz w:val="28"/>
          <w:vertAlign w:val="subscript"/>
          <w:lang w:val="en-US"/>
        </w:rPr>
        <w:t>m</w:t>
      </w:r>
      <w:r w:rsidRPr="00EC0856">
        <w:rPr>
          <w:sz w:val="28"/>
        </w:rPr>
        <w:t xml:space="preserve">- тяговое усилие для перемещения одной тонны тары вагона, принимаем </w:t>
      </w:r>
      <w:r w:rsidRPr="00EC0856">
        <w:rPr>
          <w:sz w:val="28"/>
          <w:lang w:val="en-US"/>
        </w:rPr>
        <w:t>q</w:t>
      </w:r>
      <w:r w:rsidRPr="00EC0856">
        <w:rPr>
          <w:sz w:val="28"/>
        </w:rPr>
        <w:t>=250Н/т, тогда:</w:t>
      </w:r>
    </w:p>
    <w:p w:rsidR="00465DE9" w:rsidRDefault="00465DE9" w:rsidP="00EC0856">
      <w:pPr>
        <w:widowControl w:val="0"/>
        <w:shd w:val="clear" w:color="000000" w:fill="auto"/>
        <w:spacing w:line="360" w:lineRule="auto"/>
        <w:ind w:firstLine="709"/>
        <w:jc w:val="both"/>
        <w:rPr>
          <w:sz w:val="28"/>
          <w:lang w:val="uk-UA"/>
        </w:rPr>
      </w:pPr>
    </w:p>
    <w:p w:rsidR="00FA247E" w:rsidRPr="00EC0856" w:rsidRDefault="00491CA9" w:rsidP="00EC0856">
      <w:pPr>
        <w:widowControl w:val="0"/>
        <w:shd w:val="clear" w:color="000000" w:fill="auto"/>
        <w:spacing w:line="360" w:lineRule="auto"/>
        <w:ind w:firstLine="709"/>
        <w:jc w:val="both"/>
        <w:rPr>
          <w:sz w:val="28"/>
        </w:rPr>
      </w:pPr>
      <w:r>
        <w:rPr>
          <w:sz w:val="28"/>
        </w:rPr>
        <w:pict>
          <v:shape id="_x0000_i1040" type="#_x0000_t75" style="width:137.25pt;height:15.75pt" fillcolor="window">
            <v:imagedata r:id="rId22" o:title=""/>
          </v:shape>
        </w:pict>
      </w:r>
      <w:r w:rsidR="00FA247E" w:rsidRPr="00EC0856">
        <w:rPr>
          <w:sz w:val="28"/>
        </w:rPr>
        <w:t>Н</w:t>
      </w:r>
    </w:p>
    <w:p w:rsidR="00FA247E" w:rsidRPr="00EC0856" w:rsidRDefault="00FA247E" w:rsidP="00EC0856">
      <w:pPr>
        <w:widowControl w:val="0"/>
        <w:shd w:val="clear" w:color="000000" w:fill="auto"/>
        <w:spacing w:line="360" w:lineRule="auto"/>
        <w:ind w:firstLine="709"/>
        <w:jc w:val="both"/>
        <w:rPr>
          <w:sz w:val="28"/>
        </w:rPr>
      </w:pPr>
    </w:p>
    <w:p w:rsidR="00FA247E" w:rsidRDefault="00FA247E" w:rsidP="00EC0856">
      <w:pPr>
        <w:widowControl w:val="0"/>
        <w:shd w:val="clear" w:color="000000" w:fill="auto"/>
        <w:spacing w:line="360" w:lineRule="auto"/>
        <w:ind w:firstLine="709"/>
        <w:jc w:val="both"/>
        <w:rPr>
          <w:sz w:val="28"/>
          <w:lang w:val="uk-UA"/>
        </w:rPr>
      </w:pPr>
      <w:r w:rsidRPr="00EC0856">
        <w:rPr>
          <w:sz w:val="28"/>
        </w:rPr>
        <w:t>Кроме того, следует произвести расчет электродвигателя. Его основным критерием является мощность, рассчитываемая по формуле:</w:t>
      </w:r>
    </w:p>
    <w:p w:rsidR="00465DE9" w:rsidRPr="00465DE9" w:rsidRDefault="00465DE9" w:rsidP="00EC0856">
      <w:pPr>
        <w:widowControl w:val="0"/>
        <w:shd w:val="clear" w:color="000000" w:fill="auto"/>
        <w:spacing w:line="360" w:lineRule="auto"/>
        <w:ind w:firstLine="709"/>
        <w:jc w:val="both"/>
        <w:rPr>
          <w:sz w:val="28"/>
          <w:lang w:val="uk-UA"/>
        </w:rPr>
      </w:pPr>
    </w:p>
    <w:p w:rsidR="00FA247E" w:rsidRPr="00EC0856" w:rsidRDefault="00491CA9" w:rsidP="00EC0856">
      <w:pPr>
        <w:widowControl w:val="0"/>
        <w:shd w:val="clear" w:color="000000" w:fill="auto"/>
        <w:spacing w:line="360" w:lineRule="auto"/>
        <w:ind w:firstLine="709"/>
        <w:jc w:val="both"/>
        <w:rPr>
          <w:sz w:val="28"/>
        </w:rPr>
      </w:pPr>
      <w:r>
        <w:rPr>
          <w:sz w:val="28"/>
        </w:rPr>
        <w:pict>
          <v:shape id="_x0000_i1041" type="#_x0000_t75" style="width:47.25pt;height:25.5pt" fillcolor="window">
            <v:imagedata r:id="rId23" o:title=""/>
          </v:shape>
        </w:pict>
      </w:r>
      <w:r w:rsidR="00FA247E" w:rsidRPr="00EC0856">
        <w:rPr>
          <w:sz w:val="28"/>
        </w:rPr>
        <w:t>, где</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EC0856">
      <w:pPr>
        <w:widowControl w:val="0"/>
        <w:shd w:val="clear" w:color="000000" w:fill="auto"/>
        <w:spacing w:line="360" w:lineRule="auto"/>
        <w:ind w:firstLine="709"/>
        <w:jc w:val="both"/>
        <w:rPr>
          <w:sz w:val="28"/>
        </w:rPr>
      </w:pPr>
      <w:r w:rsidRPr="00EC0856">
        <w:rPr>
          <w:sz w:val="28"/>
        </w:rPr>
        <w:t>Р</w:t>
      </w:r>
      <w:r w:rsidRPr="00EC0856">
        <w:rPr>
          <w:sz w:val="28"/>
          <w:vertAlign w:val="subscript"/>
        </w:rPr>
        <w:t xml:space="preserve">к </w:t>
      </w:r>
      <w:r w:rsidRPr="00EC0856">
        <w:rPr>
          <w:sz w:val="28"/>
        </w:rPr>
        <w:t>- тяговое усилие конвейера Р</w:t>
      </w:r>
      <w:r w:rsidRPr="00EC0856">
        <w:rPr>
          <w:sz w:val="28"/>
          <w:vertAlign w:val="subscript"/>
        </w:rPr>
        <w:t>к</w:t>
      </w:r>
      <w:r w:rsidRPr="00EC0856">
        <w:rPr>
          <w:sz w:val="28"/>
        </w:rPr>
        <w:t xml:space="preserve"> =45400 Н;</w:t>
      </w:r>
    </w:p>
    <w:p w:rsidR="00FA247E" w:rsidRPr="00EC0856" w:rsidRDefault="00FA247E" w:rsidP="00EC0856">
      <w:pPr>
        <w:widowControl w:val="0"/>
        <w:shd w:val="clear" w:color="000000" w:fill="auto"/>
        <w:spacing w:line="360" w:lineRule="auto"/>
        <w:ind w:firstLine="709"/>
        <w:jc w:val="both"/>
        <w:rPr>
          <w:sz w:val="28"/>
        </w:rPr>
      </w:pPr>
      <w:r w:rsidRPr="00EC0856">
        <w:rPr>
          <w:sz w:val="28"/>
          <w:lang w:val="en-US"/>
        </w:rPr>
        <w:t>V</w:t>
      </w:r>
      <w:r w:rsidRPr="00EC0856">
        <w:rPr>
          <w:sz w:val="28"/>
          <w:vertAlign w:val="subscript"/>
        </w:rPr>
        <w:t>к</w:t>
      </w:r>
      <w:r w:rsidRPr="00EC0856">
        <w:rPr>
          <w:sz w:val="28"/>
        </w:rPr>
        <w:t xml:space="preserve">- Скорость движения ленты конвейера, принимаем </w:t>
      </w:r>
      <w:r w:rsidRPr="00EC0856">
        <w:rPr>
          <w:sz w:val="28"/>
          <w:lang w:val="en-US"/>
        </w:rPr>
        <w:t>V</w:t>
      </w:r>
      <w:r w:rsidRPr="00EC0856">
        <w:rPr>
          <w:sz w:val="28"/>
          <w:vertAlign w:val="subscript"/>
        </w:rPr>
        <w:t>к</w:t>
      </w:r>
      <w:r w:rsidRPr="00EC0856">
        <w:rPr>
          <w:sz w:val="28"/>
        </w:rPr>
        <w:t xml:space="preserve"> =0,08</w:t>
      </w:r>
      <w:r w:rsidRPr="00EC0856">
        <w:rPr>
          <w:sz w:val="28"/>
          <w:szCs w:val="28"/>
        </w:rPr>
        <w:sym w:font="Symbol" w:char="F0B8"/>
      </w:r>
      <w:r w:rsidRPr="00EC0856">
        <w:rPr>
          <w:sz w:val="28"/>
        </w:rPr>
        <w:t>01;</w:t>
      </w:r>
    </w:p>
    <w:p w:rsidR="00FA247E" w:rsidRPr="00EC0856" w:rsidRDefault="00FA247E" w:rsidP="00EC0856">
      <w:pPr>
        <w:widowControl w:val="0"/>
        <w:shd w:val="clear" w:color="000000" w:fill="auto"/>
        <w:spacing w:line="360" w:lineRule="auto"/>
        <w:ind w:firstLine="709"/>
        <w:jc w:val="both"/>
        <w:rPr>
          <w:sz w:val="28"/>
        </w:rPr>
      </w:pPr>
      <w:r w:rsidRPr="00EC0856">
        <w:rPr>
          <w:sz w:val="28"/>
        </w:rPr>
        <w:t>к</w:t>
      </w:r>
      <w:r w:rsidRPr="00EC0856">
        <w:rPr>
          <w:sz w:val="28"/>
          <w:vertAlign w:val="subscript"/>
        </w:rPr>
        <w:t>0</w:t>
      </w:r>
      <w:r w:rsidRPr="00EC0856">
        <w:rPr>
          <w:sz w:val="28"/>
        </w:rPr>
        <w:t>- коэффициент перерасчета мощности в кВт к</w:t>
      </w:r>
      <w:r w:rsidRPr="00EC0856">
        <w:rPr>
          <w:sz w:val="28"/>
          <w:vertAlign w:val="subscript"/>
        </w:rPr>
        <w:t>0</w:t>
      </w:r>
      <w:r w:rsidRPr="00EC0856">
        <w:rPr>
          <w:sz w:val="28"/>
        </w:rPr>
        <w:t>=1020;</w:t>
      </w:r>
    </w:p>
    <w:p w:rsidR="00FA247E" w:rsidRPr="00EC0856" w:rsidRDefault="00FA247E" w:rsidP="00EC0856">
      <w:pPr>
        <w:widowControl w:val="0"/>
        <w:shd w:val="clear" w:color="000000" w:fill="auto"/>
        <w:spacing w:line="360" w:lineRule="auto"/>
        <w:ind w:firstLine="709"/>
        <w:jc w:val="both"/>
        <w:rPr>
          <w:sz w:val="28"/>
        </w:rPr>
      </w:pPr>
      <w:r w:rsidRPr="00EC0856">
        <w:rPr>
          <w:sz w:val="28"/>
          <w:szCs w:val="28"/>
        </w:rPr>
        <w:sym w:font="Symbol" w:char="F068"/>
      </w:r>
      <w:r w:rsidRPr="00EC0856">
        <w:rPr>
          <w:sz w:val="28"/>
        </w:rPr>
        <w:t xml:space="preserve"> - КПД конвейера, принимаем </w:t>
      </w:r>
      <w:r w:rsidRPr="00EC0856">
        <w:rPr>
          <w:sz w:val="28"/>
          <w:szCs w:val="28"/>
        </w:rPr>
        <w:sym w:font="Symbol" w:char="F068"/>
      </w:r>
      <w:r w:rsidRPr="00EC0856">
        <w:rPr>
          <w:sz w:val="28"/>
        </w:rPr>
        <w:t>=0,7.</w:t>
      </w:r>
      <w:r w:rsidR="00EC0856" w:rsidRPr="00EC0856">
        <w:rPr>
          <w:sz w:val="28"/>
        </w:rPr>
        <w:t xml:space="preserve"> </w:t>
      </w:r>
    </w:p>
    <w:p w:rsidR="0089653C" w:rsidRDefault="0089653C" w:rsidP="00EC0856">
      <w:pPr>
        <w:widowControl w:val="0"/>
        <w:shd w:val="clear" w:color="000000" w:fill="auto"/>
        <w:spacing w:line="360" w:lineRule="auto"/>
        <w:ind w:firstLine="709"/>
        <w:jc w:val="both"/>
        <w:rPr>
          <w:sz w:val="28"/>
        </w:rPr>
      </w:pPr>
    </w:p>
    <w:p w:rsidR="00FA247E" w:rsidRPr="00EC0856" w:rsidRDefault="00491CA9" w:rsidP="00EC0856">
      <w:pPr>
        <w:widowControl w:val="0"/>
        <w:shd w:val="clear" w:color="000000" w:fill="auto"/>
        <w:spacing w:line="360" w:lineRule="auto"/>
        <w:ind w:firstLine="709"/>
        <w:jc w:val="both"/>
        <w:rPr>
          <w:sz w:val="28"/>
        </w:rPr>
      </w:pPr>
      <w:r>
        <w:rPr>
          <w:sz w:val="28"/>
        </w:rPr>
        <w:pict>
          <v:shape id="_x0000_i1042" type="#_x0000_t75" style="width:114.75pt;height:33pt" fillcolor="window">
            <v:imagedata r:id="rId24" o:title=""/>
          </v:shape>
        </w:pict>
      </w:r>
      <w:r w:rsidR="00FA247E" w:rsidRPr="00EC0856">
        <w:rPr>
          <w:sz w:val="28"/>
        </w:rPr>
        <w:t>кВт.</w:t>
      </w:r>
    </w:p>
    <w:p w:rsidR="00465DE9" w:rsidRDefault="00465DE9" w:rsidP="00EC0856">
      <w:pPr>
        <w:widowControl w:val="0"/>
        <w:shd w:val="clear" w:color="000000" w:fill="auto"/>
        <w:spacing w:line="360" w:lineRule="auto"/>
        <w:ind w:firstLine="709"/>
        <w:jc w:val="both"/>
        <w:rPr>
          <w:sz w:val="28"/>
          <w:lang w:val="uk-UA"/>
        </w:rPr>
      </w:pPr>
    </w:p>
    <w:p w:rsidR="00FA247E" w:rsidRPr="00EC0856" w:rsidRDefault="00FA247E" w:rsidP="00EC0856">
      <w:pPr>
        <w:widowControl w:val="0"/>
        <w:shd w:val="clear" w:color="000000" w:fill="auto"/>
        <w:spacing w:line="360" w:lineRule="auto"/>
        <w:ind w:firstLine="709"/>
        <w:jc w:val="both"/>
        <w:rPr>
          <w:sz w:val="28"/>
        </w:rPr>
      </w:pPr>
      <w:r w:rsidRPr="00EC0856">
        <w:rPr>
          <w:sz w:val="28"/>
        </w:rPr>
        <w:t xml:space="preserve">Для облегчения выбора марки электродвигателя принимаем </w:t>
      </w:r>
      <w:r w:rsidRPr="00EC0856">
        <w:rPr>
          <w:sz w:val="28"/>
          <w:lang w:val="en-US"/>
        </w:rPr>
        <w:t>N</w:t>
      </w:r>
      <w:r w:rsidRPr="00EC0856">
        <w:rPr>
          <w:sz w:val="28"/>
        </w:rPr>
        <w:t xml:space="preserve">э </w:t>
      </w:r>
      <w:r w:rsidRPr="00EC0856">
        <w:rPr>
          <w:sz w:val="28"/>
          <w:szCs w:val="28"/>
        </w:rPr>
        <w:sym w:font="Symbol" w:char="F0BB"/>
      </w:r>
      <w:r w:rsidRPr="00EC0856">
        <w:rPr>
          <w:sz w:val="28"/>
        </w:rPr>
        <w:t>6,5 кВт, и определяем марку электродвигателя – 4А100</w:t>
      </w:r>
      <w:r w:rsidRPr="00EC0856">
        <w:rPr>
          <w:sz w:val="28"/>
          <w:lang w:val="en-US"/>
        </w:rPr>
        <w:t>S</w:t>
      </w:r>
      <w:r w:rsidRPr="00EC0856">
        <w:rPr>
          <w:sz w:val="28"/>
        </w:rPr>
        <w:t>2У3.</w:t>
      </w:r>
    </w:p>
    <w:p w:rsidR="00FA247E" w:rsidRPr="00EC0856" w:rsidRDefault="00FA247E" w:rsidP="00EC0856">
      <w:pPr>
        <w:widowControl w:val="0"/>
        <w:shd w:val="clear" w:color="000000" w:fill="auto"/>
        <w:spacing w:line="360" w:lineRule="auto"/>
        <w:ind w:firstLine="709"/>
        <w:jc w:val="both"/>
        <w:rPr>
          <w:sz w:val="28"/>
        </w:rPr>
      </w:pPr>
      <w:r w:rsidRPr="00EC0856">
        <w:rPr>
          <w:sz w:val="28"/>
        </w:rPr>
        <w:t>Расчет</w:t>
      </w:r>
      <w:r w:rsidR="00EC0856" w:rsidRPr="00EC0856">
        <w:rPr>
          <w:sz w:val="28"/>
        </w:rPr>
        <w:t xml:space="preserve"> </w:t>
      </w:r>
      <w:r w:rsidRPr="00EC0856">
        <w:rPr>
          <w:sz w:val="28"/>
        </w:rPr>
        <w:t>количества моечных машин по формуле:</w:t>
      </w:r>
    </w:p>
    <w:p w:rsidR="00465DE9" w:rsidRDefault="00465DE9" w:rsidP="00EC0856">
      <w:pPr>
        <w:widowControl w:val="0"/>
        <w:shd w:val="clear" w:color="000000" w:fill="auto"/>
        <w:spacing w:line="360" w:lineRule="auto"/>
        <w:ind w:firstLine="709"/>
        <w:jc w:val="both"/>
        <w:rPr>
          <w:sz w:val="28"/>
          <w:lang w:val="uk-UA"/>
        </w:rPr>
      </w:pPr>
    </w:p>
    <w:p w:rsidR="00FA247E" w:rsidRPr="00EC0856" w:rsidRDefault="00491CA9" w:rsidP="00EC0856">
      <w:pPr>
        <w:widowControl w:val="0"/>
        <w:shd w:val="clear" w:color="000000" w:fill="auto"/>
        <w:spacing w:line="360" w:lineRule="auto"/>
        <w:ind w:firstLine="709"/>
        <w:jc w:val="both"/>
        <w:rPr>
          <w:sz w:val="28"/>
        </w:rPr>
      </w:pPr>
      <w:r>
        <w:rPr>
          <w:sz w:val="28"/>
        </w:rPr>
        <w:pict>
          <v:shape id="_x0000_i1043" type="#_x0000_t75" style="width:66pt;height:35.25pt" fillcolor="window">
            <v:imagedata r:id="rId25" o:title=""/>
          </v:shape>
        </w:pict>
      </w:r>
      <w:r w:rsidR="00FA247E" w:rsidRPr="00EC0856">
        <w:rPr>
          <w:sz w:val="28"/>
        </w:rPr>
        <w:t>, где</w:t>
      </w:r>
    </w:p>
    <w:p w:rsidR="00465DE9" w:rsidRDefault="00465DE9" w:rsidP="00EC0856">
      <w:pPr>
        <w:widowControl w:val="0"/>
        <w:shd w:val="clear" w:color="000000" w:fill="auto"/>
        <w:spacing w:line="360" w:lineRule="auto"/>
        <w:ind w:firstLine="709"/>
        <w:jc w:val="both"/>
        <w:rPr>
          <w:sz w:val="28"/>
          <w:lang w:val="uk-UA"/>
        </w:rPr>
      </w:pPr>
    </w:p>
    <w:p w:rsidR="00FA247E" w:rsidRPr="00EC0856" w:rsidRDefault="00FA247E" w:rsidP="00EC0856">
      <w:pPr>
        <w:widowControl w:val="0"/>
        <w:shd w:val="clear" w:color="000000" w:fill="auto"/>
        <w:spacing w:line="360" w:lineRule="auto"/>
        <w:ind w:firstLine="709"/>
        <w:jc w:val="both"/>
        <w:rPr>
          <w:sz w:val="28"/>
        </w:rPr>
      </w:pPr>
      <w:r w:rsidRPr="00EC0856">
        <w:rPr>
          <w:sz w:val="28"/>
          <w:lang w:val="en-US"/>
        </w:rPr>
        <w:t>N</w:t>
      </w:r>
      <w:r w:rsidRPr="00EC0856">
        <w:rPr>
          <w:sz w:val="28"/>
          <w:vertAlign w:val="subscript"/>
        </w:rPr>
        <w:t>в</w:t>
      </w:r>
      <w:r w:rsidRPr="00EC0856">
        <w:rPr>
          <w:sz w:val="28"/>
        </w:rPr>
        <w:t>- годовая программа;</w:t>
      </w:r>
    </w:p>
    <w:p w:rsidR="00FA247E" w:rsidRPr="00EC0856" w:rsidRDefault="00FA247E" w:rsidP="00EC0856">
      <w:pPr>
        <w:widowControl w:val="0"/>
        <w:shd w:val="clear" w:color="000000" w:fill="auto"/>
        <w:spacing w:line="360" w:lineRule="auto"/>
        <w:ind w:firstLine="709"/>
        <w:jc w:val="both"/>
        <w:rPr>
          <w:sz w:val="28"/>
        </w:rPr>
      </w:pPr>
      <w:r w:rsidRPr="00EC0856">
        <w:rPr>
          <w:sz w:val="28"/>
          <w:lang w:val="en-US"/>
        </w:rPr>
        <w:t>t</w:t>
      </w:r>
      <w:r w:rsidRPr="00EC0856">
        <w:rPr>
          <w:sz w:val="28"/>
          <w:vertAlign w:val="subscript"/>
        </w:rPr>
        <w:t>м</w:t>
      </w:r>
      <w:r w:rsidRPr="00EC0856">
        <w:rPr>
          <w:sz w:val="28"/>
        </w:rPr>
        <w:t xml:space="preserve">- норма времени на обмывку одного вагона; </w:t>
      </w:r>
    </w:p>
    <w:p w:rsidR="00FA247E" w:rsidRPr="00EC0856" w:rsidRDefault="00FA247E" w:rsidP="00EC0856">
      <w:pPr>
        <w:widowControl w:val="0"/>
        <w:shd w:val="clear" w:color="000000" w:fill="auto"/>
        <w:spacing w:line="360" w:lineRule="auto"/>
        <w:ind w:firstLine="709"/>
        <w:jc w:val="both"/>
        <w:rPr>
          <w:sz w:val="28"/>
        </w:rPr>
      </w:pPr>
      <w:r w:rsidRPr="00EC0856">
        <w:rPr>
          <w:sz w:val="28"/>
          <w:szCs w:val="28"/>
        </w:rPr>
        <w:sym w:font="Symbol" w:char="F068"/>
      </w:r>
      <w:r w:rsidRPr="00EC0856">
        <w:rPr>
          <w:sz w:val="28"/>
          <w:vertAlign w:val="subscript"/>
        </w:rPr>
        <w:t>м</w:t>
      </w:r>
      <w:r w:rsidRPr="00EC0856">
        <w:rPr>
          <w:sz w:val="28"/>
        </w:rPr>
        <w:t>- коэффициент использования моечной машины;</w:t>
      </w:r>
    </w:p>
    <w:p w:rsidR="00FA247E" w:rsidRPr="00EC0856" w:rsidRDefault="00FA247E" w:rsidP="00EC0856">
      <w:pPr>
        <w:widowControl w:val="0"/>
        <w:shd w:val="clear" w:color="000000" w:fill="auto"/>
        <w:spacing w:line="360" w:lineRule="auto"/>
        <w:ind w:firstLine="709"/>
        <w:jc w:val="both"/>
        <w:rPr>
          <w:sz w:val="28"/>
        </w:rPr>
      </w:pPr>
      <w:r w:rsidRPr="00EC0856">
        <w:rPr>
          <w:sz w:val="28"/>
          <w:lang w:val="en-US"/>
        </w:rPr>
        <w:t>T</w:t>
      </w:r>
      <w:r w:rsidRPr="00EC0856">
        <w:rPr>
          <w:sz w:val="28"/>
          <w:vertAlign w:val="subscript"/>
        </w:rPr>
        <w:t>об</w:t>
      </w:r>
      <w:r w:rsidRPr="00EC0856">
        <w:rPr>
          <w:sz w:val="28"/>
        </w:rPr>
        <w:t>- годовой фонд времени работы оборудования, принимаем .</w:t>
      </w:r>
    </w:p>
    <w:p w:rsidR="00465DE9" w:rsidRDefault="00465DE9" w:rsidP="00EC0856">
      <w:pPr>
        <w:widowControl w:val="0"/>
        <w:shd w:val="clear" w:color="000000" w:fill="auto"/>
        <w:spacing w:line="360" w:lineRule="auto"/>
        <w:ind w:firstLine="709"/>
        <w:jc w:val="both"/>
        <w:rPr>
          <w:sz w:val="28"/>
          <w:lang w:val="uk-UA"/>
        </w:rPr>
      </w:pPr>
    </w:p>
    <w:p w:rsidR="00FA247E" w:rsidRPr="00EC0856" w:rsidRDefault="00491CA9" w:rsidP="00EC0856">
      <w:pPr>
        <w:widowControl w:val="0"/>
        <w:shd w:val="clear" w:color="000000" w:fill="auto"/>
        <w:spacing w:line="360" w:lineRule="auto"/>
        <w:ind w:firstLine="709"/>
        <w:jc w:val="both"/>
        <w:rPr>
          <w:sz w:val="28"/>
        </w:rPr>
      </w:pPr>
      <w:r>
        <w:rPr>
          <w:sz w:val="28"/>
        </w:rPr>
        <w:pict>
          <v:shape id="_x0000_i1044" type="#_x0000_t75" style="width:125.25pt;height:30.75pt" fillcolor="window">
            <v:imagedata r:id="rId26" o:title=""/>
          </v:shape>
        </w:pict>
      </w:r>
    </w:p>
    <w:p w:rsidR="00465DE9" w:rsidRDefault="00465DE9" w:rsidP="00EC0856">
      <w:pPr>
        <w:pStyle w:val="a9"/>
        <w:widowControl w:val="0"/>
        <w:shd w:val="clear" w:color="000000" w:fill="auto"/>
        <w:spacing w:line="360" w:lineRule="auto"/>
        <w:ind w:firstLine="709"/>
        <w:rPr>
          <w:sz w:val="28"/>
          <w:lang w:val="uk-UA"/>
        </w:rPr>
      </w:pPr>
    </w:p>
    <w:p w:rsidR="00FA247E" w:rsidRPr="00EC0856" w:rsidRDefault="00FA247E" w:rsidP="00EC0856">
      <w:pPr>
        <w:pStyle w:val="a9"/>
        <w:widowControl w:val="0"/>
        <w:shd w:val="clear" w:color="000000" w:fill="auto"/>
        <w:spacing w:line="360" w:lineRule="auto"/>
        <w:ind w:firstLine="709"/>
        <w:rPr>
          <w:sz w:val="28"/>
        </w:rPr>
      </w:pPr>
      <w:r w:rsidRPr="00EC0856">
        <w:rPr>
          <w:sz w:val="28"/>
        </w:rPr>
        <w:t xml:space="preserve">Принимаем стационарную вагономоечную машину с автоматическим и ручным управлениями: Проект №178-М. </w:t>
      </w:r>
    </w:p>
    <w:p w:rsidR="00FA247E" w:rsidRPr="00EC0856" w:rsidRDefault="00FA247E" w:rsidP="00EC0856">
      <w:pPr>
        <w:widowControl w:val="0"/>
        <w:shd w:val="clear" w:color="000000" w:fill="auto"/>
        <w:spacing w:line="360" w:lineRule="auto"/>
        <w:ind w:firstLine="709"/>
        <w:jc w:val="both"/>
        <w:rPr>
          <w:sz w:val="28"/>
        </w:rPr>
      </w:pPr>
      <w:r w:rsidRPr="00EC0856">
        <w:rPr>
          <w:sz w:val="28"/>
        </w:rPr>
        <w:t>Расчет остального оборудования сводим в следующею таблицу:</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EC0856">
      <w:pPr>
        <w:widowControl w:val="0"/>
        <w:shd w:val="clear" w:color="000000" w:fill="auto"/>
        <w:spacing w:line="360" w:lineRule="auto"/>
        <w:ind w:firstLine="709"/>
        <w:jc w:val="both"/>
        <w:rPr>
          <w:sz w:val="28"/>
        </w:rPr>
      </w:pPr>
      <w:r w:rsidRPr="00EC0856">
        <w:rPr>
          <w:sz w:val="28"/>
        </w:rPr>
        <w:t>Таблица5.1</w:t>
      </w:r>
    </w:p>
    <w:p w:rsidR="00FA247E" w:rsidRPr="00EC0856" w:rsidRDefault="00FA247E" w:rsidP="00EC0856">
      <w:pPr>
        <w:pStyle w:val="5"/>
        <w:keepNext w:val="0"/>
        <w:widowControl w:val="0"/>
        <w:shd w:val="clear" w:color="000000" w:fill="auto"/>
        <w:spacing w:line="360" w:lineRule="auto"/>
        <w:ind w:firstLine="709"/>
        <w:jc w:val="both"/>
        <w:rPr>
          <w:sz w:val="28"/>
        </w:rPr>
      </w:pPr>
      <w:r w:rsidRPr="00EC0856">
        <w:rPr>
          <w:sz w:val="28"/>
        </w:rPr>
        <w:t>Перечень оборудования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5095"/>
        <w:gridCol w:w="1604"/>
        <w:gridCol w:w="693"/>
      </w:tblGrid>
      <w:tr w:rsidR="00FA247E" w:rsidRPr="00465DE9" w:rsidTr="00465DE9">
        <w:trPr>
          <w:trHeight w:val="23"/>
        </w:trPr>
        <w:tc>
          <w:tcPr>
            <w:tcW w:w="0" w:type="auto"/>
          </w:tcPr>
          <w:p w:rsidR="00FA247E" w:rsidRPr="00465DE9" w:rsidRDefault="00FA247E" w:rsidP="00465DE9">
            <w:pPr>
              <w:widowControl w:val="0"/>
              <w:shd w:val="clear" w:color="000000" w:fill="auto"/>
              <w:spacing w:line="360" w:lineRule="auto"/>
            </w:pPr>
            <w:r w:rsidRPr="00465DE9">
              <w:t>№пп</w:t>
            </w:r>
          </w:p>
        </w:tc>
        <w:tc>
          <w:tcPr>
            <w:tcW w:w="0" w:type="auto"/>
          </w:tcPr>
          <w:p w:rsidR="00FA247E" w:rsidRPr="00465DE9" w:rsidRDefault="00FA247E" w:rsidP="00465DE9">
            <w:pPr>
              <w:widowControl w:val="0"/>
              <w:shd w:val="clear" w:color="000000" w:fill="auto"/>
              <w:spacing w:line="360" w:lineRule="auto"/>
            </w:pPr>
            <w:r w:rsidRPr="00465DE9">
              <w:t>Наименование оборудования</w:t>
            </w:r>
          </w:p>
        </w:tc>
        <w:tc>
          <w:tcPr>
            <w:tcW w:w="0" w:type="auto"/>
          </w:tcPr>
          <w:p w:rsidR="00FA247E" w:rsidRPr="00465DE9" w:rsidRDefault="00FA247E" w:rsidP="00465DE9">
            <w:pPr>
              <w:widowControl w:val="0"/>
              <w:shd w:val="clear" w:color="000000" w:fill="auto"/>
              <w:spacing w:line="360" w:lineRule="auto"/>
            </w:pPr>
            <w:r w:rsidRPr="00465DE9">
              <w:t>Кол-во на</w:t>
            </w:r>
          </w:p>
          <w:p w:rsidR="00FA247E" w:rsidRPr="00465DE9" w:rsidRDefault="00FA247E" w:rsidP="00465DE9">
            <w:pPr>
              <w:widowControl w:val="0"/>
              <w:shd w:val="clear" w:color="000000" w:fill="auto"/>
              <w:spacing w:line="360" w:lineRule="auto"/>
            </w:pPr>
            <w:r w:rsidRPr="00465DE9">
              <w:t>поточной линии</w:t>
            </w:r>
          </w:p>
        </w:tc>
        <w:tc>
          <w:tcPr>
            <w:tcW w:w="0" w:type="auto"/>
          </w:tcPr>
          <w:p w:rsidR="00FA247E" w:rsidRPr="00465DE9" w:rsidRDefault="00FA247E" w:rsidP="00465DE9">
            <w:pPr>
              <w:widowControl w:val="0"/>
              <w:shd w:val="clear" w:color="000000" w:fill="auto"/>
              <w:spacing w:line="360" w:lineRule="auto"/>
            </w:pPr>
            <w:r w:rsidRPr="00465DE9">
              <w:t>№поз</w:t>
            </w:r>
          </w:p>
        </w:tc>
      </w:tr>
      <w:tr w:rsidR="00FA247E" w:rsidRPr="00465DE9" w:rsidTr="00465DE9">
        <w:trPr>
          <w:trHeight w:val="23"/>
        </w:trPr>
        <w:tc>
          <w:tcPr>
            <w:tcW w:w="0" w:type="auto"/>
          </w:tcPr>
          <w:p w:rsidR="00FA247E" w:rsidRPr="00465DE9" w:rsidRDefault="00FA247E" w:rsidP="00465DE9">
            <w:pPr>
              <w:widowControl w:val="0"/>
              <w:shd w:val="clear" w:color="000000" w:fill="auto"/>
              <w:spacing w:line="360" w:lineRule="auto"/>
            </w:pPr>
            <w:r w:rsidRPr="00465DE9">
              <w:t>1</w:t>
            </w:r>
          </w:p>
        </w:tc>
        <w:tc>
          <w:tcPr>
            <w:tcW w:w="0" w:type="auto"/>
          </w:tcPr>
          <w:p w:rsidR="00FA247E" w:rsidRPr="00465DE9" w:rsidRDefault="00FA247E" w:rsidP="00465DE9">
            <w:pPr>
              <w:widowControl w:val="0"/>
              <w:shd w:val="clear" w:color="000000" w:fill="auto"/>
              <w:spacing w:line="360" w:lineRule="auto"/>
            </w:pPr>
            <w:r w:rsidRPr="00465DE9">
              <w:t>2</w:t>
            </w:r>
          </w:p>
        </w:tc>
        <w:tc>
          <w:tcPr>
            <w:tcW w:w="0" w:type="auto"/>
          </w:tcPr>
          <w:p w:rsidR="00FA247E" w:rsidRPr="00465DE9" w:rsidRDefault="00FA247E" w:rsidP="00465DE9">
            <w:pPr>
              <w:widowControl w:val="0"/>
              <w:shd w:val="clear" w:color="000000" w:fill="auto"/>
              <w:spacing w:line="360" w:lineRule="auto"/>
            </w:pPr>
            <w:r w:rsidRPr="00465DE9">
              <w:t>3</w:t>
            </w:r>
          </w:p>
        </w:tc>
        <w:tc>
          <w:tcPr>
            <w:tcW w:w="0" w:type="auto"/>
          </w:tcPr>
          <w:p w:rsidR="00FA247E" w:rsidRPr="00465DE9" w:rsidRDefault="00FA247E" w:rsidP="00465DE9">
            <w:pPr>
              <w:widowControl w:val="0"/>
              <w:shd w:val="clear" w:color="000000" w:fill="auto"/>
              <w:spacing w:line="360" w:lineRule="auto"/>
            </w:pPr>
            <w:r w:rsidRPr="00465DE9">
              <w:t>4</w:t>
            </w:r>
          </w:p>
        </w:tc>
      </w:tr>
      <w:tr w:rsidR="00FA247E" w:rsidRPr="00465DE9" w:rsidTr="00465DE9">
        <w:trPr>
          <w:trHeight w:val="23"/>
        </w:trPr>
        <w:tc>
          <w:tcPr>
            <w:tcW w:w="0" w:type="auto"/>
          </w:tcPr>
          <w:p w:rsidR="00FA247E" w:rsidRPr="00465DE9" w:rsidRDefault="00FA247E" w:rsidP="00465DE9">
            <w:pPr>
              <w:widowControl w:val="0"/>
              <w:shd w:val="clear" w:color="000000" w:fill="auto"/>
              <w:spacing w:line="360" w:lineRule="auto"/>
            </w:pPr>
            <w:r w:rsidRPr="00465DE9">
              <w:t>1</w:t>
            </w:r>
          </w:p>
        </w:tc>
        <w:tc>
          <w:tcPr>
            <w:tcW w:w="0" w:type="auto"/>
          </w:tcPr>
          <w:p w:rsidR="00EC0856" w:rsidRPr="00465DE9" w:rsidRDefault="00FA247E" w:rsidP="00465DE9">
            <w:pPr>
              <w:widowControl w:val="0"/>
              <w:shd w:val="clear" w:color="000000" w:fill="auto"/>
              <w:spacing w:line="360" w:lineRule="auto"/>
            </w:pPr>
            <w:r w:rsidRPr="00465DE9">
              <w:t xml:space="preserve">Конвейер для перемещения вагонов; </w:t>
            </w:r>
            <w:r w:rsidRPr="00465DE9">
              <w:rPr>
                <w:lang w:val="en-US"/>
              </w:rPr>
              <w:t>P</w:t>
            </w:r>
            <w:r w:rsidRPr="00465DE9">
              <w:t>э=45,4 кН</w:t>
            </w:r>
          </w:p>
          <w:p w:rsidR="00EC0856" w:rsidRPr="00465DE9" w:rsidRDefault="00FA247E" w:rsidP="00465DE9">
            <w:pPr>
              <w:widowControl w:val="0"/>
              <w:shd w:val="clear" w:color="000000" w:fill="auto"/>
              <w:spacing w:line="360" w:lineRule="auto"/>
            </w:pPr>
            <w:r w:rsidRPr="00465DE9">
              <w:rPr>
                <w:lang w:val="en-US"/>
              </w:rPr>
              <w:t>N</w:t>
            </w:r>
            <w:r w:rsidRPr="00465DE9">
              <w:t>э=6,5 кВт</w:t>
            </w:r>
            <w:r w:rsidR="00EC0856" w:rsidRPr="00465DE9">
              <w:t xml:space="preserve"> </w:t>
            </w:r>
          </w:p>
          <w:p w:rsidR="00FA247E" w:rsidRPr="00465DE9" w:rsidRDefault="00FA247E" w:rsidP="00465DE9">
            <w:pPr>
              <w:widowControl w:val="0"/>
              <w:shd w:val="clear" w:color="000000" w:fill="auto"/>
              <w:spacing w:line="360" w:lineRule="auto"/>
            </w:pPr>
            <w:r w:rsidRPr="00465DE9">
              <w:t>марка –4А100</w:t>
            </w:r>
            <w:r w:rsidRPr="00465DE9">
              <w:rPr>
                <w:lang w:val="en-US"/>
              </w:rPr>
              <w:t>S</w:t>
            </w:r>
            <w:r w:rsidRPr="00465DE9">
              <w:t>2У3</w:t>
            </w:r>
          </w:p>
        </w:tc>
        <w:tc>
          <w:tcPr>
            <w:tcW w:w="0" w:type="auto"/>
          </w:tcPr>
          <w:p w:rsidR="00FA247E" w:rsidRPr="00465DE9" w:rsidRDefault="00FA247E" w:rsidP="00465DE9">
            <w:pPr>
              <w:widowControl w:val="0"/>
              <w:shd w:val="clear" w:color="000000" w:fill="auto"/>
              <w:spacing w:line="360" w:lineRule="auto"/>
            </w:pPr>
            <w:r w:rsidRPr="00465DE9">
              <w:t>1</w:t>
            </w:r>
          </w:p>
        </w:tc>
        <w:tc>
          <w:tcPr>
            <w:tcW w:w="0" w:type="auto"/>
          </w:tcPr>
          <w:p w:rsidR="00FA247E" w:rsidRPr="00465DE9" w:rsidRDefault="00FA247E" w:rsidP="00465DE9">
            <w:pPr>
              <w:widowControl w:val="0"/>
              <w:shd w:val="clear" w:color="000000" w:fill="auto"/>
              <w:spacing w:line="360" w:lineRule="auto"/>
            </w:pPr>
          </w:p>
          <w:p w:rsidR="00FA247E" w:rsidRPr="00465DE9" w:rsidRDefault="00FA247E" w:rsidP="00465DE9">
            <w:pPr>
              <w:widowControl w:val="0"/>
              <w:shd w:val="clear" w:color="000000" w:fill="auto"/>
              <w:spacing w:line="360" w:lineRule="auto"/>
            </w:pPr>
            <w:r w:rsidRPr="00465DE9">
              <w:t>1-4</w:t>
            </w:r>
          </w:p>
        </w:tc>
      </w:tr>
      <w:tr w:rsidR="00FA247E" w:rsidRPr="00465DE9" w:rsidTr="00465DE9">
        <w:trPr>
          <w:trHeight w:val="23"/>
        </w:trPr>
        <w:tc>
          <w:tcPr>
            <w:tcW w:w="0" w:type="auto"/>
          </w:tcPr>
          <w:p w:rsidR="00FA247E" w:rsidRPr="00465DE9" w:rsidRDefault="00FA247E" w:rsidP="00465DE9">
            <w:pPr>
              <w:widowControl w:val="0"/>
              <w:shd w:val="clear" w:color="000000" w:fill="auto"/>
              <w:spacing w:line="360" w:lineRule="auto"/>
            </w:pPr>
            <w:r w:rsidRPr="00465DE9">
              <w:t>2</w:t>
            </w:r>
          </w:p>
        </w:tc>
        <w:tc>
          <w:tcPr>
            <w:tcW w:w="0" w:type="auto"/>
          </w:tcPr>
          <w:p w:rsidR="00FA247E" w:rsidRPr="00465DE9" w:rsidRDefault="00FA247E" w:rsidP="00465DE9">
            <w:pPr>
              <w:widowControl w:val="0"/>
              <w:shd w:val="clear" w:color="000000" w:fill="auto"/>
              <w:spacing w:line="360" w:lineRule="auto"/>
            </w:pPr>
            <w:r w:rsidRPr="00465DE9">
              <w:t>Пост для подключения электросварочного оборудования</w:t>
            </w:r>
          </w:p>
        </w:tc>
        <w:tc>
          <w:tcPr>
            <w:tcW w:w="0" w:type="auto"/>
          </w:tcPr>
          <w:p w:rsidR="00FA247E" w:rsidRPr="00465DE9" w:rsidRDefault="00FA247E" w:rsidP="00465DE9">
            <w:pPr>
              <w:widowControl w:val="0"/>
              <w:shd w:val="clear" w:color="000000" w:fill="auto"/>
              <w:spacing w:line="360" w:lineRule="auto"/>
            </w:pPr>
            <w:r w:rsidRPr="00465DE9">
              <w:t>16</w:t>
            </w:r>
          </w:p>
        </w:tc>
        <w:tc>
          <w:tcPr>
            <w:tcW w:w="0" w:type="auto"/>
          </w:tcPr>
          <w:p w:rsidR="00FA247E" w:rsidRPr="00465DE9" w:rsidRDefault="00FA247E" w:rsidP="00465DE9">
            <w:pPr>
              <w:widowControl w:val="0"/>
              <w:shd w:val="clear" w:color="000000" w:fill="auto"/>
              <w:spacing w:line="360" w:lineRule="auto"/>
            </w:pPr>
            <w:r w:rsidRPr="00465DE9">
              <w:t>1-4</w:t>
            </w:r>
          </w:p>
        </w:tc>
      </w:tr>
      <w:tr w:rsidR="00FA247E" w:rsidRPr="00465DE9" w:rsidTr="00465DE9">
        <w:trPr>
          <w:trHeight w:val="23"/>
        </w:trPr>
        <w:tc>
          <w:tcPr>
            <w:tcW w:w="0" w:type="auto"/>
          </w:tcPr>
          <w:p w:rsidR="00FA247E" w:rsidRPr="00465DE9" w:rsidRDefault="00FA247E" w:rsidP="00465DE9">
            <w:pPr>
              <w:widowControl w:val="0"/>
              <w:shd w:val="clear" w:color="000000" w:fill="auto"/>
              <w:spacing w:line="360" w:lineRule="auto"/>
            </w:pPr>
            <w:r w:rsidRPr="00465DE9">
              <w:t>3</w:t>
            </w:r>
          </w:p>
        </w:tc>
        <w:tc>
          <w:tcPr>
            <w:tcW w:w="0" w:type="auto"/>
          </w:tcPr>
          <w:p w:rsidR="00FA247E" w:rsidRPr="00465DE9" w:rsidRDefault="00FA247E" w:rsidP="00465DE9">
            <w:pPr>
              <w:widowControl w:val="0"/>
              <w:shd w:val="clear" w:color="000000" w:fill="auto"/>
              <w:spacing w:line="360" w:lineRule="auto"/>
            </w:pPr>
            <w:r w:rsidRPr="00465DE9">
              <w:t>Пост для подключения пневматического оборудования</w:t>
            </w:r>
          </w:p>
        </w:tc>
        <w:tc>
          <w:tcPr>
            <w:tcW w:w="0" w:type="auto"/>
          </w:tcPr>
          <w:p w:rsidR="00FA247E" w:rsidRPr="00465DE9" w:rsidRDefault="00FA247E" w:rsidP="00465DE9">
            <w:pPr>
              <w:widowControl w:val="0"/>
              <w:shd w:val="clear" w:color="000000" w:fill="auto"/>
              <w:spacing w:line="360" w:lineRule="auto"/>
            </w:pPr>
            <w:r w:rsidRPr="00465DE9">
              <w:t>8</w:t>
            </w:r>
          </w:p>
        </w:tc>
        <w:tc>
          <w:tcPr>
            <w:tcW w:w="0" w:type="auto"/>
          </w:tcPr>
          <w:p w:rsidR="00FA247E" w:rsidRPr="00465DE9" w:rsidRDefault="00FA247E" w:rsidP="00465DE9">
            <w:pPr>
              <w:widowControl w:val="0"/>
              <w:shd w:val="clear" w:color="000000" w:fill="auto"/>
              <w:spacing w:line="360" w:lineRule="auto"/>
            </w:pPr>
            <w:r w:rsidRPr="00465DE9">
              <w:t>1-4</w:t>
            </w:r>
          </w:p>
        </w:tc>
      </w:tr>
      <w:tr w:rsidR="00FA247E" w:rsidRPr="00465DE9" w:rsidTr="00465DE9">
        <w:trPr>
          <w:trHeight w:val="23"/>
        </w:trPr>
        <w:tc>
          <w:tcPr>
            <w:tcW w:w="0" w:type="auto"/>
          </w:tcPr>
          <w:p w:rsidR="00FA247E" w:rsidRPr="00465DE9" w:rsidRDefault="00FA247E" w:rsidP="00465DE9">
            <w:pPr>
              <w:widowControl w:val="0"/>
              <w:shd w:val="clear" w:color="000000" w:fill="auto"/>
              <w:spacing w:line="360" w:lineRule="auto"/>
            </w:pPr>
            <w:r w:rsidRPr="00465DE9">
              <w:t>4</w:t>
            </w:r>
          </w:p>
        </w:tc>
        <w:tc>
          <w:tcPr>
            <w:tcW w:w="0" w:type="auto"/>
          </w:tcPr>
          <w:p w:rsidR="00FA247E" w:rsidRPr="00465DE9" w:rsidRDefault="00FA247E" w:rsidP="00465DE9">
            <w:pPr>
              <w:widowControl w:val="0"/>
              <w:shd w:val="clear" w:color="000000" w:fill="auto"/>
              <w:spacing w:line="360" w:lineRule="auto"/>
            </w:pPr>
            <w:r w:rsidRPr="00465DE9">
              <w:t>Машины для снятия крышек люков</w:t>
            </w:r>
          </w:p>
        </w:tc>
        <w:tc>
          <w:tcPr>
            <w:tcW w:w="0" w:type="auto"/>
          </w:tcPr>
          <w:p w:rsidR="00FA247E" w:rsidRPr="00465DE9" w:rsidRDefault="00FA247E" w:rsidP="00465DE9">
            <w:pPr>
              <w:widowControl w:val="0"/>
              <w:shd w:val="clear" w:color="000000" w:fill="auto"/>
              <w:spacing w:line="360" w:lineRule="auto"/>
            </w:pPr>
            <w:r w:rsidRPr="00465DE9">
              <w:t>2</w:t>
            </w:r>
          </w:p>
        </w:tc>
        <w:tc>
          <w:tcPr>
            <w:tcW w:w="0" w:type="auto"/>
          </w:tcPr>
          <w:p w:rsidR="00FA247E" w:rsidRPr="00465DE9" w:rsidRDefault="00FA247E" w:rsidP="00465DE9">
            <w:pPr>
              <w:widowControl w:val="0"/>
              <w:shd w:val="clear" w:color="000000" w:fill="auto"/>
              <w:spacing w:line="360" w:lineRule="auto"/>
            </w:pPr>
            <w:r w:rsidRPr="00465DE9">
              <w:t>3</w:t>
            </w:r>
          </w:p>
        </w:tc>
      </w:tr>
      <w:tr w:rsidR="00FA247E" w:rsidRPr="00465DE9" w:rsidTr="00465DE9">
        <w:trPr>
          <w:trHeight w:val="23"/>
        </w:trPr>
        <w:tc>
          <w:tcPr>
            <w:tcW w:w="0" w:type="auto"/>
          </w:tcPr>
          <w:p w:rsidR="00FA247E" w:rsidRPr="00465DE9" w:rsidRDefault="00FA247E" w:rsidP="00465DE9">
            <w:pPr>
              <w:widowControl w:val="0"/>
              <w:shd w:val="clear" w:color="000000" w:fill="auto"/>
              <w:spacing w:line="360" w:lineRule="auto"/>
            </w:pPr>
            <w:r w:rsidRPr="00465DE9">
              <w:t>5</w:t>
            </w:r>
          </w:p>
        </w:tc>
        <w:tc>
          <w:tcPr>
            <w:tcW w:w="0" w:type="auto"/>
          </w:tcPr>
          <w:p w:rsidR="00FA247E" w:rsidRPr="00465DE9" w:rsidRDefault="00FA247E" w:rsidP="00465DE9">
            <w:pPr>
              <w:widowControl w:val="0"/>
              <w:shd w:val="clear" w:color="000000" w:fill="auto"/>
              <w:spacing w:line="360" w:lineRule="auto"/>
            </w:pPr>
            <w:r w:rsidRPr="00465DE9">
              <w:t>Моечные машины</w:t>
            </w:r>
          </w:p>
        </w:tc>
        <w:tc>
          <w:tcPr>
            <w:tcW w:w="0" w:type="auto"/>
          </w:tcPr>
          <w:p w:rsidR="00FA247E" w:rsidRPr="00465DE9" w:rsidRDefault="00FA247E" w:rsidP="00465DE9">
            <w:pPr>
              <w:widowControl w:val="0"/>
              <w:shd w:val="clear" w:color="000000" w:fill="auto"/>
              <w:spacing w:line="360" w:lineRule="auto"/>
            </w:pPr>
            <w:r w:rsidRPr="00465DE9">
              <w:t>2</w:t>
            </w:r>
          </w:p>
        </w:tc>
        <w:tc>
          <w:tcPr>
            <w:tcW w:w="0" w:type="auto"/>
          </w:tcPr>
          <w:p w:rsidR="00FA247E" w:rsidRPr="00465DE9" w:rsidRDefault="00FA247E" w:rsidP="00465DE9">
            <w:pPr>
              <w:widowControl w:val="0"/>
              <w:shd w:val="clear" w:color="000000" w:fill="auto"/>
              <w:spacing w:line="360" w:lineRule="auto"/>
            </w:pPr>
            <w:r w:rsidRPr="00465DE9">
              <w:t>2</w:t>
            </w:r>
          </w:p>
        </w:tc>
      </w:tr>
      <w:tr w:rsidR="00FA247E" w:rsidRPr="00465DE9" w:rsidTr="00465DE9">
        <w:trPr>
          <w:trHeight w:val="23"/>
        </w:trPr>
        <w:tc>
          <w:tcPr>
            <w:tcW w:w="0" w:type="auto"/>
          </w:tcPr>
          <w:p w:rsidR="00FA247E" w:rsidRPr="00465DE9" w:rsidRDefault="00FA247E" w:rsidP="00465DE9">
            <w:pPr>
              <w:widowControl w:val="0"/>
              <w:shd w:val="clear" w:color="000000" w:fill="auto"/>
              <w:spacing w:line="360" w:lineRule="auto"/>
            </w:pPr>
            <w:r w:rsidRPr="00465DE9">
              <w:t>6</w:t>
            </w:r>
          </w:p>
        </w:tc>
        <w:tc>
          <w:tcPr>
            <w:tcW w:w="0" w:type="auto"/>
          </w:tcPr>
          <w:p w:rsidR="00FA247E" w:rsidRPr="00465DE9" w:rsidRDefault="00FA247E" w:rsidP="00465DE9">
            <w:pPr>
              <w:widowControl w:val="0"/>
              <w:shd w:val="clear" w:color="000000" w:fill="auto"/>
              <w:spacing w:line="360" w:lineRule="auto"/>
            </w:pPr>
            <w:r w:rsidRPr="00465DE9">
              <w:t>Мостовой кран,</w:t>
            </w:r>
            <w:r w:rsidR="00EC0856" w:rsidRPr="00465DE9">
              <w:t xml:space="preserve"> </w:t>
            </w:r>
            <w:r w:rsidRPr="00465DE9">
              <w:rPr>
                <w:lang w:val="en-US"/>
              </w:rPr>
              <w:t>Q=</w:t>
            </w:r>
            <w:r w:rsidRPr="00465DE9">
              <w:t xml:space="preserve"> 5</w:t>
            </w:r>
          </w:p>
        </w:tc>
        <w:tc>
          <w:tcPr>
            <w:tcW w:w="0" w:type="auto"/>
          </w:tcPr>
          <w:p w:rsidR="00FA247E" w:rsidRPr="00465DE9" w:rsidRDefault="00FA247E" w:rsidP="00465DE9">
            <w:pPr>
              <w:widowControl w:val="0"/>
              <w:shd w:val="clear" w:color="000000" w:fill="auto"/>
              <w:spacing w:line="360" w:lineRule="auto"/>
            </w:pPr>
            <w:r w:rsidRPr="00465DE9">
              <w:t>2</w:t>
            </w:r>
          </w:p>
        </w:tc>
        <w:tc>
          <w:tcPr>
            <w:tcW w:w="0" w:type="auto"/>
          </w:tcPr>
          <w:p w:rsidR="00FA247E" w:rsidRPr="00465DE9" w:rsidRDefault="00FA247E" w:rsidP="00465DE9">
            <w:pPr>
              <w:widowControl w:val="0"/>
              <w:shd w:val="clear" w:color="000000" w:fill="auto"/>
              <w:spacing w:line="360" w:lineRule="auto"/>
            </w:pPr>
            <w:r w:rsidRPr="00465DE9">
              <w:t>1-4</w:t>
            </w:r>
          </w:p>
        </w:tc>
      </w:tr>
      <w:tr w:rsidR="00FA247E" w:rsidRPr="00465DE9" w:rsidTr="00465DE9">
        <w:trPr>
          <w:trHeight w:val="23"/>
        </w:trPr>
        <w:tc>
          <w:tcPr>
            <w:tcW w:w="0" w:type="auto"/>
          </w:tcPr>
          <w:p w:rsidR="00FA247E" w:rsidRPr="00465DE9" w:rsidRDefault="00FA247E" w:rsidP="00465DE9">
            <w:pPr>
              <w:widowControl w:val="0"/>
              <w:shd w:val="clear" w:color="000000" w:fill="auto"/>
              <w:spacing w:line="360" w:lineRule="auto"/>
            </w:pPr>
            <w:r w:rsidRPr="00465DE9">
              <w:t>7</w:t>
            </w:r>
          </w:p>
        </w:tc>
        <w:tc>
          <w:tcPr>
            <w:tcW w:w="0" w:type="auto"/>
          </w:tcPr>
          <w:p w:rsidR="00FA247E" w:rsidRPr="00465DE9" w:rsidRDefault="00FA247E" w:rsidP="00465DE9">
            <w:pPr>
              <w:widowControl w:val="0"/>
              <w:shd w:val="clear" w:color="000000" w:fill="auto"/>
              <w:spacing w:line="360" w:lineRule="auto"/>
            </w:pPr>
            <w:r w:rsidRPr="00465DE9">
              <w:t>Контейнеры для снятых деталей</w:t>
            </w:r>
          </w:p>
        </w:tc>
        <w:tc>
          <w:tcPr>
            <w:tcW w:w="0" w:type="auto"/>
          </w:tcPr>
          <w:p w:rsidR="00FA247E" w:rsidRPr="00465DE9" w:rsidRDefault="00FA247E" w:rsidP="00465DE9">
            <w:pPr>
              <w:widowControl w:val="0"/>
              <w:shd w:val="clear" w:color="000000" w:fill="auto"/>
              <w:spacing w:line="360" w:lineRule="auto"/>
            </w:pPr>
            <w:r w:rsidRPr="00465DE9">
              <w:t>24</w:t>
            </w:r>
          </w:p>
        </w:tc>
        <w:tc>
          <w:tcPr>
            <w:tcW w:w="0" w:type="auto"/>
          </w:tcPr>
          <w:p w:rsidR="00FA247E" w:rsidRPr="00465DE9" w:rsidRDefault="00FA247E" w:rsidP="00465DE9">
            <w:pPr>
              <w:widowControl w:val="0"/>
              <w:shd w:val="clear" w:color="000000" w:fill="auto"/>
              <w:spacing w:line="360" w:lineRule="auto"/>
            </w:pPr>
            <w:r w:rsidRPr="00465DE9">
              <w:t>1-4</w:t>
            </w:r>
          </w:p>
        </w:tc>
      </w:tr>
    </w:tbl>
    <w:p w:rsidR="00FA247E" w:rsidRPr="00EC0856" w:rsidRDefault="00FA247E" w:rsidP="00EC0856">
      <w:pPr>
        <w:widowControl w:val="0"/>
        <w:shd w:val="clear" w:color="000000" w:fill="auto"/>
        <w:spacing w:line="360" w:lineRule="auto"/>
        <w:ind w:firstLine="709"/>
        <w:jc w:val="both"/>
        <w:rPr>
          <w:sz w:val="28"/>
        </w:rPr>
      </w:pPr>
    </w:p>
    <w:p w:rsidR="00FA247E" w:rsidRDefault="00FA247E" w:rsidP="00EC0856">
      <w:pPr>
        <w:widowControl w:val="0"/>
        <w:shd w:val="clear" w:color="000000" w:fill="auto"/>
        <w:spacing w:line="360" w:lineRule="auto"/>
        <w:ind w:firstLine="709"/>
        <w:jc w:val="both"/>
        <w:rPr>
          <w:sz w:val="28"/>
          <w:lang w:val="uk-UA"/>
        </w:rPr>
      </w:pPr>
      <w:r w:rsidRPr="00EC0856">
        <w:rPr>
          <w:sz w:val="28"/>
        </w:rPr>
        <w:t>Данный расчет приведён для одной поточной линии.</w:t>
      </w:r>
    </w:p>
    <w:p w:rsidR="00465DE9" w:rsidRPr="00465DE9" w:rsidRDefault="00465DE9" w:rsidP="00EC0856">
      <w:pPr>
        <w:widowControl w:val="0"/>
        <w:shd w:val="clear" w:color="000000" w:fill="auto"/>
        <w:spacing w:line="360" w:lineRule="auto"/>
        <w:ind w:firstLine="709"/>
        <w:jc w:val="both"/>
        <w:rPr>
          <w:sz w:val="28"/>
          <w:lang w:val="uk-UA"/>
        </w:rPr>
      </w:pPr>
    </w:p>
    <w:p w:rsidR="00FA247E" w:rsidRPr="00EC0856" w:rsidRDefault="00FA247E" w:rsidP="00465DE9">
      <w:pPr>
        <w:pStyle w:val="1"/>
        <w:keepNext w:val="0"/>
        <w:widowControl w:val="0"/>
        <w:numPr>
          <w:ilvl w:val="0"/>
          <w:numId w:val="6"/>
        </w:numPr>
        <w:shd w:val="clear" w:color="000000" w:fill="auto"/>
        <w:tabs>
          <w:tab w:val="left" w:pos="993"/>
        </w:tabs>
        <w:spacing w:before="0" w:after="0" w:line="360" w:lineRule="auto"/>
        <w:ind w:left="0" w:firstLine="709"/>
        <w:jc w:val="both"/>
        <w:rPr>
          <w:i w:val="0"/>
          <w:sz w:val="28"/>
        </w:rPr>
      </w:pPr>
      <w:r w:rsidRPr="00EC0856">
        <w:rPr>
          <w:i w:val="0"/>
          <w:sz w:val="28"/>
        </w:rPr>
        <w:t>РАСЧЕТ ПРОИЗВОДСТВЕННЫХ ПЛОЩАДЕЙ</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EC0856">
      <w:pPr>
        <w:widowControl w:val="0"/>
        <w:shd w:val="clear" w:color="000000" w:fill="auto"/>
        <w:spacing w:line="360" w:lineRule="auto"/>
        <w:ind w:firstLine="709"/>
        <w:jc w:val="both"/>
        <w:rPr>
          <w:sz w:val="28"/>
        </w:rPr>
      </w:pPr>
      <w:r w:rsidRPr="00EC0856">
        <w:rPr>
          <w:sz w:val="28"/>
        </w:rPr>
        <w:t>Вагоноремонтные цеха размещаются в одноэтажных прямоугольных зданиях. Расчет размеров этих цехов ведётся с учетом количества поточных линий, размеров стандартного оборудования, например кранов, и транспортных и пожарных проездов.</w:t>
      </w:r>
    </w:p>
    <w:p w:rsidR="00FA247E" w:rsidRDefault="00FA247E" w:rsidP="00EC0856">
      <w:pPr>
        <w:widowControl w:val="0"/>
        <w:shd w:val="clear" w:color="000000" w:fill="auto"/>
        <w:spacing w:line="360" w:lineRule="auto"/>
        <w:ind w:firstLine="709"/>
        <w:jc w:val="both"/>
        <w:rPr>
          <w:sz w:val="28"/>
          <w:lang w:val="uk-UA"/>
        </w:rPr>
      </w:pPr>
      <w:r w:rsidRPr="00EC0856">
        <w:rPr>
          <w:sz w:val="28"/>
        </w:rPr>
        <w:t>Расчет длины вагоносборочного цеха:</w:t>
      </w:r>
    </w:p>
    <w:p w:rsidR="00FA247E" w:rsidRPr="00EC0856" w:rsidRDefault="00465DE9" w:rsidP="00465DE9">
      <w:pPr>
        <w:widowControl w:val="0"/>
        <w:shd w:val="clear" w:color="000000" w:fill="auto"/>
        <w:spacing w:line="360" w:lineRule="auto"/>
        <w:ind w:firstLine="709"/>
        <w:jc w:val="both"/>
        <w:rPr>
          <w:noProof/>
          <w:sz w:val="28"/>
        </w:rPr>
      </w:pPr>
      <w:r>
        <w:rPr>
          <w:sz w:val="28"/>
        </w:rPr>
        <w:br w:type="page"/>
      </w:r>
      <w:r w:rsidR="00491CA9">
        <w:rPr>
          <w:noProof/>
        </w:rPr>
        <w:pict>
          <v:group id="_x0000_s1026" style="position:absolute;left:0;text-align:left;margin-left:398pt;margin-top:31.4pt;width:59.85pt;height:22.8pt;rotation:-90;z-index:251680256" coordorigin="3135,3477" coordsize="570,456" o:allowincell="f">
            <v:line id="_x0000_s1027" style="position:absolute" from="3135,3477" to="3135,3933" strokeweight=".5pt"/>
            <v:line id="_x0000_s1028" style="position:absolute" from="3705,3477" to="3705,3933" strokeweight=".5pt"/>
            <v:line id="_x0000_s1029" style="position:absolute" from="3135,3876" to="3705,3876" strokeweight=".5pt">
              <v:stroke startarrow="classic" startarrowwidth="narrow" startarrowlength="short" endarrow="classic" endarrowwidth="narrow" endarrowlength="short"/>
            </v:line>
          </v:group>
        </w:pict>
      </w:r>
      <w:r w:rsidR="00491CA9">
        <w:rPr>
          <w:noProof/>
        </w:rPr>
        <w:pict>
          <v:group id="_x0000_s1030" style="position:absolute;left:0;text-align:left;margin-left:416.55pt;margin-top:12.85pt;width:51.3pt;height:276.45pt;z-index:251678208" coordorigin="10032,2109" coordsize="1026,5529" o:allowincell="f">
            <v:group id="_x0000_s1031" style="position:absolute;left:10659;top:2109;width:399;height:5529" coordorigin="7467,2336" coordsize="399,4560">
              <v:line id="_x0000_s1032" style="position:absolute;rotation:270" from="5528,4616" to="10088,4616" strokeweight=".5pt">
                <v:stroke startarrow="classic" startarrowwidth="narrow" startarrowlength="long" endarrow="classic" endarrowwidth="narrow" endarrowlength="long"/>
              </v:line>
              <v:shapetype id="_x0000_t202" coordsize="21600,21600" o:spt="202" path="m,l,21600r21600,l21600,xe">
                <v:stroke joinstyle="miter"/>
                <v:path gradientshapeok="t" o:connecttype="rect"/>
              </v:shapetype>
              <v:shape id="_x0000_s1033" type="#_x0000_t202" style="position:absolute;left:7467;top:4902;width:399;height:513" filled="f" stroked="f">
                <v:textbox style="layout-flow:vertical;mso-layout-flow-alt:bottom-to-top;mso-next-textbox:#_x0000_s1033" inset="0,0,0,0">
                  <w:txbxContent>
                    <w:p w:rsidR="00FA247E" w:rsidRDefault="00FA247E">
                      <w:pPr>
                        <w:rPr>
                          <w:vertAlign w:val="subscript"/>
                        </w:rPr>
                      </w:pPr>
                      <w:r>
                        <w:t>В</w:t>
                      </w:r>
                      <w:r>
                        <w:rPr>
                          <w:vertAlign w:val="subscript"/>
                        </w:rPr>
                        <w:t>ц</w:t>
                      </w:r>
                    </w:p>
                  </w:txbxContent>
                </v:textbox>
              </v:shape>
            </v:group>
            <v:line id="_x0000_s1034" style="position:absolute" from="10032,7638" to="11001,7638"/>
            <v:line id="_x0000_s1035" style="position:absolute" from="10032,2109" to="11001,2109"/>
          </v:group>
        </w:pict>
      </w:r>
      <w:r w:rsidR="00491CA9">
        <w:rPr>
          <w:noProof/>
        </w:rPr>
        <w:pict>
          <v:rect id="_x0000_s1036" style="position:absolute;left:0;text-align:left;margin-left:402.3pt;margin-top:7.15pt;width:14.25pt;height:276.45pt;z-index:251629056" o:allowincell="f"/>
        </w:pict>
      </w:r>
      <w:r w:rsidR="00491CA9">
        <w:rPr>
          <w:noProof/>
        </w:rPr>
        <w:pict>
          <v:rect id="_x0000_s1037" style="position:absolute;left:0;text-align:left;margin-left:.45pt;margin-top:4.3pt;width:14.25pt;height:279.3pt;z-index:251628032" o:allowincell="f"/>
        </w:pict>
      </w:r>
      <w:r w:rsidR="00491CA9">
        <w:rPr>
          <w:noProof/>
        </w:rPr>
        <w:pict>
          <v:group id="_x0000_s1038" style="position:absolute;left:0;text-align:left;margin-left:356.7pt;margin-top:7.15pt;width:59.85pt;height:17.1pt;flip:x;z-index:251632128" coordorigin="1710,1938" coordsize="1372,342" o:allowincell="f">
            <v:rect id="_x0000_s1039" style="position:absolute;left:2166;top:1482;width:285;height:1197;rotation:-90"/>
            <v:group id="_x0000_s1040" style="position:absolute;left:2793;top:1938;width:289;height:342" coordorigin="2793,1938" coordsize="289,342">
              <v:rect id="_x0000_s1041" style="position:absolute;left:2850;top:1938;width:228;height:342" stroked="f"/>
              <v:group id="_x0000_s1042" style="position:absolute;left:2793;top:1938;width:289;height:285" coordorigin="2793,1938" coordsize="289,285">
                <v:shape id="_x0000_s1043" style="position:absolute;left:2850;top:1938;width:232;height:285" coordsize="232,285" path="m232,hdc216,11,198,21,187,38v-4,6,-2,17,-7,22c168,72,149,74,135,83v-12,34,3,64,15,97c133,230,158,178,97,218,82,228,52,248,52,248,35,273,26,273,,285e" filled="f">
                  <v:path arrowok="t"/>
                </v:shape>
                <v:line id="_x0000_s1044" style="position:absolute" from="2793,1938" to="3078,1938"/>
              </v:group>
            </v:group>
          </v:group>
        </w:pict>
      </w:r>
      <w:r w:rsidR="00491CA9">
        <w:rPr>
          <w:noProof/>
        </w:rPr>
        <w:pict>
          <v:shape id="_x0000_s1045" type="#_x0000_t202" style="position:absolute;left:0;text-align:left;margin-left:103.05pt;margin-top:4.3pt;width:19.95pt;height:19.95pt;z-index:251641344" o:allowincell="f" filled="f" stroked="f">
            <v:textbox style="mso-next-textbox:#_x0000_s1045" inset="0,0,0,0">
              <w:txbxContent>
                <w:p w:rsidR="00FA247E" w:rsidRDefault="00FA247E">
                  <w:pPr>
                    <w:rPr>
                      <w:vertAlign w:val="subscript"/>
                    </w:rPr>
                  </w:pPr>
                  <w:r>
                    <w:rPr>
                      <w:lang w:val="en-US"/>
                    </w:rPr>
                    <w:t>l</w:t>
                  </w:r>
                  <w:r>
                    <w:rPr>
                      <w:vertAlign w:val="subscript"/>
                    </w:rPr>
                    <w:t>поз</w:t>
                  </w:r>
                </w:p>
              </w:txbxContent>
            </v:textbox>
          </v:shape>
        </w:pict>
      </w:r>
      <w:r w:rsidR="00491CA9">
        <w:rPr>
          <w:noProof/>
        </w:rPr>
        <w:pict>
          <v:shape id="_x0000_s1046" type="#_x0000_t202" style="position:absolute;left:0;text-align:left;margin-left:199.95pt;margin-top:4.3pt;width:19.95pt;height:19.95pt;z-index:251642368" o:allowincell="f" filled="f" stroked="f">
            <v:textbox style="mso-next-textbox:#_x0000_s1046" inset="0,0,0,0">
              <w:txbxContent>
                <w:p w:rsidR="00FA247E" w:rsidRDefault="00FA247E">
                  <w:pPr>
                    <w:rPr>
                      <w:vertAlign w:val="subscript"/>
                    </w:rPr>
                  </w:pPr>
                  <w:r>
                    <w:rPr>
                      <w:lang w:val="en-US"/>
                    </w:rPr>
                    <w:t>l</w:t>
                  </w:r>
                  <w:r>
                    <w:rPr>
                      <w:vertAlign w:val="subscript"/>
                    </w:rPr>
                    <w:t>поз</w:t>
                  </w:r>
                </w:p>
              </w:txbxContent>
            </v:textbox>
          </v:shape>
        </w:pict>
      </w:r>
      <w:r w:rsidR="00491CA9">
        <w:rPr>
          <w:noProof/>
        </w:rPr>
        <w:pict>
          <v:shape id="_x0000_s1047" type="#_x0000_t202" style="position:absolute;left:0;text-align:left;margin-left:288.3pt;margin-top:4.3pt;width:19.95pt;height:19.95pt;z-index:251643392" o:allowincell="f" filled="f" stroked="f">
            <v:textbox style="mso-next-textbox:#_x0000_s1047" inset="0,0,0,0">
              <w:txbxContent>
                <w:p w:rsidR="00FA247E" w:rsidRDefault="00FA247E">
                  <w:pPr>
                    <w:rPr>
                      <w:vertAlign w:val="subscript"/>
                    </w:rPr>
                  </w:pPr>
                  <w:r>
                    <w:rPr>
                      <w:lang w:val="en-US"/>
                    </w:rPr>
                    <w:t>l</w:t>
                  </w:r>
                  <w:r>
                    <w:rPr>
                      <w:vertAlign w:val="subscript"/>
                    </w:rPr>
                    <w:t>поз</w:t>
                  </w:r>
                </w:p>
              </w:txbxContent>
            </v:textbox>
          </v:shape>
        </w:pict>
      </w:r>
      <w:r w:rsidR="00491CA9">
        <w:rPr>
          <w:noProof/>
        </w:rPr>
        <w:pict>
          <v:group id="_x0000_s1048" style="position:absolute;left:0;text-align:left;margin-left:.45pt;margin-top:4.3pt;width:68.6pt;height:17.1pt;z-index:251631104" coordorigin="1710,1938" coordsize="1372,342" o:allowincell="f">
            <v:rect id="_x0000_s1049" style="position:absolute;left:2166;top:1482;width:285;height:1197;rotation:-90"/>
            <v:group id="_x0000_s1050" style="position:absolute;left:2793;top:1938;width:289;height:342" coordorigin="2793,1938" coordsize="289,342">
              <v:rect id="_x0000_s1051" style="position:absolute;left:2850;top:1938;width:228;height:342" stroked="f"/>
              <v:group id="_x0000_s1052" style="position:absolute;left:2793;top:1938;width:289;height:285" coordorigin="2793,1938" coordsize="289,285">
                <v:shape id="_x0000_s1053" style="position:absolute;left:2850;top:1938;width:232;height:285" coordsize="232,285" path="m232,hdc216,11,198,21,187,38v-4,6,-2,17,-7,22c168,72,149,74,135,83v-12,34,3,64,15,97c133,230,158,178,97,218,82,228,52,248,52,248,35,273,26,273,,285e" filled="f">
                  <v:path arrowok="t"/>
                </v:shape>
                <v:line id="_x0000_s1054" style="position:absolute" from="2793,1938" to="3078,1938"/>
              </v:group>
            </v:group>
          </v:group>
        </w:pict>
      </w:r>
    </w:p>
    <w:p w:rsidR="00FA247E" w:rsidRPr="00EC0856" w:rsidRDefault="00491CA9" w:rsidP="00EC0856">
      <w:pPr>
        <w:widowControl w:val="0"/>
        <w:shd w:val="clear" w:color="000000" w:fill="auto"/>
        <w:spacing w:line="360" w:lineRule="auto"/>
        <w:ind w:firstLine="709"/>
        <w:jc w:val="both"/>
        <w:rPr>
          <w:sz w:val="28"/>
        </w:rPr>
      </w:pPr>
      <w:r>
        <w:rPr>
          <w:noProof/>
        </w:rPr>
        <w:pict>
          <v:line id="_x0000_s1055" style="position:absolute;left:0;text-align:left;z-index:251666944" from="379.5pt,3.6pt" to="379.5pt,268.65pt" o:allowincell="f" strokeweight=".5pt">
            <v:stroke dashstyle="longDash"/>
          </v:line>
        </w:pict>
      </w:r>
      <w:r>
        <w:rPr>
          <w:noProof/>
        </w:rPr>
        <w:pict>
          <v:line id="_x0000_s1056" style="position:absolute;left:0;text-align:left;z-index:251637248" from="351pt,3.6pt" to="351pt,268.65pt" o:allowincell="f">
            <v:stroke dashstyle="longDash"/>
          </v:line>
        </w:pict>
      </w:r>
      <w:r>
        <w:rPr>
          <w:noProof/>
        </w:rPr>
        <w:pict>
          <v:line id="_x0000_s1057" style="position:absolute;left:0;text-align:left;z-index:251635200" from="254.1pt,3.6pt" to="254.1pt,268.65pt" o:allowincell="f">
            <v:stroke dashstyle="longDash"/>
          </v:line>
        </w:pict>
      </w:r>
      <w:r>
        <w:rPr>
          <w:noProof/>
        </w:rPr>
        <w:pict>
          <v:line id="_x0000_s1058" style="position:absolute;left:0;text-align:left;z-index:251636224" from="157.2pt,3.6pt" to="157.2pt,268.65pt" o:allowincell="f">
            <v:stroke dashstyle="longDash"/>
          </v:line>
        </w:pict>
      </w:r>
      <w:r>
        <w:rPr>
          <w:noProof/>
        </w:rPr>
        <w:pict>
          <v:line id="_x0000_s1059" style="position:absolute;left:0;text-align:left;z-index:251634176" from="60.3pt,3.6pt" to="60.3pt,268.65pt" o:allowincell="f">
            <v:stroke dashstyle="longDash"/>
          </v:line>
        </w:pict>
      </w:r>
      <w:r>
        <w:rPr>
          <w:noProof/>
        </w:rPr>
        <w:pict>
          <v:line id="_x0000_s1060" style="position:absolute;left:0;text-align:left;z-index:251654656" from="46.05pt,3.6pt" to="46.05pt,268.65pt" o:allowincell="f" strokeweight=".5pt">
            <v:stroke dashstyle="longDash"/>
          </v:line>
        </w:pict>
      </w:r>
      <w:r>
        <w:rPr>
          <w:noProof/>
        </w:rPr>
        <w:pict>
          <v:line id="_x0000_s1061" style="position:absolute;left:0;text-align:left;z-index:251653632" from="26.1pt,3.6pt" to="26.1pt,268.65pt" o:allowincell="f" strokeweight=".5pt">
            <v:stroke dashstyle="longDash"/>
          </v:line>
        </w:pict>
      </w:r>
      <w:r>
        <w:rPr>
          <w:noProof/>
        </w:rPr>
        <w:pict>
          <v:line id="_x0000_s1062" style="position:absolute;left:0;text-align:left;rotation:270;z-index:251675136" from="296.8pt,-2.15pt" to="296.8pt,20.65pt" o:allowincell="f" strokeweight=".5pt"/>
        </w:pict>
      </w:r>
      <w:r>
        <w:rPr>
          <w:noProof/>
        </w:rPr>
        <w:pict>
          <v:line id="_x0000_s1063" style="position:absolute;left:0;text-align:left;z-index:251640320" from="256.95pt,9.3pt" to="353.85pt,9.3pt" o:allowincell="f">
            <v:stroke startarrow="classic" startarrowwidth="narrow" startarrowlength="long" endarrow="classic" endarrowwidth="narrow" endarrowlength="long"/>
          </v:line>
        </w:pict>
      </w:r>
      <w:r>
        <w:rPr>
          <w:noProof/>
        </w:rPr>
        <w:pict>
          <v:line id="_x0000_s1064" style="position:absolute;left:0;text-align:left;z-index:251639296" from="157.2pt,9.3pt" to="254.1pt,9.3pt" o:allowincell="f">
            <v:stroke startarrow="classic" startarrowwidth="narrow" startarrowlength="long" endarrow="classic" endarrowwidth="narrow" endarrowlength="long"/>
          </v:line>
        </w:pict>
      </w:r>
      <w:r>
        <w:rPr>
          <w:noProof/>
        </w:rPr>
        <w:pict>
          <v:line id="_x0000_s1065" style="position:absolute;left:0;text-align:left;z-index:251638272" from="60.3pt,9.3pt" to="157.2pt,9.3pt" o:allowincell="f">
            <v:stroke startarrow="classic" startarrowwidth="narrow" startarrowlength="long" endarrow="classic" endarrowwidth="narrow" endarrowlength="long"/>
          </v:line>
        </w:pict>
      </w:r>
    </w:p>
    <w:p w:rsidR="00FA247E" w:rsidRPr="00EC0856" w:rsidRDefault="00491CA9" w:rsidP="00EC0856">
      <w:pPr>
        <w:widowControl w:val="0"/>
        <w:shd w:val="clear" w:color="000000" w:fill="auto"/>
        <w:spacing w:line="360" w:lineRule="auto"/>
        <w:ind w:firstLine="709"/>
        <w:jc w:val="both"/>
        <w:rPr>
          <w:sz w:val="28"/>
        </w:rPr>
      </w:pPr>
      <w:r>
        <w:rPr>
          <w:noProof/>
        </w:rPr>
        <w:pict>
          <v:shape id="_x0000_s1066" type="#_x0000_t202" style="position:absolute;left:0;text-align:left;margin-left:422.25pt;margin-top:8.6pt;width:10.8pt;height:11.4pt;z-index:251681280" o:allowincell="f" filled="f" stroked="f">
            <v:textbox style="layout-flow:vertical;mso-layout-flow-alt:bottom-to-top;mso-next-textbox:#_x0000_s1066" inset="0,0,0,0">
              <w:txbxContent>
                <w:p w:rsidR="00FA247E" w:rsidRDefault="00FA247E">
                  <w:pPr>
                    <w:rPr>
                      <w:vertAlign w:val="subscript"/>
                      <w:lang w:val="en-US"/>
                    </w:rPr>
                  </w:pPr>
                  <w:r>
                    <w:rPr>
                      <w:lang w:val="en-US"/>
                    </w:rPr>
                    <w:t>b</w:t>
                  </w:r>
                  <w:r>
                    <w:rPr>
                      <w:vertAlign w:val="subscript"/>
                    </w:rPr>
                    <w:t>2</w:t>
                  </w:r>
                </w:p>
              </w:txbxContent>
            </v:textbox>
          </v:shape>
        </w:pic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491CA9" w:rsidP="00EC0856">
      <w:pPr>
        <w:widowControl w:val="0"/>
        <w:shd w:val="clear" w:color="000000" w:fill="auto"/>
        <w:spacing w:line="360" w:lineRule="auto"/>
        <w:ind w:firstLine="709"/>
        <w:jc w:val="both"/>
        <w:rPr>
          <w:sz w:val="28"/>
        </w:rPr>
      </w:pPr>
      <w:r>
        <w:rPr>
          <w:noProof/>
        </w:rPr>
        <w:pict>
          <v:group id="_x0000_s1067" style="position:absolute;left:0;text-align:left;margin-left:393.75pt;margin-top:35.7pt;width:68.4pt;height:22.8pt;rotation:-90;z-index:251677184" coordorigin="3135,3477" coordsize="570,456" o:allowincell="f">
            <v:line id="_x0000_s1068" style="position:absolute" from="3135,3477" to="3135,3933" strokeweight=".5pt"/>
            <v:line id="_x0000_s1069" style="position:absolute" from="3705,3477" to="3705,3933" strokeweight=".5pt"/>
            <v:line id="_x0000_s1070" style="position:absolute" from="3135,3876" to="3705,3876" strokeweight=".5pt">
              <v:stroke startarrow="classic" startarrowwidth="narrow" startarrowlength="short" endarrow="classic" endarrowwidth="narrow" endarrowlength="short"/>
            </v:line>
          </v:group>
        </w:pict>
      </w:r>
      <w:r>
        <w:rPr>
          <w:noProof/>
        </w:rPr>
        <w:pict>
          <v:line id="_x0000_s1071" style="position:absolute;left:0;text-align:left;z-index:251633152" from="14.7pt,12.9pt" to="402.3pt,12.9pt" o:allowincell="f">
            <v:stroke dashstyle="longDashDot"/>
          </v:line>
        </w:pict>
      </w:r>
      <w:r>
        <w:rPr>
          <w:noProof/>
        </w:rPr>
        <w:pict>
          <v:group id="_x0000_s1072" style="position:absolute;left:0;text-align:left;margin-left:339.6pt;margin-top:12.9pt;width:11.4pt;height:45.6pt;z-index:251672064" coordorigin="2907,3306" coordsize="228,912" o:allowincell="f">
            <v:shape id="_x0000_s1073" type="#_x0000_t202" style="position:absolute;left:2907;top:3819;width:228;height:255" filled="f" stroked="f">
              <v:textbox style="mso-next-textbox:#_x0000_s1073" inset="0,0,0,0">
                <w:txbxContent>
                  <w:p w:rsidR="00FA247E" w:rsidRDefault="00491CA9">
                    <w:r>
                      <w:pict>
                        <v:shape id="_x0000_i1046" type="#_x0000_t75" style="width:11.25pt;height:12.75pt" fillcolor="window">
                          <v:imagedata r:id="rId27" o:title=""/>
                        </v:shape>
                      </w:pict>
                    </w:r>
                  </w:p>
                </w:txbxContent>
              </v:textbox>
            </v:shape>
            <v:group id="_x0000_s1074" style="position:absolute;left:2907;top:3306;width:228;height:912" coordorigin="3135,3477" coordsize="570,456">
              <v:line id="_x0000_s1075" style="position:absolute" from="3135,3477" to="3135,3933" strokeweight=".5pt"/>
              <v:line id="_x0000_s1076" style="position:absolute" from="3705,3477" to="3705,3933" strokeweight=".5pt"/>
              <v:line id="_x0000_s1077" style="position:absolute" from="3135,3876" to="3705,3876" strokeweight=".5pt">
                <v:stroke startarrow="classic" startarrowwidth="narrow" startarrowlength="short" endarrow="classic" endarrowwidth="narrow" endarrowlength="short"/>
              </v:line>
            </v:group>
          </v:group>
        </w:pict>
      </w:r>
      <w:r>
        <w:rPr>
          <w:noProof/>
        </w:rPr>
        <w:pict>
          <v:group id="_x0000_s1078" style="position:absolute;left:0;text-align:left;margin-left:60.3pt;margin-top:12.9pt;width:11.4pt;height:45.6pt;z-index:251671040" coordorigin="2907,3306" coordsize="228,912" o:allowincell="f">
            <v:shape id="_x0000_s1079" type="#_x0000_t202" style="position:absolute;left:2907;top:3819;width:228;height:255" filled="f" stroked="f">
              <v:textbox style="mso-next-textbox:#_x0000_s1079" inset="0,0,0,0">
                <w:txbxContent>
                  <w:p w:rsidR="00FA247E" w:rsidRDefault="00491CA9">
                    <w:r>
                      <w:pict>
                        <v:shape id="_x0000_i1048" type="#_x0000_t75" style="width:11.25pt;height:12.75pt" fillcolor="window">
                          <v:imagedata r:id="rId27" o:title=""/>
                        </v:shape>
                      </w:pict>
                    </w:r>
                  </w:p>
                </w:txbxContent>
              </v:textbox>
            </v:shape>
            <v:group id="_x0000_s1080" style="position:absolute;left:2907;top:3306;width:228;height:912" coordorigin="3135,3477" coordsize="570,456">
              <v:line id="_x0000_s1081" style="position:absolute" from="3135,3477" to="3135,3933" strokeweight=".5pt"/>
              <v:line id="_x0000_s1082" style="position:absolute" from="3705,3477" to="3705,3933" strokeweight=".5pt"/>
              <v:line id="_x0000_s1083" style="position:absolute" from="3135,3876" to="3705,3876" strokeweight=".5pt">
                <v:stroke startarrow="classic" startarrowwidth="narrow" startarrowlength="short" endarrow="classic" endarrowwidth="narrow" endarrowlength="short"/>
              </v:line>
            </v:group>
          </v:group>
        </w:pict>
      </w:r>
      <w:r>
        <w:rPr>
          <w:noProof/>
        </w:rPr>
        <w:pict>
          <v:rect id="_x0000_s1084" style="position:absolute;left:0;text-align:left;margin-left:311.1pt;margin-top:1.5pt;width:28.5pt;height:19.95pt;z-index:251649536" o:allowincell="f"/>
        </w:pict>
      </w:r>
      <w:r>
        <w:rPr>
          <w:noProof/>
        </w:rPr>
        <w:pict>
          <v:rect id="_x0000_s1085" style="position:absolute;left:0;text-align:left;margin-left:265.5pt;margin-top:1.5pt;width:28.5pt;height:19.95pt;z-index:251648512" o:allowincell="f"/>
        </w:pict>
      </w:r>
      <w:r>
        <w:rPr>
          <w:noProof/>
        </w:rPr>
        <w:pict>
          <v:rect id="_x0000_s1086" style="position:absolute;left:0;text-align:left;margin-left:214.2pt;margin-top:1.5pt;width:28.5pt;height:19.95pt;z-index:251647488" o:allowincell="f"/>
        </w:pict>
      </w:r>
      <w:r>
        <w:rPr>
          <w:noProof/>
        </w:rPr>
        <w:pict>
          <v:rect id="_x0000_s1087" style="position:absolute;left:0;text-align:left;margin-left:168.6pt;margin-top:1.5pt;width:28.5pt;height:19.95pt;z-index:251646464" o:allowincell="f"/>
        </w:pict>
      </w:r>
      <w:r>
        <w:rPr>
          <w:noProof/>
        </w:rPr>
        <w:pict>
          <v:rect id="_x0000_s1088" style="position:absolute;left:0;text-align:left;margin-left:71.7pt;margin-top:1.5pt;width:28.5pt;height:19.95pt;z-index:251644416" o:allowincell="f"/>
        </w:pict>
      </w:r>
      <w:r>
        <w:rPr>
          <w:noProof/>
        </w:rPr>
        <w:pict>
          <v:rect id="_x0000_s1089" style="position:absolute;left:0;text-align:left;margin-left:117.3pt;margin-top:1.5pt;width:28.5pt;height:19.95pt;z-index:251645440" o:allowincell="f"/>
        </w:pict>
      </w:r>
    </w:p>
    <w:p w:rsidR="00FA247E" w:rsidRPr="00EC0856" w:rsidRDefault="00491CA9" w:rsidP="00EC0856">
      <w:pPr>
        <w:widowControl w:val="0"/>
        <w:shd w:val="clear" w:color="000000" w:fill="auto"/>
        <w:spacing w:line="360" w:lineRule="auto"/>
        <w:ind w:firstLine="709"/>
        <w:jc w:val="both"/>
        <w:rPr>
          <w:sz w:val="28"/>
        </w:rPr>
      </w:pPr>
      <w:r>
        <w:rPr>
          <w:noProof/>
        </w:rPr>
        <w:pict>
          <v:group id="_x0000_s1090" style="position:absolute;left:0;text-align:left;margin-left:379.5pt;margin-top:6.5pt;width:22.8pt;height:22.8pt;z-index:251670016" coordorigin="4617,3477" coordsize="456,456" o:allowincell="f">
            <v:group id="_x0000_s1091" style="position:absolute;left:4617;top:3477;width:456;height:456" coordorigin="3135,3477" coordsize="570,456">
              <v:line id="_x0000_s1092" style="position:absolute" from="3135,3477" to="3135,3933" strokeweight=".5pt"/>
              <v:line id="_x0000_s1093" style="position:absolute" from="3705,3477" to="3705,3933" strokeweight=".5pt"/>
              <v:line id="_x0000_s1094" style="position:absolute" from="3135,3876" to="3705,3876" strokeweight=".5pt">
                <v:stroke startarrow="classic" startarrowwidth="narrow" startarrowlength="short" endarrow="classic" endarrowwidth="narrow" endarrowlength="short"/>
              </v:line>
            </v:group>
            <v:shape id="_x0000_s1095" type="#_x0000_t202" style="position:absolute;left:4788;top:3648;width:216;height:228" filled="f" stroked="f">
              <v:textbox style="mso-next-textbox:#_x0000_s1095" inset="0,0,0,0">
                <w:txbxContent>
                  <w:p w:rsidR="00FA247E" w:rsidRDefault="00FA247E">
                    <w:pPr>
                      <w:rPr>
                        <w:vertAlign w:val="subscript"/>
                      </w:rPr>
                    </w:pPr>
                    <w:r>
                      <w:rPr>
                        <w:lang w:val="en-US"/>
                      </w:rPr>
                      <w:t>l</w:t>
                    </w:r>
                    <w:r>
                      <w:rPr>
                        <w:vertAlign w:val="subscript"/>
                      </w:rPr>
                      <w:t>3</w:t>
                    </w:r>
                  </w:p>
                </w:txbxContent>
              </v:textbox>
            </v:shape>
          </v:group>
        </w:pict>
      </w:r>
      <w:r>
        <w:rPr>
          <w:noProof/>
        </w:rPr>
        <w:pict>
          <v:shape id="_x0000_s1096" type="#_x0000_t202" style="position:absolute;left:0;text-align:left;margin-left:361.7pt;margin-top:15.05pt;width:13.5pt;height:11.4pt;z-index:251668992" o:allowincell="f" filled="f" stroked="f">
            <v:textbox style="mso-next-textbox:#_x0000_s1096" inset="0,0,0,0">
              <w:txbxContent>
                <w:p w:rsidR="00FA247E" w:rsidRDefault="00FA247E">
                  <w:pPr>
                    <w:rPr>
                      <w:vertAlign w:val="subscript"/>
                    </w:rPr>
                  </w:pPr>
                  <w:r>
                    <w:rPr>
                      <w:lang w:val="en-US"/>
                    </w:rPr>
                    <w:t>l</w:t>
                  </w:r>
                  <w:r>
                    <w:rPr>
                      <w:vertAlign w:val="subscript"/>
                    </w:rPr>
                    <w:t>п</w:t>
                  </w:r>
                </w:p>
              </w:txbxContent>
            </v:textbox>
          </v:shape>
        </w:pict>
      </w:r>
      <w:r>
        <w:rPr>
          <w:noProof/>
        </w:rPr>
        <w:pict>
          <v:group id="_x0000_s1097" style="position:absolute;left:0;text-align:left;margin-left:351pt;margin-top:6.5pt;width:28.5pt;height:22.8pt;z-index:251667968" coordorigin="3135,3477" coordsize="570,456" o:allowincell="f">
            <v:line id="_x0000_s1098" style="position:absolute" from="3135,3477" to="3135,3933" strokeweight=".5pt"/>
            <v:line id="_x0000_s1099" style="position:absolute" from="3705,3477" to="3705,3933" strokeweight=".5pt"/>
            <v:line id="_x0000_s1100" style="position:absolute" from="3135,3876" to="3705,3876" strokeweight=".5pt">
              <v:stroke startarrow="classic" startarrowwidth="narrow" startarrowlength="short" endarrow="classic" endarrowwidth="narrow" endarrowlength="short"/>
            </v:line>
          </v:group>
        </w:pict>
      </w:r>
      <w:r>
        <w:rPr>
          <w:noProof/>
        </w:rPr>
        <w:pict>
          <v:group id="_x0000_s1101" style="position:absolute;left:0;text-align:left;margin-left:242.7pt;margin-top:6.5pt;width:22.8pt;height:22.8pt;z-index:251665920" coordorigin="4617,3477" coordsize="456,456" o:allowincell="f">
            <v:group id="_x0000_s1102" style="position:absolute;left:4617;top:3477;width:456;height:456" coordorigin="3135,3477" coordsize="570,456">
              <v:line id="_x0000_s1103" style="position:absolute" from="3135,3477" to="3135,3933" strokeweight=".5pt"/>
              <v:line id="_x0000_s1104" style="position:absolute" from="3705,3477" to="3705,3933" strokeweight=".5pt"/>
              <v:line id="_x0000_s1105" style="position:absolute" from="3135,3876" to="3705,3876" strokeweight=".5pt">
                <v:stroke startarrow="classic" startarrowwidth="narrow" startarrowlength="short" endarrow="classic" endarrowwidth="narrow" endarrowlength="short"/>
              </v:line>
            </v:group>
            <v:shape id="_x0000_s1106" type="#_x0000_t202" style="position:absolute;left:4788;top:3648;width:216;height:228" filled="f" stroked="f">
              <v:textbox style="mso-next-textbox:#_x0000_s1106" inset="0,0,0,0">
                <w:txbxContent>
                  <w:p w:rsidR="00FA247E" w:rsidRDefault="00FA247E">
                    <w:pPr>
                      <w:rPr>
                        <w:vertAlign w:val="subscript"/>
                      </w:rPr>
                    </w:pPr>
                    <w:r>
                      <w:rPr>
                        <w:lang w:val="en-US"/>
                      </w:rPr>
                      <w:t>l</w:t>
                    </w:r>
                    <w:r>
                      <w:rPr>
                        <w:vertAlign w:val="subscript"/>
                      </w:rPr>
                      <w:t>2</w:t>
                    </w:r>
                  </w:p>
                </w:txbxContent>
              </v:textbox>
            </v:shape>
          </v:group>
        </w:pict>
      </w:r>
      <w:r>
        <w:rPr>
          <w:noProof/>
        </w:rPr>
        <w:pict>
          <v:group id="_x0000_s1107" style="position:absolute;left:0;text-align:left;margin-left:145.8pt;margin-top:6.5pt;width:22.8pt;height:22.8pt;z-index:251663872" coordorigin="4617,3477" coordsize="456,456" o:allowincell="f">
            <v:group id="_x0000_s1108" style="position:absolute;left:4617;top:3477;width:456;height:456" coordorigin="3135,3477" coordsize="570,456">
              <v:line id="_x0000_s1109" style="position:absolute" from="3135,3477" to="3135,3933" strokeweight=".5pt"/>
              <v:line id="_x0000_s1110" style="position:absolute" from="3705,3477" to="3705,3933" strokeweight=".5pt"/>
              <v:line id="_x0000_s1111" style="position:absolute" from="3135,3876" to="3705,3876" strokeweight=".5pt">
                <v:stroke startarrow="classic" startarrowwidth="narrow" startarrowlength="short" endarrow="classic" endarrowwidth="narrow" endarrowlength="short"/>
              </v:line>
            </v:group>
            <v:shape id="_x0000_s1112" type="#_x0000_t202" style="position:absolute;left:4788;top:3648;width:216;height:228" filled="f" stroked="f">
              <v:textbox style="mso-next-textbox:#_x0000_s1112" inset="0,0,0,0">
                <w:txbxContent>
                  <w:p w:rsidR="00FA247E" w:rsidRDefault="00FA247E">
                    <w:pPr>
                      <w:rPr>
                        <w:vertAlign w:val="subscript"/>
                      </w:rPr>
                    </w:pPr>
                    <w:r>
                      <w:rPr>
                        <w:lang w:val="en-US"/>
                      </w:rPr>
                      <w:t>l</w:t>
                    </w:r>
                    <w:r>
                      <w:rPr>
                        <w:vertAlign w:val="subscript"/>
                      </w:rPr>
                      <w:t>2</w:t>
                    </w:r>
                  </w:p>
                </w:txbxContent>
              </v:textbox>
            </v:shape>
          </v:group>
        </w:pict>
      </w:r>
      <w:r>
        <w:rPr>
          <w:noProof/>
        </w:rPr>
        <w:pict>
          <v:shape id="_x0000_s1113" type="#_x0000_t202" style="position:absolute;left:0;text-align:left;margin-left:48.9pt;margin-top:12.2pt;width:10.8pt;height:11.4pt;z-index:251659776" o:allowincell="f" filled="f" stroked="f">
            <v:textbox style="mso-next-textbox:#_x0000_s1113" inset="0,0,0,0">
              <w:txbxContent>
                <w:p w:rsidR="00FA247E" w:rsidRDefault="00FA247E">
                  <w:pPr>
                    <w:rPr>
                      <w:vertAlign w:val="subscript"/>
                    </w:rPr>
                  </w:pPr>
                  <w:r>
                    <w:rPr>
                      <w:lang w:val="en-US"/>
                    </w:rPr>
                    <w:t>l</w:t>
                  </w:r>
                  <w:r>
                    <w:rPr>
                      <w:vertAlign w:val="subscript"/>
                    </w:rPr>
                    <w:t>ст</w:t>
                  </w:r>
                </w:p>
              </w:txbxContent>
            </v:textbox>
          </v:shape>
        </w:pict>
      </w:r>
      <w:r>
        <w:rPr>
          <w:noProof/>
        </w:rPr>
        <w:pict>
          <v:shape id="_x0000_s1114" type="#_x0000_t202" style="position:absolute;left:0;text-align:left;margin-left:17.55pt;margin-top:12.2pt;width:8.55pt;height:11.4pt;z-index:251658752" o:allowincell="f" filled="f" stroked="f">
            <v:textbox style="mso-next-textbox:#_x0000_s1114" inset="0,0,0,0">
              <w:txbxContent>
                <w:p w:rsidR="00FA247E" w:rsidRDefault="00FA247E">
                  <w:pPr>
                    <w:rPr>
                      <w:vertAlign w:val="subscript"/>
                    </w:rPr>
                  </w:pPr>
                  <w:r>
                    <w:rPr>
                      <w:lang w:val="en-US"/>
                    </w:rPr>
                    <w:t>l</w:t>
                  </w:r>
                  <w:r>
                    <w:rPr>
                      <w:vertAlign w:val="subscript"/>
                    </w:rPr>
                    <w:t>3</w:t>
                  </w:r>
                </w:p>
              </w:txbxContent>
            </v:textbox>
          </v:shape>
        </w:pict>
      </w:r>
      <w:r>
        <w:rPr>
          <w:noProof/>
        </w:rPr>
        <w:pict>
          <v:group id="_x0000_s1115" style="position:absolute;left:0;text-align:left;margin-left:14.7pt;margin-top:6.5pt;width:11.4pt;height:22.8pt;z-index:251655680" coordorigin="3135,3477" coordsize="570,456" o:allowincell="f">
            <v:line id="_x0000_s1116" style="position:absolute" from="3135,3477" to="3135,3933" strokeweight=".5pt"/>
            <v:line id="_x0000_s1117" style="position:absolute" from="3705,3477" to="3705,3933" strokeweight=".5pt"/>
            <v:line id="_x0000_s1118" style="position:absolute" from="3135,3876" to="3705,3876" strokeweight=".5pt">
              <v:stroke startarrow="classic" startarrowwidth="narrow" startarrowlength="short" endarrow="classic" endarrowwidth="narrow" endarrowlength="short"/>
            </v:line>
          </v:group>
        </w:pict>
      </w:r>
      <w:r>
        <w:rPr>
          <w:noProof/>
        </w:rPr>
        <w:pict>
          <v:group id="_x0000_s1119" style="position:absolute;left:0;text-align:left;margin-left:46.05pt;margin-top:6.5pt;width:14.25pt;height:22.8pt;z-index:251657728" coordorigin="3135,3477" coordsize="570,456" o:allowincell="f">
            <v:line id="_x0000_s1120" style="position:absolute" from="3135,3477" to="3135,3933" strokeweight=".5pt"/>
            <v:line id="_x0000_s1121" style="position:absolute" from="3705,3477" to="3705,3933" strokeweight=".5pt"/>
            <v:line id="_x0000_s1122" style="position:absolute" from="3135,3876" to="3705,3876" strokeweight=".5pt">
              <v:stroke startarrow="classic" startarrowwidth="narrow" startarrowlength="short" endarrow="classic" endarrowwidth="narrow" endarrowlength="short"/>
            </v:line>
          </v:group>
        </w:pict>
      </w:r>
      <w:r>
        <w:rPr>
          <w:noProof/>
        </w:rPr>
        <w:pict>
          <v:group id="_x0000_s1123" style="position:absolute;left:0;text-align:left;margin-left:197.1pt;margin-top:6.5pt;width:17.1pt;height:22.8pt;z-index:251652608" coordorigin="3135,3477" coordsize="570,456" o:allowincell="f">
            <v:line id="_x0000_s1124" style="position:absolute" from="3135,3477" to="3135,3933" strokeweight=".5pt"/>
            <v:line id="_x0000_s1125" style="position:absolute" from="3705,3477" to="3705,3933" strokeweight=".5pt"/>
            <v:line id="_x0000_s1126" style="position:absolute" from="3135,3876" to="3705,3876" strokeweight=".5pt">
              <v:stroke startarrow="classic" startarrowwidth="narrow" startarrowlength="short" endarrow="classic" endarrowwidth="narrow" endarrowlength="short"/>
            </v:line>
          </v:group>
        </w:pict>
      </w:r>
      <w:r>
        <w:rPr>
          <w:noProof/>
        </w:rPr>
        <w:pict>
          <v:group id="_x0000_s1127" style="position:absolute;left:0;text-align:left;margin-left:100.2pt;margin-top:6.5pt;width:17.1pt;height:22.8pt;z-index:251651584" coordorigin="3135,3477" coordsize="570,456" o:allowincell="f">
            <v:line id="_x0000_s1128" style="position:absolute" from="3135,3477" to="3135,3933" strokeweight=".5pt"/>
            <v:line id="_x0000_s1129" style="position:absolute" from="3705,3477" to="3705,3933" strokeweight=".5pt"/>
            <v:line id="_x0000_s1130" style="position:absolute" from="3135,3876" to="3705,3876" strokeweight=".5pt">
              <v:stroke startarrow="classic" startarrowwidth="narrow" startarrowlength="short" endarrow="classic" endarrowwidth="narrow" endarrowlength="short"/>
            </v:line>
          </v:group>
        </w:pict>
      </w:r>
      <w:r>
        <w:rPr>
          <w:noProof/>
        </w:rPr>
        <w:pict>
          <v:group id="_x0000_s1131" style="position:absolute;left:0;text-align:left;margin-left:71.7pt;margin-top:6.5pt;width:28.5pt;height:22.8pt;z-index:251650560" coordorigin="3135,3477" coordsize="570,456" o:allowincell="f">
            <v:line id="_x0000_s1132" style="position:absolute" from="3135,3477" to="3135,3933" strokeweight=".5pt"/>
            <v:line id="_x0000_s1133" style="position:absolute" from="3705,3477" to="3705,3933" strokeweight=".5pt"/>
            <v:line id="_x0000_s1134" style="position:absolute" from="3135,3876" to="3705,3876" strokeweight=".5pt">
              <v:stroke startarrow="classic" startarrowwidth="narrow" startarrowlength="short" endarrow="classic" endarrowwidth="narrow" endarrowlength="short"/>
            </v:line>
          </v:group>
        </w:pict>
      </w:r>
    </w:p>
    <w:p w:rsidR="00FA247E" w:rsidRPr="00EC0856" w:rsidRDefault="00491CA9" w:rsidP="00EC0856">
      <w:pPr>
        <w:pStyle w:val="ac"/>
        <w:widowControl w:val="0"/>
        <w:shd w:val="clear" w:color="000000" w:fill="auto"/>
        <w:tabs>
          <w:tab w:val="clear" w:pos="4153"/>
          <w:tab w:val="clear" w:pos="8306"/>
        </w:tabs>
        <w:spacing w:line="360" w:lineRule="auto"/>
        <w:ind w:firstLine="709"/>
        <w:jc w:val="both"/>
        <w:rPr>
          <w:noProof/>
          <w:sz w:val="28"/>
        </w:rPr>
      </w:pPr>
      <w:r>
        <w:rPr>
          <w:noProof/>
        </w:rPr>
        <w:pict>
          <v:shape id="_x0000_s1135" type="#_x0000_t202" style="position:absolute;left:0;text-align:left;margin-left:425.1pt;margin-top:8.65pt;width:10.8pt;height:11.4pt;z-index:251682304" o:allowincell="f" filled="f" stroked="f">
            <v:textbox style="layout-flow:vertical;mso-layout-flow-alt:bottom-to-top;mso-next-textbox:#_x0000_s1135" inset="0,0,0,0">
              <w:txbxContent>
                <w:p w:rsidR="00FA247E" w:rsidRDefault="00FA247E">
                  <w:pPr>
                    <w:rPr>
                      <w:vertAlign w:val="subscript"/>
                    </w:rPr>
                  </w:pPr>
                  <w:r>
                    <w:rPr>
                      <w:lang w:val="en-US"/>
                    </w:rPr>
                    <w:t>b</w:t>
                  </w:r>
                  <w:r>
                    <w:rPr>
                      <w:vertAlign w:val="subscript"/>
                    </w:rPr>
                    <w:t>1</w:t>
                  </w:r>
                </w:p>
              </w:txbxContent>
            </v:textbox>
          </v:shape>
        </w:pict>
      </w:r>
      <w:r>
        <w:rPr>
          <w:noProof/>
        </w:rPr>
        <w:pict>
          <v:shape id="_x0000_s1136" type="#_x0000_t202" style="position:absolute;left:0;text-align:left;margin-left:202.8pt;margin-top:.1pt;width:10.8pt;height:11.4pt;z-index:251664896" o:allowincell="f" filled="f" stroked="f">
            <v:textbox style="mso-next-textbox:#_x0000_s1136" inset="0,0,0,0">
              <w:txbxContent>
                <w:p w:rsidR="00FA247E" w:rsidRDefault="00FA247E">
                  <w:pPr>
                    <w:rPr>
                      <w:vertAlign w:val="subscript"/>
                    </w:rPr>
                  </w:pPr>
                  <w:r>
                    <w:rPr>
                      <w:lang w:val="en-US"/>
                    </w:rPr>
                    <w:t>l</w:t>
                  </w:r>
                  <w:r>
                    <w:rPr>
                      <w:vertAlign w:val="subscript"/>
                    </w:rPr>
                    <w:t>1</w:t>
                  </w:r>
                </w:p>
              </w:txbxContent>
            </v:textbox>
          </v:shape>
        </w:pict>
      </w:r>
      <w:r>
        <w:rPr>
          <w:noProof/>
        </w:rPr>
        <w:pict>
          <v:shape id="_x0000_s1137" type="#_x0000_t202" style="position:absolute;left:0;text-align:left;margin-left:105.9pt;margin-top:.1pt;width:10.8pt;height:11.4pt;z-index:251662848" o:allowincell="f" filled="f" stroked="f">
            <v:textbox style="mso-next-textbox:#_x0000_s1137" inset="0,0,0,0">
              <w:txbxContent>
                <w:p w:rsidR="00FA247E" w:rsidRDefault="00FA247E">
                  <w:pPr>
                    <w:rPr>
                      <w:vertAlign w:val="subscript"/>
                    </w:rPr>
                  </w:pPr>
                  <w:r>
                    <w:rPr>
                      <w:lang w:val="en-US"/>
                    </w:rPr>
                    <w:t>l</w:t>
                  </w:r>
                  <w:r>
                    <w:rPr>
                      <w:vertAlign w:val="subscript"/>
                    </w:rPr>
                    <w:t>1</w:t>
                  </w:r>
                </w:p>
              </w:txbxContent>
            </v:textbox>
          </v:shape>
        </w:pict>
      </w:r>
      <w:r>
        <w:rPr>
          <w:noProof/>
        </w:rPr>
        <w:pict>
          <v:shape id="_x0000_s1138" type="#_x0000_t202" style="position:absolute;left:0;text-align:left;margin-left:83.1pt;margin-top:.1pt;width:10.8pt;height:11.4pt;z-index:251661824" o:allowincell="f" filled="f" stroked="f">
            <v:textbox style="mso-next-textbox:#_x0000_s1138" inset="0,0,0,0">
              <w:txbxContent>
                <w:p w:rsidR="00FA247E" w:rsidRDefault="00FA247E">
                  <w:pPr>
                    <w:rPr>
                      <w:vertAlign w:val="subscript"/>
                    </w:rPr>
                  </w:pPr>
                  <w:r>
                    <w:rPr>
                      <w:lang w:val="en-US"/>
                    </w:rPr>
                    <w:t>l</w:t>
                  </w:r>
                  <w:r>
                    <w:rPr>
                      <w:vertAlign w:val="subscript"/>
                    </w:rPr>
                    <w:t>в</w:t>
                  </w:r>
                </w:p>
              </w:txbxContent>
            </v:textbox>
          </v:shape>
        </w:pict>
      </w:r>
      <w:r>
        <w:rPr>
          <w:noProof/>
        </w:rPr>
        <w:pict>
          <v:shape id="_x0000_s1139" type="#_x0000_t202" style="position:absolute;left:0;text-align:left;margin-left:31.8pt;margin-top:8.65pt;width:11.4pt;height:11.4pt;z-index:251660800" o:allowincell="f" filled="f" stroked="f">
            <v:textbox style="mso-next-textbox:#_x0000_s1139" inset="0,0,0,0">
              <w:txbxContent>
                <w:p w:rsidR="00FA247E" w:rsidRDefault="00FA247E">
                  <w:pPr>
                    <w:rPr>
                      <w:vertAlign w:val="subscript"/>
                    </w:rPr>
                  </w:pPr>
                  <w:r>
                    <w:rPr>
                      <w:lang w:val="en-US"/>
                    </w:rPr>
                    <w:t>l</w:t>
                  </w:r>
                  <w:r>
                    <w:rPr>
                      <w:vertAlign w:val="subscript"/>
                    </w:rPr>
                    <w:t>тр</w:t>
                  </w:r>
                </w:p>
              </w:txbxContent>
            </v:textbox>
          </v:shape>
        </w:pict>
      </w:r>
      <w:r>
        <w:rPr>
          <w:noProof/>
        </w:rPr>
        <w:pict>
          <v:group id="_x0000_s1140" style="position:absolute;left:0;text-align:left;margin-left:26.1pt;margin-top:2.95pt;width:19.95pt;height:22.8pt;z-index:251656704" coordorigin="3135,3477" coordsize="570,456" o:allowincell="f">
            <v:line id="_x0000_s1141" style="position:absolute" from="3135,3477" to="3135,3933" strokeweight=".5pt"/>
            <v:line id="_x0000_s1142" style="position:absolute" from="3705,3477" to="3705,3933" strokeweight=".5pt"/>
            <v:line id="_x0000_s1143" style="position:absolute" from="3135,3876" to="3705,3876" strokeweight=".5pt">
              <v:stroke startarrow="classic" startarrowwidth="narrow" startarrowlength="short" endarrow="classic" endarrowwidth="narrow" endarrowlength="short"/>
            </v:line>
          </v:group>
        </w:pict>
      </w:r>
    </w:p>
    <w:p w:rsidR="00FA247E" w:rsidRPr="00EC0856" w:rsidRDefault="00FA247E" w:rsidP="00EC0856">
      <w:pPr>
        <w:pStyle w:val="ac"/>
        <w:widowControl w:val="0"/>
        <w:shd w:val="clear" w:color="000000" w:fill="auto"/>
        <w:tabs>
          <w:tab w:val="clear" w:pos="4153"/>
          <w:tab w:val="clear" w:pos="8306"/>
        </w:tabs>
        <w:spacing w:line="360" w:lineRule="auto"/>
        <w:ind w:firstLine="709"/>
        <w:jc w:val="both"/>
        <w:rPr>
          <w:sz w:val="28"/>
        </w:rPr>
      </w:pP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491CA9" w:rsidP="00EC0856">
      <w:pPr>
        <w:pStyle w:val="ac"/>
        <w:widowControl w:val="0"/>
        <w:shd w:val="clear" w:color="000000" w:fill="auto"/>
        <w:tabs>
          <w:tab w:val="clear" w:pos="4153"/>
          <w:tab w:val="clear" w:pos="8306"/>
        </w:tabs>
        <w:spacing w:line="360" w:lineRule="auto"/>
        <w:ind w:firstLine="709"/>
        <w:jc w:val="both"/>
        <w:rPr>
          <w:sz w:val="28"/>
        </w:rPr>
      </w:pPr>
      <w:r>
        <w:rPr>
          <w:noProof/>
        </w:rPr>
        <w:pict>
          <v:group id="_x0000_s1144" style="position:absolute;left:0;text-align:left;margin-left:395.15pt;margin-top:27.95pt;width:65.55pt;height:22.8pt;rotation:-90;z-index:251676160" coordorigin="3135,3477" coordsize="570,456" o:allowincell="f">
            <v:line id="_x0000_s1145" style="position:absolute" from="3135,3477" to="3135,3933" strokeweight=".5pt"/>
            <v:line id="_x0000_s1146" style="position:absolute" from="3705,3477" to="3705,3933" strokeweight=".5pt"/>
            <v:line id="_x0000_s1147" style="position:absolute" from="3135,3876" to="3705,3876" strokeweight=".5pt">
              <v:stroke startarrow="classic" startarrowwidth="narrow" startarrowlength="short" endarrow="classic" endarrowwidth="narrow" endarrowlength="short"/>
            </v:line>
          </v:group>
        </w:pict>
      </w:r>
      <w:r>
        <w:rPr>
          <w:noProof/>
        </w:rPr>
        <w:pict>
          <v:line id="_x0000_s1148" style="position:absolute;left:0;text-align:left;z-index:251673088" from="14.7pt,6.55pt" to="402.3pt,6.55pt" o:allowincell="f">
            <v:stroke dashstyle="longDashDot"/>
          </v:line>
        </w:pic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491CA9" w:rsidP="00EC0856">
      <w:pPr>
        <w:pStyle w:val="ac"/>
        <w:widowControl w:val="0"/>
        <w:shd w:val="clear" w:color="000000" w:fill="auto"/>
        <w:tabs>
          <w:tab w:val="clear" w:pos="4153"/>
          <w:tab w:val="clear" w:pos="8306"/>
        </w:tabs>
        <w:spacing w:line="360" w:lineRule="auto"/>
        <w:ind w:firstLine="709"/>
        <w:jc w:val="both"/>
        <w:rPr>
          <w:sz w:val="28"/>
        </w:rPr>
      </w:pPr>
      <w:r>
        <w:rPr>
          <w:noProof/>
        </w:rPr>
        <w:pict>
          <v:shape id="_x0000_s1149" type="#_x0000_t202" style="position:absolute;left:0;text-align:left;margin-left:425.1pt;margin-top:5.15pt;width:10.8pt;height:11.4pt;z-index:251683328" o:allowincell="f" filled="f" stroked="f">
            <v:textbox style="layout-flow:vertical;mso-layout-flow-alt:bottom-to-top;mso-next-textbox:#_x0000_s1149" inset="0,0,0,0">
              <w:txbxContent>
                <w:p w:rsidR="00FA247E" w:rsidRDefault="00FA247E">
                  <w:pPr>
                    <w:rPr>
                      <w:vertAlign w:val="subscript"/>
                      <w:lang w:val="en-US"/>
                    </w:rPr>
                  </w:pPr>
                  <w:r>
                    <w:rPr>
                      <w:lang w:val="en-US"/>
                    </w:rPr>
                    <w:t>b</w:t>
                  </w:r>
                  <w:r>
                    <w:rPr>
                      <w:vertAlign w:val="subscript"/>
                    </w:rPr>
                    <w:t>2</w:t>
                  </w:r>
                </w:p>
              </w:txbxContent>
            </v:textbox>
          </v:shape>
        </w:pic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491CA9" w:rsidP="00EC0856">
      <w:pPr>
        <w:widowControl w:val="0"/>
        <w:shd w:val="clear" w:color="000000" w:fill="auto"/>
        <w:spacing w:line="360" w:lineRule="auto"/>
        <w:ind w:firstLine="709"/>
        <w:jc w:val="both"/>
        <w:rPr>
          <w:sz w:val="28"/>
        </w:rPr>
      </w:pPr>
      <w:r>
        <w:rPr>
          <w:noProof/>
        </w:rPr>
        <w:pict>
          <v:group id="_x0000_s1150" style="position:absolute;left:0;text-align:left;margin-left:14.7pt;margin-top:6.6pt;width:387.6pt;height:31.35pt;z-index:251674112" coordorigin="1995,4560" coordsize="7752,627" o:allowincell="f">
            <v:rect id="_x0000_s1151" style="position:absolute;left:5757;top:798;width:228;height:7752;rotation:-90"/>
            <v:rect id="_x0000_s1152" style="position:absolute;left:3021;top:4560;width:228;height:228" fillcolor="black">
              <v:fill r:id="rId28" o:title="" type="pattern"/>
            </v:rect>
            <v:rect id="_x0000_s1153" style="position:absolute;left:4218;top:4560;width:228;height:228" fillcolor="black">
              <v:fill r:id="rId28" o:title="" type="pattern"/>
            </v:rect>
            <v:rect id="_x0000_s1154" style="position:absolute;left:6612;top:4560;width:228;height:228" fillcolor="black">
              <v:fill r:id="rId28" o:title="" type="pattern"/>
            </v:rect>
            <v:rect id="_x0000_s1155" style="position:absolute;left:5358;top:4560;width:228;height:228" fillcolor="black">
              <v:fill r:id="rId28" o:title="" type="pattern"/>
            </v:rect>
            <v:rect id="_x0000_s1156" style="position:absolute;left:8835;top:4560;width:228;height:228" fillcolor="black">
              <v:fill r:id="rId28" o:title="" type="pattern"/>
            </v:rect>
            <v:rect id="_x0000_s1157" style="position:absolute;left:7695;top:4560;width:228;height:228" fillcolor="black">
              <v:fill r:id="rId28" o:title="" type="pattern"/>
            </v:rect>
            <v:group id="_x0000_s1158" style="position:absolute;left:4332;top:4731;width:1140;height:456" coordorigin="3135,3477" coordsize="570,456">
              <v:line id="_x0000_s1159" style="position:absolute" from="3135,3477" to="3135,3933" strokeweight=".5pt"/>
              <v:line id="_x0000_s1160" style="position:absolute" from="3705,3477" to="3705,3933" strokeweight=".5pt"/>
              <v:line id="_x0000_s1161" style="position:absolute" from="3135,3876" to="3705,3876" strokeweight=".5pt">
                <v:stroke startarrow="classic" startarrowwidth="narrow" startarrowlength="short" endarrow="classic" endarrowwidth="narrow" endarrowlength="short"/>
              </v:line>
            </v:group>
            <v:shape id="_x0000_s1162" type="#_x0000_t202" style="position:absolute;left:4617;top:4902;width:399;height:228" filled="f" stroked="f">
              <v:textbox style="mso-next-textbox:#_x0000_s1162" inset="0,0,0,0">
                <w:txbxContent>
                  <w:p w:rsidR="00FA247E" w:rsidRDefault="00FA247E">
                    <w:pPr>
                      <w:rPr>
                        <w:vertAlign w:val="subscript"/>
                      </w:rPr>
                    </w:pPr>
                    <w:r>
                      <w:rPr>
                        <w:lang w:val="en-US"/>
                      </w:rPr>
                      <w:t>12 м</w:t>
                    </w:r>
                  </w:p>
                </w:txbxContent>
              </v:textbox>
            </v:shape>
          </v:group>
        </w:pic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491CA9" w:rsidP="00EC0856">
      <w:pPr>
        <w:widowControl w:val="0"/>
        <w:shd w:val="clear" w:color="000000" w:fill="auto"/>
        <w:spacing w:line="360" w:lineRule="auto"/>
        <w:ind w:firstLine="709"/>
        <w:jc w:val="both"/>
        <w:rPr>
          <w:sz w:val="28"/>
        </w:rPr>
      </w:pPr>
      <w:r>
        <w:rPr>
          <w:noProof/>
        </w:rPr>
        <w:pict>
          <v:line id="_x0000_s1163" style="position:absolute;left:0;text-align:left;z-index:251679232" from="14.7pt,10.2pt" to="402.3pt,10.2pt" o:allowincell="f">
            <v:stroke dashstyle="longDashDot"/>
          </v:line>
        </w:pic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491CA9" w:rsidP="00EC0856">
      <w:pPr>
        <w:pStyle w:val="ac"/>
        <w:widowControl w:val="0"/>
        <w:shd w:val="clear" w:color="000000" w:fill="auto"/>
        <w:tabs>
          <w:tab w:val="clear" w:pos="4153"/>
          <w:tab w:val="clear" w:pos="8306"/>
        </w:tabs>
        <w:spacing w:line="360" w:lineRule="auto"/>
        <w:ind w:firstLine="709"/>
        <w:jc w:val="both"/>
        <w:rPr>
          <w:sz w:val="28"/>
        </w:rPr>
      </w:pPr>
      <w:r>
        <w:rPr>
          <w:noProof/>
        </w:rPr>
        <w:pict>
          <v:shape id="_x0000_s1164" type="#_x0000_t202" style="position:absolute;left:0;text-align:left;margin-left:185.7pt;margin-top:33.8pt;width:11.4pt;height:14.25pt;z-index:251687424" o:allowincell="f" filled="f" stroked="f">
            <v:textbox style="mso-next-textbox:#_x0000_s1164" inset="0,0,0,0">
              <w:txbxContent>
                <w:p w:rsidR="00FA247E" w:rsidRDefault="00FA247E">
                  <w:pPr>
                    <w:rPr>
                      <w:vertAlign w:val="subscript"/>
                      <w:lang w:val="en-US"/>
                    </w:rPr>
                  </w:pPr>
                  <w:r>
                    <w:rPr>
                      <w:lang w:val="en-US"/>
                    </w:rPr>
                    <w:t>L</w:t>
                  </w:r>
                  <w:r>
                    <w:rPr>
                      <w:vertAlign w:val="subscript"/>
                    </w:rPr>
                    <w:t>ц</w:t>
                  </w:r>
                </w:p>
              </w:txbxContent>
            </v:textbox>
          </v:shape>
        </w:pict>
      </w:r>
      <w:r>
        <w:rPr>
          <w:noProof/>
        </w:rPr>
        <w:pict>
          <v:line id="_x0000_s1165" style="position:absolute;left:0;text-align:left;flip:x;z-index:251686400" from="6.15pt,51.05pt" to="408pt,51.05pt" o:allowincell="f">
            <v:stroke startarrow="classic" startarrowwidth="narrow" startarrowlength="long" endarrow="classic" endarrowwidth="narrow" endarrowlength="long"/>
          </v:line>
        </w:pict>
      </w:r>
      <w:r>
        <w:rPr>
          <w:noProof/>
        </w:rPr>
        <w:pict>
          <v:line id="_x0000_s1166" style="position:absolute;left:0;text-align:left;z-index:251685376" from="408pt,13.85pt" to="408pt,56.6pt" o:allowincell="f"/>
        </w:pict>
      </w:r>
      <w:r>
        <w:rPr>
          <w:noProof/>
        </w:rPr>
        <w:pict>
          <v:line id="_x0000_s1167" style="position:absolute;left:0;text-align:left;z-index:251684352" from="6.15pt,13.85pt" to="6.15pt,56.6pt" o:allowincell="f"/>
        </w:pict>
      </w:r>
      <w:r>
        <w:rPr>
          <w:noProof/>
        </w:rPr>
        <w:pict>
          <v:rect id="_x0000_s1168" style="position:absolute;left:0;text-align:left;margin-left:201.35pt;margin-top:-201.3pt;width:14.25pt;height:416.1pt;rotation:-90;z-index:251630080" o:allowincell="f"/>
        </w:pict>
      </w:r>
    </w:p>
    <w:p w:rsidR="00FA247E" w:rsidRPr="00EC0856" w:rsidRDefault="00FA247E" w:rsidP="00EC0856">
      <w:pPr>
        <w:widowControl w:val="0"/>
        <w:shd w:val="clear" w:color="000000" w:fill="auto"/>
        <w:spacing w:line="360" w:lineRule="auto"/>
        <w:ind w:firstLine="709"/>
        <w:jc w:val="both"/>
        <w:rPr>
          <w:sz w:val="28"/>
        </w:rPr>
      </w:pPr>
    </w:p>
    <w:p w:rsidR="00465DE9" w:rsidRDefault="00465DE9" w:rsidP="00EC0856">
      <w:pPr>
        <w:widowControl w:val="0"/>
        <w:shd w:val="clear" w:color="000000" w:fill="auto"/>
        <w:spacing w:line="360" w:lineRule="auto"/>
        <w:ind w:firstLine="709"/>
        <w:jc w:val="both"/>
        <w:rPr>
          <w:sz w:val="28"/>
          <w:lang w:val="uk-UA"/>
        </w:rPr>
      </w:pPr>
    </w:p>
    <w:p w:rsidR="00FA247E" w:rsidRPr="00EC0856" w:rsidRDefault="00FA247E" w:rsidP="00EC0856">
      <w:pPr>
        <w:widowControl w:val="0"/>
        <w:shd w:val="clear" w:color="000000" w:fill="auto"/>
        <w:spacing w:line="360" w:lineRule="auto"/>
        <w:ind w:firstLine="709"/>
        <w:jc w:val="both"/>
        <w:rPr>
          <w:sz w:val="28"/>
        </w:rPr>
      </w:pPr>
      <w:r w:rsidRPr="00EC0856">
        <w:rPr>
          <w:sz w:val="28"/>
        </w:rPr>
        <w:t>Рис.1. План цеха разборки цеха.</w:t>
      </w:r>
    </w:p>
    <w:p w:rsidR="00465DE9" w:rsidRDefault="00465DE9" w:rsidP="00EC0856">
      <w:pPr>
        <w:widowControl w:val="0"/>
        <w:shd w:val="clear" w:color="000000" w:fill="auto"/>
        <w:spacing w:line="360" w:lineRule="auto"/>
        <w:ind w:firstLine="709"/>
        <w:jc w:val="both"/>
        <w:rPr>
          <w:sz w:val="28"/>
          <w:lang w:val="uk-UA"/>
        </w:rPr>
      </w:pPr>
    </w:p>
    <w:p w:rsidR="00FA247E" w:rsidRPr="00EC0856" w:rsidRDefault="00491CA9" w:rsidP="00EC0856">
      <w:pPr>
        <w:widowControl w:val="0"/>
        <w:shd w:val="clear" w:color="000000" w:fill="auto"/>
        <w:spacing w:line="360" w:lineRule="auto"/>
        <w:ind w:firstLine="709"/>
        <w:jc w:val="both"/>
        <w:rPr>
          <w:sz w:val="28"/>
        </w:rPr>
      </w:pPr>
      <w:r>
        <w:rPr>
          <w:sz w:val="28"/>
        </w:rPr>
        <w:pict>
          <v:shape id="_x0000_i1049" type="#_x0000_t75" style="width:290.25pt;height:18pt" fillcolor="window">
            <v:imagedata r:id="rId29" o:title=""/>
          </v:shape>
        </w:pict>
      </w:r>
      <w:r w:rsidR="00FA247E" w:rsidRPr="00EC0856">
        <w:rPr>
          <w:sz w:val="28"/>
        </w:rPr>
        <w:t>м;</w:t>
      </w:r>
    </w:p>
    <w:p w:rsidR="00465DE9" w:rsidRDefault="00465DE9" w:rsidP="00EC0856">
      <w:pPr>
        <w:widowControl w:val="0"/>
        <w:shd w:val="clear" w:color="000000" w:fill="auto"/>
        <w:spacing w:line="360" w:lineRule="auto"/>
        <w:ind w:firstLine="709"/>
        <w:jc w:val="both"/>
        <w:rPr>
          <w:sz w:val="28"/>
          <w:lang w:val="uk-UA"/>
        </w:rPr>
      </w:pPr>
    </w:p>
    <w:p w:rsidR="00FA247E" w:rsidRPr="00EC0856" w:rsidRDefault="00491CA9" w:rsidP="00EC0856">
      <w:pPr>
        <w:widowControl w:val="0"/>
        <w:shd w:val="clear" w:color="000000" w:fill="auto"/>
        <w:spacing w:line="360" w:lineRule="auto"/>
        <w:ind w:firstLine="709"/>
        <w:jc w:val="both"/>
        <w:rPr>
          <w:sz w:val="28"/>
        </w:rPr>
      </w:pPr>
      <w:r>
        <w:rPr>
          <w:sz w:val="28"/>
        </w:rPr>
        <w:pict>
          <v:shape id="_x0000_i1050" type="#_x0000_t75" style="width:12pt;height:17.25pt" fillcolor="window">
            <v:imagedata r:id="rId30" o:title=""/>
          </v:shape>
        </w:pict>
      </w:r>
      <w:r w:rsidR="00FA247E" w:rsidRPr="00EC0856">
        <w:rPr>
          <w:sz w:val="28"/>
        </w:rPr>
        <w:t xml:space="preserve">- длина вагона по оси сцепления, </w:t>
      </w:r>
      <w:r>
        <w:rPr>
          <w:sz w:val="28"/>
        </w:rPr>
        <w:pict>
          <v:shape id="_x0000_i1051" type="#_x0000_t75" style="width:12pt;height:17.25pt" fillcolor="window">
            <v:imagedata r:id="rId30" o:title=""/>
          </v:shape>
        </w:pict>
      </w:r>
      <w:r w:rsidR="00FA247E" w:rsidRPr="00EC0856">
        <w:rPr>
          <w:sz w:val="28"/>
        </w:rPr>
        <w:t xml:space="preserve"> =13,9м;</w:t>
      </w:r>
    </w:p>
    <w:p w:rsidR="00FA247E" w:rsidRPr="00EC0856" w:rsidRDefault="00491CA9" w:rsidP="00EC0856">
      <w:pPr>
        <w:widowControl w:val="0"/>
        <w:shd w:val="clear" w:color="000000" w:fill="auto"/>
        <w:spacing w:line="360" w:lineRule="auto"/>
        <w:ind w:firstLine="709"/>
        <w:jc w:val="both"/>
        <w:rPr>
          <w:sz w:val="28"/>
        </w:rPr>
      </w:pPr>
      <w:r>
        <w:rPr>
          <w:sz w:val="28"/>
        </w:rPr>
        <w:pict>
          <v:shape id="_x0000_i1052" type="#_x0000_t75" style="width:9.75pt;height:17.25pt" fillcolor="window">
            <v:imagedata r:id="rId31" o:title=""/>
          </v:shape>
        </w:pict>
      </w:r>
      <w:r w:rsidR="00FA247E" w:rsidRPr="00EC0856">
        <w:rPr>
          <w:sz w:val="28"/>
        </w:rPr>
        <w:t>- расстояние между вагонами на одной позиции, принимаем</w:t>
      </w:r>
      <w:r w:rsidR="00EC0856" w:rsidRPr="00EC0856">
        <w:rPr>
          <w:sz w:val="28"/>
        </w:rPr>
        <w:t xml:space="preserve"> </w:t>
      </w:r>
      <w:r w:rsidR="00FA247E" w:rsidRPr="00EC0856">
        <w:rPr>
          <w:sz w:val="28"/>
        </w:rPr>
        <w:t xml:space="preserve">1,5м; </w:t>
      </w:r>
    </w:p>
    <w:p w:rsidR="00FA247E" w:rsidRPr="00EC0856" w:rsidRDefault="00491CA9" w:rsidP="00EC0856">
      <w:pPr>
        <w:widowControl w:val="0"/>
        <w:shd w:val="clear" w:color="000000" w:fill="auto"/>
        <w:spacing w:line="360" w:lineRule="auto"/>
        <w:ind w:firstLine="709"/>
        <w:jc w:val="both"/>
        <w:rPr>
          <w:sz w:val="28"/>
        </w:rPr>
      </w:pPr>
      <w:r>
        <w:rPr>
          <w:sz w:val="28"/>
        </w:rPr>
        <w:pict>
          <v:shape id="_x0000_i1053" type="#_x0000_t75" style="width:11.25pt;height:17.25pt" fillcolor="window">
            <v:imagedata r:id="rId32" o:title=""/>
          </v:shape>
        </w:pict>
      </w:r>
      <w:r w:rsidR="00FA247E" w:rsidRPr="00EC0856">
        <w:rPr>
          <w:sz w:val="28"/>
        </w:rPr>
        <w:t>- расстояние между позициями, принимаем 2м;</w:t>
      </w:r>
    </w:p>
    <w:p w:rsidR="00FA247E" w:rsidRPr="00EC0856" w:rsidRDefault="00FA247E" w:rsidP="00EC0856">
      <w:pPr>
        <w:widowControl w:val="0"/>
        <w:shd w:val="clear" w:color="000000" w:fill="auto"/>
        <w:spacing w:line="360" w:lineRule="auto"/>
        <w:ind w:firstLine="709"/>
        <w:jc w:val="both"/>
        <w:rPr>
          <w:sz w:val="28"/>
        </w:rPr>
      </w:pPr>
      <w:r w:rsidRPr="00EC0856">
        <w:rPr>
          <w:sz w:val="28"/>
        </w:rPr>
        <w:t>Расчет длины ремонтной поточной линии.</w:t>
      </w:r>
    </w:p>
    <w:p w:rsidR="00465DE9" w:rsidRDefault="00465DE9" w:rsidP="00EC0856">
      <w:pPr>
        <w:widowControl w:val="0"/>
        <w:shd w:val="clear" w:color="000000" w:fill="auto"/>
        <w:spacing w:line="360" w:lineRule="auto"/>
        <w:ind w:firstLine="709"/>
        <w:jc w:val="both"/>
        <w:rPr>
          <w:sz w:val="28"/>
          <w:lang w:val="uk-UA"/>
        </w:rPr>
      </w:pPr>
    </w:p>
    <w:p w:rsidR="00FA247E" w:rsidRPr="00EC0856" w:rsidRDefault="00465DE9" w:rsidP="00EC0856">
      <w:pPr>
        <w:widowControl w:val="0"/>
        <w:shd w:val="clear" w:color="000000" w:fill="auto"/>
        <w:spacing w:line="360" w:lineRule="auto"/>
        <w:ind w:firstLine="709"/>
        <w:jc w:val="both"/>
        <w:rPr>
          <w:sz w:val="28"/>
        </w:rPr>
      </w:pPr>
      <w:r>
        <w:rPr>
          <w:sz w:val="28"/>
        </w:rPr>
        <w:br w:type="page"/>
      </w:r>
      <w:r w:rsidR="00491CA9">
        <w:rPr>
          <w:sz w:val="28"/>
        </w:rPr>
        <w:pict>
          <v:shape id="_x0000_i1054" type="#_x0000_t75" style="width:141.75pt;height:18pt" fillcolor="window">
            <v:imagedata r:id="rId33" o:title=""/>
          </v:shape>
        </w:pict>
      </w:r>
      <w:r w:rsidR="00FA247E" w:rsidRPr="00EC0856">
        <w:rPr>
          <w:sz w:val="28"/>
        </w:rPr>
        <w:t>м;</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EC0856">
      <w:pPr>
        <w:widowControl w:val="0"/>
        <w:shd w:val="clear" w:color="000000" w:fill="auto"/>
        <w:spacing w:line="360" w:lineRule="auto"/>
        <w:ind w:firstLine="709"/>
        <w:jc w:val="both"/>
        <w:rPr>
          <w:sz w:val="28"/>
        </w:rPr>
      </w:pPr>
      <w:r w:rsidRPr="00EC0856">
        <w:rPr>
          <w:sz w:val="28"/>
        </w:rPr>
        <w:t>Длина цеха разборки должна быть увязана с требованиями ГОСТ Р 21.1501-92 С.3 и УТС, она должна быть кратна 12м и рассчитывается по формуле:</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491CA9" w:rsidP="00EC0856">
      <w:pPr>
        <w:widowControl w:val="0"/>
        <w:shd w:val="clear" w:color="000000" w:fill="auto"/>
        <w:spacing w:line="360" w:lineRule="auto"/>
        <w:ind w:firstLine="709"/>
        <w:jc w:val="both"/>
        <w:rPr>
          <w:sz w:val="28"/>
        </w:rPr>
      </w:pPr>
      <w:r>
        <w:rPr>
          <w:sz w:val="28"/>
        </w:rPr>
        <w:pict>
          <v:shape id="_x0000_i1055" type="#_x0000_t75" style="width:162.75pt;height:18.75pt" fillcolor="window">
            <v:imagedata r:id="rId34" o:title=""/>
          </v:shape>
        </w:pict>
      </w:r>
      <w:r w:rsidR="00FA247E" w:rsidRPr="00EC0856">
        <w:rPr>
          <w:sz w:val="28"/>
        </w:rPr>
        <w:t>, где</w:t>
      </w:r>
    </w:p>
    <w:p w:rsidR="00465DE9" w:rsidRDefault="00465DE9" w:rsidP="00EC0856">
      <w:pPr>
        <w:widowControl w:val="0"/>
        <w:shd w:val="clear" w:color="000000" w:fill="auto"/>
        <w:spacing w:line="360" w:lineRule="auto"/>
        <w:ind w:firstLine="709"/>
        <w:jc w:val="both"/>
        <w:rPr>
          <w:sz w:val="28"/>
          <w:lang w:val="uk-UA"/>
        </w:rPr>
      </w:pPr>
    </w:p>
    <w:p w:rsidR="00FA247E" w:rsidRPr="00EC0856" w:rsidRDefault="00491CA9" w:rsidP="00EC0856">
      <w:pPr>
        <w:widowControl w:val="0"/>
        <w:shd w:val="clear" w:color="000000" w:fill="auto"/>
        <w:spacing w:line="360" w:lineRule="auto"/>
        <w:ind w:firstLine="709"/>
        <w:jc w:val="both"/>
        <w:rPr>
          <w:sz w:val="28"/>
        </w:rPr>
      </w:pPr>
      <w:r>
        <w:rPr>
          <w:sz w:val="28"/>
        </w:rPr>
        <w:pict>
          <v:shape id="_x0000_i1056" type="#_x0000_t75" style="width:18pt;height:18pt" fillcolor="window">
            <v:imagedata r:id="rId35" o:title=""/>
          </v:shape>
        </w:pict>
      </w:r>
      <w:r w:rsidR="00FA247E" w:rsidRPr="00EC0856">
        <w:rPr>
          <w:sz w:val="28"/>
        </w:rPr>
        <w:t>- длина ремонтной позиции;</w:t>
      </w:r>
    </w:p>
    <w:p w:rsidR="00FA247E" w:rsidRPr="00EC0856" w:rsidRDefault="00491CA9" w:rsidP="00EC0856">
      <w:pPr>
        <w:widowControl w:val="0"/>
        <w:shd w:val="clear" w:color="000000" w:fill="auto"/>
        <w:spacing w:line="360" w:lineRule="auto"/>
        <w:ind w:firstLine="709"/>
        <w:jc w:val="both"/>
        <w:rPr>
          <w:sz w:val="28"/>
        </w:rPr>
      </w:pPr>
      <w:r>
        <w:rPr>
          <w:sz w:val="28"/>
        </w:rPr>
        <w:pict>
          <v:shape id="_x0000_i1057" type="#_x0000_t75" style="width:15.75pt;height:18.75pt" fillcolor="window">
            <v:imagedata r:id="rId36" o:title=""/>
          </v:shape>
        </w:pict>
      </w:r>
      <w:r w:rsidR="00FA247E" w:rsidRPr="00EC0856">
        <w:rPr>
          <w:sz w:val="28"/>
        </w:rPr>
        <w:t xml:space="preserve">- ширина транспортного проезда, принимаем </w:t>
      </w:r>
      <w:r>
        <w:rPr>
          <w:sz w:val="28"/>
        </w:rPr>
        <w:pict>
          <v:shape id="_x0000_i1058" type="#_x0000_t75" style="width:15.75pt;height:18.75pt" fillcolor="window">
            <v:imagedata r:id="rId36" o:title=""/>
          </v:shape>
        </w:pict>
      </w:r>
      <w:r w:rsidR="00FA247E" w:rsidRPr="00EC0856">
        <w:rPr>
          <w:sz w:val="28"/>
        </w:rPr>
        <w:t>=6м;</w:t>
      </w:r>
    </w:p>
    <w:p w:rsidR="00FA247E" w:rsidRPr="00EC0856" w:rsidRDefault="00491CA9" w:rsidP="00EC0856">
      <w:pPr>
        <w:widowControl w:val="0"/>
        <w:shd w:val="clear" w:color="000000" w:fill="auto"/>
        <w:spacing w:line="360" w:lineRule="auto"/>
        <w:ind w:firstLine="709"/>
        <w:jc w:val="both"/>
        <w:rPr>
          <w:sz w:val="28"/>
        </w:rPr>
      </w:pPr>
      <w:r>
        <w:rPr>
          <w:sz w:val="28"/>
        </w:rPr>
        <w:pict>
          <v:shape id="_x0000_i1059" type="#_x0000_t75" style="width:11.25pt;height:18pt" fillcolor="window">
            <v:imagedata r:id="rId37" o:title=""/>
          </v:shape>
        </w:pict>
      </w:r>
      <w:r w:rsidR="00FA247E" w:rsidRPr="00EC0856">
        <w:rPr>
          <w:sz w:val="28"/>
        </w:rPr>
        <w:t xml:space="preserve"> - ширина пожарного проезда, принимается</w:t>
      </w:r>
      <w:r w:rsidR="00EC0856" w:rsidRPr="00EC0856">
        <w:rPr>
          <w:sz w:val="28"/>
        </w:rPr>
        <w:t xml:space="preserve"> </w:t>
      </w:r>
      <w:r>
        <w:rPr>
          <w:sz w:val="28"/>
        </w:rPr>
        <w:pict>
          <v:shape id="_x0000_i1060" type="#_x0000_t75" style="width:11.25pt;height:18pt" fillcolor="window">
            <v:imagedata r:id="rId37" o:title=""/>
          </v:shape>
        </w:pict>
      </w:r>
      <w:r w:rsidR="00FA247E" w:rsidRPr="00EC0856">
        <w:rPr>
          <w:sz w:val="28"/>
        </w:rPr>
        <w:t>=6м;</w:t>
      </w:r>
    </w:p>
    <w:p w:rsidR="00FA247E" w:rsidRPr="00EC0856" w:rsidRDefault="00491CA9" w:rsidP="00EC0856">
      <w:pPr>
        <w:widowControl w:val="0"/>
        <w:shd w:val="clear" w:color="000000" w:fill="auto"/>
        <w:spacing w:line="360" w:lineRule="auto"/>
        <w:ind w:firstLine="709"/>
        <w:jc w:val="both"/>
        <w:rPr>
          <w:sz w:val="28"/>
        </w:rPr>
      </w:pPr>
      <w:r>
        <w:rPr>
          <w:sz w:val="28"/>
        </w:rPr>
        <w:pict>
          <v:shape id="_x0000_i1061" type="#_x0000_t75" style="width:11.25pt;height:18pt" fillcolor="window">
            <v:imagedata r:id="rId38" o:title=""/>
          </v:shape>
        </w:pict>
      </w:r>
      <w:r w:rsidR="00FA247E" w:rsidRPr="00EC0856">
        <w:rPr>
          <w:sz w:val="28"/>
        </w:rPr>
        <w:t xml:space="preserve">- расстояние от выступающих частей вагона до торцевой стены </w:t>
      </w:r>
      <w:r>
        <w:rPr>
          <w:sz w:val="28"/>
        </w:rPr>
        <w:pict>
          <v:shape id="_x0000_i1062" type="#_x0000_t75" style="width:11.25pt;height:18pt" fillcolor="window">
            <v:imagedata r:id="rId38" o:title=""/>
          </v:shape>
        </w:pict>
      </w:r>
      <w:r w:rsidR="00FA247E" w:rsidRPr="00EC0856">
        <w:rPr>
          <w:sz w:val="28"/>
        </w:rPr>
        <w:t>=3</w:t>
      </w:r>
      <w:r w:rsidR="00FA247E" w:rsidRPr="00EC0856">
        <w:rPr>
          <w:sz w:val="28"/>
          <w:szCs w:val="28"/>
        </w:rPr>
        <w:sym w:font="Symbol" w:char="F0B8"/>
      </w:r>
      <w:r w:rsidR="00FA247E" w:rsidRPr="00EC0856">
        <w:rPr>
          <w:sz w:val="28"/>
        </w:rPr>
        <w:t xml:space="preserve">4,5 м; </w:t>
      </w:r>
    </w:p>
    <w:p w:rsidR="00FA247E" w:rsidRPr="00EC0856" w:rsidRDefault="00491CA9" w:rsidP="00EC0856">
      <w:pPr>
        <w:widowControl w:val="0"/>
        <w:shd w:val="clear" w:color="000000" w:fill="auto"/>
        <w:spacing w:line="360" w:lineRule="auto"/>
        <w:ind w:firstLine="709"/>
        <w:jc w:val="both"/>
        <w:rPr>
          <w:sz w:val="28"/>
        </w:rPr>
      </w:pPr>
      <w:r>
        <w:rPr>
          <w:sz w:val="28"/>
        </w:rPr>
        <w:pict>
          <v:shape id="_x0000_i1063" type="#_x0000_t75" style="width:15.75pt;height:18pt" fillcolor="window">
            <v:imagedata r:id="rId39" o:title=""/>
          </v:shape>
        </w:pict>
      </w:r>
      <w:r w:rsidR="00FA247E" w:rsidRPr="00EC0856">
        <w:rPr>
          <w:sz w:val="28"/>
        </w:rPr>
        <w:t xml:space="preserve">- дополнительная длинна позиции для выкатки тележек, принимаем </w:t>
      </w:r>
      <w:r>
        <w:rPr>
          <w:sz w:val="28"/>
        </w:rPr>
        <w:pict>
          <v:shape id="_x0000_i1064" type="#_x0000_t75" style="width:15.75pt;height:18pt" fillcolor="window">
            <v:imagedata r:id="rId39" o:title=""/>
          </v:shape>
        </w:pict>
      </w:r>
      <w:r w:rsidR="00FA247E" w:rsidRPr="00EC0856">
        <w:rPr>
          <w:sz w:val="28"/>
        </w:rPr>
        <w:t>=4,5м.</w:t>
      </w:r>
    </w:p>
    <w:p w:rsidR="00465DE9" w:rsidRDefault="00465DE9" w:rsidP="00EC0856">
      <w:pPr>
        <w:widowControl w:val="0"/>
        <w:shd w:val="clear" w:color="000000" w:fill="auto"/>
        <w:spacing w:line="360" w:lineRule="auto"/>
        <w:ind w:firstLine="709"/>
        <w:jc w:val="both"/>
        <w:rPr>
          <w:sz w:val="28"/>
          <w:lang w:val="uk-UA"/>
        </w:rPr>
      </w:pPr>
    </w:p>
    <w:p w:rsidR="00FA247E" w:rsidRPr="00EC0856" w:rsidRDefault="00491CA9" w:rsidP="00EC0856">
      <w:pPr>
        <w:widowControl w:val="0"/>
        <w:shd w:val="clear" w:color="000000" w:fill="auto"/>
        <w:spacing w:line="360" w:lineRule="auto"/>
        <w:ind w:firstLine="709"/>
        <w:jc w:val="both"/>
        <w:rPr>
          <w:sz w:val="28"/>
        </w:rPr>
      </w:pPr>
      <w:r>
        <w:rPr>
          <w:sz w:val="28"/>
        </w:rPr>
        <w:pict>
          <v:shape id="_x0000_i1065" type="#_x0000_t75" style="width:179.25pt;height:18.75pt" fillcolor="window">
            <v:imagedata r:id="rId40" o:title=""/>
          </v:shape>
        </w:pict>
      </w:r>
      <w:r w:rsidR="00FA247E" w:rsidRPr="00EC0856">
        <w:rPr>
          <w:sz w:val="28"/>
        </w:rPr>
        <w:t>м</w:t>
      </w:r>
    </w:p>
    <w:p w:rsidR="00465DE9" w:rsidRDefault="00465DE9" w:rsidP="00EC0856">
      <w:pPr>
        <w:widowControl w:val="0"/>
        <w:shd w:val="clear" w:color="000000" w:fill="auto"/>
        <w:spacing w:line="360" w:lineRule="auto"/>
        <w:ind w:firstLine="709"/>
        <w:jc w:val="both"/>
        <w:rPr>
          <w:sz w:val="28"/>
          <w:lang w:val="uk-UA"/>
        </w:rPr>
      </w:pPr>
    </w:p>
    <w:p w:rsidR="00FA247E" w:rsidRPr="00EC0856" w:rsidRDefault="00FA247E" w:rsidP="00EC0856">
      <w:pPr>
        <w:widowControl w:val="0"/>
        <w:shd w:val="clear" w:color="000000" w:fill="auto"/>
        <w:spacing w:line="360" w:lineRule="auto"/>
        <w:ind w:firstLine="709"/>
        <w:jc w:val="both"/>
        <w:rPr>
          <w:sz w:val="28"/>
        </w:rPr>
      </w:pPr>
      <w:r w:rsidRPr="00EC0856">
        <w:rPr>
          <w:sz w:val="28"/>
        </w:rPr>
        <w:t xml:space="preserve">Принимаем длину равную </w:t>
      </w:r>
      <w:r w:rsidRPr="00EC0856">
        <w:rPr>
          <w:sz w:val="28"/>
          <w:lang w:val="en-US"/>
        </w:rPr>
        <w:t>L</w:t>
      </w:r>
      <w:r w:rsidRPr="00EC0856">
        <w:rPr>
          <w:sz w:val="28"/>
          <w:vertAlign w:val="subscript"/>
        </w:rPr>
        <w:t>ц</w:t>
      </w:r>
      <w:r w:rsidRPr="00EC0856">
        <w:rPr>
          <w:sz w:val="28"/>
        </w:rPr>
        <w:t>=144м.</w:t>
      </w:r>
    </w:p>
    <w:p w:rsidR="00FA247E" w:rsidRPr="00EC0856" w:rsidRDefault="00FA247E" w:rsidP="00EC0856">
      <w:pPr>
        <w:pStyle w:val="a9"/>
        <w:widowControl w:val="0"/>
        <w:shd w:val="clear" w:color="000000" w:fill="auto"/>
        <w:spacing w:line="360" w:lineRule="auto"/>
        <w:ind w:firstLine="709"/>
        <w:rPr>
          <w:sz w:val="28"/>
        </w:rPr>
      </w:pPr>
      <w:r w:rsidRPr="00EC0856">
        <w:rPr>
          <w:sz w:val="28"/>
        </w:rPr>
        <w:t>Ширина ЦР рассчитывается по формуле:</w:t>
      </w:r>
    </w:p>
    <w:p w:rsidR="00465DE9" w:rsidRDefault="00465DE9" w:rsidP="00EC0856">
      <w:pPr>
        <w:pStyle w:val="a9"/>
        <w:widowControl w:val="0"/>
        <w:shd w:val="clear" w:color="000000" w:fill="auto"/>
        <w:spacing w:line="360" w:lineRule="auto"/>
        <w:ind w:firstLine="709"/>
        <w:rPr>
          <w:sz w:val="28"/>
          <w:lang w:val="uk-UA"/>
        </w:rPr>
      </w:pPr>
    </w:p>
    <w:p w:rsidR="00FA247E" w:rsidRPr="00EC0856" w:rsidRDefault="00491CA9" w:rsidP="00EC0856">
      <w:pPr>
        <w:pStyle w:val="a9"/>
        <w:widowControl w:val="0"/>
        <w:shd w:val="clear" w:color="000000" w:fill="auto"/>
        <w:spacing w:line="360" w:lineRule="auto"/>
        <w:ind w:firstLine="709"/>
        <w:rPr>
          <w:sz w:val="28"/>
        </w:rPr>
      </w:pPr>
      <w:r>
        <w:rPr>
          <w:sz w:val="28"/>
        </w:rPr>
        <w:pict>
          <v:shape id="_x0000_i1066" type="#_x0000_t75" style="width:120pt;height:18.75pt" fillcolor="window">
            <v:imagedata r:id="rId41" o:title=""/>
          </v:shape>
        </w:pict>
      </w:r>
      <w:r w:rsidR="00FA247E" w:rsidRPr="00EC0856">
        <w:rPr>
          <w:sz w:val="28"/>
        </w:rPr>
        <w:t>, где</w:t>
      </w:r>
    </w:p>
    <w:p w:rsidR="00FA247E" w:rsidRPr="00EC0856" w:rsidRDefault="00FA247E" w:rsidP="00EC0856">
      <w:pPr>
        <w:pStyle w:val="a9"/>
        <w:widowControl w:val="0"/>
        <w:shd w:val="clear" w:color="000000" w:fill="auto"/>
        <w:spacing w:line="360" w:lineRule="auto"/>
        <w:ind w:firstLine="709"/>
        <w:rPr>
          <w:sz w:val="28"/>
        </w:rPr>
      </w:pPr>
    </w:p>
    <w:p w:rsidR="00FA247E" w:rsidRPr="00EC0856" w:rsidRDefault="00FA247E" w:rsidP="00EC0856">
      <w:pPr>
        <w:pStyle w:val="a9"/>
        <w:widowControl w:val="0"/>
        <w:shd w:val="clear" w:color="000000" w:fill="auto"/>
        <w:spacing w:line="360" w:lineRule="auto"/>
        <w:ind w:firstLine="709"/>
        <w:rPr>
          <w:sz w:val="28"/>
        </w:rPr>
      </w:pPr>
      <w:r w:rsidRPr="00EC0856">
        <w:rPr>
          <w:sz w:val="28"/>
          <w:lang w:val="en-US"/>
        </w:rPr>
        <w:t>n</w:t>
      </w:r>
      <w:r w:rsidRPr="00EC0856">
        <w:rPr>
          <w:sz w:val="28"/>
          <w:vertAlign w:val="subscript"/>
        </w:rPr>
        <w:t xml:space="preserve">пл </w:t>
      </w:r>
      <w:r w:rsidRPr="00EC0856">
        <w:rPr>
          <w:sz w:val="28"/>
        </w:rPr>
        <w:t xml:space="preserve">-количество поточных линий </w:t>
      </w:r>
      <w:r w:rsidRPr="00EC0856">
        <w:rPr>
          <w:sz w:val="28"/>
          <w:lang w:val="en-US"/>
        </w:rPr>
        <w:t>n</w:t>
      </w:r>
      <w:r w:rsidRPr="00EC0856">
        <w:rPr>
          <w:sz w:val="28"/>
          <w:vertAlign w:val="subscript"/>
        </w:rPr>
        <w:t>пл</w:t>
      </w:r>
      <w:r w:rsidRPr="00EC0856">
        <w:rPr>
          <w:sz w:val="28"/>
        </w:rPr>
        <w:t>=4;</w:t>
      </w:r>
    </w:p>
    <w:p w:rsidR="00FA247E" w:rsidRPr="00EC0856" w:rsidRDefault="00491CA9" w:rsidP="00EC0856">
      <w:pPr>
        <w:pStyle w:val="a9"/>
        <w:widowControl w:val="0"/>
        <w:shd w:val="clear" w:color="000000" w:fill="auto"/>
        <w:spacing w:line="360" w:lineRule="auto"/>
        <w:ind w:firstLine="709"/>
        <w:rPr>
          <w:sz w:val="28"/>
        </w:rPr>
      </w:pPr>
      <w:r>
        <w:rPr>
          <w:sz w:val="28"/>
        </w:rPr>
        <w:pict>
          <v:shape id="_x0000_i1067" type="#_x0000_t75" style="width:12pt;height:17.25pt" fillcolor="window">
            <v:imagedata r:id="rId42" o:title=""/>
          </v:shape>
        </w:pict>
      </w:r>
      <w:r w:rsidR="00FA247E" w:rsidRPr="00EC0856">
        <w:rPr>
          <w:sz w:val="28"/>
        </w:rPr>
        <w:t>- расстояние между осями соседних поточных линий</w:t>
      </w:r>
      <w:r w:rsidR="00EC0856" w:rsidRPr="00EC0856">
        <w:rPr>
          <w:sz w:val="28"/>
        </w:rPr>
        <w:t xml:space="preserve"> </w:t>
      </w:r>
      <w:r>
        <w:rPr>
          <w:sz w:val="28"/>
        </w:rPr>
        <w:pict>
          <v:shape id="_x0000_i1068" type="#_x0000_t75" style="width:12pt;height:17.25pt" fillcolor="window">
            <v:imagedata r:id="rId42" o:title=""/>
          </v:shape>
        </w:pict>
      </w:r>
      <w:r w:rsidR="00FA247E" w:rsidRPr="00EC0856">
        <w:rPr>
          <w:sz w:val="28"/>
        </w:rPr>
        <w:t>=(7</w:t>
      </w:r>
      <w:r w:rsidR="00FA247E" w:rsidRPr="00EC0856">
        <w:rPr>
          <w:sz w:val="28"/>
          <w:szCs w:val="28"/>
        </w:rPr>
        <w:sym w:font="Symbol" w:char="F0B8"/>
      </w:r>
      <w:r w:rsidR="00FA247E" w:rsidRPr="00EC0856">
        <w:rPr>
          <w:sz w:val="28"/>
        </w:rPr>
        <w:t>8)м;</w:t>
      </w:r>
    </w:p>
    <w:p w:rsidR="00FA247E" w:rsidRPr="00EC0856" w:rsidRDefault="00491CA9" w:rsidP="00EC0856">
      <w:pPr>
        <w:pStyle w:val="a9"/>
        <w:widowControl w:val="0"/>
        <w:shd w:val="clear" w:color="000000" w:fill="auto"/>
        <w:spacing w:line="360" w:lineRule="auto"/>
        <w:ind w:firstLine="709"/>
        <w:rPr>
          <w:sz w:val="28"/>
        </w:rPr>
      </w:pPr>
      <w:r>
        <w:rPr>
          <w:sz w:val="28"/>
        </w:rPr>
        <w:pict>
          <v:shape id="_x0000_i1069" type="#_x0000_t75" style="width:12.75pt;height:17.25pt" fillcolor="window">
            <v:imagedata r:id="rId43" o:title=""/>
          </v:shape>
        </w:pict>
      </w:r>
      <w:r w:rsidR="00FA247E" w:rsidRPr="00EC0856">
        <w:rPr>
          <w:sz w:val="28"/>
        </w:rPr>
        <w:t xml:space="preserve">- расстояние от продольной стены до оси ближайшего ремонтного пути, принимаем </w:t>
      </w:r>
      <w:r>
        <w:rPr>
          <w:sz w:val="28"/>
        </w:rPr>
        <w:pict>
          <v:shape id="_x0000_i1070" type="#_x0000_t75" style="width:12.75pt;height:17.25pt" fillcolor="window">
            <v:imagedata r:id="rId43" o:title=""/>
          </v:shape>
        </w:pict>
      </w:r>
      <w:r w:rsidR="00FA247E" w:rsidRPr="00EC0856">
        <w:rPr>
          <w:sz w:val="28"/>
        </w:rPr>
        <w:t>=5м.</w:t>
      </w:r>
    </w:p>
    <w:p w:rsidR="00FA247E" w:rsidRPr="00EC0856" w:rsidRDefault="00465DE9" w:rsidP="00EC0856">
      <w:pPr>
        <w:widowControl w:val="0"/>
        <w:shd w:val="clear" w:color="000000" w:fill="auto"/>
        <w:spacing w:line="360" w:lineRule="auto"/>
        <w:ind w:firstLine="709"/>
        <w:jc w:val="both"/>
        <w:rPr>
          <w:sz w:val="28"/>
        </w:rPr>
      </w:pPr>
      <w:r>
        <w:rPr>
          <w:sz w:val="28"/>
          <w:lang w:val="uk-UA"/>
        </w:rPr>
        <w:br w:type="page"/>
      </w:r>
      <w:r w:rsidR="00491CA9">
        <w:rPr>
          <w:sz w:val="28"/>
        </w:rPr>
        <w:pict>
          <v:shape id="_x0000_i1071" type="#_x0000_t75" style="width:126pt;height:18.75pt" fillcolor="window">
            <v:imagedata r:id="rId44" o:title=""/>
          </v:shape>
        </w:pict>
      </w:r>
      <w:r w:rsidR="00FA247E" w:rsidRPr="00EC0856">
        <w:rPr>
          <w:sz w:val="28"/>
        </w:rPr>
        <w:t>м</w:t>
      </w:r>
    </w:p>
    <w:p w:rsidR="00465DE9" w:rsidRDefault="00465DE9" w:rsidP="00EC0856">
      <w:pPr>
        <w:widowControl w:val="0"/>
        <w:shd w:val="clear" w:color="000000" w:fill="auto"/>
        <w:spacing w:line="360" w:lineRule="auto"/>
        <w:ind w:firstLine="709"/>
        <w:jc w:val="both"/>
        <w:rPr>
          <w:sz w:val="28"/>
          <w:lang w:val="uk-UA"/>
        </w:rPr>
      </w:pPr>
    </w:p>
    <w:p w:rsidR="00FA247E" w:rsidRPr="00EC0856" w:rsidRDefault="00FA247E" w:rsidP="00EC0856">
      <w:pPr>
        <w:widowControl w:val="0"/>
        <w:shd w:val="clear" w:color="000000" w:fill="auto"/>
        <w:spacing w:line="360" w:lineRule="auto"/>
        <w:ind w:firstLine="709"/>
        <w:jc w:val="both"/>
        <w:rPr>
          <w:sz w:val="28"/>
        </w:rPr>
      </w:pPr>
      <w:r w:rsidRPr="00EC0856">
        <w:rPr>
          <w:sz w:val="28"/>
        </w:rPr>
        <w:t xml:space="preserve">Поскольку ширина цеха должна быть кратна 6м, следовательно принимаем </w:t>
      </w:r>
      <w:r w:rsidR="00491CA9">
        <w:rPr>
          <w:sz w:val="28"/>
        </w:rPr>
        <w:pict>
          <v:shape id="_x0000_i1072" type="#_x0000_t75" style="width:15.75pt;height:18.75pt" fillcolor="window">
            <v:imagedata r:id="rId45" o:title=""/>
          </v:shape>
        </w:pict>
      </w:r>
      <w:r w:rsidRPr="00EC0856">
        <w:rPr>
          <w:sz w:val="28"/>
        </w:rPr>
        <w:t>=36м.</w:t>
      </w:r>
    </w:p>
    <w:p w:rsidR="00FA247E" w:rsidRPr="00EC0856" w:rsidRDefault="00FA247E" w:rsidP="00EC0856">
      <w:pPr>
        <w:widowControl w:val="0"/>
        <w:shd w:val="clear" w:color="000000" w:fill="auto"/>
        <w:spacing w:line="360" w:lineRule="auto"/>
        <w:ind w:firstLine="709"/>
        <w:jc w:val="both"/>
        <w:rPr>
          <w:sz w:val="28"/>
        </w:rPr>
      </w:pPr>
      <w:r w:rsidRPr="00EC0856">
        <w:rPr>
          <w:sz w:val="28"/>
        </w:rPr>
        <w:t>Высота цеха зависит от высоты установленного оборудования и принимают Н</w:t>
      </w:r>
      <w:r w:rsidRPr="00EC0856">
        <w:rPr>
          <w:sz w:val="28"/>
          <w:vertAlign w:val="subscript"/>
        </w:rPr>
        <w:t>ц</w:t>
      </w:r>
      <w:r w:rsidRPr="00EC0856">
        <w:rPr>
          <w:sz w:val="28"/>
        </w:rPr>
        <w:t>=10,8 м</w:t>
      </w:r>
    </w:p>
    <w:p w:rsidR="00FA247E" w:rsidRPr="00EC0856" w:rsidRDefault="00FA247E" w:rsidP="00EC0856">
      <w:pPr>
        <w:widowControl w:val="0"/>
        <w:shd w:val="clear" w:color="000000" w:fill="auto"/>
        <w:spacing w:line="360" w:lineRule="auto"/>
        <w:ind w:firstLine="709"/>
        <w:jc w:val="both"/>
        <w:rPr>
          <w:sz w:val="28"/>
        </w:rPr>
      </w:pPr>
      <w:r w:rsidRPr="00EC0856">
        <w:rPr>
          <w:sz w:val="28"/>
        </w:rPr>
        <w:t>Расчет площадей ЦР производится по формуле:</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491CA9" w:rsidP="00EC0856">
      <w:pPr>
        <w:widowControl w:val="0"/>
        <w:shd w:val="clear" w:color="000000" w:fill="auto"/>
        <w:spacing w:line="360" w:lineRule="auto"/>
        <w:ind w:firstLine="709"/>
        <w:jc w:val="both"/>
        <w:rPr>
          <w:sz w:val="28"/>
        </w:rPr>
      </w:pPr>
      <w:r>
        <w:rPr>
          <w:sz w:val="28"/>
        </w:rPr>
        <w:pict>
          <v:shape id="_x0000_i1073" type="#_x0000_t75" style="width:54pt;height:18.75pt" fillcolor="window">
            <v:imagedata r:id="rId46" o:title=""/>
          </v:shape>
        </w:pict>
      </w:r>
      <w:r w:rsidR="00FA247E" w:rsidRPr="00EC0856">
        <w:rPr>
          <w:sz w:val="28"/>
        </w:rPr>
        <w:t>, где</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491CA9" w:rsidP="00EC0856">
      <w:pPr>
        <w:widowControl w:val="0"/>
        <w:shd w:val="clear" w:color="000000" w:fill="auto"/>
        <w:spacing w:line="360" w:lineRule="auto"/>
        <w:ind w:firstLine="709"/>
        <w:jc w:val="both"/>
        <w:rPr>
          <w:sz w:val="28"/>
        </w:rPr>
      </w:pPr>
      <w:r>
        <w:rPr>
          <w:sz w:val="28"/>
        </w:rPr>
        <w:pict>
          <v:shape id="_x0000_i1074" type="#_x0000_t75" style="width:14.25pt;height:18.75pt" fillcolor="window">
            <v:imagedata r:id="rId47" o:title=""/>
          </v:shape>
        </w:pict>
      </w:r>
      <w:r w:rsidR="00FA247E" w:rsidRPr="00EC0856">
        <w:rPr>
          <w:sz w:val="28"/>
        </w:rPr>
        <w:t xml:space="preserve">- удельная площадь на одну ремонтную позицию, принимаем </w:t>
      </w:r>
      <w:r>
        <w:rPr>
          <w:sz w:val="28"/>
        </w:rPr>
        <w:pict>
          <v:shape id="_x0000_i1075" type="#_x0000_t75" style="width:14.25pt;height:18.75pt" fillcolor="window">
            <v:imagedata r:id="rId47" o:title=""/>
          </v:shape>
        </w:pict>
      </w:r>
      <w:r w:rsidR="00FA247E" w:rsidRPr="00EC0856">
        <w:rPr>
          <w:sz w:val="28"/>
        </w:rPr>
        <w:t>=160 м</w:t>
      </w:r>
      <w:r w:rsidR="00FA247E" w:rsidRPr="00EC0856">
        <w:rPr>
          <w:sz w:val="28"/>
          <w:vertAlign w:val="superscript"/>
        </w:rPr>
        <w:t>2</w:t>
      </w:r>
      <w:r w:rsidR="00FA247E" w:rsidRPr="00EC0856">
        <w:rPr>
          <w:sz w:val="28"/>
        </w:rPr>
        <w:t>.</w:t>
      </w:r>
    </w:p>
    <w:p w:rsidR="00FA247E" w:rsidRPr="00EC0856" w:rsidRDefault="00FA247E" w:rsidP="00EC0856">
      <w:pPr>
        <w:widowControl w:val="0"/>
        <w:shd w:val="clear" w:color="000000" w:fill="auto"/>
        <w:spacing w:line="360" w:lineRule="auto"/>
        <w:ind w:firstLine="709"/>
        <w:jc w:val="both"/>
        <w:rPr>
          <w:sz w:val="28"/>
        </w:rPr>
      </w:pPr>
      <w:r w:rsidRPr="00EC0856">
        <w:rPr>
          <w:sz w:val="28"/>
        </w:rPr>
        <w:t>С- количество позиций,</w:t>
      </w:r>
      <w:r w:rsidR="00EC0856" w:rsidRPr="00EC0856">
        <w:rPr>
          <w:sz w:val="28"/>
        </w:rPr>
        <w:t xml:space="preserve"> </w:t>
      </w:r>
      <w:r w:rsidRPr="00EC0856">
        <w:rPr>
          <w:sz w:val="28"/>
        </w:rPr>
        <w:t>С = 4, тогда:</w:t>
      </w:r>
    </w:p>
    <w:p w:rsidR="00465DE9" w:rsidRDefault="00465DE9" w:rsidP="00EC0856">
      <w:pPr>
        <w:widowControl w:val="0"/>
        <w:shd w:val="clear" w:color="000000" w:fill="auto"/>
        <w:spacing w:line="360" w:lineRule="auto"/>
        <w:ind w:firstLine="709"/>
        <w:jc w:val="both"/>
        <w:rPr>
          <w:sz w:val="28"/>
          <w:lang w:val="uk-UA"/>
        </w:rPr>
      </w:pPr>
    </w:p>
    <w:p w:rsidR="00FA247E" w:rsidRPr="00EC0856" w:rsidRDefault="00491CA9" w:rsidP="00EC0856">
      <w:pPr>
        <w:widowControl w:val="0"/>
        <w:shd w:val="clear" w:color="000000" w:fill="auto"/>
        <w:spacing w:line="360" w:lineRule="auto"/>
        <w:ind w:firstLine="709"/>
        <w:jc w:val="both"/>
        <w:rPr>
          <w:sz w:val="28"/>
        </w:rPr>
      </w:pPr>
      <w:r>
        <w:rPr>
          <w:sz w:val="28"/>
        </w:rPr>
        <w:pict>
          <v:shape id="_x0000_i1076" type="#_x0000_t75" style="width:96pt;height:18.75pt" fillcolor="window">
            <v:imagedata r:id="rId48" o:title=""/>
          </v:shape>
        </w:pict>
      </w:r>
      <w:r w:rsidR="00FA247E" w:rsidRPr="00EC0856">
        <w:rPr>
          <w:sz w:val="28"/>
        </w:rPr>
        <w:t>м</w:t>
      </w:r>
      <w:r w:rsidR="00FA247E" w:rsidRPr="00EC0856">
        <w:rPr>
          <w:sz w:val="28"/>
          <w:vertAlign w:val="superscript"/>
        </w:rPr>
        <w:t>2</w:t>
      </w:r>
      <w:r w:rsidR="00FA247E" w:rsidRPr="00EC0856">
        <w:rPr>
          <w:sz w:val="28"/>
          <w:vertAlign w:val="subscript"/>
        </w:rPr>
        <w:t>.</w:t>
      </w:r>
      <w:r w:rsidR="00FA247E" w:rsidRPr="00EC0856">
        <w:rPr>
          <w:sz w:val="28"/>
        </w:rPr>
        <w:t xml:space="preserve"> </w:t>
      </w:r>
    </w:p>
    <w:p w:rsidR="00465DE9" w:rsidRDefault="00465DE9" w:rsidP="00EC0856">
      <w:pPr>
        <w:pStyle w:val="1"/>
        <w:keepNext w:val="0"/>
        <w:widowControl w:val="0"/>
        <w:shd w:val="clear" w:color="000000" w:fill="auto"/>
        <w:spacing w:before="0" w:after="0" w:line="360" w:lineRule="auto"/>
        <w:ind w:firstLine="709"/>
        <w:jc w:val="both"/>
        <w:rPr>
          <w:i w:val="0"/>
          <w:sz w:val="28"/>
          <w:lang w:val="uk-UA"/>
        </w:rPr>
      </w:pPr>
    </w:p>
    <w:p w:rsidR="00FA247E" w:rsidRPr="00EC0856" w:rsidRDefault="00465DE9" w:rsidP="00EC0856">
      <w:pPr>
        <w:pStyle w:val="1"/>
        <w:keepNext w:val="0"/>
        <w:widowControl w:val="0"/>
        <w:shd w:val="clear" w:color="000000" w:fill="auto"/>
        <w:spacing w:before="0" w:after="0" w:line="360" w:lineRule="auto"/>
        <w:ind w:firstLine="709"/>
        <w:jc w:val="both"/>
        <w:rPr>
          <w:i w:val="0"/>
          <w:sz w:val="28"/>
        </w:rPr>
      </w:pPr>
      <w:r>
        <w:rPr>
          <w:i w:val="0"/>
          <w:sz w:val="28"/>
          <w:lang w:val="uk-UA"/>
        </w:rPr>
        <w:t>7</w:t>
      </w:r>
      <w:r w:rsidR="00FA247E" w:rsidRPr="00EC0856">
        <w:rPr>
          <w:i w:val="0"/>
          <w:sz w:val="28"/>
        </w:rPr>
        <w:t>. РАСЧЕТ численности рабочих в цехе</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EC0856">
      <w:pPr>
        <w:widowControl w:val="0"/>
        <w:shd w:val="clear" w:color="000000" w:fill="auto"/>
        <w:spacing w:line="360" w:lineRule="auto"/>
        <w:ind w:firstLine="709"/>
        <w:jc w:val="both"/>
        <w:rPr>
          <w:sz w:val="28"/>
        </w:rPr>
      </w:pPr>
      <w:r w:rsidRPr="00EC0856">
        <w:rPr>
          <w:sz w:val="28"/>
        </w:rPr>
        <w:t>Исходным данными являются: технологический процесс и годовая программа ремонта. Расчет</w:t>
      </w:r>
      <w:r w:rsidR="00EC0856" w:rsidRPr="00EC0856">
        <w:rPr>
          <w:sz w:val="28"/>
        </w:rPr>
        <w:t xml:space="preserve"> </w:t>
      </w:r>
      <w:r w:rsidRPr="00EC0856">
        <w:rPr>
          <w:sz w:val="28"/>
        </w:rPr>
        <w:t>производственных рабочих производится для</w:t>
      </w:r>
      <w:r w:rsidR="00EC0856" w:rsidRPr="00EC0856">
        <w:rPr>
          <w:sz w:val="28"/>
        </w:rPr>
        <w:t xml:space="preserve"> </w:t>
      </w:r>
      <w:r w:rsidRPr="00EC0856">
        <w:rPr>
          <w:sz w:val="28"/>
        </w:rPr>
        <w:t>цеха разборки.</w:t>
      </w:r>
    </w:p>
    <w:p w:rsidR="00FA247E" w:rsidRPr="00EC0856" w:rsidRDefault="00FA247E" w:rsidP="00EC0856">
      <w:pPr>
        <w:pStyle w:val="23"/>
        <w:widowControl w:val="0"/>
        <w:shd w:val="clear" w:color="000000" w:fill="auto"/>
        <w:spacing w:line="360" w:lineRule="auto"/>
        <w:ind w:firstLine="709"/>
        <w:rPr>
          <w:sz w:val="28"/>
        </w:rPr>
      </w:pPr>
      <w:r w:rsidRPr="00EC0856">
        <w:rPr>
          <w:sz w:val="28"/>
        </w:rPr>
        <w:t>Находим общее количество работающих:</w:t>
      </w:r>
    </w:p>
    <w:p w:rsidR="00465DE9" w:rsidRDefault="00465DE9" w:rsidP="00EC0856">
      <w:pPr>
        <w:widowControl w:val="0"/>
        <w:shd w:val="clear" w:color="000000" w:fill="auto"/>
        <w:spacing w:line="360" w:lineRule="auto"/>
        <w:ind w:firstLine="709"/>
        <w:jc w:val="both"/>
        <w:rPr>
          <w:sz w:val="28"/>
          <w:lang w:val="uk-UA"/>
        </w:rPr>
      </w:pPr>
    </w:p>
    <w:p w:rsidR="00FA247E" w:rsidRPr="00EC0856" w:rsidRDefault="00491CA9" w:rsidP="00EC0856">
      <w:pPr>
        <w:widowControl w:val="0"/>
        <w:shd w:val="clear" w:color="000000" w:fill="auto"/>
        <w:spacing w:line="360" w:lineRule="auto"/>
        <w:ind w:firstLine="709"/>
        <w:jc w:val="both"/>
        <w:rPr>
          <w:sz w:val="28"/>
        </w:rPr>
      </w:pPr>
      <w:r>
        <w:rPr>
          <w:sz w:val="28"/>
        </w:rPr>
        <w:pict>
          <v:shape id="_x0000_i1077" type="#_x0000_t75" style="width:69pt;height:35.25pt" fillcolor="window">
            <v:imagedata r:id="rId49" o:title=""/>
          </v:shape>
        </w:pict>
      </w:r>
      <w:r w:rsidR="00FA247E" w:rsidRPr="00EC0856">
        <w:rPr>
          <w:sz w:val="28"/>
        </w:rPr>
        <w:t>, где</w:t>
      </w:r>
    </w:p>
    <w:p w:rsidR="00465DE9" w:rsidRDefault="00465DE9" w:rsidP="00EC0856">
      <w:pPr>
        <w:pStyle w:val="ab"/>
        <w:widowControl w:val="0"/>
        <w:shd w:val="clear" w:color="000000" w:fill="auto"/>
        <w:spacing w:line="360" w:lineRule="auto"/>
        <w:ind w:firstLine="709"/>
        <w:rPr>
          <w:sz w:val="28"/>
          <w:lang w:val="uk-UA"/>
        </w:rPr>
      </w:pPr>
    </w:p>
    <w:p w:rsidR="00FA247E" w:rsidRPr="00EC0856" w:rsidRDefault="00FA247E" w:rsidP="00EC0856">
      <w:pPr>
        <w:pStyle w:val="ab"/>
        <w:widowControl w:val="0"/>
        <w:shd w:val="clear" w:color="000000" w:fill="auto"/>
        <w:spacing w:line="360" w:lineRule="auto"/>
        <w:ind w:firstLine="709"/>
        <w:rPr>
          <w:sz w:val="28"/>
          <w:lang w:val="ru-RU"/>
        </w:rPr>
      </w:pPr>
      <w:r w:rsidRPr="00EC0856">
        <w:rPr>
          <w:sz w:val="28"/>
        </w:rPr>
        <w:t>N</w:t>
      </w:r>
      <w:r w:rsidRPr="00EC0856">
        <w:rPr>
          <w:sz w:val="28"/>
          <w:vertAlign w:val="subscript"/>
        </w:rPr>
        <w:t>B</w:t>
      </w:r>
      <w:r w:rsidRPr="00EC0856">
        <w:rPr>
          <w:sz w:val="28"/>
          <w:lang w:val="ru-RU"/>
        </w:rPr>
        <w:t xml:space="preserve">- годовая программа ремонта, </w:t>
      </w:r>
      <w:r w:rsidRPr="00EC0856">
        <w:rPr>
          <w:sz w:val="28"/>
        </w:rPr>
        <w:t>N</w:t>
      </w:r>
      <w:r w:rsidRPr="00EC0856">
        <w:rPr>
          <w:sz w:val="28"/>
          <w:vertAlign w:val="subscript"/>
        </w:rPr>
        <w:t>B</w:t>
      </w:r>
      <w:r w:rsidRPr="00EC0856">
        <w:rPr>
          <w:sz w:val="28"/>
          <w:lang w:val="ru-RU"/>
        </w:rPr>
        <w:t>=13654 ваг.;</w:t>
      </w:r>
    </w:p>
    <w:p w:rsidR="00FA247E" w:rsidRPr="00EC0856" w:rsidRDefault="00FA247E" w:rsidP="00EC0856">
      <w:pPr>
        <w:pStyle w:val="ab"/>
        <w:widowControl w:val="0"/>
        <w:shd w:val="clear" w:color="000000" w:fill="auto"/>
        <w:spacing w:line="360" w:lineRule="auto"/>
        <w:ind w:firstLine="709"/>
        <w:rPr>
          <w:sz w:val="28"/>
          <w:lang w:val="ru-RU"/>
        </w:rPr>
      </w:pPr>
      <w:r w:rsidRPr="00EC0856">
        <w:rPr>
          <w:sz w:val="28"/>
        </w:rPr>
        <w:t>H</w:t>
      </w:r>
      <w:r w:rsidRPr="00EC0856">
        <w:rPr>
          <w:sz w:val="28"/>
          <w:vertAlign w:val="subscript"/>
        </w:rPr>
        <w:t>i</w:t>
      </w:r>
      <w:r w:rsidRPr="00EC0856">
        <w:rPr>
          <w:sz w:val="28"/>
          <w:lang w:val="ru-RU"/>
        </w:rPr>
        <w:t xml:space="preserve">- трудоёмкость по </w:t>
      </w:r>
      <w:r w:rsidRPr="00EC0856">
        <w:rPr>
          <w:sz w:val="28"/>
        </w:rPr>
        <w:t>i</w:t>
      </w:r>
      <w:r w:rsidRPr="00EC0856">
        <w:rPr>
          <w:sz w:val="28"/>
          <w:lang w:val="ru-RU"/>
        </w:rPr>
        <w:t xml:space="preserve"> виду работы, </w:t>
      </w:r>
      <w:r w:rsidRPr="00EC0856">
        <w:rPr>
          <w:sz w:val="28"/>
        </w:rPr>
        <w:t>H</w:t>
      </w:r>
      <w:r w:rsidRPr="00EC0856">
        <w:rPr>
          <w:sz w:val="28"/>
          <w:vertAlign w:val="subscript"/>
        </w:rPr>
        <w:t>i</w:t>
      </w:r>
      <w:r w:rsidRPr="00EC0856">
        <w:rPr>
          <w:sz w:val="28"/>
          <w:lang w:val="ru-RU"/>
        </w:rPr>
        <w:t>=19,85;</w:t>
      </w:r>
    </w:p>
    <w:p w:rsidR="00FA247E" w:rsidRPr="00EC0856" w:rsidRDefault="00FA247E" w:rsidP="00EC0856">
      <w:pPr>
        <w:pStyle w:val="ab"/>
        <w:widowControl w:val="0"/>
        <w:shd w:val="clear" w:color="000000" w:fill="auto"/>
        <w:spacing w:line="360" w:lineRule="auto"/>
        <w:ind w:firstLine="709"/>
        <w:rPr>
          <w:sz w:val="28"/>
          <w:lang w:val="ru-RU"/>
        </w:rPr>
      </w:pPr>
      <w:r w:rsidRPr="00EC0856">
        <w:rPr>
          <w:sz w:val="28"/>
        </w:rPr>
        <w:t>F</w:t>
      </w:r>
      <w:r w:rsidRPr="00EC0856">
        <w:rPr>
          <w:sz w:val="28"/>
          <w:vertAlign w:val="subscript"/>
          <w:lang w:val="ru-RU"/>
        </w:rPr>
        <w:t>вр</w:t>
      </w:r>
      <w:r w:rsidRPr="00EC0856">
        <w:rPr>
          <w:sz w:val="28"/>
          <w:lang w:val="ru-RU"/>
        </w:rPr>
        <w:t xml:space="preserve">- годовой фонд времени одного рабочего, </w:t>
      </w:r>
      <w:r w:rsidRPr="00EC0856">
        <w:rPr>
          <w:sz w:val="28"/>
        </w:rPr>
        <w:t>F</w:t>
      </w:r>
      <w:r w:rsidRPr="00EC0856">
        <w:rPr>
          <w:sz w:val="28"/>
          <w:vertAlign w:val="subscript"/>
          <w:lang w:val="ru-RU"/>
        </w:rPr>
        <w:t>вр</w:t>
      </w:r>
      <w:r w:rsidRPr="00EC0856">
        <w:rPr>
          <w:sz w:val="28"/>
          <w:lang w:val="ru-RU"/>
        </w:rPr>
        <w:t xml:space="preserve"> =1820. </w:t>
      </w:r>
    </w:p>
    <w:p w:rsidR="00FA247E" w:rsidRPr="00EC0856" w:rsidRDefault="00465DE9" w:rsidP="00EC0856">
      <w:pPr>
        <w:widowControl w:val="0"/>
        <w:shd w:val="clear" w:color="000000" w:fill="auto"/>
        <w:spacing w:line="360" w:lineRule="auto"/>
        <w:ind w:firstLine="709"/>
        <w:jc w:val="both"/>
        <w:rPr>
          <w:sz w:val="28"/>
        </w:rPr>
      </w:pPr>
      <w:r>
        <w:rPr>
          <w:sz w:val="28"/>
        </w:rPr>
        <w:br w:type="page"/>
      </w:r>
      <w:r w:rsidR="00491CA9">
        <w:rPr>
          <w:sz w:val="28"/>
        </w:rPr>
        <w:pict>
          <v:shape id="_x0000_i1078" type="#_x0000_t75" style="width:159pt;height:30.75pt" fillcolor="window">
            <v:imagedata r:id="rId50" o:title=""/>
          </v:shape>
        </w:pict>
      </w:r>
      <w:r w:rsidR="00FA247E" w:rsidRPr="00EC0856">
        <w:rPr>
          <w:sz w:val="28"/>
        </w:rPr>
        <w:t>чел</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EC0856">
      <w:pPr>
        <w:widowControl w:val="0"/>
        <w:shd w:val="clear" w:color="000000" w:fill="auto"/>
        <w:spacing w:line="360" w:lineRule="auto"/>
        <w:ind w:firstLine="709"/>
        <w:jc w:val="both"/>
        <w:rPr>
          <w:sz w:val="28"/>
        </w:rPr>
      </w:pPr>
      <w:r w:rsidRPr="00EC0856">
        <w:rPr>
          <w:sz w:val="28"/>
        </w:rPr>
        <w:t>Находим списочный контингент:</w:t>
      </w:r>
    </w:p>
    <w:p w:rsidR="00FA247E" w:rsidRPr="00EC0856" w:rsidRDefault="00FA247E" w:rsidP="00EC0856">
      <w:pPr>
        <w:widowControl w:val="0"/>
        <w:shd w:val="clear" w:color="000000" w:fill="auto"/>
        <w:spacing w:line="360" w:lineRule="auto"/>
        <w:ind w:firstLine="709"/>
        <w:jc w:val="both"/>
        <w:rPr>
          <w:sz w:val="28"/>
        </w:rPr>
      </w:pPr>
    </w:p>
    <w:p w:rsidR="00EC0856" w:rsidRDefault="00491CA9" w:rsidP="00EC0856">
      <w:pPr>
        <w:widowControl w:val="0"/>
        <w:shd w:val="clear" w:color="000000" w:fill="auto"/>
        <w:spacing w:line="360" w:lineRule="auto"/>
        <w:ind w:firstLine="709"/>
        <w:jc w:val="both"/>
        <w:rPr>
          <w:sz w:val="28"/>
        </w:rPr>
      </w:pPr>
      <w:r>
        <w:rPr>
          <w:sz w:val="28"/>
        </w:rPr>
        <w:pict>
          <v:shape id="_x0000_i1079" type="#_x0000_t75" style="width:99.75pt;height:36pt" fillcolor="window">
            <v:imagedata r:id="rId51" o:title=""/>
          </v:shape>
        </w:pict>
      </w:r>
    </w:p>
    <w:p w:rsidR="00465DE9" w:rsidRDefault="00465DE9" w:rsidP="00EC0856">
      <w:pPr>
        <w:widowControl w:val="0"/>
        <w:shd w:val="clear" w:color="000000" w:fill="auto"/>
        <w:spacing w:line="360" w:lineRule="auto"/>
        <w:ind w:firstLine="709"/>
        <w:jc w:val="both"/>
        <w:rPr>
          <w:sz w:val="28"/>
          <w:lang w:val="uk-UA"/>
        </w:rPr>
      </w:pPr>
    </w:p>
    <w:p w:rsidR="00FA247E" w:rsidRPr="00EC0856" w:rsidRDefault="00FA247E" w:rsidP="00EC0856">
      <w:pPr>
        <w:widowControl w:val="0"/>
        <w:shd w:val="clear" w:color="000000" w:fill="auto"/>
        <w:spacing w:line="360" w:lineRule="auto"/>
        <w:ind w:firstLine="709"/>
        <w:jc w:val="both"/>
        <w:rPr>
          <w:sz w:val="28"/>
        </w:rPr>
      </w:pPr>
      <w:r w:rsidRPr="00EC0856">
        <w:rPr>
          <w:sz w:val="28"/>
        </w:rPr>
        <w:t>явочный контингент:</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491CA9" w:rsidP="00EC0856">
      <w:pPr>
        <w:widowControl w:val="0"/>
        <w:shd w:val="clear" w:color="000000" w:fill="auto"/>
        <w:spacing w:line="360" w:lineRule="auto"/>
        <w:ind w:firstLine="709"/>
        <w:jc w:val="both"/>
        <w:rPr>
          <w:sz w:val="28"/>
        </w:rPr>
      </w:pPr>
      <w:r>
        <w:rPr>
          <w:sz w:val="28"/>
        </w:rPr>
        <w:pict>
          <v:shape id="_x0000_i1080" type="#_x0000_t75" style="width:72.75pt;height:36pt" fillcolor="window">
            <v:imagedata r:id="rId52" o:title=""/>
          </v:shape>
        </w:pict>
      </w:r>
    </w:p>
    <w:p w:rsidR="00465DE9" w:rsidRDefault="00465DE9" w:rsidP="00EC0856">
      <w:pPr>
        <w:widowControl w:val="0"/>
        <w:shd w:val="clear" w:color="000000" w:fill="auto"/>
        <w:spacing w:line="360" w:lineRule="auto"/>
        <w:ind w:firstLine="709"/>
        <w:jc w:val="both"/>
        <w:rPr>
          <w:sz w:val="28"/>
          <w:lang w:val="uk-UA"/>
        </w:rPr>
      </w:pPr>
    </w:p>
    <w:p w:rsidR="00FA247E" w:rsidRPr="00EC0856" w:rsidRDefault="00491CA9" w:rsidP="00EC0856">
      <w:pPr>
        <w:widowControl w:val="0"/>
        <w:shd w:val="clear" w:color="000000" w:fill="auto"/>
        <w:spacing w:line="360" w:lineRule="auto"/>
        <w:ind w:firstLine="709"/>
        <w:jc w:val="both"/>
        <w:rPr>
          <w:sz w:val="28"/>
        </w:rPr>
      </w:pPr>
      <w:r>
        <w:rPr>
          <w:sz w:val="28"/>
        </w:rPr>
        <w:pict>
          <v:shape id="_x0000_i1081" type="#_x0000_t75" style="width:18.75pt;height:18.75pt" fillcolor="window">
            <v:imagedata r:id="rId53" o:title=""/>
          </v:shape>
        </w:pict>
      </w:r>
      <w:r w:rsidR="00FA247E" w:rsidRPr="00EC0856">
        <w:rPr>
          <w:sz w:val="28"/>
        </w:rPr>
        <w:t xml:space="preserve">- номинальный годовой фонд, </w:t>
      </w:r>
      <w:r>
        <w:rPr>
          <w:sz w:val="28"/>
        </w:rPr>
        <w:pict>
          <v:shape id="_x0000_i1082" type="#_x0000_t75" style="width:18.75pt;height:18.75pt" fillcolor="window">
            <v:imagedata r:id="rId53" o:title=""/>
          </v:shape>
        </w:pict>
      </w:r>
      <w:r w:rsidR="00FA247E" w:rsidRPr="00EC0856">
        <w:rPr>
          <w:sz w:val="28"/>
        </w:rPr>
        <w:t>=2040 часов.</w:t>
      </w:r>
    </w:p>
    <w:p w:rsidR="00465DE9" w:rsidRDefault="00465DE9" w:rsidP="00EC0856">
      <w:pPr>
        <w:widowControl w:val="0"/>
        <w:shd w:val="clear" w:color="000000" w:fill="auto"/>
        <w:spacing w:line="360" w:lineRule="auto"/>
        <w:ind w:firstLine="709"/>
        <w:jc w:val="both"/>
        <w:rPr>
          <w:sz w:val="28"/>
          <w:lang w:val="uk-UA"/>
        </w:rPr>
      </w:pPr>
    </w:p>
    <w:p w:rsidR="00FA247E" w:rsidRPr="00EC0856" w:rsidRDefault="00491CA9" w:rsidP="00EC0856">
      <w:pPr>
        <w:widowControl w:val="0"/>
        <w:shd w:val="clear" w:color="000000" w:fill="auto"/>
        <w:spacing w:line="360" w:lineRule="auto"/>
        <w:ind w:firstLine="709"/>
        <w:jc w:val="both"/>
        <w:rPr>
          <w:sz w:val="28"/>
        </w:rPr>
      </w:pPr>
      <w:r>
        <w:rPr>
          <w:sz w:val="28"/>
        </w:rPr>
        <w:pict>
          <v:shape id="_x0000_i1083" type="#_x0000_t75" style="width:161.25pt;height:30.75pt" fillcolor="window">
            <v:imagedata r:id="rId54" o:title=""/>
          </v:shape>
        </w:pict>
      </w:r>
      <w:r w:rsidR="00FA247E" w:rsidRPr="00EC0856">
        <w:rPr>
          <w:sz w:val="28"/>
        </w:rPr>
        <w:t>чел.</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EC0856">
      <w:pPr>
        <w:pStyle w:val="a7"/>
        <w:widowControl w:val="0"/>
        <w:shd w:val="clear" w:color="000000" w:fill="auto"/>
        <w:spacing w:line="360" w:lineRule="auto"/>
        <w:ind w:firstLine="709"/>
        <w:rPr>
          <w:sz w:val="28"/>
        </w:rPr>
      </w:pPr>
      <w:r w:rsidRPr="00EC0856">
        <w:rPr>
          <w:sz w:val="28"/>
        </w:rPr>
        <w:t>Находим количество вспомогательных рабочих:</w:t>
      </w:r>
    </w:p>
    <w:p w:rsidR="00465DE9" w:rsidRDefault="00465DE9" w:rsidP="00EC0856">
      <w:pPr>
        <w:widowControl w:val="0"/>
        <w:shd w:val="clear" w:color="000000" w:fill="auto"/>
        <w:spacing w:line="360" w:lineRule="auto"/>
        <w:ind w:firstLine="709"/>
        <w:jc w:val="both"/>
        <w:rPr>
          <w:sz w:val="28"/>
          <w:lang w:val="uk-UA"/>
        </w:rPr>
      </w:pPr>
    </w:p>
    <w:p w:rsidR="00FA247E" w:rsidRPr="00EC0856" w:rsidRDefault="00491CA9" w:rsidP="00EC0856">
      <w:pPr>
        <w:widowControl w:val="0"/>
        <w:shd w:val="clear" w:color="000000" w:fill="auto"/>
        <w:spacing w:line="360" w:lineRule="auto"/>
        <w:ind w:firstLine="709"/>
        <w:jc w:val="both"/>
        <w:rPr>
          <w:sz w:val="28"/>
        </w:rPr>
      </w:pPr>
      <w:r>
        <w:rPr>
          <w:sz w:val="28"/>
        </w:rPr>
        <w:pict>
          <v:shape id="_x0000_i1084" type="#_x0000_t75" style="width:129.75pt;height:18pt" fillcolor="window">
            <v:imagedata r:id="rId55" o:title=""/>
          </v:shape>
        </w:pict>
      </w:r>
      <w:r w:rsidR="00FA247E" w:rsidRPr="00EC0856">
        <w:rPr>
          <w:sz w:val="28"/>
        </w:rPr>
        <w:t>чел.</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EC0856">
      <w:pPr>
        <w:widowControl w:val="0"/>
        <w:shd w:val="clear" w:color="000000" w:fill="auto"/>
        <w:spacing w:line="360" w:lineRule="auto"/>
        <w:ind w:firstLine="709"/>
        <w:jc w:val="both"/>
        <w:rPr>
          <w:sz w:val="28"/>
        </w:rPr>
      </w:pPr>
      <w:r w:rsidRPr="00EC0856">
        <w:rPr>
          <w:sz w:val="28"/>
        </w:rPr>
        <w:t>Найдём общее количество работников:</w:t>
      </w:r>
    </w:p>
    <w:p w:rsidR="00465DE9" w:rsidRDefault="00465DE9" w:rsidP="00EC0856">
      <w:pPr>
        <w:widowControl w:val="0"/>
        <w:shd w:val="clear" w:color="000000" w:fill="auto"/>
        <w:spacing w:line="360" w:lineRule="auto"/>
        <w:ind w:firstLine="709"/>
        <w:jc w:val="both"/>
        <w:rPr>
          <w:sz w:val="28"/>
          <w:lang w:val="uk-UA"/>
        </w:rPr>
      </w:pPr>
    </w:p>
    <w:p w:rsidR="00FA247E" w:rsidRPr="00EC0856" w:rsidRDefault="00491CA9" w:rsidP="00EC0856">
      <w:pPr>
        <w:widowControl w:val="0"/>
        <w:shd w:val="clear" w:color="000000" w:fill="auto"/>
        <w:spacing w:line="360" w:lineRule="auto"/>
        <w:ind w:firstLine="709"/>
        <w:jc w:val="both"/>
        <w:rPr>
          <w:sz w:val="28"/>
        </w:rPr>
      </w:pPr>
      <w:r>
        <w:rPr>
          <w:sz w:val="28"/>
        </w:rPr>
        <w:pict>
          <v:shape id="_x0000_i1085" type="#_x0000_t75" style="width:168pt;height:18.75pt" fillcolor="window">
            <v:imagedata r:id="rId56" o:title=""/>
          </v:shape>
        </w:pict>
      </w:r>
      <w:r w:rsidR="00FA247E" w:rsidRPr="00EC0856">
        <w:rPr>
          <w:sz w:val="28"/>
        </w:rPr>
        <w:t>чел.</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EC0856">
      <w:pPr>
        <w:widowControl w:val="0"/>
        <w:shd w:val="clear" w:color="000000" w:fill="auto"/>
        <w:spacing w:line="360" w:lineRule="auto"/>
        <w:ind w:firstLine="709"/>
        <w:jc w:val="both"/>
        <w:rPr>
          <w:sz w:val="28"/>
        </w:rPr>
      </w:pPr>
      <w:r w:rsidRPr="00EC0856">
        <w:rPr>
          <w:sz w:val="28"/>
        </w:rPr>
        <w:t>Находим количество счетно-конторского персонала:</w:t>
      </w:r>
    </w:p>
    <w:p w:rsidR="00465DE9" w:rsidRDefault="00465DE9" w:rsidP="00EC0856">
      <w:pPr>
        <w:widowControl w:val="0"/>
        <w:shd w:val="clear" w:color="000000" w:fill="auto"/>
        <w:spacing w:line="360" w:lineRule="auto"/>
        <w:ind w:firstLine="709"/>
        <w:jc w:val="both"/>
        <w:rPr>
          <w:sz w:val="28"/>
          <w:lang w:val="uk-UA"/>
        </w:rPr>
      </w:pPr>
    </w:p>
    <w:p w:rsidR="00FA247E" w:rsidRPr="00EC0856" w:rsidRDefault="00491CA9" w:rsidP="00EC0856">
      <w:pPr>
        <w:widowControl w:val="0"/>
        <w:shd w:val="clear" w:color="000000" w:fill="auto"/>
        <w:spacing w:line="360" w:lineRule="auto"/>
        <w:ind w:firstLine="709"/>
        <w:jc w:val="both"/>
        <w:rPr>
          <w:sz w:val="28"/>
        </w:rPr>
      </w:pPr>
      <w:r>
        <w:rPr>
          <w:sz w:val="28"/>
        </w:rPr>
        <w:pict>
          <v:shape id="_x0000_i1086" type="#_x0000_t75" style="width:123.75pt;height:18.75pt" fillcolor="window">
            <v:imagedata r:id="rId57" o:title=""/>
          </v:shape>
        </w:pict>
      </w:r>
      <w:r w:rsidR="00FA247E" w:rsidRPr="00EC0856">
        <w:rPr>
          <w:sz w:val="28"/>
        </w:rPr>
        <w:t>чел.</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465DE9" w:rsidP="00EC0856">
      <w:pPr>
        <w:widowControl w:val="0"/>
        <w:shd w:val="clear" w:color="000000" w:fill="auto"/>
        <w:spacing w:line="360" w:lineRule="auto"/>
        <w:ind w:firstLine="709"/>
        <w:jc w:val="both"/>
        <w:rPr>
          <w:sz w:val="28"/>
        </w:rPr>
      </w:pPr>
      <w:r>
        <w:rPr>
          <w:sz w:val="28"/>
        </w:rPr>
        <w:br w:type="page"/>
      </w:r>
      <w:r w:rsidR="00FA247E" w:rsidRPr="00EC0856">
        <w:rPr>
          <w:sz w:val="28"/>
        </w:rPr>
        <w:t>Находим количество младшего обслуживающего персонала:</w:t>
      </w:r>
    </w:p>
    <w:p w:rsidR="00C62EA1" w:rsidRDefault="00C62EA1" w:rsidP="00EC0856">
      <w:pPr>
        <w:widowControl w:val="0"/>
        <w:shd w:val="clear" w:color="000000" w:fill="auto"/>
        <w:spacing w:line="360" w:lineRule="auto"/>
        <w:ind w:firstLine="709"/>
        <w:jc w:val="both"/>
        <w:rPr>
          <w:sz w:val="28"/>
          <w:lang w:val="uk-UA"/>
        </w:rPr>
      </w:pPr>
    </w:p>
    <w:p w:rsidR="00FA247E" w:rsidRPr="00EC0856" w:rsidRDefault="00491CA9" w:rsidP="00EC0856">
      <w:pPr>
        <w:widowControl w:val="0"/>
        <w:shd w:val="clear" w:color="000000" w:fill="auto"/>
        <w:spacing w:line="360" w:lineRule="auto"/>
        <w:ind w:firstLine="709"/>
        <w:jc w:val="both"/>
        <w:rPr>
          <w:sz w:val="28"/>
        </w:rPr>
      </w:pPr>
      <w:r>
        <w:rPr>
          <w:sz w:val="28"/>
        </w:rPr>
        <w:pict>
          <v:shape id="_x0000_i1087" type="#_x0000_t75" style="width:126pt;height:18.75pt" fillcolor="window">
            <v:imagedata r:id="rId58" o:title=""/>
          </v:shape>
        </w:pict>
      </w:r>
      <w:r w:rsidR="00FA247E" w:rsidRPr="00EC0856">
        <w:rPr>
          <w:sz w:val="28"/>
        </w:rPr>
        <w:t>чел.</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EC0856">
      <w:pPr>
        <w:widowControl w:val="0"/>
        <w:shd w:val="clear" w:color="000000" w:fill="auto"/>
        <w:spacing w:line="360" w:lineRule="auto"/>
        <w:ind w:firstLine="709"/>
        <w:jc w:val="both"/>
        <w:rPr>
          <w:sz w:val="28"/>
        </w:rPr>
      </w:pPr>
      <w:r w:rsidRPr="00EC0856">
        <w:rPr>
          <w:sz w:val="28"/>
        </w:rPr>
        <w:t>Находим количество инженерно-технического персонала:</w:t>
      </w:r>
    </w:p>
    <w:p w:rsidR="00C62EA1" w:rsidRDefault="00C62EA1" w:rsidP="00EC0856">
      <w:pPr>
        <w:widowControl w:val="0"/>
        <w:shd w:val="clear" w:color="000000" w:fill="auto"/>
        <w:spacing w:line="360" w:lineRule="auto"/>
        <w:ind w:firstLine="709"/>
        <w:jc w:val="both"/>
        <w:rPr>
          <w:sz w:val="28"/>
          <w:lang w:val="uk-UA"/>
        </w:rPr>
      </w:pPr>
    </w:p>
    <w:p w:rsidR="00FA247E" w:rsidRPr="00EC0856" w:rsidRDefault="00491CA9" w:rsidP="00EC0856">
      <w:pPr>
        <w:widowControl w:val="0"/>
        <w:shd w:val="clear" w:color="000000" w:fill="auto"/>
        <w:spacing w:line="360" w:lineRule="auto"/>
        <w:ind w:firstLine="709"/>
        <w:jc w:val="both"/>
        <w:rPr>
          <w:sz w:val="28"/>
        </w:rPr>
      </w:pPr>
      <w:r>
        <w:rPr>
          <w:sz w:val="28"/>
        </w:rPr>
        <w:pict>
          <v:shape id="_x0000_i1088" type="#_x0000_t75" style="width:2in;height:18.75pt" fillcolor="window">
            <v:imagedata r:id="rId59" o:title=""/>
          </v:shape>
        </w:pict>
      </w:r>
      <w:r w:rsidR="00FA247E" w:rsidRPr="00EC0856">
        <w:rPr>
          <w:sz w:val="28"/>
        </w:rPr>
        <w:t>чел.</w:t>
      </w:r>
    </w:p>
    <w:p w:rsidR="00C62EA1" w:rsidRDefault="00C62EA1" w:rsidP="00EC0856">
      <w:pPr>
        <w:widowControl w:val="0"/>
        <w:shd w:val="clear" w:color="000000" w:fill="auto"/>
        <w:spacing w:line="360" w:lineRule="auto"/>
        <w:ind w:firstLine="709"/>
        <w:jc w:val="both"/>
        <w:rPr>
          <w:sz w:val="28"/>
          <w:lang w:val="uk-UA"/>
        </w:rPr>
      </w:pPr>
    </w:p>
    <w:p w:rsidR="00FA247E" w:rsidRPr="00EC0856" w:rsidRDefault="00FA247E" w:rsidP="00EC0856">
      <w:pPr>
        <w:widowControl w:val="0"/>
        <w:shd w:val="clear" w:color="000000" w:fill="auto"/>
        <w:spacing w:line="360" w:lineRule="auto"/>
        <w:ind w:firstLine="709"/>
        <w:jc w:val="both"/>
        <w:rPr>
          <w:sz w:val="28"/>
        </w:rPr>
      </w:pPr>
      <w:r w:rsidRPr="00EC0856">
        <w:rPr>
          <w:sz w:val="28"/>
        </w:rPr>
        <w:t xml:space="preserve">Общая численность: </w:t>
      </w:r>
    </w:p>
    <w:p w:rsidR="00C62EA1" w:rsidRDefault="00C62EA1" w:rsidP="00EC0856">
      <w:pPr>
        <w:widowControl w:val="0"/>
        <w:shd w:val="clear" w:color="000000" w:fill="auto"/>
        <w:spacing w:line="360" w:lineRule="auto"/>
        <w:ind w:firstLine="709"/>
        <w:jc w:val="both"/>
        <w:rPr>
          <w:sz w:val="28"/>
          <w:lang w:val="uk-UA"/>
        </w:rPr>
      </w:pPr>
    </w:p>
    <w:p w:rsidR="00FA247E" w:rsidRPr="00C62EA1" w:rsidRDefault="00FA247E" w:rsidP="00EC0856">
      <w:pPr>
        <w:widowControl w:val="0"/>
        <w:shd w:val="clear" w:color="000000" w:fill="auto"/>
        <w:spacing w:line="360" w:lineRule="auto"/>
        <w:ind w:firstLine="709"/>
        <w:jc w:val="both"/>
        <w:rPr>
          <w:sz w:val="28"/>
          <w:lang w:val="uk-UA"/>
        </w:rPr>
      </w:pPr>
      <w:r w:rsidRPr="00EC0856">
        <w:rPr>
          <w:sz w:val="28"/>
          <w:lang w:val="en-US"/>
        </w:rPr>
        <w:t>R</w:t>
      </w:r>
      <w:r w:rsidRPr="00C62EA1">
        <w:rPr>
          <w:sz w:val="28"/>
          <w:vertAlign w:val="subscript"/>
          <w:lang w:val="uk-UA"/>
        </w:rPr>
        <w:t>общ</w:t>
      </w:r>
      <w:r w:rsidRPr="00C62EA1">
        <w:rPr>
          <w:sz w:val="28"/>
          <w:lang w:val="uk-UA"/>
        </w:rPr>
        <w:t>=</w:t>
      </w:r>
      <w:r w:rsidRPr="00EC0856">
        <w:rPr>
          <w:sz w:val="28"/>
          <w:lang w:val="en-US"/>
        </w:rPr>
        <w:t>R</w:t>
      </w:r>
      <w:r w:rsidRPr="00C62EA1">
        <w:rPr>
          <w:sz w:val="28"/>
          <w:vertAlign w:val="subscript"/>
          <w:lang w:val="uk-UA"/>
        </w:rPr>
        <w:t>сп</w:t>
      </w:r>
      <w:r w:rsidRPr="00C62EA1">
        <w:rPr>
          <w:sz w:val="28"/>
          <w:lang w:val="uk-UA"/>
        </w:rPr>
        <w:t>+</w:t>
      </w:r>
      <w:r w:rsidRPr="00EC0856">
        <w:rPr>
          <w:sz w:val="28"/>
          <w:lang w:val="en-US"/>
        </w:rPr>
        <w:t>R</w:t>
      </w:r>
      <w:r w:rsidRPr="00C62EA1">
        <w:rPr>
          <w:sz w:val="28"/>
          <w:vertAlign w:val="subscript"/>
          <w:lang w:val="uk-UA"/>
        </w:rPr>
        <w:t>всп</w:t>
      </w:r>
      <w:r w:rsidRPr="00C62EA1">
        <w:rPr>
          <w:sz w:val="28"/>
          <w:lang w:val="uk-UA"/>
        </w:rPr>
        <w:t xml:space="preserve"> </w:t>
      </w:r>
      <w:r w:rsidRPr="00EC0856">
        <w:rPr>
          <w:sz w:val="28"/>
          <w:lang w:val="en-US"/>
        </w:rPr>
        <w:t>R</w:t>
      </w:r>
      <w:r w:rsidRPr="00C62EA1">
        <w:rPr>
          <w:sz w:val="28"/>
          <w:vertAlign w:val="subscript"/>
          <w:lang w:val="uk-UA"/>
        </w:rPr>
        <w:t>итр</w:t>
      </w:r>
      <w:r w:rsidRPr="00C62EA1">
        <w:rPr>
          <w:sz w:val="28"/>
          <w:lang w:val="uk-UA"/>
        </w:rPr>
        <w:t>+</w:t>
      </w:r>
      <w:r w:rsidRPr="00EC0856">
        <w:rPr>
          <w:sz w:val="28"/>
          <w:lang w:val="en-US"/>
        </w:rPr>
        <w:t>R</w:t>
      </w:r>
      <w:r w:rsidRPr="00C62EA1">
        <w:rPr>
          <w:sz w:val="28"/>
          <w:vertAlign w:val="subscript"/>
          <w:lang w:val="uk-UA"/>
        </w:rPr>
        <w:t>скп</w:t>
      </w:r>
      <w:r w:rsidRPr="00C62EA1">
        <w:rPr>
          <w:sz w:val="28"/>
          <w:lang w:val="uk-UA"/>
        </w:rPr>
        <w:t xml:space="preserve"> +</w:t>
      </w:r>
      <w:r w:rsidRPr="00EC0856">
        <w:rPr>
          <w:sz w:val="28"/>
          <w:lang w:val="en-US"/>
        </w:rPr>
        <w:t>R</w:t>
      </w:r>
      <w:r w:rsidRPr="00C62EA1">
        <w:rPr>
          <w:sz w:val="28"/>
          <w:vertAlign w:val="subscript"/>
          <w:lang w:val="uk-UA"/>
        </w:rPr>
        <w:t>моп</w:t>
      </w:r>
      <w:r w:rsidRPr="00C62EA1">
        <w:rPr>
          <w:sz w:val="28"/>
          <w:lang w:val="uk-UA"/>
        </w:rPr>
        <w:t>=149+30+5+4+13=201 чел.</w:t>
      </w:r>
    </w:p>
    <w:p w:rsidR="00C62EA1" w:rsidRDefault="00C62EA1" w:rsidP="00C62EA1">
      <w:pPr>
        <w:pStyle w:val="1"/>
        <w:keepNext w:val="0"/>
        <w:widowControl w:val="0"/>
        <w:shd w:val="clear" w:color="000000" w:fill="auto"/>
        <w:spacing w:before="0" w:after="0" w:line="360" w:lineRule="auto"/>
        <w:ind w:left="709"/>
        <w:jc w:val="both"/>
        <w:rPr>
          <w:i w:val="0"/>
          <w:sz w:val="28"/>
          <w:lang w:val="uk-UA"/>
        </w:rPr>
      </w:pPr>
    </w:p>
    <w:p w:rsidR="00FA247E" w:rsidRPr="00EC0856" w:rsidRDefault="00C62EA1" w:rsidP="00C62EA1">
      <w:pPr>
        <w:pStyle w:val="1"/>
        <w:keepNext w:val="0"/>
        <w:widowControl w:val="0"/>
        <w:shd w:val="clear" w:color="000000" w:fill="auto"/>
        <w:spacing w:before="0" w:after="0" w:line="360" w:lineRule="auto"/>
        <w:ind w:left="709"/>
        <w:jc w:val="both"/>
        <w:rPr>
          <w:i w:val="0"/>
          <w:sz w:val="28"/>
        </w:rPr>
      </w:pPr>
      <w:r>
        <w:rPr>
          <w:i w:val="0"/>
          <w:sz w:val="28"/>
          <w:lang w:val="uk-UA"/>
        </w:rPr>
        <w:t xml:space="preserve">8. </w:t>
      </w:r>
      <w:r w:rsidR="00FA247E" w:rsidRPr="00EC0856">
        <w:rPr>
          <w:i w:val="0"/>
          <w:sz w:val="28"/>
        </w:rPr>
        <w:t>Расчет фонда ЗАРАБОТНОЙ платы</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EC0856">
      <w:pPr>
        <w:widowControl w:val="0"/>
        <w:shd w:val="clear" w:color="000000" w:fill="auto"/>
        <w:spacing w:line="360" w:lineRule="auto"/>
        <w:ind w:firstLine="709"/>
        <w:jc w:val="both"/>
        <w:rPr>
          <w:sz w:val="28"/>
        </w:rPr>
      </w:pPr>
      <w:r w:rsidRPr="00EC0856">
        <w:rPr>
          <w:sz w:val="28"/>
        </w:rPr>
        <w:t xml:space="preserve">Для определения величины тарифного заработка пользуются тарифными ставками, приведенными в табл.3.10 [1,стр.20]. </w:t>
      </w:r>
    </w:p>
    <w:p w:rsidR="00FA247E" w:rsidRPr="00EC0856" w:rsidRDefault="00FA247E" w:rsidP="00EC0856">
      <w:pPr>
        <w:widowControl w:val="0"/>
        <w:shd w:val="clear" w:color="000000" w:fill="auto"/>
        <w:spacing w:line="360" w:lineRule="auto"/>
        <w:ind w:firstLine="709"/>
        <w:jc w:val="both"/>
        <w:rPr>
          <w:sz w:val="28"/>
        </w:rPr>
      </w:pPr>
      <w:r w:rsidRPr="00EC0856">
        <w:rPr>
          <w:sz w:val="28"/>
        </w:rPr>
        <w:t>Среднечасовая тарифная ставка определяется по формуле:</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EC0856">
      <w:pPr>
        <w:widowControl w:val="0"/>
        <w:shd w:val="clear" w:color="000000" w:fill="auto"/>
        <w:spacing w:line="360" w:lineRule="auto"/>
        <w:ind w:firstLine="709"/>
        <w:jc w:val="both"/>
        <w:rPr>
          <w:sz w:val="28"/>
        </w:rPr>
      </w:pPr>
      <w:r w:rsidRPr="00EC0856">
        <w:rPr>
          <w:sz w:val="28"/>
        </w:rPr>
        <w:t>С</w:t>
      </w:r>
      <w:r w:rsidRPr="00EC0856">
        <w:rPr>
          <w:sz w:val="28"/>
          <w:vertAlign w:val="superscript"/>
        </w:rPr>
        <w:t>ср</w:t>
      </w:r>
      <w:r w:rsidRPr="00EC0856">
        <w:rPr>
          <w:sz w:val="28"/>
          <w:vertAlign w:val="subscript"/>
        </w:rPr>
        <w:t>ч</w:t>
      </w:r>
      <w:r w:rsidRPr="00EC0856">
        <w:rPr>
          <w:sz w:val="28"/>
        </w:rPr>
        <w:t>=С</w:t>
      </w:r>
      <w:r w:rsidRPr="00EC0856">
        <w:rPr>
          <w:sz w:val="28"/>
          <w:vertAlign w:val="subscript"/>
        </w:rPr>
        <w:t>пр</w:t>
      </w:r>
      <w:r w:rsidRPr="00EC0856">
        <w:rPr>
          <w:sz w:val="28"/>
        </w:rPr>
        <w:t>+(С</w:t>
      </w:r>
      <w:r w:rsidRPr="00EC0856">
        <w:rPr>
          <w:sz w:val="28"/>
          <w:vertAlign w:val="subscript"/>
        </w:rPr>
        <w:t>пс</w:t>
      </w:r>
      <w:r w:rsidRPr="00EC0856">
        <w:rPr>
          <w:sz w:val="28"/>
        </w:rPr>
        <w:t xml:space="preserve"> </w:t>
      </w:r>
      <w:r w:rsidRPr="00EC0856">
        <w:rPr>
          <w:sz w:val="28"/>
          <w:szCs w:val="28"/>
        </w:rPr>
        <w:sym w:font="Symbol" w:char="F02D"/>
      </w:r>
      <w:r w:rsidRPr="00EC0856">
        <w:rPr>
          <w:sz w:val="28"/>
        </w:rPr>
        <w:t xml:space="preserve"> С</w:t>
      </w:r>
      <w:r w:rsidRPr="00EC0856">
        <w:rPr>
          <w:sz w:val="28"/>
          <w:vertAlign w:val="subscript"/>
        </w:rPr>
        <w:t>пр</w:t>
      </w:r>
      <w:r w:rsidRPr="00EC0856">
        <w:rPr>
          <w:sz w:val="28"/>
        </w:rPr>
        <w:t>)</w:t>
      </w:r>
      <w:r w:rsidRPr="00EC0856">
        <w:rPr>
          <w:sz w:val="28"/>
          <w:szCs w:val="28"/>
        </w:rPr>
        <w:sym w:font="Symbol" w:char="F0D7"/>
      </w:r>
      <w:r w:rsidRPr="00EC0856">
        <w:rPr>
          <w:sz w:val="28"/>
        </w:rPr>
        <w:t>(Р</w:t>
      </w:r>
      <w:r w:rsidRPr="00EC0856">
        <w:rPr>
          <w:sz w:val="28"/>
          <w:vertAlign w:val="subscript"/>
        </w:rPr>
        <w:t>ср</w:t>
      </w:r>
      <w:r w:rsidRPr="00EC0856">
        <w:rPr>
          <w:sz w:val="28"/>
        </w:rPr>
        <w:t xml:space="preserve"> </w:t>
      </w:r>
      <w:r w:rsidRPr="00EC0856">
        <w:rPr>
          <w:sz w:val="28"/>
          <w:szCs w:val="28"/>
        </w:rPr>
        <w:sym w:font="Symbol" w:char="F02D"/>
      </w:r>
      <w:r w:rsidRPr="00EC0856">
        <w:rPr>
          <w:sz w:val="28"/>
        </w:rPr>
        <w:t xml:space="preserve"> Р</w:t>
      </w:r>
      <w:r w:rsidRPr="00EC0856">
        <w:rPr>
          <w:sz w:val="28"/>
          <w:vertAlign w:val="subscript"/>
        </w:rPr>
        <w:t>пр</w:t>
      </w:r>
      <w:r w:rsidRPr="00EC0856">
        <w:rPr>
          <w:sz w:val="28"/>
        </w:rPr>
        <w:t>) ,</w:t>
      </w:r>
      <w:r w:rsidR="00EC0856" w:rsidRPr="00EC0856">
        <w:rPr>
          <w:sz w:val="28"/>
        </w:rPr>
        <w:t xml:space="preserve"> </w:t>
      </w:r>
      <w:r w:rsidRPr="00EC0856">
        <w:rPr>
          <w:sz w:val="28"/>
        </w:rPr>
        <w:t xml:space="preserve">где </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EC0856">
      <w:pPr>
        <w:widowControl w:val="0"/>
        <w:shd w:val="clear" w:color="000000" w:fill="auto"/>
        <w:spacing w:line="360" w:lineRule="auto"/>
        <w:ind w:firstLine="709"/>
        <w:jc w:val="both"/>
        <w:rPr>
          <w:sz w:val="28"/>
        </w:rPr>
      </w:pPr>
      <w:r w:rsidRPr="00EC0856">
        <w:rPr>
          <w:sz w:val="28"/>
        </w:rPr>
        <w:t>С</w:t>
      </w:r>
      <w:r w:rsidRPr="00EC0856">
        <w:rPr>
          <w:sz w:val="28"/>
          <w:vertAlign w:val="superscript"/>
        </w:rPr>
        <w:t>ср</w:t>
      </w:r>
      <w:r w:rsidRPr="00EC0856">
        <w:rPr>
          <w:sz w:val="28"/>
          <w:vertAlign w:val="subscript"/>
        </w:rPr>
        <w:t>ч</w:t>
      </w:r>
      <w:r w:rsidRPr="00EC0856">
        <w:rPr>
          <w:sz w:val="28"/>
        </w:rPr>
        <w:t xml:space="preserve"> - среднечасовая тарифная ставка;</w:t>
      </w:r>
    </w:p>
    <w:p w:rsidR="00FA247E" w:rsidRPr="00EC0856" w:rsidRDefault="00FA247E" w:rsidP="00EC0856">
      <w:pPr>
        <w:widowControl w:val="0"/>
        <w:shd w:val="clear" w:color="000000" w:fill="auto"/>
        <w:spacing w:line="360" w:lineRule="auto"/>
        <w:ind w:firstLine="709"/>
        <w:jc w:val="both"/>
        <w:rPr>
          <w:sz w:val="28"/>
        </w:rPr>
      </w:pPr>
      <w:r w:rsidRPr="00EC0856">
        <w:rPr>
          <w:sz w:val="28"/>
        </w:rPr>
        <w:t>С</w:t>
      </w:r>
      <w:r w:rsidRPr="00EC0856">
        <w:rPr>
          <w:sz w:val="28"/>
          <w:vertAlign w:val="subscript"/>
        </w:rPr>
        <w:t>пр</w:t>
      </w:r>
      <w:r w:rsidRPr="00EC0856">
        <w:rPr>
          <w:sz w:val="28"/>
        </w:rPr>
        <w:t xml:space="preserve"> - тарифная ставка предшествующего тарифного разряда, коп.;</w:t>
      </w:r>
    </w:p>
    <w:p w:rsidR="00FA247E" w:rsidRPr="00EC0856" w:rsidRDefault="00FA247E" w:rsidP="00EC0856">
      <w:pPr>
        <w:widowControl w:val="0"/>
        <w:shd w:val="clear" w:color="000000" w:fill="auto"/>
        <w:spacing w:line="360" w:lineRule="auto"/>
        <w:ind w:firstLine="709"/>
        <w:jc w:val="both"/>
        <w:rPr>
          <w:sz w:val="28"/>
        </w:rPr>
      </w:pPr>
      <w:r w:rsidRPr="00EC0856">
        <w:rPr>
          <w:sz w:val="28"/>
        </w:rPr>
        <w:t>С</w:t>
      </w:r>
      <w:r w:rsidRPr="00EC0856">
        <w:rPr>
          <w:sz w:val="28"/>
          <w:vertAlign w:val="subscript"/>
        </w:rPr>
        <w:t>пс</w:t>
      </w:r>
      <w:r w:rsidRPr="00EC0856">
        <w:rPr>
          <w:sz w:val="28"/>
        </w:rPr>
        <w:t xml:space="preserve"> - тарифная ставка последующего тарифного разряда, коп.;</w:t>
      </w:r>
    </w:p>
    <w:p w:rsidR="00FA247E" w:rsidRPr="00EC0856" w:rsidRDefault="00FA247E" w:rsidP="00EC0856">
      <w:pPr>
        <w:widowControl w:val="0"/>
        <w:shd w:val="clear" w:color="000000" w:fill="auto"/>
        <w:spacing w:line="360" w:lineRule="auto"/>
        <w:ind w:firstLine="709"/>
        <w:jc w:val="both"/>
        <w:rPr>
          <w:sz w:val="28"/>
        </w:rPr>
      </w:pPr>
      <w:r w:rsidRPr="00EC0856">
        <w:rPr>
          <w:sz w:val="28"/>
        </w:rPr>
        <w:t>Р</w:t>
      </w:r>
      <w:r w:rsidRPr="00EC0856">
        <w:rPr>
          <w:sz w:val="28"/>
          <w:vertAlign w:val="subscript"/>
        </w:rPr>
        <w:t>ср</w:t>
      </w:r>
      <w:r w:rsidRPr="00EC0856">
        <w:rPr>
          <w:sz w:val="28"/>
        </w:rPr>
        <w:t xml:space="preserve"> - средний тарифный разряд;</w:t>
      </w:r>
    </w:p>
    <w:p w:rsidR="00FA247E" w:rsidRPr="00EC0856" w:rsidRDefault="00FA247E" w:rsidP="00EC0856">
      <w:pPr>
        <w:widowControl w:val="0"/>
        <w:shd w:val="clear" w:color="000000" w:fill="auto"/>
        <w:spacing w:line="360" w:lineRule="auto"/>
        <w:ind w:firstLine="709"/>
        <w:jc w:val="both"/>
        <w:rPr>
          <w:sz w:val="28"/>
        </w:rPr>
      </w:pPr>
      <w:r w:rsidRPr="00EC0856">
        <w:rPr>
          <w:sz w:val="28"/>
        </w:rPr>
        <w:t>Р</w:t>
      </w:r>
      <w:r w:rsidRPr="00EC0856">
        <w:rPr>
          <w:sz w:val="28"/>
          <w:vertAlign w:val="subscript"/>
        </w:rPr>
        <w:t>пр</w:t>
      </w:r>
      <w:r w:rsidRPr="00EC0856">
        <w:rPr>
          <w:sz w:val="28"/>
        </w:rPr>
        <w:t xml:space="preserve"> - тарифный разряд, предшествующий среднему.</w:t>
      </w:r>
    </w:p>
    <w:p w:rsidR="00FA247E" w:rsidRPr="00EC0856" w:rsidRDefault="00FA247E" w:rsidP="00EC0856">
      <w:pPr>
        <w:widowControl w:val="0"/>
        <w:shd w:val="clear" w:color="000000" w:fill="auto"/>
        <w:spacing w:line="360" w:lineRule="auto"/>
        <w:ind w:firstLine="709"/>
        <w:jc w:val="both"/>
        <w:rPr>
          <w:sz w:val="28"/>
        </w:rPr>
      </w:pPr>
      <w:r w:rsidRPr="00EC0856">
        <w:rPr>
          <w:sz w:val="28"/>
        </w:rPr>
        <w:t>Сдельщики :</w:t>
      </w:r>
      <w:r w:rsidR="00EC0856" w:rsidRPr="00EC0856">
        <w:rPr>
          <w:sz w:val="28"/>
        </w:rPr>
        <w:t xml:space="preserve"> </w:t>
      </w:r>
      <w:r w:rsidRPr="00EC0856">
        <w:rPr>
          <w:sz w:val="28"/>
        </w:rPr>
        <w:t>С</w:t>
      </w:r>
      <w:r w:rsidRPr="00EC0856">
        <w:rPr>
          <w:sz w:val="28"/>
          <w:vertAlign w:val="superscript"/>
        </w:rPr>
        <w:t>ср</w:t>
      </w:r>
      <w:r w:rsidRPr="00EC0856">
        <w:rPr>
          <w:sz w:val="28"/>
          <w:vertAlign w:val="subscript"/>
        </w:rPr>
        <w:t>ч</w:t>
      </w:r>
      <w:r w:rsidRPr="00EC0856">
        <w:rPr>
          <w:sz w:val="28"/>
        </w:rPr>
        <w:t xml:space="preserve"> =72+(81-72)</w:t>
      </w:r>
      <w:r w:rsidRPr="00EC0856">
        <w:rPr>
          <w:sz w:val="28"/>
          <w:szCs w:val="28"/>
        </w:rPr>
        <w:sym w:font="Symbol" w:char="F0D7"/>
      </w:r>
      <w:r w:rsidRPr="00EC0856">
        <w:rPr>
          <w:sz w:val="28"/>
        </w:rPr>
        <w:t>(3,5-3)=76,5 коп.</w:t>
      </w:r>
    </w:p>
    <w:p w:rsidR="00FA247E" w:rsidRPr="00EC0856" w:rsidRDefault="00FA247E" w:rsidP="00EC0856">
      <w:pPr>
        <w:widowControl w:val="0"/>
        <w:shd w:val="clear" w:color="000000" w:fill="auto"/>
        <w:spacing w:line="360" w:lineRule="auto"/>
        <w:ind w:firstLine="709"/>
        <w:jc w:val="both"/>
        <w:rPr>
          <w:sz w:val="28"/>
        </w:rPr>
      </w:pPr>
      <w:r w:rsidRPr="00EC0856">
        <w:rPr>
          <w:sz w:val="28"/>
        </w:rPr>
        <w:t xml:space="preserve">Расчет величины годового тарифного фонда заработной платы </w:t>
      </w:r>
      <w:r w:rsidR="00491CA9">
        <w:rPr>
          <w:sz w:val="28"/>
        </w:rPr>
        <w:pict>
          <v:shape id="_x0000_i1089" type="#_x0000_t75" style="width:26.25pt;height:18pt">
            <v:imagedata r:id="rId60" o:title=""/>
          </v:shape>
        </w:pict>
      </w:r>
      <w:r w:rsidRPr="00EC0856">
        <w:rPr>
          <w:sz w:val="28"/>
        </w:rPr>
        <w:t xml:space="preserve"> определяется исходя из средних тарифных ставок по формуле:</w:t>
      </w:r>
      <w:r w:rsidR="00EC0856" w:rsidRPr="00EC0856">
        <w:rPr>
          <w:sz w:val="28"/>
        </w:rPr>
        <w:t xml:space="preserve"> </w:t>
      </w:r>
    </w:p>
    <w:p w:rsidR="00FA247E" w:rsidRPr="00EC0856" w:rsidRDefault="00C62EA1" w:rsidP="00EC0856">
      <w:pPr>
        <w:widowControl w:val="0"/>
        <w:shd w:val="clear" w:color="000000" w:fill="auto"/>
        <w:spacing w:line="360" w:lineRule="auto"/>
        <w:ind w:firstLine="709"/>
        <w:jc w:val="both"/>
        <w:rPr>
          <w:sz w:val="28"/>
        </w:rPr>
      </w:pPr>
      <w:r>
        <w:rPr>
          <w:sz w:val="28"/>
        </w:rPr>
        <w:br w:type="page"/>
      </w:r>
      <w:r w:rsidR="00491CA9">
        <w:rPr>
          <w:sz w:val="28"/>
        </w:rPr>
        <w:pict>
          <v:shape id="_x0000_i1090" type="#_x0000_t75" style="width:151.5pt;height:39.75pt" fillcolor="window">
            <v:imagedata r:id="rId61" o:title=""/>
          </v:shape>
        </w:pict>
      </w:r>
      <w:r w:rsidR="00FA247E" w:rsidRPr="00EC0856">
        <w:rPr>
          <w:sz w:val="28"/>
        </w:rPr>
        <w:t>,</w:t>
      </w:r>
      <w:r w:rsidR="00EC0856" w:rsidRPr="00EC0856">
        <w:rPr>
          <w:sz w:val="28"/>
        </w:rPr>
        <w:t xml:space="preserve"> </w:t>
      </w:r>
    </w:p>
    <w:p w:rsidR="00C62EA1" w:rsidRDefault="00C62EA1" w:rsidP="00EC0856">
      <w:pPr>
        <w:widowControl w:val="0"/>
        <w:shd w:val="clear" w:color="000000" w:fill="auto"/>
        <w:spacing w:line="360" w:lineRule="auto"/>
        <w:ind w:firstLine="709"/>
        <w:jc w:val="both"/>
        <w:rPr>
          <w:sz w:val="28"/>
          <w:lang w:val="uk-UA"/>
        </w:rPr>
      </w:pPr>
    </w:p>
    <w:p w:rsidR="00EC0856" w:rsidRDefault="00FA247E" w:rsidP="00EC0856">
      <w:pPr>
        <w:widowControl w:val="0"/>
        <w:shd w:val="clear" w:color="000000" w:fill="auto"/>
        <w:spacing w:line="360" w:lineRule="auto"/>
        <w:ind w:firstLine="709"/>
        <w:jc w:val="both"/>
        <w:rPr>
          <w:sz w:val="28"/>
        </w:rPr>
      </w:pPr>
      <w:r w:rsidRPr="00EC0856">
        <w:rPr>
          <w:sz w:val="28"/>
        </w:rPr>
        <w:t xml:space="preserve">где </w:t>
      </w:r>
      <w:r w:rsidR="00491CA9">
        <w:rPr>
          <w:sz w:val="28"/>
        </w:rPr>
        <w:pict>
          <v:shape id="_x0000_i1091" type="#_x0000_t75" style="width:30.75pt;height:18.75pt">
            <v:imagedata r:id="rId62" o:title=""/>
          </v:shape>
        </w:pict>
      </w:r>
      <w:r w:rsidRPr="00EC0856">
        <w:rPr>
          <w:sz w:val="28"/>
        </w:rPr>
        <w:t>- годовой заработок по тарифу, руб.;</w:t>
      </w:r>
    </w:p>
    <w:p w:rsidR="00EC0856" w:rsidRDefault="00491CA9" w:rsidP="00EC0856">
      <w:pPr>
        <w:widowControl w:val="0"/>
        <w:shd w:val="clear" w:color="000000" w:fill="auto"/>
        <w:spacing w:line="360" w:lineRule="auto"/>
        <w:ind w:firstLine="709"/>
        <w:jc w:val="both"/>
        <w:rPr>
          <w:sz w:val="28"/>
        </w:rPr>
      </w:pPr>
      <w:r>
        <w:rPr>
          <w:sz w:val="28"/>
        </w:rPr>
        <w:pict>
          <v:shape id="_x0000_i1092" type="#_x0000_t75" style="width:24pt;height:23.25pt" fillcolor="window">
            <v:imagedata r:id="rId63" o:title=""/>
          </v:shape>
        </w:pict>
      </w:r>
      <w:r w:rsidR="00FA247E" w:rsidRPr="00EC0856">
        <w:rPr>
          <w:sz w:val="28"/>
        </w:rPr>
        <w:t xml:space="preserve"> - среднечасовая тарифная ставка, коп.;</w:t>
      </w:r>
    </w:p>
    <w:p w:rsidR="00EC0856" w:rsidRDefault="00FA247E" w:rsidP="00EC0856">
      <w:pPr>
        <w:widowControl w:val="0"/>
        <w:shd w:val="clear" w:color="000000" w:fill="auto"/>
        <w:spacing w:line="360" w:lineRule="auto"/>
        <w:ind w:firstLine="709"/>
        <w:jc w:val="both"/>
        <w:rPr>
          <w:sz w:val="28"/>
        </w:rPr>
      </w:pPr>
      <w:r w:rsidRPr="00EC0856">
        <w:rPr>
          <w:sz w:val="28"/>
        </w:rPr>
        <w:t>Т</w:t>
      </w:r>
      <w:r w:rsidRPr="00EC0856">
        <w:rPr>
          <w:sz w:val="28"/>
          <w:vertAlign w:val="subscript"/>
        </w:rPr>
        <w:t>мес</w:t>
      </w:r>
      <w:r w:rsidRPr="00EC0856">
        <w:rPr>
          <w:sz w:val="28"/>
        </w:rPr>
        <w:t xml:space="preserve"> - среднемесячный фонд рабочего времени (170 ч. при</w:t>
      </w:r>
      <w:r w:rsidR="00EC0856" w:rsidRPr="00EC0856">
        <w:rPr>
          <w:sz w:val="28"/>
        </w:rPr>
        <w:t xml:space="preserve"> </w:t>
      </w:r>
      <w:r w:rsidRPr="00EC0856">
        <w:rPr>
          <w:sz w:val="28"/>
        </w:rPr>
        <w:t>40-часовой рабочей</w:t>
      </w:r>
      <w:r w:rsidR="00EC0856" w:rsidRPr="00EC0856">
        <w:rPr>
          <w:sz w:val="28"/>
        </w:rPr>
        <w:t xml:space="preserve"> </w:t>
      </w:r>
      <w:r w:rsidRPr="00EC0856">
        <w:rPr>
          <w:sz w:val="28"/>
        </w:rPr>
        <w:t>неделе), ч.;</w:t>
      </w:r>
    </w:p>
    <w:p w:rsidR="00EC0856" w:rsidRDefault="00FA247E" w:rsidP="00EC0856">
      <w:pPr>
        <w:widowControl w:val="0"/>
        <w:shd w:val="clear" w:color="000000" w:fill="auto"/>
        <w:spacing w:line="360" w:lineRule="auto"/>
        <w:ind w:firstLine="709"/>
        <w:jc w:val="both"/>
        <w:rPr>
          <w:sz w:val="28"/>
        </w:rPr>
      </w:pPr>
      <w:r w:rsidRPr="00EC0856">
        <w:rPr>
          <w:sz w:val="28"/>
        </w:rPr>
        <w:t>12 - количество месяцев в году;</w:t>
      </w:r>
    </w:p>
    <w:p w:rsidR="00FA247E" w:rsidRPr="00EC0856" w:rsidRDefault="00FA247E" w:rsidP="00EC0856">
      <w:pPr>
        <w:widowControl w:val="0"/>
        <w:shd w:val="clear" w:color="000000" w:fill="auto"/>
        <w:spacing w:line="360" w:lineRule="auto"/>
        <w:ind w:firstLine="709"/>
        <w:jc w:val="both"/>
        <w:rPr>
          <w:sz w:val="28"/>
        </w:rPr>
      </w:pPr>
      <w:r w:rsidRPr="00EC0856">
        <w:rPr>
          <w:sz w:val="28"/>
        </w:rPr>
        <w:t>Ч</w:t>
      </w:r>
      <w:r w:rsidRPr="00EC0856">
        <w:rPr>
          <w:sz w:val="28"/>
          <w:vertAlign w:val="subscript"/>
        </w:rPr>
        <w:t>пл</w:t>
      </w:r>
      <w:r w:rsidRPr="00EC0856">
        <w:rPr>
          <w:sz w:val="28"/>
        </w:rPr>
        <w:t xml:space="preserve"> - запланированный контингент рабочих, чел.</w:t>
      </w:r>
    </w:p>
    <w:p w:rsidR="00C62EA1" w:rsidRDefault="00C62EA1" w:rsidP="00EC0856">
      <w:pPr>
        <w:widowControl w:val="0"/>
        <w:shd w:val="clear" w:color="000000" w:fill="auto"/>
        <w:spacing w:line="360" w:lineRule="auto"/>
        <w:ind w:firstLine="709"/>
        <w:jc w:val="both"/>
        <w:rPr>
          <w:sz w:val="28"/>
          <w:lang w:val="uk-UA"/>
        </w:rPr>
      </w:pPr>
    </w:p>
    <w:p w:rsidR="00FA247E" w:rsidRPr="00EC0856" w:rsidRDefault="00491CA9" w:rsidP="00EC0856">
      <w:pPr>
        <w:widowControl w:val="0"/>
        <w:shd w:val="clear" w:color="000000" w:fill="auto"/>
        <w:spacing w:line="360" w:lineRule="auto"/>
        <w:ind w:firstLine="709"/>
        <w:jc w:val="both"/>
        <w:rPr>
          <w:sz w:val="28"/>
        </w:rPr>
      </w:pPr>
      <w:r>
        <w:rPr>
          <w:sz w:val="28"/>
        </w:rPr>
        <w:pict>
          <v:shape id="_x0000_i1093" type="#_x0000_t75" style="width:231.75pt;height:32.25pt" fillcolor="window">
            <v:imagedata r:id="rId64" o:title=""/>
          </v:shape>
        </w:pict>
      </w:r>
    </w:p>
    <w:p w:rsidR="00C62EA1" w:rsidRDefault="00C62EA1" w:rsidP="00EC0856">
      <w:pPr>
        <w:widowControl w:val="0"/>
        <w:shd w:val="clear" w:color="000000" w:fill="auto"/>
        <w:spacing w:line="360" w:lineRule="auto"/>
        <w:ind w:firstLine="709"/>
        <w:jc w:val="both"/>
        <w:rPr>
          <w:sz w:val="28"/>
          <w:lang w:val="uk-UA"/>
        </w:rPr>
      </w:pPr>
    </w:p>
    <w:p w:rsidR="00FA247E" w:rsidRPr="00EC0856" w:rsidRDefault="00FA247E" w:rsidP="00EC0856">
      <w:pPr>
        <w:widowControl w:val="0"/>
        <w:shd w:val="clear" w:color="000000" w:fill="auto"/>
        <w:spacing w:line="360" w:lineRule="auto"/>
        <w:ind w:firstLine="709"/>
        <w:jc w:val="both"/>
        <w:rPr>
          <w:sz w:val="28"/>
        </w:rPr>
      </w:pPr>
      <w:r w:rsidRPr="00EC0856">
        <w:rPr>
          <w:sz w:val="28"/>
        </w:rPr>
        <w:t>20%-ная надбавка железнодорожникам</w:t>
      </w:r>
      <w:r w:rsidR="00EC0856" w:rsidRPr="00EC0856">
        <w:rPr>
          <w:sz w:val="28"/>
        </w:rPr>
        <w:t xml:space="preserve"> </w:t>
      </w:r>
      <w:r w:rsidRPr="00EC0856">
        <w:rPr>
          <w:sz w:val="28"/>
        </w:rPr>
        <w:t>устанавливается от тарифной ставки.</w:t>
      </w:r>
    </w:p>
    <w:p w:rsidR="00FA247E" w:rsidRPr="00EC0856" w:rsidRDefault="00FA247E" w:rsidP="00EC0856">
      <w:pPr>
        <w:widowControl w:val="0"/>
        <w:shd w:val="clear" w:color="000000" w:fill="auto"/>
        <w:spacing w:line="360" w:lineRule="auto"/>
        <w:ind w:firstLine="709"/>
        <w:jc w:val="both"/>
        <w:rPr>
          <w:sz w:val="28"/>
        </w:rPr>
      </w:pPr>
      <w:r w:rsidRPr="00EC0856">
        <w:rPr>
          <w:sz w:val="28"/>
        </w:rPr>
        <w:t xml:space="preserve">20% от 232529,4 т.е. 0,2 </w:t>
      </w:r>
      <w:r w:rsidRPr="00EC0856">
        <w:rPr>
          <w:sz w:val="28"/>
          <w:szCs w:val="28"/>
        </w:rPr>
        <w:sym w:font="Symbol" w:char="F0D7"/>
      </w:r>
      <w:r w:rsidRPr="00EC0856">
        <w:rPr>
          <w:sz w:val="28"/>
        </w:rPr>
        <w:t>232529,4 = 46505,88 руб.;</w:t>
      </w:r>
    </w:p>
    <w:p w:rsidR="00EC0856" w:rsidRDefault="00FA247E" w:rsidP="00EC0856">
      <w:pPr>
        <w:widowControl w:val="0"/>
        <w:shd w:val="clear" w:color="000000" w:fill="auto"/>
        <w:spacing w:line="360" w:lineRule="auto"/>
        <w:ind w:firstLine="709"/>
        <w:jc w:val="both"/>
        <w:rPr>
          <w:sz w:val="28"/>
        </w:rPr>
      </w:pPr>
      <w:r w:rsidRPr="00EC0856">
        <w:rPr>
          <w:sz w:val="28"/>
        </w:rPr>
        <w:t>Прочие доплаты.</w:t>
      </w:r>
      <w:r w:rsidR="00EC0856" w:rsidRPr="00EC0856">
        <w:rPr>
          <w:sz w:val="28"/>
        </w:rPr>
        <w:t xml:space="preserve"> </w:t>
      </w:r>
      <w:r w:rsidRPr="00EC0856">
        <w:rPr>
          <w:sz w:val="28"/>
        </w:rPr>
        <w:t>К прочим доплатам можно отнести:</w:t>
      </w:r>
    </w:p>
    <w:p w:rsidR="00EC0856" w:rsidRDefault="00FA247E" w:rsidP="00EC0856">
      <w:pPr>
        <w:widowControl w:val="0"/>
        <w:shd w:val="clear" w:color="000000" w:fill="auto"/>
        <w:spacing w:line="360" w:lineRule="auto"/>
        <w:ind w:firstLine="709"/>
        <w:jc w:val="both"/>
        <w:rPr>
          <w:sz w:val="28"/>
        </w:rPr>
      </w:pPr>
      <w:r w:rsidRPr="00EC0856">
        <w:rPr>
          <w:sz w:val="28"/>
          <w:szCs w:val="28"/>
        </w:rPr>
        <w:sym w:font="Symbol" w:char="F02D"/>
      </w:r>
      <w:r w:rsidRPr="00EC0856">
        <w:rPr>
          <w:sz w:val="28"/>
        </w:rPr>
        <w:t xml:space="preserve"> дифференцированные надбавки к тарифным ставкам за профессиональное мастерство для рабочих 3-го разряда в размере до 12%, 4-го разряда - до 16%; 5-го - до 20%; 6-го - до 24% соответствующей тарифной ставки;</w:t>
      </w:r>
    </w:p>
    <w:p w:rsidR="00EC0856" w:rsidRDefault="00FA247E" w:rsidP="00EC0856">
      <w:pPr>
        <w:widowControl w:val="0"/>
        <w:shd w:val="clear" w:color="000000" w:fill="auto"/>
        <w:spacing w:line="360" w:lineRule="auto"/>
        <w:ind w:firstLine="709"/>
        <w:jc w:val="both"/>
        <w:rPr>
          <w:sz w:val="28"/>
        </w:rPr>
      </w:pPr>
      <w:r w:rsidRPr="00EC0856">
        <w:rPr>
          <w:sz w:val="28"/>
          <w:szCs w:val="28"/>
        </w:rPr>
        <w:sym w:font="Symbol" w:char="F02D"/>
      </w:r>
      <w:r w:rsidRPr="00EC0856">
        <w:rPr>
          <w:sz w:val="28"/>
        </w:rPr>
        <w:t xml:space="preserve"> доплаты бригадирам, не освобожденным от основной работы за руководство бригадой.</w:t>
      </w:r>
    </w:p>
    <w:p w:rsidR="00FA247E" w:rsidRPr="00EC0856" w:rsidRDefault="00FA247E" w:rsidP="00EC0856">
      <w:pPr>
        <w:widowControl w:val="0"/>
        <w:shd w:val="clear" w:color="000000" w:fill="auto"/>
        <w:spacing w:line="360" w:lineRule="auto"/>
        <w:ind w:firstLine="709"/>
        <w:jc w:val="both"/>
        <w:rPr>
          <w:sz w:val="28"/>
        </w:rPr>
      </w:pPr>
      <w:r w:rsidRPr="00EC0856">
        <w:rPr>
          <w:sz w:val="28"/>
          <w:szCs w:val="28"/>
        </w:rPr>
        <w:sym w:font="Symbol" w:char="F02D"/>
      </w:r>
      <w:r w:rsidRPr="00EC0856">
        <w:rPr>
          <w:sz w:val="28"/>
        </w:rPr>
        <w:t xml:space="preserve"> доплата за совмещение профессий устанавливается в размере до 30% тарифной ставки (оклада) совмещаемой профессии;</w:t>
      </w:r>
    </w:p>
    <w:p w:rsidR="00EC0856" w:rsidRDefault="00FA247E" w:rsidP="00EC0856">
      <w:pPr>
        <w:widowControl w:val="0"/>
        <w:shd w:val="clear" w:color="000000" w:fill="auto"/>
        <w:spacing w:line="360" w:lineRule="auto"/>
        <w:ind w:firstLine="709"/>
        <w:jc w:val="both"/>
        <w:rPr>
          <w:sz w:val="28"/>
        </w:rPr>
      </w:pPr>
      <w:r w:rsidRPr="00EC0856">
        <w:rPr>
          <w:sz w:val="28"/>
        </w:rPr>
        <w:t>Указанные виды доплат условно принимаются:</w:t>
      </w:r>
    </w:p>
    <w:p w:rsidR="00FA247E" w:rsidRPr="00EC0856" w:rsidRDefault="00FA247E" w:rsidP="00EC0856">
      <w:pPr>
        <w:widowControl w:val="0"/>
        <w:shd w:val="clear" w:color="000000" w:fill="auto"/>
        <w:spacing w:line="360" w:lineRule="auto"/>
        <w:ind w:firstLine="709"/>
        <w:jc w:val="both"/>
        <w:rPr>
          <w:sz w:val="28"/>
        </w:rPr>
      </w:pPr>
      <w:r w:rsidRPr="00EC0856">
        <w:rPr>
          <w:sz w:val="28"/>
          <w:szCs w:val="28"/>
        </w:rPr>
        <w:sym w:font="Symbol" w:char="F02D"/>
      </w:r>
      <w:r w:rsidRPr="00EC0856">
        <w:rPr>
          <w:sz w:val="28"/>
        </w:rPr>
        <w:t xml:space="preserve"> в размере 5-10% тарифного фонда заработной платы.</w:t>
      </w:r>
    </w:p>
    <w:p w:rsidR="00FA247E" w:rsidRPr="00EC0856" w:rsidRDefault="00FA247E" w:rsidP="00EC0856">
      <w:pPr>
        <w:widowControl w:val="0"/>
        <w:shd w:val="clear" w:color="000000" w:fill="auto"/>
        <w:spacing w:line="360" w:lineRule="auto"/>
        <w:ind w:firstLine="709"/>
        <w:jc w:val="both"/>
        <w:rPr>
          <w:sz w:val="28"/>
        </w:rPr>
      </w:pPr>
      <w:r w:rsidRPr="00EC0856">
        <w:rPr>
          <w:sz w:val="28"/>
        </w:rPr>
        <w:t>Д=0,05</w:t>
      </w:r>
      <w:r w:rsidRPr="00EC0856">
        <w:rPr>
          <w:sz w:val="28"/>
          <w:szCs w:val="28"/>
        </w:rPr>
        <w:sym w:font="Symbol" w:char="F0D7"/>
      </w:r>
      <w:r w:rsidRPr="00EC0856">
        <w:rPr>
          <w:sz w:val="28"/>
        </w:rPr>
        <w:t>232529,4 =11626,47 руб.;</w:t>
      </w:r>
    </w:p>
    <w:p w:rsidR="00FA247E" w:rsidRPr="00EC0856" w:rsidRDefault="00FA247E" w:rsidP="00EC0856">
      <w:pPr>
        <w:pStyle w:val="5"/>
        <w:keepNext w:val="0"/>
        <w:widowControl w:val="0"/>
        <w:shd w:val="clear" w:color="000000" w:fill="auto"/>
        <w:spacing w:line="360" w:lineRule="auto"/>
        <w:ind w:firstLine="709"/>
        <w:jc w:val="both"/>
        <w:rPr>
          <w:sz w:val="28"/>
        </w:rPr>
      </w:pPr>
      <w:r w:rsidRPr="00EC0856">
        <w:rPr>
          <w:sz w:val="28"/>
        </w:rPr>
        <w:t>Премии</w:t>
      </w:r>
    </w:p>
    <w:p w:rsidR="00FA247E" w:rsidRPr="00EC0856" w:rsidRDefault="00FA247E" w:rsidP="00EC0856">
      <w:pPr>
        <w:widowControl w:val="0"/>
        <w:shd w:val="clear" w:color="000000" w:fill="auto"/>
        <w:spacing w:line="360" w:lineRule="auto"/>
        <w:ind w:firstLine="709"/>
        <w:jc w:val="both"/>
        <w:rPr>
          <w:sz w:val="28"/>
        </w:rPr>
      </w:pPr>
      <w:r w:rsidRPr="00EC0856">
        <w:rPr>
          <w:sz w:val="28"/>
        </w:rPr>
        <w:t>Планируются премии за качественное и своевременное выполнение работ, выплачиваемые из фонда заработной платы. Размер премий устанавливается в виде среднего процента к сумме тарифной заработной плате.</w:t>
      </w:r>
    </w:p>
    <w:p w:rsidR="00FA247E" w:rsidRPr="00EC0856" w:rsidRDefault="00FA247E" w:rsidP="00C62EA1">
      <w:pPr>
        <w:widowControl w:val="0"/>
        <w:shd w:val="clear" w:color="000000" w:fill="auto"/>
        <w:spacing w:line="360" w:lineRule="auto"/>
        <w:ind w:firstLine="709"/>
        <w:jc w:val="both"/>
        <w:rPr>
          <w:sz w:val="28"/>
        </w:rPr>
      </w:pPr>
      <w:r w:rsidRPr="00EC0856">
        <w:rPr>
          <w:sz w:val="28"/>
        </w:rPr>
        <w:t>В расчетах средний процент премии можно принять: 25-35%;</w:t>
      </w:r>
    </w:p>
    <w:p w:rsidR="00FA247E" w:rsidRPr="00EC0856" w:rsidRDefault="00FA247E" w:rsidP="00C62EA1">
      <w:pPr>
        <w:widowControl w:val="0"/>
        <w:shd w:val="clear" w:color="000000" w:fill="auto"/>
        <w:spacing w:line="360" w:lineRule="auto"/>
        <w:ind w:firstLine="709"/>
        <w:jc w:val="both"/>
        <w:rPr>
          <w:sz w:val="28"/>
        </w:rPr>
      </w:pPr>
      <w:r w:rsidRPr="00EC0856">
        <w:rPr>
          <w:sz w:val="28"/>
        </w:rPr>
        <w:t>0,3</w:t>
      </w:r>
      <w:r w:rsidRPr="00EC0856">
        <w:rPr>
          <w:sz w:val="28"/>
          <w:szCs w:val="28"/>
        </w:rPr>
        <w:sym w:font="Symbol" w:char="F0D7"/>
      </w:r>
      <w:r w:rsidRPr="00EC0856">
        <w:rPr>
          <w:sz w:val="28"/>
        </w:rPr>
        <w:t>232529,4 =69758,82 руб.</w:t>
      </w:r>
    </w:p>
    <w:p w:rsidR="00FA247E" w:rsidRPr="00EC0856" w:rsidRDefault="00FA247E" w:rsidP="00C62EA1">
      <w:pPr>
        <w:widowControl w:val="0"/>
        <w:shd w:val="clear" w:color="000000" w:fill="auto"/>
        <w:spacing w:line="360" w:lineRule="auto"/>
        <w:ind w:firstLine="709"/>
        <w:jc w:val="both"/>
        <w:rPr>
          <w:sz w:val="28"/>
        </w:rPr>
      </w:pPr>
      <w:r w:rsidRPr="00EC0856">
        <w:rPr>
          <w:sz w:val="28"/>
        </w:rPr>
        <w:t>Надбавку за выслугу лет условно принять</w:t>
      </w:r>
      <w:r w:rsidR="00EC0856" w:rsidRPr="00EC0856">
        <w:rPr>
          <w:sz w:val="28"/>
        </w:rPr>
        <w:t xml:space="preserve"> </w:t>
      </w:r>
      <w:r w:rsidRPr="00EC0856">
        <w:rPr>
          <w:sz w:val="28"/>
        </w:rPr>
        <w:t>0,8 от месячной тарифной ставки (оклада):</w:t>
      </w:r>
      <w:r w:rsidR="00EC0856" w:rsidRPr="00EC0856">
        <w:rPr>
          <w:sz w:val="28"/>
        </w:rPr>
        <w:t xml:space="preserve"> </w:t>
      </w:r>
    </w:p>
    <w:p w:rsidR="00FA247E" w:rsidRPr="00EC0856" w:rsidRDefault="00FA247E" w:rsidP="00C62EA1">
      <w:pPr>
        <w:widowControl w:val="0"/>
        <w:shd w:val="clear" w:color="000000" w:fill="auto"/>
        <w:spacing w:line="360" w:lineRule="auto"/>
        <w:ind w:firstLine="709"/>
        <w:jc w:val="both"/>
        <w:rPr>
          <w:sz w:val="28"/>
        </w:rPr>
      </w:pPr>
      <w:r w:rsidRPr="00EC0856">
        <w:rPr>
          <w:sz w:val="28"/>
        </w:rPr>
        <w:t>0,8</w:t>
      </w:r>
      <w:r w:rsidRPr="00EC0856">
        <w:rPr>
          <w:sz w:val="28"/>
          <w:szCs w:val="28"/>
        </w:rPr>
        <w:sym w:font="Symbol" w:char="F0D7"/>
      </w:r>
      <w:r w:rsidRPr="00EC0856">
        <w:rPr>
          <w:sz w:val="28"/>
        </w:rPr>
        <w:t>19377,45=15501,96 руб.;</w:t>
      </w:r>
    </w:p>
    <w:p w:rsidR="00FA247E" w:rsidRPr="00EC0856" w:rsidRDefault="00FA247E" w:rsidP="00C62EA1">
      <w:pPr>
        <w:widowControl w:val="0"/>
        <w:shd w:val="clear" w:color="000000" w:fill="auto"/>
        <w:spacing w:line="360" w:lineRule="auto"/>
        <w:ind w:firstLine="709"/>
        <w:jc w:val="both"/>
        <w:rPr>
          <w:b/>
          <w:sz w:val="28"/>
        </w:rPr>
      </w:pPr>
      <w:r w:rsidRPr="00EC0856">
        <w:rPr>
          <w:sz w:val="28"/>
        </w:rPr>
        <w:t>Доплаты по районному коэффициенту</w:t>
      </w:r>
    </w:p>
    <w:p w:rsidR="00FA247E" w:rsidRPr="00EC0856" w:rsidRDefault="00FA247E" w:rsidP="00C62EA1">
      <w:pPr>
        <w:widowControl w:val="0"/>
        <w:shd w:val="clear" w:color="000000" w:fill="auto"/>
        <w:spacing w:line="360" w:lineRule="auto"/>
        <w:ind w:firstLine="709"/>
        <w:jc w:val="both"/>
        <w:rPr>
          <w:sz w:val="28"/>
        </w:rPr>
      </w:pPr>
      <w:r w:rsidRPr="00EC0856">
        <w:rPr>
          <w:sz w:val="28"/>
        </w:rPr>
        <w:t>Доплаты по районному коэффициенту принять 15% от общей величины заработной платы с учетом всех доплат и премий.</w:t>
      </w:r>
    </w:p>
    <w:p w:rsidR="00FA247E" w:rsidRPr="00EC0856" w:rsidRDefault="00FA247E" w:rsidP="00C62EA1">
      <w:pPr>
        <w:widowControl w:val="0"/>
        <w:shd w:val="clear" w:color="000000" w:fill="auto"/>
        <w:spacing w:line="360" w:lineRule="auto"/>
        <w:ind w:firstLine="709"/>
        <w:jc w:val="both"/>
        <w:rPr>
          <w:sz w:val="28"/>
        </w:rPr>
      </w:pPr>
      <w:r w:rsidRPr="00EC0856">
        <w:rPr>
          <w:sz w:val="28"/>
        </w:rPr>
        <w:t>0,15</w:t>
      </w:r>
      <w:r w:rsidRPr="00EC0856">
        <w:rPr>
          <w:sz w:val="28"/>
          <w:szCs w:val="28"/>
        </w:rPr>
        <w:sym w:font="Symbol" w:char="F0D7"/>
      </w:r>
      <w:r w:rsidRPr="00EC0856">
        <w:rPr>
          <w:sz w:val="28"/>
        </w:rPr>
        <w:t>(232529,4+46505,88 +11626,47 +69758,82+15501,96)=56388,38</w:t>
      </w:r>
      <w:r w:rsidR="00EC0856" w:rsidRPr="00EC0856">
        <w:rPr>
          <w:sz w:val="28"/>
        </w:rPr>
        <w:t xml:space="preserve"> </w:t>
      </w:r>
      <w:r w:rsidRPr="00EC0856">
        <w:rPr>
          <w:sz w:val="28"/>
        </w:rPr>
        <w:t>руб.;</w:t>
      </w:r>
    </w:p>
    <w:p w:rsidR="00EC0856" w:rsidRDefault="00FA247E" w:rsidP="00C62EA1">
      <w:pPr>
        <w:widowControl w:val="0"/>
        <w:shd w:val="clear" w:color="000000" w:fill="auto"/>
        <w:spacing w:line="360" w:lineRule="auto"/>
        <w:ind w:firstLine="709"/>
        <w:jc w:val="both"/>
        <w:rPr>
          <w:sz w:val="28"/>
        </w:rPr>
      </w:pPr>
      <w:r w:rsidRPr="00EC0856">
        <w:rPr>
          <w:sz w:val="28"/>
        </w:rPr>
        <w:t xml:space="preserve">Расходы на социальное страхование принимаются в размере 39% от общего фонда заработной платы производственных рабочих </w:t>
      </w:r>
    </w:p>
    <w:p w:rsidR="00FA247E" w:rsidRPr="00EC0856" w:rsidRDefault="00FA247E" w:rsidP="00C62EA1">
      <w:pPr>
        <w:widowControl w:val="0"/>
        <w:shd w:val="clear" w:color="000000" w:fill="auto"/>
        <w:spacing w:line="360" w:lineRule="auto"/>
        <w:ind w:firstLine="709"/>
        <w:jc w:val="both"/>
        <w:rPr>
          <w:sz w:val="28"/>
        </w:rPr>
      </w:pPr>
      <w:r w:rsidRPr="00EC0856">
        <w:rPr>
          <w:sz w:val="28"/>
        </w:rPr>
        <w:t>0,39</w:t>
      </w:r>
      <w:r w:rsidRPr="00EC0856">
        <w:rPr>
          <w:sz w:val="28"/>
          <w:szCs w:val="28"/>
        </w:rPr>
        <w:sym w:font="Symbol" w:char="F0D7"/>
      </w:r>
      <w:r w:rsidRPr="00EC0856">
        <w:rPr>
          <w:sz w:val="28"/>
        </w:rPr>
        <w:t>232529,4 =90686,47 руб.</w:t>
      </w:r>
    </w:p>
    <w:p w:rsidR="00FA247E" w:rsidRPr="00EC0856" w:rsidRDefault="00FA247E" w:rsidP="00C62EA1">
      <w:pPr>
        <w:widowControl w:val="0"/>
        <w:shd w:val="clear" w:color="000000" w:fill="auto"/>
        <w:spacing w:line="360" w:lineRule="auto"/>
        <w:ind w:firstLine="709"/>
        <w:jc w:val="both"/>
        <w:rPr>
          <w:sz w:val="28"/>
        </w:rPr>
      </w:pPr>
      <w:r w:rsidRPr="00EC0856">
        <w:rPr>
          <w:sz w:val="28"/>
        </w:rPr>
        <w:t>Среднемесячная заработная плата определяется по формуле:</w:t>
      </w:r>
    </w:p>
    <w:p w:rsidR="00C62EA1" w:rsidRDefault="00C62EA1" w:rsidP="00C62EA1">
      <w:pPr>
        <w:widowControl w:val="0"/>
        <w:shd w:val="clear" w:color="000000" w:fill="auto"/>
        <w:spacing w:line="360" w:lineRule="auto"/>
        <w:ind w:firstLine="709"/>
        <w:jc w:val="both"/>
        <w:rPr>
          <w:sz w:val="28"/>
          <w:lang w:val="uk-UA"/>
        </w:rPr>
      </w:pPr>
    </w:p>
    <w:p w:rsidR="00FA247E" w:rsidRPr="00EC0856" w:rsidRDefault="00491CA9" w:rsidP="00C62EA1">
      <w:pPr>
        <w:widowControl w:val="0"/>
        <w:shd w:val="clear" w:color="000000" w:fill="auto"/>
        <w:spacing w:line="360" w:lineRule="auto"/>
        <w:ind w:firstLine="709"/>
        <w:jc w:val="both"/>
        <w:rPr>
          <w:sz w:val="28"/>
        </w:rPr>
      </w:pPr>
      <w:r>
        <w:rPr>
          <w:b/>
          <w:sz w:val="28"/>
        </w:rPr>
        <w:pict>
          <v:shape id="_x0000_i1094" type="#_x0000_t75" style="width:226.5pt;height:40.5pt" fillcolor="window">
            <v:imagedata r:id="rId65" o:title=""/>
          </v:shape>
        </w:pict>
      </w:r>
      <w:r w:rsidR="00FA247E" w:rsidRPr="00EC0856">
        <w:rPr>
          <w:sz w:val="28"/>
        </w:rPr>
        <w:t>,</w:t>
      </w:r>
    </w:p>
    <w:p w:rsidR="00C62EA1" w:rsidRDefault="00C62EA1" w:rsidP="00C62EA1">
      <w:pPr>
        <w:widowControl w:val="0"/>
        <w:shd w:val="clear" w:color="000000" w:fill="auto"/>
        <w:spacing w:line="360" w:lineRule="auto"/>
        <w:ind w:firstLine="709"/>
        <w:jc w:val="both"/>
        <w:rPr>
          <w:sz w:val="28"/>
          <w:lang w:val="uk-UA"/>
        </w:rPr>
      </w:pPr>
    </w:p>
    <w:p w:rsidR="00EC0856" w:rsidRDefault="00FA247E" w:rsidP="00C62EA1">
      <w:pPr>
        <w:widowControl w:val="0"/>
        <w:shd w:val="clear" w:color="000000" w:fill="auto"/>
        <w:spacing w:line="360" w:lineRule="auto"/>
        <w:ind w:firstLine="709"/>
        <w:jc w:val="both"/>
        <w:rPr>
          <w:sz w:val="28"/>
        </w:rPr>
      </w:pPr>
      <w:r w:rsidRPr="00EC0856">
        <w:rPr>
          <w:sz w:val="28"/>
        </w:rPr>
        <w:t>где</w:t>
      </w:r>
      <w:r w:rsidR="00EC0856" w:rsidRPr="00EC0856">
        <w:rPr>
          <w:sz w:val="28"/>
        </w:rPr>
        <w:t xml:space="preserve"> </w:t>
      </w:r>
      <w:r w:rsidRPr="00EC0856">
        <w:rPr>
          <w:sz w:val="28"/>
          <w:szCs w:val="28"/>
        </w:rPr>
        <w:sym w:font="Symbol" w:char="F0E5"/>
      </w:r>
      <w:r w:rsidR="00491CA9">
        <w:rPr>
          <w:sz w:val="28"/>
        </w:rPr>
        <w:pict>
          <v:shape id="_x0000_i1095" type="#_x0000_t75" style="width:26.25pt;height:22.5pt">
            <v:imagedata r:id="rId66" o:title=""/>
          </v:shape>
        </w:pict>
      </w:r>
      <w:r w:rsidRPr="00EC0856">
        <w:rPr>
          <w:sz w:val="28"/>
        </w:rPr>
        <w:t xml:space="preserve">- суммарный годовой фонд заработной платы, руб.; </w:t>
      </w:r>
    </w:p>
    <w:p w:rsidR="00FA247E" w:rsidRPr="00EC0856" w:rsidRDefault="00FA247E" w:rsidP="00C62EA1">
      <w:pPr>
        <w:widowControl w:val="0"/>
        <w:shd w:val="clear" w:color="000000" w:fill="auto"/>
        <w:spacing w:line="360" w:lineRule="auto"/>
        <w:ind w:firstLine="709"/>
        <w:jc w:val="both"/>
        <w:rPr>
          <w:sz w:val="28"/>
        </w:rPr>
      </w:pPr>
      <w:r w:rsidRPr="00EC0856">
        <w:rPr>
          <w:sz w:val="28"/>
        </w:rPr>
        <w:t>Ч</w:t>
      </w:r>
      <w:r w:rsidRPr="00EC0856">
        <w:rPr>
          <w:sz w:val="28"/>
          <w:vertAlign w:val="subscript"/>
        </w:rPr>
        <w:t>сп</w:t>
      </w:r>
      <w:r w:rsidRPr="00EC0856">
        <w:rPr>
          <w:sz w:val="28"/>
        </w:rPr>
        <w:t xml:space="preserve"> - списочная численность работников.</w:t>
      </w:r>
    </w:p>
    <w:p w:rsidR="00FA247E" w:rsidRPr="00C0416E" w:rsidRDefault="0061349F" w:rsidP="00C62EA1">
      <w:pPr>
        <w:widowControl w:val="0"/>
        <w:shd w:val="clear" w:color="000000" w:fill="auto"/>
        <w:spacing w:line="360" w:lineRule="auto"/>
        <w:ind w:firstLine="709"/>
        <w:jc w:val="both"/>
        <w:rPr>
          <w:color w:val="FFFFFF"/>
          <w:sz w:val="28"/>
        </w:rPr>
      </w:pPr>
      <w:r w:rsidRPr="00C0416E">
        <w:rPr>
          <w:color w:val="FFFFFF"/>
          <w:sz w:val="28"/>
        </w:rPr>
        <w:t>вагон ремонт цех моечный стационарный</w:t>
      </w:r>
    </w:p>
    <w:p w:rsidR="00FA247E" w:rsidRPr="00EC0856" w:rsidRDefault="00C62EA1" w:rsidP="00C62EA1">
      <w:pPr>
        <w:pStyle w:val="1"/>
        <w:keepNext w:val="0"/>
        <w:widowControl w:val="0"/>
        <w:shd w:val="clear" w:color="000000" w:fill="auto"/>
        <w:spacing w:before="0" w:after="0" w:line="360" w:lineRule="auto"/>
        <w:ind w:firstLine="709"/>
        <w:jc w:val="both"/>
        <w:rPr>
          <w:i w:val="0"/>
          <w:sz w:val="28"/>
        </w:rPr>
      </w:pPr>
      <w:r>
        <w:rPr>
          <w:i w:val="0"/>
          <w:sz w:val="28"/>
          <w:lang w:val="uk-UA"/>
        </w:rPr>
        <w:br w:type="page"/>
        <w:t xml:space="preserve">9. </w:t>
      </w:r>
      <w:r w:rsidR="00FA247E" w:rsidRPr="00EC0856">
        <w:rPr>
          <w:i w:val="0"/>
          <w:sz w:val="28"/>
        </w:rPr>
        <w:t>Технико-экономические показатели работы цеха</w:t>
      </w:r>
    </w:p>
    <w:p w:rsidR="00C62EA1" w:rsidRDefault="00C62EA1" w:rsidP="00C62EA1">
      <w:pPr>
        <w:pStyle w:val="6"/>
        <w:keepNext w:val="0"/>
        <w:widowControl w:val="0"/>
        <w:shd w:val="clear" w:color="000000" w:fill="auto"/>
        <w:spacing w:line="360" w:lineRule="auto"/>
        <w:ind w:firstLine="709"/>
        <w:jc w:val="both"/>
        <w:rPr>
          <w:sz w:val="28"/>
          <w:lang w:val="uk-UA"/>
        </w:rPr>
      </w:pPr>
    </w:p>
    <w:p w:rsidR="00FA247E" w:rsidRPr="00EC0856" w:rsidRDefault="00FA247E" w:rsidP="00EC0856">
      <w:pPr>
        <w:pStyle w:val="6"/>
        <w:keepNext w:val="0"/>
        <w:widowControl w:val="0"/>
        <w:shd w:val="clear" w:color="000000" w:fill="auto"/>
        <w:spacing w:line="360" w:lineRule="auto"/>
        <w:ind w:firstLine="709"/>
        <w:jc w:val="both"/>
        <w:rPr>
          <w:sz w:val="28"/>
        </w:rPr>
      </w:pPr>
      <w:r w:rsidRPr="00EC0856">
        <w:rPr>
          <w:sz w:val="28"/>
        </w:rPr>
        <w:t>Таблица 9.1</w:t>
      </w:r>
    </w:p>
    <w:p w:rsidR="00FA247E" w:rsidRPr="00EC0856" w:rsidRDefault="00FA247E" w:rsidP="00EC0856">
      <w:pPr>
        <w:pStyle w:val="7"/>
        <w:keepNext w:val="0"/>
        <w:widowControl w:val="0"/>
        <w:shd w:val="clear" w:color="000000" w:fill="auto"/>
        <w:spacing w:line="360" w:lineRule="auto"/>
        <w:ind w:firstLine="709"/>
        <w:jc w:val="both"/>
        <w:rPr>
          <w:sz w:val="28"/>
        </w:rPr>
      </w:pPr>
      <w:r w:rsidRPr="00EC0856">
        <w:rPr>
          <w:sz w:val="28"/>
        </w:rPr>
        <w:t>Технико-экономические показатели работы цеха</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3936"/>
        <w:gridCol w:w="1285"/>
        <w:gridCol w:w="1134"/>
      </w:tblGrid>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№пп</w:t>
            </w:r>
          </w:p>
        </w:tc>
        <w:tc>
          <w:tcPr>
            <w:tcW w:w="0" w:type="auto"/>
          </w:tcPr>
          <w:p w:rsidR="00FA247E" w:rsidRPr="00C62EA1" w:rsidRDefault="00FA247E" w:rsidP="00C62EA1">
            <w:pPr>
              <w:pStyle w:val="7"/>
              <w:keepNext w:val="0"/>
              <w:widowControl w:val="0"/>
              <w:shd w:val="clear" w:color="000000" w:fill="auto"/>
              <w:spacing w:line="360" w:lineRule="auto"/>
              <w:jc w:val="left"/>
              <w:rPr>
                <w:sz w:val="20"/>
              </w:rPr>
            </w:pPr>
            <w:r w:rsidRPr="00C62EA1">
              <w:rPr>
                <w:sz w:val="20"/>
              </w:rPr>
              <w:t>Наименование подразделений</w:t>
            </w:r>
          </w:p>
        </w:tc>
        <w:tc>
          <w:tcPr>
            <w:tcW w:w="0" w:type="auto"/>
          </w:tcPr>
          <w:p w:rsidR="00FA247E" w:rsidRPr="00C62EA1" w:rsidRDefault="00FA247E" w:rsidP="00C62EA1">
            <w:pPr>
              <w:widowControl w:val="0"/>
              <w:shd w:val="clear" w:color="000000" w:fill="auto"/>
              <w:spacing w:line="360" w:lineRule="auto"/>
            </w:pPr>
            <w:r w:rsidRPr="00C62EA1">
              <w:t xml:space="preserve">Размерность </w:t>
            </w:r>
          </w:p>
        </w:tc>
        <w:tc>
          <w:tcPr>
            <w:tcW w:w="0" w:type="auto"/>
          </w:tcPr>
          <w:p w:rsidR="00FA247E" w:rsidRPr="00C62EA1" w:rsidRDefault="00FA247E" w:rsidP="00C62EA1">
            <w:pPr>
              <w:widowControl w:val="0"/>
              <w:shd w:val="clear" w:color="000000" w:fill="auto"/>
              <w:spacing w:line="360" w:lineRule="auto"/>
            </w:pPr>
            <w:r w:rsidRPr="00C62EA1">
              <w:t>Численное</w:t>
            </w:r>
          </w:p>
          <w:p w:rsidR="00FA247E" w:rsidRPr="00C62EA1" w:rsidRDefault="00FA247E" w:rsidP="00C62EA1">
            <w:pPr>
              <w:widowControl w:val="0"/>
              <w:shd w:val="clear" w:color="000000" w:fill="auto"/>
              <w:spacing w:line="360" w:lineRule="auto"/>
            </w:pPr>
            <w:r w:rsidRPr="00C62EA1">
              <w:t>Значение</w:t>
            </w: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1</w:t>
            </w:r>
          </w:p>
        </w:tc>
        <w:tc>
          <w:tcPr>
            <w:tcW w:w="0" w:type="auto"/>
          </w:tcPr>
          <w:p w:rsidR="00FA247E" w:rsidRPr="00C62EA1" w:rsidRDefault="00FA247E" w:rsidP="00C62EA1">
            <w:pPr>
              <w:widowControl w:val="0"/>
              <w:shd w:val="clear" w:color="000000" w:fill="auto"/>
              <w:spacing w:line="360" w:lineRule="auto"/>
            </w:pPr>
            <w:r w:rsidRPr="00C62EA1">
              <w:t xml:space="preserve">Годовой фронт работы, </w:t>
            </w:r>
            <w:r w:rsidRPr="00C62EA1">
              <w:rPr>
                <w:lang w:val="en-US"/>
              </w:rPr>
              <w:t>F</w:t>
            </w:r>
            <w:r w:rsidRPr="00C62EA1">
              <w:t>п.л.</w:t>
            </w:r>
          </w:p>
        </w:tc>
        <w:tc>
          <w:tcPr>
            <w:tcW w:w="0" w:type="auto"/>
          </w:tcPr>
          <w:p w:rsidR="00FA247E" w:rsidRPr="00C62EA1" w:rsidRDefault="00FA247E" w:rsidP="00C62EA1">
            <w:pPr>
              <w:widowControl w:val="0"/>
              <w:shd w:val="clear" w:color="000000" w:fill="auto"/>
              <w:spacing w:line="360" w:lineRule="auto"/>
            </w:pPr>
            <w:r w:rsidRPr="00C62EA1">
              <w:t>час</w:t>
            </w:r>
          </w:p>
        </w:tc>
        <w:tc>
          <w:tcPr>
            <w:tcW w:w="0" w:type="auto"/>
          </w:tcPr>
          <w:p w:rsidR="00FA247E" w:rsidRPr="00C62EA1" w:rsidRDefault="00FA247E" w:rsidP="00C62EA1">
            <w:pPr>
              <w:widowControl w:val="0"/>
              <w:shd w:val="clear" w:color="000000" w:fill="auto"/>
              <w:spacing w:line="360" w:lineRule="auto"/>
            </w:pPr>
            <w:r w:rsidRPr="00C62EA1">
              <w:t>3414</w:t>
            </w: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2</w:t>
            </w:r>
          </w:p>
        </w:tc>
        <w:tc>
          <w:tcPr>
            <w:tcW w:w="0" w:type="auto"/>
          </w:tcPr>
          <w:p w:rsidR="00FA247E" w:rsidRPr="00C62EA1" w:rsidRDefault="00FA247E" w:rsidP="00C62EA1">
            <w:pPr>
              <w:widowControl w:val="0"/>
              <w:shd w:val="clear" w:color="000000" w:fill="auto"/>
              <w:spacing w:line="360" w:lineRule="auto"/>
            </w:pPr>
            <w:r w:rsidRPr="00C62EA1">
              <w:t xml:space="preserve">Количество поточных линий, </w:t>
            </w:r>
            <w:r w:rsidRPr="00C62EA1">
              <w:rPr>
                <w:lang w:val="en-US"/>
              </w:rPr>
              <w:t>n</w:t>
            </w:r>
            <w:r w:rsidRPr="00C62EA1">
              <w:t>л</w:t>
            </w:r>
          </w:p>
        </w:tc>
        <w:tc>
          <w:tcPr>
            <w:tcW w:w="0" w:type="auto"/>
          </w:tcPr>
          <w:p w:rsidR="00FA247E" w:rsidRPr="00C62EA1" w:rsidRDefault="00FA247E" w:rsidP="00C62EA1">
            <w:pPr>
              <w:widowControl w:val="0"/>
              <w:shd w:val="clear" w:color="000000" w:fill="auto"/>
              <w:spacing w:line="360" w:lineRule="auto"/>
            </w:pPr>
            <w:r w:rsidRPr="00C62EA1">
              <w:t>шт.</w:t>
            </w:r>
          </w:p>
        </w:tc>
        <w:tc>
          <w:tcPr>
            <w:tcW w:w="0" w:type="auto"/>
          </w:tcPr>
          <w:p w:rsidR="00FA247E" w:rsidRPr="00C62EA1" w:rsidRDefault="00FA247E" w:rsidP="00C62EA1">
            <w:pPr>
              <w:widowControl w:val="0"/>
              <w:shd w:val="clear" w:color="000000" w:fill="auto"/>
              <w:spacing w:line="360" w:lineRule="auto"/>
            </w:pPr>
            <w:r w:rsidRPr="00C62EA1">
              <w:t>4</w:t>
            </w: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3</w:t>
            </w:r>
          </w:p>
        </w:tc>
        <w:tc>
          <w:tcPr>
            <w:tcW w:w="0" w:type="auto"/>
          </w:tcPr>
          <w:p w:rsidR="00FA247E" w:rsidRPr="00C62EA1" w:rsidRDefault="00FA247E" w:rsidP="00C62EA1">
            <w:pPr>
              <w:widowControl w:val="0"/>
              <w:shd w:val="clear" w:color="000000" w:fill="auto"/>
              <w:spacing w:line="360" w:lineRule="auto"/>
            </w:pPr>
            <w:r w:rsidRPr="00C62EA1">
              <w:t>Количество вагонов на позиции, Кв</w:t>
            </w:r>
          </w:p>
        </w:tc>
        <w:tc>
          <w:tcPr>
            <w:tcW w:w="0" w:type="auto"/>
          </w:tcPr>
          <w:p w:rsidR="00FA247E" w:rsidRPr="00C62EA1" w:rsidRDefault="00FA247E" w:rsidP="00C62EA1">
            <w:pPr>
              <w:widowControl w:val="0"/>
              <w:shd w:val="clear" w:color="000000" w:fill="auto"/>
              <w:spacing w:line="360" w:lineRule="auto"/>
            </w:pPr>
            <w:r w:rsidRPr="00C62EA1">
              <w:t>шт.</w:t>
            </w:r>
          </w:p>
        </w:tc>
        <w:tc>
          <w:tcPr>
            <w:tcW w:w="0" w:type="auto"/>
          </w:tcPr>
          <w:p w:rsidR="00FA247E" w:rsidRPr="00C62EA1" w:rsidRDefault="00FA247E" w:rsidP="00C62EA1">
            <w:pPr>
              <w:widowControl w:val="0"/>
              <w:shd w:val="clear" w:color="000000" w:fill="auto"/>
              <w:spacing w:line="360" w:lineRule="auto"/>
            </w:pPr>
            <w:r w:rsidRPr="00C62EA1">
              <w:t>2</w:t>
            </w: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4</w:t>
            </w:r>
          </w:p>
        </w:tc>
        <w:tc>
          <w:tcPr>
            <w:tcW w:w="0" w:type="auto"/>
          </w:tcPr>
          <w:p w:rsidR="00FA247E" w:rsidRPr="00C62EA1" w:rsidRDefault="00FA247E" w:rsidP="00C62EA1">
            <w:pPr>
              <w:widowControl w:val="0"/>
              <w:shd w:val="clear" w:color="000000" w:fill="auto"/>
              <w:spacing w:line="360" w:lineRule="auto"/>
            </w:pPr>
            <w:r w:rsidRPr="00C62EA1">
              <w:t xml:space="preserve">Время такта, </w:t>
            </w:r>
            <w:r w:rsidRPr="00C62EA1">
              <w:sym w:font="Symbol" w:char="F074"/>
            </w:r>
          </w:p>
        </w:tc>
        <w:tc>
          <w:tcPr>
            <w:tcW w:w="0" w:type="auto"/>
          </w:tcPr>
          <w:p w:rsidR="00FA247E" w:rsidRPr="00C62EA1" w:rsidRDefault="00FA247E" w:rsidP="00C62EA1">
            <w:pPr>
              <w:widowControl w:val="0"/>
              <w:shd w:val="clear" w:color="000000" w:fill="auto"/>
              <w:spacing w:line="360" w:lineRule="auto"/>
            </w:pPr>
            <w:r w:rsidRPr="00C62EA1">
              <w:t>мин.</w:t>
            </w:r>
          </w:p>
        </w:tc>
        <w:tc>
          <w:tcPr>
            <w:tcW w:w="0" w:type="auto"/>
          </w:tcPr>
          <w:p w:rsidR="00FA247E" w:rsidRPr="00C62EA1" w:rsidRDefault="00FA247E" w:rsidP="00C62EA1">
            <w:pPr>
              <w:widowControl w:val="0"/>
              <w:shd w:val="clear" w:color="000000" w:fill="auto"/>
              <w:spacing w:line="360" w:lineRule="auto"/>
            </w:pPr>
            <w:r w:rsidRPr="00C62EA1">
              <w:t>120</w:t>
            </w: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5</w:t>
            </w:r>
          </w:p>
        </w:tc>
        <w:tc>
          <w:tcPr>
            <w:tcW w:w="0" w:type="auto"/>
          </w:tcPr>
          <w:p w:rsidR="00FA247E" w:rsidRPr="00C62EA1" w:rsidRDefault="00FA247E" w:rsidP="00C62EA1">
            <w:pPr>
              <w:widowControl w:val="0"/>
              <w:shd w:val="clear" w:color="000000" w:fill="auto"/>
              <w:spacing w:line="360" w:lineRule="auto"/>
            </w:pPr>
            <w:r w:rsidRPr="00C62EA1">
              <w:t xml:space="preserve">Годовая программа, </w:t>
            </w:r>
            <w:r w:rsidRPr="00C62EA1">
              <w:rPr>
                <w:lang w:val="en-US"/>
              </w:rPr>
              <w:t>N</w:t>
            </w:r>
          </w:p>
        </w:tc>
        <w:tc>
          <w:tcPr>
            <w:tcW w:w="0" w:type="auto"/>
          </w:tcPr>
          <w:p w:rsidR="00FA247E" w:rsidRPr="00C62EA1" w:rsidRDefault="00FA247E" w:rsidP="00C62EA1">
            <w:pPr>
              <w:widowControl w:val="0"/>
              <w:shd w:val="clear" w:color="000000" w:fill="auto"/>
              <w:spacing w:line="360" w:lineRule="auto"/>
            </w:pPr>
            <w:r w:rsidRPr="00C62EA1">
              <w:t>вагон</w:t>
            </w:r>
          </w:p>
        </w:tc>
        <w:tc>
          <w:tcPr>
            <w:tcW w:w="0" w:type="auto"/>
          </w:tcPr>
          <w:p w:rsidR="00FA247E" w:rsidRPr="00C62EA1" w:rsidRDefault="00FA247E" w:rsidP="00C62EA1">
            <w:pPr>
              <w:widowControl w:val="0"/>
              <w:shd w:val="clear" w:color="000000" w:fill="auto"/>
              <w:spacing w:line="360" w:lineRule="auto"/>
            </w:pPr>
            <w:r w:rsidRPr="00C62EA1">
              <w:t>13654</w:t>
            </w: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6</w:t>
            </w:r>
          </w:p>
        </w:tc>
        <w:tc>
          <w:tcPr>
            <w:tcW w:w="0" w:type="auto"/>
          </w:tcPr>
          <w:p w:rsidR="00FA247E" w:rsidRPr="00C62EA1" w:rsidRDefault="00FA247E" w:rsidP="00C62EA1">
            <w:pPr>
              <w:widowControl w:val="0"/>
              <w:shd w:val="clear" w:color="000000" w:fill="auto"/>
              <w:spacing w:line="360" w:lineRule="auto"/>
            </w:pPr>
            <w:r w:rsidRPr="00C62EA1">
              <w:t>Количество позиций, с</w:t>
            </w:r>
          </w:p>
        </w:tc>
        <w:tc>
          <w:tcPr>
            <w:tcW w:w="0" w:type="auto"/>
          </w:tcPr>
          <w:p w:rsidR="00FA247E" w:rsidRPr="00C62EA1" w:rsidRDefault="00FA247E" w:rsidP="00C62EA1">
            <w:pPr>
              <w:widowControl w:val="0"/>
              <w:shd w:val="clear" w:color="000000" w:fill="auto"/>
              <w:spacing w:line="360" w:lineRule="auto"/>
            </w:pPr>
            <w:r w:rsidRPr="00C62EA1">
              <w:t>шт.</w:t>
            </w:r>
          </w:p>
        </w:tc>
        <w:tc>
          <w:tcPr>
            <w:tcW w:w="0" w:type="auto"/>
          </w:tcPr>
          <w:p w:rsidR="00FA247E" w:rsidRPr="00C62EA1" w:rsidRDefault="00FA247E" w:rsidP="00C62EA1">
            <w:pPr>
              <w:widowControl w:val="0"/>
              <w:shd w:val="clear" w:color="000000" w:fill="auto"/>
              <w:spacing w:line="360" w:lineRule="auto"/>
            </w:pPr>
            <w:r w:rsidRPr="00C62EA1">
              <w:t>4</w:t>
            </w: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7</w:t>
            </w:r>
          </w:p>
        </w:tc>
        <w:tc>
          <w:tcPr>
            <w:tcW w:w="0" w:type="auto"/>
          </w:tcPr>
          <w:p w:rsidR="00FA247E" w:rsidRPr="00C62EA1" w:rsidRDefault="00FA247E" w:rsidP="00C62EA1">
            <w:pPr>
              <w:widowControl w:val="0"/>
              <w:shd w:val="clear" w:color="000000" w:fill="auto"/>
              <w:spacing w:line="360" w:lineRule="auto"/>
            </w:pPr>
            <w:r w:rsidRPr="00C62EA1">
              <w:t>Фонд работы поточной линии, Фпл</w:t>
            </w:r>
          </w:p>
        </w:tc>
        <w:tc>
          <w:tcPr>
            <w:tcW w:w="0" w:type="auto"/>
          </w:tcPr>
          <w:p w:rsidR="00FA247E" w:rsidRPr="00C62EA1" w:rsidRDefault="00FA247E" w:rsidP="00C62EA1">
            <w:pPr>
              <w:widowControl w:val="0"/>
              <w:shd w:val="clear" w:color="000000" w:fill="auto"/>
              <w:spacing w:line="360" w:lineRule="auto"/>
            </w:pPr>
            <w:r w:rsidRPr="00C62EA1">
              <w:t>вагон</w:t>
            </w:r>
          </w:p>
        </w:tc>
        <w:tc>
          <w:tcPr>
            <w:tcW w:w="0" w:type="auto"/>
          </w:tcPr>
          <w:p w:rsidR="00FA247E" w:rsidRPr="00C62EA1" w:rsidRDefault="00FA247E" w:rsidP="00C62EA1">
            <w:pPr>
              <w:widowControl w:val="0"/>
              <w:shd w:val="clear" w:color="000000" w:fill="auto"/>
              <w:spacing w:line="360" w:lineRule="auto"/>
            </w:pPr>
            <w:r w:rsidRPr="00C62EA1">
              <w:t>8</w:t>
            </w: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8</w:t>
            </w:r>
          </w:p>
        </w:tc>
        <w:tc>
          <w:tcPr>
            <w:tcW w:w="0" w:type="auto"/>
          </w:tcPr>
          <w:p w:rsidR="00FA247E" w:rsidRPr="00C62EA1" w:rsidRDefault="00FA247E" w:rsidP="00C62EA1">
            <w:pPr>
              <w:widowControl w:val="0"/>
              <w:shd w:val="clear" w:color="000000" w:fill="auto"/>
              <w:spacing w:line="360" w:lineRule="auto"/>
            </w:pPr>
            <w:r w:rsidRPr="00C62EA1">
              <w:t>Фонд работы цеха, Фц</w:t>
            </w:r>
          </w:p>
        </w:tc>
        <w:tc>
          <w:tcPr>
            <w:tcW w:w="0" w:type="auto"/>
          </w:tcPr>
          <w:p w:rsidR="00FA247E" w:rsidRPr="00C62EA1" w:rsidRDefault="00FA247E" w:rsidP="00C62EA1">
            <w:pPr>
              <w:widowControl w:val="0"/>
              <w:shd w:val="clear" w:color="000000" w:fill="auto"/>
              <w:spacing w:line="360" w:lineRule="auto"/>
            </w:pPr>
            <w:r w:rsidRPr="00C62EA1">
              <w:t>вагон</w:t>
            </w:r>
          </w:p>
        </w:tc>
        <w:tc>
          <w:tcPr>
            <w:tcW w:w="0" w:type="auto"/>
          </w:tcPr>
          <w:p w:rsidR="00FA247E" w:rsidRPr="00C62EA1" w:rsidRDefault="00FA247E" w:rsidP="00C62EA1">
            <w:pPr>
              <w:widowControl w:val="0"/>
              <w:shd w:val="clear" w:color="000000" w:fill="auto"/>
              <w:spacing w:line="360" w:lineRule="auto"/>
            </w:pPr>
            <w:r w:rsidRPr="00C62EA1">
              <w:t>32</w:t>
            </w: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9</w:t>
            </w:r>
          </w:p>
        </w:tc>
        <w:tc>
          <w:tcPr>
            <w:tcW w:w="0" w:type="auto"/>
          </w:tcPr>
          <w:p w:rsidR="00FA247E" w:rsidRPr="00C62EA1" w:rsidRDefault="00FA247E" w:rsidP="00C62EA1">
            <w:pPr>
              <w:widowControl w:val="0"/>
              <w:shd w:val="clear" w:color="000000" w:fill="auto"/>
              <w:spacing w:line="360" w:lineRule="auto"/>
            </w:pPr>
            <w:r w:rsidRPr="00C62EA1">
              <w:t xml:space="preserve">Длина поточной линии, </w:t>
            </w:r>
            <w:r w:rsidRPr="00C62EA1">
              <w:rPr>
                <w:lang w:val="en-US"/>
              </w:rPr>
              <w:t>L</w:t>
            </w:r>
            <w:r w:rsidRPr="00C62EA1">
              <w:t>пт</w:t>
            </w:r>
          </w:p>
        </w:tc>
        <w:tc>
          <w:tcPr>
            <w:tcW w:w="0" w:type="auto"/>
          </w:tcPr>
          <w:p w:rsidR="00FA247E" w:rsidRPr="00C62EA1" w:rsidRDefault="00FA247E" w:rsidP="00C62EA1">
            <w:pPr>
              <w:widowControl w:val="0"/>
              <w:shd w:val="clear" w:color="000000" w:fill="auto"/>
              <w:spacing w:line="360" w:lineRule="auto"/>
            </w:pPr>
            <w:r w:rsidRPr="00C62EA1">
              <w:t>м</w:t>
            </w:r>
          </w:p>
        </w:tc>
        <w:tc>
          <w:tcPr>
            <w:tcW w:w="0" w:type="auto"/>
          </w:tcPr>
          <w:p w:rsidR="00FA247E" w:rsidRPr="00C62EA1" w:rsidRDefault="00FA247E" w:rsidP="00C62EA1">
            <w:pPr>
              <w:widowControl w:val="0"/>
              <w:shd w:val="clear" w:color="000000" w:fill="auto"/>
              <w:spacing w:line="360" w:lineRule="auto"/>
            </w:pPr>
            <w:r w:rsidRPr="00C62EA1">
              <w:t>125,5</w:t>
            </w: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10</w:t>
            </w:r>
          </w:p>
        </w:tc>
        <w:tc>
          <w:tcPr>
            <w:tcW w:w="0" w:type="auto"/>
          </w:tcPr>
          <w:p w:rsidR="00FA247E" w:rsidRPr="00C62EA1" w:rsidRDefault="00FA247E" w:rsidP="00C62EA1">
            <w:pPr>
              <w:widowControl w:val="0"/>
              <w:shd w:val="clear" w:color="000000" w:fill="auto"/>
              <w:spacing w:line="360" w:lineRule="auto"/>
            </w:pPr>
            <w:r w:rsidRPr="00C62EA1">
              <w:t xml:space="preserve">Длина ремонтной позиции, </w:t>
            </w:r>
            <w:r w:rsidRPr="00C62EA1">
              <w:rPr>
                <w:lang w:val="en-US"/>
              </w:rPr>
              <w:t>L</w:t>
            </w:r>
            <w:r w:rsidRPr="00C62EA1">
              <w:t>поз</w:t>
            </w:r>
          </w:p>
        </w:tc>
        <w:tc>
          <w:tcPr>
            <w:tcW w:w="0" w:type="auto"/>
          </w:tcPr>
          <w:p w:rsidR="00FA247E" w:rsidRPr="00C62EA1" w:rsidRDefault="00FA247E" w:rsidP="00C62EA1">
            <w:pPr>
              <w:widowControl w:val="0"/>
              <w:shd w:val="clear" w:color="000000" w:fill="auto"/>
              <w:spacing w:line="360" w:lineRule="auto"/>
            </w:pPr>
            <w:r w:rsidRPr="00C62EA1">
              <w:t>м</w:t>
            </w:r>
          </w:p>
        </w:tc>
        <w:tc>
          <w:tcPr>
            <w:tcW w:w="0" w:type="auto"/>
          </w:tcPr>
          <w:p w:rsidR="00FA247E" w:rsidRPr="00C62EA1" w:rsidRDefault="00FA247E" w:rsidP="00C62EA1">
            <w:pPr>
              <w:widowControl w:val="0"/>
              <w:shd w:val="clear" w:color="000000" w:fill="auto"/>
              <w:spacing w:line="360" w:lineRule="auto"/>
            </w:pPr>
            <w:r w:rsidRPr="00C62EA1">
              <w:t>31,3</w:t>
            </w: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11</w:t>
            </w:r>
          </w:p>
        </w:tc>
        <w:tc>
          <w:tcPr>
            <w:tcW w:w="0" w:type="auto"/>
          </w:tcPr>
          <w:p w:rsidR="00FA247E" w:rsidRPr="00C62EA1" w:rsidRDefault="00FA247E" w:rsidP="00C62EA1">
            <w:pPr>
              <w:widowControl w:val="0"/>
              <w:shd w:val="clear" w:color="000000" w:fill="auto"/>
              <w:spacing w:line="360" w:lineRule="auto"/>
            </w:pPr>
            <w:r w:rsidRPr="00C62EA1">
              <w:t xml:space="preserve">Производительность поточной линии, </w:t>
            </w:r>
            <w:r w:rsidRPr="00C62EA1">
              <w:sym w:font="Symbol" w:char="F077"/>
            </w:r>
            <w:r w:rsidRPr="00C62EA1">
              <w:t xml:space="preserve"> </w:t>
            </w:r>
          </w:p>
        </w:tc>
        <w:tc>
          <w:tcPr>
            <w:tcW w:w="0" w:type="auto"/>
          </w:tcPr>
          <w:p w:rsidR="00FA247E" w:rsidRPr="00C62EA1" w:rsidRDefault="00FA247E" w:rsidP="00C62EA1">
            <w:pPr>
              <w:widowControl w:val="0"/>
              <w:shd w:val="clear" w:color="000000" w:fill="auto"/>
              <w:spacing w:line="360" w:lineRule="auto"/>
            </w:pPr>
            <w:r w:rsidRPr="00C62EA1">
              <w:t>ваг/час</w:t>
            </w:r>
          </w:p>
        </w:tc>
        <w:tc>
          <w:tcPr>
            <w:tcW w:w="0" w:type="auto"/>
          </w:tcPr>
          <w:p w:rsidR="00FA247E" w:rsidRPr="00C62EA1" w:rsidRDefault="00FA247E" w:rsidP="00C62EA1">
            <w:pPr>
              <w:widowControl w:val="0"/>
              <w:shd w:val="clear" w:color="000000" w:fill="auto"/>
              <w:spacing w:line="360" w:lineRule="auto"/>
            </w:pPr>
            <w:r w:rsidRPr="00C62EA1">
              <w:t>0,125</w:t>
            </w: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12</w:t>
            </w:r>
          </w:p>
        </w:tc>
        <w:tc>
          <w:tcPr>
            <w:tcW w:w="0" w:type="auto"/>
          </w:tcPr>
          <w:p w:rsidR="00FA247E" w:rsidRPr="00C62EA1" w:rsidRDefault="00FA247E" w:rsidP="00C62EA1">
            <w:pPr>
              <w:widowControl w:val="0"/>
              <w:shd w:val="clear" w:color="000000" w:fill="auto"/>
              <w:spacing w:line="360" w:lineRule="auto"/>
            </w:pPr>
            <w:r w:rsidRPr="00C62EA1">
              <w:t>Трудоёмкость ремонта, Н</w:t>
            </w:r>
          </w:p>
        </w:tc>
        <w:tc>
          <w:tcPr>
            <w:tcW w:w="0" w:type="auto"/>
          </w:tcPr>
          <w:p w:rsidR="00FA247E" w:rsidRPr="00C62EA1" w:rsidRDefault="00FA247E" w:rsidP="00C62EA1">
            <w:pPr>
              <w:widowControl w:val="0"/>
              <w:shd w:val="clear" w:color="000000" w:fill="auto"/>
              <w:spacing w:line="360" w:lineRule="auto"/>
            </w:pPr>
            <w:r w:rsidRPr="00C62EA1">
              <w:t>чел</w:t>
            </w:r>
            <w:r w:rsidRPr="00C62EA1">
              <w:sym w:font="Symbol" w:char="F0D7"/>
            </w:r>
            <w:r w:rsidRPr="00C62EA1">
              <w:t>час</w:t>
            </w:r>
          </w:p>
        </w:tc>
        <w:tc>
          <w:tcPr>
            <w:tcW w:w="0" w:type="auto"/>
          </w:tcPr>
          <w:p w:rsidR="00FA247E" w:rsidRPr="00C62EA1" w:rsidRDefault="00FA247E" w:rsidP="00C62EA1">
            <w:pPr>
              <w:widowControl w:val="0"/>
              <w:shd w:val="clear" w:color="000000" w:fill="auto"/>
              <w:spacing w:line="360" w:lineRule="auto"/>
            </w:pPr>
            <w:r w:rsidRPr="00C62EA1">
              <w:t>19,85</w:t>
            </w: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13</w:t>
            </w:r>
          </w:p>
        </w:tc>
        <w:tc>
          <w:tcPr>
            <w:tcW w:w="0" w:type="auto"/>
          </w:tcPr>
          <w:p w:rsidR="00FA247E" w:rsidRPr="00C62EA1" w:rsidRDefault="00FA247E" w:rsidP="00C62EA1">
            <w:pPr>
              <w:widowControl w:val="0"/>
              <w:shd w:val="clear" w:color="000000" w:fill="auto"/>
              <w:spacing w:line="360" w:lineRule="auto"/>
            </w:pPr>
            <w:r w:rsidRPr="00C62EA1">
              <w:t>Ширина цеха, Вц</w:t>
            </w:r>
          </w:p>
        </w:tc>
        <w:tc>
          <w:tcPr>
            <w:tcW w:w="0" w:type="auto"/>
          </w:tcPr>
          <w:p w:rsidR="00FA247E" w:rsidRPr="00C62EA1" w:rsidRDefault="00FA247E" w:rsidP="00C62EA1">
            <w:pPr>
              <w:widowControl w:val="0"/>
              <w:shd w:val="clear" w:color="000000" w:fill="auto"/>
              <w:spacing w:line="360" w:lineRule="auto"/>
            </w:pPr>
            <w:r w:rsidRPr="00C62EA1">
              <w:t>м</w:t>
            </w:r>
          </w:p>
        </w:tc>
        <w:tc>
          <w:tcPr>
            <w:tcW w:w="0" w:type="auto"/>
          </w:tcPr>
          <w:p w:rsidR="00FA247E" w:rsidRPr="00C62EA1" w:rsidRDefault="00FA247E" w:rsidP="00C62EA1">
            <w:pPr>
              <w:widowControl w:val="0"/>
              <w:shd w:val="clear" w:color="000000" w:fill="auto"/>
              <w:spacing w:line="360" w:lineRule="auto"/>
            </w:pPr>
            <w:r w:rsidRPr="00C62EA1">
              <w:t>36</w:t>
            </w: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14</w:t>
            </w:r>
          </w:p>
        </w:tc>
        <w:tc>
          <w:tcPr>
            <w:tcW w:w="0" w:type="auto"/>
          </w:tcPr>
          <w:p w:rsidR="00FA247E" w:rsidRPr="00C62EA1" w:rsidRDefault="00FA247E" w:rsidP="00C62EA1">
            <w:pPr>
              <w:widowControl w:val="0"/>
              <w:shd w:val="clear" w:color="000000" w:fill="auto"/>
              <w:spacing w:line="360" w:lineRule="auto"/>
            </w:pPr>
            <w:r w:rsidRPr="00C62EA1">
              <w:t xml:space="preserve">Длина цеха </w:t>
            </w:r>
            <w:r w:rsidRPr="00C62EA1">
              <w:rPr>
                <w:lang w:val="en-US"/>
              </w:rPr>
              <w:t>L</w:t>
            </w:r>
            <w:r w:rsidRPr="00C62EA1">
              <w:t>ц</w:t>
            </w:r>
          </w:p>
        </w:tc>
        <w:tc>
          <w:tcPr>
            <w:tcW w:w="0" w:type="auto"/>
          </w:tcPr>
          <w:p w:rsidR="00FA247E" w:rsidRPr="00C62EA1" w:rsidRDefault="00FA247E" w:rsidP="00C62EA1">
            <w:pPr>
              <w:widowControl w:val="0"/>
              <w:shd w:val="clear" w:color="000000" w:fill="auto"/>
              <w:spacing w:line="360" w:lineRule="auto"/>
            </w:pPr>
            <w:r w:rsidRPr="00C62EA1">
              <w:t>м</w:t>
            </w:r>
          </w:p>
        </w:tc>
        <w:tc>
          <w:tcPr>
            <w:tcW w:w="0" w:type="auto"/>
          </w:tcPr>
          <w:p w:rsidR="00FA247E" w:rsidRPr="00C62EA1" w:rsidRDefault="00FA247E" w:rsidP="00C62EA1">
            <w:pPr>
              <w:widowControl w:val="0"/>
              <w:shd w:val="clear" w:color="000000" w:fill="auto"/>
              <w:spacing w:line="360" w:lineRule="auto"/>
            </w:pPr>
            <w:r w:rsidRPr="00C62EA1">
              <w:t>144</w:t>
            </w: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15</w:t>
            </w:r>
          </w:p>
        </w:tc>
        <w:tc>
          <w:tcPr>
            <w:tcW w:w="0" w:type="auto"/>
          </w:tcPr>
          <w:p w:rsidR="00FA247E" w:rsidRPr="00C62EA1" w:rsidRDefault="00FA247E" w:rsidP="00C62EA1">
            <w:pPr>
              <w:widowControl w:val="0"/>
              <w:shd w:val="clear" w:color="000000" w:fill="auto"/>
              <w:spacing w:line="360" w:lineRule="auto"/>
            </w:pPr>
            <w:r w:rsidRPr="00C62EA1">
              <w:t xml:space="preserve">Общее количество рабочих, </w:t>
            </w:r>
            <w:r w:rsidRPr="00C62EA1">
              <w:rPr>
                <w:lang w:val="en-US"/>
              </w:rPr>
              <w:t xml:space="preserve">R </w:t>
            </w:r>
          </w:p>
        </w:tc>
        <w:tc>
          <w:tcPr>
            <w:tcW w:w="0" w:type="auto"/>
          </w:tcPr>
          <w:p w:rsidR="00FA247E" w:rsidRPr="00C62EA1" w:rsidRDefault="00FA247E" w:rsidP="00C62EA1">
            <w:pPr>
              <w:widowControl w:val="0"/>
              <w:shd w:val="clear" w:color="000000" w:fill="auto"/>
              <w:spacing w:line="360" w:lineRule="auto"/>
            </w:pPr>
            <w:r w:rsidRPr="00C62EA1">
              <w:t>человек</w:t>
            </w:r>
          </w:p>
        </w:tc>
        <w:tc>
          <w:tcPr>
            <w:tcW w:w="0" w:type="auto"/>
          </w:tcPr>
          <w:p w:rsidR="00FA247E" w:rsidRPr="00C62EA1" w:rsidRDefault="00FA247E" w:rsidP="00C62EA1">
            <w:pPr>
              <w:widowControl w:val="0"/>
              <w:shd w:val="clear" w:color="000000" w:fill="auto"/>
              <w:spacing w:line="360" w:lineRule="auto"/>
            </w:pPr>
            <w:r w:rsidRPr="00C62EA1">
              <w:t>149</w:t>
            </w: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16</w:t>
            </w:r>
          </w:p>
        </w:tc>
        <w:tc>
          <w:tcPr>
            <w:tcW w:w="0" w:type="auto"/>
          </w:tcPr>
          <w:p w:rsidR="00FA247E" w:rsidRPr="00C62EA1" w:rsidRDefault="00FA247E" w:rsidP="00C62EA1">
            <w:pPr>
              <w:widowControl w:val="0"/>
              <w:shd w:val="clear" w:color="000000" w:fill="auto"/>
              <w:spacing w:line="360" w:lineRule="auto"/>
            </w:pPr>
            <w:r w:rsidRPr="00C62EA1">
              <w:t xml:space="preserve">Явочное количество рабочих, </w:t>
            </w:r>
            <w:r w:rsidRPr="00C62EA1">
              <w:rPr>
                <w:lang w:val="en-US"/>
              </w:rPr>
              <w:t>R</w:t>
            </w:r>
            <w:r w:rsidRPr="00C62EA1">
              <w:t>яв</w:t>
            </w:r>
          </w:p>
        </w:tc>
        <w:tc>
          <w:tcPr>
            <w:tcW w:w="0" w:type="auto"/>
          </w:tcPr>
          <w:p w:rsidR="00FA247E" w:rsidRPr="00C62EA1" w:rsidRDefault="00FA247E" w:rsidP="00C62EA1">
            <w:pPr>
              <w:widowControl w:val="0"/>
              <w:shd w:val="clear" w:color="000000" w:fill="auto"/>
              <w:spacing w:line="360" w:lineRule="auto"/>
            </w:pPr>
            <w:r w:rsidRPr="00C62EA1">
              <w:t>человек</w:t>
            </w:r>
          </w:p>
        </w:tc>
        <w:tc>
          <w:tcPr>
            <w:tcW w:w="0" w:type="auto"/>
          </w:tcPr>
          <w:p w:rsidR="00FA247E" w:rsidRPr="00C62EA1" w:rsidRDefault="00FA247E" w:rsidP="00C62EA1">
            <w:pPr>
              <w:widowControl w:val="0"/>
              <w:shd w:val="clear" w:color="000000" w:fill="auto"/>
              <w:spacing w:line="360" w:lineRule="auto"/>
            </w:pPr>
            <w:r w:rsidRPr="00C62EA1">
              <w:t>133</w:t>
            </w: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17</w:t>
            </w:r>
          </w:p>
        </w:tc>
        <w:tc>
          <w:tcPr>
            <w:tcW w:w="0" w:type="auto"/>
          </w:tcPr>
          <w:p w:rsidR="00FA247E" w:rsidRPr="00C62EA1" w:rsidRDefault="00FA247E" w:rsidP="00C62EA1">
            <w:pPr>
              <w:widowControl w:val="0"/>
              <w:shd w:val="clear" w:color="000000" w:fill="auto"/>
              <w:spacing w:line="360" w:lineRule="auto"/>
            </w:pPr>
            <w:r w:rsidRPr="00C62EA1">
              <w:t xml:space="preserve">Количество вспомогательных рабочих, </w:t>
            </w:r>
            <w:r w:rsidRPr="00C62EA1">
              <w:rPr>
                <w:lang w:val="en-US"/>
              </w:rPr>
              <w:t>R</w:t>
            </w:r>
            <w:r w:rsidRPr="00C62EA1">
              <w:t>вс</w:t>
            </w:r>
          </w:p>
        </w:tc>
        <w:tc>
          <w:tcPr>
            <w:tcW w:w="0" w:type="auto"/>
          </w:tcPr>
          <w:p w:rsidR="00FA247E" w:rsidRPr="00C62EA1" w:rsidRDefault="00FA247E" w:rsidP="00C62EA1">
            <w:pPr>
              <w:widowControl w:val="0"/>
              <w:shd w:val="clear" w:color="000000" w:fill="auto"/>
              <w:spacing w:line="360" w:lineRule="auto"/>
            </w:pPr>
            <w:r w:rsidRPr="00C62EA1">
              <w:t>человек</w:t>
            </w:r>
          </w:p>
        </w:tc>
        <w:tc>
          <w:tcPr>
            <w:tcW w:w="0" w:type="auto"/>
          </w:tcPr>
          <w:p w:rsidR="00FA247E" w:rsidRPr="00C62EA1" w:rsidRDefault="00FA247E" w:rsidP="00C62EA1">
            <w:pPr>
              <w:widowControl w:val="0"/>
              <w:shd w:val="clear" w:color="000000" w:fill="auto"/>
              <w:spacing w:line="360" w:lineRule="auto"/>
            </w:pPr>
            <w:r w:rsidRPr="00C62EA1">
              <w:t>30</w:t>
            </w: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18</w:t>
            </w:r>
          </w:p>
        </w:tc>
        <w:tc>
          <w:tcPr>
            <w:tcW w:w="0" w:type="auto"/>
          </w:tcPr>
          <w:p w:rsidR="00FA247E" w:rsidRPr="00C62EA1" w:rsidRDefault="00FA247E" w:rsidP="00C62EA1">
            <w:pPr>
              <w:widowControl w:val="0"/>
              <w:shd w:val="clear" w:color="000000" w:fill="auto"/>
              <w:spacing w:line="360" w:lineRule="auto"/>
            </w:pPr>
            <w:r w:rsidRPr="00C62EA1">
              <w:t>Счетно-конторский персонал,</w:t>
            </w:r>
            <w:r w:rsidRPr="00C62EA1">
              <w:rPr>
                <w:lang w:val="en-US"/>
              </w:rPr>
              <w:t xml:space="preserve"> Rскп</w:t>
            </w:r>
          </w:p>
        </w:tc>
        <w:tc>
          <w:tcPr>
            <w:tcW w:w="0" w:type="auto"/>
          </w:tcPr>
          <w:p w:rsidR="00FA247E" w:rsidRPr="00C62EA1" w:rsidRDefault="00FA247E" w:rsidP="00C62EA1">
            <w:pPr>
              <w:widowControl w:val="0"/>
              <w:shd w:val="clear" w:color="000000" w:fill="auto"/>
              <w:spacing w:line="360" w:lineRule="auto"/>
            </w:pPr>
            <w:r w:rsidRPr="00C62EA1">
              <w:t>человек</w:t>
            </w:r>
          </w:p>
        </w:tc>
        <w:tc>
          <w:tcPr>
            <w:tcW w:w="0" w:type="auto"/>
          </w:tcPr>
          <w:p w:rsidR="00FA247E" w:rsidRPr="00C62EA1" w:rsidRDefault="00FA247E" w:rsidP="00C62EA1">
            <w:pPr>
              <w:widowControl w:val="0"/>
              <w:shd w:val="clear" w:color="000000" w:fill="auto"/>
              <w:spacing w:line="360" w:lineRule="auto"/>
            </w:pPr>
            <w:r w:rsidRPr="00C62EA1">
              <w:t>5</w:t>
            </w: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19</w:t>
            </w:r>
          </w:p>
        </w:tc>
        <w:tc>
          <w:tcPr>
            <w:tcW w:w="0" w:type="auto"/>
          </w:tcPr>
          <w:p w:rsidR="00FA247E" w:rsidRPr="00C62EA1" w:rsidRDefault="00FA247E" w:rsidP="00C62EA1">
            <w:pPr>
              <w:widowControl w:val="0"/>
              <w:shd w:val="clear" w:color="000000" w:fill="auto"/>
              <w:spacing w:line="360" w:lineRule="auto"/>
            </w:pPr>
            <w:r w:rsidRPr="00C62EA1">
              <w:t xml:space="preserve">Младший обслуживающий персонал, </w:t>
            </w:r>
            <w:r w:rsidRPr="00C62EA1">
              <w:rPr>
                <w:lang w:val="en-US"/>
              </w:rPr>
              <w:t>R</w:t>
            </w:r>
            <w:r w:rsidRPr="00C62EA1">
              <w:t>моп</w:t>
            </w:r>
          </w:p>
        </w:tc>
        <w:tc>
          <w:tcPr>
            <w:tcW w:w="0" w:type="auto"/>
          </w:tcPr>
          <w:p w:rsidR="00FA247E" w:rsidRPr="00C62EA1" w:rsidRDefault="00FA247E" w:rsidP="00C62EA1">
            <w:pPr>
              <w:widowControl w:val="0"/>
              <w:shd w:val="clear" w:color="000000" w:fill="auto"/>
              <w:spacing w:line="360" w:lineRule="auto"/>
            </w:pPr>
            <w:r w:rsidRPr="00C62EA1">
              <w:t>человек</w:t>
            </w:r>
          </w:p>
        </w:tc>
        <w:tc>
          <w:tcPr>
            <w:tcW w:w="0" w:type="auto"/>
          </w:tcPr>
          <w:p w:rsidR="00FA247E" w:rsidRPr="00C62EA1" w:rsidRDefault="00FA247E" w:rsidP="00C62EA1">
            <w:pPr>
              <w:widowControl w:val="0"/>
              <w:shd w:val="clear" w:color="000000" w:fill="auto"/>
              <w:spacing w:line="360" w:lineRule="auto"/>
            </w:pPr>
            <w:r w:rsidRPr="00C62EA1">
              <w:t>4</w:t>
            </w: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20</w:t>
            </w:r>
          </w:p>
        </w:tc>
        <w:tc>
          <w:tcPr>
            <w:tcW w:w="0" w:type="auto"/>
          </w:tcPr>
          <w:p w:rsidR="00FA247E" w:rsidRPr="00C62EA1" w:rsidRDefault="00FA247E" w:rsidP="00C62EA1">
            <w:pPr>
              <w:widowControl w:val="0"/>
              <w:shd w:val="clear" w:color="000000" w:fill="auto"/>
              <w:spacing w:line="360" w:lineRule="auto"/>
            </w:pPr>
            <w:r w:rsidRPr="00C62EA1">
              <w:t xml:space="preserve">Инженерно-технический персонал, </w:t>
            </w:r>
            <w:r w:rsidRPr="00C62EA1">
              <w:rPr>
                <w:lang w:val="en-US"/>
              </w:rPr>
              <w:t>R</w:t>
            </w:r>
            <w:r w:rsidRPr="00C62EA1">
              <w:t>итр</w:t>
            </w:r>
          </w:p>
        </w:tc>
        <w:tc>
          <w:tcPr>
            <w:tcW w:w="0" w:type="auto"/>
          </w:tcPr>
          <w:p w:rsidR="00FA247E" w:rsidRPr="00C62EA1" w:rsidRDefault="00FA247E" w:rsidP="00C62EA1">
            <w:pPr>
              <w:widowControl w:val="0"/>
              <w:shd w:val="clear" w:color="000000" w:fill="auto"/>
              <w:spacing w:line="360" w:lineRule="auto"/>
            </w:pPr>
            <w:r w:rsidRPr="00C62EA1">
              <w:t>человек</w:t>
            </w:r>
          </w:p>
        </w:tc>
        <w:tc>
          <w:tcPr>
            <w:tcW w:w="0" w:type="auto"/>
          </w:tcPr>
          <w:p w:rsidR="00FA247E" w:rsidRPr="00C62EA1" w:rsidRDefault="00FA247E" w:rsidP="00C62EA1">
            <w:pPr>
              <w:widowControl w:val="0"/>
              <w:shd w:val="clear" w:color="000000" w:fill="auto"/>
              <w:spacing w:line="360" w:lineRule="auto"/>
            </w:pPr>
            <w:r w:rsidRPr="00C62EA1">
              <w:t>13</w:t>
            </w: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21</w:t>
            </w:r>
          </w:p>
        </w:tc>
        <w:tc>
          <w:tcPr>
            <w:tcW w:w="0" w:type="auto"/>
          </w:tcPr>
          <w:p w:rsidR="00FA247E" w:rsidRPr="00C62EA1" w:rsidRDefault="00FA247E" w:rsidP="00C62EA1">
            <w:pPr>
              <w:widowControl w:val="0"/>
              <w:shd w:val="clear" w:color="000000" w:fill="auto"/>
              <w:spacing w:line="360" w:lineRule="auto"/>
            </w:pPr>
            <w:r w:rsidRPr="00C62EA1">
              <w:t>Зарплата производственных рабочих, Зпр</w:t>
            </w:r>
          </w:p>
        </w:tc>
        <w:tc>
          <w:tcPr>
            <w:tcW w:w="0" w:type="auto"/>
          </w:tcPr>
          <w:p w:rsidR="00FA247E" w:rsidRPr="00C62EA1" w:rsidRDefault="00FA247E" w:rsidP="00C62EA1">
            <w:pPr>
              <w:widowControl w:val="0"/>
              <w:shd w:val="clear" w:color="000000" w:fill="auto"/>
              <w:spacing w:line="360" w:lineRule="auto"/>
            </w:pPr>
            <w:r w:rsidRPr="00C62EA1">
              <w:t>у.е</w:t>
            </w:r>
          </w:p>
        </w:tc>
        <w:tc>
          <w:tcPr>
            <w:tcW w:w="0" w:type="auto"/>
          </w:tcPr>
          <w:p w:rsidR="00FA247E" w:rsidRPr="00C62EA1" w:rsidRDefault="00FA247E" w:rsidP="00C62EA1">
            <w:pPr>
              <w:widowControl w:val="0"/>
              <w:shd w:val="clear" w:color="000000" w:fill="auto"/>
              <w:spacing w:line="360" w:lineRule="auto"/>
            </w:pPr>
            <w:r w:rsidRPr="00C62EA1">
              <w:t>143040</w:t>
            </w: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22</w:t>
            </w:r>
          </w:p>
        </w:tc>
        <w:tc>
          <w:tcPr>
            <w:tcW w:w="0" w:type="auto"/>
          </w:tcPr>
          <w:p w:rsidR="00FA247E" w:rsidRPr="00C62EA1" w:rsidRDefault="00FA247E" w:rsidP="00C62EA1">
            <w:pPr>
              <w:widowControl w:val="0"/>
              <w:shd w:val="clear" w:color="000000" w:fill="auto"/>
              <w:spacing w:line="360" w:lineRule="auto"/>
            </w:pPr>
            <w:r w:rsidRPr="00C62EA1">
              <w:t>Фонд зарплаты, Фзп</w:t>
            </w:r>
          </w:p>
        </w:tc>
        <w:tc>
          <w:tcPr>
            <w:tcW w:w="0" w:type="auto"/>
          </w:tcPr>
          <w:p w:rsidR="00FA247E" w:rsidRPr="00C62EA1" w:rsidRDefault="00FA247E" w:rsidP="00C62EA1">
            <w:pPr>
              <w:widowControl w:val="0"/>
              <w:shd w:val="clear" w:color="000000" w:fill="auto"/>
              <w:spacing w:line="360" w:lineRule="auto"/>
            </w:pPr>
            <w:r w:rsidRPr="00C62EA1">
              <w:t>у.е</w:t>
            </w:r>
          </w:p>
        </w:tc>
        <w:tc>
          <w:tcPr>
            <w:tcW w:w="0" w:type="auto"/>
          </w:tcPr>
          <w:p w:rsidR="00FA247E" w:rsidRPr="00C62EA1" w:rsidRDefault="00FA247E" w:rsidP="00C62EA1">
            <w:pPr>
              <w:widowControl w:val="0"/>
              <w:shd w:val="clear" w:color="000000" w:fill="auto"/>
              <w:spacing w:line="360" w:lineRule="auto"/>
            </w:pPr>
            <w:r w:rsidRPr="00C62EA1">
              <w:t>236016</w:t>
            </w: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23</w:t>
            </w:r>
          </w:p>
        </w:tc>
        <w:tc>
          <w:tcPr>
            <w:tcW w:w="0" w:type="auto"/>
          </w:tcPr>
          <w:p w:rsidR="00FA247E" w:rsidRPr="00C62EA1" w:rsidRDefault="00FA247E" w:rsidP="00C62EA1">
            <w:pPr>
              <w:widowControl w:val="0"/>
              <w:shd w:val="clear" w:color="000000" w:fill="auto"/>
              <w:spacing w:line="360" w:lineRule="auto"/>
            </w:pPr>
            <w:r w:rsidRPr="00C62EA1">
              <w:t>Зарплата одного рабочего, Зр</w:t>
            </w:r>
          </w:p>
        </w:tc>
        <w:tc>
          <w:tcPr>
            <w:tcW w:w="0" w:type="auto"/>
          </w:tcPr>
          <w:p w:rsidR="00FA247E" w:rsidRPr="00C62EA1" w:rsidRDefault="00FA247E" w:rsidP="00C62EA1">
            <w:pPr>
              <w:widowControl w:val="0"/>
              <w:shd w:val="clear" w:color="000000" w:fill="auto"/>
              <w:spacing w:line="360" w:lineRule="auto"/>
            </w:pPr>
            <w:r w:rsidRPr="00C62EA1">
              <w:t>у.е</w:t>
            </w:r>
          </w:p>
        </w:tc>
        <w:tc>
          <w:tcPr>
            <w:tcW w:w="0" w:type="auto"/>
          </w:tcPr>
          <w:p w:rsidR="00FA247E" w:rsidRPr="00C62EA1" w:rsidRDefault="00FA247E" w:rsidP="00C62EA1">
            <w:pPr>
              <w:widowControl w:val="0"/>
              <w:shd w:val="clear" w:color="000000" w:fill="auto"/>
              <w:spacing w:line="360" w:lineRule="auto"/>
            </w:pPr>
            <w:r w:rsidRPr="00C62EA1">
              <w:t>1584</w:t>
            </w:r>
          </w:p>
        </w:tc>
      </w:tr>
    </w:tbl>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C62EA1">
      <w:pPr>
        <w:pStyle w:val="1"/>
        <w:keepNext w:val="0"/>
        <w:widowControl w:val="0"/>
        <w:shd w:val="clear" w:color="000000" w:fill="auto"/>
        <w:spacing w:before="0" w:after="0" w:line="360" w:lineRule="auto"/>
        <w:ind w:left="709"/>
        <w:jc w:val="both"/>
        <w:rPr>
          <w:i w:val="0"/>
          <w:sz w:val="28"/>
        </w:rPr>
      </w:pPr>
      <w:r w:rsidRPr="00EC0856">
        <w:rPr>
          <w:i w:val="0"/>
          <w:sz w:val="28"/>
        </w:rPr>
        <w:br w:type="page"/>
        <w:t>литература</w:t>
      </w:r>
    </w:p>
    <w:p w:rsidR="00FA247E" w:rsidRPr="00EC0856" w:rsidRDefault="00FA247E" w:rsidP="00EC0856">
      <w:pPr>
        <w:widowControl w:val="0"/>
        <w:shd w:val="clear" w:color="000000" w:fill="auto"/>
        <w:spacing w:line="360" w:lineRule="auto"/>
        <w:ind w:firstLine="709"/>
        <w:jc w:val="both"/>
        <w:rPr>
          <w:sz w:val="28"/>
        </w:rPr>
      </w:pPr>
    </w:p>
    <w:p w:rsidR="00FA247E" w:rsidRPr="00EC0856" w:rsidRDefault="00FA247E" w:rsidP="0089653C">
      <w:pPr>
        <w:widowControl w:val="0"/>
        <w:numPr>
          <w:ilvl w:val="0"/>
          <w:numId w:val="9"/>
        </w:numPr>
        <w:shd w:val="clear" w:color="000000" w:fill="auto"/>
        <w:spacing w:line="360" w:lineRule="auto"/>
        <w:ind w:left="0" w:firstLine="0"/>
        <w:rPr>
          <w:sz w:val="28"/>
        </w:rPr>
      </w:pPr>
      <w:r w:rsidRPr="00EC0856">
        <w:rPr>
          <w:sz w:val="28"/>
        </w:rPr>
        <w:t>Самак Н.Н. Курс лекций по организации и планированию вагонного хозяйства, 1998г.</w:t>
      </w:r>
    </w:p>
    <w:p w:rsidR="00FA247E" w:rsidRPr="00EC0856" w:rsidRDefault="00FA247E" w:rsidP="0089653C">
      <w:pPr>
        <w:widowControl w:val="0"/>
        <w:numPr>
          <w:ilvl w:val="0"/>
          <w:numId w:val="9"/>
        </w:numPr>
        <w:shd w:val="clear" w:color="000000" w:fill="auto"/>
        <w:spacing w:line="360" w:lineRule="auto"/>
        <w:ind w:left="0" w:firstLine="0"/>
        <w:rPr>
          <w:sz w:val="28"/>
        </w:rPr>
      </w:pPr>
      <w:r w:rsidRPr="00EC0856">
        <w:rPr>
          <w:sz w:val="28"/>
        </w:rPr>
        <w:t>Орлов М.В., Сенаторов С.А. Основные требования к содержанию и оформлению дипломных работ. Метод. указания – Екатеринбург. –изд. УЭМИТа, 1993 – 31с.</w:t>
      </w:r>
    </w:p>
    <w:p w:rsidR="00FA247E" w:rsidRPr="00EC0856" w:rsidRDefault="00FA247E" w:rsidP="0089653C">
      <w:pPr>
        <w:widowControl w:val="0"/>
        <w:numPr>
          <w:ilvl w:val="0"/>
          <w:numId w:val="9"/>
        </w:numPr>
        <w:shd w:val="clear" w:color="000000" w:fill="auto"/>
        <w:spacing w:line="360" w:lineRule="auto"/>
        <w:ind w:left="0" w:firstLine="0"/>
        <w:rPr>
          <w:sz w:val="28"/>
        </w:rPr>
      </w:pPr>
      <w:r w:rsidRPr="00EC0856">
        <w:rPr>
          <w:sz w:val="28"/>
        </w:rPr>
        <w:t>Типовой технологический проект разборки полувагона на 120 мин. Канашского ВРЗ.</w:t>
      </w:r>
    </w:p>
    <w:p w:rsidR="00FA247E" w:rsidRPr="00EC0856" w:rsidRDefault="00FA247E" w:rsidP="0089653C">
      <w:pPr>
        <w:widowControl w:val="0"/>
        <w:numPr>
          <w:ilvl w:val="0"/>
          <w:numId w:val="9"/>
        </w:numPr>
        <w:shd w:val="clear" w:color="000000" w:fill="auto"/>
        <w:spacing w:line="360" w:lineRule="auto"/>
        <w:ind w:left="0" w:firstLine="0"/>
        <w:rPr>
          <w:sz w:val="28"/>
        </w:rPr>
      </w:pPr>
      <w:r w:rsidRPr="00EC0856">
        <w:rPr>
          <w:sz w:val="28"/>
        </w:rPr>
        <w:t>Орлов М.В., Самак Н.Н., Организация производства в вагоносборочном цехе (производственном участке) вагоноремонтного предприятия. Мет. указания – Екатеринбург. –изд. УрГАПСа, 1997-27с.</w:t>
      </w:r>
    </w:p>
    <w:p w:rsidR="00FA247E" w:rsidRDefault="00FA247E" w:rsidP="00EC0856">
      <w:pPr>
        <w:widowControl w:val="0"/>
        <w:shd w:val="clear" w:color="000000" w:fill="auto"/>
        <w:spacing w:line="360" w:lineRule="auto"/>
        <w:ind w:firstLine="709"/>
        <w:jc w:val="both"/>
        <w:rPr>
          <w:sz w:val="28"/>
          <w:lang w:val="uk-UA"/>
        </w:rPr>
      </w:pPr>
    </w:p>
    <w:p w:rsidR="0089653C" w:rsidRPr="0089653C" w:rsidRDefault="0089653C" w:rsidP="00EC0856">
      <w:pPr>
        <w:widowControl w:val="0"/>
        <w:shd w:val="clear" w:color="000000" w:fill="auto"/>
        <w:spacing w:line="360" w:lineRule="auto"/>
        <w:ind w:firstLine="709"/>
        <w:jc w:val="both"/>
        <w:rPr>
          <w:b/>
          <w:sz w:val="28"/>
          <w:lang w:val="uk-UA"/>
        </w:rPr>
      </w:pPr>
      <w:r>
        <w:rPr>
          <w:sz w:val="28"/>
          <w:lang w:val="uk-UA"/>
        </w:rPr>
        <w:br w:type="page"/>
      </w:r>
      <w:r w:rsidRPr="0089653C">
        <w:rPr>
          <w:b/>
          <w:sz w:val="28"/>
          <w:lang w:val="uk-UA"/>
        </w:rPr>
        <w:t>ПРИЛОЖЕНИЕ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1"/>
        <w:gridCol w:w="4436"/>
        <w:gridCol w:w="811"/>
        <w:gridCol w:w="1275"/>
      </w:tblGrid>
      <w:tr w:rsidR="00FA247E" w:rsidRPr="00C62EA1" w:rsidTr="00C62EA1">
        <w:trPr>
          <w:trHeight w:val="23"/>
        </w:trPr>
        <w:tc>
          <w:tcPr>
            <w:tcW w:w="0" w:type="auto"/>
          </w:tcPr>
          <w:p w:rsidR="00FA247E" w:rsidRPr="00C62EA1" w:rsidRDefault="00C62EA1" w:rsidP="0089653C">
            <w:pPr>
              <w:widowControl w:val="0"/>
              <w:shd w:val="clear" w:color="000000" w:fill="auto"/>
              <w:spacing w:line="360" w:lineRule="auto"/>
            </w:pPr>
            <w:r w:rsidRPr="00C62EA1">
              <w:rPr>
                <w:lang w:val="uk-UA"/>
              </w:rPr>
              <w:br w:type="page"/>
            </w:r>
            <w:r w:rsidRPr="00C62EA1">
              <w:br w:type="page"/>
            </w:r>
            <w:r w:rsidR="00FA247E" w:rsidRPr="00C62EA1">
              <w:t>№пп</w:t>
            </w:r>
          </w:p>
        </w:tc>
        <w:tc>
          <w:tcPr>
            <w:tcW w:w="0" w:type="auto"/>
          </w:tcPr>
          <w:p w:rsidR="00FA247E" w:rsidRPr="00C62EA1" w:rsidRDefault="00FA247E" w:rsidP="00C62EA1">
            <w:pPr>
              <w:widowControl w:val="0"/>
              <w:shd w:val="clear" w:color="000000" w:fill="auto"/>
              <w:spacing w:line="360" w:lineRule="auto"/>
            </w:pPr>
            <w:r w:rsidRPr="00C62EA1">
              <w:t xml:space="preserve">Наименование </w:t>
            </w:r>
          </w:p>
        </w:tc>
        <w:tc>
          <w:tcPr>
            <w:tcW w:w="0" w:type="auto"/>
          </w:tcPr>
          <w:p w:rsidR="00FA247E" w:rsidRPr="00C62EA1" w:rsidRDefault="00FA247E" w:rsidP="00C62EA1">
            <w:pPr>
              <w:widowControl w:val="0"/>
              <w:shd w:val="clear" w:color="000000" w:fill="auto"/>
              <w:spacing w:line="360" w:lineRule="auto"/>
            </w:pPr>
            <w:r w:rsidRPr="00C62EA1">
              <w:t>Кол-во</w:t>
            </w:r>
          </w:p>
        </w:tc>
        <w:tc>
          <w:tcPr>
            <w:tcW w:w="0" w:type="auto"/>
          </w:tcPr>
          <w:p w:rsidR="00FA247E" w:rsidRPr="00C62EA1" w:rsidRDefault="00FA247E" w:rsidP="00C62EA1">
            <w:pPr>
              <w:widowControl w:val="0"/>
              <w:shd w:val="clear" w:color="000000" w:fill="auto"/>
              <w:spacing w:line="360" w:lineRule="auto"/>
            </w:pPr>
            <w:r w:rsidRPr="00C62EA1">
              <w:t>Примечание</w:t>
            </w: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1</w:t>
            </w:r>
          </w:p>
        </w:tc>
        <w:tc>
          <w:tcPr>
            <w:tcW w:w="0" w:type="auto"/>
          </w:tcPr>
          <w:p w:rsidR="00FA247E" w:rsidRPr="00C62EA1" w:rsidRDefault="00FA247E" w:rsidP="00C62EA1">
            <w:pPr>
              <w:widowControl w:val="0"/>
              <w:shd w:val="clear" w:color="000000" w:fill="auto"/>
              <w:spacing w:line="360" w:lineRule="auto"/>
            </w:pPr>
            <w:r w:rsidRPr="00C62EA1">
              <w:t>2</w:t>
            </w:r>
          </w:p>
        </w:tc>
        <w:tc>
          <w:tcPr>
            <w:tcW w:w="0" w:type="auto"/>
          </w:tcPr>
          <w:p w:rsidR="00FA247E" w:rsidRPr="00C62EA1" w:rsidRDefault="00FA247E" w:rsidP="00C62EA1">
            <w:pPr>
              <w:widowControl w:val="0"/>
              <w:shd w:val="clear" w:color="000000" w:fill="auto"/>
              <w:spacing w:line="360" w:lineRule="auto"/>
            </w:pPr>
            <w:r w:rsidRPr="00C62EA1">
              <w:t>3</w:t>
            </w:r>
          </w:p>
        </w:tc>
        <w:tc>
          <w:tcPr>
            <w:tcW w:w="0" w:type="auto"/>
          </w:tcPr>
          <w:p w:rsidR="00FA247E" w:rsidRPr="00C62EA1" w:rsidRDefault="00FA247E" w:rsidP="00C62EA1">
            <w:pPr>
              <w:widowControl w:val="0"/>
              <w:shd w:val="clear" w:color="000000" w:fill="auto"/>
              <w:spacing w:line="360" w:lineRule="auto"/>
            </w:pPr>
            <w:r w:rsidRPr="00C62EA1">
              <w:t>4</w:t>
            </w: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1</w:t>
            </w:r>
          </w:p>
        </w:tc>
        <w:tc>
          <w:tcPr>
            <w:tcW w:w="0" w:type="auto"/>
          </w:tcPr>
          <w:p w:rsidR="00FA247E" w:rsidRPr="00C62EA1" w:rsidRDefault="00FA247E" w:rsidP="00C62EA1">
            <w:pPr>
              <w:widowControl w:val="0"/>
              <w:shd w:val="clear" w:color="000000" w:fill="auto"/>
              <w:spacing w:line="360" w:lineRule="auto"/>
            </w:pPr>
            <w:r w:rsidRPr="00C62EA1">
              <w:t>Пост для подключения пневмооборудования</w:t>
            </w:r>
          </w:p>
        </w:tc>
        <w:tc>
          <w:tcPr>
            <w:tcW w:w="0" w:type="auto"/>
          </w:tcPr>
          <w:p w:rsidR="00FA247E" w:rsidRPr="00C62EA1" w:rsidRDefault="00FA247E" w:rsidP="00C62EA1">
            <w:pPr>
              <w:widowControl w:val="0"/>
              <w:shd w:val="clear" w:color="000000" w:fill="auto"/>
              <w:spacing w:line="360" w:lineRule="auto"/>
            </w:pPr>
            <w:r w:rsidRPr="00C62EA1">
              <w:t>32</w:t>
            </w: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2</w:t>
            </w:r>
          </w:p>
        </w:tc>
        <w:tc>
          <w:tcPr>
            <w:tcW w:w="0" w:type="auto"/>
          </w:tcPr>
          <w:p w:rsidR="00FA247E" w:rsidRPr="00C62EA1" w:rsidRDefault="00FA247E" w:rsidP="00C62EA1">
            <w:pPr>
              <w:widowControl w:val="0"/>
              <w:shd w:val="clear" w:color="000000" w:fill="auto"/>
              <w:spacing w:line="360" w:lineRule="auto"/>
            </w:pPr>
            <w:r w:rsidRPr="00C62EA1">
              <w:t>Стеллаж для инструмента</w:t>
            </w:r>
          </w:p>
        </w:tc>
        <w:tc>
          <w:tcPr>
            <w:tcW w:w="0" w:type="auto"/>
          </w:tcPr>
          <w:p w:rsidR="00FA247E" w:rsidRPr="00C62EA1" w:rsidRDefault="00FA247E" w:rsidP="00C62EA1">
            <w:pPr>
              <w:widowControl w:val="0"/>
              <w:shd w:val="clear" w:color="000000" w:fill="auto"/>
              <w:spacing w:line="360" w:lineRule="auto"/>
            </w:pPr>
            <w:r w:rsidRPr="00C62EA1">
              <w:t>32</w:t>
            </w: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3</w:t>
            </w:r>
          </w:p>
        </w:tc>
        <w:tc>
          <w:tcPr>
            <w:tcW w:w="0" w:type="auto"/>
          </w:tcPr>
          <w:p w:rsidR="00FA247E" w:rsidRPr="00C62EA1" w:rsidRDefault="00FA247E" w:rsidP="00C62EA1">
            <w:pPr>
              <w:widowControl w:val="0"/>
              <w:shd w:val="clear" w:color="000000" w:fill="auto"/>
              <w:spacing w:line="360" w:lineRule="auto"/>
            </w:pPr>
            <w:r w:rsidRPr="00C62EA1">
              <w:t>Пост для подключения сварочного оборудования</w:t>
            </w:r>
          </w:p>
        </w:tc>
        <w:tc>
          <w:tcPr>
            <w:tcW w:w="0" w:type="auto"/>
          </w:tcPr>
          <w:p w:rsidR="00FA247E" w:rsidRPr="00C62EA1" w:rsidRDefault="00FA247E" w:rsidP="00C62EA1">
            <w:pPr>
              <w:widowControl w:val="0"/>
              <w:shd w:val="clear" w:color="000000" w:fill="auto"/>
              <w:spacing w:line="360" w:lineRule="auto"/>
            </w:pPr>
            <w:r w:rsidRPr="00C62EA1">
              <w:t>64</w:t>
            </w: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4</w:t>
            </w:r>
          </w:p>
        </w:tc>
        <w:tc>
          <w:tcPr>
            <w:tcW w:w="0" w:type="auto"/>
          </w:tcPr>
          <w:p w:rsidR="00FA247E" w:rsidRPr="00C62EA1" w:rsidRDefault="00FA247E" w:rsidP="00C62EA1">
            <w:pPr>
              <w:widowControl w:val="0"/>
              <w:shd w:val="clear" w:color="000000" w:fill="auto"/>
              <w:spacing w:line="360" w:lineRule="auto"/>
            </w:pPr>
            <w:r w:rsidRPr="00C62EA1">
              <w:t>Контейнеры для снятых деталей</w:t>
            </w:r>
          </w:p>
        </w:tc>
        <w:tc>
          <w:tcPr>
            <w:tcW w:w="0" w:type="auto"/>
          </w:tcPr>
          <w:p w:rsidR="00FA247E" w:rsidRPr="00C62EA1" w:rsidRDefault="00FA247E" w:rsidP="00C62EA1">
            <w:pPr>
              <w:widowControl w:val="0"/>
              <w:shd w:val="clear" w:color="000000" w:fill="auto"/>
              <w:spacing w:line="360" w:lineRule="auto"/>
            </w:pPr>
            <w:r w:rsidRPr="00C62EA1">
              <w:t>96</w:t>
            </w: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5</w:t>
            </w:r>
          </w:p>
        </w:tc>
        <w:tc>
          <w:tcPr>
            <w:tcW w:w="0" w:type="auto"/>
          </w:tcPr>
          <w:p w:rsidR="00FA247E" w:rsidRPr="00C62EA1" w:rsidRDefault="00FA247E" w:rsidP="00C62EA1">
            <w:pPr>
              <w:widowControl w:val="0"/>
              <w:shd w:val="clear" w:color="000000" w:fill="auto"/>
              <w:spacing w:line="360" w:lineRule="auto"/>
            </w:pPr>
            <w:r w:rsidRPr="00C62EA1">
              <w:t>Машина для снятия крышек люков</w:t>
            </w:r>
          </w:p>
        </w:tc>
        <w:tc>
          <w:tcPr>
            <w:tcW w:w="0" w:type="auto"/>
          </w:tcPr>
          <w:p w:rsidR="00FA247E" w:rsidRPr="00C62EA1" w:rsidRDefault="00FA247E" w:rsidP="00C62EA1">
            <w:pPr>
              <w:widowControl w:val="0"/>
              <w:shd w:val="clear" w:color="000000" w:fill="auto"/>
              <w:spacing w:line="360" w:lineRule="auto"/>
            </w:pPr>
            <w:r w:rsidRPr="00C62EA1">
              <w:t>8</w:t>
            </w: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6</w:t>
            </w:r>
          </w:p>
        </w:tc>
        <w:tc>
          <w:tcPr>
            <w:tcW w:w="0" w:type="auto"/>
          </w:tcPr>
          <w:p w:rsidR="00FA247E" w:rsidRPr="00C62EA1" w:rsidRDefault="00FA247E" w:rsidP="00C62EA1">
            <w:pPr>
              <w:widowControl w:val="0"/>
              <w:shd w:val="clear" w:color="000000" w:fill="auto"/>
              <w:spacing w:line="360" w:lineRule="auto"/>
            </w:pPr>
            <w:r w:rsidRPr="00C62EA1">
              <w:t xml:space="preserve">Кран балка </w:t>
            </w:r>
            <w:r w:rsidRPr="00C62EA1">
              <w:rPr>
                <w:lang w:val="en-US"/>
              </w:rPr>
              <w:t xml:space="preserve">Q=5 </w:t>
            </w:r>
            <w:r w:rsidRPr="00C62EA1">
              <w:t>т</w:t>
            </w:r>
          </w:p>
        </w:tc>
        <w:tc>
          <w:tcPr>
            <w:tcW w:w="0" w:type="auto"/>
          </w:tcPr>
          <w:p w:rsidR="00FA247E" w:rsidRPr="00C62EA1" w:rsidRDefault="00FA247E" w:rsidP="00C62EA1">
            <w:pPr>
              <w:widowControl w:val="0"/>
              <w:shd w:val="clear" w:color="000000" w:fill="auto"/>
              <w:spacing w:line="360" w:lineRule="auto"/>
            </w:pPr>
            <w:r w:rsidRPr="00C62EA1">
              <w:t>4</w:t>
            </w: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r w:rsidRPr="00C62EA1">
              <w:t>7</w:t>
            </w:r>
          </w:p>
        </w:tc>
        <w:tc>
          <w:tcPr>
            <w:tcW w:w="0" w:type="auto"/>
          </w:tcPr>
          <w:p w:rsidR="00FA247E" w:rsidRPr="00C62EA1" w:rsidRDefault="00FA247E" w:rsidP="00C62EA1">
            <w:pPr>
              <w:widowControl w:val="0"/>
              <w:shd w:val="clear" w:color="000000" w:fill="auto"/>
              <w:spacing w:line="360" w:lineRule="auto"/>
            </w:pPr>
            <w:r w:rsidRPr="00C62EA1">
              <w:t>Конвейер</w:t>
            </w:r>
          </w:p>
        </w:tc>
        <w:tc>
          <w:tcPr>
            <w:tcW w:w="0" w:type="auto"/>
          </w:tcPr>
          <w:p w:rsidR="00FA247E" w:rsidRPr="00C62EA1" w:rsidRDefault="00FA247E" w:rsidP="00C62EA1">
            <w:pPr>
              <w:widowControl w:val="0"/>
              <w:shd w:val="clear" w:color="000000" w:fill="auto"/>
              <w:spacing w:line="360" w:lineRule="auto"/>
            </w:pPr>
            <w:r w:rsidRPr="00C62EA1">
              <w:t>4</w:t>
            </w: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r>
      <w:tr w:rsidR="00FA247E" w:rsidRPr="00C62EA1" w:rsidTr="00C62EA1">
        <w:trPr>
          <w:trHeight w:val="23"/>
        </w:trPr>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c>
          <w:tcPr>
            <w:tcW w:w="0" w:type="auto"/>
          </w:tcPr>
          <w:p w:rsidR="00FA247E" w:rsidRPr="00C62EA1" w:rsidRDefault="00FA247E" w:rsidP="00C62EA1">
            <w:pPr>
              <w:widowControl w:val="0"/>
              <w:shd w:val="clear" w:color="000000" w:fill="auto"/>
              <w:spacing w:line="360" w:lineRule="auto"/>
            </w:pPr>
          </w:p>
        </w:tc>
      </w:tr>
    </w:tbl>
    <w:p w:rsidR="00FA247E" w:rsidRPr="00C0416E" w:rsidRDefault="00FA247E" w:rsidP="00EC0856">
      <w:pPr>
        <w:widowControl w:val="0"/>
        <w:shd w:val="clear" w:color="000000" w:fill="auto"/>
        <w:spacing w:line="360" w:lineRule="auto"/>
        <w:ind w:firstLine="709"/>
        <w:jc w:val="both"/>
        <w:rPr>
          <w:color w:val="FFFFFF"/>
          <w:sz w:val="28"/>
        </w:rPr>
      </w:pPr>
      <w:bookmarkStart w:id="0" w:name="_GoBack"/>
      <w:bookmarkEnd w:id="0"/>
    </w:p>
    <w:sectPr w:rsidR="00FA247E" w:rsidRPr="00C0416E" w:rsidSect="00EC0856">
      <w:headerReference w:type="default" r:id="rId67"/>
      <w:pgSz w:w="11906" w:h="16838" w:code="9"/>
      <w:pgMar w:top="1134" w:right="850" w:bottom="1134" w:left="1701" w:header="709" w:footer="709"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416E" w:rsidRDefault="00C0416E" w:rsidP="00EC0856">
      <w:r>
        <w:separator/>
      </w:r>
    </w:p>
  </w:endnote>
  <w:endnote w:type="continuationSeparator" w:id="0">
    <w:p w:rsidR="00C0416E" w:rsidRDefault="00C0416E" w:rsidP="00EC0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416E" w:rsidRDefault="00C0416E" w:rsidP="00EC0856">
      <w:r>
        <w:separator/>
      </w:r>
    </w:p>
  </w:footnote>
  <w:footnote w:type="continuationSeparator" w:id="0">
    <w:p w:rsidR="00C0416E" w:rsidRDefault="00C0416E" w:rsidP="00EC08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856" w:rsidRPr="00EC0856" w:rsidRDefault="00EC0856" w:rsidP="00EC0856">
    <w:pPr>
      <w:pStyle w:val="ae"/>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5259E"/>
    <w:multiLevelType w:val="multilevel"/>
    <w:tmpl w:val="8E42E9E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21951829"/>
    <w:multiLevelType w:val="singleLevel"/>
    <w:tmpl w:val="346426F8"/>
    <w:lvl w:ilvl="0">
      <w:start w:val="1"/>
      <w:numFmt w:val="decimal"/>
      <w:lvlText w:val="%1."/>
      <w:lvlJc w:val="left"/>
      <w:pPr>
        <w:tabs>
          <w:tab w:val="num" w:pos="1080"/>
        </w:tabs>
        <w:ind w:left="1080" w:hanging="360"/>
      </w:pPr>
      <w:rPr>
        <w:rFonts w:cs="Times New Roman" w:hint="default"/>
      </w:rPr>
    </w:lvl>
  </w:abstractNum>
  <w:abstractNum w:abstractNumId="2">
    <w:nsid w:val="230A0082"/>
    <w:multiLevelType w:val="multilevel"/>
    <w:tmpl w:val="B90CA97A"/>
    <w:lvl w:ilvl="0">
      <w:start w:val="1"/>
      <w:numFmt w:val="decimal"/>
      <w:lvlText w:val="%1."/>
      <w:lvlJc w:val="left"/>
      <w:pPr>
        <w:tabs>
          <w:tab w:val="num" w:pos="360"/>
        </w:tabs>
        <w:ind w:left="360" w:hanging="360"/>
      </w:pPr>
      <w:rPr>
        <w:rFonts w:cs="Times New Roman"/>
      </w:rPr>
    </w:lvl>
    <w:lvl w:ilvl="1">
      <w:start w:val="2"/>
      <w:numFmt w:val="decimal"/>
      <w:isLgl/>
      <w:lvlText w:val="%1.%2"/>
      <w:lvlJc w:val="left"/>
      <w:pPr>
        <w:tabs>
          <w:tab w:val="num" w:pos="480"/>
        </w:tabs>
        <w:ind w:left="480" w:hanging="48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
    <w:nsid w:val="2B8258F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3C111576"/>
    <w:multiLevelType w:val="singleLevel"/>
    <w:tmpl w:val="E93C334E"/>
    <w:lvl w:ilvl="0">
      <w:start w:val="1"/>
      <w:numFmt w:val="decimal"/>
      <w:lvlText w:val="%1."/>
      <w:lvlJc w:val="left"/>
      <w:pPr>
        <w:tabs>
          <w:tab w:val="num" w:pos="1080"/>
        </w:tabs>
        <w:ind w:left="1080" w:hanging="360"/>
      </w:pPr>
      <w:rPr>
        <w:rFonts w:cs="Times New Roman" w:hint="default"/>
      </w:rPr>
    </w:lvl>
  </w:abstractNum>
  <w:abstractNum w:abstractNumId="5">
    <w:nsid w:val="60ED3592"/>
    <w:multiLevelType w:val="multilevel"/>
    <w:tmpl w:val="0276AD1C"/>
    <w:lvl w:ilvl="0">
      <w:start w:val="3"/>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635C06E7"/>
    <w:multiLevelType w:val="singleLevel"/>
    <w:tmpl w:val="964EDA3E"/>
    <w:lvl w:ilvl="0">
      <w:start w:val="1"/>
      <w:numFmt w:val="bullet"/>
      <w:lvlText w:val=""/>
      <w:lvlJc w:val="left"/>
      <w:pPr>
        <w:tabs>
          <w:tab w:val="num" w:pos="360"/>
        </w:tabs>
        <w:ind w:left="340" w:hanging="340"/>
      </w:pPr>
      <w:rPr>
        <w:rFonts w:ascii="Symbol" w:hAnsi="Symbol" w:hint="default"/>
        <w:sz w:val="28"/>
      </w:rPr>
    </w:lvl>
  </w:abstractNum>
  <w:abstractNum w:abstractNumId="7">
    <w:nsid w:val="71A47A99"/>
    <w:multiLevelType w:val="multilevel"/>
    <w:tmpl w:val="C94A9836"/>
    <w:lvl w:ilvl="0">
      <w:start w:val="1"/>
      <w:numFmt w:val="decimal"/>
      <w:lvlText w:val="%1."/>
      <w:lvlJc w:val="left"/>
      <w:pPr>
        <w:tabs>
          <w:tab w:val="num" w:pos="360"/>
        </w:tabs>
        <w:ind w:left="360" w:hanging="360"/>
      </w:pPr>
      <w:rPr>
        <w:rFonts w:cs="Times New Roman"/>
      </w:rPr>
    </w:lvl>
    <w:lvl w:ilvl="1">
      <w:start w:val="1"/>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720"/>
        </w:tabs>
        <w:ind w:left="720" w:hanging="72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080"/>
        </w:tabs>
        <w:ind w:left="1080" w:hanging="108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440"/>
        </w:tabs>
        <w:ind w:left="1440" w:hanging="1440"/>
      </w:pPr>
      <w:rPr>
        <w:rFonts w:cs="Times New Roman" w:hint="default"/>
      </w:rPr>
    </w:lvl>
  </w:abstractNum>
  <w:abstractNum w:abstractNumId="8">
    <w:nsid w:val="7ED91F71"/>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6"/>
  </w:num>
  <w:num w:numId="3">
    <w:abstractNumId w:val="7"/>
  </w:num>
  <w:num w:numId="4">
    <w:abstractNumId w:val="1"/>
  </w:num>
  <w:num w:numId="5">
    <w:abstractNumId w:val="4"/>
  </w:num>
  <w:num w:numId="6">
    <w:abstractNumId w:val="5"/>
  </w:num>
  <w:num w:numId="7">
    <w:abstractNumId w:val="0"/>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856"/>
    <w:rsid w:val="00465DE9"/>
    <w:rsid w:val="00491CA9"/>
    <w:rsid w:val="0061349F"/>
    <w:rsid w:val="00744270"/>
    <w:rsid w:val="0089653C"/>
    <w:rsid w:val="00C0416E"/>
    <w:rsid w:val="00C50F2A"/>
    <w:rsid w:val="00C62EA1"/>
    <w:rsid w:val="00EC0856"/>
    <w:rsid w:val="00FA24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9"/>
    <o:shapelayout v:ext="edit">
      <o:idmap v:ext="edit" data="1"/>
    </o:shapelayout>
  </w:shapeDefaults>
  <w:decimalSymbol w:val=","/>
  <w:listSeparator w:val=";"/>
  <w14:defaultImageDpi w14:val="0"/>
  <w15:chartTrackingRefBased/>
  <w15:docId w15:val="{1F66A57E-6A95-4203-8CB6-B9C137850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before="60" w:after="60"/>
      <w:jc w:val="center"/>
      <w:outlineLvl w:val="0"/>
    </w:pPr>
    <w:rPr>
      <w:b/>
      <w:i/>
      <w:caps/>
      <w:kern w:val="28"/>
      <w:sz w:val="26"/>
    </w:rPr>
  </w:style>
  <w:style w:type="paragraph" w:styleId="2">
    <w:name w:val="heading 2"/>
    <w:basedOn w:val="a"/>
    <w:next w:val="a"/>
    <w:link w:val="20"/>
    <w:uiPriority w:val="9"/>
    <w:qFormat/>
    <w:pPr>
      <w:keepNext/>
      <w:spacing w:before="60" w:after="60"/>
      <w:outlineLvl w:val="1"/>
    </w:pPr>
    <w:rPr>
      <w:b/>
      <w:caps/>
      <w:sz w:val="22"/>
    </w:rPr>
  </w:style>
  <w:style w:type="paragraph" w:styleId="3">
    <w:name w:val="heading 3"/>
    <w:basedOn w:val="a"/>
    <w:next w:val="a"/>
    <w:link w:val="30"/>
    <w:uiPriority w:val="9"/>
    <w:qFormat/>
    <w:pPr>
      <w:keepNext/>
      <w:outlineLvl w:val="2"/>
    </w:pPr>
    <w:rPr>
      <w:b/>
      <w:sz w:val="26"/>
    </w:rPr>
  </w:style>
  <w:style w:type="paragraph" w:styleId="4">
    <w:name w:val="heading 4"/>
    <w:basedOn w:val="a"/>
    <w:next w:val="a"/>
    <w:link w:val="40"/>
    <w:uiPriority w:val="9"/>
    <w:qFormat/>
    <w:pPr>
      <w:keepNext/>
      <w:jc w:val="both"/>
      <w:outlineLvl w:val="3"/>
    </w:pPr>
    <w:rPr>
      <w:sz w:val="26"/>
    </w:rPr>
  </w:style>
  <w:style w:type="paragraph" w:styleId="5">
    <w:name w:val="heading 5"/>
    <w:basedOn w:val="a"/>
    <w:next w:val="a"/>
    <w:link w:val="50"/>
    <w:uiPriority w:val="9"/>
    <w:qFormat/>
    <w:pPr>
      <w:keepNext/>
      <w:ind w:firstLine="360"/>
      <w:jc w:val="center"/>
      <w:outlineLvl w:val="4"/>
    </w:pPr>
    <w:rPr>
      <w:sz w:val="26"/>
    </w:rPr>
  </w:style>
  <w:style w:type="paragraph" w:styleId="6">
    <w:name w:val="heading 6"/>
    <w:basedOn w:val="a"/>
    <w:next w:val="a"/>
    <w:link w:val="60"/>
    <w:uiPriority w:val="9"/>
    <w:qFormat/>
    <w:pPr>
      <w:keepNext/>
      <w:jc w:val="right"/>
      <w:outlineLvl w:val="5"/>
    </w:pPr>
    <w:rPr>
      <w:sz w:val="26"/>
    </w:rPr>
  </w:style>
  <w:style w:type="paragraph" w:styleId="7">
    <w:name w:val="heading 7"/>
    <w:basedOn w:val="a"/>
    <w:next w:val="a"/>
    <w:link w:val="70"/>
    <w:uiPriority w:val="9"/>
    <w:qFormat/>
    <w:pPr>
      <w:keepNext/>
      <w:jc w:val="center"/>
      <w:outlineLvl w:val="6"/>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Plain Text"/>
    <w:basedOn w:val="a"/>
    <w:link w:val="a4"/>
    <w:uiPriority w:val="99"/>
    <w:semiHidden/>
    <w:rPr>
      <w:rFonts w:ascii="Courier New" w:hAnsi="Courier New"/>
    </w:rPr>
  </w:style>
  <w:style w:type="character" w:customStyle="1" w:styleId="a4">
    <w:name w:val="Текст Знак"/>
    <w:link w:val="a3"/>
    <w:uiPriority w:val="99"/>
    <w:semiHidden/>
    <w:rPr>
      <w:rFonts w:ascii="Courier New" w:hAnsi="Courier New" w:cs="Courier New"/>
    </w:rPr>
  </w:style>
  <w:style w:type="paragraph" w:styleId="a5">
    <w:name w:val="Title"/>
    <w:basedOn w:val="a"/>
    <w:link w:val="a6"/>
    <w:uiPriority w:val="10"/>
    <w:qFormat/>
    <w:pPr>
      <w:jc w:val="center"/>
    </w:pPr>
    <w:rPr>
      <w:b/>
      <w:i/>
      <w:sz w:val="52"/>
    </w:rPr>
  </w:style>
  <w:style w:type="character" w:customStyle="1" w:styleId="a6">
    <w:name w:val="Назва Знак"/>
    <w:link w:val="a5"/>
    <w:uiPriority w:val="10"/>
    <w:rPr>
      <w:rFonts w:ascii="Cambria" w:eastAsia="Times New Roman" w:hAnsi="Cambria" w:cs="Times New Roman"/>
      <w:b/>
      <w:bCs/>
      <w:kern w:val="28"/>
      <w:sz w:val="32"/>
      <w:szCs w:val="32"/>
    </w:rPr>
  </w:style>
  <w:style w:type="paragraph" w:styleId="a7">
    <w:name w:val="Body Text"/>
    <w:basedOn w:val="a"/>
    <w:link w:val="a8"/>
    <w:uiPriority w:val="99"/>
    <w:semiHidden/>
    <w:pPr>
      <w:jc w:val="both"/>
    </w:pPr>
    <w:rPr>
      <w:sz w:val="26"/>
    </w:rPr>
  </w:style>
  <w:style w:type="character" w:customStyle="1" w:styleId="a8">
    <w:name w:val="Основний текст Знак"/>
    <w:link w:val="a7"/>
    <w:uiPriority w:val="99"/>
    <w:semiHidden/>
  </w:style>
  <w:style w:type="paragraph" w:styleId="a9">
    <w:name w:val="Body Text Indent"/>
    <w:basedOn w:val="a"/>
    <w:link w:val="aa"/>
    <w:uiPriority w:val="99"/>
    <w:semiHidden/>
    <w:pPr>
      <w:ind w:firstLine="720"/>
      <w:jc w:val="both"/>
    </w:pPr>
    <w:rPr>
      <w:sz w:val="26"/>
    </w:rPr>
  </w:style>
  <w:style w:type="character" w:customStyle="1" w:styleId="aa">
    <w:name w:val="Основний текст з відступом Знак"/>
    <w:link w:val="a9"/>
    <w:uiPriority w:val="99"/>
    <w:semiHidden/>
  </w:style>
  <w:style w:type="paragraph" w:styleId="21">
    <w:name w:val="Body Text 2"/>
    <w:basedOn w:val="a"/>
    <w:link w:val="22"/>
    <w:uiPriority w:val="99"/>
    <w:semiHidden/>
    <w:pPr>
      <w:jc w:val="both"/>
    </w:pPr>
    <w:rPr>
      <w:sz w:val="24"/>
    </w:rPr>
  </w:style>
  <w:style w:type="character" w:customStyle="1" w:styleId="22">
    <w:name w:val="Основний текст 2 Знак"/>
    <w:link w:val="21"/>
    <w:uiPriority w:val="99"/>
    <w:semiHidden/>
  </w:style>
  <w:style w:type="paragraph" w:styleId="31">
    <w:name w:val="Body Text 3"/>
    <w:basedOn w:val="a"/>
    <w:link w:val="32"/>
    <w:uiPriority w:val="99"/>
    <w:semiHidden/>
    <w:rPr>
      <w:sz w:val="24"/>
    </w:rPr>
  </w:style>
  <w:style w:type="character" w:customStyle="1" w:styleId="32">
    <w:name w:val="Основний текст 3 Знак"/>
    <w:link w:val="31"/>
    <w:uiPriority w:val="99"/>
    <w:semiHidden/>
    <w:rPr>
      <w:sz w:val="16"/>
      <w:szCs w:val="16"/>
    </w:rPr>
  </w:style>
  <w:style w:type="paragraph" w:styleId="23">
    <w:name w:val="Body Text Indent 2"/>
    <w:basedOn w:val="a"/>
    <w:link w:val="24"/>
    <w:uiPriority w:val="99"/>
    <w:semiHidden/>
    <w:pPr>
      <w:ind w:firstLine="360"/>
      <w:jc w:val="both"/>
    </w:pPr>
    <w:rPr>
      <w:sz w:val="26"/>
    </w:rPr>
  </w:style>
  <w:style w:type="character" w:customStyle="1" w:styleId="24">
    <w:name w:val="Основний текст з відступом 2 Знак"/>
    <w:link w:val="23"/>
    <w:uiPriority w:val="99"/>
    <w:semiHidden/>
  </w:style>
  <w:style w:type="paragraph" w:styleId="ab">
    <w:name w:val="caption"/>
    <w:basedOn w:val="a"/>
    <w:next w:val="a"/>
    <w:uiPriority w:val="35"/>
    <w:qFormat/>
    <w:pPr>
      <w:ind w:firstLine="360"/>
      <w:jc w:val="both"/>
    </w:pPr>
    <w:rPr>
      <w:sz w:val="26"/>
      <w:lang w:val="en-US"/>
    </w:rPr>
  </w:style>
  <w:style w:type="paragraph" w:styleId="ac">
    <w:name w:val="footer"/>
    <w:basedOn w:val="a"/>
    <w:link w:val="ad"/>
    <w:uiPriority w:val="99"/>
    <w:semiHidden/>
    <w:pPr>
      <w:tabs>
        <w:tab w:val="center" w:pos="4153"/>
        <w:tab w:val="right" w:pos="8306"/>
      </w:tabs>
    </w:pPr>
    <w:rPr>
      <w:sz w:val="26"/>
    </w:rPr>
  </w:style>
  <w:style w:type="character" w:customStyle="1" w:styleId="ad">
    <w:name w:val="Нижній колонтитул Знак"/>
    <w:link w:val="ac"/>
    <w:uiPriority w:val="99"/>
    <w:semiHidden/>
  </w:style>
  <w:style w:type="paragraph" w:styleId="ae">
    <w:name w:val="header"/>
    <w:basedOn w:val="a"/>
    <w:link w:val="af"/>
    <w:uiPriority w:val="99"/>
    <w:semiHidden/>
    <w:unhideWhenUsed/>
    <w:rsid w:val="00EC0856"/>
    <w:pPr>
      <w:tabs>
        <w:tab w:val="center" w:pos="4677"/>
        <w:tab w:val="right" w:pos="9355"/>
      </w:tabs>
    </w:pPr>
  </w:style>
  <w:style w:type="character" w:customStyle="1" w:styleId="af">
    <w:name w:val="Верхній колонтитул Знак"/>
    <w:link w:val="ae"/>
    <w:uiPriority w:val="99"/>
    <w:semiHidden/>
    <w:locked/>
    <w:rsid w:val="00EC085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5" Type="http://schemas.openxmlformats.org/officeDocument/2006/relationships/footnotes" Target="footnotes.xml"/><Relationship Id="rId61" Type="http://schemas.openxmlformats.org/officeDocument/2006/relationships/image" Target="media/image55.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header" Target="header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gi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3088</Words>
  <Characters>17606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Рассмотрим более подробно назначение и состав цехов по ремонту грузовых и пассажирских вагонов</vt:lpstr>
    </vt:vector>
  </TitlesOfParts>
  <Company> </Company>
  <LinksUpToDate>false</LinksUpToDate>
  <CharactersWithSpaces>20653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Рассмотрим более подробно назначение и состав цехов по ремонту грузовых и пассажирских вагонов</dc:title>
  <dc:subject/>
  <dc:creator>Пермяков</dc:creator>
  <cp:keywords/>
  <dc:description/>
  <cp:lastModifiedBy>Irina</cp:lastModifiedBy>
  <cp:revision>2</cp:revision>
  <cp:lastPrinted>1998-12-10T16:29:00Z</cp:lastPrinted>
  <dcterms:created xsi:type="dcterms:W3CDTF">2014-08-12T13:30:00Z</dcterms:created>
  <dcterms:modified xsi:type="dcterms:W3CDTF">2014-08-12T13:30:00Z</dcterms:modified>
</cp:coreProperties>
</file>