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85" w:rsidRPr="008077E2" w:rsidRDefault="00A974AB" w:rsidP="008077E2">
      <w:pPr>
        <w:spacing w:line="360" w:lineRule="auto"/>
        <w:ind w:firstLine="709"/>
        <w:rPr>
          <w:color w:val="000000"/>
          <w:sz w:val="28"/>
          <w:szCs w:val="28"/>
        </w:rPr>
      </w:pPr>
      <w:r w:rsidRPr="00A974AB">
        <w:rPr>
          <w:b/>
          <w:color w:val="000000"/>
          <w:sz w:val="28"/>
          <w:szCs w:val="28"/>
        </w:rPr>
        <w:t>Введение</w:t>
      </w:r>
    </w:p>
    <w:p w:rsidR="0091137E" w:rsidRPr="008077E2" w:rsidRDefault="0091137E" w:rsidP="008077E2">
      <w:pPr>
        <w:spacing w:line="360" w:lineRule="auto"/>
        <w:ind w:firstLine="709"/>
        <w:rPr>
          <w:color w:val="000000"/>
          <w:sz w:val="28"/>
          <w:szCs w:val="16"/>
        </w:rPr>
      </w:pPr>
    </w:p>
    <w:p w:rsidR="0091137E" w:rsidRPr="008077E2" w:rsidRDefault="0091137E" w:rsidP="008077E2">
      <w:pPr>
        <w:spacing w:line="360" w:lineRule="auto"/>
        <w:ind w:firstLine="709"/>
        <w:rPr>
          <w:color w:val="000000"/>
          <w:sz w:val="28"/>
          <w:szCs w:val="28"/>
        </w:rPr>
      </w:pPr>
      <w:r w:rsidRPr="008077E2">
        <w:rPr>
          <w:color w:val="000000"/>
          <w:sz w:val="28"/>
          <w:szCs w:val="28"/>
        </w:rPr>
        <w:t>Реклама – это инструмент коммуникационной политики, основанный на использовании неличных форм коммуникаций, которые предназначаются неопределенному кругу лиц, осуществляются при помощи платных средств распространения информации с четко указанным источником финансирования, формируют или поддерживают интерес к физическому, юридическому лицу, товарам, идеям или начинаниям и способствуют их реализации.</w:t>
      </w:r>
    </w:p>
    <w:p w:rsidR="0091137E" w:rsidRPr="008077E2" w:rsidRDefault="0091137E" w:rsidP="008077E2">
      <w:pPr>
        <w:spacing w:line="360" w:lineRule="auto"/>
        <w:ind w:firstLine="709"/>
        <w:rPr>
          <w:color w:val="000000"/>
          <w:sz w:val="28"/>
          <w:szCs w:val="28"/>
        </w:rPr>
      </w:pPr>
      <w:r w:rsidRPr="008077E2">
        <w:rPr>
          <w:color w:val="000000"/>
          <w:sz w:val="28"/>
          <w:szCs w:val="28"/>
        </w:rPr>
        <w:t>Реклама является массовой коммуникацией, воздействующей на формирование мнений и настроений, способствующей закреплению привычек, навыков покупателя.</w:t>
      </w:r>
    </w:p>
    <w:p w:rsidR="0091137E" w:rsidRPr="008077E2" w:rsidRDefault="0091137E" w:rsidP="008077E2">
      <w:pPr>
        <w:spacing w:line="360" w:lineRule="auto"/>
        <w:ind w:firstLine="709"/>
        <w:rPr>
          <w:color w:val="000000"/>
          <w:sz w:val="28"/>
          <w:szCs w:val="28"/>
        </w:rPr>
      </w:pPr>
      <w:r w:rsidRPr="008077E2">
        <w:rPr>
          <w:color w:val="000000"/>
          <w:sz w:val="28"/>
          <w:szCs w:val="28"/>
        </w:rPr>
        <w:t>Средство рекламы</w:t>
      </w:r>
      <w:r w:rsidR="008077E2">
        <w:rPr>
          <w:color w:val="000000"/>
          <w:sz w:val="28"/>
          <w:szCs w:val="28"/>
        </w:rPr>
        <w:t xml:space="preserve"> –</w:t>
      </w:r>
      <w:r w:rsidR="008077E2" w:rsidRPr="008077E2">
        <w:rPr>
          <w:color w:val="000000"/>
          <w:sz w:val="28"/>
          <w:szCs w:val="28"/>
        </w:rPr>
        <w:t xml:space="preserve"> </w:t>
      </w:r>
      <w:r w:rsidRPr="008077E2">
        <w:rPr>
          <w:color w:val="000000"/>
          <w:sz w:val="28"/>
          <w:szCs w:val="28"/>
        </w:rPr>
        <w:t>это прием воплощения идеи рекламного обращения, связанный с использованием определенного типа раздражителя (или сочетания различных типов) для кодирования информации в какой-либо вещественной форме.</w:t>
      </w:r>
    </w:p>
    <w:p w:rsidR="0091137E" w:rsidRPr="008077E2" w:rsidRDefault="0091137E" w:rsidP="008077E2">
      <w:pPr>
        <w:spacing w:line="360" w:lineRule="auto"/>
        <w:ind w:firstLine="709"/>
        <w:rPr>
          <w:color w:val="000000"/>
          <w:sz w:val="28"/>
          <w:szCs w:val="28"/>
        </w:rPr>
      </w:pPr>
      <w:r w:rsidRPr="008077E2">
        <w:rPr>
          <w:color w:val="000000"/>
          <w:sz w:val="28"/>
          <w:szCs w:val="28"/>
        </w:rPr>
        <w:t>Средство рекламы определяет, с помощью каких раздражителей будет оказываться воздействие на получателя рекламы, какие органы чувств при этом должны быть задействованы.</w:t>
      </w:r>
    </w:p>
    <w:p w:rsidR="0091137E" w:rsidRPr="008077E2" w:rsidRDefault="0091137E" w:rsidP="008077E2">
      <w:pPr>
        <w:spacing w:line="360" w:lineRule="auto"/>
        <w:ind w:firstLine="709"/>
        <w:rPr>
          <w:color w:val="000000"/>
          <w:sz w:val="28"/>
          <w:szCs w:val="28"/>
        </w:rPr>
      </w:pPr>
      <w:r w:rsidRPr="008077E2">
        <w:rPr>
          <w:color w:val="000000"/>
          <w:sz w:val="28"/>
          <w:szCs w:val="28"/>
        </w:rPr>
        <w:t>Существуют различные рекламные средства: акустические, графические, визуально-зрелищные, предметные, декоративные и др.</w:t>
      </w:r>
    </w:p>
    <w:p w:rsidR="0091137E" w:rsidRPr="008077E2" w:rsidRDefault="0091137E" w:rsidP="008077E2">
      <w:pPr>
        <w:spacing w:line="360" w:lineRule="auto"/>
        <w:ind w:firstLine="709"/>
        <w:rPr>
          <w:color w:val="000000"/>
          <w:sz w:val="28"/>
          <w:szCs w:val="28"/>
        </w:rPr>
      </w:pPr>
      <w:r w:rsidRPr="008077E2">
        <w:rPr>
          <w:color w:val="000000"/>
          <w:sz w:val="28"/>
          <w:szCs w:val="28"/>
        </w:rPr>
        <w:t>По видам реклама делится на внутреннюю (внутримагазинная, внутрифирменная) и наружную (вывески, рекламные щиты и пр.).</w:t>
      </w:r>
    </w:p>
    <w:p w:rsidR="0091137E" w:rsidRPr="008077E2" w:rsidRDefault="0091137E" w:rsidP="008077E2">
      <w:pPr>
        <w:spacing w:line="360" w:lineRule="auto"/>
        <w:ind w:firstLine="709"/>
        <w:rPr>
          <w:color w:val="000000"/>
          <w:sz w:val="28"/>
          <w:szCs w:val="28"/>
        </w:rPr>
      </w:pPr>
      <w:r w:rsidRPr="008077E2">
        <w:rPr>
          <w:color w:val="000000"/>
          <w:sz w:val="28"/>
          <w:szCs w:val="28"/>
        </w:rPr>
        <w:t xml:space="preserve">Наружная реклама служит средством привлечения покупателей в магазин путем информирования их о имеющихся в наличии товарах, ценах, местонахождении магазина </w:t>
      </w:r>
      <w:r w:rsidR="008077E2">
        <w:rPr>
          <w:color w:val="000000"/>
          <w:sz w:val="28"/>
          <w:szCs w:val="28"/>
        </w:rPr>
        <w:t>и т.д.</w:t>
      </w:r>
    </w:p>
    <w:p w:rsidR="0091137E" w:rsidRPr="008077E2" w:rsidRDefault="0091137E" w:rsidP="008077E2">
      <w:pPr>
        <w:spacing w:line="360" w:lineRule="auto"/>
        <w:ind w:firstLine="709"/>
        <w:rPr>
          <w:color w:val="000000"/>
          <w:sz w:val="28"/>
          <w:szCs w:val="28"/>
        </w:rPr>
      </w:pPr>
      <w:r w:rsidRPr="008077E2">
        <w:rPr>
          <w:color w:val="000000"/>
          <w:sz w:val="28"/>
          <w:szCs w:val="28"/>
        </w:rPr>
        <w:t xml:space="preserve">Внутренняя реклама (внутри магазинов, торговых центров </w:t>
      </w:r>
      <w:r w:rsidR="008077E2">
        <w:rPr>
          <w:color w:val="000000"/>
          <w:sz w:val="28"/>
          <w:szCs w:val="28"/>
        </w:rPr>
        <w:t>и т.д.</w:t>
      </w:r>
      <w:r w:rsidRPr="008077E2">
        <w:rPr>
          <w:color w:val="000000"/>
          <w:sz w:val="28"/>
          <w:szCs w:val="28"/>
        </w:rPr>
        <w:t>) призвана проинформировать посетител</w:t>
      </w:r>
      <w:r w:rsidR="00A974AB">
        <w:rPr>
          <w:color w:val="000000"/>
          <w:sz w:val="28"/>
          <w:szCs w:val="28"/>
        </w:rPr>
        <w:t xml:space="preserve">ей (потенциальных покупателей) </w:t>
      </w:r>
      <w:r w:rsidRPr="008077E2">
        <w:rPr>
          <w:color w:val="000000"/>
          <w:sz w:val="28"/>
          <w:szCs w:val="28"/>
        </w:rPr>
        <w:t xml:space="preserve">о качестве имеющихся в продаже товаров, их технических характеристиках, ценах, порядке оплаты </w:t>
      </w:r>
      <w:r w:rsidR="008077E2">
        <w:rPr>
          <w:color w:val="000000"/>
          <w:sz w:val="28"/>
          <w:szCs w:val="28"/>
        </w:rPr>
        <w:t>и т.д.</w:t>
      </w:r>
    </w:p>
    <w:p w:rsidR="0091137E" w:rsidRPr="008077E2" w:rsidRDefault="0091137E" w:rsidP="008077E2">
      <w:pPr>
        <w:spacing w:line="360" w:lineRule="auto"/>
        <w:ind w:firstLine="709"/>
        <w:rPr>
          <w:color w:val="000000"/>
          <w:sz w:val="28"/>
          <w:szCs w:val="28"/>
        </w:rPr>
      </w:pPr>
      <w:r w:rsidRPr="008077E2">
        <w:rPr>
          <w:color w:val="000000"/>
          <w:sz w:val="28"/>
          <w:szCs w:val="28"/>
        </w:rPr>
        <w:t>При правильном выборе средств рекламы и удобном их расположении можно привлечь большое число покупателей, увеличить объем продаж и как следствие – повысить прибыль предприятия.</w:t>
      </w:r>
    </w:p>
    <w:p w:rsidR="00837700" w:rsidRPr="008077E2" w:rsidRDefault="0091137E" w:rsidP="008077E2">
      <w:pPr>
        <w:spacing w:line="360" w:lineRule="auto"/>
        <w:ind w:firstLine="709"/>
        <w:rPr>
          <w:color w:val="000000"/>
          <w:sz w:val="28"/>
        </w:rPr>
      </w:pPr>
      <w:r w:rsidRPr="008077E2">
        <w:rPr>
          <w:color w:val="000000"/>
          <w:sz w:val="28"/>
        </w:rPr>
        <w:t xml:space="preserve">С переходом </w:t>
      </w:r>
      <w:r w:rsidR="00837700" w:rsidRPr="008077E2">
        <w:rPr>
          <w:color w:val="000000"/>
          <w:sz w:val="28"/>
        </w:rPr>
        <w:t>к</w:t>
      </w:r>
      <w:r w:rsidRPr="008077E2">
        <w:rPr>
          <w:color w:val="000000"/>
          <w:sz w:val="28"/>
        </w:rPr>
        <w:t xml:space="preserve"> рыночн</w:t>
      </w:r>
      <w:r w:rsidR="00837700" w:rsidRPr="008077E2">
        <w:rPr>
          <w:color w:val="000000"/>
          <w:sz w:val="28"/>
        </w:rPr>
        <w:t>ой</w:t>
      </w:r>
      <w:r w:rsidRPr="008077E2">
        <w:rPr>
          <w:color w:val="000000"/>
          <w:sz w:val="28"/>
        </w:rPr>
        <w:t xml:space="preserve"> экономик</w:t>
      </w:r>
      <w:r w:rsidR="00837700" w:rsidRPr="008077E2">
        <w:rPr>
          <w:color w:val="000000"/>
          <w:sz w:val="28"/>
        </w:rPr>
        <w:t>е</w:t>
      </w:r>
      <w:r w:rsidRPr="008077E2">
        <w:rPr>
          <w:color w:val="000000"/>
          <w:sz w:val="28"/>
        </w:rPr>
        <w:t xml:space="preserve"> реклама стала двигателем торговли</w:t>
      </w:r>
      <w:r w:rsidRPr="008077E2">
        <w:rPr>
          <w:color w:val="000000"/>
          <w:sz w:val="28"/>
          <w:szCs w:val="28"/>
        </w:rPr>
        <w:t>.</w:t>
      </w:r>
      <w:r w:rsidR="008077E2">
        <w:rPr>
          <w:color w:val="000000"/>
          <w:sz w:val="28"/>
          <w:szCs w:val="28"/>
        </w:rPr>
        <w:t xml:space="preserve"> </w:t>
      </w:r>
      <w:r w:rsidRPr="008077E2">
        <w:rPr>
          <w:color w:val="000000"/>
          <w:sz w:val="28"/>
        </w:rPr>
        <w:t xml:space="preserve">Высокая потребность в рекламе </w:t>
      </w:r>
      <w:r w:rsidR="00837700" w:rsidRPr="008077E2">
        <w:rPr>
          <w:color w:val="000000"/>
          <w:sz w:val="28"/>
        </w:rPr>
        <w:t xml:space="preserve">как инструменте торговли ведёт </w:t>
      </w:r>
      <w:r w:rsidRPr="008077E2">
        <w:rPr>
          <w:color w:val="000000"/>
          <w:sz w:val="28"/>
        </w:rPr>
        <w:t>к динамичному развитию рекламной деятельности.</w:t>
      </w:r>
    </w:p>
    <w:p w:rsidR="00837700" w:rsidRPr="008077E2" w:rsidRDefault="0091137E" w:rsidP="008077E2">
      <w:pPr>
        <w:spacing w:line="360" w:lineRule="auto"/>
        <w:ind w:firstLine="709"/>
        <w:rPr>
          <w:color w:val="000000"/>
          <w:sz w:val="28"/>
          <w:szCs w:val="28"/>
        </w:rPr>
      </w:pPr>
      <w:r w:rsidRPr="008077E2">
        <w:rPr>
          <w:color w:val="000000"/>
          <w:sz w:val="28"/>
          <w:szCs w:val="28"/>
        </w:rPr>
        <w:t>Лишь немногие</w:t>
      </w:r>
      <w:r w:rsidR="008077E2">
        <w:rPr>
          <w:color w:val="000000"/>
          <w:sz w:val="28"/>
          <w:szCs w:val="28"/>
        </w:rPr>
        <w:t xml:space="preserve"> </w:t>
      </w:r>
      <w:r w:rsidRPr="008077E2">
        <w:rPr>
          <w:color w:val="000000"/>
          <w:sz w:val="28"/>
          <w:szCs w:val="28"/>
        </w:rPr>
        <w:t>предприятия могут сегодня успешно вести дела без рекламы в том или ином виде.</w:t>
      </w:r>
    </w:p>
    <w:p w:rsidR="00837700" w:rsidRPr="008077E2" w:rsidRDefault="00837700" w:rsidP="008077E2">
      <w:pPr>
        <w:spacing w:line="360" w:lineRule="auto"/>
        <w:ind w:firstLine="709"/>
        <w:rPr>
          <w:color w:val="000000"/>
          <w:sz w:val="28"/>
          <w:szCs w:val="28"/>
        </w:rPr>
      </w:pPr>
      <w:r w:rsidRPr="008077E2">
        <w:rPr>
          <w:color w:val="000000"/>
          <w:sz w:val="28"/>
          <w:szCs w:val="28"/>
        </w:rPr>
        <w:t>Поэтому на сегодняшний день изучение рекламы играет большую роль в процессе организации рекламной деятельности фирмы.</w:t>
      </w:r>
    </w:p>
    <w:p w:rsidR="00837700" w:rsidRPr="008077E2" w:rsidRDefault="00837700" w:rsidP="008077E2">
      <w:pPr>
        <w:spacing w:line="360" w:lineRule="auto"/>
        <w:ind w:firstLine="709"/>
        <w:rPr>
          <w:color w:val="000000"/>
          <w:sz w:val="28"/>
          <w:szCs w:val="28"/>
        </w:rPr>
      </w:pPr>
      <w:r w:rsidRPr="008077E2">
        <w:rPr>
          <w:color w:val="000000"/>
          <w:sz w:val="28"/>
          <w:szCs w:val="28"/>
        </w:rPr>
        <w:t>От правильно организованной рекламной стратегии фирмы во многом зависит ее успех на рынке. В связи с этим тема курсовой работы является актуальной.</w:t>
      </w:r>
    </w:p>
    <w:p w:rsidR="00837700" w:rsidRPr="008077E2" w:rsidRDefault="00837700" w:rsidP="008077E2">
      <w:pPr>
        <w:spacing w:line="360" w:lineRule="auto"/>
        <w:ind w:firstLine="709"/>
        <w:rPr>
          <w:color w:val="000000"/>
          <w:sz w:val="28"/>
          <w:szCs w:val="28"/>
        </w:rPr>
      </w:pPr>
      <w:r w:rsidRPr="008077E2">
        <w:rPr>
          <w:color w:val="000000"/>
          <w:sz w:val="28"/>
          <w:szCs w:val="28"/>
        </w:rPr>
        <w:t>Целью данной курсовой работы является изучение организации рекламной деятельности фирмы.</w:t>
      </w:r>
    </w:p>
    <w:p w:rsidR="00837700" w:rsidRPr="008077E2" w:rsidRDefault="00837700" w:rsidP="008077E2">
      <w:pPr>
        <w:spacing w:line="360" w:lineRule="auto"/>
        <w:ind w:firstLine="709"/>
        <w:rPr>
          <w:color w:val="000000"/>
          <w:sz w:val="28"/>
          <w:szCs w:val="28"/>
        </w:rPr>
      </w:pPr>
      <w:r w:rsidRPr="008077E2">
        <w:rPr>
          <w:color w:val="000000"/>
          <w:sz w:val="28"/>
          <w:szCs w:val="28"/>
        </w:rPr>
        <w:t>Основными задачами курсовой работы являются следующие:</w:t>
      </w:r>
    </w:p>
    <w:p w:rsidR="00837700" w:rsidRPr="008077E2" w:rsidRDefault="008077E2" w:rsidP="008077E2">
      <w:pPr>
        <w:spacing w:line="360" w:lineRule="auto"/>
        <w:ind w:firstLine="709"/>
        <w:rPr>
          <w:color w:val="000000"/>
          <w:sz w:val="28"/>
          <w:szCs w:val="28"/>
        </w:rPr>
      </w:pPr>
      <w:r>
        <w:rPr>
          <w:color w:val="000000"/>
          <w:sz w:val="28"/>
          <w:szCs w:val="28"/>
        </w:rPr>
        <w:t>– </w:t>
      </w:r>
      <w:r w:rsidR="00837700" w:rsidRPr="008077E2">
        <w:rPr>
          <w:color w:val="000000"/>
          <w:sz w:val="28"/>
          <w:szCs w:val="28"/>
        </w:rPr>
        <w:t>из</w:t>
      </w:r>
      <w:r w:rsidR="004347EF" w:rsidRPr="008077E2">
        <w:rPr>
          <w:color w:val="000000"/>
          <w:sz w:val="28"/>
          <w:szCs w:val="28"/>
        </w:rPr>
        <w:t>учение понятия, сущности,</w:t>
      </w:r>
      <w:r w:rsidR="00837700" w:rsidRPr="008077E2">
        <w:rPr>
          <w:color w:val="000000"/>
          <w:sz w:val="28"/>
          <w:szCs w:val="28"/>
        </w:rPr>
        <w:t xml:space="preserve"> видов рекламы</w:t>
      </w:r>
      <w:r w:rsidR="004347EF" w:rsidRPr="008077E2">
        <w:rPr>
          <w:color w:val="000000"/>
          <w:sz w:val="28"/>
          <w:szCs w:val="28"/>
        </w:rPr>
        <w:t xml:space="preserve"> и ее значения в современной экономике</w:t>
      </w:r>
      <w:r w:rsidR="00837700" w:rsidRPr="008077E2">
        <w:rPr>
          <w:color w:val="000000"/>
          <w:sz w:val="28"/>
          <w:szCs w:val="28"/>
        </w:rPr>
        <w:t>;</w:t>
      </w:r>
    </w:p>
    <w:p w:rsidR="00837700" w:rsidRPr="008077E2" w:rsidRDefault="008077E2" w:rsidP="008077E2">
      <w:pPr>
        <w:spacing w:line="360" w:lineRule="auto"/>
        <w:ind w:firstLine="709"/>
        <w:rPr>
          <w:color w:val="000000"/>
          <w:sz w:val="28"/>
          <w:szCs w:val="28"/>
        </w:rPr>
      </w:pPr>
      <w:r>
        <w:rPr>
          <w:color w:val="000000"/>
          <w:sz w:val="28"/>
          <w:szCs w:val="28"/>
        </w:rPr>
        <w:t>– </w:t>
      </w:r>
      <w:r w:rsidR="00837700" w:rsidRPr="008077E2">
        <w:rPr>
          <w:color w:val="000000"/>
          <w:sz w:val="28"/>
          <w:szCs w:val="28"/>
        </w:rPr>
        <w:t>изучение процесса организации рекламной деятельности фирмы;</w:t>
      </w:r>
    </w:p>
    <w:p w:rsidR="00837700" w:rsidRPr="008077E2" w:rsidRDefault="008077E2" w:rsidP="008077E2">
      <w:pPr>
        <w:spacing w:line="360" w:lineRule="auto"/>
        <w:ind w:firstLine="709"/>
        <w:rPr>
          <w:color w:val="000000"/>
          <w:sz w:val="28"/>
          <w:szCs w:val="28"/>
        </w:rPr>
      </w:pPr>
      <w:r>
        <w:rPr>
          <w:color w:val="000000"/>
          <w:sz w:val="28"/>
          <w:szCs w:val="28"/>
        </w:rPr>
        <w:t>– </w:t>
      </w:r>
      <w:r w:rsidR="00837700" w:rsidRPr="008077E2">
        <w:rPr>
          <w:color w:val="000000"/>
          <w:sz w:val="28"/>
          <w:szCs w:val="28"/>
        </w:rPr>
        <w:t xml:space="preserve">изучение организации рекламной деятельности на примере </w:t>
      </w:r>
      <w:r w:rsidR="002D70B7" w:rsidRPr="008077E2">
        <w:rPr>
          <w:color w:val="000000"/>
          <w:sz w:val="28"/>
          <w:szCs w:val="28"/>
        </w:rPr>
        <w:t>Открытого Акционерного Общества</w:t>
      </w:r>
      <w:r w:rsidR="002E60E7" w:rsidRPr="008077E2">
        <w:rPr>
          <w:color w:val="000000"/>
          <w:sz w:val="28"/>
          <w:szCs w:val="28"/>
        </w:rPr>
        <w:t xml:space="preserve"> </w:t>
      </w:r>
      <w:r>
        <w:rPr>
          <w:color w:val="000000"/>
          <w:sz w:val="28"/>
          <w:szCs w:val="28"/>
        </w:rPr>
        <w:t>«</w:t>
      </w:r>
      <w:r w:rsidRPr="008077E2">
        <w:rPr>
          <w:color w:val="000000"/>
          <w:sz w:val="28"/>
          <w:szCs w:val="28"/>
        </w:rPr>
        <w:t>П</w:t>
      </w:r>
      <w:r w:rsidR="002E60E7" w:rsidRPr="008077E2">
        <w:rPr>
          <w:color w:val="000000"/>
          <w:sz w:val="28"/>
          <w:szCs w:val="28"/>
        </w:rPr>
        <w:t xml:space="preserve">ивоваренная Компания </w:t>
      </w:r>
      <w:r>
        <w:rPr>
          <w:color w:val="000000"/>
          <w:sz w:val="28"/>
          <w:szCs w:val="28"/>
        </w:rPr>
        <w:t>«</w:t>
      </w:r>
      <w:r w:rsidRPr="008077E2">
        <w:rPr>
          <w:color w:val="000000"/>
          <w:sz w:val="28"/>
          <w:szCs w:val="28"/>
        </w:rPr>
        <w:t>Б</w:t>
      </w:r>
      <w:r w:rsidR="002E60E7" w:rsidRPr="008077E2">
        <w:rPr>
          <w:color w:val="000000"/>
          <w:sz w:val="28"/>
          <w:szCs w:val="28"/>
        </w:rPr>
        <w:t>алтика</w:t>
      </w:r>
      <w:r>
        <w:rPr>
          <w:color w:val="000000"/>
          <w:sz w:val="28"/>
          <w:szCs w:val="28"/>
        </w:rPr>
        <w:t>»</w:t>
      </w:r>
      <w:r w:rsidRPr="008077E2">
        <w:rPr>
          <w:color w:val="000000"/>
          <w:sz w:val="28"/>
          <w:szCs w:val="28"/>
        </w:rPr>
        <w:t>.</w:t>
      </w:r>
    </w:p>
    <w:p w:rsidR="00837700" w:rsidRPr="008077E2" w:rsidRDefault="00837700" w:rsidP="008077E2">
      <w:pPr>
        <w:spacing w:line="360" w:lineRule="auto"/>
        <w:ind w:firstLine="709"/>
        <w:rPr>
          <w:color w:val="000000"/>
          <w:sz w:val="28"/>
          <w:szCs w:val="28"/>
        </w:rPr>
      </w:pPr>
    </w:p>
    <w:p w:rsidR="00F77585" w:rsidRPr="00A974AB" w:rsidRDefault="00F77585" w:rsidP="00A974AB">
      <w:pPr>
        <w:spacing w:line="360" w:lineRule="auto"/>
        <w:ind w:firstLine="709"/>
        <w:rPr>
          <w:b/>
          <w:color w:val="000000"/>
          <w:sz w:val="28"/>
          <w:szCs w:val="28"/>
        </w:rPr>
      </w:pPr>
      <w:r w:rsidRPr="008077E2">
        <w:rPr>
          <w:color w:val="000000"/>
          <w:sz w:val="28"/>
          <w:szCs w:val="28"/>
        </w:rPr>
        <w:br w:type="page"/>
      </w:r>
      <w:r w:rsidRPr="00A974AB">
        <w:rPr>
          <w:b/>
          <w:color w:val="000000"/>
          <w:sz w:val="28"/>
          <w:szCs w:val="28"/>
        </w:rPr>
        <w:t xml:space="preserve">1. </w:t>
      </w:r>
      <w:r w:rsidR="00A974AB" w:rsidRPr="00A974AB">
        <w:rPr>
          <w:b/>
          <w:color w:val="000000"/>
          <w:sz w:val="28"/>
          <w:szCs w:val="28"/>
        </w:rPr>
        <w:t>Понятие, виды и значение рекламы в современной экономике</w:t>
      </w:r>
    </w:p>
    <w:p w:rsidR="007539B1" w:rsidRPr="00A974AB" w:rsidRDefault="007539B1" w:rsidP="008077E2">
      <w:pPr>
        <w:spacing w:line="360" w:lineRule="auto"/>
        <w:ind w:firstLine="709"/>
        <w:rPr>
          <w:b/>
          <w:color w:val="000000"/>
          <w:sz w:val="28"/>
          <w:szCs w:val="16"/>
        </w:rPr>
      </w:pPr>
    </w:p>
    <w:p w:rsidR="002E5E53" w:rsidRPr="00A974AB" w:rsidRDefault="00A974AB" w:rsidP="008077E2">
      <w:pPr>
        <w:spacing w:line="360" w:lineRule="auto"/>
        <w:ind w:firstLine="709"/>
        <w:rPr>
          <w:b/>
          <w:color w:val="000000"/>
          <w:sz w:val="28"/>
          <w:szCs w:val="28"/>
        </w:rPr>
      </w:pPr>
      <w:r>
        <w:rPr>
          <w:b/>
          <w:color w:val="000000"/>
          <w:sz w:val="28"/>
          <w:szCs w:val="28"/>
        </w:rPr>
        <w:t>1.1</w:t>
      </w:r>
      <w:r w:rsidR="007539B1" w:rsidRPr="00A974AB">
        <w:rPr>
          <w:b/>
          <w:color w:val="000000"/>
          <w:sz w:val="28"/>
          <w:szCs w:val="28"/>
        </w:rPr>
        <w:t xml:space="preserve"> </w:t>
      </w:r>
      <w:r w:rsidR="00F77585" w:rsidRPr="00A974AB">
        <w:rPr>
          <w:b/>
          <w:color w:val="000000"/>
          <w:sz w:val="28"/>
          <w:szCs w:val="28"/>
        </w:rPr>
        <w:t>Понятие и сущность рекламы</w:t>
      </w:r>
    </w:p>
    <w:p w:rsidR="002E5E53" w:rsidRPr="008077E2" w:rsidRDefault="002E5E53" w:rsidP="008077E2">
      <w:pPr>
        <w:spacing w:line="360" w:lineRule="auto"/>
        <w:ind w:firstLine="709"/>
        <w:rPr>
          <w:color w:val="000000"/>
          <w:sz w:val="28"/>
          <w:szCs w:val="16"/>
        </w:rPr>
      </w:pPr>
    </w:p>
    <w:p w:rsidR="002E5E53" w:rsidRPr="008077E2" w:rsidRDefault="002E5E53" w:rsidP="008077E2">
      <w:pPr>
        <w:spacing w:line="360" w:lineRule="auto"/>
        <w:ind w:firstLine="709"/>
        <w:rPr>
          <w:rStyle w:val="postbody1"/>
          <w:color w:val="000000"/>
          <w:sz w:val="28"/>
          <w:szCs w:val="28"/>
        </w:rPr>
      </w:pPr>
      <w:r w:rsidRPr="008077E2">
        <w:rPr>
          <w:rStyle w:val="postbody1"/>
          <w:color w:val="000000"/>
          <w:sz w:val="28"/>
          <w:szCs w:val="28"/>
        </w:rPr>
        <w:t>Реклама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r w:rsidRPr="008077E2">
        <w:rPr>
          <w:rStyle w:val="ac"/>
          <w:color w:val="000000"/>
          <w:sz w:val="28"/>
          <w:szCs w:val="28"/>
        </w:rPr>
        <w:footnoteReference w:id="1"/>
      </w:r>
    </w:p>
    <w:p w:rsidR="002E5E53" w:rsidRPr="008077E2" w:rsidRDefault="002E5E53" w:rsidP="008077E2">
      <w:pPr>
        <w:pStyle w:val="ad"/>
        <w:spacing w:after="0" w:line="360" w:lineRule="auto"/>
        <w:ind w:firstLine="709"/>
        <w:rPr>
          <w:rStyle w:val="postbody1"/>
          <w:color w:val="000000"/>
          <w:sz w:val="28"/>
          <w:szCs w:val="28"/>
        </w:rPr>
      </w:pPr>
      <w:r w:rsidRPr="008077E2">
        <w:rPr>
          <w:rStyle w:val="postbody1"/>
          <w:color w:val="000000"/>
          <w:sz w:val="28"/>
          <w:szCs w:val="28"/>
        </w:rPr>
        <w:t xml:space="preserve">Федеральный закон РФ </w:t>
      </w:r>
      <w:r w:rsidR="008077E2">
        <w:rPr>
          <w:rStyle w:val="postbody1"/>
          <w:color w:val="000000"/>
          <w:sz w:val="28"/>
          <w:szCs w:val="28"/>
        </w:rPr>
        <w:t>«</w:t>
      </w:r>
      <w:r w:rsidR="008077E2" w:rsidRPr="008077E2">
        <w:rPr>
          <w:rStyle w:val="postbody1"/>
          <w:color w:val="000000"/>
          <w:sz w:val="28"/>
          <w:szCs w:val="28"/>
        </w:rPr>
        <w:t>О</w:t>
      </w:r>
      <w:r w:rsidRPr="008077E2">
        <w:rPr>
          <w:rStyle w:val="postbody1"/>
          <w:color w:val="000000"/>
          <w:sz w:val="28"/>
          <w:szCs w:val="28"/>
        </w:rPr>
        <w:t xml:space="preserve"> рекламе</w:t>
      </w:r>
      <w:r w:rsidR="008077E2">
        <w:rPr>
          <w:rStyle w:val="postbody1"/>
          <w:color w:val="000000"/>
          <w:sz w:val="28"/>
          <w:szCs w:val="28"/>
        </w:rPr>
        <w:t>»</w:t>
      </w:r>
      <w:r w:rsidR="008077E2" w:rsidRPr="008077E2">
        <w:rPr>
          <w:rStyle w:val="postbody1"/>
          <w:color w:val="000000"/>
          <w:sz w:val="28"/>
          <w:szCs w:val="28"/>
        </w:rPr>
        <w:t xml:space="preserve"> </w:t>
      </w:r>
      <w:r w:rsidRPr="008077E2">
        <w:rPr>
          <w:rStyle w:val="postbody1"/>
          <w:color w:val="000000"/>
          <w:sz w:val="28"/>
          <w:szCs w:val="28"/>
        </w:rPr>
        <w:t>отражает следующие основные понятия:</w:t>
      </w:r>
    </w:p>
    <w:p w:rsidR="002E5E53" w:rsidRPr="008077E2" w:rsidRDefault="008077E2" w:rsidP="008077E2">
      <w:pPr>
        <w:pStyle w:val="ad"/>
        <w:spacing w:after="0" w:line="360" w:lineRule="auto"/>
        <w:ind w:firstLine="709"/>
        <w:rPr>
          <w:color w:val="000000"/>
          <w:sz w:val="28"/>
          <w:szCs w:val="28"/>
        </w:rPr>
      </w:pPr>
      <w:r>
        <w:rPr>
          <w:rStyle w:val="postbody1"/>
          <w:color w:val="000000"/>
          <w:sz w:val="28"/>
          <w:szCs w:val="28"/>
        </w:rPr>
        <w:t>– </w:t>
      </w:r>
      <w:r w:rsidR="002E5E53" w:rsidRPr="008077E2">
        <w:rPr>
          <w:rStyle w:val="postbody1"/>
          <w:color w:val="000000"/>
          <w:sz w:val="28"/>
          <w:szCs w:val="28"/>
        </w:rPr>
        <w:t xml:space="preserve">рекламодатель </w:t>
      </w:r>
      <w:r>
        <w:rPr>
          <w:rStyle w:val="postbody1"/>
          <w:color w:val="000000"/>
          <w:sz w:val="28"/>
          <w:szCs w:val="28"/>
        </w:rPr>
        <w:t>–</w:t>
      </w:r>
      <w:r w:rsidRPr="008077E2">
        <w:rPr>
          <w:rStyle w:val="postbody1"/>
          <w:color w:val="000000"/>
          <w:sz w:val="28"/>
          <w:szCs w:val="28"/>
        </w:rPr>
        <w:t xml:space="preserve"> </w:t>
      </w:r>
      <w:r w:rsidR="002E5E53" w:rsidRPr="008077E2">
        <w:rPr>
          <w:rStyle w:val="postbody1"/>
          <w:color w:val="000000"/>
          <w:sz w:val="28"/>
          <w:szCs w:val="28"/>
        </w:rPr>
        <w:t>юридическое или физическое лицо, являющееся источником рекламной информации для производства, размещения, последующего распространения рекламы;</w:t>
      </w:r>
    </w:p>
    <w:p w:rsidR="002E5E53" w:rsidRPr="008077E2" w:rsidRDefault="008077E2" w:rsidP="008077E2">
      <w:pPr>
        <w:pStyle w:val="ad"/>
        <w:spacing w:after="0" w:line="360" w:lineRule="auto"/>
        <w:ind w:firstLine="709"/>
        <w:rPr>
          <w:color w:val="000000"/>
          <w:sz w:val="28"/>
          <w:szCs w:val="28"/>
        </w:rPr>
      </w:pPr>
      <w:r>
        <w:rPr>
          <w:rStyle w:val="postbody1"/>
          <w:color w:val="000000"/>
          <w:sz w:val="28"/>
          <w:szCs w:val="28"/>
        </w:rPr>
        <w:t>– </w:t>
      </w:r>
      <w:r w:rsidR="002E5E53" w:rsidRPr="008077E2">
        <w:rPr>
          <w:rStyle w:val="postbody1"/>
          <w:color w:val="000000"/>
          <w:sz w:val="28"/>
          <w:szCs w:val="28"/>
        </w:rPr>
        <w:t xml:space="preserve">рекламопроизводитель </w:t>
      </w:r>
      <w:r>
        <w:rPr>
          <w:rStyle w:val="postbody1"/>
          <w:color w:val="000000"/>
          <w:sz w:val="28"/>
          <w:szCs w:val="28"/>
        </w:rPr>
        <w:t>–</w:t>
      </w:r>
      <w:r w:rsidRPr="008077E2">
        <w:rPr>
          <w:rStyle w:val="postbody1"/>
          <w:color w:val="000000"/>
          <w:sz w:val="28"/>
          <w:szCs w:val="28"/>
        </w:rPr>
        <w:t xml:space="preserve"> </w:t>
      </w:r>
      <w:r w:rsidR="002E5E53" w:rsidRPr="008077E2">
        <w:rPr>
          <w:rStyle w:val="postbody1"/>
          <w:color w:val="000000"/>
          <w:sz w:val="28"/>
          <w:szCs w:val="28"/>
        </w:rPr>
        <w:t>юридическое или физическое лицо, осуществляющее полное или частичное приведение рекламной информации к готовой для распространения форме;</w:t>
      </w:r>
    </w:p>
    <w:p w:rsidR="002E5E53" w:rsidRPr="008077E2" w:rsidRDefault="008077E2" w:rsidP="008077E2">
      <w:pPr>
        <w:pStyle w:val="ad"/>
        <w:spacing w:after="0" w:line="360" w:lineRule="auto"/>
        <w:ind w:firstLine="709"/>
        <w:rPr>
          <w:color w:val="000000"/>
          <w:sz w:val="28"/>
          <w:szCs w:val="28"/>
        </w:rPr>
      </w:pPr>
      <w:r>
        <w:rPr>
          <w:rStyle w:val="postbody1"/>
          <w:color w:val="000000"/>
          <w:sz w:val="28"/>
          <w:szCs w:val="28"/>
        </w:rPr>
        <w:t>– </w:t>
      </w:r>
      <w:r w:rsidR="002E5E53" w:rsidRPr="008077E2">
        <w:rPr>
          <w:rStyle w:val="postbody1"/>
          <w:color w:val="000000"/>
          <w:sz w:val="28"/>
          <w:szCs w:val="28"/>
        </w:rPr>
        <w:t xml:space="preserve">рекламораспространитель </w:t>
      </w:r>
      <w:r>
        <w:rPr>
          <w:rStyle w:val="postbody1"/>
          <w:color w:val="000000"/>
          <w:sz w:val="28"/>
          <w:szCs w:val="28"/>
        </w:rPr>
        <w:t>–</w:t>
      </w:r>
      <w:r w:rsidRPr="008077E2">
        <w:rPr>
          <w:rStyle w:val="postbody1"/>
          <w:color w:val="000000"/>
          <w:sz w:val="28"/>
          <w:szCs w:val="28"/>
        </w:rPr>
        <w:t xml:space="preserve"> </w:t>
      </w:r>
      <w:r w:rsidR="002E5E53" w:rsidRPr="008077E2">
        <w:rPr>
          <w:rStyle w:val="postbody1"/>
          <w:color w:val="000000"/>
          <w:sz w:val="28"/>
          <w:szCs w:val="28"/>
        </w:rPr>
        <w:t>юридическое или физическое лицо, осуществляющее размещение и распространение рекламной информации путем предоставления 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w:t>
      </w:r>
    </w:p>
    <w:p w:rsidR="002E5E53" w:rsidRPr="008077E2" w:rsidRDefault="008077E2" w:rsidP="008077E2">
      <w:pPr>
        <w:pStyle w:val="ad"/>
        <w:spacing w:after="0" w:line="360" w:lineRule="auto"/>
        <w:ind w:firstLine="709"/>
        <w:rPr>
          <w:rStyle w:val="postbody1"/>
          <w:color w:val="000000"/>
          <w:sz w:val="28"/>
          <w:szCs w:val="28"/>
        </w:rPr>
      </w:pPr>
      <w:r>
        <w:rPr>
          <w:rStyle w:val="postbody1"/>
          <w:color w:val="000000"/>
          <w:sz w:val="28"/>
          <w:szCs w:val="28"/>
        </w:rPr>
        <w:t>– </w:t>
      </w:r>
      <w:r w:rsidR="002E5E53" w:rsidRPr="008077E2">
        <w:rPr>
          <w:rStyle w:val="postbody1"/>
          <w:color w:val="000000"/>
          <w:sz w:val="28"/>
          <w:szCs w:val="28"/>
        </w:rPr>
        <w:t xml:space="preserve">потребители рекламы </w:t>
      </w:r>
      <w:r>
        <w:rPr>
          <w:rStyle w:val="postbody1"/>
          <w:color w:val="000000"/>
          <w:sz w:val="28"/>
          <w:szCs w:val="28"/>
        </w:rPr>
        <w:t>–</w:t>
      </w:r>
      <w:r w:rsidRPr="008077E2">
        <w:rPr>
          <w:rStyle w:val="postbody1"/>
          <w:color w:val="000000"/>
          <w:sz w:val="28"/>
          <w:szCs w:val="28"/>
        </w:rPr>
        <w:t xml:space="preserve"> </w:t>
      </w:r>
      <w:r w:rsidR="002E5E53" w:rsidRPr="008077E2">
        <w:rPr>
          <w:rStyle w:val="postbody1"/>
          <w:color w:val="000000"/>
          <w:sz w:val="28"/>
          <w:szCs w:val="28"/>
        </w:rPr>
        <w:t>юридические или физические лица, до сведения которых доводится реклама, следствием чего является соответствующее воздействие рекламы на них.</w:t>
      </w:r>
    </w:p>
    <w:p w:rsidR="00515AAF" w:rsidRPr="008077E2" w:rsidRDefault="002E5E53" w:rsidP="008077E2">
      <w:pPr>
        <w:pStyle w:val="ad"/>
        <w:spacing w:after="0" w:line="360" w:lineRule="auto"/>
        <w:ind w:firstLine="709"/>
        <w:rPr>
          <w:color w:val="000000"/>
          <w:sz w:val="28"/>
          <w:szCs w:val="16"/>
        </w:rPr>
      </w:pPr>
      <w:r w:rsidRPr="008077E2">
        <w:rPr>
          <w:rStyle w:val="postbody1"/>
          <w:color w:val="000000"/>
          <w:sz w:val="28"/>
          <w:szCs w:val="28"/>
        </w:rPr>
        <w:t>В соответсвии со ст.</w:t>
      </w:r>
      <w:r w:rsidR="008077E2">
        <w:rPr>
          <w:rStyle w:val="postbody1"/>
          <w:color w:val="000000"/>
          <w:sz w:val="28"/>
          <w:szCs w:val="28"/>
        </w:rPr>
        <w:t> </w:t>
      </w:r>
      <w:r w:rsidR="008077E2" w:rsidRPr="008077E2">
        <w:rPr>
          <w:rStyle w:val="postbody1"/>
          <w:color w:val="000000"/>
          <w:sz w:val="28"/>
          <w:szCs w:val="28"/>
        </w:rPr>
        <w:t>5</w:t>
      </w:r>
      <w:r w:rsidRPr="008077E2">
        <w:rPr>
          <w:rStyle w:val="postbody1"/>
          <w:color w:val="000000"/>
          <w:sz w:val="28"/>
          <w:szCs w:val="28"/>
        </w:rPr>
        <w:t xml:space="preserve"> Федерального закона РФ </w:t>
      </w:r>
      <w:r w:rsidR="008077E2">
        <w:rPr>
          <w:rStyle w:val="postbody1"/>
          <w:color w:val="000000"/>
          <w:sz w:val="28"/>
          <w:szCs w:val="28"/>
        </w:rPr>
        <w:t>«</w:t>
      </w:r>
      <w:r w:rsidR="008077E2" w:rsidRPr="008077E2">
        <w:rPr>
          <w:rStyle w:val="postbody1"/>
          <w:color w:val="000000"/>
          <w:sz w:val="28"/>
          <w:szCs w:val="28"/>
        </w:rPr>
        <w:t>О</w:t>
      </w:r>
      <w:r w:rsidRPr="008077E2">
        <w:rPr>
          <w:rStyle w:val="postbody1"/>
          <w:color w:val="000000"/>
          <w:sz w:val="28"/>
          <w:szCs w:val="28"/>
        </w:rPr>
        <w:t xml:space="preserve"> рекламе</w:t>
      </w:r>
      <w:r w:rsidR="008077E2">
        <w:rPr>
          <w:rStyle w:val="postbody1"/>
          <w:color w:val="000000"/>
          <w:sz w:val="28"/>
          <w:szCs w:val="28"/>
        </w:rPr>
        <w:t>»</w:t>
      </w:r>
      <w:r w:rsidR="008077E2" w:rsidRPr="008077E2">
        <w:rPr>
          <w:rStyle w:val="postbody1"/>
          <w:color w:val="000000"/>
          <w:sz w:val="28"/>
          <w:szCs w:val="28"/>
        </w:rPr>
        <w:t xml:space="preserve"> </w:t>
      </w:r>
      <w:r w:rsidR="00515AAF" w:rsidRPr="008077E2">
        <w:rPr>
          <w:rStyle w:val="postbody1"/>
          <w:color w:val="000000"/>
          <w:sz w:val="28"/>
          <w:szCs w:val="28"/>
        </w:rPr>
        <w:t>к рекламе предъявляются следующие основные требования:</w:t>
      </w:r>
    </w:p>
    <w:p w:rsidR="00515AAF" w:rsidRPr="008077E2" w:rsidRDefault="008077E2" w:rsidP="008077E2">
      <w:pPr>
        <w:pStyle w:val="ad"/>
        <w:spacing w:after="0" w:line="360" w:lineRule="auto"/>
        <w:ind w:firstLine="709"/>
        <w:rPr>
          <w:color w:val="000000"/>
          <w:sz w:val="28"/>
          <w:szCs w:val="28"/>
        </w:rPr>
      </w:pPr>
      <w:r>
        <w:rPr>
          <w:color w:val="000000"/>
          <w:sz w:val="28"/>
          <w:szCs w:val="28"/>
        </w:rPr>
        <w:t>– </w:t>
      </w:r>
      <w:r w:rsidR="00515AAF" w:rsidRPr="008077E2">
        <w:rPr>
          <w:color w:val="000000"/>
          <w:sz w:val="28"/>
          <w:szCs w:val="28"/>
        </w:rPr>
        <w:t xml:space="preserve">реклама </w:t>
      </w:r>
      <w:r w:rsidR="002E5E53" w:rsidRPr="008077E2">
        <w:rPr>
          <w:color w:val="000000"/>
          <w:sz w:val="28"/>
          <w:szCs w:val="28"/>
        </w:rPr>
        <w:t>должна быть распознаваема без специальных знаний или без применения технических средств именно как реклама непосредственно в момент ее представления независимо от формы или от используемого средства распространения</w:t>
      </w:r>
      <w:r w:rsidR="00515AAF" w:rsidRPr="008077E2">
        <w:rPr>
          <w:color w:val="000000"/>
          <w:sz w:val="28"/>
          <w:szCs w:val="28"/>
        </w:rPr>
        <w:t>;</w:t>
      </w:r>
    </w:p>
    <w:p w:rsidR="00515AAF" w:rsidRPr="008077E2" w:rsidRDefault="008077E2" w:rsidP="008077E2">
      <w:pPr>
        <w:pStyle w:val="ad"/>
        <w:spacing w:after="0" w:line="360" w:lineRule="auto"/>
        <w:ind w:firstLine="709"/>
        <w:rPr>
          <w:color w:val="000000"/>
          <w:sz w:val="28"/>
          <w:szCs w:val="28"/>
        </w:rPr>
      </w:pPr>
      <w:r>
        <w:rPr>
          <w:color w:val="000000"/>
          <w:sz w:val="28"/>
          <w:szCs w:val="28"/>
        </w:rPr>
        <w:t>– </w:t>
      </w:r>
      <w:r w:rsidR="00515AAF" w:rsidRPr="008077E2">
        <w:rPr>
          <w:color w:val="000000"/>
          <w:sz w:val="28"/>
          <w:szCs w:val="28"/>
        </w:rPr>
        <w:t xml:space="preserve">реклама </w:t>
      </w:r>
      <w:r w:rsidR="002E5E53" w:rsidRPr="008077E2">
        <w:rPr>
          <w:color w:val="000000"/>
          <w:sz w:val="28"/>
          <w:szCs w:val="28"/>
        </w:rPr>
        <w:t>на территории Российской Федерации распространяется на русском языке и по усмотрению рекламодателей дополнительно на государственных языках республик и родных языках народов Российской Федерации</w:t>
      </w:r>
      <w:r w:rsidR="00515AAF" w:rsidRPr="008077E2">
        <w:rPr>
          <w:color w:val="000000"/>
          <w:sz w:val="28"/>
          <w:szCs w:val="28"/>
        </w:rPr>
        <w:t>;</w:t>
      </w:r>
    </w:p>
    <w:p w:rsidR="00515AAF" w:rsidRPr="008077E2" w:rsidRDefault="008077E2" w:rsidP="008077E2">
      <w:pPr>
        <w:pStyle w:val="ad"/>
        <w:spacing w:after="0" w:line="360" w:lineRule="auto"/>
        <w:ind w:firstLine="709"/>
        <w:rPr>
          <w:color w:val="000000"/>
          <w:sz w:val="28"/>
          <w:szCs w:val="28"/>
        </w:rPr>
      </w:pPr>
      <w:r>
        <w:rPr>
          <w:color w:val="000000"/>
          <w:sz w:val="28"/>
          <w:szCs w:val="28"/>
        </w:rPr>
        <w:t>– </w:t>
      </w:r>
      <w:r w:rsidR="00515AAF" w:rsidRPr="008077E2">
        <w:rPr>
          <w:color w:val="000000"/>
          <w:sz w:val="28"/>
          <w:szCs w:val="28"/>
        </w:rPr>
        <w:t xml:space="preserve">реклама </w:t>
      </w:r>
      <w:r w:rsidR="002E5E53" w:rsidRPr="008077E2">
        <w:rPr>
          <w:color w:val="000000"/>
          <w:sz w:val="28"/>
          <w:szCs w:val="28"/>
        </w:rPr>
        <w:t>товаров, реклама о самом рекламодателе, если осуществляемая им деятельность требует специального разрешения (лицензии), но такое разрешение не получено, а также реклама товаров, запрещенных к производству и реализации в соответствии с законодательством Российской Федерации, не допускается</w:t>
      </w:r>
      <w:r w:rsidR="00515AAF" w:rsidRPr="008077E2">
        <w:rPr>
          <w:color w:val="000000"/>
          <w:sz w:val="28"/>
          <w:szCs w:val="28"/>
        </w:rPr>
        <w:t xml:space="preserve">. </w:t>
      </w:r>
      <w:r w:rsidR="002E5E53" w:rsidRPr="008077E2">
        <w:rPr>
          <w:color w:val="000000"/>
          <w:sz w:val="28"/>
          <w:szCs w:val="28"/>
        </w:rPr>
        <w:t>Если деятельность рекламодателя подлежит лицензированию, в рекламе должны быть указаны номер лицензии, а также наименование органа, выдавшего эту лицензию.</w:t>
      </w:r>
    </w:p>
    <w:p w:rsidR="00515AAF" w:rsidRPr="008077E2" w:rsidRDefault="008077E2" w:rsidP="008077E2">
      <w:pPr>
        <w:pStyle w:val="ad"/>
        <w:spacing w:after="0" w:line="360" w:lineRule="auto"/>
        <w:ind w:firstLine="709"/>
        <w:rPr>
          <w:color w:val="000000"/>
          <w:sz w:val="28"/>
          <w:szCs w:val="28"/>
        </w:rPr>
      </w:pPr>
      <w:r>
        <w:rPr>
          <w:color w:val="000000"/>
          <w:sz w:val="28"/>
          <w:szCs w:val="28"/>
        </w:rPr>
        <w:t>– </w:t>
      </w:r>
      <w:r w:rsidR="00515AAF" w:rsidRPr="008077E2">
        <w:rPr>
          <w:color w:val="000000"/>
          <w:sz w:val="28"/>
          <w:szCs w:val="28"/>
        </w:rPr>
        <w:t xml:space="preserve">реклама </w:t>
      </w:r>
      <w:r w:rsidR="002E5E53" w:rsidRPr="008077E2">
        <w:rPr>
          <w:color w:val="000000"/>
          <w:sz w:val="28"/>
          <w:szCs w:val="28"/>
        </w:rPr>
        <w:t xml:space="preserve">товаров, подлежащих обязательной сертификации, должна сопровождаться пометкой </w:t>
      </w:r>
      <w:r>
        <w:rPr>
          <w:color w:val="000000"/>
          <w:sz w:val="28"/>
          <w:szCs w:val="28"/>
        </w:rPr>
        <w:t>«</w:t>
      </w:r>
      <w:r w:rsidRPr="008077E2">
        <w:rPr>
          <w:color w:val="000000"/>
          <w:sz w:val="28"/>
          <w:szCs w:val="28"/>
        </w:rPr>
        <w:t>п</w:t>
      </w:r>
      <w:r w:rsidR="002E5E53" w:rsidRPr="008077E2">
        <w:rPr>
          <w:color w:val="000000"/>
          <w:sz w:val="28"/>
          <w:szCs w:val="28"/>
        </w:rPr>
        <w:t>одлежит обязательной сертификации</w:t>
      </w:r>
      <w:r>
        <w:rPr>
          <w:color w:val="000000"/>
          <w:sz w:val="28"/>
          <w:szCs w:val="28"/>
        </w:rPr>
        <w:t>»</w:t>
      </w:r>
      <w:r w:rsidRPr="008077E2">
        <w:rPr>
          <w:color w:val="000000"/>
          <w:sz w:val="28"/>
          <w:szCs w:val="28"/>
        </w:rPr>
        <w:t>;</w:t>
      </w:r>
    </w:p>
    <w:p w:rsidR="00515AAF" w:rsidRPr="008077E2" w:rsidRDefault="008077E2" w:rsidP="008077E2">
      <w:pPr>
        <w:pStyle w:val="ad"/>
        <w:spacing w:after="0" w:line="360" w:lineRule="auto"/>
        <w:ind w:firstLine="709"/>
        <w:rPr>
          <w:color w:val="000000"/>
          <w:sz w:val="28"/>
          <w:szCs w:val="28"/>
        </w:rPr>
      </w:pPr>
      <w:r>
        <w:rPr>
          <w:color w:val="000000"/>
          <w:sz w:val="28"/>
          <w:szCs w:val="28"/>
        </w:rPr>
        <w:t>– </w:t>
      </w:r>
      <w:r w:rsidR="00515AAF" w:rsidRPr="008077E2">
        <w:rPr>
          <w:color w:val="000000"/>
          <w:sz w:val="28"/>
          <w:szCs w:val="28"/>
        </w:rPr>
        <w:t xml:space="preserve">реклама </w:t>
      </w:r>
      <w:r w:rsidR="002E5E53" w:rsidRPr="008077E2">
        <w:rPr>
          <w:color w:val="000000"/>
          <w:sz w:val="28"/>
          <w:szCs w:val="28"/>
        </w:rPr>
        <w:t>не должна побуждать граждан к насилию, агрессии, возбуждать панику, а также побуждать к опасным действиям, способным нанести вред здоровью физических лиц или угрожающим их безопасности</w:t>
      </w:r>
      <w:r w:rsidR="00515AAF" w:rsidRPr="008077E2">
        <w:rPr>
          <w:color w:val="000000"/>
          <w:sz w:val="28"/>
          <w:szCs w:val="28"/>
        </w:rPr>
        <w:t>;</w:t>
      </w:r>
    </w:p>
    <w:p w:rsidR="002E5E53" w:rsidRPr="008077E2" w:rsidRDefault="008077E2" w:rsidP="008077E2">
      <w:pPr>
        <w:pStyle w:val="ad"/>
        <w:spacing w:after="0" w:line="360" w:lineRule="auto"/>
        <w:ind w:firstLine="709"/>
        <w:rPr>
          <w:color w:val="000000"/>
          <w:sz w:val="28"/>
          <w:szCs w:val="28"/>
        </w:rPr>
      </w:pPr>
      <w:r>
        <w:rPr>
          <w:color w:val="000000"/>
          <w:sz w:val="28"/>
          <w:szCs w:val="28"/>
        </w:rPr>
        <w:t>– </w:t>
      </w:r>
      <w:r w:rsidR="00515AAF" w:rsidRPr="008077E2">
        <w:rPr>
          <w:color w:val="000000"/>
          <w:sz w:val="28"/>
          <w:szCs w:val="28"/>
        </w:rPr>
        <w:t>р</w:t>
      </w:r>
      <w:r w:rsidR="002E5E53" w:rsidRPr="008077E2">
        <w:rPr>
          <w:color w:val="000000"/>
          <w:sz w:val="28"/>
          <w:szCs w:val="28"/>
        </w:rPr>
        <w:t>еклама не должна побуждать к действиям, нарушающим природоохранное законодательство</w:t>
      </w:r>
      <w:r w:rsidR="00515AAF" w:rsidRPr="008077E2">
        <w:rPr>
          <w:color w:val="000000"/>
          <w:sz w:val="28"/>
          <w:szCs w:val="28"/>
        </w:rPr>
        <w:t xml:space="preserve"> </w:t>
      </w:r>
      <w:r>
        <w:rPr>
          <w:color w:val="000000"/>
          <w:sz w:val="28"/>
          <w:szCs w:val="28"/>
        </w:rPr>
        <w:t>и т.д.</w:t>
      </w:r>
    </w:p>
    <w:p w:rsidR="002E5E53" w:rsidRPr="008077E2" w:rsidRDefault="002E5E53" w:rsidP="008077E2">
      <w:pPr>
        <w:pStyle w:val="ad"/>
        <w:spacing w:after="0" w:line="360" w:lineRule="auto"/>
        <w:ind w:firstLine="709"/>
        <w:rPr>
          <w:color w:val="000000"/>
          <w:sz w:val="28"/>
          <w:szCs w:val="28"/>
        </w:rPr>
      </w:pPr>
      <w:r w:rsidRPr="008077E2">
        <w:rPr>
          <w:color w:val="000000"/>
          <w:sz w:val="28"/>
          <w:szCs w:val="28"/>
        </w:rPr>
        <w:t>Сфера деятельности рекламы включает в себя:</w:t>
      </w:r>
      <w:r w:rsidR="007539B1" w:rsidRPr="008077E2">
        <w:rPr>
          <w:color w:val="000000"/>
          <w:sz w:val="28"/>
          <w:szCs w:val="28"/>
        </w:rPr>
        <w:t xml:space="preserve"> </w:t>
      </w:r>
      <w:r w:rsidRPr="008077E2">
        <w:rPr>
          <w:color w:val="000000"/>
          <w:sz w:val="28"/>
          <w:szCs w:val="28"/>
        </w:rPr>
        <w:t>изучение потребителей, товара или услуги, которые предстоит рекламировать;</w:t>
      </w:r>
      <w:r w:rsidR="007539B1" w:rsidRPr="008077E2">
        <w:rPr>
          <w:color w:val="000000"/>
          <w:sz w:val="28"/>
          <w:szCs w:val="28"/>
        </w:rPr>
        <w:t xml:space="preserve"> </w:t>
      </w:r>
      <w:r w:rsidRPr="008077E2">
        <w:rPr>
          <w:color w:val="000000"/>
          <w:sz w:val="28"/>
          <w:szCs w:val="28"/>
        </w:rPr>
        <w:t>стратегическое планирование (постановка целей, определение границ рынка, обеспечения ассигнований и разработка творческого подхода и планов использования средств рекламы);</w:t>
      </w:r>
      <w:r w:rsidR="007539B1" w:rsidRPr="008077E2">
        <w:rPr>
          <w:color w:val="000000"/>
          <w:sz w:val="28"/>
          <w:szCs w:val="28"/>
        </w:rPr>
        <w:t xml:space="preserve"> </w:t>
      </w:r>
      <w:r w:rsidRPr="008077E2">
        <w:rPr>
          <w:color w:val="000000"/>
          <w:sz w:val="28"/>
          <w:szCs w:val="28"/>
        </w:rPr>
        <w:t>принятие тактических решений по смете расходов при выборе средств рекламы, разработке графиков публикаций и трансляции объявлений; составление объявлений, включая написание текста, подготовку макета, художественного оформления, и их производство.</w:t>
      </w:r>
    </w:p>
    <w:p w:rsidR="00A974AB" w:rsidRDefault="00A974AB" w:rsidP="008077E2">
      <w:pPr>
        <w:spacing w:line="360" w:lineRule="auto"/>
        <w:ind w:firstLine="709"/>
        <w:rPr>
          <w:color w:val="000000"/>
          <w:sz w:val="28"/>
          <w:szCs w:val="28"/>
        </w:rPr>
      </w:pPr>
    </w:p>
    <w:p w:rsidR="007539B1" w:rsidRPr="00A974AB" w:rsidRDefault="00A974AB" w:rsidP="008077E2">
      <w:pPr>
        <w:spacing w:line="360" w:lineRule="auto"/>
        <w:ind w:firstLine="709"/>
        <w:rPr>
          <w:b/>
          <w:color w:val="000000"/>
          <w:sz w:val="28"/>
          <w:szCs w:val="28"/>
        </w:rPr>
      </w:pPr>
      <w:r w:rsidRPr="00A974AB">
        <w:rPr>
          <w:b/>
          <w:color w:val="000000"/>
          <w:sz w:val="28"/>
          <w:szCs w:val="28"/>
        </w:rPr>
        <w:t>1.2</w:t>
      </w:r>
      <w:r w:rsidR="007539B1" w:rsidRPr="00A974AB">
        <w:rPr>
          <w:b/>
          <w:color w:val="000000"/>
          <w:sz w:val="28"/>
          <w:szCs w:val="28"/>
        </w:rPr>
        <w:t xml:space="preserve"> Значение рекламы в современной экономике</w:t>
      </w:r>
    </w:p>
    <w:p w:rsidR="007539B1" w:rsidRPr="008077E2" w:rsidRDefault="007539B1" w:rsidP="008077E2">
      <w:pPr>
        <w:autoSpaceDE w:val="0"/>
        <w:autoSpaceDN w:val="0"/>
        <w:adjustRightInd w:val="0"/>
        <w:spacing w:line="360" w:lineRule="auto"/>
        <w:ind w:firstLine="709"/>
        <w:rPr>
          <w:color w:val="000000"/>
          <w:sz w:val="28"/>
          <w:szCs w:val="16"/>
        </w:rPr>
      </w:pPr>
    </w:p>
    <w:p w:rsidR="007539B1"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Характерной чертой современной рекламы является приобретение е</w:t>
      </w:r>
      <w:r w:rsidR="00913829" w:rsidRPr="008077E2">
        <w:rPr>
          <w:color w:val="000000"/>
          <w:sz w:val="28"/>
          <w:szCs w:val="28"/>
        </w:rPr>
        <w:t>ю</w:t>
      </w:r>
      <w:r w:rsidRPr="008077E2">
        <w:rPr>
          <w:color w:val="000000"/>
          <w:sz w:val="28"/>
          <w:szCs w:val="28"/>
        </w:rPr>
        <w:t xml:space="preserve"> новой роли в результате вовлечения в процесс управления производственно-сбытовой деятельности промышленных и сервисных фирм. Суть рекламы </w:t>
      </w:r>
      <w:r w:rsidR="00913829" w:rsidRPr="008077E2">
        <w:rPr>
          <w:color w:val="000000"/>
          <w:sz w:val="28"/>
          <w:szCs w:val="28"/>
        </w:rPr>
        <w:t xml:space="preserve">заключается </w:t>
      </w:r>
      <w:r w:rsidRPr="008077E2">
        <w:rPr>
          <w:color w:val="000000"/>
          <w:sz w:val="28"/>
          <w:szCs w:val="28"/>
        </w:rPr>
        <w:t>в том, что она стала неотъемлемой и активной частью комплексной системы маркетинга.</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Появление новых требований обусловлено, прежде всего, структурными изменениями мирового рынка. Эти изменения повлияли на маркетинговую ситуацию. Резкое усложнение сбыта и обострение конкуренции привели к тому, что маркетинг стал фактором конкурентной борьбы, не менее важным, чем достижение превосходства на рынке путём внедрения технических новшеств или снижение себестоимости продукции. Реклама оказалась практически единственным инструментом воздействия на рынок.</w:t>
      </w:r>
    </w:p>
    <w:p w:rsidR="00913829" w:rsidRPr="008077E2" w:rsidRDefault="00913829" w:rsidP="008077E2">
      <w:pPr>
        <w:autoSpaceDE w:val="0"/>
        <w:autoSpaceDN w:val="0"/>
        <w:adjustRightInd w:val="0"/>
        <w:spacing w:line="360" w:lineRule="auto"/>
        <w:ind w:firstLine="709"/>
        <w:rPr>
          <w:color w:val="000000"/>
          <w:sz w:val="28"/>
          <w:szCs w:val="28"/>
        </w:rPr>
      </w:pPr>
      <w:r w:rsidRPr="008077E2">
        <w:rPr>
          <w:color w:val="000000"/>
          <w:sz w:val="28"/>
          <w:szCs w:val="28"/>
        </w:rPr>
        <w:t>Необходимость рекламы заключается в том, чтобы:</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а) сбыть товар</w:t>
      </w:r>
      <w:r w:rsidR="00913829" w:rsidRPr="008077E2">
        <w:rPr>
          <w:color w:val="000000"/>
          <w:sz w:val="28"/>
          <w:szCs w:val="28"/>
        </w:rPr>
        <w:t>;</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 xml:space="preserve">б) </w:t>
      </w:r>
      <w:r w:rsidR="00913829" w:rsidRPr="008077E2">
        <w:rPr>
          <w:color w:val="000000"/>
          <w:sz w:val="28"/>
          <w:szCs w:val="28"/>
        </w:rPr>
        <w:t>хорошо зарабатывать и иметь прибыль;</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в) найти надёжн</w:t>
      </w:r>
      <w:r w:rsidR="00913829" w:rsidRPr="008077E2">
        <w:rPr>
          <w:color w:val="000000"/>
          <w:sz w:val="28"/>
          <w:szCs w:val="28"/>
        </w:rPr>
        <w:t>ых</w:t>
      </w:r>
      <w:r w:rsidRPr="008077E2">
        <w:rPr>
          <w:color w:val="000000"/>
          <w:sz w:val="28"/>
          <w:szCs w:val="28"/>
        </w:rPr>
        <w:t xml:space="preserve"> партнёр</w:t>
      </w:r>
      <w:r w:rsidR="00913829" w:rsidRPr="008077E2">
        <w:rPr>
          <w:color w:val="000000"/>
          <w:sz w:val="28"/>
          <w:szCs w:val="28"/>
        </w:rPr>
        <w:t>ов;</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 xml:space="preserve">г) </w:t>
      </w:r>
      <w:r w:rsidR="00913829" w:rsidRPr="008077E2">
        <w:rPr>
          <w:color w:val="000000"/>
          <w:sz w:val="28"/>
          <w:szCs w:val="28"/>
        </w:rPr>
        <w:t xml:space="preserve">добиться процветания фирмы </w:t>
      </w:r>
      <w:r w:rsidR="008077E2">
        <w:rPr>
          <w:color w:val="000000"/>
          <w:sz w:val="28"/>
          <w:szCs w:val="28"/>
        </w:rPr>
        <w:t>и т.д.</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 xml:space="preserve">Реклама </w:t>
      </w:r>
      <w:r w:rsidR="00913829" w:rsidRPr="008077E2">
        <w:rPr>
          <w:color w:val="000000"/>
          <w:sz w:val="28"/>
          <w:szCs w:val="28"/>
        </w:rPr>
        <w:t>является неотъемлемой частью</w:t>
      </w:r>
      <w:r w:rsidRPr="008077E2">
        <w:rPr>
          <w:color w:val="000000"/>
          <w:sz w:val="28"/>
          <w:szCs w:val="28"/>
        </w:rPr>
        <w:t xml:space="preserve"> экономических и рыночных отношений, </w:t>
      </w:r>
      <w:r w:rsidR="00913829" w:rsidRPr="008077E2">
        <w:rPr>
          <w:color w:val="000000"/>
          <w:sz w:val="28"/>
          <w:szCs w:val="28"/>
        </w:rPr>
        <w:t xml:space="preserve">но </w:t>
      </w:r>
      <w:r w:rsidRPr="008077E2">
        <w:rPr>
          <w:color w:val="000000"/>
          <w:sz w:val="28"/>
          <w:szCs w:val="28"/>
        </w:rPr>
        <w:t>она также и часть взаимоотношений между людьми. Можно рассматривать рекламу как диалог между людьми, диалог сложный, имеющий свои законы и особенности.</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Реклама – это диалог между продавцом и потребителем, где продавец выражает свои намерения через рекламные средства, а потребитель – заинтересованностью в данном товаре. Если интерес покупателя не проявился, значит, диалог не состоялся, а цель рекламодателем не достигнута.</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 xml:space="preserve">У рекламы </w:t>
      </w:r>
      <w:r w:rsidR="00913829" w:rsidRPr="008077E2">
        <w:rPr>
          <w:color w:val="000000"/>
          <w:sz w:val="28"/>
          <w:szCs w:val="28"/>
        </w:rPr>
        <w:t xml:space="preserve">существует </w:t>
      </w:r>
      <w:r w:rsidRPr="008077E2">
        <w:rPr>
          <w:color w:val="000000"/>
          <w:sz w:val="28"/>
          <w:szCs w:val="28"/>
        </w:rPr>
        <w:t>несколько взаимосвязанных целей:</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формирование у потребителя определённого уровня знаний о данном товаре, услуге;</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формирование у потребителя определённого образа фирмы;</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формирование потребности в данном товаре, услуге;</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формирование благожелательного отношения к фирме;</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побуждение потребителя обратиться к данной фирме;</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побуждение к приобретению именно данного товара у данной фирмы;</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стимулирование сбыта товара или услуг;</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ускорение товарооборота;</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формирование у других фирм образа надёжного партнёра;</w:t>
      </w:r>
    </w:p>
    <w:p w:rsidR="00913829" w:rsidRPr="008077E2" w:rsidRDefault="008077E2" w:rsidP="008077E2">
      <w:pPr>
        <w:autoSpaceDE w:val="0"/>
        <w:autoSpaceDN w:val="0"/>
        <w:adjustRightInd w:val="0"/>
        <w:spacing w:line="360" w:lineRule="auto"/>
        <w:ind w:firstLine="709"/>
        <w:rPr>
          <w:color w:val="000000"/>
          <w:sz w:val="28"/>
          <w:szCs w:val="28"/>
        </w:rPr>
      </w:pPr>
      <w:r>
        <w:rPr>
          <w:color w:val="000000"/>
          <w:sz w:val="28"/>
          <w:szCs w:val="28"/>
        </w:rPr>
        <w:t>– </w:t>
      </w:r>
      <w:r w:rsidR="007539B1" w:rsidRPr="008077E2">
        <w:rPr>
          <w:color w:val="000000"/>
          <w:sz w:val="28"/>
          <w:szCs w:val="28"/>
        </w:rPr>
        <w:t>помощь потребителю в выборе товаров и услуг</w:t>
      </w:r>
      <w:r w:rsidR="00913829" w:rsidRPr="008077E2">
        <w:rPr>
          <w:color w:val="000000"/>
          <w:sz w:val="28"/>
          <w:szCs w:val="28"/>
        </w:rPr>
        <w:t xml:space="preserve"> и др.</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Вполне естественно, что цели могут быть взаимосвязаны друг с другом. Основная задача рекламы сделать сообщение о товаре или услуге не только понятным, но и приятным.</w:t>
      </w:r>
    </w:p>
    <w:p w:rsidR="0029709C" w:rsidRPr="008077E2" w:rsidRDefault="0029709C" w:rsidP="008077E2">
      <w:pPr>
        <w:numPr>
          <w:ilvl w:val="12"/>
          <w:numId w:val="0"/>
        </w:numPr>
        <w:autoSpaceDE w:val="0"/>
        <w:autoSpaceDN w:val="0"/>
        <w:adjustRightInd w:val="0"/>
        <w:spacing w:line="360" w:lineRule="auto"/>
        <w:ind w:firstLine="709"/>
        <w:rPr>
          <w:color w:val="000000"/>
          <w:sz w:val="28"/>
          <w:szCs w:val="28"/>
        </w:rPr>
      </w:pPr>
      <w:r w:rsidRPr="008077E2">
        <w:rPr>
          <w:color w:val="000000"/>
          <w:sz w:val="28"/>
          <w:szCs w:val="28"/>
        </w:rPr>
        <w:t xml:space="preserve">Формируя спрос и стимулируя сбыт, заставляя потребителей покупать товары и ускоряя процесс </w:t>
      </w:r>
      <w:r w:rsidR="008077E2">
        <w:rPr>
          <w:color w:val="000000"/>
          <w:sz w:val="28"/>
          <w:szCs w:val="28"/>
        </w:rPr>
        <w:t>«</w:t>
      </w:r>
      <w:r w:rsidR="008077E2" w:rsidRPr="008077E2">
        <w:rPr>
          <w:color w:val="000000"/>
          <w:sz w:val="28"/>
          <w:szCs w:val="28"/>
        </w:rPr>
        <w:t>к</w:t>
      </w:r>
      <w:r w:rsidRPr="008077E2">
        <w:rPr>
          <w:color w:val="000000"/>
          <w:sz w:val="28"/>
          <w:szCs w:val="28"/>
        </w:rPr>
        <w:t>упли-продажи</w:t>
      </w:r>
      <w:r w:rsidR="008077E2">
        <w:rPr>
          <w:color w:val="000000"/>
          <w:sz w:val="28"/>
          <w:szCs w:val="28"/>
        </w:rPr>
        <w:t>»</w:t>
      </w:r>
      <w:r w:rsidR="008077E2" w:rsidRPr="008077E2">
        <w:rPr>
          <w:color w:val="000000"/>
          <w:sz w:val="28"/>
          <w:szCs w:val="28"/>
        </w:rPr>
        <w:t>,</w:t>
      </w:r>
      <w:r w:rsidRPr="008077E2">
        <w:rPr>
          <w:color w:val="000000"/>
          <w:sz w:val="28"/>
          <w:szCs w:val="28"/>
        </w:rPr>
        <w:t xml:space="preserve"> а отсюда оборачиваемость капитала, реклама выполняет на рынке экономическую функцию. Кроме того, она осуществляет также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потребительной стоимости.</w:t>
      </w:r>
    </w:p>
    <w:p w:rsidR="0029709C" w:rsidRPr="008077E2" w:rsidRDefault="0029709C" w:rsidP="008077E2">
      <w:pPr>
        <w:numPr>
          <w:ilvl w:val="12"/>
          <w:numId w:val="0"/>
        </w:numPr>
        <w:autoSpaceDE w:val="0"/>
        <w:autoSpaceDN w:val="0"/>
        <w:adjustRightInd w:val="0"/>
        <w:spacing w:line="360" w:lineRule="auto"/>
        <w:ind w:firstLine="709"/>
        <w:rPr>
          <w:color w:val="000000"/>
          <w:sz w:val="28"/>
          <w:szCs w:val="28"/>
        </w:rPr>
      </w:pPr>
      <w:r w:rsidRPr="008077E2">
        <w:rPr>
          <w:color w:val="000000"/>
          <w:sz w:val="28"/>
          <w:szCs w:val="28"/>
        </w:rPr>
        <w:t>Являясь частью системы маркетинга, реклама перешагивает узкие рамки информационной функции и берёт на себя ещё функцию коммуникационную.</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Функциональная направленность рекламы заключается в том, чтобы доходчиво донести покупателю образ товара и преимущества именно этого товара, вызвать интерес и подвести к его приобретению.</w:t>
      </w:r>
    </w:p>
    <w:p w:rsidR="00913829"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Информационная направленность рекламы – создание доступных описаний, помощь в поиске необходимых товаров и услуг.</w:t>
      </w:r>
    </w:p>
    <w:p w:rsidR="007539B1" w:rsidRPr="008077E2" w:rsidRDefault="007539B1" w:rsidP="008077E2">
      <w:pPr>
        <w:autoSpaceDE w:val="0"/>
        <w:autoSpaceDN w:val="0"/>
        <w:adjustRightInd w:val="0"/>
        <w:spacing w:line="360" w:lineRule="auto"/>
        <w:ind w:firstLine="709"/>
        <w:rPr>
          <w:color w:val="000000"/>
          <w:sz w:val="28"/>
          <w:szCs w:val="28"/>
        </w:rPr>
      </w:pPr>
      <w:r w:rsidRPr="008077E2">
        <w:rPr>
          <w:color w:val="000000"/>
          <w:sz w:val="28"/>
          <w:szCs w:val="28"/>
        </w:rPr>
        <w:t>Есть ещё и социальная направленность – реклама отражает уровень развития общества, экономических отношений, степень заботы государства о своих гражданах.</w:t>
      </w:r>
    </w:p>
    <w:p w:rsidR="00913829" w:rsidRPr="008077E2" w:rsidRDefault="00913829" w:rsidP="008077E2">
      <w:pPr>
        <w:autoSpaceDE w:val="0"/>
        <w:autoSpaceDN w:val="0"/>
        <w:adjustRightInd w:val="0"/>
        <w:spacing w:line="360" w:lineRule="auto"/>
        <w:ind w:firstLine="709"/>
        <w:rPr>
          <w:color w:val="000000"/>
          <w:sz w:val="28"/>
          <w:szCs w:val="28"/>
        </w:rPr>
      </w:pPr>
    </w:p>
    <w:p w:rsidR="00F77585" w:rsidRPr="00A974AB" w:rsidRDefault="007539B1" w:rsidP="008077E2">
      <w:pPr>
        <w:spacing w:line="360" w:lineRule="auto"/>
        <w:ind w:firstLine="709"/>
        <w:rPr>
          <w:b/>
          <w:color w:val="000000"/>
          <w:sz w:val="28"/>
          <w:szCs w:val="28"/>
        </w:rPr>
      </w:pPr>
      <w:r w:rsidRPr="008077E2">
        <w:rPr>
          <w:color w:val="000000"/>
          <w:sz w:val="28"/>
          <w:szCs w:val="28"/>
        </w:rPr>
        <w:t>1</w:t>
      </w:r>
      <w:r w:rsidRPr="00A974AB">
        <w:rPr>
          <w:b/>
          <w:color w:val="000000"/>
          <w:sz w:val="28"/>
          <w:szCs w:val="28"/>
        </w:rPr>
        <w:t>.3</w:t>
      </w:r>
      <w:r w:rsidR="00F77585" w:rsidRPr="00A974AB">
        <w:rPr>
          <w:b/>
          <w:color w:val="000000"/>
          <w:sz w:val="28"/>
          <w:szCs w:val="28"/>
        </w:rPr>
        <w:t xml:space="preserve"> Виды рекламы</w:t>
      </w:r>
      <w:r w:rsidR="00535CDD" w:rsidRPr="00A974AB">
        <w:rPr>
          <w:b/>
          <w:color w:val="000000"/>
          <w:sz w:val="28"/>
          <w:szCs w:val="28"/>
        </w:rPr>
        <w:t xml:space="preserve"> и способы ее распространения</w:t>
      </w:r>
    </w:p>
    <w:p w:rsidR="004347EF" w:rsidRPr="008077E2" w:rsidRDefault="004347EF" w:rsidP="008077E2">
      <w:pPr>
        <w:spacing w:line="360" w:lineRule="auto"/>
        <w:ind w:firstLine="709"/>
        <w:rPr>
          <w:color w:val="000000"/>
          <w:sz w:val="28"/>
          <w:szCs w:val="16"/>
        </w:rPr>
      </w:pPr>
    </w:p>
    <w:p w:rsidR="00535CDD" w:rsidRPr="008077E2" w:rsidRDefault="00F73EFB" w:rsidP="008077E2">
      <w:pPr>
        <w:spacing w:line="360" w:lineRule="auto"/>
        <w:ind w:firstLine="709"/>
        <w:rPr>
          <w:color w:val="000000"/>
          <w:sz w:val="28"/>
          <w:szCs w:val="28"/>
        </w:rPr>
      </w:pPr>
      <w:r w:rsidRPr="008077E2">
        <w:rPr>
          <w:color w:val="000000"/>
          <w:sz w:val="28"/>
          <w:szCs w:val="28"/>
        </w:rPr>
        <w:t xml:space="preserve">Содействуя реализации товара, управляя спросом, реклама распространяется по разным каналам: в прессе, на телевидении, на радио, в кино на транспорте (на бортах автобусах, троллейбусов, трамваев), на местах продаж товара (витрины магазинов, вывески в торговых залах, упаковка). Так же наружная реклама (щиты на улицах, плакатах в метро, </w:t>
      </w:r>
      <w:r w:rsidR="008077E2">
        <w:rPr>
          <w:color w:val="000000"/>
          <w:sz w:val="28"/>
          <w:szCs w:val="28"/>
        </w:rPr>
        <w:t>«</w:t>
      </w:r>
      <w:r w:rsidR="008077E2" w:rsidRPr="008077E2">
        <w:rPr>
          <w:color w:val="000000"/>
          <w:sz w:val="28"/>
          <w:szCs w:val="28"/>
        </w:rPr>
        <w:t>б</w:t>
      </w:r>
      <w:r w:rsidRPr="008077E2">
        <w:rPr>
          <w:color w:val="000000"/>
          <w:sz w:val="28"/>
          <w:szCs w:val="28"/>
        </w:rPr>
        <w:t>егущая строка</w:t>
      </w:r>
      <w:r w:rsidR="008077E2">
        <w:rPr>
          <w:color w:val="000000"/>
          <w:sz w:val="28"/>
          <w:szCs w:val="28"/>
        </w:rPr>
        <w:t>»</w:t>
      </w:r>
      <w:r w:rsidR="008077E2" w:rsidRPr="008077E2">
        <w:rPr>
          <w:color w:val="000000"/>
          <w:sz w:val="28"/>
          <w:szCs w:val="28"/>
        </w:rPr>
        <w:t>)</w:t>
      </w:r>
      <w:r w:rsidRPr="008077E2">
        <w:rPr>
          <w:color w:val="000000"/>
          <w:sz w:val="28"/>
          <w:szCs w:val="28"/>
        </w:rPr>
        <w:t xml:space="preserve"> и сувенирная (календари, папки, блокноты, значки, сумки, авторучки </w:t>
      </w:r>
      <w:r w:rsidR="008077E2">
        <w:rPr>
          <w:color w:val="000000"/>
          <w:sz w:val="28"/>
          <w:szCs w:val="28"/>
        </w:rPr>
        <w:t>и т.д.</w:t>
      </w:r>
      <w:r w:rsidRPr="008077E2">
        <w:rPr>
          <w:color w:val="000000"/>
          <w:sz w:val="28"/>
          <w:szCs w:val="28"/>
        </w:rPr>
        <w:t>).</w:t>
      </w:r>
    </w:p>
    <w:p w:rsidR="00535CDD" w:rsidRPr="008077E2" w:rsidRDefault="00F73EFB" w:rsidP="008077E2">
      <w:pPr>
        <w:spacing w:line="360" w:lineRule="auto"/>
        <w:ind w:firstLine="709"/>
        <w:rPr>
          <w:color w:val="000000"/>
          <w:sz w:val="28"/>
          <w:szCs w:val="28"/>
        </w:rPr>
      </w:pPr>
      <w:r w:rsidRPr="008077E2">
        <w:rPr>
          <w:color w:val="000000"/>
          <w:sz w:val="28"/>
          <w:szCs w:val="28"/>
        </w:rPr>
        <w:t>Наконец, фирма может снабдить потенциальных покупателей собственными печатными рекламными изданиями, такими, как проспект, буклет, каталог, плакат, листовка.</w:t>
      </w:r>
    </w:p>
    <w:p w:rsidR="00F73EFB" w:rsidRPr="008077E2" w:rsidRDefault="00F73EFB" w:rsidP="008077E2">
      <w:pPr>
        <w:spacing w:line="360" w:lineRule="auto"/>
        <w:ind w:firstLine="709"/>
        <w:rPr>
          <w:color w:val="000000"/>
          <w:sz w:val="28"/>
          <w:szCs w:val="28"/>
        </w:rPr>
      </w:pPr>
      <w:r w:rsidRPr="008077E2">
        <w:rPr>
          <w:color w:val="000000"/>
          <w:sz w:val="28"/>
          <w:szCs w:val="28"/>
        </w:rPr>
        <w:t xml:space="preserve">Нельзя не сказать и о таком канале распространения обращений, как прямая почтовая рассылка </w:t>
      </w:r>
      <w:r w:rsidR="008077E2" w:rsidRPr="008077E2">
        <w:rPr>
          <w:color w:val="000000"/>
          <w:sz w:val="28"/>
          <w:szCs w:val="28"/>
        </w:rPr>
        <w:t>(</w:t>
      </w:r>
      <w:r w:rsidR="008077E2">
        <w:rPr>
          <w:color w:val="000000"/>
          <w:sz w:val="28"/>
          <w:szCs w:val="28"/>
        </w:rPr>
        <w:t>«</w:t>
      </w:r>
      <w:r w:rsidR="008077E2" w:rsidRPr="008077E2">
        <w:rPr>
          <w:color w:val="000000"/>
          <w:sz w:val="28"/>
          <w:szCs w:val="28"/>
        </w:rPr>
        <w:t>директ-мейл</w:t>
      </w:r>
      <w:r w:rsidR="008077E2">
        <w:rPr>
          <w:color w:val="000000"/>
          <w:sz w:val="28"/>
          <w:szCs w:val="28"/>
        </w:rPr>
        <w:t>»</w:t>
      </w:r>
      <w:r w:rsidR="008077E2" w:rsidRPr="008077E2">
        <w:rPr>
          <w:color w:val="000000"/>
          <w:sz w:val="28"/>
          <w:szCs w:val="28"/>
        </w:rPr>
        <w:t>)</w:t>
      </w:r>
      <w:r w:rsidRPr="008077E2">
        <w:rPr>
          <w:color w:val="000000"/>
          <w:sz w:val="28"/>
          <w:szCs w:val="28"/>
        </w:rPr>
        <w:t>: создав какую-либо новин</w:t>
      </w:r>
      <w:r w:rsidR="00535CDD" w:rsidRPr="008077E2">
        <w:rPr>
          <w:color w:val="000000"/>
          <w:sz w:val="28"/>
          <w:szCs w:val="28"/>
        </w:rPr>
        <w:t>к</w:t>
      </w:r>
      <w:r w:rsidRPr="008077E2">
        <w:rPr>
          <w:color w:val="000000"/>
          <w:sz w:val="28"/>
          <w:szCs w:val="28"/>
        </w:rPr>
        <w:t>у, фирма сообщает о ней в информационных письмах, которые</w:t>
      </w:r>
      <w:r w:rsidR="00535CDD" w:rsidRPr="008077E2">
        <w:rPr>
          <w:color w:val="000000"/>
          <w:sz w:val="28"/>
          <w:szCs w:val="28"/>
        </w:rPr>
        <w:t xml:space="preserve"> рассылает</w:t>
      </w:r>
      <w:r w:rsidRPr="008077E2">
        <w:rPr>
          <w:color w:val="000000"/>
          <w:sz w:val="28"/>
          <w:szCs w:val="28"/>
        </w:rPr>
        <w:t xml:space="preserve"> в </w:t>
      </w:r>
      <w:r w:rsidR="00535CDD" w:rsidRPr="008077E2">
        <w:rPr>
          <w:color w:val="000000"/>
          <w:sz w:val="28"/>
          <w:szCs w:val="28"/>
        </w:rPr>
        <w:t>несколько</w:t>
      </w:r>
      <w:r w:rsidRPr="008077E2">
        <w:rPr>
          <w:color w:val="000000"/>
          <w:sz w:val="28"/>
          <w:szCs w:val="28"/>
        </w:rPr>
        <w:t xml:space="preserve"> адресов </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потенциальным оптовым покупателям (дилерам). Доставка подобных писем и потенциальным розничным покупателям в их почтовые ящики </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это тоже </w:t>
      </w:r>
      <w:r w:rsidR="008077E2">
        <w:rPr>
          <w:color w:val="000000"/>
          <w:sz w:val="28"/>
          <w:szCs w:val="28"/>
        </w:rPr>
        <w:t>«</w:t>
      </w:r>
      <w:r w:rsidR="008077E2" w:rsidRPr="008077E2">
        <w:rPr>
          <w:color w:val="000000"/>
          <w:sz w:val="28"/>
          <w:szCs w:val="28"/>
        </w:rPr>
        <w:t>д</w:t>
      </w:r>
      <w:r w:rsidRPr="008077E2">
        <w:rPr>
          <w:color w:val="000000"/>
          <w:sz w:val="28"/>
          <w:szCs w:val="28"/>
        </w:rPr>
        <w:t>ирект-мейл</w:t>
      </w:r>
      <w:r w:rsidR="008077E2">
        <w:rPr>
          <w:color w:val="000000"/>
          <w:sz w:val="28"/>
          <w:szCs w:val="28"/>
        </w:rPr>
        <w:t>»</w:t>
      </w:r>
      <w:r w:rsidR="008077E2" w:rsidRPr="008077E2">
        <w:rPr>
          <w:color w:val="000000"/>
          <w:sz w:val="28"/>
          <w:szCs w:val="28"/>
        </w:rPr>
        <w:t>.</w:t>
      </w:r>
    </w:p>
    <w:p w:rsidR="00535CDD" w:rsidRPr="008077E2" w:rsidRDefault="00F73EFB" w:rsidP="008077E2">
      <w:pPr>
        <w:spacing w:line="360" w:lineRule="auto"/>
        <w:ind w:firstLine="709"/>
        <w:rPr>
          <w:color w:val="000000"/>
          <w:sz w:val="28"/>
          <w:szCs w:val="28"/>
        </w:rPr>
      </w:pPr>
      <w:r w:rsidRPr="008077E2">
        <w:rPr>
          <w:color w:val="000000"/>
          <w:sz w:val="28"/>
          <w:szCs w:val="28"/>
        </w:rPr>
        <w:t>Реклама, рассылаемая по почте, имеет такие отличительные свойства как: высокая избирательность аудитории, гибкость, отсутствие рекламы конкурентов в почтовых отправлениях, личностный характер; но</w:t>
      </w:r>
      <w:r w:rsidR="00535CDD" w:rsidRPr="008077E2">
        <w:rPr>
          <w:color w:val="000000"/>
          <w:sz w:val="28"/>
          <w:szCs w:val="28"/>
        </w:rPr>
        <w:t xml:space="preserve"> относительно высокая стоимость</w:t>
      </w:r>
      <w:r w:rsidRPr="008077E2">
        <w:rPr>
          <w:color w:val="000000"/>
          <w:sz w:val="28"/>
          <w:szCs w:val="28"/>
        </w:rPr>
        <w:t>.</w:t>
      </w:r>
    </w:p>
    <w:p w:rsidR="00535CDD" w:rsidRPr="008077E2" w:rsidRDefault="00535CDD" w:rsidP="008077E2">
      <w:pPr>
        <w:spacing w:line="360" w:lineRule="auto"/>
        <w:ind w:firstLine="709"/>
        <w:rPr>
          <w:color w:val="000000"/>
          <w:sz w:val="28"/>
          <w:szCs w:val="28"/>
        </w:rPr>
      </w:pPr>
      <w:r w:rsidRPr="008077E2">
        <w:rPr>
          <w:color w:val="000000"/>
          <w:sz w:val="28"/>
          <w:szCs w:val="28"/>
        </w:rPr>
        <w:t>Кроме того существует реклама,</w:t>
      </w:r>
      <w:r w:rsidR="00F73EFB" w:rsidRPr="008077E2">
        <w:rPr>
          <w:color w:val="000000"/>
          <w:sz w:val="28"/>
          <w:szCs w:val="28"/>
        </w:rPr>
        <w:t xml:space="preserve"> распространяемая по принципу </w:t>
      </w:r>
      <w:r w:rsidRPr="008077E2">
        <w:rPr>
          <w:color w:val="000000"/>
          <w:sz w:val="28"/>
          <w:szCs w:val="28"/>
        </w:rPr>
        <w:br/>
      </w:r>
      <w:r w:rsidR="008077E2">
        <w:rPr>
          <w:color w:val="000000"/>
          <w:sz w:val="28"/>
          <w:szCs w:val="28"/>
        </w:rPr>
        <w:t>«</w:t>
      </w:r>
      <w:r w:rsidR="008077E2" w:rsidRPr="008077E2">
        <w:rPr>
          <w:color w:val="000000"/>
          <w:sz w:val="28"/>
          <w:szCs w:val="28"/>
        </w:rPr>
        <w:t>в</w:t>
      </w:r>
      <w:r w:rsidR="00F73EFB" w:rsidRPr="008077E2">
        <w:rPr>
          <w:color w:val="000000"/>
          <w:sz w:val="28"/>
          <w:szCs w:val="28"/>
        </w:rPr>
        <w:t xml:space="preserve"> каждый дом</w:t>
      </w:r>
      <w:r w:rsidR="008077E2">
        <w:rPr>
          <w:color w:val="000000"/>
          <w:sz w:val="28"/>
          <w:szCs w:val="28"/>
        </w:rPr>
        <w:t>»</w:t>
      </w:r>
      <w:r w:rsidR="008077E2" w:rsidRPr="008077E2">
        <w:rPr>
          <w:color w:val="000000"/>
          <w:sz w:val="28"/>
          <w:szCs w:val="28"/>
        </w:rPr>
        <w:t>.</w:t>
      </w:r>
      <w:r w:rsidRPr="008077E2">
        <w:rPr>
          <w:color w:val="000000"/>
          <w:sz w:val="28"/>
          <w:szCs w:val="28"/>
        </w:rPr>
        <w:t xml:space="preserve"> Такой вид рекламы</w:t>
      </w:r>
      <w:r w:rsidR="00F73EFB" w:rsidRPr="008077E2">
        <w:rPr>
          <w:color w:val="000000"/>
          <w:sz w:val="28"/>
          <w:szCs w:val="28"/>
        </w:rPr>
        <w:t xml:space="preserve"> имеет определенные преимущества перед рекламой, рассылаемой по почте: не нужны конверты, не нужно надписывать адрес, вкладывать отправлени</w:t>
      </w:r>
      <w:r w:rsidRPr="008077E2">
        <w:rPr>
          <w:color w:val="000000"/>
          <w:sz w:val="28"/>
          <w:szCs w:val="28"/>
        </w:rPr>
        <w:t>я и оплачивать почтовые расходы</w:t>
      </w:r>
      <w:r w:rsidR="00F73EFB" w:rsidRPr="008077E2">
        <w:rPr>
          <w:color w:val="000000"/>
          <w:sz w:val="28"/>
          <w:szCs w:val="28"/>
        </w:rPr>
        <w:t xml:space="preserve">. </w:t>
      </w:r>
      <w:r w:rsidRPr="008077E2">
        <w:rPr>
          <w:color w:val="000000"/>
          <w:sz w:val="28"/>
          <w:szCs w:val="28"/>
        </w:rPr>
        <w:t>Такую</w:t>
      </w:r>
      <w:r w:rsidR="00F73EFB" w:rsidRPr="008077E2">
        <w:rPr>
          <w:color w:val="000000"/>
          <w:sz w:val="28"/>
          <w:szCs w:val="28"/>
        </w:rPr>
        <w:t xml:space="preserve"> рекламу могут доставлять и почтальоны. Рекламные листовки срабатывают наиболее эффективно, когда их распространение является частью комплексной программы.</w:t>
      </w:r>
    </w:p>
    <w:p w:rsidR="00535CDD" w:rsidRPr="008077E2" w:rsidRDefault="00535CDD" w:rsidP="008077E2">
      <w:pPr>
        <w:spacing w:line="360" w:lineRule="auto"/>
        <w:ind w:firstLine="709"/>
        <w:rPr>
          <w:color w:val="000000"/>
          <w:sz w:val="28"/>
          <w:szCs w:val="28"/>
        </w:rPr>
      </w:pPr>
      <w:r w:rsidRPr="008077E2">
        <w:rPr>
          <w:color w:val="000000"/>
          <w:sz w:val="28"/>
          <w:szCs w:val="28"/>
        </w:rPr>
        <w:t xml:space="preserve">Следующий вид рекламы – наружная реклама. </w:t>
      </w:r>
      <w:r w:rsidR="00F73EFB" w:rsidRPr="008077E2">
        <w:rPr>
          <w:color w:val="000000"/>
          <w:sz w:val="28"/>
          <w:szCs w:val="28"/>
        </w:rPr>
        <w:t>К данному виду рекламы относятся: всевозможные щитовые и панельные конструкции; места на наружных и внутренних поверхностях любого вида транспорта; специально выделенные места на железнодорожных вокзалах, крытых автобусных остановках, в аэропортах и тому подобных пунктах; на общественных объектах или оборудовании, включая стеклянные короба; электрические световые надписи; вывески магазинов, а также множество прочих мест на открытом воздухе, использование которых в рекламных целях разрешено в установленном порядке.</w:t>
      </w:r>
    </w:p>
    <w:p w:rsidR="00535CDD" w:rsidRPr="008077E2" w:rsidRDefault="00F73EFB" w:rsidP="008077E2">
      <w:pPr>
        <w:spacing w:line="360" w:lineRule="auto"/>
        <w:ind w:firstLine="709"/>
        <w:rPr>
          <w:color w:val="000000"/>
          <w:sz w:val="28"/>
          <w:szCs w:val="28"/>
        </w:rPr>
      </w:pPr>
      <w:r w:rsidRPr="008077E2">
        <w:rPr>
          <w:color w:val="000000"/>
          <w:sz w:val="28"/>
          <w:szCs w:val="28"/>
        </w:rPr>
        <w:t>В большинстве случаев основной функцией объектов наружной рекламы является подкрепление и дополнение рекламы, размещаемой в других средствах массовой информации, путем напоминания ши</w:t>
      </w:r>
      <w:r w:rsidR="00535CDD" w:rsidRPr="008077E2">
        <w:rPr>
          <w:color w:val="000000"/>
          <w:sz w:val="28"/>
          <w:szCs w:val="28"/>
        </w:rPr>
        <w:t>рокой публике о марке товара ил</w:t>
      </w:r>
      <w:r w:rsidRPr="008077E2">
        <w:rPr>
          <w:color w:val="000000"/>
          <w:sz w:val="28"/>
          <w:szCs w:val="28"/>
        </w:rPr>
        <w:t>и названии фирмы и како-то связанном с ним выдающемся свойстве или выдающейся идее. Так же наружная реклама может нести исключительно информационный характер, в основном такая реклама размещается в местах, где у публики вполне достаточно времени, чтобы прочитать текст. Это такие места как: транспорт, вокзалы, пункты ожидания или автобусные остановки. В таких местах можно помещать более подробную рекламную информацию.</w:t>
      </w:r>
    </w:p>
    <w:p w:rsidR="00535CDD" w:rsidRPr="008077E2" w:rsidRDefault="00535CDD" w:rsidP="008077E2">
      <w:pPr>
        <w:spacing w:line="360" w:lineRule="auto"/>
        <w:ind w:firstLine="709"/>
        <w:rPr>
          <w:color w:val="000000"/>
          <w:sz w:val="28"/>
          <w:szCs w:val="28"/>
        </w:rPr>
      </w:pPr>
      <w:r w:rsidRPr="008077E2">
        <w:rPr>
          <w:color w:val="000000"/>
          <w:sz w:val="28"/>
          <w:szCs w:val="28"/>
        </w:rPr>
        <w:t>Особенностью наружной рекламы является</w:t>
      </w:r>
      <w:r w:rsidR="00F73EFB" w:rsidRPr="008077E2">
        <w:rPr>
          <w:color w:val="000000"/>
          <w:sz w:val="28"/>
          <w:szCs w:val="28"/>
        </w:rPr>
        <w:t>: гибкость, высокая частота повторных контактов, невысокая стоимость, слабая конкуренция, но отсутствие избирательности аудитории, ограничения творческого характера.</w:t>
      </w:r>
    </w:p>
    <w:p w:rsidR="00F73EFB" w:rsidRPr="008077E2" w:rsidRDefault="00F73EFB" w:rsidP="008077E2">
      <w:pPr>
        <w:spacing w:line="360" w:lineRule="auto"/>
        <w:ind w:firstLine="709"/>
        <w:rPr>
          <w:color w:val="000000"/>
          <w:sz w:val="28"/>
          <w:szCs w:val="28"/>
        </w:rPr>
      </w:pPr>
      <w:r w:rsidRPr="008077E2">
        <w:rPr>
          <w:color w:val="000000"/>
          <w:sz w:val="28"/>
          <w:szCs w:val="28"/>
        </w:rPr>
        <w:t>Телевизионн</w:t>
      </w:r>
      <w:r w:rsidR="008E0CE7" w:rsidRPr="008077E2">
        <w:rPr>
          <w:color w:val="000000"/>
          <w:sz w:val="28"/>
          <w:szCs w:val="28"/>
        </w:rPr>
        <w:t>ая</w:t>
      </w:r>
      <w:r w:rsidRPr="008077E2">
        <w:rPr>
          <w:color w:val="000000"/>
          <w:sz w:val="28"/>
          <w:szCs w:val="28"/>
        </w:rPr>
        <w:t xml:space="preserve"> </w:t>
      </w:r>
      <w:r w:rsidR="008E0CE7" w:rsidRPr="008077E2">
        <w:rPr>
          <w:color w:val="000000"/>
          <w:sz w:val="28"/>
          <w:szCs w:val="28"/>
        </w:rPr>
        <w:t>реклама</w:t>
      </w:r>
      <w:r w:rsidRPr="008077E2">
        <w:rPr>
          <w:color w:val="000000"/>
          <w:sz w:val="28"/>
          <w:szCs w:val="28"/>
        </w:rPr>
        <w:t xml:space="preserve"> включа</w:t>
      </w:r>
      <w:r w:rsidR="008E0CE7" w:rsidRPr="008077E2">
        <w:rPr>
          <w:color w:val="000000"/>
          <w:sz w:val="28"/>
          <w:szCs w:val="28"/>
        </w:rPr>
        <w:t>е</w:t>
      </w:r>
      <w:r w:rsidRPr="008077E2">
        <w:rPr>
          <w:color w:val="000000"/>
          <w:sz w:val="28"/>
          <w:szCs w:val="28"/>
        </w:rPr>
        <w:t>т в себя изображения, звук, движение, цвет и поэтому оказыва</w:t>
      </w:r>
      <w:r w:rsidR="008E0CE7" w:rsidRPr="008077E2">
        <w:rPr>
          <w:color w:val="000000"/>
          <w:sz w:val="28"/>
          <w:szCs w:val="28"/>
        </w:rPr>
        <w:t>е</w:t>
      </w:r>
      <w:r w:rsidRPr="008077E2">
        <w:rPr>
          <w:color w:val="000000"/>
          <w:sz w:val="28"/>
          <w:szCs w:val="28"/>
        </w:rPr>
        <w:t>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F73EFB" w:rsidRPr="008077E2" w:rsidRDefault="00F73EFB" w:rsidP="008077E2">
      <w:pPr>
        <w:spacing w:line="360" w:lineRule="auto"/>
        <w:ind w:firstLine="709"/>
        <w:rPr>
          <w:color w:val="000000"/>
          <w:sz w:val="28"/>
          <w:szCs w:val="28"/>
        </w:rPr>
      </w:pPr>
      <w:r w:rsidRPr="008077E2">
        <w:rPr>
          <w:color w:val="000000"/>
          <w:sz w:val="28"/>
          <w:szCs w:val="28"/>
        </w:rPr>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F73EFB" w:rsidRPr="008077E2" w:rsidRDefault="00F73EFB" w:rsidP="008077E2">
      <w:pPr>
        <w:spacing w:line="360" w:lineRule="auto"/>
        <w:ind w:firstLine="709"/>
        <w:rPr>
          <w:color w:val="000000"/>
          <w:sz w:val="28"/>
          <w:szCs w:val="28"/>
        </w:rPr>
      </w:pPr>
      <w:r w:rsidRPr="008077E2">
        <w:rPr>
          <w:color w:val="000000"/>
          <w:sz w:val="28"/>
          <w:szCs w:val="28"/>
        </w:rPr>
        <w:t>Для достижения эффекта в области теле</w:t>
      </w:r>
      <w:r w:rsidR="00DB5FDA" w:rsidRPr="008077E2">
        <w:rPr>
          <w:color w:val="000000"/>
          <w:sz w:val="28"/>
          <w:szCs w:val="28"/>
        </w:rPr>
        <w:t>визионной</w:t>
      </w:r>
      <w:r w:rsidRPr="008077E2">
        <w:rPr>
          <w:color w:val="000000"/>
          <w:sz w:val="28"/>
          <w:szCs w:val="28"/>
        </w:rPr>
        <w:t xml:space="preserve"> рекламы, необходимо иметь в виду следующее:</w:t>
      </w:r>
      <w:r w:rsidR="00DB5FDA" w:rsidRPr="008077E2">
        <w:rPr>
          <w:color w:val="000000"/>
          <w:sz w:val="28"/>
          <w:szCs w:val="28"/>
        </w:rPr>
        <w:t xml:space="preserve"> </w:t>
      </w:r>
      <w:r w:rsidRPr="008077E2">
        <w:rPr>
          <w:color w:val="000000"/>
          <w:sz w:val="28"/>
          <w:szCs w:val="28"/>
        </w:rPr>
        <w:t xml:space="preserve">главное – интересная визуализация (зритель запоминает в первую очередь то, что видит, а не то, что слышит); визуализация должна быть четкой и ясной; привлечь внимание зрителя надо в первые пять секунд, иначе интерес пропадет; телерекламу лучше построить так, чтобы она не заставляла думать, а помогала сразу воспринять ее суть; сюжет лучше построить не вокруг неживого предмета, а вокруг человека, пользующегося им; </w:t>
      </w:r>
      <w:r w:rsidR="00DB5FDA" w:rsidRPr="008077E2">
        <w:rPr>
          <w:color w:val="000000"/>
          <w:sz w:val="28"/>
          <w:szCs w:val="28"/>
        </w:rPr>
        <w:t>следует избегать многословия</w:t>
      </w:r>
      <w:r w:rsidRPr="008077E2">
        <w:rPr>
          <w:color w:val="000000"/>
          <w:sz w:val="28"/>
          <w:szCs w:val="28"/>
        </w:rPr>
        <w:t>.</w:t>
      </w:r>
    </w:p>
    <w:p w:rsidR="00F73EFB" w:rsidRPr="008077E2" w:rsidRDefault="00F73EFB" w:rsidP="008077E2">
      <w:pPr>
        <w:spacing w:line="360" w:lineRule="auto"/>
        <w:ind w:firstLine="709"/>
        <w:rPr>
          <w:color w:val="000000"/>
          <w:sz w:val="28"/>
          <w:szCs w:val="28"/>
        </w:rPr>
      </w:pPr>
      <w:r w:rsidRPr="008077E2">
        <w:rPr>
          <w:color w:val="000000"/>
          <w:sz w:val="28"/>
          <w:szCs w:val="28"/>
        </w:rPr>
        <w:t>В итоге основные преимущества и недостатки телевидения составляют: воздействие на чувства сочетанием изображения звука, цвета, движения; массовость, высокая степень привлечения внимания; но высокая стоимость, перегруженность рекламой, мимолетность рекламного контакта, меньшая избирательность аудитории.</w:t>
      </w:r>
    </w:p>
    <w:p w:rsidR="00F73EFB" w:rsidRPr="008077E2" w:rsidRDefault="00F73EFB" w:rsidP="008077E2">
      <w:pPr>
        <w:spacing w:line="360" w:lineRule="auto"/>
        <w:ind w:firstLine="709"/>
        <w:rPr>
          <w:color w:val="000000"/>
          <w:sz w:val="28"/>
          <w:szCs w:val="28"/>
        </w:rPr>
      </w:pPr>
      <w:r w:rsidRPr="008077E2">
        <w:rPr>
          <w:color w:val="000000"/>
          <w:sz w:val="28"/>
          <w:szCs w:val="28"/>
        </w:rPr>
        <w:t xml:space="preserve">Преимущество радио перед другими средствами массовой информации: </w:t>
      </w:r>
      <w:r w:rsidR="000C0BBB" w:rsidRPr="008077E2">
        <w:rPr>
          <w:color w:val="000000"/>
          <w:sz w:val="28"/>
          <w:szCs w:val="28"/>
        </w:rPr>
        <w:t xml:space="preserve">круглосуточное </w:t>
      </w:r>
      <w:r w:rsidRPr="008077E2">
        <w:rPr>
          <w:color w:val="000000"/>
          <w:sz w:val="28"/>
          <w:szCs w:val="28"/>
        </w:rPr>
        <w:t xml:space="preserve">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w:t>
      </w:r>
      <w:r w:rsidR="008077E2">
        <w:rPr>
          <w:color w:val="000000"/>
          <w:sz w:val="28"/>
          <w:szCs w:val="28"/>
        </w:rPr>
        <w:t>–</w:t>
      </w:r>
      <w:r w:rsidR="008077E2" w:rsidRPr="008077E2">
        <w:rPr>
          <w:color w:val="000000"/>
          <w:sz w:val="28"/>
          <w:szCs w:val="28"/>
        </w:rPr>
        <w:t xml:space="preserve"> </w:t>
      </w:r>
      <w:r w:rsidRPr="008077E2">
        <w:rPr>
          <w:color w:val="000000"/>
          <w:sz w:val="28"/>
          <w:szCs w:val="28"/>
        </w:rPr>
        <w:t>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w:t>
      </w:r>
      <w:r w:rsidR="008077E2" w:rsidRPr="008077E2">
        <w:rPr>
          <w:color w:val="000000"/>
          <w:sz w:val="28"/>
          <w:szCs w:val="28"/>
        </w:rPr>
        <w:t>0</w:t>
      </w:r>
      <w:r w:rsidR="008077E2">
        <w:rPr>
          <w:color w:val="000000"/>
          <w:sz w:val="28"/>
          <w:szCs w:val="28"/>
        </w:rPr>
        <w:t>%</w:t>
      </w:r>
      <w:r w:rsidRPr="008077E2">
        <w:rPr>
          <w:color w:val="000000"/>
          <w:sz w:val="28"/>
          <w:szCs w:val="28"/>
        </w:rPr>
        <w:t xml:space="preserve"> информации. Кроме того, радиореклама усложняет установление двусторонних коммуникаций с потребителем. Часто у него нет под рукой ручки, карандаша, бумаги, чтобы записать переданные в объявлении данные.</w:t>
      </w:r>
    </w:p>
    <w:p w:rsidR="00F73EFB" w:rsidRPr="008077E2" w:rsidRDefault="00F73EFB" w:rsidP="008077E2">
      <w:pPr>
        <w:spacing w:line="360" w:lineRule="auto"/>
        <w:ind w:firstLine="709"/>
        <w:rPr>
          <w:color w:val="000000"/>
          <w:sz w:val="28"/>
          <w:szCs w:val="28"/>
        </w:rPr>
      </w:pPr>
      <w:r w:rsidRPr="008077E2">
        <w:rPr>
          <w:color w:val="000000"/>
          <w:sz w:val="28"/>
          <w:szCs w:val="28"/>
        </w:rPr>
        <w:t xml:space="preserve">Для повышения эффективности радиорекламы полезно следовать следующим советам: объявление </w:t>
      </w:r>
      <w:r w:rsidR="000C0BBB" w:rsidRPr="008077E2">
        <w:rPr>
          <w:color w:val="000000"/>
          <w:sz w:val="28"/>
          <w:szCs w:val="28"/>
        </w:rPr>
        <w:t xml:space="preserve">должно </w:t>
      </w:r>
      <w:r w:rsidRPr="008077E2">
        <w:rPr>
          <w:color w:val="000000"/>
          <w:sz w:val="28"/>
          <w:szCs w:val="28"/>
        </w:rPr>
        <w:t>включа</w:t>
      </w:r>
      <w:r w:rsidR="000C0BBB" w:rsidRPr="008077E2">
        <w:rPr>
          <w:color w:val="000000"/>
          <w:sz w:val="28"/>
          <w:szCs w:val="28"/>
        </w:rPr>
        <w:t>ть</w:t>
      </w:r>
      <w:r w:rsidRPr="008077E2">
        <w:rPr>
          <w:color w:val="000000"/>
          <w:sz w:val="28"/>
          <w:szCs w:val="28"/>
        </w:rPr>
        <w:t xml:space="preserve"> воображение слушателей; </w:t>
      </w:r>
      <w:r w:rsidR="000C0BBB" w:rsidRPr="008077E2">
        <w:rPr>
          <w:color w:val="000000"/>
          <w:sz w:val="28"/>
          <w:szCs w:val="28"/>
        </w:rPr>
        <w:t>необходимо сопровождение</w:t>
      </w:r>
      <w:r w:rsidRPr="008077E2">
        <w:rPr>
          <w:color w:val="000000"/>
          <w:sz w:val="28"/>
          <w:szCs w:val="28"/>
        </w:rPr>
        <w:t xml:space="preserve"> реклам</w:t>
      </w:r>
      <w:r w:rsidR="000C0BBB" w:rsidRPr="008077E2">
        <w:rPr>
          <w:color w:val="000000"/>
          <w:sz w:val="28"/>
          <w:szCs w:val="28"/>
        </w:rPr>
        <w:t>ы продукта или</w:t>
      </w:r>
      <w:r w:rsidRPr="008077E2">
        <w:rPr>
          <w:color w:val="000000"/>
          <w:sz w:val="28"/>
          <w:szCs w:val="28"/>
        </w:rPr>
        <w:t xml:space="preserve"> услуги запоминающимся звуком; </w:t>
      </w:r>
      <w:r w:rsidR="000C0BBB" w:rsidRPr="008077E2">
        <w:rPr>
          <w:color w:val="000000"/>
          <w:sz w:val="28"/>
          <w:szCs w:val="28"/>
        </w:rPr>
        <w:t>р</w:t>
      </w:r>
      <w:r w:rsidRPr="008077E2">
        <w:rPr>
          <w:color w:val="000000"/>
          <w:sz w:val="28"/>
          <w:szCs w:val="28"/>
        </w:rPr>
        <w:t>екламная идея должна быть лаконичной, ясно выраженной; необходимо сразу заинтересовать слушателя, иначе он может переключить на другую программу; если по тому же товару или услуге параллельно ведется рекламная кампания по телевидению, нужно использовать те же мелодии, тексты, персонажи; объявления должны соответствовать контексту передачи, в которую они включаются.</w:t>
      </w:r>
    </w:p>
    <w:p w:rsidR="00F73EFB" w:rsidRPr="008077E2" w:rsidRDefault="00F73EFB" w:rsidP="008077E2">
      <w:pPr>
        <w:spacing w:line="360" w:lineRule="auto"/>
        <w:ind w:firstLine="709"/>
        <w:rPr>
          <w:color w:val="000000"/>
          <w:sz w:val="28"/>
          <w:szCs w:val="28"/>
        </w:rPr>
      </w:pPr>
      <w:r w:rsidRPr="008077E2">
        <w:rPr>
          <w:color w:val="000000"/>
          <w:sz w:val="28"/>
          <w:szCs w:val="28"/>
        </w:rPr>
        <w:t>Более кратко особенности радиорекламы можно описать как: массовость, низкая стоимость, высокая географическая и демографическая избирательность; но воздействие только звуком, краткость рекламного контакта, более низкая, чем у телевидения, степень привлечения внимания.</w:t>
      </w:r>
    </w:p>
    <w:p w:rsidR="00575315" w:rsidRPr="008077E2" w:rsidRDefault="00F73EFB" w:rsidP="008077E2">
      <w:pPr>
        <w:spacing w:line="360" w:lineRule="auto"/>
        <w:ind w:firstLine="709"/>
        <w:rPr>
          <w:color w:val="000000"/>
          <w:sz w:val="28"/>
          <w:szCs w:val="28"/>
        </w:rPr>
      </w:pPr>
      <w:r w:rsidRPr="008077E2">
        <w:rPr>
          <w:color w:val="000000"/>
          <w:sz w:val="28"/>
          <w:szCs w:val="28"/>
        </w:rPr>
        <w:t>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F73EFB" w:rsidRPr="008077E2" w:rsidRDefault="00F73EFB" w:rsidP="008077E2">
      <w:pPr>
        <w:spacing w:line="360" w:lineRule="auto"/>
        <w:ind w:firstLine="709"/>
        <w:rPr>
          <w:color w:val="000000"/>
          <w:sz w:val="28"/>
          <w:szCs w:val="28"/>
        </w:rPr>
      </w:pPr>
      <w:r w:rsidRPr="008077E2">
        <w:rPr>
          <w:color w:val="000000"/>
          <w:sz w:val="28"/>
          <w:szCs w:val="28"/>
        </w:rPr>
        <w:t xml:space="preserve">Специфика рекламы в прессе диктует следующие особые подходы к ее созданию и размещению: </w:t>
      </w:r>
      <w:r w:rsidR="00575315" w:rsidRPr="008077E2">
        <w:rPr>
          <w:color w:val="000000"/>
          <w:sz w:val="28"/>
          <w:szCs w:val="28"/>
        </w:rPr>
        <w:t>з</w:t>
      </w:r>
      <w:r w:rsidRPr="008077E2">
        <w:rPr>
          <w:color w:val="000000"/>
          <w:sz w:val="28"/>
          <w:szCs w:val="28"/>
        </w:rPr>
        <w:t xml:space="preserve">аголовок должен привлекать потребителя, давать ему новую информацию, содержать основную аргументацию и наименование товара; необходимо использовать простые, но положительно действующие на всех слова, например, </w:t>
      </w:r>
      <w:r w:rsidR="008077E2">
        <w:rPr>
          <w:color w:val="000000"/>
          <w:sz w:val="28"/>
          <w:szCs w:val="28"/>
        </w:rPr>
        <w:t>«</w:t>
      </w:r>
      <w:r w:rsidR="008077E2" w:rsidRPr="008077E2">
        <w:rPr>
          <w:color w:val="000000"/>
          <w:sz w:val="28"/>
          <w:szCs w:val="28"/>
        </w:rPr>
        <w:t>б</w:t>
      </w:r>
      <w:r w:rsidRPr="008077E2">
        <w:rPr>
          <w:color w:val="000000"/>
          <w:sz w:val="28"/>
          <w:szCs w:val="28"/>
        </w:rPr>
        <w:t>есплатно</w:t>
      </w:r>
      <w:r w:rsidR="008077E2">
        <w:rPr>
          <w:color w:val="000000"/>
          <w:sz w:val="28"/>
          <w:szCs w:val="28"/>
        </w:rPr>
        <w:t>»</w:t>
      </w:r>
      <w:r w:rsidR="008077E2" w:rsidRPr="008077E2">
        <w:rPr>
          <w:color w:val="000000"/>
          <w:sz w:val="28"/>
          <w:szCs w:val="28"/>
        </w:rPr>
        <w:t>,</w:t>
      </w:r>
      <w:r w:rsidRPr="008077E2">
        <w:rPr>
          <w:color w:val="000000"/>
          <w:sz w:val="28"/>
          <w:szCs w:val="28"/>
        </w:rPr>
        <w:t xml:space="preserve"> </w:t>
      </w:r>
      <w:r w:rsidR="008077E2">
        <w:rPr>
          <w:color w:val="000000"/>
          <w:sz w:val="28"/>
          <w:szCs w:val="28"/>
        </w:rPr>
        <w:t>«</w:t>
      </w:r>
      <w:r w:rsidR="008077E2" w:rsidRPr="008077E2">
        <w:rPr>
          <w:color w:val="000000"/>
          <w:sz w:val="28"/>
          <w:szCs w:val="28"/>
        </w:rPr>
        <w:t>н</w:t>
      </w:r>
      <w:r w:rsidRPr="008077E2">
        <w:rPr>
          <w:color w:val="000000"/>
          <w:sz w:val="28"/>
          <w:szCs w:val="28"/>
        </w:rPr>
        <w:t>овинка</w:t>
      </w:r>
      <w:r w:rsidR="008077E2">
        <w:rPr>
          <w:color w:val="000000"/>
          <w:sz w:val="28"/>
          <w:szCs w:val="28"/>
        </w:rPr>
        <w:t>»</w:t>
      </w:r>
      <w:r w:rsidR="008077E2" w:rsidRPr="008077E2">
        <w:rPr>
          <w:color w:val="000000"/>
          <w:sz w:val="28"/>
          <w:szCs w:val="28"/>
        </w:rPr>
        <w:t xml:space="preserve"> </w:t>
      </w:r>
      <w:r w:rsidR="008077E2">
        <w:rPr>
          <w:color w:val="000000"/>
          <w:sz w:val="28"/>
          <w:szCs w:val="28"/>
        </w:rPr>
        <w:t>и т.д.</w:t>
      </w:r>
      <w:r w:rsidRPr="008077E2">
        <w:rPr>
          <w:color w:val="000000"/>
          <w:sz w:val="28"/>
          <w:szCs w:val="28"/>
        </w:rPr>
        <w:t>; фотографии работают лучше, чем рисунок, особенно когда они сравнивают состояние до и после использования товара; текст до</w:t>
      </w:r>
      <w:r w:rsidR="00575315" w:rsidRPr="008077E2">
        <w:rPr>
          <w:color w:val="000000"/>
          <w:sz w:val="28"/>
          <w:szCs w:val="28"/>
        </w:rPr>
        <w:t>лжен быть легким для восприятия</w:t>
      </w:r>
      <w:r w:rsidRPr="008077E2">
        <w:rPr>
          <w:color w:val="000000"/>
          <w:sz w:val="28"/>
          <w:szCs w:val="28"/>
        </w:rPr>
        <w:t>; не стоит печатать текст светлыми буквами на темном фоне его трудно читать.</w:t>
      </w:r>
    </w:p>
    <w:p w:rsidR="00F73EFB" w:rsidRPr="008077E2" w:rsidRDefault="00F73EFB" w:rsidP="008077E2">
      <w:pPr>
        <w:spacing w:line="360" w:lineRule="auto"/>
        <w:ind w:firstLine="709"/>
        <w:rPr>
          <w:color w:val="000000"/>
          <w:sz w:val="28"/>
          <w:szCs w:val="28"/>
        </w:rPr>
      </w:pPr>
      <w:r w:rsidRPr="008077E2">
        <w:rPr>
          <w:color w:val="000000"/>
          <w:sz w:val="28"/>
          <w:szCs w:val="28"/>
        </w:rPr>
        <w:t xml:space="preserve">В итоге, особенность прессы </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это: оперативность, массовость, гибкость, широкое признание, высокая достоверность; но кратковременность существования, низкое качество полиграфического исполнения, малая аудитория </w:t>
      </w:r>
      <w:r w:rsidR="008077E2">
        <w:rPr>
          <w:color w:val="000000"/>
          <w:sz w:val="28"/>
          <w:szCs w:val="28"/>
        </w:rPr>
        <w:t>«</w:t>
      </w:r>
      <w:r w:rsidR="008077E2" w:rsidRPr="008077E2">
        <w:rPr>
          <w:color w:val="000000"/>
          <w:sz w:val="28"/>
          <w:szCs w:val="28"/>
        </w:rPr>
        <w:t>в</w:t>
      </w:r>
      <w:r w:rsidRPr="008077E2">
        <w:rPr>
          <w:color w:val="000000"/>
          <w:sz w:val="28"/>
          <w:szCs w:val="28"/>
        </w:rPr>
        <w:t>торичных</w:t>
      </w:r>
      <w:r w:rsidR="008077E2">
        <w:rPr>
          <w:color w:val="000000"/>
          <w:sz w:val="28"/>
          <w:szCs w:val="28"/>
        </w:rPr>
        <w:t>»</w:t>
      </w:r>
      <w:r w:rsidR="008077E2" w:rsidRPr="008077E2">
        <w:rPr>
          <w:color w:val="000000"/>
          <w:sz w:val="28"/>
          <w:szCs w:val="28"/>
        </w:rPr>
        <w:t xml:space="preserve"> </w:t>
      </w:r>
      <w:r w:rsidRPr="008077E2">
        <w:rPr>
          <w:color w:val="000000"/>
          <w:sz w:val="28"/>
          <w:szCs w:val="28"/>
        </w:rPr>
        <w:t>читателей.</w:t>
      </w:r>
    </w:p>
    <w:p w:rsidR="00A974AB" w:rsidRDefault="00A974AB" w:rsidP="008077E2">
      <w:pPr>
        <w:spacing w:line="360" w:lineRule="auto"/>
        <w:ind w:firstLine="709"/>
        <w:rPr>
          <w:color w:val="000000"/>
          <w:sz w:val="28"/>
          <w:szCs w:val="28"/>
        </w:rPr>
      </w:pPr>
    </w:p>
    <w:p w:rsidR="00A974AB" w:rsidRDefault="00A974AB" w:rsidP="008077E2">
      <w:pPr>
        <w:spacing w:line="360" w:lineRule="auto"/>
        <w:ind w:firstLine="709"/>
        <w:rPr>
          <w:color w:val="000000"/>
          <w:sz w:val="28"/>
          <w:szCs w:val="28"/>
        </w:rPr>
      </w:pPr>
    </w:p>
    <w:p w:rsidR="00F77585" w:rsidRPr="00A974AB" w:rsidRDefault="00A974AB" w:rsidP="008077E2">
      <w:pPr>
        <w:spacing w:line="360" w:lineRule="auto"/>
        <w:ind w:firstLine="709"/>
        <w:rPr>
          <w:b/>
          <w:color w:val="000000"/>
          <w:sz w:val="28"/>
          <w:szCs w:val="28"/>
        </w:rPr>
      </w:pPr>
      <w:r>
        <w:rPr>
          <w:color w:val="000000"/>
          <w:sz w:val="28"/>
          <w:szCs w:val="28"/>
        </w:rPr>
        <w:br w:type="page"/>
      </w:r>
      <w:r w:rsidR="00F77585" w:rsidRPr="00A974AB">
        <w:rPr>
          <w:b/>
          <w:color w:val="000000"/>
          <w:sz w:val="28"/>
          <w:szCs w:val="28"/>
        </w:rPr>
        <w:t xml:space="preserve">2. </w:t>
      </w:r>
      <w:r w:rsidRPr="00A974AB">
        <w:rPr>
          <w:b/>
          <w:color w:val="000000"/>
          <w:sz w:val="28"/>
          <w:szCs w:val="28"/>
        </w:rPr>
        <w:t>Организация рекламной деятельности фирмы</w:t>
      </w:r>
    </w:p>
    <w:p w:rsidR="00383674" w:rsidRPr="00A974AB" w:rsidRDefault="00383674" w:rsidP="008077E2">
      <w:pPr>
        <w:spacing w:line="360" w:lineRule="auto"/>
        <w:ind w:firstLine="709"/>
        <w:rPr>
          <w:b/>
          <w:color w:val="000000"/>
          <w:sz w:val="28"/>
          <w:szCs w:val="16"/>
        </w:rPr>
      </w:pPr>
    </w:p>
    <w:p w:rsidR="00F77585" w:rsidRPr="00A974AB" w:rsidRDefault="00A974AB" w:rsidP="008077E2">
      <w:pPr>
        <w:spacing w:line="360" w:lineRule="auto"/>
        <w:ind w:firstLine="709"/>
        <w:rPr>
          <w:b/>
          <w:color w:val="000000"/>
          <w:sz w:val="28"/>
          <w:szCs w:val="28"/>
        </w:rPr>
      </w:pPr>
      <w:r w:rsidRPr="00A974AB">
        <w:rPr>
          <w:b/>
          <w:color w:val="000000"/>
          <w:sz w:val="28"/>
          <w:szCs w:val="28"/>
        </w:rPr>
        <w:t>2.1</w:t>
      </w:r>
      <w:r w:rsidR="00F77585" w:rsidRPr="00A974AB">
        <w:rPr>
          <w:b/>
          <w:color w:val="000000"/>
          <w:sz w:val="28"/>
          <w:szCs w:val="28"/>
        </w:rPr>
        <w:t xml:space="preserve"> Планирование рекламной деятельности</w:t>
      </w:r>
    </w:p>
    <w:p w:rsidR="00383674" w:rsidRPr="008077E2" w:rsidRDefault="00383674" w:rsidP="008077E2">
      <w:pPr>
        <w:spacing w:line="360" w:lineRule="auto"/>
        <w:ind w:firstLine="709"/>
        <w:rPr>
          <w:color w:val="000000"/>
          <w:sz w:val="28"/>
          <w:szCs w:val="16"/>
        </w:rPr>
      </w:pPr>
    </w:p>
    <w:p w:rsidR="00383674" w:rsidRP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Оказываяс</w:t>
      </w:r>
      <w:r w:rsidR="00383674" w:rsidRPr="008077E2">
        <w:rPr>
          <w:rFonts w:ascii="Times New Roman" w:hAnsi="Times New Roman" w:cs="Times New Roman"/>
          <w:color w:val="000000"/>
          <w:sz w:val="28"/>
          <w:szCs w:val="28"/>
        </w:rPr>
        <w:t xml:space="preserve">ь перед необходимостью серьезно заниматься рекламной </w:t>
      </w:r>
      <w:r w:rsidRPr="008077E2">
        <w:rPr>
          <w:rFonts w:ascii="Times New Roman" w:hAnsi="Times New Roman" w:cs="Times New Roman"/>
          <w:color w:val="000000"/>
          <w:sz w:val="28"/>
          <w:szCs w:val="28"/>
        </w:rPr>
        <w:t>работой,</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 xml:space="preserve">представители организаций-рекламодателей </w:t>
      </w:r>
      <w:r w:rsidR="00383674" w:rsidRPr="008077E2">
        <w:rPr>
          <w:rFonts w:ascii="Times New Roman" w:hAnsi="Times New Roman" w:cs="Times New Roman"/>
          <w:color w:val="000000"/>
          <w:sz w:val="28"/>
          <w:szCs w:val="28"/>
        </w:rPr>
        <w:t xml:space="preserve">часто не знают с чего начать, </w:t>
      </w:r>
      <w:r w:rsidRPr="008077E2">
        <w:rPr>
          <w:rFonts w:ascii="Times New Roman" w:hAnsi="Times New Roman" w:cs="Times New Roman"/>
          <w:color w:val="000000"/>
          <w:sz w:val="28"/>
          <w:szCs w:val="28"/>
        </w:rPr>
        <w:t>как</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правильно разработать и эффективно о</w:t>
      </w:r>
      <w:r w:rsidR="00383674" w:rsidRPr="008077E2">
        <w:rPr>
          <w:rFonts w:ascii="Times New Roman" w:hAnsi="Times New Roman" w:cs="Times New Roman"/>
          <w:color w:val="000000"/>
          <w:sz w:val="28"/>
          <w:szCs w:val="28"/>
        </w:rPr>
        <w:t xml:space="preserve">существить рекламную кампанию, </w:t>
      </w:r>
      <w:r w:rsidRPr="008077E2">
        <w:rPr>
          <w:rFonts w:ascii="Times New Roman" w:hAnsi="Times New Roman" w:cs="Times New Roman"/>
          <w:color w:val="000000"/>
          <w:sz w:val="28"/>
          <w:szCs w:val="28"/>
        </w:rPr>
        <w:t>затратив</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на нее минимум средств.</w:t>
      </w:r>
    </w:p>
    <w:p w:rsidR="004347EF" w:rsidRPr="008077E2" w:rsidRDefault="00383674"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 xml:space="preserve">С позиции организации-рекламодателя </w:t>
      </w:r>
      <w:r w:rsidR="004347EF" w:rsidRPr="008077E2">
        <w:rPr>
          <w:rFonts w:ascii="Times New Roman" w:hAnsi="Times New Roman" w:cs="Times New Roman"/>
          <w:color w:val="000000"/>
          <w:sz w:val="28"/>
          <w:szCs w:val="28"/>
        </w:rPr>
        <w:t>процесс</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организации</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 xml:space="preserve">рекламной </w:t>
      </w:r>
      <w:r w:rsidRPr="008077E2">
        <w:rPr>
          <w:rFonts w:ascii="Times New Roman" w:hAnsi="Times New Roman" w:cs="Times New Roman"/>
          <w:color w:val="000000"/>
          <w:sz w:val="28"/>
          <w:szCs w:val="28"/>
        </w:rPr>
        <w:t>работы можно условно</w:t>
      </w:r>
      <w:r w:rsidR="004347EF" w:rsidRPr="008077E2">
        <w:rPr>
          <w:rFonts w:ascii="Times New Roman" w:hAnsi="Times New Roman" w:cs="Times New Roman"/>
          <w:color w:val="000000"/>
          <w:sz w:val="28"/>
          <w:szCs w:val="28"/>
        </w:rPr>
        <w:t xml:space="preserve"> разде</w:t>
      </w:r>
      <w:r w:rsidRPr="008077E2">
        <w:rPr>
          <w:rFonts w:ascii="Times New Roman" w:hAnsi="Times New Roman" w:cs="Times New Roman"/>
          <w:color w:val="000000"/>
          <w:sz w:val="28"/>
          <w:szCs w:val="28"/>
        </w:rPr>
        <w:t xml:space="preserve">лить на четыре </w:t>
      </w:r>
      <w:r w:rsidR="004347EF" w:rsidRPr="008077E2">
        <w:rPr>
          <w:rFonts w:ascii="Times New Roman" w:hAnsi="Times New Roman" w:cs="Times New Roman"/>
          <w:color w:val="000000"/>
          <w:sz w:val="28"/>
          <w:szCs w:val="28"/>
        </w:rPr>
        <w:t>последовательные</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основные этапы замкнутого цикла.</w:t>
      </w:r>
    </w:p>
    <w:p w:rsid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Для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того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чтобы</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понять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важность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эффективного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планирования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рекламной</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деятельности на предприятии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следует</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рассмотреть</w:t>
      </w:r>
      <w:r w:rsidR="00383674" w:rsidRPr="008077E2">
        <w:rPr>
          <w:rFonts w:ascii="Times New Roman" w:hAnsi="Times New Roman" w:cs="Times New Roman"/>
          <w:color w:val="000000"/>
          <w:sz w:val="28"/>
          <w:szCs w:val="28"/>
        </w:rPr>
        <w:t xml:space="preserve"> основные </w:t>
      </w:r>
      <w:r w:rsidRPr="008077E2">
        <w:rPr>
          <w:rFonts w:ascii="Times New Roman" w:hAnsi="Times New Roman" w:cs="Times New Roman"/>
          <w:color w:val="000000"/>
          <w:sz w:val="28"/>
          <w:szCs w:val="28"/>
        </w:rPr>
        <w:t>этапы</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планирования рекламной работы организации-рекламодателя.</w:t>
      </w:r>
    </w:p>
    <w:p w:rsidR="004347EF" w:rsidRP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1. Разработка рекламных целей</w:t>
      </w:r>
      <w:r w:rsidR="00383674" w:rsidRPr="008077E2">
        <w:rPr>
          <w:rFonts w:ascii="Times New Roman" w:hAnsi="Times New Roman" w:cs="Times New Roman"/>
          <w:color w:val="000000"/>
          <w:sz w:val="28"/>
          <w:szCs w:val="28"/>
        </w:rPr>
        <w:t>.</w:t>
      </w:r>
    </w:p>
    <w:p w:rsidR="004347EF" w:rsidRP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Цели рекламы должны быть как можно более конкретными, но чтобы сделать их</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такими,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необходимо</w:t>
      </w:r>
      <w:r w:rsidR="00383674" w:rsidRPr="008077E2">
        <w:rPr>
          <w:rFonts w:ascii="Times New Roman" w:hAnsi="Times New Roman" w:cs="Times New Roman"/>
          <w:color w:val="000000"/>
          <w:sz w:val="28"/>
          <w:szCs w:val="28"/>
        </w:rPr>
        <w:t xml:space="preserve"> понимание возможностей </w:t>
      </w:r>
      <w:r w:rsidRPr="008077E2">
        <w:rPr>
          <w:rFonts w:ascii="Times New Roman" w:hAnsi="Times New Roman" w:cs="Times New Roman"/>
          <w:color w:val="000000"/>
          <w:sz w:val="28"/>
          <w:szCs w:val="28"/>
        </w:rPr>
        <w:t>реклам</w:t>
      </w:r>
      <w:r w:rsidR="00383674" w:rsidRPr="008077E2">
        <w:rPr>
          <w:rFonts w:ascii="Times New Roman" w:hAnsi="Times New Roman" w:cs="Times New Roman"/>
          <w:color w:val="000000"/>
          <w:sz w:val="28"/>
          <w:szCs w:val="28"/>
        </w:rPr>
        <w:t>ы</w:t>
      </w:r>
      <w:r w:rsidRPr="008077E2">
        <w:rPr>
          <w:rFonts w:ascii="Times New Roman" w:hAnsi="Times New Roman" w:cs="Times New Roman"/>
          <w:color w:val="000000"/>
          <w:sz w:val="28"/>
          <w:szCs w:val="28"/>
        </w:rPr>
        <w:t>.</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До введения на рынок</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нового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товара</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перспективные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покупатели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живут</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в</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полном</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неведении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существовании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товара.</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Следовательно,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первая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задача</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 xml:space="preserve">рекламы </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 xml:space="preserve">заложить </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ф</w:t>
      </w:r>
      <w:r w:rsidRPr="008077E2">
        <w:rPr>
          <w:rFonts w:ascii="Times New Roman" w:hAnsi="Times New Roman" w:cs="Times New Roman"/>
          <w:color w:val="000000"/>
          <w:sz w:val="28"/>
          <w:szCs w:val="28"/>
        </w:rPr>
        <w:t>ундамент</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путем</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ознакомления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некоторой</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части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неосведомленных покупателей с товарами или услугами.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w:t>
      </w:r>
      <w:r w:rsidR="00383674" w:rsidRPr="008077E2">
        <w:rPr>
          <w:rFonts w:ascii="Times New Roman" w:hAnsi="Times New Roman" w:cs="Times New Roman"/>
          <w:color w:val="000000"/>
          <w:sz w:val="28"/>
          <w:szCs w:val="28"/>
        </w:rPr>
        <w:t xml:space="preserve">ледующая задача </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увеличение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информации,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 есть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достижение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такой</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ситуации,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когда</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определенный</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процент</w:t>
      </w:r>
      <w:r w:rsidR="00383674" w:rsidRPr="008077E2">
        <w:rPr>
          <w:rFonts w:ascii="Times New Roman" w:hAnsi="Times New Roman" w:cs="Times New Roman"/>
          <w:color w:val="000000"/>
          <w:sz w:val="28"/>
          <w:szCs w:val="28"/>
        </w:rPr>
        <w:t xml:space="preserve"> потенциальных потребителей </w:t>
      </w:r>
      <w:r w:rsidRPr="008077E2">
        <w:rPr>
          <w:rFonts w:ascii="Times New Roman" w:hAnsi="Times New Roman" w:cs="Times New Roman"/>
          <w:color w:val="000000"/>
          <w:sz w:val="28"/>
          <w:szCs w:val="28"/>
        </w:rPr>
        <w:t>не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только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будет</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знать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существовании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товара, но и о его назначении и, возможно, о некоторых его свойствах.</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Далее реклама должна сообщить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достаточную</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информацию</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товаре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его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свойствах, чтобы убедить определенное число людей в его ценности.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Из числа убежденных в полезности товара некоторые могут переместиться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на</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 xml:space="preserve">следующий уровень </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в число тех, кто желает иметь данный товар.</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 наконец, после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того,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как</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будут</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пройдены</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все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предыдущие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уровни,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 xml:space="preserve">некоторый процент </w:t>
      </w:r>
      <w:r w:rsidR="00383674" w:rsidRPr="008077E2">
        <w:rPr>
          <w:rFonts w:ascii="Times New Roman" w:hAnsi="Times New Roman" w:cs="Times New Roman"/>
          <w:color w:val="000000"/>
          <w:sz w:val="28"/>
          <w:szCs w:val="28"/>
        </w:rPr>
        <w:t xml:space="preserve">людей, </w:t>
      </w:r>
      <w:r w:rsidRPr="008077E2">
        <w:rPr>
          <w:rFonts w:ascii="Times New Roman" w:hAnsi="Times New Roman" w:cs="Times New Roman"/>
          <w:color w:val="000000"/>
          <w:sz w:val="28"/>
          <w:szCs w:val="28"/>
        </w:rPr>
        <w:t>желающих иметь товар пойдет в магазин, чтобы купить товар.</w:t>
      </w:r>
    </w:p>
    <w:p w:rsidR="008077E2" w:rsidRDefault="003D1850"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 xml:space="preserve">Цели рекламы должны постепенно меняться, </w:t>
      </w:r>
      <w:r w:rsidR="008077E2">
        <w:rPr>
          <w:rFonts w:ascii="Times New Roman" w:hAnsi="Times New Roman" w:cs="Times New Roman"/>
          <w:color w:val="000000"/>
          <w:sz w:val="28"/>
          <w:szCs w:val="28"/>
        </w:rPr>
        <w:t>т.е.</w:t>
      </w:r>
      <w:r w:rsidR="004347EF"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 xml:space="preserve">вначале </w:t>
      </w:r>
      <w:r w:rsidR="004347EF" w:rsidRPr="008077E2">
        <w:rPr>
          <w:rFonts w:ascii="Times New Roman" w:hAnsi="Times New Roman" w:cs="Times New Roman"/>
          <w:color w:val="000000"/>
          <w:sz w:val="28"/>
          <w:szCs w:val="28"/>
        </w:rPr>
        <w:t>наибольшие</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усилия</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должны</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быть</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направлены</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на</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создание</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осведомленности о</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товаре.</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Затем</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внимание</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должно</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быть</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сосредоточено</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на</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создании интереса, желании иметь и стимулировании действия.</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После того, как некоторый процент покупателей принял решение</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о</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покупке,</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может быть введена новая</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рекламная</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цель:</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стимулировать</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повторение</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опыта</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использования товара.</w:t>
      </w:r>
    </w:p>
    <w:p w:rsid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Из вышесказанного видно, что перед рекламой можно поставить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множество</w:t>
      </w:r>
      <w:r w:rsidR="003D1850"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конкретных целей в области коммуникаций и сбыта. Их</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можно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классифицировать</w:t>
      </w:r>
      <w:r w:rsidR="003D1850"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в</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зависимости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от</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предназначения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рекламы.</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Некоторые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из</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целей</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рекламы</w:t>
      </w:r>
      <w:r w:rsidR="003D1850"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перечислены в таблице 1.</w:t>
      </w:r>
    </w:p>
    <w:p w:rsidR="00A974AB" w:rsidRDefault="00A974AB" w:rsidP="008077E2">
      <w:pPr>
        <w:pStyle w:val="HTML"/>
        <w:spacing w:line="360" w:lineRule="auto"/>
        <w:ind w:firstLine="709"/>
        <w:jc w:val="both"/>
        <w:rPr>
          <w:rFonts w:ascii="Times New Roman" w:hAnsi="Times New Roman" w:cs="Times New Roman"/>
          <w:color w:val="000000"/>
          <w:sz w:val="28"/>
          <w:szCs w:val="28"/>
        </w:rPr>
      </w:pPr>
    </w:p>
    <w:p w:rsidR="004347EF" w:rsidRPr="008077E2" w:rsidRDefault="003D1850" w:rsidP="00A974AB">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Таблица 1</w:t>
      </w:r>
      <w:r w:rsidR="00A974AB">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Возможные цели рекламы</w:t>
      </w:r>
    </w:p>
    <w:tbl>
      <w:tblPr>
        <w:tblW w:w="48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632"/>
        <w:gridCol w:w="7688"/>
      </w:tblGrid>
      <w:tr w:rsidR="003D1850" w:rsidRPr="00C9420F" w:rsidTr="00C9420F">
        <w:trPr>
          <w:cantSplit/>
          <w:jc w:val="center"/>
        </w:trPr>
        <w:tc>
          <w:tcPr>
            <w:tcW w:w="752" w:type="pct"/>
            <w:shd w:val="clear" w:color="auto" w:fill="auto"/>
          </w:tcPr>
          <w:p w:rsidR="003D1850" w:rsidRPr="00C9420F" w:rsidRDefault="003D1850" w:rsidP="00C9420F">
            <w:pPr>
              <w:pStyle w:val="HTML"/>
              <w:spacing w:line="360" w:lineRule="auto"/>
              <w:jc w:val="both"/>
              <w:rPr>
                <w:rFonts w:ascii="Times New Roman" w:hAnsi="Times New Roman" w:cs="Times New Roman"/>
                <w:b/>
                <w:color w:val="000000"/>
                <w:szCs w:val="22"/>
              </w:rPr>
            </w:pPr>
            <w:r w:rsidRPr="00C9420F">
              <w:rPr>
                <w:rFonts w:ascii="Times New Roman" w:hAnsi="Times New Roman" w:cs="Times New Roman"/>
                <w:b/>
                <w:color w:val="000000"/>
                <w:szCs w:val="22"/>
              </w:rPr>
              <w:t>Виды рекламы</w:t>
            </w:r>
          </w:p>
        </w:tc>
        <w:tc>
          <w:tcPr>
            <w:tcW w:w="4248" w:type="pct"/>
            <w:shd w:val="clear" w:color="auto" w:fill="auto"/>
          </w:tcPr>
          <w:p w:rsidR="003D1850" w:rsidRPr="00C9420F" w:rsidRDefault="003D1850" w:rsidP="00C9420F">
            <w:pPr>
              <w:pStyle w:val="HTML"/>
              <w:spacing w:line="360" w:lineRule="auto"/>
              <w:jc w:val="both"/>
              <w:rPr>
                <w:rFonts w:ascii="Times New Roman" w:hAnsi="Times New Roman" w:cs="Times New Roman"/>
                <w:b/>
                <w:color w:val="000000"/>
                <w:szCs w:val="22"/>
              </w:rPr>
            </w:pPr>
            <w:r w:rsidRPr="00C9420F">
              <w:rPr>
                <w:rFonts w:ascii="Times New Roman" w:hAnsi="Times New Roman" w:cs="Times New Roman"/>
                <w:b/>
                <w:color w:val="000000"/>
                <w:szCs w:val="22"/>
              </w:rPr>
              <w:t>Цели рекламы</w:t>
            </w:r>
          </w:p>
        </w:tc>
      </w:tr>
      <w:tr w:rsidR="003D1850" w:rsidRPr="00C9420F" w:rsidTr="00C9420F">
        <w:trPr>
          <w:cantSplit/>
          <w:jc w:val="center"/>
        </w:trPr>
        <w:tc>
          <w:tcPr>
            <w:tcW w:w="752" w:type="pct"/>
            <w:shd w:val="clear" w:color="auto" w:fill="auto"/>
          </w:tcPr>
          <w:p w:rsidR="003D1850" w:rsidRPr="00C9420F" w:rsidRDefault="003D1850"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Информативная</w:t>
            </w:r>
          </w:p>
        </w:tc>
        <w:tc>
          <w:tcPr>
            <w:tcW w:w="4248" w:type="pct"/>
            <w:shd w:val="clear" w:color="auto" w:fill="auto"/>
          </w:tcPr>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Рассказ рынку о новинке или о новых применениях существующего товара</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Информирование рынка об изменении цены</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Объяснение принципов действия товара</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Описание оказываемых услуг</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Исправление неправильных представлений или рассеяние опасений потребителя</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Формирование образа фирмы</w:t>
            </w:r>
          </w:p>
        </w:tc>
      </w:tr>
      <w:tr w:rsidR="003D1850" w:rsidRPr="00C9420F" w:rsidTr="00C9420F">
        <w:trPr>
          <w:cantSplit/>
          <w:jc w:val="center"/>
        </w:trPr>
        <w:tc>
          <w:tcPr>
            <w:tcW w:w="752" w:type="pct"/>
            <w:shd w:val="clear" w:color="auto" w:fill="auto"/>
          </w:tcPr>
          <w:p w:rsidR="003D1850" w:rsidRPr="00C9420F" w:rsidRDefault="003D1850"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Увещевательная</w:t>
            </w:r>
          </w:p>
        </w:tc>
        <w:tc>
          <w:tcPr>
            <w:tcW w:w="4248" w:type="pct"/>
            <w:shd w:val="clear" w:color="auto" w:fill="auto"/>
          </w:tcPr>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Формирование предпочтения к марке</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Поощрение к переключению на вашу марку</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Изменение восприятия потребителем свойств товара</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Убеждение потребителя совершить покупку не откладывая</w:t>
            </w:r>
          </w:p>
        </w:tc>
      </w:tr>
      <w:tr w:rsidR="003D1850" w:rsidRPr="00C9420F" w:rsidTr="00C9420F">
        <w:trPr>
          <w:cantSplit/>
          <w:jc w:val="center"/>
        </w:trPr>
        <w:tc>
          <w:tcPr>
            <w:tcW w:w="752" w:type="pct"/>
            <w:shd w:val="clear" w:color="auto" w:fill="auto"/>
          </w:tcPr>
          <w:p w:rsidR="003D1850" w:rsidRPr="00C9420F" w:rsidRDefault="003D1850"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Напоминающая</w:t>
            </w:r>
          </w:p>
        </w:tc>
        <w:tc>
          <w:tcPr>
            <w:tcW w:w="4248" w:type="pct"/>
            <w:shd w:val="clear" w:color="auto" w:fill="auto"/>
          </w:tcPr>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Напоминание потребителям о том, что товар может потребоваться им в будущем</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Напоминание потребителям о том, где можно купить товар</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Удержание товара в памяти потребителей в периоды межсезонья</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Сделать случайных покупателей своими постоянными покупателями</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Поддержание осведомленности о товаре на высшем уровне</w:t>
            </w:r>
          </w:p>
        </w:tc>
      </w:tr>
      <w:tr w:rsidR="003D1850" w:rsidRPr="00C9420F" w:rsidTr="00C9420F">
        <w:trPr>
          <w:cantSplit/>
          <w:jc w:val="center"/>
        </w:trPr>
        <w:tc>
          <w:tcPr>
            <w:tcW w:w="752" w:type="pct"/>
            <w:shd w:val="clear" w:color="auto" w:fill="auto"/>
          </w:tcPr>
          <w:p w:rsidR="003D1850" w:rsidRPr="00C9420F" w:rsidRDefault="003D1850"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Подкрепляющая</w:t>
            </w:r>
          </w:p>
        </w:tc>
        <w:tc>
          <w:tcPr>
            <w:tcW w:w="4248" w:type="pct"/>
            <w:shd w:val="clear" w:color="auto" w:fill="auto"/>
          </w:tcPr>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Рекламировать новые способы использования товара</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Убеждать покупателей покупать большее количество или несколько наименований</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Побуждать к более частому совершению покупки или увеличению пользования</w:t>
            </w:r>
          </w:p>
        </w:tc>
      </w:tr>
      <w:tr w:rsidR="003D1850" w:rsidRPr="00C9420F" w:rsidTr="00C9420F">
        <w:trPr>
          <w:cantSplit/>
          <w:jc w:val="center"/>
        </w:trPr>
        <w:tc>
          <w:tcPr>
            <w:tcW w:w="752" w:type="pct"/>
            <w:shd w:val="clear" w:color="auto" w:fill="auto"/>
          </w:tcPr>
          <w:p w:rsidR="003D1850" w:rsidRPr="00C9420F" w:rsidRDefault="003D1850"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Сравнительная</w:t>
            </w:r>
          </w:p>
        </w:tc>
        <w:tc>
          <w:tcPr>
            <w:tcW w:w="4248" w:type="pct"/>
            <w:shd w:val="clear" w:color="auto" w:fill="auto"/>
          </w:tcPr>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Превращение покупателей конкурентных товаров в своих клиентов</w:t>
            </w:r>
          </w:p>
          <w:p w:rsidR="003D1850" w:rsidRPr="00C9420F" w:rsidRDefault="008077E2" w:rsidP="00C9420F">
            <w:pPr>
              <w:pStyle w:val="HTML"/>
              <w:spacing w:line="360" w:lineRule="auto"/>
              <w:jc w:val="both"/>
              <w:rPr>
                <w:rFonts w:ascii="Times New Roman" w:hAnsi="Times New Roman" w:cs="Times New Roman"/>
                <w:color w:val="000000"/>
                <w:szCs w:val="22"/>
              </w:rPr>
            </w:pPr>
            <w:r w:rsidRPr="00C9420F">
              <w:rPr>
                <w:rFonts w:ascii="Times New Roman" w:hAnsi="Times New Roman" w:cs="Times New Roman"/>
                <w:color w:val="000000"/>
                <w:szCs w:val="22"/>
              </w:rPr>
              <w:t>– </w:t>
            </w:r>
            <w:r w:rsidR="003D1850" w:rsidRPr="00C9420F">
              <w:rPr>
                <w:rFonts w:ascii="Times New Roman" w:hAnsi="Times New Roman" w:cs="Times New Roman"/>
                <w:color w:val="000000"/>
                <w:szCs w:val="22"/>
              </w:rPr>
              <w:t>Удержание старых клиентов от перехода на конкурентные товары</w:t>
            </w:r>
          </w:p>
        </w:tc>
      </w:tr>
    </w:tbl>
    <w:p w:rsidR="004347EF" w:rsidRPr="008077E2" w:rsidRDefault="00A974AB" w:rsidP="008077E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347EF" w:rsidRPr="008077E2">
        <w:rPr>
          <w:rFonts w:ascii="Times New Roman" w:hAnsi="Times New Roman" w:cs="Times New Roman"/>
          <w:color w:val="000000"/>
          <w:sz w:val="28"/>
          <w:szCs w:val="28"/>
        </w:rPr>
        <w:t>2. Выделение средств для проведения рекламной кампании</w:t>
      </w:r>
      <w:r w:rsidR="003D1850" w:rsidRPr="008077E2">
        <w:rPr>
          <w:rFonts w:ascii="Times New Roman" w:hAnsi="Times New Roman" w:cs="Times New Roman"/>
          <w:color w:val="000000"/>
          <w:sz w:val="28"/>
          <w:szCs w:val="28"/>
        </w:rPr>
        <w:t>.</w:t>
      </w:r>
    </w:p>
    <w:p w:rsid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В течение многих</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лет</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разрабатывались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методы,</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помогающие</w:t>
      </w:r>
      <w:r w:rsidR="003D1850"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определить уровень затрат на рекламу. Наиболее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широко</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используются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методы</w:t>
      </w:r>
      <w:r w:rsidR="003D1850" w:rsidRPr="008077E2">
        <w:rPr>
          <w:rFonts w:ascii="Times New Roman" w:hAnsi="Times New Roman" w:cs="Times New Roman"/>
          <w:color w:val="000000"/>
          <w:sz w:val="28"/>
          <w:szCs w:val="28"/>
        </w:rPr>
        <w:t xml:space="preserve"> </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п</w:t>
      </w:r>
      <w:r w:rsidRPr="008077E2">
        <w:rPr>
          <w:rFonts w:ascii="Times New Roman" w:hAnsi="Times New Roman" w:cs="Times New Roman"/>
          <w:color w:val="000000"/>
          <w:sz w:val="28"/>
          <w:szCs w:val="28"/>
        </w:rPr>
        <w:t>роцента продаж</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w:t>
      </w:r>
      <w:r w:rsidRPr="008077E2">
        <w:rPr>
          <w:rFonts w:ascii="Times New Roman" w:hAnsi="Times New Roman" w:cs="Times New Roman"/>
          <w:color w:val="000000"/>
          <w:sz w:val="28"/>
          <w:szCs w:val="28"/>
        </w:rPr>
        <w:t xml:space="preserve"> </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п</w:t>
      </w:r>
      <w:r w:rsidRPr="008077E2">
        <w:rPr>
          <w:rFonts w:ascii="Times New Roman" w:hAnsi="Times New Roman" w:cs="Times New Roman"/>
          <w:color w:val="000000"/>
          <w:sz w:val="28"/>
          <w:szCs w:val="28"/>
        </w:rPr>
        <w:t>роцента прибыли</w:t>
      </w:r>
      <w:r w:rsidR="008077E2">
        <w:rPr>
          <w:rFonts w:ascii="Times New Roman" w:hAnsi="Times New Roman" w:cs="Times New Roman"/>
          <w:color w:val="000000"/>
          <w:sz w:val="28"/>
          <w:szCs w:val="28"/>
        </w:rPr>
        <w:t>»</w:t>
      </w:r>
      <w:r w:rsidR="008077E2" w:rsidRPr="008077E2">
        <w:rPr>
          <w:rFonts w:ascii="Times New Roman" w:hAnsi="Times New Roman" w:cs="Times New Roman"/>
          <w:color w:val="000000"/>
          <w:sz w:val="28"/>
          <w:szCs w:val="28"/>
        </w:rPr>
        <w:t>,</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уровня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продаж</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в</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единицах</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товара,</w:t>
      </w:r>
      <w:r w:rsidR="003D1850"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конкурентного паритета, долевого участия в</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рынке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w:t>
      </w:r>
      <w:r w:rsidR="00383674" w:rsidRPr="008077E2">
        <w:rPr>
          <w:rFonts w:ascii="Times New Roman" w:hAnsi="Times New Roman" w:cs="Times New Roman"/>
          <w:color w:val="000000"/>
          <w:sz w:val="28"/>
          <w:szCs w:val="28"/>
        </w:rPr>
        <w:t xml:space="preserve"> </w:t>
      </w:r>
      <w:r w:rsidR="003D1850" w:rsidRPr="008077E2">
        <w:rPr>
          <w:rFonts w:ascii="Times New Roman" w:hAnsi="Times New Roman" w:cs="Times New Roman"/>
          <w:color w:val="000000"/>
          <w:sz w:val="28"/>
          <w:szCs w:val="28"/>
        </w:rPr>
        <w:t>др</w:t>
      </w:r>
      <w:r w:rsidRPr="008077E2">
        <w:rPr>
          <w:rFonts w:ascii="Times New Roman" w:hAnsi="Times New Roman" w:cs="Times New Roman"/>
          <w:color w:val="000000"/>
          <w:sz w:val="28"/>
          <w:szCs w:val="28"/>
        </w:rPr>
        <w:t>.</w:t>
      </w:r>
      <w:r w:rsidR="005D1EC8" w:rsidRPr="008077E2">
        <w:rPr>
          <w:rFonts w:ascii="Times New Roman" w:hAnsi="Times New Roman" w:cs="Times New Roman"/>
          <w:color w:val="000000"/>
          <w:sz w:val="28"/>
          <w:szCs w:val="28"/>
        </w:rPr>
        <w:t xml:space="preserve"> Наиболее </w:t>
      </w:r>
      <w:r w:rsidRPr="008077E2">
        <w:rPr>
          <w:rFonts w:ascii="Times New Roman" w:hAnsi="Times New Roman" w:cs="Times New Roman"/>
          <w:color w:val="000000"/>
          <w:sz w:val="28"/>
          <w:szCs w:val="28"/>
        </w:rPr>
        <w:t>часто использу</w:t>
      </w:r>
      <w:r w:rsidR="005D1EC8" w:rsidRPr="008077E2">
        <w:rPr>
          <w:rFonts w:ascii="Times New Roman" w:hAnsi="Times New Roman" w:cs="Times New Roman"/>
          <w:color w:val="000000"/>
          <w:sz w:val="28"/>
          <w:szCs w:val="28"/>
        </w:rPr>
        <w:t>ются следующие три метода:</w:t>
      </w:r>
    </w:p>
    <w:p w:rsidR="004347EF" w:rsidRPr="008077E2" w:rsidRDefault="008077E2" w:rsidP="008077E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D1EC8" w:rsidRPr="008077E2">
        <w:rPr>
          <w:rFonts w:ascii="Times New Roman" w:hAnsi="Times New Roman" w:cs="Times New Roman"/>
          <w:color w:val="000000"/>
          <w:sz w:val="28"/>
          <w:szCs w:val="28"/>
        </w:rPr>
        <w:t xml:space="preserve">метод </w:t>
      </w:r>
      <w:r>
        <w:rPr>
          <w:rFonts w:ascii="Times New Roman" w:hAnsi="Times New Roman" w:cs="Times New Roman"/>
          <w:color w:val="000000"/>
          <w:sz w:val="28"/>
          <w:szCs w:val="28"/>
        </w:rPr>
        <w:t>«</w:t>
      </w:r>
      <w:r w:rsidRPr="008077E2">
        <w:rPr>
          <w:rFonts w:ascii="Times New Roman" w:hAnsi="Times New Roman" w:cs="Times New Roman"/>
          <w:color w:val="000000"/>
          <w:sz w:val="28"/>
          <w:szCs w:val="28"/>
        </w:rPr>
        <w:t>п</w:t>
      </w:r>
      <w:r w:rsidR="004347EF" w:rsidRPr="008077E2">
        <w:rPr>
          <w:rFonts w:ascii="Times New Roman" w:hAnsi="Times New Roman" w:cs="Times New Roman"/>
          <w:color w:val="000000"/>
          <w:sz w:val="28"/>
          <w:szCs w:val="28"/>
        </w:rPr>
        <w:t>роцента продаж</w:t>
      </w:r>
      <w:r>
        <w:rPr>
          <w:rFonts w:ascii="Times New Roman" w:hAnsi="Times New Roman" w:cs="Times New Roman"/>
          <w:color w:val="000000"/>
          <w:sz w:val="28"/>
          <w:szCs w:val="28"/>
        </w:rPr>
        <w:t>»</w:t>
      </w:r>
      <w:r w:rsidRPr="008077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может</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быть</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основан</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на</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проценте</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продаж</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прошлого</w:t>
      </w:r>
      <w:r w:rsidR="005D1EC8"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года, на предполагаемом проценте продаж на будущий</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год</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или</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на</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комбинации</w:t>
      </w:r>
      <w:r w:rsidR="005D1EC8" w:rsidRPr="008077E2">
        <w:rPr>
          <w:rFonts w:ascii="Times New Roman" w:hAnsi="Times New Roman" w:cs="Times New Roman"/>
          <w:color w:val="000000"/>
          <w:sz w:val="28"/>
          <w:szCs w:val="28"/>
        </w:rPr>
        <w:t xml:space="preserve"> первого и второго;</w:t>
      </w:r>
    </w:p>
    <w:p w:rsidR="004347EF" w:rsidRPr="008077E2" w:rsidRDefault="008077E2" w:rsidP="008077E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D1EC8" w:rsidRPr="008077E2">
        <w:rPr>
          <w:rFonts w:ascii="Times New Roman" w:hAnsi="Times New Roman" w:cs="Times New Roman"/>
          <w:color w:val="000000"/>
          <w:sz w:val="28"/>
          <w:szCs w:val="28"/>
        </w:rPr>
        <w:t xml:space="preserve">метод </w:t>
      </w:r>
      <w:r w:rsidR="004347EF" w:rsidRPr="008077E2">
        <w:rPr>
          <w:rFonts w:ascii="Times New Roman" w:hAnsi="Times New Roman" w:cs="Times New Roman"/>
          <w:color w:val="000000"/>
          <w:sz w:val="28"/>
          <w:szCs w:val="28"/>
        </w:rPr>
        <w:t>долевого участия в рынке</w:t>
      </w:r>
      <w:r w:rsidR="005D1EC8" w:rsidRPr="008077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некоторые фирмы ставят целью достижение определенной доли в рынке</w:t>
      </w:r>
      <w:r w:rsidR="005D1EC8"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и затем устанавливают соответствующий рекламный процент от бюджета</w:t>
      </w:r>
      <w:r w:rsidR="005D1EC8" w:rsidRPr="008077E2">
        <w:rPr>
          <w:rFonts w:ascii="Times New Roman" w:hAnsi="Times New Roman" w:cs="Times New Roman"/>
          <w:color w:val="000000"/>
          <w:sz w:val="28"/>
          <w:szCs w:val="28"/>
        </w:rPr>
        <w:t>;</w:t>
      </w:r>
    </w:p>
    <w:p w:rsidR="004347EF" w:rsidRPr="008077E2" w:rsidRDefault="008077E2" w:rsidP="008077E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D1EC8" w:rsidRPr="008077E2">
        <w:rPr>
          <w:rFonts w:ascii="Times New Roman" w:hAnsi="Times New Roman" w:cs="Times New Roman"/>
          <w:color w:val="000000"/>
          <w:sz w:val="28"/>
          <w:szCs w:val="28"/>
        </w:rPr>
        <w:t xml:space="preserve">метод </w:t>
      </w:r>
      <w:r w:rsidR="004347EF" w:rsidRPr="008077E2">
        <w:rPr>
          <w:rFonts w:ascii="Times New Roman" w:hAnsi="Times New Roman" w:cs="Times New Roman"/>
          <w:color w:val="000000"/>
          <w:sz w:val="28"/>
          <w:szCs w:val="28"/>
        </w:rPr>
        <w:t>согласования с задачей</w:t>
      </w:r>
      <w:r w:rsidR="005D1EC8"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целев</w:t>
      </w:r>
      <w:r w:rsidR="005D1EC8" w:rsidRPr="008077E2">
        <w:rPr>
          <w:rFonts w:ascii="Times New Roman" w:hAnsi="Times New Roman" w:cs="Times New Roman"/>
          <w:color w:val="000000"/>
          <w:sz w:val="28"/>
          <w:szCs w:val="28"/>
        </w:rPr>
        <w:t>ой метод</w:t>
      </w:r>
      <w:r w:rsidR="004347EF" w:rsidRPr="008077E2">
        <w:rPr>
          <w:rFonts w:ascii="Times New Roman" w:hAnsi="Times New Roman" w:cs="Times New Roman"/>
          <w:color w:val="000000"/>
          <w:sz w:val="28"/>
          <w:szCs w:val="28"/>
        </w:rPr>
        <w:t xml:space="preserve"> наращивания</w:t>
      </w:r>
      <w:r w:rsidR="005D1EC8"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бюджета</w:t>
      </w:r>
      <w:r w:rsidR="005D1EC8" w:rsidRPr="008077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один из логических методов определения рекламного бюджета,</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который</w:t>
      </w:r>
      <w:r w:rsidR="005D1EC8"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определяет искомые цели и способы использования рекламы для достижения</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этих</w:t>
      </w:r>
      <w:r w:rsidR="005D1EC8"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целей. Реклама рассматривается при этом как инструмент маркетинга,</w:t>
      </w:r>
      <w:r w:rsidR="00383674"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служащий</w:t>
      </w:r>
      <w:r w:rsidR="005D1EC8" w:rsidRPr="008077E2">
        <w:rPr>
          <w:rFonts w:ascii="Times New Roman" w:hAnsi="Times New Roman" w:cs="Times New Roman"/>
          <w:color w:val="000000"/>
          <w:sz w:val="28"/>
          <w:szCs w:val="28"/>
        </w:rPr>
        <w:t xml:space="preserve"> </w:t>
      </w:r>
      <w:r w:rsidR="004347EF" w:rsidRPr="008077E2">
        <w:rPr>
          <w:rFonts w:ascii="Times New Roman" w:hAnsi="Times New Roman" w:cs="Times New Roman"/>
          <w:color w:val="000000"/>
          <w:sz w:val="28"/>
          <w:szCs w:val="28"/>
        </w:rPr>
        <w:t xml:space="preserve">для </w:t>
      </w:r>
      <w:r w:rsidR="00A974AB" w:rsidRPr="008077E2">
        <w:rPr>
          <w:rFonts w:ascii="Times New Roman" w:hAnsi="Times New Roman" w:cs="Times New Roman"/>
          <w:color w:val="000000"/>
          <w:sz w:val="28"/>
          <w:szCs w:val="28"/>
        </w:rPr>
        <w:t>обеспечения</w:t>
      </w:r>
      <w:r w:rsidR="004347EF" w:rsidRPr="008077E2">
        <w:rPr>
          <w:rFonts w:ascii="Times New Roman" w:hAnsi="Times New Roman" w:cs="Times New Roman"/>
          <w:color w:val="000000"/>
          <w:sz w:val="28"/>
          <w:szCs w:val="28"/>
        </w:rPr>
        <w:t xml:space="preserve"> продажи товара.</w:t>
      </w:r>
    </w:p>
    <w:p w:rsid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Существуют и другие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методы</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распределения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рекламных</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средств,</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которыми</w:t>
      </w:r>
      <w:r w:rsidR="005D1EC8"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рекламодатели пользуются в разной степени.</w:t>
      </w:r>
    </w:p>
    <w:p w:rsidR="004347EF" w:rsidRP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Например, при эмпирическом</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методе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наилучший</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уровень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рекламных</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затрат</w:t>
      </w:r>
      <w:r w:rsidR="005D1EC8"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определяется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экспериментальным</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путем.</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Проведя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серию</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тестов</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на</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разных</w:t>
      </w:r>
      <w:r w:rsidR="005D1EC8"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рынках, используя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этом</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разные</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бюджеты,</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компании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определяют,</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какой</w:t>
      </w:r>
      <w:r w:rsidR="005D1EC8"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уровень рекламных расходов будет наилучшим.</w:t>
      </w:r>
    </w:p>
    <w:p w:rsidR="004347EF" w:rsidRPr="008077E2" w:rsidRDefault="004347EF" w:rsidP="008077E2">
      <w:pPr>
        <w:pStyle w:val="HTML"/>
        <w:spacing w:line="360" w:lineRule="auto"/>
        <w:ind w:firstLine="709"/>
        <w:jc w:val="both"/>
        <w:rPr>
          <w:rFonts w:ascii="Times New Roman" w:hAnsi="Times New Roman" w:cs="Times New Roman"/>
          <w:color w:val="000000"/>
          <w:sz w:val="28"/>
          <w:szCs w:val="28"/>
        </w:rPr>
      </w:pPr>
      <w:r w:rsidRPr="008077E2">
        <w:rPr>
          <w:rFonts w:ascii="Times New Roman" w:hAnsi="Times New Roman" w:cs="Times New Roman"/>
          <w:color w:val="000000"/>
          <w:sz w:val="28"/>
          <w:szCs w:val="28"/>
        </w:rPr>
        <w:t>Задачи рекламы – информировать, убеждать и напоминать. В этом</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и</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состоит</w:t>
      </w:r>
      <w:r w:rsidR="005D1EC8"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влияние рекламы на продажу. В то же время реклама</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представляет</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собой</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лишь</w:t>
      </w:r>
      <w:r w:rsidR="005D1EC8"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часть целого, и работники рекламы должны помнить</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об</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этом,</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составляя</w:t>
      </w:r>
      <w:r w:rsidR="00383674"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свои</w:t>
      </w:r>
      <w:r w:rsidR="005D1EC8" w:rsidRPr="008077E2">
        <w:rPr>
          <w:rFonts w:ascii="Times New Roman" w:hAnsi="Times New Roman" w:cs="Times New Roman"/>
          <w:color w:val="000000"/>
          <w:sz w:val="28"/>
          <w:szCs w:val="28"/>
        </w:rPr>
        <w:t xml:space="preserve"> </w:t>
      </w:r>
      <w:r w:rsidRPr="008077E2">
        <w:rPr>
          <w:rFonts w:ascii="Times New Roman" w:hAnsi="Times New Roman" w:cs="Times New Roman"/>
          <w:color w:val="000000"/>
          <w:sz w:val="28"/>
          <w:szCs w:val="28"/>
        </w:rPr>
        <w:t>планы и определяя бюджеты рекламных расходов.</w:t>
      </w:r>
    </w:p>
    <w:p w:rsidR="004347EF" w:rsidRPr="008077E2" w:rsidRDefault="004347EF" w:rsidP="008077E2">
      <w:pPr>
        <w:pStyle w:val="HTML"/>
        <w:spacing w:line="360" w:lineRule="auto"/>
        <w:ind w:firstLine="709"/>
        <w:jc w:val="both"/>
        <w:rPr>
          <w:rFonts w:ascii="Times New Roman" w:hAnsi="Times New Roman" w:cs="Times New Roman"/>
          <w:color w:val="000000"/>
          <w:sz w:val="28"/>
        </w:rPr>
      </w:pPr>
    </w:p>
    <w:p w:rsidR="00F77585" w:rsidRPr="00A974AB" w:rsidRDefault="00F77585" w:rsidP="008077E2">
      <w:pPr>
        <w:spacing w:line="360" w:lineRule="auto"/>
        <w:ind w:firstLine="709"/>
        <w:rPr>
          <w:b/>
          <w:color w:val="000000"/>
          <w:sz w:val="28"/>
          <w:szCs w:val="28"/>
        </w:rPr>
      </w:pPr>
      <w:r w:rsidRPr="008077E2">
        <w:rPr>
          <w:color w:val="000000"/>
          <w:sz w:val="28"/>
          <w:szCs w:val="28"/>
        </w:rPr>
        <w:br w:type="page"/>
      </w:r>
      <w:r w:rsidR="00A974AB" w:rsidRPr="00A974AB">
        <w:rPr>
          <w:b/>
          <w:color w:val="000000"/>
          <w:sz w:val="28"/>
          <w:szCs w:val="28"/>
        </w:rPr>
        <w:t>2.2</w:t>
      </w:r>
      <w:r w:rsidRPr="00A974AB">
        <w:rPr>
          <w:b/>
          <w:color w:val="000000"/>
          <w:sz w:val="28"/>
          <w:szCs w:val="28"/>
        </w:rPr>
        <w:t xml:space="preserve"> Рекламная деятельность в системе маркетинга</w:t>
      </w:r>
    </w:p>
    <w:p w:rsidR="00F2297B" w:rsidRPr="00A974AB" w:rsidRDefault="00F2297B" w:rsidP="008077E2">
      <w:pPr>
        <w:spacing w:line="360" w:lineRule="auto"/>
        <w:ind w:firstLine="709"/>
        <w:rPr>
          <w:b/>
          <w:color w:val="000000"/>
          <w:sz w:val="28"/>
          <w:szCs w:val="16"/>
        </w:rPr>
      </w:pPr>
    </w:p>
    <w:p w:rsidR="004460D8" w:rsidRPr="008077E2" w:rsidRDefault="004460D8" w:rsidP="008077E2">
      <w:pPr>
        <w:spacing w:line="360" w:lineRule="auto"/>
        <w:ind w:firstLine="709"/>
        <w:rPr>
          <w:color w:val="000000"/>
          <w:sz w:val="28"/>
          <w:szCs w:val="28"/>
        </w:rPr>
      </w:pPr>
      <w:r w:rsidRPr="008077E2">
        <w:rPr>
          <w:color w:val="000000"/>
          <w:sz w:val="28"/>
          <w:szCs w:val="28"/>
        </w:rPr>
        <w:t>Реклама является каналом распространения информации на рынке, а также предпосылкой обратной связи с ним. В связи с тем, что реклама представляет собой неотъемлемую часть системы маркетинга, возникает необходимость рассмотреть её функции, найти пути оптимального управления рекламной деятельностью.</w:t>
      </w:r>
      <w:r w:rsidR="00F22EA4" w:rsidRPr="008077E2">
        <w:rPr>
          <w:color w:val="000000"/>
          <w:sz w:val="28"/>
          <w:szCs w:val="28"/>
        </w:rPr>
        <w:t xml:space="preserve"> </w:t>
      </w:r>
      <w:r w:rsidRPr="008077E2">
        <w:rPr>
          <w:color w:val="000000"/>
          <w:sz w:val="28"/>
          <w:szCs w:val="28"/>
        </w:rPr>
        <w:t>Реклама отличается огромным разнообразием форм. Однако, её главное, традиционное назначение – обеспечение сбыта товаров и достижение определенного уровня прибыли рекламодателю.</w:t>
      </w:r>
    </w:p>
    <w:p w:rsidR="004460D8" w:rsidRPr="008077E2" w:rsidRDefault="004460D8" w:rsidP="008077E2">
      <w:pPr>
        <w:spacing w:line="360" w:lineRule="auto"/>
        <w:ind w:firstLine="709"/>
        <w:rPr>
          <w:snapToGrid w:val="0"/>
          <w:color w:val="000000"/>
          <w:sz w:val="28"/>
          <w:szCs w:val="28"/>
        </w:rPr>
      </w:pPr>
      <w:r w:rsidRPr="008077E2">
        <w:rPr>
          <w:color w:val="000000"/>
          <w:sz w:val="28"/>
          <w:szCs w:val="28"/>
        </w:rPr>
        <w:t>Реклама выполняет на рынке экономическую (посредством формирования спроса и стимулирования сбыта), информационную и коммуникационную функцию. С помощью применяемых в процессе изучения рекламной деятельно</w:t>
      </w:r>
      <w:r w:rsidR="00F22EA4" w:rsidRPr="008077E2">
        <w:rPr>
          <w:color w:val="000000"/>
          <w:sz w:val="28"/>
          <w:szCs w:val="28"/>
        </w:rPr>
        <w:t xml:space="preserve">сти анкет, опросов, сбора мнений </w:t>
      </w:r>
      <w:r w:rsidR="008077E2">
        <w:rPr>
          <w:color w:val="000000"/>
          <w:sz w:val="28"/>
          <w:szCs w:val="28"/>
        </w:rPr>
        <w:t>и т.д.</w:t>
      </w:r>
      <w:r w:rsidRPr="008077E2">
        <w:rPr>
          <w:color w:val="000000"/>
          <w:sz w:val="28"/>
          <w:szCs w:val="28"/>
        </w:rPr>
        <w:t xml:space="preserve">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корректировать процесс сбытовой и рекламной деятельности. Таким образом, реализуются контролирующая и корректирующая функции рекламы.</w:t>
      </w:r>
      <w:r w:rsidR="00F22EA4" w:rsidRPr="008077E2">
        <w:rPr>
          <w:color w:val="000000"/>
          <w:sz w:val="28"/>
          <w:szCs w:val="28"/>
        </w:rPr>
        <w:t xml:space="preserve"> </w:t>
      </w:r>
      <w:r w:rsidRPr="008077E2">
        <w:rPr>
          <w:color w:val="000000"/>
          <w:sz w:val="28"/>
          <w:szCs w:val="28"/>
        </w:rPr>
        <w:t>Используя свои возможности направленного воздействия на определённые категории потребителей, реклама всё в большей степени выполняет функцию управления спросом. Управляющая функция становится отличительны</w:t>
      </w:r>
      <w:r w:rsidR="00F22EA4" w:rsidRPr="008077E2">
        <w:rPr>
          <w:color w:val="000000"/>
          <w:sz w:val="28"/>
          <w:szCs w:val="28"/>
        </w:rPr>
        <w:t>м признаком современной рекламы</w:t>
      </w:r>
      <w:r w:rsidRPr="008077E2">
        <w:rPr>
          <w:color w:val="000000"/>
          <w:sz w:val="28"/>
          <w:szCs w:val="28"/>
        </w:rPr>
        <w:t>.</w:t>
      </w:r>
      <w:r w:rsidR="00F22EA4" w:rsidRPr="008077E2">
        <w:rPr>
          <w:color w:val="000000"/>
          <w:sz w:val="28"/>
          <w:szCs w:val="28"/>
        </w:rPr>
        <w:t xml:space="preserve"> </w:t>
      </w:r>
      <w:r w:rsidRPr="008077E2">
        <w:rPr>
          <w:snapToGrid w:val="0"/>
          <w:color w:val="000000"/>
          <w:sz w:val="28"/>
          <w:szCs w:val="28"/>
        </w:rPr>
        <w:t>У рекламы множество применений. Ею пользуются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распространения информации о продаже, услуге или событии (рубричная реклама), для объявления о распродаже по сниженным ценам (реклама распродаж) и для отстаивания конкретной идеи (</w:t>
      </w:r>
      <w:r w:rsidR="00767705" w:rsidRPr="008077E2">
        <w:rPr>
          <w:snapToGrid w:val="0"/>
          <w:color w:val="000000"/>
          <w:sz w:val="28"/>
          <w:szCs w:val="28"/>
        </w:rPr>
        <w:t>разъяснительно</w:t>
      </w:r>
      <w:r w:rsidR="008077E2">
        <w:rPr>
          <w:snapToGrid w:val="0"/>
          <w:color w:val="000000"/>
          <w:sz w:val="28"/>
          <w:szCs w:val="28"/>
        </w:rPr>
        <w:t xml:space="preserve"> –</w:t>
      </w:r>
      <w:r w:rsidR="008077E2" w:rsidRPr="008077E2">
        <w:rPr>
          <w:snapToGrid w:val="0"/>
          <w:color w:val="000000"/>
          <w:sz w:val="28"/>
          <w:szCs w:val="28"/>
        </w:rPr>
        <w:t xml:space="preserve"> пр</w:t>
      </w:r>
      <w:r w:rsidRPr="008077E2">
        <w:rPr>
          <w:snapToGrid w:val="0"/>
          <w:color w:val="000000"/>
          <w:sz w:val="28"/>
          <w:szCs w:val="28"/>
        </w:rPr>
        <w:t>опагандистская реклама).</w:t>
      </w:r>
    </w:p>
    <w:p w:rsidR="00767705" w:rsidRPr="008077E2" w:rsidRDefault="004460D8" w:rsidP="008077E2">
      <w:pPr>
        <w:spacing w:line="360" w:lineRule="auto"/>
        <w:ind w:firstLine="709"/>
        <w:rPr>
          <w:snapToGrid w:val="0"/>
          <w:color w:val="000000"/>
          <w:sz w:val="28"/>
          <w:szCs w:val="28"/>
        </w:rPr>
      </w:pPr>
      <w:r w:rsidRPr="008077E2">
        <w:rPr>
          <w:snapToGrid w:val="0"/>
          <w:color w:val="000000"/>
          <w:sz w:val="28"/>
          <w:szCs w:val="28"/>
        </w:rPr>
        <w:t>В процессе разработки программы рекламной деятельности руководству службой маркетинга необходимо принять пять принципиально важных решений</w:t>
      </w:r>
      <w:r w:rsidR="00767705" w:rsidRPr="008077E2">
        <w:rPr>
          <w:snapToGrid w:val="0"/>
          <w:color w:val="000000"/>
          <w:sz w:val="28"/>
          <w:szCs w:val="28"/>
        </w:rPr>
        <w:t>: постановка целей и задач рекламной деятельности; разработка бюджета рекламной компании; формирование и исполнение идеи рекламного обращения, выбор вариантов обращения; выбор средств распространения информации; оценка рекламной программы, ее эффективности.</w:t>
      </w:r>
    </w:p>
    <w:p w:rsidR="00F22EA4" w:rsidRPr="008077E2" w:rsidRDefault="00F22EA4" w:rsidP="008077E2">
      <w:pPr>
        <w:pStyle w:val="textstyle2style3style3"/>
        <w:spacing w:before="0" w:beforeAutospacing="0" w:after="0" w:afterAutospacing="0" w:line="360" w:lineRule="auto"/>
        <w:ind w:firstLine="709"/>
        <w:jc w:val="both"/>
        <w:rPr>
          <w:sz w:val="28"/>
          <w:szCs w:val="28"/>
        </w:rPr>
      </w:pPr>
      <w:r w:rsidRPr="008077E2">
        <w:rPr>
          <w:sz w:val="28"/>
          <w:szCs w:val="28"/>
        </w:rPr>
        <w:t xml:space="preserve">Полная самостоятельность предприятий всех форм собственности в вопросах формирования и реализации программ своей деятельности, с учетом интересов потребителей, является главным условием использования маркетинга и его активного элемента </w:t>
      </w:r>
      <w:r w:rsidR="008077E2">
        <w:rPr>
          <w:sz w:val="28"/>
          <w:szCs w:val="28"/>
        </w:rPr>
        <w:t>–</w:t>
      </w:r>
      <w:r w:rsidR="008077E2" w:rsidRPr="008077E2">
        <w:rPr>
          <w:sz w:val="28"/>
          <w:szCs w:val="28"/>
        </w:rPr>
        <w:t xml:space="preserve"> </w:t>
      </w:r>
      <w:r w:rsidRPr="008077E2">
        <w:rPr>
          <w:sz w:val="28"/>
          <w:szCs w:val="28"/>
        </w:rPr>
        <w:t>рекламы. Основными мероприятиями по активизации и улучшению рекламной деятельности на современном этапе следует считать:</w:t>
      </w:r>
    </w:p>
    <w:p w:rsidR="00F22EA4" w:rsidRPr="008077E2" w:rsidRDefault="00F22EA4" w:rsidP="008077E2">
      <w:pPr>
        <w:pStyle w:val="text"/>
        <w:numPr>
          <w:ilvl w:val="0"/>
          <w:numId w:val="28"/>
        </w:numPr>
        <w:tabs>
          <w:tab w:val="left" w:pos="960"/>
        </w:tabs>
        <w:spacing w:before="0" w:beforeAutospacing="0" w:after="0" w:afterAutospacing="0" w:line="360" w:lineRule="auto"/>
        <w:ind w:left="0" w:firstLine="709"/>
        <w:jc w:val="both"/>
        <w:rPr>
          <w:rFonts w:ascii="Times New Roman" w:hAnsi="Times New Roman"/>
          <w:sz w:val="28"/>
          <w:szCs w:val="28"/>
        </w:rPr>
      </w:pPr>
      <w:r w:rsidRPr="008077E2">
        <w:rPr>
          <w:rFonts w:ascii="Times New Roman" w:hAnsi="Times New Roman"/>
          <w:sz w:val="28"/>
          <w:szCs w:val="28"/>
        </w:rPr>
        <w:t>Выявление товаров, наиболее нуждающихся в рекламе.</w:t>
      </w:r>
    </w:p>
    <w:p w:rsidR="00F22EA4" w:rsidRPr="008077E2" w:rsidRDefault="00F22EA4" w:rsidP="008077E2">
      <w:pPr>
        <w:pStyle w:val="text"/>
        <w:numPr>
          <w:ilvl w:val="0"/>
          <w:numId w:val="28"/>
        </w:numPr>
        <w:tabs>
          <w:tab w:val="left" w:pos="960"/>
        </w:tabs>
        <w:spacing w:before="0" w:beforeAutospacing="0" w:after="0" w:afterAutospacing="0" w:line="360" w:lineRule="auto"/>
        <w:ind w:left="0" w:firstLine="709"/>
        <w:jc w:val="both"/>
        <w:rPr>
          <w:rFonts w:ascii="Times New Roman" w:hAnsi="Times New Roman"/>
          <w:sz w:val="28"/>
          <w:szCs w:val="28"/>
        </w:rPr>
      </w:pPr>
      <w:r w:rsidRPr="008077E2">
        <w:rPr>
          <w:rFonts w:ascii="Times New Roman" w:hAnsi="Times New Roman"/>
          <w:sz w:val="28"/>
          <w:szCs w:val="28"/>
        </w:rPr>
        <w:t>Создание для них унифицированных, высокохудожественных, современных рекламно-графических решений.</w:t>
      </w:r>
    </w:p>
    <w:p w:rsidR="00F22EA4" w:rsidRPr="008077E2" w:rsidRDefault="00F22EA4" w:rsidP="008077E2">
      <w:pPr>
        <w:pStyle w:val="text"/>
        <w:numPr>
          <w:ilvl w:val="0"/>
          <w:numId w:val="28"/>
        </w:numPr>
        <w:tabs>
          <w:tab w:val="left" w:pos="960"/>
        </w:tabs>
        <w:spacing w:before="0" w:beforeAutospacing="0" w:after="0" w:afterAutospacing="0" w:line="360" w:lineRule="auto"/>
        <w:ind w:left="0" w:firstLine="709"/>
        <w:jc w:val="both"/>
        <w:rPr>
          <w:rFonts w:ascii="Times New Roman" w:hAnsi="Times New Roman"/>
          <w:sz w:val="28"/>
          <w:szCs w:val="28"/>
        </w:rPr>
      </w:pPr>
      <w:r w:rsidRPr="008077E2">
        <w:rPr>
          <w:rFonts w:ascii="Times New Roman" w:hAnsi="Times New Roman"/>
          <w:sz w:val="28"/>
          <w:szCs w:val="28"/>
        </w:rPr>
        <w:t>Разработка для этих товаров товарных знаков, создание фирменного стиля предприятия, использование его в рекламе выпускаемой продукции.</w:t>
      </w:r>
    </w:p>
    <w:p w:rsidR="00F22EA4" w:rsidRPr="008077E2" w:rsidRDefault="00F22EA4" w:rsidP="008077E2">
      <w:pPr>
        <w:pStyle w:val="text"/>
        <w:numPr>
          <w:ilvl w:val="0"/>
          <w:numId w:val="28"/>
        </w:numPr>
        <w:tabs>
          <w:tab w:val="left" w:pos="960"/>
        </w:tabs>
        <w:spacing w:before="0" w:beforeAutospacing="0" w:after="0" w:afterAutospacing="0" w:line="360" w:lineRule="auto"/>
        <w:ind w:left="0" w:firstLine="709"/>
        <w:jc w:val="both"/>
        <w:rPr>
          <w:rFonts w:ascii="Times New Roman" w:hAnsi="Times New Roman"/>
          <w:sz w:val="28"/>
          <w:szCs w:val="28"/>
        </w:rPr>
      </w:pPr>
      <w:r w:rsidRPr="008077E2">
        <w:rPr>
          <w:rFonts w:ascii="Times New Roman" w:hAnsi="Times New Roman"/>
          <w:sz w:val="28"/>
          <w:szCs w:val="28"/>
        </w:rPr>
        <w:t>Организация выпуска для товаров исходных рекламных материалов.</w:t>
      </w:r>
    </w:p>
    <w:p w:rsidR="00F22EA4" w:rsidRPr="008077E2" w:rsidRDefault="00F22EA4" w:rsidP="008077E2">
      <w:pPr>
        <w:pStyle w:val="text"/>
        <w:numPr>
          <w:ilvl w:val="0"/>
          <w:numId w:val="28"/>
        </w:numPr>
        <w:tabs>
          <w:tab w:val="left" w:pos="960"/>
        </w:tabs>
        <w:spacing w:before="0" w:beforeAutospacing="0" w:after="0" w:afterAutospacing="0" w:line="360" w:lineRule="auto"/>
        <w:ind w:left="0" w:firstLine="709"/>
        <w:jc w:val="both"/>
        <w:rPr>
          <w:rFonts w:ascii="Times New Roman" w:hAnsi="Times New Roman"/>
          <w:sz w:val="28"/>
          <w:szCs w:val="28"/>
        </w:rPr>
      </w:pPr>
      <w:r w:rsidRPr="008077E2">
        <w:rPr>
          <w:rFonts w:ascii="Times New Roman" w:hAnsi="Times New Roman"/>
          <w:sz w:val="28"/>
          <w:szCs w:val="28"/>
        </w:rPr>
        <w:t>Использование маркетинговых подходов к планированию выпуска рекламной продукции, особенно по товарам, требующим высококачественной и наиболее интенсивной рекламы.</w:t>
      </w:r>
    </w:p>
    <w:p w:rsidR="00F22EA4" w:rsidRPr="008077E2" w:rsidRDefault="00F22EA4" w:rsidP="008077E2">
      <w:pPr>
        <w:pStyle w:val="text"/>
        <w:numPr>
          <w:ilvl w:val="0"/>
          <w:numId w:val="28"/>
        </w:numPr>
        <w:tabs>
          <w:tab w:val="left" w:pos="960"/>
        </w:tabs>
        <w:spacing w:before="0" w:beforeAutospacing="0" w:after="0" w:afterAutospacing="0" w:line="360" w:lineRule="auto"/>
        <w:ind w:left="0" w:firstLine="709"/>
        <w:jc w:val="both"/>
        <w:rPr>
          <w:rFonts w:ascii="Times New Roman" w:hAnsi="Times New Roman"/>
          <w:sz w:val="28"/>
          <w:szCs w:val="28"/>
        </w:rPr>
      </w:pPr>
      <w:r w:rsidRPr="008077E2">
        <w:rPr>
          <w:rFonts w:ascii="Times New Roman" w:hAnsi="Times New Roman"/>
          <w:sz w:val="28"/>
          <w:szCs w:val="28"/>
        </w:rPr>
        <w:t>Дифференциация производства рекламной продукции с учетом значимости и специфики товаров, сроков ее изготовления, поставленных целей на высоком художественно-графическом и полиграфическом уровне.</w:t>
      </w:r>
    </w:p>
    <w:p w:rsidR="00F22EA4" w:rsidRPr="008077E2" w:rsidRDefault="00F22EA4" w:rsidP="008077E2">
      <w:pPr>
        <w:pStyle w:val="text"/>
        <w:numPr>
          <w:ilvl w:val="0"/>
          <w:numId w:val="28"/>
        </w:numPr>
        <w:tabs>
          <w:tab w:val="left" w:pos="960"/>
        </w:tabs>
        <w:spacing w:before="0" w:beforeAutospacing="0" w:after="0" w:afterAutospacing="0" w:line="360" w:lineRule="auto"/>
        <w:ind w:left="0" w:firstLine="709"/>
        <w:jc w:val="both"/>
        <w:rPr>
          <w:rFonts w:ascii="Times New Roman" w:hAnsi="Times New Roman"/>
          <w:sz w:val="28"/>
          <w:szCs w:val="28"/>
        </w:rPr>
      </w:pPr>
      <w:r w:rsidRPr="008077E2">
        <w:rPr>
          <w:rFonts w:ascii="Times New Roman" w:hAnsi="Times New Roman"/>
          <w:sz w:val="28"/>
          <w:szCs w:val="28"/>
        </w:rPr>
        <w:t>Наиболее полное использование и стимулирование творческого потенциала специалистов, занимающихся рекламой, повышение их квалификации на базе передового зарубежного и отечественного опыта.</w:t>
      </w:r>
    </w:p>
    <w:p w:rsidR="00F22EA4" w:rsidRPr="008077E2" w:rsidRDefault="00F22EA4" w:rsidP="008077E2">
      <w:pPr>
        <w:pStyle w:val="textstyle2style3style3"/>
        <w:spacing w:before="0" w:beforeAutospacing="0" w:after="0" w:afterAutospacing="0" w:line="360" w:lineRule="auto"/>
        <w:ind w:firstLine="709"/>
        <w:jc w:val="both"/>
        <w:rPr>
          <w:sz w:val="28"/>
          <w:szCs w:val="28"/>
        </w:rPr>
      </w:pPr>
      <w:r w:rsidRPr="008077E2">
        <w:rPr>
          <w:sz w:val="28"/>
          <w:szCs w:val="28"/>
        </w:rPr>
        <w:t xml:space="preserve">Кроме того, в условиях перехода к полноценному рынку рекламой должны использоваться такие направления, как поиски новых форм предпринимательства, компенсационные сделки, инжиниринг, лизинг, консалтинг, </w:t>
      </w:r>
      <w:r w:rsidR="008077E2">
        <w:rPr>
          <w:sz w:val="28"/>
          <w:szCs w:val="28"/>
        </w:rPr>
        <w:t>«</w:t>
      </w:r>
      <w:r w:rsidR="008077E2" w:rsidRPr="008077E2">
        <w:rPr>
          <w:sz w:val="28"/>
          <w:szCs w:val="28"/>
        </w:rPr>
        <w:t>н</w:t>
      </w:r>
      <w:r w:rsidRPr="008077E2">
        <w:rPr>
          <w:sz w:val="28"/>
          <w:szCs w:val="28"/>
        </w:rPr>
        <w:t>оу-хау</w:t>
      </w:r>
      <w:r w:rsidR="008077E2">
        <w:rPr>
          <w:sz w:val="28"/>
          <w:szCs w:val="28"/>
        </w:rPr>
        <w:t>»</w:t>
      </w:r>
      <w:r w:rsidR="008077E2" w:rsidRPr="008077E2">
        <w:rPr>
          <w:sz w:val="28"/>
          <w:szCs w:val="28"/>
        </w:rPr>
        <w:t xml:space="preserve"> </w:t>
      </w:r>
      <w:r w:rsidR="008077E2">
        <w:rPr>
          <w:sz w:val="28"/>
          <w:szCs w:val="28"/>
        </w:rPr>
        <w:t>и т.д.</w:t>
      </w:r>
      <w:r w:rsidRPr="008077E2">
        <w:rPr>
          <w:sz w:val="28"/>
          <w:szCs w:val="28"/>
        </w:rPr>
        <w:t xml:space="preserve"> Постепенно это становится основой функциональной рекламы рыночной экономики.</w:t>
      </w:r>
    </w:p>
    <w:p w:rsidR="00A974AB" w:rsidRDefault="00A974AB" w:rsidP="008077E2">
      <w:pPr>
        <w:spacing w:line="360" w:lineRule="auto"/>
        <w:ind w:firstLine="709"/>
        <w:rPr>
          <w:color w:val="000000"/>
          <w:sz w:val="28"/>
          <w:szCs w:val="28"/>
        </w:rPr>
      </w:pPr>
    </w:p>
    <w:p w:rsidR="00F77585" w:rsidRPr="00A974AB" w:rsidRDefault="00A974AB" w:rsidP="008077E2">
      <w:pPr>
        <w:spacing w:line="360" w:lineRule="auto"/>
        <w:ind w:firstLine="709"/>
        <w:rPr>
          <w:b/>
          <w:color w:val="000000"/>
          <w:sz w:val="28"/>
          <w:szCs w:val="28"/>
        </w:rPr>
      </w:pPr>
      <w:r>
        <w:rPr>
          <w:color w:val="000000"/>
          <w:sz w:val="28"/>
          <w:szCs w:val="28"/>
        </w:rPr>
        <w:t>2</w:t>
      </w:r>
      <w:r w:rsidRPr="00A974AB">
        <w:rPr>
          <w:b/>
          <w:color w:val="000000"/>
          <w:sz w:val="28"/>
          <w:szCs w:val="28"/>
        </w:rPr>
        <w:t>.3</w:t>
      </w:r>
      <w:r w:rsidR="00F77585" w:rsidRPr="00A974AB">
        <w:rPr>
          <w:b/>
          <w:color w:val="000000"/>
          <w:sz w:val="28"/>
          <w:szCs w:val="28"/>
        </w:rPr>
        <w:t xml:space="preserve"> Процесс разработки рекламы</w:t>
      </w:r>
    </w:p>
    <w:p w:rsidR="006B21D1" w:rsidRPr="008077E2" w:rsidRDefault="006B21D1" w:rsidP="008077E2">
      <w:pPr>
        <w:spacing w:line="360" w:lineRule="auto"/>
        <w:ind w:firstLine="709"/>
        <w:rPr>
          <w:color w:val="000000"/>
          <w:sz w:val="28"/>
          <w:szCs w:val="16"/>
        </w:rPr>
      </w:pPr>
    </w:p>
    <w:p w:rsidR="00D5736D" w:rsidRPr="008077E2" w:rsidRDefault="00D5736D"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Реклама входит в группу одного из элементов комплекса Marketing-mix </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маркетинговые коммуникации (или продвижение товара </w:t>
      </w:r>
      <w:r w:rsidR="008077E2">
        <w:rPr>
          <w:color w:val="000000"/>
          <w:sz w:val="28"/>
          <w:szCs w:val="28"/>
        </w:rPr>
        <w:t>–</w:t>
      </w:r>
      <w:r w:rsidR="008077E2" w:rsidRPr="008077E2">
        <w:rPr>
          <w:color w:val="000000"/>
          <w:sz w:val="28"/>
          <w:szCs w:val="28"/>
        </w:rPr>
        <w:t xml:space="preserve"> </w:t>
      </w:r>
      <w:r w:rsidRPr="008077E2">
        <w:rPr>
          <w:color w:val="000000"/>
          <w:sz w:val="28"/>
          <w:szCs w:val="28"/>
        </w:rPr>
        <w:t>promotion).</w:t>
      </w:r>
    </w:p>
    <w:p w:rsidR="00D5736D" w:rsidRPr="008077E2" w:rsidRDefault="00D5736D"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Поэтому рекламу следует рассматривать не как систему саму по себе, а как часть коммуникативной подсистемы в общей системе маркетинга. Различные составные части этой системы, объекты и виды деятельности взаимосвязаны, что сводит их в единое целое и позволяет работать синхронно.</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Разработка рекламы (плана рекламной кампании) осуществляется в следующей последовательности</w:t>
      </w:r>
      <w:r w:rsidR="00B446AE" w:rsidRPr="008077E2">
        <w:rPr>
          <w:color w:val="000000"/>
          <w:sz w:val="28"/>
          <w:szCs w:val="28"/>
        </w:rPr>
        <w:t>.</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Первоначально осуществляется </w:t>
      </w:r>
      <w:r w:rsidRPr="008077E2">
        <w:rPr>
          <w:bCs/>
          <w:color w:val="000000"/>
          <w:sz w:val="28"/>
          <w:szCs w:val="28"/>
        </w:rPr>
        <w:t>определение и анализ целевой аудитории</w:t>
      </w:r>
      <w:r w:rsidRPr="008077E2">
        <w:rPr>
          <w:color w:val="000000"/>
          <w:sz w:val="28"/>
          <w:szCs w:val="28"/>
        </w:rPr>
        <w:t>. Это необходимо потому, что постановка целей рекламной кампании требует достаточно конкретного определения целевой аудитории, в которую входят существующие и потенциальные сегменты потребителей рекламируемого продукта.</w:t>
      </w:r>
    </w:p>
    <w:p w:rsidR="00B446AE"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Необходимо выявить характеристики целевой аудитории по следующим направлениям: место</w:t>
      </w:r>
      <w:r w:rsidR="00B446AE" w:rsidRPr="008077E2">
        <w:rPr>
          <w:color w:val="000000"/>
          <w:sz w:val="28"/>
          <w:szCs w:val="28"/>
        </w:rPr>
        <w:t xml:space="preserve"> </w:t>
      </w:r>
      <w:r w:rsidRPr="008077E2">
        <w:rPr>
          <w:color w:val="000000"/>
          <w:sz w:val="28"/>
          <w:szCs w:val="28"/>
        </w:rPr>
        <w:t>проживани</w:t>
      </w:r>
      <w:r w:rsidR="00B446AE" w:rsidRPr="008077E2">
        <w:rPr>
          <w:color w:val="000000"/>
          <w:sz w:val="28"/>
          <w:szCs w:val="28"/>
        </w:rPr>
        <w:t>я</w:t>
      </w:r>
      <w:r w:rsidRPr="008077E2">
        <w:rPr>
          <w:color w:val="000000"/>
          <w:sz w:val="28"/>
          <w:szCs w:val="28"/>
        </w:rPr>
        <w:t>, пол, возра</w:t>
      </w:r>
      <w:r w:rsidR="00B446AE" w:rsidRPr="008077E2">
        <w:rPr>
          <w:color w:val="000000"/>
          <w:sz w:val="28"/>
          <w:szCs w:val="28"/>
        </w:rPr>
        <w:t xml:space="preserve">ст, социальное положение </w:t>
      </w:r>
      <w:r w:rsidR="008077E2">
        <w:rPr>
          <w:color w:val="000000"/>
          <w:sz w:val="28"/>
          <w:szCs w:val="28"/>
        </w:rPr>
        <w:t>и т.п.</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Далее следует </w:t>
      </w:r>
      <w:r w:rsidRPr="008077E2">
        <w:rPr>
          <w:bCs/>
          <w:color w:val="000000"/>
          <w:sz w:val="28"/>
          <w:szCs w:val="28"/>
        </w:rPr>
        <w:t>выявление целей рекламной кампании</w:t>
      </w:r>
      <w:r w:rsidRPr="008077E2">
        <w:rPr>
          <w:color w:val="000000"/>
          <w:sz w:val="28"/>
          <w:szCs w:val="28"/>
        </w:rPr>
        <w:t>. Их можно подразделить на две связанные между собой категории: коммуникационные и конечные.</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Цели рекламы зависят от степени осведомленности потребителя. Поэтому первоначальной целью рекламы, особенно в отношении нового товара, может стать предоставление информации о рекламируемом товаре.</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Что касается конечных целей, то их разрабатывать значительно сложнее. Примером таких целей может служить следующая: определённое увеличение объема продаж в результате проведения планируемой рекламной кампании. Эта цель определена количественно как по конечному результату, так и по срокам его достижения.</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Другой конечной целью может стать увеличение показателя рыночной доли.</w:t>
      </w:r>
      <w:r w:rsidR="00B446AE" w:rsidRPr="008077E2">
        <w:rPr>
          <w:color w:val="000000"/>
          <w:sz w:val="28"/>
          <w:szCs w:val="28"/>
        </w:rPr>
        <w:t xml:space="preserve"> </w:t>
      </w:r>
      <w:r w:rsidRPr="008077E2">
        <w:rPr>
          <w:color w:val="000000"/>
          <w:sz w:val="28"/>
          <w:szCs w:val="28"/>
        </w:rPr>
        <w:t>Степень достижения как коммуникационных, так и конечных целей ложится в основу оценки эффективности рекламной кампании.</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Затем применительно к каждому продукту </w:t>
      </w:r>
      <w:r w:rsidRPr="008077E2">
        <w:rPr>
          <w:bCs/>
          <w:color w:val="000000"/>
          <w:sz w:val="28"/>
          <w:szCs w:val="28"/>
        </w:rPr>
        <w:t>разрабатывается бюджет рекламной кампании</w:t>
      </w:r>
      <w:r w:rsidRPr="008077E2">
        <w:rPr>
          <w:color w:val="000000"/>
          <w:sz w:val="28"/>
          <w:szCs w:val="28"/>
        </w:rPr>
        <w:t>. Бюджет представляет собой общую сумму денег, потраченных за определенный период времени для проведения рекламной кампании. При разработке бюджета учитываются: стадия жизненного цикла продукта, его рыночная доля, география продаж, уровень конкуренции, частота повторов рекламы, уровень дифференциации продуктов данной группы и др.</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Обычно рекламные затраты рассматриваются как текущие издержки организации. В связи с этим считается, что они могут урезаться или устраняться, как и другие статьи затрат в случаях, когда уровень продаж чрезвычайно высок или крайне низок. Однако затраты на рекламу скорее следует рассматривать как капиталовложение в будущее организации. Будучи используемой для стимулирования продаж в настоящем, реклама имеет огромную силу как фактор накопления потенциала.</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Таким образом, воспринимаемая в качестве текущих издержек, реклама одновременно служит долгосрочным вложением капитала. Однако для того, чтобы руководство организации могло считать рекламу капиталовложением, оно должно понимать связь рекламы с уровнем продаж и прибыли.</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Следующий шаг </w:t>
      </w:r>
      <w:r w:rsidR="008077E2">
        <w:rPr>
          <w:color w:val="000000"/>
          <w:sz w:val="28"/>
          <w:szCs w:val="28"/>
        </w:rPr>
        <w:t>–</w:t>
      </w:r>
      <w:r w:rsidR="008077E2" w:rsidRPr="008077E2">
        <w:rPr>
          <w:color w:val="000000"/>
          <w:sz w:val="28"/>
          <w:szCs w:val="28"/>
        </w:rPr>
        <w:t xml:space="preserve"> </w:t>
      </w:r>
      <w:r w:rsidRPr="008077E2">
        <w:rPr>
          <w:bCs/>
          <w:color w:val="000000"/>
          <w:sz w:val="28"/>
          <w:szCs w:val="28"/>
        </w:rPr>
        <w:t>выбор средств распространения рекламы</w:t>
      </w:r>
      <w:r w:rsidRPr="008077E2">
        <w:rPr>
          <w:color w:val="000000"/>
          <w:sz w:val="28"/>
          <w:szCs w:val="28"/>
        </w:rPr>
        <w:t xml:space="preserve"> </w:t>
      </w:r>
      <w:r w:rsidR="00B446AE" w:rsidRPr="008077E2">
        <w:rPr>
          <w:color w:val="000000"/>
          <w:sz w:val="28"/>
          <w:szCs w:val="28"/>
        </w:rPr>
        <w:br/>
      </w:r>
      <w:r w:rsidRPr="008077E2">
        <w:rPr>
          <w:color w:val="000000"/>
          <w:sz w:val="28"/>
          <w:szCs w:val="28"/>
        </w:rPr>
        <w:t xml:space="preserve">(ее носителей </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телевидение, радио </w:t>
      </w:r>
      <w:r w:rsidR="008077E2">
        <w:rPr>
          <w:color w:val="000000"/>
          <w:sz w:val="28"/>
          <w:szCs w:val="28"/>
        </w:rPr>
        <w:t>и т.д.</w:t>
      </w:r>
      <w:r w:rsidRPr="008077E2">
        <w:rPr>
          <w:color w:val="000000"/>
          <w:sz w:val="28"/>
          <w:szCs w:val="28"/>
        </w:rPr>
        <w:t>). Очевидно, что затруднительно без выбора носителей определить тип и содержание рекламного сообщения, так же как без знания основной идеи рекламного сообщения трудно выбрать средства его распространения.</w:t>
      </w:r>
    </w:p>
    <w:p w:rsidR="00B446AE"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Преимущества и недостатки основных </w:t>
      </w:r>
      <w:r w:rsidR="00B446AE" w:rsidRPr="008077E2">
        <w:rPr>
          <w:color w:val="000000"/>
          <w:sz w:val="28"/>
          <w:szCs w:val="28"/>
        </w:rPr>
        <w:t>средств распространения рекламы представлены в таблице 2.</w:t>
      </w:r>
    </w:p>
    <w:p w:rsidR="00B446AE" w:rsidRPr="008077E2" w:rsidRDefault="00B446AE" w:rsidP="008077E2">
      <w:pPr>
        <w:pStyle w:val="af"/>
        <w:spacing w:before="0" w:beforeAutospacing="0" w:after="0" w:afterAutospacing="0" w:line="360" w:lineRule="auto"/>
        <w:ind w:firstLine="709"/>
        <w:jc w:val="both"/>
        <w:rPr>
          <w:color w:val="000000"/>
          <w:sz w:val="28"/>
          <w:szCs w:val="28"/>
        </w:rPr>
      </w:pPr>
    </w:p>
    <w:p w:rsidR="00B446AE" w:rsidRPr="008077E2" w:rsidRDefault="00B446AE" w:rsidP="00A974AB">
      <w:pPr>
        <w:pStyle w:val="af"/>
        <w:spacing w:before="0" w:beforeAutospacing="0" w:after="0" w:afterAutospacing="0" w:line="360" w:lineRule="auto"/>
        <w:ind w:firstLine="709"/>
        <w:jc w:val="both"/>
        <w:rPr>
          <w:color w:val="000000"/>
          <w:sz w:val="28"/>
          <w:szCs w:val="28"/>
        </w:rPr>
      </w:pPr>
      <w:r w:rsidRPr="008077E2">
        <w:rPr>
          <w:color w:val="000000"/>
          <w:sz w:val="28"/>
          <w:szCs w:val="28"/>
        </w:rPr>
        <w:t>Таблица 2</w:t>
      </w:r>
      <w:r w:rsidR="00A974AB">
        <w:rPr>
          <w:color w:val="000000"/>
          <w:sz w:val="28"/>
          <w:szCs w:val="28"/>
        </w:rPr>
        <w:t xml:space="preserve">. </w:t>
      </w:r>
      <w:r w:rsidRPr="008077E2">
        <w:rPr>
          <w:color w:val="000000"/>
          <w:sz w:val="28"/>
          <w:szCs w:val="28"/>
        </w:rPr>
        <w:t>Преимущества и недостатки определенных средств рекламы</w:t>
      </w:r>
    </w:p>
    <w:tbl>
      <w:tblPr>
        <w:tblW w:w="48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829"/>
        <w:gridCol w:w="3646"/>
        <w:gridCol w:w="3845"/>
      </w:tblGrid>
      <w:tr w:rsidR="00B446AE" w:rsidRPr="00C9420F" w:rsidTr="00C9420F">
        <w:trPr>
          <w:cantSplit/>
          <w:trHeight w:val="103"/>
          <w:jc w:val="center"/>
        </w:trPr>
        <w:tc>
          <w:tcPr>
            <w:tcW w:w="981" w:type="pct"/>
            <w:shd w:val="clear" w:color="auto" w:fill="auto"/>
          </w:tcPr>
          <w:p w:rsidR="00B446AE" w:rsidRPr="00C9420F" w:rsidRDefault="00B446AE" w:rsidP="00C9420F">
            <w:pPr>
              <w:spacing w:line="360" w:lineRule="auto"/>
              <w:ind w:firstLine="0"/>
              <w:rPr>
                <w:b/>
                <w:bCs/>
                <w:color w:val="000000"/>
                <w:sz w:val="20"/>
                <w:szCs w:val="20"/>
              </w:rPr>
            </w:pPr>
            <w:r w:rsidRPr="00C9420F">
              <w:rPr>
                <w:b/>
                <w:bCs/>
                <w:color w:val="000000"/>
                <w:sz w:val="20"/>
                <w:szCs w:val="20"/>
              </w:rPr>
              <w:t>Средство рекламы</w:t>
            </w:r>
          </w:p>
        </w:tc>
        <w:tc>
          <w:tcPr>
            <w:tcW w:w="1956" w:type="pct"/>
            <w:shd w:val="clear" w:color="auto" w:fill="auto"/>
          </w:tcPr>
          <w:p w:rsidR="00B446AE" w:rsidRPr="00C9420F" w:rsidRDefault="00B446AE" w:rsidP="00C9420F">
            <w:pPr>
              <w:spacing w:line="360" w:lineRule="auto"/>
              <w:ind w:firstLine="0"/>
              <w:rPr>
                <w:b/>
                <w:bCs/>
                <w:color w:val="000000"/>
                <w:sz w:val="20"/>
                <w:szCs w:val="20"/>
              </w:rPr>
            </w:pPr>
            <w:r w:rsidRPr="00C9420F">
              <w:rPr>
                <w:b/>
                <w:bCs/>
                <w:color w:val="000000"/>
                <w:sz w:val="20"/>
                <w:szCs w:val="20"/>
              </w:rPr>
              <w:t>Преимущества</w:t>
            </w:r>
          </w:p>
        </w:tc>
        <w:tc>
          <w:tcPr>
            <w:tcW w:w="2063" w:type="pct"/>
            <w:shd w:val="clear" w:color="auto" w:fill="auto"/>
          </w:tcPr>
          <w:p w:rsidR="00B446AE" w:rsidRPr="00C9420F" w:rsidRDefault="00B446AE" w:rsidP="00C9420F">
            <w:pPr>
              <w:spacing w:line="360" w:lineRule="auto"/>
              <w:ind w:firstLine="0"/>
              <w:rPr>
                <w:b/>
                <w:bCs/>
                <w:color w:val="000000"/>
                <w:sz w:val="20"/>
                <w:szCs w:val="20"/>
              </w:rPr>
            </w:pPr>
            <w:r w:rsidRPr="00C9420F">
              <w:rPr>
                <w:b/>
                <w:bCs/>
                <w:color w:val="000000"/>
                <w:sz w:val="20"/>
                <w:szCs w:val="20"/>
              </w:rPr>
              <w:t>Недостатки</w:t>
            </w:r>
          </w:p>
        </w:tc>
      </w:tr>
      <w:tr w:rsidR="00B446AE" w:rsidRPr="00C9420F" w:rsidTr="00C9420F">
        <w:trPr>
          <w:cantSplit/>
          <w:trHeight w:val="763"/>
          <w:jc w:val="center"/>
        </w:trPr>
        <w:tc>
          <w:tcPr>
            <w:tcW w:w="981" w:type="pct"/>
            <w:shd w:val="clear" w:color="auto" w:fill="auto"/>
          </w:tcPr>
          <w:p w:rsidR="00B446AE" w:rsidRPr="00C9420F" w:rsidRDefault="00B446AE" w:rsidP="00C9420F">
            <w:pPr>
              <w:spacing w:line="360" w:lineRule="auto"/>
              <w:ind w:firstLine="0"/>
              <w:rPr>
                <w:bCs/>
                <w:color w:val="000000"/>
                <w:sz w:val="20"/>
                <w:szCs w:val="20"/>
              </w:rPr>
            </w:pPr>
            <w:r w:rsidRPr="00C9420F">
              <w:rPr>
                <w:bCs/>
                <w:color w:val="000000"/>
                <w:sz w:val="20"/>
                <w:szCs w:val="20"/>
              </w:rPr>
              <w:t>Газеты</w:t>
            </w:r>
          </w:p>
        </w:tc>
        <w:tc>
          <w:tcPr>
            <w:tcW w:w="1956"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Гибкость, своевременность, большой охват местного рынка, широкое признание и принятие, высокая достоверность</w:t>
            </w:r>
          </w:p>
        </w:tc>
        <w:tc>
          <w:tcPr>
            <w:tcW w:w="2063"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Кратковременность существования, низкое качество воспроизведения, незначительная аудитория «вторичных» читателей</w:t>
            </w:r>
          </w:p>
        </w:tc>
      </w:tr>
      <w:tr w:rsidR="00B446AE" w:rsidRPr="00C9420F" w:rsidTr="00C9420F">
        <w:trPr>
          <w:cantSplit/>
          <w:trHeight w:val="904"/>
          <w:jc w:val="center"/>
        </w:trPr>
        <w:tc>
          <w:tcPr>
            <w:tcW w:w="981" w:type="pct"/>
            <w:shd w:val="clear" w:color="auto" w:fill="auto"/>
          </w:tcPr>
          <w:p w:rsidR="00B446AE" w:rsidRPr="00C9420F" w:rsidRDefault="00B446AE" w:rsidP="00C9420F">
            <w:pPr>
              <w:spacing w:line="360" w:lineRule="auto"/>
              <w:ind w:firstLine="0"/>
              <w:rPr>
                <w:bCs/>
                <w:color w:val="000000"/>
                <w:sz w:val="20"/>
                <w:szCs w:val="20"/>
              </w:rPr>
            </w:pPr>
            <w:r w:rsidRPr="00C9420F">
              <w:rPr>
                <w:bCs/>
                <w:color w:val="000000"/>
                <w:sz w:val="20"/>
                <w:szCs w:val="20"/>
              </w:rPr>
              <w:t>Телевидение</w:t>
            </w:r>
          </w:p>
        </w:tc>
        <w:tc>
          <w:tcPr>
            <w:tcW w:w="1956"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Сочетание изображения, звука и движения, чувственное воздействие, высокая степень привлечения внимания, широта охвата</w:t>
            </w:r>
          </w:p>
        </w:tc>
        <w:tc>
          <w:tcPr>
            <w:tcW w:w="2063"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Высокая абсолютная стоимость, перегруженность рекламой, мимолётность рекламного контакта, меньшая избирательность аудитории</w:t>
            </w:r>
          </w:p>
        </w:tc>
      </w:tr>
      <w:tr w:rsidR="00B446AE" w:rsidRPr="00C9420F" w:rsidTr="00C9420F">
        <w:trPr>
          <w:cantSplit/>
          <w:trHeight w:val="701"/>
          <w:jc w:val="center"/>
        </w:trPr>
        <w:tc>
          <w:tcPr>
            <w:tcW w:w="981" w:type="pct"/>
            <w:shd w:val="clear" w:color="auto" w:fill="auto"/>
          </w:tcPr>
          <w:p w:rsidR="00B446AE" w:rsidRPr="00C9420F" w:rsidRDefault="00B446AE" w:rsidP="00C9420F">
            <w:pPr>
              <w:spacing w:line="360" w:lineRule="auto"/>
              <w:ind w:firstLine="0"/>
              <w:rPr>
                <w:bCs/>
                <w:color w:val="000000"/>
                <w:sz w:val="20"/>
                <w:szCs w:val="20"/>
              </w:rPr>
            </w:pPr>
            <w:r w:rsidRPr="00C9420F">
              <w:rPr>
                <w:bCs/>
                <w:color w:val="000000"/>
                <w:sz w:val="20"/>
                <w:szCs w:val="20"/>
              </w:rPr>
              <w:t>Радио</w:t>
            </w:r>
          </w:p>
        </w:tc>
        <w:tc>
          <w:tcPr>
            <w:tcW w:w="1956"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Избирательность аудитории, массовость использования, высокая географическая и демографическая избирательность, доступность расценок</w:t>
            </w:r>
          </w:p>
        </w:tc>
        <w:tc>
          <w:tcPr>
            <w:tcW w:w="2063"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Представление только звуковыми средствами, степень привлечения внимания ниже, чем у телевидения, мимолётность рекламного контакта</w:t>
            </w:r>
          </w:p>
        </w:tc>
      </w:tr>
      <w:tr w:rsidR="00B446AE" w:rsidRPr="00C9420F" w:rsidTr="00C9420F">
        <w:trPr>
          <w:cantSplit/>
          <w:trHeight w:val="1202"/>
          <w:jc w:val="center"/>
        </w:trPr>
        <w:tc>
          <w:tcPr>
            <w:tcW w:w="981" w:type="pct"/>
            <w:shd w:val="clear" w:color="auto" w:fill="auto"/>
          </w:tcPr>
          <w:p w:rsidR="00B446AE" w:rsidRPr="00C9420F" w:rsidRDefault="00B446AE" w:rsidP="00C9420F">
            <w:pPr>
              <w:spacing w:line="360" w:lineRule="auto"/>
              <w:ind w:firstLine="0"/>
              <w:rPr>
                <w:bCs/>
                <w:color w:val="000000"/>
                <w:sz w:val="20"/>
                <w:szCs w:val="20"/>
              </w:rPr>
            </w:pPr>
            <w:r w:rsidRPr="00C9420F">
              <w:rPr>
                <w:bCs/>
                <w:color w:val="000000"/>
                <w:sz w:val="20"/>
                <w:szCs w:val="20"/>
              </w:rPr>
              <w:t>Журналы</w:t>
            </w:r>
          </w:p>
        </w:tc>
        <w:tc>
          <w:tcPr>
            <w:tcW w:w="1956"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 xml:space="preserve">Высокая географическая и демографическая избирательность, достоверность, престижность, высокое качество воспроизведения, длительность </w:t>
            </w:r>
            <w:r w:rsidR="00D5736D" w:rsidRPr="00C9420F">
              <w:rPr>
                <w:color w:val="000000"/>
                <w:sz w:val="20"/>
                <w:szCs w:val="20"/>
              </w:rPr>
              <w:t>суще</w:t>
            </w:r>
            <w:r w:rsidRPr="00C9420F">
              <w:rPr>
                <w:color w:val="000000"/>
                <w:sz w:val="20"/>
                <w:szCs w:val="20"/>
              </w:rPr>
              <w:t>ствования, значительное число «</w:t>
            </w:r>
            <w:r w:rsidR="00D5736D" w:rsidRPr="00C9420F">
              <w:rPr>
                <w:color w:val="000000"/>
                <w:sz w:val="20"/>
                <w:szCs w:val="20"/>
              </w:rPr>
              <w:t>вто</w:t>
            </w:r>
            <w:r w:rsidRPr="00C9420F">
              <w:rPr>
                <w:color w:val="000000"/>
                <w:sz w:val="20"/>
                <w:szCs w:val="20"/>
              </w:rPr>
              <w:t>ричных» читателей</w:t>
            </w:r>
          </w:p>
        </w:tc>
        <w:tc>
          <w:tcPr>
            <w:tcW w:w="2063"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tc>
      </w:tr>
      <w:tr w:rsidR="00B446AE" w:rsidRPr="00C9420F" w:rsidTr="00C9420F">
        <w:trPr>
          <w:cantSplit/>
          <w:trHeight w:val="178"/>
          <w:jc w:val="center"/>
        </w:trPr>
        <w:tc>
          <w:tcPr>
            <w:tcW w:w="981" w:type="pct"/>
            <w:shd w:val="clear" w:color="auto" w:fill="auto"/>
          </w:tcPr>
          <w:p w:rsidR="00B446AE" w:rsidRPr="00C9420F" w:rsidRDefault="00B446AE" w:rsidP="00C9420F">
            <w:pPr>
              <w:spacing w:line="360" w:lineRule="auto"/>
              <w:ind w:firstLine="0"/>
              <w:rPr>
                <w:bCs/>
                <w:color w:val="000000"/>
                <w:sz w:val="20"/>
                <w:szCs w:val="20"/>
              </w:rPr>
            </w:pPr>
            <w:r w:rsidRPr="00C9420F">
              <w:rPr>
                <w:bCs/>
                <w:color w:val="000000"/>
                <w:sz w:val="20"/>
                <w:szCs w:val="20"/>
              </w:rPr>
              <w:t>Наружная реклама</w:t>
            </w:r>
          </w:p>
        </w:tc>
        <w:tc>
          <w:tcPr>
            <w:tcW w:w="1956"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Гибкость, высокая частота повторных контактов, невысокая стоимость, слабая конкуренция</w:t>
            </w:r>
          </w:p>
        </w:tc>
        <w:tc>
          <w:tcPr>
            <w:tcW w:w="2063" w:type="pct"/>
            <w:shd w:val="clear" w:color="auto" w:fill="auto"/>
          </w:tcPr>
          <w:p w:rsidR="00B446AE" w:rsidRPr="00C9420F" w:rsidRDefault="00B446AE" w:rsidP="00C9420F">
            <w:pPr>
              <w:spacing w:line="360" w:lineRule="auto"/>
              <w:ind w:firstLine="0"/>
              <w:rPr>
                <w:color w:val="000000"/>
                <w:sz w:val="20"/>
                <w:szCs w:val="20"/>
              </w:rPr>
            </w:pPr>
            <w:r w:rsidRPr="00C9420F">
              <w:rPr>
                <w:color w:val="000000"/>
                <w:sz w:val="20"/>
                <w:szCs w:val="20"/>
              </w:rPr>
              <w:t>Отсутствие избирательности аудитории, ограничения творческого характера</w:t>
            </w:r>
          </w:p>
        </w:tc>
      </w:tr>
    </w:tbl>
    <w:p w:rsidR="00B446AE" w:rsidRPr="008077E2" w:rsidRDefault="00B446AE" w:rsidP="008077E2">
      <w:pPr>
        <w:pStyle w:val="af"/>
        <w:spacing w:before="0" w:beforeAutospacing="0" w:after="0" w:afterAutospacing="0" w:line="360" w:lineRule="auto"/>
        <w:ind w:firstLine="709"/>
        <w:jc w:val="both"/>
        <w:rPr>
          <w:color w:val="000000"/>
          <w:sz w:val="28"/>
        </w:rPr>
      </w:pP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Может одновременно выбираться несколько средств распространения рекламы рассчитанных на одну или разные целевые аудитории.</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Для этого с целью наибольшего охвата целевой аудитории необходимо обладать информацией об использовании отдельными целевыми аудиториями различных источников получения информации. Учитывается стоимость размещения рекламы в разных средствах ее распространения.</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Далее в процессе разработки рекламы </w:t>
      </w:r>
      <w:r w:rsidRPr="008077E2">
        <w:rPr>
          <w:bCs/>
          <w:color w:val="000000"/>
          <w:sz w:val="28"/>
          <w:szCs w:val="28"/>
        </w:rPr>
        <w:t>определяется идея рекламного обращения</w:t>
      </w:r>
      <w:r w:rsidRPr="008077E2">
        <w:rPr>
          <w:color w:val="000000"/>
          <w:sz w:val="28"/>
          <w:szCs w:val="28"/>
        </w:rPr>
        <w:t>, оцениваются и выбираются ее варианты, осуществляется реализация выбранного варианта.</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Хорошо выбранная идея привносит в рекламное обращение дополнительный смысл, интерес, запоминаемость и сопереживание. Она должна сделать рекламу привлекательной для целевой аудитории. Для этого необходимо очень хорошо знать её потребности.</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Далее </w:t>
      </w:r>
      <w:r w:rsidRPr="008077E2">
        <w:rPr>
          <w:bCs/>
          <w:color w:val="000000"/>
          <w:sz w:val="28"/>
          <w:szCs w:val="28"/>
        </w:rPr>
        <w:t>разрабатывается само рекламное обращение</w:t>
      </w:r>
      <w:r w:rsidRPr="008077E2">
        <w:rPr>
          <w:color w:val="000000"/>
          <w:sz w:val="28"/>
          <w:szCs w:val="28"/>
        </w:rPr>
        <w:t>. При этом обращают внимание на стиль, тон, слова и форму реализации обращения.</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Привлечение внимания </w:t>
      </w:r>
      <w:r w:rsidR="008077E2">
        <w:rPr>
          <w:color w:val="000000"/>
          <w:sz w:val="28"/>
          <w:szCs w:val="28"/>
        </w:rPr>
        <w:t>–</w:t>
      </w:r>
      <w:r w:rsidR="008077E2" w:rsidRPr="008077E2">
        <w:rPr>
          <w:color w:val="000000"/>
          <w:sz w:val="28"/>
          <w:szCs w:val="28"/>
        </w:rPr>
        <w:t xml:space="preserve"> </w:t>
      </w:r>
      <w:r w:rsidRPr="008077E2">
        <w:rPr>
          <w:color w:val="000000"/>
          <w:sz w:val="28"/>
          <w:szCs w:val="28"/>
        </w:rPr>
        <w:t>главное в рекламном тексте. После того как рекламное обращение привлекло внимание, оно должно создать интерес.</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Интерес и доверие к рекламе повышаются, когда ее содержание соответствует взглядам, жизненному опыту, денежным возможностям и другим характеристикам потребителей.</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В этом плане наилучший эффект достигается, когда рекламная кампания ориентирована на определенные сегменты потребителей и применяются СМИ, наиболее часто ими используемые.</w:t>
      </w:r>
    </w:p>
    <w:p w:rsidR="00D5736D"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На завершающем этапе </w:t>
      </w:r>
      <w:r w:rsidRPr="008077E2">
        <w:rPr>
          <w:bCs/>
          <w:color w:val="000000"/>
          <w:sz w:val="28"/>
          <w:szCs w:val="28"/>
        </w:rPr>
        <w:t>выбираются параметры рекламной компании</w:t>
      </w:r>
      <w:r w:rsidRPr="008077E2">
        <w:rPr>
          <w:color w:val="000000"/>
          <w:sz w:val="28"/>
          <w:szCs w:val="28"/>
        </w:rPr>
        <w:t>: определяется широта охвата потенциальных потребителей на ц</w:t>
      </w:r>
      <w:r w:rsidR="00D5736D" w:rsidRPr="008077E2">
        <w:rPr>
          <w:color w:val="000000"/>
          <w:sz w:val="28"/>
          <w:szCs w:val="28"/>
        </w:rPr>
        <w:t xml:space="preserve">елевом рынке, частота появления </w:t>
      </w:r>
      <w:r w:rsidRPr="008077E2">
        <w:rPr>
          <w:color w:val="000000"/>
          <w:sz w:val="28"/>
          <w:szCs w:val="28"/>
        </w:rPr>
        <w:t>и сила воздействия рекламного сообщения.</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Осуществляется выбор конкретного носителя (конкретного ж</w:t>
      </w:r>
      <w:r w:rsidR="00D5736D" w:rsidRPr="008077E2">
        <w:rPr>
          <w:color w:val="000000"/>
          <w:sz w:val="28"/>
          <w:szCs w:val="28"/>
        </w:rPr>
        <w:t>урнала, конкретной телепередачи</w:t>
      </w:r>
      <w:r w:rsidRPr="008077E2">
        <w:rPr>
          <w:color w:val="000000"/>
          <w:sz w:val="28"/>
          <w:szCs w:val="28"/>
        </w:rPr>
        <w:t>), принимаются решения о периодичности передачи рекламного сообщения.</w:t>
      </w:r>
    </w:p>
    <w:p w:rsidR="004347EF" w:rsidRPr="008077E2" w:rsidRDefault="004347EF"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По окончании проведения рекламной компании определяется её эффективность.</w:t>
      </w:r>
    </w:p>
    <w:p w:rsidR="00D5736D" w:rsidRPr="008077E2" w:rsidRDefault="00D5736D" w:rsidP="008077E2">
      <w:pPr>
        <w:spacing w:line="360" w:lineRule="auto"/>
        <w:ind w:firstLine="709"/>
        <w:rPr>
          <w:color w:val="000000"/>
          <w:sz w:val="28"/>
          <w:szCs w:val="28"/>
        </w:rPr>
      </w:pPr>
    </w:p>
    <w:p w:rsidR="00D5736D" w:rsidRPr="008077E2" w:rsidRDefault="00D5736D" w:rsidP="008077E2">
      <w:pPr>
        <w:spacing w:line="360" w:lineRule="auto"/>
        <w:ind w:firstLine="709"/>
        <w:rPr>
          <w:color w:val="000000"/>
          <w:sz w:val="28"/>
          <w:szCs w:val="28"/>
        </w:rPr>
      </w:pPr>
    </w:p>
    <w:p w:rsidR="00F77585" w:rsidRPr="00A974AB" w:rsidRDefault="00D5736D" w:rsidP="008077E2">
      <w:pPr>
        <w:spacing w:line="360" w:lineRule="auto"/>
        <w:ind w:firstLine="709"/>
        <w:rPr>
          <w:b/>
          <w:color w:val="000000"/>
          <w:sz w:val="28"/>
          <w:szCs w:val="28"/>
        </w:rPr>
      </w:pPr>
      <w:r w:rsidRPr="008077E2">
        <w:rPr>
          <w:color w:val="000000"/>
          <w:sz w:val="28"/>
          <w:szCs w:val="28"/>
        </w:rPr>
        <w:br w:type="page"/>
      </w:r>
      <w:r w:rsidR="00F77585" w:rsidRPr="00A974AB">
        <w:rPr>
          <w:b/>
          <w:color w:val="000000"/>
          <w:sz w:val="28"/>
          <w:szCs w:val="28"/>
        </w:rPr>
        <w:t xml:space="preserve">3. </w:t>
      </w:r>
      <w:r w:rsidR="00A974AB" w:rsidRPr="00A974AB">
        <w:rPr>
          <w:b/>
          <w:color w:val="000000"/>
          <w:sz w:val="28"/>
          <w:szCs w:val="28"/>
        </w:rPr>
        <w:t>Организация рекламной деятельности на примере</w:t>
      </w:r>
      <w:r w:rsidR="00A974AB">
        <w:rPr>
          <w:b/>
          <w:color w:val="000000"/>
          <w:sz w:val="28"/>
          <w:szCs w:val="28"/>
        </w:rPr>
        <w:t xml:space="preserve"> </w:t>
      </w:r>
      <w:r w:rsidR="00A974AB" w:rsidRPr="00A974AB">
        <w:rPr>
          <w:b/>
          <w:color w:val="000000"/>
          <w:sz w:val="28"/>
          <w:szCs w:val="28"/>
        </w:rPr>
        <w:t>ОАО Пивоваренная компания "Балтика".</w:t>
      </w:r>
    </w:p>
    <w:p w:rsidR="00290692" w:rsidRPr="00A974AB" w:rsidRDefault="00290692" w:rsidP="008077E2">
      <w:pPr>
        <w:spacing w:line="360" w:lineRule="auto"/>
        <w:ind w:firstLine="709"/>
        <w:rPr>
          <w:b/>
          <w:color w:val="000000"/>
          <w:sz w:val="28"/>
          <w:szCs w:val="16"/>
        </w:rPr>
      </w:pPr>
    </w:p>
    <w:p w:rsidR="00F77585" w:rsidRPr="00A974AB" w:rsidRDefault="00A974AB" w:rsidP="008077E2">
      <w:pPr>
        <w:spacing w:line="360" w:lineRule="auto"/>
        <w:ind w:firstLine="709"/>
        <w:rPr>
          <w:b/>
          <w:color w:val="000000"/>
          <w:sz w:val="28"/>
          <w:szCs w:val="28"/>
        </w:rPr>
      </w:pPr>
      <w:r w:rsidRPr="00A974AB">
        <w:rPr>
          <w:b/>
          <w:color w:val="000000"/>
          <w:sz w:val="28"/>
          <w:szCs w:val="28"/>
        </w:rPr>
        <w:t>3.1</w:t>
      </w:r>
      <w:r w:rsidR="00F77585" w:rsidRPr="00A974AB">
        <w:rPr>
          <w:b/>
          <w:color w:val="000000"/>
          <w:sz w:val="28"/>
          <w:szCs w:val="28"/>
        </w:rPr>
        <w:t xml:space="preserve"> Краткая характеристика предприятия</w:t>
      </w:r>
    </w:p>
    <w:p w:rsidR="00290692" w:rsidRPr="008077E2" w:rsidRDefault="00290692" w:rsidP="008077E2">
      <w:pPr>
        <w:spacing w:line="360" w:lineRule="auto"/>
        <w:ind w:firstLine="709"/>
        <w:rPr>
          <w:color w:val="000000"/>
          <w:sz w:val="28"/>
          <w:szCs w:val="16"/>
        </w:rPr>
      </w:pPr>
    </w:p>
    <w:p w:rsidR="002E60E7" w:rsidRPr="008077E2" w:rsidRDefault="00290692" w:rsidP="008077E2">
      <w:pPr>
        <w:spacing w:line="360" w:lineRule="auto"/>
        <w:ind w:firstLine="709"/>
        <w:rPr>
          <w:color w:val="000000"/>
          <w:sz w:val="28"/>
          <w:szCs w:val="28"/>
        </w:rPr>
      </w:pPr>
      <w:r w:rsidRPr="008077E2">
        <w:rPr>
          <w:color w:val="000000"/>
          <w:sz w:val="28"/>
          <w:szCs w:val="28"/>
        </w:rPr>
        <w:t xml:space="preserve">Открытое акционерное общество </w:t>
      </w:r>
      <w:r w:rsidR="008077E2">
        <w:rPr>
          <w:color w:val="000000"/>
          <w:sz w:val="28"/>
          <w:szCs w:val="28"/>
        </w:rPr>
        <w:t>«</w:t>
      </w:r>
      <w:r w:rsidR="008077E2" w:rsidRPr="008077E2">
        <w:rPr>
          <w:color w:val="000000"/>
          <w:sz w:val="28"/>
          <w:szCs w:val="28"/>
        </w:rPr>
        <w:t>П</w:t>
      </w:r>
      <w:r w:rsidRPr="008077E2">
        <w:rPr>
          <w:color w:val="000000"/>
          <w:sz w:val="28"/>
          <w:szCs w:val="28"/>
        </w:rPr>
        <w:t xml:space="preserve">ивоваренная компания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является коммерческой организацией</w:t>
      </w:r>
      <w:r w:rsidR="002E60E7" w:rsidRPr="008077E2">
        <w:rPr>
          <w:color w:val="000000"/>
          <w:sz w:val="28"/>
          <w:szCs w:val="28"/>
        </w:rPr>
        <w:t>, основной целью деятельности которого является извлечение прибыли</w:t>
      </w:r>
      <w:r w:rsidRPr="008077E2">
        <w:rPr>
          <w:color w:val="000000"/>
          <w:sz w:val="28"/>
          <w:szCs w:val="28"/>
        </w:rPr>
        <w:t>.</w:t>
      </w:r>
    </w:p>
    <w:p w:rsidR="002E60E7" w:rsidRPr="008077E2" w:rsidRDefault="00290692" w:rsidP="008077E2">
      <w:pPr>
        <w:spacing w:line="360" w:lineRule="auto"/>
        <w:ind w:firstLine="709"/>
        <w:rPr>
          <w:color w:val="000000"/>
          <w:sz w:val="28"/>
          <w:szCs w:val="28"/>
        </w:rPr>
      </w:pPr>
      <w:r w:rsidRPr="008077E2">
        <w:rPr>
          <w:color w:val="000000"/>
          <w:sz w:val="28"/>
          <w:szCs w:val="28"/>
        </w:rPr>
        <w:t xml:space="preserve">Общество является юридическим лицом </w:t>
      </w:r>
      <w:r w:rsidR="002E60E7" w:rsidRPr="008077E2">
        <w:rPr>
          <w:color w:val="000000"/>
          <w:sz w:val="28"/>
          <w:szCs w:val="28"/>
        </w:rPr>
        <w:t>и действует на основании:</w:t>
      </w:r>
      <w:r w:rsidR="008077E2">
        <w:rPr>
          <w:color w:val="000000"/>
          <w:sz w:val="28"/>
          <w:szCs w:val="28"/>
        </w:rPr>
        <w:t xml:space="preserve"> </w:t>
      </w:r>
      <w:r w:rsidRPr="008077E2">
        <w:rPr>
          <w:color w:val="000000"/>
          <w:sz w:val="28"/>
          <w:szCs w:val="28"/>
        </w:rPr>
        <w:t>законодательства Российской Федерации; Устава Общества; решений общего собрания акционеров Общества</w:t>
      </w:r>
      <w:r w:rsidR="002E60E7" w:rsidRPr="008077E2">
        <w:rPr>
          <w:color w:val="000000"/>
          <w:sz w:val="28"/>
          <w:szCs w:val="28"/>
        </w:rPr>
        <w:t>;</w:t>
      </w:r>
      <w:r w:rsidRPr="008077E2">
        <w:rPr>
          <w:color w:val="000000"/>
          <w:sz w:val="28"/>
          <w:szCs w:val="28"/>
        </w:rPr>
        <w:t xml:space="preserve"> реше</w:t>
      </w:r>
      <w:r w:rsidR="002E60E7" w:rsidRPr="008077E2">
        <w:rPr>
          <w:color w:val="000000"/>
          <w:sz w:val="28"/>
          <w:szCs w:val="28"/>
        </w:rPr>
        <w:t xml:space="preserve">ний Совета директоров Общества. </w:t>
      </w:r>
      <w:r w:rsidRPr="008077E2">
        <w:rPr>
          <w:color w:val="000000"/>
          <w:sz w:val="28"/>
          <w:szCs w:val="28"/>
        </w:rPr>
        <w:t>Срок деяте</w:t>
      </w:r>
      <w:r w:rsidR="002E60E7" w:rsidRPr="008077E2">
        <w:rPr>
          <w:color w:val="000000"/>
          <w:sz w:val="28"/>
          <w:szCs w:val="28"/>
        </w:rPr>
        <w:t xml:space="preserve">льности Общества не ограничен. </w:t>
      </w:r>
      <w:r w:rsidRPr="008077E2">
        <w:rPr>
          <w:color w:val="000000"/>
          <w:sz w:val="28"/>
          <w:szCs w:val="28"/>
        </w:rPr>
        <w:t xml:space="preserve">Общество действует </w:t>
      </w:r>
      <w:r w:rsidR="002E60E7" w:rsidRPr="008077E2">
        <w:rPr>
          <w:color w:val="000000"/>
          <w:sz w:val="28"/>
          <w:szCs w:val="28"/>
        </w:rPr>
        <w:t>на основе самофинансирования.</w:t>
      </w:r>
    </w:p>
    <w:p w:rsidR="002E60E7" w:rsidRPr="008077E2" w:rsidRDefault="00290692" w:rsidP="008077E2">
      <w:pPr>
        <w:spacing w:line="360" w:lineRule="auto"/>
        <w:ind w:firstLine="709"/>
        <w:rPr>
          <w:color w:val="000000"/>
          <w:sz w:val="28"/>
          <w:szCs w:val="28"/>
        </w:rPr>
      </w:pPr>
      <w:r w:rsidRPr="008077E2">
        <w:rPr>
          <w:color w:val="000000"/>
          <w:sz w:val="28"/>
          <w:szCs w:val="28"/>
        </w:rPr>
        <w:t>Общество осуществляет следующ</w:t>
      </w:r>
      <w:r w:rsidR="002E60E7" w:rsidRPr="008077E2">
        <w:rPr>
          <w:color w:val="000000"/>
          <w:sz w:val="28"/>
          <w:szCs w:val="28"/>
        </w:rPr>
        <w:t>ие основные виды деятельности:</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Внедрение в РФ междуна</w:t>
      </w:r>
      <w:r w:rsidR="002E60E7" w:rsidRPr="008077E2">
        <w:rPr>
          <w:color w:val="000000"/>
          <w:sz w:val="28"/>
          <w:szCs w:val="28"/>
        </w:rPr>
        <w:t>родных технологий пивоварения.</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Производство, розлив, хранение и реализация пива, безалкогольных напитков, минеральных вод, сухих дрожжей, товарной углек</w:t>
      </w:r>
      <w:r w:rsidR="002E60E7" w:rsidRPr="008077E2">
        <w:rPr>
          <w:color w:val="000000"/>
          <w:sz w:val="28"/>
          <w:szCs w:val="28"/>
        </w:rPr>
        <w:t>ислоты и солода.</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Производство и реализация сырь</w:t>
      </w:r>
      <w:r w:rsidR="002E60E7" w:rsidRPr="008077E2">
        <w:rPr>
          <w:color w:val="000000"/>
          <w:sz w:val="28"/>
          <w:szCs w:val="28"/>
        </w:rPr>
        <w:t>евых и упаковочных материалов.</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Органи</w:t>
      </w:r>
      <w:r w:rsidR="002E60E7" w:rsidRPr="008077E2">
        <w:rPr>
          <w:color w:val="000000"/>
          <w:sz w:val="28"/>
          <w:szCs w:val="28"/>
        </w:rPr>
        <w:t>зация сети фирменной торговли.</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 xml:space="preserve">Маркетинг, реклама и продвижение на российский и зарубежные рынки </w:t>
      </w:r>
      <w:r w:rsidR="00290692" w:rsidRPr="008077E2">
        <w:rPr>
          <w:bCs/>
          <w:color w:val="000000"/>
          <w:sz w:val="28"/>
          <w:szCs w:val="28"/>
        </w:rPr>
        <w:t>продукции</w:t>
      </w:r>
      <w:r w:rsidR="002E60E7" w:rsidRPr="008077E2">
        <w:rPr>
          <w:color w:val="000000"/>
          <w:sz w:val="28"/>
          <w:szCs w:val="28"/>
        </w:rPr>
        <w:t xml:space="preserve"> Общества.</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Организация внешнеэкономической деятельности</w:t>
      </w:r>
      <w:r w:rsidR="002E60E7" w:rsidRPr="008077E2">
        <w:rPr>
          <w:color w:val="000000"/>
          <w:sz w:val="28"/>
          <w:szCs w:val="28"/>
        </w:rPr>
        <w:t>.</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 xml:space="preserve">Прием и хранение солода, зерна </w:t>
      </w:r>
      <w:r w:rsidR="002E60E7" w:rsidRPr="008077E2">
        <w:rPr>
          <w:color w:val="000000"/>
          <w:sz w:val="28"/>
          <w:szCs w:val="28"/>
        </w:rPr>
        <w:t>(продуктов переработки зерна).</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Торговля вино</w:t>
      </w:r>
      <w:r w:rsidR="002E60E7" w:rsidRPr="008077E2">
        <w:rPr>
          <w:color w:val="000000"/>
          <w:sz w:val="28"/>
          <w:szCs w:val="28"/>
        </w:rPr>
        <w:t>-</w:t>
      </w:r>
      <w:r w:rsidR="00290692" w:rsidRPr="008077E2">
        <w:rPr>
          <w:color w:val="000000"/>
          <w:sz w:val="28"/>
          <w:szCs w:val="28"/>
        </w:rPr>
        <w:t>водочными и табачными изделиями</w:t>
      </w:r>
      <w:r w:rsidR="002E60E7" w:rsidRPr="008077E2">
        <w:rPr>
          <w:color w:val="000000"/>
          <w:sz w:val="28"/>
          <w:szCs w:val="28"/>
        </w:rPr>
        <w:t>, иными подакцизными товарами.</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 xml:space="preserve">Профессиональная подготовка, переподготовка и </w:t>
      </w:r>
      <w:r w:rsidR="002E60E7" w:rsidRPr="008077E2">
        <w:rPr>
          <w:color w:val="000000"/>
          <w:sz w:val="28"/>
          <w:szCs w:val="28"/>
        </w:rPr>
        <w:t>повышение квалификации кадров.</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Выполнени</w:t>
      </w:r>
      <w:r w:rsidR="002E60E7" w:rsidRPr="008077E2">
        <w:rPr>
          <w:color w:val="000000"/>
          <w:sz w:val="28"/>
          <w:szCs w:val="28"/>
        </w:rPr>
        <w:t>е лизинговых операций.</w:t>
      </w:r>
    </w:p>
    <w:p w:rsidR="002E60E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Оптовая и розничная торгово-закупочная деятельность в Р</w:t>
      </w:r>
      <w:r w:rsidR="002E60E7" w:rsidRPr="008077E2">
        <w:rPr>
          <w:color w:val="000000"/>
          <w:sz w:val="28"/>
          <w:szCs w:val="28"/>
        </w:rPr>
        <w:t>Ф</w:t>
      </w:r>
      <w:r w:rsidR="00B15475" w:rsidRPr="008077E2">
        <w:rPr>
          <w:color w:val="000000"/>
          <w:sz w:val="28"/>
          <w:szCs w:val="28"/>
        </w:rPr>
        <w:t xml:space="preserve"> </w:t>
      </w:r>
      <w:r w:rsidR="002E60E7" w:rsidRPr="008077E2">
        <w:rPr>
          <w:color w:val="000000"/>
          <w:sz w:val="28"/>
          <w:szCs w:val="28"/>
        </w:rPr>
        <w:t>и за ее пределами.</w:t>
      </w:r>
    </w:p>
    <w:p w:rsidR="008F2D97" w:rsidRPr="008077E2" w:rsidRDefault="008077E2" w:rsidP="008077E2">
      <w:pPr>
        <w:spacing w:line="360" w:lineRule="auto"/>
        <w:ind w:firstLine="709"/>
        <w:rPr>
          <w:color w:val="000000"/>
          <w:sz w:val="28"/>
          <w:szCs w:val="28"/>
        </w:rPr>
      </w:pPr>
      <w:r>
        <w:rPr>
          <w:color w:val="000000"/>
          <w:sz w:val="28"/>
          <w:szCs w:val="28"/>
        </w:rPr>
        <w:t>– </w:t>
      </w:r>
      <w:r w:rsidR="00290692" w:rsidRPr="008077E2">
        <w:rPr>
          <w:color w:val="000000"/>
          <w:sz w:val="28"/>
          <w:szCs w:val="28"/>
        </w:rPr>
        <w:t xml:space="preserve">Любые иные виды деятельности, не </w:t>
      </w:r>
      <w:r w:rsidR="002E60E7" w:rsidRPr="008077E2">
        <w:rPr>
          <w:color w:val="000000"/>
          <w:sz w:val="28"/>
          <w:szCs w:val="28"/>
        </w:rPr>
        <w:t>запрещенные законодательством.</w:t>
      </w:r>
    </w:p>
    <w:p w:rsidR="008F2D97" w:rsidRPr="008077E2" w:rsidRDefault="008F2D97" w:rsidP="008077E2">
      <w:pPr>
        <w:spacing w:line="360" w:lineRule="auto"/>
        <w:ind w:firstLine="709"/>
        <w:rPr>
          <w:color w:val="000000"/>
          <w:sz w:val="28"/>
          <w:szCs w:val="28"/>
        </w:rPr>
      </w:pPr>
      <w:r w:rsidRPr="008077E2">
        <w:rPr>
          <w:color w:val="000000"/>
          <w:sz w:val="28"/>
          <w:szCs w:val="28"/>
        </w:rPr>
        <w:t>Компания в 2005 году продемонстрировала высокие финансовые и операционные результаты.</w:t>
      </w:r>
    </w:p>
    <w:p w:rsidR="008F2D97" w:rsidRPr="008077E2" w:rsidRDefault="008F2D97" w:rsidP="008077E2">
      <w:pPr>
        <w:spacing w:line="360" w:lineRule="auto"/>
        <w:ind w:firstLine="709"/>
        <w:rPr>
          <w:color w:val="000000"/>
          <w:sz w:val="28"/>
          <w:szCs w:val="28"/>
        </w:rPr>
      </w:pPr>
      <w:r w:rsidRPr="008077E2">
        <w:rPr>
          <w:color w:val="000000"/>
          <w:sz w:val="28"/>
          <w:szCs w:val="28"/>
        </w:rPr>
        <w:t>Валовая прибыль составила 507,5 млн. Евро, увеличилась по сравнению с прошлым годом на 33,</w:t>
      </w:r>
      <w:r w:rsidR="008077E2" w:rsidRPr="008077E2">
        <w:rPr>
          <w:color w:val="000000"/>
          <w:sz w:val="28"/>
          <w:szCs w:val="28"/>
        </w:rPr>
        <w:t>1</w:t>
      </w:r>
      <w:r w:rsidR="008077E2">
        <w:rPr>
          <w:color w:val="000000"/>
          <w:sz w:val="28"/>
          <w:szCs w:val="28"/>
        </w:rPr>
        <w:t>%</w:t>
      </w:r>
      <w:r w:rsidRPr="008077E2">
        <w:rPr>
          <w:color w:val="000000"/>
          <w:sz w:val="28"/>
          <w:szCs w:val="28"/>
        </w:rPr>
        <w:t>.</w:t>
      </w:r>
    </w:p>
    <w:p w:rsidR="008F2D97" w:rsidRPr="008077E2" w:rsidRDefault="008F2D97" w:rsidP="008077E2">
      <w:pPr>
        <w:spacing w:line="360" w:lineRule="auto"/>
        <w:ind w:firstLine="709"/>
        <w:rPr>
          <w:color w:val="000000"/>
          <w:sz w:val="28"/>
          <w:szCs w:val="28"/>
        </w:rPr>
      </w:pPr>
      <w:r w:rsidRPr="008077E2">
        <w:rPr>
          <w:color w:val="000000"/>
          <w:sz w:val="28"/>
          <w:szCs w:val="28"/>
        </w:rPr>
        <w:t xml:space="preserve">Итоги работы за 2005 год показывают, что даже в условиях усиливающейся конкуренции и активизации процессов консолидации рынка компания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заметно укрепила свои позиции.</w:t>
      </w:r>
    </w:p>
    <w:p w:rsidR="008F2D97" w:rsidRPr="008077E2" w:rsidRDefault="008F2D97" w:rsidP="008077E2">
      <w:pPr>
        <w:spacing w:line="360" w:lineRule="auto"/>
        <w:ind w:firstLine="709"/>
        <w:rPr>
          <w:color w:val="000000"/>
          <w:sz w:val="28"/>
          <w:szCs w:val="28"/>
        </w:rPr>
      </w:pPr>
      <w:r w:rsidRPr="008077E2">
        <w:rPr>
          <w:color w:val="000000"/>
          <w:sz w:val="28"/>
          <w:szCs w:val="28"/>
        </w:rPr>
        <w:t>Объем продаж продукции вырос на 13,</w:t>
      </w:r>
      <w:r w:rsidR="008077E2" w:rsidRPr="008077E2">
        <w:rPr>
          <w:color w:val="000000"/>
          <w:sz w:val="28"/>
          <w:szCs w:val="28"/>
        </w:rPr>
        <w:t>8</w:t>
      </w:r>
      <w:r w:rsidR="008077E2">
        <w:rPr>
          <w:color w:val="000000"/>
          <w:sz w:val="28"/>
          <w:szCs w:val="28"/>
        </w:rPr>
        <w:t>%</w:t>
      </w:r>
      <w:r w:rsidRPr="008077E2">
        <w:rPr>
          <w:color w:val="000000"/>
          <w:sz w:val="28"/>
          <w:szCs w:val="28"/>
        </w:rPr>
        <w:t xml:space="preserve"> по сравнению с 2004 годом, рост продаж пива составил 13,</w:t>
      </w:r>
      <w:r w:rsidR="008077E2" w:rsidRPr="008077E2">
        <w:rPr>
          <w:color w:val="000000"/>
          <w:sz w:val="28"/>
          <w:szCs w:val="28"/>
        </w:rPr>
        <w:t>1</w:t>
      </w:r>
      <w:r w:rsidR="008077E2">
        <w:rPr>
          <w:color w:val="000000"/>
          <w:sz w:val="28"/>
          <w:szCs w:val="28"/>
        </w:rPr>
        <w:t>%</w:t>
      </w:r>
      <w:r w:rsidRPr="008077E2">
        <w:rPr>
          <w:color w:val="000000"/>
          <w:sz w:val="28"/>
          <w:szCs w:val="28"/>
        </w:rPr>
        <w:t xml:space="preserve">. Рост компании опережает более чем в два раза рост всего российского рынка пива, который составил </w:t>
      </w:r>
      <w:r w:rsidR="008077E2" w:rsidRPr="008077E2">
        <w:rPr>
          <w:color w:val="000000"/>
          <w:sz w:val="28"/>
          <w:szCs w:val="28"/>
        </w:rPr>
        <w:t>6</w:t>
      </w:r>
      <w:r w:rsidR="008077E2">
        <w:rPr>
          <w:color w:val="000000"/>
          <w:sz w:val="28"/>
          <w:szCs w:val="28"/>
        </w:rPr>
        <w:t>%</w:t>
      </w:r>
      <w:r w:rsidRPr="008077E2">
        <w:rPr>
          <w:color w:val="000000"/>
          <w:sz w:val="28"/>
          <w:szCs w:val="28"/>
        </w:rPr>
        <w:t xml:space="preserve">. Деятельность Пивоваренной компании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обеспечила почти 5</w:t>
      </w:r>
      <w:r w:rsidR="008077E2" w:rsidRPr="008077E2">
        <w:rPr>
          <w:color w:val="000000"/>
          <w:sz w:val="28"/>
          <w:szCs w:val="28"/>
        </w:rPr>
        <w:t>0</w:t>
      </w:r>
      <w:r w:rsidR="008077E2">
        <w:rPr>
          <w:color w:val="000000"/>
          <w:sz w:val="28"/>
          <w:szCs w:val="28"/>
        </w:rPr>
        <w:t>%</w:t>
      </w:r>
      <w:r w:rsidRPr="008077E2">
        <w:rPr>
          <w:color w:val="000000"/>
          <w:sz w:val="28"/>
          <w:szCs w:val="28"/>
        </w:rPr>
        <w:t xml:space="preserve"> роста российского рынка. Доля компании «Балтика» на российском рынке пива увеличилась до 24,</w:t>
      </w:r>
      <w:r w:rsidR="008077E2" w:rsidRPr="008077E2">
        <w:rPr>
          <w:color w:val="000000"/>
          <w:sz w:val="28"/>
          <w:szCs w:val="28"/>
        </w:rPr>
        <w:t>1</w:t>
      </w:r>
      <w:r w:rsidR="008077E2">
        <w:rPr>
          <w:color w:val="000000"/>
          <w:sz w:val="28"/>
          <w:szCs w:val="28"/>
        </w:rPr>
        <w:t>%</w:t>
      </w:r>
      <w:r w:rsidRPr="008077E2">
        <w:rPr>
          <w:color w:val="000000"/>
          <w:sz w:val="28"/>
          <w:szCs w:val="28"/>
        </w:rPr>
        <w:t xml:space="preserve"> по сравнению с уровнем прошлого года. Совокупный объем продаж компании достиг </w:t>
      </w:r>
      <w:r w:rsidR="000F5929" w:rsidRPr="008077E2">
        <w:rPr>
          <w:color w:val="000000"/>
          <w:sz w:val="28"/>
          <w:szCs w:val="28"/>
        </w:rPr>
        <w:t>в 2005</w:t>
      </w:r>
      <w:r w:rsidR="008077E2">
        <w:rPr>
          <w:color w:val="000000"/>
          <w:sz w:val="28"/>
          <w:szCs w:val="28"/>
        </w:rPr>
        <w:t> </w:t>
      </w:r>
      <w:r w:rsidR="008077E2" w:rsidRPr="008077E2">
        <w:rPr>
          <w:color w:val="000000"/>
          <w:sz w:val="28"/>
          <w:szCs w:val="28"/>
        </w:rPr>
        <w:t>г</w:t>
      </w:r>
      <w:r w:rsidR="000F5929" w:rsidRPr="008077E2">
        <w:rPr>
          <w:color w:val="000000"/>
          <w:sz w:val="28"/>
          <w:szCs w:val="28"/>
        </w:rPr>
        <w:t xml:space="preserve">. </w:t>
      </w:r>
      <w:r w:rsidRPr="008077E2">
        <w:rPr>
          <w:color w:val="000000"/>
          <w:sz w:val="28"/>
          <w:szCs w:val="28"/>
        </w:rPr>
        <w:t>22,7 млн. гектолитров.</w:t>
      </w:r>
    </w:p>
    <w:p w:rsidR="00B15475" w:rsidRPr="008077E2" w:rsidRDefault="00B15475" w:rsidP="008077E2">
      <w:pPr>
        <w:spacing w:line="360" w:lineRule="auto"/>
        <w:ind w:firstLine="709"/>
        <w:rPr>
          <w:color w:val="000000"/>
          <w:sz w:val="28"/>
          <w:szCs w:val="28"/>
        </w:rPr>
      </w:pPr>
      <w:r w:rsidRPr="008077E2">
        <w:rPr>
          <w:color w:val="000000"/>
          <w:sz w:val="28"/>
          <w:szCs w:val="28"/>
        </w:rPr>
        <w:t>По итогам работы в 2005 году компания показала высокие финансовые результаты. Валовая рентабельность компании в 2005</w:t>
      </w:r>
      <w:r w:rsidR="008077E2">
        <w:rPr>
          <w:color w:val="000000"/>
          <w:sz w:val="28"/>
          <w:szCs w:val="28"/>
        </w:rPr>
        <w:t> </w:t>
      </w:r>
      <w:r w:rsidR="008077E2" w:rsidRPr="008077E2">
        <w:rPr>
          <w:color w:val="000000"/>
          <w:sz w:val="28"/>
          <w:szCs w:val="28"/>
        </w:rPr>
        <w:t>г</w:t>
      </w:r>
      <w:r w:rsidRPr="008077E2">
        <w:rPr>
          <w:color w:val="000000"/>
          <w:sz w:val="28"/>
          <w:szCs w:val="28"/>
        </w:rPr>
        <w:t>. составила 51,</w:t>
      </w:r>
      <w:r w:rsidR="008077E2" w:rsidRPr="008077E2">
        <w:rPr>
          <w:color w:val="000000"/>
          <w:sz w:val="28"/>
          <w:szCs w:val="28"/>
        </w:rPr>
        <w:t>9</w:t>
      </w:r>
      <w:r w:rsidR="008077E2">
        <w:rPr>
          <w:color w:val="000000"/>
          <w:sz w:val="28"/>
          <w:szCs w:val="28"/>
        </w:rPr>
        <w:t>%</w:t>
      </w:r>
      <w:r w:rsidRPr="008077E2">
        <w:rPr>
          <w:color w:val="000000"/>
          <w:sz w:val="28"/>
          <w:szCs w:val="28"/>
        </w:rPr>
        <w:t>, операционная рентабельность – 23,</w:t>
      </w:r>
      <w:r w:rsidR="008077E2" w:rsidRPr="008077E2">
        <w:rPr>
          <w:color w:val="000000"/>
          <w:sz w:val="28"/>
          <w:szCs w:val="28"/>
        </w:rPr>
        <w:t>8</w:t>
      </w:r>
      <w:r w:rsidR="008077E2">
        <w:rPr>
          <w:color w:val="000000"/>
          <w:sz w:val="28"/>
          <w:szCs w:val="28"/>
        </w:rPr>
        <w:t>%</w:t>
      </w:r>
      <w:r w:rsidRPr="008077E2">
        <w:rPr>
          <w:color w:val="000000"/>
          <w:sz w:val="28"/>
          <w:szCs w:val="28"/>
        </w:rPr>
        <w:t>, чистая рентабельность – 19,</w:t>
      </w:r>
      <w:r w:rsidR="008077E2" w:rsidRPr="008077E2">
        <w:rPr>
          <w:color w:val="000000"/>
          <w:sz w:val="28"/>
          <w:szCs w:val="28"/>
        </w:rPr>
        <w:t>5</w:t>
      </w:r>
      <w:r w:rsidR="008077E2">
        <w:rPr>
          <w:color w:val="000000"/>
          <w:sz w:val="28"/>
          <w:szCs w:val="28"/>
        </w:rPr>
        <w:t>%</w:t>
      </w:r>
      <w:r w:rsidRPr="008077E2">
        <w:rPr>
          <w:color w:val="000000"/>
          <w:sz w:val="28"/>
          <w:szCs w:val="28"/>
        </w:rPr>
        <w:t>.</w:t>
      </w:r>
    </w:p>
    <w:p w:rsidR="00B15475" w:rsidRPr="008077E2" w:rsidRDefault="00B15475" w:rsidP="008077E2">
      <w:pPr>
        <w:spacing w:line="360" w:lineRule="auto"/>
        <w:ind w:firstLine="709"/>
        <w:rPr>
          <w:color w:val="000000"/>
          <w:sz w:val="28"/>
          <w:szCs w:val="28"/>
        </w:rPr>
      </w:pPr>
      <w:r w:rsidRPr="008077E2">
        <w:rPr>
          <w:color w:val="000000"/>
          <w:sz w:val="28"/>
          <w:szCs w:val="28"/>
        </w:rPr>
        <w:t>В 2005 году компания провела ряд мероприятий, направленных на повышение привлекательности продукции, развитие продаж и дистрибуции, что позволило достигнуть значительных показателей выручки.</w:t>
      </w:r>
    </w:p>
    <w:p w:rsidR="00B15475" w:rsidRPr="008077E2" w:rsidRDefault="00B15475" w:rsidP="008077E2">
      <w:pPr>
        <w:spacing w:line="360" w:lineRule="auto"/>
        <w:ind w:firstLine="709"/>
        <w:rPr>
          <w:color w:val="000000"/>
          <w:sz w:val="28"/>
          <w:szCs w:val="28"/>
        </w:rPr>
      </w:pPr>
      <w:r w:rsidRPr="008077E2">
        <w:rPr>
          <w:color w:val="000000"/>
          <w:sz w:val="28"/>
          <w:szCs w:val="28"/>
        </w:rPr>
        <w:t>Усилия компании и ряд объективных факторов способствовали сокращению производственных издержек и издержек на сырье и материалы. Это дало положительный результат по итогам года и привело к снижению себестоимости реализованной продукции на 1,</w:t>
      </w:r>
      <w:r w:rsidR="008077E2" w:rsidRPr="008077E2">
        <w:rPr>
          <w:color w:val="000000"/>
          <w:sz w:val="28"/>
          <w:szCs w:val="28"/>
        </w:rPr>
        <w:t>3</w:t>
      </w:r>
      <w:r w:rsidR="008077E2">
        <w:rPr>
          <w:color w:val="000000"/>
          <w:sz w:val="28"/>
          <w:szCs w:val="28"/>
        </w:rPr>
        <w:t>%</w:t>
      </w:r>
      <w:r w:rsidRPr="008077E2">
        <w:rPr>
          <w:color w:val="000000"/>
          <w:sz w:val="28"/>
          <w:szCs w:val="28"/>
        </w:rPr>
        <w:t xml:space="preserve"> в расчете на 1 гектолитр. Основными факторами, позволившими достичь такого результата, стали увеличение доли солода собственного производства, оптимизация закупочной политики по таре, снижение мировых цен на хмель и др.</w:t>
      </w:r>
    </w:p>
    <w:p w:rsidR="00B15475" w:rsidRPr="008077E2" w:rsidRDefault="00B15475" w:rsidP="008077E2">
      <w:pPr>
        <w:spacing w:line="360" w:lineRule="auto"/>
        <w:ind w:firstLine="709"/>
        <w:rPr>
          <w:color w:val="000000"/>
          <w:sz w:val="28"/>
          <w:szCs w:val="28"/>
        </w:rPr>
      </w:pPr>
      <w:r w:rsidRPr="008077E2">
        <w:rPr>
          <w:color w:val="000000"/>
          <w:sz w:val="28"/>
          <w:szCs w:val="28"/>
        </w:rPr>
        <w:t>В течение отчетного года компания на протяжении всех кварталов демонстрировала рост операционной рентабельности по отношению к аналогичным периодам 2004 года.</w:t>
      </w:r>
      <w:r w:rsidR="008077E2">
        <w:rPr>
          <w:color w:val="000000"/>
          <w:sz w:val="28"/>
          <w:szCs w:val="28"/>
        </w:rPr>
        <w:t xml:space="preserve"> </w:t>
      </w:r>
      <w:r w:rsidRPr="008077E2">
        <w:rPr>
          <w:color w:val="000000"/>
          <w:sz w:val="28"/>
          <w:szCs w:val="28"/>
        </w:rPr>
        <w:t>Достижению таких результатов способствовали эффективная маркетинговая поддержка и сдерживание расходов на дистрибуцию, рост объемов продаж компании и рост цен на готовую продукцию. Улучшению показателей операционной рентабельности способствовал</w:t>
      </w:r>
      <w:r w:rsidR="008077E2">
        <w:rPr>
          <w:color w:val="000000"/>
          <w:sz w:val="28"/>
          <w:szCs w:val="28"/>
        </w:rPr>
        <w:t xml:space="preserve"> </w:t>
      </w:r>
      <w:r w:rsidRPr="008077E2">
        <w:rPr>
          <w:color w:val="000000"/>
          <w:sz w:val="28"/>
          <w:szCs w:val="28"/>
        </w:rPr>
        <w:t>также жесткий контроль над административными издержками компании, позволивший сократить удельные административные издержки в 2005 году на 5,</w:t>
      </w:r>
      <w:r w:rsidR="008077E2" w:rsidRPr="008077E2">
        <w:rPr>
          <w:color w:val="000000"/>
          <w:sz w:val="28"/>
          <w:szCs w:val="28"/>
        </w:rPr>
        <w:t>4</w:t>
      </w:r>
      <w:r w:rsidR="008077E2">
        <w:rPr>
          <w:color w:val="000000"/>
          <w:sz w:val="28"/>
          <w:szCs w:val="28"/>
        </w:rPr>
        <w:t>%</w:t>
      </w:r>
      <w:r w:rsidRPr="008077E2">
        <w:rPr>
          <w:color w:val="000000"/>
          <w:sz w:val="28"/>
          <w:szCs w:val="28"/>
        </w:rPr>
        <w:t>.</w:t>
      </w:r>
    </w:p>
    <w:p w:rsidR="00B15475" w:rsidRPr="008077E2" w:rsidRDefault="00B15475" w:rsidP="008077E2">
      <w:pPr>
        <w:spacing w:line="360" w:lineRule="auto"/>
        <w:ind w:firstLine="709"/>
        <w:rPr>
          <w:color w:val="000000"/>
          <w:sz w:val="28"/>
          <w:szCs w:val="28"/>
        </w:rPr>
      </w:pPr>
      <w:r w:rsidRPr="008077E2">
        <w:rPr>
          <w:color w:val="000000"/>
          <w:sz w:val="28"/>
          <w:szCs w:val="28"/>
        </w:rPr>
        <w:t>Для достижения поставленных целей по увеличению доли рынка, росту объема продаж от компании потребовались существенные инвестиции в развитие дистрибуции и системы продаж. Доля коммерческих расходов компании по итогам 2005 года выросла на 12,</w:t>
      </w:r>
      <w:r w:rsidR="008077E2" w:rsidRPr="008077E2">
        <w:rPr>
          <w:color w:val="000000"/>
          <w:sz w:val="28"/>
          <w:szCs w:val="28"/>
        </w:rPr>
        <w:t>2</w:t>
      </w:r>
      <w:r w:rsidR="008077E2">
        <w:rPr>
          <w:color w:val="000000"/>
          <w:sz w:val="28"/>
          <w:szCs w:val="28"/>
        </w:rPr>
        <w:t>%</w:t>
      </w:r>
      <w:r w:rsidRPr="008077E2">
        <w:rPr>
          <w:color w:val="000000"/>
          <w:sz w:val="28"/>
          <w:szCs w:val="28"/>
        </w:rPr>
        <w:t xml:space="preserve"> в расчете на 1 гектолитр продукции по отношению к 2004 году.</w:t>
      </w:r>
    </w:p>
    <w:p w:rsidR="00B15475" w:rsidRPr="008077E2" w:rsidRDefault="00B15475" w:rsidP="008077E2">
      <w:pPr>
        <w:spacing w:line="360" w:lineRule="auto"/>
        <w:ind w:firstLine="709"/>
        <w:rPr>
          <w:color w:val="000000"/>
          <w:sz w:val="28"/>
          <w:szCs w:val="28"/>
        </w:rPr>
      </w:pPr>
      <w:r w:rsidRPr="008077E2">
        <w:rPr>
          <w:color w:val="000000"/>
          <w:sz w:val="28"/>
          <w:szCs w:val="28"/>
        </w:rPr>
        <w:t>Основные экономические показатели деятельности компании в 2005</w:t>
      </w:r>
      <w:r w:rsidR="008077E2">
        <w:rPr>
          <w:color w:val="000000"/>
          <w:sz w:val="28"/>
          <w:szCs w:val="28"/>
        </w:rPr>
        <w:t> </w:t>
      </w:r>
      <w:r w:rsidR="008077E2" w:rsidRPr="008077E2">
        <w:rPr>
          <w:color w:val="000000"/>
          <w:sz w:val="28"/>
          <w:szCs w:val="28"/>
        </w:rPr>
        <w:t>г</w:t>
      </w:r>
      <w:r w:rsidRPr="008077E2">
        <w:rPr>
          <w:color w:val="000000"/>
          <w:sz w:val="28"/>
          <w:szCs w:val="28"/>
        </w:rPr>
        <w:t>. представлены в таблице 3.</w:t>
      </w:r>
    </w:p>
    <w:p w:rsidR="00A974AB" w:rsidRDefault="00A974AB" w:rsidP="008077E2">
      <w:pPr>
        <w:spacing w:line="360" w:lineRule="auto"/>
        <w:ind w:firstLine="709"/>
        <w:rPr>
          <w:color w:val="000000"/>
          <w:sz w:val="28"/>
          <w:szCs w:val="28"/>
        </w:rPr>
      </w:pPr>
    </w:p>
    <w:p w:rsidR="00B15475" w:rsidRPr="008077E2" w:rsidRDefault="00B15475" w:rsidP="00A974AB">
      <w:pPr>
        <w:spacing w:line="360" w:lineRule="auto"/>
        <w:ind w:firstLine="709"/>
        <w:rPr>
          <w:color w:val="000000"/>
          <w:sz w:val="28"/>
          <w:szCs w:val="28"/>
        </w:rPr>
      </w:pPr>
      <w:r w:rsidRPr="008077E2">
        <w:rPr>
          <w:color w:val="000000"/>
          <w:sz w:val="28"/>
          <w:szCs w:val="28"/>
        </w:rPr>
        <w:t>Таблица 3</w:t>
      </w:r>
      <w:r w:rsidR="00A974AB">
        <w:rPr>
          <w:color w:val="000000"/>
          <w:sz w:val="28"/>
          <w:szCs w:val="28"/>
        </w:rPr>
        <w:t xml:space="preserve">. </w:t>
      </w:r>
      <w:r w:rsidRPr="008077E2">
        <w:rPr>
          <w:color w:val="000000"/>
          <w:sz w:val="28"/>
          <w:szCs w:val="28"/>
        </w:rPr>
        <w:t>Основные экономические показатели деятельности Компании за 2005 год</w:t>
      </w:r>
    </w:p>
    <w:tbl>
      <w:tblPr>
        <w:tblW w:w="48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4601"/>
        <w:gridCol w:w="1286"/>
        <w:gridCol w:w="1213"/>
        <w:gridCol w:w="2220"/>
      </w:tblGrid>
      <w:tr w:rsidR="00B15475" w:rsidRPr="00C9420F" w:rsidTr="00C9420F">
        <w:trPr>
          <w:cantSplit/>
          <w:trHeight w:val="463"/>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Показатель</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2005</w:t>
            </w:r>
            <w:r w:rsidR="008077E2" w:rsidRPr="00C9420F">
              <w:rPr>
                <w:color w:val="000000"/>
                <w:sz w:val="20"/>
                <w:szCs w:val="20"/>
              </w:rPr>
              <w:t> г</w:t>
            </w:r>
            <w:r w:rsidRPr="00C9420F">
              <w:rPr>
                <w:color w:val="000000"/>
                <w:sz w:val="20"/>
                <w:szCs w:val="20"/>
              </w:rPr>
              <w:t>.</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2004</w:t>
            </w:r>
            <w:r w:rsidR="008077E2" w:rsidRPr="00C9420F">
              <w:rPr>
                <w:color w:val="000000"/>
                <w:sz w:val="20"/>
                <w:szCs w:val="20"/>
              </w:rPr>
              <w:t> г</w:t>
            </w:r>
            <w:r w:rsidRPr="00C9420F">
              <w:rPr>
                <w:color w:val="000000"/>
                <w:sz w:val="20"/>
                <w:szCs w:val="20"/>
              </w:rPr>
              <w:t>.</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изменение к 2004</w:t>
            </w:r>
            <w:r w:rsidR="008077E2" w:rsidRPr="00C9420F">
              <w:rPr>
                <w:color w:val="000000"/>
                <w:sz w:val="20"/>
                <w:szCs w:val="20"/>
              </w:rPr>
              <w:t> г</w:t>
            </w:r>
            <w:r w:rsidRPr="00C9420F">
              <w:rPr>
                <w:color w:val="000000"/>
                <w:sz w:val="20"/>
                <w:szCs w:val="20"/>
              </w:rPr>
              <w:t>.</w:t>
            </w:r>
            <w:r w:rsidR="008077E2" w:rsidRPr="00C9420F">
              <w:rPr>
                <w:color w:val="000000"/>
                <w:sz w:val="20"/>
                <w:szCs w:val="20"/>
              </w:rPr>
              <w:t>, %</w:t>
            </w:r>
          </w:p>
        </w:tc>
      </w:tr>
      <w:tr w:rsidR="00B15475" w:rsidRPr="00C9420F" w:rsidTr="00C9420F">
        <w:trPr>
          <w:cantSplit/>
          <w:trHeight w:val="465"/>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Объем продаж, млн. гектолитров</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22,7</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19,9</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13,</w:t>
            </w:r>
            <w:r w:rsidR="008077E2" w:rsidRPr="00C9420F">
              <w:rPr>
                <w:color w:val="000000"/>
                <w:sz w:val="20"/>
                <w:szCs w:val="20"/>
              </w:rPr>
              <w:t>8%</w:t>
            </w:r>
          </w:p>
        </w:tc>
      </w:tr>
      <w:tr w:rsidR="00B15475" w:rsidRPr="00C9420F" w:rsidTr="00C9420F">
        <w:trPr>
          <w:cantSplit/>
          <w:trHeight w:val="465"/>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Объем чистых продаж, млн. Евро</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977,2</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799,7</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22,</w:t>
            </w:r>
            <w:r w:rsidR="008077E2" w:rsidRPr="00C9420F">
              <w:rPr>
                <w:color w:val="000000"/>
                <w:sz w:val="20"/>
                <w:szCs w:val="20"/>
              </w:rPr>
              <w:t>2%</w:t>
            </w:r>
          </w:p>
        </w:tc>
      </w:tr>
      <w:tr w:rsidR="00B15475" w:rsidRPr="00C9420F" w:rsidTr="00C9420F">
        <w:trPr>
          <w:cantSplit/>
          <w:trHeight w:val="465"/>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Валовая прибыль, млн. Евро</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507,5</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381,3</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33,</w:t>
            </w:r>
            <w:r w:rsidR="008077E2" w:rsidRPr="00C9420F">
              <w:rPr>
                <w:color w:val="000000"/>
                <w:sz w:val="20"/>
                <w:szCs w:val="20"/>
              </w:rPr>
              <w:t>1%</w:t>
            </w:r>
          </w:p>
        </w:tc>
      </w:tr>
      <w:tr w:rsidR="00B15475" w:rsidRPr="00C9420F" w:rsidTr="00C9420F">
        <w:trPr>
          <w:cantSplit/>
          <w:trHeight w:val="465"/>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Валовая рентабельность</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51,</w:t>
            </w:r>
            <w:r w:rsidR="008077E2" w:rsidRPr="00C9420F">
              <w:rPr>
                <w:color w:val="000000"/>
                <w:sz w:val="20"/>
                <w:szCs w:val="20"/>
              </w:rPr>
              <w:t>9%</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47,</w:t>
            </w:r>
            <w:r w:rsidR="008077E2" w:rsidRPr="00C9420F">
              <w:rPr>
                <w:color w:val="000000"/>
                <w:sz w:val="20"/>
                <w:szCs w:val="20"/>
              </w:rPr>
              <w:t>7%</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w:t>
            </w:r>
          </w:p>
        </w:tc>
      </w:tr>
      <w:tr w:rsidR="00B15475" w:rsidRPr="00C9420F" w:rsidTr="00C9420F">
        <w:trPr>
          <w:cantSplit/>
          <w:trHeight w:val="465"/>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Операционная прибыль(</w:t>
            </w:r>
            <w:r w:rsidRPr="00C9420F">
              <w:rPr>
                <w:color w:val="000000"/>
                <w:sz w:val="20"/>
                <w:szCs w:val="20"/>
                <w:lang w:val="en-US"/>
              </w:rPr>
              <w:t>EBIT</w:t>
            </w:r>
            <w:r w:rsidRPr="00C9420F">
              <w:rPr>
                <w:color w:val="000000"/>
                <w:sz w:val="20"/>
                <w:szCs w:val="20"/>
              </w:rPr>
              <w:t>), млн. Евро</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233,0</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161,4</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44,</w:t>
            </w:r>
            <w:r w:rsidR="008077E2" w:rsidRPr="00C9420F">
              <w:rPr>
                <w:color w:val="000000"/>
                <w:sz w:val="20"/>
                <w:szCs w:val="20"/>
              </w:rPr>
              <w:t>4%</w:t>
            </w:r>
          </w:p>
        </w:tc>
      </w:tr>
      <w:tr w:rsidR="00B15475" w:rsidRPr="00C9420F" w:rsidTr="00C9420F">
        <w:trPr>
          <w:cantSplit/>
          <w:trHeight w:val="465"/>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Операционная рентабельность</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23,</w:t>
            </w:r>
            <w:r w:rsidR="008077E2" w:rsidRPr="00C9420F">
              <w:rPr>
                <w:color w:val="000000"/>
                <w:sz w:val="20"/>
                <w:szCs w:val="20"/>
              </w:rPr>
              <w:t>8%</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20,</w:t>
            </w:r>
            <w:r w:rsidR="008077E2" w:rsidRPr="00C9420F">
              <w:rPr>
                <w:color w:val="000000"/>
                <w:sz w:val="20"/>
                <w:szCs w:val="20"/>
              </w:rPr>
              <w:t>2%</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w:t>
            </w:r>
          </w:p>
        </w:tc>
      </w:tr>
      <w:tr w:rsidR="00B15475" w:rsidRPr="00C9420F" w:rsidTr="00C9420F">
        <w:trPr>
          <w:cantSplit/>
          <w:trHeight w:val="465"/>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Чистая прибыль, млн. Евро</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190,4</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110,6</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72,</w:t>
            </w:r>
            <w:r w:rsidR="008077E2" w:rsidRPr="00C9420F">
              <w:rPr>
                <w:color w:val="000000"/>
                <w:sz w:val="20"/>
                <w:szCs w:val="20"/>
              </w:rPr>
              <w:t>1%</w:t>
            </w:r>
          </w:p>
        </w:tc>
      </w:tr>
      <w:tr w:rsidR="00B15475" w:rsidRPr="00C9420F" w:rsidTr="00C9420F">
        <w:trPr>
          <w:cantSplit/>
          <w:trHeight w:val="465"/>
          <w:jc w:val="center"/>
        </w:trPr>
        <w:tc>
          <w:tcPr>
            <w:tcW w:w="2468"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Чистая рентабельность</w:t>
            </w:r>
          </w:p>
        </w:tc>
        <w:tc>
          <w:tcPr>
            <w:tcW w:w="690"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19,</w:t>
            </w:r>
            <w:r w:rsidR="008077E2" w:rsidRPr="00C9420F">
              <w:rPr>
                <w:color w:val="000000"/>
                <w:sz w:val="20"/>
                <w:szCs w:val="20"/>
              </w:rPr>
              <w:t>5%</w:t>
            </w:r>
          </w:p>
        </w:tc>
        <w:tc>
          <w:tcPr>
            <w:tcW w:w="65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13,</w:t>
            </w:r>
            <w:r w:rsidR="008077E2" w:rsidRPr="00C9420F">
              <w:rPr>
                <w:color w:val="000000"/>
                <w:sz w:val="20"/>
                <w:szCs w:val="20"/>
              </w:rPr>
              <w:t>8%</w:t>
            </w:r>
          </w:p>
        </w:tc>
        <w:tc>
          <w:tcPr>
            <w:tcW w:w="1191" w:type="pct"/>
            <w:shd w:val="clear" w:color="auto" w:fill="auto"/>
          </w:tcPr>
          <w:p w:rsidR="00B15475" w:rsidRPr="00C9420F" w:rsidRDefault="00B15475" w:rsidP="00C9420F">
            <w:pPr>
              <w:spacing w:line="360" w:lineRule="auto"/>
              <w:ind w:firstLine="0"/>
              <w:rPr>
                <w:color w:val="000000"/>
                <w:sz w:val="20"/>
                <w:szCs w:val="20"/>
              </w:rPr>
            </w:pPr>
            <w:r w:rsidRPr="00C9420F">
              <w:rPr>
                <w:color w:val="000000"/>
                <w:sz w:val="20"/>
                <w:szCs w:val="20"/>
              </w:rPr>
              <w:t>-</w:t>
            </w:r>
          </w:p>
        </w:tc>
      </w:tr>
    </w:tbl>
    <w:p w:rsidR="00A974AB" w:rsidRDefault="00A974AB" w:rsidP="008077E2">
      <w:pPr>
        <w:spacing w:line="360" w:lineRule="auto"/>
        <w:ind w:firstLine="709"/>
        <w:rPr>
          <w:color w:val="000000"/>
          <w:sz w:val="28"/>
          <w:szCs w:val="28"/>
        </w:rPr>
      </w:pPr>
    </w:p>
    <w:p w:rsidR="00981E25" w:rsidRPr="00A974AB" w:rsidRDefault="00A974AB" w:rsidP="008077E2">
      <w:pPr>
        <w:spacing w:line="360" w:lineRule="auto"/>
        <w:ind w:firstLine="709"/>
        <w:rPr>
          <w:b/>
          <w:color w:val="000000"/>
          <w:sz w:val="28"/>
          <w:szCs w:val="28"/>
        </w:rPr>
      </w:pPr>
      <w:r>
        <w:rPr>
          <w:color w:val="000000"/>
          <w:sz w:val="28"/>
          <w:szCs w:val="28"/>
        </w:rPr>
        <w:br w:type="page"/>
      </w:r>
      <w:r w:rsidRPr="00A974AB">
        <w:rPr>
          <w:b/>
          <w:color w:val="000000"/>
          <w:sz w:val="28"/>
          <w:szCs w:val="28"/>
        </w:rPr>
        <w:t xml:space="preserve">3.2 </w:t>
      </w:r>
      <w:r w:rsidR="002D70B7" w:rsidRPr="00A974AB">
        <w:rPr>
          <w:b/>
          <w:color w:val="000000"/>
          <w:sz w:val="28"/>
          <w:szCs w:val="28"/>
        </w:rPr>
        <w:t xml:space="preserve">Организации </w:t>
      </w:r>
      <w:r w:rsidR="00F77585" w:rsidRPr="00A974AB">
        <w:rPr>
          <w:b/>
          <w:color w:val="000000"/>
          <w:sz w:val="28"/>
          <w:szCs w:val="28"/>
        </w:rPr>
        <w:t>рекламной деятельности</w:t>
      </w:r>
      <w:r w:rsidR="002D70B7" w:rsidRPr="00A974AB">
        <w:rPr>
          <w:b/>
          <w:color w:val="000000"/>
          <w:sz w:val="28"/>
          <w:szCs w:val="28"/>
        </w:rPr>
        <w:t xml:space="preserve"> на предприятии</w:t>
      </w:r>
    </w:p>
    <w:p w:rsidR="00981E25" w:rsidRPr="008077E2" w:rsidRDefault="00981E25" w:rsidP="008077E2">
      <w:pPr>
        <w:spacing w:line="360" w:lineRule="auto"/>
        <w:ind w:firstLine="709"/>
        <w:rPr>
          <w:color w:val="000000"/>
          <w:sz w:val="28"/>
          <w:szCs w:val="16"/>
        </w:rPr>
      </w:pPr>
    </w:p>
    <w:p w:rsidR="00981E25" w:rsidRPr="008077E2" w:rsidRDefault="00981E25" w:rsidP="008077E2">
      <w:pPr>
        <w:spacing w:line="360" w:lineRule="auto"/>
        <w:ind w:firstLine="709"/>
        <w:rPr>
          <w:color w:val="000000"/>
          <w:sz w:val="28"/>
          <w:szCs w:val="28"/>
        </w:rPr>
      </w:pPr>
      <w:r w:rsidRPr="008077E2">
        <w:rPr>
          <w:color w:val="000000"/>
          <w:sz w:val="28"/>
          <w:szCs w:val="28"/>
        </w:rPr>
        <w:t>В 2005</w:t>
      </w:r>
      <w:r w:rsidR="008077E2">
        <w:rPr>
          <w:color w:val="000000"/>
          <w:sz w:val="28"/>
          <w:szCs w:val="28"/>
        </w:rPr>
        <w:t> </w:t>
      </w:r>
      <w:r w:rsidR="008077E2" w:rsidRPr="008077E2">
        <w:rPr>
          <w:color w:val="000000"/>
          <w:sz w:val="28"/>
          <w:szCs w:val="28"/>
        </w:rPr>
        <w:t>г</w:t>
      </w:r>
      <w:r w:rsidRPr="008077E2">
        <w:rPr>
          <w:color w:val="000000"/>
          <w:sz w:val="28"/>
          <w:szCs w:val="28"/>
        </w:rPr>
        <w:t>.</w:t>
      </w:r>
      <w:r w:rsidR="00CD1342" w:rsidRPr="008077E2">
        <w:rPr>
          <w:color w:val="000000"/>
          <w:sz w:val="28"/>
          <w:szCs w:val="28"/>
        </w:rPr>
        <w:t xml:space="preserve"> компания приступила к реализации новой маркетинговой </w:t>
      </w:r>
      <w:r w:rsidRPr="008077E2">
        <w:rPr>
          <w:color w:val="000000"/>
          <w:sz w:val="28"/>
          <w:szCs w:val="28"/>
        </w:rPr>
        <w:t>политики,</w:t>
      </w:r>
      <w:r w:rsidR="00CD1342" w:rsidRPr="008077E2">
        <w:rPr>
          <w:color w:val="000000"/>
          <w:sz w:val="28"/>
          <w:szCs w:val="28"/>
        </w:rPr>
        <w:t xml:space="preserve"> главными направлениями которой стали применение современных маркетинг</w:t>
      </w:r>
      <w:r w:rsidRPr="008077E2">
        <w:rPr>
          <w:color w:val="000000"/>
          <w:sz w:val="28"/>
          <w:szCs w:val="28"/>
        </w:rPr>
        <w:t>овых коммуникаций,</w:t>
      </w:r>
      <w:r w:rsidR="00CD1342" w:rsidRPr="008077E2">
        <w:rPr>
          <w:color w:val="000000"/>
          <w:sz w:val="28"/>
          <w:szCs w:val="28"/>
        </w:rPr>
        <w:t xml:space="preserve"> самостоятельное позиционирование и продвижение суббрендов зонтичного бренда </w:t>
      </w:r>
      <w:r w:rsidR="008077E2">
        <w:rPr>
          <w:color w:val="000000"/>
          <w:sz w:val="28"/>
          <w:szCs w:val="28"/>
        </w:rPr>
        <w:t>«</w:t>
      </w:r>
      <w:r w:rsidR="008077E2" w:rsidRPr="008077E2">
        <w:rPr>
          <w:color w:val="000000"/>
          <w:sz w:val="28"/>
          <w:szCs w:val="28"/>
        </w:rPr>
        <w:t>Б</w:t>
      </w:r>
      <w:r w:rsidR="00CD1342" w:rsidRPr="008077E2">
        <w:rPr>
          <w:color w:val="000000"/>
          <w:sz w:val="28"/>
          <w:szCs w:val="28"/>
        </w:rPr>
        <w:t>алтика</w:t>
      </w:r>
      <w:r w:rsidR="008077E2">
        <w:rPr>
          <w:color w:val="000000"/>
          <w:sz w:val="28"/>
          <w:szCs w:val="28"/>
        </w:rPr>
        <w:t>»</w:t>
      </w:r>
      <w:r w:rsidR="008077E2" w:rsidRPr="008077E2">
        <w:rPr>
          <w:color w:val="000000"/>
          <w:sz w:val="28"/>
          <w:szCs w:val="28"/>
        </w:rPr>
        <w:t>.</w:t>
      </w:r>
    </w:p>
    <w:p w:rsidR="007A55E4" w:rsidRPr="008077E2" w:rsidRDefault="00CD1342" w:rsidP="008077E2">
      <w:pPr>
        <w:spacing w:line="360" w:lineRule="auto"/>
        <w:ind w:firstLine="709"/>
        <w:rPr>
          <w:color w:val="000000"/>
          <w:sz w:val="28"/>
          <w:szCs w:val="28"/>
        </w:rPr>
      </w:pPr>
      <w:r w:rsidRPr="008077E2">
        <w:rPr>
          <w:color w:val="000000"/>
          <w:sz w:val="28"/>
          <w:szCs w:val="28"/>
        </w:rPr>
        <w:t>В течение года компания поэтапно осуществила рестайлинг основных брендов</w:t>
      </w:r>
      <w:r w:rsidR="007A55E4" w:rsidRPr="008077E2">
        <w:rPr>
          <w:color w:val="000000"/>
          <w:sz w:val="28"/>
          <w:szCs w:val="28"/>
        </w:rPr>
        <w:t xml:space="preserve"> </w:t>
      </w:r>
      <w:r w:rsidRPr="008077E2">
        <w:rPr>
          <w:color w:val="000000"/>
          <w:sz w:val="28"/>
          <w:szCs w:val="28"/>
        </w:rPr>
        <w:t>и теперь продукция представлена в новой современной упаковке</w:t>
      </w:r>
      <w:r w:rsidR="007A55E4" w:rsidRPr="008077E2">
        <w:rPr>
          <w:color w:val="000000"/>
          <w:sz w:val="28"/>
          <w:szCs w:val="28"/>
        </w:rPr>
        <w:t xml:space="preserve">. </w:t>
      </w:r>
      <w:r w:rsidRPr="008077E2">
        <w:rPr>
          <w:color w:val="000000"/>
          <w:sz w:val="28"/>
          <w:szCs w:val="28"/>
        </w:rPr>
        <w:t>Происходящие изменения сопровождались активной рекламной поддержкой ключевых брендов и национальными промо-акциями</w:t>
      </w:r>
      <w:r w:rsidR="007A55E4" w:rsidRPr="008077E2">
        <w:rPr>
          <w:color w:val="000000"/>
          <w:sz w:val="28"/>
          <w:szCs w:val="28"/>
        </w:rPr>
        <w:t>.</w:t>
      </w:r>
      <w:r w:rsidRPr="008077E2">
        <w:rPr>
          <w:color w:val="000000"/>
          <w:sz w:val="28"/>
          <w:szCs w:val="28"/>
        </w:rPr>
        <w:t xml:space="preserve"> Были сняты современные рекламные ролики</w:t>
      </w:r>
      <w:r w:rsidR="007A55E4" w:rsidRPr="008077E2">
        <w:rPr>
          <w:color w:val="000000"/>
          <w:sz w:val="28"/>
          <w:szCs w:val="28"/>
        </w:rPr>
        <w:t>,</w:t>
      </w:r>
      <w:r w:rsidRPr="008077E2">
        <w:rPr>
          <w:color w:val="000000"/>
          <w:sz w:val="28"/>
          <w:szCs w:val="28"/>
        </w:rPr>
        <w:t xml:space="preserve"> показанные ведущими российскими телеканалами</w:t>
      </w:r>
      <w:r w:rsidR="007A55E4" w:rsidRPr="008077E2">
        <w:rPr>
          <w:color w:val="000000"/>
          <w:sz w:val="28"/>
          <w:szCs w:val="28"/>
        </w:rPr>
        <w:t>.</w:t>
      </w:r>
      <w:r w:rsidRPr="008077E2">
        <w:rPr>
          <w:color w:val="000000"/>
          <w:sz w:val="28"/>
          <w:szCs w:val="28"/>
        </w:rPr>
        <w:t xml:space="preserve"> Высокий уровень эффективности рекламных кампаний и промо-акций в сочетании с обновленной системой дистрибуции привели к стремительному росту продажи достигших по некоторым позициям рекордных для отрасли показателей</w:t>
      </w:r>
      <w:r w:rsidR="007A55E4" w:rsidRPr="008077E2">
        <w:rPr>
          <w:color w:val="000000"/>
          <w:sz w:val="28"/>
          <w:szCs w:val="28"/>
        </w:rPr>
        <w:t>.</w:t>
      </w:r>
      <w:r w:rsidRPr="008077E2">
        <w:rPr>
          <w:color w:val="000000"/>
          <w:sz w:val="28"/>
          <w:szCs w:val="28"/>
        </w:rPr>
        <w:t xml:space="preserve"> С учетом принятых законодательных ограничений в области рекламы </w:t>
      </w:r>
      <w:r w:rsidR="007A55E4" w:rsidRPr="008077E2">
        <w:rPr>
          <w:color w:val="000000"/>
          <w:sz w:val="28"/>
          <w:szCs w:val="28"/>
        </w:rPr>
        <w:t>пива,</w:t>
      </w:r>
      <w:r w:rsidRPr="008077E2">
        <w:rPr>
          <w:color w:val="000000"/>
          <w:sz w:val="28"/>
          <w:szCs w:val="28"/>
        </w:rPr>
        <w:t xml:space="preserve"> данный результат свидетельствует об адекватности маркетинговой политики компании рыночной ситуации и об увеличении ее влияния на рыночные процессы</w:t>
      </w:r>
      <w:r w:rsidR="007A55E4" w:rsidRPr="008077E2">
        <w:rPr>
          <w:color w:val="000000"/>
          <w:sz w:val="28"/>
          <w:szCs w:val="28"/>
        </w:rPr>
        <w:t>.</w:t>
      </w:r>
    </w:p>
    <w:p w:rsidR="007A55E4" w:rsidRPr="008077E2" w:rsidRDefault="00CD1342" w:rsidP="008077E2">
      <w:pPr>
        <w:spacing w:line="360" w:lineRule="auto"/>
        <w:ind w:firstLine="709"/>
        <w:rPr>
          <w:color w:val="000000"/>
          <w:sz w:val="28"/>
          <w:szCs w:val="28"/>
        </w:rPr>
      </w:pPr>
      <w:r w:rsidRPr="008077E2">
        <w:rPr>
          <w:color w:val="000000"/>
          <w:sz w:val="28"/>
          <w:szCs w:val="28"/>
        </w:rPr>
        <w:t>Пиво Балтика</w:t>
      </w:r>
      <w:r w:rsidR="007A55E4" w:rsidRPr="008077E2">
        <w:rPr>
          <w:color w:val="000000"/>
          <w:sz w:val="28"/>
          <w:szCs w:val="28"/>
        </w:rPr>
        <w:t xml:space="preserve"> </w:t>
      </w:r>
      <w:r w:rsidRPr="008077E2">
        <w:rPr>
          <w:color w:val="000000"/>
          <w:sz w:val="28"/>
          <w:szCs w:val="28"/>
        </w:rPr>
        <w:t>существует на рынке более</w:t>
      </w:r>
      <w:r w:rsidR="007A55E4" w:rsidRPr="008077E2">
        <w:rPr>
          <w:color w:val="000000"/>
          <w:sz w:val="28"/>
          <w:szCs w:val="28"/>
        </w:rPr>
        <w:t xml:space="preserve"> </w:t>
      </w:r>
      <w:r w:rsidRPr="008077E2">
        <w:rPr>
          <w:color w:val="000000"/>
          <w:sz w:val="28"/>
          <w:szCs w:val="28"/>
        </w:rPr>
        <w:t>12</w:t>
      </w:r>
      <w:r w:rsidR="007A55E4" w:rsidRPr="008077E2">
        <w:rPr>
          <w:color w:val="000000"/>
          <w:sz w:val="28"/>
          <w:szCs w:val="28"/>
        </w:rPr>
        <w:t xml:space="preserve"> </w:t>
      </w:r>
      <w:r w:rsidRPr="008077E2">
        <w:rPr>
          <w:color w:val="000000"/>
          <w:sz w:val="28"/>
          <w:szCs w:val="28"/>
        </w:rPr>
        <w:t xml:space="preserve">лет и является российским брендом </w:t>
      </w:r>
      <w:r w:rsidR="008077E2">
        <w:rPr>
          <w:color w:val="000000"/>
          <w:sz w:val="28"/>
          <w:szCs w:val="28"/>
        </w:rPr>
        <w:t>№</w:t>
      </w:r>
      <w:r w:rsidR="008077E2" w:rsidRPr="008077E2">
        <w:rPr>
          <w:color w:val="000000"/>
          <w:sz w:val="28"/>
          <w:szCs w:val="28"/>
        </w:rPr>
        <w:t>1</w:t>
      </w:r>
      <w:r w:rsidR="007A55E4" w:rsidRPr="008077E2">
        <w:rPr>
          <w:color w:val="000000"/>
          <w:sz w:val="28"/>
          <w:szCs w:val="28"/>
        </w:rPr>
        <w:t>.</w:t>
      </w:r>
      <w:r w:rsidRPr="008077E2">
        <w:rPr>
          <w:color w:val="000000"/>
          <w:sz w:val="28"/>
          <w:szCs w:val="28"/>
        </w:rPr>
        <w:t xml:space="preserve"> Сегодня</w:t>
      </w:r>
      <w:r w:rsidR="007A55E4" w:rsidRPr="008077E2">
        <w:rPr>
          <w:color w:val="000000"/>
          <w:sz w:val="28"/>
          <w:szCs w:val="28"/>
        </w:rPr>
        <w:t xml:space="preserve">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продается более чем в </w:t>
      </w:r>
      <w:r w:rsidR="007A55E4" w:rsidRPr="008077E2">
        <w:rPr>
          <w:color w:val="000000"/>
          <w:sz w:val="28"/>
          <w:szCs w:val="28"/>
        </w:rPr>
        <w:t>9</w:t>
      </w:r>
      <w:r w:rsidR="008077E2" w:rsidRPr="008077E2">
        <w:rPr>
          <w:color w:val="000000"/>
          <w:sz w:val="28"/>
          <w:szCs w:val="28"/>
        </w:rPr>
        <w:t>0</w:t>
      </w:r>
      <w:r w:rsidR="008077E2">
        <w:rPr>
          <w:color w:val="000000"/>
          <w:sz w:val="28"/>
          <w:szCs w:val="28"/>
        </w:rPr>
        <w:t>%</w:t>
      </w:r>
      <w:r w:rsidRPr="008077E2">
        <w:rPr>
          <w:color w:val="000000"/>
          <w:sz w:val="28"/>
          <w:szCs w:val="28"/>
        </w:rPr>
        <w:t xml:space="preserve"> торговых точек</w:t>
      </w:r>
      <w:r w:rsidR="008077E2">
        <w:rPr>
          <w:color w:val="000000"/>
          <w:sz w:val="28"/>
          <w:szCs w:val="28"/>
        </w:rPr>
        <w:t xml:space="preserve"> </w:t>
      </w:r>
      <w:r w:rsidRPr="008077E2">
        <w:rPr>
          <w:color w:val="000000"/>
          <w:sz w:val="28"/>
          <w:szCs w:val="28"/>
        </w:rPr>
        <w:t>России</w:t>
      </w:r>
      <w:r w:rsidR="007A55E4" w:rsidRPr="008077E2">
        <w:rPr>
          <w:color w:val="000000"/>
          <w:sz w:val="28"/>
          <w:szCs w:val="28"/>
        </w:rPr>
        <w:t>.</w:t>
      </w:r>
    </w:p>
    <w:p w:rsidR="00310ED0" w:rsidRPr="008077E2" w:rsidRDefault="00310ED0" w:rsidP="008077E2">
      <w:pPr>
        <w:spacing w:line="360" w:lineRule="auto"/>
        <w:ind w:firstLine="709"/>
        <w:rPr>
          <w:color w:val="000000"/>
          <w:sz w:val="28"/>
          <w:szCs w:val="28"/>
        </w:rPr>
      </w:pPr>
      <w:r w:rsidRPr="008077E2">
        <w:rPr>
          <w:color w:val="000000"/>
          <w:sz w:val="28"/>
          <w:szCs w:val="28"/>
        </w:rPr>
        <w:t>К</w:t>
      </w:r>
      <w:r w:rsidR="00CD1342" w:rsidRPr="008077E2">
        <w:rPr>
          <w:color w:val="000000"/>
          <w:sz w:val="28"/>
          <w:szCs w:val="28"/>
        </w:rPr>
        <w:t>омпания поэтапно провела рестайлинг всех сортов бренда</w:t>
      </w:r>
      <w:r w:rsidR="007A55E4" w:rsidRPr="008077E2">
        <w:rPr>
          <w:color w:val="000000"/>
          <w:sz w:val="28"/>
          <w:szCs w:val="28"/>
        </w:rPr>
        <w:t>.</w:t>
      </w:r>
      <w:r w:rsidR="00CD1342" w:rsidRPr="008077E2">
        <w:rPr>
          <w:color w:val="000000"/>
          <w:sz w:val="28"/>
          <w:szCs w:val="28"/>
        </w:rPr>
        <w:t xml:space="preserve"> Лидеры продаж в среднеценовом и премиальном сегментах были выпущены в новой упаковке: </w:t>
      </w:r>
      <w:r w:rsidR="008077E2">
        <w:rPr>
          <w:color w:val="000000"/>
          <w:sz w:val="28"/>
          <w:szCs w:val="28"/>
        </w:rPr>
        <w:t>«</w:t>
      </w:r>
      <w:r w:rsidR="008077E2" w:rsidRPr="008077E2">
        <w:rPr>
          <w:color w:val="000000"/>
          <w:sz w:val="28"/>
          <w:szCs w:val="28"/>
        </w:rPr>
        <w:t>Б</w:t>
      </w:r>
      <w:r w:rsidR="00CD1342" w:rsidRPr="008077E2">
        <w:rPr>
          <w:color w:val="000000"/>
          <w:sz w:val="28"/>
          <w:szCs w:val="28"/>
        </w:rPr>
        <w:t>алтика 3 Классическое</w:t>
      </w:r>
      <w:r w:rsidR="008077E2">
        <w:rPr>
          <w:color w:val="000000"/>
          <w:sz w:val="28"/>
          <w:szCs w:val="28"/>
        </w:rPr>
        <w:t>»</w:t>
      </w:r>
      <w:r w:rsidR="008077E2" w:rsidRPr="008077E2">
        <w:rPr>
          <w:color w:val="000000"/>
          <w:sz w:val="28"/>
          <w:szCs w:val="28"/>
        </w:rPr>
        <w:t xml:space="preserve"> </w:t>
      </w:r>
      <w:r w:rsidR="008077E2">
        <w:rPr>
          <w:color w:val="000000"/>
          <w:sz w:val="28"/>
          <w:szCs w:val="28"/>
        </w:rPr>
        <w:t>–</w:t>
      </w:r>
      <w:r w:rsidR="008077E2" w:rsidRPr="008077E2">
        <w:rPr>
          <w:color w:val="000000"/>
          <w:sz w:val="28"/>
          <w:szCs w:val="28"/>
        </w:rPr>
        <w:t xml:space="preserve"> </w:t>
      </w:r>
      <w:r w:rsidR="00CD1342" w:rsidRPr="008077E2">
        <w:rPr>
          <w:color w:val="000000"/>
          <w:sz w:val="28"/>
          <w:szCs w:val="28"/>
        </w:rPr>
        <w:t xml:space="preserve">в алюминиевой банке и новой современной </w:t>
      </w:r>
      <w:r w:rsidR="007A55E4" w:rsidRPr="008077E2">
        <w:rPr>
          <w:color w:val="000000"/>
          <w:sz w:val="28"/>
          <w:szCs w:val="28"/>
        </w:rPr>
        <w:t>бутылке</w:t>
      </w:r>
      <w:r w:rsidRPr="008077E2">
        <w:rPr>
          <w:color w:val="000000"/>
          <w:sz w:val="28"/>
          <w:szCs w:val="28"/>
        </w:rPr>
        <w:t>;</w:t>
      </w:r>
      <w:r w:rsidR="00CD1342" w:rsidRPr="008077E2">
        <w:rPr>
          <w:color w:val="000000"/>
          <w:sz w:val="28"/>
          <w:szCs w:val="28"/>
        </w:rPr>
        <w:t xml:space="preserve"> </w:t>
      </w:r>
      <w:r w:rsidR="008077E2">
        <w:rPr>
          <w:color w:val="000000"/>
          <w:sz w:val="28"/>
          <w:szCs w:val="28"/>
        </w:rPr>
        <w:t>«</w:t>
      </w:r>
      <w:r w:rsidR="008077E2" w:rsidRPr="008077E2">
        <w:rPr>
          <w:color w:val="000000"/>
          <w:sz w:val="28"/>
          <w:szCs w:val="28"/>
        </w:rPr>
        <w:t>Б</w:t>
      </w:r>
      <w:r w:rsidR="00CD1342" w:rsidRPr="008077E2">
        <w:rPr>
          <w:color w:val="000000"/>
          <w:sz w:val="28"/>
          <w:szCs w:val="28"/>
        </w:rPr>
        <w:t>алтика7 Экспортное</w:t>
      </w:r>
      <w:r w:rsidR="008077E2">
        <w:rPr>
          <w:color w:val="000000"/>
          <w:sz w:val="28"/>
          <w:szCs w:val="28"/>
        </w:rPr>
        <w:t>»</w:t>
      </w:r>
      <w:r w:rsidR="008077E2" w:rsidRPr="008077E2">
        <w:rPr>
          <w:color w:val="000000"/>
          <w:sz w:val="28"/>
          <w:szCs w:val="28"/>
        </w:rPr>
        <w:t xml:space="preserve"> </w:t>
      </w:r>
      <w:r w:rsidR="008077E2">
        <w:rPr>
          <w:color w:val="000000"/>
          <w:sz w:val="28"/>
          <w:szCs w:val="28"/>
        </w:rPr>
        <w:t>–</w:t>
      </w:r>
      <w:r w:rsidR="008077E2" w:rsidRPr="008077E2">
        <w:rPr>
          <w:color w:val="000000"/>
          <w:sz w:val="28"/>
          <w:szCs w:val="28"/>
        </w:rPr>
        <w:t xml:space="preserve"> </w:t>
      </w:r>
      <w:r w:rsidR="00CD1342" w:rsidRPr="008077E2">
        <w:rPr>
          <w:color w:val="000000"/>
          <w:sz w:val="28"/>
          <w:szCs w:val="28"/>
        </w:rPr>
        <w:t>в премиальной бутылке и банке с обновленным дизайном</w:t>
      </w:r>
      <w:r w:rsidRPr="008077E2">
        <w:rPr>
          <w:color w:val="000000"/>
          <w:sz w:val="28"/>
          <w:szCs w:val="28"/>
        </w:rPr>
        <w:t>.</w:t>
      </w:r>
      <w:r w:rsidR="00CD1342" w:rsidRPr="008077E2">
        <w:rPr>
          <w:color w:val="000000"/>
          <w:sz w:val="28"/>
          <w:szCs w:val="28"/>
        </w:rPr>
        <w:t xml:space="preserve"> Остальные сорта также стали выпускаться в упаковке с новым </w:t>
      </w:r>
      <w:r w:rsidRPr="008077E2">
        <w:rPr>
          <w:color w:val="000000"/>
          <w:sz w:val="28"/>
          <w:szCs w:val="28"/>
        </w:rPr>
        <w:t>оформлением,</w:t>
      </w:r>
      <w:r w:rsidR="00CD1342" w:rsidRPr="008077E2">
        <w:rPr>
          <w:color w:val="000000"/>
          <w:sz w:val="28"/>
          <w:szCs w:val="28"/>
        </w:rPr>
        <w:t xml:space="preserve"> соответствующим общей дизайн-концепции бренда</w:t>
      </w:r>
      <w:r w:rsidRPr="008077E2">
        <w:rPr>
          <w:color w:val="000000"/>
          <w:sz w:val="28"/>
          <w:szCs w:val="28"/>
        </w:rPr>
        <w:t xml:space="preserve">. </w:t>
      </w:r>
      <w:r w:rsidR="00CD1342" w:rsidRPr="008077E2">
        <w:rPr>
          <w:color w:val="000000"/>
          <w:sz w:val="28"/>
          <w:szCs w:val="28"/>
        </w:rPr>
        <w:t xml:space="preserve">Индивидуальное продвижение получило пиво </w:t>
      </w:r>
      <w:r w:rsidR="008077E2">
        <w:rPr>
          <w:color w:val="000000"/>
          <w:sz w:val="28"/>
          <w:szCs w:val="28"/>
        </w:rPr>
        <w:t>«</w:t>
      </w:r>
      <w:r w:rsidR="008077E2" w:rsidRPr="008077E2">
        <w:rPr>
          <w:color w:val="000000"/>
          <w:sz w:val="28"/>
          <w:szCs w:val="28"/>
        </w:rPr>
        <w:t>Б</w:t>
      </w:r>
      <w:r w:rsidR="00CD1342" w:rsidRPr="008077E2">
        <w:rPr>
          <w:color w:val="000000"/>
          <w:sz w:val="28"/>
          <w:szCs w:val="28"/>
        </w:rPr>
        <w:t>алтика 9 Крепкое</w:t>
      </w:r>
      <w:r w:rsidR="008077E2">
        <w:rPr>
          <w:color w:val="000000"/>
          <w:sz w:val="28"/>
          <w:szCs w:val="28"/>
        </w:rPr>
        <w:t>»</w:t>
      </w:r>
      <w:r w:rsidR="008077E2" w:rsidRPr="008077E2">
        <w:rPr>
          <w:color w:val="000000"/>
          <w:sz w:val="28"/>
          <w:szCs w:val="28"/>
        </w:rPr>
        <w:t>.</w:t>
      </w:r>
      <w:r w:rsidR="00CD1342" w:rsidRPr="008077E2">
        <w:rPr>
          <w:color w:val="000000"/>
          <w:sz w:val="28"/>
          <w:szCs w:val="28"/>
        </w:rPr>
        <w:t xml:space="preserve"> Теперь оно носит народное название </w:t>
      </w:r>
      <w:r w:rsidRPr="008077E2">
        <w:rPr>
          <w:color w:val="000000"/>
          <w:sz w:val="28"/>
          <w:szCs w:val="28"/>
        </w:rPr>
        <w:t>–</w:t>
      </w:r>
      <w:r w:rsidR="00CD1342" w:rsidRPr="008077E2">
        <w:rPr>
          <w:color w:val="000000"/>
          <w:sz w:val="28"/>
          <w:szCs w:val="28"/>
        </w:rPr>
        <w:t xml:space="preserve"> </w:t>
      </w:r>
      <w:r w:rsidR="008077E2">
        <w:rPr>
          <w:color w:val="000000"/>
          <w:sz w:val="28"/>
          <w:szCs w:val="28"/>
        </w:rPr>
        <w:t>«</w:t>
      </w:r>
      <w:r w:rsidR="008077E2" w:rsidRPr="008077E2">
        <w:rPr>
          <w:color w:val="000000"/>
          <w:sz w:val="28"/>
          <w:szCs w:val="28"/>
        </w:rPr>
        <w:t>Д</w:t>
      </w:r>
      <w:r w:rsidR="00CD1342" w:rsidRPr="008077E2">
        <w:rPr>
          <w:color w:val="000000"/>
          <w:sz w:val="28"/>
          <w:szCs w:val="28"/>
        </w:rPr>
        <w:t>евятка</w:t>
      </w:r>
      <w:r w:rsidR="008077E2">
        <w:rPr>
          <w:color w:val="000000"/>
          <w:sz w:val="28"/>
          <w:szCs w:val="28"/>
        </w:rPr>
        <w:t>»</w:t>
      </w:r>
      <w:r w:rsidR="008077E2" w:rsidRPr="008077E2">
        <w:rPr>
          <w:color w:val="000000"/>
          <w:sz w:val="28"/>
          <w:szCs w:val="28"/>
        </w:rPr>
        <w:t>.</w:t>
      </w:r>
      <w:r w:rsidR="00CD1342" w:rsidRPr="008077E2">
        <w:rPr>
          <w:color w:val="000000"/>
          <w:sz w:val="28"/>
          <w:szCs w:val="28"/>
        </w:rPr>
        <w:t xml:space="preserve"> Для этого сорта была специально разработана упаковка ПЭТ об</w:t>
      </w:r>
      <w:r w:rsidRPr="008077E2">
        <w:rPr>
          <w:color w:val="000000"/>
          <w:sz w:val="28"/>
          <w:szCs w:val="28"/>
        </w:rPr>
        <w:t>ъ</w:t>
      </w:r>
      <w:r w:rsidR="00CD1342" w:rsidRPr="008077E2">
        <w:rPr>
          <w:color w:val="000000"/>
          <w:sz w:val="28"/>
          <w:szCs w:val="28"/>
        </w:rPr>
        <w:t xml:space="preserve">емом </w:t>
      </w:r>
      <w:r w:rsidRPr="008077E2">
        <w:rPr>
          <w:color w:val="000000"/>
          <w:sz w:val="28"/>
          <w:szCs w:val="28"/>
        </w:rPr>
        <w:t>1</w:t>
      </w:r>
      <w:r w:rsidR="008077E2">
        <w:rPr>
          <w:color w:val="000000"/>
          <w:sz w:val="28"/>
          <w:szCs w:val="28"/>
        </w:rPr>
        <w:t> </w:t>
      </w:r>
      <w:r w:rsidR="008077E2" w:rsidRPr="008077E2">
        <w:rPr>
          <w:color w:val="000000"/>
          <w:sz w:val="28"/>
          <w:szCs w:val="28"/>
        </w:rPr>
        <w:t>л</w:t>
      </w:r>
      <w:r w:rsidRPr="008077E2">
        <w:rPr>
          <w:color w:val="000000"/>
          <w:sz w:val="28"/>
          <w:szCs w:val="28"/>
        </w:rPr>
        <w:t>.</w:t>
      </w:r>
    </w:p>
    <w:p w:rsidR="00310ED0" w:rsidRPr="008077E2" w:rsidRDefault="00CD1342" w:rsidP="008077E2">
      <w:pPr>
        <w:spacing w:line="360" w:lineRule="auto"/>
        <w:ind w:firstLine="709"/>
        <w:rPr>
          <w:color w:val="000000"/>
          <w:sz w:val="28"/>
          <w:szCs w:val="28"/>
        </w:rPr>
      </w:pPr>
      <w:r w:rsidRPr="008077E2">
        <w:rPr>
          <w:color w:val="000000"/>
          <w:sz w:val="28"/>
          <w:szCs w:val="28"/>
        </w:rPr>
        <w:t>В результате последовательных шагов в преображении внешнего облика бре</w:t>
      </w:r>
      <w:r w:rsidR="00310ED0" w:rsidRPr="008077E2">
        <w:rPr>
          <w:color w:val="000000"/>
          <w:sz w:val="28"/>
          <w:szCs w:val="28"/>
        </w:rPr>
        <w:t>нда</w:t>
      </w:r>
      <w:r w:rsidRPr="008077E2">
        <w:rPr>
          <w:color w:val="000000"/>
          <w:sz w:val="28"/>
          <w:szCs w:val="28"/>
        </w:rPr>
        <w:t xml:space="preserve"> продукция приобрела более привлекательный </w:t>
      </w:r>
      <w:r w:rsidR="00310ED0" w:rsidRPr="008077E2">
        <w:rPr>
          <w:color w:val="000000"/>
          <w:sz w:val="28"/>
          <w:szCs w:val="28"/>
        </w:rPr>
        <w:t>вид,</w:t>
      </w:r>
      <w:r w:rsidRPr="008077E2">
        <w:rPr>
          <w:color w:val="000000"/>
          <w:sz w:val="28"/>
          <w:szCs w:val="28"/>
        </w:rPr>
        <w:t xml:space="preserve"> отвечающий современным запросам потребителей и мировым стандартам дизайна</w:t>
      </w:r>
      <w:r w:rsidR="00310ED0" w:rsidRPr="008077E2">
        <w:rPr>
          <w:color w:val="000000"/>
          <w:sz w:val="28"/>
          <w:szCs w:val="28"/>
        </w:rPr>
        <w:t>.</w:t>
      </w:r>
      <w:r w:rsidRPr="008077E2">
        <w:rPr>
          <w:color w:val="000000"/>
          <w:sz w:val="28"/>
          <w:szCs w:val="28"/>
        </w:rPr>
        <w:t xml:space="preserve"> Для поддержки брендов специально были сняты имиджевые </w:t>
      </w:r>
      <w:r w:rsidR="00310ED0" w:rsidRPr="008077E2">
        <w:rPr>
          <w:color w:val="000000"/>
          <w:sz w:val="28"/>
          <w:szCs w:val="28"/>
        </w:rPr>
        <w:t>телевизионные ролики,</w:t>
      </w:r>
      <w:r w:rsidRPr="008077E2">
        <w:rPr>
          <w:color w:val="000000"/>
          <w:sz w:val="28"/>
          <w:szCs w:val="28"/>
        </w:rPr>
        <w:t xml:space="preserve"> среди которых ролик </w:t>
      </w:r>
      <w:r w:rsidR="008077E2">
        <w:rPr>
          <w:color w:val="000000"/>
          <w:sz w:val="28"/>
          <w:szCs w:val="28"/>
        </w:rPr>
        <w:t>«</w:t>
      </w:r>
      <w:r w:rsidR="008077E2" w:rsidRPr="008077E2">
        <w:rPr>
          <w:color w:val="000000"/>
          <w:sz w:val="28"/>
          <w:szCs w:val="28"/>
        </w:rPr>
        <w:t>Б</w:t>
      </w:r>
      <w:r w:rsidRPr="008077E2">
        <w:rPr>
          <w:color w:val="000000"/>
          <w:sz w:val="28"/>
          <w:szCs w:val="28"/>
        </w:rPr>
        <w:t>удущее</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со слоганом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310ED0" w:rsidRPr="008077E2">
        <w:rPr>
          <w:color w:val="000000"/>
          <w:sz w:val="28"/>
          <w:szCs w:val="28"/>
        </w:rPr>
        <w:t xml:space="preserve"> </w:t>
      </w:r>
      <w:r w:rsidR="008077E2">
        <w:rPr>
          <w:color w:val="000000"/>
          <w:sz w:val="28"/>
          <w:szCs w:val="28"/>
        </w:rPr>
        <w:t>–</w:t>
      </w:r>
      <w:r w:rsidR="008077E2" w:rsidRPr="008077E2">
        <w:rPr>
          <w:color w:val="000000"/>
          <w:sz w:val="28"/>
          <w:szCs w:val="28"/>
        </w:rPr>
        <w:t xml:space="preserve"> </w:t>
      </w:r>
      <w:r w:rsidRPr="008077E2">
        <w:rPr>
          <w:color w:val="000000"/>
          <w:sz w:val="28"/>
          <w:szCs w:val="28"/>
        </w:rPr>
        <w:t>Мировое пиво</w:t>
      </w:r>
      <w:r w:rsidR="008077E2">
        <w:rPr>
          <w:color w:val="000000"/>
          <w:sz w:val="28"/>
          <w:szCs w:val="28"/>
        </w:rPr>
        <w:t>»</w:t>
      </w:r>
      <w:r w:rsidR="008077E2" w:rsidRPr="008077E2">
        <w:rPr>
          <w:color w:val="000000"/>
          <w:sz w:val="28"/>
          <w:szCs w:val="28"/>
        </w:rPr>
        <w:t>,</w:t>
      </w:r>
      <w:r w:rsidR="00310ED0" w:rsidRPr="008077E2">
        <w:rPr>
          <w:color w:val="000000"/>
          <w:sz w:val="28"/>
          <w:szCs w:val="28"/>
        </w:rPr>
        <w:t xml:space="preserve"> </w:t>
      </w:r>
      <w:r w:rsidRPr="008077E2">
        <w:rPr>
          <w:color w:val="000000"/>
          <w:sz w:val="28"/>
          <w:szCs w:val="28"/>
        </w:rPr>
        <w:t xml:space="preserve">сериал </w:t>
      </w:r>
      <w:r w:rsidR="008077E2">
        <w:rPr>
          <w:color w:val="000000"/>
          <w:sz w:val="28"/>
          <w:szCs w:val="28"/>
        </w:rPr>
        <w:t>«</w:t>
      </w:r>
      <w:r w:rsidR="008077E2" w:rsidRPr="008077E2">
        <w:rPr>
          <w:color w:val="000000"/>
          <w:sz w:val="28"/>
          <w:szCs w:val="28"/>
        </w:rPr>
        <w:t>Б</w:t>
      </w:r>
      <w:r w:rsidRPr="008077E2">
        <w:rPr>
          <w:color w:val="000000"/>
          <w:sz w:val="28"/>
          <w:szCs w:val="28"/>
        </w:rPr>
        <w:t>алтика-Экспресс</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и ролик </w:t>
      </w:r>
      <w:r w:rsidR="008077E2">
        <w:rPr>
          <w:color w:val="000000"/>
          <w:sz w:val="28"/>
          <w:szCs w:val="28"/>
        </w:rPr>
        <w:t>«</w:t>
      </w:r>
      <w:r w:rsidR="008077E2" w:rsidRPr="008077E2">
        <w:rPr>
          <w:color w:val="000000"/>
          <w:sz w:val="28"/>
          <w:szCs w:val="28"/>
        </w:rPr>
        <w:t>Т</w:t>
      </w:r>
      <w:r w:rsidRPr="008077E2">
        <w:rPr>
          <w:color w:val="000000"/>
          <w:sz w:val="28"/>
          <w:szCs w:val="28"/>
        </w:rPr>
        <w:t>вой мир без границ</w:t>
      </w:r>
      <w:r w:rsidR="008077E2">
        <w:rPr>
          <w:color w:val="000000"/>
          <w:sz w:val="28"/>
          <w:szCs w:val="28"/>
        </w:rPr>
        <w:t>»</w:t>
      </w:r>
      <w:r w:rsidR="008077E2" w:rsidRPr="008077E2">
        <w:rPr>
          <w:color w:val="000000"/>
          <w:sz w:val="28"/>
          <w:szCs w:val="28"/>
        </w:rPr>
        <w:t>,</w:t>
      </w:r>
      <w:r w:rsidRPr="008077E2">
        <w:rPr>
          <w:color w:val="000000"/>
          <w:sz w:val="28"/>
          <w:szCs w:val="28"/>
        </w:rPr>
        <w:t xml:space="preserve"> снятый уже с учетом нового законодательства</w:t>
      </w:r>
      <w:r w:rsidR="00310ED0" w:rsidRPr="008077E2">
        <w:rPr>
          <w:color w:val="000000"/>
          <w:sz w:val="28"/>
          <w:szCs w:val="28"/>
        </w:rPr>
        <w:t xml:space="preserve"> </w:t>
      </w:r>
      <w:r w:rsidRPr="008077E2">
        <w:rPr>
          <w:color w:val="000000"/>
          <w:sz w:val="28"/>
          <w:szCs w:val="28"/>
        </w:rPr>
        <w:t>о рекламе</w:t>
      </w:r>
      <w:r w:rsidR="00310ED0" w:rsidRPr="008077E2">
        <w:rPr>
          <w:color w:val="000000"/>
          <w:sz w:val="28"/>
          <w:szCs w:val="28"/>
        </w:rPr>
        <w:t>.</w:t>
      </w:r>
    </w:p>
    <w:p w:rsidR="00310ED0" w:rsidRPr="008077E2" w:rsidRDefault="00CD1342" w:rsidP="008077E2">
      <w:pPr>
        <w:spacing w:line="360" w:lineRule="auto"/>
        <w:ind w:firstLine="709"/>
        <w:rPr>
          <w:color w:val="000000"/>
          <w:sz w:val="28"/>
          <w:szCs w:val="28"/>
        </w:rPr>
      </w:pPr>
      <w:r w:rsidRPr="008077E2">
        <w:rPr>
          <w:color w:val="000000"/>
          <w:sz w:val="28"/>
          <w:szCs w:val="28"/>
        </w:rPr>
        <w:t xml:space="preserve">В течение </w:t>
      </w:r>
      <w:r w:rsidR="00310ED0" w:rsidRPr="008077E2">
        <w:rPr>
          <w:color w:val="000000"/>
          <w:sz w:val="28"/>
          <w:szCs w:val="28"/>
        </w:rPr>
        <w:t>2005</w:t>
      </w:r>
      <w:r w:rsidRPr="008077E2">
        <w:rPr>
          <w:color w:val="000000"/>
          <w:sz w:val="28"/>
          <w:szCs w:val="28"/>
        </w:rPr>
        <w:t xml:space="preserve"> года все сорта бренда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получали высокие награды за качество пива и дизайн упаковки</w:t>
      </w:r>
      <w:r w:rsidR="00310ED0" w:rsidRPr="008077E2">
        <w:rPr>
          <w:color w:val="000000"/>
          <w:sz w:val="28"/>
          <w:szCs w:val="28"/>
        </w:rPr>
        <w:t>.</w:t>
      </w:r>
    </w:p>
    <w:p w:rsidR="00310ED0" w:rsidRPr="008077E2" w:rsidRDefault="008077E2" w:rsidP="008077E2">
      <w:pPr>
        <w:spacing w:line="360" w:lineRule="auto"/>
        <w:ind w:firstLine="709"/>
        <w:rPr>
          <w:color w:val="000000"/>
          <w:sz w:val="28"/>
          <w:szCs w:val="28"/>
        </w:rPr>
      </w:pPr>
      <w:r>
        <w:rPr>
          <w:color w:val="000000"/>
          <w:sz w:val="28"/>
          <w:szCs w:val="28"/>
        </w:rPr>
        <w:t>«</w:t>
      </w:r>
      <w:r w:rsidRPr="008077E2">
        <w:rPr>
          <w:color w:val="000000"/>
          <w:sz w:val="28"/>
          <w:szCs w:val="28"/>
          <w:lang w:val="en-US"/>
        </w:rPr>
        <w:t>Carlsberg</w:t>
      </w:r>
      <w:r>
        <w:rPr>
          <w:color w:val="000000"/>
          <w:sz w:val="28"/>
          <w:szCs w:val="28"/>
        </w:rPr>
        <w:t>»</w:t>
      </w:r>
      <w:r w:rsidRPr="008077E2">
        <w:rPr>
          <w:color w:val="000000"/>
          <w:sz w:val="28"/>
          <w:szCs w:val="28"/>
        </w:rPr>
        <w:t xml:space="preserve"> </w:t>
      </w:r>
      <w:r>
        <w:rPr>
          <w:color w:val="000000"/>
          <w:sz w:val="28"/>
          <w:szCs w:val="28"/>
        </w:rPr>
        <w:t>–</w:t>
      </w:r>
      <w:r w:rsidRPr="008077E2">
        <w:rPr>
          <w:color w:val="000000"/>
          <w:sz w:val="28"/>
          <w:szCs w:val="28"/>
        </w:rPr>
        <w:t xml:space="preserve"> </w:t>
      </w:r>
      <w:r w:rsidR="00CD1342" w:rsidRPr="008077E2">
        <w:rPr>
          <w:color w:val="000000"/>
          <w:sz w:val="28"/>
          <w:szCs w:val="28"/>
        </w:rPr>
        <w:t>одна из лидирующих международных марок пива</w:t>
      </w:r>
      <w:r w:rsidR="00310ED0" w:rsidRPr="008077E2">
        <w:rPr>
          <w:color w:val="000000"/>
          <w:sz w:val="28"/>
          <w:szCs w:val="28"/>
        </w:rPr>
        <w:t>.</w:t>
      </w:r>
      <w:r w:rsidR="00CD1342" w:rsidRPr="008077E2">
        <w:rPr>
          <w:color w:val="000000"/>
          <w:sz w:val="28"/>
          <w:szCs w:val="28"/>
        </w:rPr>
        <w:t xml:space="preserve"> Она существует более</w:t>
      </w:r>
      <w:r w:rsidR="00310ED0" w:rsidRPr="008077E2">
        <w:rPr>
          <w:color w:val="000000"/>
          <w:sz w:val="28"/>
          <w:szCs w:val="28"/>
        </w:rPr>
        <w:t xml:space="preserve"> 150</w:t>
      </w:r>
      <w:r w:rsidR="00CD1342" w:rsidRPr="008077E2">
        <w:rPr>
          <w:color w:val="000000"/>
          <w:sz w:val="28"/>
          <w:szCs w:val="28"/>
        </w:rPr>
        <w:t xml:space="preserve"> лет и популярна более чем в </w:t>
      </w:r>
      <w:r w:rsidR="00310ED0" w:rsidRPr="008077E2">
        <w:rPr>
          <w:color w:val="000000"/>
          <w:sz w:val="28"/>
          <w:szCs w:val="28"/>
        </w:rPr>
        <w:t>140</w:t>
      </w:r>
      <w:r w:rsidR="00CD1342" w:rsidRPr="008077E2">
        <w:rPr>
          <w:color w:val="000000"/>
          <w:sz w:val="28"/>
          <w:szCs w:val="28"/>
        </w:rPr>
        <w:t xml:space="preserve"> странах</w:t>
      </w:r>
      <w:r w:rsidR="00310ED0" w:rsidRPr="008077E2">
        <w:rPr>
          <w:color w:val="000000"/>
          <w:sz w:val="28"/>
          <w:szCs w:val="28"/>
        </w:rPr>
        <w:t>.</w:t>
      </w:r>
      <w:r w:rsidR="00CD1342" w:rsidRPr="008077E2">
        <w:rPr>
          <w:color w:val="000000"/>
          <w:sz w:val="28"/>
          <w:szCs w:val="28"/>
        </w:rPr>
        <w:t xml:space="preserve"> </w:t>
      </w:r>
      <w:r w:rsidR="00CD1342" w:rsidRPr="008077E2">
        <w:rPr>
          <w:color w:val="000000"/>
          <w:sz w:val="28"/>
          <w:szCs w:val="28"/>
          <w:lang w:val="en-US"/>
        </w:rPr>
        <w:t>Carlsberg</w:t>
      </w:r>
      <w:r w:rsidR="00CD1342" w:rsidRPr="008077E2">
        <w:rPr>
          <w:color w:val="000000"/>
          <w:sz w:val="28"/>
          <w:szCs w:val="28"/>
        </w:rPr>
        <w:t xml:space="preserve"> является традиционным спонсором Чемпионата Европы </w:t>
      </w:r>
      <w:r w:rsidR="00310ED0" w:rsidRPr="008077E2">
        <w:rPr>
          <w:color w:val="000000"/>
          <w:sz w:val="28"/>
          <w:szCs w:val="28"/>
        </w:rPr>
        <w:t>по футболу</w:t>
      </w:r>
      <w:r w:rsidR="00CD1342" w:rsidRPr="008077E2">
        <w:rPr>
          <w:color w:val="000000"/>
          <w:sz w:val="28"/>
          <w:szCs w:val="28"/>
        </w:rPr>
        <w:t xml:space="preserve"> английского футбольного клуба </w:t>
      </w:r>
      <w:r>
        <w:rPr>
          <w:color w:val="000000"/>
          <w:sz w:val="28"/>
          <w:szCs w:val="28"/>
        </w:rPr>
        <w:t>«</w:t>
      </w:r>
      <w:r w:rsidRPr="008077E2">
        <w:rPr>
          <w:color w:val="000000"/>
          <w:sz w:val="28"/>
          <w:szCs w:val="28"/>
        </w:rPr>
        <w:t>Л</w:t>
      </w:r>
      <w:r w:rsidR="00CD1342" w:rsidRPr="008077E2">
        <w:rPr>
          <w:color w:val="000000"/>
          <w:sz w:val="28"/>
          <w:szCs w:val="28"/>
        </w:rPr>
        <w:t>иверпуль</w:t>
      </w:r>
      <w:r>
        <w:rPr>
          <w:color w:val="000000"/>
          <w:sz w:val="28"/>
          <w:szCs w:val="28"/>
        </w:rPr>
        <w:t>»</w:t>
      </w:r>
      <w:r w:rsidRPr="008077E2">
        <w:rPr>
          <w:color w:val="000000"/>
          <w:sz w:val="28"/>
          <w:szCs w:val="28"/>
        </w:rPr>
        <w:t>,</w:t>
      </w:r>
      <w:r w:rsidR="00CD1342" w:rsidRPr="008077E2">
        <w:rPr>
          <w:color w:val="000000"/>
          <w:sz w:val="28"/>
          <w:szCs w:val="28"/>
        </w:rPr>
        <w:t xml:space="preserve"> ежегодных соревнований по горным лыжам в Швейцарии </w:t>
      </w:r>
      <w:r w:rsidRPr="008077E2">
        <w:rPr>
          <w:color w:val="000000"/>
          <w:sz w:val="28"/>
          <w:szCs w:val="28"/>
        </w:rPr>
        <w:t>(</w:t>
      </w:r>
      <w:r>
        <w:rPr>
          <w:color w:val="000000"/>
          <w:sz w:val="28"/>
          <w:szCs w:val="28"/>
        </w:rPr>
        <w:t>«</w:t>
      </w:r>
      <w:r w:rsidRPr="008077E2">
        <w:rPr>
          <w:color w:val="000000"/>
          <w:sz w:val="28"/>
          <w:szCs w:val="28"/>
          <w:lang w:val="en-US"/>
        </w:rPr>
        <w:t>Carlsberg</w:t>
      </w:r>
      <w:r w:rsidRPr="008077E2">
        <w:rPr>
          <w:color w:val="000000"/>
          <w:sz w:val="28"/>
          <w:szCs w:val="28"/>
        </w:rPr>
        <w:t xml:space="preserve"> </w:t>
      </w:r>
      <w:r w:rsidRPr="008077E2">
        <w:rPr>
          <w:color w:val="000000"/>
          <w:sz w:val="28"/>
          <w:szCs w:val="28"/>
          <w:lang w:val="en-US"/>
        </w:rPr>
        <w:t>High</w:t>
      </w:r>
      <w:r w:rsidRPr="008077E2">
        <w:rPr>
          <w:color w:val="000000"/>
          <w:sz w:val="28"/>
          <w:szCs w:val="28"/>
        </w:rPr>
        <w:t xml:space="preserve"> </w:t>
      </w:r>
      <w:r w:rsidRPr="008077E2">
        <w:rPr>
          <w:color w:val="000000"/>
          <w:sz w:val="28"/>
          <w:szCs w:val="28"/>
          <w:lang w:val="en-US"/>
        </w:rPr>
        <w:t>Five</w:t>
      </w:r>
      <w:r>
        <w:rPr>
          <w:color w:val="000000"/>
          <w:sz w:val="28"/>
          <w:szCs w:val="28"/>
        </w:rPr>
        <w:t>»</w:t>
      </w:r>
      <w:r w:rsidRPr="008077E2">
        <w:rPr>
          <w:color w:val="000000"/>
          <w:sz w:val="28"/>
          <w:szCs w:val="28"/>
        </w:rPr>
        <w:t>)</w:t>
      </w:r>
      <w:r w:rsidR="00310ED0" w:rsidRPr="008077E2">
        <w:rPr>
          <w:color w:val="000000"/>
          <w:sz w:val="28"/>
          <w:szCs w:val="28"/>
        </w:rPr>
        <w:t>,</w:t>
      </w:r>
      <w:r w:rsidR="00CD1342" w:rsidRPr="008077E2">
        <w:rPr>
          <w:color w:val="000000"/>
          <w:sz w:val="28"/>
          <w:szCs w:val="28"/>
        </w:rPr>
        <w:t xml:space="preserve"> турниров по гольфу в Азии</w:t>
      </w:r>
      <w:r w:rsidR="00310ED0" w:rsidRPr="008077E2">
        <w:rPr>
          <w:color w:val="000000"/>
          <w:sz w:val="28"/>
          <w:szCs w:val="28"/>
        </w:rPr>
        <w:t>.</w:t>
      </w:r>
      <w:r w:rsidR="00CD1342" w:rsidRPr="008077E2">
        <w:rPr>
          <w:color w:val="000000"/>
          <w:sz w:val="28"/>
          <w:szCs w:val="28"/>
        </w:rPr>
        <w:t xml:space="preserve"> Потребители пива </w:t>
      </w:r>
      <w:r>
        <w:rPr>
          <w:color w:val="000000"/>
          <w:sz w:val="28"/>
          <w:szCs w:val="28"/>
        </w:rPr>
        <w:t>«</w:t>
      </w:r>
      <w:r w:rsidRPr="008077E2">
        <w:rPr>
          <w:color w:val="000000"/>
          <w:sz w:val="28"/>
          <w:szCs w:val="28"/>
          <w:lang w:val="en-US"/>
        </w:rPr>
        <w:t>C</w:t>
      </w:r>
      <w:r w:rsidR="00CD1342" w:rsidRPr="008077E2">
        <w:rPr>
          <w:color w:val="000000"/>
          <w:sz w:val="28"/>
          <w:szCs w:val="28"/>
          <w:lang w:val="en-US"/>
        </w:rPr>
        <w:t>arlsberg</w:t>
      </w:r>
      <w:r>
        <w:rPr>
          <w:color w:val="000000"/>
          <w:sz w:val="28"/>
          <w:szCs w:val="28"/>
        </w:rPr>
        <w:t>»</w:t>
      </w:r>
      <w:r w:rsidRPr="008077E2">
        <w:rPr>
          <w:color w:val="000000"/>
          <w:sz w:val="28"/>
          <w:szCs w:val="28"/>
        </w:rPr>
        <w:t xml:space="preserve"> </w:t>
      </w:r>
      <w:r>
        <w:rPr>
          <w:color w:val="000000"/>
          <w:sz w:val="28"/>
          <w:szCs w:val="28"/>
        </w:rPr>
        <w:t>–</w:t>
      </w:r>
      <w:r w:rsidRPr="008077E2">
        <w:rPr>
          <w:color w:val="000000"/>
          <w:sz w:val="28"/>
          <w:szCs w:val="28"/>
        </w:rPr>
        <w:t xml:space="preserve"> </w:t>
      </w:r>
      <w:r w:rsidR="00CD1342" w:rsidRPr="008077E2">
        <w:rPr>
          <w:color w:val="000000"/>
          <w:sz w:val="28"/>
          <w:szCs w:val="28"/>
        </w:rPr>
        <w:t xml:space="preserve">современные активные </w:t>
      </w:r>
      <w:r w:rsidR="00310ED0" w:rsidRPr="008077E2">
        <w:rPr>
          <w:color w:val="000000"/>
          <w:sz w:val="28"/>
          <w:szCs w:val="28"/>
        </w:rPr>
        <w:t>люди,</w:t>
      </w:r>
      <w:r w:rsidR="00CD1342" w:rsidRPr="008077E2">
        <w:rPr>
          <w:color w:val="000000"/>
          <w:sz w:val="28"/>
          <w:szCs w:val="28"/>
        </w:rPr>
        <w:t xml:space="preserve"> получающие удовольствие от жизни и любящие путешествовать</w:t>
      </w:r>
      <w:r w:rsidR="00310ED0" w:rsidRPr="008077E2">
        <w:rPr>
          <w:color w:val="000000"/>
          <w:sz w:val="28"/>
          <w:szCs w:val="28"/>
        </w:rPr>
        <w:t>.</w:t>
      </w:r>
    </w:p>
    <w:p w:rsidR="00310ED0" w:rsidRPr="008077E2" w:rsidRDefault="00CD1342" w:rsidP="008077E2">
      <w:pPr>
        <w:spacing w:line="360" w:lineRule="auto"/>
        <w:ind w:firstLine="709"/>
        <w:rPr>
          <w:color w:val="000000"/>
          <w:sz w:val="28"/>
          <w:szCs w:val="28"/>
        </w:rPr>
      </w:pPr>
      <w:r w:rsidRPr="008077E2">
        <w:rPr>
          <w:color w:val="000000"/>
          <w:sz w:val="28"/>
          <w:szCs w:val="28"/>
        </w:rPr>
        <w:t>В России пиво «</w:t>
      </w:r>
      <w:r w:rsidRPr="008077E2">
        <w:rPr>
          <w:color w:val="000000"/>
          <w:sz w:val="28"/>
          <w:szCs w:val="28"/>
          <w:lang w:val="en-US"/>
        </w:rPr>
        <w:t>Carlsberg</w:t>
      </w:r>
      <w:r w:rsidRPr="008077E2">
        <w:rPr>
          <w:color w:val="000000"/>
          <w:sz w:val="28"/>
          <w:szCs w:val="28"/>
        </w:rPr>
        <w:t xml:space="preserve">» производится с </w:t>
      </w:r>
      <w:r w:rsidR="00310ED0" w:rsidRPr="008077E2">
        <w:rPr>
          <w:color w:val="000000"/>
          <w:sz w:val="28"/>
          <w:szCs w:val="28"/>
        </w:rPr>
        <w:t>2002</w:t>
      </w:r>
      <w:r w:rsidRPr="008077E2">
        <w:rPr>
          <w:color w:val="000000"/>
          <w:sz w:val="28"/>
          <w:szCs w:val="28"/>
        </w:rPr>
        <w:t xml:space="preserve"> года по лицензионному соглашению</w:t>
      </w:r>
      <w:r w:rsidR="00310ED0" w:rsidRPr="008077E2">
        <w:rPr>
          <w:color w:val="000000"/>
          <w:sz w:val="28"/>
          <w:szCs w:val="28"/>
        </w:rPr>
        <w:t>.</w:t>
      </w:r>
      <w:r w:rsidRPr="008077E2">
        <w:rPr>
          <w:color w:val="000000"/>
          <w:sz w:val="28"/>
          <w:szCs w:val="28"/>
        </w:rPr>
        <w:t xml:space="preserve"> Это был первый лицензионный бренд</w:t>
      </w:r>
      <w:r w:rsidR="00310ED0" w:rsidRPr="008077E2">
        <w:rPr>
          <w:color w:val="000000"/>
          <w:sz w:val="28"/>
          <w:szCs w:val="28"/>
        </w:rPr>
        <w:t xml:space="preserve">, </w:t>
      </w:r>
      <w:r w:rsidRPr="008077E2">
        <w:rPr>
          <w:color w:val="000000"/>
          <w:sz w:val="28"/>
          <w:szCs w:val="28"/>
        </w:rPr>
        <w:t>выпущенный компанией</w:t>
      </w:r>
      <w:r w:rsidR="00310ED0" w:rsidRPr="008077E2">
        <w:rPr>
          <w:color w:val="000000"/>
          <w:sz w:val="28"/>
          <w:szCs w:val="28"/>
        </w:rPr>
        <w:t xml:space="preserve"> </w:t>
      </w:r>
      <w:r w:rsidRPr="008077E2">
        <w:rPr>
          <w:color w:val="000000"/>
          <w:sz w:val="28"/>
          <w:szCs w:val="28"/>
        </w:rPr>
        <w:t>С целью укрепить устойчивые позиции на рынке была разработана эффективная промо-программа</w:t>
      </w:r>
      <w:r w:rsidR="00310ED0" w:rsidRPr="008077E2">
        <w:rPr>
          <w:color w:val="000000"/>
          <w:sz w:val="28"/>
          <w:szCs w:val="28"/>
        </w:rPr>
        <w:t>. В 2004</w:t>
      </w:r>
      <w:r w:rsidR="008077E2">
        <w:rPr>
          <w:color w:val="000000"/>
          <w:sz w:val="28"/>
          <w:szCs w:val="28"/>
        </w:rPr>
        <w:t> </w:t>
      </w:r>
      <w:r w:rsidR="008077E2" w:rsidRPr="008077E2">
        <w:rPr>
          <w:color w:val="000000"/>
          <w:sz w:val="28"/>
          <w:szCs w:val="28"/>
        </w:rPr>
        <w:t>г</w:t>
      </w:r>
      <w:r w:rsidR="00310ED0" w:rsidRPr="008077E2">
        <w:rPr>
          <w:color w:val="000000"/>
          <w:sz w:val="28"/>
          <w:szCs w:val="28"/>
        </w:rPr>
        <w:t>.</w:t>
      </w:r>
      <w:r w:rsidRPr="008077E2">
        <w:rPr>
          <w:color w:val="000000"/>
          <w:sz w:val="28"/>
          <w:szCs w:val="28"/>
        </w:rPr>
        <w:t xml:space="preserve"> была проведена национальная кампания </w:t>
      </w:r>
      <w:r w:rsidR="008077E2">
        <w:rPr>
          <w:color w:val="000000"/>
          <w:sz w:val="28"/>
          <w:szCs w:val="28"/>
        </w:rPr>
        <w:t>«</w:t>
      </w:r>
      <w:r w:rsidR="008077E2" w:rsidRPr="008077E2">
        <w:rPr>
          <w:color w:val="000000"/>
          <w:sz w:val="28"/>
          <w:szCs w:val="28"/>
          <w:lang w:val="en-US"/>
        </w:rPr>
        <w:t>C</w:t>
      </w:r>
      <w:r w:rsidRPr="008077E2">
        <w:rPr>
          <w:color w:val="000000"/>
          <w:sz w:val="28"/>
          <w:szCs w:val="28"/>
          <w:lang w:val="en-US"/>
        </w:rPr>
        <w:t>arlsberg</w:t>
      </w:r>
      <w:r w:rsidR="008077E2">
        <w:rPr>
          <w:color w:val="000000"/>
          <w:sz w:val="28"/>
          <w:szCs w:val="28"/>
        </w:rPr>
        <w:t>»</w:t>
      </w:r>
      <w:r w:rsidR="008077E2" w:rsidRPr="008077E2">
        <w:rPr>
          <w:color w:val="000000"/>
          <w:sz w:val="28"/>
          <w:szCs w:val="28"/>
        </w:rPr>
        <w:t xml:space="preserve"> </w:t>
      </w:r>
      <w:r w:rsidR="008077E2">
        <w:rPr>
          <w:color w:val="000000"/>
          <w:sz w:val="28"/>
          <w:szCs w:val="28"/>
        </w:rPr>
        <w:t>–</w:t>
      </w:r>
      <w:r w:rsidR="008077E2" w:rsidRPr="008077E2">
        <w:rPr>
          <w:color w:val="000000"/>
          <w:sz w:val="28"/>
          <w:szCs w:val="28"/>
        </w:rPr>
        <w:t xml:space="preserve"> </w:t>
      </w:r>
      <w:r w:rsidRPr="008077E2">
        <w:rPr>
          <w:color w:val="000000"/>
          <w:sz w:val="28"/>
          <w:szCs w:val="28"/>
          <w:lang w:val="en-US"/>
        </w:rPr>
        <w:t>He</w:t>
      </w:r>
      <w:r w:rsidRPr="008077E2">
        <w:rPr>
          <w:color w:val="000000"/>
          <w:sz w:val="28"/>
          <w:szCs w:val="28"/>
        </w:rPr>
        <w:t xml:space="preserve"> пропусти игру</w:t>
      </w:r>
      <w:r w:rsidR="008077E2">
        <w:rPr>
          <w:color w:val="000000"/>
          <w:sz w:val="28"/>
          <w:szCs w:val="28"/>
        </w:rPr>
        <w:t>»</w:t>
      </w:r>
      <w:r w:rsidR="008077E2" w:rsidRPr="008077E2">
        <w:rPr>
          <w:color w:val="000000"/>
          <w:sz w:val="28"/>
          <w:szCs w:val="28"/>
        </w:rPr>
        <w:t>,</w:t>
      </w:r>
      <w:r w:rsidRPr="008077E2">
        <w:rPr>
          <w:color w:val="000000"/>
          <w:sz w:val="28"/>
          <w:szCs w:val="28"/>
        </w:rPr>
        <w:t xml:space="preserve"> связанная с Чемпионатом Европы по футболу </w:t>
      </w:r>
      <w:r w:rsidRPr="008077E2">
        <w:rPr>
          <w:color w:val="000000"/>
          <w:sz w:val="28"/>
          <w:szCs w:val="28"/>
          <w:lang w:val="en-US"/>
        </w:rPr>
        <w:t>EURO</w:t>
      </w:r>
      <w:r w:rsidRPr="008077E2">
        <w:rPr>
          <w:color w:val="000000"/>
          <w:sz w:val="28"/>
          <w:szCs w:val="28"/>
        </w:rPr>
        <w:t xml:space="preserve"> </w:t>
      </w:r>
      <w:r w:rsidR="00310ED0" w:rsidRPr="008077E2">
        <w:rPr>
          <w:color w:val="000000"/>
          <w:sz w:val="28"/>
          <w:szCs w:val="28"/>
        </w:rPr>
        <w:t>2004.</w:t>
      </w:r>
      <w:r w:rsidRPr="008077E2">
        <w:rPr>
          <w:color w:val="000000"/>
          <w:sz w:val="28"/>
          <w:szCs w:val="28"/>
        </w:rPr>
        <w:t xml:space="preserve"> Победители получили возможность посетить этот турнир в Португалии</w:t>
      </w:r>
      <w:r w:rsidR="00310ED0" w:rsidRPr="008077E2">
        <w:rPr>
          <w:color w:val="000000"/>
          <w:sz w:val="28"/>
          <w:szCs w:val="28"/>
        </w:rPr>
        <w:t xml:space="preserve">. </w:t>
      </w:r>
      <w:r w:rsidRPr="008077E2">
        <w:rPr>
          <w:color w:val="000000"/>
          <w:sz w:val="28"/>
          <w:szCs w:val="28"/>
        </w:rPr>
        <w:t xml:space="preserve">В конце года была запущена акция </w:t>
      </w:r>
      <w:r w:rsidR="008077E2">
        <w:rPr>
          <w:color w:val="000000"/>
          <w:sz w:val="28"/>
          <w:szCs w:val="28"/>
        </w:rPr>
        <w:t>«</w:t>
      </w:r>
      <w:r w:rsidR="008077E2" w:rsidRPr="008077E2">
        <w:rPr>
          <w:color w:val="000000"/>
          <w:sz w:val="28"/>
          <w:szCs w:val="28"/>
          <w:lang w:val="en-US"/>
        </w:rPr>
        <w:t>C</w:t>
      </w:r>
      <w:r w:rsidRPr="008077E2">
        <w:rPr>
          <w:color w:val="000000"/>
          <w:sz w:val="28"/>
          <w:szCs w:val="28"/>
          <w:lang w:val="en-US"/>
        </w:rPr>
        <w:t>arlsberg</w:t>
      </w:r>
      <w:r w:rsidR="008077E2">
        <w:rPr>
          <w:color w:val="000000"/>
          <w:sz w:val="28"/>
          <w:szCs w:val="28"/>
        </w:rPr>
        <w:t xml:space="preserve"> –</w:t>
      </w:r>
      <w:r w:rsidR="008077E2" w:rsidRPr="008077E2">
        <w:rPr>
          <w:color w:val="000000"/>
          <w:sz w:val="28"/>
          <w:szCs w:val="28"/>
        </w:rPr>
        <w:t xml:space="preserve"> Лы</w:t>
      </w:r>
      <w:r w:rsidR="00A974AB">
        <w:rPr>
          <w:color w:val="000000"/>
          <w:sz w:val="28"/>
          <w:szCs w:val="28"/>
        </w:rPr>
        <w:t>жный рай 200</w:t>
      </w:r>
      <w:r w:rsidRPr="008077E2">
        <w:rPr>
          <w:color w:val="000000"/>
          <w:sz w:val="28"/>
          <w:szCs w:val="28"/>
        </w:rPr>
        <w:t>5</w:t>
      </w:r>
      <w:r w:rsidR="008077E2">
        <w:rPr>
          <w:color w:val="000000"/>
          <w:sz w:val="28"/>
          <w:szCs w:val="28"/>
        </w:rPr>
        <w:t>»</w:t>
      </w:r>
      <w:r w:rsidR="008077E2" w:rsidRPr="008077E2">
        <w:rPr>
          <w:color w:val="000000"/>
          <w:sz w:val="28"/>
          <w:szCs w:val="28"/>
        </w:rPr>
        <w:t>,</w:t>
      </w:r>
      <w:r w:rsidRPr="008077E2">
        <w:rPr>
          <w:color w:val="000000"/>
          <w:sz w:val="28"/>
          <w:szCs w:val="28"/>
        </w:rPr>
        <w:t xml:space="preserve"> по итогам которой 5 победителей отправились в Италию на Чемпионат мира по горнолыжному</w:t>
      </w:r>
      <w:r w:rsidR="00310ED0" w:rsidRPr="008077E2">
        <w:rPr>
          <w:color w:val="000000"/>
          <w:sz w:val="28"/>
          <w:szCs w:val="28"/>
        </w:rPr>
        <w:t xml:space="preserve"> с</w:t>
      </w:r>
      <w:r w:rsidRPr="008077E2">
        <w:rPr>
          <w:color w:val="000000"/>
          <w:sz w:val="28"/>
          <w:szCs w:val="28"/>
        </w:rPr>
        <w:t>порту.</w:t>
      </w:r>
    </w:p>
    <w:p w:rsidR="00310ED0" w:rsidRPr="008077E2" w:rsidRDefault="00CD1342" w:rsidP="008077E2">
      <w:pPr>
        <w:spacing w:line="360" w:lineRule="auto"/>
        <w:ind w:firstLine="709"/>
        <w:rPr>
          <w:color w:val="000000"/>
          <w:sz w:val="28"/>
          <w:szCs w:val="28"/>
        </w:rPr>
      </w:pPr>
      <w:r w:rsidRPr="008077E2">
        <w:rPr>
          <w:color w:val="000000"/>
          <w:sz w:val="28"/>
          <w:szCs w:val="28"/>
        </w:rPr>
        <w:t xml:space="preserve">В течение </w:t>
      </w:r>
      <w:r w:rsidR="00310ED0" w:rsidRPr="008077E2">
        <w:rPr>
          <w:color w:val="000000"/>
          <w:sz w:val="28"/>
          <w:szCs w:val="28"/>
        </w:rPr>
        <w:t>2004</w:t>
      </w:r>
      <w:r w:rsidRPr="008077E2">
        <w:rPr>
          <w:color w:val="000000"/>
          <w:sz w:val="28"/>
          <w:szCs w:val="28"/>
        </w:rPr>
        <w:t xml:space="preserve"> года пивоваренная компания</w:t>
      </w:r>
      <w:r w:rsidR="00310ED0" w:rsidRPr="008077E2">
        <w:rPr>
          <w:color w:val="000000"/>
          <w:sz w:val="28"/>
          <w:szCs w:val="28"/>
        </w:rPr>
        <w:t xml:space="preserve">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w:t>
      </w:r>
    </w:p>
    <w:p w:rsidR="00310ED0" w:rsidRPr="008077E2" w:rsidRDefault="008077E2" w:rsidP="008077E2">
      <w:pPr>
        <w:spacing w:line="360" w:lineRule="auto"/>
        <w:ind w:firstLine="709"/>
        <w:rPr>
          <w:color w:val="000000"/>
          <w:sz w:val="28"/>
          <w:szCs w:val="28"/>
        </w:rPr>
      </w:pPr>
      <w:r>
        <w:rPr>
          <w:color w:val="000000"/>
          <w:sz w:val="28"/>
          <w:szCs w:val="28"/>
        </w:rPr>
        <w:t>– </w:t>
      </w:r>
      <w:r w:rsidR="00CD1342" w:rsidRPr="008077E2">
        <w:rPr>
          <w:color w:val="000000"/>
          <w:sz w:val="28"/>
          <w:szCs w:val="28"/>
        </w:rPr>
        <w:t>выступила</w:t>
      </w:r>
      <w:r w:rsidR="00310ED0" w:rsidRPr="008077E2">
        <w:rPr>
          <w:color w:val="000000"/>
          <w:sz w:val="28"/>
          <w:szCs w:val="28"/>
        </w:rPr>
        <w:t xml:space="preserve"> </w:t>
      </w:r>
      <w:r w:rsidR="00CD1342" w:rsidRPr="008077E2">
        <w:rPr>
          <w:color w:val="000000"/>
          <w:sz w:val="28"/>
          <w:szCs w:val="28"/>
        </w:rPr>
        <w:t>Генеральным</w:t>
      </w:r>
      <w:r w:rsidR="00310ED0" w:rsidRPr="008077E2">
        <w:rPr>
          <w:color w:val="000000"/>
          <w:sz w:val="28"/>
          <w:szCs w:val="28"/>
        </w:rPr>
        <w:t xml:space="preserve"> </w:t>
      </w:r>
      <w:r w:rsidR="00CD1342" w:rsidRPr="008077E2">
        <w:rPr>
          <w:color w:val="000000"/>
          <w:sz w:val="28"/>
          <w:szCs w:val="28"/>
        </w:rPr>
        <w:t>партнером</w:t>
      </w:r>
      <w:r w:rsidR="00310ED0" w:rsidRPr="008077E2">
        <w:rPr>
          <w:color w:val="000000"/>
          <w:sz w:val="28"/>
          <w:szCs w:val="28"/>
        </w:rPr>
        <w:t xml:space="preserve"> </w:t>
      </w:r>
      <w:r w:rsidR="00CD1342" w:rsidRPr="008077E2">
        <w:rPr>
          <w:color w:val="000000"/>
          <w:sz w:val="28"/>
          <w:szCs w:val="28"/>
        </w:rPr>
        <w:t>Чемпионата</w:t>
      </w:r>
      <w:r w:rsidR="00310ED0" w:rsidRPr="008077E2">
        <w:rPr>
          <w:color w:val="000000"/>
          <w:sz w:val="28"/>
          <w:szCs w:val="28"/>
        </w:rPr>
        <w:t xml:space="preserve"> </w:t>
      </w:r>
      <w:r w:rsidR="00CD1342" w:rsidRPr="008077E2">
        <w:rPr>
          <w:color w:val="000000"/>
          <w:sz w:val="28"/>
          <w:szCs w:val="28"/>
        </w:rPr>
        <w:t>России по</w:t>
      </w:r>
      <w:r w:rsidR="00A974AB">
        <w:rPr>
          <w:color w:val="000000"/>
          <w:sz w:val="28"/>
          <w:szCs w:val="28"/>
        </w:rPr>
        <w:t xml:space="preserve"> </w:t>
      </w:r>
      <w:r w:rsidR="00CD1342" w:rsidRPr="008077E2">
        <w:rPr>
          <w:color w:val="000000"/>
          <w:sz w:val="28"/>
          <w:szCs w:val="28"/>
        </w:rPr>
        <w:t>футболу;</w:t>
      </w:r>
    </w:p>
    <w:p w:rsidR="00310ED0" w:rsidRPr="008077E2" w:rsidRDefault="008077E2" w:rsidP="008077E2">
      <w:pPr>
        <w:spacing w:line="360" w:lineRule="auto"/>
        <w:ind w:firstLine="709"/>
        <w:rPr>
          <w:color w:val="000000"/>
          <w:sz w:val="28"/>
          <w:szCs w:val="28"/>
        </w:rPr>
      </w:pPr>
      <w:r>
        <w:rPr>
          <w:color w:val="000000"/>
          <w:sz w:val="28"/>
          <w:szCs w:val="28"/>
        </w:rPr>
        <w:t>– </w:t>
      </w:r>
      <w:r w:rsidR="00CD1342" w:rsidRPr="008077E2">
        <w:rPr>
          <w:color w:val="000000"/>
          <w:sz w:val="28"/>
          <w:szCs w:val="28"/>
        </w:rPr>
        <w:t>оказала</w:t>
      </w:r>
      <w:r w:rsidR="00310ED0" w:rsidRPr="008077E2">
        <w:rPr>
          <w:color w:val="000000"/>
          <w:sz w:val="28"/>
          <w:szCs w:val="28"/>
        </w:rPr>
        <w:t xml:space="preserve"> </w:t>
      </w:r>
      <w:r w:rsidR="00CD1342" w:rsidRPr="008077E2">
        <w:rPr>
          <w:color w:val="000000"/>
          <w:sz w:val="28"/>
          <w:szCs w:val="28"/>
        </w:rPr>
        <w:t>спонсорскую</w:t>
      </w:r>
      <w:r w:rsidR="00310ED0" w:rsidRPr="008077E2">
        <w:rPr>
          <w:color w:val="000000"/>
          <w:sz w:val="28"/>
          <w:szCs w:val="28"/>
        </w:rPr>
        <w:t xml:space="preserve"> </w:t>
      </w:r>
      <w:r w:rsidR="00CD1342" w:rsidRPr="008077E2">
        <w:rPr>
          <w:color w:val="000000"/>
          <w:sz w:val="28"/>
          <w:szCs w:val="28"/>
        </w:rPr>
        <w:t>поддержку</w:t>
      </w:r>
      <w:r w:rsidR="00310ED0" w:rsidRPr="008077E2">
        <w:rPr>
          <w:color w:val="000000"/>
          <w:sz w:val="28"/>
          <w:szCs w:val="28"/>
        </w:rPr>
        <w:t xml:space="preserve"> </w:t>
      </w:r>
      <w:r w:rsidR="00CD1342" w:rsidRPr="008077E2">
        <w:rPr>
          <w:color w:val="000000"/>
          <w:sz w:val="28"/>
          <w:szCs w:val="28"/>
        </w:rPr>
        <w:t>Национальному</w:t>
      </w:r>
      <w:r w:rsidR="00310ED0" w:rsidRPr="008077E2">
        <w:rPr>
          <w:color w:val="000000"/>
          <w:sz w:val="28"/>
          <w:szCs w:val="28"/>
        </w:rPr>
        <w:t xml:space="preserve"> </w:t>
      </w:r>
      <w:r w:rsidR="00CD1342" w:rsidRPr="008077E2">
        <w:rPr>
          <w:color w:val="000000"/>
          <w:sz w:val="28"/>
          <w:szCs w:val="28"/>
        </w:rPr>
        <w:t>филармоническому оркестру России в приобретении</w:t>
      </w:r>
      <w:r w:rsidR="00310ED0" w:rsidRPr="008077E2">
        <w:rPr>
          <w:color w:val="000000"/>
          <w:sz w:val="28"/>
          <w:szCs w:val="28"/>
        </w:rPr>
        <w:t xml:space="preserve"> </w:t>
      </w:r>
      <w:r w:rsidR="00CD1342" w:rsidRPr="008077E2">
        <w:rPr>
          <w:color w:val="000000"/>
          <w:sz w:val="28"/>
          <w:szCs w:val="28"/>
        </w:rPr>
        <w:t xml:space="preserve">музыкальных </w:t>
      </w:r>
      <w:r w:rsidR="00A974AB" w:rsidRPr="008077E2">
        <w:rPr>
          <w:color w:val="000000"/>
          <w:sz w:val="28"/>
          <w:szCs w:val="28"/>
        </w:rPr>
        <w:t>инструментов</w:t>
      </w:r>
      <w:r w:rsidR="00A974AB">
        <w:rPr>
          <w:color w:val="000000"/>
          <w:sz w:val="28"/>
          <w:szCs w:val="28"/>
        </w:rPr>
        <w:t>,</w:t>
      </w:r>
      <w:r w:rsidR="00CD1342" w:rsidRPr="008077E2">
        <w:rPr>
          <w:color w:val="000000"/>
          <w:sz w:val="28"/>
          <w:szCs w:val="28"/>
        </w:rPr>
        <w:t xml:space="preserve"> выделив сумму в</w:t>
      </w:r>
      <w:r w:rsidR="00310ED0" w:rsidRPr="008077E2">
        <w:rPr>
          <w:color w:val="000000"/>
          <w:sz w:val="28"/>
          <w:szCs w:val="28"/>
        </w:rPr>
        <w:t xml:space="preserve"> </w:t>
      </w:r>
      <w:r w:rsidR="00CD1342" w:rsidRPr="008077E2">
        <w:rPr>
          <w:color w:val="000000"/>
          <w:sz w:val="28"/>
          <w:szCs w:val="28"/>
        </w:rPr>
        <w:t>1 миллион долларов;</w:t>
      </w:r>
    </w:p>
    <w:p w:rsidR="00B36C71" w:rsidRPr="008077E2" w:rsidRDefault="008077E2" w:rsidP="008077E2">
      <w:pPr>
        <w:spacing w:line="360" w:lineRule="auto"/>
        <w:ind w:firstLine="709"/>
        <w:rPr>
          <w:color w:val="000000"/>
          <w:sz w:val="28"/>
          <w:szCs w:val="28"/>
        </w:rPr>
      </w:pPr>
      <w:r>
        <w:rPr>
          <w:color w:val="000000"/>
          <w:sz w:val="28"/>
          <w:szCs w:val="28"/>
        </w:rPr>
        <w:t>– </w:t>
      </w:r>
      <w:r w:rsidR="00CD1342" w:rsidRPr="008077E2">
        <w:rPr>
          <w:color w:val="000000"/>
          <w:sz w:val="28"/>
          <w:szCs w:val="28"/>
        </w:rPr>
        <w:t>оказала</w:t>
      </w:r>
      <w:r w:rsidR="00310ED0" w:rsidRPr="008077E2">
        <w:rPr>
          <w:color w:val="000000"/>
          <w:sz w:val="28"/>
          <w:szCs w:val="28"/>
        </w:rPr>
        <w:t xml:space="preserve"> </w:t>
      </w:r>
      <w:r w:rsidR="00CD1342" w:rsidRPr="008077E2">
        <w:rPr>
          <w:color w:val="000000"/>
          <w:sz w:val="28"/>
          <w:szCs w:val="28"/>
        </w:rPr>
        <w:t>помощь в организации и</w:t>
      </w:r>
      <w:r w:rsidR="00310ED0" w:rsidRPr="008077E2">
        <w:rPr>
          <w:color w:val="000000"/>
          <w:sz w:val="28"/>
          <w:szCs w:val="28"/>
        </w:rPr>
        <w:t xml:space="preserve"> </w:t>
      </w:r>
      <w:r w:rsidR="00CD1342" w:rsidRPr="008077E2">
        <w:rPr>
          <w:color w:val="000000"/>
          <w:sz w:val="28"/>
          <w:szCs w:val="28"/>
        </w:rPr>
        <w:t>проведении</w:t>
      </w:r>
      <w:r w:rsidR="00310ED0" w:rsidRPr="008077E2">
        <w:rPr>
          <w:color w:val="000000"/>
          <w:sz w:val="28"/>
          <w:szCs w:val="28"/>
        </w:rPr>
        <w:t xml:space="preserve"> </w:t>
      </w:r>
      <w:r w:rsidR="00CD1342" w:rsidRPr="008077E2">
        <w:rPr>
          <w:color w:val="000000"/>
          <w:sz w:val="28"/>
          <w:szCs w:val="28"/>
        </w:rPr>
        <w:t>Дней города и пивных фестивалей в 12 крупных</w:t>
      </w:r>
      <w:r w:rsidR="00310ED0" w:rsidRPr="008077E2">
        <w:rPr>
          <w:color w:val="000000"/>
          <w:sz w:val="28"/>
          <w:szCs w:val="28"/>
        </w:rPr>
        <w:t xml:space="preserve"> </w:t>
      </w:r>
      <w:r w:rsidR="00CD1342" w:rsidRPr="008077E2">
        <w:rPr>
          <w:color w:val="000000"/>
          <w:sz w:val="28"/>
          <w:szCs w:val="28"/>
        </w:rPr>
        <w:t>российских регионах</w:t>
      </w:r>
      <w:r w:rsidR="00310ED0" w:rsidRPr="008077E2">
        <w:rPr>
          <w:color w:val="000000"/>
          <w:sz w:val="28"/>
          <w:szCs w:val="28"/>
        </w:rPr>
        <w:t>;</w:t>
      </w:r>
    </w:p>
    <w:p w:rsidR="00B36C71" w:rsidRPr="008077E2" w:rsidRDefault="008077E2" w:rsidP="008077E2">
      <w:pPr>
        <w:spacing w:line="360" w:lineRule="auto"/>
        <w:ind w:firstLine="709"/>
        <w:rPr>
          <w:color w:val="000000"/>
          <w:sz w:val="28"/>
          <w:szCs w:val="28"/>
        </w:rPr>
      </w:pPr>
      <w:r>
        <w:rPr>
          <w:color w:val="000000"/>
          <w:sz w:val="28"/>
          <w:szCs w:val="28"/>
        </w:rPr>
        <w:t>– </w:t>
      </w:r>
      <w:r w:rsidR="00CD1342" w:rsidRPr="008077E2">
        <w:rPr>
          <w:color w:val="000000"/>
          <w:sz w:val="28"/>
          <w:szCs w:val="28"/>
        </w:rPr>
        <w:t>выступила Генеральным спонсором Кубка Президента России по горным лыжам;</w:t>
      </w:r>
    </w:p>
    <w:p w:rsidR="00CF3F3D" w:rsidRPr="008077E2" w:rsidRDefault="008077E2" w:rsidP="008077E2">
      <w:pPr>
        <w:spacing w:line="360" w:lineRule="auto"/>
        <w:ind w:firstLine="709"/>
        <w:rPr>
          <w:color w:val="000000"/>
          <w:sz w:val="28"/>
          <w:szCs w:val="28"/>
        </w:rPr>
      </w:pPr>
      <w:r>
        <w:rPr>
          <w:color w:val="000000"/>
          <w:sz w:val="28"/>
          <w:szCs w:val="28"/>
        </w:rPr>
        <w:t>– </w:t>
      </w:r>
      <w:r w:rsidR="00CD1342" w:rsidRPr="008077E2">
        <w:rPr>
          <w:color w:val="000000"/>
          <w:sz w:val="28"/>
          <w:szCs w:val="28"/>
        </w:rPr>
        <w:t xml:space="preserve">спонсировала кинофестиваль </w:t>
      </w:r>
      <w:r>
        <w:rPr>
          <w:color w:val="000000"/>
          <w:sz w:val="28"/>
          <w:szCs w:val="28"/>
        </w:rPr>
        <w:t>«</w:t>
      </w:r>
      <w:r w:rsidRPr="008077E2">
        <w:rPr>
          <w:color w:val="000000"/>
          <w:sz w:val="28"/>
          <w:szCs w:val="28"/>
        </w:rPr>
        <w:t>К</w:t>
      </w:r>
      <w:r w:rsidR="00CD1342" w:rsidRPr="008077E2">
        <w:rPr>
          <w:color w:val="000000"/>
          <w:sz w:val="28"/>
          <w:szCs w:val="28"/>
        </w:rPr>
        <w:t>инотавр</w:t>
      </w:r>
      <w:r>
        <w:rPr>
          <w:color w:val="000000"/>
          <w:sz w:val="28"/>
          <w:szCs w:val="28"/>
        </w:rPr>
        <w:t>»</w:t>
      </w:r>
      <w:r w:rsidRPr="008077E2">
        <w:rPr>
          <w:color w:val="000000"/>
          <w:sz w:val="28"/>
          <w:szCs w:val="28"/>
        </w:rPr>
        <w:t xml:space="preserve"> </w:t>
      </w:r>
      <w:r w:rsidR="00CD1342" w:rsidRPr="008077E2">
        <w:rPr>
          <w:color w:val="000000"/>
          <w:sz w:val="28"/>
          <w:szCs w:val="28"/>
        </w:rPr>
        <w:t xml:space="preserve">в </w:t>
      </w:r>
      <w:r w:rsidRPr="008077E2">
        <w:rPr>
          <w:color w:val="000000"/>
          <w:sz w:val="28"/>
          <w:szCs w:val="28"/>
        </w:rPr>
        <w:t>г.</w:t>
      </w:r>
      <w:r>
        <w:rPr>
          <w:color w:val="000000"/>
          <w:sz w:val="28"/>
          <w:szCs w:val="28"/>
        </w:rPr>
        <w:t> </w:t>
      </w:r>
      <w:r w:rsidRPr="008077E2">
        <w:rPr>
          <w:color w:val="000000"/>
          <w:sz w:val="28"/>
          <w:szCs w:val="28"/>
        </w:rPr>
        <w:t>Сочи</w:t>
      </w:r>
      <w:r w:rsidR="00CD1342" w:rsidRPr="008077E2">
        <w:rPr>
          <w:color w:val="000000"/>
          <w:sz w:val="28"/>
          <w:szCs w:val="28"/>
        </w:rPr>
        <w:t>, провела акцию с охватом 55 тыс</w:t>
      </w:r>
      <w:r w:rsidR="00B36C71" w:rsidRPr="008077E2">
        <w:rPr>
          <w:color w:val="000000"/>
          <w:sz w:val="28"/>
          <w:szCs w:val="28"/>
        </w:rPr>
        <w:t>. чел.,</w:t>
      </w:r>
      <w:r w:rsidR="00CD1342" w:rsidRPr="008077E2">
        <w:rPr>
          <w:color w:val="000000"/>
          <w:sz w:val="28"/>
          <w:szCs w:val="28"/>
        </w:rPr>
        <w:t xml:space="preserve"> подарив пиво </w:t>
      </w:r>
      <w:r>
        <w:rPr>
          <w:color w:val="000000"/>
          <w:sz w:val="28"/>
          <w:szCs w:val="28"/>
        </w:rPr>
        <w:t>«</w:t>
      </w:r>
      <w:r w:rsidRPr="008077E2">
        <w:rPr>
          <w:color w:val="000000"/>
          <w:sz w:val="28"/>
          <w:szCs w:val="28"/>
        </w:rPr>
        <w:t>Б</w:t>
      </w:r>
      <w:r w:rsidR="00CD1342" w:rsidRPr="008077E2">
        <w:rPr>
          <w:color w:val="000000"/>
          <w:sz w:val="28"/>
          <w:szCs w:val="28"/>
        </w:rPr>
        <w:t>алтика</w:t>
      </w:r>
      <w:r>
        <w:rPr>
          <w:color w:val="000000"/>
          <w:sz w:val="28"/>
          <w:szCs w:val="28"/>
        </w:rPr>
        <w:t>»</w:t>
      </w:r>
      <w:r w:rsidRPr="008077E2">
        <w:rPr>
          <w:color w:val="000000"/>
          <w:sz w:val="28"/>
          <w:szCs w:val="28"/>
        </w:rPr>
        <w:t xml:space="preserve"> </w:t>
      </w:r>
      <w:r w:rsidR="00CD1342" w:rsidRPr="008077E2">
        <w:rPr>
          <w:color w:val="000000"/>
          <w:sz w:val="28"/>
          <w:szCs w:val="28"/>
        </w:rPr>
        <w:t>всем пассажирам поездов</w:t>
      </w:r>
      <w:r w:rsidR="00B36C71" w:rsidRPr="008077E2">
        <w:rPr>
          <w:color w:val="000000"/>
          <w:sz w:val="28"/>
          <w:szCs w:val="28"/>
        </w:rPr>
        <w:t>,</w:t>
      </w:r>
      <w:r w:rsidR="00CD1342" w:rsidRPr="008077E2">
        <w:rPr>
          <w:color w:val="000000"/>
          <w:sz w:val="28"/>
          <w:szCs w:val="28"/>
        </w:rPr>
        <w:t xml:space="preserve"> курсирующих между Санкт-Петербургом и Москвой в</w:t>
      </w:r>
      <w:r w:rsidR="00B36C71" w:rsidRPr="008077E2">
        <w:rPr>
          <w:color w:val="000000"/>
          <w:sz w:val="28"/>
          <w:szCs w:val="28"/>
        </w:rPr>
        <w:t xml:space="preserve"> течении 5 предновогодних дней </w:t>
      </w:r>
      <w:r>
        <w:rPr>
          <w:color w:val="000000"/>
          <w:sz w:val="28"/>
          <w:szCs w:val="28"/>
        </w:rPr>
        <w:t>и т.д.</w:t>
      </w:r>
    </w:p>
    <w:p w:rsidR="00CF3F3D" w:rsidRPr="008077E2" w:rsidRDefault="00CD1342" w:rsidP="008077E2">
      <w:pPr>
        <w:spacing w:line="360" w:lineRule="auto"/>
        <w:ind w:firstLine="709"/>
        <w:rPr>
          <w:color w:val="000000"/>
          <w:sz w:val="28"/>
          <w:szCs w:val="28"/>
        </w:rPr>
      </w:pPr>
      <w:r w:rsidRPr="008077E2">
        <w:rPr>
          <w:color w:val="000000"/>
          <w:sz w:val="28"/>
          <w:szCs w:val="28"/>
        </w:rPr>
        <w:t>На всех пивоваренных заводах компании организованы ежедневные бесплатные ознакомитель</w:t>
      </w:r>
      <w:r w:rsidR="00CF3F3D" w:rsidRPr="008077E2">
        <w:rPr>
          <w:color w:val="000000"/>
          <w:sz w:val="28"/>
          <w:szCs w:val="28"/>
        </w:rPr>
        <w:t>ные экскурсии для всех желающих.</w:t>
      </w:r>
      <w:r w:rsidRPr="008077E2">
        <w:rPr>
          <w:color w:val="000000"/>
          <w:sz w:val="28"/>
          <w:szCs w:val="28"/>
        </w:rPr>
        <w:t xml:space="preserve"> За </w:t>
      </w:r>
      <w:r w:rsidR="00CF3F3D" w:rsidRPr="008077E2">
        <w:rPr>
          <w:color w:val="000000"/>
          <w:sz w:val="28"/>
          <w:szCs w:val="28"/>
        </w:rPr>
        <w:t>2004</w:t>
      </w:r>
      <w:r w:rsidRPr="008077E2">
        <w:rPr>
          <w:color w:val="000000"/>
          <w:sz w:val="28"/>
          <w:szCs w:val="28"/>
        </w:rPr>
        <w:t xml:space="preserve"> год компанию посет</w:t>
      </w:r>
      <w:r w:rsidR="00CF3F3D" w:rsidRPr="008077E2">
        <w:rPr>
          <w:color w:val="000000"/>
          <w:sz w:val="28"/>
          <w:szCs w:val="28"/>
        </w:rPr>
        <w:t>или более 35 тысяч экскурсантов.</w:t>
      </w:r>
    </w:p>
    <w:p w:rsidR="00CF3F3D" w:rsidRPr="008077E2" w:rsidRDefault="00CD1342" w:rsidP="008077E2">
      <w:pPr>
        <w:spacing w:line="360" w:lineRule="auto"/>
        <w:ind w:firstLine="709"/>
        <w:rPr>
          <w:color w:val="000000"/>
          <w:sz w:val="28"/>
          <w:szCs w:val="28"/>
        </w:rPr>
      </w:pPr>
      <w:r w:rsidRPr="008077E2">
        <w:rPr>
          <w:color w:val="000000"/>
          <w:sz w:val="28"/>
          <w:szCs w:val="28"/>
        </w:rPr>
        <w:t>Компания разрабатывала специальные программы по активному распространению своей продукции в розничных сетях в том числе и</w:t>
      </w:r>
      <w:r w:rsidR="00CF3F3D" w:rsidRPr="008077E2">
        <w:rPr>
          <w:color w:val="000000"/>
          <w:sz w:val="28"/>
          <w:szCs w:val="28"/>
        </w:rPr>
        <w:t xml:space="preserve"> при помощи фирм-дистрибьюторов,</w:t>
      </w:r>
      <w:r w:rsidRPr="008077E2">
        <w:rPr>
          <w:color w:val="000000"/>
          <w:sz w:val="28"/>
          <w:szCs w:val="28"/>
        </w:rPr>
        <w:t xml:space="preserve"> действующих через эксклюзивных торговых представ</w:t>
      </w:r>
      <w:r w:rsidR="00CF3F3D" w:rsidRPr="008077E2">
        <w:rPr>
          <w:color w:val="000000"/>
          <w:sz w:val="28"/>
          <w:szCs w:val="28"/>
        </w:rPr>
        <w:t>ителей.</w:t>
      </w:r>
      <w:r w:rsidRPr="008077E2">
        <w:rPr>
          <w:color w:val="000000"/>
          <w:sz w:val="28"/>
          <w:szCs w:val="28"/>
        </w:rPr>
        <w:t xml:space="preserve"> С крупнейшими сетями были зак</w:t>
      </w:r>
      <w:r w:rsidR="00CF3F3D" w:rsidRPr="008077E2">
        <w:rPr>
          <w:color w:val="000000"/>
          <w:sz w:val="28"/>
          <w:szCs w:val="28"/>
        </w:rPr>
        <w:t>лючены маркетинговые соглашения,</w:t>
      </w:r>
      <w:r w:rsidRPr="008077E2">
        <w:rPr>
          <w:color w:val="000000"/>
          <w:sz w:val="28"/>
          <w:szCs w:val="28"/>
        </w:rPr>
        <w:t xml:space="preserve"> предусматривающие постоянное наличие в продаже ассортимента продукции </w:t>
      </w:r>
      <w:r w:rsidR="008077E2">
        <w:rPr>
          <w:color w:val="000000"/>
          <w:sz w:val="28"/>
          <w:szCs w:val="28"/>
        </w:rPr>
        <w:t>«</w:t>
      </w:r>
      <w:r w:rsidR="008077E2" w:rsidRPr="008077E2">
        <w:rPr>
          <w:color w:val="000000"/>
          <w:sz w:val="28"/>
          <w:szCs w:val="28"/>
        </w:rPr>
        <w:t>Б</w:t>
      </w:r>
      <w:r w:rsidRPr="008077E2">
        <w:rPr>
          <w:color w:val="000000"/>
          <w:sz w:val="28"/>
          <w:szCs w:val="28"/>
        </w:rPr>
        <w:t>алтики</w:t>
      </w:r>
      <w:r w:rsidR="008077E2">
        <w:rPr>
          <w:color w:val="000000"/>
          <w:sz w:val="28"/>
          <w:szCs w:val="28"/>
        </w:rPr>
        <w:t>»</w:t>
      </w:r>
      <w:r w:rsidR="008077E2" w:rsidRPr="008077E2">
        <w:rPr>
          <w:color w:val="000000"/>
          <w:sz w:val="28"/>
          <w:szCs w:val="28"/>
        </w:rPr>
        <w:t>,</w:t>
      </w:r>
      <w:r w:rsidRPr="008077E2">
        <w:rPr>
          <w:color w:val="000000"/>
          <w:sz w:val="28"/>
          <w:szCs w:val="28"/>
        </w:rPr>
        <w:t xml:space="preserve"> установку ее фи</w:t>
      </w:r>
      <w:r w:rsidR="00CF3F3D" w:rsidRPr="008077E2">
        <w:rPr>
          <w:color w:val="000000"/>
          <w:sz w:val="28"/>
          <w:szCs w:val="28"/>
        </w:rPr>
        <w:t>рменного торгового оборудования,</w:t>
      </w:r>
      <w:r w:rsidRPr="008077E2">
        <w:rPr>
          <w:color w:val="000000"/>
          <w:sz w:val="28"/>
          <w:szCs w:val="28"/>
        </w:rPr>
        <w:t xml:space="preserve"> проведение товаропродвигающих мероприятий</w:t>
      </w:r>
      <w:r w:rsidR="00CF3F3D" w:rsidRPr="008077E2">
        <w:rPr>
          <w:color w:val="000000"/>
          <w:sz w:val="28"/>
          <w:szCs w:val="28"/>
        </w:rPr>
        <w:t>,</w:t>
      </w:r>
      <w:r w:rsidRPr="008077E2">
        <w:rPr>
          <w:color w:val="000000"/>
          <w:sz w:val="28"/>
          <w:szCs w:val="28"/>
        </w:rPr>
        <w:t xml:space="preserve"> промо-акций и размещение рекламных материалов</w:t>
      </w:r>
      <w:r w:rsidR="00CF3F3D" w:rsidRPr="008077E2">
        <w:rPr>
          <w:color w:val="000000"/>
          <w:sz w:val="28"/>
          <w:szCs w:val="28"/>
        </w:rPr>
        <w:t>.</w:t>
      </w:r>
    </w:p>
    <w:p w:rsidR="00CF3F3D" w:rsidRPr="008077E2" w:rsidRDefault="00CD1342" w:rsidP="008077E2">
      <w:pPr>
        <w:spacing w:line="360" w:lineRule="auto"/>
        <w:ind w:firstLine="709"/>
        <w:rPr>
          <w:color w:val="000000"/>
          <w:sz w:val="28"/>
          <w:szCs w:val="28"/>
        </w:rPr>
      </w:pPr>
      <w:r w:rsidRPr="008077E2">
        <w:rPr>
          <w:color w:val="000000"/>
          <w:sz w:val="28"/>
          <w:szCs w:val="28"/>
        </w:rPr>
        <w:t>Деятельность компании в области торгового маркетинга включала разработку</w:t>
      </w:r>
      <w:r w:rsidR="00CF3F3D" w:rsidRPr="008077E2">
        <w:rPr>
          <w:color w:val="000000"/>
          <w:sz w:val="28"/>
          <w:szCs w:val="28"/>
        </w:rPr>
        <w:t>,</w:t>
      </w:r>
      <w:r w:rsidRPr="008077E2">
        <w:rPr>
          <w:color w:val="000000"/>
          <w:sz w:val="28"/>
          <w:szCs w:val="28"/>
        </w:rPr>
        <w:t xml:space="preserve"> подготовку и проведение общенациональных маркетинговых программ</w:t>
      </w:r>
      <w:r w:rsidR="00CF3F3D" w:rsidRPr="008077E2">
        <w:rPr>
          <w:color w:val="000000"/>
          <w:sz w:val="28"/>
          <w:szCs w:val="28"/>
        </w:rPr>
        <w:t>,</w:t>
      </w:r>
      <w:r w:rsidRPr="008077E2">
        <w:rPr>
          <w:color w:val="000000"/>
          <w:sz w:val="28"/>
          <w:szCs w:val="28"/>
        </w:rPr>
        <w:t xml:space="preserve"> направленных на конечного потребителя</w:t>
      </w:r>
      <w:r w:rsidR="00CF3F3D" w:rsidRPr="008077E2">
        <w:rPr>
          <w:color w:val="000000"/>
          <w:sz w:val="28"/>
          <w:szCs w:val="28"/>
        </w:rPr>
        <w:t>,</w:t>
      </w:r>
      <w:r w:rsidRPr="008077E2">
        <w:rPr>
          <w:color w:val="000000"/>
          <w:sz w:val="28"/>
          <w:szCs w:val="28"/>
        </w:rPr>
        <w:t xml:space="preserve"> а также обеспечение службы продаж торговым оборудованием и рекламной продукцией</w:t>
      </w:r>
      <w:r w:rsidR="00CF3F3D" w:rsidRPr="008077E2">
        <w:rPr>
          <w:color w:val="000000"/>
          <w:sz w:val="28"/>
          <w:szCs w:val="28"/>
        </w:rPr>
        <w:t>.</w:t>
      </w:r>
    </w:p>
    <w:p w:rsidR="00CF3F3D" w:rsidRPr="008077E2" w:rsidRDefault="00CD1342" w:rsidP="008077E2">
      <w:pPr>
        <w:spacing w:line="360" w:lineRule="auto"/>
        <w:ind w:firstLine="709"/>
        <w:rPr>
          <w:color w:val="000000"/>
          <w:sz w:val="28"/>
          <w:szCs w:val="28"/>
        </w:rPr>
      </w:pPr>
      <w:r w:rsidRPr="008077E2">
        <w:rPr>
          <w:color w:val="000000"/>
          <w:sz w:val="28"/>
          <w:szCs w:val="28"/>
        </w:rPr>
        <w:t xml:space="preserve">В </w:t>
      </w:r>
      <w:r w:rsidR="00CF3F3D" w:rsidRPr="008077E2">
        <w:rPr>
          <w:color w:val="000000"/>
          <w:sz w:val="28"/>
          <w:szCs w:val="28"/>
        </w:rPr>
        <w:t>2004</w:t>
      </w:r>
      <w:r w:rsidRPr="008077E2">
        <w:rPr>
          <w:color w:val="000000"/>
          <w:sz w:val="28"/>
          <w:szCs w:val="28"/>
        </w:rPr>
        <w:t xml:space="preserve"> году компания завершила формирование организационной структуры службы продажи основываясь на принципах эффективного управления территориями</w:t>
      </w:r>
      <w:r w:rsidR="00CF3F3D" w:rsidRPr="008077E2">
        <w:rPr>
          <w:color w:val="000000"/>
          <w:sz w:val="28"/>
          <w:szCs w:val="28"/>
        </w:rPr>
        <w:t>.</w:t>
      </w:r>
      <w:r w:rsidRPr="008077E2">
        <w:rPr>
          <w:color w:val="000000"/>
          <w:sz w:val="28"/>
          <w:szCs w:val="28"/>
        </w:rPr>
        <w:t xml:space="preserve"> Работа в новой структуре предусматривает ответственность каждого сотрудника за уровень продаж на закрепленных за ним территориях. Для этого про</w:t>
      </w:r>
      <w:r w:rsidR="00CF3F3D" w:rsidRPr="008077E2">
        <w:rPr>
          <w:color w:val="000000"/>
          <w:sz w:val="28"/>
          <w:szCs w:val="28"/>
        </w:rPr>
        <w:t>водится анализ рыночной ситуации,</w:t>
      </w:r>
      <w:r w:rsidRPr="008077E2">
        <w:rPr>
          <w:color w:val="000000"/>
          <w:sz w:val="28"/>
          <w:szCs w:val="28"/>
        </w:rPr>
        <w:t xml:space="preserve"> прогнозирование</w:t>
      </w:r>
      <w:r w:rsidR="00CF3F3D" w:rsidRPr="008077E2">
        <w:rPr>
          <w:color w:val="000000"/>
          <w:sz w:val="28"/>
          <w:szCs w:val="28"/>
        </w:rPr>
        <w:t>,</w:t>
      </w:r>
      <w:r w:rsidRPr="008077E2">
        <w:rPr>
          <w:color w:val="000000"/>
          <w:sz w:val="28"/>
          <w:szCs w:val="28"/>
        </w:rPr>
        <w:t xml:space="preserve"> планирование и контроль процесса продажи управление персоналом</w:t>
      </w:r>
      <w:r w:rsidR="00CF3F3D" w:rsidRPr="008077E2">
        <w:rPr>
          <w:color w:val="000000"/>
          <w:sz w:val="28"/>
          <w:szCs w:val="28"/>
        </w:rPr>
        <w:t>,</w:t>
      </w:r>
      <w:r w:rsidRPr="008077E2">
        <w:rPr>
          <w:color w:val="000000"/>
          <w:sz w:val="28"/>
          <w:szCs w:val="28"/>
        </w:rPr>
        <w:t xml:space="preserve"> взаимодействие с дистрибьюторами</w:t>
      </w:r>
      <w:r w:rsidR="00CF3F3D" w:rsidRPr="008077E2">
        <w:rPr>
          <w:color w:val="000000"/>
          <w:sz w:val="28"/>
          <w:szCs w:val="28"/>
        </w:rPr>
        <w:t>,</w:t>
      </w:r>
      <w:r w:rsidRPr="008077E2">
        <w:rPr>
          <w:color w:val="000000"/>
          <w:sz w:val="28"/>
          <w:szCs w:val="28"/>
        </w:rPr>
        <w:t xml:space="preserve"> планирование и организация проведения меро</w:t>
      </w:r>
      <w:r w:rsidR="00CF3F3D" w:rsidRPr="008077E2">
        <w:rPr>
          <w:color w:val="000000"/>
          <w:sz w:val="28"/>
          <w:szCs w:val="28"/>
        </w:rPr>
        <w:t>приятий по торговому маркетингу.</w:t>
      </w:r>
    </w:p>
    <w:p w:rsidR="00CD1342" w:rsidRPr="008077E2" w:rsidRDefault="00CD1342" w:rsidP="008077E2">
      <w:pPr>
        <w:spacing w:line="360" w:lineRule="auto"/>
        <w:ind w:firstLine="709"/>
        <w:rPr>
          <w:color w:val="000000"/>
          <w:sz w:val="28"/>
          <w:szCs w:val="28"/>
        </w:rPr>
      </w:pPr>
      <w:r w:rsidRPr="008077E2">
        <w:rPr>
          <w:color w:val="000000"/>
          <w:sz w:val="28"/>
          <w:szCs w:val="28"/>
        </w:rPr>
        <w:t xml:space="preserve">Благодаря инновационным маркетинговым коммуникациям и успешно реализуемым стратегиям продвижения брендов компания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по итогам 2005 года еще более усилила свои позиции в ключевых сегментах рынка.</w:t>
      </w:r>
    </w:p>
    <w:p w:rsidR="00CF3F3D" w:rsidRPr="008077E2" w:rsidRDefault="00CD1342" w:rsidP="008077E2">
      <w:pPr>
        <w:spacing w:line="360" w:lineRule="auto"/>
        <w:ind w:firstLine="709"/>
        <w:rPr>
          <w:color w:val="000000"/>
          <w:sz w:val="28"/>
          <w:szCs w:val="28"/>
        </w:rPr>
      </w:pPr>
      <w:r w:rsidRPr="008077E2">
        <w:rPr>
          <w:color w:val="000000"/>
          <w:sz w:val="28"/>
          <w:szCs w:val="28"/>
        </w:rPr>
        <w:t xml:space="preserve">Компания владеет двумя самыми популярными российскими брендами –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и </w:t>
      </w:r>
      <w:r w:rsidR="008077E2">
        <w:rPr>
          <w:color w:val="000000"/>
          <w:sz w:val="28"/>
          <w:szCs w:val="28"/>
        </w:rPr>
        <w:t>«</w:t>
      </w:r>
      <w:r w:rsidR="008077E2" w:rsidRPr="008077E2">
        <w:rPr>
          <w:color w:val="000000"/>
          <w:sz w:val="28"/>
          <w:szCs w:val="28"/>
        </w:rPr>
        <w:t>А</w:t>
      </w:r>
      <w:r w:rsidRPr="008077E2">
        <w:rPr>
          <w:color w:val="000000"/>
          <w:sz w:val="28"/>
          <w:szCs w:val="28"/>
        </w:rPr>
        <w:t>рсенальное</w:t>
      </w:r>
      <w:r w:rsidR="008077E2">
        <w:rPr>
          <w:color w:val="000000"/>
          <w:sz w:val="28"/>
          <w:szCs w:val="28"/>
        </w:rPr>
        <w:t>»</w:t>
      </w:r>
      <w:r w:rsidR="008077E2" w:rsidRPr="008077E2">
        <w:rPr>
          <w:color w:val="000000"/>
          <w:sz w:val="28"/>
          <w:szCs w:val="28"/>
        </w:rPr>
        <w:t>,</w:t>
      </w:r>
      <w:r w:rsidRPr="008077E2">
        <w:rPr>
          <w:color w:val="000000"/>
          <w:sz w:val="28"/>
          <w:szCs w:val="28"/>
        </w:rPr>
        <w:t xml:space="preserve"> доля рынка которых по данным </w:t>
      </w:r>
      <w:r w:rsidR="00CF3F3D" w:rsidRPr="008077E2">
        <w:rPr>
          <w:color w:val="000000"/>
          <w:sz w:val="28"/>
          <w:szCs w:val="28"/>
        </w:rPr>
        <w:t>компании составляет 10,</w:t>
      </w:r>
      <w:r w:rsidR="008077E2" w:rsidRPr="008077E2">
        <w:rPr>
          <w:color w:val="000000"/>
          <w:sz w:val="28"/>
          <w:szCs w:val="28"/>
        </w:rPr>
        <w:t>9</w:t>
      </w:r>
      <w:r w:rsidR="008077E2">
        <w:rPr>
          <w:color w:val="000000"/>
          <w:sz w:val="28"/>
          <w:szCs w:val="28"/>
        </w:rPr>
        <w:t>%</w:t>
      </w:r>
      <w:r w:rsidR="00CF3F3D" w:rsidRPr="008077E2">
        <w:rPr>
          <w:color w:val="000000"/>
          <w:sz w:val="28"/>
          <w:szCs w:val="28"/>
        </w:rPr>
        <w:t xml:space="preserve"> и 5,</w:t>
      </w:r>
      <w:r w:rsidR="008077E2" w:rsidRPr="008077E2">
        <w:rPr>
          <w:color w:val="000000"/>
          <w:sz w:val="28"/>
          <w:szCs w:val="28"/>
        </w:rPr>
        <w:t>4</w:t>
      </w:r>
      <w:r w:rsidR="008077E2">
        <w:rPr>
          <w:color w:val="000000"/>
          <w:sz w:val="28"/>
          <w:szCs w:val="28"/>
        </w:rPr>
        <w:t>%</w:t>
      </w:r>
      <w:r w:rsidRPr="008077E2">
        <w:rPr>
          <w:color w:val="000000"/>
          <w:sz w:val="28"/>
          <w:szCs w:val="28"/>
        </w:rPr>
        <w:t xml:space="preserve"> российского рынка соответственно.</w:t>
      </w:r>
    </w:p>
    <w:p w:rsidR="00CD1342" w:rsidRPr="008077E2" w:rsidRDefault="00CD1342" w:rsidP="008077E2">
      <w:pPr>
        <w:spacing w:line="360" w:lineRule="auto"/>
        <w:ind w:firstLine="709"/>
        <w:rPr>
          <w:color w:val="000000"/>
          <w:sz w:val="28"/>
          <w:szCs w:val="28"/>
        </w:rPr>
      </w:pPr>
      <w:r w:rsidRPr="008077E2">
        <w:rPr>
          <w:color w:val="000000"/>
          <w:sz w:val="28"/>
          <w:szCs w:val="28"/>
        </w:rPr>
        <w:t xml:space="preserve">Рост продаж марки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в 2005 году составил 11,</w:t>
      </w:r>
      <w:r w:rsidR="008077E2" w:rsidRPr="008077E2">
        <w:rPr>
          <w:color w:val="000000"/>
          <w:sz w:val="28"/>
          <w:szCs w:val="28"/>
        </w:rPr>
        <w:t>5</w:t>
      </w:r>
      <w:r w:rsidR="008077E2">
        <w:rPr>
          <w:color w:val="000000"/>
          <w:sz w:val="28"/>
          <w:szCs w:val="28"/>
        </w:rPr>
        <w:t>%</w:t>
      </w:r>
      <w:r w:rsidRPr="008077E2">
        <w:rPr>
          <w:color w:val="000000"/>
          <w:sz w:val="28"/>
          <w:szCs w:val="28"/>
        </w:rPr>
        <w:t xml:space="preserve"> в сравнении с 2004 годом, было продано 10,6</w:t>
      </w:r>
      <w:r w:rsidR="008077E2">
        <w:rPr>
          <w:color w:val="000000"/>
          <w:sz w:val="28"/>
          <w:szCs w:val="28"/>
        </w:rPr>
        <w:t xml:space="preserve"> </w:t>
      </w:r>
      <w:r w:rsidR="008077E2" w:rsidRPr="008077E2">
        <w:rPr>
          <w:color w:val="000000"/>
          <w:sz w:val="28"/>
          <w:szCs w:val="28"/>
        </w:rPr>
        <w:t>млн</w:t>
      </w:r>
      <w:r w:rsidRPr="008077E2">
        <w:rPr>
          <w:color w:val="000000"/>
          <w:sz w:val="28"/>
          <w:szCs w:val="28"/>
        </w:rPr>
        <w:t>. гектолитров бренда.</w:t>
      </w:r>
    </w:p>
    <w:p w:rsidR="00CD1342" w:rsidRPr="008077E2" w:rsidRDefault="00CD1342" w:rsidP="008077E2">
      <w:pPr>
        <w:spacing w:line="360" w:lineRule="auto"/>
        <w:ind w:firstLine="709"/>
        <w:rPr>
          <w:color w:val="000000"/>
          <w:sz w:val="28"/>
          <w:szCs w:val="28"/>
          <w:lang w:val="fi-FI"/>
        </w:rPr>
      </w:pPr>
      <w:r w:rsidRPr="008077E2">
        <w:rPr>
          <w:color w:val="000000"/>
          <w:sz w:val="28"/>
          <w:szCs w:val="28"/>
        </w:rPr>
        <w:t xml:space="preserve">Успешным 2005 год был для региональных брендов. Лидер рынка Дальнего Востока </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бренд </w:t>
      </w:r>
      <w:r w:rsidR="008077E2">
        <w:rPr>
          <w:color w:val="000000"/>
          <w:sz w:val="28"/>
          <w:szCs w:val="28"/>
        </w:rPr>
        <w:t>«</w:t>
      </w:r>
      <w:r w:rsidR="008077E2" w:rsidRPr="008077E2">
        <w:rPr>
          <w:color w:val="000000"/>
          <w:sz w:val="28"/>
          <w:szCs w:val="28"/>
        </w:rPr>
        <w:t>Д</w:t>
      </w:r>
      <w:r w:rsidRPr="008077E2">
        <w:rPr>
          <w:color w:val="000000"/>
          <w:sz w:val="28"/>
          <w:szCs w:val="28"/>
        </w:rPr>
        <w:t>В</w:t>
      </w:r>
      <w:r w:rsidR="008077E2">
        <w:rPr>
          <w:color w:val="000000"/>
          <w:sz w:val="28"/>
          <w:szCs w:val="28"/>
        </w:rPr>
        <w:t>»</w:t>
      </w:r>
      <w:r w:rsidR="008077E2" w:rsidRPr="008077E2">
        <w:rPr>
          <w:color w:val="000000"/>
          <w:sz w:val="28"/>
          <w:szCs w:val="28"/>
        </w:rPr>
        <w:t xml:space="preserve"> </w:t>
      </w:r>
      <w:r w:rsidR="008077E2">
        <w:rPr>
          <w:color w:val="000000"/>
          <w:sz w:val="28"/>
          <w:szCs w:val="28"/>
        </w:rPr>
        <w:t>–</w:t>
      </w:r>
      <w:r w:rsidR="008077E2" w:rsidRPr="008077E2">
        <w:rPr>
          <w:color w:val="000000"/>
          <w:sz w:val="28"/>
          <w:szCs w:val="28"/>
        </w:rPr>
        <w:t xml:space="preserve"> </w:t>
      </w:r>
      <w:r w:rsidRPr="008077E2">
        <w:rPr>
          <w:color w:val="000000"/>
          <w:sz w:val="28"/>
          <w:szCs w:val="28"/>
        </w:rPr>
        <w:t>вырос на 3</w:t>
      </w:r>
      <w:r w:rsidR="008077E2" w:rsidRPr="008077E2">
        <w:rPr>
          <w:color w:val="000000"/>
          <w:sz w:val="28"/>
          <w:szCs w:val="28"/>
        </w:rPr>
        <w:t>5</w:t>
      </w:r>
      <w:r w:rsidR="008077E2">
        <w:rPr>
          <w:color w:val="000000"/>
          <w:sz w:val="28"/>
          <w:szCs w:val="28"/>
        </w:rPr>
        <w:t>%</w:t>
      </w:r>
      <w:r w:rsidRPr="008077E2">
        <w:rPr>
          <w:color w:val="000000"/>
          <w:sz w:val="28"/>
          <w:szCs w:val="28"/>
        </w:rPr>
        <w:t xml:space="preserve">, пиво </w:t>
      </w:r>
      <w:r w:rsidR="008077E2">
        <w:rPr>
          <w:color w:val="000000"/>
          <w:sz w:val="28"/>
          <w:szCs w:val="28"/>
        </w:rPr>
        <w:t>«</w:t>
      </w:r>
      <w:r w:rsidR="008077E2" w:rsidRPr="008077E2">
        <w:rPr>
          <w:color w:val="000000"/>
          <w:sz w:val="28"/>
          <w:szCs w:val="28"/>
        </w:rPr>
        <w:t>С</w:t>
      </w:r>
      <w:r w:rsidRPr="008077E2">
        <w:rPr>
          <w:color w:val="000000"/>
          <w:sz w:val="28"/>
          <w:szCs w:val="28"/>
        </w:rPr>
        <w:t>амара</w:t>
      </w:r>
      <w:r w:rsidR="008077E2">
        <w:rPr>
          <w:color w:val="000000"/>
          <w:sz w:val="28"/>
          <w:szCs w:val="28"/>
        </w:rPr>
        <w:t>»</w:t>
      </w:r>
      <w:r w:rsidR="008077E2" w:rsidRPr="008077E2">
        <w:rPr>
          <w:color w:val="000000"/>
          <w:sz w:val="28"/>
          <w:szCs w:val="28"/>
        </w:rPr>
        <w:t xml:space="preserve"> </w:t>
      </w:r>
      <w:r w:rsidRPr="008077E2">
        <w:rPr>
          <w:color w:val="000000"/>
          <w:sz w:val="28"/>
          <w:szCs w:val="28"/>
        </w:rPr>
        <w:t>продолжило укреплять позиции в поволжском регионе – за отчетный период рост составил 17,</w:t>
      </w:r>
      <w:r w:rsidR="008077E2" w:rsidRPr="008077E2">
        <w:rPr>
          <w:color w:val="000000"/>
          <w:sz w:val="28"/>
          <w:szCs w:val="28"/>
        </w:rPr>
        <w:t>5</w:t>
      </w:r>
      <w:r w:rsidR="008077E2">
        <w:rPr>
          <w:color w:val="000000"/>
          <w:sz w:val="28"/>
          <w:szCs w:val="28"/>
        </w:rPr>
        <w:t>%</w:t>
      </w:r>
      <w:r w:rsidRPr="008077E2">
        <w:rPr>
          <w:color w:val="000000"/>
          <w:sz w:val="28"/>
          <w:szCs w:val="28"/>
        </w:rPr>
        <w:t xml:space="preserve">, марка </w:t>
      </w:r>
      <w:r w:rsidR="008077E2">
        <w:rPr>
          <w:color w:val="000000"/>
          <w:sz w:val="28"/>
          <w:szCs w:val="28"/>
        </w:rPr>
        <w:t>«</w:t>
      </w:r>
      <w:r w:rsidR="008077E2" w:rsidRPr="008077E2">
        <w:rPr>
          <w:color w:val="000000"/>
          <w:sz w:val="28"/>
          <w:szCs w:val="28"/>
        </w:rPr>
        <w:t>Л</w:t>
      </w:r>
      <w:r w:rsidRPr="008077E2">
        <w:rPr>
          <w:color w:val="000000"/>
          <w:sz w:val="28"/>
          <w:szCs w:val="28"/>
        </w:rPr>
        <w:t>енинградское</w:t>
      </w:r>
      <w:r w:rsidR="008077E2">
        <w:rPr>
          <w:color w:val="000000"/>
          <w:sz w:val="28"/>
          <w:szCs w:val="28"/>
        </w:rPr>
        <w:t>»</w:t>
      </w:r>
      <w:r w:rsidR="008077E2" w:rsidRPr="008077E2">
        <w:rPr>
          <w:color w:val="000000"/>
          <w:sz w:val="28"/>
          <w:szCs w:val="28"/>
        </w:rPr>
        <w:t xml:space="preserve"> </w:t>
      </w:r>
      <w:r w:rsidRPr="008077E2">
        <w:rPr>
          <w:color w:val="000000"/>
          <w:sz w:val="28"/>
          <w:szCs w:val="28"/>
        </w:rPr>
        <w:t>увеличилась на 4</w:t>
      </w:r>
      <w:r w:rsidR="008077E2" w:rsidRPr="008077E2">
        <w:rPr>
          <w:color w:val="000000"/>
          <w:sz w:val="28"/>
          <w:szCs w:val="28"/>
        </w:rPr>
        <w:t>9</w:t>
      </w:r>
      <w:r w:rsidR="008077E2">
        <w:rPr>
          <w:color w:val="000000"/>
          <w:sz w:val="28"/>
          <w:szCs w:val="28"/>
        </w:rPr>
        <w:t>%</w:t>
      </w:r>
      <w:r w:rsidRPr="008077E2">
        <w:rPr>
          <w:color w:val="000000"/>
          <w:sz w:val="28"/>
          <w:szCs w:val="28"/>
        </w:rPr>
        <w:t>.</w:t>
      </w:r>
    </w:p>
    <w:p w:rsidR="00CD1342" w:rsidRPr="008077E2" w:rsidRDefault="00CD1342" w:rsidP="008077E2">
      <w:pPr>
        <w:spacing w:line="360" w:lineRule="auto"/>
        <w:ind w:firstLine="709"/>
        <w:rPr>
          <w:color w:val="000000"/>
          <w:sz w:val="28"/>
          <w:szCs w:val="28"/>
        </w:rPr>
      </w:pPr>
      <w:r w:rsidRPr="008077E2">
        <w:rPr>
          <w:color w:val="000000"/>
          <w:sz w:val="28"/>
          <w:szCs w:val="28"/>
        </w:rPr>
        <w:t>По итогам</w:t>
      </w:r>
      <w:r w:rsidR="008077E2">
        <w:rPr>
          <w:color w:val="000000"/>
          <w:sz w:val="28"/>
          <w:szCs w:val="28"/>
        </w:rPr>
        <w:t xml:space="preserve"> </w:t>
      </w:r>
      <w:r w:rsidRPr="008077E2">
        <w:rPr>
          <w:color w:val="000000"/>
          <w:sz w:val="28"/>
          <w:szCs w:val="28"/>
        </w:rPr>
        <w:t>2005 года Компания усилила свои позиции во всех сегментах</w:t>
      </w:r>
      <w:r w:rsidR="008077E2">
        <w:rPr>
          <w:color w:val="000000"/>
          <w:sz w:val="28"/>
          <w:szCs w:val="28"/>
        </w:rPr>
        <w:t xml:space="preserve"> </w:t>
      </w:r>
      <w:r w:rsidRPr="008077E2">
        <w:rPr>
          <w:color w:val="000000"/>
          <w:sz w:val="28"/>
          <w:szCs w:val="28"/>
        </w:rPr>
        <w:t xml:space="preserve">российского рынка: доля компании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на рынке увеличилась до 24,</w:t>
      </w:r>
      <w:r w:rsidR="008077E2" w:rsidRPr="008077E2">
        <w:rPr>
          <w:color w:val="000000"/>
          <w:sz w:val="28"/>
          <w:szCs w:val="28"/>
        </w:rPr>
        <w:t>1</w:t>
      </w:r>
      <w:r w:rsidR="008077E2">
        <w:rPr>
          <w:color w:val="000000"/>
          <w:sz w:val="28"/>
          <w:szCs w:val="28"/>
        </w:rPr>
        <w:t>%</w:t>
      </w:r>
      <w:r w:rsidR="00CF3F3D" w:rsidRPr="008077E2">
        <w:rPr>
          <w:color w:val="000000"/>
          <w:sz w:val="28"/>
          <w:szCs w:val="28"/>
        </w:rPr>
        <w:t xml:space="preserve">; </w:t>
      </w:r>
      <w:r w:rsidRPr="008077E2">
        <w:rPr>
          <w:color w:val="000000"/>
          <w:sz w:val="28"/>
          <w:szCs w:val="28"/>
        </w:rPr>
        <w:t>доля в лице</w:t>
      </w:r>
      <w:r w:rsidR="00CF3F3D" w:rsidRPr="008077E2">
        <w:rPr>
          <w:color w:val="000000"/>
          <w:sz w:val="28"/>
          <w:szCs w:val="28"/>
        </w:rPr>
        <w:t>нзионном сегменте составила 8,</w:t>
      </w:r>
      <w:r w:rsidR="008077E2" w:rsidRPr="008077E2">
        <w:rPr>
          <w:color w:val="000000"/>
          <w:sz w:val="28"/>
          <w:szCs w:val="28"/>
        </w:rPr>
        <w:t>2</w:t>
      </w:r>
      <w:r w:rsidR="008077E2">
        <w:rPr>
          <w:color w:val="000000"/>
          <w:sz w:val="28"/>
          <w:szCs w:val="28"/>
        </w:rPr>
        <w:t>%</w:t>
      </w:r>
      <w:r w:rsidR="00CF3F3D" w:rsidRPr="008077E2">
        <w:rPr>
          <w:color w:val="000000"/>
          <w:sz w:val="28"/>
          <w:szCs w:val="28"/>
        </w:rPr>
        <w:t xml:space="preserve">; </w:t>
      </w:r>
      <w:r w:rsidRPr="008077E2">
        <w:rPr>
          <w:color w:val="000000"/>
          <w:sz w:val="28"/>
          <w:szCs w:val="28"/>
        </w:rPr>
        <w:t>в премиальном сегменте превысила 3</w:t>
      </w:r>
      <w:r w:rsidR="008077E2" w:rsidRPr="008077E2">
        <w:rPr>
          <w:color w:val="000000"/>
          <w:sz w:val="28"/>
          <w:szCs w:val="28"/>
        </w:rPr>
        <w:t>0</w:t>
      </w:r>
      <w:r w:rsidR="008077E2">
        <w:rPr>
          <w:color w:val="000000"/>
          <w:sz w:val="28"/>
          <w:szCs w:val="28"/>
        </w:rPr>
        <w:t>%</w:t>
      </w:r>
      <w:r w:rsidR="00CF3F3D" w:rsidRPr="008077E2">
        <w:rPr>
          <w:color w:val="000000"/>
          <w:sz w:val="28"/>
          <w:szCs w:val="28"/>
        </w:rPr>
        <w:t xml:space="preserve">; </w:t>
      </w:r>
      <w:r w:rsidRPr="008077E2">
        <w:rPr>
          <w:color w:val="000000"/>
          <w:sz w:val="28"/>
          <w:szCs w:val="28"/>
        </w:rPr>
        <w:t>в среднеценовом сегменте достигла 3</w:t>
      </w:r>
      <w:r w:rsidR="008077E2" w:rsidRPr="008077E2">
        <w:rPr>
          <w:color w:val="000000"/>
          <w:sz w:val="28"/>
          <w:szCs w:val="28"/>
        </w:rPr>
        <w:t>6</w:t>
      </w:r>
      <w:r w:rsidR="008077E2">
        <w:rPr>
          <w:color w:val="000000"/>
          <w:sz w:val="28"/>
          <w:szCs w:val="28"/>
        </w:rPr>
        <w:t>%</w:t>
      </w:r>
      <w:r w:rsidR="00CF3F3D" w:rsidRPr="008077E2">
        <w:rPr>
          <w:color w:val="000000"/>
          <w:sz w:val="28"/>
          <w:szCs w:val="28"/>
        </w:rPr>
        <w:t xml:space="preserve">; </w:t>
      </w:r>
      <w:r w:rsidRPr="008077E2">
        <w:rPr>
          <w:color w:val="000000"/>
          <w:sz w:val="28"/>
          <w:szCs w:val="28"/>
        </w:rPr>
        <w:t>в экономичном сегменте превысила 2</w:t>
      </w:r>
      <w:r w:rsidR="008077E2" w:rsidRPr="008077E2">
        <w:rPr>
          <w:color w:val="000000"/>
          <w:sz w:val="28"/>
          <w:szCs w:val="28"/>
        </w:rPr>
        <w:t>9</w:t>
      </w:r>
      <w:r w:rsidR="008077E2">
        <w:rPr>
          <w:color w:val="000000"/>
          <w:sz w:val="28"/>
          <w:szCs w:val="28"/>
        </w:rPr>
        <w:t>%</w:t>
      </w:r>
      <w:r w:rsidR="00CF3F3D" w:rsidRPr="008077E2">
        <w:rPr>
          <w:color w:val="000000"/>
          <w:sz w:val="28"/>
          <w:szCs w:val="28"/>
        </w:rPr>
        <w:t xml:space="preserve">; </w:t>
      </w:r>
      <w:r w:rsidRPr="008077E2">
        <w:rPr>
          <w:color w:val="000000"/>
          <w:sz w:val="28"/>
          <w:szCs w:val="28"/>
        </w:rPr>
        <w:t>в дешевом сегменте увеличилась до 1</w:t>
      </w:r>
      <w:r w:rsidR="008077E2" w:rsidRPr="008077E2">
        <w:rPr>
          <w:color w:val="000000"/>
          <w:sz w:val="28"/>
          <w:szCs w:val="28"/>
        </w:rPr>
        <w:t>3</w:t>
      </w:r>
      <w:r w:rsidR="008077E2">
        <w:rPr>
          <w:color w:val="000000"/>
          <w:sz w:val="28"/>
          <w:szCs w:val="28"/>
        </w:rPr>
        <w:t>%</w:t>
      </w:r>
      <w:r w:rsidR="00CF3F3D" w:rsidRPr="008077E2">
        <w:rPr>
          <w:color w:val="000000"/>
          <w:sz w:val="28"/>
          <w:szCs w:val="28"/>
        </w:rPr>
        <w:t>.</w:t>
      </w:r>
    </w:p>
    <w:p w:rsidR="002D2391" w:rsidRPr="008077E2" w:rsidRDefault="00CF3F3D" w:rsidP="008077E2">
      <w:pPr>
        <w:autoSpaceDE w:val="0"/>
        <w:autoSpaceDN w:val="0"/>
        <w:adjustRightInd w:val="0"/>
        <w:spacing w:line="360" w:lineRule="auto"/>
        <w:ind w:firstLine="709"/>
        <w:rPr>
          <w:color w:val="000000"/>
          <w:sz w:val="28"/>
          <w:szCs w:val="28"/>
        </w:rPr>
      </w:pPr>
      <w:r w:rsidRPr="008077E2">
        <w:rPr>
          <w:color w:val="000000"/>
          <w:sz w:val="28"/>
          <w:szCs w:val="28"/>
        </w:rPr>
        <w:t>Компания увеличила долю во всех сегментах упаковки на рынке, включая наиболее прибыльные сегменты – банка и бутылка, доля в которых составила 41,</w:t>
      </w:r>
      <w:r w:rsidR="008077E2" w:rsidRPr="008077E2">
        <w:rPr>
          <w:color w:val="000000"/>
          <w:sz w:val="28"/>
          <w:szCs w:val="28"/>
        </w:rPr>
        <w:t>4</w:t>
      </w:r>
      <w:r w:rsidR="008077E2">
        <w:rPr>
          <w:color w:val="000000"/>
          <w:sz w:val="28"/>
          <w:szCs w:val="28"/>
        </w:rPr>
        <w:t>%</w:t>
      </w:r>
      <w:r w:rsidRPr="008077E2">
        <w:rPr>
          <w:color w:val="000000"/>
          <w:sz w:val="28"/>
          <w:szCs w:val="28"/>
        </w:rPr>
        <w:t xml:space="preserve"> и 29,</w:t>
      </w:r>
      <w:r w:rsidR="008077E2" w:rsidRPr="008077E2">
        <w:rPr>
          <w:color w:val="000000"/>
          <w:sz w:val="28"/>
          <w:szCs w:val="28"/>
        </w:rPr>
        <w:t>9</w:t>
      </w:r>
      <w:r w:rsidR="008077E2">
        <w:rPr>
          <w:color w:val="000000"/>
          <w:sz w:val="28"/>
          <w:szCs w:val="28"/>
        </w:rPr>
        <w:t>%</w:t>
      </w:r>
      <w:r w:rsidRPr="008077E2">
        <w:rPr>
          <w:color w:val="000000"/>
          <w:sz w:val="28"/>
          <w:szCs w:val="28"/>
        </w:rPr>
        <w:t xml:space="preserve"> соответственно. В быстрорастущем сегменте ПЭТ-упаковки доля компании составила почти четверть. Также выросла по сравнению с 2004 годом доля в сегменте разливного пива, достигнув 16,</w:t>
      </w:r>
      <w:r w:rsidR="008077E2" w:rsidRPr="008077E2">
        <w:rPr>
          <w:color w:val="000000"/>
          <w:sz w:val="28"/>
          <w:szCs w:val="28"/>
        </w:rPr>
        <w:t>7</w:t>
      </w:r>
      <w:r w:rsidR="008077E2">
        <w:rPr>
          <w:color w:val="000000"/>
          <w:sz w:val="28"/>
          <w:szCs w:val="28"/>
        </w:rPr>
        <w:t>%</w:t>
      </w:r>
      <w:r w:rsidRPr="008077E2">
        <w:rPr>
          <w:color w:val="000000"/>
          <w:sz w:val="28"/>
          <w:szCs w:val="28"/>
        </w:rPr>
        <w:t>.</w:t>
      </w:r>
    </w:p>
    <w:p w:rsidR="00DC1D56" w:rsidRPr="008077E2" w:rsidRDefault="00DC1D56" w:rsidP="008077E2">
      <w:pPr>
        <w:autoSpaceDE w:val="0"/>
        <w:autoSpaceDN w:val="0"/>
        <w:adjustRightInd w:val="0"/>
        <w:spacing w:line="360" w:lineRule="auto"/>
        <w:ind w:firstLine="709"/>
        <w:rPr>
          <w:color w:val="000000"/>
          <w:sz w:val="28"/>
          <w:szCs w:val="28"/>
        </w:rPr>
      </w:pPr>
      <w:r w:rsidRPr="008077E2">
        <w:rPr>
          <w:color w:val="000000"/>
          <w:sz w:val="28"/>
          <w:szCs w:val="28"/>
        </w:rPr>
        <w:t xml:space="preserve">Таким образом, Пивоваренная компания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 xml:space="preserve"> </w:t>
      </w:r>
      <w:r w:rsidRPr="008077E2">
        <w:rPr>
          <w:color w:val="000000"/>
          <w:sz w:val="28"/>
          <w:szCs w:val="28"/>
        </w:rPr>
        <w:t>является лидером рынка и намерена укреплять свои позиции на российском рынке пива. Этому способствуют многие факторы: производство</w:t>
      </w:r>
      <w:r w:rsidR="002D2391" w:rsidRPr="008077E2">
        <w:rPr>
          <w:color w:val="000000"/>
          <w:sz w:val="28"/>
          <w:szCs w:val="28"/>
        </w:rPr>
        <w:t xml:space="preserve"> </w:t>
      </w:r>
      <w:r w:rsidRPr="008077E2">
        <w:rPr>
          <w:color w:val="000000"/>
          <w:sz w:val="28"/>
          <w:szCs w:val="28"/>
        </w:rPr>
        <w:t>высококачественного пива, современные географически распределенные</w:t>
      </w:r>
      <w:r w:rsidR="002D2391" w:rsidRPr="008077E2">
        <w:rPr>
          <w:color w:val="000000"/>
          <w:sz w:val="28"/>
          <w:szCs w:val="28"/>
        </w:rPr>
        <w:t xml:space="preserve"> </w:t>
      </w:r>
      <w:r w:rsidRPr="008077E2">
        <w:rPr>
          <w:color w:val="000000"/>
          <w:sz w:val="28"/>
          <w:szCs w:val="28"/>
        </w:rPr>
        <w:t>производственные мощности, совершенная сеть дистрибуции, высококлассный м</w:t>
      </w:r>
      <w:r w:rsidR="002D2391" w:rsidRPr="008077E2">
        <w:rPr>
          <w:color w:val="000000"/>
          <w:sz w:val="28"/>
          <w:szCs w:val="28"/>
        </w:rPr>
        <w:t xml:space="preserve">енеджмент, эффективные маркетинговые коммуникации </w:t>
      </w:r>
      <w:r w:rsidR="008077E2">
        <w:rPr>
          <w:color w:val="000000"/>
          <w:sz w:val="28"/>
          <w:szCs w:val="28"/>
        </w:rPr>
        <w:t>и т.д.</w:t>
      </w:r>
    </w:p>
    <w:p w:rsidR="00A974AB" w:rsidRDefault="00A974AB" w:rsidP="008077E2">
      <w:pPr>
        <w:spacing w:line="360" w:lineRule="auto"/>
        <w:ind w:firstLine="709"/>
        <w:rPr>
          <w:color w:val="000000"/>
          <w:sz w:val="28"/>
          <w:szCs w:val="28"/>
        </w:rPr>
      </w:pPr>
    </w:p>
    <w:p w:rsidR="00A974AB" w:rsidRDefault="00A974AB" w:rsidP="008077E2">
      <w:pPr>
        <w:spacing w:line="360" w:lineRule="auto"/>
        <w:ind w:firstLine="709"/>
        <w:rPr>
          <w:color w:val="000000"/>
          <w:sz w:val="28"/>
          <w:szCs w:val="28"/>
        </w:rPr>
      </w:pPr>
    </w:p>
    <w:p w:rsidR="00F77585" w:rsidRPr="008077E2" w:rsidRDefault="00F77585" w:rsidP="008077E2">
      <w:pPr>
        <w:spacing w:line="360" w:lineRule="auto"/>
        <w:ind w:firstLine="709"/>
        <w:rPr>
          <w:color w:val="000000"/>
          <w:sz w:val="28"/>
          <w:szCs w:val="28"/>
        </w:rPr>
      </w:pPr>
      <w:r w:rsidRPr="008077E2">
        <w:rPr>
          <w:color w:val="000000"/>
          <w:sz w:val="28"/>
          <w:szCs w:val="28"/>
        </w:rPr>
        <w:br w:type="page"/>
      </w:r>
      <w:r w:rsidR="00A974AB" w:rsidRPr="00A974AB">
        <w:rPr>
          <w:b/>
          <w:color w:val="000000"/>
          <w:sz w:val="28"/>
          <w:szCs w:val="28"/>
        </w:rPr>
        <w:t>Заключение</w:t>
      </w:r>
    </w:p>
    <w:p w:rsidR="00651032" w:rsidRPr="008077E2" w:rsidRDefault="00651032" w:rsidP="008077E2">
      <w:pPr>
        <w:spacing w:line="360" w:lineRule="auto"/>
        <w:ind w:firstLine="709"/>
        <w:rPr>
          <w:color w:val="000000"/>
          <w:sz w:val="28"/>
          <w:szCs w:val="16"/>
        </w:rPr>
      </w:pPr>
    </w:p>
    <w:p w:rsidR="008077E2" w:rsidRDefault="005077C7" w:rsidP="008077E2">
      <w:pPr>
        <w:pStyle w:val="af"/>
        <w:spacing w:before="0" w:beforeAutospacing="0" w:after="0" w:afterAutospacing="0" w:line="360" w:lineRule="auto"/>
        <w:ind w:firstLine="709"/>
        <w:jc w:val="both"/>
        <w:rPr>
          <w:color w:val="000000"/>
          <w:sz w:val="28"/>
          <w:szCs w:val="28"/>
        </w:rPr>
      </w:pPr>
      <w:r w:rsidRPr="008077E2">
        <w:rPr>
          <w:color w:val="000000"/>
          <w:sz w:val="28"/>
          <w:szCs w:val="28"/>
        </w:rPr>
        <w:t xml:space="preserve">Реклама </w:t>
      </w:r>
      <w:r w:rsidR="008077E2">
        <w:rPr>
          <w:color w:val="000000"/>
          <w:sz w:val="28"/>
          <w:szCs w:val="28"/>
        </w:rPr>
        <w:t>–</w:t>
      </w:r>
      <w:r w:rsidR="008077E2" w:rsidRPr="008077E2">
        <w:rPr>
          <w:color w:val="000000"/>
          <w:sz w:val="28"/>
          <w:szCs w:val="28"/>
        </w:rPr>
        <w:t xml:space="preserve"> </w:t>
      </w:r>
      <w:r w:rsidRPr="008077E2">
        <w:rPr>
          <w:color w:val="000000"/>
          <w:sz w:val="28"/>
          <w:szCs w:val="28"/>
        </w:rPr>
        <w:t xml:space="preserve">обязательный атрибут рыночной экономики, она сопутствует конкурентной борьбе компаний за </w:t>
      </w:r>
      <w:r w:rsidR="008077E2">
        <w:rPr>
          <w:color w:val="000000"/>
          <w:sz w:val="28"/>
          <w:szCs w:val="28"/>
        </w:rPr>
        <w:t>«</w:t>
      </w:r>
      <w:r w:rsidR="008077E2" w:rsidRPr="008077E2">
        <w:rPr>
          <w:color w:val="000000"/>
          <w:sz w:val="28"/>
          <w:szCs w:val="28"/>
        </w:rPr>
        <w:t>м</w:t>
      </w:r>
      <w:r w:rsidRPr="008077E2">
        <w:rPr>
          <w:color w:val="000000"/>
          <w:sz w:val="28"/>
          <w:szCs w:val="28"/>
        </w:rPr>
        <w:t>есто под солнцем</w:t>
      </w:r>
      <w:r w:rsidR="008077E2">
        <w:rPr>
          <w:color w:val="000000"/>
          <w:sz w:val="28"/>
          <w:szCs w:val="28"/>
        </w:rPr>
        <w:t>»</w:t>
      </w:r>
      <w:r w:rsidR="008077E2" w:rsidRPr="008077E2">
        <w:rPr>
          <w:color w:val="000000"/>
          <w:sz w:val="28"/>
          <w:szCs w:val="28"/>
        </w:rPr>
        <w:t>.</w:t>
      </w:r>
      <w:r w:rsidRPr="008077E2">
        <w:rPr>
          <w:color w:val="000000"/>
          <w:sz w:val="28"/>
          <w:szCs w:val="28"/>
        </w:rPr>
        <w:t xml:space="preserve"> И первая, важнейшая роль рекламы </w:t>
      </w:r>
      <w:r w:rsidR="008077E2">
        <w:rPr>
          <w:color w:val="000000"/>
          <w:sz w:val="28"/>
          <w:szCs w:val="28"/>
        </w:rPr>
        <w:t>–</w:t>
      </w:r>
      <w:r w:rsidR="008077E2" w:rsidRPr="008077E2">
        <w:rPr>
          <w:color w:val="000000"/>
          <w:sz w:val="28"/>
          <w:szCs w:val="28"/>
        </w:rPr>
        <w:t xml:space="preserve"> </w:t>
      </w:r>
      <w:r w:rsidRPr="008077E2">
        <w:rPr>
          <w:color w:val="000000"/>
          <w:sz w:val="28"/>
          <w:szCs w:val="28"/>
        </w:rPr>
        <w:t>это донесение информации до потребителей.</w:t>
      </w:r>
    </w:p>
    <w:p w:rsidR="005077C7" w:rsidRPr="008077E2" w:rsidRDefault="005077C7" w:rsidP="008077E2">
      <w:pPr>
        <w:spacing w:line="360" w:lineRule="auto"/>
        <w:ind w:firstLine="709"/>
        <w:rPr>
          <w:color w:val="000000"/>
          <w:sz w:val="28"/>
          <w:szCs w:val="28"/>
        </w:rPr>
      </w:pPr>
      <w:r w:rsidRPr="008077E2">
        <w:rPr>
          <w:color w:val="000000"/>
          <w:sz w:val="28"/>
          <w:szCs w:val="28"/>
        </w:rPr>
        <w:t xml:space="preserve">Реклама </w:t>
      </w:r>
      <w:r w:rsidR="008077E2">
        <w:rPr>
          <w:color w:val="000000"/>
          <w:sz w:val="28"/>
          <w:szCs w:val="28"/>
        </w:rPr>
        <w:t>–</w:t>
      </w:r>
      <w:r w:rsidR="008077E2" w:rsidRPr="008077E2">
        <w:rPr>
          <w:color w:val="000000"/>
          <w:sz w:val="28"/>
          <w:szCs w:val="28"/>
        </w:rPr>
        <w:t xml:space="preserve"> </w:t>
      </w:r>
      <w:r w:rsidRPr="008077E2">
        <w:rPr>
          <w:color w:val="000000"/>
          <w:sz w:val="28"/>
          <w:szCs w:val="28"/>
        </w:rPr>
        <w:t>это инструмент рынка. По существу, она предоставляет возможность продавать потенциальному потребителю сообщение об изделии или услуге. Причём так, чтобы заставить покупателей предпочесть это изделие, эту услугу всем другим.</w:t>
      </w:r>
    </w:p>
    <w:p w:rsidR="005077C7" w:rsidRPr="008077E2" w:rsidRDefault="005077C7" w:rsidP="008077E2">
      <w:pPr>
        <w:spacing w:line="360" w:lineRule="auto"/>
        <w:ind w:firstLine="709"/>
        <w:rPr>
          <w:color w:val="000000"/>
          <w:sz w:val="28"/>
          <w:szCs w:val="28"/>
        </w:rPr>
      </w:pPr>
      <w:r w:rsidRPr="008077E2">
        <w:rPr>
          <w:color w:val="000000"/>
          <w:sz w:val="28"/>
          <w:szCs w:val="28"/>
        </w:rPr>
        <w:t>В основе рекламы – информация и убеждение. Реклама в СМИ способствует развитию массового рынка сбыта товаров и услуг, и, в конечном счёте, вложения предпринимателей в производство становятся оправданными.</w:t>
      </w:r>
    </w:p>
    <w:p w:rsidR="005077C7" w:rsidRPr="008077E2" w:rsidRDefault="005077C7" w:rsidP="008077E2">
      <w:pPr>
        <w:pStyle w:val="a8"/>
        <w:spacing w:after="0" w:line="360" w:lineRule="auto"/>
        <w:ind w:left="0" w:firstLine="709"/>
        <w:rPr>
          <w:color w:val="000000"/>
          <w:sz w:val="28"/>
          <w:szCs w:val="28"/>
        </w:rPr>
      </w:pPr>
      <w:r w:rsidRPr="008077E2">
        <w:rPr>
          <w:color w:val="000000"/>
          <w:sz w:val="28"/>
          <w:szCs w:val="28"/>
        </w:rPr>
        <w:t xml:space="preserve">Ценность рекламы заключается в том, что она привлекает к себе многих людей – художников, писателей, режиссёров, актеров, певцов </w:t>
      </w:r>
      <w:r w:rsidR="008077E2">
        <w:rPr>
          <w:color w:val="000000"/>
          <w:sz w:val="28"/>
          <w:szCs w:val="28"/>
        </w:rPr>
        <w:t>и т.д.</w:t>
      </w:r>
      <w:r w:rsidRPr="008077E2">
        <w:rPr>
          <w:color w:val="000000"/>
          <w:sz w:val="28"/>
          <w:szCs w:val="28"/>
        </w:rPr>
        <w:t xml:space="preserve"> Именно они превращают рекламу в искусство. Реклама же, в свою очередь, обеспечивает им постоянный тренинг, а также безбедное существование.</w:t>
      </w:r>
    </w:p>
    <w:p w:rsidR="005077C7" w:rsidRPr="008077E2" w:rsidRDefault="005077C7" w:rsidP="008077E2">
      <w:pPr>
        <w:spacing w:line="360" w:lineRule="auto"/>
        <w:ind w:firstLine="709"/>
        <w:rPr>
          <w:color w:val="000000"/>
          <w:sz w:val="28"/>
          <w:szCs w:val="28"/>
        </w:rPr>
      </w:pPr>
      <w:r w:rsidRPr="008077E2">
        <w:rPr>
          <w:color w:val="000000"/>
          <w:sz w:val="28"/>
          <w:szCs w:val="28"/>
        </w:rPr>
        <w:t>О рекламе можно сказать, что это отрасль, которая откликается на запросы и настроение общества, и, следовательно, согласуется с состоянием общества и его стандартами.</w:t>
      </w:r>
    </w:p>
    <w:p w:rsidR="005077C7" w:rsidRPr="008077E2" w:rsidRDefault="005077C7" w:rsidP="008077E2">
      <w:pPr>
        <w:autoSpaceDE w:val="0"/>
        <w:autoSpaceDN w:val="0"/>
        <w:adjustRightInd w:val="0"/>
        <w:spacing w:line="360" w:lineRule="auto"/>
        <w:ind w:firstLine="709"/>
        <w:rPr>
          <w:color w:val="000000"/>
          <w:sz w:val="28"/>
          <w:szCs w:val="28"/>
        </w:rPr>
      </w:pPr>
      <w:r w:rsidRPr="008077E2">
        <w:rPr>
          <w:color w:val="000000"/>
          <w:sz w:val="28"/>
          <w:szCs w:val="28"/>
        </w:rPr>
        <w:t>Цели рекламы можно выразить как перемещение потенциальных покупателей с одного уровня рекламной пирамиды на другой (осведомленность, понимание, убеждённость, желание, действие). Они могут быть также выражены как создание потребности в конкретной марке, желания отправить купон или как изменения отношения к товару.</w:t>
      </w:r>
    </w:p>
    <w:p w:rsidR="005077C7" w:rsidRPr="008077E2" w:rsidRDefault="005077C7" w:rsidP="008077E2">
      <w:pPr>
        <w:autoSpaceDE w:val="0"/>
        <w:autoSpaceDN w:val="0"/>
        <w:adjustRightInd w:val="0"/>
        <w:spacing w:line="360" w:lineRule="auto"/>
        <w:ind w:firstLine="709"/>
        <w:rPr>
          <w:color w:val="000000"/>
          <w:sz w:val="28"/>
          <w:szCs w:val="28"/>
        </w:rPr>
      </w:pPr>
      <w:r w:rsidRPr="008077E2">
        <w:rPr>
          <w:color w:val="000000"/>
          <w:sz w:val="28"/>
          <w:szCs w:val="28"/>
        </w:rPr>
        <w:t>Рекламная стратегия определяется способом использования рекламодателем творческого комплекса. Творческий комплекс включает: целевую аудиторию; концепцию продукта; средства распространения информации; рекламное сообщение.</w:t>
      </w:r>
    </w:p>
    <w:p w:rsidR="005077C7" w:rsidRPr="008077E2" w:rsidRDefault="005077C7" w:rsidP="008077E2">
      <w:pPr>
        <w:autoSpaceDE w:val="0"/>
        <w:autoSpaceDN w:val="0"/>
        <w:adjustRightInd w:val="0"/>
        <w:spacing w:line="360" w:lineRule="auto"/>
        <w:ind w:firstLine="709"/>
        <w:rPr>
          <w:color w:val="000000"/>
          <w:sz w:val="28"/>
          <w:szCs w:val="28"/>
        </w:rPr>
      </w:pPr>
      <w:r w:rsidRPr="008077E2">
        <w:rPr>
          <w:color w:val="000000"/>
          <w:sz w:val="28"/>
          <w:szCs w:val="28"/>
        </w:rPr>
        <w:t xml:space="preserve">Каждое из средств массовой информации имеет свойственные только ему возможности и характеристики в отношении определённых общественных групп. Рекламодатель должен планировать, какое средство массовой информации нужно использовать для привлечения покупателей.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w:t>
      </w:r>
      <w:r w:rsidR="008077E2">
        <w:rPr>
          <w:color w:val="000000"/>
          <w:sz w:val="28"/>
          <w:szCs w:val="28"/>
        </w:rPr>
        <w:t>и т.д.</w:t>
      </w:r>
      <w:r w:rsidRPr="008077E2">
        <w:rPr>
          <w:color w:val="000000"/>
          <w:sz w:val="28"/>
          <w:szCs w:val="28"/>
        </w:rPr>
        <w:t>, которые могли бы достичь желаемого результата наиболее эффективным способом.</w:t>
      </w:r>
    </w:p>
    <w:p w:rsidR="005077C7" w:rsidRPr="008077E2" w:rsidRDefault="005077C7" w:rsidP="008077E2">
      <w:pPr>
        <w:autoSpaceDE w:val="0"/>
        <w:autoSpaceDN w:val="0"/>
        <w:adjustRightInd w:val="0"/>
        <w:spacing w:line="360" w:lineRule="auto"/>
        <w:ind w:firstLine="709"/>
        <w:rPr>
          <w:color w:val="000000"/>
          <w:sz w:val="28"/>
          <w:szCs w:val="28"/>
        </w:rPr>
      </w:pPr>
      <w:r w:rsidRPr="008077E2">
        <w:rPr>
          <w:color w:val="000000"/>
          <w:sz w:val="28"/>
          <w:szCs w:val="28"/>
        </w:rPr>
        <w:t>При выборе каналов распространения рекламных посланий используются следующие критерии: охват, доступность, стоимость, управляемость, авторитетность, сервисность.</w:t>
      </w:r>
    </w:p>
    <w:p w:rsidR="002A6528" w:rsidRPr="008077E2" w:rsidRDefault="002A6528" w:rsidP="008077E2">
      <w:pPr>
        <w:spacing w:line="360" w:lineRule="auto"/>
        <w:ind w:firstLine="709"/>
        <w:rPr>
          <w:color w:val="000000"/>
          <w:sz w:val="28"/>
        </w:rPr>
      </w:pPr>
      <w:r w:rsidRPr="008077E2">
        <w:rPr>
          <w:color w:val="000000"/>
          <w:sz w:val="28"/>
          <w:szCs w:val="28"/>
        </w:rPr>
        <w:t>В рамках стратегии развития компании направленной на достижение</w:t>
      </w:r>
      <w:r w:rsidRPr="008077E2">
        <w:rPr>
          <w:color w:val="000000"/>
          <w:sz w:val="28"/>
        </w:rPr>
        <w:t xml:space="preserve"> долгосрочных задач и целей, особое значение приобретают усилия компании по использованию рекламы в качестве основного средства маркетинговых коммуникаций.</w:t>
      </w:r>
    </w:p>
    <w:p w:rsidR="002A6528" w:rsidRPr="008077E2" w:rsidRDefault="002A6528" w:rsidP="008077E2">
      <w:pPr>
        <w:spacing w:line="360" w:lineRule="auto"/>
        <w:ind w:firstLine="709"/>
        <w:rPr>
          <w:color w:val="000000"/>
          <w:sz w:val="28"/>
        </w:rPr>
      </w:pPr>
      <w:r w:rsidRPr="008077E2">
        <w:rPr>
          <w:color w:val="000000"/>
          <w:sz w:val="28"/>
        </w:rPr>
        <w:t xml:space="preserve">С целью наиболее эффективного решения стратегических задач в области рекламы необходимо иметь четкое представление о бизнесе и особенностях товара, знать сильные и слабые стороны компании, обладать информацией о рынке </w:t>
      </w:r>
      <w:r w:rsidR="008077E2">
        <w:rPr>
          <w:color w:val="000000"/>
          <w:sz w:val="28"/>
        </w:rPr>
        <w:t>–</w:t>
      </w:r>
      <w:r w:rsidR="008077E2" w:rsidRPr="008077E2">
        <w:rPr>
          <w:color w:val="000000"/>
          <w:sz w:val="28"/>
        </w:rPr>
        <w:t xml:space="preserve"> </w:t>
      </w:r>
      <w:r w:rsidRPr="008077E2">
        <w:rPr>
          <w:color w:val="000000"/>
          <w:sz w:val="28"/>
        </w:rPr>
        <w:t>знать возможности которые он предлагает, и представлять себе проблемы деятельности на этом рынке. Необходимо четко спланировать рекламную кампанию в отношении средств рекламы, задействованных в кампании,</w:t>
      </w:r>
      <w:r w:rsidR="008077E2">
        <w:rPr>
          <w:color w:val="000000"/>
          <w:sz w:val="28"/>
        </w:rPr>
        <w:t xml:space="preserve"> </w:t>
      </w:r>
      <w:r w:rsidRPr="008077E2">
        <w:rPr>
          <w:color w:val="000000"/>
          <w:sz w:val="28"/>
        </w:rPr>
        <w:t xml:space="preserve">рекламного бюджета </w:t>
      </w:r>
      <w:r w:rsidR="008077E2">
        <w:rPr>
          <w:color w:val="000000"/>
          <w:sz w:val="28"/>
        </w:rPr>
        <w:t>и т.д.</w:t>
      </w:r>
    </w:p>
    <w:p w:rsidR="002A6528" w:rsidRPr="008077E2" w:rsidRDefault="002A6528" w:rsidP="008077E2">
      <w:pPr>
        <w:spacing w:line="360" w:lineRule="auto"/>
        <w:ind w:firstLine="709"/>
        <w:rPr>
          <w:color w:val="000000"/>
          <w:sz w:val="28"/>
        </w:rPr>
      </w:pPr>
      <w:r w:rsidRPr="008077E2">
        <w:rPr>
          <w:color w:val="000000"/>
          <w:sz w:val="28"/>
        </w:rPr>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w:t>
      </w:r>
    </w:p>
    <w:p w:rsidR="002A6528" w:rsidRPr="008077E2" w:rsidRDefault="002A6528" w:rsidP="008077E2">
      <w:pPr>
        <w:spacing w:line="360" w:lineRule="auto"/>
        <w:ind w:firstLine="709"/>
        <w:rPr>
          <w:b/>
          <w:color w:val="000000"/>
          <w:sz w:val="28"/>
        </w:rPr>
      </w:pPr>
      <w:r w:rsidRPr="008077E2">
        <w:rPr>
          <w:color w:val="000000"/>
          <w:sz w:val="28"/>
        </w:rPr>
        <w:t>Таким образом, эффективная организация рекламной деятельности позволяет решать стратегические и тактические задачи фирмы, связанные с глобальной миссией компании на рынке.</w:t>
      </w:r>
    </w:p>
    <w:p w:rsidR="00A974AB" w:rsidRDefault="00A974AB" w:rsidP="008077E2">
      <w:pPr>
        <w:spacing w:line="360" w:lineRule="auto"/>
        <w:ind w:firstLine="709"/>
        <w:rPr>
          <w:color w:val="000000"/>
          <w:sz w:val="28"/>
          <w:szCs w:val="28"/>
        </w:rPr>
      </w:pPr>
    </w:p>
    <w:p w:rsidR="00F77585" w:rsidRPr="00A974AB" w:rsidRDefault="00F77585" w:rsidP="008077E2">
      <w:pPr>
        <w:spacing w:line="360" w:lineRule="auto"/>
        <w:ind w:firstLine="709"/>
        <w:rPr>
          <w:b/>
          <w:color w:val="000000"/>
          <w:sz w:val="28"/>
          <w:szCs w:val="28"/>
        </w:rPr>
      </w:pPr>
      <w:r w:rsidRPr="008077E2">
        <w:rPr>
          <w:color w:val="000000"/>
          <w:sz w:val="28"/>
          <w:szCs w:val="28"/>
        </w:rPr>
        <w:br w:type="page"/>
      </w:r>
      <w:r w:rsidR="00A974AB" w:rsidRPr="00A974AB">
        <w:rPr>
          <w:b/>
          <w:color w:val="000000"/>
          <w:sz w:val="28"/>
          <w:szCs w:val="28"/>
        </w:rPr>
        <w:t>Список использованной литературы</w:t>
      </w:r>
    </w:p>
    <w:p w:rsidR="00837700" w:rsidRPr="008077E2" w:rsidRDefault="00837700" w:rsidP="008077E2">
      <w:pPr>
        <w:spacing w:line="360" w:lineRule="auto"/>
        <w:ind w:firstLine="709"/>
        <w:rPr>
          <w:color w:val="000000"/>
          <w:sz w:val="28"/>
          <w:szCs w:val="16"/>
        </w:rPr>
      </w:pPr>
    </w:p>
    <w:p w:rsidR="00DC1D56" w:rsidRPr="008077E2" w:rsidRDefault="00837700" w:rsidP="00A974AB">
      <w:pPr>
        <w:pStyle w:val="a8"/>
        <w:numPr>
          <w:ilvl w:val="0"/>
          <w:numId w:val="1"/>
        </w:numPr>
        <w:tabs>
          <w:tab w:val="clear" w:pos="1944"/>
          <w:tab w:val="num" w:pos="0"/>
          <w:tab w:val="left" w:pos="426"/>
        </w:tabs>
        <w:spacing w:after="0" w:line="360" w:lineRule="auto"/>
        <w:ind w:left="0" w:firstLine="0"/>
        <w:rPr>
          <w:rStyle w:val="postbody1"/>
          <w:color w:val="000000"/>
          <w:sz w:val="28"/>
          <w:szCs w:val="28"/>
        </w:rPr>
      </w:pPr>
      <w:r w:rsidRPr="008077E2">
        <w:rPr>
          <w:rStyle w:val="postbody1"/>
          <w:color w:val="000000"/>
          <w:sz w:val="28"/>
          <w:szCs w:val="28"/>
        </w:rPr>
        <w:t>Федеральн</w:t>
      </w:r>
      <w:r w:rsidR="002E5E53" w:rsidRPr="008077E2">
        <w:rPr>
          <w:rStyle w:val="postbody1"/>
          <w:color w:val="000000"/>
          <w:sz w:val="28"/>
          <w:szCs w:val="28"/>
        </w:rPr>
        <w:t xml:space="preserve">ый закон </w:t>
      </w:r>
      <w:r w:rsidR="008077E2">
        <w:rPr>
          <w:rStyle w:val="postbody1"/>
          <w:color w:val="000000"/>
          <w:sz w:val="28"/>
          <w:szCs w:val="28"/>
        </w:rPr>
        <w:t>«</w:t>
      </w:r>
      <w:r w:rsidR="008077E2" w:rsidRPr="008077E2">
        <w:rPr>
          <w:rStyle w:val="postbody1"/>
          <w:color w:val="000000"/>
          <w:sz w:val="28"/>
          <w:szCs w:val="28"/>
        </w:rPr>
        <w:t>О</w:t>
      </w:r>
      <w:r w:rsidR="002E5E53" w:rsidRPr="008077E2">
        <w:rPr>
          <w:rStyle w:val="postbody1"/>
          <w:color w:val="000000"/>
          <w:sz w:val="28"/>
          <w:szCs w:val="28"/>
        </w:rPr>
        <w:t xml:space="preserve"> рекламе</w:t>
      </w:r>
      <w:r w:rsidR="008077E2">
        <w:rPr>
          <w:rStyle w:val="postbody1"/>
          <w:color w:val="000000"/>
          <w:sz w:val="28"/>
          <w:szCs w:val="28"/>
        </w:rPr>
        <w:t>»</w:t>
      </w:r>
      <w:r w:rsidR="008077E2" w:rsidRPr="008077E2">
        <w:rPr>
          <w:rStyle w:val="postbody1"/>
          <w:color w:val="000000"/>
          <w:sz w:val="28"/>
          <w:szCs w:val="28"/>
        </w:rPr>
        <w:t xml:space="preserve"> </w:t>
      </w:r>
      <w:r w:rsidR="002E5E53" w:rsidRPr="008077E2">
        <w:rPr>
          <w:rStyle w:val="postbody1"/>
          <w:color w:val="000000"/>
          <w:sz w:val="28"/>
          <w:szCs w:val="28"/>
        </w:rPr>
        <w:t>от 18.07.</w:t>
      </w:r>
      <w:r w:rsidRPr="008077E2">
        <w:rPr>
          <w:rStyle w:val="postbody1"/>
          <w:color w:val="000000"/>
          <w:sz w:val="28"/>
          <w:szCs w:val="28"/>
        </w:rPr>
        <w:t xml:space="preserve">95 </w:t>
      </w:r>
      <w:r w:rsidR="008077E2">
        <w:rPr>
          <w:rStyle w:val="postbody1"/>
          <w:color w:val="000000"/>
          <w:sz w:val="28"/>
          <w:szCs w:val="28"/>
        </w:rPr>
        <w:t>№</w:t>
      </w:r>
      <w:r w:rsidR="008077E2" w:rsidRPr="008077E2">
        <w:rPr>
          <w:rStyle w:val="postbody1"/>
          <w:color w:val="000000"/>
          <w:sz w:val="28"/>
          <w:szCs w:val="28"/>
        </w:rPr>
        <w:t>1</w:t>
      </w:r>
      <w:r w:rsidRPr="008077E2">
        <w:rPr>
          <w:rStyle w:val="postbody1"/>
          <w:color w:val="000000"/>
          <w:sz w:val="28"/>
          <w:szCs w:val="28"/>
        </w:rPr>
        <w:t>08</w:t>
      </w:r>
      <w:r w:rsidR="008077E2">
        <w:rPr>
          <w:rStyle w:val="postbody1"/>
          <w:color w:val="000000"/>
          <w:sz w:val="28"/>
          <w:szCs w:val="28"/>
        </w:rPr>
        <w:noBreakHyphen/>
      </w:r>
      <w:r w:rsidR="008077E2" w:rsidRPr="008077E2">
        <w:rPr>
          <w:rStyle w:val="postbody1"/>
          <w:color w:val="000000"/>
          <w:sz w:val="28"/>
          <w:szCs w:val="28"/>
        </w:rPr>
        <w:t>Ф</w:t>
      </w:r>
      <w:r w:rsidRPr="008077E2">
        <w:rPr>
          <w:rStyle w:val="postbody1"/>
          <w:color w:val="000000"/>
          <w:sz w:val="28"/>
          <w:szCs w:val="28"/>
        </w:rPr>
        <w:t xml:space="preserve">З </w:t>
      </w:r>
      <w:r w:rsidR="002E5E53" w:rsidRPr="008077E2">
        <w:rPr>
          <w:rStyle w:val="postbody1"/>
          <w:color w:val="000000"/>
          <w:sz w:val="28"/>
          <w:szCs w:val="28"/>
        </w:rPr>
        <w:t>(в ред.</w:t>
      </w:r>
      <w:r w:rsidRPr="008077E2">
        <w:rPr>
          <w:rStyle w:val="postbody1"/>
          <w:color w:val="000000"/>
          <w:sz w:val="28"/>
          <w:szCs w:val="28"/>
        </w:rPr>
        <w:t xml:space="preserve"> </w:t>
      </w:r>
      <w:r w:rsidR="002E5E53" w:rsidRPr="008077E2">
        <w:rPr>
          <w:rStyle w:val="postbody1"/>
          <w:color w:val="000000"/>
          <w:sz w:val="28"/>
          <w:szCs w:val="28"/>
        </w:rPr>
        <w:t>ФЗ</w:t>
      </w:r>
      <w:r w:rsidRPr="008077E2">
        <w:rPr>
          <w:rStyle w:val="postbody1"/>
          <w:color w:val="000000"/>
          <w:sz w:val="28"/>
          <w:szCs w:val="28"/>
        </w:rPr>
        <w:t xml:space="preserve"> от 18.06.2001 </w:t>
      </w:r>
      <w:r w:rsidR="008077E2">
        <w:rPr>
          <w:rStyle w:val="postbody1"/>
          <w:color w:val="000000"/>
          <w:sz w:val="28"/>
          <w:szCs w:val="28"/>
        </w:rPr>
        <w:t>№</w:t>
      </w:r>
      <w:r w:rsidR="008077E2" w:rsidRPr="008077E2">
        <w:rPr>
          <w:rStyle w:val="postbody1"/>
          <w:color w:val="000000"/>
          <w:sz w:val="28"/>
          <w:szCs w:val="28"/>
        </w:rPr>
        <w:t>7</w:t>
      </w:r>
      <w:r w:rsidRPr="008077E2">
        <w:rPr>
          <w:rStyle w:val="postbody1"/>
          <w:color w:val="000000"/>
          <w:sz w:val="28"/>
          <w:szCs w:val="28"/>
        </w:rPr>
        <w:t>6</w:t>
      </w:r>
      <w:r w:rsidR="008077E2">
        <w:rPr>
          <w:rStyle w:val="postbody1"/>
          <w:color w:val="000000"/>
          <w:sz w:val="28"/>
          <w:szCs w:val="28"/>
        </w:rPr>
        <w:noBreakHyphen/>
      </w:r>
      <w:r w:rsidR="008077E2" w:rsidRPr="008077E2">
        <w:rPr>
          <w:rStyle w:val="postbody1"/>
          <w:color w:val="000000"/>
          <w:sz w:val="28"/>
          <w:szCs w:val="28"/>
        </w:rPr>
        <w:t>Ф</w:t>
      </w:r>
      <w:r w:rsidRPr="008077E2">
        <w:rPr>
          <w:rStyle w:val="postbody1"/>
          <w:color w:val="000000"/>
          <w:sz w:val="28"/>
          <w:szCs w:val="28"/>
        </w:rPr>
        <w:t xml:space="preserve">З, </w:t>
      </w:r>
      <w:r w:rsidR="002E5E53" w:rsidRPr="008077E2">
        <w:rPr>
          <w:rStyle w:val="postbody1"/>
          <w:color w:val="000000"/>
          <w:sz w:val="28"/>
          <w:szCs w:val="28"/>
        </w:rPr>
        <w:t>ФЗ</w:t>
      </w:r>
      <w:r w:rsidRPr="008077E2">
        <w:rPr>
          <w:rStyle w:val="postbody1"/>
          <w:color w:val="000000"/>
          <w:sz w:val="28"/>
          <w:szCs w:val="28"/>
        </w:rPr>
        <w:t xml:space="preserve"> от 14.12.2001 </w:t>
      </w:r>
      <w:r w:rsidR="008077E2">
        <w:rPr>
          <w:rStyle w:val="postbody1"/>
          <w:color w:val="000000"/>
          <w:sz w:val="28"/>
          <w:szCs w:val="28"/>
        </w:rPr>
        <w:t>№</w:t>
      </w:r>
      <w:r w:rsidR="008077E2" w:rsidRPr="008077E2">
        <w:rPr>
          <w:rStyle w:val="postbody1"/>
          <w:color w:val="000000"/>
          <w:sz w:val="28"/>
          <w:szCs w:val="28"/>
        </w:rPr>
        <w:t>1</w:t>
      </w:r>
      <w:r w:rsidRPr="008077E2">
        <w:rPr>
          <w:rStyle w:val="postbody1"/>
          <w:color w:val="000000"/>
          <w:sz w:val="28"/>
          <w:szCs w:val="28"/>
        </w:rPr>
        <w:t>62</w:t>
      </w:r>
      <w:r w:rsidR="008077E2">
        <w:rPr>
          <w:rStyle w:val="postbody1"/>
          <w:color w:val="000000"/>
          <w:sz w:val="28"/>
          <w:szCs w:val="28"/>
        </w:rPr>
        <w:noBreakHyphen/>
      </w:r>
      <w:r w:rsidR="008077E2" w:rsidRPr="008077E2">
        <w:rPr>
          <w:rStyle w:val="postbody1"/>
          <w:color w:val="000000"/>
          <w:sz w:val="28"/>
          <w:szCs w:val="28"/>
        </w:rPr>
        <w:t>Ф</w:t>
      </w:r>
      <w:r w:rsidRPr="008077E2">
        <w:rPr>
          <w:rStyle w:val="postbody1"/>
          <w:color w:val="000000"/>
          <w:sz w:val="28"/>
          <w:szCs w:val="28"/>
        </w:rPr>
        <w:t xml:space="preserve">З, </w:t>
      </w:r>
      <w:r w:rsidR="002E5E53" w:rsidRPr="008077E2">
        <w:rPr>
          <w:rStyle w:val="postbody1"/>
          <w:color w:val="000000"/>
          <w:sz w:val="28"/>
          <w:szCs w:val="28"/>
        </w:rPr>
        <w:t>ФЗ</w:t>
      </w:r>
      <w:r w:rsidRPr="008077E2">
        <w:rPr>
          <w:rStyle w:val="postbody1"/>
          <w:color w:val="000000"/>
          <w:sz w:val="28"/>
          <w:szCs w:val="28"/>
        </w:rPr>
        <w:t xml:space="preserve"> от 30.12.2001 </w:t>
      </w:r>
      <w:r w:rsidR="002E5E53" w:rsidRPr="008077E2">
        <w:rPr>
          <w:rStyle w:val="postbody1"/>
          <w:color w:val="000000"/>
          <w:sz w:val="28"/>
          <w:szCs w:val="28"/>
        </w:rPr>
        <w:br/>
      </w:r>
      <w:r w:rsidR="008077E2">
        <w:rPr>
          <w:rStyle w:val="postbody1"/>
          <w:color w:val="000000"/>
          <w:sz w:val="28"/>
          <w:szCs w:val="28"/>
        </w:rPr>
        <w:t>№</w:t>
      </w:r>
      <w:r w:rsidR="008077E2" w:rsidRPr="008077E2">
        <w:rPr>
          <w:rStyle w:val="postbody1"/>
          <w:color w:val="000000"/>
          <w:sz w:val="28"/>
          <w:szCs w:val="28"/>
        </w:rPr>
        <w:t>1</w:t>
      </w:r>
      <w:r w:rsidRPr="008077E2">
        <w:rPr>
          <w:rStyle w:val="postbody1"/>
          <w:color w:val="000000"/>
          <w:sz w:val="28"/>
          <w:szCs w:val="28"/>
        </w:rPr>
        <w:t>96</w:t>
      </w:r>
      <w:r w:rsidR="008077E2">
        <w:rPr>
          <w:rStyle w:val="postbody1"/>
          <w:color w:val="000000"/>
          <w:sz w:val="28"/>
          <w:szCs w:val="28"/>
        </w:rPr>
        <w:noBreakHyphen/>
      </w:r>
      <w:r w:rsidR="008077E2" w:rsidRPr="008077E2">
        <w:rPr>
          <w:rStyle w:val="postbody1"/>
          <w:color w:val="000000"/>
          <w:sz w:val="28"/>
          <w:szCs w:val="28"/>
        </w:rPr>
        <w:t>Ф</w:t>
      </w:r>
      <w:r w:rsidRPr="008077E2">
        <w:rPr>
          <w:rStyle w:val="postbody1"/>
          <w:color w:val="000000"/>
          <w:sz w:val="28"/>
          <w:szCs w:val="28"/>
        </w:rPr>
        <w:t xml:space="preserve">З, </w:t>
      </w:r>
      <w:r w:rsidR="002E5E53" w:rsidRPr="008077E2">
        <w:rPr>
          <w:rStyle w:val="postbody1"/>
          <w:color w:val="000000"/>
          <w:sz w:val="28"/>
          <w:szCs w:val="28"/>
        </w:rPr>
        <w:t>ФЗ</w:t>
      </w:r>
      <w:r w:rsidRPr="008077E2">
        <w:rPr>
          <w:rStyle w:val="postbody1"/>
          <w:color w:val="000000"/>
          <w:sz w:val="28"/>
          <w:szCs w:val="28"/>
        </w:rPr>
        <w:t xml:space="preserve"> от 20.08.2004 </w:t>
      </w:r>
      <w:r w:rsidR="008077E2">
        <w:rPr>
          <w:rStyle w:val="postbody1"/>
          <w:color w:val="000000"/>
          <w:sz w:val="28"/>
          <w:szCs w:val="28"/>
        </w:rPr>
        <w:t>№</w:t>
      </w:r>
      <w:r w:rsidR="008077E2" w:rsidRPr="008077E2">
        <w:rPr>
          <w:rStyle w:val="postbody1"/>
          <w:color w:val="000000"/>
          <w:sz w:val="28"/>
          <w:szCs w:val="28"/>
        </w:rPr>
        <w:t>1</w:t>
      </w:r>
      <w:r w:rsidRPr="008077E2">
        <w:rPr>
          <w:rStyle w:val="postbody1"/>
          <w:color w:val="000000"/>
          <w:sz w:val="28"/>
          <w:szCs w:val="28"/>
        </w:rPr>
        <w:t>15</w:t>
      </w:r>
      <w:r w:rsidR="008077E2">
        <w:rPr>
          <w:rStyle w:val="postbody1"/>
          <w:color w:val="000000"/>
          <w:sz w:val="28"/>
          <w:szCs w:val="28"/>
        </w:rPr>
        <w:noBreakHyphen/>
      </w:r>
      <w:r w:rsidR="008077E2" w:rsidRPr="008077E2">
        <w:rPr>
          <w:rStyle w:val="postbody1"/>
          <w:color w:val="000000"/>
          <w:sz w:val="28"/>
          <w:szCs w:val="28"/>
        </w:rPr>
        <w:t>Ф</w:t>
      </w:r>
      <w:r w:rsidRPr="008077E2">
        <w:rPr>
          <w:rStyle w:val="postbody1"/>
          <w:color w:val="000000"/>
          <w:sz w:val="28"/>
          <w:szCs w:val="28"/>
        </w:rPr>
        <w:t>З)</w:t>
      </w:r>
    </w:p>
    <w:p w:rsidR="009F2ED3" w:rsidRPr="008077E2" w:rsidRDefault="00DC1D56"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 xml:space="preserve">УСТАВ </w:t>
      </w:r>
      <w:r w:rsidR="00503C68" w:rsidRPr="008077E2">
        <w:rPr>
          <w:color w:val="000000"/>
          <w:sz w:val="28"/>
          <w:szCs w:val="28"/>
        </w:rPr>
        <w:t xml:space="preserve">Открытого Акционерного Общества </w:t>
      </w:r>
      <w:r w:rsidR="008077E2">
        <w:rPr>
          <w:color w:val="000000"/>
          <w:sz w:val="28"/>
          <w:szCs w:val="28"/>
        </w:rPr>
        <w:t>«</w:t>
      </w:r>
      <w:r w:rsidR="008077E2" w:rsidRPr="008077E2">
        <w:rPr>
          <w:color w:val="000000"/>
          <w:sz w:val="28"/>
          <w:szCs w:val="28"/>
        </w:rPr>
        <w:t>П</w:t>
      </w:r>
      <w:r w:rsidRPr="008077E2">
        <w:rPr>
          <w:color w:val="000000"/>
          <w:sz w:val="28"/>
          <w:szCs w:val="28"/>
        </w:rPr>
        <w:t xml:space="preserve">ивоваренная компания </w:t>
      </w:r>
      <w:r w:rsidR="008077E2">
        <w:rPr>
          <w:color w:val="000000"/>
          <w:sz w:val="28"/>
          <w:szCs w:val="28"/>
        </w:rPr>
        <w:t>«</w:t>
      </w:r>
      <w:r w:rsidR="008077E2" w:rsidRPr="008077E2">
        <w:rPr>
          <w:color w:val="000000"/>
          <w:sz w:val="28"/>
          <w:szCs w:val="28"/>
        </w:rPr>
        <w:t>Б</w:t>
      </w:r>
      <w:r w:rsidRPr="008077E2">
        <w:rPr>
          <w:color w:val="000000"/>
          <w:sz w:val="28"/>
          <w:szCs w:val="28"/>
        </w:rPr>
        <w:t>алтика</w:t>
      </w:r>
      <w:r w:rsidR="008077E2">
        <w:rPr>
          <w:color w:val="000000"/>
          <w:sz w:val="28"/>
          <w:szCs w:val="28"/>
        </w:rPr>
        <w:t>»</w:t>
      </w:r>
      <w:r w:rsidR="008077E2" w:rsidRPr="008077E2">
        <w:rPr>
          <w:color w:val="000000"/>
          <w:sz w:val="28"/>
          <w:szCs w:val="28"/>
        </w:rPr>
        <w:t>.</w:t>
      </w:r>
      <w:r w:rsidR="00503C68" w:rsidRPr="008077E2">
        <w:rPr>
          <w:color w:val="000000"/>
          <w:sz w:val="28"/>
          <w:szCs w:val="28"/>
        </w:rPr>
        <w:t xml:space="preserve"> </w:t>
      </w:r>
      <w:r w:rsidR="008077E2">
        <w:rPr>
          <w:color w:val="000000"/>
          <w:sz w:val="28"/>
          <w:szCs w:val="28"/>
        </w:rPr>
        <w:t>–</w:t>
      </w:r>
      <w:r w:rsidR="008077E2" w:rsidRPr="008077E2">
        <w:rPr>
          <w:color w:val="000000"/>
          <w:sz w:val="28"/>
          <w:szCs w:val="28"/>
        </w:rPr>
        <w:t xml:space="preserve"> </w:t>
      </w:r>
      <w:r w:rsidRPr="008077E2">
        <w:rPr>
          <w:bCs/>
          <w:color w:val="000000"/>
          <w:sz w:val="28"/>
          <w:szCs w:val="28"/>
        </w:rPr>
        <w:t>Санкт-Петербург</w:t>
      </w:r>
      <w:r w:rsidR="00503C68" w:rsidRPr="008077E2">
        <w:rPr>
          <w:bCs/>
          <w:color w:val="000000"/>
          <w:sz w:val="28"/>
          <w:szCs w:val="28"/>
        </w:rPr>
        <w:t>,</w:t>
      </w:r>
      <w:r w:rsidRPr="008077E2">
        <w:rPr>
          <w:bCs/>
          <w:color w:val="000000"/>
          <w:sz w:val="28"/>
          <w:szCs w:val="28"/>
        </w:rPr>
        <w:t xml:space="preserve"> </w:t>
      </w:r>
      <w:r w:rsidR="00503C68" w:rsidRPr="008077E2">
        <w:rPr>
          <w:bCs/>
          <w:color w:val="000000"/>
          <w:sz w:val="28"/>
          <w:szCs w:val="28"/>
        </w:rPr>
        <w:t>2003</w:t>
      </w:r>
      <w:r w:rsidRPr="008077E2">
        <w:rPr>
          <w:bCs/>
          <w:color w:val="000000"/>
          <w:sz w:val="28"/>
          <w:szCs w:val="28"/>
        </w:rPr>
        <w:t>.</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Аксенова</w:t>
      </w:r>
      <w:r>
        <w:rPr>
          <w:color w:val="000000"/>
          <w:sz w:val="28"/>
          <w:szCs w:val="28"/>
        </w:rPr>
        <w:t> </w:t>
      </w:r>
      <w:r w:rsidRPr="008077E2">
        <w:rPr>
          <w:color w:val="000000"/>
          <w:sz w:val="28"/>
          <w:szCs w:val="28"/>
        </w:rPr>
        <w:t>К.А.</w:t>
      </w:r>
      <w:r>
        <w:rPr>
          <w:color w:val="000000"/>
          <w:sz w:val="28"/>
          <w:szCs w:val="28"/>
        </w:rPr>
        <w:t> </w:t>
      </w:r>
      <w:r w:rsidRPr="008077E2">
        <w:rPr>
          <w:color w:val="000000"/>
          <w:sz w:val="28"/>
          <w:szCs w:val="28"/>
        </w:rPr>
        <w:t>Реклама</w:t>
      </w:r>
      <w:r w:rsidR="009F2ED3" w:rsidRPr="008077E2">
        <w:rPr>
          <w:color w:val="000000"/>
          <w:sz w:val="28"/>
          <w:szCs w:val="28"/>
        </w:rPr>
        <w:t xml:space="preserve"> и рекламная деятельность. – М.: Приор-издат, 2005. – 98</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bCs/>
          <w:color w:val="000000"/>
          <w:sz w:val="28"/>
          <w:szCs w:val="28"/>
        </w:rPr>
        <w:t>Алексунин</w:t>
      </w:r>
      <w:r>
        <w:rPr>
          <w:bCs/>
          <w:color w:val="000000"/>
          <w:sz w:val="28"/>
          <w:szCs w:val="28"/>
        </w:rPr>
        <w:t> </w:t>
      </w:r>
      <w:r w:rsidRPr="008077E2">
        <w:rPr>
          <w:bCs/>
          <w:color w:val="000000"/>
          <w:sz w:val="28"/>
          <w:szCs w:val="28"/>
        </w:rPr>
        <w:t>В.А.</w:t>
      </w:r>
      <w:r>
        <w:rPr>
          <w:bCs/>
          <w:color w:val="000000"/>
          <w:sz w:val="28"/>
          <w:szCs w:val="28"/>
        </w:rPr>
        <w:t> </w:t>
      </w:r>
      <w:r w:rsidRPr="008077E2">
        <w:rPr>
          <w:color w:val="000000"/>
          <w:sz w:val="28"/>
          <w:szCs w:val="28"/>
        </w:rPr>
        <w:t>Маркетинг</w:t>
      </w:r>
      <w:r w:rsidR="009F2ED3" w:rsidRPr="008077E2">
        <w:rPr>
          <w:color w:val="000000"/>
          <w:sz w:val="28"/>
          <w:szCs w:val="28"/>
        </w:rPr>
        <w:t>. – М.: Дашков и К, 2002. – 189</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Брагин</w:t>
      </w:r>
      <w:r>
        <w:rPr>
          <w:color w:val="000000"/>
          <w:sz w:val="28"/>
          <w:szCs w:val="28"/>
        </w:rPr>
        <w:t> </w:t>
      </w:r>
      <w:r w:rsidRPr="008077E2">
        <w:rPr>
          <w:color w:val="000000"/>
          <w:sz w:val="28"/>
          <w:szCs w:val="28"/>
        </w:rPr>
        <w:t>Л.А.</w:t>
      </w:r>
      <w:r>
        <w:rPr>
          <w:color w:val="000000"/>
          <w:sz w:val="28"/>
          <w:szCs w:val="28"/>
        </w:rPr>
        <w:t> </w:t>
      </w:r>
      <w:r w:rsidRPr="008077E2">
        <w:rPr>
          <w:color w:val="000000"/>
          <w:sz w:val="28"/>
          <w:szCs w:val="28"/>
        </w:rPr>
        <w:t>Экономика</w:t>
      </w:r>
      <w:r w:rsidR="00837700" w:rsidRPr="008077E2">
        <w:rPr>
          <w:color w:val="000000"/>
          <w:sz w:val="28"/>
          <w:szCs w:val="28"/>
        </w:rPr>
        <w:t xml:space="preserve"> торгового предприятия: Торговое дело. – М.: ИНФРА</w:t>
      </w:r>
      <w:r>
        <w:rPr>
          <w:color w:val="000000"/>
          <w:sz w:val="28"/>
          <w:szCs w:val="28"/>
        </w:rPr>
        <w:noBreakHyphen/>
      </w:r>
      <w:r w:rsidRPr="008077E2">
        <w:rPr>
          <w:color w:val="000000"/>
          <w:sz w:val="28"/>
          <w:szCs w:val="28"/>
        </w:rPr>
        <w:t>М,</w:t>
      </w:r>
      <w:r w:rsidR="00837700" w:rsidRPr="008077E2">
        <w:rPr>
          <w:color w:val="000000"/>
          <w:sz w:val="28"/>
          <w:szCs w:val="28"/>
        </w:rPr>
        <w:t xml:space="preserve"> 2004. – 314</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Батра</w:t>
      </w:r>
      <w:r>
        <w:rPr>
          <w:color w:val="000000"/>
          <w:sz w:val="28"/>
          <w:szCs w:val="28"/>
        </w:rPr>
        <w:t> </w:t>
      </w:r>
      <w:r w:rsidRPr="008077E2">
        <w:rPr>
          <w:color w:val="000000"/>
          <w:sz w:val="28"/>
          <w:szCs w:val="28"/>
        </w:rPr>
        <w:t>Р.</w:t>
      </w:r>
      <w:r w:rsidR="009F2ED3" w:rsidRPr="008077E2">
        <w:rPr>
          <w:color w:val="000000"/>
          <w:sz w:val="28"/>
          <w:szCs w:val="28"/>
        </w:rPr>
        <w:t xml:space="preserve">, </w:t>
      </w:r>
      <w:r w:rsidRPr="008077E2">
        <w:rPr>
          <w:color w:val="000000"/>
          <w:sz w:val="28"/>
          <w:szCs w:val="28"/>
        </w:rPr>
        <w:t>Майерс</w:t>
      </w:r>
      <w:r>
        <w:rPr>
          <w:color w:val="000000"/>
          <w:sz w:val="28"/>
          <w:szCs w:val="28"/>
        </w:rPr>
        <w:t> </w:t>
      </w:r>
      <w:r w:rsidRPr="008077E2">
        <w:rPr>
          <w:color w:val="000000"/>
          <w:sz w:val="28"/>
          <w:szCs w:val="28"/>
        </w:rPr>
        <w:t>Д.Д.</w:t>
      </w:r>
      <w:r w:rsidR="009F2ED3" w:rsidRPr="008077E2">
        <w:rPr>
          <w:color w:val="000000"/>
          <w:sz w:val="28"/>
          <w:szCs w:val="28"/>
        </w:rPr>
        <w:t xml:space="preserve">, </w:t>
      </w:r>
      <w:r w:rsidRPr="008077E2">
        <w:rPr>
          <w:color w:val="000000"/>
          <w:sz w:val="28"/>
          <w:szCs w:val="28"/>
        </w:rPr>
        <w:t>Аакер</w:t>
      </w:r>
      <w:r>
        <w:rPr>
          <w:color w:val="000000"/>
          <w:sz w:val="28"/>
          <w:szCs w:val="28"/>
        </w:rPr>
        <w:t> </w:t>
      </w:r>
      <w:r w:rsidRPr="008077E2">
        <w:rPr>
          <w:color w:val="000000"/>
          <w:sz w:val="28"/>
          <w:szCs w:val="28"/>
        </w:rPr>
        <w:t>Д.А.</w:t>
      </w:r>
      <w:r>
        <w:rPr>
          <w:color w:val="000000"/>
          <w:sz w:val="28"/>
          <w:szCs w:val="28"/>
        </w:rPr>
        <w:t> </w:t>
      </w:r>
      <w:r w:rsidRPr="008077E2">
        <w:rPr>
          <w:color w:val="000000"/>
          <w:sz w:val="28"/>
          <w:szCs w:val="28"/>
        </w:rPr>
        <w:t>Рекламный</w:t>
      </w:r>
      <w:r w:rsidR="009F2ED3" w:rsidRPr="008077E2">
        <w:rPr>
          <w:color w:val="000000"/>
          <w:sz w:val="28"/>
          <w:szCs w:val="28"/>
        </w:rPr>
        <w:t xml:space="preserve"> менеджмент. – М.: Вильямс, 2004. – 784</w:t>
      </w:r>
      <w:r>
        <w:rPr>
          <w:color w:val="000000"/>
          <w:sz w:val="28"/>
          <w:szCs w:val="28"/>
        </w:rPr>
        <w:t> </w:t>
      </w:r>
      <w:r w:rsidRPr="008077E2">
        <w:rPr>
          <w:color w:val="000000"/>
          <w:sz w:val="28"/>
          <w:szCs w:val="28"/>
        </w:rPr>
        <w:t>с.</w:t>
      </w:r>
    </w:p>
    <w:p w:rsidR="00503C68"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bCs/>
          <w:color w:val="000000"/>
          <w:sz w:val="28"/>
          <w:szCs w:val="28"/>
        </w:rPr>
        <w:t>Борисов</w:t>
      </w:r>
      <w:r>
        <w:rPr>
          <w:bCs/>
          <w:color w:val="000000"/>
          <w:sz w:val="28"/>
          <w:szCs w:val="28"/>
        </w:rPr>
        <w:t> </w:t>
      </w:r>
      <w:r w:rsidRPr="008077E2">
        <w:rPr>
          <w:bCs/>
          <w:color w:val="000000"/>
          <w:sz w:val="28"/>
          <w:szCs w:val="28"/>
        </w:rPr>
        <w:t>Б.Л.</w:t>
      </w:r>
      <w:r>
        <w:rPr>
          <w:bCs/>
          <w:color w:val="000000"/>
          <w:sz w:val="28"/>
          <w:szCs w:val="28"/>
        </w:rPr>
        <w:t> </w:t>
      </w:r>
      <w:r w:rsidRPr="008077E2">
        <w:rPr>
          <w:color w:val="000000"/>
          <w:sz w:val="28"/>
          <w:szCs w:val="28"/>
        </w:rPr>
        <w:t>Реклама</w:t>
      </w:r>
      <w:r w:rsidR="00503C68" w:rsidRPr="008077E2">
        <w:rPr>
          <w:color w:val="000000"/>
          <w:sz w:val="28"/>
          <w:szCs w:val="28"/>
        </w:rPr>
        <w:t xml:space="preserve"> и Паблик Рилейшнз. – М.: РИП-Холдинг, 1998. – 138</w:t>
      </w:r>
      <w:r>
        <w:rPr>
          <w:color w:val="000000"/>
          <w:sz w:val="28"/>
          <w:szCs w:val="28"/>
        </w:rPr>
        <w:t> </w:t>
      </w:r>
      <w:r w:rsidRPr="008077E2">
        <w:rPr>
          <w:color w:val="000000"/>
          <w:sz w:val="28"/>
          <w:szCs w:val="28"/>
        </w:rPr>
        <w:t>с.</w:t>
      </w:r>
    </w:p>
    <w:p w:rsidR="00837700"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Греховодова</w:t>
      </w:r>
      <w:r>
        <w:rPr>
          <w:color w:val="000000"/>
          <w:sz w:val="28"/>
          <w:szCs w:val="28"/>
        </w:rPr>
        <w:t> </w:t>
      </w:r>
      <w:r w:rsidRPr="008077E2">
        <w:rPr>
          <w:color w:val="000000"/>
          <w:sz w:val="28"/>
          <w:szCs w:val="28"/>
        </w:rPr>
        <w:t>М.Н.</w:t>
      </w:r>
      <w:r>
        <w:rPr>
          <w:color w:val="000000"/>
          <w:sz w:val="28"/>
          <w:szCs w:val="28"/>
        </w:rPr>
        <w:t> </w:t>
      </w:r>
      <w:r w:rsidRPr="008077E2">
        <w:rPr>
          <w:color w:val="000000"/>
          <w:sz w:val="28"/>
          <w:szCs w:val="28"/>
        </w:rPr>
        <w:t>Экономика</w:t>
      </w:r>
      <w:r w:rsidR="00837700" w:rsidRPr="008077E2">
        <w:rPr>
          <w:color w:val="000000"/>
          <w:sz w:val="28"/>
          <w:szCs w:val="28"/>
        </w:rPr>
        <w:t xml:space="preserve"> торгового предприятия. – Ростов н/Д: Феникс, 2001. – 192</w:t>
      </w:r>
      <w:r>
        <w:rPr>
          <w:color w:val="000000"/>
          <w:sz w:val="28"/>
          <w:szCs w:val="28"/>
        </w:rPr>
        <w:t> </w:t>
      </w:r>
      <w:r w:rsidRPr="008077E2">
        <w:rPr>
          <w:color w:val="000000"/>
          <w:sz w:val="28"/>
          <w:szCs w:val="28"/>
        </w:rPr>
        <w:t>с.</w:t>
      </w:r>
    </w:p>
    <w:p w:rsidR="009F2ED3" w:rsidRPr="008077E2" w:rsidRDefault="009F2ED3"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bCs/>
          <w:color w:val="000000"/>
          <w:sz w:val="28"/>
          <w:szCs w:val="28"/>
        </w:rPr>
        <w:t>Калинин М.</w:t>
      </w:r>
      <w:r w:rsidRPr="008077E2">
        <w:rPr>
          <w:color w:val="000000"/>
          <w:sz w:val="28"/>
          <w:szCs w:val="28"/>
        </w:rPr>
        <w:t xml:space="preserve"> Реклама: вид изнутри</w:t>
      </w:r>
      <w:r w:rsidR="008077E2">
        <w:rPr>
          <w:color w:val="000000"/>
          <w:sz w:val="28"/>
          <w:szCs w:val="28"/>
        </w:rPr>
        <w:t> </w:t>
      </w:r>
      <w:r w:rsidR="008077E2" w:rsidRPr="008077E2">
        <w:rPr>
          <w:color w:val="000000"/>
          <w:sz w:val="28"/>
          <w:szCs w:val="28"/>
        </w:rPr>
        <w:t>//</w:t>
      </w:r>
      <w:r w:rsidRPr="008077E2">
        <w:rPr>
          <w:color w:val="000000"/>
          <w:sz w:val="28"/>
          <w:szCs w:val="28"/>
        </w:rPr>
        <w:t xml:space="preserve"> Реклам. технологии. – 2000. – </w:t>
      </w:r>
      <w:r w:rsidR="008077E2">
        <w:rPr>
          <w:color w:val="000000"/>
          <w:sz w:val="28"/>
          <w:szCs w:val="28"/>
        </w:rPr>
        <w:t>№</w:t>
      </w:r>
      <w:r w:rsidR="008077E2" w:rsidRPr="008077E2">
        <w:rPr>
          <w:color w:val="000000"/>
          <w:sz w:val="28"/>
          <w:szCs w:val="28"/>
        </w:rPr>
        <w:t>7</w:t>
      </w:r>
      <w:r w:rsidRPr="008077E2">
        <w:rPr>
          <w:color w:val="000000"/>
          <w:sz w:val="28"/>
          <w:szCs w:val="28"/>
        </w:rPr>
        <w:t>. – с.</w:t>
      </w:r>
      <w:r w:rsidR="008077E2">
        <w:rPr>
          <w:color w:val="000000"/>
          <w:sz w:val="28"/>
          <w:szCs w:val="28"/>
        </w:rPr>
        <w:t> </w:t>
      </w:r>
      <w:r w:rsidR="008077E2" w:rsidRPr="008077E2">
        <w:rPr>
          <w:color w:val="000000"/>
          <w:sz w:val="28"/>
          <w:szCs w:val="28"/>
        </w:rPr>
        <w:t>28</w:t>
      </w:r>
      <w:r w:rsidRPr="008077E2">
        <w:rPr>
          <w:color w:val="000000"/>
          <w:sz w:val="28"/>
          <w:szCs w:val="28"/>
        </w:rPr>
        <w:t>–29.</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Карпова</w:t>
      </w:r>
      <w:r>
        <w:rPr>
          <w:color w:val="000000"/>
          <w:sz w:val="28"/>
          <w:szCs w:val="28"/>
        </w:rPr>
        <w:t> </w:t>
      </w:r>
      <w:r w:rsidRPr="008077E2">
        <w:rPr>
          <w:color w:val="000000"/>
          <w:sz w:val="28"/>
          <w:szCs w:val="28"/>
        </w:rPr>
        <w:t>С.В.</w:t>
      </w:r>
      <w:r>
        <w:rPr>
          <w:color w:val="000000"/>
          <w:sz w:val="28"/>
          <w:szCs w:val="28"/>
        </w:rPr>
        <w:t> </w:t>
      </w:r>
      <w:r w:rsidRPr="008077E2">
        <w:rPr>
          <w:color w:val="000000"/>
          <w:sz w:val="28"/>
          <w:szCs w:val="28"/>
        </w:rPr>
        <w:t>Рекламное</w:t>
      </w:r>
      <w:r w:rsidR="009F2ED3" w:rsidRPr="008077E2">
        <w:rPr>
          <w:color w:val="000000"/>
          <w:sz w:val="28"/>
          <w:szCs w:val="28"/>
        </w:rPr>
        <w:t xml:space="preserve"> дело. – М.: ФиС, 2006. – 224</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bCs/>
          <w:color w:val="000000"/>
          <w:sz w:val="28"/>
          <w:szCs w:val="28"/>
        </w:rPr>
        <w:t>Костоглодов</w:t>
      </w:r>
      <w:r>
        <w:rPr>
          <w:bCs/>
          <w:color w:val="000000"/>
          <w:sz w:val="28"/>
          <w:szCs w:val="28"/>
        </w:rPr>
        <w:t> </w:t>
      </w:r>
      <w:r w:rsidRPr="008077E2">
        <w:rPr>
          <w:bCs/>
          <w:color w:val="000000"/>
          <w:sz w:val="28"/>
          <w:szCs w:val="28"/>
        </w:rPr>
        <w:t>Д.Д.</w:t>
      </w:r>
      <w:r>
        <w:rPr>
          <w:bCs/>
          <w:color w:val="000000"/>
          <w:sz w:val="28"/>
          <w:szCs w:val="28"/>
        </w:rPr>
        <w:t> </w:t>
      </w:r>
      <w:r w:rsidRPr="008077E2">
        <w:rPr>
          <w:color w:val="000000"/>
          <w:sz w:val="28"/>
          <w:szCs w:val="28"/>
        </w:rPr>
        <w:t>Маркетинг</w:t>
      </w:r>
      <w:r w:rsidR="009F2ED3" w:rsidRPr="008077E2">
        <w:rPr>
          <w:color w:val="000000"/>
          <w:sz w:val="28"/>
          <w:szCs w:val="28"/>
        </w:rPr>
        <w:t xml:space="preserve"> и логистика фирмы. – М.: ПРИО</w:t>
      </w:r>
      <w:r w:rsidR="003008A0">
        <w:rPr>
          <w:color w:val="000000"/>
          <w:sz w:val="28"/>
          <w:szCs w:val="28"/>
        </w:rPr>
        <w:t xml:space="preserve">Р, </w:t>
      </w:r>
      <w:r w:rsidR="009F2ED3" w:rsidRPr="008077E2">
        <w:rPr>
          <w:color w:val="000000"/>
          <w:sz w:val="28"/>
          <w:szCs w:val="28"/>
        </w:rPr>
        <w:t>2000. – 126</w:t>
      </w:r>
      <w:r>
        <w:rPr>
          <w:color w:val="000000"/>
          <w:sz w:val="28"/>
          <w:szCs w:val="28"/>
        </w:rPr>
        <w:t> </w:t>
      </w:r>
      <w:r w:rsidRPr="008077E2">
        <w:rPr>
          <w:color w:val="000000"/>
          <w:sz w:val="28"/>
          <w:szCs w:val="28"/>
        </w:rPr>
        <w:t>с.</w:t>
      </w:r>
    </w:p>
    <w:p w:rsidR="009F2ED3" w:rsidRPr="008077E2" w:rsidRDefault="009F2ED3"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bCs/>
          <w:color w:val="000000"/>
          <w:sz w:val="28"/>
          <w:szCs w:val="28"/>
        </w:rPr>
        <w:t>Котлер Ф.</w:t>
      </w:r>
      <w:r w:rsidRPr="008077E2">
        <w:rPr>
          <w:color w:val="000000"/>
          <w:sz w:val="28"/>
          <w:szCs w:val="28"/>
        </w:rPr>
        <w:t xml:space="preserve"> Основы маркетинга. – М.: Бизнес-книга, 2000. – 690</w:t>
      </w:r>
      <w:r w:rsidR="008077E2">
        <w:rPr>
          <w:color w:val="000000"/>
          <w:sz w:val="28"/>
          <w:szCs w:val="28"/>
        </w:rPr>
        <w:t> </w:t>
      </w:r>
      <w:r w:rsidR="008077E2"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Лебедева</w:t>
      </w:r>
      <w:r>
        <w:rPr>
          <w:color w:val="000000"/>
          <w:sz w:val="28"/>
          <w:szCs w:val="28"/>
        </w:rPr>
        <w:t> </w:t>
      </w:r>
      <w:r w:rsidRPr="008077E2">
        <w:rPr>
          <w:color w:val="000000"/>
          <w:sz w:val="28"/>
          <w:szCs w:val="28"/>
        </w:rPr>
        <w:t>С.Н.</w:t>
      </w:r>
      <w:r>
        <w:rPr>
          <w:color w:val="000000"/>
          <w:sz w:val="28"/>
          <w:szCs w:val="28"/>
        </w:rPr>
        <w:t> </w:t>
      </w:r>
      <w:r w:rsidRPr="008077E2">
        <w:rPr>
          <w:color w:val="000000"/>
          <w:sz w:val="28"/>
          <w:szCs w:val="28"/>
        </w:rPr>
        <w:t>Экономика</w:t>
      </w:r>
      <w:r w:rsidR="00837700" w:rsidRPr="008077E2">
        <w:rPr>
          <w:color w:val="000000"/>
          <w:sz w:val="28"/>
          <w:szCs w:val="28"/>
        </w:rPr>
        <w:t xml:space="preserve"> торгового предприятия. – М.: Юристъ, 2003. – 240</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Лейн</w:t>
      </w:r>
      <w:r>
        <w:rPr>
          <w:color w:val="000000"/>
          <w:sz w:val="28"/>
          <w:szCs w:val="28"/>
        </w:rPr>
        <w:t> </w:t>
      </w:r>
      <w:r w:rsidRPr="008077E2">
        <w:rPr>
          <w:color w:val="000000"/>
          <w:sz w:val="28"/>
          <w:szCs w:val="28"/>
        </w:rPr>
        <w:t>У.Р.</w:t>
      </w:r>
      <w:r w:rsidR="009F2ED3" w:rsidRPr="008077E2">
        <w:rPr>
          <w:color w:val="000000"/>
          <w:sz w:val="28"/>
          <w:szCs w:val="28"/>
        </w:rPr>
        <w:t xml:space="preserve">, </w:t>
      </w:r>
      <w:r w:rsidRPr="008077E2">
        <w:rPr>
          <w:color w:val="000000"/>
          <w:sz w:val="28"/>
          <w:szCs w:val="28"/>
        </w:rPr>
        <w:t>Рассел</w:t>
      </w:r>
      <w:r>
        <w:rPr>
          <w:color w:val="000000"/>
          <w:sz w:val="28"/>
          <w:szCs w:val="28"/>
        </w:rPr>
        <w:t> </w:t>
      </w:r>
      <w:r w:rsidRPr="008077E2">
        <w:rPr>
          <w:color w:val="000000"/>
          <w:sz w:val="28"/>
          <w:szCs w:val="28"/>
        </w:rPr>
        <w:t>Д.Т.</w:t>
      </w:r>
      <w:r>
        <w:rPr>
          <w:color w:val="000000"/>
          <w:sz w:val="28"/>
          <w:szCs w:val="28"/>
        </w:rPr>
        <w:t> </w:t>
      </w:r>
      <w:r w:rsidRPr="008077E2">
        <w:rPr>
          <w:color w:val="000000"/>
          <w:sz w:val="28"/>
          <w:szCs w:val="28"/>
        </w:rPr>
        <w:t>Реклама</w:t>
      </w:r>
      <w:r w:rsidR="009F2ED3" w:rsidRPr="008077E2">
        <w:rPr>
          <w:color w:val="000000"/>
          <w:sz w:val="28"/>
          <w:szCs w:val="28"/>
        </w:rPr>
        <w:t xml:space="preserve"> О</w:t>
      </w:r>
      <w:r w:rsidR="003008A0">
        <w:rPr>
          <w:color w:val="000000"/>
          <w:sz w:val="28"/>
          <w:szCs w:val="28"/>
        </w:rPr>
        <w:t>сновы. Развитие. Функции. – СПб</w:t>
      </w:r>
      <w:r w:rsidR="009F2ED3" w:rsidRPr="008077E2">
        <w:rPr>
          <w:color w:val="000000"/>
          <w:sz w:val="28"/>
          <w:szCs w:val="28"/>
        </w:rPr>
        <w:t>: Питер, 2004. – 537</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Маслова</w:t>
      </w:r>
      <w:r>
        <w:rPr>
          <w:color w:val="000000"/>
          <w:sz w:val="28"/>
          <w:szCs w:val="28"/>
        </w:rPr>
        <w:t> </w:t>
      </w:r>
      <w:r w:rsidRPr="008077E2">
        <w:rPr>
          <w:color w:val="000000"/>
          <w:sz w:val="28"/>
          <w:szCs w:val="28"/>
        </w:rPr>
        <w:t>Т.Д.</w:t>
      </w:r>
      <w:r w:rsidR="009F2ED3" w:rsidRPr="008077E2">
        <w:rPr>
          <w:color w:val="000000"/>
          <w:sz w:val="28"/>
          <w:szCs w:val="28"/>
        </w:rPr>
        <w:t xml:space="preserve">, </w:t>
      </w:r>
      <w:r w:rsidRPr="008077E2">
        <w:rPr>
          <w:color w:val="000000"/>
          <w:sz w:val="28"/>
          <w:szCs w:val="28"/>
        </w:rPr>
        <w:t>Божук</w:t>
      </w:r>
      <w:r>
        <w:rPr>
          <w:color w:val="000000"/>
          <w:sz w:val="28"/>
          <w:szCs w:val="28"/>
        </w:rPr>
        <w:t> </w:t>
      </w:r>
      <w:r w:rsidRPr="008077E2">
        <w:rPr>
          <w:color w:val="000000"/>
          <w:sz w:val="28"/>
          <w:szCs w:val="28"/>
        </w:rPr>
        <w:t>С.Г.</w:t>
      </w:r>
      <w:r w:rsidR="009F2ED3" w:rsidRPr="008077E2">
        <w:rPr>
          <w:color w:val="000000"/>
          <w:sz w:val="28"/>
          <w:szCs w:val="28"/>
        </w:rPr>
        <w:t xml:space="preserve">, </w:t>
      </w:r>
      <w:r w:rsidRPr="008077E2">
        <w:rPr>
          <w:color w:val="000000"/>
          <w:sz w:val="28"/>
          <w:szCs w:val="28"/>
        </w:rPr>
        <w:t>Ковалик</w:t>
      </w:r>
      <w:r>
        <w:rPr>
          <w:color w:val="000000"/>
          <w:sz w:val="28"/>
          <w:szCs w:val="28"/>
        </w:rPr>
        <w:t> </w:t>
      </w:r>
      <w:r w:rsidRPr="008077E2">
        <w:rPr>
          <w:color w:val="000000"/>
          <w:sz w:val="28"/>
          <w:szCs w:val="28"/>
        </w:rPr>
        <w:t>Л.Н.</w:t>
      </w:r>
      <w:r>
        <w:rPr>
          <w:color w:val="000000"/>
          <w:sz w:val="28"/>
          <w:szCs w:val="28"/>
        </w:rPr>
        <w:t> </w:t>
      </w:r>
      <w:r w:rsidRPr="008077E2">
        <w:rPr>
          <w:color w:val="000000"/>
          <w:sz w:val="28"/>
          <w:szCs w:val="28"/>
        </w:rPr>
        <w:t>Маркетинг</w:t>
      </w:r>
      <w:r w:rsidR="003008A0">
        <w:rPr>
          <w:color w:val="000000"/>
          <w:sz w:val="28"/>
          <w:szCs w:val="28"/>
        </w:rPr>
        <w:t xml:space="preserve">. – СПб: Питер, </w:t>
      </w:r>
      <w:r w:rsidR="009F2ED3" w:rsidRPr="008077E2">
        <w:rPr>
          <w:color w:val="000000"/>
          <w:sz w:val="28"/>
          <w:szCs w:val="28"/>
        </w:rPr>
        <w:t>2002. – 400</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Песоцкий</w:t>
      </w:r>
      <w:r>
        <w:rPr>
          <w:color w:val="000000"/>
          <w:sz w:val="28"/>
          <w:szCs w:val="28"/>
        </w:rPr>
        <w:t> </w:t>
      </w:r>
      <w:r w:rsidRPr="008077E2">
        <w:rPr>
          <w:color w:val="000000"/>
          <w:sz w:val="28"/>
          <w:szCs w:val="28"/>
        </w:rPr>
        <w:t>Е.А.</w:t>
      </w:r>
      <w:r>
        <w:rPr>
          <w:color w:val="000000"/>
          <w:sz w:val="28"/>
          <w:szCs w:val="28"/>
        </w:rPr>
        <w:t> </w:t>
      </w:r>
      <w:r w:rsidRPr="008077E2">
        <w:rPr>
          <w:color w:val="000000"/>
          <w:sz w:val="28"/>
          <w:szCs w:val="28"/>
        </w:rPr>
        <w:t>Реклама</w:t>
      </w:r>
      <w:r w:rsidR="009F2ED3" w:rsidRPr="008077E2">
        <w:rPr>
          <w:color w:val="000000"/>
          <w:sz w:val="28"/>
          <w:szCs w:val="28"/>
        </w:rPr>
        <w:t xml:space="preserve"> и психология потребителя. </w:t>
      </w:r>
      <w:r>
        <w:rPr>
          <w:color w:val="000000"/>
          <w:sz w:val="28"/>
          <w:szCs w:val="28"/>
        </w:rPr>
        <w:t>–</w:t>
      </w:r>
      <w:r w:rsidRPr="008077E2">
        <w:rPr>
          <w:color w:val="000000"/>
          <w:sz w:val="28"/>
          <w:szCs w:val="28"/>
        </w:rPr>
        <w:t xml:space="preserve"> </w:t>
      </w:r>
      <w:r w:rsidR="009F2ED3" w:rsidRPr="008077E2">
        <w:rPr>
          <w:color w:val="000000"/>
          <w:sz w:val="28"/>
          <w:szCs w:val="28"/>
        </w:rPr>
        <w:t>Ростов н/Д: Феникс, 2004. – 192</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Пономарева</w:t>
      </w:r>
      <w:r>
        <w:rPr>
          <w:color w:val="000000"/>
          <w:sz w:val="28"/>
          <w:szCs w:val="28"/>
        </w:rPr>
        <w:t> </w:t>
      </w:r>
      <w:r w:rsidRPr="008077E2">
        <w:rPr>
          <w:color w:val="000000"/>
          <w:sz w:val="28"/>
          <w:szCs w:val="28"/>
        </w:rPr>
        <w:t>А.М.</w:t>
      </w:r>
      <w:r>
        <w:rPr>
          <w:color w:val="000000"/>
          <w:sz w:val="28"/>
          <w:szCs w:val="28"/>
        </w:rPr>
        <w:t> </w:t>
      </w:r>
      <w:r w:rsidRPr="008077E2">
        <w:rPr>
          <w:color w:val="000000"/>
          <w:sz w:val="28"/>
          <w:szCs w:val="28"/>
        </w:rPr>
        <w:t>Рекламная</w:t>
      </w:r>
      <w:r w:rsidR="009F2ED3" w:rsidRPr="008077E2">
        <w:rPr>
          <w:color w:val="000000"/>
          <w:sz w:val="28"/>
          <w:szCs w:val="28"/>
        </w:rPr>
        <w:t xml:space="preserve"> деятельность: организация, планирование, оценка эффективности. </w:t>
      </w:r>
      <w:r>
        <w:rPr>
          <w:color w:val="000000"/>
          <w:sz w:val="28"/>
          <w:szCs w:val="28"/>
        </w:rPr>
        <w:t>–</w:t>
      </w:r>
      <w:r w:rsidRPr="008077E2">
        <w:rPr>
          <w:color w:val="000000"/>
          <w:sz w:val="28"/>
          <w:szCs w:val="28"/>
        </w:rPr>
        <w:t xml:space="preserve"> </w:t>
      </w:r>
      <w:r w:rsidR="009F2ED3" w:rsidRPr="008077E2">
        <w:rPr>
          <w:color w:val="000000"/>
          <w:sz w:val="28"/>
          <w:szCs w:val="28"/>
        </w:rPr>
        <w:t>Ростов н/Д: МарТ, 2004. – 240</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Ромат</w:t>
      </w:r>
      <w:r>
        <w:rPr>
          <w:color w:val="000000"/>
          <w:sz w:val="28"/>
          <w:szCs w:val="28"/>
        </w:rPr>
        <w:t> </w:t>
      </w:r>
      <w:r w:rsidRPr="008077E2">
        <w:rPr>
          <w:color w:val="000000"/>
          <w:sz w:val="28"/>
          <w:szCs w:val="28"/>
        </w:rPr>
        <w:t>Е.В.</w:t>
      </w:r>
      <w:r>
        <w:rPr>
          <w:color w:val="000000"/>
          <w:sz w:val="28"/>
          <w:szCs w:val="28"/>
        </w:rPr>
        <w:t> </w:t>
      </w:r>
      <w:r w:rsidRPr="008077E2">
        <w:rPr>
          <w:color w:val="000000"/>
          <w:sz w:val="28"/>
          <w:szCs w:val="28"/>
        </w:rPr>
        <w:t>Реклама</w:t>
      </w:r>
      <w:r w:rsidR="009F2ED3" w:rsidRPr="008077E2">
        <w:rPr>
          <w:color w:val="000000"/>
          <w:sz w:val="28"/>
          <w:szCs w:val="28"/>
        </w:rPr>
        <w:t>. – СПб.: Питер, 2006. – 208</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bCs/>
          <w:color w:val="000000"/>
          <w:sz w:val="28"/>
          <w:szCs w:val="28"/>
        </w:rPr>
        <w:t>Уткин</w:t>
      </w:r>
      <w:r>
        <w:rPr>
          <w:bCs/>
          <w:color w:val="000000"/>
          <w:sz w:val="28"/>
          <w:szCs w:val="28"/>
        </w:rPr>
        <w:t> </w:t>
      </w:r>
      <w:r w:rsidRPr="008077E2">
        <w:rPr>
          <w:bCs/>
          <w:color w:val="000000"/>
          <w:sz w:val="28"/>
          <w:szCs w:val="28"/>
        </w:rPr>
        <w:t>Э.А.</w:t>
      </w:r>
      <w:r>
        <w:rPr>
          <w:bCs/>
          <w:color w:val="000000"/>
          <w:sz w:val="28"/>
          <w:szCs w:val="28"/>
        </w:rPr>
        <w:t> </w:t>
      </w:r>
      <w:r w:rsidRPr="008077E2">
        <w:rPr>
          <w:color w:val="000000"/>
          <w:sz w:val="28"/>
          <w:szCs w:val="28"/>
        </w:rPr>
        <w:t>Рекламное</w:t>
      </w:r>
      <w:r w:rsidR="009F2ED3" w:rsidRPr="008077E2">
        <w:rPr>
          <w:color w:val="000000"/>
          <w:sz w:val="28"/>
          <w:szCs w:val="28"/>
        </w:rPr>
        <w:t xml:space="preserve"> дело. – М.: Тандем: ЭКМОС, 1999. – 272</w:t>
      </w:r>
      <w:r>
        <w:rPr>
          <w:color w:val="000000"/>
          <w:sz w:val="28"/>
          <w:szCs w:val="28"/>
        </w:rPr>
        <w:t> </w:t>
      </w:r>
      <w:r w:rsidRPr="008077E2">
        <w:rPr>
          <w:color w:val="000000"/>
          <w:sz w:val="28"/>
          <w:szCs w:val="28"/>
        </w:rPr>
        <w:t>с.</w:t>
      </w:r>
    </w:p>
    <w:p w:rsidR="009F2ED3" w:rsidRPr="008077E2" w:rsidRDefault="008077E2" w:rsidP="00A974AB">
      <w:pPr>
        <w:pStyle w:val="a8"/>
        <w:numPr>
          <w:ilvl w:val="0"/>
          <w:numId w:val="1"/>
        </w:numPr>
        <w:tabs>
          <w:tab w:val="clear" w:pos="1944"/>
          <w:tab w:val="num" w:pos="0"/>
          <w:tab w:val="left" w:pos="426"/>
        </w:tabs>
        <w:spacing w:after="0" w:line="360" w:lineRule="auto"/>
        <w:ind w:left="0" w:firstLine="0"/>
        <w:rPr>
          <w:color w:val="000000"/>
          <w:sz w:val="28"/>
          <w:szCs w:val="28"/>
        </w:rPr>
      </w:pPr>
      <w:r w:rsidRPr="008077E2">
        <w:rPr>
          <w:color w:val="000000"/>
          <w:sz w:val="28"/>
          <w:szCs w:val="28"/>
        </w:rPr>
        <w:t>Федотова</w:t>
      </w:r>
      <w:r>
        <w:rPr>
          <w:color w:val="000000"/>
          <w:sz w:val="28"/>
          <w:szCs w:val="28"/>
        </w:rPr>
        <w:t> </w:t>
      </w:r>
      <w:r w:rsidRPr="008077E2">
        <w:rPr>
          <w:color w:val="000000"/>
          <w:sz w:val="28"/>
          <w:szCs w:val="28"/>
        </w:rPr>
        <w:t>Л.Н.</w:t>
      </w:r>
      <w:r>
        <w:rPr>
          <w:color w:val="000000"/>
          <w:sz w:val="28"/>
          <w:szCs w:val="28"/>
        </w:rPr>
        <w:t> </w:t>
      </w:r>
      <w:r w:rsidRPr="008077E2">
        <w:rPr>
          <w:color w:val="000000"/>
          <w:sz w:val="28"/>
          <w:szCs w:val="28"/>
        </w:rPr>
        <w:t>Реклама</w:t>
      </w:r>
      <w:r w:rsidR="009F2ED3" w:rsidRPr="008077E2">
        <w:rPr>
          <w:color w:val="000000"/>
          <w:sz w:val="28"/>
          <w:szCs w:val="28"/>
        </w:rPr>
        <w:t xml:space="preserve"> в коммуникационном процессе. – М.: Камерон, 2005. – 484</w:t>
      </w:r>
      <w:r>
        <w:rPr>
          <w:color w:val="000000"/>
          <w:sz w:val="28"/>
          <w:szCs w:val="28"/>
        </w:rPr>
        <w:t> </w:t>
      </w:r>
      <w:r w:rsidRPr="008077E2">
        <w:rPr>
          <w:color w:val="000000"/>
          <w:sz w:val="28"/>
          <w:szCs w:val="28"/>
        </w:rPr>
        <w:t>с.</w:t>
      </w:r>
    </w:p>
    <w:p w:rsidR="009F2ED3" w:rsidRPr="008077E2" w:rsidRDefault="009F2ED3" w:rsidP="00A974AB">
      <w:pPr>
        <w:pStyle w:val="a8"/>
        <w:numPr>
          <w:ilvl w:val="0"/>
          <w:numId w:val="1"/>
        </w:numPr>
        <w:tabs>
          <w:tab w:val="clear" w:pos="1944"/>
          <w:tab w:val="num" w:pos="0"/>
          <w:tab w:val="left" w:pos="426"/>
        </w:tabs>
        <w:spacing w:after="0" w:line="360" w:lineRule="auto"/>
        <w:ind w:left="0" w:firstLine="709"/>
        <w:rPr>
          <w:color w:val="000000"/>
          <w:sz w:val="28"/>
          <w:szCs w:val="28"/>
        </w:rPr>
      </w:pPr>
      <w:r w:rsidRPr="00A974AB">
        <w:rPr>
          <w:color w:val="000000"/>
          <w:sz w:val="28"/>
          <w:szCs w:val="28"/>
        </w:rPr>
        <w:t xml:space="preserve">Экономика торгового предприятия / Под ред. </w:t>
      </w:r>
      <w:r w:rsidR="008077E2" w:rsidRPr="00A974AB">
        <w:rPr>
          <w:color w:val="000000"/>
          <w:sz w:val="28"/>
          <w:szCs w:val="28"/>
        </w:rPr>
        <w:t>А.И. Гребнева</w:t>
      </w:r>
      <w:r w:rsidRPr="00A974AB">
        <w:rPr>
          <w:color w:val="000000"/>
          <w:sz w:val="28"/>
          <w:szCs w:val="28"/>
        </w:rPr>
        <w:t xml:space="preserve">. </w:t>
      </w:r>
      <w:r w:rsidR="008077E2" w:rsidRPr="00A974AB">
        <w:rPr>
          <w:color w:val="000000"/>
          <w:sz w:val="28"/>
          <w:szCs w:val="28"/>
        </w:rPr>
        <w:t xml:space="preserve">– </w:t>
      </w:r>
      <w:r w:rsidRPr="00A974AB">
        <w:rPr>
          <w:color w:val="000000"/>
          <w:sz w:val="28"/>
          <w:szCs w:val="28"/>
        </w:rPr>
        <w:t>М.: Экономика, 1997. – 238</w:t>
      </w:r>
      <w:r w:rsidR="008077E2" w:rsidRPr="00A974AB">
        <w:rPr>
          <w:color w:val="000000"/>
          <w:sz w:val="28"/>
          <w:szCs w:val="28"/>
        </w:rPr>
        <w:t> с.</w:t>
      </w:r>
      <w:bookmarkStart w:id="0" w:name="_GoBack"/>
      <w:bookmarkEnd w:id="0"/>
    </w:p>
    <w:sectPr w:rsidR="009F2ED3" w:rsidRPr="008077E2" w:rsidSect="008077E2">
      <w:headerReference w:type="even" r:id="rId7"/>
      <w:headerReference w:type="default" r:id="rId8"/>
      <w:footnotePr>
        <w:numRestart w:val="eachPage"/>
      </w:footnotePr>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0F" w:rsidRDefault="00C9420F">
      <w:r>
        <w:separator/>
      </w:r>
    </w:p>
  </w:endnote>
  <w:endnote w:type="continuationSeparator" w:id="0">
    <w:p w:rsidR="00C9420F" w:rsidRDefault="00C9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0F" w:rsidRDefault="00C9420F">
      <w:r>
        <w:separator/>
      </w:r>
    </w:p>
  </w:footnote>
  <w:footnote w:type="continuationSeparator" w:id="0">
    <w:p w:rsidR="00C9420F" w:rsidRDefault="00C9420F">
      <w:r>
        <w:continuationSeparator/>
      </w:r>
    </w:p>
  </w:footnote>
  <w:footnote w:id="1">
    <w:p w:rsidR="00C9420F" w:rsidRDefault="00A974AB" w:rsidP="002E5E53">
      <w:pPr>
        <w:pStyle w:val="a8"/>
        <w:spacing w:after="0" w:line="360" w:lineRule="auto"/>
        <w:ind w:left="36" w:firstLine="0"/>
      </w:pPr>
      <w:r w:rsidRPr="002E5E53">
        <w:rPr>
          <w:rStyle w:val="ac"/>
          <w:sz w:val="20"/>
          <w:szCs w:val="20"/>
        </w:rPr>
        <w:footnoteRef/>
      </w:r>
      <w:r w:rsidRPr="002E5E53">
        <w:rPr>
          <w:sz w:val="20"/>
          <w:szCs w:val="20"/>
        </w:rPr>
        <w:t xml:space="preserve"> </w:t>
      </w:r>
      <w:r w:rsidRPr="002E5E53">
        <w:rPr>
          <w:rStyle w:val="postbody1"/>
          <w:sz w:val="20"/>
          <w:szCs w:val="20"/>
        </w:rPr>
        <w:t>Федеральный закон "О рекламе" от 18.07.95 № 108-ФЗ (в ред. ФЗ от 20.08.2004 № 115-ФЗ)</w:t>
      </w:r>
      <w:r>
        <w:rPr>
          <w:rStyle w:val="postbody1"/>
          <w:sz w:val="20"/>
          <w:szCs w:val="20"/>
        </w:rPr>
        <w:t>, ст.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4AB" w:rsidRDefault="00A974AB" w:rsidP="00F77585">
    <w:pPr>
      <w:pStyle w:val="a5"/>
      <w:framePr w:wrap="around" w:vAnchor="text" w:hAnchor="margin" w:xAlign="right" w:y="1"/>
      <w:tabs>
        <w:tab w:val="center" w:pos="4677"/>
        <w:tab w:val="right" w:pos="9355"/>
      </w:tabs>
      <w:spacing w:before="0" w:beforeAutospacing="0" w:after="0" w:afterAutospacing="0"/>
      <w:ind w:firstLine="567"/>
      <w:jc w:val="both"/>
      <w:rPr>
        <w:rStyle w:val="a7"/>
        <w:rFonts w:ascii="Times New Roman" w:hAnsi="Times New Roman"/>
        <w:b w:val="0"/>
        <w:bCs w:val="0"/>
        <w:color w:val="auto"/>
        <w:sz w:val="24"/>
        <w:szCs w:val="24"/>
      </w:rPr>
    </w:pPr>
    <w:r>
      <w:rPr>
        <w:rStyle w:val="a7"/>
        <w:rFonts w:ascii="Times New Roman" w:hAnsi="Times New Roman"/>
        <w:b w:val="0"/>
        <w:bCs w:val="0"/>
        <w:noProof/>
        <w:color w:val="auto"/>
        <w:sz w:val="24"/>
        <w:szCs w:val="24"/>
      </w:rPr>
      <w:t>28</w:t>
    </w:r>
  </w:p>
  <w:p w:rsidR="00A974AB" w:rsidRDefault="00A974AB" w:rsidP="00F77585">
    <w:pPr>
      <w:pStyle w:val="a5"/>
      <w:tabs>
        <w:tab w:val="center" w:pos="4677"/>
        <w:tab w:val="right" w:pos="9355"/>
      </w:tabs>
      <w:spacing w:before="0" w:beforeAutospacing="0" w:after="0" w:afterAutospacing="0"/>
      <w:ind w:right="360" w:firstLine="567"/>
      <w:jc w:val="both"/>
      <w:rPr>
        <w:rFonts w:ascii="Times New Roman" w:hAnsi="Times New Roman" w:cs="Times New Roman"/>
        <w:b w:val="0"/>
        <w:bCs w:val="0"/>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4AB" w:rsidRDefault="001553E9" w:rsidP="00F77585">
    <w:pPr>
      <w:pStyle w:val="a5"/>
      <w:framePr w:wrap="around" w:vAnchor="text" w:hAnchor="margin" w:xAlign="right" w:y="1"/>
      <w:tabs>
        <w:tab w:val="center" w:pos="4677"/>
        <w:tab w:val="right" w:pos="9355"/>
      </w:tabs>
      <w:spacing w:before="0" w:beforeAutospacing="0" w:after="0" w:afterAutospacing="0"/>
      <w:ind w:firstLine="567"/>
      <w:jc w:val="both"/>
      <w:rPr>
        <w:rStyle w:val="a7"/>
        <w:rFonts w:ascii="Times New Roman" w:hAnsi="Times New Roman"/>
        <w:b w:val="0"/>
        <w:bCs w:val="0"/>
        <w:color w:val="auto"/>
        <w:sz w:val="24"/>
        <w:szCs w:val="24"/>
      </w:rPr>
    </w:pPr>
    <w:r>
      <w:rPr>
        <w:rStyle w:val="a7"/>
        <w:rFonts w:ascii="Times New Roman" w:hAnsi="Times New Roman"/>
        <w:b w:val="0"/>
        <w:bCs w:val="0"/>
        <w:noProof/>
        <w:color w:val="auto"/>
        <w:sz w:val="24"/>
        <w:szCs w:val="24"/>
      </w:rPr>
      <w:t>3</w:t>
    </w:r>
  </w:p>
  <w:p w:rsidR="00A974AB" w:rsidRDefault="00A974AB" w:rsidP="00F77585">
    <w:pPr>
      <w:pStyle w:val="a5"/>
      <w:tabs>
        <w:tab w:val="center" w:pos="4677"/>
        <w:tab w:val="right" w:pos="9355"/>
      </w:tabs>
      <w:spacing w:before="0" w:beforeAutospacing="0" w:after="0" w:afterAutospacing="0"/>
      <w:ind w:right="360" w:firstLine="567"/>
      <w:jc w:val="both"/>
      <w:rPr>
        <w:rFonts w:ascii="Times New Roman" w:hAnsi="Times New Roman" w:cs="Times New Roman"/>
        <w:b w:val="0"/>
        <w:bCs w:val="0"/>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226130"/>
    <w:lvl w:ilvl="0">
      <w:numFmt w:val="bullet"/>
      <w:lvlText w:val="*"/>
      <w:lvlJc w:val="left"/>
    </w:lvl>
  </w:abstractNum>
  <w:abstractNum w:abstractNumId="1">
    <w:nsid w:val="0186134C"/>
    <w:multiLevelType w:val="multilevel"/>
    <w:tmpl w:val="DFCE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611BE"/>
    <w:multiLevelType w:val="multilevel"/>
    <w:tmpl w:val="88C8F96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3A91D07"/>
    <w:multiLevelType w:val="hybridMultilevel"/>
    <w:tmpl w:val="913AF05C"/>
    <w:lvl w:ilvl="0" w:tplc="4E3E3174">
      <w:start w:val="1"/>
      <w:numFmt w:val="decimal"/>
      <w:lvlText w:val="%1."/>
      <w:lvlJc w:val="left"/>
      <w:pPr>
        <w:tabs>
          <w:tab w:val="num" w:pos="1944"/>
        </w:tabs>
        <w:ind w:left="1944" w:hanging="122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43477F0"/>
    <w:multiLevelType w:val="singleLevel"/>
    <w:tmpl w:val="241A5D7C"/>
    <w:lvl w:ilvl="0">
      <w:start w:val="1"/>
      <w:numFmt w:val="decimal"/>
      <w:lvlText w:val="%1."/>
      <w:lvlJc w:val="left"/>
      <w:pPr>
        <w:tabs>
          <w:tab w:val="num" w:pos="502"/>
        </w:tabs>
        <w:ind w:left="502" w:hanging="360"/>
      </w:pPr>
      <w:rPr>
        <w:rFonts w:cs="Times New Roman" w:hint="default"/>
      </w:rPr>
    </w:lvl>
  </w:abstractNum>
  <w:abstractNum w:abstractNumId="5">
    <w:nsid w:val="0953784F"/>
    <w:multiLevelType w:val="hybridMultilevel"/>
    <w:tmpl w:val="6AF6D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7758BF"/>
    <w:multiLevelType w:val="multilevel"/>
    <w:tmpl w:val="AB4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47602"/>
    <w:multiLevelType w:val="multilevel"/>
    <w:tmpl w:val="88C8F96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D282F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DBD73E0"/>
    <w:multiLevelType w:val="multilevel"/>
    <w:tmpl w:val="59B4A6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0CE0B0F"/>
    <w:multiLevelType w:val="multilevel"/>
    <w:tmpl w:val="88C8F96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6ED5CBD"/>
    <w:multiLevelType w:val="multilevel"/>
    <w:tmpl w:val="F7A6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90D02"/>
    <w:multiLevelType w:val="multilevel"/>
    <w:tmpl w:val="541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0648BA"/>
    <w:multiLevelType w:val="multilevel"/>
    <w:tmpl w:val="7522FA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DEA0796"/>
    <w:multiLevelType w:val="multilevel"/>
    <w:tmpl w:val="8B547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3350509"/>
    <w:multiLevelType w:val="multilevel"/>
    <w:tmpl w:val="CD2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445286"/>
    <w:multiLevelType w:val="multilevel"/>
    <w:tmpl w:val="5904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A2EA0"/>
    <w:multiLevelType w:val="singleLevel"/>
    <w:tmpl w:val="D0A872F6"/>
    <w:lvl w:ilvl="0">
      <w:start w:val="1"/>
      <w:numFmt w:val="bullet"/>
      <w:lvlText w:val="-"/>
      <w:lvlJc w:val="left"/>
      <w:pPr>
        <w:tabs>
          <w:tab w:val="num" w:pos="540"/>
        </w:tabs>
        <w:ind w:left="540" w:hanging="360"/>
      </w:pPr>
      <w:rPr>
        <w:rFonts w:hint="default"/>
      </w:rPr>
    </w:lvl>
  </w:abstractNum>
  <w:abstractNum w:abstractNumId="18">
    <w:nsid w:val="53390593"/>
    <w:multiLevelType w:val="multilevel"/>
    <w:tmpl w:val="1076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4726A"/>
    <w:multiLevelType w:val="singleLevel"/>
    <w:tmpl w:val="17D80E0A"/>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5D3B5AB9"/>
    <w:multiLevelType w:val="multilevel"/>
    <w:tmpl w:val="4EE89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DE55D55"/>
    <w:multiLevelType w:val="multilevel"/>
    <w:tmpl w:val="96D031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DEE342E"/>
    <w:multiLevelType w:val="multilevel"/>
    <w:tmpl w:val="086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5D3672"/>
    <w:multiLevelType w:val="multilevel"/>
    <w:tmpl w:val="CB7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16BD2"/>
    <w:multiLevelType w:val="multilevel"/>
    <w:tmpl w:val="88C8F96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7063490F"/>
    <w:multiLevelType w:val="multilevel"/>
    <w:tmpl w:val="2502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7E4523"/>
    <w:multiLevelType w:val="multilevel"/>
    <w:tmpl w:val="4604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B3353"/>
    <w:multiLevelType w:val="multilevel"/>
    <w:tmpl w:val="476EAC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40F25F2"/>
    <w:multiLevelType w:val="singleLevel"/>
    <w:tmpl w:val="D0A872F6"/>
    <w:lvl w:ilvl="0">
      <w:start w:val="1"/>
      <w:numFmt w:val="bullet"/>
      <w:lvlText w:val="-"/>
      <w:lvlJc w:val="left"/>
      <w:pPr>
        <w:tabs>
          <w:tab w:val="num" w:pos="540"/>
        </w:tabs>
        <w:ind w:left="540" w:hanging="360"/>
      </w:pPr>
      <w:rPr>
        <w:rFonts w:hint="default"/>
      </w:rPr>
    </w:lvl>
  </w:abstractNum>
  <w:abstractNum w:abstractNumId="29">
    <w:nsid w:val="757B4C01"/>
    <w:multiLevelType w:val="multilevel"/>
    <w:tmpl w:val="88C8F96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D591DDB"/>
    <w:multiLevelType w:val="multilevel"/>
    <w:tmpl w:val="479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262291"/>
    <w:multiLevelType w:val="multilevel"/>
    <w:tmpl w:val="7B9C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8"/>
  </w:num>
  <w:num w:numId="4">
    <w:abstractNumId w:val="17"/>
  </w:num>
  <w:num w:numId="5">
    <w:abstractNumId w:val="13"/>
  </w:num>
  <w:num w:numId="6">
    <w:abstractNumId w:val="14"/>
  </w:num>
  <w:num w:numId="7">
    <w:abstractNumId w:val="12"/>
  </w:num>
  <w:num w:numId="8">
    <w:abstractNumId w:val="18"/>
  </w:num>
  <w:num w:numId="9">
    <w:abstractNumId w:val="26"/>
  </w:num>
  <w:num w:numId="10">
    <w:abstractNumId w:val="31"/>
  </w:num>
  <w:num w:numId="11">
    <w:abstractNumId w:val="11"/>
  </w:num>
  <w:num w:numId="12">
    <w:abstractNumId w:val="6"/>
  </w:num>
  <w:num w:numId="13">
    <w:abstractNumId w:val="15"/>
  </w:num>
  <w:num w:numId="14">
    <w:abstractNumId w:val="1"/>
  </w:num>
  <w:num w:numId="15">
    <w:abstractNumId w:val="23"/>
  </w:num>
  <w:num w:numId="16">
    <w:abstractNumId w:val="16"/>
  </w:num>
  <w:num w:numId="17">
    <w:abstractNumId w:val="22"/>
  </w:num>
  <w:num w:numId="18">
    <w:abstractNumId w:val="20"/>
  </w:num>
  <w:num w:numId="19">
    <w:abstractNumId w:val="25"/>
  </w:num>
  <w:num w:numId="20">
    <w:abstractNumId w:val="30"/>
  </w:num>
  <w:num w:numId="21">
    <w:abstractNumId w:val="27"/>
  </w:num>
  <w:num w:numId="22">
    <w:abstractNumId w:val="24"/>
  </w:num>
  <w:num w:numId="23">
    <w:abstractNumId w:val="10"/>
  </w:num>
  <w:num w:numId="24">
    <w:abstractNumId w:val="29"/>
  </w:num>
  <w:num w:numId="25">
    <w:abstractNumId w:val="7"/>
  </w:num>
  <w:num w:numId="26">
    <w:abstractNumId w:val="2"/>
  </w:num>
  <w:num w:numId="27">
    <w:abstractNumId w:val="4"/>
  </w:num>
  <w:num w:numId="28">
    <w:abstractNumId w:val="21"/>
  </w:num>
  <w:num w:numId="29">
    <w:abstractNumId w:val="5"/>
  </w:num>
  <w:num w:numId="30">
    <w:abstractNumId w:val="8"/>
  </w:num>
  <w:num w:numId="31">
    <w:abstractNumId w:val="19"/>
  </w:num>
  <w:num w:numId="32">
    <w:abstractNumId w:val="0"/>
    <w:lvlOverride w:ilvl="0">
      <w:lvl w:ilvl="0">
        <w:numFmt w:val="bullet"/>
        <w:lvlText w:val=""/>
        <w:legacy w:legacy="1" w:legacySpace="0" w:legacyIndent="1267"/>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40775"/>
    <w:rsid w:val="00040C17"/>
    <w:rsid w:val="0009165F"/>
    <w:rsid w:val="000C0BBB"/>
    <w:rsid w:val="000E4FC0"/>
    <w:rsid w:val="000F5929"/>
    <w:rsid w:val="00105024"/>
    <w:rsid w:val="001553E9"/>
    <w:rsid w:val="0018358E"/>
    <w:rsid w:val="001B2687"/>
    <w:rsid w:val="001B72AE"/>
    <w:rsid w:val="001D3BAB"/>
    <w:rsid w:val="00215EBF"/>
    <w:rsid w:val="00254822"/>
    <w:rsid w:val="00290692"/>
    <w:rsid w:val="0029709C"/>
    <w:rsid w:val="002A6528"/>
    <w:rsid w:val="002D2391"/>
    <w:rsid w:val="002D70B7"/>
    <w:rsid w:val="002E5E53"/>
    <w:rsid w:val="002E60E7"/>
    <w:rsid w:val="003008A0"/>
    <w:rsid w:val="0030200C"/>
    <w:rsid w:val="00310ED0"/>
    <w:rsid w:val="003113A8"/>
    <w:rsid w:val="00324FC8"/>
    <w:rsid w:val="00383674"/>
    <w:rsid w:val="003D1850"/>
    <w:rsid w:val="003E4081"/>
    <w:rsid w:val="004347EF"/>
    <w:rsid w:val="004460D8"/>
    <w:rsid w:val="00454ED0"/>
    <w:rsid w:val="004E36D3"/>
    <w:rsid w:val="004F0C45"/>
    <w:rsid w:val="00503C68"/>
    <w:rsid w:val="005077C7"/>
    <w:rsid w:val="00512A19"/>
    <w:rsid w:val="00515AAF"/>
    <w:rsid w:val="00531059"/>
    <w:rsid w:val="00532B78"/>
    <w:rsid w:val="00535CDD"/>
    <w:rsid w:val="00553FC9"/>
    <w:rsid w:val="00575315"/>
    <w:rsid w:val="005C700E"/>
    <w:rsid w:val="005D1EC8"/>
    <w:rsid w:val="005F5119"/>
    <w:rsid w:val="005F7104"/>
    <w:rsid w:val="00651032"/>
    <w:rsid w:val="00691A8C"/>
    <w:rsid w:val="006A2ACD"/>
    <w:rsid w:val="006B21D1"/>
    <w:rsid w:val="006C541B"/>
    <w:rsid w:val="00726255"/>
    <w:rsid w:val="007539B1"/>
    <w:rsid w:val="00765DDE"/>
    <w:rsid w:val="00767705"/>
    <w:rsid w:val="007A55E4"/>
    <w:rsid w:val="008077E2"/>
    <w:rsid w:val="00837700"/>
    <w:rsid w:val="008E0CE7"/>
    <w:rsid w:val="008F2D97"/>
    <w:rsid w:val="0091137E"/>
    <w:rsid w:val="00913829"/>
    <w:rsid w:val="00954A16"/>
    <w:rsid w:val="009771F1"/>
    <w:rsid w:val="00981E25"/>
    <w:rsid w:val="009A0F42"/>
    <w:rsid w:val="009F2ED3"/>
    <w:rsid w:val="009F7593"/>
    <w:rsid w:val="00A543A4"/>
    <w:rsid w:val="00A974AB"/>
    <w:rsid w:val="00AA1BCA"/>
    <w:rsid w:val="00AC10D2"/>
    <w:rsid w:val="00B15475"/>
    <w:rsid w:val="00B36C71"/>
    <w:rsid w:val="00B446AE"/>
    <w:rsid w:val="00BC4D6F"/>
    <w:rsid w:val="00BC7D58"/>
    <w:rsid w:val="00C71C9B"/>
    <w:rsid w:val="00C9420F"/>
    <w:rsid w:val="00CB1227"/>
    <w:rsid w:val="00CD1342"/>
    <w:rsid w:val="00CF3F3D"/>
    <w:rsid w:val="00D5736D"/>
    <w:rsid w:val="00D83AD2"/>
    <w:rsid w:val="00DB5FDA"/>
    <w:rsid w:val="00DC1D56"/>
    <w:rsid w:val="00DF156B"/>
    <w:rsid w:val="00DF588A"/>
    <w:rsid w:val="00E4550A"/>
    <w:rsid w:val="00F21F05"/>
    <w:rsid w:val="00F2297B"/>
    <w:rsid w:val="00F22EA4"/>
    <w:rsid w:val="00F73EFB"/>
    <w:rsid w:val="00F77585"/>
    <w:rsid w:val="00FA09BB"/>
    <w:rsid w:val="00FF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52D388-1AD4-4B8A-BFC7-22E7AA32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header"/>
    <w:basedOn w:val="a"/>
    <w:link w:val="a6"/>
    <w:uiPriority w:val="99"/>
    <w:rsid w:val="004347EF"/>
    <w:pPr>
      <w:spacing w:before="100" w:beforeAutospacing="1" w:after="100" w:afterAutospacing="1"/>
      <w:ind w:firstLine="0"/>
      <w:jc w:val="center"/>
    </w:pPr>
    <w:rPr>
      <w:rFonts w:ascii="Arial" w:hAnsi="Arial" w:cs="Arial"/>
      <w:b/>
      <w:bCs/>
      <w:color w:val="000000"/>
      <w:sz w:val="20"/>
      <w:szCs w:val="20"/>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77585"/>
    <w:rPr>
      <w:rFonts w:cs="Times New Roman"/>
    </w:rPr>
  </w:style>
  <w:style w:type="paragraph" w:styleId="a8">
    <w:name w:val="Body Text Indent"/>
    <w:basedOn w:val="a"/>
    <w:link w:val="a9"/>
    <w:uiPriority w:val="99"/>
    <w:rsid w:val="00837700"/>
    <w:pPr>
      <w:spacing w:after="120"/>
      <w:ind w:left="283"/>
    </w:pPr>
  </w:style>
  <w:style w:type="character" w:customStyle="1" w:styleId="a9">
    <w:name w:val="Основной текст с отступом Знак"/>
    <w:link w:val="a8"/>
    <w:uiPriority w:val="99"/>
    <w:semiHidden/>
    <w:rPr>
      <w:sz w:val="24"/>
      <w:szCs w:val="24"/>
    </w:rPr>
  </w:style>
  <w:style w:type="character" w:customStyle="1" w:styleId="postbody1">
    <w:name w:val="postbody1"/>
    <w:rsid w:val="00837700"/>
    <w:rPr>
      <w:rFonts w:cs="Times New Roman"/>
      <w:sz w:val="17"/>
      <w:szCs w:val="17"/>
    </w:rPr>
  </w:style>
  <w:style w:type="paragraph" w:styleId="aa">
    <w:name w:val="footnote text"/>
    <w:basedOn w:val="a"/>
    <w:link w:val="ab"/>
    <w:uiPriority w:val="99"/>
    <w:semiHidden/>
    <w:rsid w:val="002E5E53"/>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2E5E53"/>
    <w:rPr>
      <w:rFonts w:cs="Times New Roman"/>
      <w:vertAlign w:val="superscript"/>
    </w:rPr>
  </w:style>
  <w:style w:type="paragraph" w:styleId="ad">
    <w:name w:val="Body Text"/>
    <w:basedOn w:val="a"/>
    <w:link w:val="ae"/>
    <w:uiPriority w:val="99"/>
    <w:rsid w:val="002E5E53"/>
    <w:pPr>
      <w:spacing w:after="120"/>
    </w:pPr>
  </w:style>
  <w:style w:type="character" w:customStyle="1" w:styleId="ae">
    <w:name w:val="Основной текст Знак"/>
    <w:link w:val="ad"/>
    <w:uiPriority w:val="99"/>
    <w:semiHidden/>
    <w:rPr>
      <w:sz w:val="24"/>
      <w:szCs w:val="24"/>
    </w:rPr>
  </w:style>
  <w:style w:type="paragraph" w:styleId="af">
    <w:name w:val="Normal (Web)"/>
    <w:basedOn w:val="a"/>
    <w:uiPriority w:val="99"/>
    <w:rsid w:val="00F73EFB"/>
    <w:pPr>
      <w:spacing w:before="100" w:beforeAutospacing="1" w:after="100" w:afterAutospacing="1"/>
      <w:ind w:firstLine="0"/>
      <w:jc w:val="left"/>
    </w:pPr>
  </w:style>
  <w:style w:type="character" w:styleId="af0">
    <w:name w:val="Strong"/>
    <w:uiPriority w:val="22"/>
    <w:qFormat/>
    <w:rsid w:val="00F73EFB"/>
    <w:rPr>
      <w:rFonts w:cs="Times New Roman"/>
      <w:b/>
      <w:bCs/>
    </w:rPr>
  </w:style>
  <w:style w:type="paragraph" w:styleId="HTML">
    <w:name w:val="HTML Preformatted"/>
    <w:basedOn w:val="a"/>
    <w:link w:val="HTML0"/>
    <w:uiPriority w:val="99"/>
    <w:rsid w:val="00434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f1">
    <w:name w:val="Table Grid"/>
    <w:basedOn w:val="a1"/>
    <w:uiPriority w:val="59"/>
    <w:rsid w:val="003D185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4460D8"/>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text">
    <w:name w:val="text"/>
    <w:basedOn w:val="a"/>
    <w:rsid w:val="00F22EA4"/>
    <w:pPr>
      <w:spacing w:before="100" w:beforeAutospacing="1" w:after="100" w:afterAutospacing="1"/>
      <w:ind w:firstLine="0"/>
      <w:jc w:val="left"/>
    </w:pPr>
    <w:rPr>
      <w:rFonts w:ascii="Verdana" w:hAnsi="Verdana"/>
      <w:color w:val="000000"/>
      <w:sz w:val="18"/>
      <w:szCs w:val="18"/>
    </w:rPr>
  </w:style>
  <w:style w:type="paragraph" w:customStyle="1" w:styleId="textstyle2style3style3">
    <w:name w:val="text style2 style3 style3"/>
    <w:basedOn w:val="a"/>
    <w:rsid w:val="00F22EA4"/>
    <w:pPr>
      <w:spacing w:before="100" w:beforeAutospacing="1" w:after="100" w:afterAutospacing="1"/>
      <w:ind w:firstLine="0"/>
      <w:jc w:val="left"/>
    </w:pPr>
    <w:rPr>
      <w:color w:val="000000"/>
    </w:rPr>
  </w:style>
  <w:style w:type="paragraph" w:styleId="af2">
    <w:name w:val="Balloon Text"/>
    <w:basedOn w:val="a"/>
    <w:link w:val="af3"/>
    <w:uiPriority w:val="99"/>
    <w:semiHidden/>
    <w:rsid w:val="008F2D97"/>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character" w:styleId="af4">
    <w:name w:val="Hyperlink"/>
    <w:uiPriority w:val="99"/>
    <w:rsid w:val="00CD1342"/>
    <w:rPr>
      <w:rFonts w:cs="Times New Roman"/>
      <w:color w:val="0000FF"/>
      <w:u w:val="single"/>
    </w:rPr>
  </w:style>
  <w:style w:type="table" w:styleId="11">
    <w:name w:val="Table Grid 1"/>
    <w:basedOn w:val="a1"/>
    <w:uiPriority w:val="99"/>
    <w:unhideWhenUsed/>
    <w:rsid w:val="008077E2"/>
    <w:pPr>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11105">
      <w:marLeft w:val="0"/>
      <w:marRight w:val="0"/>
      <w:marTop w:val="0"/>
      <w:marBottom w:val="0"/>
      <w:divBdr>
        <w:top w:val="none" w:sz="0" w:space="0" w:color="auto"/>
        <w:left w:val="none" w:sz="0" w:space="0" w:color="auto"/>
        <w:bottom w:val="none" w:sz="0" w:space="0" w:color="auto"/>
        <w:right w:val="none" w:sz="0" w:space="0" w:color="auto"/>
      </w:divBdr>
      <w:divsChild>
        <w:div w:id="820511138">
          <w:marLeft w:val="0"/>
          <w:marRight w:val="0"/>
          <w:marTop w:val="0"/>
          <w:marBottom w:val="0"/>
          <w:divBdr>
            <w:top w:val="none" w:sz="0" w:space="0" w:color="auto"/>
            <w:left w:val="none" w:sz="0" w:space="0" w:color="auto"/>
            <w:bottom w:val="none" w:sz="0" w:space="0" w:color="auto"/>
            <w:right w:val="none" w:sz="0" w:space="0" w:color="auto"/>
          </w:divBdr>
        </w:div>
      </w:divsChild>
    </w:div>
    <w:div w:id="820511107">
      <w:marLeft w:val="0"/>
      <w:marRight w:val="0"/>
      <w:marTop w:val="0"/>
      <w:marBottom w:val="0"/>
      <w:divBdr>
        <w:top w:val="none" w:sz="0" w:space="0" w:color="auto"/>
        <w:left w:val="none" w:sz="0" w:space="0" w:color="auto"/>
        <w:bottom w:val="none" w:sz="0" w:space="0" w:color="auto"/>
        <w:right w:val="none" w:sz="0" w:space="0" w:color="auto"/>
      </w:divBdr>
      <w:divsChild>
        <w:div w:id="820511106">
          <w:marLeft w:val="0"/>
          <w:marRight w:val="0"/>
          <w:marTop w:val="0"/>
          <w:marBottom w:val="0"/>
          <w:divBdr>
            <w:top w:val="none" w:sz="0" w:space="0" w:color="auto"/>
            <w:left w:val="none" w:sz="0" w:space="0" w:color="auto"/>
            <w:bottom w:val="none" w:sz="0" w:space="0" w:color="auto"/>
            <w:right w:val="none" w:sz="0" w:space="0" w:color="auto"/>
          </w:divBdr>
        </w:div>
      </w:divsChild>
    </w:div>
    <w:div w:id="820511108">
      <w:marLeft w:val="0"/>
      <w:marRight w:val="0"/>
      <w:marTop w:val="0"/>
      <w:marBottom w:val="0"/>
      <w:divBdr>
        <w:top w:val="none" w:sz="0" w:space="0" w:color="auto"/>
        <w:left w:val="none" w:sz="0" w:space="0" w:color="auto"/>
        <w:bottom w:val="none" w:sz="0" w:space="0" w:color="auto"/>
        <w:right w:val="none" w:sz="0" w:space="0" w:color="auto"/>
      </w:divBdr>
    </w:div>
    <w:div w:id="820511110">
      <w:marLeft w:val="0"/>
      <w:marRight w:val="0"/>
      <w:marTop w:val="0"/>
      <w:marBottom w:val="0"/>
      <w:divBdr>
        <w:top w:val="none" w:sz="0" w:space="0" w:color="auto"/>
        <w:left w:val="none" w:sz="0" w:space="0" w:color="auto"/>
        <w:bottom w:val="none" w:sz="0" w:space="0" w:color="auto"/>
        <w:right w:val="none" w:sz="0" w:space="0" w:color="auto"/>
      </w:divBdr>
    </w:div>
    <w:div w:id="820511114">
      <w:marLeft w:val="0"/>
      <w:marRight w:val="0"/>
      <w:marTop w:val="0"/>
      <w:marBottom w:val="0"/>
      <w:divBdr>
        <w:top w:val="none" w:sz="0" w:space="0" w:color="auto"/>
        <w:left w:val="none" w:sz="0" w:space="0" w:color="auto"/>
        <w:bottom w:val="none" w:sz="0" w:space="0" w:color="auto"/>
        <w:right w:val="none" w:sz="0" w:space="0" w:color="auto"/>
      </w:divBdr>
    </w:div>
    <w:div w:id="820511120">
      <w:marLeft w:val="0"/>
      <w:marRight w:val="0"/>
      <w:marTop w:val="0"/>
      <w:marBottom w:val="0"/>
      <w:divBdr>
        <w:top w:val="none" w:sz="0" w:space="0" w:color="auto"/>
        <w:left w:val="none" w:sz="0" w:space="0" w:color="auto"/>
        <w:bottom w:val="none" w:sz="0" w:space="0" w:color="auto"/>
        <w:right w:val="none" w:sz="0" w:space="0" w:color="auto"/>
      </w:divBdr>
    </w:div>
    <w:div w:id="820511123">
      <w:marLeft w:val="0"/>
      <w:marRight w:val="0"/>
      <w:marTop w:val="0"/>
      <w:marBottom w:val="0"/>
      <w:divBdr>
        <w:top w:val="none" w:sz="0" w:space="0" w:color="auto"/>
        <w:left w:val="none" w:sz="0" w:space="0" w:color="auto"/>
        <w:bottom w:val="none" w:sz="0" w:space="0" w:color="auto"/>
        <w:right w:val="none" w:sz="0" w:space="0" w:color="auto"/>
      </w:divBdr>
    </w:div>
    <w:div w:id="820511127">
      <w:marLeft w:val="0"/>
      <w:marRight w:val="0"/>
      <w:marTop w:val="0"/>
      <w:marBottom w:val="0"/>
      <w:divBdr>
        <w:top w:val="none" w:sz="0" w:space="0" w:color="auto"/>
        <w:left w:val="none" w:sz="0" w:space="0" w:color="auto"/>
        <w:bottom w:val="none" w:sz="0" w:space="0" w:color="auto"/>
        <w:right w:val="none" w:sz="0" w:space="0" w:color="auto"/>
      </w:divBdr>
    </w:div>
    <w:div w:id="820511128">
      <w:marLeft w:val="0"/>
      <w:marRight w:val="0"/>
      <w:marTop w:val="0"/>
      <w:marBottom w:val="0"/>
      <w:divBdr>
        <w:top w:val="none" w:sz="0" w:space="0" w:color="auto"/>
        <w:left w:val="none" w:sz="0" w:space="0" w:color="auto"/>
        <w:bottom w:val="none" w:sz="0" w:space="0" w:color="auto"/>
        <w:right w:val="none" w:sz="0" w:space="0" w:color="auto"/>
      </w:divBdr>
      <w:divsChild>
        <w:div w:id="820511112">
          <w:marLeft w:val="0"/>
          <w:marRight w:val="0"/>
          <w:marTop w:val="0"/>
          <w:marBottom w:val="0"/>
          <w:divBdr>
            <w:top w:val="none" w:sz="0" w:space="0" w:color="auto"/>
            <w:left w:val="none" w:sz="0" w:space="0" w:color="auto"/>
            <w:bottom w:val="none" w:sz="0" w:space="0" w:color="auto"/>
            <w:right w:val="none" w:sz="0" w:space="0" w:color="auto"/>
          </w:divBdr>
          <w:divsChild>
            <w:div w:id="820511113">
              <w:marLeft w:val="0"/>
              <w:marRight w:val="0"/>
              <w:marTop w:val="0"/>
              <w:marBottom w:val="0"/>
              <w:divBdr>
                <w:top w:val="none" w:sz="0" w:space="0" w:color="auto"/>
                <w:left w:val="none" w:sz="0" w:space="0" w:color="auto"/>
                <w:bottom w:val="none" w:sz="0" w:space="0" w:color="auto"/>
                <w:right w:val="none" w:sz="0" w:space="0" w:color="auto"/>
              </w:divBdr>
              <w:divsChild>
                <w:div w:id="820511122">
                  <w:marLeft w:val="0"/>
                  <w:marRight w:val="0"/>
                  <w:marTop w:val="0"/>
                  <w:marBottom w:val="0"/>
                  <w:divBdr>
                    <w:top w:val="none" w:sz="0" w:space="0" w:color="auto"/>
                    <w:left w:val="none" w:sz="0" w:space="0" w:color="auto"/>
                    <w:bottom w:val="none" w:sz="0" w:space="0" w:color="auto"/>
                    <w:right w:val="none" w:sz="0" w:space="0" w:color="auto"/>
                  </w:divBdr>
                  <w:divsChild>
                    <w:div w:id="820511109">
                      <w:marLeft w:val="0"/>
                      <w:marRight w:val="0"/>
                      <w:marTop w:val="0"/>
                      <w:marBottom w:val="0"/>
                      <w:divBdr>
                        <w:top w:val="none" w:sz="0" w:space="0" w:color="auto"/>
                        <w:left w:val="none" w:sz="0" w:space="0" w:color="auto"/>
                        <w:bottom w:val="none" w:sz="0" w:space="0" w:color="auto"/>
                        <w:right w:val="none" w:sz="0" w:space="0" w:color="auto"/>
                      </w:divBdr>
                    </w:div>
                    <w:div w:id="820511111">
                      <w:marLeft w:val="0"/>
                      <w:marRight w:val="0"/>
                      <w:marTop w:val="0"/>
                      <w:marBottom w:val="0"/>
                      <w:divBdr>
                        <w:top w:val="none" w:sz="0" w:space="0" w:color="auto"/>
                        <w:left w:val="none" w:sz="0" w:space="0" w:color="auto"/>
                        <w:bottom w:val="none" w:sz="0" w:space="0" w:color="auto"/>
                        <w:right w:val="none" w:sz="0" w:space="0" w:color="auto"/>
                      </w:divBdr>
                    </w:div>
                    <w:div w:id="820511116">
                      <w:marLeft w:val="0"/>
                      <w:marRight w:val="0"/>
                      <w:marTop w:val="0"/>
                      <w:marBottom w:val="0"/>
                      <w:divBdr>
                        <w:top w:val="none" w:sz="0" w:space="0" w:color="auto"/>
                        <w:left w:val="none" w:sz="0" w:space="0" w:color="auto"/>
                        <w:bottom w:val="none" w:sz="0" w:space="0" w:color="auto"/>
                        <w:right w:val="none" w:sz="0" w:space="0" w:color="auto"/>
                      </w:divBdr>
                    </w:div>
                    <w:div w:id="820511117">
                      <w:marLeft w:val="0"/>
                      <w:marRight w:val="0"/>
                      <w:marTop w:val="0"/>
                      <w:marBottom w:val="0"/>
                      <w:divBdr>
                        <w:top w:val="none" w:sz="0" w:space="0" w:color="auto"/>
                        <w:left w:val="none" w:sz="0" w:space="0" w:color="auto"/>
                        <w:bottom w:val="none" w:sz="0" w:space="0" w:color="auto"/>
                        <w:right w:val="none" w:sz="0" w:space="0" w:color="auto"/>
                      </w:divBdr>
                    </w:div>
                    <w:div w:id="820511118">
                      <w:marLeft w:val="0"/>
                      <w:marRight w:val="0"/>
                      <w:marTop w:val="0"/>
                      <w:marBottom w:val="0"/>
                      <w:divBdr>
                        <w:top w:val="none" w:sz="0" w:space="0" w:color="auto"/>
                        <w:left w:val="none" w:sz="0" w:space="0" w:color="auto"/>
                        <w:bottom w:val="none" w:sz="0" w:space="0" w:color="auto"/>
                        <w:right w:val="none" w:sz="0" w:space="0" w:color="auto"/>
                      </w:divBdr>
                    </w:div>
                    <w:div w:id="820511119">
                      <w:marLeft w:val="0"/>
                      <w:marRight w:val="0"/>
                      <w:marTop w:val="0"/>
                      <w:marBottom w:val="0"/>
                      <w:divBdr>
                        <w:top w:val="none" w:sz="0" w:space="0" w:color="auto"/>
                        <w:left w:val="none" w:sz="0" w:space="0" w:color="auto"/>
                        <w:bottom w:val="none" w:sz="0" w:space="0" w:color="auto"/>
                        <w:right w:val="none" w:sz="0" w:space="0" w:color="auto"/>
                      </w:divBdr>
                    </w:div>
                    <w:div w:id="820511121">
                      <w:marLeft w:val="0"/>
                      <w:marRight w:val="0"/>
                      <w:marTop w:val="0"/>
                      <w:marBottom w:val="0"/>
                      <w:divBdr>
                        <w:top w:val="none" w:sz="0" w:space="0" w:color="auto"/>
                        <w:left w:val="none" w:sz="0" w:space="0" w:color="auto"/>
                        <w:bottom w:val="none" w:sz="0" w:space="0" w:color="auto"/>
                        <w:right w:val="none" w:sz="0" w:space="0" w:color="auto"/>
                      </w:divBdr>
                    </w:div>
                    <w:div w:id="820511124">
                      <w:marLeft w:val="0"/>
                      <w:marRight w:val="0"/>
                      <w:marTop w:val="0"/>
                      <w:marBottom w:val="0"/>
                      <w:divBdr>
                        <w:top w:val="none" w:sz="0" w:space="0" w:color="auto"/>
                        <w:left w:val="none" w:sz="0" w:space="0" w:color="auto"/>
                        <w:bottom w:val="none" w:sz="0" w:space="0" w:color="auto"/>
                        <w:right w:val="none" w:sz="0" w:space="0" w:color="auto"/>
                      </w:divBdr>
                    </w:div>
                    <w:div w:id="820511125">
                      <w:marLeft w:val="0"/>
                      <w:marRight w:val="0"/>
                      <w:marTop w:val="0"/>
                      <w:marBottom w:val="0"/>
                      <w:divBdr>
                        <w:top w:val="none" w:sz="0" w:space="0" w:color="auto"/>
                        <w:left w:val="none" w:sz="0" w:space="0" w:color="auto"/>
                        <w:bottom w:val="none" w:sz="0" w:space="0" w:color="auto"/>
                        <w:right w:val="none" w:sz="0" w:space="0" w:color="auto"/>
                      </w:divBdr>
                    </w:div>
                    <w:div w:id="820511126">
                      <w:marLeft w:val="0"/>
                      <w:marRight w:val="0"/>
                      <w:marTop w:val="0"/>
                      <w:marBottom w:val="0"/>
                      <w:divBdr>
                        <w:top w:val="none" w:sz="0" w:space="0" w:color="auto"/>
                        <w:left w:val="none" w:sz="0" w:space="0" w:color="auto"/>
                        <w:bottom w:val="none" w:sz="0" w:space="0" w:color="auto"/>
                        <w:right w:val="none" w:sz="0" w:space="0" w:color="auto"/>
                      </w:divBdr>
                    </w:div>
                    <w:div w:id="820511129">
                      <w:marLeft w:val="0"/>
                      <w:marRight w:val="0"/>
                      <w:marTop w:val="0"/>
                      <w:marBottom w:val="0"/>
                      <w:divBdr>
                        <w:top w:val="none" w:sz="0" w:space="0" w:color="auto"/>
                        <w:left w:val="none" w:sz="0" w:space="0" w:color="auto"/>
                        <w:bottom w:val="none" w:sz="0" w:space="0" w:color="auto"/>
                        <w:right w:val="none" w:sz="0" w:space="0" w:color="auto"/>
                      </w:divBdr>
                    </w:div>
                    <w:div w:id="820511131">
                      <w:marLeft w:val="0"/>
                      <w:marRight w:val="0"/>
                      <w:marTop w:val="0"/>
                      <w:marBottom w:val="0"/>
                      <w:divBdr>
                        <w:top w:val="none" w:sz="0" w:space="0" w:color="auto"/>
                        <w:left w:val="none" w:sz="0" w:space="0" w:color="auto"/>
                        <w:bottom w:val="none" w:sz="0" w:space="0" w:color="auto"/>
                        <w:right w:val="none" w:sz="0" w:space="0" w:color="auto"/>
                      </w:divBdr>
                    </w:div>
                    <w:div w:id="820511132">
                      <w:marLeft w:val="0"/>
                      <w:marRight w:val="0"/>
                      <w:marTop w:val="0"/>
                      <w:marBottom w:val="0"/>
                      <w:divBdr>
                        <w:top w:val="none" w:sz="0" w:space="0" w:color="auto"/>
                        <w:left w:val="none" w:sz="0" w:space="0" w:color="auto"/>
                        <w:bottom w:val="none" w:sz="0" w:space="0" w:color="auto"/>
                        <w:right w:val="none" w:sz="0" w:space="0" w:color="auto"/>
                      </w:divBdr>
                    </w:div>
                    <w:div w:id="820511135">
                      <w:marLeft w:val="0"/>
                      <w:marRight w:val="0"/>
                      <w:marTop w:val="0"/>
                      <w:marBottom w:val="0"/>
                      <w:divBdr>
                        <w:top w:val="none" w:sz="0" w:space="0" w:color="auto"/>
                        <w:left w:val="none" w:sz="0" w:space="0" w:color="auto"/>
                        <w:bottom w:val="none" w:sz="0" w:space="0" w:color="auto"/>
                        <w:right w:val="none" w:sz="0" w:space="0" w:color="auto"/>
                      </w:divBdr>
                    </w:div>
                    <w:div w:id="820511136">
                      <w:marLeft w:val="0"/>
                      <w:marRight w:val="0"/>
                      <w:marTop w:val="0"/>
                      <w:marBottom w:val="0"/>
                      <w:divBdr>
                        <w:top w:val="none" w:sz="0" w:space="0" w:color="auto"/>
                        <w:left w:val="none" w:sz="0" w:space="0" w:color="auto"/>
                        <w:bottom w:val="none" w:sz="0" w:space="0" w:color="auto"/>
                        <w:right w:val="none" w:sz="0" w:space="0" w:color="auto"/>
                      </w:divBdr>
                    </w:div>
                    <w:div w:id="8205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11130">
      <w:marLeft w:val="0"/>
      <w:marRight w:val="0"/>
      <w:marTop w:val="0"/>
      <w:marBottom w:val="0"/>
      <w:divBdr>
        <w:top w:val="none" w:sz="0" w:space="0" w:color="auto"/>
        <w:left w:val="none" w:sz="0" w:space="0" w:color="auto"/>
        <w:bottom w:val="none" w:sz="0" w:space="0" w:color="auto"/>
        <w:right w:val="none" w:sz="0" w:space="0" w:color="auto"/>
      </w:divBdr>
    </w:div>
    <w:div w:id="820511133">
      <w:marLeft w:val="0"/>
      <w:marRight w:val="0"/>
      <w:marTop w:val="0"/>
      <w:marBottom w:val="0"/>
      <w:divBdr>
        <w:top w:val="none" w:sz="0" w:space="0" w:color="auto"/>
        <w:left w:val="none" w:sz="0" w:space="0" w:color="auto"/>
        <w:bottom w:val="none" w:sz="0" w:space="0" w:color="auto"/>
        <w:right w:val="none" w:sz="0" w:space="0" w:color="auto"/>
      </w:divBdr>
    </w:div>
    <w:div w:id="820511134">
      <w:marLeft w:val="0"/>
      <w:marRight w:val="0"/>
      <w:marTop w:val="0"/>
      <w:marBottom w:val="0"/>
      <w:divBdr>
        <w:top w:val="none" w:sz="0" w:space="0" w:color="auto"/>
        <w:left w:val="none" w:sz="0" w:space="0" w:color="auto"/>
        <w:bottom w:val="none" w:sz="0" w:space="0" w:color="auto"/>
        <w:right w:val="none" w:sz="0" w:space="0" w:color="auto"/>
      </w:divBdr>
      <w:divsChild>
        <w:div w:id="82051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7370</Words>
  <Characters>42012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2006-11-16T17:30:00Z</cp:lastPrinted>
  <dcterms:created xsi:type="dcterms:W3CDTF">2014-02-24T06:59:00Z</dcterms:created>
  <dcterms:modified xsi:type="dcterms:W3CDTF">2014-02-24T06:59:00Z</dcterms:modified>
</cp:coreProperties>
</file>