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4BB" w:rsidRPr="00B64699" w:rsidRDefault="00A97CF7" w:rsidP="00A97CF7">
      <w:pPr>
        <w:spacing w:line="360" w:lineRule="auto"/>
        <w:ind w:firstLine="709"/>
        <w:jc w:val="both"/>
        <w:rPr>
          <w:noProof/>
          <w:color w:val="000000"/>
          <w:szCs w:val="36"/>
        </w:rPr>
      </w:pPr>
      <w:r w:rsidRPr="00B64699">
        <w:rPr>
          <w:noProof/>
          <w:color w:val="000000"/>
          <w:szCs w:val="36"/>
        </w:rPr>
        <w:t xml:space="preserve">1. </w:t>
      </w:r>
      <w:r w:rsidR="006A24BB" w:rsidRPr="00B64699">
        <w:rPr>
          <w:noProof/>
          <w:color w:val="000000"/>
          <w:szCs w:val="36"/>
        </w:rPr>
        <w:t>Введение</w:t>
      </w:r>
    </w:p>
    <w:p w:rsidR="006A24BB" w:rsidRPr="00B64699" w:rsidRDefault="006A24BB" w:rsidP="00A97CF7">
      <w:pPr>
        <w:spacing w:line="360" w:lineRule="auto"/>
        <w:ind w:firstLine="709"/>
        <w:jc w:val="both"/>
        <w:rPr>
          <w:noProof/>
          <w:color w:val="000000"/>
          <w:szCs w:val="32"/>
        </w:rPr>
      </w:pPr>
    </w:p>
    <w:p w:rsidR="006A24BB" w:rsidRPr="00B64699" w:rsidRDefault="006A24BB" w:rsidP="00A97CF7">
      <w:pPr>
        <w:spacing w:line="360" w:lineRule="auto"/>
        <w:ind w:firstLine="709"/>
        <w:jc w:val="both"/>
        <w:rPr>
          <w:noProof/>
          <w:color w:val="000000"/>
          <w:szCs w:val="32"/>
        </w:rPr>
      </w:pPr>
      <w:r w:rsidRPr="00B64699">
        <w:rPr>
          <w:noProof/>
          <w:color w:val="000000"/>
          <w:szCs w:val="32"/>
        </w:rPr>
        <w:t xml:space="preserve">Одной из важнейших задач в области эксплуатации автомобильного парка является дальнейшее совершенствование организации технического обслуживания и текущего ремонта автомобилей с целью повышения их работоспособности и вместе с тем снижения затрат на эксплуатацию. Активность указанной задачи подтверждается и тем, что техническое обслуживание автомобиля затрачиваются во много раз больше труда и средств, чем на его производства. В настоящее время на базе научно-технического прогресса получает дальнейшее развитее проверенная многолетним опытом планово-предупредительная система технического обслуживания и ремонта подвижного состава. </w:t>
      </w:r>
    </w:p>
    <w:p w:rsidR="006A24BB" w:rsidRPr="00B64699" w:rsidRDefault="006A24BB" w:rsidP="00A97CF7">
      <w:pPr>
        <w:spacing w:line="360" w:lineRule="auto"/>
        <w:ind w:firstLine="709"/>
        <w:jc w:val="both"/>
        <w:rPr>
          <w:noProof/>
          <w:color w:val="000000"/>
          <w:szCs w:val="32"/>
        </w:rPr>
      </w:pPr>
      <w:r w:rsidRPr="00B64699">
        <w:rPr>
          <w:noProof/>
          <w:color w:val="000000"/>
          <w:szCs w:val="32"/>
        </w:rPr>
        <w:t>Как в области организации автомобильных перевозок, так и в области технической эксплуатации автомобилей начинают применяться различные экономико-материальные методы анализа, планирования и проектирования. Все шире разрабатываются и внедряются новые методы и средства диагностирования технического состояния и прогнозирования ресурсов безотказной работы автомобилей. Создаются новые виды технологического оборудования, позволяющие механизировать, а в ряде случаев и автоматизировать трудоемкие операции по обслуживанию и ремонту подвижного состава. Разрабатываются современные формы управления производством, которые рассчитаны на применение электронно-вычислительных машин с дальнейшим переходом на автоматизированную систему управления.</w:t>
      </w:r>
    </w:p>
    <w:p w:rsidR="006A24BB" w:rsidRPr="00B64699" w:rsidRDefault="006A24BB" w:rsidP="00A97CF7">
      <w:pPr>
        <w:spacing w:line="360" w:lineRule="auto"/>
        <w:ind w:firstLine="709"/>
        <w:jc w:val="both"/>
        <w:rPr>
          <w:noProof/>
          <w:color w:val="000000"/>
          <w:szCs w:val="32"/>
        </w:rPr>
      </w:pPr>
      <w:r w:rsidRPr="00B64699">
        <w:rPr>
          <w:noProof/>
          <w:color w:val="000000"/>
          <w:szCs w:val="32"/>
        </w:rPr>
        <w:t>При всевозрастающем насыщении народного хозяйства автомобилями современная система хозяйствования предусматривает новые структурные подразделения автомобильного транспорта автокомбинаты и производственные объединения, ремонтно-обслуживающие базы, которые потенциально способствуют на централизованное производство обслуживания и ремонта автомобилей.</w:t>
      </w:r>
    </w:p>
    <w:p w:rsidR="006A24BB" w:rsidRPr="00B64699" w:rsidRDefault="006A24BB" w:rsidP="00A97CF7">
      <w:pPr>
        <w:spacing w:line="360" w:lineRule="auto"/>
        <w:ind w:firstLine="709"/>
        <w:jc w:val="both"/>
        <w:rPr>
          <w:noProof/>
          <w:color w:val="000000"/>
          <w:szCs w:val="32"/>
        </w:rPr>
      </w:pPr>
      <w:r w:rsidRPr="00B64699">
        <w:rPr>
          <w:noProof/>
          <w:color w:val="000000"/>
          <w:szCs w:val="32"/>
        </w:rPr>
        <w:t xml:space="preserve">Внешней задачей в любом хозяйстве являются организация технического обслуживания и текущего ремонта автомобилей. </w:t>
      </w:r>
    </w:p>
    <w:p w:rsidR="006A24BB" w:rsidRPr="00B64699" w:rsidRDefault="006A24BB" w:rsidP="00A97CF7">
      <w:pPr>
        <w:spacing w:line="360" w:lineRule="auto"/>
        <w:ind w:firstLine="709"/>
        <w:jc w:val="both"/>
        <w:rPr>
          <w:noProof/>
          <w:color w:val="000000"/>
          <w:szCs w:val="32"/>
        </w:rPr>
      </w:pPr>
    </w:p>
    <w:p w:rsidR="006A24BB" w:rsidRPr="00B64699" w:rsidRDefault="006A24BB" w:rsidP="00A97CF7">
      <w:pPr>
        <w:spacing w:line="360" w:lineRule="auto"/>
        <w:ind w:firstLine="709"/>
        <w:jc w:val="both"/>
        <w:rPr>
          <w:noProof/>
          <w:color w:val="000000"/>
          <w:szCs w:val="36"/>
        </w:rPr>
      </w:pPr>
      <w:r w:rsidRPr="00B64699">
        <w:rPr>
          <w:noProof/>
          <w:color w:val="000000"/>
          <w:szCs w:val="32"/>
        </w:rPr>
        <w:br w:type="page"/>
      </w:r>
      <w:r w:rsidR="00A1760D" w:rsidRPr="00B64699">
        <w:rPr>
          <w:noProof/>
          <w:color w:val="000000"/>
          <w:szCs w:val="32"/>
        </w:rPr>
        <w:t>2.</w:t>
      </w:r>
      <w:r w:rsidR="00A97CF7" w:rsidRPr="00B64699">
        <w:rPr>
          <w:noProof/>
          <w:color w:val="000000"/>
          <w:szCs w:val="32"/>
        </w:rPr>
        <w:t xml:space="preserve"> </w:t>
      </w:r>
      <w:r w:rsidR="00A1760D" w:rsidRPr="00B64699">
        <w:rPr>
          <w:noProof/>
          <w:color w:val="000000"/>
          <w:szCs w:val="36"/>
        </w:rPr>
        <w:t>Расчетная часть</w:t>
      </w:r>
    </w:p>
    <w:p w:rsidR="00A97CF7" w:rsidRPr="00B64699" w:rsidRDefault="00A97CF7" w:rsidP="00A97CF7">
      <w:pPr>
        <w:spacing w:line="360" w:lineRule="auto"/>
        <w:ind w:firstLine="709"/>
        <w:jc w:val="both"/>
        <w:rPr>
          <w:noProof/>
          <w:color w:val="000000"/>
          <w:szCs w:val="36"/>
        </w:rPr>
      </w:pPr>
    </w:p>
    <w:p w:rsidR="006A24BB" w:rsidRPr="00B64699" w:rsidRDefault="006A24BB" w:rsidP="00A97CF7">
      <w:pPr>
        <w:spacing w:line="360" w:lineRule="auto"/>
        <w:ind w:firstLine="709"/>
        <w:jc w:val="both"/>
        <w:rPr>
          <w:noProof/>
          <w:color w:val="000000"/>
          <w:szCs w:val="32"/>
        </w:rPr>
      </w:pPr>
      <w:r w:rsidRPr="00B64699">
        <w:rPr>
          <w:noProof/>
          <w:color w:val="000000"/>
          <w:szCs w:val="32"/>
        </w:rPr>
        <w:t>2.1 Расчет периодичности ТО и ремонта</w:t>
      </w:r>
    </w:p>
    <w:p w:rsidR="006A24BB" w:rsidRPr="00B64699" w:rsidRDefault="006A24BB" w:rsidP="00A97CF7">
      <w:pPr>
        <w:spacing w:line="360" w:lineRule="auto"/>
        <w:ind w:firstLine="709"/>
        <w:jc w:val="both"/>
        <w:rPr>
          <w:noProof/>
          <w:color w:val="000000"/>
          <w:szCs w:val="32"/>
        </w:rPr>
      </w:pPr>
    </w:p>
    <w:p w:rsidR="006A24BB" w:rsidRPr="00B64699" w:rsidRDefault="006A24BB" w:rsidP="00A97CF7">
      <w:pPr>
        <w:spacing w:line="360" w:lineRule="auto"/>
        <w:ind w:firstLine="709"/>
        <w:jc w:val="both"/>
        <w:rPr>
          <w:noProof/>
          <w:color w:val="000000"/>
          <w:szCs w:val="32"/>
        </w:rPr>
      </w:pPr>
      <w:r w:rsidRPr="00B64699">
        <w:rPr>
          <w:noProof/>
          <w:color w:val="000000"/>
          <w:szCs w:val="32"/>
        </w:rPr>
        <w:t>2.1.1 Определение нормативной периодичности УМР, ТО</w:t>
      </w:r>
      <w:r w:rsidRPr="00B64699">
        <w:rPr>
          <w:noProof/>
          <w:color w:val="000000"/>
          <w:szCs w:val="32"/>
          <w:vertAlign w:val="subscript"/>
        </w:rPr>
        <w:t>1</w:t>
      </w:r>
      <w:r w:rsidRPr="00B64699">
        <w:rPr>
          <w:noProof/>
          <w:color w:val="000000"/>
          <w:szCs w:val="32"/>
        </w:rPr>
        <w:t>,</w:t>
      </w:r>
      <w:r w:rsidR="00A97CF7" w:rsidRPr="00B64699">
        <w:rPr>
          <w:noProof/>
          <w:color w:val="000000"/>
          <w:szCs w:val="32"/>
        </w:rPr>
        <w:t>,</w:t>
      </w:r>
      <w:r w:rsidRPr="00B64699">
        <w:rPr>
          <w:noProof/>
          <w:color w:val="000000"/>
          <w:szCs w:val="32"/>
        </w:rPr>
        <w:t xml:space="preserve"> ТО</w:t>
      </w:r>
      <w:r w:rsidRPr="00B64699">
        <w:rPr>
          <w:noProof/>
          <w:color w:val="000000"/>
          <w:szCs w:val="32"/>
          <w:vertAlign w:val="subscript"/>
        </w:rPr>
        <w:t>2</w:t>
      </w:r>
      <w:r w:rsidR="00A97CF7" w:rsidRPr="00B64699">
        <w:rPr>
          <w:noProof/>
          <w:color w:val="000000"/>
          <w:szCs w:val="32"/>
        </w:rPr>
        <w:t>,</w:t>
      </w:r>
      <w:r w:rsidRPr="00B64699">
        <w:rPr>
          <w:noProof/>
          <w:color w:val="000000"/>
          <w:szCs w:val="32"/>
        </w:rPr>
        <w:t xml:space="preserve"> и циклового пробега</w:t>
      </w:r>
    </w:p>
    <w:p w:rsidR="00A97CF7" w:rsidRPr="00B64699" w:rsidRDefault="00A97CF7" w:rsidP="00A97CF7">
      <w:pPr>
        <w:spacing w:line="360" w:lineRule="auto"/>
        <w:ind w:firstLine="709"/>
        <w:jc w:val="both"/>
        <w:rPr>
          <w:noProof/>
          <w:color w:val="000000"/>
          <w:szCs w:val="32"/>
        </w:rPr>
      </w:pPr>
    </w:p>
    <w:p w:rsidR="006A24BB" w:rsidRPr="00B64699" w:rsidRDefault="006A24BB" w:rsidP="00A97CF7">
      <w:pPr>
        <w:spacing w:line="360" w:lineRule="auto"/>
        <w:ind w:firstLine="709"/>
        <w:jc w:val="both"/>
        <w:rPr>
          <w:noProof/>
          <w:color w:val="000000"/>
          <w:szCs w:val="32"/>
        </w:rPr>
      </w:pPr>
      <w:r w:rsidRPr="00B64699">
        <w:rPr>
          <w:noProof/>
          <w:color w:val="000000"/>
          <w:szCs w:val="32"/>
        </w:rPr>
        <w:t>L</w:t>
      </w:r>
      <w:r w:rsidRPr="00B64699">
        <w:rPr>
          <w:noProof/>
          <w:color w:val="000000"/>
          <w:szCs w:val="32"/>
          <w:vertAlign w:val="superscript"/>
        </w:rPr>
        <w:t>H</w:t>
      </w:r>
      <w:r w:rsidRPr="00B64699">
        <w:rPr>
          <w:noProof/>
          <w:color w:val="000000"/>
          <w:szCs w:val="32"/>
          <w:vertAlign w:val="subscript"/>
        </w:rPr>
        <w:t>1</w:t>
      </w:r>
      <w:r w:rsidR="00321292" w:rsidRPr="00B64699">
        <w:rPr>
          <w:noProof/>
          <w:color w:val="000000"/>
          <w:szCs w:val="32"/>
        </w:rPr>
        <w:t xml:space="preserve"> =4000км/ч</w:t>
      </w:r>
      <w:r w:rsidRPr="00B64699">
        <w:rPr>
          <w:noProof/>
          <w:color w:val="000000"/>
          <w:szCs w:val="32"/>
        </w:rPr>
        <w:t>, L</w:t>
      </w:r>
      <w:r w:rsidRPr="00B64699">
        <w:rPr>
          <w:noProof/>
          <w:color w:val="000000"/>
          <w:szCs w:val="32"/>
          <w:vertAlign w:val="superscript"/>
        </w:rPr>
        <w:t>H</w:t>
      </w:r>
      <w:r w:rsidRPr="00B64699">
        <w:rPr>
          <w:noProof/>
          <w:color w:val="000000"/>
          <w:szCs w:val="32"/>
          <w:vertAlign w:val="subscript"/>
        </w:rPr>
        <w:t>2</w:t>
      </w:r>
      <w:r w:rsidR="00321292" w:rsidRPr="00B64699">
        <w:rPr>
          <w:noProof/>
          <w:color w:val="000000"/>
          <w:szCs w:val="32"/>
        </w:rPr>
        <w:t xml:space="preserve"> =16000км/ч</w:t>
      </w:r>
      <w:r w:rsidRPr="00B64699">
        <w:rPr>
          <w:noProof/>
          <w:color w:val="000000"/>
          <w:szCs w:val="32"/>
        </w:rPr>
        <w:t>, L</w:t>
      </w:r>
      <w:r w:rsidRPr="00B64699">
        <w:rPr>
          <w:noProof/>
          <w:color w:val="000000"/>
          <w:szCs w:val="32"/>
          <w:vertAlign w:val="superscript"/>
        </w:rPr>
        <w:t>H</w:t>
      </w:r>
      <w:r w:rsidRPr="00B64699">
        <w:rPr>
          <w:noProof/>
          <w:color w:val="000000"/>
          <w:szCs w:val="32"/>
          <w:vertAlign w:val="subscript"/>
        </w:rPr>
        <w:t>ц</w:t>
      </w:r>
      <w:r w:rsidR="00321292" w:rsidRPr="00B64699">
        <w:rPr>
          <w:noProof/>
          <w:color w:val="000000"/>
          <w:szCs w:val="32"/>
        </w:rPr>
        <w:t xml:space="preserve"> =300</w:t>
      </w:r>
      <w:r w:rsidRPr="00B64699">
        <w:rPr>
          <w:noProof/>
          <w:color w:val="000000"/>
          <w:szCs w:val="32"/>
        </w:rPr>
        <w:t>000</w:t>
      </w:r>
      <w:r w:rsidR="00321292" w:rsidRPr="00B64699">
        <w:rPr>
          <w:noProof/>
          <w:color w:val="000000"/>
          <w:szCs w:val="32"/>
        </w:rPr>
        <w:t>км/ч</w:t>
      </w:r>
      <w:r w:rsidRPr="00B64699">
        <w:rPr>
          <w:noProof/>
          <w:color w:val="000000"/>
          <w:szCs w:val="32"/>
        </w:rPr>
        <w:t>, H</w:t>
      </w:r>
      <w:r w:rsidRPr="00B64699">
        <w:rPr>
          <w:noProof/>
          <w:color w:val="000000"/>
          <w:szCs w:val="32"/>
          <w:vertAlign w:val="subscript"/>
        </w:rPr>
        <w:t>M</w:t>
      </w:r>
      <w:r w:rsidRPr="00B64699">
        <w:rPr>
          <w:noProof/>
          <w:color w:val="000000"/>
          <w:szCs w:val="32"/>
        </w:rPr>
        <w:t xml:space="preserve"> =(0.5-2), l</w:t>
      </w:r>
      <w:r w:rsidRPr="00B64699">
        <w:rPr>
          <w:noProof/>
          <w:color w:val="000000"/>
          <w:szCs w:val="32"/>
          <w:vertAlign w:val="subscript"/>
        </w:rPr>
        <w:t>cc</w:t>
      </w:r>
      <w:r w:rsidRPr="00B64699">
        <w:rPr>
          <w:noProof/>
          <w:color w:val="000000"/>
          <w:szCs w:val="32"/>
        </w:rPr>
        <w:t>=200</w:t>
      </w:r>
    </w:p>
    <w:p w:rsidR="00321292" w:rsidRPr="00B64699" w:rsidRDefault="00321292" w:rsidP="00A97CF7">
      <w:pPr>
        <w:spacing w:line="360" w:lineRule="auto"/>
        <w:ind w:firstLine="709"/>
        <w:jc w:val="both"/>
        <w:rPr>
          <w:noProof/>
          <w:color w:val="000000"/>
          <w:szCs w:val="32"/>
        </w:rPr>
      </w:pPr>
    </w:p>
    <w:p w:rsidR="006A24BB" w:rsidRPr="00B64699" w:rsidRDefault="006A24BB" w:rsidP="00A97CF7">
      <w:pPr>
        <w:spacing w:line="360" w:lineRule="auto"/>
        <w:ind w:firstLine="709"/>
        <w:jc w:val="both"/>
        <w:rPr>
          <w:noProof/>
          <w:color w:val="000000"/>
          <w:szCs w:val="32"/>
        </w:rPr>
      </w:pPr>
      <w:r w:rsidRPr="00B64699">
        <w:rPr>
          <w:noProof/>
          <w:color w:val="000000"/>
          <w:szCs w:val="32"/>
        </w:rPr>
        <w:t>L</w:t>
      </w:r>
      <w:r w:rsidRPr="00B64699">
        <w:rPr>
          <w:noProof/>
          <w:color w:val="000000"/>
          <w:szCs w:val="32"/>
          <w:vertAlign w:val="subscript"/>
        </w:rPr>
        <w:t xml:space="preserve">M </w:t>
      </w:r>
      <w:r w:rsidRPr="00B64699">
        <w:rPr>
          <w:noProof/>
          <w:color w:val="000000"/>
          <w:szCs w:val="32"/>
        </w:rPr>
        <w:t>=H</w:t>
      </w:r>
      <w:r w:rsidRPr="00B64699">
        <w:rPr>
          <w:noProof/>
          <w:color w:val="000000"/>
          <w:szCs w:val="32"/>
          <w:vertAlign w:val="subscript"/>
        </w:rPr>
        <w:t>M</w:t>
      </w:r>
      <w:r w:rsidR="00321292" w:rsidRPr="00B64699">
        <w:rPr>
          <w:noProof/>
          <w:color w:val="000000"/>
          <w:szCs w:val="32"/>
        </w:rPr>
        <w:t>*lсс=0,25*250=62,5км/ч</w:t>
      </w:r>
      <w:r w:rsidR="00A97CF7" w:rsidRPr="00B64699">
        <w:rPr>
          <w:noProof/>
          <w:color w:val="000000"/>
          <w:szCs w:val="32"/>
        </w:rPr>
        <w:t xml:space="preserve"> </w:t>
      </w:r>
      <w:r w:rsidR="00124FEF" w:rsidRPr="00B64699">
        <w:rPr>
          <w:noProof/>
          <w:color w:val="000000"/>
          <w:szCs w:val="32"/>
        </w:rPr>
        <w:t xml:space="preserve"> (2.1) [5.16]</w:t>
      </w:r>
    </w:p>
    <w:p w:rsidR="006A24BB" w:rsidRPr="00B64699" w:rsidRDefault="006A24BB" w:rsidP="00A97CF7">
      <w:pPr>
        <w:spacing w:line="360" w:lineRule="auto"/>
        <w:ind w:firstLine="709"/>
        <w:jc w:val="both"/>
        <w:rPr>
          <w:noProof/>
          <w:color w:val="000000"/>
          <w:szCs w:val="32"/>
        </w:rPr>
      </w:pPr>
    </w:p>
    <w:p w:rsidR="006A24BB" w:rsidRPr="00B64699" w:rsidRDefault="006A24BB" w:rsidP="00A97CF7">
      <w:pPr>
        <w:spacing w:line="360" w:lineRule="auto"/>
        <w:ind w:firstLine="709"/>
        <w:jc w:val="both"/>
        <w:rPr>
          <w:noProof/>
          <w:color w:val="000000"/>
          <w:szCs w:val="32"/>
        </w:rPr>
      </w:pPr>
      <w:r w:rsidRPr="00B64699">
        <w:rPr>
          <w:noProof/>
          <w:color w:val="000000"/>
          <w:szCs w:val="32"/>
        </w:rPr>
        <w:t>2.1.2 Определение откорректированной ТО</w:t>
      </w:r>
      <w:r w:rsidRPr="00B64699">
        <w:rPr>
          <w:noProof/>
          <w:color w:val="000000"/>
          <w:szCs w:val="32"/>
          <w:vertAlign w:val="subscript"/>
        </w:rPr>
        <w:t xml:space="preserve">2 </w:t>
      </w:r>
      <w:r w:rsidRPr="00B64699">
        <w:rPr>
          <w:noProof/>
          <w:color w:val="000000"/>
          <w:szCs w:val="32"/>
        </w:rPr>
        <w:t>и циклового пробега</w:t>
      </w:r>
    </w:p>
    <w:p w:rsidR="00A97CF7" w:rsidRPr="00B64699" w:rsidRDefault="00A97CF7" w:rsidP="00A97CF7">
      <w:pPr>
        <w:spacing w:line="360" w:lineRule="auto"/>
        <w:ind w:firstLine="709"/>
        <w:jc w:val="both"/>
        <w:rPr>
          <w:noProof/>
          <w:color w:val="000000"/>
        </w:rPr>
      </w:pPr>
    </w:p>
    <w:p w:rsidR="006A24BB" w:rsidRPr="00B64699" w:rsidRDefault="006A24BB" w:rsidP="00A97CF7">
      <w:pPr>
        <w:spacing w:line="360" w:lineRule="auto"/>
        <w:ind w:firstLine="709"/>
        <w:jc w:val="both"/>
        <w:rPr>
          <w:noProof/>
          <w:color w:val="000000"/>
        </w:rPr>
      </w:pPr>
      <w:r w:rsidRPr="00B64699">
        <w:rPr>
          <w:noProof/>
          <w:color w:val="000000"/>
        </w:rPr>
        <w:t>L`</w:t>
      </w:r>
      <w:r w:rsidRPr="00B64699">
        <w:rPr>
          <w:noProof/>
          <w:color w:val="000000"/>
          <w:vertAlign w:val="subscript"/>
        </w:rPr>
        <w:t>1</w:t>
      </w:r>
      <w:r w:rsidRPr="00B64699">
        <w:rPr>
          <w:noProof/>
          <w:color w:val="000000"/>
        </w:rPr>
        <w:t>= L</w:t>
      </w:r>
      <w:r w:rsidRPr="00B64699">
        <w:rPr>
          <w:noProof/>
          <w:color w:val="000000"/>
          <w:vertAlign w:val="superscript"/>
        </w:rPr>
        <w:t>H</w:t>
      </w:r>
      <w:r w:rsidRPr="00B64699">
        <w:rPr>
          <w:noProof/>
          <w:color w:val="000000"/>
          <w:vertAlign w:val="subscript"/>
        </w:rPr>
        <w:t xml:space="preserve">1 </w:t>
      </w:r>
      <w:r w:rsidRPr="00B64699">
        <w:rPr>
          <w:noProof/>
          <w:color w:val="000000"/>
        </w:rPr>
        <w:t>K</w:t>
      </w:r>
      <w:r w:rsidRPr="00B64699">
        <w:rPr>
          <w:noProof/>
          <w:color w:val="000000"/>
          <w:vertAlign w:val="subscript"/>
        </w:rPr>
        <w:t>1</w:t>
      </w:r>
      <w:r w:rsidR="00A97CF7" w:rsidRPr="00B64699">
        <w:rPr>
          <w:noProof/>
          <w:color w:val="000000"/>
          <w:vertAlign w:val="subscript"/>
        </w:rPr>
        <w:t xml:space="preserve"> </w:t>
      </w:r>
      <w:r w:rsidRPr="00B64699">
        <w:rPr>
          <w:noProof/>
          <w:color w:val="000000"/>
        </w:rPr>
        <w:t>K</w:t>
      </w:r>
      <w:r w:rsidRPr="00B64699">
        <w:rPr>
          <w:noProof/>
          <w:color w:val="000000"/>
          <w:vertAlign w:val="subscript"/>
        </w:rPr>
        <w:t>3</w:t>
      </w:r>
      <w:r w:rsidRPr="00B64699">
        <w:rPr>
          <w:noProof/>
          <w:color w:val="000000"/>
        </w:rPr>
        <w:t>=</w:t>
      </w:r>
      <w:r w:rsidR="00321292" w:rsidRPr="00B64699">
        <w:rPr>
          <w:noProof/>
          <w:color w:val="000000"/>
        </w:rPr>
        <w:t xml:space="preserve"> 4000*1*1=4000</w:t>
      </w:r>
      <w:r w:rsidR="00124FEF" w:rsidRPr="00B64699">
        <w:rPr>
          <w:noProof/>
          <w:color w:val="000000"/>
        </w:rPr>
        <w:t>км</w:t>
      </w:r>
      <w:r w:rsidR="00A97CF7" w:rsidRPr="00B64699">
        <w:rPr>
          <w:noProof/>
          <w:color w:val="000000"/>
        </w:rPr>
        <w:t xml:space="preserve"> </w:t>
      </w:r>
      <w:r w:rsidR="00124FEF" w:rsidRPr="00B64699">
        <w:rPr>
          <w:noProof/>
          <w:color w:val="000000"/>
        </w:rPr>
        <w:t>(2.2) [5.16]</w:t>
      </w:r>
    </w:p>
    <w:p w:rsidR="00A97CF7" w:rsidRPr="00B64699" w:rsidRDefault="00A97CF7" w:rsidP="00A97CF7">
      <w:pPr>
        <w:spacing w:line="360" w:lineRule="auto"/>
        <w:ind w:firstLine="709"/>
        <w:jc w:val="both"/>
        <w:rPr>
          <w:noProof/>
          <w:color w:val="000000"/>
        </w:rPr>
      </w:pPr>
    </w:p>
    <w:p w:rsidR="006A24BB" w:rsidRPr="00B64699" w:rsidRDefault="006A24BB" w:rsidP="00A97CF7">
      <w:pPr>
        <w:spacing w:line="360" w:lineRule="auto"/>
        <w:ind w:firstLine="709"/>
        <w:jc w:val="both"/>
        <w:rPr>
          <w:noProof/>
          <w:color w:val="000000"/>
        </w:rPr>
      </w:pPr>
      <w:r w:rsidRPr="00B64699">
        <w:rPr>
          <w:noProof/>
          <w:color w:val="000000"/>
        </w:rPr>
        <w:t>L`</w:t>
      </w:r>
      <w:r w:rsidRPr="00B64699">
        <w:rPr>
          <w:noProof/>
          <w:color w:val="000000"/>
          <w:vertAlign w:val="subscript"/>
        </w:rPr>
        <w:t>2</w:t>
      </w:r>
      <w:r w:rsidRPr="00B64699">
        <w:rPr>
          <w:noProof/>
          <w:color w:val="000000"/>
        </w:rPr>
        <w:t xml:space="preserve"> =L</w:t>
      </w:r>
      <w:r w:rsidRPr="00B64699">
        <w:rPr>
          <w:noProof/>
          <w:color w:val="000000"/>
          <w:vertAlign w:val="superscript"/>
        </w:rPr>
        <w:t>H</w:t>
      </w:r>
      <w:r w:rsidRPr="00B64699">
        <w:rPr>
          <w:noProof/>
          <w:color w:val="000000"/>
          <w:vertAlign w:val="subscript"/>
        </w:rPr>
        <w:t xml:space="preserve">2 </w:t>
      </w:r>
      <w:r w:rsidRPr="00B64699">
        <w:rPr>
          <w:noProof/>
          <w:color w:val="000000"/>
        </w:rPr>
        <w:t>K</w:t>
      </w:r>
      <w:r w:rsidRPr="00B64699">
        <w:rPr>
          <w:noProof/>
          <w:color w:val="000000"/>
          <w:vertAlign w:val="subscript"/>
        </w:rPr>
        <w:t>1</w:t>
      </w:r>
      <w:r w:rsidRPr="00B64699">
        <w:rPr>
          <w:noProof/>
          <w:color w:val="000000"/>
        </w:rPr>
        <w:t xml:space="preserve"> K</w:t>
      </w:r>
      <w:r w:rsidRPr="00B64699">
        <w:rPr>
          <w:noProof/>
          <w:color w:val="000000"/>
          <w:vertAlign w:val="subscript"/>
        </w:rPr>
        <w:t>3</w:t>
      </w:r>
      <w:r w:rsidR="00321292" w:rsidRPr="00B64699">
        <w:rPr>
          <w:noProof/>
          <w:color w:val="000000"/>
        </w:rPr>
        <w:t>=16000*1*1=16000</w:t>
      </w:r>
      <w:r w:rsidR="00124FEF" w:rsidRPr="00B64699">
        <w:rPr>
          <w:noProof/>
          <w:color w:val="000000"/>
        </w:rPr>
        <w:t>км</w:t>
      </w:r>
      <w:r w:rsidR="00A97CF7" w:rsidRPr="00B64699">
        <w:rPr>
          <w:noProof/>
          <w:color w:val="000000"/>
        </w:rPr>
        <w:t xml:space="preserve"> </w:t>
      </w:r>
      <w:r w:rsidR="00124FEF" w:rsidRPr="00B64699">
        <w:rPr>
          <w:noProof/>
          <w:color w:val="000000"/>
        </w:rPr>
        <w:t xml:space="preserve"> (2.3) [5.16]</w:t>
      </w:r>
    </w:p>
    <w:p w:rsidR="00A97CF7" w:rsidRPr="00B64699" w:rsidRDefault="00A97CF7" w:rsidP="00A97CF7">
      <w:pPr>
        <w:spacing w:line="360" w:lineRule="auto"/>
        <w:ind w:firstLine="709"/>
        <w:jc w:val="both"/>
        <w:rPr>
          <w:noProof/>
          <w:color w:val="000000"/>
        </w:rPr>
      </w:pPr>
    </w:p>
    <w:p w:rsidR="006A24BB" w:rsidRPr="00B64699" w:rsidRDefault="006A24BB" w:rsidP="00A97CF7">
      <w:pPr>
        <w:spacing w:line="360" w:lineRule="auto"/>
        <w:ind w:firstLine="709"/>
        <w:jc w:val="both"/>
        <w:rPr>
          <w:noProof/>
          <w:color w:val="000000"/>
        </w:rPr>
      </w:pPr>
      <w:r w:rsidRPr="00B64699">
        <w:rPr>
          <w:noProof/>
          <w:color w:val="000000"/>
        </w:rPr>
        <w:t>L`</w:t>
      </w:r>
      <w:r w:rsidRPr="00B64699">
        <w:rPr>
          <w:noProof/>
          <w:color w:val="000000"/>
          <w:vertAlign w:val="subscript"/>
        </w:rPr>
        <w:t>ц</w:t>
      </w:r>
      <w:r w:rsidRPr="00B64699">
        <w:rPr>
          <w:noProof/>
          <w:color w:val="000000"/>
        </w:rPr>
        <w:t>=L</w:t>
      </w:r>
      <w:r w:rsidRPr="00B64699">
        <w:rPr>
          <w:noProof/>
          <w:color w:val="000000"/>
          <w:vertAlign w:val="superscript"/>
        </w:rPr>
        <w:t xml:space="preserve">H </w:t>
      </w:r>
      <w:r w:rsidRPr="00B64699">
        <w:rPr>
          <w:noProof/>
          <w:color w:val="000000"/>
        </w:rPr>
        <w:t>K</w:t>
      </w:r>
      <w:r w:rsidRPr="00B64699">
        <w:rPr>
          <w:noProof/>
          <w:color w:val="000000"/>
          <w:vertAlign w:val="subscript"/>
        </w:rPr>
        <w:t>1</w:t>
      </w:r>
      <w:r w:rsidRPr="00B64699">
        <w:rPr>
          <w:noProof/>
          <w:color w:val="000000"/>
        </w:rPr>
        <w:t xml:space="preserve"> K</w:t>
      </w:r>
      <w:r w:rsidRPr="00B64699">
        <w:rPr>
          <w:noProof/>
          <w:color w:val="000000"/>
          <w:vertAlign w:val="subscript"/>
        </w:rPr>
        <w:t>2</w:t>
      </w:r>
      <w:r w:rsidRPr="00B64699">
        <w:rPr>
          <w:noProof/>
          <w:color w:val="000000"/>
        </w:rPr>
        <w:t xml:space="preserve"> K</w:t>
      </w:r>
      <w:r w:rsidRPr="00B64699">
        <w:rPr>
          <w:noProof/>
          <w:color w:val="000000"/>
          <w:vertAlign w:val="subscript"/>
        </w:rPr>
        <w:t>3</w:t>
      </w:r>
      <w:r w:rsidRPr="00B64699">
        <w:rPr>
          <w:noProof/>
          <w:color w:val="000000"/>
        </w:rPr>
        <w:t>=180000 0.8 1 0.8=115200</w:t>
      </w:r>
      <w:r w:rsidR="00124FEF" w:rsidRPr="00B64699">
        <w:rPr>
          <w:noProof/>
          <w:color w:val="000000"/>
        </w:rPr>
        <w:t>км</w:t>
      </w:r>
      <w:r w:rsidR="00A97CF7" w:rsidRPr="00B64699">
        <w:rPr>
          <w:noProof/>
          <w:color w:val="000000"/>
        </w:rPr>
        <w:t xml:space="preserve"> </w:t>
      </w:r>
      <w:r w:rsidR="000366F6" w:rsidRPr="00B64699">
        <w:rPr>
          <w:noProof/>
          <w:color w:val="000000"/>
        </w:rPr>
        <w:t xml:space="preserve"> (2.4</w:t>
      </w:r>
      <w:r w:rsidR="00124FEF" w:rsidRPr="00B64699">
        <w:rPr>
          <w:noProof/>
          <w:color w:val="000000"/>
        </w:rPr>
        <w:t>) [5.16</w:t>
      </w:r>
      <w:r w:rsidR="00A97CF7" w:rsidRPr="00B64699">
        <w:rPr>
          <w:noProof/>
          <w:color w:val="000000"/>
        </w:rPr>
        <w:t xml:space="preserve"> </w:t>
      </w:r>
    </w:p>
    <w:p w:rsidR="00A97CF7" w:rsidRPr="00B64699" w:rsidRDefault="00A97CF7" w:rsidP="00A97CF7">
      <w:pPr>
        <w:spacing w:line="360" w:lineRule="auto"/>
        <w:ind w:firstLine="709"/>
        <w:jc w:val="both"/>
        <w:rPr>
          <w:noProof/>
          <w:color w:val="000000"/>
          <w:szCs w:val="32"/>
        </w:rPr>
      </w:pPr>
    </w:p>
    <w:p w:rsidR="006A24BB" w:rsidRPr="00B64699" w:rsidRDefault="006A24BB" w:rsidP="00A97CF7">
      <w:pPr>
        <w:spacing w:line="360" w:lineRule="auto"/>
        <w:ind w:firstLine="709"/>
        <w:jc w:val="both"/>
        <w:rPr>
          <w:noProof/>
          <w:color w:val="000000"/>
          <w:szCs w:val="32"/>
        </w:rPr>
      </w:pPr>
      <w:r w:rsidRPr="00B64699">
        <w:rPr>
          <w:noProof/>
          <w:color w:val="000000"/>
          <w:szCs w:val="32"/>
        </w:rPr>
        <w:t>где K</w:t>
      </w:r>
      <w:r w:rsidRPr="00B64699">
        <w:rPr>
          <w:noProof/>
          <w:color w:val="000000"/>
          <w:szCs w:val="32"/>
          <w:vertAlign w:val="subscript"/>
        </w:rPr>
        <w:t xml:space="preserve">1 </w:t>
      </w:r>
      <w:r w:rsidRPr="00B64699">
        <w:rPr>
          <w:noProof/>
          <w:color w:val="000000"/>
          <w:szCs w:val="32"/>
        </w:rPr>
        <w:t>-коэффициент учитывающий условия эксплуатации</w:t>
      </w:r>
    </w:p>
    <w:p w:rsidR="006A24BB" w:rsidRPr="00B64699" w:rsidRDefault="006A24BB" w:rsidP="00A97CF7">
      <w:pPr>
        <w:spacing w:line="360" w:lineRule="auto"/>
        <w:ind w:firstLine="709"/>
        <w:jc w:val="both"/>
        <w:rPr>
          <w:noProof/>
          <w:color w:val="000000"/>
          <w:szCs w:val="32"/>
        </w:rPr>
      </w:pPr>
      <w:r w:rsidRPr="00B64699">
        <w:rPr>
          <w:noProof/>
          <w:color w:val="000000"/>
          <w:szCs w:val="32"/>
        </w:rPr>
        <w:t>K</w:t>
      </w:r>
      <w:r w:rsidRPr="00B64699">
        <w:rPr>
          <w:noProof/>
          <w:color w:val="000000"/>
          <w:szCs w:val="32"/>
          <w:vertAlign w:val="subscript"/>
        </w:rPr>
        <w:t>2</w:t>
      </w:r>
      <w:r w:rsidRPr="00B64699">
        <w:rPr>
          <w:noProof/>
          <w:color w:val="000000"/>
          <w:szCs w:val="32"/>
        </w:rPr>
        <w:t>- коэффициент учитывающий модификацию подвижного состава</w:t>
      </w:r>
    </w:p>
    <w:p w:rsidR="006A24BB" w:rsidRPr="00B64699" w:rsidRDefault="006A24BB" w:rsidP="00A97CF7">
      <w:pPr>
        <w:spacing w:line="360" w:lineRule="auto"/>
        <w:ind w:firstLine="709"/>
        <w:jc w:val="both"/>
        <w:rPr>
          <w:noProof/>
          <w:color w:val="000000"/>
          <w:szCs w:val="32"/>
        </w:rPr>
      </w:pPr>
      <w:r w:rsidRPr="00B64699">
        <w:rPr>
          <w:noProof/>
          <w:color w:val="000000"/>
          <w:szCs w:val="32"/>
        </w:rPr>
        <w:t>K</w:t>
      </w:r>
      <w:r w:rsidRPr="00B64699">
        <w:rPr>
          <w:noProof/>
          <w:color w:val="000000"/>
          <w:szCs w:val="32"/>
          <w:vertAlign w:val="subscript"/>
        </w:rPr>
        <w:t>3</w:t>
      </w:r>
      <w:r w:rsidRPr="00B64699">
        <w:rPr>
          <w:noProof/>
          <w:color w:val="000000"/>
          <w:szCs w:val="32"/>
        </w:rPr>
        <w:t>- коэффициент учитывающий природно-климатические зону</w:t>
      </w:r>
    </w:p>
    <w:p w:rsidR="006A24BB" w:rsidRPr="00B64699" w:rsidRDefault="006A24BB" w:rsidP="00A97CF7">
      <w:pPr>
        <w:spacing w:line="360" w:lineRule="auto"/>
        <w:ind w:firstLine="709"/>
        <w:jc w:val="both"/>
        <w:rPr>
          <w:noProof/>
          <w:color w:val="000000"/>
          <w:szCs w:val="32"/>
        </w:rPr>
      </w:pPr>
    </w:p>
    <w:p w:rsidR="006A24BB" w:rsidRPr="00B64699" w:rsidRDefault="006A24BB" w:rsidP="00A97CF7">
      <w:pPr>
        <w:spacing w:line="360" w:lineRule="auto"/>
        <w:ind w:firstLine="709"/>
        <w:jc w:val="both"/>
        <w:rPr>
          <w:noProof/>
          <w:color w:val="000000"/>
          <w:szCs w:val="32"/>
        </w:rPr>
      </w:pPr>
      <w:r w:rsidRPr="00B64699">
        <w:rPr>
          <w:noProof/>
          <w:color w:val="000000"/>
          <w:szCs w:val="32"/>
        </w:rPr>
        <w:t>2.1.3 Определение периодичности циклового пробега для автомобилей прошедших капитальный ремонт</w:t>
      </w:r>
    </w:p>
    <w:p w:rsidR="00A97CF7" w:rsidRPr="00B64699" w:rsidRDefault="00A97CF7" w:rsidP="00A97CF7">
      <w:pPr>
        <w:spacing w:line="360" w:lineRule="auto"/>
        <w:ind w:firstLine="709"/>
        <w:jc w:val="both"/>
        <w:rPr>
          <w:noProof/>
          <w:color w:val="000000"/>
        </w:rPr>
      </w:pPr>
    </w:p>
    <w:p w:rsidR="006A24BB" w:rsidRPr="00B64699" w:rsidRDefault="006A24BB" w:rsidP="00A97CF7">
      <w:pPr>
        <w:spacing w:line="360" w:lineRule="auto"/>
        <w:ind w:firstLine="709"/>
        <w:jc w:val="both"/>
        <w:rPr>
          <w:noProof/>
          <w:color w:val="000000"/>
        </w:rPr>
      </w:pPr>
      <w:r w:rsidRPr="00B64699">
        <w:rPr>
          <w:noProof/>
          <w:color w:val="000000"/>
        </w:rPr>
        <w:t>L</w:t>
      </w:r>
      <w:r w:rsidRPr="00B64699">
        <w:rPr>
          <w:noProof/>
          <w:color w:val="000000"/>
          <w:vertAlign w:val="subscript"/>
        </w:rPr>
        <w:t>ЦКР</w:t>
      </w:r>
      <w:r w:rsidRPr="00B64699">
        <w:rPr>
          <w:noProof/>
          <w:color w:val="000000"/>
        </w:rPr>
        <w:t>=0,8 L`</w:t>
      </w:r>
      <w:r w:rsidRPr="00B64699">
        <w:rPr>
          <w:noProof/>
          <w:color w:val="000000"/>
          <w:vertAlign w:val="subscript"/>
        </w:rPr>
        <w:t>Ц</w:t>
      </w:r>
      <w:r w:rsidR="00321292" w:rsidRPr="00B64699">
        <w:rPr>
          <w:noProof/>
          <w:color w:val="000000"/>
        </w:rPr>
        <w:t>=0,8*270000=216000</w:t>
      </w:r>
      <w:r w:rsidR="00124FEF" w:rsidRPr="00B64699">
        <w:rPr>
          <w:noProof/>
          <w:color w:val="000000"/>
        </w:rPr>
        <w:t>км</w:t>
      </w:r>
      <w:r w:rsidR="00A97CF7" w:rsidRPr="00B64699">
        <w:rPr>
          <w:noProof/>
          <w:color w:val="000000"/>
        </w:rPr>
        <w:t xml:space="preserve"> </w:t>
      </w:r>
      <w:r w:rsidR="000366F6" w:rsidRPr="00B64699">
        <w:rPr>
          <w:noProof/>
          <w:color w:val="000000"/>
        </w:rPr>
        <w:t xml:space="preserve"> (2.5) [5.17]</w:t>
      </w:r>
    </w:p>
    <w:p w:rsidR="006A24BB" w:rsidRPr="00B64699" w:rsidRDefault="006A24BB" w:rsidP="00A97CF7">
      <w:pPr>
        <w:spacing w:line="360" w:lineRule="auto"/>
        <w:ind w:firstLine="709"/>
        <w:jc w:val="both"/>
        <w:rPr>
          <w:noProof/>
          <w:color w:val="000000"/>
          <w:szCs w:val="32"/>
        </w:rPr>
      </w:pPr>
    </w:p>
    <w:p w:rsidR="006A24BB" w:rsidRPr="00B64699" w:rsidRDefault="00A97CF7" w:rsidP="00A97CF7">
      <w:pPr>
        <w:spacing w:line="360" w:lineRule="auto"/>
        <w:ind w:firstLine="709"/>
        <w:jc w:val="both"/>
        <w:rPr>
          <w:noProof/>
          <w:color w:val="000000"/>
          <w:szCs w:val="32"/>
        </w:rPr>
      </w:pPr>
      <w:r w:rsidRPr="00B64699">
        <w:rPr>
          <w:noProof/>
          <w:color w:val="000000"/>
          <w:szCs w:val="32"/>
        </w:rPr>
        <w:br w:type="page"/>
      </w:r>
      <w:r w:rsidR="006A24BB" w:rsidRPr="00B64699">
        <w:rPr>
          <w:noProof/>
          <w:color w:val="000000"/>
          <w:szCs w:val="32"/>
        </w:rPr>
        <w:t xml:space="preserve">2.1.4 Определение средневзвешенной величины циклового пробега </w:t>
      </w:r>
    </w:p>
    <w:p w:rsidR="00A97CF7" w:rsidRPr="00B64699" w:rsidRDefault="00A97CF7" w:rsidP="00A97CF7">
      <w:pPr>
        <w:spacing w:line="360" w:lineRule="auto"/>
        <w:ind w:firstLine="709"/>
        <w:jc w:val="both"/>
        <w:rPr>
          <w:noProof/>
          <w:color w:val="000000"/>
        </w:rPr>
      </w:pPr>
    </w:p>
    <w:p w:rsidR="006A24BB" w:rsidRPr="00B64699" w:rsidRDefault="006A24BB" w:rsidP="00A97CF7">
      <w:pPr>
        <w:spacing w:line="360" w:lineRule="auto"/>
        <w:ind w:firstLine="709"/>
        <w:jc w:val="both"/>
        <w:rPr>
          <w:noProof/>
          <w:color w:val="000000"/>
        </w:rPr>
      </w:pPr>
      <w:r w:rsidRPr="00B64699">
        <w:rPr>
          <w:noProof/>
          <w:color w:val="000000"/>
        </w:rPr>
        <w:t>L</w:t>
      </w:r>
      <w:r w:rsidRPr="00B64699">
        <w:rPr>
          <w:noProof/>
          <w:color w:val="000000"/>
          <w:vertAlign w:val="subscript"/>
        </w:rPr>
        <w:t>ЦСР</w:t>
      </w:r>
      <w:r w:rsidRPr="00B64699">
        <w:rPr>
          <w:noProof/>
          <w:color w:val="000000"/>
        </w:rPr>
        <w:t>= А</w:t>
      </w:r>
      <w:r w:rsidRPr="00B64699">
        <w:rPr>
          <w:noProof/>
          <w:color w:val="000000"/>
          <w:vertAlign w:val="subscript"/>
        </w:rPr>
        <w:t>н</w:t>
      </w:r>
      <w:r w:rsidRPr="00B64699">
        <w:rPr>
          <w:noProof/>
          <w:color w:val="000000"/>
        </w:rPr>
        <w:t xml:space="preserve"> L`</w:t>
      </w:r>
      <w:r w:rsidRPr="00B64699">
        <w:rPr>
          <w:noProof/>
          <w:color w:val="000000"/>
          <w:vertAlign w:val="subscript"/>
        </w:rPr>
        <w:t>Ц</w:t>
      </w:r>
      <w:r w:rsidRPr="00B64699">
        <w:rPr>
          <w:noProof/>
          <w:color w:val="000000"/>
        </w:rPr>
        <w:t>+А</w:t>
      </w:r>
      <w:r w:rsidRPr="00B64699">
        <w:rPr>
          <w:noProof/>
          <w:color w:val="000000"/>
          <w:vertAlign w:val="subscript"/>
        </w:rPr>
        <w:t xml:space="preserve">К </w:t>
      </w:r>
      <w:r w:rsidRPr="00B64699">
        <w:rPr>
          <w:noProof/>
          <w:color w:val="000000"/>
        </w:rPr>
        <w:t>L</w:t>
      </w:r>
      <w:r w:rsidRPr="00B64699">
        <w:rPr>
          <w:noProof/>
          <w:color w:val="000000"/>
          <w:vertAlign w:val="subscript"/>
        </w:rPr>
        <w:t xml:space="preserve">ЦКР </w:t>
      </w:r>
      <w:r w:rsidRPr="00B64699">
        <w:rPr>
          <w:noProof/>
          <w:color w:val="000000"/>
        </w:rPr>
        <w:t>/А</w:t>
      </w:r>
      <w:r w:rsidRPr="00B64699">
        <w:rPr>
          <w:noProof/>
          <w:color w:val="000000"/>
          <w:vertAlign w:val="subscript"/>
        </w:rPr>
        <w:t>Н</w:t>
      </w:r>
      <w:r w:rsidRPr="00B64699">
        <w:rPr>
          <w:noProof/>
          <w:color w:val="000000"/>
        </w:rPr>
        <w:t xml:space="preserve"> А</w:t>
      </w:r>
      <w:r w:rsidRPr="00B64699">
        <w:rPr>
          <w:noProof/>
          <w:color w:val="000000"/>
          <w:vertAlign w:val="subscript"/>
        </w:rPr>
        <w:t>К</w:t>
      </w:r>
      <w:r w:rsidRPr="00B64699">
        <w:rPr>
          <w:noProof/>
          <w:color w:val="000000"/>
        </w:rPr>
        <w:t xml:space="preserve"> =</w:t>
      </w:r>
      <w:r w:rsidR="00321292" w:rsidRPr="00B64699">
        <w:rPr>
          <w:noProof/>
          <w:color w:val="000000"/>
        </w:rPr>
        <w:t>200*270000+100*216000</w:t>
      </w:r>
      <w:r w:rsidR="00124FEF" w:rsidRPr="00B64699">
        <w:rPr>
          <w:noProof/>
          <w:color w:val="000000"/>
        </w:rPr>
        <w:t>/200+100=252000км</w:t>
      </w:r>
      <w:r w:rsidR="00A97CF7" w:rsidRPr="00B64699">
        <w:rPr>
          <w:noProof/>
          <w:color w:val="000000"/>
        </w:rPr>
        <w:t xml:space="preserve"> </w:t>
      </w:r>
      <w:r w:rsidR="000366F6" w:rsidRPr="00B64699">
        <w:rPr>
          <w:noProof/>
          <w:color w:val="000000"/>
        </w:rPr>
        <w:t>(2.6) [5.17]</w:t>
      </w:r>
    </w:p>
    <w:p w:rsidR="00A97CF7" w:rsidRPr="00B64699" w:rsidRDefault="00A97CF7" w:rsidP="00A97CF7">
      <w:pPr>
        <w:spacing w:line="360" w:lineRule="auto"/>
        <w:ind w:firstLine="709"/>
        <w:jc w:val="both"/>
        <w:rPr>
          <w:noProof/>
          <w:color w:val="000000"/>
          <w:szCs w:val="32"/>
        </w:rPr>
      </w:pPr>
    </w:p>
    <w:p w:rsidR="006A24BB" w:rsidRPr="00B64699" w:rsidRDefault="006A24BB" w:rsidP="00A97CF7">
      <w:pPr>
        <w:spacing w:line="360" w:lineRule="auto"/>
        <w:ind w:firstLine="709"/>
        <w:jc w:val="both"/>
        <w:rPr>
          <w:noProof/>
          <w:color w:val="000000"/>
          <w:szCs w:val="32"/>
        </w:rPr>
      </w:pPr>
      <w:r w:rsidRPr="00B64699">
        <w:rPr>
          <w:noProof/>
          <w:color w:val="000000"/>
          <w:szCs w:val="32"/>
        </w:rPr>
        <w:t>где А</w:t>
      </w:r>
      <w:r w:rsidRPr="00B64699">
        <w:rPr>
          <w:noProof/>
          <w:color w:val="000000"/>
          <w:szCs w:val="32"/>
          <w:vertAlign w:val="subscript"/>
        </w:rPr>
        <w:t>н</w:t>
      </w:r>
      <w:r w:rsidRPr="00B64699">
        <w:rPr>
          <w:noProof/>
          <w:color w:val="000000"/>
          <w:szCs w:val="32"/>
        </w:rPr>
        <w:t xml:space="preserve"> кол. автомобилей не прошедших кап. ремонт </w:t>
      </w:r>
      <w:r w:rsidR="00A97CF7" w:rsidRPr="00B64699">
        <w:rPr>
          <w:noProof/>
          <w:color w:val="000000"/>
          <w:szCs w:val="32"/>
        </w:rPr>
        <w:t>(</w:t>
      </w:r>
      <w:r w:rsidRPr="00B64699">
        <w:rPr>
          <w:noProof/>
          <w:color w:val="000000"/>
          <w:szCs w:val="32"/>
        </w:rPr>
        <w:t>новые</w:t>
      </w:r>
      <w:r w:rsidR="00A97CF7" w:rsidRPr="00B64699">
        <w:rPr>
          <w:noProof/>
          <w:color w:val="000000"/>
          <w:szCs w:val="32"/>
        </w:rPr>
        <w:t>)</w:t>
      </w:r>
    </w:p>
    <w:p w:rsidR="006A24BB" w:rsidRPr="00B64699" w:rsidRDefault="006A24BB" w:rsidP="00A97CF7">
      <w:pPr>
        <w:spacing w:line="360" w:lineRule="auto"/>
        <w:ind w:firstLine="709"/>
        <w:jc w:val="both"/>
        <w:rPr>
          <w:noProof/>
          <w:color w:val="000000"/>
          <w:szCs w:val="32"/>
        </w:rPr>
      </w:pPr>
      <w:r w:rsidRPr="00B64699">
        <w:rPr>
          <w:noProof/>
          <w:color w:val="000000"/>
          <w:szCs w:val="32"/>
        </w:rPr>
        <w:t>А</w:t>
      </w:r>
      <w:r w:rsidRPr="00B64699">
        <w:rPr>
          <w:noProof/>
          <w:color w:val="000000"/>
          <w:szCs w:val="32"/>
          <w:vertAlign w:val="subscript"/>
        </w:rPr>
        <w:t>К</w:t>
      </w:r>
      <w:r w:rsidRPr="00B64699">
        <w:rPr>
          <w:noProof/>
          <w:color w:val="000000"/>
          <w:szCs w:val="32"/>
        </w:rPr>
        <w:t xml:space="preserve"> прошедших кап. ремонт </w:t>
      </w:r>
      <w:r w:rsidR="00A97CF7" w:rsidRPr="00B64699">
        <w:rPr>
          <w:noProof/>
          <w:color w:val="000000"/>
          <w:szCs w:val="32"/>
        </w:rPr>
        <w:t>(</w:t>
      </w:r>
      <w:r w:rsidRPr="00B64699">
        <w:rPr>
          <w:noProof/>
          <w:color w:val="000000"/>
          <w:szCs w:val="32"/>
        </w:rPr>
        <w:t>старые</w:t>
      </w:r>
      <w:r w:rsidR="00A97CF7" w:rsidRPr="00B64699">
        <w:rPr>
          <w:noProof/>
          <w:color w:val="000000"/>
          <w:szCs w:val="32"/>
        </w:rPr>
        <w:t>)</w:t>
      </w:r>
    </w:p>
    <w:p w:rsidR="006A24BB" w:rsidRPr="00B64699" w:rsidRDefault="006A24BB" w:rsidP="00A97CF7">
      <w:pPr>
        <w:spacing w:line="360" w:lineRule="auto"/>
        <w:ind w:firstLine="709"/>
        <w:jc w:val="both"/>
        <w:rPr>
          <w:noProof/>
          <w:color w:val="000000"/>
          <w:szCs w:val="32"/>
        </w:rPr>
      </w:pPr>
    </w:p>
    <w:p w:rsidR="006A24BB" w:rsidRPr="00B64699" w:rsidRDefault="006A24BB" w:rsidP="00A97CF7">
      <w:pPr>
        <w:spacing w:line="360" w:lineRule="auto"/>
        <w:ind w:firstLine="709"/>
        <w:jc w:val="both"/>
        <w:rPr>
          <w:noProof/>
          <w:color w:val="000000"/>
          <w:szCs w:val="32"/>
        </w:rPr>
      </w:pPr>
      <w:r w:rsidRPr="00B64699">
        <w:rPr>
          <w:noProof/>
          <w:color w:val="000000"/>
          <w:szCs w:val="32"/>
        </w:rPr>
        <w:t>2.1.5 Определение расчетной периодичности</w:t>
      </w:r>
      <w:r w:rsidR="00A97CF7" w:rsidRPr="00B64699">
        <w:rPr>
          <w:noProof/>
          <w:color w:val="000000"/>
          <w:szCs w:val="32"/>
        </w:rPr>
        <w:t xml:space="preserve"> </w:t>
      </w:r>
      <w:r w:rsidRPr="00B64699">
        <w:rPr>
          <w:noProof/>
          <w:color w:val="000000"/>
          <w:szCs w:val="32"/>
        </w:rPr>
        <w:t>ТО</w:t>
      </w:r>
      <w:r w:rsidR="00D47F0D" w:rsidRPr="00B64699">
        <w:rPr>
          <w:noProof/>
          <w:color w:val="000000"/>
          <w:szCs w:val="32"/>
          <w:vertAlign w:val="subscript"/>
        </w:rPr>
        <w:t>1</w:t>
      </w:r>
      <w:r w:rsidR="00D47F0D" w:rsidRPr="00B64699">
        <w:rPr>
          <w:noProof/>
          <w:color w:val="000000"/>
          <w:szCs w:val="32"/>
        </w:rPr>
        <w:t>,</w:t>
      </w:r>
      <w:r w:rsidRPr="00B64699">
        <w:rPr>
          <w:noProof/>
          <w:color w:val="000000"/>
          <w:szCs w:val="32"/>
        </w:rPr>
        <w:t>; ТО</w:t>
      </w:r>
      <w:r w:rsidRPr="00B64699">
        <w:rPr>
          <w:noProof/>
          <w:color w:val="000000"/>
          <w:szCs w:val="32"/>
          <w:vertAlign w:val="subscript"/>
        </w:rPr>
        <w:t>2</w:t>
      </w:r>
      <w:r w:rsidR="00A97CF7" w:rsidRPr="00B64699">
        <w:rPr>
          <w:noProof/>
          <w:color w:val="000000"/>
          <w:szCs w:val="32"/>
        </w:rPr>
        <w:t>,</w:t>
      </w:r>
      <w:r w:rsidRPr="00B64699">
        <w:rPr>
          <w:noProof/>
          <w:color w:val="000000"/>
          <w:szCs w:val="32"/>
        </w:rPr>
        <w:t xml:space="preserve"> циклового пробега</w:t>
      </w:r>
    </w:p>
    <w:p w:rsidR="00D47F0D" w:rsidRPr="00B64699" w:rsidRDefault="00D47F0D" w:rsidP="00A97CF7">
      <w:pPr>
        <w:numPr>
          <w:ilvl w:val="0"/>
          <w:numId w:val="6"/>
        </w:numPr>
        <w:spacing w:line="360" w:lineRule="auto"/>
        <w:ind w:left="0" w:firstLine="709"/>
        <w:jc w:val="both"/>
        <w:rPr>
          <w:noProof/>
          <w:color w:val="000000"/>
          <w:szCs w:val="32"/>
        </w:rPr>
      </w:pPr>
      <w:r w:rsidRPr="00B64699">
        <w:rPr>
          <w:noProof/>
          <w:color w:val="000000"/>
          <w:szCs w:val="32"/>
        </w:rPr>
        <w:t>Коэффициент кратности</w:t>
      </w:r>
    </w:p>
    <w:p w:rsidR="00A97CF7" w:rsidRPr="00B64699" w:rsidRDefault="00A97CF7" w:rsidP="00A97CF7">
      <w:pPr>
        <w:tabs>
          <w:tab w:val="left" w:pos="4500"/>
          <w:tab w:val="left" w:pos="4860"/>
        </w:tabs>
        <w:spacing w:line="360" w:lineRule="auto"/>
        <w:ind w:firstLine="709"/>
        <w:jc w:val="both"/>
        <w:rPr>
          <w:noProof/>
          <w:color w:val="000000"/>
        </w:rPr>
      </w:pPr>
    </w:p>
    <w:p w:rsidR="00A97CF7" w:rsidRPr="00B64699" w:rsidRDefault="006A24BB" w:rsidP="00A97CF7">
      <w:pPr>
        <w:tabs>
          <w:tab w:val="left" w:pos="4500"/>
          <w:tab w:val="left" w:pos="4860"/>
        </w:tabs>
        <w:spacing w:line="360" w:lineRule="auto"/>
        <w:ind w:firstLine="709"/>
        <w:jc w:val="both"/>
        <w:rPr>
          <w:noProof/>
          <w:color w:val="000000"/>
          <w:szCs w:val="32"/>
        </w:rPr>
      </w:pPr>
      <w:r w:rsidRPr="00B64699">
        <w:rPr>
          <w:noProof/>
          <w:color w:val="000000"/>
        </w:rPr>
        <w:t>п</w:t>
      </w:r>
      <w:r w:rsidRPr="00B64699">
        <w:rPr>
          <w:noProof/>
          <w:color w:val="000000"/>
          <w:vertAlign w:val="subscript"/>
        </w:rPr>
        <w:t>1</w:t>
      </w:r>
      <w:r w:rsidRPr="00B64699">
        <w:rPr>
          <w:noProof/>
          <w:color w:val="000000"/>
          <w:szCs w:val="32"/>
        </w:rPr>
        <w:t>=</w:t>
      </w:r>
      <w:r w:rsidRPr="00B64699">
        <w:rPr>
          <w:noProof/>
          <w:color w:val="000000"/>
        </w:rPr>
        <w:t xml:space="preserve"> L`</w:t>
      </w:r>
      <w:r w:rsidRPr="00B64699">
        <w:rPr>
          <w:noProof/>
          <w:color w:val="000000"/>
          <w:vertAlign w:val="subscript"/>
        </w:rPr>
        <w:t>1</w:t>
      </w:r>
      <w:r w:rsidRPr="00B64699">
        <w:rPr>
          <w:noProof/>
          <w:color w:val="000000"/>
        </w:rPr>
        <w:t xml:space="preserve"> /</w:t>
      </w:r>
      <w:r w:rsidRPr="00B64699">
        <w:rPr>
          <w:noProof/>
          <w:color w:val="000000"/>
          <w:szCs w:val="32"/>
        </w:rPr>
        <w:t xml:space="preserve"> </w:t>
      </w:r>
      <w:r w:rsidRPr="00B64699">
        <w:rPr>
          <w:noProof/>
          <w:color w:val="000000"/>
        </w:rPr>
        <w:t>l</w:t>
      </w:r>
      <w:r w:rsidRPr="00B64699">
        <w:rPr>
          <w:noProof/>
          <w:color w:val="000000"/>
          <w:vertAlign w:val="subscript"/>
        </w:rPr>
        <w:t>cc</w:t>
      </w:r>
      <w:r w:rsidRPr="00B64699">
        <w:rPr>
          <w:noProof/>
          <w:color w:val="000000"/>
        </w:rPr>
        <w:t>=</w:t>
      </w:r>
      <w:r w:rsidR="00D47F0D" w:rsidRPr="00B64699">
        <w:rPr>
          <w:noProof/>
          <w:color w:val="000000"/>
        </w:rPr>
        <w:t>4000/250=16</w:t>
      </w:r>
      <w:r w:rsidR="00A97CF7" w:rsidRPr="00B64699">
        <w:rPr>
          <w:noProof/>
          <w:color w:val="000000"/>
          <w:szCs w:val="32"/>
        </w:rPr>
        <w:t xml:space="preserve"> </w:t>
      </w:r>
      <w:r w:rsidR="000366F6" w:rsidRPr="00B64699">
        <w:rPr>
          <w:noProof/>
          <w:color w:val="000000"/>
          <w:szCs w:val="32"/>
        </w:rPr>
        <w:t>(2.7) [5.18]</w:t>
      </w:r>
    </w:p>
    <w:p w:rsidR="00A97CF7" w:rsidRPr="00B64699" w:rsidRDefault="00A97CF7" w:rsidP="00A97CF7">
      <w:pPr>
        <w:tabs>
          <w:tab w:val="left" w:pos="4500"/>
          <w:tab w:val="left" w:pos="4860"/>
        </w:tabs>
        <w:spacing w:line="360" w:lineRule="auto"/>
        <w:ind w:firstLine="709"/>
        <w:jc w:val="both"/>
        <w:rPr>
          <w:noProof/>
          <w:color w:val="000000"/>
          <w:szCs w:val="32"/>
        </w:rPr>
      </w:pPr>
    </w:p>
    <w:p w:rsidR="00D47F0D" w:rsidRPr="00B64699" w:rsidRDefault="006A24BB" w:rsidP="00A97CF7">
      <w:pPr>
        <w:tabs>
          <w:tab w:val="left" w:pos="4500"/>
          <w:tab w:val="left" w:pos="4860"/>
        </w:tabs>
        <w:spacing w:line="360" w:lineRule="auto"/>
        <w:ind w:firstLine="709"/>
        <w:jc w:val="both"/>
        <w:rPr>
          <w:noProof/>
          <w:color w:val="000000"/>
          <w:szCs w:val="32"/>
        </w:rPr>
      </w:pPr>
      <w:r w:rsidRPr="00B64699">
        <w:rPr>
          <w:noProof/>
          <w:color w:val="000000"/>
          <w:szCs w:val="32"/>
        </w:rPr>
        <w:t>Значение п</w:t>
      </w:r>
      <w:r w:rsidRPr="00B64699">
        <w:rPr>
          <w:noProof/>
          <w:color w:val="000000"/>
          <w:szCs w:val="32"/>
          <w:vertAlign w:val="subscript"/>
        </w:rPr>
        <w:t xml:space="preserve">1 </w:t>
      </w:r>
      <w:r w:rsidRPr="00B64699">
        <w:rPr>
          <w:noProof/>
          <w:color w:val="000000"/>
          <w:szCs w:val="32"/>
        </w:rPr>
        <w:t>округляем до целого числа</w:t>
      </w:r>
    </w:p>
    <w:p w:rsidR="00A97CF7" w:rsidRPr="00B64699" w:rsidRDefault="00A97CF7" w:rsidP="00A97CF7">
      <w:pPr>
        <w:spacing w:line="360" w:lineRule="auto"/>
        <w:ind w:firstLine="709"/>
        <w:jc w:val="both"/>
        <w:rPr>
          <w:noProof/>
          <w:color w:val="000000"/>
        </w:rPr>
      </w:pPr>
    </w:p>
    <w:p w:rsidR="00A97CF7" w:rsidRPr="00B64699" w:rsidRDefault="006A24BB" w:rsidP="00A97CF7">
      <w:pPr>
        <w:spacing w:line="360" w:lineRule="auto"/>
        <w:ind w:firstLine="709"/>
        <w:jc w:val="both"/>
        <w:rPr>
          <w:noProof/>
          <w:color w:val="000000"/>
          <w:szCs w:val="32"/>
        </w:rPr>
      </w:pPr>
      <w:r w:rsidRPr="00B64699">
        <w:rPr>
          <w:noProof/>
          <w:color w:val="000000"/>
        </w:rPr>
        <w:t>L</w:t>
      </w:r>
      <w:r w:rsidRPr="00B64699">
        <w:rPr>
          <w:noProof/>
          <w:color w:val="000000"/>
          <w:vertAlign w:val="superscript"/>
        </w:rPr>
        <w:t>Р</w:t>
      </w:r>
      <w:r w:rsidRPr="00B64699">
        <w:rPr>
          <w:noProof/>
          <w:color w:val="000000"/>
          <w:vertAlign w:val="subscript"/>
        </w:rPr>
        <w:t>1</w:t>
      </w:r>
      <w:r w:rsidRPr="00B64699">
        <w:rPr>
          <w:noProof/>
          <w:color w:val="000000"/>
        </w:rPr>
        <w:t>=l</w:t>
      </w:r>
      <w:r w:rsidRPr="00B64699">
        <w:rPr>
          <w:noProof/>
          <w:color w:val="000000"/>
          <w:vertAlign w:val="subscript"/>
        </w:rPr>
        <w:t>cc</w:t>
      </w:r>
      <w:r w:rsidR="00D47F0D" w:rsidRPr="00B64699">
        <w:rPr>
          <w:noProof/>
          <w:color w:val="000000"/>
          <w:vertAlign w:val="subscript"/>
        </w:rPr>
        <w:t xml:space="preserve"> </w:t>
      </w:r>
      <w:r w:rsidR="00D47F0D" w:rsidRPr="00B64699">
        <w:rPr>
          <w:noProof/>
          <w:color w:val="000000"/>
        </w:rPr>
        <w:t>*</w:t>
      </w:r>
      <w:r w:rsidRPr="00B64699">
        <w:rPr>
          <w:noProof/>
          <w:color w:val="000000"/>
        </w:rPr>
        <w:t>n</w:t>
      </w:r>
      <w:r w:rsidRPr="00B64699">
        <w:rPr>
          <w:noProof/>
          <w:color w:val="000000"/>
          <w:vertAlign w:val="subscript"/>
        </w:rPr>
        <w:t>1</w:t>
      </w:r>
      <w:r w:rsidRPr="00B64699">
        <w:rPr>
          <w:noProof/>
          <w:color w:val="000000"/>
        </w:rPr>
        <w:t>=</w:t>
      </w:r>
      <w:r w:rsidR="00D47F0D" w:rsidRPr="00B64699">
        <w:rPr>
          <w:noProof/>
          <w:color w:val="000000"/>
          <w:szCs w:val="32"/>
        </w:rPr>
        <w:t>250*16=4000км</w:t>
      </w:r>
      <w:r w:rsidR="00A97CF7" w:rsidRPr="00B64699">
        <w:rPr>
          <w:noProof/>
          <w:color w:val="000000"/>
          <w:szCs w:val="32"/>
        </w:rPr>
        <w:t xml:space="preserve"> </w:t>
      </w:r>
      <w:r w:rsidR="000366F6" w:rsidRPr="00B64699">
        <w:rPr>
          <w:noProof/>
          <w:color w:val="000000"/>
          <w:szCs w:val="32"/>
        </w:rPr>
        <w:t>(2.8) [5.18]</w:t>
      </w:r>
    </w:p>
    <w:p w:rsidR="00A97CF7" w:rsidRPr="00B64699" w:rsidRDefault="00A97CF7" w:rsidP="00A97CF7">
      <w:pPr>
        <w:spacing w:line="360" w:lineRule="auto"/>
        <w:ind w:firstLine="709"/>
        <w:jc w:val="both"/>
        <w:rPr>
          <w:noProof/>
          <w:color w:val="000000"/>
          <w:szCs w:val="32"/>
        </w:rPr>
      </w:pPr>
    </w:p>
    <w:p w:rsidR="00D47F0D" w:rsidRPr="00B64699" w:rsidRDefault="006A24BB" w:rsidP="00A97CF7">
      <w:pPr>
        <w:spacing w:line="360" w:lineRule="auto"/>
        <w:ind w:firstLine="709"/>
        <w:jc w:val="both"/>
        <w:rPr>
          <w:noProof/>
          <w:color w:val="000000"/>
          <w:szCs w:val="32"/>
        </w:rPr>
      </w:pPr>
      <w:r w:rsidRPr="00B64699">
        <w:rPr>
          <w:noProof/>
          <w:color w:val="000000"/>
          <w:szCs w:val="32"/>
        </w:rPr>
        <w:t>Расчетную периодичность</w:t>
      </w:r>
      <w:r w:rsidR="00A97CF7" w:rsidRPr="00B64699">
        <w:rPr>
          <w:noProof/>
          <w:color w:val="000000"/>
          <w:szCs w:val="32"/>
        </w:rPr>
        <w:t xml:space="preserve"> </w:t>
      </w:r>
      <w:r w:rsidRPr="00B64699">
        <w:rPr>
          <w:noProof/>
          <w:color w:val="000000"/>
          <w:szCs w:val="32"/>
        </w:rPr>
        <w:t>L</w:t>
      </w:r>
      <w:r w:rsidRPr="00B64699">
        <w:rPr>
          <w:noProof/>
          <w:color w:val="000000"/>
          <w:szCs w:val="32"/>
          <w:vertAlign w:val="superscript"/>
        </w:rPr>
        <w:t>p</w:t>
      </w:r>
      <w:r w:rsidRPr="00B64699">
        <w:rPr>
          <w:noProof/>
          <w:color w:val="000000"/>
          <w:szCs w:val="32"/>
          <w:vertAlign w:val="subscript"/>
        </w:rPr>
        <w:t>1</w:t>
      </w:r>
      <w:r w:rsidRPr="00B64699">
        <w:rPr>
          <w:noProof/>
          <w:color w:val="000000"/>
          <w:szCs w:val="32"/>
        </w:rPr>
        <w:t xml:space="preserve"> округляем</w:t>
      </w:r>
      <w:r w:rsidR="000366F6" w:rsidRPr="00B64699">
        <w:rPr>
          <w:noProof/>
          <w:color w:val="000000"/>
          <w:szCs w:val="32"/>
        </w:rPr>
        <w:t xml:space="preserve"> </w:t>
      </w:r>
      <w:r w:rsidRPr="00B64699">
        <w:rPr>
          <w:noProof/>
          <w:color w:val="000000"/>
          <w:szCs w:val="32"/>
        </w:rPr>
        <w:t>до сотых</w:t>
      </w:r>
    </w:p>
    <w:p w:rsidR="00A97CF7" w:rsidRPr="00B64699" w:rsidRDefault="00A97CF7" w:rsidP="00A97CF7">
      <w:pPr>
        <w:spacing w:line="360" w:lineRule="auto"/>
        <w:ind w:firstLine="709"/>
        <w:jc w:val="both"/>
        <w:rPr>
          <w:noProof/>
          <w:color w:val="000000"/>
        </w:rPr>
      </w:pPr>
    </w:p>
    <w:p w:rsidR="006A24BB" w:rsidRPr="00B64699" w:rsidRDefault="006A24BB" w:rsidP="00A97CF7">
      <w:pPr>
        <w:spacing w:line="360" w:lineRule="auto"/>
        <w:ind w:firstLine="709"/>
        <w:jc w:val="both"/>
        <w:rPr>
          <w:noProof/>
          <w:color w:val="000000"/>
        </w:rPr>
      </w:pPr>
      <w:r w:rsidRPr="00B64699">
        <w:rPr>
          <w:noProof/>
          <w:color w:val="000000"/>
        </w:rPr>
        <w:t>п</w:t>
      </w:r>
      <w:r w:rsidRPr="00B64699">
        <w:rPr>
          <w:noProof/>
          <w:color w:val="000000"/>
          <w:vertAlign w:val="subscript"/>
        </w:rPr>
        <w:t>2</w:t>
      </w:r>
      <w:r w:rsidRPr="00B64699">
        <w:rPr>
          <w:noProof/>
          <w:color w:val="000000"/>
          <w:szCs w:val="32"/>
        </w:rPr>
        <w:t>=</w:t>
      </w:r>
      <w:r w:rsidRPr="00B64699">
        <w:rPr>
          <w:noProof/>
          <w:color w:val="000000"/>
        </w:rPr>
        <w:t xml:space="preserve"> L`</w:t>
      </w:r>
      <w:r w:rsidRPr="00B64699">
        <w:rPr>
          <w:noProof/>
          <w:color w:val="000000"/>
          <w:vertAlign w:val="subscript"/>
        </w:rPr>
        <w:t>2</w:t>
      </w:r>
      <w:r w:rsidRPr="00B64699">
        <w:rPr>
          <w:noProof/>
          <w:color w:val="000000"/>
        </w:rPr>
        <w:t xml:space="preserve"> / L</w:t>
      </w:r>
      <w:r w:rsidRPr="00B64699">
        <w:rPr>
          <w:noProof/>
          <w:color w:val="000000"/>
          <w:vertAlign w:val="superscript"/>
        </w:rPr>
        <w:t>Р</w:t>
      </w:r>
      <w:r w:rsidRPr="00B64699">
        <w:rPr>
          <w:noProof/>
          <w:color w:val="000000"/>
          <w:vertAlign w:val="subscript"/>
        </w:rPr>
        <w:t>1</w:t>
      </w:r>
      <w:r w:rsidRPr="00B64699">
        <w:rPr>
          <w:noProof/>
          <w:color w:val="000000"/>
        </w:rPr>
        <w:t>=</w:t>
      </w:r>
      <w:r w:rsidR="00D47F0D" w:rsidRPr="00B64699">
        <w:rPr>
          <w:noProof/>
          <w:color w:val="000000"/>
        </w:rPr>
        <w:t>16000/4000=4</w:t>
      </w:r>
      <w:r w:rsidR="00A97CF7" w:rsidRPr="00B64699">
        <w:rPr>
          <w:noProof/>
          <w:color w:val="000000"/>
        </w:rPr>
        <w:t xml:space="preserve"> </w:t>
      </w:r>
      <w:r w:rsidR="000366F6" w:rsidRPr="00B64699">
        <w:rPr>
          <w:noProof/>
          <w:color w:val="000000"/>
        </w:rPr>
        <w:t>(2.9) [5.18]</w:t>
      </w:r>
    </w:p>
    <w:p w:rsidR="00D47F0D" w:rsidRPr="00B64699" w:rsidRDefault="00D47F0D" w:rsidP="00A97CF7">
      <w:pPr>
        <w:spacing w:line="360" w:lineRule="auto"/>
        <w:ind w:firstLine="709"/>
        <w:jc w:val="both"/>
        <w:rPr>
          <w:noProof/>
          <w:color w:val="000000"/>
        </w:rPr>
      </w:pPr>
    </w:p>
    <w:p w:rsidR="006A24BB" w:rsidRPr="00B64699" w:rsidRDefault="006A24BB" w:rsidP="00A97CF7">
      <w:pPr>
        <w:spacing w:line="360" w:lineRule="auto"/>
        <w:ind w:firstLine="709"/>
        <w:jc w:val="both"/>
        <w:rPr>
          <w:noProof/>
          <w:color w:val="000000"/>
        </w:rPr>
      </w:pPr>
      <w:r w:rsidRPr="00B64699">
        <w:rPr>
          <w:noProof/>
          <w:color w:val="000000"/>
        </w:rPr>
        <w:t>L</w:t>
      </w:r>
      <w:r w:rsidRPr="00B64699">
        <w:rPr>
          <w:noProof/>
          <w:color w:val="000000"/>
          <w:vertAlign w:val="superscript"/>
        </w:rPr>
        <w:t>Р</w:t>
      </w:r>
      <w:r w:rsidRPr="00B64699">
        <w:rPr>
          <w:noProof/>
          <w:color w:val="000000"/>
          <w:vertAlign w:val="subscript"/>
        </w:rPr>
        <w:t>2</w:t>
      </w:r>
      <w:r w:rsidRPr="00B64699">
        <w:rPr>
          <w:noProof/>
          <w:color w:val="000000"/>
        </w:rPr>
        <w:t>= L</w:t>
      </w:r>
      <w:r w:rsidRPr="00B64699">
        <w:rPr>
          <w:noProof/>
          <w:color w:val="000000"/>
          <w:vertAlign w:val="superscript"/>
        </w:rPr>
        <w:t>Р</w:t>
      </w:r>
      <w:r w:rsidRPr="00B64699">
        <w:rPr>
          <w:noProof/>
          <w:color w:val="000000"/>
          <w:vertAlign w:val="subscript"/>
        </w:rPr>
        <w:t>1</w:t>
      </w:r>
      <w:r w:rsidRPr="00B64699">
        <w:rPr>
          <w:noProof/>
          <w:color w:val="000000"/>
        </w:rPr>
        <w:t xml:space="preserve"> </w:t>
      </w:r>
      <w:r w:rsidR="00D47F0D" w:rsidRPr="00B64699">
        <w:rPr>
          <w:noProof/>
          <w:color w:val="000000"/>
        </w:rPr>
        <w:t>*</w:t>
      </w:r>
      <w:r w:rsidRPr="00B64699">
        <w:rPr>
          <w:noProof/>
          <w:color w:val="000000"/>
        </w:rPr>
        <w:t>п</w:t>
      </w:r>
      <w:r w:rsidRPr="00B64699">
        <w:rPr>
          <w:noProof/>
          <w:color w:val="000000"/>
          <w:vertAlign w:val="subscript"/>
        </w:rPr>
        <w:t>2</w:t>
      </w:r>
      <w:r w:rsidRPr="00B64699">
        <w:rPr>
          <w:noProof/>
          <w:color w:val="000000"/>
        </w:rPr>
        <w:t>=</w:t>
      </w:r>
      <w:r w:rsidR="00D47F0D" w:rsidRPr="00B64699">
        <w:rPr>
          <w:noProof/>
          <w:color w:val="000000"/>
        </w:rPr>
        <w:t>4000*4=16000км</w:t>
      </w:r>
      <w:r w:rsidR="00A97CF7" w:rsidRPr="00B64699">
        <w:rPr>
          <w:noProof/>
          <w:color w:val="000000"/>
        </w:rPr>
        <w:t xml:space="preserve"> </w:t>
      </w:r>
      <w:r w:rsidR="000366F6" w:rsidRPr="00B64699">
        <w:rPr>
          <w:noProof/>
          <w:color w:val="000000"/>
        </w:rPr>
        <w:t>(2.10) [5.19]</w:t>
      </w:r>
    </w:p>
    <w:p w:rsidR="00D47F0D" w:rsidRPr="00B64699" w:rsidRDefault="00D47F0D" w:rsidP="00A97CF7">
      <w:pPr>
        <w:spacing w:line="360" w:lineRule="auto"/>
        <w:ind w:firstLine="709"/>
        <w:jc w:val="both"/>
        <w:rPr>
          <w:noProof/>
          <w:color w:val="000000"/>
        </w:rPr>
      </w:pPr>
    </w:p>
    <w:p w:rsidR="006A24BB" w:rsidRPr="00B64699" w:rsidRDefault="006A24BB" w:rsidP="00A97CF7">
      <w:pPr>
        <w:spacing w:line="360" w:lineRule="auto"/>
        <w:ind w:firstLine="709"/>
        <w:jc w:val="both"/>
        <w:rPr>
          <w:noProof/>
          <w:color w:val="000000"/>
        </w:rPr>
      </w:pPr>
      <w:r w:rsidRPr="00B64699">
        <w:rPr>
          <w:noProof/>
          <w:color w:val="000000"/>
        </w:rPr>
        <w:t>п</w:t>
      </w:r>
      <w:r w:rsidRPr="00B64699">
        <w:rPr>
          <w:noProof/>
          <w:color w:val="000000"/>
          <w:vertAlign w:val="subscript"/>
        </w:rPr>
        <w:t>Ц</w:t>
      </w:r>
      <w:r w:rsidRPr="00B64699">
        <w:rPr>
          <w:noProof/>
          <w:color w:val="000000"/>
        </w:rPr>
        <w:t>= L</w:t>
      </w:r>
      <w:r w:rsidRPr="00B64699">
        <w:rPr>
          <w:noProof/>
          <w:color w:val="000000"/>
          <w:vertAlign w:val="subscript"/>
        </w:rPr>
        <w:t xml:space="preserve">ЦСР </w:t>
      </w:r>
      <w:r w:rsidRPr="00B64699">
        <w:rPr>
          <w:noProof/>
          <w:color w:val="000000"/>
        </w:rPr>
        <w:t>/L</w:t>
      </w:r>
      <w:r w:rsidRPr="00B64699">
        <w:rPr>
          <w:noProof/>
          <w:color w:val="000000"/>
          <w:vertAlign w:val="superscript"/>
        </w:rPr>
        <w:t>Р</w:t>
      </w:r>
      <w:r w:rsidRPr="00B64699">
        <w:rPr>
          <w:noProof/>
          <w:color w:val="000000"/>
          <w:vertAlign w:val="subscript"/>
        </w:rPr>
        <w:t>2</w:t>
      </w:r>
      <w:r w:rsidRPr="00B64699">
        <w:rPr>
          <w:noProof/>
          <w:color w:val="000000"/>
        </w:rPr>
        <w:t>=</w:t>
      </w:r>
      <w:r w:rsidR="00A410B2" w:rsidRPr="00B64699">
        <w:rPr>
          <w:noProof/>
          <w:color w:val="000000"/>
        </w:rPr>
        <w:t>252000/16000=16</w:t>
      </w:r>
      <w:r w:rsidR="00A97CF7" w:rsidRPr="00B64699">
        <w:rPr>
          <w:noProof/>
          <w:color w:val="000000"/>
        </w:rPr>
        <w:t xml:space="preserve"> </w:t>
      </w:r>
      <w:r w:rsidR="000366F6" w:rsidRPr="00B64699">
        <w:rPr>
          <w:noProof/>
          <w:color w:val="000000"/>
        </w:rPr>
        <w:t>(2.11) [5.19]</w:t>
      </w:r>
    </w:p>
    <w:p w:rsidR="00D47F0D" w:rsidRPr="00B64699" w:rsidRDefault="00D47F0D" w:rsidP="00A97CF7">
      <w:pPr>
        <w:spacing w:line="360" w:lineRule="auto"/>
        <w:ind w:firstLine="709"/>
        <w:jc w:val="both"/>
        <w:rPr>
          <w:noProof/>
          <w:color w:val="000000"/>
        </w:rPr>
      </w:pPr>
    </w:p>
    <w:p w:rsidR="006A24BB" w:rsidRPr="00B64699" w:rsidRDefault="006A24BB" w:rsidP="00A97CF7">
      <w:pPr>
        <w:spacing w:line="360" w:lineRule="auto"/>
        <w:ind w:firstLine="709"/>
        <w:jc w:val="both"/>
        <w:rPr>
          <w:noProof/>
          <w:color w:val="000000"/>
        </w:rPr>
      </w:pPr>
      <w:r w:rsidRPr="00B64699">
        <w:rPr>
          <w:noProof/>
          <w:color w:val="000000"/>
        </w:rPr>
        <w:t>L</w:t>
      </w:r>
      <w:r w:rsidRPr="00B64699">
        <w:rPr>
          <w:noProof/>
          <w:color w:val="000000"/>
          <w:vertAlign w:val="superscript"/>
        </w:rPr>
        <w:t>p</w:t>
      </w:r>
      <w:r w:rsidRPr="00B64699">
        <w:rPr>
          <w:noProof/>
          <w:color w:val="000000"/>
          <w:vertAlign w:val="subscript"/>
        </w:rPr>
        <w:t>Ц</w:t>
      </w:r>
      <w:r w:rsidRPr="00B64699">
        <w:rPr>
          <w:noProof/>
          <w:color w:val="000000"/>
        </w:rPr>
        <w:t>= L</w:t>
      </w:r>
      <w:r w:rsidRPr="00B64699">
        <w:rPr>
          <w:noProof/>
          <w:color w:val="000000"/>
          <w:vertAlign w:val="superscript"/>
        </w:rPr>
        <w:t>Р</w:t>
      </w:r>
      <w:r w:rsidRPr="00B64699">
        <w:rPr>
          <w:noProof/>
          <w:color w:val="000000"/>
          <w:vertAlign w:val="subscript"/>
        </w:rPr>
        <w:t xml:space="preserve">2 </w:t>
      </w:r>
      <w:r w:rsidRPr="00B64699">
        <w:rPr>
          <w:noProof/>
          <w:color w:val="000000"/>
        </w:rPr>
        <w:t>п</w:t>
      </w:r>
      <w:r w:rsidRPr="00B64699">
        <w:rPr>
          <w:noProof/>
          <w:color w:val="000000"/>
          <w:vertAlign w:val="subscript"/>
        </w:rPr>
        <w:t>Ц</w:t>
      </w:r>
      <w:r w:rsidRPr="00B64699">
        <w:rPr>
          <w:noProof/>
          <w:color w:val="000000"/>
        </w:rPr>
        <w:t>=</w:t>
      </w:r>
      <w:r w:rsidR="00A410B2" w:rsidRPr="00B64699">
        <w:rPr>
          <w:noProof/>
          <w:color w:val="000000"/>
        </w:rPr>
        <w:t>16000*16=256000км</w:t>
      </w:r>
      <w:r w:rsidR="00A97CF7" w:rsidRPr="00B64699">
        <w:rPr>
          <w:noProof/>
          <w:color w:val="000000"/>
        </w:rPr>
        <w:t xml:space="preserve"> </w:t>
      </w:r>
      <w:r w:rsidR="000366F6" w:rsidRPr="00B64699">
        <w:rPr>
          <w:noProof/>
          <w:color w:val="000000"/>
        </w:rPr>
        <w:t xml:space="preserve"> (2.12) [5.19]</w:t>
      </w:r>
    </w:p>
    <w:p w:rsidR="00A97CF7" w:rsidRPr="00B64699" w:rsidRDefault="00A97CF7" w:rsidP="00A97CF7">
      <w:pPr>
        <w:spacing w:line="360" w:lineRule="auto"/>
        <w:ind w:firstLine="709"/>
        <w:jc w:val="both"/>
        <w:rPr>
          <w:noProof/>
          <w:color w:val="000000"/>
          <w:szCs w:val="32"/>
        </w:rPr>
      </w:pPr>
    </w:p>
    <w:p w:rsidR="00A97CF7" w:rsidRPr="00B64699" w:rsidRDefault="00A97CF7" w:rsidP="00A97CF7">
      <w:pPr>
        <w:spacing w:line="360" w:lineRule="auto"/>
        <w:ind w:firstLine="709"/>
        <w:jc w:val="both"/>
        <w:rPr>
          <w:noProof/>
          <w:color w:val="000000"/>
          <w:szCs w:val="32"/>
        </w:rPr>
      </w:pPr>
      <w:r w:rsidRPr="00B64699">
        <w:rPr>
          <w:noProof/>
          <w:color w:val="000000"/>
          <w:szCs w:val="32"/>
        </w:rPr>
        <w:br w:type="page"/>
      </w:r>
      <w:r w:rsidR="006A24BB" w:rsidRPr="00B64699">
        <w:rPr>
          <w:noProof/>
          <w:color w:val="000000"/>
          <w:szCs w:val="32"/>
        </w:rPr>
        <w:t>2.2.1 Расчет коэффициента технической готовности</w:t>
      </w:r>
    </w:p>
    <w:p w:rsidR="00A97CF7" w:rsidRPr="00B64699" w:rsidRDefault="00A97CF7" w:rsidP="00A97CF7">
      <w:pPr>
        <w:spacing w:line="360" w:lineRule="auto"/>
        <w:ind w:firstLine="709"/>
        <w:jc w:val="both"/>
        <w:rPr>
          <w:noProof/>
          <w:color w:val="000000"/>
        </w:rPr>
      </w:pPr>
    </w:p>
    <w:p w:rsidR="006A24BB" w:rsidRPr="00B64699" w:rsidRDefault="006A24BB" w:rsidP="00A97CF7">
      <w:pPr>
        <w:spacing w:line="360" w:lineRule="auto"/>
        <w:ind w:firstLine="709"/>
        <w:jc w:val="both"/>
        <w:rPr>
          <w:noProof/>
          <w:color w:val="000000"/>
        </w:rPr>
      </w:pPr>
      <w:r w:rsidRPr="00B64699">
        <w:rPr>
          <w:noProof/>
          <w:color w:val="000000"/>
        </w:rPr>
        <w:t>α</w:t>
      </w:r>
      <w:r w:rsidRPr="00B64699">
        <w:rPr>
          <w:noProof/>
          <w:color w:val="000000"/>
          <w:vertAlign w:val="subscript"/>
        </w:rPr>
        <w:t xml:space="preserve"> Т</w:t>
      </w:r>
      <w:r w:rsidRPr="00B64699">
        <w:rPr>
          <w:noProof/>
          <w:color w:val="000000"/>
        </w:rPr>
        <w:t>=Д</w:t>
      </w:r>
      <w:r w:rsidRPr="00B64699">
        <w:rPr>
          <w:noProof/>
          <w:color w:val="000000"/>
          <w:vertAlign w:val="subscript"/>
        </w:rPr>
        <w:t>ЭЦ</w:t>
      </w:r>
      <w:r w:rsidRPr="00B64699">
        <w:rPr>
          <w:noProof/>
          <w:color w:val="000000"/>
        </w:rPr>
        <w:t>/ Д</w:t>
      </w:r>
      <w:r w:rsidRPr="00B64699">
        <w:rPr>
          <w:noProof/>
          <w:color w:val="000000"/>
          <w:vertAlign w:val="subscript"/>
        </w:rPr>
        <w:t>ЭЦ</w:t>
      </w:r>
      <w:r w:rsidRPr="00B64699">
        <w:rPr>
          <w:noProof/>
          <w:color w:val="000000"/>
        </w:rPr>
        <w:t>+Д</w:t>
      </w:r>
      <w:r w:rsidRPr="00B64699">
        <w:rPr>
          <w:noProof/>
          <w:color w:val="000000"/>
          <w:vertAlign w:val="subscript"/>
        </w:rPr>
        <w:t>РЦ</w:t>
      </w:r>
      <w:r w:rsidRPr="00B64699">
        <w:rPr>
          <w:noProof/>
          <w:color w:val="000000"/>
        </w:rPr>
        <w:t>=</w:t>
      </w:r>
      <w:r w:rsidR="00A410B2" w:rsidRPr="00B64699">
        <w:rPr>
          <w:noProof/>
          <w:color w:val="000000"/>
        </w:rPr>
        <w:t>1024/1024+146=0,87</w:t>
      </w:r>
      <w:r w:rsidR="00A97CF7" w:rsidRPr="00B64699">
        <w:rPr>
          <w:noProof/>
          <w:color w:val="000000"/>
        </w:rPr>
        <w:t xml:space="preserve"> </w:t>
      </w:r>
      <w:r w:rsidR="000366F6" w:rsidRPr="00B64699">
        <w:rPr>
          <w:noProof/>
          <w:color w:val="000000"/>
        </w:rPr>
        <w:t xml:space="preserve"> (2.13) [5.19]</w:t>
      </w:r>
    </w:p>
    <w:p w:rsidR="00A97CF7" w:rsidRPr="00B64699" w:rsidRDefault="00A97CF7" w:rsidP="00A97CF7">
      <w:pPr>
        <w:spacing w:line="360" w:lineRule="auto"/>
        <w:ind w:firstLine="709"/>
        <w:jc w:val="both"/>
        <w:rPr>
          <w:noProof/>
          <w:color w:val="000000"/>
        </w:rPr>
      </w:pPr>
    </w:p>
    <w:p w:rsidR="006A24BB" w:rsidRPr="00B64699" w:rsidRDefault="006A24BB" w:rsidP="00A97CF7">
      <w:pPr>
        <w:spacing w:line="360" w:lineRule="auto"/>
        <w:ind w:firstLine="709"/>
        <w:jc w:val="both"/>
        <w:rPr>
          <w:noProof/>
          <w:color w:val="000000"/>
          <w:szCs w:val="32"/>
        </w:rPr>
      </w:pPr>
      <w:r w:rsidRPr="00B64699">
        <w:rPr>
          <w:noProof/>
          <w:color w:val="000000"/>
        </w:rPr>
        <w:t>Д</w:t>
      </w:r>
      <w:r w:rsidRPr="00B64699">
        <w:rPr>
          <w:noProof/>
          <w:color w:val="000000"/>
          <w:vertAlign w:val="subscript"/>
        </w:rPr>
        <w:t>ЭЦ</w:t>
      </w:r>
      <w:r w:rsidRPr="00B64699">
        <w:rPr>
          <w:noProof/>
          <w:color w:val="000000"/>
        </w:rPr>
        <w:t>= L</w:t>
      </w:r>
      <w:r w:rsidRPr="00B64699">
        <w:rPr>
          <w:noProof/>
          <w:color w:val="000000"/>
          <w:vertAlign w:val="superscript"/>
        </w:rPr>
        <w:t>p</w:t>
      </w:r>
      <w:r w:rsidRPr="00B64699">
        <w:rPr>
          <w:noProof/>
          <w:color w:val="000000"/>
          <w:vertAlign w:val="subscript"/>
        </w:rPr>
        <w:t>Ц</w:t>
      </w:r>
      <w:r w:rsidRPr="00B64699">
        <w:rPr>
          <w:noProof/>
          <w:color w:val="000000"/>
        </w:rPr>
        <w:t>/ l</w:t>
      </w:r>
      <w:r w:rsidRPr="00B64699">
        <w:rPr>
          <w:noProof/>
          <w:color w:val="000000"/>
          <w:vertAlign w:val="subscript"/>
        </w:rPr>
        <w:t>cc</w:t>
      </w:r>
      <w:r w:rsidRPr="00B64699">
        <w:rPr>
          <w:noProof/>
          <w:color w:val="000000"/>
        </w:rPr>
        <w:t>=</w:t>
      </w:r>
      <w:r w:rsidR="00A410B2" w:rsidRPr="00B64699">
        <w:rPr>
          <w:noProof/>
          <w:color w:val="000000"/>
        </w:rPr>
        <w:t>256000/250=1024</w:t>
      </w:r>
      <w:r w:rsidR="00A97CF7" w:rsidRPr="00B64699">
        <w:rPr>
          <w:noProof/>
          <w:color w:val="000000"/>
        </w:rPr>
        <w:t xml:space="preserve"> </w:t>
      </w:r>
      <w:r w:rsidR="000366F6" w:rsidRPr="00B64699">
        <w:rPr>
          <w:noProof/>
          <w:color w:val="000000"/>
        </w:rPr>
        <w:t>(2.14) [5.20]</w:t>
      </w:r>
    </w:p>
    <w:p w:rsidR="00A97CF7" w:rsidRPr="00B64699" w:rsidRDefault="00A97CF7" w:rsidP="00A97CF7">
      <w:pPr>
        <w:spacing w:line="360" w:lineRule="auto"/>
        <w:ind w:firstLine="709"/>
        <w:jc w:val="both"/>
        <w:rPr>
          <w:noProof/>
          <w:color w:val="000000"/>
          <w:szCs w:val="32"/>
        </w:rPr>
      </w:pPr>
    </w:p>
    <w:p w:rsidR="006A24BB" w:rsidRPr="00B64699" w:rsidRDefault="006A24BB" w:rsidP="00A97CF7">
      <w:pPr>
        <w:spacing w:line="360" w:lineRule="auto"/>
        <w:ind w:firstLine="709"/>
        <w:jc w:val="both"/>
        <w:rPr>
          <w:noProof/>
          <w:color w:val="000000"/>
          <w:szCs w:val="32"/>
        </w:rPr>
      </w:pPr>
      <w:r w:rsidRPr="00B64699">
        <w:rPr>
          <w:noProof/>
          <w:color w:val="000000"/>
          <w:szCs w:val="32"/>
        </w:rPr>
        <w:t>где Д</w:t>
      </w:r>
      <w:r w:rsidRPr="00B64699">
        <w:rPr>
          <w:noProof/>
          <w:color w:val="000000"/>
          <w:szCs w:val="32"/>
          <w:vertAlign w:val="subscript"/>
        </w:rPr>
        <w:t xml:space="preserve">ЭЦ </w:t>
      </w:r>
      <w:r w:rsidRPr="00B64699">
        <w:rPr>
          <w:noProof/>
          <w:color w:val="000000"/>
          <w:szCs w:val="32"/>
        </w:rPr>
        <w:t>дни эксплуатации автомобиля за цикл</w:t>
      </w:r>
    </w:p>
    <w:p w:rsidR="006A24BB" w:rsidRPr="00B64699" w:rsidRDefault="006A24BB" w:rsidP="00A97CF7">
      <w:pPr>
        <w:spacing w:line="360" w:lineRule="auto"/>
        <w:ind w:firstLine="709"/>
        <w:jc w:val="both"/>
        <w:rPr>
          <w:noProof/>
          <w:color w:val="000000"/>
          <w:szCs w:val="32"/>
        </w:rPr>
      </w:pPr>
      <w:r w:rsidRPr="00B64699">
        <w:rPr>
          <w:noProof/>
          <w:color w:val="000000"/>
          <w:szCs w:val="32"/>
        </w:rPr>
        <w:t>Д</w:t>
      </w:r>
      <w:r w:rsidRPr="00B64699">
        <w:rPr>
          <w:noProof/>
          <w:color w:val="000000"/>
          <w:szCs w:val="32"/>
          <w:vertAlign w:val="subscript"/>
        </w:rPr>
        <w:t>РЦ</w:t>
      </w:r>
      <w:r w:rsidRPr="00B64699">
        <w:rPr>
          <w:noProof/>
          <w:color w:val="000000"/>
          <w:szCs w:val="32"/>
        </w:rPr>
        <w:t xml:space="preserve"> дни простоя автомобиля в ТО и ТР за цикл</w:t>
      </w:r>
    </w:p>
    <w:p w:rsidR="00A97CF7" w:rsidRPr="00B64699" w:rsidRDefault="00A97CF7" w:rsidP="00A97CF7">
      <w:pPr>
        <w:spacing w:line="360" w:lineRule="auto"/>
        <w:ind w:firstLine="709"/>
        <w:jc w:val="both"/>
        <w:rPr>
          <w:noProof/>
          <w:color w:val="000000"/>
        </w:rPr>
      </w:pPr>
    </w:p>
    <w:p w:rsidR="006A24BB" w:rsidRPr="00B64699" w:rsidRDefault="006A24BB" w:rsidP="00A97CF7">
      <w:pPr>
        <w:spacing w:line="360" w:lineRule="auto"/>
        <w:ind w:firstLine="709"/>
        <w:jc w:val="both"/>
        <w:rPr>
          <w:noProof/>
          <w:color w:val="000000"/>
        </w:rPr>
      </w:pPr>
      <w:r w:rsidRPr="00B64699">
        <w:rPr>
          <w:noProof/>
          <w:color w:val="000000"/>
        </w:rPr>
        <w:t>Д</w:t>
      </w:r>
      <w:r w:rsidRPr="00B64699">
        <w:rPr>
          <w:noProof/>
          <w:color w:val="000000"/>
          <w:vertAlign w:val="subscript"/>
        </w:rPr>
        <w:t>РЦ</w:t>
      </w:r>
      <w:r w:rsidRPr="00B64699">
        <w:rPr>
          <w:noProof/>
          <w:color w:val="000000"/>
        </w:rPr>
        <w:t>=Д</w:t>
      </w:r>
      <w:r w:rsidRPr="00B64699">
        <w:rPr>
          <w:noProof/>
          <w:color w:val="000000"/>
          <w:vertAlign w:val="subscript"/>
        </w:rPr>
        <w:t>к</w:t>
      </w:r>
      <w:r w:rsidRPr="00B64699">
        <w:rPr>
          <w:noProof/>
          <w:color w:val="000000"/>
        </w:rPr>
        <w:t>+Д</w:t>
      </w:r>
      <w:r w:rsidRPr="00B64699">
        <w:rPr>
          <w:noProof/>
          <w:color w:val="000000"/>
          <w:vertAlign w:val="subscript"/>
        </w:rPr>
        <w:t>Т</w:t>
      </w:r>
      <w:r w:rsidRPr="00B64699">
        <w:rPr>
          <w:noProof/>
          <w:color w:val="000000"/>
        </w:rPr>
        <w:t>+ L</w:t>
      </w:r>
      <w:r w:rsidRPr="00B64699">
        <w:rPr>
          <w:noProof/>
          <w:color w:val="000000"/>
          <w:vertAlign w:val="superscript"/>
        </w:rPr>
        <w:t>p</w:t>
      </w:r>
      <w:r w:rsidRPr="00B64699">
        <w:rPr>
          <w:noProof/>
          <w:color w:val="000000"/>
          <w:vertAlign w:val="subscript"/>
        </w:rPr>
        <w:t>Ц</w:t>
      </w:r>
      <w:r w:rsidRPr="00B64699">
        <w:rPr>
          <w:noProof/>
          <w:color w:val="000000"/>
        </w:rPr>
        <w:t xml:space="preserve"> d</w:t>
      </w:r>
      <w:r w:rsidRPr="00B64699">
        <w:rPr>
          <w:noProof/>
          <w:color w:val="000000"/>
          <w:vertAlign w:val="subscript"/>
        </w:rPr>
        <w:t>СР</w:t>
      </w:r>
      <w:r w:rsidR="00A410B2" w:rsidRPr="00B64699">
        <w:rPr>
          <w:noProof/>
          <w:color w:val="000000"/>
        </w:rPr>
        <w:t>/1000 *п= 18+0,75+256000-0,4/1000*2=146 дней</w:t>
      </w:r>
      <w:r w:rsidR="00A97CF7" w:rsidRPr="00B64699">
        <w:rPr>
          <w:noProof/>
          <w:color w:val="000000"/>
        </w:rPr>
        <w:t xml:space="preserve"> </w:t>
      </w:r>
      <w:r w:rsidR="000366F6" w:rsidRPr="00B64699">
        <w:rPr>
          <w:noProof/>
          <w:color w:val="000000"/>
        </w:rPr>
        <w:t>(2..21) [5.20]</w:t>
      </w:r>
    </w:p>
    <w:p w:rsidR="00A97CF7" w:rsidRPr="00B64699" w:rsidRDefault="00A97CF7" w:rsidP="00A97CF7">
      <w:pPr>
        <w:spacing w:line="360" w:lineRule="auto"/>
        <w:ind w:firstLine="709"/>
        <w:jc w:val="both"/>
        <w:rPr>
          <w:noProof/>
          <w:color w:val="000000"/>
          <w:szCs w:val="32"/>
        </w:rPr>
      </w:pPr>
    </w:p>
    <w:p w:rsidR="00A97CF7" w:rsidRPr="00B64699" w:rsidRDefault="006A24BB" w:rsidP="00A97CF7">
      <w:pPr>
        <w:spacing w:line="360" w:lineRule="auto"/>
        <w:ind w:firstLine="709"/>
        <w:jc w:val="both"/>
        <w:rPr>
          <w:noProof/>
          <w:color w:val="000000"/>
          <w:szCs w:val="32"/>
        </w:rPr>
      </w:pPr>
      <w:r w:rsidRPr="00B64699">
        <w:rPr>
          <w:noProof/>
          <w:color w:val="000000"/>
          <w:szCs w:val="32"/>
        </w:rPr>
        <w:t>где Д</w:t>
      </w:r>
      <w:r w:rsidRPr="00B64699">
        <w:rPr>
          <w:noProof/>
          <w:color w:val="000000"/>
          <w:szCs w:val="32"/>
          <w:vertAlign w:val="subscript"/>
        </w:rPr>
        <w:t>к</w:t>
      </w:r>
      <w:r w:rsidRPr="00B64699">
        <w:rPr>
          <w:noProof/>
          <w:color w:val="000000"/>
          <w:szCs w:val="32"/>
        </w:rPr>
        <w:t xml:space="preserve"> дни простоя автомобиля в кап. ремонте</w:t>
      </w:r>
    </w:p>
    <w:p w:rsidR="006A24BB" w:rsidRPr="00B64699" w:rsidRDefault="006A24BB" w:rsidP="00A97CF7">
      <w:pPr>
        <w:spacing w:line="360" w:lineRule="auto"/>
        <w:ind w:firstLine="709"/>
        <w:jc w:val="both"/>
        <w:rPr>
          <w:noProof/>
          <w:color w:val="000000"/>
          <w:szCs w:val="32"/>
        </w:rPr>
      </w:pPr>
      <w:r w:rsidRPr="00B64699">
        <w:rPr>
          <w:noProof/>
          <w:color w:val="000000"/>
          <w:szCs w:val="32"/>
        </w:rPr>
        <w:t>Д</w:t>
      </w:r>
      <w:r w:rsidRPr="00B64699">
        <w:rPr>
          <w:noProof/>
          <w:color w:val="000000"/>
          <w:szCs w:val="32"/>
          <w:vertAlign w:val="subscript"/>
        </w:rPr>
        <w:t>Т</w:t>
      </w:r>
      <w:r w:rsidRPr="00B64699">
        <w:rPr>
          <w:noProof/>
          <w:color w:val="000000"/>
          <w:szCs w:val="32"/>
        </w:rPr>
        <w:t xml:space="preserve"> дни доставки на АРЗ и обратно принимаем </w:t>
      </w:r>
    </w:p>
    <w:p w:rsidR="006A24BB" w:rsidRPr="00B64699" w:rsidRDefault="00A410B2" w:rsidP="00A97CF7">
      <w:pPr>
        <w:spacing w:line="360" w:lineRule="auto"/>
        <w:ind w:firstLine="709"/>
        <w:jc w:val="both"/>
        <w:rPr>
          <w:noProof/>
          <w:color w:val="000000"/>
          <w:szCs w:val="32"/>
        </w:rPr>
      </w:pPr>
      <w:r w:rsidRPr="00B64699">
        <w:rPr>
          <w:noProof/>
          <w:color w:val="000000"/>
          <w:szCs w:val="32"/>
        </w:rPr>
        <w:t>1,5-</w:t>
      </w:r>
      <w:r w:rsidR="006A24BB" w:rsidRPr="00B64699">
        <w:rPr>
          <w:noProof/>
          <w:color w:val="000000"/>
          <w:szCs w:val="32"/>
        </w:rPr>
        <w:t>2 дня</w:t>
      </w:r>
      <w:r w:rsidRPr="00B64699">
        <w:rPr>
          <w:noProof/>
          <w:color w:val="000000"/>
          <w:szCs w:val="32"/>
        </w:rPr>
        <w:t>=0,75дней</w:t>
      </w:r>
    </w:p>
    <w:p w:rsidR="006A24BB" w:rsidRPr="00B64699" w:rsidRDefault="006A24BB" w:rsidP="00A97CF7">
      <w:pPr>
        <w:spacing w:line="360" w:lineRule="auto"/>
        <w:ind w:firstLine="709"/>
        <w:jc w:val="both"/>
        <w:rPr>
          <w:noProof/>
          <w:color w:val="000000"/>
          <w:szCs w:val="32"/>
        </w:rPr>
      </w:pPr>
      <w:r w:rsidRPr="00B64699">
        <w:rPr>
          <w:noProof/>
          <w:color w:val="000000"/>
          <w:szCs w:val="32"/>
        </w:rPr>
        <w:t>d</w:t>
      </w:r>
      <w:r w:rsidRPr="00B64699">
        <w:rPr>
          <w:noProof/>
          <w:color w:val="000000"/>
          <w:szCs w:val="32"/>
          <w:vertAlign w:val="subscript"/>
        </w:rPr>
        <w:t xml:space="preserve">СР </w:t>
      </w:r>
      <w:r w:rsidRPr="00B64699">
        <w:rPr>
          <w:noProof/>
          <w:color w:val="000000"/>
          <w:szCs w:val="32"/>
        </w:rPr>
        <w:t>средняя норма простоя на ТО</w:t>
      </w:r>
      <w:r w:rsidRPr="00B64699">
        <w:rPr>
          <w:noProof/>
          <w:color w:val="000000"/>
          <w:szCs w:val="32"/>
          <w:vertAlign w:val="subscript"/>
        </w:rPr>
        <w:t>2</w:t>
      </w:r>
      <w:r w:rsidRPr="00B64699">
        <w:rPr>
          <w:noProof/>
          <w:color w:val="000000"/>
          <w:szCs w:val="32"/>
        </w:rPr>
        <w:t xml:space="preserve"> и тех. ремонта</w:t>
      </w:r>
    </w:p>
    <w:p w:rsidR="00A97CF7" w:rsidRPr="00B64699" w:rsidRDefault="006A24BB" w:rsidP="00A97CF7">
      <w:pPr>
        <w:spacing w:line="360" w:lineRule="auto"/>
        <w:ind w:firstLine="709"/>
        <w:jc w:val="both"/>
        <w:rPr>
          <w:noProof/>
          <w:color w:val="000000"/>
        </w:rPr>
      </w:pPr>
      <w:r w:rsidRPr="00B64699">
        <w:rPr>
          <w:noProof/>
          <w:color w:val="000000"/>
        </w:rPr>
        <w:t>d</w:t>
      </w:r>
      <w:r w:rsidRPr="00B64699">
        <w:rPr>
          <w:noProof/>
          <w:color w:val="000000"/>
          <w:vertAlign w:val="subscript"/>
        </w:rPr>
        <w:t>СР</w:t>
      </w:r>
      <w:r w:rsidRPr="00B64699">
        <w:rPr>
          <w:noProof/>
          <w:color w:val="000000"/>
        </w:rPr>
        <w:t>=</w:t>
      </w:r>
      <w:r w:rsidR="007B0D89" w:rsidRPr="00B64699">
        <w:rPr>
          <w:noProof/>
          <w:color w:val="000000"/>
        </w:rPr>
        <w:t>0,4</w:t>
      </w:r>
    </w:p>
    <w:p w:rsidR="007B0D89" w:rsidRPr="00B64699" w:rsidRDefault="007B0D89" w:rsidP="00A97CF7">
      <w:pPr>
        <w:spacing w:line="360" w:lineRule="auto"/>
        <w:ind w:firstLine="709"/>
        <w:jc w:val="both"/>
        <w:rPr>
          <w:noProof/>
          <w:color w:val="000000"/>
          <w:szCs w:val="32"/>
        </w:rPr>
      </w:pPr>
      <w:r w:rsidRPr="00B64699">
        <w:rPr>
          <w:noProof/>
          <w:color w:val="000000"/>
        </w:rPr>
        <w:t>где n-количество смен работы зоны тех ремонта.</w:t>
      </w:r>
    </w:p>
    <w:p w:rsidR="006A24BB" w:rsidRPr="00B64699" w:rsidRDefault="006A24BB" w:rsidP="00A97CF7">
      <w:pPr>
        <w:spacing w:line="360" w:lineRule="auto"/>
        <w:ind w:firstLine="709"/>
        <w:jc w:val="both"/>
        <w:rPr>
          <w:noProof/>
          <w:color w:val="000000"/>
          <w:szCs w:val="32"/>
        </w:rPr>
      </w:pPr>
    </w:p>
    <w:p w:rsidR="006A24BB" w:rsidRPr="00B64699" w:rsidRDefault="006A24BB" w:rsidP="00A97CF7">
      <w:pPr>
        <w:spacing w:line="360" w:lineRule="auto"/>
        <w:ind w:firstLine="709"/>
        <w:jc w:val="both"/>
        <w:rPr>
          <w:noProof/>
          <w:color w:val="000000"/>
          <w:szCs w:val="32"/>
        </w:rPr>
      </w:pPr>
      <w:r w:rsidRPr="00B64699">
        <w:rPr>
          <w:noProof/>
          <w:color w:val="000000"/>
          <w:szCs w:val="32"/>
        </w:rPr>
        <w:t>2.2.2 Определение коэффициента использования парка</w:t>
      </w:r>
    </w:p>
    <w:p w:rsidR="00A97CF7" w:rsidRPr="00B64699" w:rsidRDefault="00A97CF7" w:rsidP="00A97CF7">
      <w:pPr>
        <w:spacing w:line="360" w:lineRule="auto"/>
        <w:ind w:firstLine="709"/>
        <w:jc w:val="both"/>
        <w:rPr>
          <w:noProof/>
          <w:color w:val="000000"/>
        </w:rPr>
      </w:pPr>
    </w:p>
    <w:p w:rsidR="006A24BB" w:rsidRPr="00B64699" w:rsidRDefault="006A24BB" w:rsidP="00A97CF7">
      <w:pPr>
        <w:spacing w:line="360" w:lineRule="auto"/>
        <w:ind w:firstLine="709"/>
        <w:jc w:val="both"/>
        <w:rPr>
          <w:noProof/>
          <w:color w:val="000000"/>
        </w:rPr>
      </w:pPr>
      <w:r w:rsidRPr="00B64699">
        <w:rPr>
          <w:noProof/>
          <w:color w:val="000000"/>
        </w:rPr>
        <w:t>α</w:t>
      </w:r>
      <w:r w:rsidRPr="00B64699">
        <w:rPr>
          <w:noProof/>
          <w:color w:val="000000"/>
          <w:vertAlign w:val="subscript"/>
        </w:rPr>
        <w:t>н</w:t>
      </w:r>
      <w:r w:rsidRPr="00B64699">
        <w:rPr>
          <w:noProof/>
          <w:color w:val="000000"/>
        </w:rPr>
        <w:t>=(Д</w:t>
      </w:r>
      <w:r w:rsidRPr="00B64699">
        <w:rPr>
          <w:noProof/>
          <w:color w:val="000000"/>
          <w:vertAlign w:val="subscript"/>
        </w:rPr>
        <w:t>РА</w:t>
      </w:r>
      <w:r w:rsidRPr="00B64699">
        <w:rPr>
          <w:noProof/>
          <w:color w:val="000000"/>
        </w:rPr>
        <w:t xml:space="preserve"> α</w:t>
      </w:r>
      <w:r w:rsidRPr="00B64699">
        <w:rPr>
          <w:noProof/>
          <w:color w:val="000000"/>
          <w:vertAlign w:val="subscript"/>
        </w:rPr>
        <w:t>Т</w:t>
      </w:r>
      <w:r w:rsidRPr="00B64699">
        <w:rPr>
          <w:noProof/>
          <w:color w:val="000000"/>
        </w:rPr>
        <w:t>/365) К</w:t>
      </w:r>
      <w:r w:rsidRPr="00B64699">
        <w:rPr>
          <w:noProof/>
          <w:color w:val="000000"/>
          <w:vertAlign w:val="subscript"/>
        </w:rPr>
        <w:t>о</w:t>
      </w:r>
      <w:r w:rsidR="007B0D89" w:rsidRPr="00B64699">
        <w:rPr>
          <w:noProof/>
          <w:color w:val="000000"/>
        </w:rPr>
        <w:t>=(305*0,87/365)*0,96=0,72</w:t>
      </w:r>
      <w:r w:rsidR="00A97CF7" w:rsidRPr="00B64699">
        <w:rPr>
          <w:noProof/>
          <w:color w:val="000000"/>
        </w:rPr>
        <w:t xml:space="preserve"> </w:t>
      </w:r>
      <w:r w:rsidR="000366F6" w:rsidRPr="00B64699">
        <w:rPr>
          <w:noProof/>
          <w:color w:val="000000"/>
        </w:rPr>
        <w:t>(2.17) [5.21]</w:t>
      </w:r>
    </w:p>
    <w:p w:rsidR="00A97CF7" w:rsidRPr="00B64699" w:rsidRDefault="00A97CF7" w:rsidP="00A97CF7">
      <w:pPr>
        <w:spacing w:line="360" w:lineRule="auto"/>
        <w:ind w:firstLine="709"/>
        <w:jc w:val="both"/>
        <w:rPr>
          <w:noProof/>
          <w:color w:val="000000"/>
          <w:szCs w:val="32"/>
        </w:rPr>
      </w:pPr>
    </w:p>
    <w:p w:rsidR="006A24BB" w:rsidRPr="00B64699" w:rsidRDefault="006A24BB" w:rsidP="00A97CF7">
      <w:pPr>
        <w:spacing w:line="360" w:lineRule="auto"/>
        <w:ind w:firstLine="709"/>
        <w:jc w:val="both"/>
        <w:rPr>
          <w:noProof/>
          <w:color w:val="000000"/>
          <w:szCs w:val="32"/>
        </w:rPr>
      </w:pPr>
      <w:r w:rsidRPr="00B64699">
        <w:rPr>
          <w:noProof/>
          <w:color w:val="000000"/>
          <w:szCs w:val="32"/>
        </w:rPr>
        <w:t>Д</w:t>
      </w:r>
      <w:r w:rsidRPr="00B64699">
        <w:rPr>
          <w:noProof/>
          <w:color w:val="000000"/>
          <w:szCs w:val="32"/>
          <w:vertAlign w:val="subscript"/>
        </w:rPr>
        <w:t>РА</w:t>
      </w:r>
      <w:r w:rsidRPr="00B64699">
        <w:rPr>
          <w:noProof/>
          <w:color w:val="000000"/>
          <w:szCs w:val="32"/>
        </w:rPr>
        <w:t xml:space="preserve"> дни работы автомобиля в году </w:t>
      </w:r>
    </w:p>
    <w:p w:rsidR="006A24BB" w:rsidRPr="00B64699" w:rsidRDefault="006A24BB" w:rsidP="00A97CF7">
      <w:pPr>
        <w:spacing w:line="360" w:lineRule="auto"/>
        <w:ind w:firstLine="709"/>
        <w:jc w:val="both"/>
        <w:rPr>
          <w:noProof/>
          <w:color w:val="000000"/>
          <w:szCs w:val="32"/>
        </w:rPr>
      </w:pPr>
      <w:r w:rsidRPr="00B64699">
        <w:rPr>
          <w:noProof/>
          <w:color w:val="000000"/>
          <w:szCs w:val="32"/>
        </w:rPr>
        <w:t>К</w:t>
      </w:r>
      <w:r w:rsidRPr="00B64699">
        <w:rPr>
          <w:noProof/>
          <w:color w:val="000000"/>
          <w:szCs w:val="32"/>
          <w:vertAlign w:val="subscript"/>
        </w:rPr>
        <w:t>о</w:t>
      </w:r>
      <w:r w:rsidRPr="00B64699">
        <w:rPr>
          <w:noProof/>
          <w:color w:val="000000"/>
          <w:szCs w:val="32"/>
        </w:rPr>
        <w:t xml:space="preserve"> коэффициент снижения по организационным </w:t>
      </w:r>
    </w:p>
    <w:p w:rsidR="006A24BB" w:rsidRPr="00B64699" w:rsidRDefault="006A24BB" w:rsidP="00A97CF7">
      <w:pPr>
        <w:spacing w:line="360" w:lineRule="auto"/>
        <w:ind w:firstLine="709"/>
        <w:jc w:val="both"/>
        <w:rPr>
          <w:noProof/>
          <w:color w:val="000000"/>
          <w:szCs w:val="32"/>
        </w:rPr>
      </w:pPr>
      <w:r w:rsidRPr="00B64699">
        <w:rPr>
          <w:noProof/>
          <w:color w:val="000000"/>
          <w:szCs w:val="32"/>
        </w:rPr>
        <w:t>причинам принимаем 0,93-0,97</w:t>
      </w:r>
    </w:p>
    <w:p w:rsidR="00A97CF7" w:rsidRPr="00B64699" w:rsidRDefault="00A97CF7" w:rsidP="00A97CF7">
      <w:pPr>
        <w:spacing w:line="360" w:lineRule="auto"/>
        <w:ind w:firstLine="709"/>
        <w:jc w:val="both"/>
        <w:rPr>
          <w:noProof/>
          <w:color w:val="000000"/>
          <w:szCs w:val="32"/>
        </w:rPr>
      </w:pPr>
    </w:p>
    <w:p w:rsidR="006A24BB" w:rsidRPr="00B64699" w:rsidRDefault="006A24BB" w:rsidP="00A97CF7">
      <w:pPr>
        <w:spacing w:line="360" w:lineRule="auto"/>
        <w:ind w:firstLine="709"/>
        <w:jc w:val="both"/>
        <w:rPr>
          <w:noProof/>
          <w:color w:val="000000"/>
          <w:szCs w:val="32"/>
        </w:rPr>
      </w:pPr>
      <w:r w:rsidRPr="00B64699">
        <w:rPr>
          <w:noProof/>
          <w:color w:val="000000"/>
          <w:szCs w:val="32"/>
        </w:rPr>
        <w:t>2.2.3 Определение годового пробега по парку</w:t>
      </w:r>
    </w:p>
    <w:p w:rsidR="00A97CF7" w:rsidRPr="00B64699" w:rsidRDefault="00A97CF7" w:rsidP="00A97CF7">
      <w:pPr>
        <w:spacing w:line="360" w:lineRule="auto"/>
        <w:ind w:firstLine="709"/>
        <w:jc w:val="both"/>
        <w:rPr>
          <w:noProof/>
          <w:color w:val="000000"/>
        </w:rPr>
      </w:pPr>
    </w:p>
    <w:p w:rsidR="006A24BB" w:rsidRPr="00B64699" w:rsidRDefault="006A24BB" w:rsidP="00A97CF7">
      <w:pPr>
        <w:spacing w:line="360" w:lineRule="auto"/>
        <w:ind w:firstLine="709"/>
        <w:jc w:val="both"/>
        <w:rPr>
          <w:noProof/>
          <w:color w:val="000000"/>
        </w:rPr>
      </w:pPr>
      <w:r w:rsidRPr="00B64699">
        <w:rPr>
          <w:noProof/>
          <w:color w:val="000000"/>
        </w:rPr>
        <w:t>L</w:t>
      </w:r>
      <w:r w:rsidRPr="00B64699">
        <w:rPr>
          <w:noProof/>
          <w:color w:val="000000"/>
          <w:vertAlign w:val="subscript"/>
        </w:rPr>
        <w:t>гп</w:t>
      </w:r>
      <w:r w:rsidRPr="00B64699">
        <w:rPr>
          <w:noProof/>
          <w:color w:val="000000"/>
        </w:rPr>
        <w:t>=365</w:t>
      </w:r>
      <w:r w:rsidR="00105B07" w:rsidRPr="00B64699">
        <w:rPr>
          <w:noProof/>
          <w:color w:val="000000"/>
        </w:rPr>
        <w:t>*</w:t>
      </w:r>
      <w:r w:rsidRPr="00B64699">
        <w:rPr>
          <w:noProof/>
          <w:color w:val="000000"/>
        </w:rPr>
        <w:t xml:space="preserve"> α</w:t>
      </w:r>
      <w:r w:rsidRPr="00B64699">
        <w:rPr>
          <w:noProof/>
          <w:color w:val="000000"/>
          <w:vertAlign w:val="subscript"/>
        </w:rPr>
        <w:t>н</w:t>
      </w:r>
      <w:r w:rsidRPr="00B64699">
        <w:rPr>
          <w:noProof/>
          <w:color w:val="000000"/>
        </w:rPr>
        <w:t xml:space="preserve"> </w:t>
      </w:r>
      <w:r w:rsidR="00105B07" w:rsidRPr="00B64699">
        <w:rPr>
          <w:noProof/>
          <w:color w:val="000000"/>
        </w:rPr>
        <w:t>*</w:t>
      </w:r>
      <w:r w:rsidRPr="00B64699">
        <w:rPr>
          <w:noProof/>
          <w:color w:val="000000"/>
        </w:rPr>
        <w:t>l</w:t>
      </w:r>
      <w:r w:rsidRPr="00B64699">
        <w:rPr>
          <w:noProof/>
          <w:color w:val="000000"/>
          <w:vertAlign w:val="subscript"/>
        </w:rPr>
        <w:t>cc</w:t>
      </w:r>
      <w:r w:rsidRPr="00B64699">
        <w:rPr>
          <w:noProof/>
          <w:color w:val="000000"/>
        </w:rPr>
        <w:t xml:space="preserve"> </w:t>
      </w:r>
      <w:r w:rsidR="00105B07" w:rsidRPr="00B64699">
        <w:rPr>
          <w:noProof/>
          <w:color w:val="000000"/>
        </w:rPr>
        <w:t>*</w:t>
      </w:r>
      <w:r w:rsidRPr="00B64699">
        <w:rPr>
          <w:noProof/>
          <w:color w:val="000000"/>
        </w:rPr>
        <w:t>А</w:t>
      </w:r>
      <w:r w:rsidRPr="00B64699">
        <w:rPr>
          <w:noProof/>
          <w:color w:val="000000"/>
          <w:vertAlign w:val="subscript"/>
        </w:rPr>
        <w:t>п</w:t>
      </w:r>
      <w:r w:rsidR="007B0D89" w:rsidRPr="00B64699">
        <w:rPr>
          <w:noProof/>
          <w:color w:val="000000"/>
        </w:rPr>
        <w:t>=365*</w:t>
      </w:r>
      <w:r w:rsidR="00105B07" w:rsidRPr="00B64699">
        <w:rPr>
          <w:noProof/>
          <w:color w:val="000000"/>
        </w:rPr>
        <w:t>0,72*250*300=19710000</w:t>
      </w:r>
      <w:r w:rsidR="00A97CF7" w:rsidRPr="00B64699">
        <w:rPr>
          <w:noProof/>
          <w:color w:val="000000"/>
        </w:rPr>
        <w:t xml:space="preserve"> </w:t>
      </w:r>
      <w:r w:rsidR="000366F6" w:rsidRPr="00B64699">
        <w:rPr>
          <w:noProof/>
          <w:color w:val="000000"/>
        </w:rPr>
        <w:t xml:space="preserve"> (2.18) [5.21]</w:t>
      </w:r>
    </w:p>
    <w:p w:rsidR="006A24BB" w:rsidRPr="00B64699" w:rsidRDefault="00A97CF7" w:rsidP="00A97CF7">
      <w:pPr>
        <w:spacing w:line="360" w:lineRule="auto"/>
        <w:ind w:firstLine="709"/>
        <w:jc w:val="both"/>
        <w:rPr>
          <w:noProof/>
          <w:color w:val="000000"/>
        </w:rPr>
      </w:pPr>
      <w:r w:rsidRPr="00B64699">
        <w:rPr>
          <w:noProof/>
          <w:color w:val="000000"/>
          <w:szCs w:val="32"/>
        </w:rPr>
        <w:br w:type="page"/>
      </w:r>
      <w:r w:rsidR="00105B07" w:rsidRPr="00B64699">
        <w:rPr>
          <w:noProof/>
          <w:color w:val="000000"/>
          <w:szCs w:val="32"/>
        </w:rPr>
        <w:t xml:space="preserve">Где </w:t>
      </w:r>
      <w:r w:rsidR="006A24BB" w:rsidRPr="00B64699">
        <w:rPr>
          <w:noProof/>
          <w:color w:val="000000"/>
          <w:szCs w:val="32"/>
        </w:rPr>
        <w:t>Ап</w:t>
      </w:r>
      <w:r w:rsidR="00105B07" w:rsidRPr="00B64699">
        <w:rPr>
          <w:noProof/>
          <w:color w:val="000000"/>
          <w:szCs w:val="32"/>
        </w:rPr>
        <w:t xml:space="preserve"> </w:t>
      </w:r>
      <w:r w:rsidR="006A24BB" w:rsidRPr="00B64699">
        <w:rPr>
          <w:noProof/>
          <w:color w:val="000000"/>
          <w:szCs w:val="32"/>
        </w:rPr>
        <w:t>-</w:t>
      </w:r>
      <w:r w:rsidR="00105B07" w:rsidRPr="00B64699">
        <w:rPr>
          <w:noProof/>
          <w:color w:val="000000"/>
          <w:szCs w:val="32"/>
        </w:rPr>
        <w:t xml:space="preserve"> </w:t>
      </w:r>
      <w:r w:rsidR="006A24BB" w:rsidRPr="00B64699">
        <w:rPr>
          <w:noProof/>
          <w:color w:val="000000"/>
          <w:szCs w:val="32"/>
        </w:rPr>
        <w:t>списочный состав автопарка</w:t>
      </w:r>
      <w:r w:rsidR="006A24BB" w:rsidRPr="00B64699">
        <w:rPr>
          <w:noProof/>
          <w:color w:val="000000"/>
        </w:rPr>
        <w:t xml:space="preserve"> </w:t>
      </w:r>
    </w:p>
    <w:p w:rsidR="006A24BB" w:rsidRPr="00B64699" w:rsidRDefault="006A24BB" w:rsidP="00A97CF7">
      <w:pPr>
        <w:spacing w:line="360" w:lineRule="auto"/>
        <w:ind w:firstLine="709"/>
        <w:jc w:val="both"/>
        <w:rPr>
          <w:noProof/>
          <w:color w:val="000000"/>
          <w:szCs w:val="44"/>
        </w:rPr>
      </w:pPr>
    </w:p>
    <w:p w:rsidR="006A24BB" w:rsidRPr="00B64699" w:rsidRDefault="006A24BB" w:rsidP="00A97CF7">
      <w:pPr>
        <w:spacing w:line="360" w:lineRule="auto"/>
        <w:ind w:firstLine="709"/>
        <w:jc w:val="both"/>
        <w:rPr>
          <w:noProof/>
          <w:color w:val="000000"/>
          <w:szCs w:val="32"/>
        </w:rPr>
      </w:pPr>
      <w:r w:rsidRPr="00B64699">
        <w:rPr>
          <w:noProof/>
          <w:color w:val="000000"/>
          <w:szCs w:val="32"/>
        </w:rPr>
        <w:t>2.2.4 Определение годового количества ежедневных обслуживаний УМР; КР; ТО</w:t>
      </w:r>
      <w:r w:rsidRPr="00B64699">
        <w:rPr>
          <w:noProof/>
          <w:color w:val="000000"/>
          <w:szCs w:val="32"/>
          <w:vertAlign w:val="subscript"/>
        </w:rPr>
        <w:t>1</w:t>
      </w:r>
      <w:r w:rsidR="00A97CF7" w:rsidRPr="00B64699">
        <w:rPr>
          <w:noProof/>
          <w:color w:val="000000"/>
          <w:szCs w:val="32"/>
        </w:rPr>
        <w:t>;</w:t>
      </w:r>
      <w:r w:rsidRPr="00B64699">
        <w:rPr>
          <w:noProof/>
          <w:color w:val="000000"/>
          <w:szCs w:val="32"/>
        </w:rPr>
        <w:t xml:space="preserve"> ТО</w:t>
      </w:r>
      <w:r w:rsidRPr="00B64699">
        <w:rPr>
          <w:noProof/>
          <w:color w:val="000000"/>
          <w:szCs w:val="32"/>
          <w:vertAlign w:val="subscript"/>
        </w:rPr>
        <w:t>2</w:t>
      </w:r>
      <w:r w:rsidR="00A97CF7" w:rsidRPr="00B64699">
        <w:rPr>
          <w:noProof/>
          <w:color w:val="000000"/>
          <w:szCs w:val="32"/>
        </w:rPr>
        <w:t>;</w:t>
      </w:r>
      <w:r w:rsidRPr="00B64699">
        <w:rPr>
          <w:noProof/>
          <w:color w:val="000000"/>
          <w:szCs w:val="32"/>
        </w:rPr>
        <w:t xml:space="preserve"> Д</w:t>
      </w:r>
      <w:r w:rsidRPr="00B64699">
        <w:rPr>
          <w:noProof/>
          <w:color w:val="000000"/>
          <w:szCs w:val="32"/>
          <w:vertAlign w:val="subscript"/>
        </w:rPr>
        <w:t>1</w:t>
      </w:r>
      <w:r w:rsidR="00A97CF7" w:rsidRPr="00B64699">
        <w:rPr>
          <w:noProof/>
          <w:color w:val="000000"/>
          <w:szCs w:val="32"/>
        </w:rPr>
        <w:t>;</w:t>
      </w:r>
      <w:r w:rsidRPr="00B64699">
        <w:rPr>
          <w:noProof/>
          <w:color w:val="000000"/>
          <w:szCs w:val="32"/>
        </w:rPr>
        <w:t xml:space="preserve"> Д</w:t>
      </w:r>
      <w:r w:rsidRPr="00B64699">
        <w:rPr>
          <w:noProof/>
          <w:color w:val="000000"/>
          <w:szCs w:val="32"/>
          <w:vertAlign w:val="subscript"/>
        </w:rPr>
        <w:t>2</w:t>
      </w:r>
      <w:r w:rsidR="00A97CF7" w:rsidRPr="00B64699">
        <w:rPr>
          <w:noProof/>
          <w:color w:val="000000"/>
          <w:szCs w:val="32"/>
        </w:rPr>
        <w:t>;</w:t>
      </w:r>
      <w:r w:rsidRPr="00B64699">
        <w:rPr>
          <w:noProof/>
          <w:color w:val="000000"/>
          <w:szCs w:val="32"/>
        </w:rPr>
        <w:t xml:space="preserve"> по парку N</w:t>
      </w:r>
      <w:r w:rsidRPr="00B64699">
        <w:rPr>
          <w:noProof/>
          <w:color w:val="000000"/>
          <w:szCs w:val="32"/>
          <w:vertAlign w:val="subscript"/>
        </w:rPr>
        <w:t>ЕО</w:t>
      </w:r>
      <w:r w:rsidR="00A97CF7" w:rsidRPr="00B64699">
        <w:rPr>
          <w:noProof/>
          <w:color w:val="000000"/>
          <w:szCs w:val="32"/>
        </w:rPr>
        <w:t>;</w:t>
      </w:r>
      <w:r w:rsidRPr="00B64699">
        <w:rPr>
          <w:noProof/>
          <w:color w:val="000000"/>
          <w:szCs w:val="32"/>
        </w:rPr>
        <w:t xml:space="preserve"> N</w:t>
      </w:r>
      <w:r w:rsidRPr="00B64699">
        <w:rPr>
          <w:noProof/>
          <w:color w:val="000000"/>
          <w:szCs w:val="32"/>
          <w:vertAlign w:val="subscript"/>
        </w:rPr>
        <w:t>M</w:t>
      </w:r>
      <w:r w:rsidR="00A97CF7" w:rsidRPr="00B64699">
        <w:rPr>
          <w:noProof/>
          <w:color w:val="000000"/>
          <w:szCs w:val="32"/>
        </w:rPr>
        <w:t>;</w:t>
      </w:r>
      <w:r w:rsidRPr="00B64699">
        <w:rPr>
          <w:noProof/>
          <w:color w:val="000000"/>
          <w:szCs w:val="32"/>
        </w:rPr>
        <w:t xml:space="preserve"> N</w:t>
      </w:r>
      <w:r w:rsidRPr="00B64699">
        <w:rPr>
          <w:noProof/>
          <w:color w:val="000000"/>
          <w:szCs w:val="32"/>
          <w:vertAlign w:val="subscript"/>
        </w:rPr>
        <w:t>КР</w:t>
      </w:r>
      <w:r w:rsidR="00A97CF7" w:rsidRPr="00B64699">
        <w:rPr>
          <w:noProof/>
          <w:color w:val="000000"/>
          <w:szCs w:val="32"/>
          <w:vertAlign w:val="subscript"/>
        </w:rPr>
        <w:t>;</w:t>
      </w:r>
      <w:r w:rsidRPr="00B64699">
        <w:rPr>
          <w:noProof/>
          <w:color w:val="000000"/>
          <w:szCs w:val="32"/>
        </w:rPr>
        <w:t xml:space="preserve"> </w:t>
      </w:r>
      <w:bookmarkStart w:id="0" w:name="OLE_LINK2"/>
      <w:r w:rsidRPr="00B64699">
        <w:rPr>
          <w:noProof/>
          <w:color w:val="000000"/>
          <w:szCs w:val="32"/>
        </w:rPr>
        <w:t>N</w:t>
      </w:r>
      <w:r w:rsidRPr="00B64699">
        <w:rPr>
          <w:noProof/>
          <w:color w:val="000000"/>
          <w:szCs w:val="32"/>
          <w:vertAlign w:val="subscript"/>
        </w:rPr>
        <w:t>1</w:t>
      </w:r>
      <w:bookmarkEnd w:id="0"/>
      <w:r w:rsidR="00A97CF7" w:rsidRPr="00B64699">
        <w:rPr>
          <w:noProof/>
          <w:color w:val="000000"/>
          <w:szCs w:val="32"/>
        </w:rPr>
        <w:t>;</w:t>
      </w:r>
      <w:r w:rsidRPr="00B64699">
        <w:rPr>
          <w:noProof/>
          <w:color w:val="000000"/>
          <w:szCs w:val="32"/>
        </w:rPr>
        <w:t xml:space="preserve"> N</w:t>
      </w:r>
      <w:r w:rsidRPr="00B64699">
        <w:rPr>
          <w:noProof/>
          <w:color w:val="000000"/>
          <w:szCs w:val="32"/>
          <w:vertAlign w:val="subscript"/>
        </w:rPr>
        <w:t>2</w:t>
      </w:r>
      <w:r w:rsidR="00A97CF7" w:rsidRPr="00B64699">
        <w:rPr>
          <w:noProof/>
          <w:color w:val="000000"/>
          <w:szCs w:val="32"/>
        </w:rPr>
        <w:t>;</w:t>
      </w:r>
      <w:r w:rsidRPr="00B64699">
        <w:rPr>
          <w:noProof/>
          <w:color w:val="000000"/>
          <w:szCs w:val="32"/>
        </w:rPr>
        <w:t xml:space="preserve"> N</w:t>
      </w:r>
      <w:r w:rsidRPr="00B64699">
        <w:rPr>
          <w:noProof/>
          <w:color w:val="000000"/>
          <w:szCs w:val="32"/>
          <w:vertAlign w:val="subscript"/>
        </w:rPr>
        <w:t>д1</w:t>
      </w:r>
      <w:r w:rsidR="00A97CF7" w:rsidRPr="00B64699">
        <w:rPr>
          <w:noProof/>
          <w:color w:val="000000"/>
          <w:szCs w:val="32"/>
        </w:rPr>
        <w:t>;</w:t>
      </w:r>
      <w:r w:rsidRPr="00B64699">
        <w:rPr>
          <w:noProof/>
          <w:color w:val="000000"/>
          <w:szCs w:val="32"/>
        </w:rPr>
        <w:t xml:space="preserve"> N</w:t>
      </w:r>
      <w:r w:rsidRPr="00B64699">
        <w:rPr>
          <w:noProof/>
          <w:color w:val="000000"/>
          <w:szCs w:val="32"/>
          <w:vertAlign w:val="subscript"/>
        </w:rPr>
        <w:t>д2</w:t>
      </w:r>
    </w:p>
    <w:p w:rsidR="00A97CF7" w:rsidRPr="00B64699" w:rsidRDefault="00A97CF7" w:rsidP="00A97CF7">
      <w:pPr>
        <w:spacing w:line="360" w:lineRule="auto"/>
        <w:ind w:firstLine="709"/>
        <w:jc w:val="both"/>
        <w:rPr>
          <w:noProof/>
          <w:color w:val="000000"/>
        </w:rPr>
      </w:pPr>
    </w:p>
    <w:p w:rsidR="006A24BB" w:rsidRPr="00B64699" w:rsidRDefault="006A24BB" w:rsidP="00A97CF7">
      <w:pPr>
        <w:spacing w:line="360" w:lineRule="auto"/>
        <w:ind w:firstLine="709"/>
        <w:jc w:val="both"/>
        <w:rPr>
          <w:noProof/>
          <w:color w:val="000000"/>
        </w:rPr>
      </w:pPr>
      <w:r w:rsidRPr="00B64699">
        <w:rPr>
          <w:noProof/>
          <w:color w:val="000000"/>
        </w:rPr>
        <w:t>N</w:t>
      </w:r>
      <w:r w:rsidRPr="00B64699">
        <w:rPr>
          <w:noProof/>
          <w:color w:val="000000"/>
          <w:vertAlign w:val="subscript"/>
        </w:rPr>
        <w:t>ЕО</w:t>
      </w:r>
      <w:r w:rsidRPr="00B64699">
        <w:rPr>
          <w:noProof/>
          <w:color w:val="000000"/>
        </w:rPr>
        <w:t>= L</w:t>
      </w:r>
      <w:r w:rsidRPr="00B64699">
        <w:rPr>
          <w:noProof/>
          <w:color w:val="000000"/>
          <w:vertAlign w:val="subscript"/>
        </w:rPr>
        <w:t>гп</w:t>
      </w:r>
      <w:r w:rsidRPr="00B64699">
        <w:rPr>
          <w:noProof/>
          <w:color w:val="000000"/>
        </w:rPr>
        <w:t>/ l</w:t>
      </w:r>
      <w:r w:rsidRPr="00B64699">
        <w:rPr>
          <w:noProof/>
          <w:color w:val="000000"/>
          <w:vertAlign w:val="subscript"/>
        </w:rPr>
        <w:t>cc</w:t>
      </w:r>
      <w:r w:rsidRPr="00B64699">
        <w:rPr>
          <w:noProof/>
          <w:color w:val="000000"/>
        </w:rPr>
        <w:t>=</w:t>
      </w:r>
      <w:r w:rsidR="00105B07" w:rsidRPr="00B64699">
        <w:rPr>
          <w:noProof/>
          <w:color w:val="000000"/>
        </w:rPr>
        <w:t>19710000/250=78840</w:t>
      </w:r>
      <w:r w:rsidR="00A97CF7" w:rsidRPr="00B64699">
        <w:rPr>
          <w:noProof/>
          <w:color w:val="000000"/>
        </w:rPr>
        <w:t xml:space="preserve"> </w:t>
      </w:r>
      <w:r w:rsidR="000366F6" w:rsidRPr="00B64699">
        <w:rPr>
          <w:noProof/>
          <w:color w:val="000000"/>
        </w:rPr>
        <w:t>(2.19) [5.21]</w:t>
      </w:r>
    </w:p>
    <w:p w:rsidR="006A24BB" w:rsidRPr="00B64699" w:rsidRDefault="006A24BB" w:rsidP="00A97CF7">
      <w:pPr>
        <w:spacing w:line="360" w:lineRule="auto"/>
        <w:ind w:firstLine="709"/>
        <w:jc w:val="both"/>
        <w:rPr>
          <w:noProof/>
          <w:color w:val="000000"/>
        </w:rPr>
      </w:pPr>
      <w:r w:rsidRPr="00B64699">
        <w:rPr>
          <w:noProof/>
          <w:color w:val="000000"/>
        </w:rPr>
        <w:t>N</w:t>
      </w:r>
      <w:r w:rsidRPr="00B64699">
        <w:rPr>
          <w:noProof/>
          <w:color w:val="000000"/>
          <w:vertAlign w:val="subscript"/>
        </w:rPr>
        <w:t>M</w:t>
      </w:r>
      <w:r w:rsidRPr="00B64699">
        <w:rPr>
          <w:noProof/>
          <w:color w:val="000000"/>
        </w:rPr>
        <w:t>= L</w:t>
      </w:r>
      <w:r w:rsidRPr="00B64699">
        <w:rPr>
          <w:noProof/>
          <w:color w:val="000000"/>
          <w:vertAlign w:val="subscript"/>
        </w:rPr>
        <w:t>гп</w:t>
      </w:r>
      <w:r w:rsidRPr="00B64699">
        <w:rPr>
          <w:noProof/>
          <w:color w:val="000000"/>
        </w:rPr>
        <w:t>/ L</w:t>
      </w:r>
      <w:r w:rsidRPr="00B64699">
        <w:rPr>
          <w:noProof/>
          <w:color w:val="000000"/>
          <w:vertAlign w:val="subscript"/>
        </w:rPr>
        <w:t>M</w:t>
      </w:r>
      <w:r w:rsidRPr="00B64699">
        <w:rPr>
          <w:noProof/>
          <w:color w:val="000000"/>
        </w:rPr>
        <w:t>=</w:t>
      </w:r>
      <w:r w:rsidR="005F20E4" w:rsidRPr="00B64699">
        <w:rPr>
          <w:noProof/>
          <w:color w:val="000000"/>
        </w:rPr>
        <w:t>19710000/250=78840</w:t>
      </w:r>
      <w:r w:rsidR="00A97CF7" w:rsidRPr="00B64699">
        <w:rPr>
          <w:noProof/>
          <w:color w:val="000000"/>
        </w:rPr>
        <w:t xml:space="preserve"> </w:t>
      </w:r>
      <w:r w:rsidR="000366F6" w:rsidRPr="00B64699">
        <w:rPr>
          <w:noProof/>
          <w:color w:val="000000"/>
        </w:rPr>
        <w:t>(2.20) [5.21]</w:t>
      </w:r>
    </w:p>
    <w:p w:rsidR="006A24BB" w:rsidRPr="00B64699" w:rsidRDefault="006A24BB" w:rsidP="00A97CF7">
      <w:pPr>
        <w:spacing w:line="360" w:lineRule="auto"/>
        <w:ind w:firstLine="709"/>
        <w:jc w:val="both"/>
        <w:rPr>
          <w:noProof/>
          <w:color w:val="000000"/>
        </w:rPr>
      </w:pPr>
      <w:r w:rsidRPr="00B64699">
        <w:rPr>
          <w:noProof/>
          <w:color w:val="000000"/>
        </w:rPr>
        <w:t>N</w:t>
      </w:r>
      <w:r w:rsidRPr="00B64699">
        <w:rPr>
          <w:noProof/>
          <w:color w:val="000000"/>
          <w:vertAlign w:val="subscript"/>
        </w:rPr>
        <w:t>2</w:t>
      </w:r>
      <w:r w:rsidRPr="00B64699">
        <w:rPr>
          <w:noProof/>
          <w:color w:val="000000"/>
        </w:rPr>
        <w:t>=L</w:t>
      </w:r>
      <w:r w:rsidRPr="00B64699">
        <w:rPr>
          <w:noProof/>
          <w:color w:val="000000"/>
          <w:vertAlign w:val="subscript"/>
        </w:rPr>
        <w:t>гп</w:t>
      </w:r>
      <w:r w:rsidRPr="00B64699">
        <w:rPr>
          <w:noProof/>
          <w:color w:val="000000"/>
        </w:rPr>
        <w:t>/ L</w:t>
      </w:r>
      <w:r w:rsidRPr="00B64699">
        <w:rPr>
          <w:noProof/>
          <w:color w:val="000000"/>
          <w:vertAlign w:val="superscript"/>
        </w:rPr>
        <w:t>Р</w:t>
      </w:r>
      <w:r w:rsidRPr="00B64699">
        <w:rPr>
          <w:noProof/>
          <w:color w:val="000000"/>
          <w:vertAlign w:val="subscript"/>
        </w:rPr>
        <w:t>2</w:t>
      </w:r>
      <w:r w:rsidRPr="00B64699">
        <w:rPr>
          <w:noProof/>
          <w:color w:val="000000"/>
        </w:rPr>
        <w:t>- N</w:t>
      </w:r>
      <w:r w:rsidRPr="00B64699">
        <w:rPr>
          <w:noProof/>
          <w:color w:val="000000"/>
          <w:vertAlign w:val="subscript"/>
        </w:rPr>
        <w:t>кр</w:t>
      </w:r>
      <w:r w:rsidRPr="00B64699">
        <w:rPr>
          <w:noProof/>
          <w:color w:val="000000"/>
        </w:rPr>
        <w:t>=</w:t>
      </w:r>
      <w:r w:rsidR="005F20E4" w:rsidRPr="00B64699">
        <w:rPr>
          <w:noProof/>
          <w:color w:val="000000"/>
        </w:rPr>
        <w:t>19710000/16000-77=1155</w:t>
      </w:r>
      <w:r w:rsidR="00A97CF7" w:rsidRPr="00B64699">
        <w:rPr>
          <w:noProof/>
          <w:color w:val="000000"/>
        </w:rPr>
        <w:t xml:space="preserve"> </w:t>
      </w:r>
      <w:r w:rsidR="000366F6" w:rsidRPr="00B64699">
        <w:rPr>
          <w:noProof/>
          <w:color w:val="000000"/>
        </w:rPr>
        <w:t>(2.21) [5.21]</w:t>
      </w:r>
    </w:p>
    <w:p w:rsidR="005F20E4" w:rsidRPr="00B64699" w:rsidRDefault="006A24BB" w:rsidP="00A97CF7">
      <w:pPr>
        <w:spacing w:line="360" w:lineRule="auto"/>
        <w:ind w:firstLine="709"/>
        <w:jc w:val="both"/>
        <w:rPr>
          <w:noProof/>
          <w:color w:val="000000"/>
        </w:rPr>
      </w:pPr>
      <w:r w:rsidRPr="00B64699">
        <w:rPr>
          <w:noProof/>
          <w:color w:val="000000"/>
        </w:rPr>
        <w:t>N</w:t>
      </w:r>
      <w:r w:rsidRPr="00B64699">
        <w:rPr>
          <w:noProof/>
          <w:color w:val="000000"/>
          <w:vertAlign w:val="subscript"/>
        </w:rPr>
        <w:t xml:space="preserve">1 </w:t>
      </w:r>
      <w:r w:rsidRPr="00B64699">
        <w:rPr>
          <w:noProof/>
          <w:color w:val="000000"/>
        </w:rPr>
        <w:t>= L</w:t>
      </w:r>
      <w:r w:rsidRPr="00B64699">
        <w:rPr>
          <w:noProof/>
          <w:color w:val="000000"/>
          <w:vertAlign w:val="subscript"/>
        </w:rPr>
        <w:t>гп</w:t>
      </w:r>
      <w:r w:rsidRPr="00B64699">
        <w:rPr>
          <w:noProof/>
          <w:color w:val="000000"/>
        </w:rPr>
        <w:t>/ L</w:t>
      </w:r>
      <w:r w:rsidRPr="00B64699">
        <w:rPr>
          <w:noProof/>
          <w:color w:val="000000"/>
          <w:vertAlign w:val="superscript"/>
        </w:rPr>
        <w:t>Р</w:t>
      </w:r>
      <w:r w:rsidRPr="00B64699">
        <w:rPr>
          <w:noProof/>
          <w:color w:val="000000"/>
          <w:vertAlign w:val="subscript"/>
        </w:rPr>
        <w:t>1</w:t>
      </w:r>
      <w:r w:rsidRPr="00B64699">
        <w:rPr>
          <w:noProof/>
          <w:color w:val="000000"/>
        </w:rPr>
        <w:t>-</w:t>
      </w:r>
      <w:r w:rsidR="00F238A4" w:rsidRPr="00B64699">
        <w:rPr>
          <w:noProof/>
          <w:color w:val="000000"/>
        </w:rPr>
        <w:t>(Nкр</w:t>
      </w:r>
      <w:r w:rsidRPr="00B64699">
        <w:rPr>
          <w:noProof/>
          <w:color w:val="000000"/>
        </w:rPr>
        <w:t>+ N</w:t>
      </w:r>
      <w:r w:rsidRPr="00B64699">
        <w:rPr>
          <w:noProof/>
          <w:color w:val="000000"/>
          <w:vertAlign w:val="subscript"/>
        </w:rPr>
        <w:t>2</w:t>
      </w:r>
      <w:r w:rsidRPr="00B64699">
        <w:rPr>
          <w:noProof/>
          <w:color w:val="000000"/>
        </w:rPr>
        <w:t>)=</w:t>
      </w:r>
      <w:r w:rsidR="005F20E4" w:rsidRPr="00B64699">
        <w:rPr>
          <w:noProof/>
          <w:color w:val="000000"/>
        </w:rPr>
        <w:t>19710000/4000-(1155+77)=3696</w:t>
      </w:r>
      <w:r w:rsidR="00A97CF7" w:rsidRPr="00B64699">
        <w:rPr>
          <w:noProof/>
          <w:color w:val="000000"/>
        </w:rPr>
        <w:t xml:space="preserve"> </w:t>
      </w:r>
      <w:r w:rsidR="000366F6" w:rsidRPr="00B64699">
        <w:rPr>
          <w:noProof/>
          <w:color w:val="000000"/>
        </w:rPr>
        <w:t xml:space="preserve"> (2.22) [5.21]</w:t>
      </w:r>
    </w:p>
    <w:p w:rsidR="006A24BB" w:rsidRPr="00B64699" w:rsidRDefault="006A24BB" w:rsidP="00A97CF7">
      <w:pPr>
        <w:spacing w:line="360" w:lineRule="auto"/>
        <w:ind w:firstLine="709"/>
        <w:jc w:val="both"/>
        <w:rPr>
          <w:noProof/>
          <w:color w:val="000000"/>
        </w:rPr>
      </w:pPr>
      <w:r w:rsidRPr="00B64699">
        <w:rPr>
          <w:noProof/>
          <w:color w:val="000000"/>
        </w:rPr>
        <w:t>N</w:t>
      </w:r>
      <w:r w:rsidRPr="00B64699">
        <w:rPr>
          <w:noProof/>
          <w:color w:val="000000"/>
          <w:vertAlign w:val="subscript"/>
        </w:rPr>
        <w:t>д1</w:t>
      </w:r>
      <w:r w:rsidRPr="00B64699">
        <w:rPr>
          <w:noProof/>
          <w:color w:val="000000"/>
        </w:rPr>
        <w:t xml:space="preserve"> =1</w:t>
      </w:r>
      <w:r w:rsidR="00F238A4" w:rsidRPr="00B64699">
        <w:rPr>
          <w:noProof/>
          <w:color w:val="000000"/>
        </w:rPr>
        <w:t>, 1</w:t>
      </w:r>
      <w:r w:rsidR="00A97CF7" w:rsidRPr="00B64699">
        <w:rPr>
          <w:noProof/>
          <w:color w:val="000000"/>
        </w:rPr>
        <w:t xml:space="preserve"> </w:t>
      </w:r>
      <w:r w:rsidRPr="00B64699">
        <w:rPr>
          <w:noProof/>
          <w:color w:val="000000"/>
        </w:rPr>
        <w:t>N</w:t>
      </w:r>
      <w:r w:rsidRPr="00B64699">
        <w:rPr>
          <w:noProof/>
          <w:color w:val="000000"/>
          <w:vertAlign w:val="subscript"/>
        </w:rPr>
        <w:t xml:space="preserve">1 </w:t>
      </w:r>
      <w:r w:rsidRPr="00B64699">
        <w:rPr>
          <w:noProof/>
          <w:color w:val="000000"/>
        </w:rPr>
        <w:t>+ N</w:t>
      </w:r>
      <w:r w:rsidRPr="00B64699">
        <w:rPr>
          <w:noProof/>
          <w:color w:val="000000"/>
          <w:vertAlign w:val="subscript"/>
        </w:rPr>
        <w:t>2</w:t>
      </w:r>
      <w:r w:rsidR="005F20E4" w:rsidRPr="00B64699">
        <w:rPr>
          <w:noProof/>
          <w:color w:val="000000"/>
        </w:rPr>
        <w:t>=1,1*3696+1455=5220</w:t>
      </w:r>
      <w:r w:rsidR="00A97CF7" w:rsidRPr="00B64699">
        <w:rPr>
          <w:noProof/>
          <w:color w:val="000000"/>
        </w:rPr>
        <w:t xml:space="preserve"> </w:t>
      </w:r>
      <w:r w:rsidR="000366F6" w:rsidRPr="00B64699">
        <w:rPr>
          <w:noProof/>
          <w:color w:val="000000"/>
        </w:rPr>
        <w:t>(2.23) [5.21]</w:t>
      </w:r>
    </w:p>
    <w:p w:rsidR="006A24BB" w:rsidRPr="00B64699" w:rsidRDefault="006A24BB" w:rsidP="00A97CF7">
      <w:pPr>
        <w:spacing w:line="360" w:lineRule="auto"/>
        <w:ind w:firstLine="709"/>
        <w:jc w:val="both"/>
        <w:rPr>
          <w:noProof/>
          <w:color w:val="000000"/>
        </w:rPr>
      </w:pPr>
      <w:r w:rsidRPr="00B64699">
        <w:rPr>
          <w:noProof/>
          <w:color w:val="000000"/>
        </w:rPr>
        <w:t>N</w:t>
      </w:r>
      <w:r w:rsidRPr="00B64699">
        <w:rPr>
          <w:noProof/>
          <w:color w:val="000000"/>
          <w:vertAlign w:val="subscript"/>
        </w:rPr>
        <w:t>д2</w:t>
      </w:r>
      <w:r w:rsidRPr="00B64699">
        <w:rPr>
          <w:noProof/>
          <w:color w:val="000000"/>
        </w:rPr>
        <w:t>=1</w:t>
      </w:r>
      <w:r w:rsidR="00F238A4" w:rsidRPr="00B64699">
        <w:rPr>
          <w:noProof/>
          <w:color w:val="000000"/>
        </w:rPr>
        <w:t>, 1</w:t>
      </w:r>
      <w:r w:rsidRPr="00B64699">
        <w:rPr>
          <w:noProof/>
          <w:color w:val="000000"/>
        </w:rPr>
        <w:t xml:space="preserve"> N</w:t>
      </w:r>
      <w:r w:rsidRPr="00B64699">
        <w:rPr>
          <w:noProof/>
          <w:color w:val="000000"/>
          <w:vertAlign w:val="subscript"/>
        </w:rPr>
        <w:t>2</w:t>
      </w:r>
      <w:r w:rsidRPr="00B64699">
        <w:rPr>
          <w:noProof/>
          <w:color w:val="000000"/>
        </w:rPr>
        <w:t>=</w:t>
      </w:r>
      <w:r w:rsidR="005F20E4" w:rsidRPr="00B64699">
        <w:rPr>
          <w:noProof/>
          <w:color w:val="000000"/>
        </w:rPr>
        <w:t>1</w:t>
      </w:r>
      <w:r w:rsidR="00F238A4" w:rsidRPr="00B64699">
        <w:rPr>
          <w:noProof/>
          <w:color w:val="000000"/>
        </w:rPr>
        <w:t>, 2</w:t>
      </w:r>
      <w:r w:rsidR="005F20E4" w:rsidRPr="00B64699">
        <w:rPr>
          <w:noProof/>
          <w:color w:val="000000"/>
        </w:rPr>
        <w:t>*1155=1386</w:t>
      </w:r>
      <w:r w:rsidR="00A97CF7" w:rsidRPr="00B64699">
        <w:rPr>
          <w:noProof/>
          <w:color w:val="000000"/>
        </w:rPr>
        <w:t xml:space="preserve"> </w:t>
      </w:r>
      <w:r w:rsidR="000366F6" w:rsidRPr="00B64699">
        <w:rPr>
          <w:noProof/>
          <w:color w:val="000000"/>
        </w:rPr>
        <w:t>(2.24) [5.21]</w:t>
      </w:r>
    </w:p>
    <w:p w:rsidR="005F20E4" w:rsidRPr="00B64699" w:rsidRDefault="005F20E4" w:rsidP="00A97CF7">
      <w:pPr>
        <w:spacing w:line="360" w:lineRule="auto"/>
        <w:ind w:firstLine="709"/>
        <w:jc w:val="both"/>
        <w:rPr>
          <w:noProof/>
          <w:color w:val="000000"/>
        </w:rPr>
      </w:pPr>
      <w:r w:rsidRPr="00B64699">
        <w:rPr>
          <w:noProof/>
          <w:color w:val="000000"/>
        </w:rPr>
        <w:t>Nкр=Lгп/Lц=19710000/256000=77</w:t>
      </w:r>
      <w:r w:rsidR="00A97CF7" w:rsidRPr="00B64699">
        <w:rPr>
          <w:noProof/>
          <w:color w:val="000000"/>
        </w:rPr>
        <w:t xml:space="preserve"> </w:t>
      </w:r>
      <w:r w:rsidR="000366F6" w:rsidRPr="00B64699">
        <w:rPr>
          <w:noProof/>
          <w:color w:val="000000"/>
        </w:rPr>
        <w:t>(2.25) [5.21]</w:t>
      </w:r>
    </w:p>
    <w:p w:rsidR="006A24BB" w:rsidRPr="00B64699" w:rsidRDefault="006A24BB" w:rsidP="00A97CF7">
      <w:pPr>
        <w:spacing w:line="360" w:lineRule="auto"/>
        <w:ind w:firstLine="709"/>
        <w:jc w:val="both"/>
        <w:rPr>
          <w:noProof/>
          <w:color w:val="000000"/>
          <w:szCs w:val="32"/>
        </w:rPr>
      </w:pPr>
    </w:p>
    <w:p w:rsidR="006A24BB" w:rsidRPr="00B64699" w:rsidRDefault="006A24BB" w:rsidP="00A97CF7">
      <w:pPr>
        <w:spacing w:line="360" w:lineRule="auto"/>
        <w:ind w:firstLine="709"/>
        <w:jc w:val="both"/>
        <w:rPr>
          <w:noProof/>
          <w:color w:val="000000"/>
          <w:szCs w:val="32"/>
          <w:vertAlign w:val="superscript"/>
        </w:rPr>
      </w:pPr>
      <w:r w:rsidRPr="00B64699">
        <w:rPr>
          <w:noProof/>
          <w:color w:val="000000"/>
          <w:szCs w:val="32"/>
        </w:rPr>
        <w:t>2.2.5 Определение суточной программы ЕО; УМР; ТО</w:t>
      </w:r>
      <w:r w:rsidRPr="00B64699">
        <w:rPr>
          <w:noProof/>
          <w:color w:val="000000"/>
          <w:szCs w:val="32"/>
          <w:vertAlign w:val="subscript"/>
        </w:rPr>
        <w:t>1</w:t>
      </w:r>
      <w:r w:rsidR="00A97CF7" w:rsidRPr="00B64699">
        <w:rPr>
          <w:noProof/>
          <w:color w:val="000000"/>
          <w:szCs w:val="32"/>
        </w:rPr>
        <w:t>;</w:t>
      </w:r>
      <w:r w:rsidRPr="00B64699">
        <w:rPr>
          <w:noProof/>
          <w:color w:val="000000"/>
          <w:szCs w:val="32"/>
        </w:rPr>
        <w:t xml:space="preserve"> ТО</w:t>
      </w:r>
      <w:r w:rsidRPr="00B64699">
        <w:rPr>
          <w:noProof/>
          <w:color w:val="000000"/>
          <w:szCs w:val="32"/>
          <w:vertAlign w:val="subscript"/>
        </w:rPr>
        <w:t>2</w:t>
      </w:r>
      <w:r w:rsidR="00A97CF7" w:rsidRPr="00B64699">
        <w:rPr>
          <w:noProof/>
          <w:color w:val="000000"/>
          <w:szCs w:val="32"/>
        </w:rPr>
        <w:t>;</w:t>
      </w:r>
      <w:r w:rsidRPr="00B64699">
        <w:rPr>
          <w:noProof/>
          <w:color w:val="000000"/>
          <w:szCs w:val="32"/>
        </w:rPr>
        <w:t xml:space="preserve"> Д</w:t>
      </w:r>
      <w:r w:rsidRPr="00B64699">
        <w:rPr>
          <w:noProof/>
          <w:color w:val="000000"/>
          <w:szCs w:val="32"/>
          <w:vertAlign w:val="subscript"/>
        </w:rPr>
        <w:t>1</w:t>
      </w:r>
      <w:r w:rsidR="00A97CF7" w:rsidRPr="00B64699">
        <w:rPr>
          <w:noProof/>
          <w:color w:val="000000"/>
          <w:szCs w:val="32"/>
        </w:rPr>
        <w:t>;</w:t>
      </w:r>
      <w:r w:rsidRPr="00B64699">
        <w:rPr>
          <w:noProof/>
          <w:color w:val="000000"/>
          <w:szCs w:val="32"/>
        </w:rPr>
        <w:t xml:space="preserve"> Д</w:t>
      </w:r>
      <w:r w:rsidRPr="00B64699">
        <w:rPr>
          <w:noProof/>
          <w:color w:val="000000"/>
          <w:szCs w:val="32"/>
          <w:vertAlign w:val="subscript"/>
        </w:rPr>
        <w:t>2</w:t>
      </w:r>
      <w:r w:rsidR="00A97CF7" w:rsidRPr="00B64699">
        <w:rPr>
          <w:noProof/>
          <w:color w:val="000000"/>
          <w:szCs w:val="32"/>
        </w:rPr>
        <w:t>;</w:t>
      </w:r>
      <w:r w:rsidRPr="00B64699">
        <w:rPr>
          <w:noProof/>
          <w:color w:val="000000"/>
          <w:szCs w:val="32"/>
        </w:rPr>
        <w:t xml:space="preserve"> - N</w:t>
      </w:r>
      <w:r w:rsidRPr="00B64699">
        <w:rPr>
          <w:noProof/>
          <w:color w:val="000000"/>
          <w:szCs w:val="32"/>
          <w:vertAlign w:val="subscript"/>
        </w:rPr>
        <w:t>ЕО</w:t>
      </w:r>
      <w:r w:rsidRPr="00B64699">
        <w:rPr>
          <w:noProof/>
          <w:color w:val="000000"/>
          <w:szCs w:val="32"/>
          <w:vertAlign w:val="superscript"/>
        </w:rPr>
        <w:t>с</w:t>
      </w:r>
      <w:r w:rsidR="00A97CF7" w:rsidRPr="00B64699">
        <w:rPr>
          <w:noProof/>
          <w:color w:val="000000"/>
          <w:szCs w:val="32"/>
        </w:rPr>
        <w:t>;</w:t>
      </w:r>
      <w:r w:rsidRPr="00B64699">
        <w:rPr>
          <w:noProof/>
          <w:color w:val="000000"/>
          <w:szCs w:val="32"/>
        </w:rPr>
        <w:t xml:space="preserve"> N</w:t>
      </w:r>
      <w:r w:rsidRPr="00B64699">
        <w:rPr>
          <w:noProof/>
          <w:color w:val="000000"/>
          <w:szCs w:val="32"/>
          <w:vertAlign w:val="subscript"/>
        </w:rPr>
        <w:t>M</w:t>
      </w:r>
      <w:r w:rsidRPr="00B64699">
        <w:rPr>
          <w:noProof/>
          <w:color w:val="000000"/>
          <w:szCs w:val="32"/>
          <w:vertAlign w:val="superscript"/>
        </w:rPr>
        <w:t>с</w:t>
      </w:r>
      <w:r w:rsidR="00A97CF7" w:rsidRPr="00B64699">
        <w:rPr>
          <w:noProof/>
          <w:color w:val="000000"/>
          <w:szCs w:val="32"/>
        </w:rPr>
        <w:t>;</w:t>
      </w:r>
      <w:r w:rsidRPr="00B64699">
        <w:rPr>
          <w:noProof/>
          <w:color w:val="000000"/>
          <w:szCs w:val="32"/>
        </w:rPr>
        <w:t xml:space="preserve"> </w:t>
      </w:r>
      <w:bookmarkStart w:id="1" w:name="OLE_LINK1"/>
      <w:r w:rsidRPr="00B64699">
        <w:rPr>
          <w:noProof/>
          <w:color w:val="000000"/>
          <w:szCs w:val="32"/>
        </w:rPr>
        <w:t>N</w:t>
      </w:r>
      <w:r w:rsidRPr="00B64699">
        <w:rPr>
          <w:noProof/>
          <w:color w:val="000000"/>
          <w:szCs w:val="32"/>
          <w:vertAlign w:val="subscript"/>
        </w:rPr>
        <w:t>1</w:t>
      </w:r>
      <w:r w:rsidRPr="00B64699">
        <w:rPr>
          <w:noProof/>
          <w:color w:val="000000"/>
          <w:szCs w:val="32"/>
          <w:vertAlign w:val="superscript"/>
        </w:rPr>
        <w:t>с</w:t>
      </w:r>
      <w:bookmarkEnd w:id="1"/>
      <w:r w:rsidR="00A97CF7" w:rsidRPr="00B64699">
        <w:rPr>
          <w:noProof/>
          <w:color w:val="000000"/>
          <w:szCs w:val="32"/>
        </w:rPr>
        <w:t>;</w:t>
      </w:r>
      <w:r w:rsidRPr="00B64699">
        <w:rPr>
          <w:noProof/>
          <w:color w:val="000000"/>
          <w:szCs w:val="32"/>
        </w:rPr>
        <w:t xml:space="preserve"> N</w:t>
      </w:r>
      <w:r w:rsidRPr="00B64699">
        <w:rPr>
          <w:noProof/>
          <w:color w:val="000000"/>
          <w:szCs w:val="32"/>
          <w:vertAlign w:val="subscript"/>
        </w:rPr>
        <w:t>2</w:t>
      </w:r>
      <w:r w:rsidRPr="00B64699">
        <w:rPr>
          <w:noProof/>
          <w:color w:val="000000"/>
          <w:szCs w:val="32"/>
          <w:vertAlign w:val="superscript"/>
        </w:rPr>
        <w:t>с</w:t>
      </w:r>
      <w:r w:rsidR="00A97CF7" w:rsidRPr="00B64699">
        <w:rPr>
          <w:noProof/>
          <w:color w:val="000000"/>
          <w:szCs w:val="32"/>
        </w:rPr>
        <w:t>;</w:t>
      </w:r>
      <w:r w:rsidRPr="00B64699">
        <w:rPr>
          <w:noProof/>
          <w:color w:val="000000"/>
          <w:szCs w:val="32"/>
        </w:rPr>
        <w:t xml:space="preserve"> N</w:t>
      </w:r>
      <w:r w:rsidRPr="00B64699">
        <w:rPr>
          <w:noProof/>
          <w:color w:val="000000"/>
          <w:szCs w:val="32"/>
          <w:vertAlign w:val="subscript"/>
        </w:rPr>
        <w:t>д1</w:t>
      </w:r>
      <w:r w:rsidRPr="00B64699">
        <w:rPr>
          <w:noProof/>
          <w:color w:val="000000"/>
          <w:szCs w:val="32"/>
          <w:vertAlign w:val="superscript"/>
        </w:rPr>
        <w:t>с</w:t>
      </w:r>
      <w:r w:rsidR="00A97CF7" w:rsidRPr="00B64699">
        <w:rPr>
          <w:noProof/>
          <w:color w:val="000000"/>
          <w:szCs w:val="32"/>
        </w:rPr>
        <w:t>;</w:t>
      </w:r>
      <w:r w:rsidRPr="00B64699">
        <w:rPr>
          <w:noProof/>
          <w:color w:val="000000"/>
          <w:szCs w:val="32"/>
        </w:rPr>
        <w:t xml:space="preserve"> N</w:t>
      </w:r>
      <w:r w:rsidRPr="00B64699">
        <w:rPr>
          <w:noProof/>
          <w:color w:val="000000"/>
          <w:szCs w:val="32"/>
          <w:vertAlign w:val="subscript"/>
        </w:rPr>
        <w:t>д2</w:t>
      </w:r>
      <w:r w:rsidRPr="00B64699">
        <w:rPr>
          <w:noProof/>
          <w:color w:val="000000"/>
          <w:szCs w:val="32"/>
          <w:vertAlign w:val="superscript"/>
        </w:rPr>
        <w:t>с</w:t>
      </w:r>
    </w:p>
    <w:p w:rsidR="00A97CF7" w:rsidRPr="00B64699" w:rsidRDefault="00A97CF7" w:rsidP="00A97CF7">
      <w:pPr>
        <w:spacing w:line="360" w:lineRule="auto"/>
        <w:ind w:firstLine="709"/>
        <w:jc w:val="both"/>
        <w:rPr>
          <w:noProof/>
          <w:color w:val="000000"/>
          <w:szCs w:val="32"/>
        </w:rPr>
      </w:pPr>
    </w:p>
    <w:p w:rsidR="006A24BB" w:rsidRPr="00B64699" w:rsidRDefault="006A24BB" w:rsidP="00A97CF7">
      <w:pPr>
        <w:spacing w:line="360" w:lineRule="auto"/>
        <w:ind w:firstLine="709"/>
        <w:jc w:val="both"/>
        <w:rPr>
          <w:noProof/>
          <w:color w:val="000000"/>
        </w:rPr>
      </w:pPr>
      <w:r w:rsidRPr="00B64699">
        <w:rPr>
          <w:noProof/>
          <w:color w:val="000000"/>
        </w:rPr>
        <w:t>N</w:t>
      </w:r>
      <w:r w:rsidRPr="00B64699">
        <w:rPr>
          <w:noProof/>
          <w:color w:val="000000"/>
          <w:vertAlign w:val="subscript"/>
        </w:rPr>
        <w:t>ЕО</w:t>
      </w:r>
      <w:r w:rsidRPr="00B64699">
        <w:rPr>
          <w:noProof/>
          <w:color w:val="000000"/>
          <w:vertAlign w:val="superscript"/>
        </w:rPr>
        <w:t>с</w:t>
      </w:r>
      <w:r w:rsidRPr="00B64699">
        <w:rPr>
          <w:noProof/>
          <w:color w:val="000000"/>
        </w:rPr>
        <w:t>=N</w:t>
      </w:r>
      <w:r w:rsidRPr="00B64699">
        <w:rPr>
          <w:noProof/>
          <w:color w:val="000000"/>
          <w:vertAlign w:val="subscript"/>
        </w:rPr>
        <w:t>ЕО</w:t>
      </w:r>
      <w:r w:rsidRPr="00B64699">
        <w:rPr>
          <w:noProof/>
          <w:color w:val="000000"/>
        </w:rPr>
        <w:t>/Дра=</w:t>
      </w:r>
      <w:r w:rsidR="005F20E4" w:rsidRPr="00B64699">
        <w:rPr>
          <w:noProof/>
          <w:color w:val="000000"/>
        </w:rPr>
        <w:t>78840/305=258</w:t>
      </w:r>
      <w:r w:rsidR="00A97CF7" w:rsidRPr="00B64699">
        <w:rPr>
          <w:noProof/>
          <w:color w:val="000000"/>
        </w:rPr>
        <w:t xml:space="preserve"> </w:t>
      </w:r>
      <w:r w:rsidR="008631A9" w:rsidRPr="00B64699">
        <w:rPr>
          <w:noProof/>
          <w:color w:val="000000"/>
        </w:rPr>
        <w:t>(2.26) [5.22]</w:t>
      </w:r>
    </w:p>
    <w:p w:rsidR="006A24BB" w:rsidRPr="00B64699" w:rsidRDefault="006A24BB" w:rsidP="00A97CF7">
      <w:pPr>
        <w:spacing w:line="360" w:lineRule="auto"/>
        <w:ind w:firstLine="709"/>
        <w:jc w:val="both"/>
        <w:rPr>
          <w:noProof/>
          <w:color w:val="000000"/>
        </w:rPr>
      </w:pPr>
      <w:r w:rsidRPr="00B64699">
        <w:rPr>
          <w:noProof/>
          <w:color w:val="000000"/>
        </w:rPr>
        <w:t>N</w:t>
      </w:r>
      <w:r w:rsidRPr="00B64699">
        <w:rPr>
          <w:noProof/>
          <w:color w:val="000000"/>
          <w:vertAlign w:val="subscript"/>
        </w:rPr>
        <w:t>M</w:t>
      </w:r>
      <w:r w:rsidRPr="00B64699">
        <w:rPr>
          <w:noProof/>
          <w:color w:val="000000"/>
          <w:vertAlign w:val="superscript"/>
        </w:rPr>
        <w:t>с</w:t>
      </w:r>
      <w:r w:rsidRPr="00B64699">
        <w:rPr>
          <w:noProof/>
          <w:color w:val="000000"/>
        </w:rPr>
        <w:t>= N</w:t>
      </w:r>
      <w:r w:rsidRPr="00B64699">
        <w:rPr>
          <w:noProof/>
          <w:color w:val="000000"/>
          <w:vertAlign w:val="subscript"/>
        </w:rPr>
        <w:t>M</w:t>
      </w:r>
      <w:r w:rsidRPr="00B64699">
        <w:rPr>
          <w:noProof/>
          <w:color w:val="000000"/>
        </w:rPr>
        <w:t>/Дра=</w:t>
      </w:r>
      <w:r w:rsidR="005F20E4" w:rsidRPr="00B64699">
        <w:rPr>
          <w:noProof/>
          <w:color w:val="000000"/>
        </w:rPr>
        <w:t>78840/305=258</w:t>
      </w:r>
      <w:r w:rsidR="00A97CF7" w:rsidRPr="00B64699">
        <w:rPr>
          <w:noProof/>
          <w:color w:val="000000"/>
        </w:rPr>
        <w:t xml:space="preserve"> </w:t>
      </w:r>
      <w:r w:rsidR="008631A9" w:rsidRPr="00B64699">
        <w:rPr>
          <w:noProof/>
          <w:color w:val="000000"/>
        </w:rPr>
        <w:t>(2.27) [5.22]</w:t>
      </w:r>
    </w:p>
    <w:p w:rsidR="006A24BB" w:rsidRPr="00B64699" w:rsidRDefault="006A24BB" w:rsidP="00A97CF7">
      <w:pPr>
        <w:spacing w:line="360" w:lineRule="auto"/>
        <w:ind w:firstLine="709"/>
        <w:jc w:val="both"/>
        <w:rPr>
          <w:noProof/>
          <w:color w:val="000000"/>
        </w:rPr>
      </w:pPr>
      <w:r w:rsidRPr="00B64699">
        <w:rPr>
          <w:noProof/>
          <w:color w:val="000000"/>
        </w:rPr>
        <w:t>N</w:t>
      </w:r>
      <w:r w:rsidRPr="00B64699">
        <w:rPr>
          <w:noProof/>
          <w:color w:val="000000"/>
          <w:vertAlign w:val="subscript"/>
        </w:rPr>
        <w:t>1</w:t>
      </w:r>
      <w:r w:rsidRPr="00B64699">
        <w:rPr>
          <w:noProof/>
          <w:color w:val="000000"/>
          <w:vertAlign w:val="superscript"/>
        </w:rPr>
        <w:t>с</w:t>
      </w:r>
      <w:r w:rsidRPr="00B64699">
        <w:rPr>
          <w:noProof/>
          <w:color w:val="000000"/>
        </w:rPr>
        <w:t>= N</w:t>
      </w:r>
      <w:r w:rsidRPr="00B64699">
        <w:rPr>
          <w:noProof/>
          <w:color w:val="000000"/>
          <w:vertAlign w:val="subscript"/>
        </w:rPr>
        <w:t>1</w:t>
      </w:r>
      <w:r w:rsidR="005F20E4" w:rsidRPr="00B64699">
        <w:rPr>
          <w:noProof/>
          <w:color w:val="000000"/>
        </w:rPr>
        <w:t>/Дрм=3696/305=13</w:t>
      </w:r>
      <w:r w:rsidR="00A97CF7" w:rsidRPr="00B64699">
        <w:rPr>
          <w:noProof/>
          <w:color w:val="000000"/>
        </w:rPr>
        <w:t xml:space="preserve"> </w:t>
      </w:r>
      <w:r w:rsidR="008631A9" w:rsidRPr="00B64699">
        <w:rPr>
          <w:noProof/>
          <w:color w:val="000000"/>
        </w:rPr>
        <w:t xml:space="preserve"> (2.28) [5.22]</w:t>
      </w:r>
    </w:p>
    <w:p w:rsidR="006A24BB" w:rsidRPr="00B64699" w:rsidRDefault="006A24BB" w:rsidP="00A97CF7">
      <w:pPr>
        <w:spacing w:line="360" w:lineRule="auto"/>
        <w:ind w:firstLine="709"/>
        <w:jc w:val="both"/>
        <w:rPr>
          <w:noProof/>
          <w:color w:val="000000"/>
        </w:rPr>
      </w:pPr>
      <w:r w:rsidRPr="00B64699">
        <w:rPr>
          <w:noProof/>
          <w:color w:val="000000"/>
        </w:rPr>
        <w:t>N</w:t>
      </w:r>
      <w:r w:rsidRPr="00B64699">
        <w:rPr>
          <w:noProof/>
          <w:color w:val="000000"/>
          <w:vertAlign w:val="subscript"/>
        </w:rPr>
        <w:t>2</w:t>
      </w:r>
      <w:r w:rsidRPr="00B64699">
        <w:rPr>
          <w:noProof/>
          <w:color w:val="000000"/>
          <w:vertAlign w:val="superscript"/>
        </w:rPr>
        <w:t>с</w:t>
      </w:r>
      <w:r w:rsidRPr="00B64699">
        <w:rPr>
          <w:noProof/>
          <w:color w:val="000000"/>
        </w:rPr>
        <w:t>= N</w:t>
      </w:r>
      <w:r w:rsidRPr="00B64699">
        <w:rPr>
          <w:noProof/>
          <w:color w:val="000000"/>
          <w:vertAlign w:val="subscript"/>
        </w:rPr>
        <w:t>2</w:t>
      </w:r>
      <w:r w:rsidRPr="00B64699">
        <w:rPr>
          <w:noProof/>
          <w:color w:val="000000"/>
        </w:rPr>
        <w:t>/Дрм=1155.3/305=4</w:t>
      </w:r>
      <w:r w:rsidR="00A97CF7" w:rsidRPr="00B64699">
        <w:rPr>
          <w:noProof/>
          <w:color w:val="000000"/>
        </w:rPr>
        <w:t xml:space="preserve"> </w:t>
      </w:r>
      <w:r w:rsidR="008631A9" w:rsidRPr="00B64699">
        <w:rPr>
          <w:noProof/>
          <w:color w:val="000000"/>
        </w:rPr>
        <w:t>(2.29) [5.22]</w:t>
      </w:r>
    </w:p>
    <w:p w:rsidR="006A24BB" w:rsidRPr="00B64699" w:rsidRDefault="006A24BB" w:rsidP="00A97CF7">
      <w:pPr>
        <w:spacing w:line="360" w:lineRule="auto"/>
        <w:ind w:firstLine="709"/>
        <w:jc w:val="both"/>
        <w:rPr>
          <w:noProof/>
          <w:color w:val="000000"/>
        </w:rPr>
      </w:pPr>
      <w:r w:rsidRPr="00B64699">
        <w:rPr>
          <w:noProof/>
          <w:color w:val="000000"/>
        </w:rPr>
        <w:t>N</w:t>
      </w:r>
      <w:r w:rsidRPr="00B64699">
        <w:rPr>
          <w:noProof/>
          <w:color w:val="000000"/>
          <w:vertAlign w:val="subscript"/>
        </w:rPr>
        <w:t>д1</w:t>
      </w:r>
      <w:r w:rsidRPr="00B64699">
        <w:rPr>
          <w:noProof/>
          <w:color w:val="000000"/>
          <w:vertAlign w:val="superscript"/>
        </w:rPr>
        <w:t>с</w:t>
      </w:r>
      <w:r w:rsidRPr="00B64699">
        <w:rPr>
          <w:noProof/>
          <w:color w:val="000000"/>
        </w:rPr>
        <w:t>= N</w:t>
      </w:r>
      <w:r w:rsidRPr="00B64699">
        <w:rPr>
          <w:noProof/>
          <w:color w:val="000000"/>
          <w:vertAlign w:val="subscript"/>
        </w:rPr>
        <w:t>д1</w:t>
      </w:r>
      <w:r w:rsidRPr="00B64699">
        <w:rPr>
          <w:noProof/>
          <w:color w:val="000000"/>
        </w:rPr>
        <w:t>/Дрм=</w:t>
      </w:r>
      <w:r w:rsidR="005F20E4" w:rsidRPr="00B64699">
        <w:rPr>
          <w:noProof/>
          <w:color w:val="000000"/>
        </w:rPr>
        <w:t>5220/305=17</w:t>
      </w:r>
      <w:r w:rsidR="00A97CF7" w:rsidRPr="00B64699">
        <w:rPr>
          <w:noProof/>
          <w:color w:val="000000"/>
        </w:rPr>
        <w:t xml:space="preserve">  </w:t>
      </w:r>
      <w:r w:rsidR="008631A9" w:rsidRPr="00B64699">
        <w:rPr>
          <w:noProof/>
          <w:color w:val="000000"/>
        </w:rPr>
        <w:t>(2.30) [5.22]</w:t>
      </w:r>
    </w:p>
    <w:p w:rsidR="006A24BB" w:rsidRPr="00B64699" w:rsidRDefault="006A24BB" w:rsidP="00A97CF7">
      <w:pPr>
        <w:spacing w:line="360" w:lineRule="auto"/>
        <w:ind w:firstLine="709"/>
        <w:jc w:val="both"/>
        <w:rPr>
          <w:noProof/>
          <w:color w:val="000000"/>
        </w:rPr>
      </w:pPr>
      <w:r w:rsidRPr="00B64699">
        <w:rPr>
          <w:noProof/>
          <w:color w:val="000000"/>
        </w:rPr>
        <w:t>N</w:t>
      </w:r>
      <w:r w:rsidRPr="00B64699">
        <w:rPr>
          <w:noProof/>
          <w:color w:val="000000"/>
          <w:vertAlign w:val="subscript"/>
        </w:rPr>
        <w:t>д1</w:t>
      </w:r>
      <w:r w:rsidRPr="00B64699">
        <w:rPr>
          <w:noProof/>
          <w:color w:val="000000"/>
          <w:vertAlign w:val="superscript"/>
        </w:rPr>
        <w:t>с</w:t>
      </w:r>
      <w:r w:rsidRPr="00B64699">
        <w:rPr>
          <w:noProof/>
          <w:color w:val="000000"/>
        </w:rPr>
        <w:t>= N</w:t>
      </w:r>
      <w:r w:rsidRPr="00B64699">
        <w:rPr>
          <w:noProof/>
          <w:color w:val="000000"/>
          <w:vertAlign w:val="subscript"/>
        </w:rPr>
        <w:t>д2</w:t>
      </w:r>
      <w:r w:rsidR="005F20E4" w:rsidRPr="00B64699">
        <w:rPr>
          <w:noProof/>
          <w:color w:val="000000"/>
        </w:rPr>
        <w:t>/Дрм=1386/305=4</w:t>
      </w:r>
      <w:r w:rsidR="00A97CF7" w:rsidRPr="00B64699">
        <w:rPr>
          <w:noProof/>
          <w:color w:val="000000"/>
        </w:rPr>
        <w:t xml:space="preserve"> </w:t>
      </w:r>
      <w:r w:rsidR="008631A9" w:rsidRPr="00B64699">
        <w:rPr>
          <w:noProof/>
          <w:color w:val="000000"/>
        </w:rPr>
        <w:t>2.31) [5.22]</w:t>
      </w:r>
    </w:p>
    <w:p w:rsidR="00A97CF7" w:rsidRPr="00B64699" w:rsidRDefault="00A97CF7" w:rsidP="00A97CF7">
      <w:pPr>
        <w:spacing w:line="360" w:lineRule="auto"/>
        <w:ind w:firstLine="709"/>
        <w:jc w:val="both"/>
        <w:rPr>
          <w:noProof/>
          <w:color w:val="000000"/>
          <w:szCs w:val="32"/>
        </w:rPr>
      </w:pPr>
    </w:p>
    <w:p w:rsidR="00A97CF7" w:rsidRPr="00B64699" w:rsidRDefault="006A24BB" w:rsidP="00A97CF7">
      <w:pPr>
        <w:spacing w:line="360" w:lineRule="auto"/>
        <w:ind w:firstLine="709"/>
        <w:jc w:val="both"/>
        <w:rPr>
          <w:noProof/>
          <w:color w:val="000000"/>
          <w:szCs w:val="32"/>
        </w:rPr>
      </w:pPr>
      <w:r w:rsidRPr="00B64699">
        <w:rPr>
          <w:noProof/>
          <w:color w:val="000000"/>
          <w:szCs w:val="32"/>
        </w:rPr>
        <w:t xml:space="preserve">2.3 Расчет программы в трудовом выражении </w:t>
      </w:r>
    </w:p>
    <w:p w:rsidR="00E539D2" w:rsidRPr="00B64699" w:rsidRDefault="00E539D2" w:rsidP="00A97CF7">
      <w:pPr>
        <w:spacing w:line="360" w:lineRule="auto"/>
        <w:ind w:firstLine="709"/>
        <w:jc w:val="both"/>
        <w:rPr>
          <w:noProof/>
          <w:color w:val="000000"/>
          <w:szCs w:val="32"/>
        </w:rPr>
      </w:pPr>
    </w:p>
    <w:p w:rsidR="006A24BB" w:rsidRPr="00B64699" w:rsidRDefault="006A24BB" w:rsidP="00A97CF7">
      <w:pPr>
        <w:spacing w:line="360" w:lineRule="auto"/>
        <w:ind w:firstLine="709"/>
        <w:jc w:val="both"/>
        <w:rPr>
          <w:noProof/>
          <w:color w:val="000000"/>
          <w:szCs w:val="32"/>
          <w:vertAlign w:val="subscript"/>
        </w:rPr>
      </w:pPr>
      <w:r w:rsidRPr="00B64699">
        <w:rPr>
          <w:noProof/>
          <w:color w:val="000000"/>
          <w:szCs w:val="32"/>
        </w:rPr>
        <w:t>2.3.2 Определение откорректированной трудоемкости</w:t>
      </w:r>
      <w:r w:rsidR="00A97CF7" w:rsidRPr="00B64699">
        <w:rPr>
          <w:noProof/>
          <w:color w:val="000000"/>
          <w:szCs w:val="32"/>
        </w:rPr>
        <w:t xml:space="preserve"> </w:t>
      </w:r>
      <w:r w:rsidRPr="00B64699">
        <w:rPr>
          <w:noProof/>
          <w:color w:val="000000"/>
          <w:szCs w:val="32"/>
        </w:rPr>
        <w:t>УМР; ТО</w:t>
      </w:r>
      <w:r w:rsidRPr="00B64699">
        <w:rPr>
          <w:noProof/>
          <w:color w:val="000000"/>
          <w:szCs w:val="32"/>
          <w:vertAlign w:val="subscript"/>
        </w:rPr>
        <w:t>1</w:t>
      </w:r>
      <w:r w:rsidR="00A97CF7" w:rsidRPr="00B64699">
        <w:rPr>
          <w:noProof/>
          <w:color w:val="000000"/>
          <w:szCs w:val="32"/>
        </w:rPr>
        <w:t>;</w:t>
      </w:r>
      <w:r w:rsidRPr="00B64699">
        <w:rPr>
          <w:noProof/>
          <w:color w:val="000000"/>
          <w:szCs w:val="32"/>
        </w:rPr>
        <w:t xml:space="preserve"> ТО</w:t>
      </w:r>
      <w:r w:rsidRPr="00B64699">
        <w:rPr>
          <w:noProof/>
          <w:color w:val="000000"/>
          <w:szCs w:val="32"/>
          <w:vertAlign w:val="subscript"/>
        </w:rPr>
        <w:t>2</w:t>
      </w:r>
      <w:r w:rsidR="00A97CF7" w:rsidRPr="00B64699">
        <w:rPr>
          <w:noProof/>
          <w:color w:val="000000"/>
          <w:szCs w:val="32"/>
        </w:rPr>
        <w:t>;</w:t>
      </w:r>
      <w:r w:rsidRPr="00B64699">
        <w:rPr>
          <w:noProof/>
          <w:color w:val="000000"/>
          <w:szCs w:val="32"/>
        </w:rPr>
        <w:t xml:space="preserve"> ТР; СО; t</w:t>
      </w:r>
      <w:r w:rsidRPr="00B64699">
        <w:rPr>
          <w:noProof/>
          <w:color w:val="000000"/>
          <w:szCs w:val="32"/>
          <w:vertAlign w:val="subscript"/>
        </w:rPr>
        <w:t>M</w:t>
      </w:r>
      <w:r w:rsidR="00A97CF7" w:rsidRPr="00B64699">
        <w:rPr>
          <w:noProof/>
          <w:color w:val="000000"/>
          <w:szCs w:val="32"/>
        </w:rPr>
        <w:t>;</w:t>
      </w:r>
      <w:r w:rsidRPr="00B64699">
        <w:rPr>
          <w:noProof/>
          <w:color w:val="000000"/>
          <w:szCs w:val="32"/>
        </w:rPr>
        <w:t xml:space="preserve"> t</w:t>
      </w:r>
      <w:r w:rsidRPr="00B64699">
        <w:rPr>
          <w:noProof/>
          <w:color w:val="000000"/>
          <w:szCs w:val="32"/>
          <w:vertAlign w:val="subscript"/>
        </w:rPr>
        <w:t>1</w:t>
      </w:r>
      <w:r w:rsidR="00A97CF7" w:rsidRPr="00B64699">
        <w:rPr>
          <w:noProof/>
          <w:color w:val="000000"/>
          <w:szCs w:val="32"/>
          <w:vertAlign w:val="subscript"/>
        </w:rPr>
        <w:t>;</w:t>
      </w:r>
      <w:r w:rsidRPr="00B64699">
        <w:rPr>
          <w:noProof/>
          <w:color w:val="000000"/>
          <w:szCs w:val="32"/>
        </w:rPr>
        <w:t>t</w:t>
      </w:r>
      <w:r w:rsidRPr="00B64699">
        <w:rPr>
          <w:noProof/>
          <w:color w:val="000000"/>
          <w:szCs w:val="32"/>
          <w:vertAlign w:val="subscript"/>
        </w:rPr>
        <w:t>2</w:t>
      </w:r>
      <w:r w:rsidR="00A97CF7" w:rsidRPr="00B64699">
        <w:rPr>
          <w:noProof/>
          <w:color w:val="000000"/>
          <w:szCs w:val="32"/>
        </w:rPr>
        <w:t>;</w:t>
      </w:r>
      <w:r w:rsidRPr="00B64699">
        <w:rPr>
          <w:noProof/>
          <w:color w:val="000000"/>
          <w:szCs w:val="32"/>
        </w:rPr>
        <w:t>t</w:t>
      </w:r>
      <w:r w:rsidRPr="00B64699">
        <w:rPr>
          <w:noProof/>
          <w:color w:val="000000"/>
          <w:szCs w:val="32"/>
          <w:vertAlign w:val="subscript"/>
        </w:rPr>
        <w:t>TP</w:t>
      </w:r>
      <w:r w:rsidR="00A97CF7" w:rsidRPr="00B64699">
        <w:rPr>
          <w:noProof/>
          <w:color w:val="000000"/>
          <w:szCs w:val="32"/>
          <w:vertAlign w:val="subscript"/>
        </w:rPr>
        <w:t>;</w:t>
      </w:r>
      <w:r w:rsidRPr="00B64699">
        <w:rPr>
          <w:noProof/>
          <w:color w:val="000000"/>
          <w:szCs w:val="32"/>
        </w:rPr>
        <w:t>t</w:t>
      </w:r>
      <w:r w:rsidRPr="00B64699">
        <w:rPr>
          <w:noProof/>
          <w:color w:val="000000"/>
          <w:szCs w:val="32"/>
          <w:vertAlign w:val="subscript"/>
        </w:rPr>
        <w:t>CO</w:t>
      </w:r>
    </w:p>
    <w:p w:rsidR="00A97CF7" w:rsidRPr="00B64699" w:rsidRDefault="00A97CF7" w:rsidP="00A97CF7">
      <w:pPr>
        <w:spacing w:line="360" w:lineRule="auto"/>
        <w:ind w:firstLine="709"/>
        <w:jc w:val="both"/>
        <w:rPr>
          <w:noProof/>
          <w:color w:val="000000"/>
        </w:rPr>
      </w:pPr>
    </w:p>
    <w:p w:rsidR="006A24BB" w:rsidRPr="00B64699" w:rsidRDefault="006A24BB" w:rsidP="00A97CF7">
      <w:pPr>
        <w:spacing w:line="360" w:lineRule="auto"/>
        <w:ind w:firstLine="709"/>
        <w:jc w:val="both"/>
        <w:rPr>
          <w:noProof/>
          <w:color w:val="000000"/>
        </w:rPr>
      </w:pPr>
      <w:r w:rsidRPr="00B64699">
        <w:rPr>
          <w:noProof/>
          <w:color w:val="000000"/>
        </w:rPr>
        <w:t>К1=1,2</w:t>
      </w:r>
      <w:r w:rsidR="00A97CF7" w:rsidRPr="00B64699">
        <w:rPr>
          <w:noProof/>
          <w:color w:val="000000"/>
        </w:rPr>
        <w:t xml:space="preserve"> </w:t>
      </w:r>
      <w:r w:rsidRPr="00B64699">
        <w:rPr>
          <w:noProof/>
          <w:color w:val="000000"/>
        </w:rPr>
        <w:t>К2=1.25</w:t>
      </w:r>
      <w:r w:rsidR="00A97CF7" w:rsidRPr="00B64699">
        <w:rPr>
          <w:noProof/>
          <w:color w:val="000000"/>
        </w:rPr>
        <w:t xml:space="preserve"> </w:t>
      </w:r>
      <w:r w:rsidRPr="00B64699">
        <w:rPr>
          <w:noProof/>
          <w:color w:val="000000"/>
        </w:rPr>
        <w:t>К3=1</w:t>
      </w:r>
      <w:r w:rsidR="00A97CF7" w:rsidRPr="00B64699">
        <w:rPr>
          <w:noProof/>
          <w:color w:val="000000"/>
        </w:rPr>
        <w:t xml:space="preserve"> </w:t>
      </w:r>
      <w:r w:rsidRPr="00B64699">
        <w:rPr>
          <w:noProof/>
          <w:color w:val="000000"/>
        </w:rPr>
        <w:t>К4=1,6</w:t>
      </w:r>
      <w:r w:rsidR="00A97CF7" w:rsidRPr="00B64699">
        <w:rPr>
          <w:noProof/>
          <w:color w:val="000000"/>
        </w:rPr>
        <w:t xml:space="preserve"> </w:t>
      </w:r>
      <w:r w:rsidRPr="00B64699">
        <w:rPr>
          <w:noProof/>
          <w:color w:val="000000"/>
        </w:rPr>
        <w:t>К5=1.1</w:t>
      </w:r>
      <w:r w:rsidR="00A97CF7" w:rsidRPr="00B64699">
        <w:rPr>
          <w:noProof/>
          <w:color w:val="000000"/>
        </w:rPr>
        <w:t xml:space="preserve"> </w:t>
      </w:r>
      <w:r w:rsidRPr="00B64699">
        <w:rPr>
          <w:noProof/>
          <w:color w:val="000000"/>
        </w:rPr>
        <w:t xml:space="preserve">t </w:t>
      </w:r>
      <w:r w:rsidRPr="00B64699">
        <w:rPr>
          <w:noProof/>
          <w:color w:val="000000"/>
          <w:vertAlign w:val="superscript"/>
        </w:rPr>
        <w:t>н</w:t>
      </w:r>
      <w:r w:rsidRPr="00B64699">
        <w:rPr>
          <w:noProof/>
          <w:color w:val="000000"/>
          <w:vertAlign w:val="subscript"/>
        </w:rPr>
        <w:t>M</w:t>
      </w:r>
      <w:r w:rsidRPr="00B64699">
        <w:rPr>
          <w:noProof/>
          <w:color w:val="000000"/>
        </w:rPr>
        <w:t>=0,3</w:t>
      </w:r>
      <w:r w:rsidR="00A97CF7" w:rsidRPr="00B64699">
        <w:rPr>
          <w:noProof/>
          <w:color w:val="000000"/>
        </w:rPr>
        <w:t xml:space="preserve"> </w:t>
      </w:r>
      <w:r w:rsidRPr="00B64699">
        <w:rPr>
          <w:noProof/>
          <w:color w:val="000000"/>
        </w:rPr>
        <w:t>Км=1</w:t>
      </w:r>
      <w:r w:rsidR="00A97CF7" w:rsidRPr="00B64699">
        <w:rPr>
          <w:noProof/>
          <w:color w:val="000000"/>
        </w:rPr>
        <w:t xml:space="preserve"> </w:t>
      </w:r>
      <w:r w:rsidRPr="00B64699">
        <w:rPr>
          <w:noProof/>
          <w:color w:val="000000"/>
        </w:rPr>
        <w:t>К4ср=1,18</w:t>
      </w:r>
      <w:r w:rsidR="00A97CF7" w:rsidRPr="00B64699">
        <w:rPr>
          <w:noProof/>
          <w:color w:val="000000"/>
        </w:rPr>
        <w:t xml:space="preserve"> </w:t>
      </w:r>
      <w:r w:rsidRPr="00B64699">
        <w:rPr>
          <w:noProof/>
          <w:color w:val="000000"/>
        </w:rPr>
        <w:t>Ссо=1,2</w:t>
      </w:r>
    </w:p>
    <w:p w:rsidR="006A24BB" w:rsidRPr="00B64699" w:rsidRDefault="006A24BB" w:rsidP="00A97CF7">
      <w:pPr>
        <w:spacing w:line="360" w:lineRule="auto"/>
        <w:ind w:firstLine="709"/>
        <w:jc w:val="both"/>
        <w:rPr>
          <w:noProof/>
          <w:color w:val="000000"/>
        </w:rPr>
      </w:pPr>
      <w:r w:rsidRPr="00B64699">
        <w:rPr>
          <w:noProof/>
          <w:color w:val="000000"/>
        </w:rPr>
        <w:t>t</w:t>
      </w:r>
      <w:r w:rsidRPr="00B64699">
        <w:rPr>
          <w:noProof/>
          <w:color w:val="000000"/>
          <w:vertAlign w:val="subscript"/>
        </w:rPr>
        <w:t>M</w:t>
      </w:r>
      <w:r w:rsidRPr="00B64699">
        <w:rPr>
          <w:noProof/>
          <w:color w:val="000000"/>
        </w:rPr>
        <w:t xml:space="preserve">= t </w:t>
      </w:r>
      <w:r w:rsidRPr="00B64699">
        <w:rPr>
          <w:noProof/>
          <w:color w:val="000000"/>
          <w:vertAlign w:val="superscript"/>
        </w:rPr>
        <w:t>н</w:t>
      </w:r>
      <w:r w:rsidRPr="00B64699">
        <w:rPr>
          <w:noProof/>
          <w:color w:val="000000"/>
          <w:vertAlign w:val="subscript"/>
        </w:rPr>
        <w:t>M</w:t>
      </w:r>
      <w:r w:rsidRPr="00B64699">
        <w:rPr>
          <w:noProof/>
          <w:color w:val="000000"/>
        </w:rPr>
        <w:t xml:space="preserve"> </w:t>
      </w:r>
      <w:r w:rsidR="00E539D2" w:rsidRPr="00B64699">
        <w:rPr>
          <w:noProof/>
          <w:color w:val="000000"/>
        </w:rPr>
        <w:t>*</w:t>
      </w:r>
      <w:r w:rsidRPr="00B64699">
        <w:rPr>
          <w:noProof/>
          <w:color w:val="000000"/>
        </w:rPr>
        <w:t>К2</w:t>
      </w:r>
      <w:r w:rsidR="00E539D2" w:rsidRPr="00B64699">
        <w:rPr>
          <w:noProof/>
          <w:color w:val="000000"/>
        </w:rPr>
        <w:t>*</w:t>
      </w:r>
      <w:r w:rsidRPr="00B64699">
        <w:rPr>
          <w:noProof/>
          <w:color w:val="000000"/>
        </w:rPr>
        <w:t xml:space="preserve"> К5</w:t>
      </w:r>
      <w:r w:rsidR="00E539D2" w:rsidRPr="00B64699">
        <w:rPr>
          <w:noProof/>
          <w:color w:val="000000"/>
        </w:rPr>
        <w:t>*</w:t>
      </w:r>
      <w:r w:rsidRPr="00B64699">
        <w:rPr>
          <w:noProof/>
          <w:color w:val="000000"/>
        </w:rPr>
        <w:t xml:space="preserve"> Км=</w:t>
      </w:r>
      <w:r w:rsidR="00E539D2" w:rsidRPr="00B64699">
        <w:rPr>
          <w:noProof/>
          <w:color w:val="000000"/>
        </w:rPr>
        <w:t>0,35*1*1*1=0,35</w:t>
      </w:r>
      <w:r w:rsidR="00124FEF" w:rsidRPr="00B64699">
        <w:rPr>
          <w:noProof/>
          <w:color w:val="000000"/>
        </w:rPr>
        <w:t xml:space="preserve"> чел*час</w:t>
      </w:r>
      <w:r w:rsidR="00A97CF7" w:rsidRPr="00B64699">
        <w:rPr>
          <w:noProof/>
          <w:color w:val="000000"/>
        </w:rPr>
        <w:t xml:space="preserve"> </w:t>
      </w:r>
      <w:r w:rsidR="008631A9" w:rsidRPr="00B64699">
        <w:rPr>
          <w:noProof/>
          <w:color w:val="000000"/>
        </w:rPr>
        <w:t>(2.32) [5.23]</w:t>
      </w:r>
    </w:p>
    <w:p w:rsidR="006A24BB" w:rsidRPr="00B64699" w:rsidRDefault="006A24BB" w:rsidP="00A97CF7">
      <w:pPr>
        <w:spacing w:line="360" w:lineRule="auto"/>
        <w:ind w:firstLine="709"/>
        <w:jc w:val="both"/>
        <w:rPr>
          <w:noProof/>
          <w:color w:val="000000"/>
        </w:rPr>
      </w:pPr>
      <w:r w:rsidRPr="00B64699">
        <w:rPr>
          <w:noProof/>
          <w:color w:val="000000"/>
        </w:rPr>
        <w:t>t</w:t>
      </w:r>
      <w:r w:rsidRPr="00B64699">
        <w:rPr>
          <w:noProof/>
          <w:color w:val="000000"/>
          <w:vertAlign w:val="subscript"/>
        </w:rPr>
        <w:t>1</w:t>
      </w:r>
      <w:r w:rsidRPr="00B64699">
        <w:rPr>
          <w:noProof/>
          <w:color w:val="000000"/>
        </w:rPr>
        <w:t xml:space="preserve">=t </w:t>
      </w:r>
      <w:r w:rsidRPr="00B64699">
        <w:rPr>
          <w:noProof/>
          <w:color w:val="000000"/>
          <w:vertAlign w:val="superscript"/>
        </w:rPr>
        <w:t>м</w:t>
      </w:r>
      <w:r w:rsidRPr="00B64699">
        <w:rPr>
          <w:noProof/>
          <w:color w:val="000000"/>
          <w:vertAlign w:val="subscript"/>
        </w:rPr>
        <w:t>1</w:t>
      </w:r>
      <w:r w:rsidRPr="00B64699">
        <w:rPr>
          <w:noProof/>
          <w:color w:val="000000"/>
        </w:rPr>
        <w:t xml:space="preserve"> </w:t>
      </w:r>
      <w:r w:rsidR="00E539D2" w:rsidRPr="00B64699">
        <w:rPr>
          <w:noProof/>
          <w:color w:val="000000"/>
        </w:rPr>
        <w:t>*</w:t>
      </w:r>
      <w:r w:rsidRPr="00B64699">
        <w:rPr>
          <w:noProof/>
          <w:color w:val="000000"/>
        </w:rPr>
        <w:t xml:space="preserve">К2 </w:t>
      </w:r>
      <w:r w:rsidR="00E539D2" w:rsidRPr="00B64699">
        <w:rPr>
          <w:noProof/>
          <w:color w:val="000000"/>
        </w:rPr>
        <w:t>*</w:t>
      </w:r>
      <w:r w:rsidRPr="00B64699">
        <w:rPr>
          <w:noProof/>
          <w:color w:val="000000"/>
        </w:rPr>
        <w:t>К5=</w:t>
      </w:r>
      <w:r w:rsidR="00E539D2" w:rsidRPr="00B64699">
        <w:rPr>
          <w:noProof/>
          <w:color w:val="000000"/>
        </w:rPr>
        <w:t>2,5*1*1=2,5</w:t>
      </w:r>
      <w:r w:rsidR="00124FEF" w:rsidRPr="00B64699">
        <w:rPr>
          <w:noProof/>
          <w:color w:val="000000"/>
        </w:rPr>
        <w:t xml:space="preserve"> чел*час</w:t>
      </w:r>
      <w:r w:rsidR="00A97CF7" w:rsidRPr="00B64699">
        <w:rPr>
          <w:noProof/>
          <w:color w:val="000000"/>
        </w:rPr>
        <w:t xml:space="preserve"> </w:t>
      </w:r>
      <w:r w:rsidR="008631A9" w:rsidRPr="00B64699">
        <w:rPr>
          <w:noProof/>
          <w:color w:val="000000"/>
        </w:rPr>
        <w:t>(2.33) [5.23]</w:t>
      </w:r>
    </w:p>
    <w:p w:rsidR="006A24BB" w:rsidRPr="00B64699" w:rsidRDefault="006A24BB" w:rsidP="00A97CF7">
      <w:pPr>
        <w:spacing w:line="360" w:lineRule="auto"/>
        <w:ind w:firstLine="709"/>
        <w:jc w:val="both"/>
        <w:rPr>
          <w:noProof/>
          <w:color w:val="000000"/>
        </w:rPr>
      </w:pPr>
      <w:r w:rsidRPr="00B64699">
        <w:rPr>
          <w:noProof/>
          <w:color w:val="000000"/>
        </w:rPr>
        <w:t>t</w:t>
      </w:r>
      <w:r w:rsidRPr="00B64699">
        <w:rPr>
          <w:noProof/>
          <w:color w:val="000000"/>
          <w:vertAlign w:val="subscript"/>
        </w:rPr>
        <w:t>2</w:t>
      </w:r>
      <w:r w:rsidRPr="00B64699">
        <w:rPr>
          <w:noProof/>
          <w:color w:val="000000"/>
        </w:rPr>
        <w:t xml:space="preserve">= t </w:t>
      </w:r>
      <w:r w:rsidRPr="00B64699">
        <w:rPr>
          <w:noProof/>
          <w:color w:val="000000"/>
          <w:vertAlign w:val="superscript"/>
        </w:rPr>
        <w:t>н</w:t>
      </w:r>
      <w:r w:rsidRPr="00B64699">
        <w:rPr>
          <w:noProof/>
          <w:color w:val="000000"/>
          <w:vertAlign w:val="subscript"/>
        </w:rPr>
        <w:t>2</w:t>
      </w:r>
      <w:r w:rsidRPr="00B64699">
        <w:rPr>
          <w:noProof/>
          <w:color w:val="000000"/>
        </w:rPr>
        <w:t xml:space="preserve"> </w:t>
      </w:r>
      <w:r w:rsidR="00E539D2" w:rsidRPr="00B64699">
        <w:rPr>
          <w:noProof/>
          <w:color w:val="000000"/>
        </w:rPr>
        <w:t>*</w:t>
      </w:r>
      <w:r w:rsidRPr="00B64699">
        <w:rPr>
          <w:noProof/>
          <w:color w:val="000000"/>
        </w:rPr>
        <w:t>К2</w:t>
      </w:r>
      <w:r w:rsidR="00E539D2" w:rsidRPr="00B64699">
        <w:rPr>
          <w:noProof/>
          <w:color w:val="000000"/>
        </w:rPr>
        <w:t>*</w:t>
      </w:r>
      <w:r w:rsidRPr="00B64699">
        <w:rPr>
          <w:noProof/>
          <w:color w:val="000000"/>
        </w:rPr>
        <w:t xml:space="preserve"> К5=</w:t>
      </w:r>
      <w:r w:rsidR="00E539D2" w:rsidRPr="00B64699">
        <w:rPr>
          <w:noProof/>
          <w:color w:val="000000"/>
        </w:rPr>
        <w:t>10,5*1*1=10,5</w:t>
      </w:r>
      <w:r w:rsidR="00124FEF" w:rsidRPr="00B64699">
        <w:rPr>
          <w:noProof/>
          <w:color w:val="000000"/>
        </w:rPr>
        <w:t xml:space="preserve"> чел*час</w:t>
      </w:r>
      <w:r w:rsidR="00A97CF7" w:rsidRPr="00B64699">
        <w:rPr>
          <w:noProof/>
          <w:color w:val="000000"/>
        </w:rPr>
        <w:t xml:space="preserve"> </w:t>
      </w:r>
      <w:r w:rsidR="008631A9" w:rsidRPr="00B64699">
        <w:rPr>
          <w:noProof/>
          <w:color w:val="000000"/>
        </w:rPr>
        <w:t>(2.34) [5.23]</w:t>
      </w:r>
    </w:p>
    <w:p w:rsidR="006A24BB" w:rsidRPr="00B64699" w:rsidRDefault="006A24BB" w:rsidP="00A97CF7">
      <w:pPr>
        <w:spacing w:line="360" w:lineRule="auto"/>
        <w:ind w:firstLine="709"/>
        <w:jc w:val="both"/>
        <w:rPr>
          <w:noProof/>
          <w:color w:val="000000"/>
        </w:rPr>
      </w:pPr>
      <w:r w:rsidRPr="00B64699">
        <w:rPr>
          <w:noProof/>
          <w:color w:val="000000"/>
        </w:rPr>
        <w:t>t</w:t>
      </w:r>
      <w:r w:rsidRPr="00B64699">
        <w:rPr>
          <w:noProof/>
          <w:color w:val="000000"/>
          <w:vertAlign w:val="subscript"/>
        </w:rPr>
        <w:t>TP</w:t>
      </w:r>
      <w:r w:rsidRPr="00B64699">
        <w:rPr>
          <w:noProof/>
          <w:color w:val="000000"/>
        </w:rPr>
        <w:t xml:space="preserve">= t </w:t>
      </w:r>
      <w:r w:rsidRPr="00B64699">
        <w:rPr>
          <w:noProof/>
          <w:color w:val="000000"/>
          <w:vertAlign w:val="superscript"/>
        </w:rPr>
        <w:t>н</w:t>
      </w:r>
      <w:r w:rsidRPr="00B64699">
        <w:rPr>
          <w:noProof/>
          <w:color w:val="000000"/>
          <w:vertAlign w:val="subscript"/>
        </w:rPr>
        <w:t>TP</w:t>
      </w:r>
      <w:r w:rsidRPr="00B64699">
        <w:rPr>
          <w:noProof/>
          <w:color w:val="000000"/>
        </w:rPr>
        <w:t xml:space="preserve"> К1 </w:t>
      </w:r>
      <w:r w:rsidR="00E539D2" w:rsidRPr="00B64699">
        <w:rPr>
          <w:noProof/>
          <w:color w:val="000000"/>
        </w:rPr>
        <w:t>*</w:t>
      </w:r>
      <w:r w:rsidRPr="00B64699">
        <w:rPr>
          <w:noProof/>
          <w:color w:val="000000"/>
        </w:rPr>
        <w:t>К2</w:t>
      </w:r>
      <w:r w:rsidR="00E539D2" w:rsidRPr="00B64699">
        <w:rPr>
          <w:noProof/>
          <w:color w:val="000000"/>
        </w:rPr>
        <w:t>*</w:t>
      </w:r>
      <w:r w:rsidRPr="00B64699">
        <w:rPr>
          <w:noProof/>
          <w:color w:val="000000"/>
        </w:rPr>
        <w:t xml:space="preserve"> К3</w:t>
      </w:r>
      <w:r w:rsidR="00E539D2" w:rsidRPr="00B64699">
        <w:rPr>
          <w:noProof/>
          <w:color w:val="000000"/>
        </w:rPr>
        <w:t>*</w:t>
      </w:r>
      <w:r w:rsidRPr="00B64699">
        <w:rPr>
          <w:noProof/>
          <w:color w:val="000000"/>
        </w:rPr>
        <w:t xml:space="preserve"> К4ср</w:t>
      </w:r>
      <w:r w:rsidR="00E539D2" w:rsidRPr="00B64699">
        <w:rPr>
          <w:noProof/>
          <w:color w:val="000000"/>
        </w:rPr>
        <w:t>*</w:t>
      </w:r>
      <w:r w:rsidRPr="00B64699">
        <w:rPr>
          <w:noProof/>
          <w:color w:val="000000"/>
        </w:rPr>
        <w:t xml:space="preserve"> К5=</w:t>
      </w:r>
      <w:r w:rsidR="00E539D2" w:rsidRPr="00B64699">
        <w:rPr>
          <w:noProof/>
          <w:color w:val="000000"/>
        </w:rPr>
        <w:t>3*1*1*1*1,1*1=3,3</w:t>
      </w:r>
      <w:r w:rsidR="00124FEF" w:rsidRPr="00B64699">
        <w:rPr>
          <w:noProof/>
          <w:color w:val="000000"/>
        </w:rPr>
        <w:t xml:space="preserve"> чел*час</w:t>
      </w:r>
      <w:r w:rsidR="00A97CF7" w:rsidRPr="00B64699">
        <w:rPr>
          <w:noProof/>
          <w:color w:val="000000"/>
        </w:rPr>
        <w:t xml:space="preserve"> </w:t>
      </w:r>
      <w:r w:rsidR="008631A9" w:rsidRPr="00B64699">
        <w:rPr>
          <w:noProof/>
          <w:color w:val="000000"/>
        </w:rPr>
        <w:t>(2.35) [5.23]</w:t>
      </w:r>
    </w:p>
    <w:p w:rsidR="00A97CF7" w:rsidRPr="00B64699" w:rsidRDefault="006A24BB" w:rsidP="00A97CF7">
      <w:pPr>
        <w:spacing w:line="360" w:lineRule="auto"/>
        <w:ind w:firstLine="709"/>
        <w:jc w:val="both"/>
        <w:rPr>
          <w:noProof/>
          <w:color w:val="000000"/>
        </w:rPr>
      </w:pPr>
      <w:r w:rsidRPr="00B64699">
        <w:rPr>
          <w:noProof/>
          <w:color w:val="000000"/>
        </w:rPr>
        <w:t>t</w:t>
      </w:r>
      <w:r w:rsidRPr="00B64699">
        <w:rPr>
          <w:noProof/>
          <w:color w:val="000000"/>
          <w:vertAlign w:val="subscript"/>
        </w:rPr>
        <w:t>CO</w:t>
      </w:r>
      <w:r w:rsidRPr="00B64699">
        <w:rPr>
          <w:noProof/>
          <w:color w:val="000000"/>
        </w:rPr>
        <w:t xml:space="preserve">=Ссо </w:t>
      </w:r>
      <w:r w:rsidR="00E539D2" w:rsidRPr="00B64699">
        <w:rPr>
          <w:noProof/>
          <w:color w:val="000000"/>
        </w:rPr>
        <w:t>*</w:t>
      </w:r>
      <w:r w:rsidRPr="00B64699">
        <w:rPr>
          <w:noProof/>
          <w:color w:val="000000"/>
        </w:rPr>
        <w:t>t</w:t>
      </w:r>
      <w:r w:rsidRPr="00B64699">
        <w:rPr>
          <w:noProof/>
          <w:color w:val="000000"/>
          <w:vertAlign w:val="subscript"/>
        </w:rPr>
        <w:t>2</w:t>
      </w:r>
      <w:r w:rsidR="00E539D2" w:rsidRPr="00B64699">
        <w:rPr>
          <w:noProof/>
          <w:color w:val="000000"/>
        </w:rPr>
        <w:t>=1,2*10,5=12,6</w:t>
      </w:r>
      <w:r w:rsidR="00124FEF" w:rsidRPr="00B64699">
        <w:rPr>
          <w:noProof/>
          <w:color w:val="000000"/>
        </w:rPr>
        <w:t xml:space="preserve"> чел*час</w:t>
      </w:r>
      <w:r w:rsidR="00A97CF7" w:rsidRPr="00B64699">
        <w:rPr>
          <w:noProof/>
          <w:color w:val="000000"/>
        </w:rPr>
        <w:t xml:space="preserve"> </w:t>
      </w:r>
      <w:r w:rsidR="008631A9" w:rsidRPr="00B64699">
        <w:rPr>
          <w:noProof/>
          <w:color w:val="000000"/>
        </w:rPr>
        <w:t>(2.36) [5.23]</w:t>
      </w:r>
    </w:p>
    <w:p w:rsidR="00A97CF7" w:rsidRPr="00B64699" w:rsidRDefault="00A97CF7" w:rsidP="00A97CF7">
      <w:pPr>
        <w:spacing w:line="360" w:lineRule="auto"/>
        <w:ind w:firstLine="709"/>
        <w:jc w:val="both"/>
        <w:rPr>
          <w:noProof/>
          <w:color w:val="000000"/>
        </w:rPr>
      </w:pPr>
    </w:p>
    <w:p w:rsidR="00A97CF7" w:rsidRPr="00B64699" w:rsidRDefault="00E539D2" w:rsidP="00A97CF7">
      <w:pPr>
        <w:spacing w:line="360" w:lineRule="auto"/>
        <w:ind w:firstLine="709"/>
        <w:jc w:val="both"/>
        <w:rPr>
          <w:noProof/>
          <w:color w:val="000000"/>
        </w:rPr>
      </w:pPr>
      <w:r w:rsidRPr="00B64699">
        <w:rPr>
          <w:noProof/>
          <w:color w:val="000000"/>
        </w:rPr>
        <w:t>где Ссо- доля сезонного обслуживания=1,2</w:t>
      </w:r>
    </w:p>
    <w:p w:rsidR="00A97CF7" w:rsidRPr="00B64699" w:rsidRDefault="00E539D2" w:rsidP="00A97CF7">
      <w:pPr>
        <w:spacing w:line="360" w:lineRule="auto"/>
        <w:ind w:firstLine="709"/>
        <w:jc w:val="both"/>
        <w:rPr>
          <w:noProof/>
          <w:color w:val="000000"/>
        </w:rPr>
      </w:pPr>
      <w:r w:rsidRPr="00B64699">
        <w:rPr>
          <w:noProof/>
          <w:color w:val="000000"/>
        </w:rPr>
        <w:t>К</w:t>
      </w:r>
      <w:r w:rsidRPr="00B64699">
        <w:rPr>
          <w:noProof/>
          <w:color w:val="000000"/>
          <w:szCs w:val="18"/>
        </w:rPr>
        <w:t>4</w:t>
      </w:r>
      <w:r w:rsidRPr="00B64699">
        <w:rPr>
          <w:noProof/>
          <w:color w:val="000000"/>
        </w:rPr>
        <w:t xml:space="preserve">ср-коэффициент учитывающий тех </w:t>
      </w:r>
      <w:r w:rsidR="00F238A4" w:rsidRPr="00B64699">
        <w:rPr>
          <w:noProof/>
          <w:color w:val="000000"/>
        </w:rPr>
        <w:t>ремонт</w:t>
      </w:r>
      <w:r w:rsidRPr="00B64699">
        <w:rPr>
          <w:noProof/>
          <w:color w:val="000000"/>
        </w:rPr>
        <w:t xml:space="preserve"> в </w:t>
      </w:r>
    </w:p>
    <w:p w:rsidR="00E539D2" w:rsidRPr="00B64699" w:rsidRDefault="00E539D2" w:rsidP="00A97CF7">
      <w:pPr>
        <w:spacing w:line="360" w:lineRule="auto"/>
        <w:ind w:firstLine="709"/>
        <w:jc w:val="both"/>
        <w:rPr>
          <w:noProof/>
          <w:color w:val="000000"/>
        </w:rPr>
      </w:pPr>
      <w:r w:rsidRPr="00B64699">
        <w:rPr>
          <w:noProof/>
          <w:color w:val="000000"/>
        </w:rPr>
        <w:t>Зависимости от пробега.</w:t>
      </w:r>
    </w:p>
    <w:p w:rsidR="00A97CF7" w:rsidRPr="00B64699" w:rsidRDefault="00A97CF7" w:rsidP="00A97CF7">
      <w:pPr>
        <w:spacing w:line="360" w:lineRule="auto"/>
        <w:ind w:firstLine="709"/>
        <w:jc w:val="both"/>
        <w:rPr>
          <w:noProof/>
          <w:color w:val="000000"/>
        </w:rPr>
      </w:pPr>
    </w:p>
    <w:p w:rsidR="006A24BB" w:rsidRPr="00B64699" w:rsidRDefault="00E539D2" w:rsidP="00A97CF7">
      <w:pPr>
        <w:spacing w:line="360" w:lineRule="auto"/>
        <w:ind w:firstLine="709"/>
        <w:jc w:val="both"/>
        <w:rPr>
          <w:noProof/>
          <w:color w:val="000000"/>
        </w:rPr>
      </w:pPr>
      <w:r w:rsidRPr="00B64699">
        <w:rPr>
          <w:noProof/>
          <w:color w:val="000000"/>
        </w:rPr>
        <w:t>К</w:t>
      </w:r>
      <w:r w:rsidR="00774683" w:rsidRPr="00B64699">
        <w:rPr>
          <w:noProof/>
          <w:color w:val="000000"/>
        </w:rPr>
        <w:t>4</w:t>
      </w:r>
      <w:r w:rsidRPr="00B64699">
        <w:rPr>
          <w:noProof/>
          <w:color w:val="000000"/>
        </w:rPr>
        <w:t>ср=Ан*0,8+Ак*1,6/Ан+Ак=</w:t>
      </w:r>
      <w:r w:rsidR="00774683" w:rsidRPr="00B64699">
        <w:rPr>
          <w:noProof/>
          <w:color w:val="000000"/>
        </w:rPr>
        <w:t>200*0,8+100*1,6/200+100=1,1</w:t>
      </w:r>
      <w:r w:rsidR="00A97CF7" w:rsidRPr="00B64699">
        <w:rPr>
          <w:noProof/>
          <w:color w:val="000000"/>
        </w:rPr>
        <w:t xml:space="preserve"> </w:t>
      </w:r>
      <w:r w:rsidR="008631A9" w:rsidRPr="00B64699">
        <w:rPr>
          <w:noProof/>
          <w:color w:val="000000"/>
        </w:rPr>
        <w:t>(2.37) [5.23]</w:t>
      </w:r>
    </w:p>
    <w:p w:rsidR="00774683" w:rsidRPr="00B64699" w:rsidRDefault="00774683" w:rsidP="00A97CF7">
      <w:pPr>
        <w:spacing w:line="360" w:lineRule="auto"/>
        <w:ind w:firstLine="709"/>
        <w:jc w:val="both"/>
        <w:rPr>
          <w:noProof/>
          <w:color w:val="000000"/>
        </w:rPr>
      </w:pPr>
    </w:p>
    <w:p w:rsidR="00774683" w:rsidRPr="00B64699" w:rsidRDefault="00774683" w:rsidP="00A97CF7">
      <w:pPr>
        <w:spacing w:line="360" w:lineRule="auto"/>
        <w:ind w:firstLine="709"/>
        <w:jc w:val="both"/>
        <w:rPr>
          <w:noProof/>
          <w:color w:val="000000"/>
        </w:rPr>
      </w:pPr>
      <w:r w:rsidRPr="00B64699">
        <w:rPr>
          <w:noProof/>
          <w:color w:val="000000"/>
        </w:rPr>
        <w:t>К5-коэффициент учитывающий размеры АТП К5=1</w:t>
      </w:r>
    </w:p>
    <w:p w:rsidR="00774683" w:rsidRPr="00B64699" w:rsidRDefault="00774683" w:rsidP="00A97CF7">
      <w:pPr>
        <w:spacing w:line="360" w:lineRule="auto"/>
        <w:ind w:firstLine="709"/>
        <w:jc w:val="both"/>
        <w:rPr>
          <w:noProof/>
          <w:color w:val="000000"/>
        </w:rPr>
      </w:pPr>
      <w:r w:rsidRPr="00B64699">
        <w:rPr>
          <w:noProof/>
          <w:color w:val="000000"/>
        </w:rPr>
        <w:t>Км-коэффициент за счет механизации УМР.</w:t>
      </w:r>
    </w:p>
    <w:p w:rsidR="00774683" w:rsidRPr="00B64699" w:rsidRDefault="00774683" w:rsidP="00A97CF7">
      <w:pPr>
        <w:spacing w:line="360" w:lineRule="auto"/>
        <w:ind w:firstLine="709"/>
        <w:jc w:val="both"/>
        <w:rPr>
          <w:noProof/>
          <w:color w:val="000000"/>
        </w:rPr>
      </w:pPr>
    </w:p>
    <w:p w:rsidR="00774683" w:rsidRPr="00B64699" w:rsidRDefault="00774683" w:rsidP="00A97CF7">
      <w:pPr>
        <w:spacing w:line="360" w:lineRule="auto"/>
        <w:ind w:firstLine="709"/>
        <w:jc w:val="both"/>
        <w:rPr>
          <w:noProof/>
          <w:color w:val="000000"/>
        </w:rPr>
      </w:pPr>
      <w:r w:rsidRPr="00B64699">
        <w:rPr>
          <w:noProof/>
          <w:color w:val="000000"/>
        </w:rPr>
        <w:t>Км=1-М/160=1-0,1/160=1</w:t>
      </w:r>
      <w:r w:rsidR="00A97CF7" w:rsidRPr="00B64699">
        <w:rPr>
          <w:noProof/>
          <w:color w:val="000000"/>
        </w:rPr>
        <w:t xml:space="preserve"> </w:t>
      </w:r>
      <w:r w:rsidR="008631A9" w:rsidRPr="00B64699">
        <w:rPr>
          <w:noProof/>
          <w:color w:val="000000"/>
        </w:rPr>
        <w:t>(2.38) [5.23]</w:t>
      </w:r>
    </w:p>
    <w:p w:rsidR="00774683" w:rsidRPr="00B64699" w:rsidRDefault="00774683" w:rsidP="00A97CF7">
      <w:pPr>
        <w:spacing w:line="360" w:lineRule="auto"/>
        <w:ind w:firstLine="709"/>
        <w:jc w:val="both"/>
        <w:rPr>
          <w:noProof/>
          <w:color w:val="000000"/>
        </w:rPr>
      </w:pPr>
    </w:p>
    <w:p w:rsidR="006A24BB" w:rsidRPr="00B64699" w:rsidRDefault="006A24BB" w:rsidP="00A97CF7">
      <w:pPr>
        <w:spacing w:line="360" w:lineRule="auto"/>
        <w:ind w:firstLine="709"/>
        <w:jc w:val="both"/>
        <w:rPr>
          <w:noProof/>
          <w:color w:val="000000"/>
          <w:szCs w:val="32"/>
        </w:rPr>
      </w:pPr>
      <w:r w:rsidRPr="00B64699">
        <w:rPr>
          <w:noProof/>
          <w:color w:val="000000"/>
          <w:szCs w:val="32"/>
        </w:rPr>
        <w:t>2.3.3 Определение годовой трудоемкости УМР; ТО</w:t>
      </w:r>
      <w:r w:rsidRPr="00B64699">
        <w:rPr>
          <w:noProof/>
          <w:color w:val="000000"/>
          <w:szCs w:val="32"/>
          <w:vertAlign w:val="subscript"/>
        </w:rPr>
        <w:t>1</w:t>
      </w:r>
      <w:r w:rsidR="00A97CF7" w:rsidRPr="00B64699">
        <w:rPr>
          <w:noProof/>
          <w:color w:val="000000"/>
          <w:szCs w:val="32"/>
        </w:rPr>
        <w:t>;</w:t>
      </w:r>
      <w:r w:rsidRPr="00B64699">
        <w:rPr>
          <w:noProof/>
          <w:color w:val="000000"/>
          <w:szCs w:val="32"/>
        </w:rPr>
        <w:t xml:space="preserve"> ТО</w:t>
      </w:r>
      <w:r w:rsidRPr="00B64699">
        <w:rPr>
          <w:noProof/>
          <w:color w:val="000000"/>
          <w:szCs w:val="32"/>
          <w:vertAlign w:val="subscript"/>
        </w:rPr>
        <w:t>2</w:t>
      </w:r>
      <w:r w:rsidR="00A97CF7" w:rsidRPr="00B64699">
        <w:rPr>
          <w:noProof/>
          <w:color w:val="000000"/>
          <w:szCs w:val="32"/>
        </w:rPr>
        <w:t>;</w:t>
      </w:r>
      <w:r w:rsidRPr="00B64699">
        <w:rPr>
          <w:noProof/>
          <w:color w:val="000000"/>
          <w:szCs w:val="32"/>
        </w:rPr>
        <w:t xml:space="preserve"> ТР; СО; Т</w:t>
      </w:r>
      <w:r w:rsidRPr="00B64699">
        <w:rPr>
          <w:noProof/>
          <w:color w:val="000000"/>
          <w:szCs w:val="32"/>
          <w:vertAlign w:val="subscript"/>
        </w:rPr>
        <w:t>м</w:t>
      </w:r>
      <w:r w:rsidRPr="00B64699">
        <w:rPr>
          <w:noProof/>
          <w:color w:val="000000"/>
          <w:szCs w:val="32"/>
        </w:rPr>
        <w:t>; Т</w:t>
      </w:r>
      <w:r w:rsidRPr="00B64699">
        <w:rPr>
          <w:noProof/>
          <w:color w:val="000000"/>
          <w:szCs w:val="32"/>
          <w:vertAlign w:val="subscript"/>
        </w:rPr>
        <w:t>1</w:t>
      </w:r>
      <w:r w:rsidR="00A97CF7" w:rsidRPr="00B64699">
        <w:rPr>
          <w:noProof/>
          <w:color w:val="000000"/>
          <w:szCs w:val="32"/>
        </w:rPr>
        <w:t>;</w:t>
      </w:r>
      <w:r w:rsidRPr="00B64699">
        <w:rPr>
          <w:noProof/>
          <w:color w:val="000000"/>
          <w:szCs w:val="32"/>
        </w:rPr>
        <w:t>Т</w:t>
      </w:r>
      <w:r w:rsidRPr="00B64699">
        <w:rPr>
          <w:noProof/>
          <w:color w:val="000000"/>
          <w:szCs w:val="32"/>
          <w:vertAlign w:val="subscript"/>
        </w:rPr>
        <w:t>2</w:t>
      </w:r>
      <w:r w:rsidR="00A97CF7" w:rsidRPr="00B64699">
        <w:rPr>
          <w:noProof/>
          <w:color w:val="000000"/>
          <w:szCs w:val="32"/>
        </w:rPr>
        <w:t>;</w:t>
      </w:r>
      <w:r w:rsidRPr="00B64699">
        <w:rPr>
          <w:noProof/>
          <w:color w:val="000000"/>
          <w:szCs w:val="32"/>
        </w:rPr>
        <w:t xml:space="preserve"> Т</w:t>
      </w:r>
      <w:r w:rsidRPr="00B64699">
        <w:rPr>
          <w:noProof/>
          <w:color w:val="000000"/>
          <w:szCs w:val="32"/>
          <w:vertAlign w:val="subscript"/>
        </w:rPr>
        <w:t>со</w:t>
      </w:r>
    </w:p>
    <w:p w:rsidR="00E539D2" w:rsidRPr="00B64699" w:rsidRDefault="00E539D2" w:rsidP="00A97CF7">
      <w:pPr>
        <w:spacing w:line="360" w:lineRule="auto"/>
        <w:ind w:firstLine="709"/>
        <w:jc w:val="both"/>
        <w:rPr>
          <w:noProof/>
          <w:color w:val="000000"/>
        </w:rPr>
      </w:pPr>
    </w:p>
    <w:p w:rsidR="006A24BB" w:rsidRPr="00B64699" w:rsidRDefault="006A24BB" w:rsidP="00A97CF7">
      <w:pPr>
        <w:spacing w:line="360" w:lineRule="auto"/>
        <w:ind w:firstLine="709"/>
        <w:jc w:val="both"/>
        <w:rPr>
          <w:noProof/>
          <w:color w:val="000000"/>
        </w:rPr>
      </w:pPr>
      <w:r w:rsidRPr="00B64699">
        <w:rPr>
          <w:noProof/>
          <w:color w:val="000000"/>
        </w:rPr>
        <w:t>Т</w:t>
      </w:r>
      <w:r w:rsidRPr="00B64699">
        <w:rPr>
          <w:noProof/>
          <w:color w:val="000000"/>
          <w:vertAlign w:val="subscript"/>
        </w:rPr>
        <w:t>м</w:t>
      </w:r>
      <w:r w:rsidRPr="00B64699">
        <w:rPr>
          <w:noProof/>
          <w:color w:val="000000"/>
        </w:rPr>
        <w:t>= t</w:t>
      </w:r>
      <w:r w:rsidRPr="00B64699">
        <w:rPr>
          <w:noProof/>
          <w:color w:val="000000"/>
          <w:vertAlign w:val="subscript"/>
        </w:rPr>
        <w:t>M</w:t>
      </w:r>
      <w:r w:rsidRPr="00B64699">
        <w:rPr>
          <w:noProof/>
          <w:color w:val="000000"/>
        </w:rPr>
        <w:t xml:space="preserve"> N</w:t>
      </w:r>
      <w:r w:rsidRPr="00B64699">
        <w:rPr>
          <w:noProof/>
          <w:color w:val="000000"/>
          <w:vertAlign w:val="subscript"/>
        </w:rPr>
        <w:t>M</w:t>
      </w:r>
      <w:r w:rsidR="00774683" w:rsidRPr="00B64699">
        <w:rPr>
          <w:noProof/>
          <w:color w:val="000000"/>
        </w:rPr>
        <w:t>=0,35*258=90</w:t>
      </w:r>
      <w:r w:rsidR="00124FEF" w:rsidRPr="00B64699">
        <w:rPr>
          <w:noProof/>
          <w:color w:val="000000"/>
        </w:rPr>
        <w:t xml:space="preserve"> чел*час</w:t>
      </w:r>
      <w:r w:rsidR="00A97CF7" w:rsidRPr="00B64699">
        <w:rPr>
          <w:noProof/>
          <w:color w:val="000000"/>
        </w:rPr>
        <w:t xml:space="preserve"> </w:t>
      </w:r>
      <w:r w:rsidR="008631A9" w:rsidRPr="00B64699">
        <w:rPr>
          <w:noProof/>
          <w:color w:val="000000"/>
        </w:rPr>
        <w:t>(2.39) [5.23]</w:t>
      </w:r>
    </w:p>
    <w:p w:rsidR="006A24BB" w:rsidRPr="00B64699" w:rsidRDefault="006A24BB" w:rsidP="00A97CF7">
      <w:pPr>
        <w:spacing w:line="360" w:lineRule="auto"/>
        <w:ind w:firstLine="709"/>
        <w:jc w:val="both"/>
        <w:rPr>
          <w:noProof/>
          <w:color w:val="000000"/>
        </w:rPr>
      </w:pPr>
      <w:r w:rsidRPr="00B64699">
        <w:rPr>
          <w:noProof/>
          <w:color w:val="000000"/>
        </w:rPr>
        <w:t>Т</w:t>
      </w:r>
      <w:r w:rsidRPr="00B64699">
        <w:rPr>
          <w:noProof/>
          <w:color w:val="000000"/>
          <w:vertAlign w:val="subscript"/>
        </w:rPr>
        <w:t>1</w:t>
      </w:r>
      <w:r w:rsidRPr="00B64699">
        <w:rPr>
          <w:noProof/>
          <w:color w:val="000000"/>
        </w:rPr>
        <w:t>= t</w:t>
      </w:r>
      <w:r w:rsidRPr="00B64699">
        <w:rPr>
          <w:noProof/>
          <w:color w:val="000000"/>
          <w:vertAlign w:val="subscript"/>
        </w:rPr>
        <w:t>1</w:t>
      </w:r>
      <w:r w:rsidR="00A97CF7" w:rsidRPr="00B64699">
        <w:rPr>
          <w:noProof/>
          <w:color w:val="000000"/>
          <w:vertAlign w:val="subscript"/>
        </w:rPr>
        <w:t xml:space="preserve"> </w:t>
      </w:r>
      <w:r w:rsidRPr="00B64699">
        <w:rPr>
          <w:noProof/>
          <w:color w:val="000000"/>
        </w:rPr>
        <w:t>N</w:t>
      </w:r>
      <w:r w:rsidRPr="00B64699">
        <w:rPr>
          <w:noProof/>
          <w:color w:val="000000"/>
          <w:vertAlign w:val="subscript"/>
        </w:rPr>
        <w:t>1</w:t>
      </w:r>
      <w:r w:rsidR="00774683" w:rsidRPr="00B64699">
        <w:rPr>
          <w:noProof/>
          <w:color w:val="000000"/>
        </w:rPr>
        <w:t>=2,5*3696=9240</w:t>
      </w:r>
      <w:r w:rsidR="00124FEF" w:rsidRPr="00B64699">
        <w:rPr>
          <w:noProof/>
          <w:color w:val="000000"/>
        </w:rPr>
        <w:t xml:space="preserve"> чел*час</w:t>
      </w:r>
      <w:r w:rsidR="00A97CF7" w:rsidRPr="00B64699">
        <w:rPr>
          <w:noProof/>
          <w:color w:val="000000"/>
        </w:rPr>
        <w:t xml:space="preserve"> </w:t>
      </w:r>
      <w:r w:rsidR="008631A9" w:rsidRPr="00B64699">
        <w:rPr>
          <w:noProof/>
          <w:color w:val="000000"/>
        </w:rPr>
        <w:t>(2.40) [5.23]</w:t>
      </w:r>
    </w:p>
    <w:p w:rsidR="006A24BB" w:rsidRPr="00B64699" w:rsidRDefault="006A24BB" w:rsidP="00A97CF7">
      <w:pPr>
        <w:spacing w:line="360" w:lineRule="auto"/>
        <w:ind w:firstLine="709"/>
        <w:jc w:val="both"/>
        <w:rPr>
          <w:noProof/>
          <w:color w:val="000000"/>
        </w:rPr>
      </w:pPr>
      <w:r w:rsidRPr="00B64699">
        <w:rPr>
          <w:noProof/>
          <w:color w:val="000000"/>
        </w:rPr>
        <w:t>Т</w:t>
      </w:r>
      <w:r w:rsidRPr="00B64699">
        <w:rPr>
          <w:noProof/>
          <w:color w:val="000000"/>
          <w:vertAlign w:val="subscript"/>
        </w:rPr>
        <w:t>2</w:t>
      </w:r>
      <w:r w:rsidRPr="00B64699">
        <w:rPr>
          <w:noProof/>
          <w:color w:val="000000"/>
        </w:rPr>
        <w:t>=t</w:t>
      </w:r>
      <w:r w:rsidRPr="00B64699">
        <w:rPr>
          <w:noProof/>
          <w:color w:val="000000"/>
          <w:vertAlign w:val="subscript"/>
        </w:rPr>
        <w:t>2</w:t>
      </w:r>
      <w:r w:rsidRPr="00B64699">
        <w:rPr>
          <w:noProof/>
          <w:color w:val="000000"/>
        </w:rPr>
        <w:t xml:space="preserve"> N</w:t>
      </w:r>
      <w:r w:rsidRPr="00B64699">
        <w:rPr>
          <w:noProof/>
          <w:color w:val="000000"/>
          <w:vertAlign w:val="subscript"/>
        </w:rPr>
        <w:t>2</w:t>
      </w:r>
      <w:r w:rsidRPr="00B64699">
        <w:rPr>
          <w:noProof/>
          <w:color w:val="000000"/>
        </w:rPr>
        <w:t>=</w:t>
      </w:r>
      <w:r w:rsidR="00774683" w:rsidRPr="00B64699">
        <w:rPr>
          <w:noProof/>
          <w:color w:val="000000"/>
        </w:rPr>
        <w:t>10,5*1155=12128</w:t>
      </w:r>
      <w:r w:rsidR="00124FEF" w:rsidRPr="00B64699">
        <w:rPr>
          <w:noProof/>
          <w:color w:val="000000"/>
        </w:rPr>
        <w:t xml:space="preserve"> чел*час</w:t>
      </w:r>
      <w:r w:rsidR="00A97CF7" w:rsidRPr="00B64699">
        <w:rPr>
          <w:noProof/>
          <w:color w:val="000000"/>
        </w:rPr>
        <w:t xml:space="preserve"> </w:t>
      </w:r>
      <w:r w:rsidR="008631A9" w:rsidRPr="00B64699">
        <w:rPr>
          <w:noProof/>
          <w:color w:val="000000"/>
        </w:rPr>
        <w:t>(2.41 [5.23]</w:t>
      </w:r>
    </w:p>
    <w:p w:rsidR="006A24BB" w:rsidRPr="00B64699" w:rsidRDefault="006A24BB" w:rsidP="00A97CF7">
      <w:pPr>
        <w:spacing w:line="360" w:lineRule="auto"/>
        <w:ind w:firstLine="709"/>
        <w:jc w:val="both"/>
        <w:rPr>
          <w:noProof/>
          <w:color w:val="000000"/>
        </w:rPr>
      </w:pPr>
      <w:r w:rsidRPr="00B64699">
        <w:rPr>
          <w:noProof/>
          <w:color w:val="000000"/>
        </w:rPr>
        <w:t>Т</w:t>
      </w:r>
      <w:r w:rsidRPr="00B64699">
        <w:rPr>
          <w:noProof/>
          <w:color w:val="000000"/>
          <w:vertAlign w:val="subscript"/>
        </w:rPr>
        <w:t>ТР</w:t>
      </w:r>
      <w:r w:rsidRPr="00B64699">
        <w:rPr>
          <w:noProof/>
          <w:color w:val="000000"/>
        </w:rPr>
        <w:t>= t</w:t>
      </w:r>
      <w:r w:rsidRPr="00B64699">
        <w:rPr>
          <w:noProof/>
          <w:color w:val="000000"/>
          <w:vertAlign w:val="subscript"/>
        </w:rPr>
        <w:t>TP</w:t>
      </w:r>
      <w:r w:rsidRPr="00B64699">
        <w:rPr>
          <w:noProof/>
          <w:color w:val="000000"/>
        </w:rPr>
        <w:t xml:space="preserve"> L</w:t>
      </w:r>
      <w:r w:rsidRPr="00B64699">
        <w:rPr>
          <w:noProof/>
          <w:color w:val="000000"/>
          <w:vertAlign w:val="subscript"/>
        </w:rPr>
        <w:t>гп</w:t>
      </w:r>
      <w:r w:rsidRPr="00B64699">
        <w:rPr>
          <w:noProof/>
          <w:color w:val="000000"/>
        </w:rPr>
        <w:t>/1000=</w:t>
      </w:r>
      <w:r w:rsidR="00774683" w:rsidRPr="00B64699">
        <w:rPr>
          <w:noProof/>
          <w:color w:val="000000"/>
        </w:rPr>
        <w:t>3,3*19710000/1000=65043</w:t>
      </w:r>
      <w:r w:rsidR="00124FEF" w:rsidRPr="00B64699">
        <w:rPr>
          <w:noProof/>
          <w:color w:val="000000"/>
        </w:rPr>
        <w:t xml:space="preserve"> чел*час</w:t>
      </w:r>
      <w:r w:rsidR="00A97CF7" w:rsidRPr="00B64699">
        <w:rPr>
          <w:noProof/>
          <w:color w:val="000000"/>
        </w:rPr>
        <w:t xml:space="preserve"> </w:t>
      </w:r>
      <w:r w:rsidR="008631A9" w:rsidRPr="00B64699">
        <w:rPr>
          <w:noProof/>
          <w:color w:val="000000"/>
        </w:rPr>
        <w:t>(2.42) [5.23]</w:t>
      </w:r>
    </w:p>
    <w:p w:rsidR="006A24BB" w:rsidRPr="00B64699" w:rsidRDefault="006A24BB" w:rsidP="00A97CF7">
      <w:pPr>
        <w:spacing w:line="360" w:lineRule="auto"/>
        <w:ind w:firstLine="709"/>
        <w:jc w:val="both"/>
        <w:rPr>
          <w:noProof/>
          <w:color w:val="000000"/>
        </w:rPr>
      </w:pPr>
      <w:r w:rsidRPr="00B64699">
        <w:rPr>
          <w:noProof/>
          <w:color w:val="000000"/>
        </w:rPr>
        <w:t>Т</w:t>
      </w:r>
      <w:r w:rsidRPr="00B64699">
        <w:rPr>
          <w:noProof/>
          <w:color w:val="000000"/>
          <w:vertAlign w:val="subscript"/>
        </w:rPr>
        <w:t>со</w:t>
      </w:r>
      <w:r w:rsidRPr="00B64699">
        <w:rPr>
          <w:noProof/>
          <w:color w:val="000000"/>
        </w:rPr>
        <w:t>=t</w:t>
      </w:r>
      <w:r w:rsidRPr="00B64699">
        <w:rPr>
          <w:noProof/>
          <w:color w:val="000000"/>
          <w:vertAlign w:val="subscript"/>
        </w:rPr>
        <w:t>CO</w:t>
      </w:r>
      <w:r w:rsidRPr="00B64699">
        <w:rPr>
          <w:noProof/>
          <w:color w:val="000000"/>
        </w:rPr>
        <w:t xml:space="preserve"> 2 А</w:t>
      </w:r>
      <w:r w:rsidRPr="00B64699">
        <w:rPr>
          <w:noProof/>
          <w:color w:val="000000"/>
          <w:vertAlign w:val="subscript"/>
        </w:rPr>
        <w:t>н</w:t>
      </w:r>
      <w:r w:rsidRPr="00B64699">
        <w:rPr>
          <w:noProof/>
          <w:color w:val="000000"/>
        </w:rPr>
        <w:t>=</w:t>
      </w:r>
      <w:r w:rsidR="00774683" w:rsidRPr="00B64699">
        <w:rPr>
          <w:noProof/>
          <w:color w:val="000000"/>
        </w:rPr>
        <w:t>12,6*2*300=7560</w:t>
      </w:r>
      <w:r w:rsidR="00124FEF" w:rsidRPr="00B64699">
        <w:rPr>
          <w:noProof/>
          <w:color w:val="000000"/>
        </w:rPr>
        <w:t xml:space="preserve"> чел*час</w:t>
      </w:r>
      <w:r w:rsidR="00A97CF7" w:rsidRPr="00B64699">
        <w:rPr>
          <w:noProof/>
          <w:color w:val="000000"/>
        </w:rPr>
        <w:t xml:space="preserve"> </w:t>
      </w:r>
      <w:r w:rsidR="008631A9" w:rsidRPr="00B64699">
        <w:rPr>
          <w:noProof/>
          <w:color w:val="000000"/>
        </w:rPr>
        <w:t>(2.43) [5.23]</w:t>
      </w:r>
    </w:p>
    <w:p w:rsidR="006A24BB" w:rsidRPr="00B64699" w:rsidRDefault="006A24BB" w:rsidP="00A97CF7">
      <w:pPr>
        <w:spacing w:line="360" w:lineRule="auto"/>
        <w:ind w:firstLine="709"/>
        <w:jc w:val="both"/>
        <w:rPr>
          <w:noProof/>
          <w:color w:val="000000"/>
          <w:szCs w:val="44"/>
        </w:rPr>
      </w:pPr>
    </w:p>
    <w:p w:rsidR="006A24BB" w:rsidRPr="00B64699" w:rsidRDefault="00A97CF7" w:rsidP="00A97CF7">
      <w:pPr>
        <w:spacing w:line="360" w:lineRule="auto"/>
        <w:ind w:firstLine="709"/>
        <w:jc w:val="both"/>
        <w:rPr>
          <w:noProof/>
          <w:color w:val="000000"/>
          <w:szCs w:val="32"/>
        </w:rPr>
      </w:pPr>
      <w:r w:rsidRPr="00B64699">
        <w:rPr>
          <w:noProof/>
          <w:color w:val="000000"/>
          <w:szCs w:val="32"/>
        </w:rPr>
        <w:br w:type="page"/>
      </w:r>
      <w:r w:rsidR="006A24BB" w:rsidRPr="00B64699">
        <w:rPr>
          <w:noProof/>
          <w:color w:val="000000"/>
          <w:szCs w:val="32"/>
        </w:rPr>
        <w:t>2.3.4 Определение годовой трудоемкости ТР сопутствующего при выполнении ТО-1 Т</w:t>
      </w:r>
      <w:r w:rsidR="006A24BB" w:rsidRPr="00B64699">
        <w:rPr>
          <w:noProof/>
          <w:color w:val="000000"/>
          <w:szCs w:val="32"/>
          <w:vertAlign w:val="subscript"/>
        </w:rPr>
        <w:t>1СР</w:t>
      </w:r>
    </w:p>
    <w:p w:rsidR="00A97CF7" w:rsidRPr="00B64699" w:rsidRDefault="00A97CF7" w:rsidP="00A97CF7">
      <w:pPr>
        <w:spacing w:line="360" w:lineRule="auto"/>
        <w:ind w:firstLine="709"/>
        <w:jc w:val="both"/>
        <w:rPr>
          <w:noProof/>
          <w:color w:val="000000"/>
        </w:rPr>
      </w:pPr>
    </w:p>
    <w:p w:rsidR="00A97CF7" w:rsidRPr="00B64699" w:rsidRDefault="006A24BB" w:rsidP="00A97CF7">
      <w:pPr>
        <w:spacing w:line="360" w:lineRule="auto"/>
        <w:ind w:firstLine="709"/>
        <w:jc w:val="both"/>
        <w:rPr>
          <w:noProof/>
          <w:color w:val="000000"/>
        </w:rPr>
      </w:pPr>
      <w:r w:rsidRPr="00B64699">
        <w:rPr>
          <w:noProof/>
          <w:color w:val="000000"/>
        </w:rPr>
        <w:t>Т</w:t>
      </w:r>
      <w:r w:rsidRPr="00B64699">
        <w:rPr>
          <w:noProof/>
          <w:color w:val="000000"/>
          <w:vertAlign w:val="subscript"/>
        </w:rPr>
        <w:t>1ср</w:t>
      </w:r>
      <w:r w:rsidRPr="00B64699">
        <w:rPr>
          <w:noProof/>
          <w:color w:val="000000"/>
        </w:rPr>
        <w:t>=(0,1-0,15)Т</w:t>
      </w:r>
      <w:r w:rsidRPr="00B64699">
        <w:rPr>
          <w:noProof/>
          <w:color w:val="000000"/>
          <w:vertAlign w:val="subscript"/>
        </w:rPr>
        <w:t>1</w:t>
      </w:r>
      <w:r w:rsidR="00774683" w:rsidRPr="00B64699">
        <w:rPr>
          <w:noProof/>
          <w:color w:val="000000"/>
        </w:rPr>
        <w:t>=0,1*0,15*9240=924</w:t>
      </w:r>
      <w:r w:rsidR="00124FEF" w:rsidRPr="00B64699">
        <w:rPr>
          <w:noProof/>
          <w:color w:val="000000"/>
        </w:rPr>
        <w:t xml:space="preserve"> чел*час</w:t>
      </w:r>
      <w:r w:rsidR="00A97CF7" w:rsidRPr="00B64699">
        <w:rPr>
          <w:noProof/>
          <w:color w:val="000000"/>
        </w:rPr>
        <w:t xml:space="preserve"> </w:t>
      </w:r>
      <w:r w:rsidR="008631A9" w:rsidRPr="00B64699">
        <w:rPr>
          <w:noProof/>
          <w:color w:val="000000"/>
        </w:rPr>
        <w:t>(2.44) [5.24]</w:t>
      </w:r>
    </w:p>
    <w:p w:rsidR="006A24BB" w:rsidRPr="00B64699" w:rsidRDefault="006A24BB" w:rsidP="00A97CF7">
      <w:pPr>
        <w:spacing w:line="360" w:lineRule="auto"/>
        <w:ind w:firstLine="709"/>
        <w:jc w:val="both"/>
        <w:rPr>
          <w:noProof/>
          <w:color w:val="000000"/>
          <w:szCs w:val="44"/>
        </w:rPr>
      </w:pPr>
    </w:p>
    <w:p w:rsidR="006A24BB" w:rsidRPr="00B64699" w:rsidRDefault="006A24BB" w:rsidP="00A97CF7">
      <w:pPr>
        <w:spacing w:line="360" w:lineRule="auto"/>
        <w:ind w:firstLine="709"/>
        <w:jc w:val="both"/>
        <w:rPr>
          <w:noProof/>
          <w:color w:val="000000"/>
          <w:szCs w:val="44"/>
        </w:rPr>
      </w:pPr>
      <w:r w:rsidRPr="00B64699">
        <w:rPr>
          <w:noProof/>
          <w:color w:val="000000"/>
          <w:szCs w:val="32"/>
        </w:rPr>
        <w:t>2.3.5 Определение годовой трудоемкости ТР сопутствующего при выполнении ТО-2 Т</w:t>
      </w:r>
      <w:r w:rsidRPr="00B64699">
        <w:rPr>
          <w:noProof/>
          <w:color w:val="000000"/>
          <w:szCs w:val="32"/>
          <w:vertAlign w:val="subscript"/>
        </w:rPr>
        <w:t>2СР</w:t>
      </w:r>
    </w:p>
    <w:p w:rsidR="00A97CF7" w:rsidRPr="00B64699" w:rsidRDefault="00A97CF7" w:rsidP="00A97CF7">
      <w:pPr>
        <w:spacing w:line="360" w:lineRule="auto"/>
        <w:ind w:firstLine="709"/>
        <w:jc w:val="both"/>
        <w:rPr>
          <w:noProof/>
          <w:color w:val="000000"/>
        </w:rPr>
      </w:pPr>
    </w:p>
    <w:p w:rsidR="008631A9" w:rsidRPr="00B64699" w:rsidRDefault="006A24BB" w:rsidP="00A97CF7">
      <w:pPr>
        <w:spacing w:line="360" w:lineRule="auto"/>
        <w:ind w:firstLine="709"/>
        <w:jc w:val="both"/>
        <w:rPr>
          <w:noProof/>
          <w:color w:val="000000"/>
        </w:rPr>
      </w:pPr>
      <w:r w:rsidRPr="00B64699">
        <w:rPr>
          <w:noProof/>
          <w:color w:val="000000"/>
        </w:rPr>
        <w:t>Т</w:t>
      </w:r>
      <w:r w:rsidRPr="00B64699">
        <w:rPr>
          <w:noProof/>
          <w:color w:val="000000"/>
          <w:vertAlign w:val="subscript"/>
        </w:rPr>
        <w:t>2СР</w:t>
      </w:r>
      <w:r w:rsidRPr="00B64699">
        <w:rPr>
          <w:noProof/>
          <w:color w:val="000000"/>
        </w:rPr>
        <w:t>=0,2 Т</w:t>
      </w:r>
      <w:r w:rsidRPr="00B64699">
        <w:rPr>
          <w:noProof/>
          <w:color w:val="000000"/>
          <w:vertAlign w:val="subscript"/>
        </w:rPr>
        <w:t>2</w:t>
      </w:r>
      <w:r w:rsidR="00774683" w:rsidRPr="00B64699">
        <w:rPr>
          <w:noProof/>
          <w:color w:val="000000"/>
        </w:rPr>
        <w:t>=0,2*12128=2426</w:t>
      </w:r>
      <w:r w:rsidR="00124FEF" w:rsidRPr="00B64699">
        <w:rPr>
          <w:noProof/>
          <w:color w:val="000000"/>
        </w:rPr>
        <w:t xml:space="preserve"> чел*час</w:t>
      </w:r>
      <w:r w:rsidR="00A97CF7" w:rsidRPr="00B64699">
        <w:rPr>
          <w:noProof/>
          <w:color w:val="000000"/>
        </w:rPr>
        <w:t xml:space="preserve"> </w:t>
      </w:r>
      <w:r w:rsidR="008631A9" w:rsidRPr="00B64699">
        <w:rPr>
          <w:noProof/>
          <w:color w:val="000000"/>
        </w:rPr>
        <w:t>(2.45) [5.24]</w:t>
      </w:r>
    </w:p>
    <w:p w:rsidR="006A24BB" w:rsidRPr="00B64699" w:rsidRDefault="006A24BB" w:rsidP="00A97CF7">
      <w:pPr>
        <w:spacing w:line="360" w:lineRule="auto"/>
        <w:ind w:firstLine="709"/>
        <w:jc w:val="both"/>
        <w:rPr>
          <w:noProof/>
          <w:color w:val="000000"/>
          <w:szCs w:val="32"/>
        </w:rPr>
      </w:pPr>
    </w:p>
    <w:p w:rsidR="006A24BB" w:rsidRPr="00B64699" w:rsidRDefault="006A24BB" w:rsidP="00A97CF7">
      <w:pPr>
        <w:spacing w:line="360" w:lineRule="auto"/>
        <w:ind w:firstLine="709"/>
        <w:jc w:val="both"/>
        <w:rPr>
          <w:noProof/>
          <w:color w:val="000000"/>
          <w:szCs w:val="32"/>
        </w:rPr>
      </w:pPr>
      <w:r w:rsidRPr="00B64699">
        <w:rPr>
          <w:noProof/>
          <w:color w:val="000000"/>
          <w:szCs w:val="32"/>
        </w:rPr>
        <w:t>2.3.6 Определение трудоемкости ТО-2 выполняемой в цехах Т</w:t>
      </w:r>
      <w:r w:rsidRPr="00B64699">
        <w:rPr>
          <w:noProof/>
          <w:color w:val="000000"/>
          <w:szCs w:val="32"/>
          <w:vertAlign w:val="subscript"/>
        </w:rPr>
        <w:t>2ц</w:t>
      </w:r>
    </w:p>
    <w:p w:rsidR="00A97CF7" w:rsidRPr="00B64699" w:rsidRDefault="00A97CF7" w:rsidP="00A97CF7">
      <w:pPr>
        <w:spacing w:line="360" w:lineRule="auto"/>
        <w:ind w:firstLine="709"/>
        <w:jc w:val="both"/>
        <w:rPr>
          <w:noProof/>
          <w:color w:val="000000"/>
        </w:rPr>
      </w:pPr>
    </w:p>
    <w:p w:rsidR="008631A9" w:rsidRPr="00B64699" w:rsidRDefault="006A24BB" w:rsidP="00A97CF7">
      <w:pPr>
        <w:spacing w:line="360" w:lineRule="auto"/>
        <w:ind w:firstLine="709"/>
        <w:jc w:val="both"/>
        <w:rPr>
          <w:noProof/>
          <w:color w:val="000000"/>
        </w:rPr>
      </w:pPr>
      <w:r w:rsidRPr="00B64699">
        <w:rPr>
          <w:noProof/>
          <w:color w:val="000000"/>
        </w:rPr>
        <w:t>Т</w:t>
      </w:r>
      <w:r w:rsidRPr="00B64699">
        <w:rPr>
          <w:noProof/>
          <w:color w:val="000000"/>
          <w:vertAlign w:val="subscript"/>
        </w:rPr>
        <w:t>2Ц</w:t>
      </w:r>
      <w:r w:rsidRPr="00B64699">
        <w:rPr>
          <w:noProof/>
          <w:color w:val="000000"/>
        </w:rPr>
        <w:t>=0,2 (Т</w:t>
      </w:r>
      <w:r w:rsidRPr="00B64699">
        <w:rPr>
          <w:noProof/>
          <w:color w:val="000000"/>
          <w:vertAlign w:val="subscript"/>
        </w:rPr>
        <w:t>2</w:t>
      </w:r>
      <w:r w:rsidRPr="00B64699">
        <w:rPr>
          <w:noProof/>
          <w:color w:val="000000"/>
        </w:rPr>
        <w:t>+Т</w:t>
      </w:r>
      <w:r w:rsidRPr="00B64699">
        <w:rPr>
          <w:noProof/>
          <w:color w:val="000000"/>
          <w:vertAlign w:val="subscript"/>
        </w:rPr>
        <w:t>со</w:t>
      </w:r>
      <w:r w:rsidR="00774683" w:rsidRPr="00B64699">
        <w:rPr>
          <w:noProof/>
          <w:color w:val="000000"/>
        </w:rPr>
        <w:t>)=0,2*12128+7560=3938</w:t>
      </w:r>
      <w:r w:rsidR="00124FEF" w:rsidRPr="00B64699">
        <w:rPr>
          <w:noProof/>
          <w:color w:val="000000"/>
        </w:rPr>
        <w:t xml:space="preserve"> чел*час</w:t>
      </w:r>
      <w:r w:rsidR="008631A9" w:rsidRPr="00B64699">
        <w:rPr>
          <w:noProof/>
          <w:color w:val="000000"/>
        </w:rPr>
        <w:t xml:space="preserve"> (2.46) [5.24]</w:t>
      </w:r>
    </w:p>
    <w:p w:rsidR="006A24BB" w:rsidRPr="00B64699" w:rsidRDefault="006A24BB" w:rsidP="00A97CF7">
      <w:pPr>
        <w:spacing w:line="360" w:lineRule="auto"/>
        <w:ind w:firstLine="709"/>
        <w:jc w:val="both"/>
        <w:rPr>
          <w:noProof/>
          <w:color w:val="000000"/>
          <w:szCs w:val="32"/>
        </w:rPr>
      </w:pPr>
    </w:p>
    <w:p w:rsidR="006A24BB" w:rsidRPr="00B64699" w:rsidRDefault="006A24BB" w:rsidP="00A97CF7">
      <w:pPr>
        <w:spacing w:line="360" w:lineRule="auto"/>
        <w:ind w:firstLine="709"/>
        <w:jc w:val="both"/>
        <w:rPr>
          <w:noProof/>
          <w:color w:val="000000"/>
          <w:szCs w:val="32"/>
          <w:vertAlign w:val="subscript"/>
        </w:rPr>
      </w:pPr>
      <w:r w:rsidRPr="00B64699">
        <w:rPr>
          <w:noProof/>
          <w:color w:val="000000"/>
          <w:szCs w:val="32"/>
        </w:rPr>
        <w:t>2.3.7 Определение трудоемкости диагностических работ при ТО-1; ТО-2; ТР Т</w:t>
      </w:r>
      <w:r w:rsidRPr="00B64699">
        <w:rPr>
          <w:noProof/>
          <w:color w:val="000000"/>
          <w:szCs w:val="32"/>
          <w:vertAlign w:val="subscript"/>
        </w:rPr>
        <w:t>Д1</w:t>
      </w:r>
      <w:r w:rsidR="00A97CF7" w:rsidRPr="00B64699">
        <w:rPr>
          <w:noProof/>
          <w:color w:val="000000"/>
          <w:szCs w:val="32"/>
        </w:rPr>
        <w:t>;</w:t>
      </w:r>
      <w:r w:rsidRPr="00B64699">
        <w:rPr>
          <w:noProof/>
          <w:color w:val="000000"/>
          <w:szCs w:val="32"/>
        </w:rPr>
        <w:t xml:space="preserve"> Т</w:t>
      </w:r>
      <w:r w:rsidRPr="00B64699">
        <w:rPr>
          <w:noProof/>
          <w:color w:val="000000"/>
          <w:szCs w:val="32"/>
          <w:vertAlign w:val="subscript"/>
        </w:rPr>
        <w:t>Д2</w:t>
      </w:r>
      <w:r w:rsidR="00A97CF7" w:rsidRPr="00B64699">
        <w:rPr>
          <w:noProof/>
          <w:color w:val="000000"/>
          <w:szCs w:val="32"/>
        </w:rPr>
        <w:t>;</w:t>
      </w:r>
      <w:r w:rsidRPr="00B64699">
        <w:rPr>
          <w:noProof/>
          <w:color w:val="000000"/>
          <w:szCs w:val="32"/>
        </w:rPr>
        <w:t xml:space="preserve"> Т</w:t>
      </w:r>
      <w:r w:rsidRPr="00B64699">
        <w:rPr>
          <w:noProof/>
          <w:color w:val="000000"/>
          <w:szCs w:val="32"/>
          <w:vertAlign w:val="subscript"/>
        </w:rPr>
        <w:t>ДТР</w:t>
      </w:r>
    </w:p>
    <w:p w:rsidR="00A97CF7" w:rsidRPr="00B64699" w:rsidRDefault="00A97CF7" w:rsidP="00A97CF7">
      <w:pPr>
        <w:spacing w:line="360" w:lineRule="auto"/>
        <w:ind w:firstLine="709"/>
        <w:jc w:val="both"/>
        <w:rPr>
          <w:noProof/>
          <w:color w:val="000000"/>
        </w:rPr>
      </w:pPr>
    </w:p>
    <w:p w:rsidR="006A24BB" w:rsidRPr="00B64699" w:rsidRDefault="006A24BB" w:rsidP="00A97CF7">
      <w:pPr>
        <w:spacing w:line="360" w:lineRule="auto"/>
        <w:ind w:firstLine="709"/>
        <w:jc w:val="both"/>
        <w:rPr>
          <w:noProof/>
          <w:color w:val="000000"/>
        </w:rPr>
      </w:pPr>
      <w:r w:rsidRPr="00B64699">
        <w:rPr>
          <w:noProof/>
          <w:color w:val="000000"/>
        </w:rPr>
        <w:t>Т</w:t>
      </w:r>
      <w:r w:rsidRPr="00B64699">
        <w:rPr>
          <w:noProof/>
          <w:color w:val="000000"/>
          <w:vertAlign w:val="subscript"/>
        </w:rPr>
        <w:t>Д1</w:t>
      </w:r>
      <w:r w:rsidRPr="00B64699">
        <w:rPr>
          <w:noProof/>
          <w:color w:val="000000"/>
        </w:rPr>
        <w:t>=С</w:t>
      </w:r>
      <w:r w:rsidRPr="00B64699">
        <w:rPr>
          <w:noProof/>
          <w:color w:val="000000"/>
          <w:vertAlign w:val="subscript"/>
        </w:rPr>
        <w:t xml:space="preserve">Д1 </w:t>
      </w:r>
      <w:r w:rsidRPr="00B64699">
        <w:rPr>
          <w:noProof/>
          <w:color w:val="000000"/>
        </w:rPr>
        <w:t>Т</w:t>
      </w:r>
      <w:r w:rsidRPr="00B64699">
        <w:rPr>
          <w:noProof/>
          <w:color w:val="000000"/>
          <w:vertAlign w:val="subscript"/>
        </w:rPr>
        <w:t>1</w:t>
      </w:r>
      <w:r w:rsidR="00774683" w:rsidRPr="00B64699">
        <w:rPr>
          <w:noProof/>
          <w:color w:val="000000"/>
        </w:rPr>
        <w:t>=0,1*9240=924</w:t>
      </w:r>
      <w:r w:rsidR="00124FEF" w:rsidRPr="00B64699">
        <w:rPr>
          <w:noProof/>
          <w:color w:val="000000"/>
        </w:rPr>
        <w:t xml:space="preserve"> чел*час</w:t>
      </w:r>
      <w:r w:rsidR="00A97CF7" w:rsidRPr="00B64699">
        <w:rPr>
          <w:noProof/>
          <w:color w:val="000000"/>
        </w:rPr>
        <w:t xml:space="preserve"> </w:t>
      </w:r>
      <w:r w:rsidR="008631A9" w:rsidRPr="00B64699">
        <w:rPr>
          <w:noProof/>
          <w:color w:val="000000"/>
        </w:rPr>
        <w:t>(2.</w:t>
      </w:r>
      <w:r w:rsidR="001761E5" w:rsidRPr="00B64699">
        <w:rPr>
          <w:noProof/>
          <w:color w:val="000000"/>
        </w:rPr>
        <w:t>47) [5.24</w:t>
      </w:r>
      <w:r w:rsidR="008631A9" w:rsidRPr="00B64699">
        <w:rPr>
          <w:noProof/>
          <w:color w:val="000000"/>
        </w:rPr>
        <w:t>]</w:t>
      </w:r>
    </w:p>
    <w:p w:rsidR="006A24BB" w:rsidRPr="00B64699" w:rsidRDefault="006A24BB" w:rsidP="00A97CF7">
      <w:pPr>
        <w:spacing w:line="360" w:lineRule="auto"/>
        <w:ind w:firstLine="709"/>
        <w:jc w:val="both"/>
        <w:rPr>
          <w:noProof/>
          <w:color w:val="000000"/>
        </w:rPr>
      </w:pPr>
      <w:r w:rsidRPr="00B64699">
        <w:rPr>
          <w:noProof/>
          <w:color w:val="000000"/>
        </w:rPr>
        <w:t>Т</w:t>
      </w:r>
      <w:r w:rsidRPr="00B64699">
        <w:rPr>
          <w:noProof/>
          <w:color w:val="000000"/>
          <w:vertAlign w:val="subscript"/>
        </w:rPr>
        <w:t>Д2</w:t>
      </w:r>
      <w:r w:rsidRPr="00B64699">
        <w:rPr>
          <w:noProof/>
          <w:color w:val="000000"/>
        </w:rPr>
        <w:t>=С</w:t>
      </w:r>
      <w:r w:rsidRPr="00B64699">
        <w:rPr>
          <w:noProof/>
          <w:color w:val="000000"/>
          <w:vertAlign w:val="subscript"/>
        </w:rPr>
        <w:t>Д2</w:t>
      </w:r>
      <w:r w:rsidR="00A97CF7" w:rsidRPr="00B64699">
        <w:rPr>
          <w:noProof/>
          <w:color w:val="000000"/>
          <w:vertAlign w:val="subscript"/>
        </w:rPr>
        <w:t xml:space="preserve"> </w:t>
      </w:r>
      <w:r w:rsidRPr="00B64699">
        <w:rPr>
          <w:noProof/>
          <w:color w:val="000000"/>
        </w:rPr>
        <w:t>Т</w:t>
      </w:r>
      <w:r w:rsidRPr="00B64699">
        <w:rPr>
          <w:noProof/>
          <w:color w:val="000000"/>
          <w:vertAlign w:val="subscript"/>
        </w:rPr>
        <w:t>2</w:t>
      </w:r>
      <w:r w:rsidR="00774683" w:rsidRPr="00B64699">
        <w:rPr>
          <w:noProof/>
          <w:color w:val="000000"/>
        </w:rPr>
        <w:t>=0,2*12128=2426</w:t>
      </w:r>
      <w:r w:rsidR="00124FEF" w:rsidRPr="00B64699">
        <w:rPr>
          <w:noProof/>
          <w:color w:val="000000"/>
        </w:rPr>
        <w:t xml:space="preserve"> чел*час</w:t>
      </w:r>
      <w:r w:rsidR="00A97CF7" w:rsidRPr="00B64699">
        <w:rPr>
          <w:noProof/>
          <w:color w:val="000000"/>
        </w:rPr>
        <w:t xml:space="preserve"> </w:t>
      </w:r>
      <w:r w:rsidR="008631A9" w:rsidRPr="00B64699">
        <w:rPr>
          <w:noProof/>
          <w:color w:val="000000"/>
        </w:rPr>
        <w:t>(2.</w:t>
      </w:r>
      <w:r w:rsidR="001761E5" w:rsidRPr="00B64699">
        <w:rPr>
          <w:noProof/>
          <w:color w:val="000000"/>
        </w:rPr>
        <w:t>48) [5.24</w:t>
      </w:r>
      <w:r w:rsidR="008631A9" w:rsidRPr="00B64699">
        <w:rPr>
          <w:noProof/>
          <w:color w:val="000000"/>
        </w:rPr>
        <w:t xml:space="preserve">] </w:t>
      </w:r>
    </w:p>
    <w:p w:rsidR="00A97CF7" w:rsidRPr="00B64699" w:rsidRDefault="006A24BB" w:rsidP="00A97CF7">
      <w:pPr>
        <w:spacing w:line="360" w:lineRule="auto"/>
        <w:ind w:firstLine="709"/>
        <w:jc w:val="both"/>
        <w:rPr>
          <w:noProof/>
          <w:color w:val="000000"/>
        </w:rPr>
      </w:pPr>
      <w:r w:rsidRPr="00B64699">
        <w:rPr>
          <w:noProof/>
          <w:color w:val="000000"/>
        </w:rPr>
        <w:t>Т</w:t>
      </w:r>
      <w:r w:rsidRPr="00B64699">
        <w:rPr>
          <w:noProof/>
          <w:color w:val="000000"/>
          <w:vertAlign w:val="subscript"/>
        </w:rPr>
        <w:t>ДТР</w:t>
      </w:r>
      <w:r w:rsidRPr="00B64699">
        <w:rPr>
          <w:noProof/>
          <w:color w:val="000000"/>
        </w:rPr>
        <w:t>=С</w:t>
      </w:r>
      <w:r w:rsidRPr="00B64699">
        <w:rPr>
          <w:noProof/>
          <w:color w:val="000000"/>
          <w:vertAlign w:val="subscript"/>
        </w:rPr>
        <w:t>ДТР</w:t>
      </w:r>
      <w:r w:rsidR="00A97CF7" w:rsidRPr="00B64699">
        <w:rPr>
          <w:noProof/>
          <w:color w:val="000000"/>
          <w:vertAlign w:val="subscript"/>
        </w:rPr>
        <w:t xml:space="preserve"> </w:t>
      </w:r>
      <w:r w:rsidRPr="00B64699">
        <w:rPr>
          <w:noProof/>
          <w:color w:val="000000"/>
        </w:rPr>
        <w:t>Т</w:t>
      </w:r>
      <w:r w:rsidRPr="00B64699">
        <w:rPr>
          <w:noProof/>
          <w:color w:val="000000"/>
          <w:vertAlign w:val="subscript"/>
        </w:rPr>
        <w:t>ТР</w:t>
      </w:r>
      <w:r w:rsidRPr="00B64699">
        <w:rPr>
          <w:noProof/>
          <w:color w:val="000000"/>
        </w:rPr>
        <w:t>=</w:t>
      </w:r>
      <w:r w:rsidR="00774683" w:rsidRPr="00B64699">
        <w:rPr>
          <w:noProof/>
          <w:color w:val="000000"/>
        </w:rPr>
        <w:t>0,15*65043=9756</w:t>
      </w:r>
      <w:r w:rsidR="00124FEF" w:rsidRPr="00B64699">
        <w:rPr>
          <w:noProof/>
          <w:color w:val="000000"/>
        </w:rPr>
        <w:t xml:space="preserve"> чел*час</w:t>
      </w:r>
      <w:r w:rsidR="00A97CF7" w:rsidRPr="00B64699">
        <w:rPr>
          <w:noProof/>
          <w:color w:val="000000"/>
        </w:rPr>
        <w:t xml:space="preserve"> </w:t>
      </w:r>
      <w:r w:rsidR="001761E5" w:rsidRPr="00B64699">
        <w:rPr>
          <w:noProof/>
          <w:color w:val="000000"/>
        </w:rPr>
        <w:t>(2.49) [5.24]</w:t>
      </w:r>
    </w:p>
    <w:p w:rsidR="0064605C" w:rsidRPr="00B64699" w:rsidRDefault="0064605C" w:rsidP="00A97CF7">
      <w:pPr>
        <w:spacing w:line="360" w:lineRule="auto"/>
        <w:ind w:firstLine="709"/>
        <w:jc w:val="both"/>
        <w:rPr>
          <w:noProof/>
          <w:color w:val="000000"/>
          <w:vertAlign w:val="subscript"/>
        </w:rPr>
      </w:pPr>
    </w:p>
    <w:p w:rsidR="006A24BB" w:rsidRPr="00B64699" w:rsidRDefault="006A24BB" w:rsidP="00A97CF7">
      <w:pPr>
        <w:spacing w:line="360" w:lineRule="auto"/>
        <w:ind w:firstLine="709"/>
        <w:jc w:val="both"/>
        <w:rPr>
          <w:noProof/>
          <w:color w:val="000000"/>
          <w:szCs w:val="32"/>
        </w:rPr>
      </w:pPr>
      <w:r w:rsidRPr="00B64699">
        <w:rPr>
          <w:noProof/>
          <w:color w:val="000000"/>
          <w:szCs w:val="32"/>
        </w:rPr>
        <w:t>2.3.8 Определение расчетной трудоемкости УМР; ТО-1; ТО-2; ТР; Т</w:t>
      </w:r>
      <w:r w:rsidRPr="00B64699">
        <w:rPr>
          <w:noProof/>
          <w:color w:val="000000"/>
          <w:szCs w:val="32"/>
          <w:vertAlign w:val="superscript"/>
        </w:rPr>
        <w:t>р</w:t>
      </w:r>
      <w:r w:rsidRPr="00B64699">
        <w:rPr>
          <w:noProof/>
          <w:color w:val="000000"/>
          <w:szCs w:val="32"/>
          <w:vertAlign w:val="subscript"/>
        </w:rPr>
        <w:t>М</w:t>
      </w:r>
      <w:r w:rsidR="00A97CF7" w:rsidRPr="00B64699">
        <w:rPr>
          <w:noProof/>
          <w:color w:val="000000"/>
          <w:szCs w:val="32"/>
        </w:rPr>
        <w:t>;</w:t>
      </w:r>
      <w:r w:rsidRPr="00B64699">
        <w:rPr>
          <w:noProof/>
          <w:color w:val="000000"/>
          <w:szCs w:val="32"/>
        </w:rPr>
        <w:t xml:space="preserve"> Т</w:t>
      </w:r>
      <w:r w:rsidRPr="00B64699">
        <w:rPr>
          <w:noProof/>
          <w:color w:val="000000"/>
          <w:szCs w:val="32"/>
          <w:vertAlign w:val="superscript"/>
        </w:rPr>
        <w:t>р</w:t>
      </w:r>
      <w:r w:rsidRPr="00B64699">
        <w:rPr>
          <w:noProof/>
          <w:color w:val="000000"/>
          <w:szCs w:val="32"/>
          <w:vertAlign w:val="subscript"/>
        </w:rPr>
        <w:t>1</w:t>
      </w:r>
      <w:r w:rsidR="00A97CF7" w:rsidRPr="00B64699">
        <w:rPr>
          <w:noProof/>
          <w:color w:val="000000"/>
          <w:szCs w:val="32"/>
          <w:vertAlign w:val="subscript"/>
        </w:rPr>
        <w:t>;</w:t>
      </w:r>
      <w:r w:rsidRPr="00B64699">
        <w:rPr>
          <w:noProof/>
          <w:color w:val="000000"/>
          <w:szCs w:val="32"/>
        </w:rPr>
        <w:t xml:space="preserve"> Т</w:t>
      </w:r>
      <w:r w:rsidRPr="00B64699">
        <w:rPr>
          <w:noProof/>
          <w:color w:val="000000"/>
          <w:szCs w:val="32"/>
          <w:vertAlign w:val="superscript"/>
        </w:rPr>
        <w:t>р</w:t>
      </w:r>
      <w:r w:rsidRPr="00B64699">
        <w:rPr>
          <w:noProof/>
          <w:color w:val="000000"/>
          <w:szCs w:val="32"/>
          <w:vertAlign w:val="subscript"/>
        </w:rPr>
        <w:t>2</w:t>
      </w:r>
      <w:r w:rsidR="00A97CF7" w:rsidRPr="00B64699">
        <w:rPr>
          <w:noProof/>
          <w:color w:val="000000"/>
          <w:szCs w:val="32"/>
          <w:vertAlign w:val="subscript"/>
        </w:rPr>
        <w:t>;</w:t>
      </w:r>
      <w:r w:rsidRPr="00B64699">
        <w:rPr>
          <w:noProof/>
          <w:color w:val="000000"/>
          <w:szCs w:val="32"/>
        </w:rPr>
        <w:t xml:space="preserve"> Т</w:t>
      </w:r>
      <w:r w:rsidRPr="00B64699">
        <w:rPr>
          <w:noProof/>
          <w:color w:val="000000"/>
          <w:szCs w:val="32"/>
          <w:vertAlign w:val="superscript"/>
        </w:rPr>
        <w:t>Р</w:t>
      </w:r>
      <w:r w:rsidRPr="00B64699">
        <w:rPr>
          <w:noProof/>
          <w:color w:val="000000"/>
          <w:szCs w:val="32"/>
          <w:vertAlign w:val="subscript"/>
        </w:rPr>
        <w:t>ТР</w:t>
      </w:r>
      <w:r w:rsidR="00A97CF7" w:rsidRPr="00B64699">
        <w:rPr>
          <w:noProof/>
          <w:color w:val="000000"/>
          <w:szCs w:val="32"/>
          <w:vertAlign w:val="subscript"/>
        </w:rPr>
        <w:t>;</w:t>
      </w:r>
    </w:p>
    <w:p w:rsidR="00A97CF7" w:rsidRPr="00B64699" w:rsidRDefault="00A97CF7" w:rsidP="00A97CF7">
      <w:pPr>
        <w:spacing w:line="360" w:lineRule="auto"/>
        <w:ind w:firstLine="709"/>
        <w:jc w:val="both"/>
        <w:rPr>
          <w:noProof/>
          <w:color w:val="000000"/>
        </w:rPr>
      </w:pPr>
    </w:p>
    <w:p w:rsidR="006A24BB" w:rsidRPr="00B64699" w:rsidRDefault="006A24BB" w:rsidP="00A97CF7">
      <w:pPr>
        <w:spacing w:line="360" w:lineRule="auto"/>
        <w:ind w:firstLine="709"/>
        <w:jc w:val="both"/>
        <w:rPr>
          <w:noProof/>
          <w:color w:val="000000"/>
        </w:rPr>
      </w:pPr>
      <w:r w:rsidRPr="00B64699">
        <w:rPr>
          <w:noProof/>
          <w:color w:val="000000"/>
        </w:rPr>
        <w:t>Т</w:t>
      </w:r>
      <w:r w:rsidRPr="00B64699">
        <w:rPr>
          <w:noProof/>
          <w:color w:val="000000"/>
          <w:vertAlign w:val="superscript"/>
        </w:rPr>
        <w:t>Р</w:t>
      </w:r>
      <w:r w:rsidRPr="00B64699">
        <w:rPr>
          <w:noProof/>
          <w:color w:val="000000"/>
          <w:vertAlign w:val="subscript"/>
        </w:rPr>
        <w:t>М</w:t>
      </w:r>
      <w:r w:rsidRPr="00B64699">
        <w:rPr>
          <w:noProof/>
          <w:color w:val="000000"/>
        </w:rPr>
        <w:t>=Т</w:t>
      </w:r>
      <w:r w:rsidRPr="00B64699">
        <w:rPr>
          <w:noProof/>
          <w:color w:val="000000"/>
          <w:vertAlign w:val="subscript"/>
        </w:rPr>
        <w:t>М</w:t>
      </w:r>
      <w:r w:rsidRPr="00B64699">
        <w:rPr>
          <w:noProof/>
          <w:color w:val="000000"/>
        </w:rPr>
        <w:t>=</w:t>
      </w:r>
      <w:r w:rsidR="0064605C" w:rsidRPr="00B64699">
        <w:rPr>
          <w:noProof/>
          <w:color w:val="000000"/>
        </w:rPr>
        <w:t>90</w:t>
      </w:r>
      <w:r w:rsidR="00124FEF" w:rsidRPr="00B64699">
        <w:rPr>
          <w:noProof/>
          <w:color w:val="000000"/>
        </w:rPr>
        <w:t xml:space="preserve"> чел*час</w:t>
      </w:r>
      <w:r w:rsidR="00A97CF7" w:rsidRPr="00B64699">
        <w:rPr>
          <w:noProof/>
          <w:color w:val="000000"/>
        </w:rPr>
        <w:t xml:space="preserve"> </w:t>
      </w:r>
      <w:r w:rsidR="001761E5" w:rsidRPr="00B64699">
        <w:rPr>
          <w:noProof/>
          <w:color w:val="000000"/>
        </w:rPr>
        <w:t>(2.49) [5.24]</w:t>
      </w:r>
    </w:p>
    <w:p w:rsidR="006A24BB" w:rsidRPr="00B64699" w:rsidRDefault="006A24BB" w:rsidP="00A97CF7">
      <w:pPr>
        <w:spacing w:line="360" w:lineRule="auto"/>
        <w:ind w:firstLine="709"/>
        <w:jc w:val="both"/>
        <w:rPr>
          <w:noProof/>
          <w:color w:val="000000"/>
        </w:rPr>
      </w:pPr>
      <w:r w:rsidRPr="00B64699">
        <w:rPr>
          <w:noProof/>
          <w:color w:val="000000"/>
        </w:rPr>
        <w:t>Т</w:t>
      </w:r>
      <w:r w:rsidRPr="00B64699">
        <w:rPr>
          <w:noProof/>
          <w:color w:val="000000"/>
          <w:vertAlign w:val="superscript"/>
        </w:rPr>
        <w:t>Р</w:t>
      </w:r>
      <w:r w:rsidRPr="00B64699">
        <w:rPr>
          <w:noProof/>
          <w:color w:val="000000"/>
          <w:vertAlign w:val="subscript"/>
        </w:rPr>
        <w:t>1</w:t>
      </w:r>
      <w:r w:rsidRPr="00B64699">
        <w:rPr>
          <w:noProof/>
          <w:color w:val="000000"/>
        </w:rPr>
        <w:t>=Т</w:t>
      </w:r>
      <w:r w:rsidRPr="00B64699">
        <w:rPr>
          <w:noProof/>
          <w:color w:val="000000"/>
          <w:vertAlign w:val="subscript"/>
        </w:rPr>
        <w:t>1</w:t>
      </w:r>
      <w:r w:rsidRPr="00B64699">
        <w:rPr>
          <w:noProof/>
          <w:color w:val="000000"/>
        </w:rPr>
        <w:t>+Т</w:t>
      </w:r>
      <w:r w:rsidRPr="00B64699">
        <w:rPr>
          <w:noProof/>
          <w:color w:val="000000"/>
          <w:vertAlign w:val="subscript"/>
        </w:rPr>
        <w:t>1СР</w:t>
      </w:r>
      <w:r w:rsidRPr="00B64699">
        <w:rPr>
          <w:noProof/>
          <w:color w:val="000000"/>
        </w:rPr>
        <w:t>+Т</w:t>
      </w:r>
      <w:r w:rsidRPr="00B64699">
        <w:rPr>
          <w:noProof/>
          <w:color w:val="000000"/>
          <w:vertAlign w:val="subscript"/>
        </w:rPr>
        <w:t>Д1</w:t>
      </w:r>
      <w:r w:rsidRPr="00B64699">
        <w:rPr>
          <w:noProof/>
          <w:color w:val="000000"/>
        </w:rPr>
        <w:t>=</w:t>
      </w:r>
      <w:r w:rsidR="0064605C" w:rsidRPr="00B64699">
        <w:rPr>
          <w:noProof/>
          <w:color w:val="000000"/>
        </w:rPr>
        <w:t>9240+924-924=9240</w:t>
      </w:r>
      <w:r w:rsidR="00A97CF7" w:rsidRPr="00B64699">
        <w:rPr>
          <w:noProof/>
          <w:color w:val="000000"/>
        </w:rPr>
        <w:t xml:space="preserve"> </w:t>
      </w:r>
      <w:r w:rsidR="00124FEF" w:rsidRPr="00B64699">
        <w:rPr>
          <w:noProof/>
          <w:color w:val="000000"/>
        </w:rPr>
        <w:t>чел*час</w:t>
      </w:r>
      <w:r w:rsidR="00A97CF7" w:rsidRPr="00B64699">
        <w:rPr>
          <w:noProof/>
          <w:color w:val="000000"/>
        </w:rPr>
        <w:t xml:space="preserve"> </w:t>
      </w:r>
      <w:r w:rsidR="001761E5" w:rsidRPr="00B64699">
        <w:rPr>
          <w:noProof/>
          <w:color w:val="000000"/>
        </w:rPr>
        <w:t>(2.50) [5.24]</w:t>
      </w:r>
    </w:p>
    <w:p w:rsidR="006A24BB" w:rsidRPr="00B64699" w:rsidRDefault="006A24BB" w:rsidP="00A97CF7">
      <w:pPr>
        <w:spacing w:line="360" w:lineRule="auto"/>
        <w:ind w:firstLine="709"/>
        <w:jc w:val="both"/>
        <w:rPr>
          <w:noProof/>
          <w:color w:val="000000"/>
        </w:rPr>
      </w:pPr>
      <w:r w:rsidRPr="00B64699">
        <w:rPr>
          <w:noProof/>
          <w:color w:val="000000"/>
        </w:rPr>
        <w:t>Т</w:t>
      </w:r>
      <w:r w:rsidRPr="00B64699">
        <w:rPr>
          <w:noProof/>
          <w:color w:val="000000"/>
          <w:vertAlign w:val="superscript"/>
        </w:rPr>
        <w:t>Р</w:t>
      </w:r>
      <w:r w:rsidRPr="00B64699">
        <w:rPr>
          <w:noProof/>
          <w:color w:val="000000"/>
          <w:vertAlign w:val="subscript"/>
        </w:rPr>
        <w:t>2</w:t>
      </w:r>
      <w:r w:rsidRPr="00B64699">
        <w:rPr>
          <w:noProof/>
          <w:color w:val="000000"/>
        </w:rPr>
        <w:t>=Т</w:t>
      </w:r>
      <w:r w:rsidRPr="00B64699">
        <w:rPr>
          <w:noProof/>
          <w:color w:val="000000"/>
          <w:vertAlign w:val="subscript"/>
        </w:rPr>
        <w:t>2</w:t>
      </w:r>
      <w:r w:rsidRPr="00B64699">
        <w:rPr>
          <w:noProof/>
          <w:color w:val="000000"/>
        </w:rPr>
        <w:t>+Т</w:t>
      </w:r>
      <w:r w:rsidRPr="00B64699">
        <w:rPr>
          <w:noProof/>
          <w:color w:val="000000"/>
          <w:vertAlign w:val="subscript"/>
        </w:rPr>
        <w:t>2СР</w:t>
      </w:r>
      <w:r w:rsidRPr="00B64699">
        <w:rPr>
          <w:noProof/>
          <w:color w:val="000000"/>
        </w:rPr>
        <w:t>-Т</w:t>
      </w:r>
      <w:r w:rsidRPr="00B64699">
        <w:rPr>
          <w:noProof/>
          <w:color w:val="000000"/>
          <w:vertAlign w:val="subscript"/>
        </w:rPr>
        <w:t>2Ц</w:t>
      </w:r>
      <w:r w:rsidRPr="00B64699">
        <w:rPr>
          <w:noProof/>
          <w:color w:val="000000"/>
        </w:rPr>
        <w:t>-Т</w:t>
      </w:r>
      <w:r w:rsidRPr="00B64699">
        <w:rPr>
          <w:noProof/>
          <w:color w:val="000000"/>
          <w:vertAlign w:val="subscript"/>
        </w:rPr>
        <w:t>Д2</w:t>
      </w:r>
      <w:r w:rsidRPr="00B64699">
        <w:rPr>
          <w:noProof/>
          <w:color w:val="000000"/>
        </w:rPr>
        <w:t>+Т</w:t>
      </w:r>
      <w:r w:rsidRPr="00B64699">
        <w:rPr>
          <w:noProof/>
          <w:color w:val="000000"/>
          <w:vertAlign w:val="subscript"/>
        </w:rPr>
        <w:t>СО</w:t>
      </w:r>
      <w:r w:rsidRPr="00B64699">
        <w:rPr>
          <w:noProof/>
          <w:color w:val="000000"/>
        </w:rPr>
        <w:t>=</w:t>
      </w:r>
      <w:r w:rsidR="0064605C" w:rsidRPr="00B64699">
        <w:rPr>
          <w:noProof/>
          <w:color w:val="000000"/>
        </w:rPr>
        <w:t>12128+2426-3938-2426+7560=15750</w:t>
      </w:r>
      <w:r w:rsidR="00124FEF" w:rsidRPr="00B64699">
        <w:rPr>
          <w:noProof/>
          <w:color w:val="000000"/>
        </w:rPr>
        <w:t xml:space="preserve"> чел*час</w:t>
      </w:r>
      <w:r w:rsidR="00A97CF7" w:rsidRPr="00B64699">
        <w:rPr>
          <w:noProof/>
          <w:color w:val="000000"/>
        </w:rPr>
        <w:t xml:space="preserve"> </w:t>
      </w:r>
      <w:r w:rsidR="001761E5" w:rsidRPr="00B64699">
        <w:rPr>
          <w:noProof/>
          <w:color w:val="000000"/>
        </w:rPr>
        <w:t>(2.51) [5.24]</w:t>
      </w:r>
    </w:p>
    <w:p w:rsidR="006A24BB" w:rsidRPr="00B64699" w:rsidRDefault="006A24BB" w:rsidP="00A97CF7">
      <w:pPr>
        <w:spacing w:line="360" w:lineRule="auto"/>
        <w:ind w:firstLine="709"/>
        <w:jc w:val="both"/>
        <w:rPr>
          <w:noProof/>
          <w:color w:val="000000"/>
        </w:rPr>
      </w:pPr>
      <w:r w:rsidRPr="00B64699">
        <w:rPr>
          <w:noProof/>
          <w:color w:val="000000"/>
        </w:rPr>
        <w:t>Т</w:t>
      </w:r>
      <w:r w:rsidRPr="00B64699">
        <w:rPr>
          <w:noProof/>
          <w:color w:val="000000"/>
          <w:vertAlign w:val="superscript"/>
        </w:rPr>
        <w:t>р</w:t>
      </w:r>
      <w:r w:rsidRPr="00B64699">
        <w:rPr>
          <w:noProof/>
          <w:color w:val="000000"/>
          <w:vertAlign w:val="subscript"/>
        </w:rPr>
        <w:t>ТР</w:t>
      </w:r>
      <w:r w:rsidRPr="00B64699">
        <w:rPr>
          <w:noProof/>
          <w:color w:val="000000"/>
        </w:rPr>
        <w:t>=Т</w:t>
      </w:r>
      <w:r w:rsidRPr="00B64699">
        <w:rPr>
          <w:noProof/>
          <w:color w:val="000000"/>
          <w:vertAlign w:val="subscript"/>
        </w:rPr>
        <w:t>ТР</w:t>
      </w:r>
      <w:r w:rsidRPr="00B64699">
        <w:rPr>
          <w:noProof/>
          <w:color w:val="000000"/>
        </w:rPr>
        <w:t>-Т</w:t>
      </w:r>
      <w:r w:rsidRPr="00B64699">
        <w:rPr>
          <w:noProof/>
          <w:color w:val="000000"/>
          <w:vertAlign w:val="subscript"/>
        </w:rPr>
        <w:t>ДТР</w:t>
      </w:r>
      <w:r w:rsidRPr="00B64699">
        <w:rPr>
          <w:noProof/>
          <w:color w:val="000000"/>
        </w:rPr>
        <w:t>=</w:t>
      </w:r>
      <w:r w:rsidR="0064605C" w:rsidRPr="00B64699">
        <w:rPr>
          <w:noProof/>
          <w:color w:val="000000"/>
        </w:rPr>
        <w:t>65043-9756=55287</w:t>
      </w:r>
      <w:r w:rsidR="00124FEF" w:rsidRPr="00B64699">
        <w:rPr>
          <w:noProof/>
          <w:color w:val="000000"/>
        </w:rPr>
        <w:t xml:space="preserve"> чел*час</w:t>
      </w:r>
      <w:r w:rsidR="00A97CF7" w:rsidRPr="00B64699">
        <w:rPr>
          <w:noProof/>
          <w:color w:val="000000"/>
        </w:rPr>
        <w:t xml:space="preserve"> </w:t>
      </w:r>
      <w:r w:rsidR="001761E5" w:rsidRPr="00B64699">
        <w:rPr>
          <w:noProof/>
          <w:color w:val="000000"/>
        </w:rPr>
        <w:t>(2.52) [5.24]</w:t>
      </w:r>
    </w:p>
    <w:p w:rsidR="00A97CF7" w:rsidRPr="00B64699" w:rsidRDefault="00A97CF7" w:rsidP="00A97CF7">
      <w:pPr>
        <w:spacing w:line="360" w:lineRule="auto"/>
        <w:ind w:firstLine="709"/>
        <w:jc w:val="both"/>
        <w:rPr>
          <w:noProof/>
          <w:color w:val="000000"/>
          <w:szCs w:val="32"/>
          <w:vertAlign w:val="subscript"/>
        </w:rPr>
      </w:pPr>
      <w:r w:rsidRPr="00B64699">
        <w:rPr>
          <w:noProof/>
          <w:color w:val="000000"/>
          <w:szCs w:val="32"/>
        </w:rPr>
        <w:br w:type="page"/>
      </w:r>
      <w:r w:rsidR="006A24BB" w:rsidRPr="00B64699">
        <w:rPr>
          <w:noProof/>
          <w:color w:val="000000"/>
          <w:szCs w:val="32"/>
        </w:rPr>
        <w:t>2.3.9 Определение трудоемкости самообслуживания Т</w:t>
      </w:r>
      <w:r w:rsidR="006A24BB" w:rsidRPr="00B64699">
        <w:rPr>
          <w:noProof/>
          <w:color w:val="000000"/>
          <w:szCs w:val="32"/>
          <w:vertAlign w:val="subscript"/>
        </w:rPr>
        <w:t>САМ</w:t>
      </w:r>
    </w:p>
    <w:p w:rsidR="00A97CF7" w:rsidRPr="00B64699" w:rsidRDefault="00A97CF7" w:rsidP="00A97CF7">
      <w:pPr>
        <w:spacing w:line="360" w:lineRule="auto"/>
        <w:ind w:firstLine="709"/>
        <w:jc w:val="both"/>
        <w:rPr>
          <w:noProof/>
          <w:color w:val="000000"/>
        </w:rPr>
      </w:pPr>
    </w:p>
    <w:p w:rsidR="006A24BB" w:rsidRPr="00B64699" w:rsidRDefault="006A24BB" w:rsidP="00A97CF7">
      <w:pPr>
        <w:spacing w:line="360" w:lineRule="auto"/>
        <w:ind w:firstLine="709"/>
        <w:rPr>
          <w:noProof/>
          <w:color w:val="000000"/>
        </w:rPr>
      </w:pPr>
      <w:r w:rsidRPr="00B64699">
        <w:rPr>
          <w:noProof/>
          <w:color w:val="000000"/>
        </w:rPr>
        <w:t>Т</w:t>
      </w:r>
      <w:r w:rsidRPr="00B64699">
        <w:rPr>
          <w:noProof/>
          <w:color w:val="000000"/>
          <w:vertAlign w:val="subscript"/>
        </w:rPr>
        <w:t>САМ</w:t>
      </w:r>
      <w:r w:rsidRPr="00B64699">
        <w:rPr>
          <w:noProof/>
          <w:color w:val="000000"/>
        </w:rPr>
        <w:t>=(Т</w:t>
      </w:r>
      <w:r w:rsidRPr="00B64699">
        <w:rPr>
          <w:noProof/>
          <w:color w:val="000000"/>
          <w:vertAlign w:val="superscript"/>
        </w:rPr>
        <w:t>Р</w:t>
      </w:r>
      <w:r w:rsidRPr="00B64699">
        <w:rPr>
          <w:noProof/>
          <w:color w:val="000000"/>
          <w:vertAlign w:val="subscript"/>
        </w:rPr>
        <w:t>М</w:t>
      </w:r>
      <w:r w:rsidRPr="00B64699">
        <w:rPr>
          <w:noProof/>
          <w:color w:val="000000"/>
        </w:rPr>
        <w:t>+Т</w:t>
      </w:r>
      <w:r w:rsidRPr="00B64699">
        <w:rPr>
          <w:noProof/>
          <w:color w:val="000000"/>
          <w:vertAlign w:val="superscript"/>
        </w:rPr>
        <w:t>Р</w:t>
      </w:r>
      <w:r w:rsidRPr="00B64699">
        <w:rPr>
          <w:noProof/>
          <w:color w:val="000000"/>
          <w:vertAlign w:val="subscript"/>
        </w:rPr>
        <w:t>1</w:t>
      </w:r>
      <w:r w:rsidRPr="00B64699">
        <w:rPr>
          <w:noProof/>
          <w:color w:val="000000"/>
        </w:rPr>
        <w:t>+Т</w:t>
      </w:r>
      <w:r w:rsidR="0064605C" w:rsidRPr="00B64699">
        <w:rPr>
          <w:noProof/>
          <w:color w:val="000000"/>
        </w:rPr>
        <w:t>9</w:t>
      </w:r>
      <w:r w:rsidRPr="00B64699">
        <w:rPr>
          <w:noProof/>
          <w:color w:val="000000"/>
          <w:vertAlign w:val="superscript"/>
        </w:rPr>
        <w:t>Р</w:t>
      </w:r>
      <w:r w:rsidRPr="00B64699">
        <w:rPr>
          <w:noProof/>
          <w:color w:val="000000"/>
          <w:vertAlign w:val="subscript"/>
        </w:rPr>
        <w:t>2</w:t>
      </w:r>
      <w:r w:rsidRPr="00B64699">
        <w:rPr>
          <w:noProof/>
          <w:color w:val="000000"/>
        </w:rPr>
        <w:t>+Т</w:t>
      </w:r>
      <w:r w:rsidRPr="00B64699">
        <w:rPr>
          <w:noProof/>
          <w:color w:val="000000"/>
          <w:vertAlign w:val="superscript"/>
        </w:rPr>
        <w:t>Р</w:t>
      </w:r>
      <w:r w:rsidRPr="00B64699">
        <w:rPr>
          <w:noProof/>
          <w:color w:val="000000"/>
          <w:vertAlign w:val="subscript"/>
        </w:rPr>
        <w:t>ТР</w:t>
      </w:r>
      <w:r w:rsidRPr="00B64699">
        <w:rPr>
          <w:noProof/>
          <w:color w:val="000000"/>
        </w:rPr>
        <w:t>) К</w:t>
      </w:r>
      <w:r w:rsidRPr="00B64699">
        <w:rPr>
          <w:noProof/>
          <w:color w:val="000000"/>
          <w:vertAlign w:val="subscript"/>
        </w:rPr>
        <w:t>ВСП</w:t>
      </w:r>
      <w:r w:rsidRPr="00B64699">
        <w:rPr>
          <w:noProof/>
          <w:color w:val="000000"/>
        </w:rPr>
        <w:t xml:space="preserve"> К</w:t>
      </w:r>
      <w:r w:rsidRPr="00B64699">
        <w:rPr>
          <w:noProof/>
          <w:color w:val="000000"/>
          <w:vertAlign w:val="subscript"/>
        </w:rPr>
        <w:t>САМ</w:t>
      </w:r>
      <w:r w:rsidR="0064605C" w:rsidRPr="00B64699">
        <w:rPr>
          <w:noProof/>
          <w:color w:val="000000"/>
        </w:rPr>
        <w:t>=(90+9240+15750+55287)*0,2*0,4=5764</w:t>
      </w:r>
      <w:r w:rsidR="00124FEF" w:rsidRPr="00B64699">
        <w:rPr>
          <w:noProof/>
          <w:color w:val="000000"/>
        </w:rPr>
        <w:t xml:space="preserve"> чел*час</w:t>
      </w:r>
      <w:r w:rsidR="00A97CF7" w:rsidRPr="00B64699">
        <w:rPr>
          <w:noProof/>
          <w:color w:val="000000"/>
        </w:rPr>
        <w:t xml:space="preserve"> </w:t>
      </w:r>
      <w:r w:rsidR="001761E5" w:rsidRPr="00B64699">
        <w:rPr>
          <w:noProof/>
          <w:color w:val="000000"/>
        </w:rPr>
        <w:t>(2.53) [5.24]</w:t>
      </w:r>
    </w:p>
    <w:p w:rsidR="006A24BB" w:rsidRPr="00B64699" w:rsidRDefault="006A24BB" w:rsidP="00A97CF7">
      <w:pPr>
        <w:spacing w:line="360" w:lineRule="auto"/>
        <w:ind w:firstLine="709"/>
        <w:jc w:val="both"/>
        <w:rPr>
          <w:noProof/>
          <w:color w:val="000000"/>
          <w:szCs w:val="32"/>
        </w:rPr>
      </w:pPr>
      <w:r w:rsidRPr="00B64699">
        <w:rPr>
          <w:noProof/>
          <w:color w:val="000000"/>
          <w:szCs w:val="32"/>
        </w:rPr>
        <w:t>К</w:t>
      </w:r>
      <w:r w:rsidRPr="00B64699">
        <w:rPr>
          <w:noProof/>
          <w:color w:val="000000"/>
          <w:szCs w:val="32"/>
          <w:vertAlign w:val="subscript"/>
        </w:rPr>
        <w:t>ВСП</w:t>
      </w:r>
      <w:r w:rsidRPr="00B64699">
        <w:rPr>
          <w:noProof/>
          <w:color w:val="000000"/>
          <w:szCs w:val="32"/>
        </w:rPr>
        <w:t xml:space="preserve">=0,2-0,3 </w:t>
      </w:r>
    </w:p>
    <w:p w:rsidR="00A97CF7" w:rsidRPr="00B64699" w:rsidRDefault="006A24BB" w:rsidP="00A97CF7">
      <w:pPr>
        <w:spacing w:line="360" w:lineRule="auto"/>
        <w:ind w:firstLine="709"/>
        <w:jc w:val="both"/>
        <w:rPr>
          <w:noProof/>
          <w:color w:val="000000"/>
          <w:szCs w:val="32"/>
        </w:rPr>
      </w:pPr>
      <w:r w:rsidRPr="00B64699">
        <w:rPr>
          <w:noProof/>
          <w:color w:val="000000"/>
          <w:szCs w:val="32"/>
        </w:rPr>
        <w:t>К</w:t>
      </w:r>
      <w:r w:rsidRPr="00B64699">
        <w:rPr>
          <w:noProof/>
          <w:color w:val="000000"/>
          <w:szCs w:val="32"/>
          <w:vertAlign w:val="subscript"/>
        </w:rPr>
        <w:t>САМ</w:t>
      </w:r>
      <w:r w:rsidRPr="00B64699">
        <w:rPr>
          <w:noProof/>
          <w:color w:val="000000"/>
          <w:szCs w:val="32"/>
        </w:rPr>
        <w:t>=0,4-0,5</w:t>
      </w:r>
    </w:p>
    <w:p w:rsidR="00A97CF7" w:rsidRPr="00B64699" w:rsidRDefault="00A97CF7" w:rsidP="00A97CF7">
      <w:pPr>
        <w:spacing w:line="360" w:lineRule="auto"/>
        <w:ind w:firstLine="709"/>
        <w:jc w:val="both"/>
        <w:rPr>
          <w:noProof/>
          <w:color w:val="000000"/>
          <w:szCs w:val="32"/>
        </w:rPr>
      </w:pPr>
    </w:p>
    <w:p w:rsidR="006A24BB" w:rsidRPr="00B64699" w:rsidRDefault="006A24BB" w:rsidP="00A97CF7">
      <w:pPr>
        <w:spacing w:line="360" w:lineRule="auto"/>
        <w:ind w:firstLine="709"/>
        <w:jc w:val="both"/>
        <w:rPr>
          <w:noProof/>
          <w:color w:val="000000"/>
          <w:szCs w:val="32"/>
        </w:rPr>
      </w:pPr>
      <w:r w:rsidRPr="00B64699">
        <w:rPr>
          <w:noProof/>
          <w:color w:val="000000"/>
          <w:szCs w:val="32"/>
        </w:rPr>
        <w:t>2.3.10 Распределение трудоемкости</w:t>
      </w:r>
    </w:p>
    <w:p w:rsidR="006A24BB" w:rsidRPr="00B64699" w:rsidRDefault="006A24BB" w:rsidP="00A97CF7">
      <w:pPr>
        <w:spacing w:line="360" w:lineRule="auto"/>
        <w:ind w:firstLine="709"/>
        <w:jc w:val="both"/>
        <w:rPr>
          <w:noProof/>
          <w:color w:val="000000"/>
          <w:szCs w:val="32"/>
        </w:rPr>
      </w:pPr>
      <w:r w:rsidRPr="00B64699">
        <w:rPr>
          <w:noProof/>
          <w:color w:val="000000"/>
          <w:szCs w:val="32"/>
        </w:rPr>
        <w:t>2.3.10.1 Распределение трудоемкости ТО-1 и ТО-2 по видам работ или агрегатам в виде таблицы</w:t>
      </w:r>
    </w:p>
    <w:p w:rsidR="00A97CF7" w:rsidRPr="00B64699" w:rsidRDefault="00A97CF7" w:rsidP="00A97CF7">
      <w:pPr>
        <w:spacing w:line="360" w:lineRule="auto"/>
        <w:ind w:firstLine="709"/>
        <w:jc w:val="both"/>
        <w:rPr>
          <w:noProof/>
          <w:color w:val="000000"/>
          <w:szCs w:val="3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933"/>
        <w:gridCol w:w="1009"/>
        <w:gridCol w:w="1081"/>
        <w:gridCol w:w="943"/>
        <w:gridCol w:w="943"/>
        <w:gridCol w:w="1082"/>
        <w:gridCol w:w="1358"/>
        <w:gridCol w:w="1222"/>
      </w:tblGrid>
      <w:tr w:rsidR="00A97CF7" w:rsidRPr="00325CA2" w:rsidTr="00325CA2">
        <w:trPr>
          <w:trHeight w:val="23"/>
        </w:trPr>
        <w:tc>
          <w:tcPr>
            <w:tcW w:w="912" w:type="pct"/>
            <w:vMerge w:val="restart"/>
            <w:shd w:val="clear" w:color="auto" w:fill="auto"/>
            <w:noWrap/>
          </w:tcPr>
          <w:p w:rsidR="00A1760D" w:rsidRPr="00325CA2" w:rsidRDefault="00EB1073" w:rsidP="00325CA2">
            <w:pPr>
              <w:spacing w:line="360" w:lineRule="auto"/>
              <w:jc w:val="both"/>
              <w:rPr>
                <w:noProof/>
                <w:color w:val="000000"/>
                <w:sz w:val="20"/>
              </w:rPr>
            </w:pPr>
            <w:r w:rsidRPr="00325CA2">
              <w:rPr>
                <w:noProof/>
                <w:color w:val="000000"/>
                <w:sz w:val="20"/>
              </w:rPr>
              <w:t>в</w:t>
            </w:r>
            <w:r w:rsidR="00A1760D" w:rsidRPr="00325CA2">
              <w:rPr>
                <w:noProof/>
                <w:color w:val="000000"/>
                <w:sz w:val="20"/>
              </w:rPr>
              <w:t>ид работ</w:t>
            </w:r>
          </w:p>
        </w:tc>
        <w:tc>
          <w:tcPr>
            <w:tcW w:w="1120" w:type="pct"/>
            <w:gridSpan w:val="2"/>
            <w:vMerge w:val="restart"/>
            <w:shd w:val="clear" w:color="auto" w:fill="auto"/>
          </w:tcPr>
          <w:p w:rsidR="00A1760D" w:rsidRPr="00325CA2" w:rsidRDefault="00A1760D" w:rsidP="00325CA2">
            <w:pPr>
              <w:spacing w:line="360" w:lineRule="auto"/>
              <w:jc w:val="both"/>
              <w:rPr>
                <w:noProof/>
                <w:color w:val="000000"/>
                <w:sz w:val="20"/>
                <w:vertAlign w:val="subscript"/>
              </w:rPr>
            </w:pPr>
            <w:r w:rsidRPr="00325CA2">
              <w:rPr>
                <w:noProof/>
                <w:color w:val="000000"/>
                <w:sz w:val="20"/>
              </w:rPr>
              <w:t>расчет трудоемкости Т</w:t>
            </w:r>
            <w:r w:rsidRPr="00325CA2">
              <w:rPr>
                <w:noProof/>
                <w:color w:val="000000"/>
                <w:sz w:val="20"/>
                <w:vertAlign w:val="superscript"/>
              </w:rPr>
              <w:t>Р</w:t>
            </w:r>
            <w:r w:rsidRPr="00325CA2">
              <w:rPr>
                <w:noProof/>
                <w:color w:val="000000"/>
                <w:sz w:val="20"/>
                <w:vertAlign w:val="subscript"/>
              </w:rPr>
              <w:t>1</w:t>
            </w:r>
            <w:r w:rsidR="00A97CF7" w:rsidRPr="00325CA2">
              <w:rPr>
                <w:noProof/>
                <w:color w:val="000000"/>
                <w:sz w:val="20"/>
                <w:vertAlign w:val="subscript"/>
              </w:rPr>
              <w:t xml:space="preserve"> </w:t>
            </w:r>
            <w:r w:rsidRPr="00325CA2">
              <w:rPr>
                <w:noProof/>
                <w:color w:val="000000"/>
                <w:sz w:val="20"/>
              </w:rPr>
              <w:t>и Т</w:t>
            </w:r>
            <w:r w:rsidRPr="00325CA2">
              <w:rPr>
                <w:noProof/>
                <w:color w:val="000000"/>
                <w:sz w:val="20"/>
                <w:vertAlign w:val="superscript"/>
              </w:rPr>
              <w:t>Р</w:t>
            </w:r>
            <w:r w:rsidRPr="00325CA2">
              <w:rPr>
                <w:noProof/>
                <w:color w:val="000000"/>
                <w:sz w:val="20"/>
                <w:vertAlign w:val="subscript"/>
              </w:rPr>
              <w:t>2</w:t>
            </w:r>
          </w:p>
        </w:tc>
        <w:tc>
          <w:tcPr>
            <w:tcW w:w="1013" w:type="pct"/>
            <w:gridSpan w:val="2"/>
            <w:vMerge w:val="restart"/>
            <w:shd w:val="clear" w:color="auto" w:fill="auto"/>
          </w:tcPr>
          <w:p w:rsidR="00A1760D" w:rsidRPr="00325CA2" w:rsidRDefault="00A1760D" w:rsidP="00325CA2">
            <w:pPr>
              <w:spacing w:line="360" w:lineRule="auto"/>
              <w:jc w:val="both"/>
              <w:rPr>
                <w:noProof/>
                <w:color w:val="000000"/>
                <w:sz w:val="20"/>
              </w:rPr>
            </w:pPr>
            <w:r w:rsidRPr="00325CA2">
              <w:rPr>
                <w:noProof/>
                <w:color w:val="000000"/>
                <w:sz w:val="20"/>
              </w:rPr>
              <w:t>доля вида работ ТО-1</w:t>
            </w:r>
            <w:r w:rsidR="00A97CF7" w:rsidRPr="00325CA2">
              <w:rPr>
                <w:noProof/>
                <w:color w:val="000000"/>
                <w:sz w:val="20"/>
              </w:rPr>
              <w:t xml:space="preserve"> </w:t>
            </w:r>
            <w:r w:rsidRPr="00325CA2">
              <w:rPr>
                <w:noProof/>
                <w:color w:val="000000"/>
                <w:sz w:val="20"/>
              </w:rPr>
              <w:t>ТО-2</w:t>
            </w:r>
          </w:p>
        </w:tc>
        <w:tc>
          <w:tcPr>
            <w:tcW w:w="579" w:type="pct"/>
            <w:vMerge w:val="restart"/>
            <w:shd w:val="clear" w:color="auto" w:fill="auto"/>
          </w:tcPr>
          <w:p w:rsidR="00A1760D" w:rsidRPr="00325CA2" w:rsidRDefault="00A1760D" w:rsidP="00325CA2">
            <w:pPr>
              <w:spacing w:line="360" w:lineRule="auto"/>
              <w:jc w:val="both"/>
              <w:rPr>
                <w:noProof/>
                <w:color w:val="000000"/>
                <w:sz w:val="20"/>
              </w:rPr>
            </w:pPr>
            <w:r w:rsidRPr="00325CA2">
              <w:rPr>
                <w:noProof/>
                <w:color w:val="000000"/>
                <w:sz w:val="20"/>
              </w:rPr>
              <w:t>Фронт рабочего места</w:t>
            </w:r>
          </w:p>
        </w:tc>
        <w:tc>
          <w:tcPr>
            <w:tcW w:w="1375" w:type="pct"/>
            <w:gridSpan w:val="2"/>
            <w:shd w:val="clear" w:color="auto" w:fill="auto"/>
          </w:tcPr>
          <w:p w:rsidR="00A1760D" w:rsidRPr="00325CA2" w:rsidRDefault="00A1760D" w:rsidP="00325CA2">
            <w:pPr>
              <w:spacing w:line="360" w:lineRule="auto"/>
              <w:jc w:val="both"/>
              <w:rPr>
                <w:noProof/>
                <w:color w:val="000000"/>
                <w:sz w:val="20"/>
              </w:rPr>
            </w:pPr>
            <w:r w:rsidRPr="00325CA2">
              <w:rPr>
                <w:noProof/>
                <w:color w:val="000000"/>
                <w:sz w:val="20"/>
              </w:rPr>
              <w:t>количество рабочих мест</w:t>
            </w:r>
          </w:p>
        </w:tc>
      </w:tr>
      <w:tr w:rsidR="00A1760D" w:rsidRPr="00325CA2" w:rsidTr="00325CA2">
        <w:trPr>
          <w:trHeight w:val="23"/>
        </w:trPr>
        <w:tc>
          <w:tcPr>
            <w:tcW w:w="912" w:type="pct"/>
            <w:vMerge/>
            <w:shd w:val="clear" w:color="auto" w:fill="auto"/>
          </w:tcPr>
          <w:p w:rsidR="00A1760D" w:rsidRPr="00325CA2" w:rsidRDefault="00A1760D" w:rsidP="00325CA2">
            <w:pPr>
              <w:spacing w:line="360" w:lineRule="auto"/>
              <w:jc w:val="both"/>
              <w:rPr>
                <w:noProof/>
                <w:color w:val="000000"/>
                <w:sz w:val="20"/>
              </w:rPr>
            </w:pPr>
          </w:p>
        </w:tc>
        <w:tc>
          <w:tcPr>
            <w:tcW w:w="1120" w:type="pct"/>
            <w:gridSpan w:val="2"/>
            <w:vMerge/>
            <w:shd w:val="clear" w:color="auto" w:fill="auto"/>
          </w:tcPr>
          <w:p w:rsidR="00A1760D" w:rsidRPr="00325CA2" w:rsidRDefault="00A1760D" w:rsidP="00325CA2">
            <w:pPr>
              <w:spacing w:line="360" w:lineRule="auto"/>
              <w:jc w:val="both"/>
              <w:rPr>
                <w:noProof/>
                <w:color w:val="000000"/>
                <w:sz w:val="20"/>
              </w:rPr>
            </w:pPr>
          </w:p>
        </w:tc>
        <w:tc>
          <w:tcPr>
            <w:tcW w:w="1013" w:type="pct"/>
            <w:gridSpan w:val="2"/>
            <w:vMerge/>
            <w:shd w:val="clear" w:color="auto" w:fill="auto"/>
          </w:tcPr>
          <w:p w:rsidR="00A1760D" w:rsidRPr="00325CA2" w:rsidRDefault="00A1760D" w:rsidP="00325CA2">
            <w:pPr>
              <w:spacing w:line="360" w:lineRule="auto"/>
              <w:jc w:val="both"/>
              <w:rPr>
                <w:noProof/>
                <w:color w:val="000000"/>
                <w:sz w:val="20"/>
              </w:rPr>
            </w:pPr>
          </w:p>
        </w:tc>
        <w:tc>
          <w:tcPr>
            <w:tcW w:w="579" w:type="pct"/>
            <w:vMerge/>
            <w:shd w:val="clear" w:color="auto" w:fill="auto"/>
          </w:tcPr>
          <w:p w:rsidR="00A1760D" w:rsidRPr="00325CA2" w:rsidRDefault="00A1760D" w:rsidP="00325CA2">
            <w:pPr>
              <w:spacing w:line="360" w:lineRule="auto"/>
              <w:jc w:val="both"/>
              <w:rPr>
                <w:noProof/>
                <w:color w:val="000000"/>
                <w:sz w:val="20"/>
              </w:rPr>
            </w:pPr>
          </w:p>
        </w:tc>
        <w:tc>
          <w:tcPr>
            <w:tcW w:w="723" w:type="pc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расчетная</w:t>
            </w:r>
          </w:p>
        </w:tc>
        <w:tc>
          <w:tcPr>
            <w:tcW w:w="651" w:type="pc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принятая</w:t>
            </w:r>
          </w:p>
        </w:tc>
      </w:tr>
      <w:tr w:rsidR="00A1760D" w:rsidRPr="00325CA2" w:rsidTr="00325CA2">
        <w:trPr>
          <w:trHeight w:val="23"/>
        </w:trPr>
        <w:tc>
          <w:tcPr>
            <w:tcW w:w="912" w:type="pc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Диагностика</w:t>
            </w:r>
          </w:p>
        </w:tc>
        <w:tc>
          <w:tcPr>
            <w:tcW w:w="541" w:type="pct"/>
            <w:shd w:val="clear" w:color="auto" w:fill="auto"/>
          </w:tcPr>
          <w:p w:rsidR="00A1760D" w:rsidRPr="00325CA2" w:rsidRDefault="00A1760D" w:rsidP="00325CA2">
            <w:pPr>
              <w:spacing w:line="360" w:lineRule="auto"/>
              <w:jc w:val="both"/>
              <w:rPr>
                <w:noProof/>
                <w:color w:val="000000"/>
                <w:sz w:val="20"/>
              </w:rPr>
            </w:pPr>
            <w:r w:rsidRPr="00325CA2">
              <w:rPr>
                <w:noProof/>
                <w:color w:val="000000"/>
                <w:sz w:val="20"/>
              </w:rPr>
              <w:t>1016</w:t>
            </w:r>
          </w:p>
        </w:tc>
        <w:tc>
          <w:tcPr>
            <w:tcW w:w="579" w:type="pc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14175</w:t>
            </w:r>
          </w:p>
        </w:tc>
        <w:tc>
          <w:tcPr>
            <w:tcW w:w="507" w:type="pc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11</w:t>
            </w:r>
          </w:p>
        </w:tc>
        <w:tc>
          <w:tcPr>
            <w:tcW w:w="506" w:type="pc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9</w:t>
            </w:r>
          </w:p>
        </w:tc>
        <w:tc>
          <w:tcPr>
            <w:tcW w:w="579" w:type="pct"/>
            <w:vMerge w:val="restar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2096</w:t>
            </w:r>
          </w:p>
        </w:tc>
        <w:tc>
          <w:tcPr>
            <w:tcW w:w="723" w:type="pc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1.7</w:t>
            </w:r>
          </w:p>
        </w:tc>
        <w:tc>
          <w:tcPr>
            <w:tcW w:w="651" w:type="pc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1</w:t>
            </w:r>
          </w:p>
        </w:tc>
      </w:tr>
      <w:tr w:rsidR="00A1760D" w:rsidRPr="00325CA2" w:rsidTr="00325CA2">
        <w:trPr>
          <w:trHeight w:val="23"/>
        </w:trPr>
        <w:tc>
          <w:tcPr>
            <w:tcW w:w="912" w:type="pc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Крепежные</w:t>
            </w:r>
          </w:p>
        </w:tc>
        <w:tc>
          <w:tcPr>
            <w:tcW w:w="541" w:type="pc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3141</w:t>
            </w:r>
          </w:p>
        </w:tc>
        <w:tc>
          <w:tcPr>
            <w:tcW w:w="579" w:type="pc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47250</w:t>
            </w:r>
          </w:p>
        </w:tc>
        <w:tc>
          <w:tcPr>
            <w:tcW w:w="507" w:type="pc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34</w:t>
            </w:r>
          </w:p>
        </w:tc>
        <w:tc>
          <w:tcPr>
            <w:tcW w:w="506" w:type="pc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30</w:t>
            </w:r>
          </w:p>
        </w:tc>
        <w:tc>
          <w:tcPr>
            <w:tcW w:w="579" w:type="pct"/>
            <w:vMerge/>
            <w:shd w:val="clear" w:color="auto" w:fill="auto"/>
            <w:noWrap/>
          </w:tcPr>
          <w:p w:rsidR="00A1760D" w:rsidRPr="00325CA2" w:rsidRDefault="00A1760D" w:rsidP="00325CA2">
            <w:pPr>
              <w:spacing w:line="360" w:lineRule="auto"/>
              <w:jc w:val="both"/>
              <w:rPr>
                <w:noProof/>
                <w:color w:val="000000"/>
                <w:sz w:val="20"/>
              </w:rPr>
            </w:pPr>
          </w:p>
        </w:tc>
        <w:tc>
          <w:tcPr>
            <w:tcW w:w="723" w:type="pc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5.9</w:t>
            </w:r>
          </w:p>
        </w:tc>
        <w:tc>
          <w:tcPr>
            <w:tcW w:w="651" w:type="pc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6</w:t>
            </w:r>
          </w:p>
        </w:tc>
      </w:tr>
      <w:tr w:rsidR="00A1760D" w:rsidRPr="00325CA2" w:rsidTr="00325CA2">
        <w:trPr>
          <w:trHeight w:val="23"/>
        </w:trPr>
        <w:tc>
          <w:tcPr>
            <w:tcW w:w="912" w:type="pc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Регулировочные</w:t>
            </w:r>
          </w:p>
        </w:tc>
        <w:tc>
          <w:tcPr>
            <w:tcW w:w="541" w:type="pc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924</w:t>
            </w:r>
          </w:p>
        </w:tc>
        <w:tc>
          <w:tcPr>
            <w:tcW w:w="579" w:type="pc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28350</w:t>
            </w:r>
          </w:p>
        </w:tc>
        <w:tc>
          <w:tcPr>
            <w:tcW w:w="507" w:type="pc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10</w:t>
            </w:r>
          </w:p>
        </w:tc>
        <w:tc>
          <w:tcPr>
            <w:tcW w:w="506" w:type="pc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18</w:t>
            </w:r>
          </w:p>
        </w:tc>
        <w:tc>
          <w:tcPr>
            <w:tcW w:w="579" w:type="pct"/>
            <w:vMerge/>
            <w:shd w:val="clear" w:color="auto" w:fill="auto"/>
            <w:noWrap/>
          </w:tcPr>
          <w:p w:rsidR="00A1760D" w:rsidRPr="00325CA2" w:rsidRDefault="00A1760D" w:rsidP="00325CA2">
            <w:pPr>
              <w:spacing w:line="360" w:lineRule="auto"/>
              <w:jc w:val="both"/>
              <w:rPr>
                <w:noProof/>
                <w:color w:val="000000"/>
                <w:sz w:val="20"/>
              </w:rPr>
            </w:pPr>
          </w:p>
        </w:tc>
        <w:tc>
          <w:tcPr>
            <w:tcW w:w="723" w:type="pc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1.6</w:t>
            </w:r>
          </w:p>
        </w:tc>
        <w:tc>
          <w:tcPr>
            <w:tcW w:w="651" w:type="pc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1</w:t>
            </w:r>
          </w:p>
        </w:tc>
      </w:tr>
      <w:tr w:rsidR="00A1760D" w:rsidRPr="00325CA2" w:rsidTr="00325CA2">
        <w:trPr>
          <w:trHeight w:val="23"/>
        </w:trPr>
        <w:tc>
          <w:tcPr>
            <w:tcW w:w="912" w:type="pc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Смазочные</w:t>
            </w:r>
          </w:p>
        </w:tc>
        <w:tc>
          <w:tcPr>
            <w:tcW w:w="541" w:type="pc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1386</w:t>
            </w:r>
          </w:p>
        </w:tc>
        <w:tc>
          <w:tcPr>
            <w:tcW w:w="579" w:type="pc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2268</w:t>
            </w:r>
          </w:p>
        </w:tc>
        <w:tc>
          <w:tcPr>
            <w:tcW w:w="507" w:type="pc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15</w:t>
            </w:r>
          </w:p>
        </w:tc>
        <w:tc>
          <w:tcPr>
            <w:tcW w:w="506" w:type="pc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17</w:t>
            </w:r>
          </w:p>
        </w:tc>
        <w:tc>
          <w:tcPr>
            <w:tcW w:w="579" w:type="pct"/>
            <w:vMerge/>
            <w:shd w:val="clear" w:color="auto" w:fill="auto"/>
            <w:noWrap/>
          </w:tcPr>
          <w:p w:rsidR="00A1760D" w:rsidRPr="00325CA2" w:rsidRDefault="00A1760D" w:rsidP="00325CA2">
            <w:pPr>
              <w:spacing w:line="360" w:lineRule="auto"/>
              <w:jc w:val="both"/>
              <w:rPr>
                <w:noProof/>
                <w:color w:val="000000"/>
                <w:sz w:val="20"/>
              </w:rPr>
            </w:pPr>
          </w:p>
        </w:tc>
        <w:tc>
          <w:tcPr>
            <w:tcW w:w="723" w:type="pc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1.9</w:t>
            </w:r>
          </w:p>
        </w:tc>
        <w:tc>
          <w:tcPr>
            <w:tcW w:w="651" w:type="pc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2</w:t>
            </w:r>
          </w:p>
        </w:tc>
      </w:tr>
      <w:tr w:rsidR="00A1760D" w:rsidRPr="00325CA2" w:rsidTr="00325CA2">
        <w:trPr>
          <w:trHeight w:val="23"/>
        </w:trPr>
        <w:tc>
          <w:tcPr>
            <w:tcW w:w="912" w:type="pct"/>
            <w:shd w:val="clear" w:color="auto" w:fill="auto"/>
          </w:tcPr>
          <w:p w:rsidR="00A1760D" w:rsidRPr="00325CA2" w:rsidRDefault="00A1760D" w:rsidP="00325CA2">
            <w:pPr>
              <w:spacing w:line="360" w:lineRule="auto"/>
              <w:jc w:val="both"/>
              <w:rPr>
                <w:noProof/>
                <w:color w:val="000000"/>
                <w:sz w:val="20"/>
              </w:rPr>
            </w:pPr>
            <w:r w:rsidRPr="00325CA2">
              <w:rPr>
                <w:noProof/>
                <w:color w:val="000000"/>
                <w:sz w:val="20"/>
              </w:rPr>
              <w:t>Электрические</w:t>
            </w:r>
          </w:p>
        </w:tc>
        <w:tc>
          <w:tcPr>
            <w:tcW w:w="541" w:type="pct"/>
            <w:shd w:val="clear" w:color="auto" w:fill="auto"/>
          </w:tcPr>
          <w:p w:rsidR="00A1760D" w:rsidRPr="00325CA2" w:rsidRDefault="00A1760D" w:rsidP="00325CA2">
            <w:pPr>
              <w:spacing w:line="360" w:lineRule="auto"/>
              <w:jc w:val="both"/>
              <w:rPr>
                <w:noProof/>
                <w:color w:val="000000"/>
                <w:sz w:val="20"/>
              </w:rPr>
            </w:pPr>
            <w:r w:rsidRPr="00325CA2">
              <w:rPr>
                <w:noProof/>
                <w:color w:val="000000"/>
                <w:sz w:val="20"/>
              </w:rPr>
              <w:t>831</w:t>
            </w:r>
          </w:p>
        </w:tc>
        <w:tc>
          <w:tcPr>
            <w:tcW w:w="579" w:type="pc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11025</w:t>
            </w:r>
          </w:p>
        </w:tc>
        <w:tc>
          <w:tcPr>
            <w:tcW w:w="507" w:type="pc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9</w:t>
            </w:r>
          </w:p>
        </w:tc>
        <w:tc>
          <w:tcPr>
            <w:tcW w:w="506" w:type="pc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7</w:t>
            </w:r>
          </w:p>
        </w:tc>
        <w:tc>
          <w:tcPr>
            <w:tcW w:w="579" w:type="pct"/>
            <w:vMerge/>
            <w:shd w:val="clear" w:color="auto" w:fill="auto"/>
            <w:noWrap/>
          </w:tcPr>
          <w:p w:rsidR="00A1760D" w:rsidRPr="00325CA2" w:rsidRDefault="00A1760D" w:rsidP="00325CA2">
            <w:pPr>
              <w:spacing w:line="360" w:lineRule="auto"/>
              <w:jc w:val="both"/>
              <w:rPr>
                <w:noProof/>
                <w:color w:val="000000"/>
                <w:sz w:val="20"/>
              </w:rPr>
            </w:pPr>
          </w:p>
        </w:tc>
        <w:tc>
          <w:tcPr>
            <w:tcW w:w="723" w:type="pc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1.1</w:t>
            </w:r>
          </w:p>
        </w:tc>
        <w:tc>
          <w:tcPr>
            <w:tcW w:w="651" w:type="pc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1</w:t>
            </w:r>
          </w:p>
        </w:tc>
      </w:tr>
      <w:tr w:rsidR="00A1760D" w:rsidRPr="00325CA2" w:rsidTr="00325CA2">
        <w:trPr>
          <w:trHeight w:val="23"/>
        </w:trPr>
        <w:tc>
          <w:tcPr>
            <w:tcW w:w="912" w:type="pc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По системе питания</w:t>
            </w:r>
          </w:p>
        </w:tc>
        <w:tc>
          <w:tcPr>
            <w:tcW w:w="541" w:type="pc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1016</w:t>
            </w:r>
          </w:p>
        </w:tc>
        <w:tc>
          <w:tcPr>
            <w:tcW w:w="579" w:type="pc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20475</w:t>
            </w:r>
          </w:p>
        </w:tc>
        <w:tc>
          <w:tcPr>
            <w:tcW w:w="507" w:type="pc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11</w:t>
            </w:r>
          </w:p>
        </w:tc>
        <w:tc>
          <w:tcPr>
            <w:tcW w:w="506" w:type="pc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13</w:t>
            </w:r>
          </w:p>
        </w:tc>
        <w:tc>
          <w:tcPr>
            <w:tcW w:w="579" w:type="pct"/>
            <w:vMerge/>
            <w:shd w:val="clear" w:color="auto" w:fill="auto"/>
            <w:noWrap/>
          </w:tcPr>
          <w:p w:rsidR="00A1760D" w:rsidRPr="00325CA2" w:rsidRDefault="00A1760D" w:rsidP="00325CA2">
            <w:pPr>
              <w:spacing w:line="360" w:lineRule="auto"/>
              <w:jc w:val="both"/>
              <w:rPr>
                <w:noProof/>
                <w:color w:val="000000"/>
                <w:sz w:val="20"/>
              </w:rPr>
            </w:pPr>
          </w:p>
        </w:tc>
        <w:tc>
          <w:tcPr>
            <w:tcW w:w="723" w:type="pc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0.3</w:t>
            </w:r>
          </w:p>
        </w:tc>
        <w:tc>
          <w:tcPr>
            <w:tcW w:w="651" w:type="pc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1</w:t>
            </w:r>
          </w:p>
        </w:tc>
      </w:tr>
      <w:tr w:rsidR="00A1760D" w:rsidRPr="00325CA2" w:rsidTr="00325CA2">
        <w:trPr>
          <w:trHeight w:val="23"/>
        </w:trPr>
        <w:tc>
          <w:tcPr>
            <w:tcW w:w="912" w:type="pc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Шинные</w:t>
            </w:r>
          </w:p>
        </w:tc>
        <w:tc>
          <w:tcPr>
            <w:tcW w:w="541" w:type="pc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924</w:t>
            </w:r>
          </w:p>
        </w:tc>
        <w:tc>
          <w:tcPr>
            <w:tcW w:w="579" w:type="pc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9450</w:t>
            </w:r>
          </w:p>
        </w:tc>
        <w:tc>
          <w:tcPr>
            <w:tcW w:w="507" w:type="pc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10</w:t>
            </w:r>
          </w:p>
        </w:tc>
        <w:tc>
          <w:tcPr>
            <w:tcW w:w="506" w:type="pc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6</w:t>
            </w:r>
          </w:p>
        </w:tc>
        <w:tc>
          <w:tcPr>
            <w:tcW w:w="579" w:type="pct"/>
            <w:vMerge/>
            <w:shd w:val="clear" w:color="auto" w:fill="auto"/>
            <w:noWrap/>
          </w:tcPr>
          <w:p w:rsidR="00A1760D" w:rsidRPr="00325CA2" w:rsidRDefault="00A1760D" w:rsidP="00325CA2">
            <w:pPr>
              <w:spacing w:line="360" w:lineRule="auto"/>
              <w:jc w:val="both"/>
              <w:rPr>
                <w:noProof/>
                <w:color w:val="000000"/>
                <w:sz w:val="20"/>
              </w:rPr>
            </w:pPr>
          </w:p>
        </w:tc>
        <w:tc>
          <w:tcPr>
            <w:tcW w:w="723" w:type="pc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0.3</w:t>
            </w:r>
          </w:p>
        </w:tc>
        <w:tc>
          <w:tcPr>
            <w:tcW w:w="651" w:type="pct"/>
            <w:shd w:val="clear" w:color="auto" w:fill="auto"/>
            <w:noWrap/>
          </w:tcPr>
          <w:p w:rsidR="00A1760D" w:rsidRPr="00325CA2" w:rsidRDefault="00A1760D" w:rsidP="00325CA2">
            <w:pPr>
              <w:spacing w:line="360" w:lineRule="auto"/>
              <w:jc w:val="both"/>
              <w:rPr>
                <w:noProof/>
                <w:color w:val="000000"/>
                <w:sz w:val="20"/>
              </w:rPr>
            </w:pPr>
            <w:r w:rsidRPr="00325CA2">
              <w:rPr>
                <w:noProof/>
                <w:color w:val="000000"/>
                <w:sz w:val="20"/>
              </w:rPr>
              <w:t>1</w:t>
            </w:r>
          </w:p>
        </w:tc>
      </w:tr>
      <w:tr w:rsidR="00A1760D" w:rsidRPr="00325CA2" w:rsidTr="00325CA2">
        <w:trPr>
          <w:trHeight w:val="23"/>
        </w:trPr>
        <w:tc>
          <w:tcPr>
            <w:tcW w:w="912" w:type="pct"/>
            <w:shd w:val="clear" w:color="auto" w:fill="auto"/>
          </w:tcPr>
          <w:p w:rsidR="00A1760D" w:rsidRPr="00325CA2" w:rsidRDefault="00A1760D" w:rsidP="00325CA2">
            <w:pPr>
              <w:spacing w:line="360" w:lineRule="auto"/>
              <w:jc w:val="both"/>
              <w:rPr>
                <w:noProof/>
                <w:color w:val="000000"/>
                <w:sz w:val="20"/>
                <w:szCs w:val="32"/>
              </w:rPr>
            </w:pPr>
            <w:r w:rsidRPr="00325CA2">
              <w:rPr>
                <w:noProof/>
                <w:color w:val="000000"/>
                <w:sz w:val="20"/>
                <w:szCs w:val="32"/>
              </w:rPr>
              <w:t>Всего</w:t>
            </w:r>
          </w:p>
        </w:tc>
        <w:tc>
          <w:tcPr>
            <w:tcW w:w="541" w:type="pct"/>
            <w:shd w:val="clear" w:color="auto" w:fill="auto"/>
          </w:tcPr>
          <w:p w:rsidR="00A1760D" w:rsidRPr="00325CA2" w:rsidRDefault="001D22D1" w:rsidP="00325CA2">
            <w:pPr>
              <w:spacing w:line="360" w:lineRule="auto"/>
              <w:jc w:val="both"/>
              <w:rPr>
                <w:noProof/>
                <w:color w:val="000000"/>
                <w:sz w:val="20"/>
                <w:szCs w:val="32"/>
              </w:rPr>
            </w:pPr>
            <w:r w:rsidRPr="00325CA2">
              <w:rPr>
                <w:noProof/>
                <w:color w:val="000000"/>
                <w:sz w:val="20"/>
                <w:szCs w:val="32"/>
              </w:rPr>
              <w:t>9238</w:t>
            </w:r>
          </w:p>
        </w:tc>
        <w:tc>
          <w:tcPr>
            <w:tcW w:w="579" w:type="pct"/>
            <w:shd w:val="clear" w:color="auto" w:fill="auto"/>
          </w:tcPr>
          <w:p w:rsidR="00A1760D" w:rsidRPr="00325CA2" w:rsidRDefault="001D22D1" w:rsidP="00325CA2">
            <w:pPr>
              <w:spacing w:line="360" w:lineRule="auto"/>
              <w:jc w:val="both"/>
              <w:rPr>
                <w:noProof/>
                <w:color w:val="000000"/>
                <w:sz w:val="20"/>
                <w:szCs w:val="32"/>
              </w:rPr>
            </w:pPr>
            <w:r w:rsidRPr="00325CA2">
              <w:rPr>
                <w:noProof/>
                <w:color w:val="000000"/>
                <w:sz w:val="20"/>
                <w:szCs w:val="32"/>
              </w:rPr>
              <w:t>132993</w:t>
            </w:r>
          </w:p>
        </w:tc>
        <w:tc>
          <w:tcPr>
            <w:tcW w:w="507" w:type="pct"/>
            <w:shd w:val="clear" w:color="auto" w:fill="auto"/>
          </w:tcPr>
          <w:p w:rsidR="00A1760D" w:rsidRPr="00325CA2" w:rsidRDefault="00A1760D" w:rsidP="00325CA2">
            <w:pPr>
              <w:spacing w:line="360" w:lineRule="auto"/>
              <w:jc w:val="both"/>
              <w:rPr>
                <w:noProof/>
                <w:color w:val="000000"/>
                <w:sz w:val="20"/>
                <w:szCs w:val="32"/>
              </w:rPr>
            </w:pPr>
            <w:r w:rsidRPr="00325CA2">
              <w:rPr>
                <w:noProof/>
                <w:color w:val="000000"/>
                <w:sz w:val="20"/>
                <w:szCs w:val="32"/>
              </w:rPr>
              <w:t>100%</w:t>
            </w:r>
          </w:p>
        </w:tc>
        <w:tc>
          <w:tcPr>
            <w:tcW w:w="506" w:type="pct"/>
            <w:shd w:val="clear" w:color="auto" w:fill="auto"/>
          </w:tcPr>
          <w:p w:rsidR="00A1760D" w:rsidRPr="00325CA2" w:rsidRDefault="00A1760D" w:rsidP="00325CA2">
            <w:pPr>
              <w:spacing w:line="360" w:lineRule="auto"/>
              <w:jc w:val="both"/>
              <w:rPr>
                <w:noProof/>
                <w:color w:val="000000"/>
                <w:sz w:val="20"/>
                <w:szCs w:val="32"/>
              </w:rPr>
            </w:pPr>
            <w:r w:rsidRPr="00325CA2">
              <w:rPr>
                <w:noProof/>
                <w:color w:val="000000"/>
                <w:sz w:val="20"/>
                <w:szCs w:val="32"/>
              </w:rPr>
              <w:t>100%</w:t>
            </w:r>
          </w:p>
        </w:tc>
        <w:tc>
          <w:tcPr>
            <w:tcW w:w="579" w:type="pct"/>
            <w:shd w:val="clear" w:color="auto" w:fill="auto"/>
          </w:tcPr>
          <w:p w:rsidR="00A1760D" w:rsidRPr="00325CA2" w:rsidRDefault="00A1760D" w:rsidP="00325CA2">
            <w:pPr>
              <w:spacing w:line="360" w:lineRule="auto"/>
              <w:jc w:val="both"/>
              <w:rPr>
                <w:noProof/>
                <w:color w:val="000000"/>
                <w:sz w:val="20"/>
                <w:szCs w:val="32"/>
              </w:rPr>
            </w:pPr>
          </w:p>
        </w:tc>
        <w:tc>
          <w:tcPr>
            <w:tcW w:w="723" w:type="pct"/>
            <w:shd w:val="clear" w:color="auto" w:fill="auto"/>
          </w:tcPr>
          <w:p w:rsidR="00A1760D" w:rsidRPr="00325CA2" w:rsidRDefault="00A97CF7" w:rsidP="00325CA2">
            <w:pPr>
              <w:spacing w:line="360" w:lineRule="auto"/>
              <w:jc w:val="both"/>
              <w:rPr>
                <w:noProof/>
                <w:color w:val="000000"/>
                <w:sz w:val="20"/>
                <w:szCs w:val="32"/>
              </w:rPr>
            </w:pPr>
            <w:r w:rsidRPr="00325CA2">
              <w:rPr>
                <w:noProof/>
                <w:color w:val="000000"/>
                <w:sz w:val="20"/>
                <w:szCs w:val="32"/>
              </w:rPr>
              <w:t xml:space="preserve"> </w:t>
            </w:r>
            <w:r w:rsidR="00A1760D" w:rsidRPr="00325CA2">
              <w:rPr>
                <w:noProof/>
                <w:color w:val="000000"/>
                <w:sz w:val="20"/>
                <w:szCs w:val="32"/>
              </w:rPr>
              <w:t>14,9</w:t>
            </w:r>
          </w:p>
        </w:tc>
        <w:tc>
          <w:tcPr>
            <w:tcW w:w="651" w:type="pct"/>
            <w:shd w:val="clear" w:color="auto" w:fill="auto"/>
          </w:tcPr>
          <w:p w:rsidR="00A1760D" w:rsidRPr="00325CA2" w:rsidRDefault="00A1760D" w:rsidP="00325CA2">
            <w:pPr>
              <w:spacing w:line="360" w:lineRule="auto"/>
              <w:jc w:val="both"/>
              <w:rPr>
                <w:noProof/>
                <w:color w:val="000000"/>
                <w:sz w:val="20"/>
                <w:szCs w:val="32"/>
              </w:rPr>
            </w:pPr>
            <w:r w:rsidRPr="00325CA2">
              <w:rPr>
                <w:noProof/>
                <w:color w:val="000000"/>
                <w:sz w:val="20"/>
                <w:szCs w:val="32"/>
              </w:rPr>
              <w:t>1</w:t>
            </w:r>
          </w:p>
        </w:tc>
      </w:tr>
    </w:tbl>
    <w:p w:rsidR="00A97CF7" w:rsidRPr="00B64699" w:rsidRDefault="00A97CF7" w:rsidP="00A97CF7">
      <w:pPr>
        <w:spacing w:line="360" w:lineRule="auto"/>
        <w:ind w:firstLine="709"/>
        <w:jc w:val="both"/>
        <w:rPr>
          <w:noProof/>
          <w:color w:val="000000"/>
          <w:szCs w:val="32"/>
        </w:rPr>
      </w:pPr>
    </w:p>
    <w:p w:rsidR="006A24BB" w:rsidRPr="00B64699" w:rsidRDefault="006A24BB" w:rsidP="00A97CF7">
      <w:pPr>
        <w:spacing w:line="360" w:lineRule="auto"/>
        <w:ind w:firstLine="709"/>
        <w:jc w:val="both"/>
        <w:rPr>
          <w:noProof/>
          <w:color w:val="000000"/>
          <w:szCs w:val="32"/>
        </w:rPr>
      </w:pPr>
      <w:r w:rsidRPr="00B64699">
        <w:rPr>
          <w:noProof/>
          <w:color w:val="000000"/>
          <w:szCs w:val="32"/>
        </w:rPr>
        <w:t>2.3.10.2 Для зоны ТР</w:t>
      </w:r>
    </w:p>
    <w:p w:rsidR="00A97CF7" w:rsidRPr="00B64699" w:rsidRDefault="00A97CF7" w:rsidP="00A97CF7">
      <w:pPr>
        <w:spacing w:line="360" w:lineRule="auto"/>
        <w:ind w:firstLine="709"/>
        <w:jc w:val="both"/>
        <w:rPr>
          <w:noProof/>
          <w:color w:val="000000"/>
        </w:rPr>
      </w:pPr>
    </w:p>
    <w:p w:rsidR="006A24BB" w:rsidRPr="00B64699" w:rsidRDefault="006A24BB" w:rsidP="00A97CF7">
      <w:pPr>
        <w:spacing w:line="360" w:lineRule="auto"/>
        <w:ind w:firstLine="709"/>
        <w:jc w:val="both"/>
        <w:rPr>
          <w:noProof/>
          <w:color w:val="000000"/>
        </w:rPr>
      </w:pPr>
      <w:r w:rsidRPr="00B64699">
        <w:rPr>
          <w:noProof/>
          <w:color w:val="000000"/>
        </w:rPr>
        <w:t>Т</w:t>
      </w:r>
      <w:r w:rsidRPr="00B64699">
        <w:rPr>
          <w:noProof/>
          <w:color w:val="000000"/>
          <w:vertAlign w:val="superscript"/>
        </w:rPr>
        <w:t>ПОСТ</w:t>
      </w:r>
      <w:r w:rsidRPr="00B64699">
        <w:rPr>
          <w:noProof/>
          <w:color w:val="000000"/>
          <w:vertAlign w:val="subscript"/>
        </w:rPr>
        <w:t>ТР</w:t>
      </w:r>
      <w:r w:rsidRPr="00B64699">
        <w:rPr>
          <w:noProof/>
          <w:color w:val="000000"/>
        </w:rPr>
        <w:t>=С</w:t>
      </w:r>
      <w:r w:rsidRPr="00B64699">
        <w:rPr>
          <w:noProof/>
          <w:color w:val="000000"/>
          <w:vertAlign w:val="subscript"/>
        </w:rPr>
        <w:t>ПОСТ</w:t>
      </w:r>
      <w:r w:rsidRPr="00B64699">
        <w:rPr>
          <w:noProof/>
          <w:color w:val="000000"/>
        </w:rPr>
        <w:t xml:space="preserve"> Т</w:t>
      </w:r>
      <w:r w:rsidRPr="00B64699">
        <w:rPr>
          <w:noProof/>
          <w:color w:val="000000"/>
          <w:vertAlign w:val="superscript"/>
        </w:rPr>
        <w:t>Р</w:t>
      </w:r>
      <w:r w:rsidRPr="00B64699">
        <w:rPr>
          <w:noProof/>
          <w:color w:val="000000"/>
          <w:vertAlign w:val="subscript"/>
        </w:rPr>
        <w:t>ТР</w:t>
      </w:r>
      <w:r w:rsidRPr="00B64699">
        <w:rPr>
          <w:noProof/>
          <w:color w:val="000000"/>
        </w:rPr>
        <w:t>-(Т</w:t>
      </w:r>
      <w:r w:rsidRPr="00B64699">
        <w:rPr>
          <w:noProof/>
          <w:color w:val="000000"/>
          <w:vertAlign w:val="subscript"/>
        </w:rPr>
        <w:t>1СР</w:t>
      </w:r>
      <w:r w:rsidRPr="00B64699">
        <w:rPr>
          <w:noProof/>
          <w:color w:val="000000"/>
        </w:rPr>
        <w:t>+Т</w:t>
      </w:r>
      <w:r w:rsidRPr="00B64699">
        <w:rPr>
          <w:noProof/>
          <w:color w:val="000000"/>
          <w:vertAlign w:val="subscript"/>
        </w:rPr>
        <w:t>2СР</w:t>
      </w:r>
      <w:r w:rsidR="007651FA" w:rsidRPr="00B64699">
        <w:rPr>
          <w:noProof/>
          <w:color w:val="000000"/>
        </w:rPr>
        <w:t>)=0,35*55287-(924+2426)=16000</w:t>
      </w:r>
      <w:r w:rsidR="001761E5" w:rsidRPr="00B64699">
        <w:rPr>
          <w:noProof/>
          <w:color w:val="000000"/>
        </w:rPr>
        <w:t xml:space="preserve"> (2.53) [5.25]</w:t>
      </w:r>
    </w:p>
    <w:p w:rsidR="00A97CF7" w:rsidRPr="00B64699" w:rsidRDefault="00A97CF7" w:rsidP="00A97CF7">
      <w:pPr>
        <w:spacing w:line="360" w:lineRule="auto"/>
        <w:ind w:firstLine="709"/>
        <w:jc w:val="both"/>
        <w:rPr>
          <w:noProof/>
          <w:color w:val="000000"/>
          <w:szCs w:val="32"/>
        </w:rPr>
      </w:pPr>
    </w:p>
    <w:p w:rsidR="006A24BB" w:rsidRPr="00B64699" w:rsidRDefault="006A24BB" w:rsidP="00A97CF7">
      <w:pPr>
        <w:spacing w:line="360" w:lineRule="auto"/>
        <w:ind w:firstLine="709"/>
        <w:jc w:val="both"/>
        <w:rPr>
          <w:noProof/>
          <w:color w:val="000000"/>
          <w:szCs w:val="32"/>
        </w:rPr>
      </w:pPr>
      <w:r w:rsidRPr="00B64699">
        <w:rPr>
          <w:noProof/>
          <w:color w:val="000000"/>
          <w:szCs w:val="32"/>
        </w:rPr>
        <w:t>С</w:t>
      </w:r>
      <w:r w:rsidRPr="00B64699">
        <w:rPr>
          <w:noProof/>
          <w:color w:val="000000"/>
          <w:szCs w:val="32"/>
          <w:vertAlign w:val="subscript"/>
        </w:rPr>
        <w:t>ПОСТ</w:t>
      </w:r>
      <w:r w:rsidR="001D22D1" w:rsidRPr="00B64699">
        <w:rPr>
          <w:noProof/>
          <w:color w:val="000000"/>
          <w:szCs w:val="32"/>
          <w:vertAlign w:val="subscript"/>
        </w:rPr>
        <w:t xml:space="preserve"> </w:t>
      </w:r>
      <w:r w:rsidRPr="00B64699">
        <w:rPr>
          <w:noProof/>
          <w:color w:val="000000"/>
          <w:szCs w:val="44"/>
        </w:rPr>
        <w:t>-</w:t>
      </w:r>
      <w:r w:rsidR="001D22D1" w:rsidRPr="00B64699">
        <w:rPr>
          <w:noProof/>
          <w:color w:val="000000"/>
          <w:szCs w:val="44"/>
        </w:rPr>
        <w:t xml:space="preserve"> </w:t>
      </w:r>
      <w:r w:rsidRPr="00B64699">
        <w:rPr>
          <w:noProof/>
          <w:color w:val="000000"/>
          <w:szCs w:val="32"/>
        </w:rPr>
        <w:t>Доля трудоемкости постовых работ=0,35</w:t>
      </w:r>
    </w:p>
    <w:p w:rsidR="00EB1073" w:rsidRPr="00B64699" w:rsidRDefault="00EB1073" w:rsidP="00A97CF7">
      <w:pPr>
        <w:spacing w:line="360" w:lineRule="auto"/>
        <w:ind w:firstLine="709"/>
        <w:jc w:val="both"/>
        <w:rPr>
          <w:noProof/>
          <w:color w:val="000000"/>
          <w:szCs w:val="44"/>
        </w:rPr>
      </w:pPr>
    </w:p>
    <w:p w:rsidR="006A24BB" w:rsidRPr="00B64699" w:rsidRDefault="00A97CF7" w:rsidP="00A97CF7">
      <w:pPr>
        <w:spacing w:line="360" w:lineRule="auto"/>
        <w:ind w:firstLine="709"/>
        <w:jc w:val="both"/>
        <w:rPr>
          <w:noProof/>
          <w:color w:val="000000"/>
          <w:szCs w:val="32"/>
        </w:rPr>
      </w:pPr>
      <w:r w:rsidRPr="00B64699">
        <w:rPr>
          <w:noProof/>
          <w:color w:val="000000"/>
          <w:szCs w:val="32"/>
        </w:rPr>
        <w:br w:type="page"/>
      </w:r>
      <w:r w:rsidR="006A24BB" w:rsidRPr="00B64699">
        <w:rPr>
          <w:noProof/>
          <w:color w:val="000000"/>
          <w:szCs w:val="32"/>
        </w:rPr>
        <w:t>2.3.10.3 Доля аккумуляторного, электрического, монтажного, и цеха по ремонту системы питания.</w:t>
      </w:r>
    </w:p>
    <w:p w:rsidR="00A97CF7" w:rsidRPr="00B64699" w:rsidRDefault="00A97CF7" w:rsidP="00A97CF7">
      <w:pPr>
        <w:spacing w:line="360" w:lineRule="auto"/>
        <w:ind w:firstLine="709"/>
        <w:jc w:val="both"/>
        <w:rPr>
          <w:noProof/>
          <w:color w:val="000000"/>
          <w:szCs w:val="32"/>
        </w:rPr>
      </w:pPr>
    </w:p>
    <w:p w:rsidR="004860D0" w:rsidRPr="00B64699" w:rsidRDefault="006A24BB" w:rsidP="00A97CF7">
      <w:pPr>
        <w:spacing w:line="360" w:lineRule="auto"/>
        <w:ind w:firstLine="709"/>
        <w:jc w:val="both"/>
        <w:rPr>
          <w:noProof/>
          <w:color w:val="000000"/>
          <w:szCs w:val="32"/>
          <w:vertAlign w:val="subscript"/>
        </w:rPr>
      </w:pPr>
      <w:r w:rsidRPr="00B64699">
        <w:rPr>
          <w:noProof/>
          <w:color w:val="000000"/>
          <w:szCs w:val="32"/>
        </w:rPr>
        <w:t>Т</w:t>
      </w:r>
      <w:r w:rsidRPr="00B64699">
        <w:rPr>
          <w:noProof/>
          <w:color w:val="000000"/>
          <w:szCs w:val="32"/>
          <w:vertAlign w:val="subscript"/>
        </w:rPr>
        <w:t>УЧ</w:t>
      </w:r>
      <w:r w:rsidRPr="00B64699">
        <w:rPr>
          <w:noProof/>
          <w:color w:val="000000"/>
          <w:szCs w:val="32"/>
        </w:rPr>
        <w:t>=С</w:t>
      </w:r>
      <w:r w:rsidRPr="00B64699">
        <w:rPr>
          <w:noProof/>
          <w:color w:val="000000"/>
          <w:szCs w:val="32"/>
          <w:vertAlign w:val="subscript"/>
        </w:rPr>
        <w:t>УЧ</w:t>
      </w:r>
      <w:r w:rsidRPr="00B64699">
        <w:rPr>
          <w:noProof/>
          <w:color w:val="000000"/>
          <w:szCs w:val="32"/>
        </w:rPr>
        <w:t xml:space="preserve"> Т</w:t>
      </w:r>
      <w:r w:rsidRPr="00B64699">
        <w:rPr>
          <w:noProof/>
          <w:color w:val="000000"/>
          <w:szCs w:val="32"/>
          <w:vertAlign w:val="superscript"/>
        </w:rPr>
        <w:t>Р</w:t>
      </w:r>
      <w:r w:rsidRPr="00B64699">
        <w:rPr>
          <w:noProof/>
          <w:color w:val="000000"/>
          <w:szCs w:val="32"/>
          <w:vertAlign w:val="subscript"/>
        </w:rPr>
        <w:t>ТР</w:t>
      </w:r>
      <w:r w:rsidRPr="00B64699">
        <w:rPr>
          <w:noProof/>
          <w:color w:val="000000"/>
          <w:szCs w:val="32"/>
        </w:rPr>
        <w:t>+С</w:t>
      </w:r>
      <w:r w:rsidRPr="00B64699">
        <w:rPr>
          <w:noProof/>
          <w:color w:val="000000"/>
          <w:szCs w:val="32"/>
          <w:vertAlign w:val="subscript"/>
        </w:rPr>
        <w:t>ЦЕХ</w:t>
      </w:r>
      <w:r w:rsidRPr="00B64699">
        <w:rPr>
          <w:noProof/>
          <w:color w:val="000000"/>
          <w:szCs w:val="32"/>
        </w:rPr>
        <w:t xml:space="preserve"> Т</w:t>
      </w:r>
      <w:r w:rsidRPr="00B64699">
        <w:rPr>
          <w:noProof/>
          <w:color w:val="000000"/>
          <w:szCs w:val="32"/>
          <w:vertAlign w:val="subscript"/>
        </w:rPr>
        <w:t>2Ц</w:t>
      </w:r>
      <w:r w:rsidRPr="00B64699">
        <w:rPr>
          <w:noProof/>
          <w:color w:val="000000"/>
          <w:szCs w:val="32"/>
        </w:rPr>
        <w:t>+С</w:t>
      </w:r>
      <w:r w:rsidRPr="00B64699">
        <w:rPr>
          <w:noProof/>
          <w:color w:val="000000"/>
          <w:szCs w:val="32"/>
          <w:vertAlign w:val="subscript"/>
        </w:rPr>
        <w:t>САМ</w:t>
      </w:r>
      <w:r w:rsidRPr="00B64699">
        <w:rPr>
          <w:noProof/>
          <w:color w:val="000000"/>
          <w:szCs w:val="32"/>
        </w:rPr>
        <w:t xml:space="preserve"> Т</w:t>
      </w:r>
      <w:r w:rsidRPr="00B64699">
        <w:rPr>
          <w:noProof/>
          <w:color w:val="000000"/>
          <w:szCs w:val="32"/>
          <w:vertAlign w:val="subscript"/>
        </w:rPr>
        <w:t>САМ</w:t>
      </w:r>
      <w:r w:rsidR="00A97CF7" w:rsidRPr="00B64699">
        <w:rPr>
          <w:noProof/>
          <w:color w:val="000000"/>
          <w:szCs w:val="32"/>
          <w:vertAlign w:val="subscript"/>
        </w:rPr>
        <w:t xml:space="preserve"> </w:t>
      </w:r>
    </w:p>
    <w:p w:rsidR="006A24BB" w:rsidRPr="00B64699" w:rsidRDefault="006A24BB" w:rsidP="00A97CF7">
      <w:pPr>
        <w:spacing w:line="360" w:lineRule="auto"/>
        <w:ind w:firstLine="709"/>
        <w:jc w:val="both"/>
        <w:rPr>
          <w:noProof/>
          <w:color w:val="000000"/>
        </w:rPr>
      </w:pPr>
      <w:r w:rsidRPr="00B64699">
        <w:rPr>
          <w:noProof/>
          <w:color w:val="000000"/>
        </w:rPr>
        <w:t>Т</w:t>
      </w:r>
      <w:r w:rsidRPr="00B64699">
        <w:rPr>
          <w:noProof/>
          <w:color w:val="000000"/>
          <w:vertAlign w:val="subscript"/>
        </w:rPr>
        <w:t>УЧ</w:t>
      </w:r>
      <w:r w:rsidR="007651FA" w:rsidRPr="00B64699">
        <w:rPr>
          <w:noProof/>
          <w:color w:val="000000"/>
        </w:rPr>
        <w:t>=0,07*55287+0,15*3938+0,25*115282=33281</w:t>
      </w:r>
      <w:r w:rsidR="00124FEF" w:rsidRPr="00B64699">
        <w:rPr>
          <w:noProof/>
          <w:color w:val="000000"/>
        </w:rPr>
        <w:t xml:space="preserve"> чел*час</w:t>
      </w:r>
      <w:r w:rsidR="00A97CF7" w:rsidRPr="00B64699">
        <w:rPr>
          <w:noProof/>
          <w:color w:val="000000"/>
        </w:rPr>
        <w:t xml:space="preserve"> </w:t>
      </w:r>
      <w:r w:rsidR="00F155C2" w:rsidRPr="00B64699">
        <w:rPr>
          <w:noProof/>
          <w:color w:val="000000"/>
        </w:rPr>
        <w:t>(2.54) [5.25]</w:t>
      </w:r>
    </w:p>
    <w:p w:rsidR="007651FA" w:rsidRPr="00B64699" w:rsidRDefault="007651FA" w:rsidP="00A97CF7">
      <w:pPr>
        <w:spacing w:line="360" w:lineRule="auto"/>
        <w:ind w:firstLine="709"/>
        <w:jc w:val="both"/>
        <w:rPr>
          <w:noProof/>
          <w:color w:val="000000"/>
          <w:szCs w:val="32"/>
        </w:rPr>
      </w:pPr>
    </w:p>
    <w:p w:rsidR="006A24BB" w:rsidRPr="00B64699" w:rsidRDefault="006A24BB" w:rsidP="00A97CF7">
      <w:pPr>
        <w:spacing w:line="360" w:lineRule="auto"/>
        <w:ind w:firstLine="709"/>
        <w:jc w:val="both"/>
        <w:rPr>
          <w:noProof/>
          <w:color w:val="000000"/>
          <w:szCs w:val="32"/>
        </w:rPr>
      </w:pPr>
      <w:r w:rsidRPr="00B64699">
        <w:rPr>
          <w:noProof/>
          <w:color w:val="000000"/>
          <w:szCs w:val="32"/>
        </w:rPr>
        <w:t>2.3.10.4 Для других цехов</w:t>
      </w:r>
    </w:p>
    <w:p w:rsidR="00A97CF7" w:rsidRPr="00B64699" w:rsidRDefault="00A97CF7" w:rsidP="00A97CF7">
      <w:pPr>
        <w:spacing w:line="360" w:lineRule="auto"/>
        <w:ind w:firstLine="709"/>
        <w:jc w:val="both"/>
        <w:rPr>
          <w:noProof/>
          <w:color w:val="000000"/>
          <w:szCs w:val="32"/>
        </w:rPr>
      </w:pPr>
    </w:p>
    <w:p w:rsidR="00A97CF7" w:rsidRPr="00B64699" w:rsidRDefault="006A24BB" w:rsidP="00A97CF7">
      <w:pPr>
        <w:spacing w:line="360" w:lineRule="auto"/>
        <w:ind w:firstLine="709"/>
        <w:jc w:val="both"/>
        <w:rPr>
          <w:noProof/>
          <w:color w:val="000000"/>
        </w:rPr>
      </w:pPr>
      <w:r w:rsidRPr="00B64699">
        <w:rPr>
          <w:noProof/>
          <w:color w:val="000000"/>
          <w:szCs w:val="32"/>
        </w:rPr>
        <w:t>Т</w:t>
      </w:r>
      <w:r w:rsidRPr="00B64699">
        <w:rPr>
          <w:noProof/>
          <w:color w:val="000000"/>
          <w:szCs w:val="32"/>
          <w:vertAlign w:val="subscript"/>
        </w:rPr>
        <w:t>УЧ</w:t>
      </w:r>
      <w:r w:rsidRPr="00B64699">
        <w:rPr>
          <w:noProof/>
          <w:color w:val="000000"/>
          <w:szCs w:val="32"/>
        </w:rPr>
        <w:t>=С</w:t>
      </w:r>
      <w:r w:rsidRPr="00B64699">
        <w:rPr>
          <w:noProof/>
          <w:color w:val="000000"/>
          <w:szCs w:val="32"/>
          <w:vertAlign w:val="subscript"/>
        </w:rPr>
        <w:t>УЧ</w:t>
      </w:r>
      <w:r w:rsidRPr="00B64699">
        <w:rPr>
          <w:noProof/>
          <w:color w:val="000000"/>
          <w:szCs w:val="32"/>
        </w:rPr>
        <w:t xml:space="preserve"> Т</w:t>
      </w:r>
      <w:r w:rsidRPr="00B64699">
        <w:rPr>
          <w:noProof/>
          <w:color w:val="000000"/>
          <w:szCs w:val="32"/>
          <w:vertAlign w:val="superscript"/>
        </w:rPr>
        <w:t>Р</w:t>
      </w:r>
      <w:r w:rsidRPr="00B64699">
        <w:rPr>
          <w:noProof/>
          <w:color w:val="000000"/>
          <w:szCs w:val="32"/>
          <w:vertAlign w:val="subscript"/>
        </w:rPr>
        <w:t>ТР</w:t>
      </w:r>
      <w:r w:rsidRPr="00B64699">
        <w:rPr>
          <w:noProof/>
          <w:color w:val="000000"/>
          <w:szCs w:val="32"/>
        </w:rPr>
        <w:t>+С</w:t>
      </w:r>
      <w:r w:rsidRPr="00B64699">
        <w:rPr>
          <w:noProof/>
          <w:color w:val="000000"/>
          <w:szCs w:val="32"/>
          <w:vertAlign w:val="subscript"/>
        </w:rPr>
        <w:t>САМ</w:t>
      </w:r>
      <w:r w:rsidRPr="00B64699">
        <w:rPr>
          <w:noProof/>
          <w:color w:val="000000"/>
          <w:szCs w:val="32"/>
        </w:rPr>
        <w:t xml:space="preserve"> Т</w:t>
      </w:r>
      <w:r w:rsidRPr="00B64699">
        <w:rPr>
          <w:noProof/>
          <w:color w:val="000000"/>
          <w:szCs w:val="32"/>
          <w:vertAlign w:val="subscript"/>
        </w:rPr>
        <w:t>САМ</w:t>
      </w:r>
      <w:r w:rsidR="00713E81" w:rsidRPr="00B64699">
        <w:rPr>
          <w:noProof/>
          <w:color w:val="000000"/>
          <w:szCs w:val="32"/>
        </w:rPr>
        <w:t>=0,07*55287+0,25*5764=5311</w:t>
      </w:r>
      <w:r w:rsidR="00124FEF" w:rsidRPr="00B64699">
        <w:rPr>
          <w:noProof/>
          <w:color w:val="000000"/>
          <w:szCs w:val="32"/>
        </w:rPr>
        <w:t xml:space="preserve"> </w:t>
      </w:r>
      <w:r w:rsidR="00124FEF" w:rsidRPr="00B64699">
        <w:rPr>
          <w:noProof/>
          <w:color w:val="000000"/>
        </w:rPr>
        <w:t>чел*час</w:t>
      </w:r>
      <w:r w:rsidR="00A97CF7" w:rsidRPr="00B64699">
        <w:rPr>
          <w:noProof/>
          <w:color w:val="000000"/>
        </w:rPr>
        <w:t xml:space="preserve"> </w:t>
      </w:r>
      <w:r w:rsidR="00F155C2" w:rsidRPr="00B64699">
        <w:rPr>
          <w:noProof/>
          <w:color w:val="000000"/>
        </w:rPr>
        <w:t>(2.55) [5.25]</w:t>
      </w:r>
    </w:p>
    <w:p w:rsidR="00713E81" w:rsidRPr="00B64699" w:rsidRDefault="00713E81" w:rsidP="00A97CF7">
      <w:pPr>
        <w:spacing w:line="360" w:lineRule="auto"/>
        <w:ind w:firstLine="709"/>
        <w:jc w:val="both"/>
        <w:rPr>
          <w:noProof/>
          <w:color w:val="000000"/>
          <w:szCs w:val="32"/>
        </w:rPr>
      </w:pPr>
    </w:p>
    <w:p w:rsidR="006A24BB" w:rsidRPr="00B64699" w:rsidRDefault="006A24BB" w:rsidP="00A97CF7">
      <w:pPr>
        <w:spacing w:line="360" w:lineRule="auto"/>
        <w:ind w:firstLine="709"/>
        <w:jc w:val="both"/>
        <w:rPr>
          <w:noProof/>
          <w:color w:val="000000"/>
          <w:szCs w:val="32"/>
        </w:rPr>
      </w:pPr>
      <w:r w:rsidRPr="00B64699">
        <w:rPr>
          <w:noProof/>
          <w:color w:val="000000"/>
          <w:szCs w:val="32"/>
        </w:rPr>
        <w:t>2.3.10.5 Для моторного</w:t>
      </w:r>
      <w:r w:rsidR="00A97CF7" w:rsidRPr="00B64699">
        <w:rPr>
          <w:noProof/>
          <w:color w:val="000000"/>
          <w:szCs w:val="32"/>
        </w:rPr>
        <w:t xml:space="preserve"> </w:t>
      </w:r>
      <w:r w:rsidRPr="00B64699">
        <w:rPr>
          <w:noProof/>
          <w:color w:val="000000"/>
          <w:szCs w:val="32"/>
        </w:rPr>
        <w:t>и агрегатного цеха</w:t>
      </w:r>
    </w:p>
    <w:p w:rsidR="00A97CF7" w:rsidRPr="00B64699" w:rsidRDefault="00A97CF7" w:rsidP="00A97CF7">
      <w:pPr>
        <w:spacing w:line="360" w:lineRule="auto"/>
        <w:ind w:firstLine="709"/>
        <w:jc w:val="both"/>
        <w:rPr>
          <w:noProof/>
          <w:color w:val="000000"/>
          <w:szCs w:val="32"/>
        </w:rPr>
      </w:pPr>
    </w:p>
    <w:p w:rsidR="006A24BB" w:rsidRPr="00B64699" w:rsidRDefault="006A24BB" w:rsidP="00A97CF7">
      <w:pPr>
        <w:spacing w:line="360" w:lineRule="auto"/>
        <w:ind w:firstLine="709"/>
        <w:jc w:val="both"/>
        <w:rPr>
          <w:noProof/>
          <w:color w:val="000000"/>
          <w:szCs w:val="32"/>
          <w:vertAlign w:val="subscript"/>
        </w:rPr>
      </w:pPr>
      <w:r w:rsidRPr="00B64699">
        <w:rPr>
          <w:noProof/>
          <w:color w:val="000000"/>
          <w:szCs w:val="32"/>
        </w:rPr>
        <w:t>Т</w:t>
      </w:r>
      <w:r w:rsidRPr="00B64699">
        <w:rPr>
          <w:noProof/>
          <w:color w:val="000000"/>
          <w:szCs w:val="32"/>
          <w:vertAlign w:val="subscript"/>
        </w:rPr>
        <w:t>УЧ</w:t>
      </w:r>
      <w:r w:rsidRPr="00B64699">
        <w:rPr>
          <w:noProof/>
          <w:color w:val="000000"/>
          <w:szCs w:val="32"/>
        </w:rPr>
        <w:t>=С</w:t>
      </w:r>
      <w:r w:rsidRPr="00B64699">
        <w:rPr>
          <w:noProof/>
          <w:color w:val="000000"/>
          <w:szCs w:val="32"/>
          <w:vertAlign w:val="subscript"/>
        </w:rPr>
        <w:t>УЧ</w:t>
      </w:r>
      <w:r w:rsidRPr="00B64699">
        <w:rPr>
          <w:noProof/>
          <w:color w:val="000000"/>
          <w:szCs w:val="32"/>
        </w:rPr>
        <w:t xml:space="preserve"> Т</w:t>
      </w:r>
      <w:r w:rsidRPr="00B64699">
        <w:rPr>
          <w:noProof/>
          <w:color w:val="000000"/>
          <w:szCs w:val="32"/>
          <w:vertAlign w:val="superscript"/>
        </w:rPr>
        <w:t>Р</w:t>
      </w:r>
      <w:r w:rsidRPr="00B64699">
        <w:rPr>
          <w:noProof/>
          <w:color w:val="000000"/>
          <w:szCs w:val="32"/>
          <w:vertAlign w:val="subscript"/>
        </w:rPr>
        <w:t>ТР</w:t>
      </w:r>
      <w:r w:rsidRPr="00B64699">
        <w:rPr>
          <w:noProof/>
          <w:color w:val="000000"/>
          <w:szCs w:val="32"/>
        </w:rPr>
        <w:t>+С</w:t>
      </w:r>
      <w:r w:rsidRPr="00B64699">
        <w:rPr>
          <w:noProof/>
          <w:color w:val="000000"/>
          <w:szCs w:val="32"/>
          <w:vertAlign w:val="subscript"/>
        </w:rPr>
        <w:t>ЦЕХ</w:t>
      </w:r>
      <w:r w:rsidRPr="00B64699">
        <w:rPr>
          <w:noProof/>
          <w:color w:val="000000"/>
          <w:szCs w:val="32"/>
        </w:rPr>
        <w:t xml:space="preserve"> С</w:t>
      </w:r>
      <w:r w:rsidRPr="00B64699">
        <w:rPr>
          <w:noProof/>
          <w:color w:val="000000"/>
          <w:szCs w:val="32"/>
          <w:vertAlign w:val="subscript"/>
        </w:rPr>
        <w:t>АГР</w:t>
      </w:r>
      <w:r w:rsidRPr="00B64699">
        <w:rPr>
          <w:noProof/>
          <w:color w:val="000000"/>
          <w:szCs w:val="32"/>
        </w:rPr>
        <w:t xml:space="preserve"> Т</w:t>
      </w:r>
      <w:r w:rsidRPr="00B64699">
        <w:rPr>
          <w:noProof/>
          <w:color w:val="000000"/>
          <w:szCs w:val="32"/>
          <w:vertAlign w:val="subscript"/>
        </w:rPr>
        <w:t>2Ц</w:t>
      </w:r>
    </w:p>
    <w:p w:rsidR="00F155C2" w:rsidRPr="00B64699" w:rsidRDefault="006A24BB" w:rsidP="00A97CF7">
      <w:pPr>
        <w:spacing w:line="360" w:lineRule="auto"/>
        <w:ind w:firstLine="709"/>
        <w:jc w:val="both"/>
        <w:rPr>
          <w:noProof/>
          <w:color w:val="000000"/>
        </w:rPr>
      </w:pPr>
      <w:r w:rsidRPr="00B64699">
        <w:rPr>
          <w:noProof/>
          <w:color w:val="000000"/>
        </w:rPr>
        <w:t>Т</w:t>
      </w:r>
      <w:r w:rsidRPr="00B64699">
        <w:rPr>
          <w:noProof/>
          <w:color w:val="000000"/>
          <w:vertAlign w:val="subscript"/>
        </w:rPr>
        <w:t>УЧ</w:t>
      </w:r>
      <w:r w:rsidRPr="00B64699">
        <w:rPr>
          <w:noProof/>
          <w:color w:val="000000"/>
        </w:rPr>
        <w:t>=</w:t>
      </w:r>
      <w:r w:rsidR="00713E81" w:rsidRPr="00B64699">
        <w:rPr>
          <w:noProof/>
          <w:color w:val="000000"/>
        </w:rPr>
        <w:t>0,07*55287+0,15*0,36*3938=32690</w:t>
      </w:r>
      <w:r w:rsidR="00124FEF" w:rsidRPr="00B64699">
        <w:rPr>
          <w:noProof/>
          <w:color w:val="000000"/>
        </w:rPr>
        <w:t xml:space="preserve"> чел*час</w:t>
      </w:r>
      <w:r w:rsidR="00A97CF7" w:rsidRPr="00B64699">
        <w:rPr>
          <w:noProof/>
          <w:color w:val="000000"/>
        </w:rPr>
        <w:t xml:space="preserve"> </w:t>
      </w:r>
      <w:r w:rsidR="00F155C2" w:rsidRPr="00B64699">
        <w:rPr>
          <w:noProof/>
          <w:color w:val="000000"/>
        </w:rPr>
        <w:t>(2.55) [5.25]</w:t>
      </w:r>
    </w:p>
    <w:p w:rsidR="00A97CF7" w:rsidRPr="00B64699" w:rsidRDefault="00A97CF7" w:rsidP="00A97CF7">
      <w:pPr>
        <w:spacing w:line="360" w:lineRule="auto"/>
        <w:ind w:firstLine="709"/>
        <w:jc w:val="both"/>
        <w:rPr>
          <w:noProof/>
          <w:color w:val="000000"/>
          <w:szCs w:val="32"/>
        </w:rPr>
      </w:pPr>
    </w:p>
    <w:p w:rsidR="006A24BB" w:rsidRPr="00B64699" w:rsidRDefault="006A24BB" w:rsidP="00A97CF7">
      <w:pPr>
        <w:spacing w:line="360" w:lineRule="auto"/>
        <w:ind w:firstLine="709"/>
        <w:jc w:val="both"/>
        <w:rPr>
          <w:noProof/>
          <w:color w:val="000000"/>
          <w:szCs w:val="32"/>
        </w:rPr>
      </w:pPr>
      <w:r w:rsidRPr="00B64699">
        <w:rPr>
          <w:noProof/>
          <w:color w:val="000000"/>
          <w:szCs w:val="32"/>
        </w:rPr>
        <w:t>2.4 Определение количества рабочих мест-Р</w:t>
      </w:r>
      <w:r w:rsidRPr="00B64699">
        <w:rPr>
          <w:noProof/>
          <w:color w:val="000000"/>
          <w:szCs w:val="32"/>
          <w:vertAlign w:val="subscript"/>
        </w:rPr>
        <w:t>РМ</w:t>
      </w:r>
    </w:p>
    <w:p w:rsidR="00A97CF7" w:rsidRPr="00B64699" w:rsidRDefault="00A97CF7" w:rsidP="00A97CF7">
      <w:pPr>
        <w:spacing w:line="360" w:lineRule="auto"/>
        <w:ind w:firstLine="709"/>
        <w:jc w:val="both"/>
        <w:rPr>
          <w:noProof/>
          <w:color w:val="000000"/>
        </w:rPr>
      </w:pPr>
    </w:p>
    <w:p w:rsidR="00683E55" w:rsidRPr="00B64699" w:rsidRDefault="001B1CFF" w:rsidP="00A97CF7">
      <w:pPr>
        <w:spacing w:line="360" w:lineRule="auto"/>
        <w:ind w:firstLine="709"/>
        <w:jc w:val="both"/>
        <w:rPr>
          <w:noProof/>
          <w:color w:val="000000"/>
        </w:rPr>
      </w:pPr>
      <w:r w:rsidRPr="00B64699">
        <w:rPr>
          <w:noProof/>
          <w:color w:val="000000"/>
        </w:rPr>
        <w:t xml:space="preserve">2.4.1 </w:t>
      </w:r>
      <w:r w:rsidR="004860D0" w:rsidRPr="00B64699">
        <w:rPr>
          <w:noProof/>
          <w:color w:val="000000"/>
        </w:rPr>
        <w:t>Рачет количес</w:t>
      </w:r>
      <w:r w:rsidRPr="00B64699">
        <w:rPr>
          <w:noProof/>
          <w:color w:val="000000"/>
        </w:rPr>
        <w:t>тва мест</w:t>
      </w:r>
    </w:p>
    <w:p w:rsidR="00A97CF7" w:rsidRPr="00B64699" w:rsidRDefault="00A97CF7" w:rsidP="00A97CF7">
      <w:pPr>
        <w:spacing w:line="360" w:lineRule="auto"/>
        <w:ind w:firstLine="709"/>
        <w:jc w:val="both"/>
        <w:rPr>
          <w:noProof/>
          <w:color w:val="000000"/>
        </w:rPr>
      </w:pPr>
    </w:p>
    <w:p w:rsidR="006A24BB" w:rsidRPr="00B64699" w:rsidRDefault="006A24BB" w:rsidP="00A97CF7">
      <w:pPr>
        <w:spacing w:line="360" w:lineRule="auto"/>
        <w:ind w:firstLine="709"/>
        <w:jc w:val="both"/>
        <w:rPr>
          <w:noProof/>
          <w:color w:val="000000"/>
        </w:rPr>
      </w:pPr>
      <w:r w:rsidRPr="00B64699">
        <w:rPr>
          <w:noProof/>
          <w:color w:val="000000"/>
        </w:rPr>
        <w:t>Р</w:t>
      </w:r>
      <w:r w:rsidRPr="00B64699">
        <w:rPr>
          <w:noProof/>
          <w:color w:val="000000"/>
          <w:vertAlign w:val="subscript"/>
        </w:rPr>
        <w:t>РМ</w:t>
      </w:r>
      <w:r w:rsidRPr="00B64699">
        <w:rPr>
          <w:noProof/>
          <w:color w:val="000000"/>
        </w:rPr>
        <w:t>=Т/Ф</w:t>
      </w:r>
      <w:r w:rsidRPr="00B64699">
        <w:rPr>
          <w:noProof/>
          <w:color w:val="000000"/>
          <w:vertAlign w:val="subscript"/>
        </w:rPr>
        <w:t>РМ</w:t>
      </w:r>
      <w:r w:rsidR="00A97CF7" w:rsidRPr="00B64699">
        <w:rPr>
          <w:noProof/>
          <w:color w:val="000000"/>
          <w:vertAlign w:val="subscript"/>
        </w:rPr>
        <w:t xml:space="preserve"> </w:t>
      </w:r>
      <w:r w:rsidRPr="00B64699">
        <w:rPr>
          <w:noProof/>
          <w:color w:val="000000"/>
        </w:rPr>
        <w:t>К</w:t>
      </w:r>
      <w:r w:rsidRPr="00B64699">
        <w:rPr>
          <w:noProof/>
          <w:color w:val="000000"/>
          <w:vertAlign w:val="subscript"/>
        </w:rPr>
        <w:t>П</w:t>
      </w:r>
      <w:r w:rsidRPr="00B64699">
        <w:rPr>
          <w:noProof/>
          <w:color w:val="000000"/>
        </w:rPr>
        <w:t>=</w:t>
      </w:r>
      <w:r w:rsidR="00713E81" w:rsidRPr="00B64699">
        <w:rPr>
          <w:noProof/>
          <w:color w:val="000000"/>
        </w:rPr>
        <w:t>5311/2096*1,06=2,5</w:t>
      </w:r>
      <w:r w:rsidR="00A97CF7" w:rsidRPr="00B64699">
        <w:rPr>
          <w:noProof/>
          <w:color w:val="000000"/>
        </w:rPr>
        <w:t xml:space="preserve"> </w:t>
      </w:r>
      <w:r w:rsidR="00F155C2" w:rsidRPr="00B64699">
        <w:rPr>
          <w:noProof/>
          <w:color w:val="000000"/>
        </w:rPr>
        <w:t>(2.58) [5.25]</w:t>
      </w:r>
    </w:p>
    <w:p w:rsidR="00A97CF7" w:rsidRPr="00B64699" w:rsidRDefault="00A97CF7" w:rsidP="00A97CF7">
      <w:pPr>
        <w:spacing w:line="360" w:lineRule="auto"/>
        <w:ind w:firstLine="709"/>
        <w:jc w:val="both"/>
        <w:rPr>
          <w:noProof/>
          <w:color w:val="000000"/>
          <w:szCs w:val="32"/>
        </w:rPr>
      </w:pPr>
    </w:p>
    <w:p w:rsidR="006A24BB" w:rsidRPr="00B64699" w:rsidRDefault="006A24BB" w:rsidP="00A97CF7">
      <w:pPr>
        <w:spacing w:line="360" w:lineRule="auto"/>
        <w:ind w:firstLine="709"/>
        <w:jc w:val="both"/>
        <w:rPr>
          <w:noProof/>
          <w:color w:val="000000"/>
          <w:szCs w:val="32"/>
        </w:rPr>
      </w:pPr>
      <w:r w:rsidRPr="00B64699">
        <w:rPr>
          <w:noProof/>
          <w:color w:val="000000"/>
          <w:szCs w:val="32"/>
        </w:rPr>
        <w:t>где Т трудоемкость работ, для которых</w:t>
      </w:r>
    </w:p>
    <w:p w:rsidR="006A24BB" w:rsidRPr="00B64699" w:rsidRDefault="006A24BB" w:rsidP="00A97CF7">
      <w:pPr>
        <w:spacing w:line="360" w:lineRule="auto"/>
        <w:ind w:firstLine="709"/>
        <w:jc w:val="both"/>
        <w:rPr>
          <w:noProof/>
          <w:color w:val="000000"/>
          <w:szCs w:val="32"/>
        </w:rPr>
      </w:pPr>
      <w:r w:rsidRPr="00B64699">
        <w:rPr>
          <w:noProof/>
          <w:color w:val="000000"/>
          <w:szCs w:val="32"/>
        </w:rPr>
        <w:t>определяем количество рабочих мест</w:t>
      </w:r>
    </w:p>
    <w:p w:rsidR="006A24BB" w:rsidRPr="00B64699" w:rsidRDefault="006A24BB" w:rsidP="00A97CF7">
      <w:pPr>
        <w:spacing w:line="360" w:lineRule="auto"/>
        <w:ind w:firstLine="709"/>
        <w:jc w:val="both"/>
        <w:rPr>
          <w:noProof/>
          <w:color w:val="000000"/>
          <w:szCs w:val="32"/>
        </w:rPr>
      </w:pPr>
      <w:r w:rsidRPr="00B64699">
        <w:rPr>
          <w:noProof/>
          <w:color w:val="000000"/>
          <w:szCs w:val="32"/>
        </w:rPr>
        <w:t>Ф</w:t>
      </w:r>
      <w:r w:rsidRPr="00B64699">
        <w:rPr>
          <w:noProof/>
          <w:color w:val="000000"/>
          <w:szCs w:val="32"/>
          <w:vertAlign w:val="subscript"/>
        </w:rPr>
        <w:t>РМ</w:t>
      </w:r>
      <w:r w:rsidRPr="00B64699">
        <w:rPr>
          <w:noProof/>
          <w:color w:val="000000"/>
          <w:szCs w:val="32"/>
        </w:rPr>
        <w:t>- годовой фонд времени рабочего мета</w:t>
      </w:r>
    </w:p>
    <w:p w:rsidR="006A24BB" w:rsidRPr="00B64699" w:rsidRDefault="006A24BB" w:rsidP="00A97CF7">
      <w:pPr>
        <w:spacing w:line="360" w:lineRule="auto"/>
        <w:ind w:firstLine="709"/>
        <w:jc w:val="both"/>
        <w:rPr>
          <w:noProof/>
          <w:color w:val="000000"/>
          <w:szCs w:val="32"/>
        </w:rPr>
      </w:pPr>
      <w:r w:rsidRPr="00B64699">
        <w:rPr>
          <w:noProof/>
          <w:color w:val="000000"/>
          <w:szCs w:val="32"/>
        </w:rPr>
        <w:t>К</w:t>
      </w:r>
      <w:r w:rsidRPr="00B64699">
        <w:rPr>
          <w:noProof/>
          <w:color w:val="000000"/>
          <w:szCs w:val="32"/>
          <w:vertAlign w:val="subscript"/>
        </w:rPr>
        <w:t>П</w:t>
      </w:r>
      <w:r w:rsidRPr="00B64699">
        <w:rPr>
          <w:noProof/>
          <w:color w:val="000000"/>
          <w:szCs w:val="32"/>
        </w:rPr>
        <w:t xml:space="preserve">- коэффициент повышения </w:t>
      </w:r>
    </w:p>
    <w:p w:rsidR="006A24BB" w:rsidRPr="00B64699" w:rsidRDefault="006A24BB" w:rsidP="00A97CF7">
      <w:pPr>
        <w:spacing w:line="360" w:lineRule="auto"/>
        <w:ind w:firstLine="709"/>
        <w:jc w:val="both"/>
        <w:rPr>
          <w:noProof/>
          <w:color w:val="000000"/>
          <w:szCs w:val="32"/>
        </w:rPr>
      </w:pPr>
      <w:r w:rsidRPr="00B64699">
        <w:rPr>
          <w:noProof/>
          <w:color w:val="000000"/>
          <w:szCs w:val="32"/>
        </w:rPr>
        <w:t>производительности труда 1,06-1,09</w:t>
      </w:r>
    </w:p>
    <w:p w:rsidR="00A97CF7" w:rsidRPr="00B64699" w:rsidRDefault="00A97CF7" w:rsidP="00A97CF7">
      <w:pPr>
        <w:spacing w:line="360" w:lineRule="auto"/>
        <w:ind w:firstLine="709"/>
        <w:jc w:val="both"/>
        <w:rPr>
          <w:noProof/>
          <w:color w:val="000000"/>
          <w:szCs w:val="32"/>
        </w:rPr>
      </w:pPr>
    </w:p>
    <w:p w:rsidR="00A97CF7" w:rsidRPr="00B64699" w:rsidRDefault="00A97CF7" w:rsidP="00A97CF7">
      <w:pPr>
        <w:spacing w:line="360" w:lineRule="auto"/>
        <w:ind w:firstLine="709"/>
        <w:jc w:val="both"/>
        <w:rPr>
          <w:noProof/>
          <w:color w:val="000000"/>
          <w:szCs w:val="32"/>
        </w:rPr>
      </w:pPr>
      <w:r w:rsidRPr="00B64699">
        <w:rPr>
          <w:noProof/>
          <w:color w:val="000000"/>
          <w:szCs w:val="32"/>
        </w:rPr>
        <w:br w:type="page"/>
      </w:r>
      <w:r w:rsidR="001B1CFF" w:rsidRPr="00B64699">
        <w:rPr>
          <w:noProof/>
          <w:color w:val="000000"/>
          <w:szCs w:val="32"/>
        </w:rPr>
        <w:t xml:space="preserve">2.4.2. </w:t>
      </w:r>
      <w:r w:rsidR="006A24BB" w:rsidRPr="00B64699">
        <w:rPr>
          <w:noProof/>
          <w:color w:val="000000"/>
          <w:szCs w:val="32"/>
        </w:rPr>
        <w:t>Расчет количества постов и линий для зон ТО и ТР</w:t>
      </w:r>
    </w:p>
    <w:p w:rsidR="00A97CF7" w:rsidRPr="00B64699" w:rsidRDefault="00A97CF7" w:rsidP="00A97CF7">
      <w:pPr>
        <w:spacing w:line="360" w:lineRule="auto"/>
        <w:ind w:firstLine="709"/>
        <w:jc w:val="both"/>
        <w:rPr>
          <w:noProof/>
          <w:color w:val="000000"/>
          <w:szCs w:val="32"/>
        </w:rPr>
      </w:pPr>
    </w:p>
    <w:p w:rsidR="006A24BB" w:rsidRPr="00B64699" w:rsidRDefault="006A24BB" w:rsidP="00A97CF7">
      <w:pPr>
        <w:spacing w:line="360" w:lineRule="auto"/>
        <w:ind w:firstLine="709"/>
        <w:jc w:val="both"/>
        <w:rPr>
          <w:noProof/>
          <w:color w:val="000000"/>
        </w:rPr>
      </w:pPr>
      <w:r w:rsidRPr="00B64699">
        <w:rPr>
          <w:noProof/>
          <w:color w:val="000000"/>
          <w:szCs w:val="32"/>
        </w:rPr>
        <w:t>Х</w:t>
      </w:r>
      <w:r w:rsidRPr="00B64699">
        <w:rPr>
          <w:noProof/>
          <w:color w:val="000000"/>
          <w:szCs w:val="32"/>
          <w:vertAlign w:val="subscript"/>
        </w:rPr>
        <w:t>П</w:t>
      </w:r>
      <w:r w:rsidRPr="00B64699">
        <w:rPr>
          <w:noProof/>
          <w:color w:val="000000"/>
          <w:szCs w:val="32"/>
        </w:rPr>
        <w:t>=Р</w:t>
      </w:r>
      <w:r w:rsidRPr="00B64699">
        <w:rPr>
          <w:noProof/>
          <w:color w:val="000000"/>
          <w:szCs w:val="32"/>
          <w:vertAlign w:val="subscript"/>
        </w:rPr>
        <w:t>РМ</w:t>
      </w:r>
      <w:r w:rsidRPr="00B64699">
        <w:rPr>
          <w:noProof/>
          <w:color w:val="000000"/>
          <w:szCs w:val="32"/>
        </w:rPr>
        <w:t>/Р</w:t>
      </w:r>
      <w:r w:rsidRPr="00B64699">
        <w:rPr>
          <w:noProof/>
          <w:color w:val="000000"/>
          <w:szCs w:val="32"/>
          <w:vertAlign w:val="subscript"/>
        </w:rPr>
        <w:t>П</w:t>
      </w:r>
      <w:r w:rsidRPr="00B64699">
        <w:rPr>
          <w:noProof/>
          <w:color w:val="000000"/>
          <w:szCs w:val="32"/>
        </w:rPr>
        <w:t xml:space="preserve"> N</w:t>
      </w:r>
      <w:r w:rsidRPr="00B64699">
        <w:rPr>
          <w:noProof/>
          <w:color w:val="000000"/>
          <w:szCs w:val="32"/>
          <w:vertAlign w:val="subscript"/>
        </w:rPr>
        <w:t>СМ</w:t>
      </w:r>
      <w:r w:rsidRPr="00B64699">
        <w:rPr>
          <w:noProof/>
          <w:color w:val="000000"/>
          <w:szCs w:val="32"/>
        </w:rPr>
        <w:t>=</w:t>
      </w:r>
      <w:r w:rsidR="00713E81" w:rsidRPr="00B64699">
        <w:rPr>
          <w:noProof/>
          <w:color w:val="000000"/>
        </w:rPr>
        <w:t>15/3*2=3</w:t>
      </w:r>
      <w:r w:rsidR="00A97CF7" w:rsidRPr="00B64699">
        <w:rPr>
          <w:noProof/>
          <w:color w:val="000000"/>
        </w:rPr>
        <w:t xml:space="preserve"> </w:t>
      </w:r>
      <w:r w:rsidR="00F155C2" w:rsidRPr="00B64699">
        <w:rPr>
          <w:noProof/>
          <w:color w:val="000000"/>
        </w:rPr>
        <w:t>(2.59) [5.26]</w:t>
      </w:r>
    </w:p>
    <w:p w:rsidR="00A97CF7" w:rsidRPr="00B64699" w:rsidRDefault="00A97CF7" w:rsidP="00A97CF7">
      <w:pPr>
        <w:spacing w:line="360" w:lineRule="auto"/>
        <w:ind w:firstLine="709"/>
        <w:jc w:val="both"/>
        <w:rPr>
          <w:noProof/>
          <w:color w:val="000000"/>
          <w:szCs w:val="32"/>
        </w:rPr>
      </w:pPr>
    </w:p>
    <w:p w:rsidR="006A24BB" w:rsidRPr="00B64699" w:rsidRDefault="006A24BB" w:rsidP="00A97CF7">
      <w:pPr>
        <w:spacing w:line="360" w:lineRule="auto"/>
        <w:ind w:firstLine="709"/>
        <w:jc w:val="both"/>
        <w:rPr>
          <w:noProof/>
          <w:color w:val="000000"/>
          <w:szCs w:val="32"/>
        </w:rPr>
      </w:pPr>
      <w:r w:rsidRPr="00B64699">
        <w:rPr>
          <w:noProof/>
          <w:color w:val="000000"/>
          <w:szCs w:val="32"/>
        </w:rPr>
        <w:t>N</w:t>
      </w:r>
      <w:r w:rsidRPr="00B64699">
        <w:rPr>
          <w:noProof/>
          <w:color w:val="000000"/>
          <w:szCs w:val="32"/>
          <w:vertAlign w:val="subscript"/>
        </w:rPr>
        <w:t>СМ</w:t>
      </w:r>
      <w:r w:rsidRPr="00B64699">
        <w:rPr>
          <w:noProof/>
          <w:color w:val="000000"/>
          <w:szCs w:val="32"/>
        </w:rPr>
        <w:t>-количество смен работы зон ТО=1</w:t>
      </w:r>
    </w:p>
    <w:p w:rsidR="006A24BB" w:rsidRPr="00B64699" w:rsidRDefault="006A24BB" w:rsidP="00A97CF7">
      <w:pPr>
        <w:spacing w:line="360" w:lineRule="auto"/>
        <w:ind w:firstLine="709"/>
        <w:jc w:val="both"/>
        <w:rPr>
          <w:noProof/>
          <w:color w:val="000000"/>
          <w:szCs w:val="32"/>
        </w:rPr>
      </w:pPr>
      <w:r w:rsidRPr="00B64699">
        <w:rPr>
          <w:noProof/>
          <w:color w:val="000000"/>
          <w:szCs w:val="32"/>
        </w:rPr>
        <w:t>Р</w:t>
      </w:r>
      <w:r w:rsidRPr="00B64699">
        <w:rPr>
          <w:noProof/>
          <w:color w:val="000000"/>
          <w:szCs w:val="32"/>
          <w:vertAlign w:val="subscript"/>
        </w:rPr>
        <w:t>П</w:t>
      </w:r>
      <w:r w:rsidRPr="00B64699">
        <w:rPr>
          <w:noProof/>
          <w:color w:val="000000"/>
          <w:szCs w:val="32"/>
        </w:rPr>
        <w:t>- число рабочих одновременно работающих на посту=2</w:t>
      </w:r>
    </w:p>
    <w:p w:rsidR="00713E81" w:rsidRPr="00B64699" w:rsidRDefault="00713E81" w:rsidP="00A97CF7">
      <w:pPr>
        <w:spacing w:line="360" w:lineRule="auto"/>
        <w:ind w:firstLine="709"/>
        <w:jc w:val="both"/>
        <w:rPr>
          <w:noProof/>
          <w:color w:val="000000"/>
          <w:szCs w:val="32"/>
        </w:rPr>
      </w:pPr>
    </w:p>
    <w:p w:rsidR="006A24BB" w:rsidRPr="00B64699" w:rsidRDefault="001B1CFF" w:rsidP="00A97CF7">
      <w:pPr>
        <w:spacing w:line="360" w:lineRule="auto"/>
        <w:ind w:firstLine="709"/>
        <w:jc w:val="both"/>
        <w:rPr>
          <w:noProof/>
          <w:color w:val="000000"/>
          <w:szCs w:val="32"/>
        </w:rPr>
      </w:pPr>
      <w:r w:rsidRPr="00B64699">
        <w:rPr>
          <w:noProof/>
          <w:color w:val="000000"/>
          <w:szCs w:val="32"/>
        </w:rPr>
        <w:t>2.4.3.</w:t>
      </w:r>
      <w:r w:rsidR="006A24BB" w:rsidRPr="00B64699">
        <w:rPr>
          <w:noProof/>
          <w:color w:val="000000"/>
          <w:szCs w:val="32"/>
        </w:rPr>
        <w:t xml:space="preserve"> Расчет количества постов зоны ТР</w:t>
      </w:r>
    </w:p>
    <w:p w:rsidR="00A97CF7" w:rsidRPr="00B64699" w:rsidRDefault="00A97CF7" w:rsidP="00A97CF7">
      <w:pPr>
        <w:spacing w:line="360" w:lineRule="auto"/>
        <w:ind w:firstLine="709"/>
        <w:jc w:val="both"/>
        <w:rPr>
          <w:noProof/>
          <w:color w:val="000000"/>
          <w:szCs w:val="32"/>
        </w:rPr>
      </w:pPr>
    </w:p>
    <w:p w:rsidR="006A24BB" w:rsidRPr="00B64699" w:rsidRDefault="006A24BB" w:rsidP="00A97CF7">
      <w:pPr>
        <w:spacing w:line="360" w:lineRule="auto"/>
        <w:ind w:firstLine="709"/>
        <w:jc w:val="both"/>
        <w:rPr>
          <w:noProof/>
          <w:color w:val="000000"/>
        </w:rPr>
      </w:pPr>
      <w:r w:rsidRPr="00B64699">
        <w:rPr>
          <w:noProof/>
          <w:color w:val="000000"/>
          <w:szCs w:val="32"/>
        </w:rPr>
        <w:t>Х</w:t>
      </w:r>
      <w:r w:rsidRPr="00B64699">
        <w:rPr>
          <w:noProof/>
          <w:color w:val="000000"/>
          <w:szCs w:val="32"/>
          <w:vertAlign w:val="subscript"/>
        </w:rPr>
        <w:t>ТР</w:t>
      </w:r>
      <w:r w:rsidRPr="00B64699">
        <w:rPr>
          <w:noProof/>
          <w:color w:val="000000"/>
          <w:szCs w:val="32"/>
        </w:rPr>
        <w:t>=Т</w:t>
      </w:r>
      <w:r w:rsidRPr="00B64699">
        <w:rPr>
          <w:noProof/>
          <w:color w:val="000000"/>
          <w:szCs w:val="32"/>
          <w:vertAlign w:val="superscript"/>
        </w:rPr>
        <w:t>Р</w:t>
      </w:r>
      <w:r w:rsidRPr="00B64699">
        <w:rPr>
          <w:noProof/>
          <w:color w:val="000000"/>
          <w:szCs w:val="32"/>
          <w:vertAlign w:val="subscript"/>
        </w:rPr>
        <w:t>ТР</w:t>
      </w:r>
      <w:r w:rsidR="00A97CF7" w:rsidRPr="00B64699">
        <w:rPr>
          <w:noProof/>
          <w:color w:val="000000"/>
          <w:szCs w:val="32"/>
        </w:rPr>
        <w:t xml:space="preserve"> </w:t>
      </w:r>
      <w:r w:rsidRPr="00B64699">
        <w:rPr>
          <w:noProof/>
          <w:color w:val="000000"/>
          <w:szCs w:val="32"/>
        </w:rPr>
        <w:t>К</w:t>
      </w:r>
      <w:r w:rsidRPr="00B64699">
        <w:rPr>
          <w:noProof/>
          <w:color w:val="000000"/>
          <w:szCs w:val="32"/>
          <w:vertAlign w:val="subscript"/>
        </w:rPr>
        <w:t>ТР</w:t>
      </w:r>
      <w:r w:rsidRPr="00B64699">
        <w:rPr>
          <w:noProof/>
          <w:color w:val="000000"/>
          <w:szCs w:val="32"/>
        </w:rPr>
        <w:t>/Д</w:t>
      </w:r>
      <w:r w:rsidRPr="00B64699">
        <w:rPr>
          <w:noProof/>
          <w:color w:val="000000"/>
          <w:szCs w:val="32"/>
          <w:vertAlign w:val="subscript"/>
        </w:rPr>
        <w:t>РМ</w:t>
      </w:r>
      <w:r w:rsidRPr="00B64699">
        <w:rPr>
          <w:noProof/>
          <w:color w:val="000000"/>
          <w:szCs w:val="32"/>
        </w:rPr>
        <w:t xml:space="preserve"> Т</w:t>
      </w:r>
      <w:r w:rsidRPr="00B64699">
        <w:rPr>
          <w:noProof/>
          <w:color w:val="000000"/>
          <w:szCs w:val="32"/>
          <w:vertAlign w:val="subscript"/>
        </w:rPr>
        <w:t>СМ</w:t>
      </w:r>
      <w:r w:rsidR="00A97CF7" w:rsidRPr="00B64699">
        <w:rPr>
          <w:noProof/>
          <w:color w:val="000000"/>
          <w:szCs w:val="32"/>
          <w:vertAlign w:val="subscript"/>
        </w:rPr>
        <w:t xml:space="preserve"> </w:t>
      </w:r>
      <w:r w:rsidRPr="00B64699">
        <w:rPr>
          <w:noProof/>
          <w:color w:val="000000"/>
          <w:szCs w:val="32"/>
        </w:rPr>
        <w:t>n</w:t>
      </w:r>
      <w:r w:rsidRPr="00B64699">
        <w:rPr>
          <w:noProof/>
          <w:color w:val="000000"/>
          <w:szCs w:val="32"/>
          <w:vertAlign w:val="subscript"/>
        </w:rPr>
        <w:t>п</w:t>
      </w:r>
      <w:r w:rsidRPr="00B64699">
        <w:rPr>
          <w:noProof/>
          <w:color w:val="000000"/>
          <w:szCs w:val="32"/>
        </w:rPr>
        <w:t xml:space="preserve"> Р</w:t>
      </w:r>
      <w:r w:rsidRPr="00B64699">
        <w:rPr>
          <w:noProof/>
          <w:color w:val="000000"/>
          <w:szCs w:val="32"/>
          <w:vertAlign w:val="subscript"/>
        </w:rPr>
        <w:t>П</w:t>
      </w:r>
      <w:r w:rsidR="00713E81" w:rsidRPr="00B64699">
        <w:rPr>
          <w:noProof/>
          <w:color w:val="000000"/>
          <w:szCs w:val="32"/>
        </w:rPr>
        <w:t>=</w:t>
      </w:r>
      <w:r w:rsidR="00713E81" w:rsidRPr="00B64699">
        <w:rPr>
          <w:noProof/>
          <w:color w:val="000000"/>
        </w:rPr>
        <w:t>16000*1,2*0,5/305*8*0,85*3=2</w:t>
      </w:r>
      <w:r w:rsidR="00A97CF7" w:rsidRPr="00B64699">
        <w:rPr>
          <w:noProof/>
          <w:color w:val="000000"/>
        </w:rPr>
        <w:t xml:space="preserve"> </w:t>
      </w:r>
      <w:r w:rsidR="00F155C2" w:rsidRPr="00B64699">
        <w:rPr>
          <w:noProof/>
          <w:color w:val="000000"/>
        </w:rPr>
        <w:t>(2.60) [5.26]</w:t>
      </w:r>
    </w:p>
    <w:p w:rsidR="00A97CF7" w:rsidRPr="00B64699" w:rsidRDefault="00A97CF7" w:rsidP="00A97CF7">
      <w:pPr>
        <w:spacing w:line="360" w:lineRule="auto"/>
        <w:ind w:firstLine="709"/>
        <w:jc w:val="both"/>
        <w:rPr>
          <w:noProof/>
          <w:color w:val="000000"/>
          <w:szCs w:val="32"/>
        </w:rPr>
      </w:pPr>
    </w:p>
    <w:p w:rsidR="006A24BB" w:rsidRPr="00B64699" w:rsidRDefault="006A24BB" w:rsidP="00A97CF7">
      <w:pPr>
        <w:spacing w:line="360" w:lineRule="auto"/>
        <w:ind w:firstLine="709"/>
        <w:jc w:val="both"/>
        <w:rPr>
          <w:noProof/>
          <w:color w:val="000000"/>
          <w:szCs w:val="32"/>
        </w:rPr>
      </w:pPr>
      <w:r w:rsidRPr="00B64699">
        <w:rPr>
          <w:noProof/>
          <w:color w:val="000000"/>
          <w:szCs w:val="32"/>
        </w:rPr>
        <w:t>где</w:t>
      </w:r>
      <w:r w:rsidR="00A97CF7" w:rsidRPr="00B64699">
        <w:rPr>
          <w:noProof/>
          <w:color w:val="000000"/>
          <w:szCs w:val="32"/>
        </w:rPr>
        <w:t xml:space="preserve"> </w:t>
      </w:r>
      <w:r w:rsidRPr="00B64699">
        <w:rPr>
          <w:noProof/>
          <w:color w:val="000000"/>
          <w:szCs w:val="32"/>
        </w:rPr>
        <w:t xml:space="preserve">-это коэффициент неравномерности </w:t>
      </w:r>
    </w:p>
    <w:p w:rsidR="006A24BB" w:rsidRPr="00B64699" w:rsidRDefault="006A24BB" w:rsidP="00A97CF7">
      <w:pPr>
        <w:spacing w:line="360" w:lineRule="auto"/>
        <w:ind w:firstLine="709"/>
        <w:jc w:val="both"/>
        <w:rPr>
          <w:noProof/>
          <w:color w:val="000000"/>
          <w:szCs w:val="32"/>
        </w:rPr>
      </w:pPr>
      <w:r w:rsidRPr="00B64699">
        <w:rPr>
          <w:noProof/>
          <w:color w:val="000000"/>
          <w:szCs w:val="32"/>
        </w:rPr>
        <w:t>поступления автомобилей на посты ТР 1,2-1,5</w:t>
      </w:r>
    </w:p>
    <w:p w:rsidR="006A24BB" w:rsidRPr="00B64699" w:rsidRDefault="006A24BB" w:rsidP="00A97CF7">
      <w:pPr>
        <w:spacing w:line="360" w:lineRule="auto"/>
        <w:ind w:firstLine="709"/>
        <w:jc w:val="both"/>
        <w:rPr>
          <w:noProof/>
          <w:color w:val="000000"/>
          <w:szCs w:val="32"/>
        </w:rPr>
      </w:pPr>
      <w:r w:rsidRPr="00B64699">
        <w:rPr>
          <w:noProof/>
          <w:color w:val="000000"/>
          <w:szCs w:val="32"/>
        </w:rPr>
        <w:t>К</w:t>
      </w:r>
      <w:r w:rsidRPr="00B64699">
        <w:rPr>
          <w:noProof/>
          <w:color w:val="000000"/>
          <w:szCs w:val="32"/>
          <w:vertAlign w:val="subscript"/>
        </w:rPr>
        <w:t>ТР</w:t>
      </w:r>
      <w:r w:rsidRPr="00B64699">
        <w:rPr>
          <w:noProof/>
          <w:color w:val="000000"/>
          <w:szCs w:val="32"/>
        </w:rPr>
        <w:t xml:space="preserve"> коэффициент учитывающий долю работ выполняемых в наиболее загруженную смену 0,5-0,6</w:t>
      </w:r>
    </w:p>
    <w:p w:rsidR="006A24BB" w:rsidRPr="00B64699" w:rsidRDefault="006A24BB" w:rsidP="00A97CF7">
      <w:pPr>
        <w:spacing w:line="360" w:lineRule="auto"/>
        <w:ind w:firstLine="709"/>
        <w:jc w:val="both"/>
        <w:rPr>
          <w:noProof/>
          <w:color w:val="000000"/>
          <w:szCs w:val="32"/>
        </w:rPr>
      </w:pPr>
      <w:r w:rsidRPr="00B64699">
        <w:rPr>
          <w:noProof/>
          <w:color w:val="000000"/>
          <w:szCs w:val="32"/>
        </w:rPr>
        <w:t>Т</w:t>
      </w:r>
      <w:r w:rsidRPr="00B64699">
        <w:rPr>
          <w:noProof/>
          <w:color w:val="000000"/>
          <w:szCs w:val="32"/>
          <w:vertAlign w:val="subscript"/>
        </w:rPr>
        <w:t>СМ</w:t>
      </w:r>
      <w:r w:rsidRPr="00B64699">
        <w:rPr>
          <w:noProof/>
          <w:color w:val="000000"/>
          <w:szCs w:val="32"/>
        </w:rPr>
        <w:t xml:space="preserve"> продолжительность смен в часах 8ч</w:t>
      </w:r>
    </w:p>
    <w:p w:rsidR="00A97CF7" w:rsidRPr="00B64699" w:rsidRDefault="006A24BB" w:rsidP="00A97CF7">
      <w:pPr>
        <w:spacing w:line="360" w:lineRule="auto"/>
        <w:ind w:firstLine="709"/>
        <w:jc w:val="both"/>
        <w:rPr>
          <w:noProof/>
          <w:color w:val="000000"/>
          <w:szCs w:val="32"/>
        </w:rPr>
      </w:pPr>
      <w:r w:rsidRPr="00B64699">
        <w:rPr>
          <w:noProof/>
          <w:color w:val="000000"/>
          <w:szCs w:val="32"/>
        </w:rPr>
        <w:t>п</w:t>
      </w:r>
      <w:r w:rsidRPr="00B64699">
        <w:rPr>
          <w:noProof/>
          <w:color w:val="000000"/>
          <w:szCs w:val="32"/>
          <w:vertAlign w:val="subscript"/>
        </w:rPr>
        <w:t>п</w:t>
      </w:r>
      <w:r w:rsidRPr="00B64699">
        <w:rPr>
          <w:noProof/>
          <w:color w:val="000000"/>
          <w:szCs w:val="32"/>
        </w:rPr>
        <w:t xml:space="preserve"> коэффициент использования поста</w:t>
      </w:r>
      <w:r w:rsidR="00A97CF7" w:rsidRPr="00B64699">
        <w:rPr>
          <w:noProof/>
          <w:color w:val="000000"/>
          <w:szCs w:val="32"/>
        </w:rPr>
        <w:t xml:space="preserve"> </w:t>
      </w:r>
      <w:r w:rsidRPr="00B64699">
        <w:rPr>
          <w:noProof/>
          <w:color w:val="000000"/>
          <w:szCs w:val="32"/>
        </w:rPr>
        <w:t>0,85-0,9</w:t>
      </w:r>
    </w:p>
    <w:p w:rsidR="00A97CF7" w:rsidRPr="00B64699" w:rsidRDefault="00A97CF7" w:rsidP="00A97CF7">
      <w:pPr>
        <w:spacing w:line="360" w:lineRule="auto"/>
        <w:ind w:firstLine="709"/>
        <w:jc w:val="both"/>
        <w:rPr>
          <w:noProof/>
          <w:color w:val="000000"/>
          <w:szCs w:val="32"/>
        </w:rPr>
      </w:pPr>
    </w:p>
    <w:p w:rsidR="006A24BB" w:rsidRPr="00B64699" w:rsidRDefault="00683E55" w:rsidP="00A97CF7">
      <w:pPr>
        <w:spacing w:line="360" w:lineRule="auto"/>
        <w:ind w:firstLine="709"/>
        <w:jc w:val="both"/>
        <w:rPr>
          <w:noProof/>
          <w:color w:val="000000"/>
          <w:szCs w:val="32"/>
        </w:rPr>
      </w:pPr>
      <w:r w:rsidRPr="00B64699">
        <w:rPr>
          <w:noProof/>
          <w:color w:val="000000"/>
          <w:szCs w:val="32"/>
        </w:rPr>
        <w:t>2.5</w:t>
      </w:r>
      <w:r w:rsidR="006A24BB" w:rsidRPr="00B64699">
        <w:rPr>
          <w:noProof/>
          <w:color w:val="000000"/>
          <w:szCs w:val="32"/>
        </w:rPr>
        <w:t xml:space="preserve"> Подбор оборудования </w:t>
      </w:r>
    </w:p>
    <w:p w:rsidR="00A97CF7" w:rsidRPr="00B64699" w:rsidRDefault="00A97CF7" w:rsidP="00A97CF7">
      <w:pPr>
        <w:spacing w:line="360" w:lineRule="auto"/>
        <w:ind w:firstLine="709"/>
        <w:jc w:val="both"/>
        <w:rPr>
          <w:noProof/>
          <w:color w:val="000000"/>
          <w:szCs w:val="32"/>
        </w:rPr>
      </w:pPr>
    </w:p>
    <w:p w:rsidR="006A24BB" w:rsidRPr="00B64699" w:rsidRDefault="002D3CC1" w:rsidP="00A97CF7">
      <w:pPr>
        <w:spacing w:line="360" w:lineRule="auto"/>
        <w:ind w:firstLine="709"/>
        <w:jc w:val="both"/>
        <w:rPr>
          <w:noProof/>
          <w:color w:val="000000"/>
          <w:szCs w:val="32"/>
        </w:rPr>
      </w:pPr>
      <w:r w:rsidRPr="00B64699">
        <w:rPr>
          <w:noProof/>
          <w:color w:val="000000"/>
          <w:szCs w:val="32"/>
        </w:rPr>
        <w:t>Оборудование для зоны ТО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343"/>
        <w:gridCol w:w="1214"/>
        <w:gridCol w:w="20"/>
        <w:gridCol w:w="2878"/>
        <w:gridCol w:w="13"/>
        <w:gridCol w:w="1180"/>
        <w:gridCol w:w="1923"/>
      </w:tblGrid>
      <w:tr w:rsidR="00A97CF7" w:rsidRPr="00325CA2" w:rsidTr="00325CA2">
        <w:trPr>
          <w:trHeight w:val="23"/>
        </w:trPr>
        <w:tc>
          <w:tcPr>
            <w:tcW w:w="1248" w:type="pct"/>
            <w:shd w:val="clear" w:color="auto" w:fill="auto"/>
          </w:tcPr>
          <w:p w:rsidR="006A24BB" w:rsidRPr="00325CA2" w:rsidRDefault="006A24BB" w:rsidP="00325CA2">
            <w:pPr>
              <w:spacing w:line="360" w:lineRule="auto"/>
              <w:jc w:val="both"/>
              <w:rPr>
                <w:noProof/>
                <w:color w:val="000000"/>
                <w:sz w:val="20"/>
                <w:szCs w:val="32"/>
              </w:rPr>
            </w:pPr>
            <w:r w:rsidRPr="00325CA2">
              <w:rPr>
                <w:noProof/>
                <w:color w:val="000000"/>
                <w:sz w:val="20"/>
                <w:szCs w:val="32"/>
              </w:rPr>
              <w:t>Наименование</w:t>
            </w:r>
          </w:p>
        </w:tc>
        <w:tc>
          <w:tcPr>
            <w:tcW w:w="674" w:type="pct"/>
            <w:gridSpan w:val="2"/>
            <w:shd w:val="clear" w:color="auto" w:fill="auto"/>
          </w:tcPr>
          <w:p w:rsidR="006A24BB" w:rsidRPr="00325CA2" w:rsidRDefault="006A24BB" w:rsidP="00325CA2">
            <w:pPr>
              <w:spacing w:line="360" w:lineRule="auto"/>
              <w:jc w:val="both"/>
              <w:rPr>
                <w:noProof/>
                <w:color w:val="000000"/>
                <w:sz w:val="20"/>
                <w:szCs w:val="32"/>
              </w:rPr>
            </w:pPr>
            <w:r w:rsidRPr="00325CA2">
              <w:rPr>
                <w:noProof/>
                <w:color w:val="000000"/>
                <w:sz w:val="20"/>
                <w:szCs w:val="32"/>
              </w:rPr>
              <w:t>Тип, модель</w:t>
            </w:r>
          </w:p>
        </w:tc>
        <w:tc>
          <w:tcPr>
            <w:tcW w:w="1562" w:type="pct"/>
            <w:gridSpan w:val="2"/>
            <w:shd w:val="clear" w:color="auto" w:fill="auto"/>
          </w:tcPr>
          <w:p w:rsidR="006A24BB" w:rsidRPr="00325CA2" w:rsidRDefault="006A24BB" w:rsidP="00325CA2">
            <w:pPr>
              <w:spacing w:line="360" w:lineRule="auto"/>
              <w:jc w:val="both"/>
              <w:rPr>
                <w:noProof/>
                <w:color w:val="000000"/>
                <w:sz w:val="20"/>
                <w:szCs w:val="32"/>
              </w:rPr>
            </w:pPr>
            <w:r w:rsidRPr="00325CA2">
              <w:rPr>
                <w:noProof/>
                <w:color w:val="000000"/>
                <w:sz w:val="20"/>
                <w:szCs w:val="32"/>
              </w:rPr>
              <w:t>Габаритные размеры</w:t>
            </w:r>
          </w:p>
        </w:tc>
        <w:tc>
          <w:tcPr>
            <w:tcW w:w="471" w:type="pct"/>
            <w:shd w:val="clear" w:color="auto" w:fill="auto"/>
          </w:tcPr>
          <w:p w:rsidR="006A24BB" w:rsidRPr="00325CA2" w:rsidRDefault="006A24BB" w:rsidP="00325CA2">
            <w:pPr>
              <w:spacing w:line="360" w:lineRule="auto"/>
              <w:jc w:val="both"/>
              <w:rPr>
                <w:noProof/>
                <w:color w:val="000000"/>
                <w:sz w:val="20"/>
                <w:szCs w:val="32"/>
              </w:rPr>
            </w:pPr>
            <w:r w:rsidRPr="00325CA2">
              <w:rPr>
                <w:noProof/>
                <w:color w:val="000000"/>
                <w:sz w:val="20"/>
                <w:szCs w:val="32"/>
              </w:rPr>
              <w:t>количество</w:t>
            </w:r>
          </w:p>
        </w:tc>
        <w:tc>
          <w:tcPr>
            <w:tcW w:w="1046" w:type="pct"/>
            <w:shd w:val="clear" w:color="auto" w:fill="auto"/>
          </w:tcPr>
          <w:p w:rsidR="006A24BB" w:rsidRPr="00325CA2" w:rsidRDefault="006A24BB" w:rsidP="00325CA2">
            <w:pPr>
              <w:spacing w:line="360" w:lineRule="auto"/>
              <w:jc w:val="both"/>
              <w:rPr>
                <w:noProof/>
                <w:color w:val="000000"/>
                <w:sz w:val="20"/>
                <w:szCs w:val="32"/>
              </w:rPr>
            </w:pPr>
            <w:r w:rsidRPr="00325CA2">
              <w:rPr>
                <w:noProof/>
                <w:color w:val="000000"/>
                <w:sz w:val="20"/>
                <w:szCs w:val="32"/>
              </w:rPr>
              <w:t>Общая площадь</w:t>
            </w:r>
          </w:p>
        </w:tc>
      </w:tr>
      <w:tr w:rsidR="006A24BB" w:rsidRPr="00325CA2" w:rsidTr="00325CA2">
        <w:trPr>
          <w:trHeight w:val="23"/>
        </w:trPr>
        <w:tc>
          <w:tcPr>
            <w:tcW w:w="1248" w:type="pct"/>
            <w:shd w:val="clear" w:color="auto" w:fill="auto"/>
          </w:tcPr>
          <w:p w:rsidR="006A24BB" w:rsidRPr="00325CA2" w:rsidRDefault="002C1316" w:rsidP="00325CA2">
            <w:pPr>
              <w:spacing w:line="360" w:lineRule="auto"/>
              <w:jc w:val="both"/>
              <w:rPr>
                <w:noProof/>
                <w:color w:val="000000"/>
                <w:sz w:val="20"/>
              </w:rPr>
            </w:pPr>
            <w:r w:rsidRPr="00325CA2">
              <w:rPr>
                <w:noProof/>
                <w:color w:val="000000"/>
                <w:sz w:val="20"/>
              </w:rPr>
              <w:t>Агрегатно-моечная машина</w:t>
            </w:r>
          </w:p>
        </w:tc>
        <w:tc>
          <w:tcPr>
            <w:tcW w:w="674" w:type="pct"/>
            <w:gridSpan w:val="2"/>
            <w:shd w:val="clear" w:color="auto" w:fill="auto"/>
          </w:tcPr>
          <w:p w:rsidR="006A24BB" w:rsidRPr="00325CA2" w:rsidRDefault="006A24BB" w:rsidP="00325CA2">
            <w:pPr>
              <w:spacing w:line="360" w:lineRule="auto"/>
              <w:jc w:val="both"/>
              <w:rPr>
                <w:noProof/>
                <w:color w:val="000000"/>
                <w:sz w:val="20"/>
              </w:rPr>
            </w:pPr>
            <w:r w:rsidRPr="00325CA2">
              <w:rPr>
                <w:noProof/>
                <w:color w:val="000000"/>
                <w:sz w:val="20"/>
              </w:rPr>
              <w:t>DP-250</w:t>
            </w:r>
          </w:p>
        </w:tc>
        <w:tc>
          <w:tcPr>
            <w:tcW w:w="1562" w:type="pct"/>
            <w:gridSpan w:val="2"/>
            <w:shd w:val="clear" w:color="auto" w:fill="auto"/>
          </w:tcPr>
          <w:p w:rsidR="006A24BB" w:rsidRPr="00325CA2" w:rsidRDefault="006A24BB" w:rsidP="00325CA2">
            <w:pPr>
              <w:spacing w:line="360" w:lineRule="auto"/>
              <w:jc w:val="both"/>
              <w:rPr>
                <w:noProof/>
                <w:color w:val="000000"/>
                <w:sz w:val="20"/>
              </w:rPr>
            </w:pPr>
            <w:r w:rsidRPr="00325CA2">
              <w:rPr>
                <w:noProof/>
                <w:color w:val="000000"/>
                <w:sz w:val="20"/>
              </w:rPr>
              <w:t>600х500</w:t>
            </w:r>
            <w:r w:rsidRPr="00325CA2">
              <w:rPr>
                <w:noProof/>
                <w:color w:val="000000"/>
                <w:sz w:val="20"/>
                <w:vertAlign w:val="subscript"/>
              </w:rPr>
              <w:t xml:space="preserve"> мм</w:t>
            </w:r>
          </w:p>
        </w:tc>
        <w:tc>
          <w:tcPr>
            <w:tcW w:w="471" w:type="pct"/>
            <w:shd w:val="clear" w:color="auto" w:fill="auto"/>
          </w:tcPr>
          <w:p w:rsidR="006A24BB" w:rsidRPr="00325CA2" w:rsidRDefault="004A0C65" w:rsidP="00325CA2">
            <w:pPr>
              <w:spacing w:line="360" w:lineRule="auto"/>
              <w:jc w:val="both"/>
              <w:rPr>
                <w:noProof/>
                <w:color w:val="000000"/>
                <w:sz w:val="20"/>
              </w:rPr>
            </w:pPr>
            <w:r w:rsidRPr="00325CA2">
              <w:rPr>
                <w:noProof/>
                <w:color w:val="000000"/>
                <w:sz w:val="20"/>
              </w:rPr>
              <w:t>1</w:t>
            </w:r>
          </w:p>
        </w:tc>
        <w:tc>
          <w:tcPr>
            <w:tcW w:w="1046" w:type="pct"/>
            <w:shd w:val="clear" w:color="auto" w:fill="auto"/>
          </w:tcPr>
          <w:p w:rsidR="006A24BB" w:rsidRPr="00325CA2" w:rsidRDefault="005E23D0" w:rsidP="00325CA2">
            <w:pPr>
              <w:spacing w:line="360" w:lineRule="auto"/>
              <w:jc w:val="both"/>
              <w:rPr>
                <w:noProof/>
                <w:color w:val="000000"/>
                <w:sz w:val="20"/>
              </w:rPr>
            </w:pPr>
            <w:r w:rsidRPr="00325CA2">
              <w:rPr>
                <w:noProof/>
                <w:color w:val="000000"/>
                <w:sz w:val="20"/>
              </w:rPr>
              <w:t>0.2769</w:t>
            </w:r>
          </w:p>
        </w:tc>
      </w:tr>
      <w:tr w:rsidR="006A24BB" w:rsidRPr="00325CA2" w:rsidTr="00325CA2">
        <w:trPr>
          <w:trHeight w:val="23"/>
        </w:trPr>
        <w:tc>
          <w:tcPr>
            <w:tcW w:w="1248" w:type="pct"/>
            <w:shd w:val="clear" w:color="auto" w:fill="auto"/>
          </w:tcPr>
          <w:p w:rsidR="006A24BB" w:rsidRPr="00325CA2" w:rsidRDefault="002C1316" w:rsidP="00325CA2">
            <w:pPr>
              <w:spacing w:line="360" w:lineRule="auto"/>
              <w:jc w:val="both"/>
              <w:rPr>
                <w:noProof/>
                <w:color w:val="000000"/>
                <w:sz w:val="20"/>
              </w:rPr>
            </w:pPr>
            <w:r w:rsidRPr="00325CA2">
              <w:rPr>
                <w:noProof/>
                <w:color w:val="000000"/>
                <w:sz w:val="20"/>
              </w:rPr>
              <w:t>Рабочий стол</w:t>
            </w:r>
          </w:p>
        </w:tc>
        <w:tc>
          <w:tcPr>
            <w:tcW w:w="674" w:type="pct"/>
            <w:gridSpan w:val="2"/>
            <w:shd w:val="clear" w:color="auto" w:fill="auto"/>
          </w:tcPr>
          <w:p w:rsidR="006A24BB" w:rsidRPr="00325CA2" w:rsidRDefault="006A24BB" w:rsidP="00325CA2">
            <w:pPr>
              <w:spacing w:line="360" w:lineRule="auto"/>
              <w:jc w:val="both"/>
              <w:rPr>
                <w:noProof/>
                <w:color w:val="000000"/>
                <w:sz w:val="20"/>
              </w:rPr>
            </w:pPr>
          </w:p>
        </w:tc>
        <w:tc>
          <w:tcPr>
            <w:tcW w:w="1562" w:type="pct"/>
            <w:gridSpan w:val="2"/>
            <w:shd w:val="clear" w:color="auto" w:fill="auto"/>
          </w:tcPr>
          <w:p w:rsidR="006A24BB" w:rsidRPr="00325CA2" w:rsidRDefault="006A24BB" w:rsidP="00325CA2">
            <w:pPr>
              <w:spacing w:line="360" w:lineRule="auto"/>
              <w:jc w:val="both"/>
              <w:rPr>
                <w:noProof/>
                <w:color w:val="000000"/>
                <w:sz w:val="20"/>
              </w:rPr>
            </w:pPr>
            <w:r w:rsidRPr="00325CA2">
              <w:rPr>
                <w:noProof/>
                <w:color w:val="000000"/>
                <w:sz w:val="20"/>
              </w:rPr>
              <w:t>630х505</w:t>
            </w:r>
            <w:r w:rsidRPr="00325CA2">
              <w:rPr>
                <w:noProof/>
                <w:color w:val="000000"/>
                <w:sz w:val="20"/>
                <w:vertAlign w:val="subscript"/>
              </w:rPr>
              <w:t xml:space="preserve"> мм</w:t>
            </w:r>
          </w:p>
        </w:tc>
        <w:tc>
          <w:tcPr>
            <w:tcW w:w="471" w:type="pct"/>
            <w:shd w:val="clear" w:color="auto" w:fill="auto"/>
          </w:tcPr>
          <w:p w:rsidR="006A24BB" w:rsidRPr="00325CA2" w:rsidRDefault="006A24BB" w:rsidP="00325CA2">
            <w:pPr>
              <w:spacing w:line="360" w:lineRule="auto"/>
              <w:jc w:val="both"/>
              <w:rPr>
                <w:noProof/>
                <w:color w:val="000000"/>
                <w:sz w:val="20"/>
              </w:rPr>
            </w:pPr>
            <w:r w:rsidRPr="00325CA2">
              <w:rPr>
                <w:noProof/>
                <w:color w:val="000000"/>
                <w:sz w:val="20"/>
              </w:rPr>
              <w:t>1</w:t>
            </w:r>
          </w:p>
        </w:tc>
        <w:tc>
          <w:tcPr>
            <w:tcW w:w="1046" w:type="pct"/>
            <w:shd w:val="clear" w:color="auto" w:fill="auto"/>
          </w:tcPr>
          <w:p w:rsidR="006A24BB" w:rsidRPr="00325CA2" w:rsidRDefault="005E23D0" w:rsidP="00325CA2">
            <w:pPr>
              <w:spacing w:line="360" w:lineRule="auto"/>
              <w:jc w:val="both"/>
              <w:rPr>
                <w:noProof/>
                <w:color w:val="000000"/>
                <w:sz w:val="20"/>
              </w:rPr>
            </w:pPr>
            <w:r w:rsidRPr="00325CA2">
              <w:rPr>
                <w:noProof/>
                <w:color w:val="000000"/>
                <w:sz w:val="20"/>
              </w:rPr>
              <w:t>0.0585</w:t>
            </w:r>
          </w:p>
        </w:tc>
      </w:tr>
      <w:tr w:rsidR="006A24BB" w:rsidRPr="00325CA2" w:rsidTr="00325CA2">
        <w:trPr>
          <w:trHeight w:val="23"/>
        </w:trPr>
        <w:tc>
          <w:tcPr>
            <w:tcW w:w="1248" w:type="pct"/>
            <w:shd w:val="clear" w:color="auto" w:fill="auto"/>
          </w:tcPr>
          <w:p w:rsidR="006A24BB" w:rsidRPr="00325CA2" w:rsidRDefault="002C1316" w:rsidP="00325CA2">
            <w:pPr>
              <w:spacing w:line="360" w:lineRule="auto"/>
              <w:jc w:val="both"/>
              <w:rPr>
                <w:noProof/>
                <w:color w:val="000000"/>
                <w:sz w:val="20"/>
              </w:rPr>
            </w:pPr>
            <w:r w:rsidRPr="00325CA2">
              <w:rPr>
                <w:noProof/>
                <w:color w:val="000000"/>
                <w:sz w:val="20"/>
              </w:rPr>
              <w:t>Слесарный верстак</w:t>
            </w:r>
          </w:p>
        </w:tc>
        <w:tc>
          <w:tcPr>
            <w:tcW w:w="674" w:type="pct"/>
            <w:gridSpan w:val="2"/>
            <w:shd w:val="clear" w:color="auto" w:fill="auto"/>
          </w:tcPr>
          <w:p w:rsidR="006A24BB" w:rsidRPr="00325CA2" w:rsidRDefault="006A24BB" w:rsidP="00325CA2">
            <w:pPr>
              <w:spacing w:line="360" w:lineRule="auto"/>
              <w:jc w:val="both"/>
              <w:rPr>
                <w:noProof/>
                <w:color w:val="000000"/>
                <w:sz w:val="20"/>
              </w:rPr>
            </w:pPr>
          </w:p>
        </w:tc>
        <w:tc>
          <w:tcPr>
            <w:tcW w:w="1562" w:type="pct"/>
            <w:gridSpan w:val="2"/>
            <w:shd w:val="clear" w:color="auto" w:fill="auto"/>
          </w:tcPr>
          <w:p w:rsidR="006A24BB" w:rsidRPr="00325CA2" w:rsidRDefault="006A24BB" w:rsidP="00325CA2">
            <w:pPr>
              <w:spacing w:line="360" w:lineRule="auto"/>
              <w:jc w:val="both"/>
              <w:rPr>
                <w:noProof/>
                <w:color w:val="000000"/>
                <w:sz w:val="20"/>
              </w:rPr>
            </w:pPr>
            <w:r w:rsidRPr="00325CA2">
              <w:rPr>
                <w:noProof/>
                <w:color w:val="000000"/>
                <w:sz w:val="20"/>
              </w:rPr>
              <w:t>400х280</w:t>
            </w:r>
            <w:r w:rsidRPr="00325CA2">
              <w:rPr>
                <w:noProof/>
                <w:color w:val="000000"/>
                <w:sz w:val="20"/>
                <w:vertAlign w:val="subscript"/>
              </w:rPr>
              <w:t xml:space="preserve"> мм</w:t>
            </w:r>
          </w:p>
        </w:tc>
        <w:tc>
          <w:tcPr>
            <w:tcW w:w="471" w:type="pct"/>
            <w:shd w:val="clear" w:color="auto" w:fill="auto"/>
          </w:tcPr>
          <w:p w:rsidR="006A24BB" w:rsidRPr="00325CA2" w:rsidRDefault="006A24BB" w:rsidP="00325CA2">
            <w:pPr>
              <w:spacing w:line="360" w:lineRule="auto"/>
              <w:jc w:val="both"/>
              <w:rPr>
                <w:noProof/>
                <w:color w:val="000000"/>
                <w:sz w:val="20"/>
              </w:rPr>
            </w:pPr>
            <w:r w:rsidRPr="00325CA2">
              <w:rPr>
                <w:noProof/>
                <w:color w:val="000000"/>
                <w:sz w:val="20"/>
              </w:rPr>
              <w:t>1</w:t>
            </w:r>
          </w:p>
        </w:tc>
        <w:tc>
          <w:tcPr>
            <w:tcW w:w="1046" w:type="pct"/>
            <w:shd w:val="clear" w:color="auto" w:fill="auto"/>
          </w:tcPr>
          <w:p w:rsidR="006A24BB" w:rsidRPr="00325CA2" w:rsidRDefault="006A24BB" w:rsidP="00325CA2">
            <w:pPr>
              <w:spacing w:line="360" w:lineRule="auto"/>
              <w:jc w:val="both"/>
              <w:rPr>
                <w:noProof/>
                <w:color w:val="000000"/>
                <w:sz w:val="20"/>
              </w:rPr>
            </w:pPr>
          </w:p>
        </w:tc>
      </w:tr>
      <w:tr w:rsidR="006A24BB" w:rsidRPr="00325CA2" w:rsidTr="00325CA2">
        <w:trPr>
          <w:trHeight w:val="23"/>
        </w:trPr>
        <w:tc>
          <w:tcPr>
            <w:tcW w:w="1248" w:type="pct"/>
            <w:shd w:val="clear" w:color="auto" w:fill="auto"/>
          </w:tcPr>
          <w:p w:rsidR="006A24BB" w:rsidRPr="00325CA2" w:rsidRDefault="006341D8" w:rsidP="00325CA2">
            <w:pPr>
              <w:spacing w:line="360" w:lineRule="auto"/>
              <w:jc w:val="both"/>
              <w:rPr>
                <w:noProof/>
                <w:color w:val="000000"/>
                <w:sz w:val="20"/>
              </w:rPr>
            </w:pPr>
            <w:r w:rsidRPr="00325CA2">
              <w:rPr>
                <w:noProof/>
                <w:color w:val="000000"/>
                <w:sz w:val="20"/>
              </w:rPr>
              <w:t>Стеллаж</w:t>
            </w:r>
            <w:r w:rsidR="002C1316" w:rsidRPr="00325CA2">
              <w:rPr>
                <w:noProof/>
                <w:color w:val="000000"/>
                <w:sz w:val="20"/>
              </w:rPr>
              <w:t xml:space="preserve"> для деталей</w:t>
            </w:r>
          </w:p>
        </w:tc>
        <w:tc>
          <w:tcPr>
            <w:tcW w:w="674" w:type="pct"/>
            <w:gridSpan w:val="2"/>
            <w:shd w:val="clear" w:color="auto" w:fill="auto"/>
          </w:tcPr>
          <w:p w:rsidR="006A24BB" w:rsidRPr="00325CA2" w:rsidRDefault="006A24BB" w:rsidP="00325CA2">
            <w:pPr>
              <w:spacing w:line="360" w:lineRule="auto"/>
              <w:jc w:val="both"/>
              <w:rPr>
                <w:noProof/>
                <w:color w:val="000000"/>
                <w:sz w:val="20"/>
              </w:rPr>
            </w:pPr>
          </w:p>
        </w:tc>
        <w:tc>
          <w:tcPr>
            <w:tcW w:w="1562" w:type="pct"/>
            <w:gridSpan w:val="2"/>
            <w:shd w:val="clear" w:color="auto" w:fill="auto"/>
          </w:tcPr>
          <w:p w:rsidR="006A24BB" w:rsidRPr="00325CA2" w:rsidRDefault="006A24BB" w:rsidP="00325CA2">
            <w:pPr>
              <w:spacing w:line="360" w:lineRule="auto"/>
              <w:jc w:val="both"/>
              <w:rPr>
                <w:noProof/>
                <w:color w:val="000000"/>
                <w:sz w:val="20"/>
              </w:rPr>
            </w:pPr>
            <w:r w:rsidRPr="00325CA2">
              <w:rPr>
                <w:noProof/>
                <w:color w:val="000000"/>
                <w:sz w:val="20"/>
              </w:rPr>
              <w:t>400х250</w:t>
            </w:r>
            <w:r w:rsidRPr="00325CA2">
              <w:rPr>
                <w:noProof/>
                <w:color w:val="000000"/>
                <w:sz w:val="20"/>
                <w:vertAlign w:val="subscript"/>
              </w:rPr>
              <w:t>мм</w:t>
            </w:r>
          </w:p>
        </w:tc>
        <w:tc>
          <w:tcPr>
            <w:tcW w:w="471" w:type="pct"/>
            <w:shd w:val="clear" w:color="auto" w:fill="auto"/>
          </w:tcPr>
          <w:p w:rsidR="006A24BB" w:rsidRPr="00325CA2" w:rsidRDefault="004A0C65" w:rsidP="00325CA2">
            <w:pPr>
              <w:spacing w:line="360" w:lineRule="auto"/>
              <w:jc w:val="both"/>
              <w:rPr>
                <w:noProof/>
                <w:color w:val="000000"/>
                <w:sz w:val="20"/>
              </w:rPr>
            </w:pPr>
            <w:r w:rsidRPr="00325CA2">
              <w:rPr>
                <w:noProof/>
                <w:color w:val="000000"/>
                <w:sz w:val="20"/>
              </w:rPr>
              <w:t>1</w:t>
            </w:r>
          </w:p>
        </w:tc>
        <w:tc>
          <w:tcPr>
            <w:tcW w:w="1046" w:type="pct"/>
            <w:shd w:val="clear" w:color="auto" w:fill="auto"/>
          </w:tcPr>
          <w:p w:rsidR="006A24BB" w:rsidRPr="00325CA2" w:rsidRDefault="004A0C65" w:rsidP="00325CA2">
            <w:pPr>
              <w:spacing w:line="360" w:lineRule="auto"/>
              <w:jc w:val="both"/>
              <w:rPr>
                <w:noProof/>
                <w:color w:val="000000"/>
                <w:sz w:val="20"/>
              </w:rPr>
            </w:pPr>
            <w:r w:rsidRPr="00325CA2">
              <w:rPr>
                <w:noProof/>
                <w:color w:val="000000"/>
                <w:sz w:val="20"/>
              </w:rPr>
              <w:t>0.1974</w:t>
            </w:r>
          </w:p>
        </w:tc>
      </w:tr>
      <w:tr w:rsidR="006A24BB" w:rsidRPr="00325CA2" w:rsidTr="00325CA2">
        <w:trPr>
          <w:trHeight w:val="23"/>
        </w:trPr>
        <w:tc>
          <w:tcPr>
            <w:tcW w:w="1248" w:type="pct"/>
            <w:shd w:val="clear" w:color="auto" w:fill="auto"/>
          </w:tcPr>
          <w:p w:rsidR="006A24BB" w:rsidRPr="00325CA2" w:rsidRDefault="002C1316" w:rsidP="00325CA2">
            <w:pPr>
              <w:spacing w:line="360" w:lineRule="auto"/>
              <w:jc w:val="both"/>
              <w:rPr>
                <w:noProof/>
                <w:color w:val="000000"/>
                <w:sz w:val="20"/>
              </w:rPr>
            </w:pPr>
            <w:r w:rsidRPr="00325CA2">
              <w:rPr>
                <w:noProof/>
                <w:color w:val="000000"/>
                <w:sz w:val="20"/>
              </w:rPr>
              <w:t>Стол для контроля и сортировки деталей</w:t>
            </w:r>
          </w:p>
        </w:tc>
        <w:tc>
          <w:tcPr>
            <w:tcW w:w="674" w:type="pct"/>
            <w:gridSpan w:val="2"/>
            <w:shd w:val="clear" w:color="auto" w:fill="auto"/>
          </w:tcPr>
          <w:p w:rsidR="006A24BB" w:rsidRPr="00325CA2" w:rsidRDefault="006A24BB" w:rsidP="00325CA2">
            <w:pPr>
              <w:spacing w:line="360" w:lineRule="auto"/>
              <w:jc w:val="both"/>
              <w:rPr>
                <w:noProof/>
                <w:color w:val="000000"/>
                <w:sz w:val="20"/>
              </w:rPr>
            </w:pPr>
          </w:p>
        </w:tc>
        <w:tc>
          <w:tcPr>
            <w:tcW w:w="1562" w:type="pct"/>
            <w:gridSpan w:val="2"/>
            <w:shd w:val="clear" w:color="auto" w:fill="auto"/>
          </w:tcPr>
          <w:p w:rsidR="006A24BB" w:rsidRPr="00325CA2" w:rsidRDefault="006A24BB" w:rsidP="00325CA2">
            <w:pPr>
              <w:spacing w:line="360" w:lineRule="auto"/>
              <w:jc w:val="both"/>
              <w:rPr>
                <w:noProof/>
                <w:color w:val="000000"/>
                <w:sz w:val="20"/>
              </w:rPr>
            </w:pPr>
            <w:r w:rsidRPr="00325CA2">
              <w:rPr>
                <w:noProof/>
                <w:color w:val="000000"/>
                <w:sz w:val="20"/>
              </w:rPr>
              <w:t>1236х935</w:t>
            </w:r>
            <w:r w:rsidRPr="00325CA2">
              <w:rPr>
                <w:noProof/>
                <w:color w:val="000000"/>
                <w:sz w:val="20"/>
                <w:vertAlign w:val="subscript"/>
              </w:rPr>
              <w:t xml:space="preserve"> мм</w:t>
            </w:r>
          </w:p>
        </w:tc>
        <w:tc>
          <w:tcPr>
            <w:tcW w:w="471" w:type="pct"/>
            <w:shd w:val="clear" w:color="auto" w:fill="auto"/>
          </w:tcPr>
          <w:p w:rsidR="006A24BB" w:rsidRPr="00325CA2" w:rsidRDefault="004A0C65" w:rsidP="00325CA2">
            <w:pPr>
              <w:spacing w:line="360" w:lineRule="auto"/>
              <w:jc w:val="both"/>
              <w:rPr>
                <w:noProof/>
                <w:color w:val="000000"/>
                <w:sz w:val="20"/>
              </w:rPr>
            </w:pPr>
            <w:r w:rsidRPr="00325CA2">
              <w:rPr>
                <w:noProof/>
                <w:color w:val="000000"/>
                <w:sz w:val="20"/>
              </w:rPr>
              <w:t>1</w:t>
            </w:r>
          </w:p>
        </w:tc>
        <w:tc>
          <w:tcPr>
            <w:tcW w:w="1046" w:type="pct"/>
            <w:shd w:val="clear" w:color="auto" w:fill="auto"/>
          </w:tcPr>
          <w:p w:rsidR="006A24BB" w:rsidRPr="00325CA2" w:rsidRDefault="004A0C65" w:rsidP="00325CA2">
            <w:pPr>
              <w:spacing w:line="360" w:lineRule="auto"/>
              <w:jc w:val="both"/>
              <w:rPr>
                <w:noProof/>
                <w:color w:val="000000"/>
                <w:sz w:val="20"/>
              </w:rPr>
            </w:pPr>
            <w:r w:rsidRPr="00325CA2">
              <w:rPr>
                <w:noProof/>
                <w:color w:val="000000"/>
                <w:sz w:val="20"/>
              </w:rPr>
              <w:t>1.15</w:t>
            </w:r>
          </w:p>
        </w:tc>
      </w:tr>
      <w:tr w:rsidR="006A24BB" w:rsidRPr="00325CA2" w:rsidTr="00325CA2">
        <w:trPr>
          <w:trHeight w:val="23"/>
        </w:trPr>
        <w:tc>
          <w:tcPr>
            <w:tcW w:w="1248" w:type="pct"/>
            <w:shd w:val="clear" w:color="auto" w:fill="auto"/>
          </w:tcPr>
          <w:p w:rsidR="006A24BB" w:rsidRPr="00325CA2" w:rsidRDefault="002C1316" w:rsidP="00325CA2">
            <w:pPr>
              <w:spacing w:line="360" w:lineRule="auto"/>
              <w:jc w:val="both"/>
              <w:rPr>
                <w:noProof/>
                <w:color w:val="000000"/>
                <w:sz w:val="20"/>
              </w:rPr>
            </w:pPr>
            <w:r w:rsidRPr="00325CA2">
              <w:rPr>
                <w:noProof/>
                <w:color w:val="000000"/>
                <w:sz w:val="20"/>
              </w:rPr>
              <w:t>Ларь для отборки материалов</w:t>
            </w:r>
          </w:p>
        </w:tc>
        <w:tc>
          <w:tcPr>
            <w:tcW w:w="674" w:type="pct"/>
            <w:gridSpan w:val="2"/>
            <w:shd w:val="clear" w:color="auto" w:fill="auto"/>
          </w:tcPr>
          <w:p w:rsidR="006A24BB" w:rsidRPr="00325CA2" w:rsidRDefault="006A24BB" w:rsidP="00325CA2">
            <w:pPr>
              <w:spacing w:line="360" w:lineRule="auto"/>
              <w:jc w:val="both"/>
              <w:rPr>
                <w:noProof/>
                <w:color w:val="000000"/>
                <w:sz w:val="20"/>
              </w:rPr>
            </w:pPr>
          </w:p>
        </w:tc>
        <w:tc>
          <w:tcPr>
            <w:tcW w:w="1562" w:type="pct"/>
            <w:gridSpan w:val="2"/>
            <w:shd w:val="clear" w:color="auto" w:fill="auto"/>
          </w:tcPr>
          <w:p w:rsidR="006A24BB" w:rsidRPr="00325CA2" w:rsidRDefault="006A24BB" w:rsidP="00325CA2">
            <w:pPr>
              <w:spacing w:line="360" w:lineRule="auto"/>
              <w:jc w:val="both"/>
              <w:rPr>
                <w:noProof/>
                <w:color w:val="000000"/>
                <w:sz w:val="20"/>
              </w:rPr>
            </w:pPr>
            <w:r w:rsidRPr="00325CA2">
              <w:rPr>
                <w:noProof/>
                <w:color w:val="000000"/>
                <w:sz w:val="20"/>
              </w:rPr>
              <w:t>1060х680</w:t>
            </w:r>
            <w:r w:rsidRPr="00325CA2">
              <w:rPr>
                <w:noProof/>
                <w:color w:val="000000"/>
                <w:sz w:val="20"/>
                <w:vertAlign w:val="subscript"/>
              </w:rPr>
              <w:t>мм</w:t>
            </w:r>
          </w:p>
        </w:tc>
        <w:tc>
          <w:tcPr>
            <w:tcW w:w="471" w:type="pct"/>
            <w:shd w:val="clear" w:color="auto" w:fill="auto"/>
          </w:tcPr>
          <w:p w:rsidR="006A24BB" w:rsidRPr="00325CA2" w:rsidRDefault="004A0C65" w:rsidP="00325CA2">
            <w:pPr>
              <w:spacing w:line="360" w:lineRule="auto"/>
              <w:jc w:val="both"/>
              <w:rPr>
                <w:noProof/>
                <w:color w:val="000000"/>
                <w:sz w:val="20"/>
              </w:rPr>
            </w:pPr>
            <w:r w:rsidRPr="00325CA2">
              <w:rPr>
                <w:noProof/>
                <w:color w:val="000000"/>
                <w:sz w:val="20"/>
              </w:rPr>
              <w:t>1</w:t>
            </w:r>
          </w:p>
        </w:tc>
        <w:tc>
          <w:tcPr>
            <w:tcW w:w="1046" w:type="pct"/>
            <w:shd w:val="clear" w:color="auto" w:fill="auto"/>
          </w:tcPr>
          <w:p w:rsidR="006A24BB" w:rsidRPr="00325CA2" w:rsidRDefault="004A0C65" w:rsidP="00325CA2">
            <w:pPr>
              <w:spacing w:line="360" w:lineRule="auto"/>
              <w:jc w:val="both"/>
              <w:rPr>
                <w:noProof/>
                <w:color w:val="000000"/>
                <w:sz w:val="20"/>
              </w:rPr>
            </w:pPr>
            <w:r w:rsidRPr="00325CA2">
              <w:rPr>
                <w:noProof/>
                <w:color w:val="000000"/>
                <w:sz w:val="20"/>
              </w:rPr>
              <w:t>0.7</w:t>
            </w:r>
          </w:p>
        </w:tc>
      </w:tr>
      <w:tr w:rsidR="006A24BB" w:rsidRPr="00325CA2" w:rsidTr="00325CA2">
        <w:trPr>
          <w:trHeight w:val="23"/>
        </w:trPr>
        <w:tc>
          <w:tcPr>
            <w:tcW w:w="1248" w:type="pct"/>
            <w:shd w:val="clear" w:color="auto" w:fill="auto"/>
          </w:tcPr>
          <w:p w:rsidR="006A24BB" w:rsidRPr="00325CA2" w:rsidRDefault="002C1316" w:rsidP="00325CA2">
            <w:pPr>
              <w:spacing w:line="360" w:lineRule="auto"/>
              <w:jc w:val="both"/>
              <w:rPr>
                <w:noProof/>
                <w:color w:val="000000"/>
                <w:sz w:val="20"/>
              </w:rPr>
            </w:pPr>
            <w:r w:rsidRPr="00325CA2">
              <w:rPr>
                <w:noProof/>
                <w:color w:val="000000"/>
                <w:sz w:val="20"/>
              </w:rPr>
              <w:t>Ванна для мытья деталей</w:t>
            </w:r>
          </w:p>
        </w:tc>
        <w:tc>
          <w:tcPr>
            <w:tcW w:w="674" w:type="pct"/>
            <w:gridSpan w:val="2"/>
            <w:shd w:val="clear" w:color="auto" w:fill="auto"/>
          </w:tcPr>
          <w:p w:rsidR="006A24BB" w:rsidRPr="00325CA2" w:rsidRDefault="006A24BB" w:rsidP="00325CA2">
            <w:pPr>
              <w:spacing w:line="360" w:lineRule="auto"/>
              <w:jc w:val="both"/>
              <w:rPr>
                <w:noProof/>
                <w:color w:val="000000"/>
                <w:sz w:val="20"/>
              </w:rPr>
            </w:pPr>
          </w:p>
        </w:tc>
        <w:tc>
          <w:tcPr>
            <w:tcW w:w="1562" w:type="pct"/>
            <w:gridSpan w:val="2"/>
            <w:shd w:val="clear" w:color="auto" w:fill="auto"/>
          </w:tcPr>
          <w:p w:rsidR="006A24BB" w:rsidRPr="00325CA2" w:rsidRDefault="00BC622E" w:rsidP="00325CA2">
            <w:pPr>
              <w:spacing w:line="360" w:lineRule="auto"/>
              <w:jc w:val="both"/>
              <w:rPr>
                <w:noProof/>
                <w:color w:val="000000"/>
                <w:sz w:val="20"/>
              </w:rPr>
            </w:pPr>
            <w:r w:rsidRPr="00325CA2">
              <w:rPr>
                <w:noProof/>
                <w:color w:val="000000"/>
                <w:sz w:val="20"/>
              </w:rPr>
              <w:t>1170</w:t>
            </w:r>
            <w:r w:rsidR="006A24BB" w:rsidRPr="00325CA2">
              <w:rPr>
                <w:noProof/>
                <w:color w:val="000000"/>
                <w:sz w:val="20"/>
              </w:rPr>
              <w:t>х</w:t>
            </w:r>
            <w:r w:rsidRPr="00325CA2">
              <w:rPr>
                <w:noProof/>
                <w:color w:val="000000"/>
                <w:sz w:val="20"/>
              </w:rPr>
              <w:t>750</w:t>
            </w:r>
            <w:r w:rsidR="006A24BB" w:rsidRPr="00325CA2">
              <w:rPr>
                <w:noProof/>
                <w:color w:val="000000"/>
                <w:sz w:val="20"/>
                <w:vertAlign w:val="subscript"/>
              </w:rPr>
              <w:t>мм</w:t>
            </w:r>
          </w:p>
        </w:tc>
        <w:tc>
          <w:tcPr>
            <w:tcW w:w="471" w:type="pct"/>
            <w:shd w:val="clear" w:color="auto" w:fill="auto"/>
          </w:tcPr>
          <w:p w:rsidR="006A24BB" w:rsidRPr="00325CA2" w:rsidRDefault="006A24BB" w:rsidP="00325CA2">
            <w:pPr>
              <w:spacing w:line="360" w:lineRule="auto"/>
              <w:jc w:val="both"/>
              <w:rPr>
                <w:noProof/>
                <w:color w:val="000000"/>
                <w:sz w:val="20"/>
              </w:rPr>
            </w:pPr>
            <w:r w:rsidRPr="00325CA2">
              <w:rPr>
                <w:noProof/>
                <w:color w:val="000000"/>
                <w:sz w:val="20"/>
              </w:rPr>
              <w:t>1</w:t>
            </w:r>
          </w:p>
        </w:tc>
        <w:tc>
          <w:tcPr>
            <w:tcW w:w="1046" w:type="pct"/>
            <w:shd w:val="clear" w:color="auto" w:fill="auto"/>
          </w:tcPr>
          <w:p w:rsidR="006A24BB" w:rsidRPr="00325CA2" w:rsidRDefault="004A0C65" w:rsidP="00325CA2">
            <w:pPr>
              <w:spacing w:line="360" w:lineRule="auto"/>
              <w:jc w:val="both"/>
              <w:rPr>
                <w:noProof/>
                <w:color w:val="000000"/>
                <w:sz w:val="20"/>
              </w:rPr>
            </w:pPr>
            <w:r w:rsidRPr="00325CA2">
              <w:rPr>
                <w:noProof/>
                <w:color w:val="000000"/>
                <w:sz w:val="20"/>
              </w:rPr>
              <w:t>0.8</w:t>
            </w:r>
          </w:p>
        </w:tc>
      </w:tr>
      <w:tr w:rsidR="002C1316" w:rsidRPr="00325CA2" w:rsidTr="00325CA2">
        <w:trPr>
          <w:trHeight w:val="23"/>
        </w:trPr>
        <w:tc>
          <w:tcPr>
            <w:tcW w:w="1248" w:type="pct"/>
            <w:shd w:val="clear" w:color="auto" w:fill="auto"/>
          </w:tcPr>
          <w:p w:rsidR="002C1316" w:rsidRPr="00325CA2" w:rsidRDefault="0070475A" w:rsidP="00325CA2">
            <w:pPr>
              <w:spacing w:line="360" w:lineRule="auto"/>
              <w:jc w:val="both"/>
              <w:rPr>
                <w:noProof/>
                <w:color w:val="000000"/>
                <w:sz w:val="20"/>
              </w:rPr>
            </w:pPr>
            <w:r w:rsidRPr="00325CA2">
              <w:rPr>
                <w:noProof/>
                <w:color w:val="000000"/>
                <w:sz w:val="20"/>
              </w:rPr>
              <w:t>Мойка для рук</w:t>
            </w:r>
          </w:p>
        </w:tc>
        <w:tc>
          <w:tcPr>
            <w:tcW w:w="658" w:type="pct"/>
            <w:shd w:val="clear" w:color="auto" w:fill="auto"/>
          </w:tcPr>
          <w:p w:rsidR="002C1316" w:rsidRPr="00325CA2" w:rsidRDefault="002C1316" w:rsidP="00325CA2">
            <w:pPr>
              <w:spacing w:line="360" w:lineRule="auto"/>
              <w:jc w:val="both"/>
              <w:rPr>
                <w:noProof/>
                <w:color w:val="000000"/>
                <w:sz w:val="20"/>
              </w:rPr>
            </w:pPr>
          </w:p>
        </w:tc>
        <w:tc>
          <w:tcPr>
            <w:tcW w:w="1562" w:type="pct"/>
            <w:gridSpan w:val="2"/>
            <w:shd w:val="clear" w:color="auto" w:fill="auto"/>
          </w:tcPr>
          <w:p w:rsidR="002C1316" w:rsidRPr="00325CA2" w:rsidRDefault="00BC622E" w:rsidP="00325CA2">
            <w:pPr>
              <w:spacing w:line="360" w:lineRule="auto"/>
              <w:jc w:val="both"/>
              <w:rPr>
                <w:noProof/>
                <w:color w:val="000000"/>
                <w:sz w:val="20"/>
              </w:rPr>
            </w:pPr>
            <w:r w:rsidRPr="00325CA2">
              <w:rPr>
                <w:noProof/>
                <w:color w:val="000000"/>
                <w:sz w:val="20"/>
              </w:rPr>
              <w:t>210х255</w:t>
            </w:r>
            <w:r w:rsidR="004A0C65" w:rsidRPr="00325CA2">
              <w:rPr>
                <w:noProof/>
                <w:color w:val="000000"/>
                <w:sz w:val="20"/>
                <w:vertAlign w:val="subscript"/>
              </w:rPr>
              <w:t xml:space="preserve"> мм</w:t>
            </w:r>
          </w:p>
        </w:tc>
        <w:tc>
          <w:tcPr>
            <w:tcW w:w="490" w:type="pct"/>
            <w:gridSpan w:val="2"/>
            <w:shd w:val="clear" w:color="auto" w:fill="auto"/>
          </w:tcPr>
          <w:p w:rsidR="002C1316" w:rsidRPr="00325CA2" w:rsidRDefault="00EC4792" w:rsidP="00325CA2">
            <w:pPr>
              <w:spacing w:line="360" w:lineRule="auto"/>
              <w:jc w:val="both"/>
              <w:rPr>
                <w:noProof/>
                <w:color w:val="000000"/>
                <w:sz w:val="20"/>
              </w:rPr>
            </w:pPr>
            <w:r w:rsidRPr="00325CA2">
              <w:rPr>
                <w:noProof/>
                <w:color w:val="000000"/>
                <w:sz w:val="20"/>
              </w:rPr>
              <w:t>1</w:t>
            </w:r>
          </w:p>
        </w:tc>
        <w:tc>
          <w:tcPr>
            <w:tcW w:w="1042" w:type="pct"/>
            <w:shd w:val="clear" w:color="auto" w:fill="auto"/>
          </w:tcPr>
          <w:p w:rsidR="002C1316" w:rsidRPr="00325CA2" w:rsidRDefault="004A0C65" w:rsidP="00325CA2">
            <w:pPr>
              <w:spacing w:line="360" w:lineRule="auto"/>
              <w:jc w:val="both"/>
              <w:rPr>
                <w:noProof/>
                <w:color w:val="000000"/>
                <w:sz w:val="20"/>
              </w:rPr>
            </w:pPr>
            <w:r w:rsidRPr="00325CA2">
              <w:rPr>
                <w:noProof/>
                <w:color w:val="000000"/>
                <w:sz w:val="20"/>
              </w:rPr>
              <w:t>0.053</w:t>
            </w:r>
          </w:p>
        </w:tc>
      </w:tr>
      <w:tr w:rsidR="002C1316" w:rsidRPr="00325CA2" w:rsidTr="00325CA2">
        <w:trPr>
          <w:trHeight w:val="23"/>
        </w:trPr>
        <w:tc>
          <w:tcPr>
            <w:tcW w:w="1248" w:type="pct"/>
            <w:shd w:val="clear" w:color="auto" w:fill="auto"/>
          </w:tcPr>
          <w:p w:rsidR="002C1316" w:rsidRPr="00325CA2" w:rsidRDefault="0070475A" w:rsidP="00325CA2">
            <w:pPr>
              <w:spacing w:line="360" w:lineRule="auto"/>
              <w:jc w:val="both"/>
              <w:rPr>
                <w:noProof/>
                <w:color w:val="000000"/>
                <w:sz w:val="20"/>
              </w:rPr>
            </w:pPr>
            <w:r w:rsidRPr="00325CA2">
              <w:rPr>
                <w:noProof/>
                <w:color w:val="000000"/>
                <w:sz w:val="20"/>
              </w:rPr>
              <w:t>Ящик с песком</w:t>
            </w:r>
          </w:p>
        </w:tc>
        <w:tc>
          <w:tcPr>
            <w:tcW w:w="658" w:type="pct"/>
            <w:shd w:val="clear" w:color="auto" w:fill="auto"/>
          </w:tcPr>
          <w:p w:rsidR="002C1316" w:rsidRPr="00325CA2" w:rsidRDefault="002C1316" w:rsidP="00325CA2">
            <w:pPr>
              <w:spacing w:line="360" w:lineRule="auto"/>
              <w:jc w:val="both"/>
              <w:rPr>
                <w:noProof/>
                <w:color w:val="000000"/>
                <w:sz w:val="20"/>
              </w:rPr>
            </w:pPr>
          </w:p>
        </w:tc>
        <w:tc>
          <w:tcPr>
            <w:tcW w:w="1562" w:type="pct"/>
            <w:gridSpan w:val="2"/>
            <w:shd w:val="clear" w:color="auto" w:fill="auto"/>
          </w:tcPr>
          <w:p w:rsidR="002C1316" w:rsidRPr="00325CA2" w:rsidRDefault="00BC622E" w:rsidP="00325CA2">
            <w:pPr>
              <w:spacing w:line="360" w:lineRule="auto"/>
              <w:jc w:val="both"/>
              <w:rPr>
                <w:noProof/>
                <w:color w:val="000000"/>
                <w:sz w:val="20"/>
              </w:rPr>
            </w:pPr>
            <w:r w:rsidRPr="00325CA2">
              <w:rPr>
                <w:noProof/>
                <w:color w:val="000000"/>
                <w:sz w:val="20"/>
              </w:rPr>
              <w:t>235х540</w:t>
            </w:r>
            <w:r w:rsidR="004A0C65" w:rsidRPr="00325CA2">
              <w:rPr>
                <w:noProof/>
                <w:color w:val="000000"/>
                <w:sz w:val="20"/>
                <w:vertAlign w:val="subscript"/>
              </w:rPr>
              <w:t xml:space="preserve"> мм</w:t>
            </w:r>
          </w:p>
        </w:tc>
        <w:tc>
          <w:tcPr>
            <w:tcW w:w="490" w:type="pct"/>
            <w:gridSpan w:val="2"/>
            <w:shd w:val="clear" w:color="auto" w:fill="auto"/>
          </w:tcPr>
          <w:p w:rsidR="002C1316" w:rsidRPr="00325CA2" w:rsidRDefault="00EC4792" w:rsidP="00325CA2">
            <w:pPr>
              <w:spacing w:line="360" w:lineRule="auto"/>
              <w:jc w:val="both"/>
              <w:rPr>
                <w:noProof/>
                <w:color w:val="000000"/>
                <w:sz w:val="20"/>
              </w:rPr>
            </w:pPr>
            <w:r w:rsidRPr="00325CA2">
              <w:rPr>
                <w:noProof/>
                <w:color w:val="000000"/>
                <w:sz w:val="20"/>
              </w:rPr>
              <w:t>1</w:t>
            </w:r>
          </w:p>
        </w:tc>
        <w:tc>
          <w:tcPr>
            <w:tcW w:w="1042" w:type="pct"/>
            <w:shd w:val="clear" w:color="auto" w:fill="auto"/>
          </w:tcPr>
          <w:p w:rsidR="002C1316" w:rsidRPr="00325CA2" w:rsidRDefault="004A0C65" w:rsidP="00325CA2">
            <w:pPr>
              <w:spacing w:line="360" w:lineRule="auto"/>
              <w:jc w:val="both"/>
              <w:rPr>
                <w:noProof/>
                <w:color w:val="000000"/>
                <w:sz w:val="20"/>
              </w:rPr>
            </w:pPr>
            <w:r w:rsidRPr="00325CA2">
              <w:rPr>
                <w:noProof/>
                <w:color w:val="000000"/>
                <w:sz w:val="20"/>
              </w:rPr>
              <w:t>0.1269</w:t>
            </w:r>
          </w:p>
        </w:tc>
      </w:tr>
      <w:tr w:rsidR="002C1316" w:rsidRPr="00325CA2" w:rsidTr="00325CA2">
        <w:trPr>
          <w:trHeight w:val="23"/>
        </w:trPr>
        <w:tc>
          <w:tcPr>
            <w:tcW w:w="1248" w:type="pct"/>
            <w:shd w:val="clear" w:color="auto" w:fill="auto"/>
          </w:tcPr>
          <w:p w:rsidR="002C1316" w:rsidRPr="00325CA2" w:rsidRDefault="0070475A" w:rsidP="00325CA2">
            <w:pPr>
              <w:spacing w:line="360" w:lineRule="auto"/>
              <w:jc w:val="both"/>
              <w:rPr>
                <w:noProof/>
                <w:color w:val="000000"/>
                <w:sz w:val="20"/>
              </w:rPr>
            </w:pPr>
            <w:r w:rsidRPr="00325CA2">
              <w:rPr>
                <w:noProof/>
                <w:color w:val="000000"/>
                <w:sz w:val="20"/>
              </w:rPr>
              <w:t>Пожарный щит</w:t>
            </w:r>
          </w:p>
        </w:tc>
        <w:tc>
          <w:tcPr>
            <w:tcW w:w="658" w:type="pct"/>
            <w:shd w:val="clear" w:color="auto" w:fill="auto"/>
          </w:tcPr>
          <w:p w:rsidR="002C1316" w:rsidRPr="00325CA2" w:rsidRDefault="002C1316" w:rsidP="00325CA2">
            <w:pPr>
              <w:spacing w:line="360" w:lineRule="auto"/>
              <w:jc w:val="both"/>
              <w:rPr>
                <w:noProof/>
                <w:color w:val="000000"/>
                <w:sz w:val="20"/>
              </w:rPr>
            </w:pPr>
          </w:p>
        </w:tc>
        <w:tc>
          <w:tcPr>
            <w:tcW w:w="1562" w:type="pct"/>
            <w:gridSpan w:val="2"/>
            <w:shd w:val="clear" w:color="auto" w:fill="auto"/>
          </w:tcPr>
          <w:p w:rsidR="002C1316" w:rsidRPr="00325CA2" w:rsidRDefault="00BC622E" w:rsidP="00325CA2">
            <w:pPr>
              <w:spacing w:line="360" w:lineRule="auto"/>
              <w:jc w:val="both"/>
              <w:rPr>
                <w:noProof/>
                <w:color w:val="000000"/>
                <w:sz w:val="20"/>
              </w:rPr>
            </w:pPr>
            <w:r w:rsidRPr="00325CA2">
              <w:rPr>
                <w:noProof/>
                <w:color w:val="000000"/>
                <w:sz w:val="20"/>
              </w:rPr>
              <w:t>1240х</w:t>
            </w:r>
            <w:r w:rsidR="004A0C65" w:rsidRPr="00325CA2">
              <w:rPr>
                <w:noProof/>
                <w:color w:val="000000"/>
                <w:sz w:val="20"/>
              </w:rPr>
              <w:t>950</w:t>
            </w:r>
            <w:r w:rsidR="004A0C65" w:rsidRPr="00325CA2">
              <w:rPr>
                <w:noProof/>
                <w:color w:val="000000"/>
                <w:sz w:val="20"/>
                <w:vertAlign w:val="subscript"/>
              </w:rPr>
              <w:t xml:space="preserve"> мм</w:t>
            </w:r>
          </w:p>
        </w:tc>
        <w:tc>
          <w:tcPr>
            <w:tcW w:w="490" w:type="pct"/>
            <w:gridSpan w:val="2"/>
            <w:shd w:val="clear" w:color="auto" w:fill="auto"/>
          </w:tcPr>
          <w:p w:rsidR="002C1316" w:rsidRPr="00325CA2" w:rsidRDefault="00EC4792" w:rsidP="00325CA2">
            <w:pPr>
              <w:spacing w:line="360" w:lineRule="auto"/>
              <w:jc w:val="both"/>
              <w:rPr>
                <w:noProof/>
                <w:color w:val="000000"/>
                <w:sz w:val="20"/>
              </w:rPr>
            </w:pPr>
            <w:r w:rsidRPr="00325CA2">
              <w:rPr>
                <w:noProof/>
                <w:color w:val="000000"/>
                <w:sz w:val="20"/>
              </w:rPr>
              <w:t>1</w:t>
            </w:r>
          </w:p>
        </w:tc>
        <w:tc>
          <w:tcPr>
            <w:tcW w:w="1042" w:type="pct"/>
            <w:shd w:val="clear" w:color="auto" w:fill="auto"/>
          </w:tcPr>
          <w:p w:rsidR="002C1316" w:rsidRPr="00325CA2" w:rsidRDefault="004A0C65" w:rsidP="00325CA2">
            <w:pPr>
              <w:spacing w:line="360" w:lineRule="auto"/>
              <w:jc w:val="both"/>
              <w:rPr>
                <w:noProof/>
                <w:color w:val="000000"/>
                <w:sz w:val="20"/>
              </w:rPr>
            </w:pPr>
            <w:r w:rsidRPr="00325CA2">
              <w:rPr>
                <w:noProof/>
                <w:color w:val="000000"/>
                <w:sz w:val="20"/>
              </w:rPr>
              <w:t>0.1178</w:t>
            </w:r>
          </w:p>
        </w:tc>
      </w:tr>
    </w:tbl>
    <w:p w:rsidR="0070475A" w:rsidRPr="00B64699" w:rsidRDefault="0070475A" w:rsidP="00A97CF7">
      <w:pPr>
        <w:spacing w:line="360" w:lineRule="auto"/>
        <w:ind w:firstLine="709"/>
        <w:jc w:val="both"/>
        <w:rPr>
          <w:noProof/>
          <w:color w:val="000000"/>
          <w:szCs w:val="32"/>
        </w:rPr>
      </w:pPr>
    </w:p>
    <w:p w:rsidR="00A97CF7" w:rsidRPr="00B64699" w:rsidRDefault="00683E55" w:rsidP="00A97CF7">
      <w:pPr>
        <w:spacing w:line="360" w:lineRule="auto"/>
        <w:ind w:firstLine="709"/>
        <w:jc w:val="both"/>
        <w:rPr>
          <w:noProof/>
          <w:color w:val="000000"/>
          <w:szCs w:val="32"/>
        </w:rPr>
      </w:pPr>
      <w:r w:rsidRPr="00B64699">
        <w:rPr>
          <w:noProof/>
          <w:color w:val="000000"/>
          <w:szCs w:val="32"/>
        </w:rPr>
        <w:t>2.6 Расчет</w:t>
      </w:r>
      <w:r w:rsidR="006A24BB" w:rsidRPr="00B64699">
        <w:rPr>
          <w:noProof/>
          <w:color w:val="000000"/>
          <w:szCs w:val="32"/>
        </w:rPr>
        <w:t xml:space="preserve"> производственных площадей </w:t>
      </w:r>
    </w:p>
    <w:p w:rsidR="00713E81" w:rsidRPr="00B64699" w:rsidRDefault="00713E81" w:rsidP="00A97CF7">
      <w:pPr>
        <w:spacing w:line="360" w:lineRule="auto"/>
        <w:ind w:firstLine="709"/>
        <w:jc w:val="both"/>
        <w:rPr>
          <w:noProof/>
          <w:color w:val="000000"/>
          <w:szCs w:val="32"/>
        </w:rPr>
      </w:pPr>
    </w:p>
    <w:p w:rsidR="006A24BB" w:rsidRPr="00B64699" w:rsidRDefault="00683E55" w:rsidP="00A97CF7">
      <w:pPr>
        <w:spacing w:line="360" w:lineRule="auto"/>
        <w:ind w:firstLine="709"/>
        <w:jc w:val="both"/>
        <w:rPr>
          <w:noProof/>
          <w:color w:val="000000"/>
          <w:szCs w:val="32"/>
        </w:rPr>
      </w:pPr>
      <w:r w:rsidRPr="00B64699">
        <w:rPr>
          <w:noProof/>
          <w:color w:val="000000"/>
          <w:szCs w:val="32"/>
        </w:rPr>
        <w:t>2.6</w:t>
      </w:r>
      <w:r w:rsidR="006A24BB" w:rsidRPr="00B64699">
        <w:rPr>
          <w:noProof/>
          <w:color w:val="000000"/>
          <w:szCs w:val="32"/>
        </w:rPr>
        <w:t>.1 Расчет площади зоны ТО и ТР</w:t>
      </w:r>
    </w:p>
    <w:p w:rsidR="00A97CF7" w:rsidRPr="00B64699" w:rsidRDefault="00A97CF7" w:rsidP="00A97CF7">
      <w:pPr>
        <w:spacing w:line="360" w:lineRule="auto"/>
        <w:ind w:firstLine="709"/>
        <w:jc w:val="both"/>
        <w:rPr>
          <w:noProof/>
          <w:color w:val="000000"/>
          <w:szCs w:val="32"/>
        </w:rPr>
      </w:pPr>
    </w:p>
    <w:p w:rsidR="006A24BB" w:rsidRPr="00B64699" w:rsidRDefault="006A24BB" w:rsidP="00A97CF7">
      <w:pPr>
        <w:spacing w:line="360" w:lineRule="auto"/>
        <w:ind w:firstLine="709"/>
        <w:jc w:val="both"/>
        <w:rPr>
          <w:noProof/>
          <w:color w:val="000000"/>
        </w:rPr>
      </w:pPr>
      <w:r w:rsidRPr="00B64699">
        <w:rPr>
          <w:noProof/>
          <w:color w:val="000000"/>
          <w:szCs w:val="32"/>
        </w:rPr>
        <w:t>F</w:t>
      </w:r>
      <w:r w:rsidRPr="00B64699">
        <w:rPr>
          <w:noProof/>
          <w:color w:val="000000"/>
          <w:szCs w:val="32"/>
          <w:vertAlign w:val="subscript"/>
        </w:rPr>
        <w:t>З</w:t>
      </w:r>
      <w:r w:rsidRPr="00B64699">
        <w:rPr>
          <w:noProof/>
          <w:color w:val="000000"/>
          <w:szCs w:val="32"/>
        </w:rPr>
        <w:t>=t</w:t>
      </w:r>
      <w:r w:rsidRPr="00B64699">
        <w:rPr>
          <w:noProof/>
          <w:color w:val="000000"/>
          <w:szCs w:val="32"/>
          <w:vertAlign w:val="subscript"/>
        </w:rPr>
        <w:t>А</w:t>
      </w:r>
      <w:r w:rsidR="006341D8" w:rsidRPr="00B64699">
        <w:rPr>
          <w:noProof/>
          <w:color w:val="000000"/>
          <w:szCs w:val="32"/>
        </w:rPr>
        <w:t>*</w:t>
      </w:r>
      <w:r w:rsidRPr="00B64699">
        <w:rPr>
          <w:noProof/>
          <w:color w:val="000000"/>
          <w:szCs w:val="32"/>
        </w:rPr>
        <w:t>Х</w:t>
      </w:r>
      <w:r w:rsidRPr="00B64699">
        <w:rPr>
          <w:noProof/>
          <w:color w:val="000000"/>
          <w:szCs w:val="32"/>
          <w:vertAlign w:val="subscript"/>
        </w:rPr>
        <w:t>П</w:t>
      </w:r>
      <w:r w:rsidR="006341D8" w:rsidRPr="00B64699">
        <w:rPr>
          <w:noProof/>
          <w:color w:val="000000"/>
          <w:szCs w:val="32"/>
        </w:rPr>
        <w:t>*</w:t>
      </w:r>
      <w:r w:rsidRPr="00B64699">
        <w:rPr>
          <w:noProof/>
          <w:color w:val="000000"/>
          <w:szCs w:val="32"/>
        </w:rPr>
        <w:t>К</w:t>
      </w:r>
      <w:r w:rsidRPr="00B64699">
        <w:rPr>
          <w:noProof/>
          <w:color w:val="000000"/>
          <w:szCs w:val="32"/>
          <w:vertAlign w:val="subscript"/>
        </w:rPr>
        <w:t>ПА</w:t>
      </w:r>
      <w:r w:rsidRPr="00B64699">
        <w:rPr>
          <w:noProof/>
          <w:color w:val="000000"/>
          <w:szCs w:val="32"/>
        </w:rPr>
        <w:t>=</w:t>
      </w:r>
      <w:r w:rsidR="006341D8" w:rsidRPr="00B64699">
        <w:rPr>
          <w:noProof/>
          <w:color w:val="000000"/>
        </w:rPr>
        <w:t>4*</w:t>
      </w:r>
      <w:r w:rsidR="00A1760D" w:rsidRPr="00B64699">
        <w:rPr>
          <w:noProof/>
          <w:color w:val="000000"/>
        </w:rPr>
        <w:t>3*4=48</w:t>
      </w:r>
      <w:r w:rsidRPr="00B64699">
        <w:rPr>
          <w:noProof/>
          <w:color w:val="000000"/>
        </w:rPr>
        <w:t xml:space="preserve">м </w:t>
      </w:r>
      <w:r w:rsidRPr="00B64699">
        <w:rPr>
          <w:noProof/>
          <w:color w:val="000000"/>
          <w:vertAlign w:val="superscript"/>
        </w:rPr>
        <w:t>2</w:t>
      </w:r>
      <w:r w:rsidR="00A97CF7" w:rsidRPr="00B64699">
        <w:rPr>
          <w:noProof/>
          <w:color w:val="000000"/>
          <w:vertAlign w:val="superscript"/>
        </w:rPr>
        <w:t xml:space="preserve"> </w:t>
      </w:r>
      <w:r w:rsidR="00F155C2" w:rsidRPr="00B64699">
        <w:rPr>
          <w:noProof/>
          <w:color w:val="000000"/>
        </w:rPr>
        <w:t>(2..61) [5.27]</w:t>
      </w:r>
    </w:p>
    <w:p w:rsidR="006A24BB" w:rsidRPr="00B64699" w:rsidRDefault="006A24BB" w:rsidP="00A97CF7">
      <w:pPr>
        <w:spacing w:line="360" w:lineRule="auto"/>
        <w:ind w:firstLine="709"/>
        <w:jc w:val="both"/>
        <w:rPr>
          <w:noProof/>
          <w:color w:val="000000"/>
          <w:szCs w:val="32"/>
          <w:vertAlign w:val="superscript"/>
        </w:rPr>
      </w:pPr>
    </w:p>
    <w:p w:rsidR="006A24BB" w:rsidRPr="00B64699" w:rsidRDefault="006A24BB" w:rsidP="00A97CF7">
      <w:pPr>
        <w:spacing w:line="360" w:lineRule="auto"/>
        <w:ind w:firstLine="709"/>
        <w:jc w:val="both"/>
        <w:rPr>
          <w:noProof/>
          <w:color w:val="000000"/>
          <w:szCs w:val="32"/>
          <w:vertAlign w:val="superscript"/>
        </w:rPr>
      </w:pPr>
      <w:r w:rsidRPr="00B64699">
        <w:rPr>
          <w:noProof/>
          <w:color w:val="000000"/>
          <w:szCs w:val="32"/>
        </w:rPr>
        <w:t>где t</w:t>
      </w:r>
      <w:r w:rsidRPr="00B64699">
        <w:rPr>
          <w:noProof/>
          <w:color w:val="000000"/>
          <w:szCs w:val="32"/>
          <w:vertAlign w:val="subscript"/>
        </w:rPr>
        <w:t>А</w:t>
      </w:r>
      <w:r w:rsidRPr="00B64699">
        <w:rPr>
          <w:noProof/>
          <w:color w:val="000000"/>
          <w:szCs w:val="32"/>
        </w:rPr>
        <w:t xml:space="preserve"> площадь горизонтальной проекции автомобиля м </w:t>
      </w:r>
      <w:r w:rsidRPr="00B64699">
        <w:rPr>
          <w:noProof/>
          <w:color w:val="000000"/>
          <w:szCs w:val="32"/>
          <w:vertAlign w:val="superscript"/>
        </w:rPr>
        <w:t>2</w:t>
      </w:r>
    </w:p>
    <w:p w:rsidR="006A24BB" w:rsidRPr="00B64699" w:rsidRDefault="006A24BB" w:rsidP="00A97CF7">
      <w:pPr>
        <w:spacing w:line="360" w:lineRule="auto"/>
        <w:ind w:firstLine="709"/>
        <w:jc w:val="both"/>
        <w:rPr>
          <w:noProof/>
          <w:color w:val="000000"/>
          <w:szCs w:val="32"/>
        </w:rPr>
      </w:pPr>
      <w:r w:rsidRPr="00B64699">
        <w:rPr>
          <w:noProof/>
          <w:color w:val="000000"/>
          <w:szCs w:val="32"/>
        </w:rPr>
        <w:t>К</w:t>
      </w:r>
      <w:r w:rsidRPr="00B64699">
        <w:rPr>
          <w:noProof/>
          <w:color w:val="000000"/>
          <w:szCs w:val="32"/>
          <w:vertAlign w:val="subscript"/>
        </w:rPr>
        <w:t>ПА</w:t>
      </w:r>
      <w:r w:rsidRPr="00B64699">
        <w:rPr>
          <w:noProof/>
          <w:color w:val="000000"/>
          <w:szCs w:val="32"/>
        </w:rPr>
        <w:t xml:space="preserve"> коэффициент площади 4-5</w:t>
      </w:r>
    </w:p>
    <w:p w:rsidR="006A24BB" w:rsidRPr="00B64699" w:rsidRDefault="006A24BB" w:rsidP="00A97CF7">
      <w:pPr>
        <w:spacing w:line="360" w:lineRule="auto"/>
        <w:ind w:firstLine="709"/>
        <w:jc w:val="both"/>
        <w:rPr>
          <w:noProof/>
          <w:color w:val="000000"/>
          <w:szCs w:val="32"/>
        </w:rPr>
      </w:pPr>
    </w:p>
    <w:p w:rsidR="006A24BB" w:rsidRPr="00B64699" w:rsidRDefault="00683E55" w:rsidP="00A97CF7">
      <w:pPr>
        <w:spacing w:line="360" w:lineRule="auto"/>
        <w:ind w:firstLine="709"/>
        <w:jc w:val="both"/>
        <w:rPr>
          <w:noProof/>
          <w:color w:val="000000"/>
          <w:szCs w:val="32"/>
        </w:rPr>
      </w:pPr>
      <w:r w:rsidRPr="00B64699">
        <w:rPr>
          <w:noProof/>
          <w:color w:val="000000"/>
          <w:szCs w:val="32"/>
        </w:rPr>
        <w:t>2.6</w:t>
      </w:r>
      <w:r w:rsidR="006A24BB" w:rsidRPr="00B64699">
        <w:rPr>
          <w:noProof/>
          <w:color w:val="000000"/>
          <w:szCs w:val="32"/>
        </w:rPr>
        <w:t>.2 Расчет площади цеха Г</w:t>
      </w:r>
      <w:r w:rsidR="005220DE" w:rsidRPr="00B64699">
        <w:rPr>
          <w:noProof/>
          <w:color w:val="000000"/>
          <w:szCs w:val="32"/>
        </w:rPr>
        <w:t>ц</w:t>
      </w:r>
    </w:p>
    <w:p w:rsidR="00A1760D" w:rsidRPr="00B64699" w:rsidRDefault="00A1760D" w:rsidP="00A97CF7">
      <w:pPr>
        <w:spacing w:line="360" w:lineRule="auto"/>
        <w:ind w:firstLine="709"/>
        <w:jc w:val="both"/>
        <w:rPr>
          <w:noProof/>
          <w:color w:val="000000"/>
          <w:szCs w:val="32"/>
        </w:rPr>
      </w:pPr>
    </w:p>
    <w:p w:rsidR="006A24BB" w:rsidRPr="00B64699" w:rsidRDefault="006A24BB" w:rsidP="00A97CF7">
      <w:pPr>
        <w:spacing w:line="360" w:lineRule="auto"/>
        <w:ind w:firstLine="709"/>
        <w:jc w:val="both"/>
        <w:rPr>
          <w:noProof/>
          <w:color w:val="000000"/>
        </w:rPr>
      </w:pPr>
      <w:r w:rsidRPr="00B64699">
        <w:rPr>
          <w:noProof/>
          <w:color w:val="000000"/>
          <w:szCs w:val="32"/>
        </w:rPr>
        <w:t>Г</w:t>
      </w:r>
      <w:r w:rsidR="005220DE" w:rsidRPr="00B64699">
        <w:rPr>
          <w:noProof/>
          <w:color w:val="000000"/>
          <w:szCs w:val="32"/>
        </w:rPr>
        <w:t>ц</w:t>
      </w:r>
      <w:r w:rsidRPr="00B64699">
        <w:rPr>
          <w:noProof/>
          <w:color w:val="000000"/>
          <w:szCs w:val="32"/>
        </w:rPr>
        <w:t>=Fоб Кпа=</w:t>
      </w:r>
      <w:r w:rsidRPr="00B64699">
        <w:rPr>
          <w:noProof/>
          <w:color w:val="000000"/>
        </w:rPr>
        <w:t>35816 4= 143264</w:t>
      </w:r>
      <w:r w:rsidR="00F155C2" w:rsidRPr="00B64699">
        <w:rPr>
          <w:noProof/>
          <w:color w:val="000000"/>
        </w:rPr>
        <w:t xml:space="preserve"> м</w:t>
      </w:r>
      <w:r w:rsidR="00F155C2" w:rsidRPr="00B64699">
        <w:rPr>
          <w:noProof/>
          <w:color w:val="000000"/>
          <w:vertAlign w:val="superscript"/>
        </w:rPr>
        <w:t xml:space="preserve"> 2</w:t>
      </w:r>
      <w:r w:rsidR="00A97CF7" w:rsidRPr="00B64699">
        <w:rPr>
          <w:noProof/>
          <w:color w:val="000000"/>
        </w:rPr>
        <w:t xml:space="preserve"> </w:t>
      </w:r>
      <w:r w:rsidR="00F155C2" w:rsidRPr="00B64699">
        <w:rPr>
          <w:noProof/>
          <w:color w:val="000000"/>
        </w:rPr>
        <w:t>(2.62)</w:t>
      </w:r>
      <w:r w:rsidR="00A97CF7" w:rsidRPr="00B64699">
        <w:rPr>
          <w:noProof/>
          <w:color w:val="000000"/>
        </w:rPr>
        <w:t xml:space="preserve"> </w:t>
      </w:r>
      <w:r w:rsidR="00F155C2" w:rsidRPr="00B64699">
        <w:rPr>
          <w:noProof/>
          <w:color w:val="000000"/>
        </w:rPr>
        <w:t>[5.27]</w:t>
      </w:r>
    </w:p>
    <w:p w:rsidR="006A24BB" w:rsidRPr="00B64699" w:rsidRDefault="00A97CF7" w:rsidP="00A97CF7">
      <w:pPr>
        <w:spacing w:line="360" w:lineRule="auto"/>
        <w:ind w:firstLine="709"/>
        <w:jc w:val="both"/>
        <w:rPr>
          <w:noProof/>
          <w:color w:val="000000"/>
          <w:szCs w:val="32"/>
        </w:rPr>
      </w:pPr>
      <w:r w:rsidRPr="00B64699">
        <w:rPr>
          <w:noProof/>
          <w:color w:val="000000"/>
          <w:szCs w:val="32"/>
        </w:rPr>
        <w:br w:type="page"/>
      </w:r>
      <w:r w:rsidR="000251FB" w:rsidRPr="00B64699">
        <w:rPr>
          <w:noProof/>
          <w:color w:val="000000"/>
          <w:szCs w:val="32"/>
        </w:rPr>
        <w:t>3</w:t>
      </w:r>
      <w:r w:rsidRPr="00B64699">
        <w:rPr>
          <w:noProof/>
          <w:color w:val="000000"/>
          <w:szCs w:val="32"/>
        </w:rPr>
        <w:t>.</w:t>
      </w:r>
      <w:r w:rsidR="006A24BB" w:rsidRPr="00B64699">
        <w:rPr>
          <w:noProof/>
          <w:color w:val="000000"/>
          <w:szCs w:val="32"/>
        </w:rPr>
        <w:t xml:space="preserve"> Организационная часть</w:t>
      </w:r>
    </w:p>
    <w:p w:rsidR="00A1760D" w:rsidRPr="00B64699" w:rsidRDefault="00A1760D" w:rsidP="00A97CF7">
      <w:pPr>
        <w:spacing w:line="360" w:lineRule="auto"/>
        <w:ind w:firstLine="709"/>
        <w:jc w:val="both"/>
        <w:rPr>
          <w:noProof/>
          <w:color w:val="000000"/>
          <w:szCs w:val="32"/>
        </w:rPr>
      </w:pPr>
    </w:p>
    <w:p w:rsidR="006A24BB" w:rsidRPr="00B64699" w:rsidRDefault="000251FB" w:rsidP="00A97CF7">
      <w:pPr>
        <w:spacing w:line="360" w:lineRule="auto"/>
        <w:ind w:firstLine="709"/>
        <w:jc w:val="both"/>
        <w:rPr>
          <w:noProof/>
          <w:color w:val="000000"/>
          <w:szCs w:val="32"/>
        </w:rPr>
      </w:pPr>
      <w:r w:rsidRPr="00B64699">
        <w:rPr>
          <w:noProof/>
          <w:color w:val="000000"/>
          <w:szCs w:val="32"/>
        </w:rPr>
        <w:t>3</w:t>
      </w:r>
      <w:r w:rsidR="006A24BB" w:rsidRPr="00B64699">
        <w:rPr>
          <w:noProof/>
          <w:color w:val="000000"/>
          <w:szCs w:val="32"/>
        </w:rPr>
        <w:t>.1</w:t>
      </w:r>
      <w:r w:rsidR="00C76DB5" w:rsidRPr="00B64699">
        <w:rPr>
          <w:noProof/>
          <w:color w:val="000000"/>
          <w:szCs w:val="32"/>
        </w:rPr>
        <w:t xml:space="preserve"> </w:t>
      </w:r>
      <w:r w:rsidR="006A24BB" w:rsidRPr="00B64699">
        <w:rPr>
          <w:noProof/>
          <w:color w:val="000000"/>
          <w:szCs w:val="32"/>
        </w:rPr>
        <w:t>Метод организации ТО и ТР</w:t>
      </w:r>
    </w:p>
    <w:p w:rsidR="00A97CF7" w:rsidRPr="00B64699" w:rsidRDefault="00A97CF7" w:rsidP="00A97CF7">
      <w:pPr>
        <w:spacing w:line="360" w:lineRule="auto"/>
        <w:ind w:firstLine="709"/>
        <w:jc w:val="both"/>
        <w:rPr>
          <w:noProof/>
          <w:color w:val="000000"/>
        </w:rPr>
      </w:pPr>
    </w:p>
    <w:p w:rsidR="006A24BB" w:rsidRPr="00B64699" w:rsidRDefault="006A24BB" w:rsidP="00A97CF7">
      <w:pPr>
        <w:spacing w:line="360" w:lineRule="auto"/>
        <w:ind w:firstLine="709"/>
        <w:jc w:val="both"/>
        <w:rPr>
          <w:noProof/>
          <w:color w:val="000000"/>
        </w:rPr>
      </w:pPr>
      <w:r w:rsidRPr="00B64699">
        <w:rPr>
          <w:noProof/>
          <w:color w:val="000000"/>
        </w:rPr>
        <w:t>На АТП применяются следующие методы организации производства ТО и ТР подвижного состава: специализированных бригад; комплексных бригад; агрегатно-участковый; операционно-постовой; агрегатно-зональный и др. Из них выбираем Агрегатно-участковый метод организации производства состоит в том, что все работы по ТО и ремонту подвижного состава АТП распределяются между производственными участками, полностью ответственными за качество и результаты своей работы.</w:t>
      </w:r>
    </w:p>
    <w:p w:rsidR="006A24BB" w:rsidRPr="00B64699" w:rsidRDefault="006A24BB" w:rsidP="00A97CF7">
      <w:pPr>
        <w:spacing w:line="360" w:lineRule="auto"/>
        <w:ind w:firstLine="709"/>
        <w:jc w:val="both"/>
        <w:rPr>
          <w:noProof/>
          <w:color w:val="000000"/>
        </w:rPr>
      </w:pPr>
      <w:r w:rsidRPr="00B64699">
        <w:rPr>
          <w:noProof/>
          <w:color w:val="000000"/>
        </w:rPr>
        <w:t>Эти участки являются основными звеньями производства. Каждый из основных производственных участков выполняют все работы по ТО и ТР одного или нескольких агрегатов (узлов, систем, механизмов, приборов) по всем автомобилям АТП. Моральная и материальная ответственности при</w:t>
      </w:r>
      <w:r w:rsidR="00A97CF7" w:rsidRPr="00B64699">
        <w:rPr>
          <w:noProof/>
          <w:color w:val="000000"/>
        </w:rPr>
        <w:t xml:space="preserve"> </w:t>
      </w:r>
      <w:r w:rsidRPr="00B64699">
        <w:rPr>
          <w:noProof/>
          <w:color w:val="000000"/>
        </w:rPr>
        <w:t>данной форме организации производства становятся совершенно конкретными. Работы распределяются между производственными участками с учетом величины производственной программы, зависящей от количества подвижного состава на АТП и интенсивности его работы. Агрегатно-участковый метод организации ТО и ТР предусматривает тщательный учет всех элементов производственного процесса, а также расхода запасных частей и материалов.</w:t>
      </w:r>
    </w:p>
    <w:p w:rsidR="006A24BB" w:rsidRPr="00B64699" w:rsidRDefault="006A24BB" w:rsidP="00A97CF7">
      <w:pPr>
        <w:spacing w:line="360" w:lineRule="auto"/>
        <w:ind w:firstLine="709"/>
        <w:jc w:val="both"/>
        <w:rPr>
          <w:noProof/>
          <w:color w:val="000000"/>
        </w:rPr>
      </w:pPr>
      <w:r w:rsidRPr="00B64699">
        <w:rPr>
          <w:noProof/>
          <w:color w:val="000000"/>
        </w:rPr>
        <w:t>Основным первичным документом является листок учета ТО и ТР. В нем указывается время выполнения работы, фамилия исполнителей и оформляются подписи лиц, ответственных за выполненную работу. Эти документы дают представление о том, как часто ремонтируется автомобиль, какие агрегаты и как часто ремонтировались.</w:t>
      </w:r>
    </w:p>
    <w:p w:rsidR="006A24BB" w:rsidRPr="00B64699" w:rsidRDefault="006A24BB" w:rsidP="00A97CF7">
      <w:pPr>
        <w:spacing w:line="360" w:lineRule="auto"/>
        <w:ind w:firstLine="709"/>
        <w:jc w:val="both"/>
        <w:rPr>
          <w:noProof/>
          <w:color w:val="000000"/>
        </w:rPr>
      </w:pPr>
      <w:r w:rsidRPr="00B64699">
        <w:rPr>
          <w:noProof/>
          <w:color w:val="000000"/>
        </w:rPr>
        <w:t>Такая организация производства в условиях новых методов планирования и экономического стимулирования повышает эффективность работы АТП за счет более ответственной и заинтересованной работы технического персонала. Основным недостатком этого метода является нарушение принципа выполнения работ применительно к автомобилю в целом. Деление ответственности за безотказную работу автомобиля на линии между участками может приводить в отдельных случаях к некачественному выполнению технических воздействий, так как ответственное лицо за автомобиль в целом этом случае трудно определить.</w:t>
      </w:r>
    </w:p>
    <w:p w:rsidR="006A24BB" w:rsidRPr="00B64699" w:rsidRDefault="006A24BB" w:rsidP="00A97CF7">
      <w:pPr>
        <w:spacing w:line="360" w:lineRule="auto"/>
        <w:ind w:firstLine="709"/>
        <w:jc w:val="both"/>
        <w:rPr>
          <w:noProof/>
          <w:color w:val="000000"/>
        </w:rPr>
      </w:pPr>
    </w:p>
    <w:p w:rsidR="00D26B7F" w:rsidRPr="00B64699" w:rsidRDefault="000251FB" w:rsidP="00A97CF7">
      <w:pPr>
        <w:tabs>
          <w:tab w:val="left" w:pos="284"/>
        </w:tabs>
        <w:spacing w:line="360" w:lineRule="auto"/>
        <w:ind w:firstLine="709"/>
        <w:jc w:val="both"/>
        <w:rPr>
          <w:noProof/>
          <w:color w:val="000000"/>
          <w:szCs w:val="32"/>
        </w:rPr>
      </w:pPr>
      <w:r w:rsidRPr="00B64699">
        <w:rPr>
          <w:noProof/>
          <w:color w:val="000000"/>
          <w:szCs w:val="32"/>
        </w:rPr>
        <w:t>3</w:t>
      </w:r>
      <w:r w:rsidR="00D26B7F" w:rsidRPr="00B64699">
        <w:rPr>
          <w:noProof/>
          <w:color w:val="000000"/>
          <w:szCs w:val="32"/>
        </w:rPr>
        <w:t>.2 Планирование и постановка автомобилей в зону Т</w:t>
      </w:r>
      <w:r w:rsidR="00C76DB5" w:rsidRPr="00B64699">
        <w:rPr>
          <w:noProof/>
          <w:color w:val="000000"/>
          <w:szCs w:val="32"/>
        </w:rPr>
        <w:t>о и ТР</w:t>
      </w:r>
      <w:r w:rsidR="00A97CF7" w:rsidRPr="00B64699">
        <w:rPr>
          <w:noProof/>
          <w:color w:val="000000"/>
          <w:szCs w:val="32"/>
        </w:rPr>
        <w:t xml:space="preserve"> ремонта</w:t>
      </w:r>
    </w:p>
    <w:p w:rsidR="00A97CF7" w:rsidRPr="00B64699" w:rsidRDefault="00A97CF7" w:rsidP="00A97CF7">
      <w:pPr>
        <w:tabs>
          <w:tab w:val="left" w:pos="284"/>
        </w:tabs>
        <w:spacing w:line="360" w:lineRule="auto"/>
        <w:ind w:firstLine="709"/>
        <w:jc w:val="both"/>
        <w:rPr>
          <w:noProof/>
          <w:color w:val="000000"/>
          <w:szCs w:val="32"/>
        </w:rPr>
      </w:pPr>
    </w:p>
    <w:p w:rsidR="00D26B7F" w:rsidRPr="00B64699" w:rsidRDefault="00D26B7F" w:rsidP="00A97CF7">
      <w:pPr>
        <w:tabs>
          <w:tab w:val="left" w:pos="284"/>
        </w:tabs>
        <w:spacing w:line="360" w:lineRule="auto"/>
        <w:ind w:firstLine="709"/>
        <w:jc w:val="both"/>
        <w:rPr>
          <w:noProof/>
          <w:color w:val="000000"/>
          <w:szCs w:val="32"/>
        </w:rPr>
      </w:pPr>
      <w:r w:rsidRPr="00B64699">
        <w:rPr>
          <w:noProof/>
          <w:color w:val="000000"/>
          <w:szCs w:val="32"/>
        </w:rPr>
        <w:t>После Д1 автомобиль поступает в зону ТО-1, а затем в зону хранения. Туда же направляется автомобиль после Д2. Если при Д1 не удаётся обнаружить неисправность, то автомобиль направляется на Д2 через зону ожидания. После устранения обнаруженной неисправности автомобиль поступает в зону ТО, а оттуда в зону хранения.</w:t>
      </w:r>
    </w:p>
    <w:p w:rsidR="00D26B7F" w:rsidRPr="00B64699" w:rsidRDefault="00D26B7F" w:rsidP="00A97CF7">
      <w:pPr>
        <w:tabs>
          <w:tab w:val="left" w:pos="284"/>
        </w:tabs>
        <w:spacing w:line="360" w:lineRule="auto"/>
        <w:ind w:firstLine="709"/>
        <w:jc w:val="both"/>
        <w:rPr>
          <w:noProof/>
          <w:color w:val="000000"/>
          <w:szCs w:val="32"/>
        </w:rPr>
      </w:pPr>
      <w:r w:rsidRPr="00B64699">
        <w:rPr>
          <w:noProof/>
          <w:color w:val="000000"/>
          <w:szCs w:val="32"/>
        </w:rPr>
        <w:t>Автомобили прошедшие предварительно за 1-2 дня диагностирование Д2, направляются в зону ТО-2 для планового обслуживания и устранения неисправностей, указанных в диагностической карте и оттуда в зону хранения.</w:t>
      </w:r>
    </w:p>
    <w:p w:rsidR="00D26B7F" w:rsidRPr="00B64699" w:rsidRDefault="00D26B7F" w:rsidP="00A97CF7">
      <w:pPr>
        <w:tabs>
          <w:tab w:val="left" w:pos="284"/>
        </w:tabs>
        <w:spacing w:line="360" w:lineRule="auto"/>
        <w:ind w:firstLine="709"/>
        <w:jc w:val="both"/>
        <w:rPr>
          <w:noProof/>
          <w:color w:val="000000"/>
          <w:szCs w:val="32"/>
        </w:rPr>
      </w:pPr>
      <w:r w:rsidRPr="00B64699">
        <w:rPr>
          <w:noProof/>
          <w:color w:val="000000"/>
          <w:szCs w:val="32"/>
        </w:rPr>
        <w:t>После оформления заявки на ТР автомобиль подвергается ЕО и уточнению диагностирования Д2 для уточнения объёма предстоящего ТР, после чего направляется в зону ТР и затем в зону хранения. Углубленному диагностированию подвергаются также автомобили для выявления потребности в капитальном ремонте.</w:t>
      </w:r>
    </w:p>
    <w:p w:rsidR="00D26B7F" w:rsidRPr="00B64699" w:rsidRDefault="00D26B7F" w:rsidP="00A97CF7">
      <w:pPr>
        <w:tabs>
          <w:tab w:val="left" w:pos="284"/>
        </w:tabs>
        <w:spacing w:line="360" w:lineRule="auto"/>
        <w:ind w:firstLine="709"/>
        <w:jc w:val="both"/>
        <w:rPr>
          <w:noProof/>
          <w:color w:val="000000"/>
          <w:szCs w:val="32"/>
        </w:rPr>
      </w:pPr>
    </w:p>
    <w:p w:rsidR="00D26B7F" w:rsidRPr="00B64699" w:rsidRDefault="000251FB" w:rsidP="00A97CF7">
      <w:pPr>
        <w:tabs>
          <w:tab w:val="left" w:pos="284"/>
        </w:tabs>
        <w:spacing w:line="360" w:lineRule="auto"/>
        <w:ind w:firstLine="709"/>
        <w:jc w:val="both"/>
        <w:rPr>
          <w:noProof/>
          <w:color w:val="000000"/>
          <w:szCs w:val="32"/>
        </w:rPr>
      </w:pPr>
      <w:r w:rsidRPr="00B64699">
        <w:rPr>
          <w:noProof/>
          <w:color w:val="000000"/>
          <w:szCs w:val="32"/>
        </w:rPr>
        <w:t>3</w:t>
      </w:r>
      <w:r w:rsidR="00C76DB5" w:rsidRPr="00B64699">
        <w:rPr>
          <w:noProof/>
          <w:color w:val="000000"/>
          <w:szCs w:val="32"/>
        </w:rPr>
        <w:t>.3</w:t>
      </w:r>
      <w:r w:rsidR="00D26B7F" w:rsidRPr="00B64699">
        <w:rPr>
          <w:noProof/>
          <w:color w:val="000000"/>
          <w:szCs w:val="32"/>
        </w:rPr>
        <w:t xml:space="preserve"> Распределение рабочих по постам и специальностям</w:t>
      </w:r>
    </w:p>
    <w:p w:rsidR="00A97CF7" w:rsidRPr="00B64699" w:rsidRDefault="00A97CF7" w:rsidP="00A97CF7">
      <w:pPr>
        <w:tabs>
          <w:tab w:val="left" w:pos="284"/>
        </w:tabs>
        <w:spacing w:line="360" w:lineRule="auto"/>
        <w:ind w:firstLine="709"/>
        <w:jc w:val="both"/>
        <w:rPr>
          <w:noProof/>
          <w:color w:val="000000"/>
          <w:szCs w:val="32"/>
        </w:rPr>
      </w:pPr>
    </w:p>
    <w:p w:rsidR="00D26B7F" w:rsidRPr="00B64699" w:rsidRDefault="00D26B7F" w:rsidP="00A97CF7">
      <w:pPr>
        <w:tabs>
          <w:tab w:val="left" w:pos="284"/>
        </w:tabs>
        <w:spacing w:line="360" w:lineRule="auto"/>
        <w:ind w:firstLine="709"/>
        <w:jc w:val="both"/>
        <w:rPr>
          <w:noProof/>
          <w:color w:val="000000"/>
          <w:szCs w:val="32"/>
        </w:rPr>
      </w:pPr>
      <w:r w:rsidRPr="00B64699">
        <w:rPr>
          <w:noProof/>
          <w:color w:val="000000"/>
          <w:szCs w:val="32"/>
        </w:rPr>
        <w:t>Организации рабочего места является его планировка, т.е. расположение его относительно других рабочих мест, оборудования, инструментов, местонахождения рабочего.</w:t>
      </w:r>
    </w:p>
    <w:p w:rsidR="00D26B7F" w:rsidRPr="00B64699" w:rsidRDefault="00D26B7F" w:rsidP="00A97CF7">
      <w:pPr>
        <w:tabs>
          <w:tab w:val="left" w:pos="284"/>
        </w:tabs>
        <w:spacing w:line="360" w:lineRule="auto"/>
        <w:ind w:firstLine="709"/>
        <w:jc w:val="both"/>
        <w:rPr>
          <w:noProof/>
          <w:color w:val="000000"/>
          <w:szCs w:val="32"/>
        </w:rPr>
      </w:pPr>
      <w:r w:rsidRPr="00B64699">
        <w:rPr>
          <w:noProof/>
          <w:color w:val="000000"/>
          <w:szCs w:val="32"/>
        </w:rPr>
        <w:t>Расстояние от тары и от оборудования до рабочего должны быть такими, чтобы он мог использовать преимущественно движения, т.е. при этом сильно не наклоняться, не приседать, не тянуться. Должна предусматриваться максимальная экономия движения, что должно быть заложено в конструкцию Рабочее место – первично основанное звено структуры предприятия, где размещены исполнители работ, технологическое оборудование и предмет труда.</w:t>
      </w:r>
    </w:p>
    <w:p w:rsidR="00D26B7F" w:rsidRPr="00B64699" w:rsidRDefault="00D26B7F" w:rsidP="00A97CF7">
      <w:pPr>
        <w:tabs>
          <w:tab w:val="left" w:pos="284"/>
        </w:tabs>
        <w:spacing w:line="360" w:lineRule="auto"/>
        <w:ind w:firstLine="709"/>
        <w:jc w:val="both"/>
        <w:rPr>
          <w:noProof/>
          <w:color w:val="000000"/>
          <w:szCs w:val="32"/>
        </w:rPr>
      </w:pPr>
      <w:r w:rsidRPr="00B64699">
        <w:rPr>
          <w:noProof/>
          <w:color w:val="000000"/>
          <w:szCs w:val="32"/>
        </w:rPr>
        <w:t>Правильное распределение рабочих предполагает чёткое определение объёма и характеристики выполняемых работ, необходимое оснащение, рациональную планировку, систематическое обслуживание, благоприятные и безопасные условия труда.</w:t>
      </w:r>
    </w:p>
    <w:p w:rsidR="00D26B7F" w:rsidRPr="00B64699" w:rsidRDefault="00D26B7F" w:rsidP="00A97CF7">
      <w:pPr>
        <w:tabs>
          <w:tab w:val="left" w:pos="284"/>
        </w:tabs>
        <w:spacing w:line="360" w:lineRule="auto"/>
        <w:ind w:firstLine="709"/>
        <w:jc w:val="both"/>
        <w:rPr>
          <w:noProof/>
          <w:color w:val="000000"/>
          <w:szCs w:val="32"/>
        </w:rPr>
      </w:pPr>
      <w:r w:rsidRPr="00B64699">
        <w:rPr>
          <w:noProof/>
          <w:color w:val="000000"/>
          <w:szCs w:val="32"/>
        </w:rPr>
        <w:t>Основным элементом оборудования. Рабочее место должно быть оснащено средствами механизации, специальной тарой.</w:t>
      </w:r>
    </w:p>
    <w:p w:rsidR="00D26B7F" w:rsidRPr="00B64699" w:rsidRDefault="00D26B7F" w:rsidP="00A97CF7">
      <w:pPr>
        <w:tabs>
          <w:tab w:val="left" w:pos="284"/>
        </w:tabs>
        <w:spacing w:line="360" w:lineRule="auto"/>
        <w:ind w:firstLine="709"/>
        <w:jc w:val="both"/>
        <w:rPr>
          <w:noProof/>
          <w:color w:val="000000"/>
          <w:szCs w:val="32"/>
        </w:rPr>
      </w:pPr>
      <w:r w:rsidRPr="00B64699">
        <w:rPr>
          <w:noProof/>
          <w:color w:val="000000"/>
          <w:szCs w:val="32"/>
        </w:rPr>
        <w:t>Приспособления</w:t>
      </w:r>
      <w:r w:rsidR="00A97CF7" w:rsidRPr="00B64699">
        <w:rPr>
          <w:noProof/>
          <w:color w:val="000000"/>
          <w:szCs w:val="32"/>
        </w:rPr>
        <w:t xml:space="preserve"> </w:t>
      </w:r>
      <w:r w:rsidRPr="00B64699">
        <w:rPr>
          <w:noProof/>
          <w:color w:val="000000"/>
          <w:szCs w:val="32"/>
        </w:rPr>
        <w:t>и инструменты должны быть расположены на расстоянии вытянутой руки, не следует их разбрасывать и накладывать друг на друга.</w:t>
      </w:r>
    </w:p>
    <w:p w:rsidR="00A97CF7" w:rsidRPr="00B64699" w:rsidRDefault="00A97CF7" w:rsidP="00A97CF7">
      <w:pPr>
        <w:tabs>
          <w:tab w:val="left" w:pos="284"/>
          <w:tab w:val="left" w:pos="2535"/>
        </w:tabs>
        <w:spacing w:line="360" w:lineRule="auto"/>
        <w:ind w:firstLine="709"/>
        <w:jc w:val="both"/>
        <w:rPr>
          <w:noProof/>
          <w:color w:val="000000"/>
          <w:szCs w:val="32"/>
        </w:rPr>
      </w:pPr>
    </w:p>
    <w:p w:rsidR="00D26B7F" w:rsidRPr="00B64699" w:rsidRDefault="000251FB" w:rsidP="00A97CF7">
      <w:pPr>
        <w:tabs>
          <w:tab w:val="left" w:pos="284"/>
        </w:tabs>
        <w:spacing w:line="360" w:lineRule="auto"/>
        <w:ind w:firstLine="709"/>
        <w:jc w:val="both"/>
        <w:rPr>
          <w:noProof/>
          <w:color w:val="000000"/>
          <w:szCs w:val="32"/>
        </w:rPr>
      </w:pPr>
      <w:r w:rsidRPr="00B64699">
        <w:rPr>
          <w:noProof/>
          <w:color w:val="000000"/>
          <w:szCs w:val="32"/>
        </w:rPr>
        <w:t>3</w:t>
      </w:r>
      <w:r w:rsidR="00C76DB5" w:rsidRPr="00B64699">
        <w:rPr>
          <w:noProof/>
          <w:color w:val="000000"/>
          <w:szCs w:val="32"/>
        </w:rPr>
        <w:t xml:space="preserve">.4 </w:t>
      </w:r>
      <w:r w:rsidR="00D26B7F" w:rsidRPr="00B64699">
        <w:rPr>
          <w:noProof/>
          <w:color w:val="000000"/>
          <w:szCs w:val="32"/>
        </w:rPr>
        <w:t xml:space="preserve">Обеспечение подразделения </w:t>
      </w:r>
      <w:r w:rsidR="00A97CF7" w:rsidRPr="00B64699">
        <w:rPr>
          <w:noProof/>
          <w:color w:val="000000"/>
          <w:szCs w:val="32"/>
        </w:rPr>
        <w:t>запасными частями и материалами</w:t>
      </w:r>
    </w:p>
    <w:p w:rsidR="00A97CF7" w:rsidRPr="00B64699" w:rsidRDefault="00A97CF7" w:rsidP="00A97CF7">
      <w:pPr>
        <w:tabs>
          <w:tab w:val="left" w:pos="284"/>
        </w:tabs>
        <w:spacing w:line="360" w:lineRule="auto"/>
        <w:ind w:firstLine="709"/>
        <w:jc w:val="both"/>
        <w:rPr>
          <w:noProof/>
          <w:color w:val="000000"/>
          <w:szCs w:val="32"/>
        </w:rPr>
      </w:pPr>
    </w:p>
    <w:p w:rsidR="00D26B7F" w:rsidRPr="00B64699" w:rsidRDefault="00D26B7F" w:rsidP="00A97CF7">
      <w:pPr>
        <w:tabs>
          <w:tab w:val="left" w:pos="284"/>
        </w:tabs>
        <w:spacing w:line="360" w:lineRule="auto"/>
        <w:ind w:firstLine="709"/>
        <w:jc w:val="both"/>
        <w:rPr>
          <w:noProof/>
          <w:color w:val="000000"/>
          <w:szCs w:val="32"/>
        </w:rPr>
      </w:pPr>
      <w:r w:rsidRPr="00B64699">
        <w:rPr>
          <w:noProof/>
          <w:color w:val="000000"/>
          <w:szCs w:val="32"/>
        </w:rPr>
        <w:t>Обеспечение подразделений (электротехнического цеха) производится при помощи промежуточного склада.</w:t>
      </w:r>
    </w:p>
    <w:p w:rsidR="00D26B7F" w:rsidRPr="00B64699" w:rsidRDefault="00D26B7F" w:rsidP="00A97CF7">
      <w:pPr>
        <w:tabs>
          <w:tab w:val="left" w:pos="284"/>
        </w:tabs>
        <w:spacing w:line="360" w:lineRule="auto"/>
        <w:ind w:firstLine="709"/>
        <w:jc w:val="both"/>
        <w:rPr>
          <w:noProof/>
          <w:color w:val="000000"/>
          <w:szCs w:val="32"/>
        </w:rPr>
      </w:pPr>
      <w:r w:rsidRPr="00B64699">
        <w:rPr>
          <w:noProof/>
          <w:color w:val="000000"/>
          <w:szCs w:val="32"/>
        </w:rPr>
        <w:t>В промежуточный склад через диспетчера ЦУПа поступает заявка на необходимую деталь или агрегат в определённое подразделение, затем деталь или агрегат</w:t>
      </w:r>
      <w:r w:rsidR="00A97CF7" w:rsidRPr="00B64699">
        <w:rPr>
          <w:noProof/>
          <w:color w:val="000000"/>
          <w:szCs w:val="32"/>
        </w:rPr>
        <w:t xml:space="preserve"> </w:t>
      </w:r>
      <w:r w:rsidRPr="00B64699">
        <w:rPr>
          <w:noProof/>
          <w:color w:val="000000"/>
          <w:szCs w:val="32"/>
        </w:rPr>
        <w:t>в место назначения. Также промежуточный склад может не только отправлять необходимые агрегаты или детали, но и получать отремонтированные детали и агрегаты из производственных помещений.</w:t>
      </w:r>
    </w:p>
    <w:p w:rsidR="00D26B7F" w:rsidRPr="00B64699" w:rsidRDefault="00D26B7F" w:rsidP="00A97CF7">
      <w:pPr>
        <w:tabs>
          <w:tab w:val="left" w:pos="284"/>
        </w:tabs>
        <w:spacing w:line="360" w:lineRule="auto"/>
        <w:ind w:firstLine="709"/>
        <w:jc w:val="both"/>
        <w:rPr>
          <w:noProof/>
          <w:color w:val="000000"/>
          <w:szCs w:val="32"/>
        </w:rPr>
      </w:pPr>
      <w:r w:rsidRPr="00B64699">
        <w:rPr>
          <w:noProof/>
          <w:color w:val="000000"/>
          <w:szCs w:val="32"/>
        </w:rPr>
        <w:t>Комплекс подготовки производства в соответствии с планом ЦУПа обеспечивает уровень неснижаемого запаса узлов и агрегатов согласно установленному перечню.</w:t>
      </w:r>
    </w:p>
    <w:p w:rsidR="00D26B7F" w:rsidRPr="00B64699" w:rsidRDefault="00D26B7F" w:rsidP="00A97CF7">
      <w:pPr>
        <w:tabs>
          <w:tab w:val="left" w:pos="284"/>
        </w:tabs>
        <w:spacing w:line="360" w:lineRule="auto"/>
        <w:ind w:firstLine="709"/>
        <w:jc w:val="both"/>
        <w:rPr>
          <w:noProof/>
          <w:color w:val="000000"/>
          <w:szCs w:val="32"/>
        </w:rPr>
      </w:pPr>
      <w:r w:rsidRPr="00B64699">
        <w:rPr>
          <w:noProof/>
          <w:color w:val="000000"/>
          <w:szCs w:val="32"/>
        </w:rPr>
        <w:t>На промежуточный склад могут поступать новые агрегаты и детали из центрального склада.</w:t>
      </w:r>
    </w:p>
    <w:p w:rsidR="00A97CF7" w:rsidRPr="00B64699" w:rsidRDefault="00A97CF7" w:rsidP="00A97CF7">
      <w:pPr>
        <w:tabs>
          <w:tab w:val="left" w:pos="284"/>
        </w:tabs>
        <w:spacing w:line="360" w:lineRule="auto"/>
        <w:ind w:firstLine="709"/>
        <w:jc w:val="both"/>
        <w:rPr>
          <w:noProof/>
          <w:color w:val="000000"/>
          <w:szCs w:val="32"/>
        </w:rPr>
      </w:pPr>
    </w:p>
    <w:p w:rsidR="00D26B7F" w:rsidRPr="00B64699" w:rsidRDefault="000251FB" w:rsidP="00A97CF7">
      <w:pPr>
        <w:tabs>
          <w:tab w:val="left" w:pos="284"/>
        </w:tabs>
        <w:spacing w:line="360" w:lineRule="auto"/>
        <w:ind w:firstLine="709"/>
        <w:jc w:val="both"/>
        <w:rPr>
          <w:noProof/>
          <w:color w:val="000000"/>
          <w:szCs w:val="32"/>
        </w:rPr>
      </w:pPr>
      <w:r w:rsidRPr="00B64699">
        <w:rPr>
          <w:noProof/>
          <w:color w:val="000000"/>
          <w:szCs w:val="32"/>
        </w:rPr>
        <w:t>3.4</w:t>
      </w:r>
      <w:r w:rsidR="00C76DB5" w:rsidRPr="00B64699">
        <w:rPr>
          <w:noProof/>
          <w:color w:val="000000"/>
          <w:szCs w:val="32"/>
        </w:rPr>
        <w:t xml:space="preserve">.1 </w:t>
      </w:r>
      <w:r w:rsidR="00D26B7F" w:rsidRPr="00B64699">
        <w:rPr>
          <w:noProof/>
          <w:color w:val="000000"/>
          <w:szCs w:val="32"/>
        </w:rPr>
        <w:t>Расчет</w:t>
      </w:r>
      <w:r w:rsidR="00A97CF7" w:rsidRPr="00B64699">
        <w:rPr>
          <w:noProof/>
          <w:color w:val="000000"/>
          <w:szCs w:val="32"/>
        </w:rPr>
        <w:t xml:space="preserve"> количества оборотных агрегатов</w:t>
      </w:r>
    </w:p>
    <w:p w:rsidR="00A97CF7" w:rsidRPr="00B64699" w:rsidRDefault="00A97CF7" w:rsidP="00A97CF7">
      <w:pPr>
        <w:tabs>
          <w:tab w:val="left" w:pos="284"/>
        </w:tabs>
        <w:spacing w:line="360" w:lineRule="auto"/>
        <w:ind w:firstLine="709"/>
        <w:jc w:val="both"/>
        <w:rPr>
          <w:noProof/>
          <w:color w:val="000000"/>
          <w:szCs w:val="32"/>
        </w:rPr>
      </w:pPr>
    </w:p>
    <w:p w:rsidR="00D26B7F" w:rsidRPr="00B64699" w:rsidRDefault="00D26B7F" w:rsidP="00A97CF7">
      <w:pPr>
        <w:tabs>
          <w:tab w:val="left" w:pos="284"/>
        </w:tabs>
        <w:spacing w:line="360" w:lineRule="auto"/>
        <w:ind w:firstLine="709"/>
        <w:jc w:val="both"/>
        <w:rPr>
          <w:noProof/>
          <w:color w:val="000000"/>
          <w:szCs w:val="32"/>
        </w:rPr>
      </w:pPr>
      <w:r w:rsidRPr="00B64699">
        <w:rPr>
          <w:noProof/>
          <w:color w:val="000000"/>
          <w:szCs w:val="32"/>
        </w:rPr>
        <w:t>Н</w:t>
      </w:r>
      <w:r w:rsidRPr="00B64699">
        <w:rPr>
          <w:noProof/>
          <w:color w:val="000000"/>
          <w:szCs w:val="32"/>
          <w:vertAlign w:val="subscript"/>
        </w:rPr>
        <w:t xml:space="preserve">ОБ </w:t>
      </w:r>
      <w:r w:rsidRPr="00B64699">
        <w:rPr>
          <w:noProof/>
          <w:color w:val="000000"/>
          <w:szCs w:val="32"/>
        </w:rPr>
        <w:t>=А</w:t>
      </w:r>
      <w:r w:rsidRPr="00B64699">
        <w:rPr>
          <w:noProof/>
          <w:color w:val="000000"/>
          <w:szCs w:val="32"/>
          <w:vertAlign w:val="subscript"/>
        </w:rPr>
        <w:t>Н</w:t>
      </w:r>
      <w:r w:rsidRPr="00B64699">
        <w:rPr>
          <w:noProof/>
          <w:color w:val="000000"/>
          <w:szCs w:val="32"/>
        </w:rPr>
        <w:t>/100*К</w:t>
      </w:r>
      <w:r w:rsidRPr="00B64699">
        <w:rPr>
          <w:noProof/>
          <w:color w:val="000000"/>
          <w:szCs w:val="32"/>
          <w:vertAlign w:val="subscript"/>
        </w:rPr>
        <w:t>1</w:t>
      </w:r>
      <w:r w:rsidRPr="00B64699">
        <w:rPr>
          <w:noProof/>
          <w:color w:val="000000"/>
          <w:szCs w:val="32"/>
        </w:rPr>
        <w:t>*К</w:t>
      </w:r>
      <w:r w:rsidRPr="00B64699">
        <w:rPr>
          <w:noProof/>
          <w:color w:val="000000"/>
          <w:szCs w:val="32"/>
          <w:vertAlign w:val="subscript"/>
        </w:rPr>
        <w:t>2</w:t>
      </w:r>
      <w:r w:rsidRPr="00B64699">
        <w:rPr>
          <w:noProof/>
          <w:color w:val="000000"/>
          <w:szCs w:val="32"/>
        </w:rPr>
        <w:t xml:space="preserve"> *К</w:t>
      </w:r>
      <w:r w:rsidRPr="00B64699">
        <w:rPr>
          <w:noProof/>
          <w:color w:val="000000"/>
          <w:szCs w:val="32"/>
          <w:vertAlign w:val="subscript"/>
        </w:rPr>
        <w:t xml:space="preserve">3 </w:t>
      </w:r>
      <w:r w:rsidRPr="00B64699">
        <w:rPr>
          <w:noProof/>
          <w:color w:val="000000"/>
          <w:szCs w:val="32"/>
          <w:vertAlign w:val="superscript"/>
        </w:rPr>
        <w:t>Н</w:t>
      </w:r>
      <w:r w:rsidRPr="00B64699">
        <w:rPr>
          <w:noProof/>
          <w:color w:val="000000"/>
          <w:szCs w:val="32"/>
          <w:vertAlign w:val="subscript"/>
        </w:rPr>
        <w:t>ОБ</w:t>
      </w:r>
      <w:r w:rsidRPr="00B64699">
        <w:rPr>
          <w:noProof/>
          <w:color w:val="000000"/>
          <w:szCs w:val="32"/>
        </w:rPr>
        <w:t>=150/100*1,2*1,15*1,2=0,9</w:t>
      </w:r>
    </w:p>
    <w:p w:rsidR="00A97CF7" w:rsidRPr="00B64699" w:rsidRDefault="00A97CF7" w:rsidP="00A97CF7">
      <w:pPr>
        <w:tabs>
          <w:tab w:val="left" w:pos="284"/>
        </w:tabs>
        <w:spacing w:line="360" w:lineRule="auto"/>
        <w:ind w:firstLine="709"/>
        <w:jc w:val="both"/>
        <w:rPr>
          <w:noProof/>
          <w:color w:val="000000"/>
          <w:szCs w:val="32"/>
        </w:rPr>
      </w:pPr>
    </w:p>
    <w:p w:rsidR="00D26B7F" w:rsidRPr="00B64699" w:rsidRDefault="00D26B7F" w:rsidP="00A97CF7">
      <w:pPr>
        <w:tabs>
          <w:tab w:val="left" w:pos="284"/>
        </w:tabs>
        <w:spacing w:line="360" w:lineRule="auto"/>
        <w:ind w:firstLine="709"/>
        <w:jc w:val="both"/>
        <w:rPr>
          <w:noProof/>
          <w:color w:val="000000"/>
          <w:szCs w:val="32"/>
        </w:rPr>
      </w:pPr>
      <w:r w:rsidRPr="00B64699">
        <w:rPr>
          <w:noProof/>
          <w:color w:val="000000"/>
          <w:szCs w:val="32"/>
        </w:rPr>
        <w:t>Где К</w:t>
      </w:r>
      <w:r w:rsidRPr="00B64699">
        <w:rPr>
          <w:noProof/>
          <w:color w:val="000000"/>
          <w:szCs w:val="32"/>
          <w:vertAlign w:val="subscript"/>
        </w:rPr>
        <w:t xml:space="preserve">3 </w:t>
      </w:r>
      <w:r w:rsidRPr="00B64699">
        <w:rPr>
          <w:noProof/>
          <w:color w:val="000000"/>
          <w:szCs w:val="32"/>
          <w:vertAlign w:val="superscript"/>
        </w:rPr>
        <w:t>Н</w:t>
      </w:r>
      <w:r w:rsidRPr="00B64699">
        <w:rPr>
          <w:noProof/>
          <w:color w:val="000000"/>
          <w:szCs w:val="32"/>
          <w:vertAlign w:val="subscript"/>
        </w:rPr>
        <w:t>ОБ</w:t>
      </w:r>
      <w:r w:rsidRPr="00B64699">
        <w:rPr>
          <w:noProof/>
          <w:color w:val="000000"/>
          <w:szCs w:val="32"/>
        </w:rPr>
        <w:t xml:space="preserve"> это норма количества агрегатов и деталей на 100 автомобилей (4-5)</w:t>
      </w:r>
    </w:p>
    <w:p w:rsidR="00C76DB5" w:rsidRPr="00B64699" w:rsidRDefault="00C76DB5" w:rsidP="00A97CF7">
      <w:pPr>
        <w:tabs>
          <w:tab w:val="left" w:pos="284"/>
        </w:tabs>
        <w:spacing w:line="360" w:lineRule="auto"/>
        <w:ind w:firstLine="709"/>
        <w:jc w:val="both"/>
        <w:rPr>
          <w:bCs/>
          <w:noProof/>
          <w:color w:val="000000"/>
          <w:szCs w:val="32"/>
        </w:rPr>
      </w:pPr>
    </w:p>
    <w:p w:rsidR="00C76DB5" w:rsidRPr="00B64699" w:rsidRDefault="00962880" w:rsidP="00A97CF7">
      <w:pPr>
        <w:tabs>
          <w:tab w:val="left" w:pos="284"/>
        </w:tabs>
        <w:spacing w:line="360" w:lineRule="auto"/>
        <w:ind w:firstLine="709"/>
        <w:jc w:val="both"/>
        <w:rPr>
          <w:bCs/>
          <w:noProof/>
          <w:color w:val="000000"/>
          <w:szCs w:val="32"/>
        </w:rPr>
      </w:pPr>
      <w:r>
        <w:rPr>
          <w:noProof/>
        </w:rPr>
        <w:pict>
          <v:line id="_x0000_s1026" style="position:absolute;left:0;text-align:left;z-index:251657216;mso-position-horizontal-relative:margin" from="681.85pt,-4.55pt" to="681.85pt,477.35pt" o:allowincell="f" strokeweight="3.85pt">
            <w10:wrap anchorx="margin"/>
          </v:line>
        </w:pict>
      </w:r>
      <w:r>
        <w:rPr>
          <w:noProof/>
        </w:rPr>
        <w:pict>
          <v:line id="_x0000_s1027" style="position:absolute;left:0;text-align:left;z-index:251658240;mso-position-horizontal-relative:margin" from="688.55pt,-4.55pt" to="688.55pt,477.35pt" o:allowincell="f" strokeweight="2.9pt">
            <w10:wrap anchorx="margin"/>
          </v:line>
        </w:pict>
      </w:r>
      <w:r w:rsidR="000251FB" w:rsidRPr="00B64699">
        <w:rPr>
          <w:bCs/>
          <w:noProof/>
          <w:color w:val="000000"/>
          <w:szCs w:val="32"/>
        </w:rPr>
        <w:t>3.5</w:t>
      </w:r>
      <w:r w:rsidR="00A97CF7" w:rsidRPr="00B64699">
        <w:rPr>
          <w:bCs/>
          <w:noProof/>
          <w:color w:val="000000"/>
          <w:szCs w:val="32"/>
        </w:rPr>
        <w:t xml:space="preserve"> </w:t>
      </w:r>
      <w:r w:rsidR="00D26B7F" w:rsidRPr="00B64699">
        <w:rPr>
          <w:bCs/>
          <w:noProof/>
          <w:color w:val="000000"/>
          <w:szCs w:val="32"/>
        </w:rPr>
        <w:t>Техничес</w:t>
      </w:r>
      <w:r w:rsidR="00A97CF7" w:rsidRPr="00B64699">
        <w:rPr>
          <w:bCs/>
          <w:noProof/>
          <w:color w:val="000000"/>
          <w:szCs w:val="32"/>
        </w:rPr>
        <w:t>кая документация</w:t>
      </w:r>
    </w:p>
    <w:p w:rsidR="00A97CF7" w:rsidRPr="00B64699" w:rsidRDefault="00A97CF7" w:rsidP="00A97CF7">
      <w:pPr>
        <w:tabs>
          <w:tab w:val="left" w:pos="284"/>
        </w:tabs>
        <w:spacing w:line="360" w:lineRule="auto"/>
        <w:ind w:firstLine="709"/>
        <w:jc w:val="both"/>
        <w:rPr>
          <w:noProof/>
          <w:color w:val="000000"/>
          <w:szCs w:val="32"/>
        </w:rPr>
      </w:pPr>
    </w:p>
    <w:p w:rsidR="00D26B7F" w:rsidRPr="00B64699" w:rsidRDefault="00D26B7F" w:rsidP="00A97CF7">
      <w:pPr>
        <w:tabs>
          <w:tab w:val="left" w:pos="284"/>
        </w:tabs>
        <w:spacing w:line="360" w:lineRule="auto"/>
        <w:ind w:firstLine="709"/>
        <w:jc w:val="both"/>
        <w:rPr>
          <w:bCs/>
          <w:noProof/>
          <w:color w:val="000000"/>
          <w:szCs w:val="32"/>
        </w:rPr>
      </w:pPr>
      <w:r w:rsidRPr="00B64699">
        <w:rPr>
          <w:noProof/>
          <w:color w:val="000000"/>
          <w:szCs w:val="32"/>
        </w:rPr>
        <w:t>Документация, используемая в системе обслуживания подвижного состава АТП, классифицируется по способу получения, стабильности, характеру содержания и назначению информации.</w:t>
      </w:r>
    </w:p>
    <w:p w:rsidR="00D26B7F" w:rsidRPr="00B64699" w:rsidRDefault="00D26B7F" w:rsidP="00A97CF7">
      <w:pPr>
        <w:tabs>
          <w:tab w:val="left" w:pos="284"/>
        </w:tabs>
        <w:spacing w:line="360" w:lineRule="auto"/>
        <w:ind w:firstLine="709"/>
        <w:jc w:val="both"/>
        <w:rPr>
          <w:noProof/>
          <w:color w:val="000000"/>
          <w:szCs w:val="32"/>
        </w:rPr>
      </w:pPr>
      <w:r w:rsidRPr="00B64699">
        <w:rPr>
          <w:noProof/>
          <w:color w:val="000000"/>
          <w:szCs w:val="32"/>
        </w:rPr>
        <w:t xml:space="preserve">По </w:t>
      </w:r>
      <w:r w:rsidRPr="00B64699">
        <w:rPr>
          <w:iCs/>
          <w:noProof/>
          <w:color w:val="000000"/>
          <w:szCs w:val="32"/>
        </w:rPr>
        <w:t xml:space="preserve">способу получения </w:t>
      </w:r>
      <w:r w:rsidRPr="00B64699">
        <w:rPr>
          <w:noProof/>
          <w:color w:val="000000"/>
          <w:szCs w:val="32"/>
        </w:rPr>
        <w:t>документация может быть исходной и производной. В качестве исходной информации служат такие документы, как путевой, технический и ремонтный листы, накладные, требования на материально-технические средства, наряды на работы, выписки из планов и др.</w:t>
      </w:r>
    </w:p>
    <w:p w:rsidR="00D26B7F" w:rsidRPr="00B64699" w:rsidRDefault="00D26B7F" w:rsidP="00A97CF7">
      <w:pPr>
        <w:tabs>
          <w:tab w:val="left" w:pos="284"/>
        </w:tabs>
        <w:spacing w:line="360" w:lineRule="auto"/>
        <w:ind w:firstLine="709"/>
        <w:jc w:val="both"/>
        <w:rPr>
          <w:noProof/>
          <w:color w:val="000000"/>
          <w:szCs w:val="32"/>
        </w:rPr>
      </w:pPr>
      <w:r w:rsidRPr="00B64699">
        <w:rPr>
          <w:noProof/>
          <w:color w:val="000000"/>
          <w:szCs w:val="32"/>
        </w:rPr>
        <w:t>Производная документация является результатом переработки и систематизации документов первой группы и может содержать данные о выполнении плана технического обслуживания, качества обслуживания по показателям надежности работы автомобилей, эффективности работы системы обслуживания, по трудовым и экономическим показателям, данные о расходе запасных частей и материалов и др.</w:t>
      </w:r>
    </w:p>
    <w:p w:rsidR="00D26B7F" w:rsidRPr="00B64699" w:rsidRDefault="00D26B7F" w:rsidP="00A97CF7">
      <w:pPr>
        <w:tabs>
          <w:tab w:val="left" w:pos="284"/>
        </w:tabs>
        <w:spacing w:line="360" w:lineRule="auto"/>
        <w:ind w:firstLine="709"/>
        <w:jc w:val="both"/>
        <w:rPr>
          <w:noProof/>
          <w:color w:val="000000"/>
          <w:szCs w:val="32"/>
        </w:rPr>
      </w:pPr>
      <w:r w:rsidRPr="00B64699">
        <w:rPr>
          <w:noProof/>
          <w:color w:val="000000"/>
          <w:szCs w:val="32"/>
        </w:rPr>
        <w:t xml:space="preserve">По </w:t>
      </w:r>
      <w:r w:rsidRPr="00B64699">
        <w:rPr>
          <w:iCs/>
          <w:noProof/>
          <w:color w:val="000000"/>
          <w:szCs w:val="32"/>
        </w:rPr>
        <w:t xml:space="preserve">стабильности </w:t>
      </w:r>
      <w:r w:rsidRPr="00B64699">
        <w:rPr>
          <w:noProof/>
          <w:color w:val="000000"/>
          <w:szCs w:val="32"/>
        </w:rPr>
        <w:t>документация может быть постоянной и переменной. К числу постоянной документации относятся: нормативы, ГОСТы, расценки, справочные данные и другая, к переменной учетно-отчетная документация, характеризующая работу и состояние системы обслуживания, планы-графики, лицевые карточки на автомобили, материалы, запасные части, ведомости и т. д.</w:t>
      </w:r>
    </w:p>
    <w:p w:rsidR="00D26B7F" w:rsidRPr="00B64699" w:rsidRDefault="00D26B7F" w:rsidP="00A97CF7">
      <w:pPr>
        <w:tabs>
          <w:tab w:val="left" w:pos="284"/>
        </w:tabs>
        <w:spacing w:line="360" w:lineRule="auto"/>
        <w:ind w:firstLine="709"/>
        <w:jc w:val="both"/>
        <w:rPr>
          <w:noProof/>
          <w:color w:val="000000"/>
          <w:szCs w:val="32"/>
        </w:rPr>
      </w:pPr>
      <w:r w:rsidRPr="00B64699">
        <w:rPr>
          <w:noProof/>
          <w:color w:val="000000"/>
          <w:szCs w:val="32"/>
        </w:rPr>
        <w:t xml:space="preserve">По </w:t>
      </w:r>
      <w:r w:rsidRPr="00B64699">
        <w:rPr>
          <w:iCs/>
          <w:noProof/>
          <w:color w:val="000000"/>
          <w:szCs w:val="32"/>
        </w:rPr>
        <w:t xml:space="preserve">назначению и содержанию </w:t>
      </w:r>
      <w:r w:rsidRPr="00B64699">
        <w:rPr>
          <w:noProof/>
          <w:color w:val="000000"/>
          <w:szCs w:val="32"/>
        </w:rPr>
        <w:t>документация группируется по функциональным подразделениям и подсистемам АТП: техническая по работе системы обслуживания, эксплуатационная по транспортной работе и пр.</w:t>
      </w:r>
    </w:p>
    <w:p w:rsidR="00D26B7F" w:rsidRPr="00B64699" w:rsidRDefault="00D26B7F" w:rsidP="00A97CF7">
      <w:pPr>
        <w:tabs>
          <w:tab w:val="left" w:pos="284"/>
        </w:tabs>
        <w:spacing w:line="360" w:lineRule="auto"/>
        <w:ind w:firstLine="709"/>
        <w:jc w:val="both"/>
        <w:rPr>
          <w:noProof/>
          <w:color w:val="000000"/>
          <w:szCs w:val="32"/>
        </w:rPr>
      </w:pPr>
      <w:r w:rsidRPr="00B64699">
        <w:rPr>
          <w:noProof/>
          <w:color w:val="000000"/>
          <w:szCs w:val="32"/>
        </w:rPr>
        <w:t xml:space="preserve">Ниже рассматривается перечень и основное содержание технического учета применительно к АТП с централизованной системой управления (ЦУПом), обеспечивающего получение информации, необходимой для принятия обоснованных решений при централизованном управлении производством </w:t>
      </w:r>
      <w:r w:rsidR="00C76DB5" w:rsidRPr="00B64699">
        <w:rPr>
          <w:noProof/>
          <w:color w:val="000000"/>
          <w:szCs w:val="32"/>
        </w:rPr>
        <w:t>ТО и ремонта. В этом случае и</w:t>
      </w:r>
      <w:r w:rsidRPr="00B64699">
        <w:rPr>
          <w:noProof/>
          <w:color w:val="000000"/>
          <w:szCs w:val="32"/>
        </w:rPr>
        <w:t>спользуются пять основных документов.</w:t>
      </w:r>
    </w:p>
    <w:p w:rsidR="00D26B7F" w:rsidRPr="00B64699" w:rsidRDefault="00D26B7F" w:rsidP="00A97CF7">
      <w:pPr>
        <w:tabs>
          <w:tab w:val="left" w:pos="284"/>
        </w:tabs>
        <w:spacing w:line="360" w:lineRule="auto"/>
        <w:ind w:firstLine="709"/>
        <w:jc w:val="both"/>
        <w:rPr>
          <w:noProof/>
          <w:color w:val="000000"/>
          <w:szCs w:val="32"/>
        </w:rPr>
      </w:pPr>
      <w:r w:rsidRPr="00B64699">
        <w:rPr>
          <w:bCs/>
          <w:noProof/>
          <w:color w:val="000000"/>
          <w:szCs w:val="32"/>
        </w:rPr>
        <w:t xml:space="preserve">Лицевая карточка </w:t>
      </w:r>
      <w:r w:rsidRPr="00B64699">
        <w:rPr>
          <w:noProof/>
          <w:color w:val="000000"/>
          <w:szCs w:val="32"/>
        </w:rPr>
        <w:t>предназначается для планирования технических обслуживании, учета и анализа выполнения ТО и ремонта подвижного состава, корректирования плана ТО последнего в течение месяца, с учетом фактического пробега и простоев в ремонте. Исходными данными для составления лицевой карточки являются периодичность проведения ТО, суточный пробег автомобиля и режим работы АТП. Лицевая карточка составляется и ведется группой (отделом) обработки и анализа информации отдела управления производством.</w:t>
      </w:r>
    </w:p>
    <w:p w:rsidR="00D26B7F" w:rsidRPr="00B64699" w:rsidRDefault="00D26B7F" w:rsidP="00A97CF7">
      <w:pPr>
        <w:tabs>
          <w:tab w:val="left" w:pos="284"/>
        </w:tabs>
        <w:spacing w:line="360" w:lineRule="auto"/>
        <w:ind w:firstLine="709"/>
        <w:jc w:val="both"/>
        <w:rPr>
          <w:noProof/>
          <w:color w:val="000000"/>
          <w:szCs w:val="32"/>
        </w:rPr>
      </w:pPr>
      <w:r w:rsidRPr="00B64699">
        <w:rPr>
          <w:noProof/>
          <w:color w:val="000000"/>
          <w:szCs w:val="32"/>
        </w:rPr>
        <w:t>План-отчет ТО подвижного состава составляется на основании лицевой карточки. Он содержит информацию о назначении и выполнении ТО-1 и ТО-2 подвижного состава непосредственно в зоне их проведения. Бланки плана-отчета выписываются группой обработки и анализа информации и ежедневно выдаются бригадирам специализированных бригад, которые после заполнения по результатам выполнения ТО (в конце смен) передают их обратно в группу.</w:t>
      </w:r>
    </w:p>
    <w:p w:rsidR="00D26B7F" w:rsidRPr="00B64699" w:rsidRDefault="00D26B7F" w:rsidP="00A97CF7">
      <w:pPr>
        <w:tabs>
          <w:tab w:val="left" w:pos="284"/>
        </w:tabs>
        <w:spacing w:line="360" w:lineRule="auto"/>
        <w:ind w:firstLine="709"/>
        <w:jc w:val="both"/>
        <w:rPr>
          <w:noProof/>
          <w:color w:val="000000"/>
          <w:szCs w:val="32"/>
        </w:rPr>
      </w:pPr>
      <w:r w:rsidRPr="00B64699">
        <w:rPr>
          <w:bCs/>
          <w:noProof/>
          <w:color w:val="000000"/>
          <w:szCs w:val="32"/>
        </w:rPr>
        <w:t xml:space="preserve">Листок учета ТО и ремонта подвижного состава </w:t>
      </w:r>
      <w:r w:rsidRPr="00B64699">
        <w:rPr>
          <w:noProof/>
          <w:color w:val="000000"/>
          <w:szCs w:val="32"/>
        </w:rPr>
        <w:t>служит для регистрации сведений, относящихся к проведению ТО-2, регламентных работ и ТР. Информация, содержащаяся в листке учета, отражает все технические воздействия, выполненные на автомобиле за период от момента его поступления в ТО и ремонт до окончания работ с указанием причины неисправности. В листке учета указываются также трудовые затраты, расход запасных частей и материалов.</w:t>
      </w:r>
    </w:p>
    <w:p w:rsidR="00D26B7F" w:rsidRPr="00B64699" w:rsidRDefault="00D26B7F" w:rsidP="00A97CF7">
      <w:pPr>
        <w:tabs>
          <w:tab w:val="left" w:pos="284"/>
        </w:tabs>
        <w:spacing w:line="360" w:lineRule="auto"/>
        <w:ind w:firstLine="709"/>
        <w:jc w:val="both"/>
        <w:rPr>
          <w:noProof/>
          <w:color w:val="000000"/>
          <w:szCs w:val="32"/>
        </w:rPr>
      </w:pPr>
      <w:r w:rsidRPr="00B64699">
        <w:rPr>
          <w:noProof/>
          <w:color w:val="000000"/>
          <w:szCs w:val="32"/>
        </w:rPr>
        <w:t>После соответствующего заполнения листок учета передается в группу обработки и анализа информации.</w:t>
      </w:r>
    </w:p>
    <w:p w:rsidR="00D26B7F" w:rsidRPr="00B64699" w:rsidRDefault="00D26B7F" w:rsidP="00A97CF7">
      <w:pPr>
        <w:tabs>
          <w:tab w:val="left" w:pos="284"/>
        </w:tabs>
        <w:spacing w:line="360" w:lineRule="auto"/>
        <w:ind w:firstLine="709"/>
        <w:jc w:val="both"/>
        <w:rPr>
          <w:noProof/>
          <w:color w:val="000000"/>
          <w:szCs w:val="32"/>
        </w:rPr>
      </w:pPr>
      <w:r w:rsidRPr="00B64699">
        <w:rPr>
          <w:bCs/>
          <w:noProof/>
          <w:color w:val="000000"/>
          <w:szCs w:val="32"/>
        </w:rPr>
        <w:t xml:space="preserve">Контрольный талон </w:t>
      </w:r>
      <w:r w:rsidRPr="00B64699">
        <w:rPr>
          <w:noProof/>
          <w:color w:val="000000"/>
          <w:szCs w:val="32"/>
        </w:rPr>
        <w:t>(технический лист) предназначен для учета всех работ, трудовых затрат, а также расхода запасных частей и материалов, связанных с ремонтом агрегатов, узлов на участках комплекса РУ (см. рис. 173) индивидуальным методом. Контрольный талон выписывается начальником участка (мастером, бригадиром) на основании задания на ремонт, полученного от диспетчера, и хранится на участке комплекса до окончания работ, откуда после соответствующего заполнения передается в группу обработки и анализа информации.</w:t>
      </w:r>
    </w:p>
    <w:p w:rsidR="00D26B7F" w:rsidRPr="00B64699" w:rsidRDefault="00D26B7F" w:rsidP="00A97CF7">
      <w:pPr>
        <w:tabs>
          <w:tab w:val="left" w:pos="284"/>
        </w:tabs>
        <w:spacing w:line="360" w:lineRule="auto"/>
        <w:ind w:firstLine="709"/>
        <w:jc w:val="both"/>
        <w:rPr>
          <w:noProof/>
          <w:color w:val="000000"/>
          <w:szCs w:val="32"/>
        </w:rPr>
      </w:pPr>
      <w:r w:rsidRPr="00B64699">
        <w:rPr>
          <w:bCs/>
          <w:noProof/>
          <w:color w:val="000000"/>
          <w:szCs w:val="32"/>
        </w:rPr>
        <w:t xml:space="preserve">Оперативный сменный (суточный) </w:t>
      </w:r>
      <w:r w:rsidRPr="00B64699">
        <w:rPr>
          <w:noProof/>
          <w:color w:val="000000"/>
          <w:szCs w:val="32"/>
        </w:rPr>
        <w:t>план ООУ содержит информацию, необходимую для принятия решения по обеспечению своевременной подготовки и качественного выполнения ТО, регламентных работ и ремонта, а также рационального использования ресурсов. Оперативный план в зависимости от режима работы АТП составляется на одну, две или три смены и является обязательным элементом общего процесса управления производством ТО и ТР. Основанием для составления оперативного плана служит информация из ранее указанных документов.</w:t>
      </w:r>
    </w:p>
    <w:p w:rsidR="00A97CF7" w:rsidRPr="00B64699" w:rsidRDefault="00A97CF7" w:rsidP="00A97CF7">
      <w:pPr>
        <w:tabs>
          <w:tab w:val="left" w:pos="284"/>
        </w:tabs>
        <w:spacing w:line="360" w:lineRule="auto"/>
        <w:ind w:firstLine="709"/>
        <w:jc w:val="both"/>
        <w:rPr>
          <w:noProof/>
          <w:color w:val="000000"/>
          <w:szCs w:val="32"/>
        </w:rPr>
      </w:pPr>
    </w:p>
    <w:p w:rsidR="00D26B7F" w:rsidRPr="00B64699" w:rsidRDefault="000251FB" w:rsidP="00A97CF7">
      <w:pPr>
        <w:tabs>
          <w:tab w:val="left" w:pos="284"/>
        </w:tabs>
        <w:spacing w:line="360" w:lineRule="auto"/>
        <w:ind w:firstLine="709"/>
        <w:jc w:val="both"/>
        <w:rPr>
          <w:noProof/>
          <w:color w:val="000000"/>
          <w:szCs w:val="32"/>
        </w:rPr>
      </w:pPr>
      <w:r w:rsidRPr="00B64699">
        <w:rPr>
          <w:noProof/>
          <w:color w:val="000000"/>
          <w:szCs w:val="32"/>
        </w:rPr>
        <w:t>3.6</w:t>
      </w:r>
      <w:r w:rsidR="00D26B7F" w:rsidRPr="00B64699">
        <w:rPr>
          <w:noProof/>
          <w:color w:val="000000"/>
          <w:szCs w:val="32"/>
        </w:rPr>
        <w:t xml:space="preserve"> Контро</w:t>
      </w:r>
      <w:r w:rsidR="00A97CF7" w:rsidRPr="00B64699">
        <w:rPr>
          <w:noProof/>
          <w:color w:val="000000"/>
          <w:szCs w:val="32"/>
        </w:rPr>
        <w:t>ль качества ТО и ТР автомобилей</w:t>
      </w:r>
    </w:p>
    <w:p w:rsidR="00A97CF7" w:rsidRPr="00B64699" w:rsidRDefault="00A97CF7" w:rsidP="00A97CF7">
      <w:pPr>
        <w:tabs>
          <w:tab w:val="left" w:pos="284"/>
        </w:tabs>
        <w:spacing w:line="360" w:lineRule="auto"/>
        <w:ind w:firstLine="709"/>
        <w:jc w:val="both"/>
        <w:rPr>
          <w:noProof/>
          <w:color w:val="000000"/>
          <w:szCs w:val="32"/>
        </w:rPr>
      </w:pPr>
    </w:p>
    <w:p w:rsidR="00D26B7F" w:rsidRPr="00B64699" w:rsidRDefault="00D26B7F" w:rsidP="00A97CF7">
      <w:pPr>
        <w:tabs>
          <w:tab w:val="left" w:pos="284"/>
        </w:tabs>
        <w:spacing w:line="360" w:lineRule="auto"/>
        <w:ind w:firstLine="709"/>
        <w:jc w:val="both"/>
        <w:rPr>
          <w:noProof/>
          <w:color w:val="000000"/>
          <w:szCs w:val="32"/>
        </w:rPr>
      </w:pPr>
      <w:r w:rsidRPr="00B64699">
        <w:rPr>
          <w:noProof/>
          <w:color w:val="000000"/>
          <w:szCs w:val="32"/>
        </w:rPr>
        <w:t>Технический контроль – это проверка соответствия продукции или процесса, от которого зависит соответствие</w:t>
      </w:r>
      <w:r w:rsidR="00A97CF7" w:rsidRPr="00B64699">
        <w:rPr>
          <w:noProof/>
          <w:color w:val="000000"/>
          <w:szCs w:val="32"/>
        </w:rPr>
        <w:t xml:space="preserve"> </w:t>
      </w:r>
      <w:r w:rsidRPr="00B64699">
        <w:rPr>
          <w:noProof/>
          <w:color w:val="000000"/>
          <w:szCs w:val="32"/>
        </w:rPr>
        <w:t xml:space="preserve">качества продукции установленным требованиям. </w:t>
      </w:r>
    </w:p>
    <w:p w:rsidR="00D26B7F" w:rsidRPr="00B64699" w:rsidRDefault="00D26B7F" w:rsidP="00A97CF7">
      <w:pPr>
        <w:tabs>
          <w:tab w:val="left" w:pos="284"/>
        </w:tabs>
        <w:spacing w:line="360" w:lineRule="auto"/>
        <w:ind w:firstLine="709"/>
        <w:jc w:val="both"/>
        <w:rPr>
          <w:noProof/>
          <w:color w:val="000000"/>
          <w:szCs w:val="32"/>
        </w:rPr>
      </w:pPr>
      <w:r w:rsidRPr="00B64699">
        <w:rPr>
          <w:noProof/>
          <w:color w:val="000000"/>
          <w:szCs w:val="32"/>
        </w:rPr>
        <w:t>Сущность контроля заключается в двух этапах, т.е. получение первичной и вторичной информации.</w:t>
      </w:r>
    </w:p>
    <w:p w:rsidR="00D26B7F" w:rsidRPr="00B64699" w:rsidRDefault="00D26B7F" w:rsidP="00A97CF7">
      <w:pPr>
        <w:tabs>
          <w:tab w:val="left" w:pos="284"/>
        </w:tabs>
        <w:spacing w:line="360" w:lineRule="auto"/>
        <w:ind w:firstLine="709"/>
        <w:jc w:val="both"/>
        <w:rPr>
          <w:noProof/>
          <w:color w:val="000000"/>
          <w:szCs w:val="32"/>
        </w:rPr>
      </w:pPr>
      <w:r w:rsidRPr="00B64699">
        <w:rPr>
          <w:noProof/>
          <w:color w:val="000000"/>
          <w:szCs w:val="32"/>
        </w:rPr>
        <w:t>Первичная информация отражает фактическое состояние объекта, а вторичная – степень соответствия фактических данных требуемым. Каждый объект контроля имеет контролируемые признаки.</w:t>
      </w:r>
    </w:p>
    <w:p w:rsidR="00D26B7F" w:rsidRPr="00B64699" w:rsidRDefault="00D26B7F" w:rsidP="00A97CF7">
      <w:pPr>
        <w:tabs>
          <w:tab w:val="left" w:pos="284"/>
        </w:tabs>
        <w:spacing w:line="360" w:lineRule="auto"/>
        <w:ind w:firstLine="709"/>
        <w:jc w:val="both"/>
        <w:rPr>
          <w:noProof/>
          <w:color w:val="000000"/>
          <w:szCs w:val="32"/>
        </w:rPr>
      </w:pPr>
      <w:r w:rsidRPr="00B64699">
        <w:rPr>
          <w:noProof/>
          <w:color w:val="000000"/>
          <w:szCs w:val="32"/>
        </w:rPr>
        <w:t>Основными элементами системы контроля являются метод, средства, исполнитель, документация.</w:t>
      </w:r>
    </w:p>
    <w:p w:rsidR="00D26B7F" w:rsidRPr="00B64699" w:rsidRDefault="00D26B7F" w:rsidP="00A97CF7">
      <w:pPr>
        <w:tabs>
          <w:tab w:val="left" w:pos="284"/>
        </w:tabs>
        <w:spacing w:line="360" w:lineRule="auto"/>
        <w:ind w:firstLine="709"/>
        <w:jc w:val="both"/>
        <w:rPr>
          <w:noProof/>
          <w:color w:val="000000"/>
          <w:szCs w:val="32"/>
        </w:rPr>
      </w:pPr>
      <w:r w:rsidRPr="00B64699">
        <w:rPr>
          <w:noProof/>
          <w:color w:val="000000"/>
          <w:szCs w:val="32"/>
        </w:rPr>
        <w:t>Установлены следующие виды контроля:</w:t>
      </w:r>
    </w:p>
    <w:p w:rsidR="00D26B7F" w:rsidRPr="00B64699" w:rsidRDefault="00D26B7F" w:rsidP="00A97CF7">
      <w:pPr>
        <w:pStyle w:val="ab"/>
        <w:tabs>
          <w:tab w:val="left" w:pos="284"/>
        </w:tabs>
        <w:spacing w:after="0" w:line="360" w:lineRule="auto"/>
        <w:ind w:left="0" w:firstLine="709"/>
        <w:contextualSpacing w:val="0"/>
        <w:jc w:val="both"/>
        <w:rPr>
          <w:rFonts w:ascii="Times New Roman" w:hAnsi="Times New Roman"/>
          <w:noProof/>
          <w:color w:val="000000"/>
          <w:sz w:val="28"/>
          <w:szCs w:val="32"/>
        </w:rPr>
      </w:pPr>
      <w:r w:rsidRPr="00B64699">
        <w:rPr>
          <w:rFonts w:ascii="Times New Roman" w:hAnsi="Times New Roman"/>
          <w:noProof/>
          <w:color w:val="000000"/>
          <w:sz w:val="28"/>
          <w:szCs w:val="32"/>
        </w:rPr>
        <w:t>По процессу ремонта – входной, операционный, приёмочный.</w:t>
      </w:r>
    </w:p>
    <w:p w:rsidR="00D26B7F" w:rsidRPr="00B64699" w:rsidRDefault="00D26B7F" w:rsidP="00A97CF7">
      <w:pPr>
        <w:pStyle w:val="ab"/>
        <w:tabs>
          <w:tab w:val="left" w:pos="284"/>
        </w:tabs>
        <w:spacing w:after="0" w:line="360" w:lineRule="auto"/>
        <w:ind w:left="0" w:firstLine="709"/>
        <w:contextualSpacing w:val="0"/>
        <w:jc w:val="both"/>
        <w:rPr>
          <w:rFonts w:ascii="Times New Roman" w:hAnsi="Times New Roman"/>
          <w:noProof/>
          <w:color w:val="000000"/>
          <w:sz w:val="28"/>
          <w:szCs w:val="32"/>
        </w:rPr>
      </w:pPr>
      <w:r w:rsidRPr="00B64699">
        <w:rPr>
          <w:rFonts w:ascii="Times New Roman" w:hAnsi="Times New Roman"/>
          <w:noProof/>
          <w:color w:val="000000"/>
          <w:sz w:val="28"/>
          <w:szCs w:val="32"/>
        </w:rPr>
        <w:t>По полноте обхвата ремонта – сплошной, выборочный, непрерывный, периодический.</w:t>
      </w:r>
    </w:p>
    <w:p w:rsidR="00D26B7F" w:rsidRPr="00B64699" w:rsidRDefault="00D26B7F" w:rsidP="00A97CF7">
      <w:pPr>
        <w:pStyle w:val="ab"/>
        <w:tabs>
          <w:tab w:val="left" w:pos="284"/>
        </w:tabs>
        <w:spacing w:after="0" w:line="360" w:lineRule="auto"/>
        <w:ind w:left="0" w:firstLine="709"/>
        <w:contextualSpacing w:val="0"/>
        <w:jc w:val="both"/>
        <w:rPr>
          <w:rFonts w:ascii="Times New Roman" w:hAnsi="Times New Roman"/>
          <w:noProof/>
          <w:color w:val="000000"/>
          <w:sz w:val="28"/>
          <w:szCs w:val="32"/>
        </w:rPr>
      </w:pPr>
      <w:r w:rsidRPr="00B64699">
        <w:rPr>
          <w:rFonts w:ascii="Times New Roman" w:hAnsi="Times New Roman"/>
          <w:noProof/>
          <w:color w:val="000000"/>
          <w:sz w:val="28"/>
          <w:szCs w:val="32"/>
        </w:rPr>
        <w:t>По месту проведения – стационарный, скользящий.</w:t>
      </w:r>
    </w:p>
    <w:p w:rsidR="00A97CF7" w:rsidRPr="00B64699" w:rsidRDefault="00A97CF7" w:rsidP="00A97CF7">
      <w:pPr>
        <w:tabs>
          <w:tab w:val="left" w:pos="284"/>
        </w:tabs>
        <w:spacing w:line="360" w:lineRule="auto"/>
        <w:ind w:firstLine="709"/>
        <w:jc w:val="both"/>
        <w:rPr>
          <w:noProof/>
          <w:color w:val="000000"/>
          <w:szCs w:val="32"/>
        </w:rPr>
      </w:pPr>
    </w:p>
    <w:p w:rsidR="00D26B7F" w:rsidRPr="00B64699" w:rsidRDefault="000251FB" w:rsidP="00A97CF7">
      <w:pPr>
        <w:tabs>
          <w:tab w:val="left" w:pos="284"/>
        </w:tabs>
        <w:spacing w:line="360" w:lineRule="auto"/>
        <w:ind w:firstLine="709"/>
        <w:jc w:val="both"/>
        <w:rPr>
          <w:noProof/>
          <w:color w:val="000000"/>
          <w:szCs w:val="32"/>
        </w:rPr>
      </w:pPr>
      <w:r w:rsidRPr="00B64699">
        <w:rPr>
          <w:noProof/>
          <w:color w:val="000000"/>
          <w:szCs w:val="32"/>
        </w:rPr>
        <w:t>3.7</w:t>
      </w:r>
      <w:r w:rsidR="00D26B7F" w:rsidRPr="00B64699">
        <w:rPr>
          <w:noProof/>
          <w:color w:val="000000"/>
          <w:szCs w:val="32"/>
        </w:rPr>
        <w:t xml:space="preserve"> Схема технологического процесса</w:t>
      </w:r>
    </w:p>
    <w:p w:rsidR="00A97CF7" w:rsidRPr="00B64699" w:rsidRDefault="00A97CF7" w:rsidP="00A97CF7">
      <w:pPr>
        <w:tabs>
          <w:tab w:val="left" w:pos="284"/>
        </w:tabs>
        <w:spacing w:line="360" w:lineRule="auto"/>
        <w:ind w:firstLine="709"/>
        <w:jc w:val="both"/>
        <w:rPr>
          <w:noProof/>
          <w:color w:val="000000"/>
          <w:szCs w:val="32"/>
        </w:rPr>
      </w:pPr>
    </w:p>
    <w:p w:rsidR="00D26B7F" w:rsidRPr="00B64699" w:rsidRDefault="00D26B7F" w:rsidP="00A97CF7">
      <w:pPr>
        <w:tabs>
          <w:tab w:val="left" w:pos="284"/>
        </w:tabs>
        <w:spacing w:line="360" w:lineRule="auto"/>
        <w:ind w:firstLine="709"/>
        <w:jc w:val="both"/>
        <w:rPr>
          <w:noProof/>
          <w:color w:val="000000"/>
          <w:szCs w:val="32"/>
        </w:rPr>
      </w:pPr>
      <w:r w:rsidRPr="00B64699">
        <w:rPr>
          <w:noProof/>
          <w:color w:val="000000"/>
          <w:szCs w:val="32"/>
        </w:rPr>
        <w:t>При возвращении с линии</w:t>
      </w:r>
      <w:r w:rsidR="00A97CF7" w:rsidRPr="00B64699">
        <w:rPr>
          <w:noProof/>
          <w:color w:val="000000"/>
          <w:szCs w:val="32"/>
        </w:rPr>
        <w:t xml:space="preserve"> </w:t>
      </w:r>
      <w:r w:rsidRPr="00B64699">
        <w:rPr>
          <w:noProof/>
          <w:color w:val="000000"/>
          <w:szCs w:val="32"/>
        </w:rPr>
        <w:t>автомобиль проходит через контрольно-технический пункт (КТП), где дежурный механик проводит визуальный осмотр автомобиля (автопоезда) и при необходимости делает в установленной форме заявки на ТР. Затем автомобиль подвергается ежедневному обслуживанию (ЕО) и в зависимости от плана-графика профилактических работ поступает на посты общей или поэлементной диагностики (Д-1 или Д-2) через зону ожидания технического обслуживания и текущего ремонта или в зону хранения автомобилей. После Д-1 автомобиль поступает в зону ТО-1, а затем в зону хранения. Туда же направляются автомобили после Д-2. если при Д-1 не удается обнаружить неисправность, то автомобиль направляется на Д-2 через зону ожидания. После устранения обнаруженной неисправности автомобиль поступает в зону ТО-1, а от туда в зону хранения. Автомобили, прошедшие предварительно за 1-2 дня диагностирование</w:t>
      </w:r>
      <w:r w:rsidR="00A97CF7" w:rsidRPr="00B64699">
        <w:rPr>
          <w:noProof/>
          <w:color w:val="000000"/>
          <w:szCs w:val="32"/>
        </w:rPr>
        <w:t xml:space="preserve"> </w:t>
      </w:r>
      <w:r w:rsidRPr="00B64699">
        <w:rPr>
          <w:noProof/>
          <w:color w:val="000000"/>
          <w:szCs w:val="32"/>
        </w:rPr>
        <w:t>Д-2, направляются в зону ТО-2 для планового обслуживания и устранения неисправностей, указанных в диагностической карте, и оттуда в зону хранения</w:t>
      </w:r>
    </w:p>
    <w:p w:rsidR="00D26B7F" w:rsidRPr="00B64699" w:rsidRDefault="00A97CF7" w:rsidP="00A97CF7">
      <w:pPr>
        <w:tabs>
          <w:tab w:val="left" w:pos="284"/>
        </w:tabs>
        <w:spacing w:line="360" w:lineRule="auto"/>
        <w:ind w:firstLine="709"/>
        <w:jc w:val="both"/>
        <w:rPr>
          <w:noProof/>
          <w:color w:val="000000"/>
          <w:szCs w:val="32"/>
        </w:rPr>
      </w:pPr>
      <w:r w:rsidRPr="00B64699">
        <w:rPr>
          <w:noProof/>
          <w:color w:val="000000"/>
          <w:szCs w:val="32"/>
        </w:rPr>
        <w:br w:type="page"/>
      </w:r>
      <w:r w:rsidR="000251FB" w:rsidRPr="00B64699">
        <w:rPr>
          <w:noProof/>
          <w:color w:val="000000"/>
          <w:szCs w:val="32"/>
        </w:rPr>
        <w:t>3.8</w:t>
      </w:r>
      <w:r w:rsidR="00C76DB5" w:rsidRPr="00B64699">
        <w:rPr>
          <w:noProof/>
          <w:color w:val="000000"/>
          <w:szCs w:val="32"/>
        </w:rPr>
        <w:t xml:space="preserve"> </w:t>
      </w:r>
      <w:r w:rsidR="00D26B7F" w:rsidRPr="00B64699">
        <w:rPr>
          <w:noProof/>
          <w:color w:val="000000"/>
          <w:szCs w:val="32"/>
        </w:rPr>
        <w:t>Техника безопасности и охрана труда</w:t>
      </w:r>
    </w:p>
    <w:p w:rsidR="00A97CF7" w:rsidRPr="00B64699" w:rsidRDefault="00A97CF7" w:rsidP="00A97CF7">
      <w:pPr>
        <w:widowControl w:val="0"/>
        <w:tabs>
          <w:tab w:val="left" w:pos="284"/>
        </w:tabs>
        <w:spacing w:line="360" w:lineRule="auto"/>
        <w:ind w:firstLine="709"/>
        <w:jc w:val="both"/>
        <w:rPr>
          <w:noProof/>
          <w:snapToGrid w:val="0"/>
          <w:color w:val="000000"/>
          <w:szCs w:val="32"/>
        </w:rPr>
      </w:pPr>
    </w:p>
    <w:p w:rsidR="00D26B7F" w:rsidRPr="00B64699" w:rsidRDefault="00D26B7F" w:rsidP="00A97CF7">
      <w:pPr>
        <w:widowControl w:val="0"/>
        <w:tabs>
          <w:tab w:val="left" w:pos="284"/>
        </w:tabs>
        <w:spacing w:line="360" w:lineRule="auto"/>
        <w:ind w:firstLine="709"/>
        <w:jc w:val="both"/>
        <w:rPr>
          <w:noProof/>
          <w:snapToGrid w:val="0"/>
          <w:color w:val="000000"/>
          <w:szCs w:val="32"/>
        </w:rPr>
      </w:pPr>
      <w:r w:rsidRPr="00B64699">
        <w:rPr>
          <w:noProof/>
          <w:snapToGrid w:val="0"/>
          <w:color w:val="000000"/>
          <w:szCs w:val="32"/>
        </w:rPr>
        <w:t>Безопасные приемы труда при техническом обслуживании и ремонте двигателей. Слесарь по ремонту двигателей должен уметь оказать первую помощь при несчастных случаях, поражении током до прибытия скорой медицинской помощи или доставки пострадавшего в медицинское учреждение. Слесарно-монтажные инструменты должны быть исправными. Не допускается использование гаечных ключей с изношенными гранями и несоответствующих размеров, для увеличения усилий</w:t>
      </w:r>
      <w:r w:rsidR="00A97CF7" w:rsidRPr="00B64699">
        <w:rPr>
          <w:noProof/>
          <w:snapToGrid w:val="0"/>
          <w:color w:val="000000"/>
          <w:szCs w:val="32"/>
        </w:rPr>
        <w:t xml:space="preserve"> </w:t>
      </w:r>
      <w:r w:rsidRPr="00B64699">
        <w:rPr>
          <w:noProof/>
          <w:snapToGrid w:val="0"/>
          <w:color w:val="000000"/>
          <w:szCs w:val="32"/>
        </w:rPr>
        <w:t>затягивания резьбовых соединений, а также зубила и молотка в этих целях.</w:t>
      </w:r>
    </w:p>
    <w:p w:rsidR="00D26B7F" w:rsidRPr="00B64699" w:rsidRDefault="00D26B7F" w:rsidP="00A97CF7">
      <w:pPr>
        <w:widowControl w:val="0"/>
        <w:tabs>
          <w:tab w:val="left" w:pos="284"/>
        </w:tabs>
        <w:spacing w:line="360" w:lineRule="auto"/>
        <w:ind w:firstLine="709"/>
        <w:jc w:val="both"/>
        <w:rPr>
          <w:noProof/>
          <w:snapToGrid w:val="0"/>
          <w:color w:val="000000"/>
          <w:szCs w:val="32"/>
        </w:rPr>
      </w:pPr>
      <w:r w:rsidRPr="00B64699">
        <w:rPr>
          <w:noProof/>
          <w:snapToGrid w:val="0"/>
          <w:color w:val="000000"/>
          <w:szCs w:val="32"/>
        </w:rPr>
        <w:t xml:space="preserve">Рукоятка отверток, напильников, ножовок должны быть изготовлены из пластмассы или дерева, на их поверхностях не должно быть сколов. </w:t>
      </w:r>
    </w:p>
    <w:p w:rsidR="00D26B7F" w:rsidRPr="00B64699" w:rsidRDefault="00D26B7F" w:rsidP="00A97CF7">
      <w:pPr>
        <w:widowControl w:val="0"/>
        <w:tabs>
          <w:tab w:val="left" w:pos="284"/>
        </w:tabs>
        <w:spacing w:line="360" w:lineRule="auto"/>
        <w:ind w:firstLine="709"/>
        <w:jc w:val="both"/>
        <w:rPr>
          <w:noProof/>
          <w:snapToGrid w:val="0"/>
          <w:color w:val="000000"/>
          <w:szCs w:val="32"/>
        </w:rPr>
      </w:pPr>
      <w:r w:rsidRPr="00B64699">
        <w:rPr>
          <w:noProof/>
          <w:snapToGrid w:val="0"/>
          <w:color w:val="000000"/>
          <w:szCs w:val="32"/>
        </w:rPr>
        <w:t>Подъем и транспортирование узлов и агрегатов массой более 20 кг осуществлять только с использованием подъемно-транспортных механизмов.</w:t>
      </w:r>
    </w:p>
    <w:p w:rsidR="00D26B7F" w:rsidRPr="00B64699" w:rsidRDefault="00D26B7F" w:rsidP="00A97CF7">
      <w:pPr>
        <w:widowControl w:val="0"/>
        <w:tabs>
          <w:tab w:val="left" w:pos="284"/>
        </w:tabs>
        <w:spacing w:line="360" w:lineRule="auto"/>
        <w:ind w:firstLine="709"/>
        <w:jc w:val="both"/>
        <w:rPr>
          <w:noProof/>
          <w:snapToGrid w:val="0"/>
          <w:color w:val="000000"/>
          <w:szCs w:val="32"/>
        </w:rPr>
      </w:pPr>
      <w:r w:rsidRPr="00B64699">
        <w:rPr>
          <w:noProof/>
          <w:snapToGrid w:val="0"/>
          <w:color w:val="000000"/>
          <w:szCs w:val="32"/>
        </w:rPr>
        <w:t>Мойку и очистку двигателей и деталей необходимо производить в моечных устройствах или емкостях специально предназначенными для этого веществами с последующим обезвреживанием отложений.</w:t>
      </w:r>
    </w:p>
    <w:p w:rsidR="00A97CF7" w:rsidRPr="00B64699" w:rsidRDefault="00D26B7F" w:rsidP="00A97CF7">
      <w:pPr>
        <w:widowControl w:val="0"/>
        <w:tabs>
          <w:tab w:val="left" w:pos="284"/>
        </w:tabs>
        <w:spacing w:line="360" w:lineRule="auto"/>
        <w:ind w:firstLine="709"/>
        <w:jc w:val="both"/>
        <w:rPr>
          <w:noProof/>
          <w:snapToGrid w:val="0"/>
          <w:color w:val="000000"/>
          <w:szCs w:val="32"/>
        </w:rPr>
      </w:pPr>
      <w:r w:rsidRPr="00B64699">
        <w:rPr>
          <w:noProof/>
          <w:snapToGrid w:val="0"/>
          <w:color w:val="000000"/>
          <w:szCs w:val="32"/>
        </w:rPr>
        <w:t>Выпрессовывание</w:t>
      </w:r>
      <w:r w:rsidR="00A97CF7" w:rsidRPr="00B64699">
        <w:rPr>
          <w:noProof/>
          <w:snapToGrid w:val="0"/>
          <w:color w:val="000000"/>
          <w:szCs w:val="32"/>
        </w:rPr>
        <w:t xml:space="preserve"> </w:t>
      </w:r>
      <w:r w:rsidRPr="00B64699">
        <w:rPr>
          <w:noProof/>
          <w:snapToGrid w:val="0"/>
          <w:color w:val="000000"/>
          <w:szCs w:val="32"/>
        </w:rPr>
        <w:t>втулок. Подшипников и снятие других деталей, требующих приложения значительных усилий, следует производить при помощи прессов или специальных съемников. Съемники должны надежно захватывать детали в месте приложения усилия.</w:t>
      </w:r>
      <w:r w:rsidR="00A97CF7" w:rsidRPr="00B64699">
        <w:rPr>
          <w:noProof/>
          <w:snapToGrid w:val="0"/>
          <w:color w:val="000000"/>
          <w:szCs w:val="32"/>
        </w:rPr>
        <w:t xml:space="preserve"> </w:t>
      </w:r>
    </w:p>
    <w:p w:rsidR="00D26B7F" w:rsidRPr="00B64699" w:rsidRDefault="00D26B7F" w:rsidP="00A97CF7">
      <w:pPr>
        <w:widowControl w:val="0"/>
        <w:tabs>
          <w:tab w:val="left" w:pos="284"/>
        </w:tabs>
        <w:spacing w:line="360" w:lineRule="auto"/>
        <w:ind w:firstLine="709"/>
        <w:jc w:val="both"/>
        <w:rPr>
          <w:noProof/>
          <w:snapToGrid w:val="0"/>
          <w:color w:val="000000"/>
          <w:szCs w:val="32"/>
        </w:rPr>
      </w:pPr>
      <w:r w:rsidRPr="00B64699">
        <w:rPr>
          <w:noProof/>
          <w:snapToGrid w:val="0"/>
          <w:color w:val="000000"/>
          <w:szCs w:val="32"/>
        </w:rPr>
        <w:t>Прежде чем приступить</w:t>
      </w:r>
      <w:r w:rsidR="00A97CF7" w:rsidRPr="00B64699">
        <w:rPr>
          <w:noProof/>
          <w:snapToGrid w:val="0"/>
          <w:color w:val="000000"/>
          <w:szCs w:val="32"/>
        </w:rPr>
        <w:t xml:space="preserve"> </w:t>
      </w:r>
      <w:r w:rsidRPr="00B64699">
        <w:rPr>
          <w:noProof/>
          <w:snapToGrid w:val="0"/>
          <w:color w:val="000000"/>
          <w:szCs w:val="32"/>
        </w:rPr>
        <w:t>к выполнению различных работ по ремонту и техническому обслуживанию двигателя, необходимо правильно и надежно установить его на рабочем месте (стенд для разборки и сборки двигателей).</w:t>
      </w:r>
    </w:p>
    <w:p w:rsidR="00D26B7F" w:rsidRPr="00B64699" w:rsidRDefault="00D26B7F" w:rsidP="00A97CF7">
      <w:pPr>
        <w:pStyle w:val="2"/>
        <w:widowControl w:val="0"/>
        <w:tabs>
          <w:tab w:val="left" w:pos="284"/>
        </w:tabs>
        <w:spacing w:line="360" w:lineRule="auto"/>
        <w:ind w:firstLine="709"/>
        <w:jc w:val="both"/>
        <w:rPr>
          <w:noProof/>
          <w:snapToGrid w:val="0"/>
          <w:color w:val="000000"/>
          <w:sz w:val="28"/>
          <w:szCs w:val="32"/>
        </w:rPr>
      </w:pPr>
      <w:r w:rsidRPr="00B64699">
        <w:rPr>
          <w:noProof/>
          <w:snapToGrid w:val="0"/>
          <w:color w:val="000000"/>
          <w:sz w:val="28"/>
          <w:szCs w:val="32"/>
        </w:rPr>
        <w:t>Если гайки заржавели и их нельзя отвернуть ключом с нормальной длиной рукоятки, необходимо вначале постучать по граням гайки легкими ударами молотка, смочить ее керосином, завернуть на 1/4 оборота, а затем начать отворачивать. Неисправные болты следует срезать ножовкой или срубить зубилом и заменить. При рубке зубилом необходимо надевать защитные очки.</w:t>
      </w:r>
    </w:p>
    <w:p w:rsidR="00D26B7F" w:rsidRPr="00B64699" w:rsidRDefault="00D26B7F" w:rsidP="00A97CF7">
      <w:pPr>
        <w:pStyle w:val="a9"/>
        <w:tabs>
          <w:tab w:val="left" w:pos="284"/>
        </w:tabs>
        <w:spacing w:line="360" w:lineRule="auto"/>
        <w:ind w:firstLine="709"/>
        <w:jc w:val="both"/>
        <w:rPr>
          <w:noProof/>
          <w:snapToGrid w:val="0"/>
          <w:color w:val="000000"/>
          <w:sz w:val="28"/>
          <w:szCs w:val="32"/>
        </w:rPr>
      </w:pPr>
      <w:r w:rsidRPr="00B64699">
        <w:rPr>
          <w:noProof/>
          <w:snapToGrid w:val="0"/>
          <w:color w:val="000000"/>
          <w:sz w:val="28"/>
          <w:szCs w:val="32"/>
        </w:rPr>
        <w:t>Надо помнить, что у двигателей имеется множество острых выступов, кромок, граней, шплинтов, затруднен доступ к различным сочленениям и резьбовым соединениям, поэтому следует всегда быть внимательным и осторожным.</w:t>
      </w:r>
      <w:r w:rsidR="00A97CF7" w:rsidRPr="00B64699">
        <w:rPr>
          <w:noProof/>
          <w:snapToGrid w:val="0"/>
          <w:color w:val="000000"/>
          <w:sz w:val="28"/>
          <w:szCs w:val="32"/>
        </w:rPr>
        <w:t xml:space="preserve"> </w:t>
      </w:r>
      <w:r w:rsidRPr="00B64699">
        <w:rPr>
          <w:noProof/>
          <w:snapToGrid w:val="0"/>
          <w:color w:val="000000"/>
          <w:sz w:val="28"/>
          <w:szCs w:val="32"/>
        </w:rPr>
        <w:t>Необходимо постоянно следить, чтобы инструмент был чистым и не замасленным. В противном случае работа даже исправным, но грязным инструментом может привести к травмам.</w:t>
      </w:r>
    </w:p>
    <w:p w:rsidR="00D26B7F" w:rsidRPr="00B64699" w:rsidRDefault="00D26B7F" w:rsidP="00A97CF7">
      <w:pPr>
        <w:pStyle w:val="a9"/>
        <w:tabs>
          <w:tab w:val="left" w:pos="284"/>
        </w:tabs>
        <w:spacing w:line="360" w:lineRule="auto"/>
        <w:ind w:firstLine="709"/>
        <w:jc w:val="both"/>
        <w:rPr>
          <w:noProof/>
          <w:snapToGrid w:val="0"/>
          <w:color w:val="000000"/>
          <w:sz w:val="28"/>
          <w:szCs w:val="32"/>
        </w:rPr>
      </w:pPr>
      <w:r w:rsidRPr="00B64699">
        <w:rPr>
          <w:noProof/>
          <w:snapToGrid w:val="0"/>
          <w:color w:val="000000"/>
          <w:sz w:val="28"/>
          <w:szCs w:val="32"/>
        </w:rPr>
        <w:t>Большое значение при выполнении тяжелых и трудоемких операций имеют различные приспособления, облегчающие труд рабочего. К таким операциям можно отнести засухаривание пружин клапанов ГРМ. В процессе рассухаривания и засухаривания пружин</w:t>
      </w:r>
      <w:r w:rsidR="00A97CF7" w:rsidRPr="00B64699">
        <w:rPr>
          <w:noProof/>
          <w:snapToGrid w:val="0"/>
          <w:color w:val="000000"/>
          <w:sz w:val="28"/>
          <w:szCs w:val="32"/>
        </w:rPr>
        <w:t xml:space="preserve"> </w:t>
      </w:r>
      <w:r w:rsidRPr="00B64699">
        <w:rPr>
          <w:noProof/>
          <w:snapToGrid w:val="0"/>
          <w:color w:val="000000"/>
          <w:sz w:val="28"/>
          <w:szCs w:val="32"/>
        </w:rPr>
        <w:t>следует</w:t>
      </w:r>
      <w:r w:rsidR="00A97CF7" w:rsidRPr="00B64699">
        <w:rPr>
          <w:noProof/>
          <w:snapToGrid w:val="0"/>
          <w:color w:val="000000"/>
          <w:sz w:val="28"/>
          <w:szCs w:val="32"/>
        </w:rPr>
        <w:t xml:space="preserve"> </w:t>
      </w:r>
      <w:r w:rsidRPr="00B64699">
        <w:rPr>
          <w:noProof/>
          <w:snapToGrid w:val="0"/>
          <w:color w:val="000000"/>
          <w:sz w:val="28"/>
          <w:szCs w:val="32"/>
        </w:rPr>
        <w:t xml:space="preserve">применять специальное приспособление для рассухаривания и засухаривания. </w:t>
      </w:r>
    </w:p>
    <w:p w:rsidR="00D26B7F" w:rsidRPr="00B64699" w:rsidRDefault="00D26B7F" w:rsidP="00A97CF7">
      <w:pPr>
        <w:pStyle w:val="a9"/>
        <w:tabs>
          <w:tab w:val="left" w:pos="284"/>
        </w:tabs>
        <w:spacing w:line="360" w:lineRule="auto"/>
        <w:ind w:firstLine="709"/>
        <w:jc w:val="both"/>
        <w:rPr>
          <w:noProof/>
          <w:snapToGrid w:val="0"/>
          <w:color w:val="000000"/>
          <w:sz w:val="28"/>
          <w:szCs w:val="32"/>
        </w:rPr>
      </w:pPr>
      <w:r w:rsidRPr="00B64699">
        <w:rPr>
          <w:noProof/>
          <w:snapToGrid w:val="0"/>
          <w:color w:val="000000"/>
          <w:sz w:val="28"/>
          <w:szCs w:val="32"/>
        </w:rPr>
        <w:t>При работе сопряженных деталей автомобиля в результате трения происходит их износ. Предохранить трущиеся детали от преждевременного износа - основная роль смазки. Работы по смазке узлов автомобиля весьма трудоемки. Затраты труда на смазочно-заправочные работы составляют 30—34% от общих затрат труда на техническое обслуживание автомобилей.</w:t>
      </w:r>
      <w:r w:rsidR="00A97CF7" w:rsidRPr="00B64699">
        <w:rPr>
          <w:noProof/>
          <w:snapToGrid w:val="0"/>
          <w:color w:val="000000"/>
          <w:sz w:val="28"/>
          <w:szCs w:val="32"/>
        </w:rPr>
        <w:t xml:space="preserve"> </w:t>
      </w:r>
      <w:r w:rsidRPr="00B64699">
        <w:rPr>
          <w:noProof/>
          <w:snapToGrid w:val="0"/>
          <w:color w:val="000000"/>
          <w:sz w:val="28"/>
          <w:szCs w:val="32"/>
        </w:rPr>
        <w:t>Комплексной механизацией смазочных</w:t>
      </w:r>
      <w:r w:rsidR="00A97CF7" w:rsidRPr="00B64699">
        <w:rPr>
          <w:noProof/>
          <w:snapToGrid w:val="0"/>
          <w:color w:val="000000"/>
          <w:sz w:val="28"/>
          <w:szCs w:val="32"/>
        </w:rPr>
        <w:t xml:space="preserve"> </w:t>
      </w:r>
      <w:r w:rsidRPr="00B64699">
        <w:rPr>
          <w:noProof/>
          <w:snapToGrid w:val="0"/>
          <w:color w:val="000000"/>
          <w:sz w:val="28"/>
          <w:szCs w:val="32"/>
        </w:rPr>
        <w:t>работ можно значительно снизить трудоемкость смазки, и заправки автомобиля.</w:t>
      </w:r>
    </w:p>
    <w:p w:rsidR="00D26B7F" w:rsidRPr="00B64699" w:rsidRDefault="00D26B7F" w:rsidP="00A97CF7">
      <w:pPr>
        <w:widowControl w:val="0"/>
        <w:tabs>
          <w:tab w:val="left" w:pos="284"/>
        </w:tabs>
        <w:spacing w:line="360" w:lineRule="auto"/>
        <w:ind w:firstLine="709"/>
        <w:jc w:val="both"/>
        <w:rPr>
          <w:noProof/>
          <w:snapToGrid w:val="0"/>
          <w:color w:val="000000"/>
          <w:szCs w:val="32"/>
        </w:rPr>
      </w:pPr>
      <w:r w:rsidRPr="00B64699">
        <w:rPr>
          <w:noProof/>
          <w:snapToGrid w:val="0"/>
          <w:color w:val="000000"/>
          <w:szCs w:val="32"/>
        </w:rPr>
        <w:t>На многих автотранспортных предприятиях механизированы</w:t>
      </w:r>
      <w:r w:rsidR="00A97CF7" w:rsidRPr="00B64699">
        <w:rPr>
          <w:noProof/>
          <w:snapToGrid w:val="0"/>
          <w:color w:val="000000"/>
          <w:szCs w:val="32"/>
        </w:rPr>
        <w:t xml:space="preserve"> </w:t>
      </w:r>
      <w:r w:rsidRPr="00B64699">
        <w:rPr>
          <w:noProof/>
          <w:snapToGrid w:val="0"/>
          <w:color w:val="000000"/>
          <w:szCs w:val="32"/>
        </w:rPr>
        <w:t>раздача смазочных материалов по постам технического обслуживания автомобилей,</w:t>
      </w:r>
      <w:r w:rsidR="00A97CF7" w:rsidRPr="00B64699">
        <w:rPr>
          <w:noProof/>
          <w:snapToGrid w:val="0"/>
          <w:color w:val="000000"/>
          <w:szCs w:val="32"/>
        </w:rPr>
        <w:t xml:space="preserve"> </w:t>
      </w:r>
      <w:r w:rsidRPr="00B64699">
        <w:rPr>
          <w:noProof/>
          <w:snapToGrid w:val="0"/>
          <w:color w:val="000000"/>
          <w:szCs w:val="32"/>
        </w:rPr>
        <w:t>заполнение и доливка маслом картеров агрегатов, смазка узлов трения консистентными смазками, а также слив, хранение и транспортировка отработавшего</w:t>
      </w:r>
      <w:r w:rsidR="00A97CF7" w:rsidRPr="00B64699">
        <w:rPr>
          <w:noProof/>
          <w:snapToGrid w:val="0"/>
          <w:color w:val="000000"/>
          <w:szCs w:val="32"/>
        </w:rPr>
        <w:t xml:space="preserve"> </w:t>
      </w:r>
      <w:r w:rsidRPr="00B64699">
        <w:rPr>
          <w:noProof/>
          <w:snapToGrid w:val="0"/>
          <w:color w:val="000000"/>
          <w:szCs w:val="32"/>
        </w:rPr>
        <w:t>масла. Широкое применение находят маслораздаточные колонки, баки и установки. Большое значение по предупреждению производственного травматизма имеет</w:t>
      </w:r>
      <w:r w:rsidR="00A97CF7" w:rsidRPr="00B64699">
        <w:rPr>
          <w:noProof/>
          <w:snapToGrid w:val="0"/>
          <w:color w:val="000000"/>
          <w:szCs w:val="32"/>
        </w:rPr>
        <w:t xml:space="preserve"> </w:t>
      </w:r>
      <w:r w:rsidRPr="00B64699">
        <w:rPr>
          <w:noProof/>
          <w:snapToGrid w:val="0"/>
          <w:color w:val="000000"/>
          <w:szCs w:val="32"/>
        </w:rPr>
        <w:t>правильное оборудование поста смазки (выбор оборудования и инвентаря, его размещение и содержание). Смазочные работы необходимо выполнять на специально оборудованных постах, оснащенных различными приспособлениями. Такие посты можно располагать на поточной линии и на тупиковой канаве. На посту смазки должен быть устроен местный отсос для удаления отработавших газов, так как при смене масла необходимо пускать двигатель.</w:t>
      </w:r>
    </w:p>
    <w:p w:rsidR="00D26B7F" w:rsidRPr="00B64699" w:rsidRDefault="00D26B7F" w:rsidP="00A97CF7">
      <w:pPr>
        <w:widowControl w:val="0"/>
        <w:tabs>
          <w:tab w:val="left" w:pos="284"/>
        </w:tabs>
        <w:spacing w:line="360" w:lineRule="auto"/>
        <w:ind w:firstLine="709"/>
        <w:jc w:val="both"/>
        <w:rPr>
          <w:noProof/>
          <w:snapToGrid w:val="0"/>
          <w:color w:val="000000"/>
          <w:szCs w:val="32"/>
        </w:rPr>
      </w:pPr>
      <w:r w:rsidRPr="00B64699">
        <w:rPr>
          <w:noProof/>
          <w:snapToGrid w:val="0"/>
          <w:color w:val="000000"/>
          <w:szCs w:val="32"/>
        </w:rPr>
        <w:t>Для опробования смазочных</w:t>
      </w:r>
      <w:r w:rsidR="00A97CF7" w:rsidRPr="00B64699">
        <w:rPr>
          <w:noProof/>
          <w:snapToGrid w:val="0"/>
          <w:color w:val="000000"/>
          <w:szCs w:val="32"/>
        </w:rPr>
        <w:t xml:space="preserve"> </w:t>
      </w:r>
      <w:r w:rsidRPr="00B64699">
        <w:rPr>
          <w:noProof/>
          <w:snapToGrid w:val="0"/>
          <w:color w:val="000000"/>
          <w:szCs w:val="32"/>
        </w:rPr>
        <w:t>пистолетов и слива масла</w:t>
      </w:r>
      <w:r w:rsidR="00A97CF7" w:rsidRPr="00B64699">
        <w:rPr>
          <w:noProof/>
          <w:snapToGrid w:val="0"/>
          <w:color w:val="000000"/>
          <w:szCs w:val="32"/>
        </w:rPr>
        <w:t xml:space="preserve"> </w:t>
      </w:r>
      <w:r w:rsidRPr="00B64699">
        <w:rPr>
          <w:noProof/>
          <w:snapToGrid w:val="0"/>
          <w:color w:val="000000"/>
          <w:szCs w:val="32"/>
        </w:rPr>
        <w:t>у рабочего места должны быть укреплены приемники. Они же служат и в качестве подставки для пистолета в перерывах между работами. Около рабочего места должно находиться оборудование для слива отработанного масла из двигателя, чтобы исключить разлив масла. Все смазочное оборудование должно размещаться в нишах.</w:t>
      </w:r>
    </w:p>
    <w:p w:rsidR="00D26B7F" w:rsidRPr="00B64699" w:rsidRDefault="00D26B7F" w:rsidP="00A97CF7">
      <w:pPr>
        <w:pStyle w:val="a9"/>
        <w:tabs>
          <w:tab w:val="left" w:pos="284"/>
        </w:tabs>
        <w:spacing w:line="360" w:lineRule="auto"/>
        <w:ind w:firstLine="709"/>
        <w:jc w:val="both"/>
        <w:rPr>
          <w:noProof/>
          <w:snapToGrid w:val="0"/>
          <w:color w:val="000000"/>
          <w:sz w:val="28"/>
          <w:szCs w:val="32"/>
        </w:rPr>
      </w:pPr>
      <w:r w:rsidRPr="00B64699">
        <w:rPr>
          <w:noProof/>
          <w:snapToGrid w:val="0"/>
          <w:color w:val="000000"/>
          <w:sz w:val="28"/>
          <w:szCs w:val="32"/>
        </w:rPr>
        <w:t>На специализированных постах технического обслуживания и ремонта двигателей для улучшения условий работы смазчика, а также для повышения производительности его труда следует</w:t>
      </w:r>
      <w:r w:rsidR="00C76DB5" w:rsidRPr="00B64699">
        <w:rPr>
          <w:noProof/>
          <w:snapToGrid w:val="0"/>
          <w:color w:val="000000"/>
          <w:sz w:val="28"/>
          <w:szCs w:val="32"/>
        </w:rPr>
        <w:t xml:space="preserve"> применять разработанную </w:t>
      </w:r>
      <w:r w:rsidRPr="00B64699">
        <w:rPr>
          <w:noProof/>
          <w:snapToGrid w:val="0"/>
          <w:color w:val="000000"/>
          <w:sz w:val="28"/>
          <w:szCs w:val="32"/>
        </w:rPr>
        <w:t xml:space="preserve">стол-тележку смазчика. Стол-тележка состоит из двух отделений. В первом отделении установлен бак с сеткой для сбора пришедших в негодность элементов фильтра тонкой очистки и для отстоя масла, сливаемого из фильтров грубой и тонкой очистки. В другом отделении устроены полки, на которых хранятся инструменты и различные </w:t>
      </w:r>
      <w:r w:rsidR="00C76DB5" w:rsidRPr="00B64699">
        <w:rPr>
          <w:noProof/>
          <w:snapToGrid w:val="0"/>
          <w:color w:val="000000"/>
          <w:sz w:val="28"/>
          <w:szCs w:val="32"/>
        </w:rPr>
        <w:t>детали,</w:t>
      </w:r>
      <w:r w:rsidRPr="00B64699">
        <w:rPr>
          <w:noProof/>
          <w:snapToGrid w:val="0"/>
          <w:color w:val="000000"/>
          <w:sz w:val="28"/>
          <w:szCs w:val="32"/>
        </w:rPr>
        <w:t xml:space="preserve"> и материалы (новые фильтрующие элементы, чистые обтирочные материалы и т. д.). Верх стола-тележки используют как стол, на котором могут быть расположены различные инструменты, необходимые для работы смазчика.</w:t>
      </w:r>
    </w:p>
    <w:p w:rsidR="00D26B7F" w:rsidRPr="00B64699" w:rsidRDefault="00D26B7F" w:rsidP="00A97CF7">
      <w:pPr>
        <w:pStyle w:val="a9"/>
        <w:tabs>
          <w:tab w:val="left" w:pos="284"/>
        </w:tabs>
        <w:spacing w:line="360" w:lineRule="auto"/>
        <w:ind w:firstLine="709"/>
        <w:jc w:val="both"/>
        <w:rPr>
          <w:noProof/>
          <w:snapToGrid w:val="0"/>
          <w:color w:val="000000"/>
          <w:sz w:val="28"/>
          <w:szCs w:val="32"/>
        </w:rPr>
      </w:pPr>
      <w:r w:rsidRPr="00B64699">
        <w:rPr>
          <w:noProof/>
          <w:snapToGrid w:val="0"/>
          <w:color w:val="000000"/>
          <w:sz w:val="28"/>
          <w:szCs w:val="32"/>
        </w:rPr>
        <w:t xml:space="preserve">Все проходы, проезды, лестницы и </w:t>
      </w:r>
      <w:r w:rsidR="00C76DB5" w:rsidRPr="00B64699">
        <w:rPr>
          <w:noProof/>
          <w:snapToGrid w:val="0"/>
          <w:color w:val="000000"/>
          <w:sz w:val="28"/>
          <w:szCs w:val="32"/>
        </w:rPr>
        <w:t>рекреации</w:t>
      </w:r>
      <w:r w:rsidRPr="00B64699">
        <w:rPr>
          <w:noProof/>
          <w:snapToGrid w:val="0"/>
          <w:color w:val="000000"/>
          <w:sz w:val="28"/>
          <w:szCs w:val="32"/>
        </w:rPr>
        <w:t xml:space="preserve"> АРП должны быть свободны для прохода и проезда. Чердаки нельзя </w:t>
      </w:r>
      <w:r w:rsidR="00C76DB5" w:rsidRPr="00B64699">
        <w:rPr>
          <w:noProof/>
          <w:snapToGrid w:val="0"/>
          <w:color w:val="000000"/>
          <w:sz w:val="28"/>
          <w:szCs w:val="32"/>
        </w:rPr>
        <w:t>использовать</w:t>
      </w:r>
      <w:r w:rsidRPr="00B64699">
        <w:rPr>
          <w:noProof/>
          <w:snapToGrid w:val="0"/>
          <w:color w:val="000000"/>
          <w:sz w:val="28"/>
          <w:szCs w:val="32"/>
        </w:rPr>
        <w:t xml:space="preserve"> под производственные и складские помещения.</w:t>
      </w:r>
    </w:p>
    <w:p w:rsidR="00D26B7F" w:rsidRPr="00B64699" w:rsidRDefault="00D26B7F" w:rsidP="00A97CF7">
      <w:pPr>
        <w:pStyle w:val="a9"/>
        <w:tabs>
          <w:tab w:val="left" w:pos="284"/>
        </w:tabs>
        <w:spacing w:line="360" w:lineRule="auto"/>
        <w:ind w:firstLine="709"/>
        <w:jc w:val="both"/>
        <w:rPr>
          <w:noProof/>
          <w:snapToGrid w:val="0"/>
          <w:color w:val="000000"/>
          <w:sz w:val="28"/>
          <w:szCs w:val="32"/>
        </w:rPr>
      </w:pPr>
      <w:r w:rsidRPr="00B64699">
        <w:rPr>
          <w:noProof/>
          <w:snapToGrid w:val="0"/>
          <w:color w:val="000000"/>
          <w:sz w:val="28"/>
          <w:szCs w:val="32"/>
        </w:rPr>
        <w:t>Курение на территории АРП разрешено только в отведенных местах, оборудованных противопожарными средствами и надписью «место для курения». На видных местах около телефонных аппаратов должны быть вывешены таблички с указанием телефонов пожарных команд, план эвакуации людей, оборудования на случай пожара и фамилии лиц, ответственных за пожарную безопасность.</w:t>
      </w:r>
      <w:r w:rsidR="00A97CF7" w:rsidRPr="00B64699">
        <w:rPr>
          <w:noProof/>
          <w:snapToGrid w:val="0"/>
          <w:color w:val="000000"/>
          <w:sz w:val="28"/>
          <w:szCs w:val="32"/>
        </w:rPr>
        <w:t xml:space="preserve"> </w:t>
      </w:r>
    </w:p>
    <w:p w:rsidR="0018252A" w:rsidRPr="00B64699" w:rsidRDefault="00A97CF7" w:rsidP="00A97CF7">
      <w:pPr>
        <w:spacing w:line="360" w:lineRule="auto"/>
        <w:ind w:firstLine="709"/>
        <w:jc w:val="both"/>
        <w:rPr>
          <w:noProof/>
          <w:color w:val="000000"/>
          <w:szCs w:val="32"/>
        </w:rPr>
      </w:pPr>
      <w:r w:rsidRPr="00B64699">
        <w:rPr>
          <w:noProof/>
          <w:color w:val="000000"/>
          <w:szCs w:val="32"/>
        </w:rPr>
        <w:br w:type="page"/>
        <w:t>Заключение</w:t>
      </w:r>
    </w:p>
    <w:p w:rsidR="00A97CF7" w:rsidRPr="00B64699" w:rsidRDefault="00A97CF7" w:rsidP="00A97CF7">
      <w:pPr>
        <w:spacing w:line="360" w:lineRule="auto"/>
        <w:ind w:firstLine="709"/>
        <w:jc w:val="both"/>
        <w:rPr>
          <w:noProof/>
          <w:color w:val="000000"/>
          <w:szCs w:val="32"/>
        </w:rPr>
      </w:pPr>
    </w:p>
    <w:p w:rsidR="0018252A" w:rsidRPr="00B64699" w:rsidRDefault="0018252A" w:rsidP="00A97CF7">
      <w:pPr>
        <w:spacing w:line="360" w:lineRule="auto"/>
        <w:ind w:firstLine="709"/>
        <w:jc w:val="both"/>
        <w:rPr>
          <w:noProof/>
          <w:color w:val="000000"/>
          <w:szCs w:val="32"/>
        </w:rPr>
      </w:pPr>
      <w:r w:rsidRPr="00B64699">
        <w:rPr>
          <w:noProof/>
          <w:color w:val="000000"/>
          <w:szCs w:val="32"/>
        </w:rPr>
        <w:t>В данном курсовом проекте я отразил методику расчёта</w:t>
      </w:r>
      <w:r w:rsidR="00A97CF7" w:rsidRPr="00B64699">
        <w:rPr>
          <w:noProof/>
          <w:color w:val="000000"/>
          <w:szCs w:val="32"/>
        </w:rPr>
        <w:t xml:space="preserve"> </w:t>
      </w:r>
      <w:r w:rsidRPr="00B64699">
        <w:rPr>
          <w:noProof/>
          <w:color w:val="000000"/>
          <w:szCs w:val="32"/>
        </w:rPr>
        <w:t>периодичности технического обслуживания и ремонта, обосновал и выбрал метод организации технического обслуживания и ремонта, а также я</w:t>
      </w:r>
      <w:r w:rsidR="00A97CF7" w:rsidRPr="00B64699">
        <w:rPr>
          <w:noProof/>
          <w:color w:val="000000"/>
          <w:szCs w:val="32"/>
        </w:rPr>
        <w:t xml:space="preserve"> </w:t>
      </w:r>
      <w:r w:rsidRPr="00B64699">
        <w:rPr>
          <w:noProof/>
          <w:color w:val="000000"/>
          <w:szCs w:val="32"/>
        </w:rPr>
        <w:t>получил навык расчёта программы в</w:t>
      </w:r>
      <w:r w:rsidR="00A97CF7" w:rsidRPr="00B64699">
        <w:rPr>
          <w:noProof/>
          <w:color w:val="000000"/>
          <w:szCs w:val="32"/>
        </w:rPr>
        <w:t xml:space="preserve"> </w:t>
      </w:r>
      <w:r w:rsidRPr="00B64699">
        <w:rPr>
          <w:noProof/>
          <w:color w:val="000000"/>
          <w:szCs w:val="32"/>
        </w:rPr>
        <w:t>номенклатурном выражении, расчёта количества рабочих мест, площади производственных помещений технического обслуживания и ремонта.</w:t>
      </w:r>
    </w:p>
    <w:p w:rsidR="0018252A" w:rsidRPr="00B64699" w:rsidRDefault="0018252A" w:rsidP="00A97CF7">
      <w:pPr>
        <w:spacing w:line="360" w:lineRule="auto"/>
        <w:ind w:firstLine="709"/>
        <w:jc w:val="both"/>
        <w:rPr>
          <w:noProof/>
          <w:color w:val="000000"/>
          <w:szCs w:val="32"/>
        </w:rPr>
      </w:pPr>
      <w:r w:rsidRPr="00B64699">
        <w:rPr>
          <w:noProof/>
          <w:color w:val="000000"/>
          <w:szCs w:val="32"/>
        </w:rPr>
        <w:t>Также была разработана планировка</w:t>
      </w:r>
      <w:r w:rsidR="00A97CF7" w:rsidRPr="00B64699">
        <w:rPr>
          <w:noProof/>
          <w:color w:val="000000"/>
          <w:szCs w:val="32"/>
        </w:rPr>
        <w:t xml:space="preserve"> </w:t>
      </w:r>
      <w:r w:rsidRPr="00B64699">
        <w:rPr>
          <w:noProof/>
          <w:color w:val="000000"/>
          <w:szCs w:val="32"/>
        </w:rPr>
        <w:t>цеха по ремонту генератора для состава автомобилей ВАЗ</w:t>
      </w:r>
      <w:r w:rsidR="00A97CF7" w:rsidRPr="00B64699">
        <w:rPr>
          <w:noProof/>
          <w:color w:val="000000"/>
          <w:szCs w:val="32"/>
        </w:rPr>
        <w:t xml:space="preserve"> </w:t>
      </w:r>
      <w:r w:rsidRPr="00B64699">
        <w:rPr>
          <w:noProof/>
          <w:color w:val="000000"/>
          <w:szCs w:val="32"/>
        </w:rPr>
        <w:t>150 единиц автомобилей и составлена технологическая карта по ТО генераторов на автомобиле ВАЗ.</w:t>
      </w:r>
    </w:p>
    <w:p w:rsidR="0018252A" w:rsidRPr="00B64699" w:rsidRDefault="00A97CF7" w:rsidP="00A97CF7">
      <w:pPr>
        <w:spacing w:line="360" w:lineRule="auto"/>
        <w:ind w:firstLine="709"/>
        <w:jc w:val="both"/>
        <w:rPr>
          <w:noProof/>
          <w:color w:val="000000"/>
          <w:szCs w:val="36"/>
        </w:rPr>
      </w:pPr>
      <w:r w:rsidRPr="00B64699">
        <w:rPr>
          <w:noProof/>
          <w:color w:val="000000"/>
          <w:szCs w:val="36"/>
        </w:rPr>
        <w:br w:type="page"/>
      </w:r>
      <w:r w:rsidR="0018252A" w:rsidRPr="00B64699">
        <w:rPr>
          <w:noProof/>
          <w:color w:val="000000"/>
          <w:szCs w:val="36"/>
        </w:rPr>
        <w:t>Список используемой литературы</w:t>
      </w:r>
    </w:p>
    <w:p w:rsidR="0018252A" w:rsidRPr="00B64699" w:rsidRDefault="0018252A" w:rsidP="00A97CF7">
      <w:pPr>
        <w:spacing w:line="360" w:lineRule="auto"/>
        <w:ind w:firstLine="709"/>
        <w:jc w:val="both"/>
        <w:rPr>
          <w:noProof/>
          <w:color w:val="000000"/>
          <w:szCs w:val="36"/>
        </w:rPr>
      </w:pPr>
    </w:p>
    <w:p w:rsidR="0018252A" w:rsidRPr="00B64699" w:rsidRDefault="0018252A" w:rsidP="00A97CF7">
      <w:pPr>
        <w:pStyle w:val="ab"/>
        <w:numPr>
          <w:ilvl w:val="0"/>
          <w:numId w:val="8"/>
        </w:numPr>
        <w:tabs>
          <w:tab w:val="left" w:pos="426"/>
        </w:tabs>
        <w:spacing w:after="0" w:line="360" w:lineRule="auto"/>
        <w:ind w:left="0" w:firstLine="0"/>
        <w:jc w:val="both"/>
        <w:rPr>
          <w:rFonts w:ascii="Times New Roman" w:hAnsi="Times New Roman"/>
          <w:noProof/>
          <w:color w:val="000000"/>
          <w:sz w:val="28"/>
          <w:szCs w:val="32"/>
        </w:rPr>
      </w:pPr>
      <w:r w:rsidRPr="00B64699">
        <w:rPr>
          <w:rFonts w:ascii="Times New Roman" w:hAnsi="Times New Roman"/>
          <w:noProof/>
          <w:color w:val="000000"/>
          <w:sz w:val="28"/>
          <w:szCs w:val="32"/>
        </w:rPr>
        <w:t>Дюмин И.</w:t>
      </w:r>
      <w:r w:rsidR="00A97CF7" w:rsidRPr="00B64699">
        <w:rPr>
          <w:rFonts w:ascii="Times New Roman" w:hAnsi="Times New Roman"/>
          <w:noProof/>
          <w:color w:val="000000"/>
          <w:sz w:val="28"/>
          <w:szCs w:val="32"/>
        </w:rPr>
        <w:t>Е., Трегубов Г.</w:t>
      </w:r>
      <w:r w:rsidRPr="00B64699">
        <w:rPr>
          <w:rFonts w:ascii="Times New Roman" w:hAnsi="Times New Roman"/>
          <w:noProof/>
          <w:color w:val="000000"/>
          <w:sz w:val="28"/>
          <w:szCs w:val="32"/>
        </w:rPr>
        <w:t>Г. Ремонт автомобилей.</w:t>
      </w:r>
      <w:r w:rsidR="00A97CF7" w:rsidRPr="00B64699">
        <w:rPr>
          <w:rFonts w:ascii="Times New Roman" w:hAnsi="Times New Roman"/>
          <w:noProof/>
          <w:color w:val="000000"/>
          <w:sz w:val="28"/>
          <w:szCs w:val="32"/>
        </w:rPr>
        <w:t xml:space="preserve"> </w:t>
      </w:r>
      <w:r w:rsidRPr="00B64699">
        <w:rPr>
          <w:rFonts w:ascii="Times New Roman" w:hAnsi="Times New Roman"/>
          <w:noProof/>
          <w:color w:val="000000"/>
          <w:sz w:val="28"/>
          <w:szCs w:val="32"/>
        </w:rPr>
        <w:t>М: Транспорт,1995</w:t>
      </w:r>
    </w:p>
    <w:p w:rsidR="0018252A" w:rsidRPr="00B64699" w:rsidRDefault="00A97CF7" w:rsidP="00A97CF7">
      <w:pPr>
        <w:pStyle w:val="ab"/>
        <w:numPr>
          <w:ilvl w:val="0"/>
          <w:numId w:val="8"/>
        </w:numPr>
        <w:tabs>
          <w:tab w:val="left" w:pos="426"/>
        </w:tabs>
        <w:spacing w:after="0" w:line="360" w:lineRule="auto"/>
        <w:ind w:left="0" w:firstLine="0"/>
        <w:jc w:val="both"/>
        <w:rPr>
          <w:rFonts w:ascii="Times New Roman" w:hAnsi="Times New Roman"/>
          <w:noProof/>
          <w:color w:val="000000"/>
          <w:sz w:val="28"/>
          <w:szCs w:val="32"/>
        </w:rPr>
      </w:pPr>
      <w:r w:rsidRPr="00B64699">
        <w:rPr>
          <w:rFonts w:ascii="Times New Roman" w:hAnsi="Times New Roman"/>
          <w:noProof/>
          <w:color w:val="000000"/>
          <w:sz w:val="28"/>
          <w:szCs w:val="32"/>
        </w:rPr>
        <w:t>Суханов В.</w:t>
      </w:r>
      <w:r w:rsidR="0018252A" w:rsidRPr="00B64699">
        <w:rPr>
          <w:rFonts w:ascii="Times New Roman" w:hAnsi="Times New Roman"/>
          <w:noProof/>
          <w:color w:val="000000"/>
          <w:sz w:val="28"/>
          <w:szCs w:val="32"/>
        </w:rPr>
        <w:t>Н. и др. Техническое обслуживание и ремонт автомобилей (пособие по курсовому и дипломному проектированию)</w:t>
      </w:r>
      <w:r w:rsidRPr="00B64699">
        <w:rPr>
          <w:rFonts w:ascii="Times New Roman" w:hAnsi="Times New Roman"/>
          <w:noProof/>
          <w:color w:val="000000"/>
          <w:sz w:val="28"/>
          <w:szCs w:val="32"/>
        </w:rPr>
        <w:t xml:space="preserve"> </w:t>
      </w:r>
      <w:r w:rsidR="0018252A" w:rsidRPr="00B64699">
        <w:rPr>
          <w:rFonts w:ascii="Times New Roman" w:hAnsi="Times New Roman"/>
          <w:noProof/>
          <w:color w:val="000000"/>
          <w:sz w:val="28"/>
          <w:szCs w:val="32"/>
        </w:rPr>
        <w:t>М: Транспорт,1990</w:t>
      </w:r>
    </w:p>
    <w:p w:rsidR="0018252A" w:rsidRPr="00B64699" w:rsidRDefault="00A97CF7" w:rsidP="00A97CF7">
      <w:pPr>
        <w:pStyle w:val="ab"/>
        <w:numPr>
          <w:ilvl w:val="0"/>
          <w:numId w:val="8"/>
        </w:numPr>
        <w:tabs>
          <w:tab w:val="left" w:pos="426"/>
        </w:tabs>
        <w:spacing w:after="0" w:line="360" w:lineRule="auto"/>
        <w:ind w:left="0" w:firstLine="0"/>
        <w:jc w:val="both"/>
        <w:rPr>
          <w:rFonts w:ascii="Times New Roman" w:hAnsi="Times New Roman"/>
          <w:noProof/>
          <w:color w:val="000000"/>
          <w:sz w:val="28"/>
          <w:szCs w:val="32"/>
        </w:rPr>
      </w:pPr>
      <w:r w:rsidRPr="00B64699">
        <w:rPr>
          <w:rFonts w:ascii="Times New Roman" w:hAnsi="Times New Roman"/>
          <w:noProof/>
          <w:color w:val="000000"/>
          <w:sz w:val="28"/>
          <w:szCs w:val="32"/>
        </w:rPr>
        <w:t>Горячев А.</w:t>
      </w:r>
      <w:r w:rsidR="0018252A" w:rsidRPr="00B64699">
        <w:rPr>
          <w:rFonts w:ascii="Times New Roman" w:hAnsi="Times New Roman"/>
          <w:noProof/>
          <w:color w:val="000000"/>
          <w:sz w:val="28"/>
          <w:szCs w:val="32"/>
        </w:rPr>
        <w:t>Д. Беленький Р.Р. Механизация и автоматизация производственных процессов на авторемонтных предприятиях.</w:t>
      </w:r>
      <w:r w:rsidRPr="00B64699">
        <w:rPr>
          <w:rFonts w:ascii="Times New Roman" w:hAnsi="Times New Roman"/>
          <w:noProof/>
          <w:color w:val="000000"/>
          <w:sz w:val="28"/>
          <w:szCs w:val="32"/>
        </w:rPr>
        <w:t xml:space="preserve"> </w:t>
      </w:r>
      <w:r w:rsidR="0018252A" w:rsidRPr="00B64699">
        <w:rPr>
          <w:rFonts w:ascii="Times New Roman" w:hAnsi="Times New Roman"/>
          <w:noProof/>
          <w:color w:val="000000"/>
          <w:sz w:val="28"/>
          <w:szCs w:val="32"/>
        </w:rPr>
        <w:t>М: Машиностроение, 1990</w:t>
      </w:r>
    </w:p>
    <w:p w:rsidR="0018252A" w:rsidRPr="00B64699" w:rsidRDefault="0018252A" w:rsidP="00A97CF7">
      <w:pPr>
        <w:pStyle w:val="ab"/>
        <w:numPr>
          <w:ilvl w:val="0"/>
          <w:numId w:val="8"/>
        </w:numPr>
        <w:tabs>
          <w:tab w:val="left" w:pos="426"/>
        </w:tabs>
        <w:spacing w:after="0" w:line="360" w:lineRule="auto"/>
        <w:ind w:left="0" w:firstLine="0"/>
        <w:jc w:val="both"/>
        <w:rPr>
          <w:rFonts w:ascii="Times New Roman" w:hAnsi="Times New Roman"/>
          <w:noProof/>
          <w:color w:val="000000"/>
          <w:sz w:val="28"/>
          <w:szCs w:val="32"/>
        </w:rPr>
      </w:pPr>
      <w:r w:rsidRPr="00B64699">
        <w:rPr>
          <w:rFonts w:ascii="Times New Roman" w:hAnsi="Times New Roman"/>
          <w:noProof/>
          <w:color w:val="000000"/>
          <w:sz w:val="28"/>
          <w:szCs w:val="32"/>
        </w:rPr>
        <w:t>Малышев Г.А. Справочники технолога авторемонтного производства.</w:t>
      </w:r>
      <w:r w:rsidR="00A97CF7" w:rsidRPr="00B64699">
        <w:rPr>
          <w:rFonts w:ascii="Times New Roman" w:hAnsi="Times New Roman"/>
          <w:noProof/>
          <w:color w:val="000000"/>
          <w:sz w:val="28"/>
          <w:szCs w:val="32"/>
        </w:rPr>
        <w:t xml:space="preserve"> </w:t>
      </w:r>
      <w:r w:rsidRPr="00B64699">
        <w:rPr>
          <w:rFonts w:ascii="Times New Roman" w:hAnsi="Times New Roman"/>
          <w:noProof/>
          <w:color w:val="000000"/>
          <w:sz w:val="28"/>
          <w:szCs w:val="32"/>
        </w:rPr>
        <w:t>М: Транспорт,1977</w:t>
      </w:r>
    </w:p>
    <w:p w:rsidR="004763A5" w:rsidRPr="00B64699" w:rsidRDefault="004763A5" w:rsidP="00A97CF7">
      <w:pPr>
        <w:pStyle w:val="ab"/>
        <w:numPr>
          <w:ilvl w:val="0"/>
          <w:numId w:val="8"/>
        </w:numPr>
        <w:tabs>
          <w:tab w:val="left" w:pos="426"/>
        </w:tabs>
        <w:spacing w:after="0" w:line="360" w:lineRule="auto"/>
        <w:ind w:left="0" w:firstLine="0"/>
        <w:jc w:val="both"/>
        <w:rPr>
          <w:rFonts w:ascii="Times New Roman" w:hAnsi="Times New Roman"/>
          <w:noProof/>
          <w:color w:val="000000"/>
          <w:sz w:val="28"/>
          <w:szCs w:val="32"/>
        </w:rPr>
      </w:pPr>
      <w:r w:rsidRPr="00B64699">
        <w:rPr>
          <w:rFonts w:ascii="Times New Roman" w:hAnsi="Times New Roman"/>
          <w:noProof/>
          <w:color w:val="000000"/>
          <w:sz w:val="28"/>
          <w:szCs w:val="32"/>
        </w:rPr>
        <w:t>Методические указания по выполнению по выполнению курсового проекта.</w:t>
      </w:r>
    </w:p>
    <w:p w:rsidR="0018252A" w:rsidRPr="00B64699" w:rsidRDefault="0018252A" w:rsidP="00A97CF7">
      <w:pPr>
        <w:pStyle w:val="ab"/>
        <w:tabs>
          <w:tab w:val="left" w:pos="426"/>
        </w:tabs>
        <w:spacing w:after="0" w:line="360" w:lineRule="auto"/>
        <w:ind w:left="0"/>
        <w:jc w:val="both"/>
        <w:rPr>
          <w:rFonts w:ascii="Times New Roman" w:hAnsi="Times New Roman"/>
          <w:noProof/>
          <w:color w:val="000000"/>
          <w:sz w:val="28"/>
          <w:szCs w:val="32"/>
        </w:rPr>
      </w:pPr>
      <w:r w:rsidRPr="00B64699">
        <w:rPr>
          <w:rFonts w:ascii="Times New Roman" w:hAnsi="Times New Roman"/>
          <w:noProof/>
          <w:color w:val="000000"/>
          <w:sz w:val="28"/>
          <w:szCs w:val="32"/>
        </w:rPr>
        <w:t>Нормативные документы по ремонту автомобилей.</w:t>
      </w:r>
    </w:p>
    <w:p w:rsidR="0018252A" w:rsidRPr="00B64699" w:rsidRDefault="0018252A" w:rsidP="00A97CF7">
      <w:pPr>
        <w:pStyle w:val="ab"/>
        <w:numPr>
          <w:ilvl w:val="0"/>
          <w:numId w:val="8"/>
        </w:numPr>
        <w:tabs>
          <w:tab w:val="left" w:pos="426"/>
        </w:tabs>
        <w:spacing w:after="0" w:line="360" w:lineRule="auto"/>
        <w:ind w:left="0" w:firstLine="0"/>
        <w:jc w:val="both"/>
        <w:rPr>
          <w:rFonts w:ascii="Times New Roman" w:hAnsi="Times New Roman"/>
          <w:noProof/>
          <w:color w:val="000000"/>
          <w:sz w:val="28"/>
          <w:szCs w:val="32"/>
        </w:rPr>
      </w:pPr>
      <w:r w:rsidRPr="00B64699">
        <w:rPr>
          <w:rFonts w:ascii="Times New Roman" w:hAnsi="Times New Roman"/>
          <w:noProof/>
          <w:color w:val="000000"/>
          <w:sz w:val="28"/>
          <w:szCs w:val="32"/>
        </w:rPr>
        <w:t>Норильский Г.М. Технологическое проектирование автотранспортных предприятий.</w:t>
      </w:r>
      <w:r w:rsidR="00A97CF7" w:rsidRPr="00B64699">
        <w:rPr>
          <w:rFonts w:ascii="Times New Roman" w:hAnsi="Times New Roman"/>
          <w:noProof/>
          <w:color w:val="000000"/>
          <w:sz w:val="28"/>
          <w:szCs w:val="32"/>
        </w:rPr>
        <w:t xml:space="preserve"> </w:t>
      </w:r>
      <w:r w:rsidRPr="00B64699">
        <w:rPr>
          <w:rFonts w:ascii="Times New Roman" w:hAnsi="Times New Roman"/>
          <w:noProof/>
          <w:color w:val="000000"/>
          <w:sz w:val="28"/>
          <w:szCs w:val="32"/>
        </w:rPr>
        <w:t>М: Транспорт,1985</w:t>
      </w:r>
    </w:p>
    <w:p w:rsidR="0018252A" w:rsidRPr="00B64699" w:rsidRDefault="0018252A" w:rsidP="00A97CF7">
      <w:pPr>
        <w:pStyle w:val="ab"/>
        <w:numPr>
          <w:ilvl w:val="0"/>
          <w:numId w:val="8"/>
        </w:numPr>
        <w:tabs>
          <w:tab w:val="left" w:pos="426"/>
        </w:tabs>
        <w:spacing w:after="0" w:line="360" w:lineRule="auto"/>
        <w:ind w:left="0" w:firstLine="0"/>
        <w:jc w:val="both"/>
        <w:rPr>
          <w:rFonts w:ascii="Times New Roman" w:hAnsi="Times New Roman"/>
          <w:noProof/>
          <w:color w:val="000000"/>
          <w:sz w:val="28"/>
          <w:szCs w:val="32"/>
        </w:rPr>
      </w:pPr>
      <w:r w:rsidRPr="00B64699">
        <w:rPr>
          <w:rFonts w:ascii="Times New Roman" w:hAnsi="Times New Roman"/>
          <w:noProof/>
          <w:color w:val="000000"/>
          <w:sz w:val="28"/>
          <w:szCs w:val="32"/>
        </w:rPr>
        <w:t>Беднарский В.И. Техническое обслуживание и ремонт автомобилей. Ростов-на-Дону. 2005.</w:t>
      </w:r>
    </w:p>
    <w:p w:rsidR="0018252A" w:rsidRPr="00B64699" w:rsidRDefault="0018252A" w:rsidP="00A97CF7">
      <w:pPr>
        <w:pStyle w:val="ab"/>
        <w:numPr>
          <w:ilvl w:val="0"/>
          <w:numId w:val="8"/>
        </w:numPr>
        <w:tabs>
          <w:tab w:val="left" w:pos="426"/>
        </w:tabs>
        <w:spacing w:after="0" w:line="360" w:lineRule="auto"/>
        <w:ind w:left="0" w:firstLine="0"/>
        <w:jc w:val="both"/>
        <w:rPr>
          <w:rFonts w:ascii="Times New Roman" w:hAnsi="Times New Roman"/>
          <w:noProof/>
          <w:color w:val="000000"/>
          <w:sz w:val="28"/>
          <w:szCs w:val="32"/>
        </w:rPr>
      </w:pPr>
      <w:r w:rsidRPr="00B64699">
        <w:rPr>
          <w:rFonts w:ascii="Times New Roman" w:hAnsi="Times New Roman"/>
          <w:noProof/>
          <w:color w:val="000000"/>
          <w:sz w:val="28"/>
          <w:szCs w:val="32"/>
        </w:rPr>
        <w:t>Сарбаев В.И. и Ор. Техническое обслуживание.</w:t>
      </w:r>
    </w:p>
    <w:p w:rsidR="004763A5" w:rsidRPr="00B64699" w:rsidRDefault="0018252A" w:rsidP="00A97CF7">
      <w:pPr>
        <w:pStyle w:val="ab"/>
        <w:numPr>
          <w:ilvl w:val="0"/>
          <w:numId w:val="8"/>
        </w:numPr>
        <w:tabs>
          <w:tab w:val="left" w:pos="426"/>
        </w:tabs>
        <w:spacing w:after="0" w:line="360" w:lineRule="auto"/>
        <w:ind w:left="0" w:firstLine="0"/>
        <w:jc w:val="both"/>
        <w:rPr>
          <w:rFonts w:ascii="Times New Roman" w:hAnsi="Times New Roman"/>
          <w:noProof/>
          <w:color w:val="000000"/>
          <w:sz w:val="28"/>
          <w:szCs w:val="32"/>
        </w:rPr>
      </w:pPr>
      <w:r w:rsidRPr="00B64699">
        <w:rPr>
          <w:rFonts w:ascii="Times New Roman" w:hAnsi="Times New Roman"/>
          <w:noProof/>
          <w:color w:val="000000"/>
          <w:sz w:val="28"/>
          <w:szCs w:val="32"/>
        </w:rPr>
        <w:t>Епифанов Л.И.; Епифанова Е.А. М. Форум-ИНФРА М. 2003.</w:t>
      </w:r>
    </w:p>
    <w:p w:rsidR="00A97CF7" w:rsidRPr="00B64699" w:rsidRDefault="004763A5" w:rsidP="00A97CF7">
      <w:pPr>
        <w:pStyle w:val="ab"/>
        <w:numPr>
          <w:ilvl w:val="0"/>
          <w:numId w:val="8"/>
        </w:numPr>
        <w:tabs>
          <w:tab w:val="left" w:pos="426"/>
        </w:tabs>
        <w:spacing w:after="0" w:line="360" w:lineRule="auto"/>
        <w:ind w:left="0" w:firstLine="0"/>
        <w:jc w:val="both"/>
        <w:rPr>
          <w:rFonts w:ascii="Times New Roman" w:hAnsi="Times New Roman"/>
          <w:noProof/>
          <w:color w:val="000000"/>
          <w:sz w:val="28"/>
          <w:szCs w:val="32"/>
        </w:rPr>
      </w:pPr>
      <w:r w:rsidRPr="00B64699">
        <w:rPr>
          <w:rFonts w:ascii="Times New Roman" w:hAnsi="Times New Roman"/>
          <w:noProof/>
          <w:color w:val="000000"/>
          <w:sz w:val="28"/>
          <w:szCs w:val="32"/>
        </w:rPr>
        <w:t>Верещак Ф.П., Абелевич Ш.А. Проектирование производственных участков авторемонтных предприятий.</w:t>
      </w:r>
      <w:r w:rsidR="00A97CF7" w:rsidRPr="00B64699">
        <w:rPr>
          <w:rFonts w:ascii="Times New Roman" w:hAnsi="Times New Roman"/>
          <w:noProof/>
          <w:color w:val="000000"/>
          <w:sz w:val="28"/>
          <w:szCs w:val="32"/>
        </w:rPr>
        <w:t xml:space="preserve"> </w:t>
      </w:r>
      <w:r w:rsidRPr="00B64699">
        <w:rPr>
          <w:rFonts w:ascii="Times New Roman" w:hAnsi="Times New Roman"/>
          <w:noProof/>
          <w:color w:val="000000"/>
          <w:sz w:val="28"/>
          <w:szCs w:val="32"/>
        </w:rPr>
        <w:t>М: Транспорт,1975</w:t>
      </w:r>
      <w:bookmarkStart w:id="2" w:name="_GoBack"/>
      <w:bookmarkEnd w:id="2"/>
    </w:p>
    <w:sectPr w:rsidR="00A97CF7" w:rsidRPr="00B64699" w:rsidSect="00A97CF7">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CA2" w:rsidRDefault="00325CA2">
      <w:r>
        <w:separator/>
      </w:r>
    </w:p>
  </w:endnote>
  <w:endnote w:type="continuationSeparator" w:id="0">
    <w:p w:rsidR="00325CA2" w:rsidRDefault="00325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SOCPEUR">
    <w:altName w:val="Arial"/>
    <w:panose1 w:val="00000000000000000000"/>
    <w:charset w:val="CC"/>
    <w:family w:val="swiss"/>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CA2" w:rsidRDefault="00325CA2">
      <w:r>
        <w:separator/>
      </w:r>
    </w:p>
  </w:footnote>
  <w:footnote w:type="continuationSeparator" w:id="0">
    <w:p w:rsidR="00325CA2" w:rsidRDefault="00325C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0684E"/>
    <w:multiLevelType w:val="hybridMultilevel"/>
    <w:tmpl w:val="7548E230"/>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
    <w:nsid w:val="24731A8D"/>
    <w:multiLevelType w:val="hybridMultilevel"/>
    <w:tmpl w:val="B4269B1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418012B1"/>
    <w:multiLevelType w:val="hybridMultilevel"/>
    <w:tmpl w:val="978EC830"/>
    <w:lvl w:ilvl="0" w:tplc="C4C4342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43CE0617"/>
    <w:multiLevelType w:val="hybridMultilevel"/>
    <w:tmpl w:val="9990D4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49C95D54"/>
    <w:multiLevelType w:val="hybridMultilevel"/>
    <w:tmpl w:val="BEFC80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CEF73E8"/>
    <w:multiLevelType w:val="hybridMultilevel"/>
    <w:tmpl w:val="16C2981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1007F98"/>
    <w:multiLevelType w:val="hybridMultilevel"/>
    <w:tmpl w:val="914ED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CD321B1"/>
    <w:multiLevelType w:val="hybridMultilevel"/>
    <w:tmpl w:val="6D8CFF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0"/>
  </w:num>
  <w:num w:numId="4">
    <w:abstractNumId w:val="1"/>
  </w:num>
  <w:num w:numId="5">
    <w:abstractNumId w:val="7"/>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drawingGridVerticalSpacing w:val="57"/>
  <w:displayHorizontalDrawingGridEvery w:val="0"/>
  <w:displayVerticalDrawingGridEvery w:val="3"/>
  <w:doNotUseMarginsForDrawingGridOrigin/>
  <w:drawingGridVerticalOrigin w:val="1985"/>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37B"/>
    <w:rsid w:val="000064AB"/>
    <w:rsid w:val="000251FB"/>
    <w:rsid w:val="000366F6"/>
    <w:rsid w:val="000C44FA"/>
    <w:rsid w:val="000F7FE9"/>
    <w:rsid w:val="00105B07"/>
    <w:rsid w:val="00124FEF"/>
    <w:rsid w:val="001761E5"/>
    <w:rsid w:val="00176B61"/>
    <w:rsid w:val="0018252A"/>
    <w:rsid w:val="001B1CFF"/>
    <w:rsid w:val="001D1ECE"/>
    <w:rsid w:val="001D22D1"/>
    <w:rsid w:val="001D451D"/>
    <w:rsid w:val="00226CD6"/>
    <w:rsid w:val="002A0B2F"/>
    <w:rsid w:val="002A2A8E"/>
    <w:rsid w:val="002C1316"/>
    <w:rsid w:val="002D3CC1"/>
    <w:rsid w:val="00321292"/>
    <w:rsid w:val="003246A6"/>
    <w:rsid w:val="00325CA2"/>
    <w:rsid w:val="003A1DB4"/>
    <w:rsid w:val="003D4212"/>
    <w:rsid w:val="003E550F"/>
    <w:rsid w:val="004763A5"/>
    <w:rsid w:val="004860D0"/>
    <w:rsid w:val="004A0C65"/>
    <w:rsid w:val="004D0402"/>
    <w:rsid w:val="0050660B"/>
    <w:rsid w:val="00517164"/>
    <w:rsid w:val="005220DE"/>
    <w:rsid w:val="00563FB0"/>
    <w:rsid w:val="005817A4"/>
    <w:rsid w:val="00595174"/>
    <w:rsid w:val="005E23D0"/>
    <w:rsid w:val="005F20E4"/>
    <w:rsid w:val="006341D8"/>
    <w:rsid w:val="0064605C"/>
    <w:rsid w:val="006658F7"/>
    <w:rsid w:val="006819B4"/>
    <w:rsid w:val="00683E55"/>
    <w:rsid w:val="006A24BB"/>
    <w:rsid w:val="006E3597"/>
    <w:rsid w:val="0070475A"/>
    <w:rsid w:val="00713E81"/>
    <w:rsid w:val="007621B9"/>
    <w:rsid w:val="007651FA"/>
    <w:rsid w:val="00774683"/>
    <w:rsid w:val="007A4B92"/>
    <w:rsid w:val="007B0D89"/>
    <w:rsid w:val="007C446D"/>
    <w:rsid w:val="007D037B"/>
    <w:rsid w:val="0083577C"/>
    <w:rsid w:val="008631A9"/>
    <w:rsid w:val="00962880"/>
    <w:rsid w:val="009B095D"/>
    <w:rsid w:val="009B4CC6"/>
    <w:rsid w:val="00A13E31"/>
    <w:rsid w:val="00A1760D"/>
    <w:rsid w:val="00A410B2"/>
    <w:rsid w:val="00A44CCC"/>
    <w:rsid w:val="00A62EE6"/>
    <w:rsid w:val="00A655D4"/>
    <w:rsid w:val="00A97CF7"/>
    <w:rsid w:val="00AB33CA"/>
    <w:rsid w:val="00AB3E66"/>
    <w:rsid w:val="00AB4BFE"/>
    <w:rsid w:val="00B64699"/>
    <w:rsid w:val="00B75B5B"/>
    <w:rsid w:val="00BC622E"/>
    <w:rsid w:val="00C76DB5"/>
    <w:rsid w:val="00D26B7F"/>
    <w:rsid w:val="00D47F0D"/>
    <w:rsid w:val="00DA20C8"/>
    <w:rsid w:val="00DD1EBB"/>
    <w:rsid w:val="00DD6A3D"/>
    <w:rsid w:val="00E539D2"/>
    <w:rsid w:val="00EA3DEB"/>
    <w:rsid w:val="00EB1073"/>
    <w:rsid w:val="00EC4792"/>
    <w:rsid w:val="00F155C2"/>
    <w:rsid w:val="00F238A4"/>
    <w:rsid w:val="00FA23E1"/>
    <w:rsid w:val="00FF09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1146E7E7-5560-4576-ADF2-E42E09FB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D037B"/>
    <w:pPr>
      <w:tabs>
        <w:tab w:val="center" w:pos="4677"/>
        <w:tab w:val="right" w:pos="9355"/>
      </w:tabs>
    </w:pPr>
  </w:style>
  <w:style w:type="character" w:customStyle="1" w:styleId="a4">
    <w:name w:val="Верхний колонтитул Знак"/>
    <w:link w:val="a3"/>
    <w:uiPriority w:val="99"/>
    <w:semiHidden/>
    <w:rPr>
      <w:sz w:val="28"/>
      <w:szCs w:val="28"/>
    </w:rPr>
  </w:style>
  <w:style w:type="paragraph" w:styleId="a5">
    <w:name w:val="footer"/>
    <w:basedOn w:val="a"/>
    <w:link w:val="a6"/>
    <w:uiPriority w:val="99"/>
    <w:rsid w:val="007D037B"/>
    <w:pPr>
      <w:tabs>
        <w:tab w:val="center" w:pos="4677"/>
        <w:tab w:val="right" w:pos="9355"/>
      </w:tabs>
    </w:pPr>
  </w:style>
  <w:style w:type="character" w:customStyle="1" w:styleId="a6">
    <w:name w:val="Нижний колонтитул Знак"/>
    <w:link w:val="a5"/>
    <w:uiPriority w:val="99"/>
    <w:semiHidden/>
    <w:rPr>
      <w:sz w:val="28"/>
      <w:szCs w:val="28"/>
    </w:rPr>
  </w:style>
  <w:style w:type="paragraph" w:customStyle="1" w:styleId="a7">
    <w:name w:val="Чертежный"/>
    <w:rsid w:val="007D037B"/>
    <w:pPr>
      <w:jc w:val="both"/>
    </w:pPr>
    <w:rPr>
      <w:rFonts w:ascii="ISOCPEUR" w:hAnsi="ISOCPEUR"/>
      <w:i/>
      <w:sz w:val="28"/>
      <w:lang w:val="uk-UA"/>
    </w:rPr>
  </w:style>
  <w:style w:type="table" w:styleId="a8">
    <w:name w:val="Table Grid"/>
    <w:basedOn w:val="a1"/>
    <w:uiPriority w:val="59"/>
    <w:rsid w:val="000064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rsid w:val="000064AB"/>
    <w:rPr>
      <w:sz w:val="24"/>
      <w:szCs w:val="20"/>
    </w:rPr>
  </w:style>
  <w:style w:type="character" w:customStyle="1" w:styleId="aa">
    <w:name w:val="Основной текст Знак"/>
    <w:link w:val="a9"/>
    <w:uiPriority w:val="99"/>
    <w:semiHidden/>
    <w:rPr>
      <w:sz w:val="28"/>
      <w:szCs w:val="28"/>
    </w:rPr>
  </w:style>
  <w:style w:type="paragraph" w:styleId="2">
    <w:name w:val="Body Text Indent 2"/>
    <w:basedOn w:val="a"/>
    <w:link w:val="20"/>
    <w:uiPriority w:val="99"/>
    <w:rsid w:val="000064AB"/>
    <w:pPr>
      <w:ind w:firstLine="993"/>
    </w:pPr>
    <w:rPr>
      <w:sz w:val="24"/>
      <w:szCs w:val="20"/>
    </w:rPr>
  </w:style>
  <w:style w:type="character" w:customStyle="1" w:styleId="20">
    <w:name w:val="Основной текст с отступом 2 Знак"/>
    <w:link w:val="2"/>
    <w:uiPriority w:val="99"/>
    <w:semiHidden/>
    <w:rPr>
      <w:sz w:val="28"/>
      <w:szCs w:val="28"/>
    </w:rPr>
  </w:style>
  <w:style w:type="paragraph" w:styleId="ab">
    <w:name w:val="List Paragraph"/>
    <w:basedOn w:val="a"/>
    <w:uiPriority w:val="34"/>
    <w:qFormat/>
    <w:rsid w:val="000064AB"/>
    <w:pPr>
      <w:spacing w:after="200" w:line="276" w:lineRule="auto"/>
      <w:ind w:left="720"/>
      <w:contextualSpacing/>
    </w:pPr>
    <w:rPr>
      <w:rFonts w:ascii="Calibri" w:hAnsi="Calibri"/>
      <w:sz w:val="22"/>
      <w:szCs w:val="22"/>
    </w:rPr>
  </w:style>
  <w:style w:type="paragraph" w:styleId="ac">
    <w:name w:val="Balloon Text"/>
    <w:basedOn w:val="a"/>
    <w:link w:val="ad"/>
    <w:uiPriority w:val="99"/>
    <w:semiHidden/>
    <w:rsid w:val="006A24BB"/>
    <w:rPr>
      <w:rFonts w:ascii="Tahoma" w:hAnsi="Tahoma" w:cs="Tahoma"/>
      <w:b/>
      <w:sz w:val="16"/>
      <w:szCs w:val="16"/>
    </w:rPr>
  </w:style>
  <w:style w:type="character" w:customStyle="1" w:styleId="ad">
    <w:name w:val="Текст выноски Знак"/>
    <w:link w:val="ac"/>
    <w:uiPriority w:val="99"/>
    <w:semiHidden/>
    <w:locked/>
    <w:rsid w:val="006A24BB"/>
    <w:rPr>
      <w:rFonts w:ascii="Tahoma" w:hAnsi="Tahoma" w:cs="Tahoma"/>
      <w:b/>
      <w:sz w:val="16"/>
      <w:szCs w:val="16"/>
    </w:rPr>
  </w:style>
  <w:style w:type="table" w:styleId="ae">
    <w:name w:val="Table Professional"/>
    <w:basedOn w:val="a1"/>
    <w:uiPriority w:val="99"/>
    <w:unhideWhenUsed/>
    <w:rsid w:val="00A97CF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4031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4190</Words>
  <Characters>23884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28018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dc:description/>
  <cp:lastModifiedBy>admin</cp:lastModifiedBy>
  <cp:revision>2</cp:revision>
  <cp:lastPrinted>2009-12-18T10:00:00Z</cp:lastPrinted>
  <dcterms:created xsi:type="dcterms:W3CDTF">2014-03-20T17:38:00Z</dcterms:created>
  <dcterms:modified xsi:type="dcterms:W3CDTF">2014-03-20T17:38:00Z</dcterms:modified>
</cp:coreProperties>
</file>