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pStyle w:val="1"/>
        <w:spacing w:line="360" w:lineRule="auto"/>
        <w:ind w:firstLine="709"/>
        <w:rPr>
          <w:i w:val="0"/>
          <w:sz w:val="28"/>
          <w:szCs w:val="32"/>
        </w:rPr>
      </w:pPr>
      <w:r w:rsidRPr="009A1DB7">
        <w:rPr>
          <w:i w:val="0"/>
          <w:sz w:val="28"/>
          <w:szCs w:val="32"/>
        </w:rPr>
        <w:t>Р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Е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Ф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Е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Р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А</w:t>
      </w:r>
      <w:r w:rsidR="009A1DB7">
        <w:rPr>
          <w:i w:val="0"/>
          <w:sz w:val="28"/>
          <w:szCs w:val="32"/>
        </w:rPr>
        <w:t xml:space="preserve"> </w:t>
      </w:r>
      <w:r w:rsidRPr="009A1DB7">
        <w:rPr>
          <w:i w:val="0"/>
          <w:sz w:val="28"/>
          <w:szCs w:val="32"/>
        </w:rPr>
        <w:t>Т</w:t>
      </w:r>
    </w:p>
    <w:p w:rsidR="00422738" w:rsidRPr="009A1DB7" w:rsidRDefault="00422738" w:rsidP="009A1DB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A1DB7">
        <w:rPr>
          <w:b/>
          <w:sz w:val="28"/>
          <w:szCs w:val="32"/>
        </w:rPr>
        <w:t>по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курсу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криминологии</w:t>
      </w:r>
      <w:r w:rsidR="009A1DB7">
        <w:rPr>
          <w:b/>
          <w:sz w:val="28"/>
          <w:szCs w:val="32"/>
        </w:rPr>
        <w:t xml:space="preserve"> </w:t>
      </w:r>
      <w:r w:rsidR="00B4497C" w:rsidRPr="009A1DB7">
        <w:rPr>
          <w:b/>
          <w:sz w:val="28"/>
          <w:szCs w:val="32"/>
        </w:rPr>
        <w:t>России</w:t>
      </w:r>
    </w:p>
    <w:p w:rsidR="00422738" w:rsidRPr="009A1DB7" w:rsidRDefault="00422738" w:rsidP="009A1DB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A1DB7">
        <w:rPr>
          <w:b/>
          <w:sz w:val="28"/>
          <w:szCs w:val="32"/>
        </w:rPr>
        <w:t>на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тему: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«Организованная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преступность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в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России: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история</w:t>
      </w:r>
      <w:r w:rsidR="009A1DB7">
        <w:rPr>
          <w:b/>
          <w:sz w:val="28"/>
          <w:szCs w:val="32"/>
        </w:rPr>
        <w:t xml:space="preserve"> </w:t>
      </w:r>
      <w:r w:rsidRPr="009A1DB7">
        <w:rPr>
          <w:b/>
          <w:sz w:val="28"/>
          <w:szCs w:val="32"/>
        </w:rPr>
        <w:t>и</w:t>
      </w:r>
    </w:p>
    <w:p w:rsidR="00422738" w:rsidRPr="009A1DB7" w:rsidRDefault="00422738" w:rsidP="009A1DB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A1DB7">
        <w:rPr>
          <w:b/>
          <w:sz w:val="28"/>
          <w:szCs w:val="32"/>
        </w:rPr>
        <w:t>современность»</w:t>
      </w:r>
    </w:p>
    <w:p w:rsidR="00422738" w:rsidRPr="009A1DB7" w:rsidRDefault="009A1DB7" w:rsidP="009A1DB7">
      <w:pPr>
        <w:tabs>
          <w:tab w:val="left" w:pos="268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22738" w:rsidRPr="009A1DB7">
        <w:rPr>
          <w:b/>
          <w:sz w:val="28"/>
        </w:rPr>
        <w:t>Оглавление:</w:t>
      </w:r>
    </w:p>
    <w:p w:rsidR="00422738" w:rsidRPr="009A1DB7" w:rsidRDefault="00422738" w:rsidP="009A1DB7">
      <w:pPr>
        <w:spacing w:line="360" w:lineRule="auto"/>
        <w:ind w:firstLine="709"/>
        <w:jc w:val="both"/>
        <w:rPr>
          <w:sz w:val="28"/>
        </w:rPr>
      </w:pPr>
    </w:p>
    <w:p w:rsidR="00422738" w:rsidRPr="009A1DB7" w:rsidRDefault="00422738" w:rsidP="009A1DB7">
      <w:pPr>
        <w:spacing w:line="360" w:lineRule="auto"/>
        <w:jc w:val="both"/>
        <w:rPr>
          <w:sz w:val="28"/>
        </w:rPr>
      </w:pPr>
      <w:r w:rsidRPr="009A1DB7">
        <w:rPr>
          <w:sz w:val="28"/>
        </w:rPr>
        <w:t>Введение…………………………………………………………………</w:t>
      </w:r>
      <w:r w:rsidR="009A1DB7">
        <w:rPr>
          <w:sz w:val="28"/>
        </w:rPr>
        <w:t>…..</w:t>
      </w:r>
      <w:r w:rsidRPr="009A1DB7">
        <w:rPr>
          <w:sz w:val="28"/>
        </w:rPr>
        <w:t>……3</w:t>
      </w:r>
    </w:p>
    <w:p w:rsidR="00422738" w:rsidRPr="009A1DB7" w:rsidRDefault="00422738" w:rsidP="009A1DB7">
      <w:pPr>
        <w:spacing w:line="360" w:lineRule="auto"/>
        <w:jc w:val="both"/>
        <w:rPr>
          <w:sz w:val="28"/>
        </w:rPr>
      </w:pPr>
      <w:r w:rsidRPr="009A1DB7">
        <w:rPr>
          <w:sz w:val="28"/>
        </w:rPr>
        <w:t>Основная</w:t>
      </w:r>
      <w:r w:rsidR="009A1DB7">
        <w:rPr>
          <w:sz w:val="28"/>
        </w:rPr>
        <w:t xml:space="preserve"> </w:t>
      </w:r>
      <w:r w:rsidRPr="009A1DB7">
        <w:rPr>
          <w:sz w:val="28"/>
        </w:rPr>
        <w:t>часть</w:t>
      </w:r>
    </w:p>
    <w:p w:rsidR="00A41552" w:rsidRPr="009A1DB7" w:rsidRDefault="00A41552" w:rsidP="009A1DB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1DB7">
        <w:rPr>
          <w:sz w:val="28"/>
          <w:szCs w:val="28"/>
        </w:rPr>
        <w:t>История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организованной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преступности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в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России………………</w:t>
      </w:r>
      <w:r w:rsidR="009A1DB7">
        <w:rPr>
          <w:sz w:val="28"/>
          <w:szCs w:val="28"/>
        </w:rPr>
        <w:t>…</w:t>
      </w:r>
      <w:r w:rsidRPr="009A1DB7">
        <w:rPr>
          <w:sz w:val="28"/>
          <w:szCs w:val="28"/>
        </w:rPr>
        <w:t>...</w:t>
      </w:r>
      <w:r w:rsidR="005948F3" w:rsidRPr="009A1DB7">
        <w:rPr>
          <w:sz w:val="28"/>
          <w:szCs w:val="28"/>
        </w:rPr>
        <w:t>4</w:t>
      </w:r>
    </w:p>
    <w:p w:rsidR="00A41552" w:rsidRPr="009A1DB7" w:rsidRDefault="00615590" w:rsidP="009A1DB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1DB7">
        <w:rPr>
          <w:sz w:val="28"/>
          <w:szCs w:val="28"/>
        </w:rPr>
        <w:t>Понятие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и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криминологическая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характеристика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организованной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преступности</w:t>
      </w:r>
      <w:r w:rsidR="00A41552" w:rsidRPr="009A1DB7">
        <w:rPr>
          <w:sz w:val="28"/>
          <w:szCs w:val="28"/>
        </w:rPr>
        <w:t>………………………………………………………</w:t>
      </w:r>
      <w:r w:rsidR="009A1DB7">
        <w:rPr>
          <w:sz w:val="28"/>
          <w:szCs w:val="28"/>
        </w:rPr>
        <w:t>……………..</w:t>
      </w:r>
      <w:r w:rsidR="00A41552" w:rsidRPr="009A1DB7">
        <w:rPr>
          <w:sz w:val="28"/>
          <w:szCs w:val="28"/>
        </w:rPr>
        <w:t>.</w:t>
      </w:r>
      <w:r w:rsidR="00554D59" w:rsidRPr="009A1DB7">
        <w:rPr>
          <w:sz w:val="28"/>
          <w:szCs w:val="28"/>
        </w:rPr>
        <w:t>8</w:t>
      </w:r>
    </w:p>
    <w:p w:rsidR="00422738" w:rsidRPr="009A1DB7" w:rsidRDefault="00A41552" w:rsidP="009A1DB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1DB7">
        <w:rPr>
          <w:sz w:val="28"/>
          <w:szCs w:val="28"/>
        </w:rPr>
        <w:t>Основные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направления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предупреждения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организованной</w:t>
      </w:r>
      <w:r w:rsidR="009A1DB7">
        <w:rPr>
          <w:sz w:val="28"/>
          <w:szCs w:val="28"/>
        </w:rPr>
        <w:t xml:space="preserve"> </w:t>
      </w:r>
      <w:r w:rsidRPr="009A1DB7">
        <w:rPr>
          <w:sz w:val="28"/>
          <w:szCs w:val="28"/>
        </w:rPr>
        <w:t>преступности………………………………………………………</w:t>
      </w:r>
      <w:r w:rsidR="009A1DB7">
        <w:rPr>
          <w:sz w:val="28"/>
          <w:szCs w:val="28"/>
        </w:rPr>
        <w:t>…………….</w:t>
      </w:r>
      <w:r w:rsidR="00554D59" w:rsidRPr="009A1DB7">
        <w:rPr>
          <w:sz w:val="28"/>
          <w:szCs w:val="28"/>
        </w:rPr>
        <w:t>16</w:t>
      </w:r>
    </w:p>
    <w:p w:rsidR="00422738" w:rsidRPr="009A1DB7" w:rsidRDefault="00422738" w:rsidP="009A1DB7">
      <w:pPr>
        <w:spacing w:line="360" w:lineRule="auto"/>
        <w:jc w:val="both"/>
        <w:rPr>
          <w:sz w:val="28"/>
        </w:rPr>
      </w:pPr>
      <w:r w:rsidRPr="009A1DB7">
        <w:rPr>
          <w:sz w:val="28"/>
        </w:rPr>
        <w:t>Заключение………………………………………………………………</w:t>
      </w:r>
      <w:r w:rsidR="009A1DB7">
        <w:rPr>
          <w:sz w:val="28"/>
        </w:rPr>
        <w:t>……</w:t>
      </w:r>
      <w:r w:rsidRPr="009A1DB7">
        <w:rPr>
          <w:sz w:val="28"/>
        </w:rPr>
        <w:t>….</w:t>
      </w:r>
      <w:r w:rsidR="00554D59" w:rsidRPr="009A1DB7">
        <w:rPr>
          <w:sz w:val="28"/>
        </w:rPr>
        <w:t>18</w:t>
      </w:r>
    </w:p>
    <w:p w:rsidR="00422738" w:rsidRPr="009A1DB7" w:rsidRDefault="00422738" w:rsidP="009A1DB7">
      <w:pPr>
        <w:spacing w:line="360" w:lineRule="auto"/>
        <w:jc w:val="both"/>
        <w:rPr>
          <w:sz w:val="28"/>
        </w:rPr>
      </w:pPr>
      <w:r w:rsidRPr="009A1DB7">
        <w:rPr>
          <w:sz w:val="28"/>
        </w:rPr>
        <w:t>Список</w:t>
      </w:r>
      <w:r w:rsidR="009A1DB7">
        <w:rPr>
          <w:sz w:val="28"/>
        </w:rPr>
        <w:t xml:space="preserve"> </w:t>
      </w:r>
      <w:r w:rsidRPr="009A1DB7">
        <w:rPr>
          <w:sz w:val="28"/>
        </w:rPr>
        <w:t>используемой</w:t>
      </w:r>
      <w:r w:rsidR="009A1DB7">
        <w:rPr>
          <w:sz w:val="28"/>
        </w:rPr>
        <w:t xml:space="preserve"> </w:t>
      </w:r>
      <w:r w:rsidRPr="009A1DB7">
        <w:rPr>
          <w:sz w:val="28"/>
        </w:rPr>
        <w:t>литературы………………………………………</w:t>
      </w:r>
      <w:r w:rsidR="009A1DB7">
        <w:rPr>
          <w:sz w:val="28"/>
        </w:rPr>
        <w:t>……..</w:t>
      </w:r>
      <w:r w:rsidR="00554D59" w:rsidRPr="009A1DB7">
        <w:rPr>
          <w:sz w:val="28"/>
        </w:rPr>
        <w:t>20</w:t>
      </w:r>
    </w:p>
    <w:p w:rsidR="00422738" w:rsidRPr="009A1DB7" w:rsidRDefault="009A1DB7" w:rsidP="009A1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22738" w:rsidRPr="009A1DB7">
        <w:rPr>
          <w:b/>
          <w:sz w:val="28"/>
        </w:rPr>
        <w:t>Введение</w:t>
      </w:r>
    </w:p>
    <w:p w:rsidR="009A1DB7" w:rsidRDefault="009A1DB7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F01F27" w:rsidRPr="009A1DB7" w:rsidRDefault="00F01F27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сложное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отражающее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социально-политические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процессы,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происходящие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всплеск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наблюдается,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правило,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моменты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потрясений,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смены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обществе.</w:t>
      </w:r>
      <w:r w:rsidR="009A1DB7">
        <w:rPr>
          <w:sz w:val="28"/>
          <w:szCs w:val="24"/>
        </w:rPr>
        <w:t xml:space="preserve"> </w:t>
      </w:r>
    </w:p>
    <w:p w:rsidR="00A90EC4" w:rsidRPr="009A1DB7" w:rsidRDefault="00F01F27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Хотя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термин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ранее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отечественной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использовался,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жизни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место.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Относительно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массовый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нашей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приобрела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еще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70-е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годы.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Наибольший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размах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произошел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последние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годы.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Государство,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проводя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экономические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реформы,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легализуя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предпринимательство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свободную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торговлю,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оказалось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готовым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эффективному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противостоянию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="005421DB" w:rsidRPr="009A1DB7">
        <w:rPr>
          <w:sz w:val="28"/>
          <w:szCs w:val="24"/>
        </w:rPr>
        <w:t>преступности.</w:t>
      </w:r>
    </w:p>
    <w:p w:rsidR="0043685E" w:rsidRPr="009A1DB7" w:rsidRDefault="004868A7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Будучи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опасным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явлением,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должна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рассматриваться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патологии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соответствующими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причинами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условиями.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здесь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просматривается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криминологический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аспект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потенциальная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возможность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предупреждения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ряду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общего,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единичного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занимает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промежуточное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отражая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себе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черты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(преступность),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единичного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(преступления).</w:t>
      </w:r>
    </w:p>
    <w:p w:rsidR="00A41552" w:rsidRPr="009A1DB7" w:rsidRDefault="0015626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Целью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реферата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понятия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рассмотрение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истории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современного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состояния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</w:p>
    <w:p w:rsidR="00A41552" w:rsidRPr="009A1DB7" w:rsidRDefault="009A1DB7" w:rsidP="009A1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4"/>
        </w:rPr>
        <w:br w:type="page"/>
      </w:r>
      <w:r w:rsidR="00A41552" w:rsidRPr="009A1DB7">
        <w:rPr>
          <w:b/>
          <w:sz w:val="28"/>
        </w:rPr>
        <w:t>Основная</w:t>
      </w:r>
      <w:r>
        <w:rPr>
          <w:b/>
          <w:sz w:val="28"/>
        </w:rPr>
        <w:t xml:space="preserve"> </w:t>
      </w:r>
      <w:r w:rsidR="00A41552" w:rsidRPr="009A1DB7">
        <w:rPr>
          <w:b/>
          <w:sz w:val="28"/>
        </w:rPr>
        <w:t>часть</w:t>
      </w:r>
    </w:p>
    <w:p w:rsidR="009A1DB7" w:rsidRPr="009A1DB7" w:rsidRDefault="009A1DB7" w:rsidP="009A1DB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1552" w:rsidRPr="009A1DB7" w:rsidRDefault="00A41552" w:rsidP="009A1D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1DB7">
        <w:rPr>
          <w:b/>
          <w:sz w:val="28"/>
          <w:szCs w:val="28"/>
        </w:rPr>
        <w:t>История</w:t>
      </w:r>
      <w:r w:rsidR="009A1DB7">
        <w:rPr>
          <w:b/>
          <w:sz w:val="28"/>
          <w:szCs w:val="28"/>
        </w:rPr>
        <w:t xml:space="preserve"> </w:t>
      </w:r>
      <w:r w:rsidRPr="009A1DB7">
        <w:rPr>
          <w:b/>
          <w:sz w:val="28"/>
          <w:szCs w:val="28"/>
        </w:rPr>
        <w:t>организованной</w:t>
      </w:r>
      <w:r w:rsidR="009A1DB7">
        <w:rPr>
          <w:b/>
          <w:sz w:val="28"/>
          <w:szCs w:val="28"/>
        </w:rPr>
        <w:t xml:space="preserve"> </w:t>
      </w:r>
      <w:r w:rsidRPr="009A1DB7">
        <w:rPr>
          <w:b/>
          <w:sz w:val="28"/>
          <w:szCs w:val="28"/>
        </w:rPr>
        <w:t>преступности</w:t>
      </w:r>
      <w:r w:rsidR="009A1DB7">
        <w:rPr>
          <w:b/>
          <w:sz w:val="28"/>
          <w:szCs w:val="28"/>
        </w:rPr>
        <w:t xml:space="preserve"> </w:t>
      </w:r>
      <w:r w:rsidRPr="009A1DB7">
        <w:rPr>
          <w:b/>
          <w:sz w:val="28"/>
          <w:szCs w:val="28"/>
        </w:rPr>
        <w:t>в</w:t>
      </w:r>
      <w:r w:rsidR="009A1DB7">
        <w:rPr>
          <w:b/>
          <w:sz w:val="28"/>
          <w:szCs w:val="28"/>
        </w:rPr>
        <w:t xml:space="preserve"> </w:t>
      </w:r>
      <w:r w:rsidRPr="009A1DB7">
        <w:rPr>
          <w:b/>
          <w:sz w:val="28"/>
          <w:szCs w:val="28"/>
        </w:rPr>
        <w:t>России</w:t>
      </w:r>
    </w:p>
    <w:p w:rsidR="009A1DB7" w:rsidRDefault="009A1DB7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3B0C22" w:rsidRPr="009A1DB7" w:rsidRDefault="008F409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История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уходит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корнями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дореволюционную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Россию.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взяточничество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мздоимство,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злоупотребление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служебным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положением,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нарушение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должностными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распространённое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обычное.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Собственно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дореволюционной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развивался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путями.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концу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17</w:t>
      </w:r>
      <w:r w:rsidRPr="009A1DB7">
        <w:rPr>
          <w:sz w:val="28"/>
          <w:szCs w:val="24"/>
        </w:rPr>
        <w:t>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началу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18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складывается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(пока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стихийно)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своеобразная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корпорация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бродяг.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19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нищие,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промышлявшие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мелким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воровством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попрошайничеством,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довольно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многочисленную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основателями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</w:t>
      </w:r>
      <w:r w:rsidR="003B0C22" w:rsidRPr="009A1DB7">
        <w:rPr>
          <w:sz w:val="28"/>
          <w:szCs w:val="24"/>
        </w:rPr>
        <w:t>ествующего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сегодняшних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дней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«</w:t>
      </w:r>
      <w:r w:rsidRPr="009A1DB7">
        <w:rPr>
          <w:sz w:val="28"/>
          <w:szCs w:val="24"/>
        </w:rPr>
        <w:t>ордена</w:t>
      </w:r>
      <w:r w:rsidR="003B0C22" w:rsidRPr="009A1DB7">
        <w:rPr>
          <w:sz w:val="28"/>
          <w:szCs w:val="24"/>
        </w:rPr>
        <w:t>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(и</w:t>
      </w:r>
      <w:r w:rsidR="003B0C22" w:rsidRPr="009A1DB7">
        <w:rPr>
          <w:sz w:val="28"/>
          <w:szCs w:val="24"/>
        </w:rPr>
        <w:t>значально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милицейский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термин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«воры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законе»</w:t>
      </w:r>
      <w:r w:rsidRPr="009A1DB7">
        <w:rPr>
          <w:sz w:val="28"/>
          <w:szCs w:val="24"/>
        </w:rPr>
        <w:t>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Кроме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началу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хорошо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отлаженной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промысла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отличаются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конокрадов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(разведка,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кража,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перековка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перекраска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лошадей,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перегон,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сбыт),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мошенников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(лже-страховые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агенты,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лже-кредиторы,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лже-банкроты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д.),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картёжных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шул</w:t>
      </w:r>
      <w:r w:rsidR="003B0C22" w:rsidRPr="009A1DB7">
        <w:rPr>
          <w:sz w:val="28"/>
          <w:szCs w:val="24"/>
        </w:rPr>
        <w:t>еров,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фальшивомонетчиков.</w:t>
      </w:r>
      <w:r w:rsidR="009A1DB7">
        <w:rPr>
          <w:sz w:val="28"/>
          <w:szCs w:val="24"/>
        </w:rPr>
        <w:t xml:space="preserve"> </w:t>
      </w:r>
    </w:p>
    <w:p w:rsidR="003B0C22" w:rsidRPr="009A1DB7" w:rsidRDefault="008F409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конце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19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заложен</w:t>
      </w:r>
      <w:r w:rsidR="003B0C22" w:rsidRPr="009A1DB7">
        <w:rPr>
          <w:sz w:val="28"/>
          <w:szCs w:val="24"/>
        </w:rPr>
        <w:t>ы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основы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того,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позже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стало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«</w:t>
      </w:r>
      <w:r w:rsidRPr="009A1DB7">
        <w:rPr>
          <w:sz w:val="28"/>
          <w:szCs w:val="24"/>
        </w:rPr>
        <w:t>воровским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законом</w:t>
      </w:r>
      <w:r w:rsidR="003B0C22" w:rsidRPr="009A1DB7">
        <w:rPr>
          <w:sz w:val="28"/>
          <w:szCs w:val="24"/>
        </w:rPr>
        <w:t>»</w:t>
      </w:r>
      <w:r w:rsidRPr="009A1DB7">
        <w:rPr>
          <w:sz w:val="28"/>
          <w:szCs w:val="24"/>
        </w:rPr>
        <w:t>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Складывает</w:t>
      </w:r>
      <w:r w:rsidR="003B0C22" w:rsidRPr="009A1DB7">
        <w:rPr>
          <w:sz w:val="28"/>
          <w:szCs w:val="24"/>
        </w:rPr>
        <w:t>ся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криминальная</w:t>
      </w:r>
      <w:r w:rsidR="009A1DB7">
        <w:rPr>
          <w:sz w:val="28"/>
          <w:szCs w:val="24"/>
        </w:rPr>
        <w:t xml:space="preserve"> </w:t>
      </w:r>
      <w:r w:rsidR="003B0C22" w:rsidRPr="009A1DB7">
        <w:rPr>
          <w:sz w:val="28"/>
          <w:szCs w:val="24"/>
        </w:rPr>
        <w:t>иерархия.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выделяются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бродяги-попрошайки.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занимавшаяся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грабежами,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наименее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уважаема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Вообще,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необходимо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отметить,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жизнь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считалась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даром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божьим,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совершить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разрешалось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только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крайнем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(защита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близких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жизни,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достоинства)</w:t>
      </w:r>
      <w:r w:rsidR="009A1DB7">
        <w:rPr>
          <w:sz w:val="28"/>
          <w:szCs w:val="24"/>
        </w:rPr>
        <w:t>[</w:t>
      </w:r>
      <w:r w:rsidRPr="009A1DB7">
        <w:rPr>
          <w:rStyle w:val="a8"/>
          <w:sz w:val="28"/>
          <w:szCs w:val="24"/>
          <w:vertAlign w:val="baseline"/>
        </w:rPr>
        <w:footnoteReference w:id="1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3B0C22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Самой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многочисленной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профессиональных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насчитывалось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специальностей.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иерархии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стояли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чьё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ремесло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связано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«техническими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навыками».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Древнейшая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карманник.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только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специализаций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карманников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краж: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транспорт,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улица,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базар;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предпочитаемым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карманам: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боковой,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внутренний,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задний)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насчитывалось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десятки.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Воры-карманники,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совершавшие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«гастроли»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рубеж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(«марвихеры»)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статусом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обладали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«медвежатники»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«шниферы»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взломщики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(первые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взламывали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взрывали,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подбирали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ключи).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Продолжали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совершенствовать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своё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ремесло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конокрады.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считалась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отверженной.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Вероятно,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связано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жестокими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расправами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конокрадами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поимки,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лошадь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главных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дорогих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«сельскохозяйственных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орудий».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Кроме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того,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конокрадство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считалось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«цыганской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специальностью».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Цыгане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группу,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большинства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общностей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собственными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нормами,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ценностями,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потребностями,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культурой,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языком.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причины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крайне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негативное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цыганам-преступникам.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распространено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мнение,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цыгане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вообще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(воры,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мошенники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остальные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«воровские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специальности».</w:t>
      </w:r>
    </w:p>
    <w:p w:rsidR="003B0C22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Мошенники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фальшивомонетчики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интеллектуальной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«интеллигенции»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мира.</w:t>
      </w:r>
    </w:p>
    <w:p w:rsidR="00F921E6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возникают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сформировавшиеся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центры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Прежде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Санкт-Петербург,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Москва,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Киев,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Одесса,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Санкт-Петербурге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развиты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уличная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проституция.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столица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притягателен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мошенников.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F921E6" w:rsidRPr="009A1DB7">
        <w:rPr>
          <w:sz w:val="28"/>
          <w:szCs w:val="24"/>
        </w:rPr>
        <w:t>десса,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портовый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город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стал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«</w:t>
      </w:r>
      <w:r w:rsidRPr="009A1DB7">
        <w:rPr>
          <w:sz w:val="28"/>
          <w:szCs w:val="24"/>
        </w:rPr>
        <w:t>Меккой</w:t>
      </w:r>
      <w:r w:rsidR="00F921E6" w:rsidRPr="009A1DB7">
        <w:rPr>
          <w:sz w:val="28"/>
          <w:szCs w:val="24"/>
        </w:rPr>
        <w:t>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контрабандистов,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налётчиков.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находивши</w:t>
      </w:r>
      <w:r w:rsidR="00F921E6" w:rsidRPr="009A1DB7">
        <w:rPr>
          <w:sz w:val="28"/>
          <w:szCs w:val="24"/>
        </w:rPr>
        <w:t>йся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центре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«казачьих»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земель,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привлекателен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беглых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крестьян,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предопределило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жёсткую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насильственную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направленность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F921E6" w:rsidRPr="009A1DB7">
        <w:rPr>
          <w:sz w:val="28"/>
          <w:szCs w:val="24"/>
        </w:rPr>
        <w:t>.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Тогда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же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возникает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поговорка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«Ростов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папа,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Одесса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мама»</w:t>
      </w:r>
      <w:r w:rsidRPr="009A1DB7">
        <w:rPr>
          <w:sz w:val="28"/>
          <w:szCs w:val="24"/>
        </w:rPr>
        <w:t>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опять-таки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соответствует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идеологии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бродяжничества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среде.</w:t>
      </w:r>
    </w:p>
    <w:p w:rsidR="00F921E6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Большие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изменения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произошли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революции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1917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частично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уничтожена,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частично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эмигрировала.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</w:t>
      </w:r>
      <w:r w:rsidR="00F921E6" w:rsidRPr="009A1DB7">
        <w:rPr>
          <w:sz w:val="28"/>
          <w:szCs w:val="24"/>
        </w:rPr>
        <w:t>еступники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квалификацией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попрощ</w:t>
      </w:r>
      <w:r w:rsidRPr="009A1DB7">
        <w:rPr>
          <w:sz w:val="28"/>
          <w:szCs w:val="24"/>
        </w:rPr>
        <w:t>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поддались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соблазнам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безнаказанных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грабежей,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налётов,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мародерства,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столь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периода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Гражданской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войны.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банда.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орудовали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сельской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захлебнулись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крови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террора.</w:t>
      </w:r>
    </w:p>
    <w:p w:rsidR="00F921E6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второй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половине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30-х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специалисты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</w:t>
      </w:r>
      <w:r w:rsidR="00F921E6" w:rsidRPr="009A1DB7">
        <w:rPr>
          <w:sz w:val="28"/>
          <w:szCs w:val="24"/>
        </w:rPr>
        <w:t>ганов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осознают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опасность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клана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«воров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законе»</w:t>
      </w:r>
      <w:r w:rsidRPr="009A1DB7">
        <w:rPr>
          <w:sz w:val="28"/>
          <w:szCs w:val="24"/>
        </w:rPr>
        <w:t>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Руководством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начинает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проводиться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непримиримой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прежде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свободы.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Администрацией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тюрем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лагерей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использовались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способы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дискредитация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ложных,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порочащих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авторитет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слухов.</w:t>
      </w:r>
    </w:p>
    <w:p w:rsidR="008766E1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Еще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неразбериху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привнесла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F921E6" w:rsidRPr="009A1DB7">
        <w:rPr>
          <w:sz w:val="28"/>
          <w:szCs w:val="24"/>
        </w:rPr>
        <w:t>еликая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Отечественная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война.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«воровским</w:t>
      </w:r>
      <w:r w:rsidR="009A1DB7">
        <w:rPr>
          <w:sz w:val="28"/>
          <w:szCs w:val="24"/>
        </w:rPr>
        <w:t xml:space="preserve"> </w:t>
      </w:r>
      <w:r w:rsidR="00F921E6" w:rsidRPr="009A1DB7">
        <w:rPr>
          <w:sz w:val="28"/>
          <w:szCs w:val="24"/>
        </w:rPr>
        <w:t>понятиям»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воевать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оружием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нельзя.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менее,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пошли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нарушение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табу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последующего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освобождения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снятия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судимости.</w:t>
      </w:r>
      <w:r w:rsidR="009A1DB7">
        <w:rPr>
          <w:sz w:val="28"/>
          <w:szCs w:val="24"/>
        </w:rPr>
        <w:t xml:space="preserve"> </w:t>
      </w:r>
    </w:p>
    <w:p w:rsidR="00617CEA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концу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60-х,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70-х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прогремели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дела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«первые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ласточки»</w:t>
      </w:r>
      <w:r w:rsidRPr="009A1DB7">
        <w:rPr>
          <w:sz w:val="28"/>
          <w:szCs w:val="24"/>
        </w:rPr>
        <w:t>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свидетельствующие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наличии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хорошо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отлаженной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четко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функционирующей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СССР.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Первая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бандитская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(воору</w:t>
      </w:r>
      <w:r w:rsidR="008766E1" w:rsidRPr="009A1DB7">
        <w:rPr>
          <w:sz w:val="28"/>
          <w:szCs w:val="24"/>
        </w:rPr>
        <w:t>женная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автоматическим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оружием)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«Тяп-ляп»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(Казань),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первые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«рэкетиры»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</w:t>
      </w:r>
      <w:r w:rsidR="008766E1"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Монгола,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другой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стороны: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</w:t>
      </w:r>
      <w:r w:rsidRPr="009A1DB7">
        <w:rPr>
          <w:sz w:val="28"/>
          <w:szCs w:val="24"/>
        </w:rPr>
        <w:t>Океан</w:t>
      </w:r>
      <w:r w:rsidR="008766E1" w:rsidRPr="009A1DB7">
        <w:rPr>
          <w:sz w:val="28"/>
          <w:szCs w:val="24"/>
        </w:rPr>
        <w:t>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(специализированный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магазин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Москве),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хищения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лимонной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кислоты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</w:t>
      </w:r>
      <w:r w:rsidR="008766E1" w:rsidRPr="009A1DB7">
        <w:rPr>
          <w:sz w:val="28"/>
          <w:szCs w:val="24"/>
        </w:rPr>
        <w:t>альсификация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спиртных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напитков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уголовные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выявили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разветвленные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хорошо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цепочки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связей,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уходящие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эшелоны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власти.</w:t>
      </w:r>
    </w:p>
    <w:p w:rsidR="00BE3C41" w:rsidRPr="009A1DB7" w:rsidRDefault="00617CEA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Общая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СССР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интенсивно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конце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80-х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90-х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видам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неравномерен.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Прогрессировали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групповые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корыстные,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корыстно-групповые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деяния.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Групповая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период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1993-1999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гг.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увеличилась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чем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3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раза.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Каждое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четвёртое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раскрытое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преступление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совершалось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BE3C41" w:rsidRPr="009A1DB7">
        <w:rPr>
          <w:sz w:val="28"/>
          <w:szCs w:val="24"/>
        </w:rPr>
        <w:t>группе.</w:t>
      </w:r>
      <w:r w:rsidR="009A1DB7">
        <w:rPr>
          <w:sz w:val="28"/>
          <w:szCs w:val="24"/>
        </w:rPr>
        <w:t xml:space="preserve"> </w:t>
      </w:r>
    </w:p>
    <w:p w:rsidR="00617CEA" w:rsidRPr="009A1DB7" w:rsidRDefault="00BE3C4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Ещё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интенсивнее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Если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середины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50-х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увеличилась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7-8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12-15.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медленного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выявленных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корыстно-хозяйственных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корыстно-должностных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снижались.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Латентизация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серьёзно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укрепила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бюрократическую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>[</w:t>
      </w:r>
      <w:r w:rsidR="0082735F" w:rsidRPr="009A1DB7">
        <w:rPr>
          <w:rStyle w:val="a8"/>
          <w:sz w:val="28"/>
          <w:szCs w:val="24"/>
          <w:vertAlign w:val="baseline"/>
        </w:rPr>
        <w:footnoteReference w:id="2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8766E1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перестройки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(особенно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момента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принятия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кооперации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1988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г.)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«теневики»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получили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возможность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капиталов.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Вчерашние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становились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бизнесменами.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ряды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заметно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пополнялись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бывшими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партийными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комсомольскими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функционерами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обладателями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стартового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капитала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денег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придя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неизбежно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</w:t>
      </w:r>
      <w:r w:rsidR="008766E1" w:rsidRPr="009A1DB7">
        <w:rPr>
          <w:sz w:val="28"/>
          <w:szCs w:val="24"/>
        </w:rPr>
        <w:t>х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кураторов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мира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криминала.</w:t>
      </w:r>
      <w:r w:rsidR="009A1DB7">
        <w:rPr>
          <w:sz w:val="28"/>
          <w:szCs w:val="24"/>
        </w:rPr>
        <w:t xml:space="preserve"> </w:t>
      </w:r>
    </w:p>
    <w:p w:rsidR="008766E1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шагов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Российский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оказался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накрепко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преступностью.</w:t>
      </w:r>
    </w:p>
    <w:p w:rsidR="008766E1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90-х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произошло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очередное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обострение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Молодые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отказывал</w:t>
      </w:r>
      <w:r w:rsidR="008766E1" w:rsidRPr="009A1DB7">
        <w:rPr>
          <w:sz w:val="28"/>
          <w:szCs w:val="24"/>
        </w:rPr>
        <w:t>ись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принять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аскетический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«воровской»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образ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жизни,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авторитет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старой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формации.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1993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1995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последовала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серия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громких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лидеров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баррикады,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говорить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войне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поколений.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</w:t>
      </w:r>
      <w:r w:rsidR="008766E1" w:rsidRPr="009A1DB7">
        <w:rPr>
          <w:sz w:val="28"/>
          <w:szCs w:val="24"/>
        </w:rPr>
        <w:t>96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1997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гг.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ситуация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заметно</w:t>
      </w:r>
      <w:r w:rsidR="009A1DB7">
        <w:rPr>
          <w:sz w:val="28"/>
          <w:szCs w:val="24"/>
        </w:rPr>
        <w:t xml:space="preserve"> </w:t>
      </w:r>
      <w:r w:rsidR="008766E1" w:rsidRPr="009A1DB7">
        <w:rPr>
          <w:sz w:val="28"/>
          <w:szCs w:val="24"/>
        </w:rPr>
        <w:t>«успокоилась»</w:t>
      </w:r>
      <w:r w:rsidRPr="009A1DB7">
        <w:rPr>
          <w:sz w:val="28"/>
          <w:szCs w:val="24"/>
        </w:rPr>
        <w:t>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старой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школы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пользуются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несоизмеримо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авторитетом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заключения,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обладают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опытом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багажом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плечами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старого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поколения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огромный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опыт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деятельности.</w:t>
      </w:r>
      <w:r w:rsidR="009A1DB7">
        <w:rPr>
          <w:sz w:val="28"/>
          <w:szCs w:val="24"/>
        </w:rPr>
        <w:t xml:space="preserve"> </w:t>
      </w:r>
    </w:p>
    <w:p w:rsidR="003B0C22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Специфика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такова,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концентрируются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вокруг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деловых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промышленных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центров,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главным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остается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Москва.</w:t>
      </w:r>
    </w:p>
    <w:p w:rsidR="003B0C22" w:rsidRPr="009A1DB7" w:rsidRDefault="003B0C2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Этнические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влияние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Москве.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активными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грузинская,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чеченская,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азербайджанская,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татарская,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армянская,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курдская,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цыганская.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Далеко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равнозначны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интересах,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методах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интересов,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черты.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диаспоры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упомянутых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национальностей.</w:t>
      </w:r>
    </w:p>
    <w:p w:rsidR="003B0C22" w:rsidRPr="009A1DB7" w:rsidRDefault="001B4940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Некоторые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сведения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СССР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собираться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1986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1986-1988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выявлено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2607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218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285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разбойных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нападений.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глубоко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законспирированы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действовали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течение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трёх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болею</w:t>
      </w:r>
    </w:p>
    <w:p w:rsidR="00346A6D" w:rsidRPr="009A1DB7" w:rsidRDefault="001B4940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Системные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сведения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</w:t>
      </w:r>
      <w:r w:rsidR="00346A6D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имеются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1989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года.</w:t>
      </w:r>
    </w:p>
    <w:p w:rsidR="001B4940" w:rsidRPr="009A1DB7" w:rsidRDefault="009C1B9C" w:rsidP="009A1DB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26" style="position:absolute;left:0;text-align:left;z-index:251661312" from="387pt,12.65pt" to="387pt,255.65pt"/>
        </w:pict>
      </w:r>
      <w:r>
        <w:rPr>
          <w:noProof/>
        </w:rPr>
        <w:pict>
          <v:line id="_x0000_s1027" style="position:absolute;left:0;text-align:left;z-index:251659264" from="324pt,12.65pt" to="324pt,255.65pt"/>
        </w:pict>
      </w:r>
      <w:r>
        <w:rPr>
          <w:noProof/>
        </w:rPr>
        <w:pict>
          <v:line id="_x0000_s1028" style="position:absolute;left:0;text-align:left;z-index:251660288" from="270pt,12.65pt" to="270pt,255.65pt"/>
        </w:pict>
      </w:r>
      <w:r>
        <w:rPr>
          <w:noProof/>
        </w:rPr>
        <w:pict>
          <v:line id="_x0000_s1029" style="position:absolute;left:0;text-align:left;z-index:251658240" from="3in,12.65pt" to="3in,255.65pt"/>
        </w:pict>
      </w:r>
      <w:r>
        <w:rPr>
          <w:noProof/>
        </w:rPr>
        <w:pict>
          <v:line id="_x0000_s1030" style="position:absolute;left:0;text-align:left;z-index:251657216" from="162pt,12.65pt" to="162pt,255.65pt"/>
        </w:pict>
      </w:r>
      <w:r>
        <w:rPr>
          <w:noProof/>
        </w:rPr>
        <w:pict>
          <v:line id="_x0000_s1031" style="position:absolute;left:0;text-align:left;z-index:251656192" from="108pt,12.65pt" to="108pt,255.65pt"/>
        </w:pict>
      </w:r>
      <w:r>
        <w:rPr>
          <w:noProof/>
        </w:rPr>
        <w:pict>
          <v:line id="_x0000_s1032" style="position:absolute;left:0;text-align:left;z-index:251654144" from="0,12.65pt" to="450pt,12.65pt"/>
        </w:pict>
      </w:r>
      <w:r w:rsidR="00346A6D" w:rsidRPr="009A1DB7">
        <w:rPr>
          <w:sz w:val="28"/>
          <w:szCs w:val="24"/>
        </w:rPr>
        <w:tab/>
      </w:r>
      <w:r w:rsidR="00346A6D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</w:p>
    <w:p w:rsidR="00346A6D" w:rsidRPr="009A1DB7" w:rsidRDefault="009C1B9C" w:rsidP="009A1DB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33" style="position:absolute;left:0;text-align:left;z-index:251655168" from="0,18.95pt" to="459pt,18.95pt"/>
        </w:pic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1989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г.</w:t>
      </w:r>
      <w:r w:rsidR="00346A6D" w:rsidRPr="009A1DB7">
        <w:rPr>
          <w:sz w:val="28"/>
          <w:szCs w:val="24"/>
        </w:rPr>
        <w:tab/>
        <w:t>1990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г.</w:t>
      </w:r>
      <w:r w:rsidR="00346A6D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1992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г.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1995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г.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1998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</w:t>
      </w:r>
      <w:r w:rsidR="00C93314" w:rsidRPr="009A1DB7">
        <w:rPr>
          <w:sz w:val="28"/>
          <w:szCs w:val="24"/>
        </w:rPr>
        <w:t>.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2002</w:t>
      </w:r>
      <w:r w:rsidR="009A1DB7">
        <w:rPr>
          <w:sz w:val="28"/>
          <w:szCs w:val="24"/>
        </w:rPr>
        <w:t xml:space="preserve"> </w:t>
      </w:r>
      <w:r w:rsidR="00346A6D" w:rsidRPr="009A1DB7">
        <w:rPr>
          <w:sz w:val="28"/>
          <w:szCs w:val="24"/>
        </w:rPr>
        <w:t>г.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Общее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485</w:t>
      </w:r>
      <w:r w:rsidRPr="009A1DB7">
        <w:rPr>
          <w:sz w:val="28"/>
          <w:szCs w:val="24"/>
        </w:rPr>
        <w:tab/>
      </w:r>
      <w:r w:rsidRPr="009A1DB7">
        <w:rPr>
          <w:sz w:val="28"/>
          <w:szCs w:val="24"/>
        </w:rPr>
        <w:tab/>
        <w:t>785</w:t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4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352</w:t>
      </w:r>
      <w:r w:rsidRPr="009A1DB7">
        <w:rPr>
          <w:sz w:val="28"/>
          <w:szCs w:val="24"/>
        </w:rPr>
        <w:tab/>
        <w:t>6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691</w:t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9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059</w:t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9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223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Численность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3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человека</w:t>
      </w:r>
      <w:r w:rsidRPr="009A1DB7">
        <w:rPr>
          <w:sz w:val="28"/>
          <w:szCs w:val="24"/>
        </w:rPr>
        <w:tab/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301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359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-</w:t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-</w:t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-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-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4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170</w:t>
      </w:r>
      <w:r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365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850</w:t>
      </w:r>
      <w:r w:rsidR="003455F1" w:rsidRPr="009A1DB7">
        <w:rPr>
          <w:sz w:val="28"/>
          <w:szCs w:val="24"/>
        </w:rPr>
        <w:tab/>
        <w:t>1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641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670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599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14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214,7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79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151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210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378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длительность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существования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года</w:t>
      </w:r>
      <w:r w:rsidRPr="009A1DB7">
        <w:rPr>
          <w:sz w:val="28"/>
          <w:szCs w:val="24"/>
        </w:rPr>
        <w:tab/>
      </w:r>
      <w:r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E917EC" w:rsidRPr="009A1DB7">
        <w:rPr>
          <w:sz w:val="28"/>
          <w:szCs w:val="24"/>
        </w:rPr>
        <w:t>213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510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-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-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-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  <w:t>-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лет</w:t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80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214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868</w:t>
      </w:r>
      <w:r w:rsidR="003455F1" w:rsidRPr="009A1DB7">
        <w:rPr>
          <w:sz w:val="28"/>
          <w:szCs w:val="24"/>
        </w:rPr>
        <w:tab/>
        <w:t>1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628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2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391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3</w:t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120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лет</w:t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-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8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5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11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24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10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Наличие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связей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международных</w:t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-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-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-</w:t>
      </w:r>
      <w:r w:rsidR="0091333A" w:rsidRPr="009A1DB7">
        <w:rPr>
          <w:sz w:val="28"/>
          <w:szCs w:val="24"/>
        </w:rPr>
        <w:tab/>
        <w:t>363</w:t>
      </w:r>
      <w:r w:rsidR="0091333A" w:rsidRPr="009A1DB7">
        <w:rPr>
          <w:sz w:val="28"/>
          <w:szCs w:val="24"/>
        </w:rPr>
        <w:tab/>
      </w:r>
      <w:r w:rsidR="0091333A" w:rsidRPr="009A1DB7">
        <w:rPr>
          <w:sz w:val="28"/>
          <w:szCs w:val="24"/>
        </w:rPr>
        <w:tab/>
        <w:t>310</w:t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298</w:t>
      </w:r>
    </w:p>
    <w:p w:rsidR="00346A6D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межрегиональных</w:t>
      </w:r>
      <w:r w:rsidR="0091333A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39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81</w:t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388</w:t>
      </w:r>
      <w:r w:rsidR="00C93314" w:rsidRPr="009A1DB7">
        <w:rPr>
          <w:sz w:val="28"/>
          <w:szCs w:val="24"/>
        </w:rPr>
        <w:tab/>
        <w:t>1</w:t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065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110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010</w:t>
      </w:r>
    </w:p>
    <w:p w:rsidR="00042FCA" w:rsidRPr="009A1DB7" w:rsidRDefault="00346A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коррумпированных</w:t>
      </w:r>
      <w:r w:rsidR="009A1DB7">
        <w:rPr>
          <w:sz w:val="28"/>
          <w:szCs w:val="24"/>
        </w:rPr>
        <w:t xml:space="preserve"> </w:t>
      </w:r>
      <w:r w:rsidR="0091333A" w:rsidRPr="009A1DB7">
        <w:rPr>
          <w:sz w:val="28"/>
          <w:szCs w:val="24"/>
        </w:rPr>
        <w:t>6</w:t>
      </w:r>
      <w:r w:rsidR="003455F1" w:rsidRPr="009A1DB7">
        <w:rPr>
          <w:sz w:val="28"/>
          <w:szCs w:val="24"/>
        </w:rPr>
        <w:tab/>
      </w:r>
      <w:r w:rsidR="003455F1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3455F1" w:rsidRPr="009A1DB7">
        <w:rPr>
          <w:sz w:val="28"/>
          <w:szCs w:val="24"/>
        </w:rPr>
        <w:t>38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721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857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798</w:t>
      </w:r>
      <w:r w:rsidR="00C93314" w:rsidRPr="009A1DB7">
        <w:rPr>
          <w:sz w:val="28"/>
          <w:szCs w:val="24"/>
        </w:rPr>
        <w:tab/>
      </w:r>
      <w:r w:rsidR="009A1DB7">
        <w:rPr>
          <w:sz w:val="28"/>
          <w:szCs w:val="24"/>
        </w:rPr>
        <w:t xml:space="preserve"> </w:t>
      </w:r>
      <w:r w:rsidR="00C93314" w:rsidRPr="009A1DB7">
        <w:rPr>
          <w:sz w:val="28"/>
          <w:szCs w:val="24"/>
        </w:rPr>
        <w:t>719</w:t>
      </w:r>
    </w:p>
    <w:p w:rsidR="00042FCA" w:rsidRPr="009A1DB7" w:rsidRDefault="009A1DB7" w:rsidP="009A1D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2FCA" w:rsidRPr="009A1DB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криминологическая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организованной</w:t>
      </w:r>
      <w:r>
        <w:rPr>
          <w:b/>
          <w:sz w:val="28"/>
          <w:szCs w:val="28"/>
        </w:rPr>
        <w:t xml:space="preserve"> </w:t>
      </w:r>
      <w:r w:rsidR="00042FCA" w:rsidRPr="009A1DB7">
        <w:rPr>
          <w:b/>
          <w:sz w:val="28"/>
          <w:szCs w:val="28"/>
        </w:rPr>
        <w:t>преступности</w:t>
      </w:r>
    </w:p>
    <w:p w:rsidR="009A1DB7" w:rsidRDefault="009A1DB7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042FCA" w:rsidRPr="009A1DB7" w:rsidRDefault="007A42D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Существует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множество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Выделим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лишь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них.</w:t>
      </w:r>
    </w:p>
    <w:p w:rsidR="0044186D" w:rsidRPr="009A1DB7" w:rsidRDefault="004824A9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Долгова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сложная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широкомасштабной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созданием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благоприятных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вовлечена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немалая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населения,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существу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альтернативное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экономикой,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духовной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управления,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безопасности,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молодого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поколения,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судами,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внутренней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внешней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политикой</w:t>
      </w:r>
      <w:r w:rsidR="009A1DB7">
        <w:rPr>
          <w:sz w:val="28"/>
          <w:szCs w:val="24"/>
        </w:rPr>
        <w:t>[</w:t>
      </w:r>
      <w:r w:rsidRPr="009A1DB7">
        <w:rPr>
          <w:rStyle w:val="a8"/>
          <w:sz w:val="28"/>
          <w:szCs w:val="24"/>
          <w:vertAlign w:val="baseline"/>
        </w:rPr>
        <w:footnoteReference w:id="3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44186D" w:rsidRPr="009A1DB7" w:rsidRDefault="00A204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Бурлаков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Сальников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считают,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относительно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массовое,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устойчивое,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иррегулярное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выражающееся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множестве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совершённых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формированиями</w:t>
      </w:r>
      <w:r w:rsidR="009A1DB7">
        <w:rPr>
          <w:sz w:val="28"/>
          <w:szCs w:val="24"/>
        </w:rPr>
        <w:t>[</w:t>
      </w:r>
      <w:r w:rsidRPr="009A1DB7">
        <w:rPr>
          <w:rStyle w:val="a8"/>
          <w:sz w:val="28"/>
          <w:szCs w:val="24"/>
          <w:vertAlign w:val="baseline"/>
        </w:rPr>
        <w:footnoteReference w:id="4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7A42D2" w:rsidRPr="009A1DB7" w:rsidRDefault="0027043E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мнению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Малкова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целостная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совокупность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поскольку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могут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групповыми,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>[</w:t>
      </w:r>
      <w:r w:rsidRPr="009A1DB7">
        <w:rPr>
          <w:rStyle w:val="a8"/>
          <w:sz w:val="28"/>
          <w:szCs w:val="24"/>
          <w:vertAlign w:val="baseline"/>
        </w:rPr>
        <w:footnoteReference w:id="5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9A1DB7" w:rsidRDefault="004418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Данное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обстоятельство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вызывает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необходимость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анализа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уголовно-правовых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норм.</w:t>
      </w:r>
      <w:r w:rsidR="009A1DB7">
        <w:rPr>
          <w:sz w:val="28"/>
          <w:szCs w:val="24"/>
        </w:rPr>
        <w:t xml:space="preserve"> </w:t>
      </w:r>
    </w:p>
    <w:p w:rsidR="00087621" w:rsidRPr="009A1DB7" w:rsidRDefault="004418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характеризуется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соучастии.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всякое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групповое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всякая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признаваться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если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</w:t>
      </w:r>
      <w:r w:rsidR="00087621" w:rsidRPr="009A1DB7">
        <w:rPr>
          <w:sz w:val="28"/>
          <w:szCs w:val="24"/>
        </w:rPr>
        <w:t>дает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признаками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организации,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то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есть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наличием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организационной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разделением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функций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информационного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ресурсного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обеспечения,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некоторых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иных</w:t>
      </w:r>
      <w:r w:rsidR="009A1DB7">
        <w:rPr>
          <w:sz w:val="28"/>
          <w:szCs w:val="24"/>
        </w:rPr>
        <w:t xml:space="preserve"> </w:t>
      </w:r>
      <w:r w:rsidR="00087621" w:rsidRPr="009A1DB7">
        <w:rPr>
          <w:sz w:val="28"/>
          <w:szCs w:val="24"/>
        </w:rPr>
        <w:t>характеристик.</w:t>
      </w:r>
      <w:r w:rsidR="009A1DB7">
        <w:rPr>
          <w:sz w:val="28"/>
          <w:szCs w:val="24"/>
        </w:rPr>
        <w:t xml:space="preserve"> </w:t>
      </w:r>
    </w:p>
    <w:p w:rsidR="0027043E" w:rsidRPr="009A1DB7" w:rsidRDefault="0044186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Следовательно,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предполагает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противоправную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степень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предопределяет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возможность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выделения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формирований.</w:t>
      </w:r>
    </w:p>
    <w:p w:rsidR="00087621" w:rsidRPr="009A1DB7" w:rsidRDefault="0008762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устойчивые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объединения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специфическими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навыками,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связями,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опытом,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создаваемые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систематического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тождественных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однородных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подобных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правило,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участвуют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основана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познаниях,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опыте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навыках,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носит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устойчивый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источником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существования.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составляет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начальную,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простую,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первичную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</w:p>
    <w:p w:rsidR="00087621" w:rsidRPr="009A1DB7" w:rsidRDefault="0008762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Сплоченные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объединения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входящие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постоянно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действующие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устойчивые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образования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разветвленной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иерархической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структурой,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включающие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относительно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автономные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дифференцированные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функциональной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объединения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координируется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управленческим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(единоличным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коллегиальным).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преступлений.</w:t>
      </w:r>
      <w:r w:rsidR="009A1DB7">
        <w:rPr>
          <w:sz w:val="28"/>
          <w:szCs w:val="24"/>
        </w:rPr>
        <w:t xml:space="preserve"> </w:t>
      </w:r>
    </w:p>
    <w:p w:rsidR="00087621" w:rsidRPr="009A1DB7" w:rsidRDefault="0008762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опасный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включающих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ряд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сплоченных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объединений,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характеризующихся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многоступенчатой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управления,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конспирации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защиты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помощью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коррупционных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чертами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устойчивость,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сплоченность,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масштабность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наличие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«третейского»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суда,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оказание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помощи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лицам,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совершившим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правило,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монополизируют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«теневой»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хозяйственной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(включая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кредитно-финансовую)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оказания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нелегальных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услуг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масштабах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отраслей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народного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хозяйства.</w:t>
      </w:r>
      <w:r w:rsidR="009A1DB7">
        <w:rPr>
          <w:sz w:val="28"/>
          <w:szCs w:val="24"/>
        </w:rPr>
        <w:t xml:space="preserve"> </w:t>
      </w:r>
    </w:p>
    <w:p w:rsidR="00087621" w:rsidRPr="009A1DB7" w:rsidRDefault="0008762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зависимости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направленности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протекает,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способов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образования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распределяются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следующие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виды:</w:t>
      </w:r>
      <w:r w:rsidR="009A1DB7">
        <w:rPr>
          <w:sz w:val="28"/>
          <w:szCs w:val="24"/>
        </w:rPr>
        <w:t xml:space="preserve"> </w:t>
      </w:r>
    </w:p>
    <w:p w:rsidR="00087621" w:rsidRPr="009A1DB7" w:rsidRDefault="00087621" w:rsidP="009A1D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действующие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территории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общеуголовные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преступления;</w:t>
      </w:r>
    </w:p>
    <w:p w:rsidR="0044186D" w:rsidRPr="009A1DB7" w:rsidRDefault="00087621" w:rsidP="009A1D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базирующиеся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территории,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занимающиеся,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кроме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общеуголовных,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финансов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</w:t>
      </w:r>
    </w:p>
    <w:p w:rsidR="005A2497" w:rsidRPr="009A1DB7" w:rsidRDefault="005A2497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Отечественные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криминологи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едины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подходе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понятию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показателям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Так,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Гуров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А.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И.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вводит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качестве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обязательного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её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показателя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наличие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коррумпированных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связей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работниками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правоохранительных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других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органов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государственной</w:t>
      </w:r>
      <w:r w:rsidR="009A1DB7">
        <w:rPr>
          <w:sz w:val="28"/>
          <w:szCs w:val="24"/>
        </w:rPr>
        <w:t xml:space="preserve"> </w:t>
      </w:r>
      <w:r w:rsidR="003666C9" w:rsidRPr="009A1DB7">
        <w:rPr>
          <w:sz w:val="28"/>
          <w:szCs w:val="24"/>
        </w:rPr>
        <w:t>власти</w:t>
      </w:r>
      <w:r w:rsidR="009A1DB7">
        <w:rPr>
          <w:sz w:val="28"/>
          <w:szCs w:val="24"/>
        </w:rPr>
        <w:t>[</w:t>
      </w:r>
      <w:r w:rsidR="00773363" w:rsidRPr="009A1DB7">
        <w:rPr>
          <w:rStyle w:val="a8"/>
          <w:sz w:val="28"/>
          <w:szCs w:val="24"/>
          <w:vertAlign w:val="baseline"/>
        </w:rPr>
        <w:footnoteReference w:id="6"/>
      </w:r>
      <w:r w:rsidR="009A1DB7">
        <w:rPr>
          <w:sz w:val="28"/>
          <w:szCs w:val="24"/>
        </w:rPr>
        <w:t>]</w:t>
      </w:r>
      <w:r w:rsidR="003666C9" w:rsidRPr="009A1DB7">
        <w:rPr>
          <w:sz w:val="28"/>
          <w:szCs w:val="24"/>
        </w:rPr>
        <w:t>.</w:t>
      </w:r>
    </w:p>
    <w:p w:rsidR="00786E14" w:rsidRPr="009A1DB7" w:rsidRDefault="0097392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Организованную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криминологическое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понятие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отличать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организационных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действительности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могут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могут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именоваться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по-разному: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партии,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армии,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фронты,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шайки,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д.</w:t>
      </w:r>
    </w:p>
    <w:p w:rsidR="00A42906" w:rsidRPr="009A1DB7" w:rsidRDefault="004115B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Хотя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принято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ежегодно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(оценивая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только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известной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выводы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особенностях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1,4%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(3,1%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тяжких),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фактически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мнению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экспертов,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достигает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20%.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Темпы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прироста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составляют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год.</w:t>
      </w:r>
    </w:p>
    <w:p w:rsidR="00A42906" w:rsidRPr="009A1DB7" w:rsidRDefault="00A4290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выделить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следующие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криминологические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характеристик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преступности:</w:t>
      </w:r>
      <w:r w:rsidR="009A1DB7">
        <w:rPr>
          <w:sz w:val="28"/>
          <w:szCs w:val="24"/>
        </w:rPr>
        <w:t xml:space="preserve"> </w:t>
      </w:r>
    </w:p>
    <w:p w:rsidR="00E2163F" w:rsidRPr="009A1DB7" w:rsidRDefault="00E2163F" w:rsidP="009A1DB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Активное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включение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организованную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коррумпированных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чиновников.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Коррупция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получает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широкое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распространение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условиях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экономической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политической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нестабильности,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являясь,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предпосылкой,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одним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проявлений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средством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прикрытия.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коррумпированных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настоящее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время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велика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доля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работников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министерств,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комитетов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властных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местах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(свыше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40%).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случайно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70%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выставляемой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торги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аукционах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недвижимости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попадает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заранее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намеченных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инвестиции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государственного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бюджета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зачастую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идут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коммерческие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действующие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прикрытием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элементы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фактически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подчинили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себе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легальные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органы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власти.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Подкупленные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чиновники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оказывают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содействие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каждой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седьмой-восьмой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группировке,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тратят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оплату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услуг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50%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доходов.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Имеются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попытки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повлиять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ход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расследования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совершенных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группами.</w:t>
      </w:r>
      <w:r w:rsidR="009A1DB7" w:rsidRPr="009A1DB7">
        <w:rPr>
          <w:sz w:val="28"/>
          <w:szCs w:val="24"/>
        </w:rPr>
        <w:t xml:space="preserve"> </w:t>
      </w:r>
    </w:p>
    <w:p w:rsidR="00E2163F" w:rsidRPr="009A1DB7" w:rsidRDefault="00E2163F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2.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Криминализация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экономических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отношений.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Изменения,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происходящие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экономике,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новые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формы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экономических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отношений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наряду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положительными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результатами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неминуемо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приводят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созданию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крупных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сообществ,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контролирующих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отдельные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сферы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экономики,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промышленного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производства,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бытового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обслуживания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различных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регионах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страны.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Особую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угрозу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представляют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контрабанда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стратегического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сырья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фондируемых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материалов,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незаконная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торговля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оружием,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банковская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преступность,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том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числе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отмывание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средств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криминального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происхождения.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Экспансия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экономику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приобрела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угрожающие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масштабы.</w:t>
      </w:r>
      <w:r w:rsidR="009A1DB7">
        <w:rPr>
          <w:sz w:val="28"/>
          <w:szCs w:val="24"/>
        </w:rPr>
        <w:t xml:space="preserve"> </w:t>
      </w:r>
    </w:p>
    <w:p w:rsidR="00E2163F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Так,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настоящее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время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40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предприятий,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коммерческих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организаций;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70-80%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приватизированных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предприятий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коммерческих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большинство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торговых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обложены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поборами.</w:t>
      </w:r>
      <w:r w:rsidR="009A1DB7">
        <w:rPr>
          <w:sz w:val="28"/>
          <w:szCs w:val="24"/>
        </w:rPr>
        <w:t xml:space="preserve"> </w:t>
      </w:r>
    </w:p>
    <w:p w:rsidR="00E2163F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Значительным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кредитно-банковская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хищения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денежных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наносящие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огромный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ущерб,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ложное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банкротство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Широко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используется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получение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комиссионных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размере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10-20%)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распределении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аукционов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централизованных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банковских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кредитов.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находящиеся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фирмы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ослабляют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внимания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операциям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бумагами.</w:t>
      </w:r>
      <w:r w:rsidR="009A1DB7">
        <w:rPr>
          <w:sz w:val="28"/>
          <w:szCs w:val="24"/>
        </w:rPr>
        <w:t xml:space="preserve"> </w:t>
      </w:r>
    </w:p>
    <w:p w:rsidR="00125186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3.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Активизация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традиционных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уголовных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последнее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время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дерзость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постоянно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возрастает,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приобретают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насильственный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отличаются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квалифицированн</w:t>
      </w:r>
      <w:r w:rsidR="00E2163F" w:rsidRPr="009A1DB7">
        <w:rPr>
          <w:sz w:val="28"/>
          <w:szCs w:val="24"/>
        </w:rPr>
        <w:t>остью</w:t>
      </w:r>
      <w:r w:rsidR="009A1DB7">
        <w:rPr>
          <w:sz w:val="28"/>
          <w:szCs w:val="24"/>
        </w:rPr>
        <w:t xml:space="preserve"> </w:t>
      </w:r>
      <w:r w:rsidR="00E2163F" w:rsidRPr="009A1DB7">
        <w:rPr>
          <w:sz w:val="28"/>
          <w:szCs w:val="24"/>
        </w:rPr>
        <w:t>подготовки</w:t>
      </w:r>
      <w:r w:rsidR="009A1DB7">
        <w:rPr>
          <w:sz w:val="28"/>
          <w:szCs w:val="24"/>
        </w:rPr>
        <w:t xml:space="preserve"> </w:t>
      </w:r>
      <w:r w:rsidR="00E2163F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E2163F" w:rsidRPr="009A1DB7">
        <w:rPr>
          <w:sz w:val="28"/>
          <w:szCs w:val="24"/>
        </w:rPr>
        <w:t>совершения.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бизнесменов,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банкиров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уголовным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обеспечивает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защищенности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посягательств.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Рэкет,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вымогательство,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захват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качестве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заложников,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руководящих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предприятий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фирм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сделали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профессию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опасной.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Растет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традиционных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разбойные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нападения,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грабежи,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кражи.</w:t>
      </w:r>
      <w:r w:rsidR="009A1DB7">
        <w:rPr>
          <w:sz w:val="28"/>
          <w:szCs w:val="24"/>
        </w:rPr>
        <w:t xml:space="preserve"> </w:t>
      </w:r>
    </w:p>
    <w:p w:rsidR="00125186" w:rsidRPr="009A1DB7" w:rsidRDefault="0012518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4</w:t>
      </w:r>
      <w:r w:rsidR="007000CD" w:rsidRPr="009A1DB7">
        <w:rPr>
          <w:sz w:val="28"/>
          <w:szCs w:val="24"/>
        </w:rPr>
        <w:t>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Формирование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своеобразного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резерва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структур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числа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лиц,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отбывающих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уголовное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наказание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местах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лишения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свободы.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данным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экспертов,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исправительных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учреждениях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настоящее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время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действуют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2,5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групп,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силу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чего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преступная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среда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местах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лишения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свободы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становится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криминогенной.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Растет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количество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тяжесть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совершаемых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здесь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группами.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Особенно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опасны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действия,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дезорганизующие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работу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исправительных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учреждений,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групповое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злостное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неповиновение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законным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требованиям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администрации,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захват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заложников,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массовые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беспорядки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="007000CD" w:rsidRPr="009A1DB7">
        <w:rPr>
          <w:sz w:val="28"/>
          <w:szCs w:val="24"/>
        </w:rPr>
        <w:t>п.</w:t>
      </w:r>
      <w:r w:rsidR="009A1DB7">
        <w:rPr>
          <w:sz w:val="28"/>
          <w:szCs w:val="24"/>
        </w:rPr>
        <w:t xml:space="preserve"> </w:t>
      </w:r>
    </w:p>
    <w:p w:rsidR="00E502A8" w:rsidRPr="009A1DB7" w:rsidRDefault="0012518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5.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«Эксплуатация»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пороков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(наркомании,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проституции,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игорного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экспертн</w:t>
      </w:r>
      <w:r w:rsidR="00E502A8" w:rsidRPr="009A1DB7">
        <w:rPr>
          <w:sz w:val="28"/>
          <w:szCs w:val="24"/>
        </w:rPr>
        <w:t>ым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оценкам,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«черный»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рынок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поступает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60%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наркотиков.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Стремительно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возрастает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контрабанды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наркотиков.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Добытые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путем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наркодельцы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вкладывают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теневые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коммерческие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структуры.</w:t>
      </w:r>
    </w:p>
    <w:p w:rsidR="00E502A8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6.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профессионализма,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квалифицированности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Исследования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показывают,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трети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предварительно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выбирали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изучали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объекты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посягательства;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каждом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четвертом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разрабатывались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планы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проводились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рекогносцировки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тренировки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исполнителей.</w:t>
      </w:r>
      <w:r w:rsidR="009A1DB7">
        <w:rPr>
          <w:sz w:val="28"/>
          <w:szCs w:val="24"/>
        </w:rPr>
        <w:t xml:space="preserve"> </w:t>
      </w:r>
    </w:p>
    <w:p w:rsidR="00E502A8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7.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латентность.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Зарубежные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эксперты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полагают,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латентная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часть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E502A8" w:rsidRPr="009A1DB7">
        <w:rPr>
          <w:sz w:val="28"/>
          <w:szCs w:val="24"/>
        </w:rPr>
        <w:t>8</w:t>
      </w:r>
      <w:r w:rsidRPr="009A1DB7">
        <w:rPr>
          <w:sz w:val="28"/>
          <w:szCs w:val="24"/>
        </w:rPr>
        <w:t>-10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превышает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зарегистрированную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отечественные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исследователи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говорят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90-кратном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перепаде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соотношения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известного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латентного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вымогательства.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латентности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косвенно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свидетельствуют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результаты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розыскной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работы.</w:t>
      </w:r>
      <w:r w:rsidR="009A1DB7">
        <w:rPr>
          <w:sz w:val="28"/>
          <w:szCs w:val="24"/>
        </w:rPr>
        <w:t xml:space="preserve"> </w:t>
      </w:r>
    </w:p>
    <w:p w:rsidR="00F90F55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Характер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взаимосвязан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особенностями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личности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личность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</w:t>
      </w:r>
      <w:r w:rsidR="00F90F55" w:rsidRPr="009A1DB7">
        <w:rPr>
          <w:sz w:val="28"/>
          <w:szCs w:val="24"/>
        </w:rPr>
        <w:t>определяется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особенностями.</w:t>
      </w:r>
      <w:r w:rsidR="009A1DB7">
        <w:rPr>
          <w:sz w:val="28"/>
          <w:szCs w:val="24"/>
        </w:rPr>
        <w:t xml:space="preserve"> </w:t>
      </w:r>
    </w:p>
    <w:p w:rsidR="00F90F55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Рассматривая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личность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подчеркнуть,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обладает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чертами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свойствами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профессионального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преступника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соответствующими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навыками,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умениями,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необходимыми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систематического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своеобразной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технологией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поведение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нормативами,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элем</w:t>
      </w:r>
      <w:r w:rsidR="00F90F55" w:rsidRPr="009A1DB7">
        <w:rPr>
          <w:sz w:val="28"/>
          <w:szCs w:val="24"/>
        </w:rPr>
        <w:t>ентами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субкультуры.</w:t>
      </w:r>
      <w:r w:rsidR="009A1DB7">
        <w:rPr>
          <w:sz w:val="28"/>
          <w:szCs w:val="24"/>
        </w:rPr>
        <w:t xml:space="preserve"> </w:t>
      </w:r>
    </w:p>
    <w:p w:rsidR="00F90F55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Характеристика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личности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зависит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занимаемого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иерархии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руководящая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принимающая,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правило,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непосредственного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конкретных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внешне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соблюдает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общепринятые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поведения,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маскируя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подлинные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ценностные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установки,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собственную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мораль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идеологию.</w:t>
      </w:r>
      <w:r w:rsidR="009A1DB7">
        <w:rPr>
          <w:sz w:val="28"/>
          <w:szCs w:val="24"/>
        </w:rPr>
        <w:t xml:space="preserve"> </w:t>
      </w:r>
    </w:p>
    <w:p w:rsidR="00385DF1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Особое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руководителей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занимают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называемые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«воры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законе»,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то</w:t>
      </w:r>
      <w:r w:rsidR="009A1DB7">
        <w:rPr>
          <w:sz w:val="28"/>
          <w:szCs w:val="24"/>
        </w:rPr>
        <w:t xml:space="preserve"> </w:t>
      </w:r>
      <w:r w:rsidR="00F90F55" w:rsidRPr="009A1DB7">
        <w:rPr>
          <w:sz w:val="28"/>
          <w:szCs w:val="24"/>
        </w:rPr>
        <w:t>есть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неоднократно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судимые,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глубоко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усвоившие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субкультуру,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получившие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соответствующее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звание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воровской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сходке.</w:t>
      </w:r>
      <w:r w:rsidR="009A1DB7">
        <w:rPr>
          <w:sz w:val="28"/>
          <w:szCs w:val="24"/>
        </w:rPr>
        <w:t xml:space="preserve"> </w:t>
      </w:r>
      <w:r w:rsidR="00E54EA4"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="00E54EA4" w:rsidRPr="009A1DB7">
        <w:rPr>
          <w:sz w:val="28"/>
          <w:szCs w:val="24"/>
        </w:rPr>
        <w:t>показывают</w:t>
      </w:r>
      <w:r w:rsidR="009A1DB7">
        <w:rPr>
          <w:sz w:val="28"/>
          <w:szCs w:val="24"/>
        </w:rPr>
        <w:t xml:space="preserve"> </w:t>
      </w:r>
      <w:r w:rsidR="00E54EA4" w:rsidRPr="009A1DB7">
        <w:rPr>
          <w:sz w:val="28"/>
          <w:szCs w:val="24"/>
        </w:rPr>
        <w:t>исследования</w:t>
      </w:r>
      <w:r w:rsidRPr="009A1DB7">
        <w:rPr>
          <w:sz w:val="28"/>
          <w:szCs w:val="24"/>
        </w:rPr>
        <w:t>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максимальный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возраст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категории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50-55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большинство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85%)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молодые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люди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возрасте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30-45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относящиеся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активной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населения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достаточный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опыт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склад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своеобразными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генераторами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взглядов,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весьма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изобретательны.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последние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годы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довольно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демонстрируют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религиозность.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Прикрываясь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внешней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порядочности,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далеко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справедливы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подопечным,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нередко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лживы,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мстительны,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жестоки.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80</w:t>
      </w:r>
      <w:r w:rsidR="00385DF1" w:rsidRPr="009A1DB7">
        <w:rPr>
          <w:sz w:val="28"/>
          <w:szCs w:val="24"/>
        </w:rPr>
        <w:t>%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склонны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наркомании.</w:t>
      </w:r>
      <w:r w:rsidR="009A1DB7">
        <w:rPr>
          <w:sz w:val="28"/>
          <w:szCs w:val="24"/>
        </w:rPr>
        <w:t xml:space="preserve"> </w:t>
      </w:r>
    </w:p>
    <w:p w:rsidR="00385DF1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называемых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авторитетов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рядовых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повышенное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внимание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физическому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состоянию,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четко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выраженная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престижно-потребительская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ориентация,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доведенная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автоматизма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послушность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указаниям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руководителя.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отличает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ориентация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обладание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ценностями,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завышенная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самооценка,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отчужденность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окружающим,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честолюбие.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уверенность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безнаказанности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неограниченных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возможностях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руководителей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защите.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Велика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рецидивистов: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каждый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третий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ранее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неоднократно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судим.</w:t>
      </w:r>
      <w:r w:rsidR="009A1DB7">
        <w:rPr>
          <w:sz w:val="28"/>
          <w:szCs w:val="24"/>
        </w:rPr>
        <w:t xml:space="preserve"> </w:t>
      </w:r>
    </w:p>
    <w:p w:rsidR="00385DF1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Криминологические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исследования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свидетельствуют,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большинстве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80%)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мужчины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возрасте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</w:t>
      </w:r>
      <w:r w:rsidR="00385DF1" w:rsidRPr="009A1DB7">
        <w:rPr>
          <w:sz w:val="28"/>
          <w:szCs w:val="24"/>
        </w:rPr>
        <w:t>9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36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лет;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40%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них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служащие,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студенты,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бывшие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спортсмены;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11%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несовершеннолетние,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нигде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учащиеся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работающие.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Криминологический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интерес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Исследователи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выявили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специализацию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центральной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группировок.</w:t>
      </w:r>
      <w:r w:rsidR="009A1DB7">
        <w:rPr>
          <w:sz w:val="28"/>
          <w:szCs w:val="24"/>
        </w:rPr>
        <w:t xml:space="preserve"> </w:t>
      </w:r>
    </w:p>
    <w:p w:rsidR="00385DF1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национальные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все-таки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какой-то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направленности.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интернациональна.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склонные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принадлежа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находясь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условиях,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национальным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меньшинством,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быстро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объединяются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Важное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значение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языка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традиций,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ментальность,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присущие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иным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этническим</w:t>
      </w:r>
      <w:r w:rsidR="009A1DB7">
        <w:rPr>
          <w:sz w:val="28"/>
          <w:szCs w:val="24"/>
        </w:rPr>
        <w:t xml:space="preserve"> </w:t>
      </w:r>
      <w:r w:rsidR="00385DF1" w:rsidRPr="009A1DB7">
        <w:rPr>
          <w:sz w:val="28"/>
          <w:szCs w:val="24"/>
        </w:rPr>
        <w:t>группам.</w:t>
      </w:r>
      <w:r w:rsidR="009A1DB7">
        <w:rPr>
          <w:sz w:val="28"/>
          <w:szCs w:val="24"/>
        </w:rPr>
        <w:t xml:space="preserve"> </w:t>
      </w:r>
    </w:p>
    <w:p w:rsidR="00AB57B2" w:rsidRPr="009A1DB7" w:rsidRDefault="007000CD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виду,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Центральной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наряду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приходится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около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60%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активно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множество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далеко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однородны: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жителей.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Существование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показатель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неустроенности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граждан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родине,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безработицы,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полулегального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положения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местах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временного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проживания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</w:t>
      </w:r>
    </w:p>
    <w:p w:rsidR="00AB57B2" w:rsidRPr="009A1DB7" w:rsidRDefault="00AB57B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Так,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Санкт-Петербурге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существуют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несколько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десятков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выходцев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кавказского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сформированы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вокруг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законе»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выходцев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Кавказа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Закавказья).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усилением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милицейского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режима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приезжими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«лицами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кавказской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национальности»,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представителей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земляков.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распространены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похищения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бизнесменов,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выкуп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передается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родине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похищенного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посредничестве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законе».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очень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редко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становятся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известно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милиции.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известные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Петербурге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законе»: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(Углава),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Бесо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(Зарандия),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Роланд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(Чиквадзе),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Паца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(Шота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Имонашвили),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Хасан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(Усоян)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(Топильская,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1999).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существует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количество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лидерами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авторитеты.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Члены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выполняют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функции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охраны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свиты.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боевые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бригады.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Формально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относятся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могут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кооперировать.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началу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влиятельными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Санкт-Петербурге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«Тамбоваское»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«Кости-Могилы».</w:t>
      </w:r>
      <w:r w:rsidR="009A1DB7">
        <w:rPr>
          <w:sz w:val="28"/>
          <w:szCs w:val="24"/>
        </w:rPr>
        <w:t xml:space="preserve"> 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устоявшегося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количестве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Статистика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противоречива,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поскольку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четкого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критерия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оценки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практиков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нет.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Отсюда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колеблется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отчетах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публикациях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11,6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тысячи,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количество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составляет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83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образом,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обыденном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сознании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наших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граждан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зарубежных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сложилось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мнение,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мафий.</w:t>
      </w:r>
      <w:r w:rsidR="009A1DB7">
        <w:rPr>
          <w:sz w:val="28"/>
          <w:szCs w:val="24"/>
        </w:rPr>
        <w:t xml:space="preserve"> 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неверно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вредит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имиджу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>[</w:t>
      </w:r>
      <w:r w:rsidRPr="009A1DB7">
        <w:rPr>
          <w:rStyle w:val="a8"/>
          <w:sz w:val="28"/>
          <w:szCs w:val="24"/>
          <w:vertAlign w:val="baseline"/>
        </w:rPr>
        <w:footnoteReference w:id="7"/>
      </w:r>
      <w:r w:rsidR="009A1DB7">
        <w:rPr>
          <w:sz w:val="28"/>
          <w:szCs w:val="24"/>
        </w:rPr>
        <w:t>]</w:t>
      </w:r>
      <w:r w:rsidRPr="009A1DB7">
        <w:rPr>
          <w:sz w:val="28"/>
          <w:szCs w:val="24"/>
        </w:rPr>
        <w:t>.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Групповая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высокой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была,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речь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шла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простом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соучастии.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подход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обнаруживается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сегодня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погоне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показателями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работе.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оценкам,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базирующимся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практики,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говорить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300–400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среднего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15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сетевой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структурой.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Необходимо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подчеркнуть,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сегодня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полигон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международной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Мало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того,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мафиозных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представительство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бывших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республик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СССР,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появились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граждан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Вьетнама,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Китая,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Афганистана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миграционной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службы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нашей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территории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проживает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800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иностранцев,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находящихся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нелегальном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положении.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зарубежных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сожалению,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различий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украинскими,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грузинскими,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азербайджанскими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говорят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русской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принимая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русский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этнос.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вредит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тоже,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поскольку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принимаемые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без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специфики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достигают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Хочу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разочаровать.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русскую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найти.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государства,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интернациональна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(сказывается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братское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прошлое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народов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СССР).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Более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того,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800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выявленных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лидеров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русские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составили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лишь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30%.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Неверная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оценка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этническому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признаку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(речь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национализме)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приводит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неверным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решениям.</w:t>
      </w:r>
    </w:p>
    <w:p w:rsidR="005B1E36" w:rsidRPr="009A1DB7" w:rsidRDefault="005B1E36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Распространенность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весьма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значительна.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примитивный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руководителей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внутренних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замечены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повсеместно.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сетевой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превалируют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городах-гигантах,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урбанизированных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зонах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южных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приобрели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союзов: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мировой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практики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новое.</w:t>
      </w:r>
    </w:p>
    <w:p w:rsidR="00B4497C" w:rsidRPr="009A1DB7" w:rsidRDefault="009A1DB7" w:rsidP="009A1D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B4497C" w:rsidRPr="009A1DB7">
        <w:rPr>
          <w:b/>
          <w:sz w:val="28"/>
          <w:szCs w:val="28"/>
        </w:rPr>
        <w:t>3.</w:t>
      </w:r>
      <w:r w:rsidRPr="009A1DB7">
        <w:rPr>
          <w:b/>
          <w:sz w:val="28"/>
          <w:szCs w:val="28"/>
        </w:rPr>
        <w:t xml:space="preserve"> </w:t>
      </w:r>
      <w:r w:rsidR="00B4497C" w:rsidRPr="009A1DB7">
        <w:rPr>
          <w:b/>
          <w:sz w:val="28"/>
          <w:szCs w:val="28"/>
        </w:rPr>
        <w:t>Основные</w:t>
      </w:r>
      <w:r w:rsidRPr="009A1DB7">
        <w:rPr>
          <w:b/>
          <w:sz w:val="28"/>
          <w:szCs w:val="28"/>
        </w:rPr>
        <w:t xml:space="preserve"> </w:t>
      </w:r>
      <w:r w:rsidR="00B4497C" w:rsidRPr="009A1DB7">
        <w:rPr>
          <w:b/>
          <w:sz w:val="28"/>
          <w:szCs w:val="28"/>
        </w:rPr>
        <w:t>направления</w:t>
      </w:r>
      <w:r w:rsidRPr="009A1DB7">
        <w:rPr>
          <w:b/>
          <w:sz w:val="28"/>
          <w:szCs w:val="28"/>
        </w:rPr>
        <w:t xml:space="preserve"> </w:t>
      </w:r>
      <w:r w:rsidR="00B4497C" w:rsidRPr="009A1DB7">
        <w:rPr>
          <w:b/>
          <w:sz w:val="28"/>
          <w:szCs w:val="28"/>
        </w:rPr>
        <w:t>предупреждения</w:t>
      </w:r>
      <w:r w:rsidRPr="009A1DB7">
        <w:rPr>
          <w:b/>
          <w:sz w:val="28"/>
          <w:szCs w:val="28"/>
        </w:rPr>
        <w:t xml:space="preserve"> </w:t>
      </w:r>
      <w:r w:rsidR="00B4497C" w:rsidRPr="009A1DB7">
        <w:rPr>
          <w:b/>
          <w:sz w:val="28"/>
          <w:szCs w:val="28"/>
        </w:rPr>
        <w:t>организованной</w:t>
      </w:r>
      <w:r w:rsidRPr="009A1DB7">
        <w:rPr>
          <w:b/>
          <w:sz w:val="28"/>
          <w:szCs w:val="28"/>
        </w:rPr>
        <w:t xml:space="preserve"> </w:t>
      </w:r>
      <w:r w:rsidR="00B4497C" w:rsidRPr="009A1DB7">
        <w:rPr>
          <w:b/>
          <w:sz w:val="28"/>
          <w:szCs w:val="28"/>
        </w:rPr>
        <w:t>преступности</w:t>
      </w:r>
    </w:p>
    <w:p w:rsidR="009A1DB7" w:rsidRDefault="009A1DB7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1E3DF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Предупреждение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предполагает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реализацию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сложного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комплекса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общесоциальных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специально-криминологических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мер.</w:t>
      </w:r>
      <w:r w:rsidR="009A1DB7">
        <w:rPr>
          <w:sz w:val="28"/>
          <w:szCs w:val="24"/>
        </w:rPr>
        <w:t xml:space="preserve"> </w:t>
      </w:r>
    </w:p>
    <w:p w:rsidR="001E3DF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Общесоциальные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социально-экономическое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развитие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самым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предупреждение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целом.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преодоления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части.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числу,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первую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очередь,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относится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преодоление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кризисных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экономике,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идеологии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психологии,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социальной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задачи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федеральном,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межведомственной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ведомственной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осуществляемая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расчетом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длительную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перспективу,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позволит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стабилизировать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общественный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обеспечит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реальную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базу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противодействия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</w:p>
    <w:p w:rsid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Специально-криминологические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предполагают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непосредственной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направленной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устранение,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ослабление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нейтрализацию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криминогенных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факторов,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влияющих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победить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помощью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указанных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ближайшее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время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задача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нереальная.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Особый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характер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проникновение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разнообразные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обусловливают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сложное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переплетение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общесоциальных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(социально-экономических,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политических,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правовых),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специально-кримино</w:t>
      </w:r>
      <w:r w:rsidR="00156263" w:rsidRPr="009A1DB7">
        <w:rPr>
          <w:sz w:val="28"/>
          <w:szCs w:val="24"/>
        </w:rPr>
        <w:t>логических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мер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предупреждения.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Специально-криминологическое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предупреждение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элемент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нею,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большей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степени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посредством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реализации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профилактики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непосредственного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предотвращения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пресечения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процессе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оперативно-розыскной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Индивидуальная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профилактика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учитывая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особенности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личности,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весьма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ограниченно.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Речь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данном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идти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индивидуальной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профилактике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лиц,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поведение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окружение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свидетельствуют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потенциальной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возможности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склонении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случайных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добровольному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отказу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</w:t>
      </w:r>
      <w:r w:rsidR="00156263" w:rsidRPr="009A1DB7">
        <w:rPr>
          <w:sz w:val="28"/>
          <w:szCs w:val="24"/>
        </w:rPr>
        <w:t>азанию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помощи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ее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пресечении.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предупреждение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достигается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результате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ликвидации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привлечению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уголовной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ответственности.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</w:t>
      </w:r>
      <w:r w:rsidR="00156263" w:rsidRPr="009A1DB7">
        <w:rPr>
          <w:sz w:val="28"/>
          <w:szCs w:val="24"/>
        </w:rPr>
        <w:t>дующие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предупредительные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меры:</w:t>
      </w:r>
    </w:p>
    <w:p w:rsidR="00156263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выявление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постановка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оперативный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</w:t>
      </w:r>
      <w:r w:rsidR="00156263" w:rsidRPr="009A1DB7">
        <w:rPr>
          <w:sz w:val="28"/>
          <w:szCs w:val="24"/>
        </w:rPr>
        <w:t>ормирований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участников;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создание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затрудняющих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исключающих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совершение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ими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преступлений;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предотвращен</w:t>
      </w:r>
      <w:r w:rsidR="00156263" w:rsidRPr="009A1DB7">
        <w:rPr>
          <w:sz w:val="28"/>
          <w:szCs w:val="24"/>
        </w:rPr>
        <w:t>ие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замышляемых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преступлений;</w:t>
      </w:r>
    </w:p>
    <w:p w:rsidR="00156263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пресечение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подготавливаемых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</w:t>
      </w:r>
      <w:r w:rsidR="00156263" w:rsidRPr="009A1DB7">
        <w:rPr>
          <w:sz w:val="28"/>
          <w:szCs w:val="24"/>
        </w:rPr>
        <w:t>ений;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целенаправленное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воздействие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лидеров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нейтрализации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влияния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других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разобщен</w:t>
      </w:r>
      <w:r w:rsidR="00156263" w:rsidRPr="009A1DB7">
        <w:rPr>
          <w:sz w:val="28"/>
          <w:szCs w:val="24"/>
        </w:rPr>
        <w:t>ия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преступного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формирования;</w:t>
      </w:r>
      <w:r w:rsidR="009A1DB7">
        <w:rPr>
          <w:sz w:val="28"/>
          <w:szCs w:val="24"/>
        </w:rPr>
        <w:t xml:space="preserve"> </w:t>
      </w:r>
    </w:p>
    <w:p w:rsidR="00B4497C" w:rsidRPr="009A1DB7" w:rsidRDefault="001E3DF3" w:rsidP="009A1DB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реализация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целевых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комплексных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программ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специально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создаваемыми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действующими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долгосрочной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основе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сотрудников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контролирующих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ведомств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федеральном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региональном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уровнях.</w:t>
      </w:r>
    </w:p>
    <w:p w:rsid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Предупреждение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осуществляется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процессе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сотрудничества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спецслужбами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зарубежья,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включающего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правовую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взаимопомощь,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проведение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согласованных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мероприятий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против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международных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обмен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информацией.</w:t>
      </w:r>
      <w:r w:rsidR="009A1DB7">
        <w:rPr>
          <w:sz w:val="28"/>
          <w:szCs w:val="24"/>
        </w:rPr>
        <w:t xml:space="preserve"> </w:t>
      </w:r>
    </w:p>
    <w:p w:rsidR="0015626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целом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проводится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значительная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работа.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Ежегодно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пресекается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группировок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участников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70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человек),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совершивших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почти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30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тыс.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свыше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60%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особо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тяжкими.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число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входят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бандитизм,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заказные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убийства,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террористические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вымогатель</w:t>
      </w:r>
      <w:r w:rsidR="00156263" w:rsidRPr="009A1DB7">
        <w:rPr>
          <w:sz w:val="28"/>
          <w:szCs w:val="24"/>
        </w:rPr>
        <w:t>ства,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захват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заложников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156263" w:rsidRPr="009A1DB7">
        <w:rPr>
          <w:sz w:val="28"/>
          <w:szCs w:val="24"/>
        </w:rPr>
        <w:t>т.п.</w:t>
      </w:r>
      <w:r w:rsidR="009A1DB7">
        <w:rPr>
          <w:sz w:val="28"/>
          <w:szCs w:val="24"/>
        </w:rPr>
        <w:t xml:space="preserve"> </w:t>
      </w:r>
    </w:p>
    <w:p w:rsidR="001E3DF3" w:rsidRPr="009A1DB7" w:rsidRDefault="001E3DF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Достигнутые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результаты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организационными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мерами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-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созданием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специализированных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подразделений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преступностью.</w:t>
      </w:r>
    </w:p>
    <w:p w:rsidR="00156263" w:rsidRPr="009A1DB7" w:rsidRDefault="009A1DB7" w:rsidP="009A1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56263" w:rsidRPr="009A1DB7">
        <w:rPr>
          <w:b/>
          <w:sz w:val="28"/>
        </w:rPr>
        <w:t>Заключение</w:t>
      </w:r>
    </w:p>
    <w:p w:rsidR="009A1DB7" w:rsidRDefault="009A1DB7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156263" w:rsidRPr="009A1DB7" w:rsidRDefault="0015626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Итак,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понятию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рассмотрели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историю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также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современное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состояние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России.</w:t>
      </w:r>
    </w:p>
    <w:p w:rsidR="00156263" w:rsidRPr="009A1DB7" w:rsidRDefault="00156263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вышесказанного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сделать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вывод,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</w:t>
      </w:r>
      <w:r w:rsidR="00AB57B2" w:rsidRPr="009A1DB7">
        <w:rPr>
          <w:sz w:val="28"/>
          <w:szCs w:val="24"/>
        </w:rPr>
        <w:t>ганизованная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сложившийся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социальный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институт.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Государственная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машина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утрачивает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механизмы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инструменты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социального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контроля.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Образующийся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вакуум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занимается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альтернативными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системами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контроля.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Так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большое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количество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бизнесменов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вовлечено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формирование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политической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экономической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политики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страны,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областями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криминализации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последовательно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становятся: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бизнес,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экономика,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политика.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перестает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быть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конфедерацией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бандитов,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вымогателей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–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это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союз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государственных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чиновников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криминализованных</w:t>
      </w:r>
      <w:r w:rsidR="009A1DB7">
        <w:rPr>
          <w:sz w:val="28"/>
          <w:szCs w:val="24"/>
        </w:rPr>
        <w:t xml:space="preserve"> </w:t>
      </w:r>
      <w:r w:rsidR="00AB57B2" w:rsidRPr="009A1DB7">
        <w:rPr>
          <w:sz w:val="28"/>
          <w:szCs w:val="24"/>
        </w:rPr>
        <w:t>бизнесменов.</w:t>
      </w:r>
    </w:p>
    <w:p w:rsidR="00156263" w:rsidRPr="009A1DB7" w:rsidRDefault="00AB57B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Кроме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легальных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выплат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бизнесмены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тратят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значительные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только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денежные)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коррупционные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Выплаты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услуги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чиновникам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ограждают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бизнес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немотивированных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проверок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стороны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правоохранительных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контролирующих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органов.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Экономические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отрасли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находятся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финансовые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инвестиционные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потоки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находятся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жестким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контролем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отдельных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групп.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Криминализация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этих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условиях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неизбежна.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Политическая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является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надежным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средством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«прикрытия»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лоббирования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определенных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интересов.</w:t>
      </w:r>
      <w:r w:rsidR="009A1DB7">
        <w:rPr>
          <w:sz w:val="28"/>
          <w:szCs w:val="24"/>
        </w:rPr>
        <w:t xml:space="preserve"> </w:t>
      </w:r>
    </w:p>
    <w:p w:rsidR="00156263" w:rsidRPr="009A1DB7" w:rsidRDefault="00AB57B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Российская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широко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интегрирована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международной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ОПГ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своих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«уполномоченных»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многих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Европы,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Америки,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Азии.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Однако,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мафиозного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типа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нет,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если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таковой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считать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правительственную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верхушку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(не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случайно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команда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руководителей,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окружавших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президента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Б.Н.Ельцина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Масс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Медиа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именовалась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«семьей»).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проводят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политику.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«воров»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Сибири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Урале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похожи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расходятся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взглядах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Московскими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«ворами».</w:t>
      </w:r>
      <w:r w:rsidR="009A1DB7">
        <w:rPr>
          <w:sz w:val="28"/>
          <w:szCs w:val="24"/>
        </w:rPr>
        <w:t xml:space="preserve"> </w:t>
      </w:r>
    </w:p>
    <w:p w:rsidR="00AB57B2" w:rsidRPr="009A1DB7" w:rsidRDefault="00AB57B2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кругах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постоянно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вспыхивают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конфликтные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ситуации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«славянским»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«кавказским»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крыльями.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Нестабильная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экономическая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политическая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ситуация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стране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может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трактоваться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результат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неурегулированности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отношений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деловых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кругах,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политической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элите,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которые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представляются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как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единый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власти.</w:t>
      </w:r>
    </w:p>
    <w:p w:rsidR="009A1DB7" w:rsidRDefault="00D5563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Анализ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состояния,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уровня,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структуры,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динамики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позволяет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констатировать,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что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ближайшем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будущем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ожидать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дальнейшего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увеличения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количества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консолидации,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совершаемых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расширения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сфер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деятельности,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увеличения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криминальной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активности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использованием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финансово-кредитной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банковской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систем.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будут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укреплять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международные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связи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аналогичными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формированиями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за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рубежом.</w:t>
      </w:r>
      <w:r w:rsidR="009A1DB7">
        <w:rPr>
          <w:sz w:val="28"/>
          <w:szCs w:val="24"/>
        </w:rPr>
        <w:t xml:space="preserve"> </w:t>
      </w:r>
    </w:p>
    <w:p w:rsidR="00D55631" w:rsidRPr="009A1DB7" w:rsidRDefault="00D55631" w:rsidP="009A1DB7">
      <w:pPr>
        <w:spacing w:line="360" w:lineRule="auto"/>
        <w:ind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Следует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ожидать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опережающего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роста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форм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совершения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преступлений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общей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структуре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влияния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обычную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увеличения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размеров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причиняемого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ущерба,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вовлечения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случайных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преступников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сообщества.</w:t>
      </w:r>
    </w:p>
    <w:p w:rsidR="00554D59" w:rsidRPr="009A1DB7" w:rsidRDefault="009A1DB7" w:rsidP="009A1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4"/>
        </w:rPr>
        <w:br w:type="page"/>
      </w:r>
      <w:r w:rsidR="00554D59" w:rsidRPr="009A1DB7">
        <w:rPr>
          <w:b/>
          <w:sz w:val="28"/>
        </w:rPr>
        <w:t>Список</w:t>
      </w:r>
      <w:r w:rsidRPr="009A1DB7">
        <w:rPr>
          <w:b/>
          <w:sz w:val="28"/>
        </w:rPr>
        <w:t xml:space="preserve"> </w:t>
      </w:r>
      <w:r w:rsidR="00554D59" w:rsidRPr="009A1DB7">
        <w:rPr>
          <w:b/>
          <w:sz w:val="28"/>
        </w:rPr>
        <w:t>используемой</w:t>
      </w:r>
      <w:r w:rsidRPr="009A1DB7">
        <w:rPr>
          <w:b/>
          <w:sz w:val="28"/>
        </w:rPr>
        <w:t xml:space="preserve"> </w:t>
      </w:r>
      <w:r w:rsidR="00554D59" w:rsidRPr="009A1DB7">
        <w:rPr>
          <w:b/>
          <w:sz w:val="28"/>
        </w:rPr>
        <w:t>литературы:</w:t>
      </w:r>
    </w:p>
    <w:p w:rsidR="00554D59" w:rsidRPr="009A1DB7" w:rsidRDefault="00554D59" w:rsidP="009A1DB7">
      <w:pPr>
        <w:spacing w:line="360" w:lineRule="auto"/>
        <w:ind w:firstLine="709"/>
        <w:jc w:val="both"/>
        <w:rPr>
          <w:sz w:val="28"/>
          <w:szCs w:val="24"/>
        </w:rPr>
      </w:pP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Долгова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её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развитие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ней.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2001.</w:t>
      </w:r>
    </w:p>
    <w:p w:rsidR="002F6A4C" w:rsidRPr="009A1DB7" w:rsidRDefault="002F6A4C" w:rsidP="009A1DB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Гуров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2003.</w:t>
      </w: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Гуров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Профессиональная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прошлое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современность.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1990.</w:t>
      </w:r>
    </w:p>
    <w:p w:rsidR="00242234" w:rsidRPr="009A1DB7" w:rsidRDefault="00242234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Иншаков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Криминология: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Вопросы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ответы.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2000.</w:t>
      </w: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iCs/>
          <w:sz w:val="28"/>
          <w:szCs w:val="24"/>
        </w:rPr>
        <w:t>Косталевский</w:t>
      </w:r>
      <w:r w:rsidR="009A1DB7">
        <w:rPr>
          <w:iCs/>
          <w:sz w:val="28"/>
          <w:szCs w:val="24"/>
        </w:rPr>
        <w:t xml:space="preserve"> </w:t>
      </w:r>
      <w:r w:rsidRPr="009A1DB7">
        <w:rPr>
          <w:iCs/>
          <w:sz w:val="28"/>
          <w:szCs w:val="24"/>
        </w:rPr>
        <w:t>Я.</w:t>
      </w:r>
      <w:r w:rsidR="009A1DB7">
        <w:rPr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История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организованной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преступности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в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России.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М.,</w:t>
      </w:r>
      <w:r w:rsidR="009A1DB7">
        <w:rPr>
          <w:bCs/>
          <w:sz w:val="28"/>
          <w:szCs w:val="24"/>
        </w:rPr>
        <w:t xml:space="preserve"> </w:t>
      </w:r>
      <w:r w:rsidRPr="009A1DB7">
        <w:rPr>
          <w:bCs/>
          <w:sz w:val="28"/>
          <w:szCs w:val="24"/>
        </w:rPr>
        <w:t>2004.</w:t>
      </w: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Криминология.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Учебник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для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юридических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вузов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/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ред.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Бурлакова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Сальникова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2002.</w:t>
      </w:r>
      <w:r w:rsidR="009A1DB7">
        <w:rPr>
          <w:sz w:val="28"/>
          <w:szCs w:val="24"/>
        </w:rPr>
        <w:t xml:space="preserve"> </w:t>
      </w: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Криминология: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Учебник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/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ред.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Д.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Малкова.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2004.</w:t>
      </w:r>
    </w:p>
    <w:p w:rsidR="009668DD" w:rsidRPr="009A1DB7" w:rsidRDefault="009668DD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Криминология: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Учебник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/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Под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ред.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Ф.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Кузнецовой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Г.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Миньковского.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1998.</w:t>
      </w:r>
      <w:r w:rsidR="009A1DB7">
        <w:rPr>
          <w:sz w:val="28"/>
          <w:szCs w:val="24"/>
        </w:rPr>
        <w:t xml:space="preserve"> </w:t>
      </w:r>
    </w:p>
    <w:p w:rsidR="002F6A4C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Лун</w:t>
      </w:r>
      <w:r w:rsidR="004D6114" w:rsidRPr="009A1DB7">
        <w:rPr>
          <w:sz w:val="28"/>
          <w:szCs w:val="24"/>
        </w:rPr>
        <w:t>е</w:t>
      </w:r>
      <w:r w:rsidRPr="009A1DB7">
        <w:rPr>
          <w:sz w:val="28"/>
          <w:szCs w:val="24"/>
        </w:rPr>
        <w:t>ев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Преступность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века.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Мировые,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региональные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российские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тенденции.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2003.</w:t>
      </w:r>
    </w:p>
    <w:p w:rsidR="009A1DB7" w:rsidRPr="009A1DB7" w:rsidRDefault="002F6A4C" w:rsidP="009A1DB7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A1DB7">
        <w:rPr>
          <w:sz w:val="28"/>
          <w:szCs w:val="24"/>
        </w:rPr>
        <w:t>Попов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В.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И.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Актуальные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проблемы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борьбы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с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наиболее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опасными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проявлениями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организованной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преступности.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М.,</w:t>
      </w:r>
      <w:r w:rsidR="009A1DB7" w:rsidRPr="009A1DB7">
        <w:rPr>
          <w:sz w:val="28"/>
          <w:szCs w:val="24"/>
        </w:rPr>
        <w:t xml:space="preserve"> </w:t>
      </w:r>
      <w:r w:rsidRPr="009A1DB7">
        <w:rPr>
          <w:sz w:val="28"/>
          <w:szCs w:val="24"/>
        </w:rPr>
        <w:t>2004.</w:t>
      </w:r>
      <w:bookmarkStart w:id="0" w:name="_GoBack"/>
      <w:bookmarkEnd w:id="0"/>
    </w:p>
    <w:sectPr w:rsidR="009A1DB7" w:rsidRPr="009A1DB7" w:rsidSect="009A1DB7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4D" w:rsidRDefault="00DB044D">
      <w:r>
        <w:separator/>
      </w:r>
    </w:p>
  </w:endnote>
  <w:endnote w:type="continuationSeparator" w:id="0">
    <w:p w:rsidR="00DB044D" w:rsidRDefault="00DB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4D" w:rsidRDefault="00DB044D">
      <w:r>
        <w:separator/>
      </w:r>
    </w:p>
  </w:footnote>
  <w:footnote w:type="continuationSeparator" w:id="0">
    <w:p w:rsidR="00DB044D" w:rsidRDefault="00DB044D">
      <w:r>
        <w:continuationSeparator/>
      </w:r>
    </w:p>
  </w:footnote>
  <w:footnote w:id="1">
    <w:p w:rsidR="00DB044D" w:rsidRDefault="00D32978" w:rsidP="008F4096">
      <w:pPr>
        <w:pStyle w:val="a6"/>
        <w:spacing w:line="360" w:lineRule="auto"/>
        <w:jc w:val="both"/>
      </w:pPr>
      <w:r w:rsidRPr="008F4096">
        <w:rPr>
          <w:rStyle w:val="a8"/>
          <w:color w:val="000000"/>
          <w:sz w:val="24"/>
          <w:szCs w:val="24"/>
        </w:rPr>
        <w:footnoteRef/>
      </w:r>
      <w:r w:rsidRPr="008F4096">
        <w:rPr>
          <w:iCs/>
          <w:color w:val="000000"/>
          <w:sz w:val="24"/>
          <w:szCs w:val="24"/>
        </w:rPr>
        <w:t xml:space="preserve"> Косталевский</w:t>
      </w:r>
      <w:r>
        <w:rPr>
          <w:iCs/>
          <w:color w:val="000000"/>
          <w:sz w:val="24"/>
          <w:szCs w:val="24"/>
        </w:rPr>
        <w:t xml:space="preserve"> Я.</w:t>
      </w:r>
      <w:r w:rsidRPr="008F4096">
        <w:rPr>
          <w:color w:val="000000"/>
          <w:sz w:val="24"/>
          <w:szCs w:val="24"/>
        </w:rPr>
        <w:t xml:space="preserve"> </w:t>
      </w:r>
      <w:r w:rsidRPr="008F4096">
        <w:rPr>
          <w:bCs/>
          <w:color w:val="000000"/>
          <w:sz w:val="24"/>
          <w:szCs w:val="24"/>
        </w:rPr>
        <w:t>История организованной преступности в России</w:t>
      </w:r>
      <w:r>
        <w:rPr>
          <w:bCs/>
          <w:color w:val="000000"/>
          <w:sz w:val="24"/>
          <w:szCs w:val="24"/>
        </w:rPr>
        <w:t>. М., 2004.</w:t>
      </w:r>
    </w:p>
  </w:footnote>
  <w:footnote w:id="2">
    <w:p w:rsidR="00DB044D" w:rsidRDefault="00D32978" w:rsidP="0082735F">
      <w:pPr>
        <w:pStyle w:val="a6"/>
        <w:spacing w:line="360" w:lineRule="auto"/>
        <w:jc w:val="both"/>
      </w:pPr>
      <w:r w:rsidRPr="0082735F">
        <w:rPr>
          <w:rStyle w:val="a8"/>
          <w:color w:val="000000"/>
          <w:sz w:val="24"/>
          <w:szCs w:val="24"/>
        </w:rPr>
        <w:footnoteRef/>
      </w:r>
      <w:r w:rsidRPr="0082735F">
        <w:rPr>
          <w:color w:val="000000"/>
          <w:sz w:val="24"/>
          <w:szCs w:val="24"/>
        </w:rPr>
        <w:t xml:space="preserve"> Лунев В. В</w:t>
      </w:r>
      <w:r>
        <w:rPr>
          <w:color w:val="000000"/>
          <w:sz w:val="24"/>
          <w:szCs w:val="24"/>
        </w:rPr>
        <w:t>. Преступность 20 века. Мировые, региональные и российские тенденции. М., 2003.</w:t>
      </w:r>
    </w:p>
  </w:footnote>
  <w:footnote w:id="3">
    <w:p w:rsidR="00DB044D" w:rsidRDefault="00D32978" w:rsidP="00A204CD">
      <w:pPr>
        <w:pStyle w:val="a6"/>
        <w:spacing w:line="360" w:lineRule="auto"/>
        <w:jc w:val="both"/>
      </w:pPr>
      <w:r w:rsidRPr="00A204CD">
        <w:rPr>
          <w:rStyle w:val="a8"/>
          <w:color w:val="000000"/>
          <w:sz w:val="24"/>
          <w:szCs w:val="24"/>
        </w:rPr>
        <w:footnoteRef/>
      </w:r>
      <w:r w:rsidRPr="00A204CD">
        <w:rPr>
          <w:color w:val="000000"/>
          <w:sz w:val="24"/>
          <w:szCs w:val="24"/>
        </w:rPr>
        <w:t xml:space="preserve"> Долгова А. И. Организованная преступность, её развитие и борьба с ней. М., 2001.</w:t>
      </w:r>
    </w:p>
  </w:footnote>
  <w:footnote w:id="4">
    <w:p w:rsidR="00DB044D" w:rsidRDefault="00D32978" w:rsidP="00A204CD">
      <w:pPr>
        <w:pStyle w:val="a6"/>
        <w:spacing w:line="360" w:lineRule="auto"/>
        <w:jc w:val="both"/>
      </w:pPr>
      <w:r w:rsidRPr="00A204CD">
        <w:rPr>
          <w:rStyle w:val="a8"/>
          <w:color w:val="000000"/>
          <w:sz w:val="24"/>
          <w:szCs w:val="24"/>
        </w:rPr>
        <w:footnoteRef/>
      </w:r>
      <w:r w:rsidRPr="00A204CD">
        <w:rPr>
          <w:color w:val="000000"/>
          <w:sz w:val="24"/>
          <w:szCs w:val="24"/>
        </w:rPr>
        <w:t xml:space="preserve"> Криминология. Учебник для юридических вузов / Под ред. Бурлакова В. Н. и Сальникова В. П. М., 2002. </w:t>
      </w:r>
    </w:p>
  </w:footnote>
  <w:footnote w:id="5">
    <w:p w:rsidR="00DB044D" w:rsidRDefault="00D32978" w:rsidP="00A204CD">
      <w:pPr>
        <w:pStyle w:val="a6"/>
        <w:spacing w:line="360" w:lineRule="auto"/>
        <w:jc w:val="both"/>
      </w:pPr>
      <w:r w:rsidRPr="00A204CD">
        <w:rPr>
          <w:rStyle w:val="a8"/>
          <w:color w:val="000000"/>
          <w:sz w:val="24"/>
          <w:szCs w:val="24"/>
        </w:rPr>
        <w:footnoteRef/>
      </w:r>
      <w:r w:rsidRPr="00A204CD">
        <w:rPr>
          <w:color w:val="000000"/>
          <w:sz w:val="24"/>
          <w:szCs w:val="24"/>
        </w:rPr>
        <w:t xml:space="preserve"> Криминология: Учебник / Под ред. В. Д. Малкова. М., 2004.</w:t>
      </w:r>
    </w:p>
  </w:footnote>
  <w:footnote w:id="6">
    <w:p w:rsidR="00DB044D" w:rsidRDefault="00D32978" w:rsidP="00773363">
      <w:pPr>
        <w:pStyle w:val="a6"/>
        <w:spacing w:line="360" w:lineRule="auto"/>
        <w:jc w:val="both"/>
      </w:pPr>
      <w:r w:rsidRPr="00773363">
        <w:rPr>
          <w:rStyle w:val="a8"/>
          <w:color w:val="000000"/>
        </w:rPr>
        <w:footnoteRef/>
      </w:r>
      <w:r w:rsidRPr="00773363">
        <w:rPr>
          <w:color w:val="000000"/>
        </w:rPr>
        <w:t xml:space="preserve"> </w:t>
      </w:r>
      <w:r w:rsidRPr="00773363">
        <w:rPr>
          <w:color w:val="000000"/>
          <w:sz w:val="24"/>
          <w:szCs w:val="24"/>
        </w:rPr>
        <w:t>Гуров А. И. Профессиональная преступность: прошлое и современность. М., 1990.</w:t>
      </w:r>
    </w:p>
  </w:footnote>
  <w:footnote w:id="7">
    <w:p w:rsidR="00DB044D" w:rsidRDefault="00D32978" w:rsidP="009A1DB7">
      <w:pPr>
        <w:spacing w:line="360" w:lineRule="auto"/>
        <w:jc w:val="both"/>
      </w:pPr>
      <w:r w:rsidRPr="005B1E36">
        <w:rPr>
          <w:rStyle w:val="a8"/>
          <w:color w:val="000000"/>
          <w:sz w:val="24"/>
          <w:szCs w:val="24"/>
        </w:rPr>
        <w:footnoteRef/>
      </w:r>
      <w:r w:rsidRPr="005B1E36">
        <w:rPr>
          <w:color w:val="000000"/>
          <w:sz w:val="24"/>
          <w:szCs w:val="24"/>
        </w:rPr>
        <w:t xml:space="preserve"> Гуров А. И. Организованная преступность в России. М.,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78" w:rsidRDefault="00D32978" w:rsidP="00CC7A37">
    <w:pPr>
      <w:pStyle w:val="a3"/>
      <w:framePr w:wrap="around" w:vAnchor="text" w:hAnchor="margin" w:xAlign="right" w:y="1"/>
      <w:rPr>
        <w:rStyle w:val="a5"/>
      </w:rPr>
    </w:pPr>
  </w:p>
  <w:p w:rsidR="00D32978" w:rsidRDefault="00D32978" w:rsidP="0042273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78" w:rsidRDefault="00C71784" w:rsidP="00CC7A3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32978" w:rsidRDefault="00D32978" w:rsidP="0042273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782F3A"/>
    <w:multiLevelType w:val="hybridMultilevel"/>
    <w:tmpl w:val="E3F002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6C73E6"/>
    <w:multiLevelType w:val="hybridMultilevel"/>
    <w:tmpl w:val="3992DE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5F65D18"/>
    <w:multiLevelType w:val="hybridMultilevel"/>
    <w:tmpl w:val="3954AA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FB4160F"/>
    <w:multiLevelType w:val="hybridMultilevel"/>
    <w:tmpl w:val="CD2ED42A"/>
    <w:lvl w:ilvl="0" w:tplc="E79027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734748F2"/>
    <w:multiLevelType w:val="hybridMultilevel"/>
    <w:tmpl w:val="91421934"/>
    <w:lvl w:ilvl="0" w:tplc="47E6B1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BE25005"/>
    <w:multiLevelType w:val="hybridMultilevel"/>
    <w:tmpl w:val="DCE612C2"/>
    <w:lvl w:ilvl="0" w:tplc="75CA6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738"/>
    <w:rsid w:val="00042FCA"/>
    <w:rsid w:val="00051A37"/>
    <w:rsid w:val="0006271B"/>
    <w:rsid w:val="000809E4"/>
    <w:rsid w:val="00087621"/>
    <w:rsid w:val="00097D27"/>
    <w:rsid w:val="000B2882"/>
    <w:rsid w:val="000C441D"/>
    <w:rsid w:val="00111A18"/>
    <w:rsid w:val="00125186"/>
    <w:rsid w:val="00156263"/>
    <w:rsid w:val="001B4940"/>
    <w:rsid w:val="001C501F"/>
    <w:rsid w:val="001E3DF3"/>
    <w:rsid w:val="001F3A40"/>
    <w:rsid w:val="00242234"/>
    <w:rsid w:val="0027043E"/>
    <w:rsid w:val="002E4C78"/>
    <w:rsid w:val="002F6A4C"/>
    <w:rsid w:val="00320F91"/>
    <w:rsid w:val="003455F1"/>
    <w:rsid w:val="00346A6D"/>
    <w:rsid w:val="003666C9"/>
    <w:rsid w:val="00385DF1"/>
    <w:rsid w:val="00396BCA"/>
    <w:rsid w:val="003A4296"/>
    <w:rsid w:val="003B0C22"/>
    <w:rsid w:val="003B3576"/>
    <w:rsid w:val="004115B1"/>
    <w:rsid w:val="00422738"/>
    <w:rsid w:val="0043685E"/>
    <w:rsid w:val="0044186D"/>
    <w:rsid w:val="004824A9"/>
    <w:rsid w:val="004868A7"/>
    <w:rsid w:val="004D6114"/>
    <w:rsid w:val="004E30B2"/>
    <w:rsid w:val="0051338A"/>
    <w:rsid w:val="0053581B"/>
    <w:rsid w:val="005421DB"/>
    <w:rsid w:val="00554D59"/>
    <w:rsid w:val="0056542E"/>
    <w:rsid w:val="00576882"/>
    <w:rsid w:val="005948F3"/>
    <w:rsid w:val="005A2497"/>
    <w:rsid w:val="005B1E36"/>
    <w:rsid w:val="005B375E"/>
    <w:rsid w:val="00615590"/>
    <w:rsid w:val="00617AE2"/>
    <w:rsid w:val="00617CEA"/>
    <w:rsid w:val="006B0578"/>
    <w:rsid w:val="006B163B"/>
    <w:rsid w:val="007000CD"/>
    <w:rsid w:val="00742957"/>
    <w:rsid w:val="00773363"/>
    <w:rsid w:val="0078325B"/>
    <w:rsid w:val="00786E14"/>
    <w:rsid w:val="007A42D2"/>
    <w:rsid w:val="00800B5C"/>
    <w:rsid w:val="0082735F"/>
    <w:rsid w:val="00856F4A"/>
    <w:rsid w:val="008766E1"/>
    <w:rsid w:val="00885D9F"/>
    <w:rsid w:val="008A6759"/>
    <w:rsid w:val="008E7DF9"/>
    <w:rsid w:val="008F4096"/>
    <w:rsid w:val="008F701A"/>
    <w:rsid w:val="009058E6"/>
    <w:rsid w:val="0091333A"/>
    <w:rsid w:val="009668DD"/>
    <w:rsid w:val="00971C0F"/>
    <w:rsid w:val="00973923"/>
    <w:rsid w:val="009A1DB7"/>
    <w:rsid w:val="009B4A7F"/>
    <w:rsid w:val="009B68E9"/>
    <w:rsid w:val="009C09F9"/>
    <w:rsid w:val="009C1B9C"/>
    <w:rsid w:val="009D5545"/>
    <w:rsid w:val="00A14269"/>
    <w:rsid w:val="00A204CD"/>
    <w:rsid w:val="00A41552"/>
    <w:rsid w:val="00A42906"/>
    <w:rsid w:val="00A90EC4"/>
    <w:rsid w:val="00AB09D7"/>
    <w:rsid w:val="00AB57B2"/>
    <w:rsid w:val="00AC2A1C"/>
    <w:rsid w:val="00AF26F1"/>
    <w:rsid w:val="00B01CF8"/>
    <w:rsid w:val="00B1340E"/>
    <w:rsid w:val="00B30974"/>
    <w:rsid w:val="00B4497C"/>
    <w:rsid w:val="00B83D77"/>
    <w:rsid w:val="00BE3C41"/>
    <w:rsid w:val="00BF3931"/>
    <w:rsid w:val="00C71784"/>
    <w:rsid w:val="00C80984"/>
    <w:rsid w:val="00C93314"/>
    <w:rsid w:val="00CC7A37"/>
    <w:rsid w:val="00CD785E"/>
    <w:rsid w:val="00D30120"/>
    <w:rsid w:val="00D32978"/>
    <w:rsid w:val="00D55631"/>
    <w:rsid w:val="00D76182"/>
    <w:rsid w:val="00DA4F8A"/>
    <w:rsid w:val="00DB044D"/>
    <w:rsid w:val="00DB4F7A"/>
    <w:rsid w:val="00DC3041"/>
    <w:rsid w:val="00E04338"/>
    <w:rsid w:val="00E2163F"/>
    <w:rsid w:val="00E502A8"/>
    <w:rsid w:val="00E54EA4"/>
    <w:rsid w:val="00E72C5F"/>
    <w:rsid w:val="00E917EC"/>
    <w:rsid w:val="00E93BFF"/>
    <w:rsid w:val="00F01041"/>
    <w:rsid w:val="00F01F27"/>
    <w:rsid w:val="00F37744"/>
    <w:rsid w:val="00F45242"/>
    <w:rsid w:val="00F567EF"/>
    <w:rsid w:val="00F76E56"/>
    <w:rsid w:val="00F87948"/>
    <w:rsid w:val="00F90F55"/>
    <w:rsid w:val="00F921E6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CBC4BAB-2D19-4FA7-B2D1-AD9BDD9B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38"/>
  </w:style>
  <w:style w:type="paragraph" w:styleId="1">
    <w:name w:val="heading 1"/>
    <w:basedOn w:val="a"/>
    <w:next w:val="a"/>
    <w:link w:val="10"/>
    <w:uiPriority w:val="9"/>
    <w:qFormat/>
    <w:rsid w:val="00422738"/>
    <w:pPr>
      <w:keepNext/>
      <w:spacing w:line="480" w:lineRule="auto"/>
      <w:jc w:val="center"/>
      <w:outlineLvl w:val="0"/>
    </w:pPr>
    <w:rPr>
      <w:b/>
      <w:i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422738"/>
    <w:pPr>
      <w:keepNext/>
      <w:jc w:val="center"/>
      <w:outlineLvl w:val="2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22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42273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F4096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8F4096"/>
    <w:rPr>
      <w:rFonts w:cs="Times New Roman"/>
      <w:vertAlign w:val="superscript"/>
    </w:rPr>
  </w:style>
  <w:style w:type="paragraph" w:customStyle="1" w:styleId="par">
    <w:name w:val="par"/>
    <w:basedOn w:val="a"/>
    <w:rsid w:val="005B1E36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2014-03-06T14:19:00Z</dcterms:created>
  <dcterms:modified xsi:type="dcterms:W3CDTF">2014-03-06T14:19:00Z</dcterms:modified>
</cp:coreProperties>
</file>