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A43" w:rsidRPr="00971EEA" w:rsidRDefault="006D0A43" w:rsidP="00971EEA">
      <w:pPr>
        <w:spacing w:line="360" w:lineRule="auto"/>
        <w:jc w:val="center"/>
        <w:rPr>
          <w:sz w:val="28"/>
          <w:szCs w:val="28"/>
        </w:rPr>
      </w:pPr>
      <w:r w:rsidRPr="00971EEA">
        <w:rPr>
          <w:sz w:val="28"/>
          <w:szCs w:val="28"/>
        </w:rPr>
        <w:t>УЧРЕЖДЕНИЕ ОБРАЗОВАНИЯ</w:t>
      </w:r>
    </w:p>
    <w:p w:rsidR="006D0A43" w:rsidRPr="00971EEA" w:rsidRDefault="006D0A43" w:rsidP="00971EEA">
      <w:pPr>
        <w:spacing w:line="360" w:lineRule="auto"/>
        <w:jc w:val="center"/>
        <w:rPr>
          <w:sz w:val="28"/>
          <w:szCs w:val="28"/>
        </w:rPr>
      </w:pPr>
      <w:r w:rsidRPr="00971EEA">
        <w:rPr>
          <w:sz w:val="28"/>
          <w:szCs w:val="28"/>
        </w:rPr>
        <w:t>«БРЕСТСКИЙ ГОСУДАРСТВЕННЫЙ УНИВЕРСИТЕТ</w:t>
      </w:r>
    </w:p>
    <w:p w:rsidR="006D0A43" w:rsidRPr="00971EEA" w:rsidRDefault="006D0A43" w:rsidP="00971EEA">
      <w:pPr>
        <w:spacing w:line="360" w:lineRule="auto"/>
        <w:jc w:val="center"/>
        <w:rPr>
          <w:sz w:val="28"/>
          <w:szCs w:val="28"/>
        </w:rPr>
      </w:pPr>
      <w:r w:rsidRPr="00971EEA">
        <w:rPr>
          <w:sz w:val="28"/>
          <w:szCs w:val="28"/>
        </w:rPr>
        <w:t>ИМЕНИ А.С. ПУШКИНА»</w:t>
      </w:r>
    </w:p>
    <w:p w:rsidR="006D0A43" w:rsidRPr="00971EEA" w:rsidRDefault="006D0A43" w:rsidP="00971EEA">
      <w:pPr>
        <w:spacing w:line="360" w:lineRule="auto"/>
        <w:jc w:val="center"/>
        <w:rPr>
          <w:sz w:val="28"/>
          <w:szCs w:val="28"/>
        </w:rPr>
      </w:pPr>
      <w:r w:rsidRPr="00971EEA">
        <w:rPr>
          <w:sz w:val="28"/>
          <w:szCs w:val="28"/>
        </w:rPr>
        <w:t>Географический факультет</w:t>
      </w:r>
    </w:p>
    <w:p w:rsidR="006D0A43" w:rsidRPr="00971EEA" w:rsidRDefault="006D0A43" w:rsidP="00971EEA">
      <w:pPr>
        <w:spacing w:line="360" w:lineRule="auto"/>
        <w:jc w:val="center"/>
        <w:rPr>
          <w:sz w:val="28"/>
          <w:szCs w:val="28"/>
        </w:rPr>
      </w:pPr>
      <w:r w:rsidRPr="00971EEA">
        <w:rPr>
          <w:sz w:val="28"/>
          <w:szCs w:val="28"/>
        </w:rPr>
        <w:t>Кафедра географии Беларуси</w:t>
      </w:r>
    </w:p>
    <w:p w:rsidR="006D0A43" w:rsidRPr="00971EEA" w:rsidRDefault="006D0A43" w:rsidP="00971EEA">
      <w:pPr>
        <w:spacing w:line="360" w:lineRule="auto"/>
        <w:jc w:val="center"/>
        <w:rPr>
          <w:sz w:val="28"/>
          <w:szCs w:val="28"/>
        </w:rPr>
      </w:pPr>
    </w:p>
    <w:p w:rsidR="006D0A43" w:rsidRPr="00971EEA" w:rsidRDefault="006D0A43" w:rsidP="00971EEA">
      <w:pPr>
        <w:spacing w:line="360" w:lineRule="auto"/>
        <w:jc w:val="center"/>
        <w:rPr>
          <w:sz w:val="28"/>
          <w:szCs w:val="28"/>
        </w:rPr>
      </w:pPr>
    </w:p>
    <w:p w:rsidR="006D0A43" w:rsidRPr="00971EEA" w:rsidRDefault="006D0A43" w:rsidP="00971EEA">
      <w:pPr>
        <w:spacing w:line="360" w:lineRule="auto"/>
        <w:jc w:val="center"/>
        <w:rPr>
          <w:sz w:val="28"/>
          <w:szCs w:val="28"/>
        </w:rPr>
      </w:pPr>
    </w:p>
    <w:p w:rsidR="006D0A43" w:rsidRPr="00971EEA" w:rsidRDefault="006D0A43" w:rsidP="00971EEA">
      <w:pPr>
        <w:spacing w:line="360" w:lineRule="auto"/>
        <w:jc w:val="center"/>
        <w:rPr>
          <w:sz w:val="28"/>
          <w:szCs w:val="28"/>
        </w:rPr>
      </w:pPr>
    </w:p>
    <w:p w:rsidR="006D0A43" w:rsidRPr="00971EEA" w:rsidRDefault="006D0A43" w:rsidP="00971EEA">
      <w:pPr>
        <w:spacing w:line="360" w:lineRule="auto"/>
        <w:jc w:val="center"/>
        <w:rPr>
          <w:sz w:val="28"/>
          <w:szCs w:val="28"/>
        </w:rPr>
      </w:pPr>
    </w:p>
    <w:p w:rsidR="00971EEA" w:rsidRPr="00971EEA" w:rsidRDefault="00971EEA" w:rsidP="00971EEA">
      <w:pPr>
        <w:spacing w:line="360" w:lineRule="auto"/>
        <w:jc w:val="center"/>
        <w:rPr>
          <w:sz w:val="28"/>
          <w:szCs w:val="28"/>
        </w:rPr>
      </w:pPr>
    </w:p>
    <w:p w:rsidR="00971EEA" w:rsidRPr="00971EEA" w:rsidRDefault="00971EEA" w:rsidP="00971EEA">
      <w:pPr>
        <w:spacing w:line="360" w:lineRule="auto"/>
        <w:jc w:val="center"/>
        <w:rPr>
          <w:sz w:val="28"/>
          <w:szCs w:val="28"/>
        </w:rPr>
      </w:pPr>
    </w:p>
    <w:p w:rsidR="00971EEA" w:rsidRPr="00971EEA" w:rsidRDefault="00971EEA" w:rsidP="00971EEA">
      <w:pPr>
        <w:spacing w:line="360" w:lineRule="auto"/>
        <w:jc w:val="center"/>
        <w:rPr>
          <w:sz w:val="28"/>
          <w:szCs w:val="28"/>
        </w:rPr>
      </w:pPr>
    </w:p>
    <w:p w:rsidR="00971EEA" w:rsidRPr="00971EEA" w:rsidRDefault="00971EEA" w:rsidP="00971EEA">
      <w:pPr>
        <w:spacing w:line="360" w:lineRule="auto"/>
        <w:jc w:val="center"/>
        <w:rPr>
          <w:sz w:val="28"/>
          <w:szCs w:val="28"/>
        </w:rPr>
      </w:pPr>
    </w:p>
    <w:p w:rsidR="006D0A43" w:rsidRPr="00971EEA" w:rsidRDefault="00971EEA" w:rsidP="00971EEA">
      <w:pPr>
        <w:spacing w:line="360" w:lineRule="auto"/>
        <w:jc w:val="center"/>
        <w:rPr>
          <w:sz w:val="28"/>
          <w:szCs w:val="28"/>
        </w:rPr>
      </w:pPr>
      <w:r w:rsidRPr="00971EEA">
        <w:rPr>
          <w:sz w:val="28"/>
          <w:szCs w:val="28"/>
        </w:rPr>
        <w:t>Курсовая работа</w:t>
      </w:r>
    </w:p>
    <w:p w:rsidR="006D0A43" w:rsidRPr="00971EEA" w:rsidRDefault="006D0A43" w:rsidP="00971EEA">
      <w:pPr>
        <w:spacing w:line="360" w:lineRule="auto"/>
        <w:jc w:val="center"/>
        <w:rPr>
          <w:b/>
          <w:sz w:val="28"/>
          <w:szCs w:val="28"/>
        </w:rPr>
      </w:pPr>
      <w:r w:rsidRPr="00971EEA">
        <w:rPr>
          <w:b/>
          <w:sz w:val="28"/>
          <w:szCs w:val="28"/>
        </w:rPr>
        <w:t>ОРИГИНАЛЬНЫЕ КАРТЫ И АТЛАСЫ</w:t>
      </w:r>
    </w:p>
    <w:p w:rsidR="006D0A43" w:rsidRPr="00971EEA" w:rsidRDefault="006D0A43" w:rsidP="00971EEA">
      <w:pPr>
        <w:spacing w:line="360" w:lineRule="auto"/>
        <w:jc w:val="center"/>
        <w:rPr>
          <w:sz w:val="28"/>
          <w:szCs w:val="28"/>
        </w:rPr>
      </w:pPr>
    </w:p>
    <w:p w:rsidR="006D0A43" w:rsidRPr="00971EEA" w:rsidRDefault="006D0A43" w:rsidP="00971EEA">
      <w:pPr>
        <w:spacing w:line="360" w:lineRule="auto"/>
        <w:jc w:val="center"/>
        <w:rPr>
          <w:sz w:val="28"/>
          <w:szCs w:val="28"/>
        </w:rPr>
      </w:pPr>
    </w:p>
    <w:p w:rsidR="006D0A43" w:rsidRPr="00971EEA" w:rsidRDefault="006D0A43" w:rsidP="00971EEA">
      <w:pPr>
        <w:spacing w:line="360" w:lineRule="auto"/>
        <w:jc w:val="center"/>
        <w:rPr>
          <w:sz w:val="28"/>
          <w:szCs w:val="28"/>
        </w:rPr>
      </w:pPr>
    </w:p>
    <w:p w:rsidR="00971EEA" w:rsidRPr="00971EEA" w:rsidRDefault="00971EEA" w:rsidP="00971EEA">
      <w:pPr>
        <w:spacing w:line="360" w:lineRule="auto"/>
        <w:jc w:val="center"/>
        <w:rPr>
          <w:sz w:val="28"/>
          <w:szCs w:val="28"/>
        </w:rPr>
      </w:pPr>
    </w:p>
    <w:p w:rsidR="00971EEA" w:rsidRPr="00971EEA" w:rsidRDefault="00971EEA" w:rsidP="00971EEA">
      <w:pPr>
        <w:spacing w:line="360" w:lineRule="auto"/>
        <w:jc w:val="center"/>
        <w:rPr>
          <w:sz w:val="28"/>
          <w:szCs w:val="28"/>
        </w:rPr>
      </w:pPr>
    </w:p>
    <w:p w:rsidR="00971EEA" w:rsidRPr="00971EEA" w:rsidRDefault="00971EEA" w:rsidP="00971EEA">
      <w:pPr>
        <w:spacing w:line="360" w:lineRule="auto"/>
        <w:jc w:val="center"/>
        <w:rPr>
          <w:sz w:val="28"/>
          <w:szCs w:val="28"/>
        </w:rPr>
      </w:pPr>
    </w:p>
    <w:p w:rsidR="00971EEA" w:rsidRPr="00971EEA" w:rsidRDefault="00971EEA" w:rsidP="00971EEA">
      <w:pPr>
        <w:spacing w:line="360" w:lineRule="auto"/>
        <w:jc w:val="center"/>
        <w:rPr>
          <w:sz w:val="28"/>
          <w:szCs w:val="28"/>
        </w:rPr>
      </w:pPr>
    </w:p>
    <w:p w:rsidR="00971EEA" w:rsidRPr="00971EEA" w:rsidRDefault="00971EEA" w:rsidP="00971EEA">
      <w:pPr>
        <w:spacing w:line="360" w:lineRule="auto"/>
        <w:jc w:val="center"/>
        <w:rPr>
          <w:sz w:val="28"/>
          <w:szCs w:val="28"/>
        </w:rPr>
      </w:pPr>
    </w:p>
    <w:p w:rsidR="00971EEA" w:rsidRPr="00971EEA" w:rsidRDefault="00971EEA" w:rsidP="00971EEA">
      <w:pPr>
        <w:spacing w:line="360" w:lineRule="auto"/>
        <w:jc w:val="center"/>
        <w:rPr>
          <w:sz w:val="28"/>
          <w:szCs w:val="28"/>
        </w:rPr>
      </w:pPr>
    </w:p>
    <w:p w:rsidR="00971EEA" w:rsidRPr="00971EEA" w:rsidRDefault="00971EEA" w:rsidP="00971EEA">
      <w:pPr>
        <w:spacing w:line="360" w:lineRule="auto"/>
        <w:jc w:val="center"/>
        <w:rPr>
          <w:sz w:val="28"/>
          <w:szCs w:val="28"/>
        </w:rPr>
      </w:pPr>
    </w:p>
    <w:p w:rsidR="00971EEA" w:rsidRDefault="00971EEA" w:rsidP="00971EEA">
      <w:pPr>
        <w:spacing w:line="360" w:lineRule="auto"/>
        <w:jc w:val="center"/>
        <w:rPr>
          <w:sz w:val="28"/>
          <w:szCs w:val="28"/>
        </w:rPr>
      </w:pPr>
    </w:p>
    <w:p w:rsidR="00AD27A4" w:rsidRPr="00971EEA" w:rsidRDefault="00AD27A4" w:rsidP="00971EEA">
      <w:pPr>
        <w:spacing w:line="360" w:lineRule="auto"/>
        <w:jc w:val="center"/>
        <w:rPr>
          <w:sz w:val="28"/>
          <w:szCs w:val="28"/>
        </w:rPr>
      </w:pPr>
    </w:p>
    <w:p w:rsidR="00971EEA" w:rsidRPr="00971EEA" w:rsidRDefault="00971EEA" w:rsidP="00971EEA">
      <w:pPr>
        <w:spacing w:line="360" w:lineRule="auto"/>
        <w:jc w:val="center"/>
        <w:rPr>
          <w:sz w:val="28"/>
          <w:szCs w:val="28"/>
        </w:rPr>
      </w:pPr>
    </w:p>
    <w:p w:rsidR="006D0A43" w:rsidRPr="00971EEA" w:rsidRDefault="006D0A43" w:rsidP="00971EEA">
      <w:pPr>
        <w:spacing w:line="360" w:lineRule="auto"/>
        <w:jc w:val="center"/>
        <w:rPr>
          <w:sz w:val="28"/>
          <w:szCs w:val="28"/>
        </w:rPr>
      </w:pPr>
      <w:r w:rsidRPr="00971EEA">
        <w:rPr>
          <w:sz w:val="28"/>
          <w:szCs w:val="28"/>
        </w:rPr>
        <w:t>Брест, 2010</w:t>
      </w:r>
    </w:p>
    <w:p w:rsidR="00132552" w:rsidRPr="00971EEA" w:rsidRDefault="006D0A43" w:rsidP="00971EEA">
      <w:pPr>
        <w:widowControl w:val="0"/>
        <w:spacing w:line="360" w:lineRule="auto"/>
        <w:ind w:firstLine="709"/>
        <w:jc w:val="center"/>
        <w:rPr>
          <w:b/>
          <w:sz w:val="28"/>
          <w:szCs w:val="28"/>
        </w:rPr>
      </w:pPr>
      <w:r w:rsidRPr="00971EEA">
        <w:rPr>
          <w:b/>
          <w:sz w:val="28"/>
          <w:szCs w:val="28"/>
        </w:rPr>
        <w:br w:type="page"/>
      </w:r>
      <w:r w:rsidR="00132552" w:rsidRPr="00971EEA">
        <w:rPr>
          <w:b/>
          <w:sz w:val="28"/>
          <w:szCs w:val="28"/>
        </w:rPr>
        <w:t>Содержание</w:t>
      </w:r>
    </w:p>
    <w:p w:rsidR="00132552" w:rsidRPr="00971EEA" w:rsidRDefault="00132552" w:rsidP="00971EEA">
      <w:pPr>
        <w:spacing w:line="360" w:lineRule="auto"/>
        <w:ind w:firstLine="709"/>
        <w:jc w:val="both"/>
        <w:rPr>
          <w:b/>
          <w:sz w:val="28"/>
          <w:szCs w:val="28"/>
        </w:rPr>
      </w:pPr>
    </w:p>
    <w:p w:rsidR="00496B2E" w:rsidRPr="00971EEA" w:rsidRDefault="00496B2E" w:rsidP="00971EEA">
      <w:pPr>
        <w:spacing w:line="360" w:lineRule="auto"/>
        <w:jc w:val="both"/>
        <w:rPr>
          <w:sz w:val="28"/>
          <w:szCs w:val="28"/>
        </w:rPr>
      </w:pPr>
      <w:r w:rsidRPr="00971EEA">
        <w:rPr>
          <w:sz w:val="28"/>
          <w:szCs w:val="28"/>
        </w:rPr>
        <w:t>Введение</w:t>
      </w:r>
    </w:p>
    <w:p w:rsidR="00496B2E" w:rsidRPr="00971EEA" w:rsidRDefault="00496B2E" w:rsidP="00971EEA">
      <w:pPr>
        <w:spacing w:line="360" w:lineRule="auto"/>
        <w:jc w:val="both"/>
        <w:rPr>
          <w:sz w:val="28"/>
          <w:szCs w:val="28"/>
        </w:rPr>
      </w:pPr>
      <w:r w:rsidRPr="00971EEA">
        <w:rPr>
          <w:sz w:val="28"/>
          <w:szCs w:val="28"/>
        </w:rPr>
        <w:t>1. Принципы классификации оригинальных карт и атласов</w:t>
      </w:r>
    </w:p>
    <w:p w:rsidR="00496B2E" w:rsidRPr="00971EEA" w:rsidRDefault="00496B2E" w:rsidP="00971EEA">
      <w:pPr>
        <w:spacing w:line="360" w:lineRule="auto"/>
        <w:jc w:val="both"/>
        <w:rPr>
          <w:sz w:val="28"/>
          <w:szCs w:val="28"/>
        </w:rPr>
      </w:pPr>
      <w:r w:rsidRPr="00971EEA">
        <w:rPr>
          <w:sz w:val="28"/>
          <w:szCs w:val="28"/>
        </w:rPr>
        <w:t>2. Атласы-гиганты</w:t>
      </w:r>
    </w:p>
    <w:p w:rsidR="00496B2E" w:rsidRPr="00971EEA" w:rsidRDefault="00496B2E" w:rsidP="00971EEA">
      <w:pPr>
        <w:spacing w:line="360" w:lineRule="auto"/>
        <w:jc w:val="both"/>
        <w:rPr>
          <w:sz w:val="28"/>
          <w:szCs w:val="28"/>
        </w:rPr>
      </w:pPr>
      <w:r w:rsidRPr="00971EEA">
        <w:rPr>
          <w:sz w:val="28"/>
          <w:szCs w:val="28"/>
        </w:rPr>
        <w:t>3. Древнейшие картографические произведения</w:t>
      </w:r>
    </w:p>
    <w:p w:rsidR="00496B2E" w:rsidRPr="00971EEA" w:rsidRDefault="00496B2E" w:rsidP="00971EEA">
      <w:pPr>
        <w:spacing w:line="360" w:lineRule="auto"/>
        <w:jc w:val="both"/>
        <w:rPr>
          <w:sz w:val="28"/>
          <w:szCs w:val="28"/>
        </w:rPr>
      </w:pPr>
      <w:r w:rsidRPr="00971EEA">
        <w:rPr>
          <w:sz w:val="28"/>
          <w:szCs w:val="28"/>
        </w:rPr>
        <w:t>4. Оригинальные тематика и форма исполнения атласов и карт</w:t>
      </w:r>
    </w:p>
    <w:p w:rsidR="00496B2E" w:rsidRPr="00971EEA" w:rsidRDefault="00496B2E" w:rsidP="00971EEA">
      <w:pPr>
        <w:spacing w:line="360" w:lineRule="auto"/>
        <w:jc w:val="both"/>
        <w:rPr>
          <w:sz w:val="28"/>
          <w:szCs w:val="28"/>
        </w:rPr>
      </w:pPr>
      <w:r w:rsidRPr="00971EEA">
        <w:rPr>
          <w:sz w:val="28"/>
          <w:szCs w:val="28"/>
        </w:rPr>
        <w:t>5. Мастерство и дизайн в ранней картографии</w:t>
      </w:r>
    </w:p>
    <w:p w:rsidR="00496B2E" w:rsidRPr="00971EEA" w:rsidRDefault="00496B2E" w:rsidP="00971EEA">
      <w:pPr>
        <w:spacing w:line="360" w:lineRule="auto"/>
        <w:jc w:val="both"/>
        <w:rPr>
          <w:sz w:val="28"/>
          <w:szCs w:val="28"/>
        </w:rPr>
      </w:pPr>
      <w:r w:rsidRPr="00971EEA">
        <w:rPr>
          <w:sz w:val="28"/>
          <w:szCs w:val="28"/>
        </w:rPr>
        <w:t>Заключение</w:t>
      </w:r>
    </w:p>
    <w:p w:rsidR="00496B2E" w:rsidRPr="00971EEA" w:rsidRDefault="00496B2E" w:rsidP="00971EEA">
      <w:pPr>
        <w:spacing w:line="360" w:lineRule="auto"/>
        <w:jc w:val="both"/>
        <w:rPr>
          <w:sz w:val="28"/>
          <w:szCs w:val="28"/>
        </w:rPr>
      </w:pPr>
      <w:r w:rsidRPr="00971EEA">
        <w:rPr>
          <w:sz w:val="28"/>
          <w:szCs w:val="28"/>
        </w:rPr>
        <w:t>Список литературы</w:t>
      </w:r>
    </w:p>
    <w:p w:rsidR="00160301" w:rsidRPr="00971EEA" w:rsidRDefault="00160301" w:rsidP="00971EEA">
      <w:pPr>
        <w:widowControl w:val="0"/>
        <w:spacing w:line="360" w:lineRule="auto"/>
        <w:ind w:firstLine="709"/>
        <w:jc w:val="both"/>
        <w:rPr>
          <w:b/>
          <w:sz w:val="28"/>
          <w:szCs w:val="28"/>
        </w:rPr>
      </w:pPr>
    </w:p>
    <w:p w:rsidR="00132552" w:rsidRPr="00971EEA" w:rsidRDefault="00971EEA" w:rsidP="00971EEA">
      <w:pPr>
        <w:spacing w:line="360" w:lineRule="auto"/>
        <w:ind w:firstLine="709"/>
        <w:jc w:val="center"/>
        <w:rPr>
          <w:b/>
          <w:sz w:val="28"/>
          <w:szCs w:val="28"/>
        </w:rPr>
      </w:pPr>
      <w:r w:rsidRPr="00971EEA">
        <w:rPr>
          <w:b/>
          <w:sz w:val="28"/>
          <w:szCs w:val="28"/>
        </w:rPr>
        <w:br w:type="page"/>
      </w:r>
      <w:r w:rsidR="00496B2E" w:rsidRPr="00971EEA">
        <w:rPr>
          <w:b/>
          <w:sz w:val="28"/>
          <w:szCs w:val="28"/>
        </w:rPr>
        <w:t>Введение</w:t>
      </w:r>
    </w:p>
    <w:p w:rsidR="00132552" w:rsidRPr="00971EEA" w:rsidRDefault="00132552" w:rsidP="00971EEA">
      <w:pPr>
        <w:spacing w:line="360" w:lineRule="auto"/>
        <w:ind w:firstLine="709"/>
        <w:jc w:val="both"/>
        <w:rPr>
          <w:b/>
          <w:sz w:val="28"/>
          <w:szCs w:val="28"/>
        </w:rPr>
      </w:pPr>
    </w:p>
    <w:p w:rsidR="00132552" w:rsidRPr="00971EEA" w:rsidRDefault="00D67F79" w:rsidP="00971EEA">
      <w:pPr>
        <w:spacing w:line="360" w:lineRule="auto"/>
        <w:ind w:firstLine="709"/>
        <w:jc w:val="both"/>
        <w:rPr>
          <w:sz w:val="28"/>
          <w:szCs w:val="28"/>
        </w:rPr>
      </w:pPr>
      <w:r w:rsidRPr="00971EEA">
        <w:rPr>
          <w:sz w:val="28"/>
          <w:szCs w:val="28"/>
        </w:rPr>
        <w:t xml:space="preserve">Картографические произведения - это уникальные документы, памятники конкретной исторической эпохи, в которых зафиксированы разнообразные сведения о территориях на определенный момент времени. Карты и атласы с полным основанием можно рассматривать не только как памятники мировой истории и культуры, но и как ценнейший материал для научных исследований. Во </w:t>
      </w:r>
      <w:r w:rsidR="008D51E9" w:rsidRPr="00971EEA">
        <w:rPr>
          <w:sz w:val="28"/>
          <w:szCs w:val="28"/>
        </w:rPr>
        <w:t>многом,</w:t>
      </w:r>
      <w:r w:rsidRPr="00971EEA">
        <w:rPr>
          <w:sz w:val="28"/>
          <w:szCs w:val="28"/>
        </w:rPr>
        <w:t xml:space="preserve"> поэтому мною была выбрана такая тема для изучения, как оригинальные атласы и карты.</w:t>
      </w:r>
      <w:r w:rsidR="000049D9" w:rsidRPr="00971EEA">
        <w:rPr>
          <w:sz w:val="28"/>
          <w:szCs w:val="28"/>
        </w:rPr>
        <w:t xml:space="preserve"> </w:t>
      </w:r>
    </w:p>
    <w:p w:rsidR="000049D9" w:rsidRPr="00971EEA" w:rsidRDefault="000049D9" w:rsidP="00971EEA">
      <w:pPr>
        <w:spacing w:line="360" w:lineRule="auto"/>
        <w:ind w:firstLine="709"/>
        <w:jc w:val="both"/>
        <w:rPr>
          <w:sz w:val="28"/>
          <w:szCs w:val="28"/>
        </w:rPr>
      </w:pPr>
      <w:r w:rsidRPr="00971EEA">
        <w:rPr>
          <w:sz w:val="28"/>
          <w:szCs w:val="28"/>
        </w:rPr>
        <w:t xml:space="preserve">Целью курсовой работы является накопление и обобщение знаний о нестандартных картографических произведениях. </w:t>
      </w:r>
      <w:r w:rsidR="00D3649F" w:rsidRPr="00971EEA">
        <w:rPr>
          <w:sz w:val="28"/>
          <w:szCs w:val="28"/>
        </w:rPr>
        <w:t>Главная задача</w:t>
      </w:r>
      <w:r w:rsidRPr="00971EEA">
        <w:rPr>
          <w:sz w:val="28"/>
          <w:szCs w:val="28"/>
        </w:rPr>
        <w:t xml:space="preserve"> написания работы – это выделение основных принципов для отнесения тех или иных карт либо атласов к оригинальным</w:t>
      </w:r>
      <w:r w:rsidR="00CF2F12" w:rsidRPr="00971EEA">
        <w:rPr>
          <w:sz w:val="28"/>
          <w:szCs w:val="28"/>
        </w:rPr>
        <w:t xml:space="preserve">, а также подробное </w:t>
      </w:r>
      <w:r w:rsidR="00C671A0" w:rsidRPr="00971EEA">
        <w:rPr>
          <w:sz w:val="28"/>
          <w:szCs w:val="28"/>
        </w:rPr>
        <w:t>рассмотрение каждого из них.</w:t>
      </w:r>
    </w:p>
    <w:p w:rsidR="00C671A0" w:rsidRPr="00971EEA" w:rsidRDefault="00D3649F" w:rsidP="00971EEA">
      <w:pPr>
        <w:spacing w:line="360" w:lineRule="auto"/>
        <w:ind w:firstLine="709"/>
        <w:jc w:val="both"/>
        <w:rPr>
          <w:sz w:val="28"/>
          <w:szCs w:val="28"/>
        </w:rPr>
      </w:pPr>
      <w:r w:rsidRPr="00971EEA">
        <w:rPr>
          <w:sz w:val="28"/>
          <w:szCs w:val="28"/>
        </w:rPr>
        <w:t xml:space="preserve">Актуальность рассмотрения данной конкретной темы состоит, прежде всего, в интересе её изучения для любого потенциального исследователя, т. к. </w:t>
      </w:r>
      <w:r w:rsidR="00F151EC" w:rsidRPr="00971EEA">
        <w:rPr>
          <w:sz w:val="28"/>
          <w:szCs w:val="28"/>
        </w:rPr>
        <w:t xml:space="preserve">в процессе исследования раскрывается большое количество любопытных фактов из истории </w:t>
      </w:r>
      <w:r w:rsidR="004250C4" w:rsidRPr="00971EEA">
        <w:rPr>
          <w:sz w:val="28"/>
          <w:szCs w:val="28"/>
        </w:rPr>
        <w:t xml:space="preserve">дизайна </w:t>
      </w:r>
      <w:r w:rsidR="00F151EC" w:rsidRPr="00971EEA">
        <w:rPr>
          <w:sz w:val="28"/>
          <w:szCs w:val="28"/>
        </w:rPr>
        <w:t>картогр</w:t>
      </w:r>
      <w:r w:rsidR="00287D8F" w:rsidRPr="00971EEA">
        <w:rPr>
          <w:sz w:val="28"/>
          <w:szCs w:val="28"/>
        </w:rPr>
        <w:t>а</w:t>
      </w:r>
      <w:r w:rsidR="00F151EC" w:rsidRPr="00971EEA">
        <w:rPr>
          <w:sz w:val="28"/>
          <w:szCs w:val="28"/>
        </w:rPr>
        <w:t>фии</w:t>
      </w:r>
      <w:r w:rsidR="00287D8F" w:rsidRPr="00971EEA">
        <w:rPr>
          <w:sz w:val="28"/>
          <w:szCs w:val="28"/>
        </w:rPr>
        <w:t xml:space="preserve"> и не только. Тема оригинальных атласов и карт мало кем рассматривалась и это даёт ещё один повод для её изучения. </w:t>
      </w:r>
      <w:r w:rsidR="004250C4" w:rsidRPr="00971EEA">
        <w:rPr>
          <w:sz w:val="28"/>
          <w:szCs w:val="28"/>
        </w:rPr>
        <w:t xml:space="preserve">Своё видение данной темы я и попытался изложить в курсовой в следующих разделах: </w:t>
      </w:r>
      <w:r w:rsidR="00440DF8" w:rsidRPr="00971EEA">
        <w:rPr>
          <w:sz w:val="28"/>
          <w:szCs w:val="28"/>
        </w:rPr>
        <w:t>принципы классификации оригинальных карт и атласов, атласы-гиганты, древнейшие картографические произведения, оригинальные тематика и форма исполнения атласов и карт, мастерство и дизайн в ранней картографии.</w:t>
      </w:r>
    </w:p>
    <w:p w:rsidR="00971EEA" w:rsidRPr="00971EEA" w:rsidRDefault="00971EEA" w:rsidP="00971EEA">
      <w:pPr>
        <w:spacing w:line="360" w:lineRule="auto"/>
        <w:ind w:firstLine="709"/>
        <w:jc w:val="both"/>
        <w:rPr>
          <w:sz w:val="28"/>
          <w:szCs w:val="28"/>
        </w:rPr>
      </w:pPr>
    </w:p>
    <w:p w:rsidR="00132552" w:rsidRPr="00971EEA" w:rsidRDefault="000049D9" w:rsidP="00971EEA">
      <w:pPr>
        <w:widowControl w:val="0"/>
        <w:autoSpaceDE w:val="0"/>
        <w:autoSpaceDN w:val="0"/>
        <w:adjustRightInd w:val="0"/>
        <w:spacing w:line="360" w:lineRule="auto"/>
        <w:ind w:firstLine="709"/>
        <w:jc w:val="center"/>
        <w:rPr>
          <w:b/>
          <w:sz w:val="28"/>
          <w:szCs w:val="28"/>
        </w:rPr>
      </w:pPr>
      <w:r w:rsidRPr="00971EEA">
        <w:rPr>
          <w:b/>
          <w:sz w:val="28"/>
          <w:szCs w:val="28"/>
        </w:rPr>
        <w:br w:type="page"/>
      </w:r>
      <w:r w:rsidR="00132552" w:rsidRPr="00971EEA">
        <w:rPr>
          <w:b/>
          <w:sz w:val="28"/>
          <w:szCs w:val="28"/>
        </w:rPr>
        <w:t>1. Принципы классификации оригинальных карт и атласов</w:t>
      </w:r>
    </w:p>
    <w:p w:rsidR="00132552" w:rsidRPr="00971EEA" w:rsidRDefault="00132552" w:rsidP="00971EEA">
      <w:pPr>
        <w:widowControl w:val="0"/>
        <w:autoSpaceDE w:val="0"/>
        <w:autoSpaceDN w:val="0"/>
        <w:adjustRightInd w:val="0"/>
        <w:spacing w:line="360" w:lineRule="auto"/>
        <w:ind w:firstLine="709"/>
        <w:jc w:val="both"/>
        <w:rPr>
          <w:sz w:val="28"/>
          <w:szCs w:val="28"/>
        </w:rPr>
      </w:pPr>
    </w:p>
    <w:p w:rsidR="00132552" w:rsidRPr="00971EEA" w:rsidRDefault="00132552" w:rsidP="00971EEA">
      <w:pPr>
        <w:widowControl w:val="0"/>
        <w:autoSpaceDE w:val="0"/>
        <w:autoSpaceDN w:val="0"/>
        <w:adjustRightInd w:val="0"/>
        <w:spacing w:line="360" w:lineRule="auto"/>
        <w:ind w:firstLine="709"/>
        <w:jc w:val="both"/>
        <w:rPr>
          <w:sz w:val="28"/>
          <w:szCs w:val="28"/>
        </w:rPr>
      </w:pPr>
      <w:r w:rsidRPr="00971EEA">
        <w:rPr>
          <w:sz w:val="28"/>
          <w:szCs w:val="28"/>
        </w:rPr>
        <w:t>За долгую историю развития картографической науки карты и атласы прошли длительный процесс эволюции. Проходили столетия - менялись представления людей о Земле, появлялись новые материалы: на смену папирусу и пергаменту пришла бумага, было изобретено книгопечатание. Все эти перемены не могли не отразится и на картографии, поэтому атласы и карты так сильно изменились со времени их появления.</w:t>
      </w:r>
    </w:p>
    <w:p w:rsidR="00132552" w:rsidRPr="00971EEA" w:rsidRDefault="00132552" w:rsidP="00971EEA">
      <w:pPr>
        <w:widowControl w:val="0"/>
        <w:autoSpaceDE w:val="0"/>
        <w:autoSpaceDN w:val="0"/>
        <w:adjustRightInd w:val="0"/>
        <w:spacing w:line="360" w:lineRule="auto"/>
        <w:ind w:firstLine="709"/>
        <w:jc w:val="both"/>
        <w:rPr>
          <w:sz w:val="28"/>
          <w:szCs w:val="28"/>
        </w:rPr>
      </w:pPr>
      <w:r w:rsidRPr="00971EEA">
        <w:rPr>
          <w:sz w:val="28"/>
          <w:szCs w:val="28"/>
        </w:rPr>
        <w:t>За всю историю картографии было создано огромное количество нестандартных и оригинальных картографических произведений, которые не вписываются в наши современные представления о картах и атласах. Очень трудно дать определённую и чёткую классификацию оригинальным картографическим произведениям, можно лишь попытаться выделить главные принципы и основания, по которым те или иные карты и атласы можно отнести к рангу оригинальных. Итак, основными принципами для отнесения атласов и карт к нестандартным могут быть их формат, возраст, материал на котором они изготовлены, оригинальная тематика, а также нестандартный способ изображения картографируемого объекта или территории. Итак, рассмотрим каждое основание для классификации в</w:t>
      </w:r>
      <w:r w:rsidR="00440DF8" w:rsidRPr="00971EEA">
        <w:rPr>
          <w:sz w:val="28"/>
          <w:szCs w:val="28"/>
        </w:rPr>
        <w:t xml:space="preserve"> соответствующем разделе.</w:t>
      </w:r>
    </w:p>
    <w:p w:rsidR="00132552" w:rsidRPr="00971EEA" w:rsidRDefault="00132552" w:rsidP="00971EEA">
      <w:pPr>
        <w:spacing w:line="360" w:lineRule="auto"/>
        <w:ind w:firstLine="709"/>
        <w:jc w:val="both"/>
        <w:rPr>
          <w:sz w:val="28"/>
          <w:szCs w:val="28"/>
        </w:rPr>
      </w:pPr>
    </w:p>
    <w:p w:rsidR="00132552" w:rsidRPr="00971EEA" w:rsidRDefault="00132552" w:rsidP="00971EEA">
      <w:pPr>
        <w:spacing w:line="360" w:lineRule="auto"/>
        <w:ind w:firstLine="709"/>
        <w:jc w:val="center"/>
        <w:rPr>
          <w:b/>
          <w:sz w:val="28"/>
          <w:szCs w:val="28"/>
        </w:rPr>
      </w:pPr>
      <w:r w:rsidRPr="00971EEA">
        <w:rPr>
          <w:b/>
          <w:sz w:val="28"/>
          <w:szCs w:val="28"/>
        </w:rPr>
        <w:t>2. Атласы-гиганты</w:t>
      </w:r>
    </w:p>
    <w:p w:rsidR="00132552" w:rsidRPr="00971EEA" w:rsidRDefault="00132552" w:rsidP="00971EEA">
      <w:pPr>
        <w:spacing w:line="360" w:lineRule="auto"/>
        <w:ind w:firstLine="709"/>
        <w:jc w:val="both"/>
        <w:rPr>
          <w:sz w:val="28"/>
          <w:szCs w:val="28"/>
        </w:rPr>
      </w:pPr>
    </w:p>
    <w:p w:rsidR="00132552" w:rsidRPr="00971EEA" w:rsidRDefault="00132552" w:rsidP="00971EEA">
      <w:pPr>
        <w:spacing w:line="360" w:lineRule="auto"/>
        <w:ind w:firstLine="709"/>
        <w:jc w:val="both"/>
        <w:rPr>
          <w:sz w:val="28"/>
          <w:szCs w:val="28"/>
        </w:rPr>
      </w:pPr>
      <w:r w:rsidRPr="00971EEA">
        <w:rPr>
          <w:sz w:val="28"/>
          <w:szCs w:val="28"/>
        </w:rPr>
        <w:t xml:space="preserve">Среди огромного разнообразия оригинальных картографических произведений особенно выделяются нестандартные по формату атласы, которые поражают своими размерами. Некоторые из этих атласов занесены в Книгу рекордов Гиннеса как самые объёмные или самые крупноформатные атласы в мире. Абсолютное большинство этих атласов было создано ещё в </w:t>
      </w:r>
      <w:r w:rsidRPr="00971EEA">
        <w:rPr>
          <w:sz w:val="28"/>
          <w:szCs w:val="28"/>
          <w:lang w:val="en-US"/>
        </w:rPr>
        <w:t>XVII</w:t>
      </w:r>
      <w:r w:rsidRPr="00971EEA">
        <w:rPr>
          <w:sz w:val="28"/>
          <w:szCs w:val="28"/>
        </w:rPr>
        <w:t xml:space="preserve"> веке, который по праву называют веком атласов. Это столетие увидело появление атласа как доминантной картографической формы. Печатные формы карт для атласов кочевали от одного издателя к другому, по завещанию или за деньги, и использовались десятилетие за десятилетием, часто с очень маленькими изменениями или вообще без них. Поэтому </w:t>
      </w:r>
      <w:r w:rsidRPr="00971EEA">
        <w:rPr>
          <w:sz w:val="28"/>
          <w:szCs w:val="28"/>
          <w:lang w:val="en-US"/>
        </w:rPr>
        <w:t>XVII</w:t>
      </w:r>
      <w:r w:rsidRPr="00971EEA">
        <w:rPr>
          <w:sz w:val="28"/>
          <w:szCs w:val="28"/>
        </w:rPr>
        <w:t xml:space="preserve"> век отмечен появлением целого ряда семейных династий картографов, которые занимались изданием атласов. Среди них нужно выделить и династию Блау, двое представителей которой, братья Виллем Янсзон и Йоан Блау, изготовили по специальному заказу крупнейший по объёму атлас, ныне хранящийся в Вене и известный как «Атлас принца Евгения Савойского». Данный атлас насчитывает 46 томов. Он включает в себя не только печатные карты, выпущенные другими издателями, но и карты ручной работы, виды, календари и т. п.</w:t>
      </w:r>
    </w:p>
    <w:p w:rsidR="00132552" w:rsidRPr="00971EEA" w:rsidRDefault="00132552" w:rsidP="00971EEA">
      <w:pPr>
        <w:spacing w:line="360" w:lineRule="auto"/>
        <w:ind w:firstLine="709"/>
        <w:jc w:val="both"/>
        <w:rPr>
          <w:sz w:val="28"/>
          <w:szCs w:val="28"/>
        </w:rPr>
      </w:pPr>
      <w:r w:rsidRPr="00971EEA">
        <w:rPr>
          <w:sz w:val="28"/>
          <w:szCs w:val="28"/>
        </w:rPr>
        <w:t xml:space="preserve">В XVII веке большим спросом пользовались настенные карты, некоторые из них даже были объединены в два «суператласа», изготовленные в 1660 году для королевских персон. Первый был заказан принцем Йоханом-Морицем Нассауским для преподнесения Фридриху-Вильгельму, великому курфюрсту; он хранится в Германии, в Государственной публичной библиотеке Берлина. Его размеры поистине внушительны – 1,10 х </w:t>
      </w:r>
      <w:smartTag w:uri="urn:schemas-microsoft-com:office:smarttags" w:element="metricconverter">
        <w:smartTagPr>
          <w:attr w:name="ProductID" w:val="1,70 м"/>
        </w:smartTagPr>
        <w:r w:rsidRPr="00971EEA">
          <w:rPr>
            <w:sz w:val="28"/>
            <w:szCs w:val="28"/>
          </w:rPr>
          <w:t>1,70 м</w:t>
        </w:r>
      </w:smartTag>
      <w:r w:rsidRPr="00971EEA">
        <w:rPr>
          <w:sz w:val="28"/>
          <w:szCs w:val="28"/>
        </w:rPr>
        <w:t xml:space="preserve">, а весит этот уникальный атлас - ни много ни мало - </w:t>
      </w:r>
      <w:smartTag w:uri="urn:schemas-microsoft-com:office:smarttags" w:element="metricconverter">
        <w:smartTagPr>
          <w:attr w:name="ProductID" w:val="175 кг"/>
        </w:smartTagPr>
        <w:r w:rsidRPr="00971EEA">
          <w:rPr>
            <w:sz w:val="28"/>
            <w:szCs w:val="28"/>
          </w:rPr>
          <w:t>175 кг</w:t>
        </w:r>
      </w:smartTag>
      <w:r w:rsidRPr="00971EEA">
        <w:rPr>
          <w:sz w:val="28"/>
          <w:szCs w:val="28"/>
        </w:rPr>
        <w:t>. На его переплёт пошло три телячьи шкуры, каждая половина переплёта изготовлена из ценной древесины и оправлена в латунный оклад. Атлас содержит 35 настенных карт и является самым большим из картографических изданий мира.</w:t>
      </w:r>
    </w:p>
    <w:p w:rsidR="00132552" w:rsidRPr="00971EEA" w:rsidRDefault="00132552" w:rsidP="00971EEA">
      <w:pPr>
        <w:spacing w:line="360" w:lineRule="auto"/>
        <w:ind w:firstLine="709"/>
        <w:jc w:val="both"/>
        <w:rPr>
          <w:sz w:val="28"/>
          <w:szCs w:val="28"/>
        </w:rPr>
      </w:pPr>
      <w:r w:rsidRPr="00971EEA">
        <w:rPr>
          <w:sz w:val="28"/>
          <w:szCs w:val="28"/>
        </w:rPr>
        <w:t xml:space="preserve">Второй «суператлас», хранящийся в настоящее время в Британском музее, был преподнесён Йоханом Кленке и другими амстердамскими купцами королю Англии Карлу </w:t>
      </w:r>
      <w:r w:rsidRPr="00971EEA">
        <w:rPr>
          <w:sz w:val="28"/>
          <w:szCs w:val="28"/>
          <w:lang w:val="en-US"/>
        </w:rPr>
        <w:t>II</w:t>
      </w:r>
      <w:r w:rsidRPr="00971EEA">
        <w:rPr>
          <w:sz w:val="28"/>
          <w:szCs w:val="28"/>
        </w:rPr>
        <w:t xml:space="preserve"> по поводу восстановления его на престоле в </w:t>
      </w:r>
      <w:smartTag w:uri="urn:schemas-microsoft-com:office:smarttags" w:element="metricconverter">
        <w:smartTagPr>
          <w:attr w:name="ProductID" w:val="1660 г"/>
        </w:smartTagPr>
        <w:r w:rsidRPr="00971EEA">
          <w:rPr>
            <w:sz w:val="28"/>
            <w:szCs w:val="28"/>
          </w:rPr>
          <w:t>1660 г</w:t>
        </w:r>
      </w:smartTag>
      <w:r w:rsidRPr="00971EEA">
        <w:rPr>
          <w:sz w:val="28"/>
          <w:szCs w:val="28"/>
        </w:rPr>
        <w:t>. Атлас имеет размер в высоту почти шесть футов и состоит из 40 больших настенных карт, выпущенных знаменитыми амстердамскими издателями</w:t>
      </w:r>
      <w:r w:rsidR="00376502" w:rsidRPr="00971EEA">
        <w:rPr>
          <w:sz w:val="28"/>
          <w:szCs w:val="28"/>
        </w:rPr>
        <w:t xml:space="preserve"> [1, 5]</w:t>
      </w:r>
      <w:r w:rsidRPr="00971EEA">
        <w:rPr>
          <w:sz w:val="28"/>
          <w:szCs w:val="28"/>
        </w:rPr>
        <w:t>.</w:t>
      </w:r>
    </w:p>
    <w:p w:rsidR="00132552" w:rsidRPr="00971EEA" w:rsidRDefault="00132552" w:rsidP="00971EEA">
      <w:pPr>
        <w:spacing w:line="360" w:lineRule="auto"/>
        <w:ind w:firstLine="709"/>
        <w:jc w:val="both"/>
        <w:rPr>
          <w:sz w:val="28"/>
          <w:szCs w:val="28"/>
        </w:rPr>
      </w:pPr>
    </w:p>
    <w:p w:rsidR="00132552" w:rsidRPr="00971EEA" w:rsidRDefault="00971EEA" w:rsidP="00971EEA">
      <w:pPr>
        <w:spacing w:line="360" w:lineRule="auto"/>
        <w:ind w:firstLine="709"/>
        <w:jc w:val="center"/>
        <w:rPr>
          <w:b/>
          <w:sz w:val="28"/>
          <w:szCs w:val="28"/>
        </w:rPr>
      </w:pPr>
      <w:r w:rsidRPr="00971EEA">
        <w:rPr>
          <w:sz w:val="28"/>
          <w:szCs w:val="28"/>
        </w:rPr>
        <w:br w:type="page"/>
      </w:r>
      <w:r w:rsidR="00132552" w:rsidRPr="00971EEA">
        <w:rPr>
          <w:b/>
          <w:sz w:val="28"/>
          <w:szCs w:val="28"/>
        </w:rPr>
        <w:t>3. Древнейшие картографические произведения</w:t>
      </w:r>
    </w:p>
    <w:p w:rsidR="00132552" w:rsidRPr="00971EEA" w:rsidRDefault="00132552" w:rsidP="00971EEA">
      <w:pPr>
        <w:spacing w:line="360" w:lineRule="auto"/>
        <w:ind w:firstLine="709"/>
        <w:jc w:val="both"/>
        <w:rPr>
          <w:b/>
          <w:sz w:val="28"/>
          <w:szCs w:val="28"/>
        </w:rPr>
      </w:pPr>
    </w:p>
    <w:p w:rsidR="00132552" w:rsidRPr="00971EEA" w:rsidRDefault="00132552" w:rsidP="00971EEA">
      <w:pPr>
        <w:spacing w:line="360" w:lineRule="auto"/>
        <w:ind w:firstLine="709"/>
        <w:jc w:val="both"/>
        <w:rPr>
          <w:sz w:val="28"/>
          <w:szCs w:val="28"/>
        </w:rPr>
      </w:pPr>
      <w:r w:rsidRPr="00971EEA">
        <w:rPr>
          <w:sz w:val="28"/>
          <w:szCs w:val="28"/>
        </w:rPr>
        <w:t>Долгие годы многих учёных, не только картографов, но и археологов, интересовал вопрос о том, какая же карта является самой древней в мире. До 1978 года древнейшей из известных географических карт считалась карта, начертанная на глиняной дощечке, найденная в Северной Месопотамии (ныне Ирак), на которой изображены рельеф и поселения этой территории. Некоторые исследователи датируют её 2800 годом до нашей эры, однако она немного «моложе» карты, обнаруженной в конце 1970-х годов в Иордании. Об истории открытия и исследования этой иорданской карты и пойдёт речь далее.</w:t>
      </w:r>
    </w:p>
    <w:p w:rsidR="00132552" w:rsidRPr="00971EEA" w:rsidRDefault="00132552" w:rsidP="00971EEA">
      <w:pPr>
        <w:spacing w:line="360" w:lineRule="auto"/>
        <w:ind w:firstLine="709"/>
        <w:jc w:val="both"/>
        <w:rPr>
          <w:sz w:val="28"/>
          <w:szCs w:val="28"/>
        </w:rPr>
      </w:pPr>
      <w:r w:rsidRPr="00971EEA">
        <w:rPr>
          <w:sz w:val="28"/>
          <w:szCs w:val="28"/>
        </w:rPr>
        <w:t>Чуть заметная тропка серой змейкой вьётся вверх по склону среди фиолетово-чёрных растрескавшихся камней. Может быть, вовсе и не тропка это, а проплешины голой рассохшейся земли, пристроившись одна к другой, имитируют заброшенный путь... Немилосердно печёт знойное аравийское солнце. Короткий роздых и — снова вверх. Кажется, прямо в белёсое, раскалённое небо. И вдруг — внезапная остановка.</w:t>
      </w:r>
    </w:p>
    <w:p w:rsidR="00132552" w:rsidRPr="00971EEA" w:rsidRDefault="00132552" w:rsidP="00971EEA">
      <w:pPr>
        <w:spacing w:line="360" w:lineRule="auto"/>
        <w:ind w:firstLine="709"/>
        <w:jc w:val="both"/>
        <w:rPr>
          <w:sz w:val="28"/>
          <w:szCs w:val="28"/>
        </w:rPr>
      </w:pPr>
      <w:r w:rsidRPr="00971EEA">
        <w:rPr>
          <w:sz w:val="28"/>
          <w:szCs w:val="28"/>
        </w:rPr>
        <w:t>— Они, «краеугольные камни»…</w:t>
      </w:r>
    </w:p>
    <w:p w:rsidR="00132552" w:rsidRPr="00971EEA" w:rsidRDefault="00132552" w:rsidP="00971EEA">
      <w:pPr>
        <w:spacing w:line="360" w:lineRule="auto"/>
        <w:ind w:firstLine="709"/>
        <w:jc w:val="both"/>
        <w:rPr>
          <w:sz w:val="28"/>
          <w:szCs w:val="28"/>
        </w:rPr>
      </w:pPr>
      <w:r w:rsidRPr="00971EEA">
        <w:rPr>
          <w:sz w:val="28"/>
          <w:szCs w:val="28"/>
        </w:rPr>
        <w:t>На относительно ровной крохотной площадке заметен геометрически правильный контур. При желании его можно принять за остатки фундамента какого-то древнего строения, может быть, жилой хижины.</w:t>
      </w:r>
    </w:p>
    <w:p w:rsidR="00132552" w:rsidRPr="00971EEA" w:rsidRDefault="00132552" w:rsidP="00971EEA">
      <w:pPr>
        <w:spacing w:line="360" w:lineRule="auto"/>
        <w:ind w:firstLine="709"/>
        <w:jc w:val="both"/>
        <w:rPr>
          <w:sz w:val="28"/>
          <w:szCs w:val="28"/>
        </w:rPr>
      </w:pPr>
      <w:r w:rsidRPr="00971EEA">
        <w:rPr>
          <w:sz w:val="28"/>
          <w:szCs w:val="28"/>
        </w:rPr>
        <w:t>Предположение становится уверенностью, когда идущий впереди группы, перешагнув через этот каменистый контур, наклоняется и из небольшой кучки краеугольных осколков кремня, упрятавших свой первоначальный цвет под плёнку тёмного пустынного загара, берёт небольшую уплощённую пластину. Протягивает её своим спутникам. Кремневая пластина с явными следами обработки упорной, но не очень умелой руки. Да, сомнения рассеялись: восходители ступают среди сколов, скребков, отщепов и других орудий первобытного человека. Здесь целая мастерская. Стало быть, исследователи действительно находятся в доисторическом селище. Теперь уже глазом можно охватить его размеры. Они невелики: селение насчитывало всего с полдюжины миниатюрных, круглых в плане строений.</w:t>
      </w:r>
    </w:p>
    <w:p w:rsidR="00132552" w:rsidRPr="00971EEA" w:rsidRDefault="00132552" w:rsidP="00971EEA">
      <w:pPr>
        <w:spacing w:line="360" w:lineRule="auto"/>
        <w:ind w:firstLine="709"/>
        <w:jc w:val="both"/>
        <w:rPr>
          <w:sz w:val="28"/>
          <w:szCs w:val="28"/>
        </w:rPr>
      </w:pPr>
      <w:r w:rsidRPr="00971EEA">
        <w:rPr>
          <w:sz w:val="28"/>
          <w:szCs w:val="28"/>
        </w:rPr>
        <w:t>— Ну-ка, посмотрим, нанесено ли оно на карту. Вот наша долина Вади-Ктайе. Эта линия, как мы и полагали, обозначает тропу, по которой мы сюда поднялись. А вот и кружок, соответствующий селению. Что ж! Составители карты оказались точны.</w:t>
      </w:r>
    </w:p>
    <w:p w:rsidR="007064A8" w:rsidRPr="00971EEA" w:rsidRDefault="00132552" w:rsidP="00971EEA">
      <w:pPr>
        <w:widowControl w:val="0"/>
        <w:spacing w:line="360" w:lineRule="auto"/>
        <w:ind w:firstLine="709"/>
        <w:jc w:val="both"/>
        <w:rPr>
          <w:sz w:val="28"/>
          <w:szCs w:val="28"/>
        </w:rPr>
      </w:pPr>
      <w:r w:rsidRPr="00971EEA">
        <w:rPr>
          <w:sz w:val="28"/>
          <w:szCs w:val="28"/>
        </w:rPr>
        <w:t>И снова в путь. Опять вверх по ускользающей от взгляда тропе, пока она не упирается в отвесный обрыв высотой в полсотни метров.</w:t>
      </w:r>
    </w:p>
    <w:p w:rsidR="00132552" w:rsidRPr="00971EEA" w:rsidRDefault="00132552" w:rsidP="00971EEA">
      <w:pPr>
        <w:widowControl w:val="0"/>
        <w:spacing w:line="360" w:lineRule="auto"/>
        <w:ind w:firstLine="709"/>
        <w:jc w:val="both"/>
        <w:rPr>
          <w:sz w:val="28"/>
          <w:szCs w:val="28"/>
        </w:rPr>
      </w:pPr>
      <w:r w:rsidRPr="00971EEA">
        <w:rPr>
          <w:sz w:val="28"/>
          <w:szCs w:val="28"/>
        </w:rPr>
        <w:t>— А что на карте?.. Смотрите, линия, обозначающая, как мы знаем, тропу, обрывается вскоре за деревней. Видимо, таким способом неизвестный нам картограф показал своим современникам, что тропа тупиковая и дальше по ней не пройдёшь...</w:t>
      </w:r>
    </w:p>
    <w:p w:rsidR="00132552" w:rsidRPr="00971EEA" w:rsidRDefault="00132552" w:rsidP="00971EEA">
      <w:pPr>
        <w:spacing w:line="360" w:lineRule="auto"/>
        <w:ind w:firstLine="709"/>
        <w:jc w:val="both"/>
        <w:rPr>
          <w:sz w:val="28"/>
          <w:szCs w:val="28"/>
        </w:rPr>
      </w:pPr>
      <w:r w:rsidRPr="00971EEA">
        <w:rPr>
          <w:sz w:val="28"/>
          <w:szCs w:val="28"/>
        </w:rPr>
        <w:t>Пора объяснить, что дело происходит на юго-западе современной Иордании, в нескольких десятках километров от залива Акаба. На этой выжженной солнцем, забытой аллахом и людьми гористой земле итальянский исследователь Эдоардо Борцатти фон Лёвенштерн и его товарищи проводили в полевой сезон 1987 года идентификацию необычной, быть может, древнейшей в мире карты...</w:t>
      </w:r>
    </w:p>
    <w:p w:rsidR="00132552" w:rsidRPr="00971EEA" w:rsidRDefault="00132552" w:rsidP="00971EEA">
      <w:pPr>
        <w:spacing w:line="360" w:lineRule="auto"/>
        <w:ind w:firstLine="709"/>
        <w:jc w:val="both"/>
        <w:rPr>
          <w:sz w:val="28"/>
          <w:szCs w:val="28"/>
        </w:rPr>
      </w:pPr>
      <w:r w:rsidRPr="00971EEA">
        <w:rPr>
          <w:sz w:val="28"/>
          <w:szCs w:val="28"/>
        </w:rPr>
        <w:t>Слухи о том, что скальные ущелья Южной Иордании богаты рисунками доисторических людей, проникли в учёный мир давно. Однако исследователи не спешили проложить свои маршруты в этот труднодоступный пустынный район, где среди однообразия красноватых песков скалистыми островами горбятся гранитные останцовые горы: Джебел-Амуд, Джебел-Ум-Ишрин, Джебел-Эль-Каз-Али… Конечно, совсем безлюдным этот район не назовёшь: его в разных направлениях пересекают караванные тропы, а по окраинам попадаются кочевья бедуинов, но только в середине 70-х годов, после того как поблизости создали государственное земледельческое хозяйство, возникла возможность организовать систематические научные экспедиции.</w:t>
      </w:r>
    </w:p>
    <w:p w:rsidR="00132552" w:rsidRPr="00971EEA" w:rsidRDefault="00132552" w:rsidP="00971EEA">
      <w:pPr>
        <w:spacing w:line="360" w:lineRule="auto"/>
        <w:ind w:firstLine="709"/>
        <w:jc w:val="both"/>
        <w:rPr>
          <w:sz w:val="28"/>
          <w:szCs w:val="28"/>
        </w:rPr>
      </w:pPr>
      <w:r w:rsidRPr="00971EEA">
        <w:rPr>
          <w:sz w:val="28"/>
          <w:szCs w:val="28"/>
        </w:rPr>
        <w:t>Борцатти впервые появился в иорданской пустыне в 1974 году. Целый сезон ушёл на общую разведку: геологические, геоморфологические, ботанические, гидрологические изыскания. Тогда же выяснилось, что почти в каждом ущелье стены были покрыты многослойными изображениями. Древние художники наносили эти рисунки в течение нескольких тысячелетий, нередко перечёркивая, а отчасти и замазывая произведения своих предшественников. Разная техника была у древних живописцев, разный уровень мастерства, но научная оценка наскальной живописи Вади-Рамм и Вади-Ум-Ишрим ещё впереди.</w:t>
      </w:r>
    </w:p>
    <w:p w:rsidR="00132552" w:rsidRPr="00971EEA" w:rsidRDefault="00132552" w:rsidP="00971EEA">
      <w:pPr>
        <w:spacing w:line="360" w:lineRule="auto"/>
        <w:ind w:firstLine="709"/>
        <w:jc w:val="both"/>
        <w:rPr>
          <w:sz w:val="28"/>
          <w:szCs w:val="28"/>
        </w:rPr>
      </w:pPr>
      <w:r w:rsidRPr="00971EEA">
        <w:rPr>
          <w:sz w:val="28"/>
          <w:szCs w:val="28"/>
        </w:rPr>
        <w:t xml:space="preserve">Выяснилось, что самые древние каменные орудия датируются поздним палеолитом, 16-12 тысячами лет до нашей эры. Спустя шесть тысячелетий климат стал более благоприятным для сельскохозяйственных работ, и в Юго-Западной Иордании стало зарождаться земледелие. А ещё через две тысячи лет страна уже была достаточно густо заселена, учёные располагают сведениями о десятках, если не сотнях, мелких крестьянских общин. Видимо, к концу </w:t>
      </w:r>
      <w:r w:rsidRPr="00971EEA">
        <w:rPr>
          <w:sz w:val="28"/>
          <w:szCs w:val="28"/>
          <w:lang w:val="en-US"/>
        </w:rPr>
        <w:t>IV</w:t>
      </w:r>
      <w:r w:rsidRPr="00971EEA">
        <w:rPr>
          <w:sz w:val="28"/>
          <w:szCs w:val="28"/>
        </w:rPr>
        <w:t xml:space="preserve"> — началу </w:t>
      </w:r>
      <w:r w:rsidRPr="00971EEA">
        <w:rPr>
          <w:sz w:val="28"/>
          <w:szCs w:val="28"/>
          <w:lang w:val="en-US"/>
        </w:rPr>
        <w:t>III</w:t>
      </w:r>
      <w:r w:rsidRPr="00971EEA">
        <w:rPr>
          <w:sz w:val="28"/>
          <w:szCs w:val="28"/>
        </w:rPr>
        <w:t xml:space="preserve"> тысячелетия до нашей эры и относится замечательное открытие, сделанное экспедицией Борцатти.</w:t>
      </w:r>
    </w:p>
    <w:p w:rsidR="00132552" w:rsidRPr="00971EEA" w:rsidRDefault="00132552" w:rsidP="00971EEA">
      <w:pPr>
        <w:spacing w:line="360" w:lineRule="auto"/>
        <w:ind w:firstLine="709"/>
        <w:jc w:val="both"/>
        <w:rPr>
          <w:sz w:val="28"/>
          <w:szCs w:val="28"/>
        </w:rPr>
      </w:pPr>
      <w:r w:rsidRPr="00971EEA">
        <w:rPr>
          <w:sz w:val="28"/>
          <w:szCs w:val="28"/>
        </w:rPr>
        <w:t>В 1978 году итальянцы начали детальные палеоэтнографические исследования массива Джебел-Амуд. А это хаотическое скопление разнонаправленных хребтов, возвышающихся над песчаной равниной метров на восемьсот; громоздящиеся одна на другую скалы, отвесные глубокие пропасти; тесные, изломанные ущелья; множество полостей и пещер в изъеденных временем склонах. Без помощи местного населения учёным вряд ли удалось бы найти главное сокровище, оставленное неведомой доисторической культурой, — карту. А надо сказать, что сначала бедуины не баловали чужеземцев своим расположением, в особенности когда дело касалось наскальных рисунков. Не раз Борцатти, доверившись «точным» сведениям, полученным от местных жителей, убеждался, что они очень далеки от реальности. Прошло немало времени прежде, чем учёным удалось завоевать доверие населения. Оказалось, что бедуины поначалу принимали исследователей за обычных кладоискателей. Сыны пустыни упрямо верили, что в пещерах древних скалистых массивов спрятаны несметные сокровища прославленных эмиров и вождей, путь к которым будто бы указывают рисунки на скалах и, конечно, карта.</w:t>
      </w:r>
    </w:p>
    <w:p w:rsidR="00132552" w:rsidRPr="00971EEA" w:rsidRDefault="00132552" w:rsidP="00971EEA">
      <w:pPr>
        <w:spacing w:line="360" w:lineRule="auto"/>
        <w:ind w:firstLine="709"/>
        <w:jc w:val="both"/>
        <w:rPr>
          <w:sz w:val="28"/>
          <w:szCs w:val="28"/>
        </w:rPr>
      </w:pPr>
      <w:r w:rsidRPr="00971EEA">
        <w:rPr>
          <w:sz w:val="28"/>
          <w:szCs w:val="28"/>
        </w:rPr>
        <w:t>В тот уже далёкий 78-й год барьер недоверия был окончательно разрушен. Шейх Диси самолично согласился сопровождать экспедицию в потайной грот, образованный наклонившимися в разные стороны гранитными плоскостями. В этот полуприкрытый скальным шатром «зал» размером семь метров на четыре вёл узкий извилистый лаз.</w:t>
      </w:r>
    </w:p>
    <w:p w:rsidR="00132552" w:rsidRPr="00971EEA" w:rsidRDefault="00132552" w:rsidP="00971EEA">
      <w:pPr>
        <w:spacing w:line="360" w:lineRule="auto"/>
        <w:ind w:firstLine="709"/>
        <w:jc w:val="both"/>
        <w:rPr>
          <w:sz w:val="28"/>
          <w:szCs w:val="28"/>
        </w:rPr>
      </w:pPr>
      <w:r w:rsidRPr="00971EEA">
        <w:rPr>
          <w:sz w:val="28"/>
          <w:szCs w:val="28"/>
        </w:rPr>
        <w:t>Искатели оказались в скудно освещённой пещере. На стенах проглядывался многопластовый узор однотонных и цветных рисунков и знаков, теперь уже, быть может, навсегда непонятных. Некоторые из них были едва различимы. Но не настенная галерея стала главной достопримечательностью продолговатого «зала». В самом центре его исследователи увидели массивный каменный блок в форме параллелепипеда. Верхняя грань казалась строго горизонтальной, однако впоследствии инструментальные наблюдения обнаружили всё-таки слабый, всего в два-три градуса, уклон к северо-востоку. Северный край поверхности плиты щербил неглубокий уступ. Каких-нибудь следов искусственной обработки, отделки, шлифовки монолита учёные не заметили.</w:t>
      </w:r>
    </w:p>
    <w:p w:rsidR="00132552" w:rsidRPr="00971EEA" w:rsidRDefault="00132552" w:rsidP="00971EEA">
      <w:pPr>
        <w:spacing w:line="360" w:lineRule="auto"/>
        <w:ind w:firstLine="709"/>
        <w:jc w:val="both"/>
        <w:rPr>
          <w:sz w:val="28"/>
          <w:szCs w:val="28"/>
        </w:rPr>
      </w:pPr>
      <w:r w:rsidRPr="00971EEA">
        <w:rPr>
          <w:sz w:val="28"/>
          <w:szCs w:val="28"/>
        </w:rPr>
        <w:t>Когда произвели обмер камня, всех поразило ещё одно существенное обстоятельство: огромная масса скального блока. Судя по размерам, монолит должен был весить ничуть не меньше двенадцати тонн! Каким образом удалось технически неграмотным людям, не располагавшим никакими механическими подъёмными устройствами, передвигать в те давние времена столь массивные глыбы?</w:t>
      </w:r>
    </w:p>
    <w:p w:rsidR="00132552" w:rsidRPr="00971EEA" w:rsidRDefault="00132552" w:rsidP="00971EEA">
      <w:pPr>
        <w:widowControl w:val="0"/>
        <w:spacing w:line="360" w:lineRule="auto"/>
        <w:ind w:firstLine="709"/>
        <w:jc w:val="both"/>
        <w:rPr>
          <w:sz w:val="28"/>
          <w:szCs w:val="28"/>
        </w:rPr>
      </w:pPr>
      <w:r w:rsidRPr="00971EEA">
        <w:rPr>
          <w:sz w:val="28"/>
          <w:szCs w:val="28"/>
        </w:rPr>
        <w:t>Но ещё больший интерес вызвала сама поверхность камня. Она вся была испещрена густой сеткой бороздок и ямок различного размера и глубины. Бороздки были шириной от одного до четырёх с половиной сантиметров, и, похоже, гравировали их металлическим орудием, а диаметр сферических ямок составлял от двух до шести с половиной сантиметров при глубине полтора-три сантиметра.</w:t>
      </w:r>
    </w:p>
    <w:p w:rsidR="00132552" w:rsidRPr="00971EEA" w:rsidRDefault="00132552" w:rsidP="00971EEA">
      <w:pPr>
        <w:spacing w:line="360" w:lineRule="auto"/>
        <w:ind w:firstLine="709"/>
        <w:jc w:val="both"/>
        <w:rPr>
          <w:sz w:val="28"/>
          <w:szCs w:val="28"/>
        </w:rPr>
      </w:pPr>
      <w:r w:rsidRPr="00971EEA">
        <w:rPr>
          <w:sz w:val="28"/>
          <w:szCs w:val="28"/>
        </w:rPr>
        <w:t>Нетрудно было догадаться, что экспедиция Борцатти оказалась перед картой, на которой далёкие предки бедуинов отразили свои географические познания. Простое сопоставление контуров на камне с современной топографической картой района выявляет удивительное сходство изображений. Так, например, в сети прямолинейных бороздок легко усмотреть расположение современных водотоков — тальвегов. Разрежение бороздок отмечается в пустынном северо-восточном секторе и на приподнятом, слабо изрезанном плато. Именно здесь появляются изолированные ямки. Древний чертёж пересечён по диагонали контурами широкой разработанной долины. Она легко опознаётся на местности, причём по дну долины уже на человеческой памяти протекала крупная илистая река, как это показала геологическая съёмка.</w:t>
      </w:r>
    </w:p>
    <w:p w:rsidR="00132552" w:rsidRPr="00971EEA" w:rsidRDefault="00132552" w:rsidP="00971EEA">
      <w:pPr>
        <w:spacing w:line="360" w:lineRule="auto"/>
        <w:ind w:firstLine="709"/>
        <w:jc w:val="both"/>
        <w:rPr>
          <w:sz w:val="28"/>
          <w:szCs w:val="28"/>
        </w:rPr>
      </w:pPr>
      <w:r w:rsidRPr="00971EEA">
        <w:rPr>
          <w:sz w:val="28"/>
          <w:szCs w:val="28"/>
        </w:rPr>
        <w:t xml:space="preserve">Борцатти логично предположил, что карту высекали люди, прекрасно знакомые с изображённой местностью, да к тому же знавшие дорогу к удобному наблюдательному пункту, откуда вся закартированная территория хорошо просматривается. Для «каменной карты» в целом удалось даже определить масштаб — 1:16 000, один сантиметр изображения соответствует </w:t>
      </w:r>
      <w:smartTag w:uri="urn:schemas-microsoft-com:office:smarttags" w:element="metricconverter">
        <w:smartTagPr>
          <w:attr w:name="ProductID" w:val="160 метрам"/>
        </w:smartTagPr>
        <w:r w:rsidRPr="00971EEA">
          <w:rPr>
            <w:sz w:val="28"/>
            <w:szCs w:val="28"/>
          </w:rPr>
          <w:t>160 метрам</w:t>
        </w:r>
      </w:smartTag>
      <w:r w:rsidRPr="00971EEA">
        <w:rPr>
          <w:sz w:val="28"/>
          <w:szCs w:val="28"/>
        </w:rPr>
        <w:t xml:space="preserve"> на местности. Правда, масштаб не выдерживается по всему полю карты. Наибольшие искажения отмечены в самом труднодоступном северо-восточном секторе, хотя и здесь общую орографическую схему можно без труда опознать на местности.</w:t>
      </w:r>
    </w:p>
    <w:p w:rsidR="00132552" w:rsidRPr="00971EEA" w:rsidRDefault="00132552" w:rsidP="00971EEA">
      <w:pPr>
        <w:widowControl w:val="0"/>
        <w:spacing w:line="360" w:lineRule="auto"/>
        <w:ind w:firstLine="709"/>
        <w:jc w:val="both"/>
        <w:rPr>
          <w:sz w:val="28"/>
          <w:szCs w:val="28"/>
        </w:rPr>
      </w:pPr>
      <w:r w:rsidRPr="00971EEA">
        <w:rPr>
          <w:sz w:val="28"/>
          <w:szCs w:val="28"/>
        </w:rPr>
        <w:t>Учёные заметили ещё одну особенность карты: бороздки её северной половины не сообщаются с южными. Единственный случай перехода через «демаркационную линию» относится к упомянутой широкой долине, по которой некогда мчался мутный, илистый поток. Но именно это и помогло определить время, когда она была высечена. По мнению ученых, составлял карту не один человек, да и создавалась она в течение 150-200 лет…</w:t>
      </w:r>
    </w:p>
    <w:p w:rsidR="00132552" w:rsidRPr="00971EEA" w:rsidRDefault="00132552" w:rsidP="00971EEA">
      <w:pPr>
        <w:widowControl w:val="0"/>
        <w:spacing w:line="360" w:lineRule="auto"/>
        <w:ind w:firstLine="709"/>
        <w:jc w:val="both"/>
        <w:rPr>
          <w:sz w:val="28"/>
          <w:szCs w:val="28"/>
        </w:rPr>
      </w:pPr>
      <w:r w:rsidRPr="00971EEA">
        <w:rPr>
          <w:sz w:val="28"/>
          <w:szCs w:val="28"/>
        </w:rPr>
        <w:t>Что же изображено на самой древней сохранившейся карте планеты? Разгадывать это пришлось с копией карты непосредственно на местности. Долину за долиной отмеряли шагами исследователи, скрупулёзно сверяя знаки доисторической карты с реально существующими объектами. И выяснилось, что бороздки довольно точно воспроизводят расположение межгорных долин. Значит, всего лишь примитивная схема? Но сама по себе она вряд ли представлялась бы древнему человеку достойной воссоздания в камне. Логично предположить, что авторов карты интересовали, например, проходящие по долинам дороги.</w:t>
      </w:r>
    </w:p>
    <w:p w:rsidR="00132552" w:rsidRPr="00971EEA" w:rsidRDefault="00132552" w:rsidP="00971EEA">
      <w:pPr>
        <w:widowControl w:val="0"/>
        <w:spacing w:line="360" w:lineRule="auto"/>
        <w:ind w:firstLine="709"/>
        <w:jc w:val="both"/>
        <w:rPr>
          <w:sz w:val="28"/>
          <w:szCs w:val="28"/>
        </w:rPr>
      </w:pPr>
      <w:r w:rsidRPr="00971EEA">
        <w:rPr>
          <w:sz w:val="28"/>
          <w:szCs w:val="28"/>
        </w:rPr>
        <w:t>Сложнее обстоит дело с ямками. Несомненно, что с их помощью отмечены какие-то пункты, очень важные для древнего населения. Но какие именно? Селения, источники, опасные места, могилы предков, идолы или ещё что-нибудь? Борцатти предложил нанести на снятую с каменной карты кальку все известные селища и стоянки палеолитического человека, а также местонахождения наскальных фресок, распределив эти данные согласно возрасту — по различным историческим периодам или археологическим культурам. И тогда выяснилось, что узор ямок на карте ближе всего совпадает со схемой расположения археологических памятников энеолита. Кроме того, именно в то время, когда климат Ближнего Востока был более влажным, существовала упоминавшаяся уже могучая река, разграничивающая север и юг исследованного района. Археологи отыскали около 20 поселений того периода, в которых находилось от 10 до 25 хижин, эллиптических или круглых в плане. Сохранились даже их основания, сложенные крупными каменными блоками. Каждое имеет разрыв, который можно принять за вход в жилище. В некоторых селениях, оказавшихся в сухом чистилище пустыни, остались и стены хижин высотой до полутора метров. Все селения показаны на карте. Как правило, они располагаются на склонах, скалистых обрывах. Часто возле селений, а то и в них самих, находились невысокие насыпи погребальных холмиков.</w:t>
      </w:r>
    </w:p>
    <w:p w:rsidR="00132552" w:rsidRPr="00971EEA" w:rsidRDefault="00132552" w:rsidP="00971EEA">
      <w:pPr>
        <w:widowControl w:val="0"/>
        <w:spacing w:line="360" w:lineRule="auto"/>
        <w:ind w:firstLine="709"/>
        <w:jc w:val="both"/>
        <w:rPr>
          <w:sz w:val="28"/>
          <w:szCs w:val="28"/>
        </w:rPr>
      </w:pPr>
      <w:r w:rsidRPr="00971EEA">
        <w:rPr>
          <w:sz w:val="28"/>
          <w:szCs w:val="28"/>
        </w:rPr>
        <w:t>Однако далеко не всем ямкам удалось отыскать «наземное соответствие». И немудрено! Ведь над пустынными холмами иорданского Юго-Запада не просто пронеслись тысячелетия — здесь кочевали, а бывало, и оседали на время поколения номадов. Те из селений, что пять с лишним тысяч лет назад выросли на небольших намывных речных террасах, были растёрты в прах бесчисленными стопами прошедших там кочевников. На многих камнях развалин — надписи, в которых легко узнаются алфавиты всех исторических эпох.</w:t>
      </w:r>
    </w:p>
    <w:p w:rsidR="00132552" w:rsidRPr="00971EEA" w:rsidRDefault="00132552" w:rsidP="00971EEA">
      <w:pPr>
        <w:widowControl w:val="0"/>
        <w:spacing w:line="360" w:lineRule="auto"/>
        <w:ind w:firstLine="709"/>
        <w:jc w:val="both"/>
        <w:rPr>
          <w:sz w:val="28"/>
          <w:szCs w:val="28"/>
        </w:rPr>
      </w:pPr>
      <w:r w:rsidRPr="00971EEA">
        <w:rPr>
          <w:sz w:val="28"/>
          <w:szCs w:val="28"/>
        </w:rPr>
        <w:t>Вообще-то и современные бедуины не прочь оставить собственный автограф на древнем рисунке — чаще всего какой-нибудь символ. В этом отношении карте повезло: за тысячелетия каменного рельефа не коснулся резец себялюбца.</w:t>
      </w:r>
    </w:p>
    <w:p w:rsidR="00132552" w:rsidRPr="00971EEA" w:rsidRDefault="00132552" w:rsidP="00971EEA">
      <w:pPr>
        <w:widowControl w:val="0"/>
        <w:spacing w:line="360" w:lineRule="auto"/>
        <w:ind w:firstLine="709"/>
        <w:jc w:val="both"/>
        <w:rPr>
          <w:sz w:val="28"/>
          <w:szCs w:val="28"/>
        </w:rPr>
      </w:pPr>
      <w:r w:rsidRPr="00971EEA">
        <w:rPr>
          <w:sz w:val="28"/>
          <w:szCs w:val="28"/>
        </w:rPr>
        <w:t>И всё-таки с какой целью изготовлена карта? Отбросив ряд примитивных поверхностных предположений, Борцатти и его товарищи высказали мнение, что карта создавалась… для контрольно-административных нужд. Но если это так, то поселяне-«картографы» находились на достаточно высокой стадии общественного развития. Значит, итальянским исследователям посчастливилось напасть на следы неизвестной цивилизации, стоявшей если не в одном ряду со знаменитыми сатрапиями Древнего Востока, то не так уж далеко от них?..</w:t>
      </w:r>
    </w:p>
    <w:p w:rsidR="00132552" w:rsidRPr="00971EEA" w:rsidRDefault="00132552" w:rsidP="00971EEA">
      <w:pPr>
        <w:widowControl w:val="0"/>
        <w:spacing w:line="360" w:lineRule="auto"/>
        <w:ind w:firstLine="709"/>
        <w:jc w:val="both"/>
        <w:rPr>
          <w:sz w:val="28"/>
          <w:szCs w:val="28"/>
        </w:rPr>
      </w:pPr>
      <w:r w:rsidRPr="00971EEA">
        <w:rPr>
          <w:sz w:val="28"/>
          <w:szCs w:val="28"/>
        </w:rPr>
        <w:t>Пожалуй, наиболее впечатляющим во всей этой истории является вывод итальянских археологов о том, что каменная карта предназначалась для нужд административного управления. Считается, что наши древние предки изготовляли две вида карт. Одни отражали общие представления об устройстве мира, а другие — конкретную окружающую территорию. Здесь же мы, по всей видимости, имеем дело с крупномасштабной картой иного типа, созданной для решения прикладных задач. А это говорит о весьма высоком уровне картографической грамотности древнего народа. Карты не просто информировали о расположении поселений, дорог и троп, охотничьих угодий и пастбищ, но, говоря современным языком, помогали принимать решения при управлении теми или иными землями. Несомненно, картографы должны были обладать совершенной техникой и точными методами, а главное — отчетливо представлять общественные нужды. Одновременно можно предположить и сравнительно высокую грамотность тех, кто мог читать эту карту и пользоваться ею.</w:t>
      </w:r>
    </w:p>
    <w:p w:rsidR="00132552" w:rsidRPr="00971EEA" w:rsidRDefault="00132552" w:rsidP="00971EEA">
      <w:pPr>
        <w:widowControl w:val="0"/>
        <w:spacing w:line="360" w:lineRule="auto"/>
        <w:ind w:firstLine="709"/>
        <w:jc w:val="both"/>
        <w:rPr>
          <w:sz w:val="28"/>
          <w:szCs w:val="28"/>
        </w:rPr>
      </w:pPr>
      <w:r w:rsidRPr="00971EEA">
        <w:rPr>
          <w:sz w:val="28"/>
          <w:szCs w:val="28"/>
        </w:rPr>
        <w:t xml:space="preserve">Но можно ли назвать карту самой древней? Ещё в 70-х годах </w:t>
      </w:r>
      <w:r w:rsidRPr="00971EEA">
        <w:rPr>
          <w:sz w:val="28"/>
          <w:szCs w:val="28"/>
          <w:lang w:val="en-US"/>
        </w:rPr>
        <w:t>XX</w:t>
      </w:r>
      <w:r w:rsidRPr="00971EEA">
        <w:rPr>
          <w:sz w:val="28"/>
          <w:szCs w:val="28"/>
        </w:rPr>
        <w:t xml:space="preserve"> века появились сообщения о том, что на Украине, в Черкасской области, найден кусок бивня мамонта с нанесённым на него картографическим рисунком: река, деревья, постройки. Учёные определили возраст находки — 14-15 тысяч лет...</w:t>
      </w:r>
    </w:p>
    <w:p w:rsidR="00132552" w:rsidRPr="00971EEA" w:rsidRDefault="00132552" w:rsidP="00971EEA">
      <w:pPr>
        <w:spacing w:line="360" w:lineRule="auto"/>
        <w:ind w:firstLine="709"/>
        <w:jc w:val="both"/>
        <w:rPr>
          <w:sz w:val="28"/>
          <w:szCs w:val="28"/>
        </w:rPr>
      </w:pPr>
      <w:r w:rsidRPr="00971EEA">
        <w:rPr>
          <w:sz w:val="28"/>
          <w:szCs w:val="28"/>
        </w:rPr>
        <w:t>Но будем помнить, что картографические изображения появились задолго до каких-либо форм письменности и сопровождали человечество с начала его зарождения</w:t>
      </w:r>
      <w:r w:rsidR="00376502" w:rsidRPr="00971EEA">
        <w:rPr>
          <w:sz w:val="28"/>
          <w:szCs w:val="28"/>
        </w:rPr>
        <w:t xml:space="preserve"> [2, 4]</w:t>
      </w:r>
      <w:r w:rsidRPr="00971EEA">
        <w:rPr>
          <w:sz w:val="28"/>
          <w:szCs w:val="28"/>
        </w:rPr>
        <w:t>.</w:t>
      </w:r>
    </w:p>
    <w:p w:rsidR="00132552" w:rsidRPr="00971EEA" w:rsidRDefault="00132552" w:rsidP="00971EEA">
      <w:pPr>
        <w:spacing w:line="360" w:lineRule="auto"/>
        <w:ind w:firstLine="709"/>
        <w:jc w:val="both"/>
        <w:rPr>
          <w:sz w:val="28"/>
          <w:szCs w:val="28"/>
        </w:rPr>
      </w:pPr>
    </w:p>
    <w:p w:rsidR="00132552" w:rsidRPr="00971EEA" w:rsidRDefault="00132552" w:rsidP="00971EEA">
      <w:pPr>
        <w:spacing w:line="360" w:lineRule="auto"/>
        <w:ind w:firstLine="709"/>
        <w:jc w:val="center"/>
        <w:rPr>
          <w:b/>
          <w:sz w:val="28"/>
          <w:szCs w:val="28"/>
        </w:rPr>
      </w:pPr>
      <w:r w:rsidRPr="00971EEA">
        <w:rPr>
          <w:b/>
          <w:sz w:val="28"/>
          <w:szCs w:val="28"/>
        </w:rPr>
        <w:t>4. Оригинальные тематика и форма исполнения атласов и карт</w:t>
      </w:r>
    </w:p>
    <w:p w:rsidR="00132552" w:rsidRPr="00971EEA" w:rsidRDefault="00132552" w:rsidP="00971EEA">
      <w:pPr>
        <w:spacing w:line="360" w:lineRule="auto"/>
        <w:ind w:firstLine="709"/>
        <w:jc w:val="both"/>
        <w:rPr>
          <w:b/>
          <w:sz w:val="28"/>
          <w:szCs w:val="28"/>
        </w:rPr>
      </w:pPr>
    </w:p>
    <w:p w:rsidR="00971EEA" w:rsidRDefault="00132552" w:rsidP="00971EEA">
      <w:pPr>
        <w:spacing w:line="360" w:lineRule="auto"/>
        <w:ind w:firstLine="709"/>
        <w:jc w:val="both"/>
        <w:rPr>
          <w:sz w:val="28"/>
          <w:szCs w:val="28"/>
        </w:rPr>
      </w:pPr>
      <w:r w:rsidRPr="00971EEA">
        <w:rPr>
          <w:sz w:val="28"/>
          <w:szCs w:val="28"/>
        </w:rPr>
        <w:t xml:space="preserve">С каждым годом в мире карт и атласов появляется всё большее и большее количество оригинальных тематических картографических изданий - Атлас бурь, грибной, анатомический и др. Большое количество таких изданий можно обнаружить и во всемирной сети. Взять, к примеру, карты городов и схемы пассажирского транспорта в городах бывшего СССР (СНГ), размещённые на сайте </w:t>
      </w:r>
      <w:r w:rsidRPr="00A70DF1">
        <w:rPr>
          <w:sz w:val="28"/>
          <w:szCs w:val="28"/>
        </w:rPr>
        <w:t>www.geocities.com/rip_ru/Main.htm</w:t>
      </w:r>
      <w:r w:rsidRPr="00971EEA">
        <w:rPr>
          <w:sz w:val="28"/>
          <w:szCs w:val="28"/>
        </w:rPr>
        <w:t xml:space="preserve">, или виртуальный планетарий со звёздными картами с сайта </w:t>
      </w:r>
      <w:r w:rsidRPr="00A70DF1">
        <w:rPr>
          <w:sz w:val="28"/>
          <w:szCs w:val="28"/>
          <w:lang w:val="en-US"/>
        </w:rPr>
        <w:t>www</w:t>
      </w:r>
      <w:r w:rsidRPr="00A70DF1">
        <w:rPr>
          <w:sz w:val="28"/>
          <w:szCs w:val="28"/>
        </w:rPr>
        <w:t>.grigam.wallst.ru/glav.htm</w:t>
      </w:r>
      <w:r w:rsidRPr="00971EEA">
        <w:rPr>
          <w:sz w:val="28"/>
          <w:szCs w:val="28"/>
        </w:rPr>
        <w:t>. Однако, наиболее примечательным среди оригинальных тематических интернет-изданий является англоязычный Атлас биосферы (</w:t>
      </w:r>
      <w:r w:rsidRPr="00971EEA">
        <w:rPr>
          <w:sz w:val="28"/>
          <w:szCs w:val="28"/>
          <w:lang w:val="en-US"/>
        </w:rPr>
        <w:t>Atlas</w:t>
      </w:r>
      <w:r w:rsidRPr="00971EEA">
        <w:rPr>
          <w:sz w:val="28"/>
          <w:szCs w:val="28"/>
        </w:rPr>
        <w:t xml:space="preserve"> </w:t>
      </w:r>
      <w:r w:rsidRPr="00971EEA">
        <w:rPr>
          <w:sz w:val="28"/>
          <w:szCs w:val="28"/>
          <w:lang w:val="en-US"/>
        </w:rPr>
        <w:t>of</w:t>
      </w:r>
      <w:r w:rsidRPr="00971EEA">
        <w:rPr>
          <w:sz w:val="28"/>
          <w:szCs w:val="28"/>
        </w:rPr>
        <w:t xml:space="preserve"> </w:t>
      </w:r>
      <w:r w:rsidRPr="00971EEA">
        <w:rPr>
          <w:sz w:val="28"/>
          <w:szCs w:val="28"/>
          <w:lang w:val="en-US"/>
        </w:rPr>
        <w:t>the</w:t>
      </w:r>
      <w:r w:rsidRPr="00971EEA">
        <w:rPr>
          <w:sz w:val="28"/>
          <w:szCs w:val="28"/>
        </w:rPr>
        <w:t xml:space="preserve"> </w:t>
      </w:r>
      <w:r w:rsidRPr="00971EEA">
        <w:rPr>
          <w:sz w:val="28"/>
          <w:szCs w:val="28"/>
          <w:lang w:val="en-US"/>
        </w:rPr>
        <w:t>Biosphere</w:t>
      </w:r>
      <w:r w:rsidRPr="00971EEA">
        <w:rPr>
          <w:sz w:val="28"/>
          <w:szCs w:val="28"/>
        </w:rPr>
        <w:t xml:space="preserve">), который размещается на сайте </w:t>
      </w:r>
      <w:r w:rsidRPr="00A70DF1">
        <w:rPr>
          <w:sz w:val="28"/>
          <w:szCs w:val="28"/>
        </w:rPr>
        <w:t>www.sage.wisc.edu/atlas/</w:t>
      </w:r>
      <w:r w:rsidRPr="00971EEA">
        <w:rPr>
          <w:sz w:val="28"/>
          <w:szCs w:val="28"/>
        </w:rPr>
        <w:t xml:space="preserve">. Данный атлас, созданный в 2002 году, – это проект Центра поддержания глобальной окружающей среды Института исследований окружающей среды университета штата Висконсин (г. Мэдисон). Цель создания атласа проста и состоит в том, чтобы собрать как можно больше информации об окружающей среде и человеческих взаимодействиях с ней по сравнению с любым другим источником и предоставить эту информацию как можно большему числу людей. Информация об окружающей среде, представленная в атласе посвящена широчайшей аудитории. Атлас биосферы включает в себя два раздела: карты и схемы. Раздел карт содержит географически точные данные, разбитые на четыре главные категории: человечество, землепользование, экосистемы и водные ресурсы. </w:t>
      </w:r>
    </w:p>
    <w:p w:rsidR="00971EEA" w:rsidRDefault="00132552" w:rsidP="00971EEA">
      <w:pPr>
        <w:spacing w:line="360" w:lineRule="auto"/>
        <w:ind w:firstLine="709"/>
        <w:jc w:val="both"/>
        <w:rPr>
          <w:sz w:val="28"/>
          <w:szCs w:val="28"/>
        </w:rPr>
      </w:pPr>
      <w:r w:rsidRPr="00971EEA">
        <w:rPr>
          <w:sz w:val="28"/>
          <w:szCs w:val="28"/>
        </w:rPr>
        <w:t>Раздел схем очень детально иллюстрирует различные ресурсные циклы и круговороты, благодаря которым происходит возобновление отдельных земных систем. Среди схем можно выделить круговороты различных веществ на Земле (воды, горных пород, озона), а также циклы отдельных химических элементов (азота, кальция и др.). Все схемы выполнены в виде красочных иллюстраций с динамическими стрелками, показывающими направления миграции тех или иных элементов, в результате чего создаётся наглядное представление о ресурсном цикле.</w:t>
      </w:r>
      <w:r w:rsidR="00971EEA" w:rsidRPr="00971EEA">
        <w:rPr>
          <w:sz w:val="28"/>
          <w:szCs w:val="28"/>
        </w:rPr>
        <w:t xml:space="preserve"> </w:t>
      </w:r>
      <w:r w:rsidRPr="00971EEA">
        <w:rPr>
          <w:sz w:val="28"/>
          <w:szCs w:val="28"/>
        </w:rPr>
        <w:t xml:space="preserve">Объектом картографирования могут стать даже вымышленные миры, страны и территории. Татуин, Набу, Корускант - слова, известные любому, кто хоть чуть-чуть знаком с киносагой Джорджа Лукаса «Звёздные войны». Безусловно, кроме энциклопедии рас или справочника по космическим кораблям Империи и Повстанцев, в Сети обнаруживаются и подробные карты галактики </w:t>
      </w:r>
      <w:r w:rsidRPr="00971EEA">
        <w:rPr>
          <w:sz w:val="28"/>
          <w:szCs w:val="28"/>
          <w:lang w:val="en-US"/>
        </w:rPr>
        <w:t>Star</w:t>
      </w:r>
      <w:r w:rsidRPr="00971EEA">
        <w:rPr>
          <w:sz w:val="28"/>
          <w:szCs w:val="28"/>
        </w:rPr>
        <w:t xml:space="preserve"> </w:t>
      </w:r>
      <w:r w:rsidRPr="00971EEA">
        <w:rPr>
          <w:sz w:val="28"/>
          <w:szCs w:val="28"/>
          <w:lang w:val="en-US"/>
        </w:rPr>
        <w:t>Wars</w:t>
      </w:r>
      <w:r w:rsidRPr="00971EEA">
        <w:rPr>
          <w:sz w:val="28"/>
          <w:szCs w:val="28"/>
        </w:rPr>
        <w:t xml:space="preserve">, которые можно найти на сайте </w:t>
      </w:r>
      <w:r w:rsidRPr="00A70DF1">
        <w:rPr>
          <w:sz w:val="28"/>
          <w:szCs w:val="28"/>
        </w:rPr>
        <w:t>www.nav-computer.com</w:t>
      </w:r>
      <w:r w:rsidRPr="00971EEA">
        <w:rPr>
          <w:sz w:val="28"/>
          <w:szCs w:val="28"/>
        </w:rPr>
        <w:t>. Известный в широких кругах в Америке и в узких у нас сериал Star Trek также может похвалиться своими атласами, например на сайте</w:t>
      </w:r>
      <w:r w:rsidR="00971EEA" w:rsidRPr="00971EEA">
        <w:rPr>
          <w:sz w:val="28"/>
          <w:szCs w:val="28"/>
        </w:rPr>
        <w:t xml:space="preserve"> </w:t>
      </w:r>
      <w:r w:rsidRPr="00A70DF1">
        <w:rPr>
          <w:sz w:val="28"/>
          <w:szCs w:val="28"/>
        </w:rPr>
        <w:t>www.startreksite.com/maps</w:t>
      </w:r>
      <w:r w:rsidRPr="00971EEA">
        <w:rPr>
          <w:sz w:val="28"/>
          <w:szCs w:val="28"/>
        </w:rPr>
        <w:t>. Прославленное Толкиеном Средиземье из «Властелина колец» также не минула чаша сия. На знаменитом бесплатном сервере Geocities до сих пор обитает прекрасная коллекция самых разнообразных, в том числе и тематических карт, среди которых можно найти и карты Средиземья (</w:t>
      </w:r>
      <w:r w:rsidRPr="00A70DF1">
        <w:rPr>
          <w:sz w:val="28"/>
          <w:szCs w:val="28"/>
        </w:rPr>
        <w:t>www.geocities.com/ringobsession/middleearth.html</w:t>
      </w:r>
      <w:r w:rsidRPr="00971EEA">
        <w:rPr>
          <w:sz w:val="28"/>
          <w:szCs w:val="28"/>
        </w:rPr>
        <w:t xml:space="preserve">). </w:t>
      </w:r>
    </w:p>
    <w:p w:rsidR="00132552" w:rsidRPr="00971EEA" w:rsidRDefault="00132552" w:rsidP="00971EEA">
      <w:pPr>
        <w:spacing w:line="360" w:lineRule="auto"/>
        <w:ind w:firstLine="709"/>
        <w:jc w:val="both"/>
        <w:rPr>
          <w:sz w:val="28"/>
          <w:szCs w:val="28"/>
        </w:rPr>
      </w:pPr>
      <w:r w:rsidRPr="00971EEA">
        <w:rPr>
          <w:sz w:val="28"/>
          <w:szCs w:val="28"/>
        </w:rPr>
        <w:t xml:space="preserve">Оригинальные карты-иллюстрации можно встретить и в литературных произведениях. Например, на форзаце книги известного английского писателя </w:t>
      </w:r>
      <w:r w:rsidRPr="00971EEA">
        <w:rPr>
          <w:sz w:val="28"/>
          <w:szCs w:val="28"/>
          <w:lang w:val="en-US"/>
        </w:rPr>
        <w:t>XIX</w:t>
      </w:r>
      <w:r w:rsidRPr="00971EEA">
        <w:rPr>
          <w:sz w:val="28"/>
          <w:szCs w:val="28"/>
        </w:rPr>
        <w:t xml:space="preserve"> века Майна Рида помещены две любопытные карты: карта действия романа «Белая перчатка» и карта путешествия через дебри острова Борнео. Что касается последней, то она отнюдь не является вымышленной. На ней отображены горы, реки, моря, острова, соответствующие действительности. Карта даже имеет масштаб…</w:t>
      </w:r>
    </w:p>
    <w:p w:rsidR="00132552" w:rsidRPr="00971EEA" w:rsidRDefault="00132552" w:rsidP="00971EEA">
      <w:pPr>
        <w:spacing w:line="360" w:lineRule="auto"/>
        <w:ind w:firstLine="709"/>
        <w:jc w:val="both"/>
        <w:rPr>
          <w:sz w:val="28"/>
          <w:szCs w:val="28"/>
        </w:rPr>
      </w:pPr>
      <w:r w:rsidRPr="00971EEA">
        <w:rPr>
          <w:sz w:val="28"/>
          <w:szCs w:val="28"/>
        </w:rPr>
        <w:t>Если из книжно-киношного мира вернуться в реальный, то оригинальных и нестандартных карт и схем наберётся великое множество, в особенности по форме исполнения. Особенно примечательными являются круглые арабские карты, карты стран в виде животных, средневековые морские карты – портоланы. Теперь о них поподробнее.</w:t>
      </w:r>
    </w:p>
    <w:p w:rsidR="00132552" w:rsidRPr="00971EEA" w:rsidRDefault="00132552" w:rsidP="00971EEA">
      <w:pPr>
        <w:spacing w:line="360" w:lineRule="auto"/>
        <w:ind w:firstLine="709"/>
        <w:jc w:val="both"/>
        <w:rPr>
          <w:sz w:val="28"/>
          <w:szCs w:val="28"/>
        </w:rPr>
      </w:pPr>
      <w:r w:rsidRPr="00971EEA">
        <w:rPr>
          <w:sz w:val="28"/>
          <w:szCs w:val="28"/>
        </w:rPr>
        <w:t>Средневековая исламская карта мира. Название карты переводится как «Жемчужина чудес и уникальность вещей странных». В центре карты святейшие города ислама: Мекка и Медина. На карте показаны Китай и Индия на севере и «Христианские секты и государства Византии» на юге. Внешние круги изображают моря. Данный манускрипт – это космология, не означавшая быть географически точной, а только дающая читателю представления систематическим взглядом сквозь существующие знания о мире того времени.</w:t>
      </w:r>
    </w:p>
    <w:p w:rsidR="00132552" w:rsidRPr="00971EEA" w:rsidRDefault="00132552" w:rsidP="00971EEA">
      <w:pPr>
        <w:spacing w:line="360" w:lineRule="auto"/>
        <w:ind w:firstLine="709"/>
        <w:jc w:val="both"/>
        <w:rPr>
          <w:sz w:val="28"/>
          <w:szCs w:val="28"/>
        </w:rPr>
      </w:pPr>
      <w:r w:rsidRPr="00971EEA">
        <w:rPr>
          <w:sz w:val="28"/>
          <w:szCs w:val="28"/>
        </w:rPr>
        <w:t xml:space="preserve">Портолан Средиземноморья Картографическая революция произошла в Средиземноморье в </w:t>
      </w:r>
      <w:r w:rsidRPr="00971EEA">
        <w:rPr>
          <w:sz w:val="28"/>
          <w:szCs w:val="28"/>
          <w:lang w:val="en-US"/>
        </w:rPr>
        <w:t>XIII</w:t>
      </w:r>
      <w:r w:rsidRPr="00971EEA">
        <w:rPr>
          <w:sz w:val="28"/>
          <w:szCs w:val="28"/>
        </w:rPr>
        <w:t xml:space="preserve"> в. с появлением нового вида навигационных морских карт – портоланов. Обычно написанные на шкурах животных, портоланы изображали побережья Средиземного и Чёрного морей, а также Атлантическое побережье Юго-Западной Европы с высокой степенью точности. Портолан, изображённый на рисунке, является одной из наиболее красочных карт, хранящихся в Библиотеке Конгресса в Вашингтоне. Карта была составлена в </w:t>
      </w:r>
      <w:smartTag w:uri="urn:schemas-microsoft-com:office:smarttags" w:element="metricconverter">
        <w:smartTagPr>
          <w:attr w:name="ProductID" w:val="1559 г"/>
        </w:smartTagPr>
        <w:r w:rsidRPr="00971EEA">
          <w:rPr>
            <w:sz w:val="28"/>
            <w:szCs w:val="28"/>
          </w:rPr>
          <w:t>1559 г</w:t>
        </w:r>
      </w:smartTag>
      <w:r w:rsidRPr="00971EEA">
        <w:rPr>
          <w:sz w:val="28"/>
          <w:szCs w:val="28"/>
        </w:rPr>
        <w:t>. Матеусом Прунесом (1532-1594), главным членом семьи майоркских картографов.</w:t>
      </w:r>
    </w:p>
    <w:p w:rsidR="00132552" w:rsidRPr="00971EEA" w:rsidRDefault="00132552" w:rsidP="00971EEA">
      <w:pPr>
        <w:widowControl w:val="0"/>
        <w:spacing w:line="360" w:lineRule="auto"/>
        <w:ind w:firstLine="709"/>
        <w:jc w:val="both"/>
        <w:rPr>
          <w:sz w:val="28"/>
          <w:szCs w:val="28"/>
        </w:rPr>
      </w:pPr>
      <w:r w:rsidRPr="00971EEA">
        <w:rPr>
          <w:sz w:val="28"/>
          <w:szCs w:val="28"/>
        </w:rPr>
        <w:t>С подъёмом европейского национализма создание карт стало инструментом, который способствовал выявлению национального самосознания. Помимо составления детальных национальных карт и атласов, которые устанавливали границы для отдельных государств, картографы также развивали легко узнаваемую иконографию. В случае с семнадцатью провинциями, известными как «Нижняя Германия», «</w:t>
      </w:r>
      <w:r w:rsidRPr="00971EEA">
        <w:rPr>
          <w:sz w:val="28"/>
          <w:szCs w:val="28"/>
          <w:lang w:val="en-US"/>
        </w:rPr>
        <w:t>Les</w:t>
      </w:r>
      <w:r w:rsidRPr="00971EEA">
        <w:rPr>
          <w:sz w:val="28"/>
          <w:szCs w:val="28"/>
        </w:rPr>
        <w:t xml:space="preserve"> </w:t>
      </w:r>
      <w:r w:rsidRPr="00971EEA">
        <w:rPr>
          <w:sz w:val="28"/>
          <w:szCs w:val="28"/>
          <w:lang w:val="en-US"/>
        </w:rPr>
        <w:t>Pays</w:t>
      </w:r>
      <w:r w:rsidRPr="00971EEA">
        <w:rPr>
          <w:sz w:val="28"/>
          <w:szCs w:val="28"/>
        </w:rPr>
        <w:t xml:space="preserve"> </w:t>
      </w:r>
      <w:r w:rsidRPr="00971EEA">
        <w:rPr>
          <w:sz w:val="28"/>
          <w:szCs w:val="28"/>
          <w:lang w:val="en-US"/>
        </w:rPr>
        <w:t>Bas</w:t>
      </w:r>
      <w:r w:rsidRPr="00971EEA">
        <w:rPr>
          <w:sz w:val="28"/>
          <w:szCs w:val="28"/>
        </w:rPr>
        <w:t>», «Нидерланды» или «Низменная страна» и включавшими современные Бельгию, Нидерланды, Люксембург и часть северной Франции, то их часто изображали в виде льва</w:t>
      </w:r>
      <w:r w:rsidR="00376502" w:rsidRPr="00971EEA">
        <w:rPr>
          <w:sz w:val="28"/>
          <w:szCs w:val="28"/>
        </w:rPr>
        <w:t xml:space="preserve"> [3, 6, 7, 8].</w:t>
      </w:r>
    </w:p>
    <w:p w:rsidR="00132552" w:rsidRPr="00971EEA" w:rsidRDefault="00132552" w:rsidP="00971EEA">
      <w:pPr>
        <w:spacing w:line="360" w:lineRule="auto"/>
        <w:ind w:firstLine="709"/>
        <w:jc w:val="both"/>
        <w:rPr>
          <w:sz w:val="28"/>
          <w:szCs w:val="28"/>
        </w:rPr>
      </w:pPr>
    </w:p>
    <w:p w:rsidR="00132552" w:rsidRPr="00971EEA" w:rsidRDefault="00132552" w:rsidP="00971EEA">
      <w:pPr>
        <w:spacing w:line="360" w:lineRule="auto"/>
        <w:ind w:firstLine="709"/>
        <w:jc w:val="center"/>
        <w:rPr>
          <w:b/>
          <w:sz w:val="28"/>
          <w:szCs w:val="28"/>
        </w:rPr>
      </w:pPr>
      <w:r w:rsidRPr="00971EEA">
        <w:rPr>
          <w:b/>
          <w:sz w:val="28"/>
          <w:szCs w:val="28"/>
        </w:rPr>
        <w:t>5. Мастерство и дизайн в ранней картографии</w:t>
      </w:r>
    </w:p>
    <w:p w:rsidR="00132552" w:rsidRPr="00971EEA" w:rsidRDefault="00132552" w:rsidP="00971EEA">
      <w:pPr>
        <w:spacing w:line="360" w:lineRule="auto"/>
        <w:ind w:firstLine="709"/>
        <w:jc w:val="both"/>
        <w:rPr>
          <w:b/>
          <w:sz w:val="28"/>
          <w:szCs w:val="28"/>
        </w:rPr>
      </w:pPr>
    </w:p>
    <w:p w:rsidR="00132552" w:rsidRPr="00971EEA" w:rsidRDefault="00132552" w:rsidP="00971EEA">
      <w:pPr>
        <w:shd w:val="clear" w:color="auto" w:fill="FFFFFF"/>
        <w:spacing w:line="360" w:lineRule="auto"/>
        <w:ind w:firstLine="709"/>
        <w:jc w:val="both"/>
        <w:rPr>
          <w:sz w:val="28"/>
          <w:szCs w:val="28"/>
        </w:rPr>
      </w:pPr>
      <w:r w:rsidRPr="00971EEA">
        <w:rPr>
          <w:sz w:val="28"/>
          <w:szCs w:val="28"/>
        </w:rPr>
        <w:t>Карты играют в жизни человека важную роль. Можно рассматривать их как конечный продукт географических исследований и открытий, а можно — как средство графического представления земной поверхности. В любом случае совершенно естественно, что ранние картографы стремились превратить свои карты, кроме всего прочего, в подлинные произведения искусства. Так или иначе, на ранних картах обязательно присутствуют не только специальные картографические символы, но и чисто художественные элементы — изображения животных, растений и людей (часто в сценах из повседневной жизни), панорамные виды ландшафтов и городов. На старых картах для всего этого вполне хватало места: чем меньше известно о стране, тем больше пустых мест, которые необходимо заполнить, тем настоятельнее необходимость рассказать о её характерных чертах посредством рисунка, поскольку обычные картографические символы для этого не годятся. Вполне справедлива и насмешка Свифта над картографами, которые на картах Африки:</w:t>
      </w:r>
    </w:p>
    <w:p w:rsidR="00132552" w:rsidRPr="00971EEA" w:rsidRDefault="00132552" w:rsidP="00971EEA">
      <w:pPr>
        <w:shd w:val="clear" w:color="auto" w:fill="FFFFFF"/>
        <w:spacing w:line="360" w:lineRule="auto"/>
        <w:ind w:firstLine="709"/>
        <w:jc w:val="both"/>
        <w:rPr>
          <w:sz w:val="28"/>
          <w:szCs w:val="28"/>
        </w:rPr>
      </w:pPr>
    </w:p>
    <w:p w:rsidR="00132552" w:rsidRPr="00971EEA" w:rsidRDefault="00971EEA" w:rsidP="00971EEA">
      <w:pPr>
        <w:shd w:val="clear" w:color="auto" w:fill="FFFFFF"/>
        <w:spacing w:line="360" w:lineRule="auto"/>
        <w:ind w:firstLine="709"/>
        <w:jc w:val="both"/>
        <w:rPr>
          <w:sz w:val="28"/>
          <w:szCs w:val="28"/>
        </w:rPr>
      </w:pPr>
      <w:r w:rsidRPr="00971EEA">
        <w:rPr>
          <w:sz w:val="28"/>
          <w:szCs w:val="28"/>
        </w:rPr>
        <w:t xml:space="preserve"> </w:t>
      </w:r>
      <w:r w:rsidR="00132552" w:rsidRPr="00971EEA">
        <w:rPr>
          <w:sz w:val="28"/>
          <w:szCs w:val="28"/>
        </w:rPr>
        <w:t>Пробелы в знаниях скрывая,</w:t>
      </w:r>
    </w:p>
    <w:p w:rsidR="00132552" w:rsidRPr="00971EEA" w:rsidRDefault="00971EEA" w:rsidP="00971EEA">
      <w:pPr>
        <w:shd w:val="clear" w:color="auto" w:fill="FFFFFF"/>
        <w:spacing w:line="360" w:lineRule="auto"/>
        <w:ind w:firstLine="709"/>
        <w:jc w:val="both"/>
        <w:rPr>
          <w:sz w:val="28"/>
          <w:szCs w:val="28"/>
        </w:rPr>
      </w:pPr>
      <w:r w:rsidRPr="00971EEA">
        <w:rPr>
          <w:sz w:val="28"/>
          <w:szCs w:val="28"/>
        </w:rPr>
        <w:t xml:space="preserve"> </w:t>
      </w:r>
      <w:r w:rsidR="00132552" w:rsidRPr="00971EEA">
        <w:rPr>
          <w:sz w:val="28"/>
          <w:szCs w:val="28"/>
        </w:rPr>
        <w:t>Рисуют страшных дикарей;</w:t>
      </w:r>
    </w:p>
    <w:p w:rsidR="00132552" w:rsidRPr="00971EEA" w:rsidRDefault="00971EEA" w:rsidP="00971EEA">
      <w:pPr>
        <w:shd w:val="clear" w:color="auto" w:fill="FFFFFF"/>
        <w:spacing w:line="360" w:lineRule="auto"/>
        <w:ind w:firstLine="709"/>
        <w:jc w:val="both"/>
        <w:rPr>
          <w:sz w:val="28"/>
          <w:szCs w:val="28"/>
        </w:rPr>
      </w:pPr>
      <w:r w:rsidRPr="00971EEA">
        <w:rPr>
          <w:sz w:val="28"/>
          <w:szCs w:val="28"/>
        </w:rPr>
        <w:t xml:space="preserve"> </w:t>
      </w:r>
      <w:r w:rsidR="00132552" w:rsidRPr="00971EEA">
        <w:rPr>
          <w:sz w:val="28"/>
          <w:szCs w:val="28"/>
        </w:rPr>
        <w:t>Не обнаружив городов,</w:t>
      </w:r>
    </w:p>
    <w:p w:rsidR="00132552" w:rsidRPr="00971EEA" w:rsidRDefault="00971EEA" w:rsidP="00971EEA">
      <w:pPr>
        <w:shd w:val="clear" w:color="auto" w:fill="FFFFFF"/>
        <w:spacing w:line="360" w:lineRule="auto"/>
        <w:ind w:firstLine="709"/>
        <w:jc w:val="both"/>
        <w:rPr>
          <w:sz w:val="28"/>
          <w:szCs w:val="28"/>
        </w:rPr>
      </w:pPr>
      <w:r w:rsidRPr="00971EEA">
        <w:rPr>
          <w:sz w:val="28"/>
          <w:szCs w:val="28"/>
        </w:rPr>
        <w:t xml:space="preserve"> </w:t>
      </w:r>
      <w:r w:rsidR="00132552" w:rsidRPr="00971EEA">
        <w:rPr>
          <w:sz w:val="28"/>
          <w:szCs w:val="28"/>
        </w:rPr>
        <w:t>Слонов в пустынях размещают.</w:t>
      </w:r>
    </w:p>
    <w:p w:rsidR="00132552" w:rsidRPr="00971EEA" w:rsidRDefault="00132552" w:rsidP="00971EEA">
      <w:pPr>
        <w:shd w:val="clear" w:color="auto" w:fill="FFFFFF"/>
        <w:spacing w:line="360" w:lineRule="auto"/>
        <w:ind w:firstLine="709"/>
        <w:jc w:val="both"/>
        <w:rPr>
          <w:sz w:val="28"/>
          <w:szCs w:val="28"/>
        </w:rPr>
      </w:pPr>
    </w:p>
    <w:p w:rsidR="00132552" w:rsidRPr="00971EEA" w:rsidRDefault="00132552" w:rsidP="00971EEA">
      <w:pPr>
        <w:shd w:val="clear" w:color="auto" w:fill="FFFFFF"/>
        <w:spacing w:line="360" w:lineRule="auto"/>
        <w:ind w:firstLine="709"/>
        <w:jc w:val="both"/>
        <w:rPr>
          <w:sz w:val="28"/>
          <w:szCs w:val="28"/>
        </w:rPr>
      </w:pPr>
      <w:r w:rsidRPr="00971EEA">
        <w:rPr>
          <w:sz w:val="28"/>
          <w:szCs w:val="28"/>
        </w:rPr>
        <w:t>Карты тогда разрастались в целые книги, художественные литературные произведения, сообщавшие такую информацию, какую ни один прозаический современный картограф не мог бы отразить в своей научной работе.</w:t>
      </w:r>
    </w:p>
    <w:p w:rsidR="00132552" w:rsidRPr="00971EEA" w:rsidRDefault="00132552" w:rsidP="00971EEA">
      <w:pPr>
        <w:shd w:val="clear" w:color="auto" w:fill="FFFFFF"/>
        <w:spacing w:line="360" w:lineRule="auto"/>
        <w:ind w:firstLine="709"/>
        <w:jc w:val="both"/>
        <w:rPr>
          <w:sz w:val="28"/>
          <w:szCs w:val="28"/>
        </w:rPr>
      </w:pPr>
      <w:r w:rsidRPr="00971EEA">
        <w:rPr>
          <w:sz w:val="28"/>
          <w:szCs w:val="28"/>
        </w:rPr>
        <w:t xml:space="preserve">В Средние века карты часто помещали в рукописные книги в качестве заставок или украшений. Существует, например, изображение византийского императора с глобусом в руках. На глобусе при этом изображена Т-образная карта, столь любимая средневековыми картографами. В другом манускрипте карта играет роль буквицы в начале главы: глава начинается со слова </w:t>
      </w:r>
      <w:r w:rsidRPr="00971EEA">
        <w:rPr>
          <w:sz w:val="28"/>
          <w:szCs w:val="28"/>
          <w:lang w:val="en-US"/>
        </w:rPr>
        <w:t>orbis</w:t>
      </w:r>
      <w:r w:rsidRPr="00971EEA">
        <w:rPr>
          <w:sz w:val="28"/>
          <w:szCs w:val="28"/>
        </w:rPr>
        <w:t xml:space="preserve">, и круг буквы О, весьма кстати, заполняет карта. Средневековые картографы называли карту </w:t>
      </w:r>
      <w:r w:rsidRPr="00971EEA">
        <w:rPr>
          <w:sz w:val="28"/>
          <w:szCs w:val="28"/>
          <w:lang w:val="en-US"/>
        </w:rPr>
        <w:t>orbis</w:t>
      </w:r>
      <w:r w:rsidRPr="00971EEA">
        <w:rPr>
          <w:sz w:val="28"/>
          <w:szCs w:val="28"/>
        </w:rPr>
        <w:t xml:space="preserve"> </w:t>
      </w:r>
      <w:r w:rsidRPr="00971EEA">
        <w:rPr>
          <w:sz w:val="28"/>
          <w:szCs w:val="28"/>
          <w:lang w:val="en-US"/>
        </w:rPr>
        <w:t>imago</w:t>
      </w:r>
      <w:r w:rsidRPr="00971EEA">
        <w:rPr>
          <w:sz w:val="28"/>
          <w:szCs w:val="28"/>
        </w:rPr>
        <w:t xml:space="preserve"> (изображение мира) или </w:t>
      </w:r>
      <w:r w:rsidRPr="00971EEA">
        <w:rPr>
          <w:sz w:val="28"/>
          <w:szCs w:val="28"/>
          <w:lang w:val="en-US"/>
        </w:rPr>
        <w:t>pictura</w:t>
      </w:r>
      <w:r w:rsidRPr="00971EEA">
        <w:rPr>
          <w:sz w:val="28"/>
          <w:szCs w:val="28"/>
        </w:rPr>
        <w:t xml:space="preserve"> (рисунок), и концепция карты как рисунка прожила до гораздо более поздних времён. В конце </w:t>
      </w:r>
      <w:r w:rsidRPr="00971EEA">
        <w:rPr>
          <w:sz w:val="28"/>
          <w:szCs w:val="28"/>
          <w:lang w:val="en-US"/>
        </w:rPr>
        <w:t>XVII</w:t>
      </w:r>
      <w:r w:rsidRPr="00971EEA">
        <w:rPr>
          <w:sz w:val="28"/>
          <w:szCs w:val="28"/>
        </w:rPr>
        <w:t xml:space="preserve"> в. географ Филипп Клювер заявил: «Маппа, или карта географическая, есть картина, которая содержит землю или её части в искусном плоском изображении» («</w:t>
      </w:r>
      <w:r w:rsidRPr="00971EEA">
        <w:rPr>
          <w:sz w:val="28"/>
          <w:szCs w:val="28"/>
          <w:lang w:val="en-US"/>
        </w:rPr>
        <w:t>Mappa</w:t>
      </w:r>
      <w:r w:rsidRPr="00971EEA">
        <w:rPr>
          <w:sz w:val="28"/>
          <w:szCs w:val="28"/>
        </w:rPr>
        <w:t xml:space="preserve"> </w:t>
      </w:r>
      <w:r w:rsidRPr="00971EEA">
        <w:rPr>
          <w:sz w:val="28"/>
          <w:szCs w:val="28"/>
          <w:lang w:val="en-US"/>
        </w:rPr>
        <w:t>seu</w:t>
      </w:r>
      <w:r w:rsidRPr="00971EEA">
        <w:rPr>
          <w:sz w:val="28"/>
          <w:szCs w:val="28"/>
        </w:rPr>
        <w:t xml:space="preserve"> </w:t>
      </w:r>
      <w:r w:rsidRPr="00971EEA">
        <w:rPr>
          <w:sz w:val="28"/>
          <w:szCs w:val="28"/>
          <w:lang w:val="en-US"/>
        </w:rPr>
        <w:t>Charta</w:t>
      </w:r>
      <w:r w:rsidRPr="00971EEA">
        <w:rPr>
          <w:sz w:val="28"/>
          <w:szCs w:val="28"/>
        </w:rPr>
        <w:t xml:space="preserve"> </w:t>
      </w:r>
      <w:r w:rsidRPr="00971EEA">
        <w:rPr>
          <w:sz w:val="28"/>
          <w:szCs w:val="28"/>
          <w:lang w:val="en-US"/>
        </w:rPr>
        <w:t>Geographica</w:t>
      </w:r>
      <w:r w:rsidRPr="00971EEA">
        <w:rPr>
          <w:sz w:val="28"/>
          <w:szCs w:val="28"/>
        </w:rPr>
        <w:t xml:space="preserve"> </w:t>
      </w:r>
      <w:r w:rsidRPr="00971EEA">
        <w:rPr>
          <w:sz w:val="28"/>
          <w:szCs w:val="28"/>
          <w:lang w:val="en-US"/>
        </w:rPr>
        <w:t>est</w:t>
      </w:r>
      <w:r w:rsidRPr="00971EEA">
        <w:rPr>
          <w:sz w:val="28"/>
          <w:szCs w:val="28"/>
        </w:rPr>
        <w:t xml:space="preserve"> </w:t>
      </w:r>
      <w:r w:rsidRPr="00971EEA">
        <w:rPr>
          <w:sz w:val="28"/>
          <w:szCs w:val="28"/>
          <w:lang w:val="en-US"/>
        </w:rPr>
        <w:t>pictura</w:t>
      </w:r>
      <w:r w:rsidRPr="00971EEA">
        <w:rPr>
          <w:sz w:val="28"/>
          <w:szCs w:val="28"/>
        </w:rPr>
        <w:t xml:space="preserve">, </w:t>
      </w:r>
      <w:r w:rsidRPr="00971EEA">
        <w:rPr>
          <w:sz w:val="28"/>
          <w:szCs w:val="28"/>
          <w:lang w:val="en-US"/>
        </w:rPr>
        <w:t>qua</w:t>
      </w:r>
      <w:r w:rsidRPr="00971EEA">
        <w:rPr>
          <w:sz w:val="28"/>
          <w:szCs w:val="28"/>
        </w:rPr>
        <w:t xml:space="preserve"> </w:t>
      </w:r>
      <w:r w:rsidRPr="00971EEA">
        <w:rPr>
          <w:sz w:val="28"/>
          <w:szCs w:val="28"/>
          <w:lang w:val="en-US"/>
        </w:rPr>
        <w:t>situs</w:t>
      </w:r>
      <w:r w:rsidRPr="00971EEA">
        <w:rPr>
          <w:sz w:val="28"/>
          <w:szCs w:val="28"/>
        </w:rPr>
        <w:t xml:space="preserve"> </w:t>
      </w:r>
      <w:r w:rsidRPr="00971EEA">
        <w:rPr>
          <w:sz w:val="28"/>
          <w:szCs w:val="28"/>
          <w:lang w:val="en-US"/>
        </w:rPr>
        <w:t>terrae</w:t>
      </w:r>
      <w:r w:rsidRPr="00971EEA">
        <w:rPr>
          <w:sz w:val="28"/>
          <w:szCs w:val="28"/>
        </w:rPr>
        <w:t xml:space="preserve"> </w:t>
      </w:r>
      <w:r w:rsidRPr="00971EEA">
        <w:rPr>
          <w:sz w:val="28"/>
          <w:szCs w:val="28"/>
          <w:lang w:val="en-US"/>
        </w:rPr>
        <w:t>vel</w:t>
      </w:r>
      <w:r w:rsidRPr="00971EEA">
        <w:rPr>
          <w:sz w:val="28"/>
          <w:szCs w:val="28"/>
        </w:rPr>
        <w:t xml:space="preserve"> </w:t>
      </w:r>
      <w:r w:rsidRPr="00971EEA">
        <w:rPr>
          <w:sz w:val="28"/>
          <w:szCs w:val="28"/>
          <w:lang w:val="en-US"/>
        </w:rPr>
        <w:t>eius</w:t>
      </w:r>
      <w:r w:rsidRPr="00971EEA">
        <w:rPr>
          <w:sz w:val="28"/>
          <w:szCs w:val="28"/>
        </w:rPr>
        <w:t xml:space="preserve"> </w:t>
      </w:r>
      <w:r w:rsidRPr="00971EEA">
        <w:rPr>
          <w:sz w:val="28"/>
          <w:szCs w:val="28"/>
          <w:lang w:val="en-US"/>
        </w:rPr>
        <w:t>partes</w:t>
      </w:r>
      <w:r w:rsidRPr="00971EEA">
        <w:rPr>
          <w:sz w:val="28"/>
          <w:szCs w:val="28"/>
        </w:rPr>
        <w:t xml:space="preserve"> </w:t>
      </w:r>
      <w:r w:rsidRPr="00971EEA">
        <w:rPr>
          <w:sz w:val="28"/>
          <w:szCs w:val="28"/>
          <w:lang w:val="en-US"/>
        </w:rPr>
        <w:t>in</w:t>
      </w:r>
      <w:r w:rsidRPr="00971EEA">
        <w:rPr>
          <w:sz w:val="28"/>
          <w:szCs w:val="28"/>
        </w:rPr>
        <w:t xml:space="preserve"> </w:t>
      </w:r>
      <w:r w:rsidRPr="00971EEA">
        <w:rPr>
          <w:sz w:val="28"/>
          <w:szCs w:val="28"/>
          <w:lang w:val="en-US"/>
        </w:rPr>
        <w:t>plano</w:t>
      </w:r>
      <w:r w:rsidRPr="00971EEA">
        <w:rPr>
          <w:sz w:val="28"/>
          <w:szCs w:val="28"/>
        </w:rPr>
        <w:t xml:space="preserve"> </w:t>
      </w:r>
      <w:r w:rsidRPr="00971EEA">
        <w:rPr>
          <w:sz w:val="28"/>
          <w:szCs w:val="28"/>
          <w:lang w:val="en-US"/>
        </w:rPr>
        <w:t>artificios</w:t>
      </w:r>
      <w:r w:rsidRPr="00971EEA">
        <w:rPr>
          <w:sz w:val="28"/>
          <w:szCs w:val="28"/>
        </w:rPr>
        <w:t xml:space="preserve"> </w:t>
      </w:r>
      <w:r w:rsidRPr="00971EEA">
        <w:rPr>
          <w:sz w:val="28"/>
          <w:szCs w:val="28"/>
          <w:lang w:val="en-US"/>
        </w:rPr>
        <w:t>describitur</w:t>
      </w:r>
      <w:r w:rsidRPr="00971EEA">
        <w:rPr>
          <w:sz w:val="28"/>
          <w:szCs w:val="28"/>
        </w:rPr>
        <w:t xml:space="preserve">»). Средневековая карта выросла от миниатюры до огромных алтарных карт Эбсторфа или Херефорда, украшенных воображаемыми людьми, животными и сценами, раскрашенными золотом и множеством ярких красок. Карты позднего Средневековья были произведением не только картографов, но и миниатюристов, то есть художников. Даже в </w:t>
      </w:r>
      <w:r w:rsidRPr="00971EEA">
        <w:rPr>
          <w:sz w:val="28"/>
          <w:szCs w:val="28"/>
          <w:lang w:val="en-US"/>
        </w:rPr>
        <w:t>XVI</w:t>
      </w:r>
      <w:r w:rsidRPr="00971EEA">
        <w:rPr>
          <w:sz w:val="28"/>
          <w:szCs w:val="28"/>
        </w:rPr>
        <w:t xml:space="preserve"> в. карта мира (включавшая уже и новый континент) по-прежнему рассматривалась как произведение искусства. Такой была карта Хуана де ла Косы и карта, изготовленная в </w:t>
      </w:r>
      <w:smartTag w:uri="urn:schemas-microsoft-com:office:smarttags" w:element="metricconverter">
        <w:smartTagPr>
          <w:attr w:name="ProductID" w:val="1546 г"/>
        </w:smartTagPr>
        <w:r w:rsidRPr="00971EEA">
          <w:rPr>
            <w:sz w:val="28"/>
            <w:szCs w:val="28"/>
          </w:rPr>
          <w:t>1546 г</w:t>
        </w:r>
      </w:smartTag>
      <w:r w:rsidRPr="00971EEA">
        <w:rPr>
          <w:sz w:val="28"/>
          <w:szCs w:val="28"/>
        </w:rPr>
        <w:t xml:space="preserve">. Десельером по заказу Генриха </w:t>
      </w:r>
      <w:r w:rsidRPr="00971EEA">
        <w:rPr>
          <w:sz w:val="28"/>
          <w:szCs w:val="28"/>
          <w:lang w:val="en-US"/>
        </w:rPr>
        <w:t>II</w:t>
      </w:r>
      <w:r w:rsidRPr="00971EEA">
        <w:rPr>
          <w:sz w:val="28"/>
          <w:szCs w:val="28"/>
        </w:rPr>
        <w:t>. Итальянские манускрипты «Географии» Птолемея украшались портретами папы, которому посвящались, или царствующих особ.</w:t>
      </w:r>
    </w:p>
    <w:p w:rsidR="00132552" w:rsidRPr="00971EEA" w:rsidRDefault="00132552" w:rsidP="00971EEA">
      <w:pPr>
        <w:shd w:val="clear" w:color="auto" w:fill="FFFFFF"/>
        <w:spacing w:line="360" w:lineRule="auto"/>
        <w:ind w:firstLine="709"/>
        <w:jc w:val="both"/>
        <w:rPr>
          <w:sz w:val="28"/>
          <w:szCs w:val="28"/>
        </w:rPr>
      </w:pPr>
      <w:r w:rsidRPr="00971EEA">
        <w:rPr>
          <w:sz w:val="28"/>
          <w:szCs w:val="28"/>
        </w:rPr>
        <w:t xml:space="preserve">В эпоху карт, гравированных на дереве или меди, украшения часто были работой подлинных художников, таких, как Дюрер или Гольбейн. Карты украшались гербами правящих домов (например, карты Генриха Целла), охотничьими сценами (Вид), северными средствами транспорта и батальными сценами на Неве и Чудском озере (Олаф Магнус), сценой перехода через Красное море (В. Виссенбург), различными моделями кораблей и т. п. Ещё в </w:t>
      </w:r>
      <w:r w:rsidRPr="00971EEA">
        <w:rPr>
          <w:sz w:val="28"/>
          <w:szCs w:val="28"/>
          <w:lang w:val="en-US"/>
        </w:rPr>
        <w:t>XVIII</w:t>
      </w:r>
      <w:r w:rsidRPr="00971EEA">
        <w:rPr>
          <w:sz w:val="28"/>
          <w:szCs w:val="28"/>
        </w:rPr>
        <w:t xml:space="preserve"> в. картуши на картах рисовали художники. Многие карты, кроме того, раскрашивали вручную. Неудивительно, что такие карты часто использовались для украшения комнат. Их вставляли в рамы, покрывали стеклом и вешали на стены вместо картин. Их и сейчас используют в этом качестве. Скорее, правда, можно сказать, что современный мир заново открыл для себя их привлекательность, признав и их художественную ценность, и их культурное значение как символов минувших эпох. Очевидные неточности в деталях на этих старых картах не всегда являются ошибками со стороны картографа. Иногда они правдиво и информативно отражают знания и опыт того времени. Возможно, город, который мы знаем сейчас, тогда не существовал или был известен под другим именем. Может быть, эта дорога или граница проходила по другому месту, а этот лес когда-то занимал место, где сейчас расположены поля и города. То, что сейчас суша, возможно, было когда-то давным-давно отнято у озёр, таких, как Хаарлеммермер (которое и сейчас можно увидеть на карте «Голландия» </w:t>
      </w:r>
      <w:smartTag w:uri="urn:schemas-microsoft-com:office:smarttags" w:element="metricconverter">
        <w:smartTagPr>
          <w:attr w:name="ProductID" w:val="1558 г"/>
        </w:smartTagPr>
        <w:r w:rsidRPr="00971EEA">
          <w:rPr>
            <w:sz w:val="28"/>
            <w:szCs w:val="28"/>
          </w:rPr>
          <w:t>1558 г</w:t>
        </w:r>
      </w:smartTag>
      <w:r w:rsidRPr="00971EEA">
        <w:rPr>
          <w:sz w:val="28"/>
          <w:szCs w:val="28"/>
        </w:rPr>
        <w:t>.) или исчезающее Зёйдер-Зе наших дней. Такие моменты скорее подчёркивают, нежели умаляют, ценность карт как исторических документов или диковинок.</w:t>
      </w:r>
    </w:p>
    <w:p w:rsidR="00132552" w:rsidRPr="00971EEA" w:rsidRDefault="00132552" w:rsidP="00971EEA">
      <w:pPr>
        <w:shd w:val="clear" w:color="auto" w:fill="FFFFFF"/>
        <w:spacing w:line="360" w:lineRule="auto"/>
        <w:ind w:firstLine="709"/>
        <w:jc w:val="both"/>
        <w:rPr>
          <w:sz w:val="28"/>
          <w:szCs w:val="28"/>
        </w:rPr>
      </w:pPr>
      <w:r w:rsidRPr="00971EEA">
        <w:rPr>
          <w:sz w:val="28"/>
          <w:szCs w:val="28"/>
        </w:rPr>
        <w:t xml:space="preserve">От карты, вставленной в раму и повешенной на стену, всего один шаг до карты, нарисованной непосредственно на стене, и сложно сказать, которая из этих карт появилась первой. Карты-фрески, возможно, предшествовали картам в рамках, нарисованным на холсте или пергаменте. Эбсторфская карта была сначала нарисована на пергаменте, а затем повешена на стену. Здесь играли роль соображения как практичности и удобства, так и красоты. Подобные настенные украшения были особенно популярны в Италии эпохи Возрождения. Во Дворце Дожей в Венеции была особая комната, </w:t>
      </w:r>
      <w:r w:rsidRPr="00971EEA">
        <w:rPr>
          <w:sz w:val="28"/>
          <w:szCs w:val="28"/>
          <w:lang w:val="en-US"/>
        </w:rPr>
        <w:t>Sala</w:t>
      </w:r>
      <w:r w:rsidRPr="00971EEA">
        <w:rPr>
          <w:sz w:val="28"/>
          <w:szCs w:val="28"/>
        </w:rPr>
        <w:t xml:space="preserve"> </w:t>
      </w:r>
      <w:r w:rsidRPr="00971EEA">
        <w:rPr>
          <w:sz w:val="28"/>
          <w:szCs w:val="28"/>
          <w:lang w:val="en-US"/>
        </w:rPr>
        <w:t>del</w:t>
      </w:r>
      <w:r w:rsidRPr="00971EEA">
        <w:rPr>
          <w:sz w:val="28"/>
          <w:szCs w:val="28"/>
        </w:rPr>
        <w:t xml:space="preserve"> </w:t>
      </w:r>
      <w:r w:rsidRPr="00971EEA">
        <w:rPr>
          <w:sz w:val="28"/>
          <w:szCs w:val="28"/>
          <w:lang w:val="en-US"/>
        </w:rPr>
        <w:t>Scudo</w:t>
      </w:r>
      <w:r w:rsidRPr="00971EEA">
        <w:rPr>
          <w:sz w:val="28"/>
          <w:szCs w:val="28"/>
        </w:rPr>
        <w:t xml:space="preserve">, на стене которой карта была нарисована в конце </w:t>
      </w:r>
      <w:r w:rsidRPr="00971EEA">
        <w:rPr>
          <w:sz w:val="28"/>
          <w:szCs w:val="28"/>
          <w:lang w:val="en-US"/>
        </w:rPr>
        <w:t>XIV</w:t>
      </w:r>
      <w:r w:rsidRPr="00971EEA">
        <w:rPr>
          <w:sz w:val="28"/>
          <w:szCs w:val="28"/>
        </w:rPr>
        <w:t xml:space="preserve"> или в начале </w:t>
      </w:r>
      <w:r w:rsidRPr="00971EEA">
        <w:rPr>
          <w:sz w:val="28"/>
          <w:szCs w:val="28"/>
          <w:lang w:val="en-US"/>
        </w:rPr>
        <w:t>XV</w:t>
      </w:r>
      <w:r w:rsidRPr="00971EEA">
        <w:rPr>
          <w:sz w:val="28"/>
          <w:szCs w:val="28"/>
        </w:rPr>
        <w:t xml:space="preserve"> в. В </w:t>
      </w:r>
      <w:smartTag w:uri="urn:schemas-microsoft-com:office:smarttags" w:element="metricconverter">
        <w:smartTagPr>
          <w:attr w:name="ProductID" w:val="1483 г"/>
        </w:smartTagPr>
        <w:r w:rsidRPr="00971EEA">
          <w:rPr>
            <w:sz w:val="28"/>
            <w:szCs w:val="28"/>
          </w:rPr>
          <w:t>1483 г</w:t>
        </w:r>
      </w:smartTag>
      <w:r w:rsidRPr="00971EEA">
        <w:rPr>
          <w:sz w:val="28"/>
          <w:szCs w:val="28"/>
        </w:rPr>
        <w:t>. эту карту уничтожил пожар, и её заменили двумя другими картами работы Гастальди — картами Африки (</w:t>
      </w:r>
      <w:smartTag w:uri="urn:schemas-microsoft-com:office:smarttags" w:element="metricconverter">
        <w:smartTagPr>
          <w:attr w:name="ProductID" w:val="1549 г"/>
        </w:smartTagPr>
        <w:r w:rsidRPr="00971EEA">
          <w:rPr>
            <w:sz w:val="28"/>
            <w:szCs w:val="28"/>
          </w:rPr>
          <w:t>1549 г</w:t>
        </w:r>
      </w:smartTag>
      <w:r w:rsidRPr="00971EEA">
        <w:rPr>
          <w:sz w:val="28"/>
          <w:szCs w:val="28"/>
        </w:rPr>
        <w:t>.) и Азии (</w:t>
      </w:r>
      <w:smartTag w:uri="urn:schemas-microsoft-com:office:smarttags" w:element="metricconverter">
        <w:smartTagPr>
          <w:attr w:name="ProductID" w:val="1553 г"/>
        </w:smartTagPr>
        <w:r w:rsidRPr="00971EEA">
          <w:rPr>
            <w:sz w:val="28"/>
            <w:szCs w:val="28"/>
          </w:rPr>
          <w:t>1553 г</w:t>
        </w:r>
      </w:smartTag>
      <w:r w:rsidRPr="00971EEA">
        <w:rPr>
          <w:sz w:val="28"/>
          <w:szCs w:val="28"/>
        </w:rPr>
        <w:t xml:space="preserve">.). После этого комнату стали называть </w:t>
      </w:r>
      <w:r w:rsidRPr="00971EEA">
        <w:rPr>
          <w:sz w:val="28"/>
          <w:szCs w:val="28"/>
          <w:lang w:val="en-US"/>
        </w:rPr>
        <w:t>Sala</w:t>
      </w:r>
      <w:r w:rsidRPr="00971EEA">
        <w:rPr>
          <w:sz w:val="28"/>
          <w:szCs w:val="28"/>
        </w:rPr>
        <w:t xml:space="preserve"> </w:t>
      </w:r>
      <w:r w:rsidRPr="00971EEA">
        <w:rPr>
          <w:sz w:val="28"/>
          <w:szCs w:val="28"/>
          <w:lang w:val="en-US"/>
        </w:rPr>
        <w:t>delle</w:t>
      </w:r>
      <w:r w:rsidRPr="00971EEA">
        <w:rPr>
          <w:sz w:val="28"/>
          <w:szCs w:val="28"/>
        </w:rPr>
        <w:t xml:space="preserve"> </w:t>
      </w:r>
      <w:r w:rsidRPr="00971EEA">
        <w:rPr>
          <w:sz w:val="28"/>
          <w:szCs w:val="28"/>
          <w:lang w:val="en-US"/>
        </w:rPr>
        <w:t>due</w:t>
      </w:r>
      <w:r w:rsidRPr="00971EEA">
        <w:rPr>
          <w:sz w:val="28"/>
          <w:szCs w:val="28"/>
        </w:rPr>
        <w:t xml:space="preserve"> </w:t>
      </w:r>
      <w:r w:rsidRPr="00971EEA">
        <w:rPr>
          <w:sz w:val="28"/>
          <w:szCs w:val="28"/>
          <w:lang w:val="en-US"/>
        </w:rPr>
        <w:t>Mappe</w:t>
      </w:r>
      <w:r w:rsidRPr="00971EEA">
        <w:rPr>
          <w:sz w:val="28"/>
          <w:szCs w:val="28"/>
        </w:rPr>
        <w:t xml:space="preserve">. Эти карты были выполнены по технологии фресок, для чего Гастальди было разрешено изготовить пробную версию на стене церкви Св. Николая. Позже эти карты также исчезли, и теперь на их месте восемь карт работы Гризеллини. Когда кардинал Пьетро Барбо построил себе в Риме дворец, известный сейчас как Венецианское палаццо, он заказал для стены одной из комнат карту. Об этой карте не известно ничего — ни дата, ни автор, ни форма исполнения. Она упоминается и в </w:t>
      </w:r>
      <w:smartTag w:uri="urn:schemas-microsoft-com:office:smarttags" w:element="metricconverter">
        <w:smartTagPr>
          <w:attr w:name="ProductID" w:val="1495 г"/>
        </w:smartTagPr>
        <w:r w:rsidRPr="00971EEA">
          <w:rPr>
            <w:sz w:val="28"/>
            <w:szCs w:val="28"/>
          </w:rPr>
          <w:t>1495 г</w:t>
        </w:r>
      </w:smartTag>
      <w:r w:rsidRPr="00971EEA">
        <w:rPr>
          <w:sz w:val="28"/>
          <w:szCs w:val="28"/>
        </w:rPr>
        <w:t xml:space="preserve">., и в </w:t>
      </w:r>
      <w:smartTag w:uri="urn:schemas-microsoft-com:office:smarttags" w:element="metricconverter">
        <w:smartTagPr>
          <w:attr w:name="ProductID" w:val="1683 г"/>
        </w:smartTagPr>
        <w:r w:rsidRPr="00971EEA">
          <w:rPr>
            <w:sz w:val="28"/>
            <w:szCs w:val="28"/>
          </w:rPr>
          <w:t>1683 г</w:t>
        </w:r>
      </w:smartTag>
      <w:r w:rsidRPr="00971EEA">
        <w:rPr>
          <w:sz w:val="28"/>
          <w:szCs w:val="28"/>
        </w:rPr>
        <w:t>., а изготовлена была, вероятно, между 1455-м и 1464 гг. Комнату приходилось часто ремонтировать, а однажды в ней обрушился потолок, после чего её разделили на несколько комнат меньшего размера. Карта, видимо, при этом погибла. По отзывам современников, она была «</w:t>
      </w:r>
      <w:r w:rsidRPr="00971EEA">
        <w:rPr>
          <w:sz w:val="28"/>
          <w:szCs w:val="28"/>
          <w:lang w:val="en-US"/>
        </w:rPr>
        <w:t>grande</w:t>
      </w:r>
      <w:r w:rsidRPr="00971EEA">
        <w:rPr>
          <w:sz w:val="28"/>
          <w:szCs w:val="28"/>
        </w:rPr>
        <w:t xml:space="preserve"> </w:t>
      </w:r>
      <w:r w:rsidRPr="00971EEA">
        <w:rPr>
          <w:sz w:val="28"/>
          <w:szCs w:val="28"/>
          <w:lang w:val="en-US"/>
        </w:rPr>
        <w:t>et</w:t>
      </w:r>
      <w:r w:rsidRPr="00971EEA">
        <w:rPr>
          <w:sz w:val="28"/>
          <w:szCs w:val="28"/>
        </w:rPr>
        <w:t xml:space="preserve"> </w:t>
      </w:r>
      <w:r w:rsidRPr="00971EEA">
        <w:rPr>
          <w:sz w:val="28"/>
          <w:szCs w:val="28"/>
          <w:lang w:val="en-US"/>
        </w:rPr>
        <w:t>attacato</w:t>
      </w:r>
      <w:r w:rsidRPr="00971EEA">
        <w:rPr>
          <w:sz w:val="28"/>
          <w:szCs w:val="28"/>
        </w:rPr>
        <w:t xml:space="preserve"> </w:t>
      </w:r>
      <w:r w:rsidRPr="00971EEA">
        <w:rPr>
          <w:sz w:val="28"/>
          <w:szCs w:val="28"/>
          <w:lang w:val="en-US"/>
        </w:rPr>
        <w:t>su</w:t>
      </w:r>
      <w:r w:rsidRPr="00971EEA">
        <w:rPr>
          <w:sz w:val="28"/>
          <w:szCs w:val="28"/>
        </w:rPr>
        <w:t xml:space="preserve"> </w:t>
      </w:r>
      <w:r w:rsidRPr="00971EEA">
        <w:rPr>
          <w:sz w:val="28"/>
          <w:szCs w:val="28"/>
          <w:lang w:val="en-US"/>
        </w:rPr>
        <w:t>altro</w:t>
      </w:r>
      <w:r w:rsidRPr="00971EEA">
        <w:rPr>
          <w:sz w:val="28"/>
          <w:szCs w:val="28"/>
        </w:rPr>
        <w:t xml:space="preserve"> </w:t>
      </w:r>
      <w:r w:rsidRPr="00971EEA">
        <w:rPr>
          <w:sz w:val="28"/>
          <w:szCs w:val="28"/>
          <w:lang w:val="en-US"/>
        </w:rPr>
        <w:t>nel</w:t>
      </w:r>
      <w:r w:rsidRPr="00971EEA">
        <w:rPr>
          <w:sz w:val="28"/>
          <w:szCs w:val="28"/>
        </w:rPr>
        <w:t xml:space="preserve"> </w:t>
      </w:r>
      <w:r w:rsidRPr="00971EEA">
        <w:rPr>
          <w:sz w:val="28"/>
          <w:szCs w:val="28"/>
          <w:lang w:val="en-US"/>
        </w:rPr>
        <w:t>muro</w:t>
      </w:r>
      <w:r w:rsidRPr="00971EEA">
        <w:rPr>
          <w:sz w:val="28"/>
          <w:szCs w:val="28"/>
        </w:rPr>
        <w:t xml:space="preserve">», и это позволяет предположить, что карта была не нарисована непосредственно на стене, а закреплена на ней. Пеллегрино Данти де Ринальди (Эгнацио Данти), известный астроном и картограф второй половины </w:t>
      </w:r>
      <w:r w:rsidRPr="00971EEA">
        <w:rPr>
          <w:sz w:val="28"/>
          <w:szCs w:val="28"/>
          <w:lang w:val="en-US"/>
        </w:rPr>
        <w:t>XVI</w:t>
      </w:r>
      <w:r w:rsidRPr="00971EEA">
        <w:rPr>
          <w:sz w:val="28"/>
          <w:szCs w:val="28"/>
        </w:rPr>
        <w:t xml:space="preserve"> в., прославился как автор настенных карт. Вызванный во Флоренцию герцогом Козимо де Медичи, он изобразил 53 карты на дверцах шкафов в «новом гардеробе» Палаццо-Веккьо. Он провёл топографическую съёмку окрестностей Перуджи и нарисовал их карту на стене большой залы губернаторского дворца в Болонье. Её закрасили в </w:t>
      </w:r>
      <w:smartTag w:uri="urn:schemas-microsoft-com:office:smarttags" w:element="metricconverter">
        <w:smartTagPr>
          <w:attr w:name="ProductID" w:val="1798 г"/>
        </w:smartTagPr>
        <w:r w:rsidRPr="00971EEA">
          <w:rPr>
            <w:sz w:val="28"/>
            <w:szCs w:val="28"/>
          </w:rPr>
          <w:t>1798 г</w:t>
        </w:r>
      </w:smartTag>
      <w:r w:rsidRPr="00971EEA">
        <w:rPr>
          <w:sz w:val="28"/>
          <w:szCs w:val="28"/>
        </w:rPr>
        <w:t xml:space="preserve">. В </w:t>
      </w:r>
      <w:smartTag w:uri="urn:schemas-microsoft-com:office:smarttags" w:element="metricconverter">
        <w:smartTagPr>
          <w:attr w:name="ProductID" w:val="1580 г"/>
        </w:smartTagPr>
        <w:r w:rsidRPr="00971EEA">
          <w:rPr>
            <w:sz w:val="28"/>
            <w:szCs w:val="28"/>
          </w:rPr>
          <w:t>1580 г</w:t>
        </w:r>
      </w:smartTag>
      <w:r w:rsidRPr="00971EEA">
        <w:rPr>
          <w:sz w:val="28"/>
          <w:szCs w:val="28"/>
        </w:rPr>
        <w:t xml:space="preserve">. Данти был вызван в Рим в качестве папского космографа. Он руководил изготовлением карт на стенах Бельведерской галереи, теперь называемой Галереей географических карт, в Ватикане. Для этого он сделал наброски 32 больших карт Италии. Он руководил также реставрацией более старых карт неизвестного мастера примерно </w:t>
      </w:r>
      <w:smartTag w:uri="urn:schemas-microsoft-com:office:smarttags" w:element="metricconverter">
        <w:smartTagPr>
          <w:attr w:name="ProductID" w:val="1600 г"/>
        </w:smartTagPr>
        <w:r w:rsidRPr="00971EEA">
          <w:rPr>
            <w:sz w:val="28"/>
            <w:szCs w:val="28"/>
          </w:rPr>
          <w:t>1600 г</w:t>
        </w:r>
      </w:smartTag>
      <w:r w:rsidRPr="00971EEA">
        <w:rPr>
          <w:sz w:val="28"/>
          <w:szCs w:val="28"/>
        </w:rPr>
        <w:t xml:space="preserve">. Подобного рода настенные украшения вновь вошли в моду уже в наше время: в </w:t>
      </w:r>
      <w:smartTag w:uri="urn:schemas-microsoft-com:office:smarttags" w:element="metricconverter">
        <w:smartTagPr>
          <w:attr w:name="ProductID" w:val="1935 г"/>
        </w:smartTagPr>
        <w:r w:rsidRPr="00971EEA">
          <w:rPr>
            <w:sz w:val="28"/>
            <w:szCs w:val="28"/>
          </w:rPr>
          <w:t>1935 г</w:t>
        </w:r>
      </w:smartTag>
      <w:r w:rsidRPr="00971EEA">
        <w:rPr>
          <w:sz w:val="28"/>
          <w:szCs w:val="28"/>
        </w:rPr>
        <w:t>. для Республиканского арсенала в Амальфи была изготовлена большая керамическая карта в виде старинного портолана, а на стене зала собраний во Дворце Мира в Женеве выполнена мозаичная имитация старинной карты мира.</w:t>
      </w:r>
    </w:p>
    <w:p w:rsidR="00132552" w:rsidRPr="00971EEA" w:rsidRDefault="00132552" w:rsidP="00971EEA">
      <w:pPr>
        <w:shd w:val="clear" w:color="auto" w:fill="FFFFFF"/>
        <w:spacing w:line="360" w:lineRule="auto"/>
        <w:ind w:firstLine="709"/>
        <w:jc w:val="both"/>
        <w:rPr>
          <w:sz w:val="28"/>
          <w:szCs w:val="28"/>
        </w:rPr>
      </w:pPr>
      <w:r w:rsidRPr="00971EEA">
        <w:rPr>
          <w:sz w:val="28"/>
          <w:szCs w:val="28"/>
        </w:rPr>
        <w:t xml:space="preserve">Мозаичные карты были известны в Древнем мире, хотя их место всегда было на полу, а не на стенах. Примером может служить почти нетронутая карта Палестины и части Египта, сохранившаяся в руинах церкви в Мадабе (середина </w:t>
      </w:r>
      <w:r w:rsidRPr="00971EEA">
        <w:rPr>
          <w:sz w:val="28"/>
          <w:szCs w:val="28"/>
          <w:lang w:val="en-US"/>
        </w:rPr>
        <w:t>VI</w:t>
      </w:r>
      <w:r w:rsidRPr="00971EEA">
        <w:rPr>
          <w:sz w:val="28"/>
          <w:szCs w:val="28"/>
        </w:rPr>
        <w:t xml:space="preserve"> в.). Мозаичное изображение Египта, обнаруженное в храме Фортуны в Пренесте (ныне Палестина) может быть даже старше. Но это больше изображение, нежели карта, поскольку информация здесь представлена не в картографической форме, а ограничена в основном изображениями характерных черт физической географии, флоры, фауны и политической жизни Египта.</w:t>
      </w:r>
    </w:p>
    <w:p w:rsidR="00132552" w:rsidRPr="00971EEA" w:rsidRDefault="00132552" w:rsidP="00971EEA">
      <w:pPr>
        <w:shd w:val="clear" w:color="auto" w:fill="FFFFFF"/>
        <w:spacing w:line="360" w:lineRule="auto"/>
        <w:ind w:firstLine="709"/>
        <w:jc w:val="both"/>
        <w:rPr>
          <w:sz w:val="28"/>
          <w:szCs w:val="28"/>
        </w:rPr>
      </w:pPr>
      <w:r w:rsidRPr="00971EEA">
        <w:rPr>
          <w:sz w:val="28"/>
          <w:szCs w:val="28"/>
        </w:rPr>
        <w:t xml:space="preserve">Карты служили для украшения стен и в форме гобеленов. Как мы уже видели, султан Мохаммед </w:t>
      </w:r>
      <w:r w:rsidRPr="00971EEA">
        <w:rPr>
          <w:sz w:val="28"/>
          <w:szCs w:val="28"/>
          <w:lang w:val="en-US"/>
        </w:rPr>
        <w:t>II</w:t>
      </w:r>
      <w:r w:rsidRPr="00971EEA">
        <w:rPr>
          <w:sz w:val="28"/>
          <w:szCs w:val="28"/>
        </w:rPr>
        <w:t xml:space="preserve"> приказал выткать большой ковёр с изображением карты мира из Птолемеевой «Географии». Карты служили сюжетом не только для ковров, но и для гобеленов. В конце </w:t>
      </w:r>
      <w:r w:rsidRPr="00971EEA">
        <w:rPr>
          <w:sz w:val="28"/>
          <w:szCs w:val="28"/>
          <w:lang w:val="en-US"/>
        </w:rPr>
        <w:t>XVI</w:t>
      </w:r>
      <w:r w:rsidRPr="00971EEA">
        <w:rPr>
          <w:sz w:val="28"/>
          <w:szCs w:val="28"/>
        </w:rPr>
        <w:t xml:space="preserve"> в. некий английский мастер-ткач был направлен в Нидерланды учиться именно этому искусству, чтобы применить свои знания по возвращении. Долгое время этим искусством в Англии владели семейство Шелдон из Вестона в Варвикшире и семейство Бесли в Вустершире. Образцы их работы и другие аналогичные гобелены можно увидеть в нескольких английских музеях. Вести об этом искусстве дошли до Петербурга, и императрица Елизавета поручила Ломоносову — директору географического департамента, отвечавшего за изготовление всех и всяческих карт, — исследовать его возможности. В </w:t>
      </w:r>
      <w:r w:rsidRPr="00971EEA">
        <w:rPr>
          <w:sz w:val="28"/>
          <w:szCs w:val="28"/>
          <w:lang w:val="en-US"/>
        </w:rPr>
        <w:t>XVIII</w:t>
      </w:r>
      <w:r w:rsidRPr="00971EEA">
        <w:rPr>
          <w:sz w:val="28"/>
          <w:szCs w:val="28"/>
        </w:rPr>
        <w:t xml:space="preserve"> в. в Европе зародилась идея изготовления обоев с изображением карт. Бумажные обои тогда были совсем недавно завезены из Китая, и А.Ф. Цюрнер предложил своему господину для этой цели карты; он заявил, что тогда комнаты господина можно будет «отделать самым великолепным образом». В Японии карты часто служили темой для какемонос (картин, развешиваемых по стенам на шнурах), а также для ширм и вееров.</w:t>
      </w:r>
    </w:p>
    <w:p w:rsidR="00132552" w:rsidRPr="00971EEA" w:rsidRDefault="00132552" w:rsidP="00971EEA">
      <w:pPr>
        <w:shd w:val="clear" w:color="auto" w:fill="FFFFFF"/>
        <w:spacing w:line="360" w:lineRule="auto"/>
        <w:ind w:firstLine="709"/>
        <w:jc w:val="both"/>
        <w:rPr>
          <w:sz w:val="28"/>
          <w:szCs w:val="28"/>
        </w:rPr>
      </w:pPr>
      <w:r w:rsidRPr="00971EEA">
        <w:rPr>
          <w:sz w:val="28"/>
          <w:szCs w:val="28"/>
        </w:rPr>
        <w:t>Особый класс настенных украшений составляют карты, выгравированные на металлических пластинах с втёртыми в углубления красками (</w:t>
      </w:r>
      <w:r w:rsidRPr="00971EEA">
        <w:rPr>
          <w:sz w:val="28"/>
          <w:szCs w:val="28"/>
          <w:lang w:val="en-US"/>
        </w:rPr>
        <w:t>intarsia</w:t>
      </w:r>
      <w:r w:rsidRPr="00971EEA">
        <w:rPr>
          <w:sz w:val="28"/>
          <w:szCs w:val="28"/>
        </w:rPr>
        <w:t>). Примером такой карты может служить карта Борджиа.</w:t>
      </w:r>
    </w:p>
    <w:p w:rsidR="00132552" w:rsidRPr="00971EEA" w:rsidRDefault="00132552" w:rsidP="00971EEA">
      <w:pPr>
        <w:widowControl w:val="0"/>
        <w:shd w:val="clear" w:color="auto" w:fill="FFFFFF"/>
        <w:spacing w:line="360" w:lineRule="auto"/>
        <w:ind w:firstLine="709"/>
        <w:jc w:val="both"/>
        <w:rPr>
          <w:sz w:val="28"/>
          <w:szCs w:val="28"/>
        </w:rPr>
      </w:pPr>
      <w:r w:rsidRPr="00971EEA">
        <w:rPr>
          <w:sz w:val="28"/>
          <w:szCs w:val="28"/>
        </w:rPr>
        <w:t xml:space="preserve">Карты часто воспроизводились на всевозможных объектах, хотя делалось это не всегда только для украшения. На китайских треножниках, например, помещали карты или описания страны, а карты на столах Карла Великого или Рожера </w:t>
      </w:r>
      <w:r w:rsidRPr="00971EEA">
        <w:rPr>
          <w:sz w:val="28"/>
          <w:szCs w:val="28"/>
          <w:lang w:val="en-US"/>
        </w:rPr>
        <w:t>II</w:t>
      </w:r>
      <w:r w:rsidRPr="00971EEA">
        <w:rPr>
          <w:sz w:val="28"/>
          <w:szCs w:val="28"/>
        </w:rPr>
        <w:t xml:space="preserve"> (карта Идриси) определённо предназначались для практического использования. Карта части Чёрного моря на щите римского воина также имела практическое значение (в противоположность щиту Ахилла). Карты на сундуках, однако, как, например, на сундуке </w:t>
      </w:r>
      <w:r w:rsidRPr="00971EEA">
        <w:rPr>
          <w:sz w:val="28"/>
          <w:szCs w:val="28"/>
          <w:lang w:val="en-US"/>
        </w:rPr>
        <w:t>XVI</w:t>
      </w:r>
      <w:r w:rsidRPr="00971EEA">
        <w:rPr>
          <w:sz w:val="28"/>
          <w:szCs w:val="28"/>
        </w:rPr>
        <w:t xml:space="preserve"> в. работы Агемины (коллекция Тривулци), или на кубках были чисто декоративными. В </w:t>
      </w:r>
      <w:smartTag w:uri="urn:schemas-microsoft-com:office:smarttags" w:element="metricconverter">
        <w:smartTagPr>
          <w:attr w:name="ProductID" w:val="1640 г"/>
        </w:smartTagPr>
        <w:r w:rsidRPr="00971EEA">
          <w:rPr>
            <w:sz w:val="28"/>
            <w:szCs w:val="28"/>
          </w:rPr>
          <w:t>1640 г</w:t>
        </w:r>
      </w:smartTag>
      <w:r w:rsidRPr="00971EEA">
        <w:rPr>
          <w:sz w:val="28"/>
          <w:szCs w:val="28"/>
        </w:rPr>
        <w:t>. дрезденская Кунсткамера приобрела «глобус серебряный, несомый Атласом, предназначенный служить чашей для питья». Украшения подобного рода были известны ещё скифам: на серебряном сосуде из скифской гробницы под Майкопом изображён ландшафт с рекой, текущей с гор в озеро. Держава (королевская регалия) также представляет собой естественное место для карты, а двуглавый орёл русского военно-морского флота держал в своих лапах и клювах четыре карты русских морей (Балтийского, Белого, Чёрного и Каспийского). Карты появляются на монетах и медалях — карта всей Южной России призвана была отметить</w:t>
      </w:r>
      <w:r w:rsidR="00971EEA" w:rsidRPr="00971EEA">
        <w:rPr>
          <w:sz w:val="28"/>
          <w:szCs w:val="28"/>
        </w:rPr>
        <w:t xml:space="preserve"> </w:t>
      </w:r>
      <w:r w:rsidRPr="00971EEA">
        <w:rPr>
          <w:sz w:val="28"/>
          <w:szCs w:val="28"/>
        </w:rPr>
        <w:t>путешествие Екатерины в Крым, а карта Моравии (</w:t>
      </w:r>
      <w:smartTag w:uri="urn:schemas-microsoft-com:office:smarttags" w:element="metricconverter">
        <w:smartTagPr>
          <w:attr w:name="ProductID" w:val="1689 г"/>
        </w:smartTagPr>
        <w:r w:rsidRPr="00971EEA">
          <w:rPr>
            <w:sz w:val="28"/>
            <w:szCs w:val="28"/>
          </w:rPr>
          <w:t>1689 г</w:t>
        </w:r>
      </w:smartTag>
      <w:r w:rsidRPr="00971EEA">
        <w:rPr>
          <w:sz w:val="28"/>
          <w:szCs w:val="28"/>
        </w:rPr>
        <w:t>.) — действия Морозини против турок. Их можно обнаружить на циферблатах солнечных часов, как карты Этцлауба, на инструментах или декоративных глобусах, иногда изготовленных из золота или серебра, хотя их всё же нельзя классифицировать как произведения исключительно декоративного искусства. Можно лишь сожалеть о современной моде использовать (и губить) старые карты для изготовления и украшения различных предметов, таких, как ламповые абажуры, портсигары и спичечницы, корзинки для бумаг или ширмы; это чистое варварство и снобизм.</w:t>
      </w:r>
    </w:p>
    <w:p w:rsidR="00132552" w:rsidRPr="00971EEA" w:rsidRDefault="00132552" w:rsidP="00971EEA">
      <w:pPr>
        <w:shd w:val="clear" w:color="auto" w:fill="FFFFFF"/>
        <w:spacing w:line="360" w:lineRule="auto"/>
        <w:ind w:firstLine="709"/>
        <w:jc w:val="both"/>
        <w:rPr>
          <w:sz w:val="28"/>
          <w:szCs w:val="28"/>
        </w:rPr>
      </w:pPr>
      <w:r w:rsidRPr="00971EEA">
        <w:rPr>
          <w:sz w:val="28"/>
          <w:szCs w:val="28"/>
        </w:rPr>
        <w:t xml:space="preserve">Карты иногда появляются на картинах, задавая таким образом тему произведения искусства. Существует множество подобных картин, но они никогда не изучались именно с этой точки зрения. Карты обычно считают незначительной деталью в замысле картины; на неё не стоит тратить много времени, а потому она не слишком точна. Примерами могут служить полуфантастическое изображение каналов Голландии на картине сна св. Елизаветы (диптих мастера из Ренена, ок. </w:t>
      </w:r>
      <w:smartTag w:uri="urn:schemas-microsoft-com:office:smarttags" w:element="metricconverter">
        <w:smartTagPr>
          <w:attr w:name="ProductID" w:val="1480 г"/>
        </w:smartTagPr>
        <w:r w:rsidRPr="00971EEA">
          <w:rPr>
            <w:sz w:val="28"/>
            <w:szCs w:val="28"/>
          </w:rPr>
          <w:t>1480 г</w:t>
        </w:r>
      </w:smartTag>
      <w:r w:rsidRPr="00971EEA">
        <w:rPr>
          <w:sz w:val="28"/>
          <w:szCs w:val="28"/>
        </w:rPr>
        <w:t xml:space="preserve">.) и знаменитая картина Гольбейна «Посольство к Великому Моголу, </w:t>
      </w:r>
      <w:smartTag w:uri="urn:schemas-microsoft-com:office:smarttags" w:element="metricconverter">
        <w:smartTagPr>
          <w:attr w:name="ProductID" w:val="1314 г"/>
        </w:smartTagPr>
        <w:r w:rsidRPr="00971EEA">
          <w:rPr>
            <w:sz w:val="28"/>
            <w:szCs w:val="28"/>
          </w:rPr>
          <w:t>1314 г</w:t>
        </w:r>
      </w:smartTag>
      <w:r w:rsidRPr="00971EEA">
        <w:rPr>
          <w:sz w:val="28"/>
          <w:szCs w:val="28"/>
        </w:rPr>
        <w:t>.». На последней небольшая видимая часть изображённого глобуса содержит анахронизм: очертания Африки на глобусе относятся ко времени на полтора столетия позже изображенного на картине события.</w:t>
      </w:r>
    </w:p>
    <w:p w:rsidR="00132552" w:rsidRPr="00971EEA" w:rsidRDefault="00132552" w:rsidP="00971EEA">
      <w:pPr>
        <w:shd w:val="clear" w:color="auto" w:fill="FFFFFF"/>
        <w:spacing w:line="360" w:lineRule="auto"/>
        <w:ind w:firstLine="709"/>
        <w:jc w:val="both"/>
        <w:rPr>
          <w:sz w:val="28"/>
          <w:szCs w:val="28"/>
        </w:rPr>
      </w:pPr>
      <w:r w:rsidRPr="00971EEA">
        <w:rPr>
          <w:sz w:val="28"/>
          <w:szCs w:val="28"/>
        </w:rPr>
        <w:t>Художники часто используют карты для достижения символического или комического эффекта. Одно время популярны были карты воображаемых земель, таких, как земля Кокэнь на карте И.Г. Хоманна, к которой прилагался особый отдельный текст Шнабелина в виде книги, или забавная карта «Земля Любви» («</w:t>
      </w:r>
      <w:r w:rsidRPr="00971EEA">
        <w:rPr>
          <w:sz w:val="28"/>
          <w:szCs w:val="28"/>
          <w:lang w:val="en-US"/>
        </w:rPr>
        <w:t>cartes</w:t>
      </w:r>
      <w:r w:rsidRPr="00971EEA">
        <w:rPr>
          <w:sz w:val="28"/>
          <w:szCs w:val="28"/>
        </w:rPr>
        <w:t xml:space="preserve"> </w:t>
      </w:r>
      <w:r w:rsidRPr="00971EEA">
        <w:rPr>
          <w:sz w:val="28"/>
          <w:szCs w:val="28"/>
          <w:lang w:val="en-US"/>
        </w:rPr>
        <w:t>de</w:t>
      </w:r>
      <w:r w:rsidRPr="00971EEA">
        <w:rPr>
          <w:sz w:val="28"/>
          <w:szCs w:val="28"/>
        </w:rPr>
        <w:t xml:space="preserve"> </w:t>
      </w:r>
      <w:r w:rsidRPr="00971EEA">
        <w:rPr>
          <w:sz w:val="28"/>
          <w:szCs w:val="28"/>
          <w:lang w:val="en-US"/>
        </w:rPr>
        <w:t>tendre</w:t>
      </w:r>
      <w:r w:rsidRPr="00971EEA">
        <w:rPr>
          <w:sz w:val="28"/>
          <w:szCs w:val="28"/>
        </w:rPr>
        <w:t xml:space="preserve">»), относящаяся к середине </w:t>
      </w:r>
      <w:r w:rsidRPr="00971EEA">
        <w:rPr>
          <w:sz w:val="28"/>
          <w:szCs w:val="28"/>
          <w:lang w:val="en-US"/>
        </w:rPr>
        <w:t>XVIII</w:t>
      </w:r>
      <w:r w:rsidRPr="00971EEA">
        <w:rPr>
          <w:sz w:val="28"/>
          <w:szCs w:val="28"/>
        </w:rPr>
        <w:t xml:space="preserve"> в. Символизм также не прошёл мимо карт (рис. 10): Европа в виде женщины (Йоханн Путш, </w:t>
      </w:r>
      <w:smartTag w:uri="urn:schemas-microsoft-com:office:smarttags" w:element="metricconverter">
        <w:smartTagPr>
          <w:attr w:name="ProductID" w:val="1537 г"/>
        </w:smartTagPr>
        <w:r w:rsidRPr="00971EEA">
          <w:rPr>
            <w:sz w:val="28"/>
            <w:szCs w:val="28"/>
          </w:rPr>
          <w:t>1537 г</w:t>
        </w:r>
      </w:smartTag>
      <w:r w:rsidRPr="00971EEA">
        <w:rPr>
          <w:sz w:val="28"/>
          <w:szCs w:val="28"/>
        </w:rPr>
        <w:t xml:space="preserve">.), Азия в виде Пегаса (Г. Бюнтинг, </w:t>
      </w:r>
      <w:smartTag w:uri="urn:schemas-microsoft-com:office:smarttags" w:element="metricconverter">
        <w:smartTagPr>
          <w:attr w:name="ProductID" w:val="1582 г"/>
        </w:smartTagPr>
        <w:r w:rsidRPr="00971EEA">
          <w:rPr>
            <w:sz w:val="28"/>
            <w:szCs w:val="28"/>
          </w:rPr>
          <w:t>1582 г</w:t>
        </w:r>
      </w:smartTag>
      <w:r w:rsidRPr="00971EEA">
        <w:rPr>
          <w:sz w:val="28"/>
          <w:szCs w:val="28"/>
        </w:rPr>
        <w:t xml:space="preserve">.), Италия в виде сапога, Швейцария в виде медведя, Нидерланды в виде орла или льва и т. п. Гурмон (ок. </w:t>
      </w:r>
      <w:smartTag w:uri="urn:schemas-microsoft-com:office:smarttags" w:element="metricconverter">
        <w:smartTagPr>
          <w:attr w:name="ProductID" w:val="1550 г"/>
        </w:smartTagPr>
        <w:r w:rsidRPr="00971EEA">
          <w:rPr>
            <w:sz w:val="28"/>
            <w:szCs w:val="28"/>
          </w:rPr>
          <w:t>1550 г</w:t>
        </w:r>
      </w:smartTag>
      <w:r w:rsidRPr="00971EEA">
        <w:rPr>
          <w:sz w:val="28"/>
          <w:szCs w:val="28"/>
        </w:rPr>
        <w:t>.) насадил на мир шутовской колпак. Политическая карикатура такого рода живёт и сегодня и не заслуживает наименования искусства.</w:t>
      </w:r>
    </w:p>
    <w:p w:rsidR="00132552" w:rsidRPr="00971EEA" w:rsidRDefault="00132552" w:rsidP="00971EEA">
      <w:pPr>
        <w:shd w:val="clear" w:color="auto" w:fill="FFFFFF"/>
        <w:spacing w:line="360" w:lineRule="auto"/>
        <w:ind w:firstLine="709"/>
        <w:jc w:val="both"/>
        <w:rPr>
          <w:sz w:val="28"/>
          <w:szCs w:val="28"/>
        </w:rPr>
      </w:pPr>
      <w:r w:rsidRPr="00971EEA">
        <w:rPr>
          <w:sz w:val="28"/>
          <w:szCs w:val="28"/>
        </w:rPr>
        <w:t xml:space="preserve">Необходимо проводить чёткое различие между картами как произведениями искусства и картами как объектами для искусства или просто украшениями. Современные картографы не считают достойной особого внимания эстетическую выразительность своих карт. Если в начале позапрошлого века французский полковник Бонн мог сказать: «Не следует забывать, что топографическая карта есть род рисунка. Её предмет достаточно сух; давайте же не будем лишать её той доли привлекательности, что всё же в ней присутствует», то теоретик </w:t>
      </w:r>
      <w:r w:rsidRPr="00971EEA">
        <w:rPr>
          <w:sz w:val="28"/>
          <w:szCs w:val="28"/>
          <w:lang w:val="en-US"/>
        </w:rPr>
        <w:t>XX</w:t>
      </w:r>
      <w:r w:rsidRPr="00971EEA">
        <w:rPr>
          <w:sz w:val="28"/>
          <w:szCs w:val="28"/>
        </w:rPr>
        <w:t xml:space="preserve"> в. мог бы ответить на это: «Посмотрите, сколь невысоки требования, которые предъявляет к художественному мастерству картографа рисунок рельефа на топографических картах».</w:t>
      </w:r>
    </w:p>
    <w:p w:rsidR="00132552" w:rsidRPr="00971EEA" w:rsidRDefault="00132552" w:rsidP="00971EEA">
      <w:pPr>
        <w:shd w:val="clear" w:color="auto" w:fill="FFFFFF"/>
        <w:spacing w:line="360" w:lineRule="auto"/>
        <w:ind w:firstLine="709"/>
        <w:jc w:val="both"/>
        <w:rPr>
          <w:sz w:val="28"/>
          <w:szCs w:val="28"/>
        </w:rPr>
      </w:pPr>
      <w:r w:rsidRPr="00971EEA">
        <w:rPr>
          <w:sz w:val="28"/>
          <w:szCs w:val="28"/>
        </w:rPr>
        <w:t>Однако современный человек, очевидно, тоже небезразличен к художественным достоинствам карты. Современные географические карты совмещают в себе точность научной топографии с живой выразительной силой ранней карты, избегая при этом излишней символичности и нацеливаясь на немедленный визуальный эффект. Старые оригинальные карты, однако, не теряют своего значения, которым они обязаны, в первую очередь, самому своему возрасту. Ибо древности, полученные человеком в наследство от минувших столетий, обогащают и облагораживают его, побуждают его внимательно заглянуть в глубь собственной личности и человеческого сознания вообще: «Я — связующее звено между прошлым и будущим; если отвергается прошлое, то не может быть будущего, и сам я ничто»</w:t>
      </w:r>
      <w:r w:rsidR="00376502" w:rsidRPr="00971EEA">
        <w:rPr>
          <w:sz w:val="28"/>
          <w:szCs w:val="28"/>
        </w:rPr>
        <w:t xml:space="preserve"> [1, 3]</w:t>
      </w:r>
      <w:r w:rsidRPr="00971EEA">
        <w:rPr>
          <w:sz w:val="28"/>
          <w:szCs w:val="28"/>
        </w:rPr>
        <w:t>.</w:t>
      </w:r>
    </w:p>
    <w:p w:rsidR="00132552" w:rsidRPr="00971EEA" w:rsidRDefault="00132552" w:rsidP="00971EEA">
      <w:pPr>
        <w:spacing w:line="360" w:lineRule="auto"/>
        <w:ind w:firstLine="709"/>
        <w:jc w:val="both"/>
        <w:rPr>
          <w:sz w:val="28"/>
          <w:szCs w:val="28"/>
        </w:rPr>
      </w:pPr>
    </w:p>
    <w:p w:rsidR="00160301" w:rsidRPr="00971EEA" w:rsidRDefault="00971EEA" w:rsidP="00971EEA">
      <w:pPr>
        <w:spacing w:line="360" w:lineRule="auto"/>
        <w:ind w:firstLine="709"/>
        <w:jc w:val="center"/>
        <w:rPr>
          <w:b/>
          <w:sz w:val="28"/>
          <w:szCs w:val="28"/>
        </w:rPr>
      </w:pPr>
      <w:r>
        <w:rPr>
          <w:sz w:val="28"/>
          <w:szCs w:val="28"/>
        </w:rPr>
        <w:br w:type="page"/>
      </w:r>
      <w:r w:rsidR="00132552" w:rsidRPr="00971EEA">
        <w:rPr>
          <w:b/>
          <w:sz w:val="28"/>
          <w:szCs w:val="28"/>
        </w:rPr>
        <w:t>Заключение</w:t>
      </w:r>
    </w:p>
    <w:p w:rsidR="00440DF8" w:rsidRPr="00971EEA" w:rsidRDefault="00440DF8" w:rsidP="00971EEA">
      <w:pPr>
        <w:spacing w:line="360" w:lineRule="auto"/>
        <w:ind w:firstLine="709"/>
        <w:jc w:val="both"/>
        <w:rPr>
          <w:b/>
          <w:sz w:val="28"/>
          <w:szCs w:val="28"/>
        </w:rPr>
      </w:pPr>
    </w:p>
    <w:p w:rsidR="00D441FC" w:rsidRPr="00971EEA" w:rsidRDefault="00D441FC" w:rsidP="00971EEA">
      <w:pPr>
        <w:spacing w:line="360" w:lineRule="auto"/>
        <w:ind w:firstLine="709"/>
        <w:jc w:val="both"/>
        <w:rPr>
          <w:sz w:val="28"/>
          <w:szCs w:val="28"/>
        </w:rPr>
      </w:pPr>
      <w:r w:rsidRPr="00971EEA">
        <w:rPr>
          <w:sz w:val="28"/>
          <w:szCs w:val="28"/>
        </w:rPr>
        <w:t>Подводя итоги написания курсовой работы, можно отметить, что в ходе исследования удалось выделить главные принципы и основания для отнесения определённых карт и атласов к типу оригинальных. Данными принципами являют</w:t>
      </w:r>
      <w:r w:rsidR="009016BA" w:rsidRPr="00971EEA">
        <w:rPr>
          <w:sz w:val="28"/>
          <w:szCs w:val="28"/>
        </w:rPr>
        <w:t>ся: нестандартный формат атласа или карты, солидный возраст картографического изображения, оригинальная тематика и материал, на котором изображено картографическое произведение, а также нестандартная</w:t>
      </w:r>
      <w:r w:rsidR="00E63C71" w:rsidRPr="00971EEA">
        <w:rPr>
          <w:sz w:val="28"/>
          <w:szCs w:val="28"/>
        </w:rPr>
        <w:t xml:space="preserve"> техника</w:t>
      </w:r>
      <w:r w:rsidR="009016BA" w:rsidRPr="00971EEA">
        <w:rPr>
          <w:sz w:val="28"/>
          <w:szCs w:val="28"/>
        </w:rPr>
        <w:t xml:space="preserve"> исполне</w:t>
      </w:r>
      <w:r w:rsidR="00E63C71" w:rsidRPr="00971EEA">
        <w:rPr>
          <w:sz w:val="28"/>
          <w:szCs w:val="28"/>
        </w:rPr>
        <w:t>ния картографического издания. Однако, в этой курсовой мне не удалось составить конкретную классификацию оригинальных карт и атласов, т. к. данная тема является очень широкой</w:t>
      </w:r>
      <w:r w:rsidR="006407DC" w:rsidRPr="00971EEA">
        <w:rPr>
          <w:sz w:val="28"/>
          <w:szCs w:val="28"/>
        </w:rPr>
        <w:t>. У картографов на сегодняшний день нет единого мнения на счёт того, что относить к оригинальным картографическим произведениям, а что нет.</w:t>
      </w:r>
    </w:p>
    <w:p w:rsidR="006407DC" w:rsidRPr="00971EEA" w:rsidRDefault="006407DC" w:rsidP="00971EEA">
      <w:pPr>
        <w:spacing w:line="360" w:lineRule="auto"/>
        <w:ind w:firstLine="709"/>
        <w:jc w:val="both"/>
        <w:rPr>
          <w:sz w:val="28"/>
          <w:szCs w:val="28"/>
        </w:rPr>
      </w:pPr>
      <w:r w:rsidRPr="00971EEA">
        <w:rPr>
          <w:sz w:val="28"/>
          <w:szCs w:val="28"/>
        </w:rPr>
        <w:t>Что же касается разделов курсовой работы, то в каждом из них были описаны наиболее примечательные, на мой взгляд, картографические произведения, вызывающие неподдельный интерес.</w:t>
      </w:r>
      <w:r w:rsidR="00DE2A54" w:rsidRPr="00971EEA">
        <w:rPr>
          <w:sz w:val="28"/>
          <w:szCs w:val="28"/>
        </w:rPr>
        <w:t xml:space="preserve"> Это и атласы-гиганты, и древнейшие картографические произведения, и многое др.</w:t>
      </w:r>
    </w:p>
    <w:p w:rsidR="006D0A43" w:rsidRPr="00971EEA" w:rsidRDefault="00DE2A54" w:rsidP="00971EEA">
      <w:pPr>
        <w:spacing w:line="360" w:lineRule="auto"/>
        <w:ind w:firstLine="709"/>
        <w:jc w:val="both"/>
        <w:rPr>
          <w:sz w:val="28"/>
          <w:szCs w:val="28"/>
        </w:rPr>
      </w:pPr>
      <w:r w:rsidRPr="00971EEA">
        <w:rPr>
          <w:sz w:val="28"/>
          <w:szCs w:val="28"/>
        </w:rPr>
        <w:t>Таким образом можно сделать вывод, что данная область исследования в картографии отнюдь не исчерпана, что существует ещё огромное поле неизвестной информации об оригинальных картах и атласах, которое ещё предстоит кому-то познать.</w:t>
      </w:r>
    </w:p>
    <w:p w:rsidR="00971EEA" w:rsidRDefault="00971EEA" w:rsidP="00971EEA">
      <w:pPr>
        <w:spacing w:line="360" w:lineRule="auto"/>
        <w:ind w:firstLine="709"/>
        <w:jc w:val="both"/>
        <w:rPr>
          <w:sz w:val="28"/>
          <w:szCs w:val="28"/>
        </w:rPr>
      </w:pPr>
    </w:p>
    <w:p w:rsidR="006D0A43" w:rsidRPr="00971EEA" w:rsidRDefault="00971EEA" w:rsidP="00971EEA">
      <w:pPr>
        <w:spacing w:line="360" w:lineRule="auto"/>
        <w:ind w:firstLine="709"/>
        <w:jc w:val="center"/>
        <w:rPr>
          <w:b/>
          <w:sz w:val="28"/>
          <w:szCs w:val="28"/>
        </w:rPr>
      </w:pPr>
      <w:r>
        <w:rPr>
          <w:sz w:val="28"/>
          <w:szCs w:val="28"/>
        </w:rPr>
        <w:br w:type="page"/>
      </w:r>
      <w:r w:rsidR="006D0A43" w:rsidRPr="00971EEA">
        <w:rPr>
          <w:b/>
          <w:sz w:val="28"/>
          <w:szCs w:val="28"/>
        </w:rPr>
        <w:t>Список литературы</w:t>
      </w:r>
    </w:p>
    <w:p w:rsidR="006D0A43" w:rsidRPr="00971EEA" w:rsidRDefault="006D0A43" w:rsidP="00971EEA">
      <w:pPr>
        <w:spacing w:line="360" w:lineRule="auto"/>
        <w:ind w:firstLine="709"/>
        <w:jc w:val="both"/>
        <w:rPr>
          <w:b/>
          <w:sz w:val="28"/>
          <w:szCs w:val="28"/>
        </w:rPr>
      </w:pPr>
    </w:p>
    <w:p w:rsidR="006D0A43" w:rsidRPr="00971EEA" w:rsidRDefault="006D0A43" w:rsidP="00971EEA">
      <w:pPr>
        <w:numPr>
          <w:ilvl w:val="0"/>
          <w:numId w:val="1"/>
        </w:numPr>
        <w:tabs>
          <w:tab w:val="clear" w:pos="360"/>
        </w:tabs>
        <w:spacing w:line="360" w:lineRule="auto"/>
        <w:ind w:left="0" w:firstLine="0"/>
        <w:jc w:val="both"/>
        <w:rPr>
          <w:sz w:val="28"/>
          <w:szCs w:val="28"/>
        </w:rPr>
      </w:pPr>
      <w:r w:rsidRPr="00971EEA">
        <w:rPr>
          <w:sz w:val="28"/>
          <w:szCs w:val="28"/>
        </w:rPr>
        <w:t>Багров, Л. История картографии / Л. Багров. – Москва: Центрполиграф, 2004. – 319 с.</w:t>
      </w:r>
    </w:p>
    <w:p w:rsidR="006D0A43" w:rsidRPr="00971EEA" w:rsidRDefault="006D0A43" w:rsidP="00971EEA">
      <w:pPr>
        <w:numPr>
          <w:ilvl w:val="0"/>
          <w:numId w:val="1"/>
        </w:numPr>
        <w:tabs>
          <w:tab w:val="clear" w:pos="360"/>
        </w:tabs>
        <w:spacing w:line="360" w:lineRule="auto"/>
        <w:ind w:left="0" w:firstLine="0"/>
        <w:jc w:val="both"/>
        <w:rPr>
          <w:sz w:val="28"/>
          <w:szCs w:val="28"/>
        </w:rPr>
      </w:pPr>
      <w:r w:rsidRPr="00971EEA">
        <w:rPr>
          <w:sz w:val="28"/>
          <w:szCs w:val="28"/>
        </w:rPr>
        <w:t>Куприн, А.М. Занимательная картография: кн. для учащихся 6-8 кл. сред. шк. / А.М. Куприн. – Москва: Просвещение, 1989. – 191 с.</w:t>
      </w:r>
    </w:p>
    <w:p w:rsidR="006D0A43" w:rsidRPr="00971EEA" w:rsidRDefault="006D0A43" w:rsidP="00971EEA">
      <w:pPr>
        <w:numPr>
          <w:ilvl w:val="0"/>
          <w:numId w:val="1"/>
        </w:numPr>
        <w:tabs>
          <w:tab w:val="clear" w:pos="360"/>
        </w:tabs>
        <w:spacing w:line="360" w:lineRule="auto"/>
        <w:ind w:left="0" w:firstLine="0"/>
        <w:jc w:val="both"/>
        <w:rPr>
          <w:sz w:val="28"/>
          <w:szCs w:val="28"/>
        </w:rPr>
      </w:pPr>
      <w:r w:rsidRPr="00971EEA">
        <w:rPr>
          <w:sz w:val="28"/>
          <w:szCs w:val="28"/>
        </w:rPr>
        <w:t>Штегена, Л. Века и географические карты / Л. Штегена. – Москва: Знание, 1987. – 48 с.</w:t>
      </w:r>
    </w:p>
    <w:p w:rsidR="00DE2A54" w:rsidRPr="00971EEA" w:rsidRDefault="006D0A43" w:rsidP="00971EEA">
      <w:pPr>
        <w:numPr>
          <w:ilvl w:val="0"/>
          <w:numId w:val="1"/>
        </w:numPr>
        <w:tabs>
          <w:tab w:val="clear" w:pos="360"/>
        </w:tabs>
        <w:spacing w:line="360" w:lineRule="auto"/>
        <w:ind w:left="0" w:firstLine="0"/>
        <w:jc w:val="both"/>
        <w:rPr>
          <w:sz w:val="28"/>
          <w:szCs w:val="28"/>
        </w:rPr>
      </w:pPr>
      <w:r w:rsidRPr="00971EEA">
        <w:rPr>
          <w:sz w:val="28"/>
          <w:szCs w:val="28"/>
        </w:rPr>
        <w:t>Москвин, А. Карта из Леты / А. Москвин, А.М. Берлянт // Вокруг света. – 1988. - № 10. – С. 28-30.</w:t>
      </w:r>
      <w:bookmarkStart w:id="0" w:name="_GoBack"/>
      <w:bookmarkEnd w:id="0"/>
    </w:p>
    <w:sectPr w:rsidR="00DE2A54" w:rsidRPr="00971EEA" w:rsidSect="00971EEA">
      <w:footerReference w:type="even" r:id="rId7"/>
      <w:footerReference w:type="default" r:id="rId8"/>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10E" w:rsidRDefault="00BF110E" w:rsidP="00496B2E">
      <w:r>
        <w:separator/>
      </w:r>
    </w:p>
  </w:endnote>
  <w:endnote w:type="continuationSeparator" w:id="0">
    <w:p w:rsidR="00BF110E" w:rsidRDefault="00BF110E" w:rsidP="0049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4A8" w:rsidRDefault="007064A8" w:rsidP="00BE3D4E">
    <w:pPr>
      <w:pStyle w:val="a8"/>
      <w:framePr w:wrap="around" w:vAnchor="text" w:hAnchor="margin" w:xAlign="center" w:y="1"/>
      <w:rPr>
        <w:rStyle w:val="aa"/>
      </w:rPr>
    </w:pPr>
  </w:p>
  <w:p w:rsidR="007064A8" w:rsidRDefault="007064A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D4E" w:rsidRDefault="00A70DF1" w:rsidP="00726E75">
    <w:pPr>
      <w:pStyle w:val="a8"/>
      <w:framePr w:wrap="around" w:vAnchor="text" w:hAnchor="margin" w:xAlign="center" w:y="1"/>
      <w:rPr>
        <w:rStyle w:val="aa"/>
      </w:rPr>
    </w:pPr>
    <w:r>
      <w:rPr>
        <w:rStyle w:val="aa"/>
        <w:noProof/>
      </w:rPr>
      <w:t>1</w:t>
    </w:r>
  </w:p>
  <w:p w:rsidR="00BE3D4E" w:rsidRDefault="00BE3D4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10E" w:rsidRDefault="00BF110E" w:rsidP="00496B2E">
      <w:r>
        <w:separator/>
      </w:r>
    </w:p>
  </w:footnote>
  <w:footnote w:type="continuationSeparator" w:id="0">
    <w:p w:rsidR="00BF110E" w:rsidRDefault="00BF110E" w:rsidP="00496B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84B22"/>
    <w:multiLevelType w:val="hybridMultilevel"/>
    <w:tmpl w:val="CF8A5BB6"/>
    <w:lvl w:ilvl="0" w:tplc="C75210D8">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6335"/>
    <w:rsid w:val="000049D9"/>
    <w:rsid w:val="00132552"/>
    <w:rsid w:val="00160301"/>
    <w:rsid w:val="001E6C3E"/>
    <w:rsid w:val="00287D8F"/>
    <w:rsid w:val="002C1876"/>
    <w:rsid w:val="00376502"/>
    <w:rsid w:val="003C5D40"/>
    <w:rsid w:val="004250C4"/>
    <w:rsid w:val="00437BAF"/>
    <w:rsid w:val="00440DF8"/>
    <w:rsid w:val="004863EF"/>
    <w:rsid w:val="00496B2E"/>
    <w:rsid w:val="006407DC"/>
    <w:rsid w:val="006D0A43"/>
    <w:rsid w:val="007064A8"/>
    <w:rsid w:val="00726E75"/>
    <w:rsid w:val="00851E02"/>
    <w:rsid w:val="008D51E9"/>
    <w:rsid w:val="008E2986"/>
    <w:rsid w:val="009016BA"/>
    <w:rsid w:val="00971EEA"/>
    <w:rsid w:val="00A70DF1"/>
    <w:rsid w:val="00AD27A4"/>
    <w:rsid w:val="00BE3D4E"/>
    <w:rsid w:val="00BF110E"/>
    <w:rsid w:val="00C35C45"/>
    <w:rsid w:val="00C35E8E"/>
    <w:rsid w:val="00C671A0"/>
    <w:rsid w:val="00CF2F12"/>
    <w:rsid w:val="00D3649F"/>
    <w:rsid w:val="00D441FC"/>
    <w:rsid w:val="00D67F79"/>
    <w:rsid w:val="00D94350"/>
    <w:rsid w:val="00DC6655"/>
    <w:rsid w:val="00DE2A54"/>
    <w:rsid w:val="00E35A2A"/>
    <w:rsid w:val="00E63C71"/>
    <w:rsid w:val="00EE3EF7"/>
    <w:rsid w:val="00F151EC"/>
    <w:rsid w:val="00F2224B"/>
    <w:rsid w:val="00F86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47A5E98-83B3-42CA-B724-5B588566A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sid w:val="00132552"/>
    <w:rPr>
      <w:b/>
      <w:bCs/>
      <w:sz w:val="20"/>
      <w:szCs w:val="20"/>
    </w:rPr>
  </w:style>
  <w:style w:type="character" w:styleId="a4">
    <w:name w:val="Hyperlink"/>
    <w:uiPriority w:val="99"/>
    <w:rsid w:val="00132552"/>
    <w:rPr>
      <w:rFonts w:cs="Times New Roman"/>
      <w:color w:val="0000FF"/>
      <w:u w:val="single"/>
    </w:rPr>
  </w:style>
  <w:style w:type="character" w:styleId="a5">
    <w:name w:val="Strong"/>
    <w:uiPriority w:val="22"/>
    <w:qFormat/>
    <w:rsid w:val="00160301"/>
    <w:rPr>
      <w:rFonts w:cs="Times New Roman"/>
      <w:b/>
      <w:bCs/>
    </w:rPr>
  </w:style>
  <w:style w:type="paragraph" w:styleId="a6">
    <w:name w:val="header"/>
    <w:basedOn w:val="a"/>
    <w:link w:val="a7"/>
    <w:uiPriority w:val="99"/>
    <w:rsid w:val="00496B2E"/>
    <w:pPr>
      <w:tabs>
        <w:tab w:val="center" w:pos="4677"/>
        <w:tab w:val="right" w:pos="9355"/>
      </w:tabs>
    </w:pPr>
  </w:style>
  <w:style w:type="character" w:customStyle="1" w:styleId="a7">
    <w:name w:val="Верхний колонтитул Знак"/>
    <w:link w:val="a6"/>
    <w:uiPriority w:val="99"/>
    <w:locked/>
    <w:rsid w:val="00496B2E"/>
    <w:rPr>
      <w:rFonts w:cs="Times New Roman"/>
      <w:sz w:val="24"/>
      <w:szCs w:val="24"/>
    </w:rPr>
  </w:style>
  <w:style w:type="paragraph" w:styleId="a8">
    <w:name w:val="footer"/>
    <w:basedOn w:val="a"/>
    <w:link w:val="a9"/>
    <w:uiPriority w:val="99"/>
    <w:rsid w:val="00496B2E"/>
    <w:pPr>
      <w:tabs>
        <w:tab w:val="center" w:pos="4677"/>
        <w:tab w:val="right" w:pos="9355"/>
      </w:tabs>
    </w:pPr>
  </w:style>
  <w:style w:type="character" w:customStyle="1" w:styleId="a9">
    <w:name w:val="Нижний колонтитул Знак"/>
    <w:link w:val="a8"/>
    <w:uiPriority w:val="99"/>
    <w:locked/>
    <w:rsid w:val="00496B2E"/>
    <w:rPr>
      <w:rFonts w:cs="Times New Roman"/>
      <w:sz w:val="24"/>
      <w:szCs w:val="24"/>
    </w:rPr>
  </w:style>
  <w:style w:type="character" w:styleId="aa">
    <w:name w:val="page number"/>
    <w:uiPriority w:val="99"/>
    <w:rsid w:val="007064A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5957</Words>
  <Characters>33961</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УЧРЕЖДЕНИЕ ОБРАЗОВАНИЯ</vt:lpstr>
    </vt:vector>
  </TitlesOfParts>
  <Company>home</Company>
  <LinksUpToDate>false</LinksUpToDate>
  <CharactersWithSpaces>39839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УЧРЕЖДЕНИЕ ОБРАЗОВАНИЯ</dc:title>
  <dc:subject/>
  <dc:creator>Вова</dc:creator>
  <cp:keywords/>
  <dc:description/>
  <cp:lastModifiedBy>admin</cp:lastModifiedBy>
  <cp:revision>2</cp:revision>
  <dcterms:created xsi:type="dcterms:W3CDTF">2014-03-14T01:32:00Z</dcterms:created>
  <dcterms:modified xsi:type="dcterms:W3CDTF">2014-03-14T01:32:00Z</dcterms:modified>
</cp:coreProperties>
</file>