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79" w:rsidRPr="00347828" w:rsidRDefault="00EC7C79" w:rsidP="00EC7C79">
      <w:pPr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347828">
        <w:rPr>
          <w:b/>
          <w:bCs/>
          <w:sz w:val="36"/>
          <w:szCs w:val="36"/>
          <w:u w:val="single"/>
        </w:rPr>
        <w:t>Содержание</w:t>
      </w:r>
    </w:p>
    <w:p w:rsidR="00EC7C79" w:rsidRPr="00347828" w:rsidRDefault="00EC7C79" w:rsidP="00EC7C79">
      <w:pPr>
        <w:spacing w:line="360" w:lineRule="auto"/>
        <w:jc w:val="both"/>
        <w:rPr>
          <w:sz w:val="32"/>
          <w:szCs w:val="32"/>
        </w:rPr>
      </w:pPr>
    </w:p>
    <w:p w:rsidR="00EC7C79" w:rsidRPr="00347828" w:rsidRDefault="00EC7C79" w:rsidP="00EC7C79">
      <w:pPr>
        <w:spacing w:line="360" w:lineRule="auto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1) Квалификационная характеристика</w:t>
      </w:r>
      <w:r w:rsidR="00C71082">
        <w:rPr>
          <w:sz w:val="32"/>
          <w:szCs w:val="32"/>
        </w:rPr>
        <w:t>…………………………………...</w:t>
      </w:r>
      <w:r w:rsidR="00D604BC">
        <w:rPr>
          <w:sz w:val="32"/>
          <w:szCs w:val="32"/>
        </w:rPr>
        <w:t>3</w:t>
      </w:r>
    </w:p>
    <w:p w:rsidR="00EC7C79" w:rsidRPr="00347828" w:rsidRDefault="00EC7C79" w:rsidP="00EC7C79">
      <w:pPr>
        <w:spacing w:line="360" w:lineRule="auto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2) Введение</w:t>
      </w:r>
      <w:r w:rsidR="00C71082">
        <w:rPr>
          <w:sz w:val="32"/>
          <w:szCs w:val="32"/>
        </w:rPr>
        <w:t>………………………………………………………………...</w:t>
      </w:r>
      <w:r w:rsidR="00D604BC">
        <w:rPr>
          <w:sz w:val="32"/>
          <w:szCs w:val="32"/>
        </w:rPr>
        <w:t>8</w:t>
      </w:r>
    </w:p>
    <w:p w:rsidR="00EC7C79" w:rsidRPr="00347828" w:rsidRDefault="00EC7C79" w:rsidP="00EC7C79">
      <w:pPr>
        <w:spacing w:line="360" w:lineRule="auto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3) Оштукатуривание фасадов обычными штукатурками вручную</w:t>
      </w:r>
      <w:r w:rsidR="00C71082">
        <w:rPr>
          <w:sz w:val="32"/>
          <w:szCs w:val="32"/>
        </w:rPr>
        <w:t>…….</w:t>
      </w:r>
      <w:r w:rsidR="00D604BC">
        <w:rPr>
          <w:sz w:val="32"/>
          <w:szCs w:val="32"/>
        </w:rPr>
        <w:t>9</w:t>
      </w:r>
    </w:p>
    <w:p w:rsidR="00EC7C79" w:rsidRPr="00347828" w:rsidRDefault="00EC7C79" w:rsidP="00EC7C79">
      <w:pPr>
        <w:spacing w:line="360" w:lineRule="auto"/>
        <w:ind w:left="540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а) организация работ по оштукатуриванию</w:t>
      </w:r>
      <w:r w:rsidR="00C71082">
        <w:rPr>
          <w:sz w:val="32"/>
          <w:szCs w:val="32"/>
        </w:rPr>
        <w:t>…………………………</w:t>
      </w:r>
      <w:r w:rsidR="00D604BC">
        <w:rPr>
          <w:sz w:val="32"/>
          <w:szCs w:val="32"/>
        </w:rPr>
        <w:t>9</w:t>
      </w:r>
    </w:p>
    <w:p w:rsidR="00EC7C79" w:rsidRPr="00347828" w:rsidRDefault="00EC7C79" w:rsidP="00EC7C79">
      <w:pPr>
        <w:spacing w:line="360" w:lineRule="auto"/>
        <w:ind w:left="540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б) выполнение обычной штукатурки</w:t>
      </w:r>
      <w:r w:rsidR="00C71082">
        <w:rPr>
          <w:sz w:val="32"/>
          <w:szCs w:val="32"/>
        </w:rPr>
        <w:t>……………………………….</w:t>
      </w:r>
      <w:r w:rsidR="00D604BC">
        <w:rPr>
          <w:sz w:val="32"/>
          <w:szCs w:val="32"/>
        </w:rPr>
        <w:t>13</w:t>
      </w:r>
    </w:p>
    <w:p w:rsidR="00EC7C79" w:rsidRPr="00347828" w:rsidRDefault="00EC7C79" w:rsidP="00EC7C79">
      <w:pPr>
        <w:spacing w:line="360" w:lineRule="auto"/>
        <w:ind w:left="540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в) техника безопасности при выполнении штукатурных работ</w:t>
      </w:r>
      <w:r w:rsidR="00C71082">
        <w:rPr>
          <w:sz w:val="32"/>
          <w:szCs w:val="32"/>
        </w:rPr>
        <w:t>…..</w:t>
      </w:r>
      <w:r w:rsidR="00D604BC">
        <w:rPr>
          <w:sz w:val="32"/>
          <w:szCs w:val="32"/>
        </w:rPr>
        <w:t>17</w:t>
      </w:r>
    </w:p>
    <w:p w:rsidR="00EC7C79" w:rsidRPr="00347828" w:rsidRDefault="00EC7C79" w:rsidP="00EC7C79">
      <w:pPr>
        <w:spacing w:line="360" w:lineRule="auto"/>
        <w:ind w:left="540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г) инструменты для штукатурных работ</w:t>
      </w:r>
      <w:r w:rsidR="00C71082">
        <w:rPr>
          <w:sz w:val="32"/>
          <w:szCs w:val="32"/>
        </w:rPr>
        <w:t>…………………………...</w:t>
      </w:r>
      <w:r w:rsidR="00D604BC">
        <w:rPr>
          <w:sz w:val="32"/>
          <w:szCs w:val="32"/>
        </w:rPr>
        <w:t>18</w:t>
      </w:r>
    </w:p>
    <w:p w:rsidR="00EC7C79" w:rsidRPr="00347828" w:rsidRDefault="00EC7C79" w:rsidP="00EC7C79">
      <w:pPr>
        <w:spacing w:line="360" w:lineRule="auto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4) Окраска фасада неводными составами</w:t>
      </w:r>
      <w:r>
        <w:rPr>
          <w:sz w:val="32"/>
          <w:szCs w:val="32"/>
        </w:rPr>
        <w:t xml:space="preserve"> </w:t>
      </w:r>
      <w:r w:rsidRPr="00347828">
        <w:rPr>
          <w:sz w:val="32"/>
          <w:szCs w:val="32"/>
        </w:rPr>
        <w:t>по ранее окрашиваемой поверхности</w:t>
      </w:r>
      <w:r w:rsidR="00432D5B">
        <w:rPr>
          <w:sz w:val="32"/>
          <w:szCs w:val="32"/>
        </w:rPr>
        <w:t>………………………………………………………………</w:t>
      </w:r>
      <w:r w:rsidR="00D604BC">
        <w:rPr>
          <w:sz w:val="32"/>
          <w:szCs w:val="32"/>
        </w:rPr>
        <w:t>19</w:t>
      </w:r>
    </w:p>
    <w:p w:rsidR="00EC7C79" w:rsidRPr="00347828" w:rsidRDefault="00EC7C79" w:rsidP="00EC7C79">
      <w:pPr>
        <w:spacing w:line="360" w:lineRule="auto"/>
        <w:ind w:left="540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а) общие положения</w:t>
      </w:r>
      <w:r w:rsidR="00432D5B">
        <w:rPr>
          <w:sz w:val="32"/>
          <w:szCs w:val="32"/>
        </w:rPr>
        <w:t>…………………………………………………</w:t>
      </w:r>
      <w:r w:rsidR="00D604BC">
        <w:rPr>
          <w:sz w:val="32"/>
          <w:szCs w:val="32"/>
        </w:rPr>
        <w:t>19</w:t>
      </w:r>
    </w:p>
    <w:p w:rsidR="00EC7C79" w:rsidRPr="00347828" w:rsidRDefault="00EC7C79" w:rsidP="00EC7C79">
      <w:pPr>
        <w:spacing w:line="360" w:lineRule="auto"/>
        <w:ind w:left="540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б) технологические операции</w:t>
      </w:r>
      <w:r w:rsidR="00432D5B">
        <w:rPr>
          <w:sz w:val="32"/>
          <w:szCs w:val="32"/>
        </w:rPr>
        <w:t>……………………………………….</w:t>
      </w:r>
      <w:r w:rsidR="00D604BC">
        <w:rPr>
          <w:sz w:val="32"/>
          <w:szCs w:val="32"/>
        </w:rPr>
        <w:t>21</w:t>
      </w:r>
    </w:p>
    <w:p w:rsidR="00EC7C79" w:rsidRPr="00347828" w:rsidRDefault="00EC7C79" w:rsidP="00EC7C79">
      <w:pPr>
        <w:spacing w:line="360" w:lineRule="auto"/>
        <w:ind w:left="540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в) дефекты неводных красок</w:t>
      </w:r>
      <w:r w:rsidR="00432D5B">
        <w:rPr>
          <w:sz w:val="32"/>
          <w:szCs w:val="32"/>
        </w:rPr>
        <w:t>………………………………………..</w:t>
      </w:r>
      <w:r w:rsidR="00D604BC">
        <w:rPr>
          <w:sz w:val="32"/>
          <w:szCs w:val="32"/>
        </w:rPr>
        <w:t>21</w:t>
      </w:r>
    </w:p>
    <w:p w:rsidR="00EC7C79" w:rsidRPr="00347828" w:rsidRDefault="00EC7C79" w:rsidP="00EC7C79">
      <w:pPr>
        <w:spacing w:line="360" w:lineRule="auto"/>
        <w:ind w:left="540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г) виды неводных составов</w:t>
      </w:r>
      <w:r w:rsidR="00432D5B">
        <w:rPr>
          <w:sz w:val="32"/>
          <w:szCs w:val="32"/>
        </w:rPr>
        <w:t>………………………………………….</w:t>
      </w:r>
      <w:r w:rsidR="00D604BC">
        <w:rPr>
          <w:sz w:val="32"/>
          <w:szCs w:val="32"/>
        </w:rPr>
        <w:t>23</w:t>
      </w:r>
    </w:p>
    <w:p w:rsidR="00EC7C79" w:rsidRPr="00347828" w:rsidRDefault="00EC7C79" w:rsidP="00EC7C79">
      <w:pPr>
        <w:spacing w:line="360" w:lineRule="auto"/>
        <w:ind w:left="540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д) техника безопасности</w:t>
      </w:r>
      <w:r w:rsidR="00432D5B">
        <w:rPr>
          <w:sz w:val="32"/>
          <w:szCs w:val="32"/>
        </w:rPr>
        <w:t>…………………………………………….</w:t>
      </w:r>
      <w:r w:rsidR="00D604BC">
        <w:rPr>
          <w:sz w:val="32"/>
          <w:szCs w:val="32"/>
        </w:rPr>
        <w:t>32</w:t>
      </w:r>
    </w:p>
    <w:p w:rsidR="00EC7C79" w:rsidRPr="00347828" w:rsidRDefault="00EC7C79" w:rsidP="00EC7C79">
      <w:pPr>
        <w:spacing w:line="360" w:lineRule="auto"/>
        <w:ind w:left="540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е) инструменты для малярных работ</w:t>
      </w:r>
      <w:r w:rsidR="00432D5B">
        <w:rPr>
          <w:sz w:val="32"/>
          <w:szCs w:val="32"/>
        </w:rPr>
        <w:t>……………………………….</w:t>
      </w:r>
      <w:r w:rsidR="00D604BC">
        <w:rPr>
          <w:sz w:val="32"/>
          <w:szCs w:val="32"/>
        </w:rPr>
        <w:t>36</w:t>
      </w:r>
    </w:p>
    <w:p w:rsidR="00EC7C79" w:rsidRPr="00347828" w:rsidRDefault="00EC7C79" w:rsidP="00EC7C79">
      <w:pPr>
        <w:spacing w:line="360" w:lineRule="auto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5) Чертеж</w:t>
      </w:r>
      <w:r w:rsidR="00432D5B">
        <w:rPr>
          <w:sz w:val="32"/>
          <w:szCs w:val="32"/>
        </w:rPr>
        <w:t>………………………………………………………………….</w:t>
      </w:r>
      <w:r w:rsidR="00D604BC">
        <w:rPr>
          <w:sz w:val="32"/>
          <w:szCs w:val="32"/>
        </w:rPr>
        <w:t>37</w:t>
      </w:r>
    </w:p>
    <w:p w:rsidR="00EC7C79" w:rsidRPr="00347828" w:rsidRDefault="00EC7C79" w:rsidP="00EC7C79">
      <w:pPr>
        <w:spacing w:line="360" w:lineRule="auto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6) Вывод</w:t>
      </w:r>
      <w:r w:rsidR="00432D5B">
        <w:rPr>
          <w:sz w:val="32"/>
          <w:szCs w:val="32"/>
        </w:rPr>
        <w:t>…………………………………………………………………..</w:t>
      </w:r>
      <w:r w:rsidR="00D604BC">
        <w:rPr>
          <w:sz w:val="32"/>
          <w:szCs w:val="32"/>
        </w:rPr>
        <w:t>38</w:t>
      </w:r>
    </w:p>
    <w:p w:rsidR="00EC7C79" w:rsidRPr="00347828" w:rsidRDefault="00EC7C79" w:rsidP="00EC7C79">
      <w:pPr>
        <w:spacing w:line="360" w:lineRule="auto"/>
        <w:jc w:val="both"/>
        <w:rPr>
          <w:sz w:val="32"/>
          <w:szCs w:val="32"/>
        </w:rPr>
      </w:pPr>
      <w:r w:rsidRPr="00347828">
        <w:rPr>
          <w:sz w:val="32"/>
          <w:szCs w:val="32"/>
        </w:rPr>
        <w:t>7) Список литературы</w:t>
      </w:r>
      <w:r w:rsidR="00432D5B">
        <w:rPr>
          <w:sz w:val="32"/>
          <w:szCs w:val="32"/>
        </w:rPr>
        <w:t>……………………………………………………</w:t>
      </w:r>
      <w:r w:rsidR="00D604BC">
        <w:rPr>
          <w:sz w:val="32"/>
          <w:szCs w:val="32"/>
        </w:rPr>
        <w:t>39</w:t>
      </w:r>
    </w:p>
    <w:p w:rsidR="00EC7C79" w:rsidRPr="00347828" w:rsidRDefault="00EC7C79" w:rsidP="00EC7C79">
      <w:pPr>
        <w:spacing w:line="360" w:lineRule="auto"/>
        <w:jc w:val="both"/>
        <w:rPr>
          <w:sz w:val="32"/>
          <w:szCs w:val="32"/>
        </w:rPr>
      </w:pPr>
    </w:p>
    <w:p w:rsidR="00EC7C79" w:rsidRDefault="00EC7C79" w:rsidP="00A34932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A34932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A34932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A34932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A71A9B" w:rsidRPr="00A34932" w:rsidRDefault="00A34932" w:rsidP="00A34932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A34932">
        <w:rPr>
          <w:b/>
          <w:bCs/>
          <w:sz w:val="36"/>
          <w:szCs w:val="36"/>
          <w:u w:val="single"/>
        </w:rPr>
        <w:t>Квалификационная характеристика</w:t>
      </w:r>
    </w:p>
    <w:p w:rsidR="00A34932" w:rsidRDefault="00A34932" w:rsidP="00A34932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</w:p>
    <w:p w:rsidR="00230F30" w:rsidRDefault="00A34932" w:rsidP="00230F30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4346A1">
        <w:rPr>
          <w:b/>
          <w:bCs/>
          <w:sz w:val="32"/>
          <w:szCs w:val="32"/>
        </w:rPr>
        <w:t>Профессия – штукатур</w:t>
      </w:r>
      <w:r w:rsidR="004346A1" w:rsidRPr="004346A1">
        <w:rPr>
          <w:b/>
          <w:bCs/>
          <w:sz w:val="32"/>
          <w:szCs w:val="32"/>
        </w:rPr>
        <w:t xml:space="preserve"> (строительный)</w:t>
      </w:r>
      <w:r w:rsidRPr="004346A1">
        <w:rPr>
          <w:b/>
          <w:bCs/>
          <w:sz w:val="32"/>
          <w:szCs w:val="32"/>
        </w:rPr>
        <w:t xml:space="preserve">, </w:t>
      </w:r>
    </w:p>
    <w:p w:rsidR="00A71A9B" w:rsidRPr="004346A1" w:rsidRDefault="00A34932" w:rsidP="00230F30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4346A1">
        <w:rPr>
          <w:b/>
          <w:bCs/>
          <w:sz w:val="32"/>
          <w:szCs w:val="32"/>
        </w:rPr>
        <w:t xml:space="preserve">квалификация </w:t>
      </w:r>
      <w:r w:rsidRPr="004346A1">
        <w:rPr>
          <w:sz w:val="32"/>
          <w:szCs w:val="32"/>
        </w:rPr>
        <w:t xml:space="preserve">– </w:t>
      </w:r>
      <w:r w:rsidRPr="004346A1">
        <w:rPr>
          <w:b/>
          <w:bCs/>
          <w:sz w:val="32"/>
          <w:szCs w:val="32"/>
        </w:rPr>
        <w:t>4 разряд</w:t>
      </w:r>
    </w:p>
    <w:p w:rsidR="00A71A9B" w:rsidRPr="00A34932" w:rsidRDefault="00A34932" w:rsidP="00A34932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A34932">
        <w:rPr>
          <w:b/>
          <w:bCs/>
          <w:sz w:val="28"/>
          <w:szCs w:val="28"/>
        </w:rPr>
        <w:t>Должен знать</w:t>
      </w:r>
    </w:p>
    <w:p w:rsidR="00A71A9B" w:rsidRPr="00A34932" w:rsidRDefault="00A71A9B" w:rsidP="004346A1">
      <w:pPr>
        <w:numPr>
          <w:ilvl w:val="0"/>
          <w:numId w:val="12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Составы и способы применения декоративных растворов, растворов для</w:t>
      </w:r>
      <w:r w:rsidRPr="00A34932">
        <w:rPr>
          <w:sz w:val="28"/>
          <w:szCs w:val="28"/>
        </w:rPr>
        <w:br/>
        <w:t>токетирования.</w:t>
      </w:r>
    </w:p>
    <w:p w:rsidR="00A71A9B" w:rsidRPr="00A34932" w:rsidRDefault="00A71A9B" w:rsidP="004346A1">
      <w:pPr>
        <w:numPr>
          <w:ilvl w:val="0"/>
          <w:numId w:val="12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Виды и свойства замедлителей и ускорителей схватывания.</w:t>
      </w:r>
    </w:p>
    <w:p w:rsidR="00A71A9B" w:rsidRPr="00A34932" w:rsidRDefault="00A71A9B" w:rsidP="004346A1">
      <w:pPr>
        <w:numPr>
          <w:ilvl w:val="0"/>
          <w:numId w:val="12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Свойства растворов с химическими добавками (хлористые растворы с</w:t>
      </w:r>
      <w:r w:rsidRPr="00A34932">
        <w:rPr>
          <w:sz w:val="28"/>
          <w:szCs w:val="28"/>
        </w:rPr>
        <w:br/>
        <w:t>добавлением поташа, хлористого Са) и правила обращения с ними.</w:t>
      </w:r>
    </w:p>
    <w:p w:rsidR="00A71A9B" w:rsidRPr="00A34932" w:rsidRDefault="00A71A9B" w:rsidP="004346A1">
      <w:pPr>
        <w:numPr>
          <w:ilvl w:val="0"/>
          <w:numId w:val="12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выполнения высококачественной штукатурки.</w:t>
      </w:r>
    </w:p>
    <w:p w:rsidR="00A71A9B" w:rsidRPr="00A34932" w:rsidRDefault="00A71A9B" w:rsidP="004346A1">
      <w:pPr>
        <w:numPr>
          <w:ilvl w:val="0"/>
          <w:numId w:val="12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Устройство затирочных машин.</w:t>
      </w:r>
    </w:p>
    <w:p w:rsidR="00A71A9B" w:rsidRPr="00A34932" w:rsidRDefault="00A71A9B" w:rsidP="004346A1">
      <w:pPr>
        <w:numPr>
          <w:ilvl w:val="0"/>
          <w:numId w:val="12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Устройство растворонасосов.</w:t>
      </w:r>
    </w:p>
    <w:p w:rsidR="00A71A9B" w:rsidRPr="00A34932" w:rsidRDefault="00A71A9B" w:rsidP="004346A1">
      <w:pPr>
        <w:numPr>
          <w:ilvl w:val="0"/>
          <w:numId w:val="12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Требования к качеству штукатурных работ.</w:t>
      </w:r>
    </w:p>
    <w:p w:rsidR="00A71A9B" w:rsidRPr="00A34932" w:rsidRDefault="00A71A9B" w:rsidP="004346A1">
      <w:pPr>
        <w:numPr>
          <w:ilvl w:val="0"/>
          <w:numId w:val="12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механизированного нанесения растворов и токетирования</w:t>
      </w:r>
      <w:r w:rsidRPr="00A34932">
        <w:rPr>
          <w:sz w:val="28"/>
          <w:szCs w:val="28"/>
        </w:rPr>
        <w:br/>
        <w:t>поверхностей.</w:t>
      </w:r>
    </w:p>
    <w:p w:rsidR="00A71A9B" w:rsidRPr="00A34932" w:rsidRDefault="00A34932" w:rsidP="00A34932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A34932">
        <w:rPr>
          <w:b/>
          <w:bCs/>
          <w:sz w:val="28"/>
          <w:szCs w:val="28"/>
        </w:rPr>
        <w:t>Должен уметь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Нанесение штукатурного слоя на поверхность при помощи растворонасоса.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Высококачественное оштукатуривание вручную прямолинейных</w:t>
      </w:r>
      <w:r w:rsidRPr="00A34932">
        <w:rPr>
          <w:sz w:val="28"/>
          <w:szCs w:val="28"/>
        </w:rPr>
        <w:br/>
        <w:t>поверхностей, стен, потолков, гладких столбов, пилястр, ниш с откосами,</w:t>
      </w:r>
      <w:r w:rsidRPr="00A34932">
        <w:rPr>
          <w:sz w:val="28"/>
          <w:szCs w:val="28"/>
        </w:rPr>
        <w:br/>
        <w:t>балок постоянного сечения и ремонт высококачественной штукатурки.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Оштукатуривание откосов.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Выполнение падуг с разделкой углов.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Устройство беспесчаной покрывки под высококачественную окраску.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Разделка швов между плитами сборных ж/б перекрытий стеновыми</w:t>
      </w:r>
      <w:r w:rsidRPr="00A34932">
        <w:rPr>
          <w:sz w:val="28"/>
          <w:szCs w:val="28"/>
        </w:rPr>
        <w:br/>
        <w:t>панелями.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Отделка лузгов и усёнков.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Механизированное нанесение раствора на оштукатуриваемые поверхности</w:t>
      </w:r>
    </w:p>
    <w:p w:rsidR="00C60BE9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Токетирование поверхностей.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Отделка откосов сборными элементами.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Оштукатуривание помер и каналов, коробов по стальной сетке.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Железнение поверхностей штукатурки.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Приготовление декоративных растворов и растворов для штукатурок специального назначения</w:t>
      </w:r>
      <w:r w:rsidR="00C60BE9">
        <w:rPr>
          <w:sz w:val="28"/>
          <w:szCs w:val="28"/>
        </w:rPr>
        <w:t xml:space="preserve"> </w:t>
      </w:r>
      <w:r w:rsidRPr="00A34932">
        <w:rPr>
          <w:sz w:val="28"/>
          <w:szCs w:val="28"/>
        </w:rPr>
        <w:t>(гидроизоляционных, газоизоляционных, звукопогл</w:t>
      </w:r>
      <w:r w:rsidR="00C60BE9">
        <w:rPr>
          <w:sz w:val="28"/>
          <w:szCs w:val="28"/>
        </w:rPr>
        <w:t>о</w:t>
      </w:r>
      <w:r w:rsidRPr="00A34932">
        <w:rPr>
          <w:sz w:val="28"/>
          <w:szCs w:val="28"/>
        </w:rPr>
        <w:t>щающих, термостойк</w:t>
      </w:r>
      <w:r w:rsidR="00C60BE9">
        <w:rPr>
          <w:sz w:val="28"/>
          <w:szCs w:val="28"/>
        </w:rPr>
        <w:t>и</w:t>
      </w:r>
      <w:r w:rsidRPr="00A34932">
        <w:rPr>
          <w:sz w:val="28"/>
          <w:szCs w:val="28"/>
        </w:rPr>
        <w:t>х по готовым рецептам</w:t>
      </w:r>
      <w:r w:rsidR="00C60BE9">
        <w:rPr>
          <w:sz w:val="28"/>
          <w:szCs w:val="28"/>
        </w:rPr>
        <w:t>)</w:t>
      </w:r>
      <w:r w:rsidRPr="00A34932">
        <w:rPr>
          <w:sz w:val="28"/>
          <w:szCs w:val="28"/>
        </w:rPr>
        <w:t>.</w:t>
      </w:r>
    </w:p>
    <w:p w:rsidR="00A71A9B" w:rsidRPr="00A34932" w:rsidRDefault="00A71A9B" w:rsidP="00C60BE9">
      <w:pPr>
        <w:numPr>
          <w:ilvl w:val="0"/>
          <w:numId w:val="13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Механизированная затирка отделочного слоя.</w:t>
      </w:r>
    </w:p>
    <w:p w:rsidR="00A71A9B" w:rsidRPr="00A34932" w:rsidRDefault="00A71A9B" w:rsidP="00A34932">
      <w:pPr>
        <w:spacing w:line="360" w:lineRule="auto"/>
        <w:ind w:firstLine="540"/>
        <w:jc w:val="both"/>
        <w:rPr>
          <w:sz w:val="28"/>
          <w:szCs w:val="28"/>
        </w:rPr>
      </w:pPr>
    </w:p>
    <w:p w:rsidR="00C60BE9" w:rsidRDefault="00A34932" w:rsidP="00A34932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C60BE9">
        <w:rPr>
          <w:b/>
          <w:bCs/>
          <w:sz w:val="32"/>
          <w:szCs w:val="32"/>
        </w:rPr>
        <w:t>Профессия – ш</w:t>
      </w:r>
      <w:r w:rsidR="00A71A9B" w:rsidRPr="00C60BE9">
        <w:rPr>
          <w:b/>
          <w:bCs/>
          <w:sz w:val="32"/>
          <w:szCs w:val="32"/>
        </w:rPr>
        <w:t>тукатур</w:t>
      </w:r>
      <w:r w:rsidR="004346A1" w:rsidRPr="00C60BE9">
        <w:rPr>
          <w:b/>
          <w:bCs/>
          <w:sz w:val="32"/>
          <w:szCs w:val="32"/>
        </w:rPr>
        <w:t xml:space="preserve"> (строительный)</w:t>
      </w:r>
      <w:r w:rsidRPr="00C60BE9">
        <w:rPr>
          <w:b/>
          <w:bCs/>
          <w:sz w:val="32"/>
          <w:szCs w:val="32"/>
        </w:rPr>
        <w:t xml:space="preserve">, </w:t>
      </w:r>
    </w:p>
    <w:p w:rsidR="00A34932" w:rsidRPr="00C60BE9" w:rsidRDefault="00A34932" w:rsidP="00A34932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C60BE9">
        <w:rPr>
          <w:b/>
          <w:bCs/>
          <w:sz w:val="32"/>
          <w:szCs w:val="32"/>
        </w:rPr>
        <w:t>квалификация – 3 разряд</w:t>
      </w:r>
    </w:p>
    <w:p w:rsidR="00A71A9B" w:rsidRPr="00A34932" w:rsidRDefault="00A34932" w:rsidP="00A34932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Должен знать</w:t>
      </w:r>
    </w:p>
    <w:p w:rsidR="00A71A9B" w:rsidRPr="00A34932" w:rsidRDefault="00A71A9B" w:rsidP="00C60BE9">
      <w:pPr>
        <w:numPr>
          <w:ilvl w:val="0"/>
          <w:numId w:val="14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Виды и свойства основных материалов, применяемых при выполнении</w:t>
      </w:r>
      <w:r w:rsidRPr="00A34932">
        <w:rPr>
          <w:sz w:val="28"/>
          <w:szCs w:val="28"/>
        </w:rPr>
        <w:br/>
        <w:t>штукатурных работ.</w:t>
      </w:r>
    </w:p>
    <w:p w:rsidR="00A71A9B" w:rsidRPr="00A34932" w:rsidRDefault="00A71A9B" w:rsidP="00C60BE9">
      <w:pPr>
        <w:numPr>
          <w:ilvl w:val="0"/>
          <w:numId w:val="14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Виды и свойства замедлителей и ускорителей раствора.</w:t>
      </w:r>
    </w:p>
    <w:p w:rsidR="00A71A9B" w:rsidRPr="00A34932" w:rsidRDefault="00A71A9B" w:rsidP="00C60BE9">
      <w:pPr>
        <w:numPr>
          <w:ilvl w:val="0"/>
          <w:numId w:val="14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Требование к качеству раствора.</w:t>
      </w:r>
    </w:p>
    <w:p w:rsidR="00A71A9B" w:rsidRPr="00A34932" w:rsidRDefault="00A71A9B" w:rsidP="00C60BE9">
      <w:pPr>
        <w:numPr>
          <w:ilvl w:val="0"/>
          <w:numId w:val="14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подготовки различных поверхностей под оштукатуривание.</w:t>
      </w:r>
    </w:p>
    <w:p w:rsidR="00A71A9B" w:rsidRPr="00A34932" w:rsidRDefault="00A71A9B" w:rsidP="00C60BE9">
      <w:pPr>
        <w:numPr>
          <w:ilvl w:val="0"/>
          <w:numId w:val="14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провешивания поверхности.</w:t>
      </w:r>
    </w:p>
    <w:p w:rsidR="00A71A9B" w:rsidRPr="00A34932" w:rsidRDefault="00A71A9B" w:rsidP="00C60BE9">
      <w:pPr>
        <w:numPr>
          <w:ilvl w:val="0"/>
          <w:numId w:val="14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Последовательность операции при выполнении штукатурки.</w:t>
      </w:r>
    </w:p>
    <w:p w:rsidR="00A71A9B" w:rsidRPr="00A34932" w:rsidRDefault="00A71A9B" w:rsidP="00C60BE9">
      <w:pPr>
        <w:numPr>
          <w:ilvl w:val="0"/>
          <w:numId w:val="14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Требование санитарных норм и правила к качеству простой штукатурки.</w:t>
      </w:r>
    </w:p>
    <w:p w:rsidR="00A71A9B" w:rsidRPr="00A34932" w:rsidRDefault="00A71A9B" w:rsidP="00C60BE9">
      <w:pPr>
        <w:numPr>
          <w:ilvl w:val="0"/>
          <w:numId w:val="14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оштукатуривания стен, потолков, откосов и т.д.</w:t>
      </w:r>
    </w:p>
    <w:p w:rsidR="00A71A9B" w:rsidRPr="00A34932" w:rsidRDefault="00A71A9B" w:rsidP="00C60BE9">
      <w:pPr>
        <w:numPr>
          <w:ilvl w:val="0"/>
          <w:numId w:val="14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оштукатуривания фасадов.</w:t>
      </w:r>
    </w:p>
    <w:p w:rsidR="00C60BE9" w:rsidRDefault="00A71A9B" w:rsidP="00C60BE9">
      <w:pPr>
        <w:numPr>
          <w:ilvl w:val="0"/>
          <w:numId w:val="14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 xml:space="preserve">Правила </w:t>
      </w:r>
      <w:r w:rsidR="00C60BE9">
        <w:rPr>
          <w:sz w:val="28"/>
          <w:szCs w:val="28"/>
        </w:rPr>
        <w:t>техники безопасности</w:t>
      </w:r>
      <w:r w:rsidRPr="00A34932">
        <w:rPr>
          <w:sz w:val="28"/>
          <w:szCs w:val="28"/>
        </w:rPr>
        <w:t xml:space="preserve"> в производственной санитарии, пожарной безопасности и</w:t>
      </w:r>
      <w:r w:rsidR="00C60BE9">
        <w:rPr>
          <w:sz w:val="28"/>
          <w:szCs w:val="28"/>
        </w:rPr>
        <w:t xml:space="preserve"> </w:t>
      </w:r>
      <w:r w:rsidRPr="00A34932">
        <w:rPr>
          <w:sz w:val="28"/>
          <w:szCs w:val="28"/>
        </w:rPr>
        <w:t xml:space="preserve">внутреннего трудового затрата и распорядка. </w:t>
      </w:r>
    </w:p>
    <w:p w:rsidR="00A71A9B" w:rsidRPr="00A34932" w:rsidRDefault="00A71A9B" w:rsidP="00C60BE9">
      <w:pPr>
        <w:numPr>
          <w:ilvl w:val="0"/>
          <w:numId w:val="14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Основы экономических знаний.</w:t>
      </w:r>
    </w:p>
    <w:p w:rsidR="00A71A9B" w:rsidRPr="00A34932" w:rsidRDefault="00A34932" w:rsidP="00A34932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Должен уметь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Выполнять насечки поверхности.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Натягивать металлические сетки по готовому каркасу.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Производить обмазку проволочной сетки раствором.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Приготавливать штукатурные растворы.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Пробивать отверстия.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Оконопачивать коробки к местам примыкания.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Провешивать поверхность под оштукатуривание.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Оштукатуривать простой штукатуркой столбы, прямолинейные поверхности</w:t>
      </w:r>
      <w:r w:rsidRPr="00A34932">
        <w:rPr>
          <w:sz w:val="28"/>
          <w:szCs w:val="28"/>
        </w:rPr>
        <w:br/>
        <w:t>стен, потолков, балок.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Производить ремонт простой штукатурки.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Подмазывать места примыкания к стенам, наличников и плинтусов,</w:t>
      </w:r>
      <w:r w:rsidR="00C60BE9">
        <w:rPr>
          <w:sz w:val="28"/>
          <w:szCs w:val="28"/>
        </w:rPr>
        <w:t xml:space="preserve"> </w:t>
      </w:r>
      <w:r w:rsidRPr="00A34932">
        <w:rPr>
          <w:sz w:val="28"/>
          <w:szCs w:val="28"/>
        </w:rPr>
        <w:t>перегородок.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 xml:space="preserve">Выполнять работы по перетирке штукатурки. 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 xml:space="preserve">Приготавливать и перерабатывать готовые растворы для штукатурных работ. 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 xml:space="preserve">0пределять качество приготовленных растворов, выполнять работы и исправлять дефекты. </w:t>
      </w:r>
    </w:p>
    <w:p w:rsidR="00A71A9B" w:rsidRPr="00A34932" w:rsidRDefault="00A71A9B" w:rsidP="00C60BE9">
      <w:pPr>
        <w:numPr>
          <w:ilvl w:val="0"/>
          <w:numId w:val="15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 xml:space="preserve">Осуществлять самоконтроль, </w:t>
      </w:r>
      <w:r w:rsidR="00C60BE9">
        <w:rPr>
          <w:sz w:val="28"/>
          <w:szCs w:val="28"/>
        </w:rPr>
        <w:t>правила техники безопасности</w:t>
      </w:r>
      <w:r w:rsidRPr="00A34932">
        <w:rPr>
          <w:sz w:val="28"/>
          <w:szCs w:val="28"/>
        </w:rPr>
        <w:t>, производственной санитарии, пожарной безопасности.</w:t>
      </w:r>
    </w:p>
    <w:p w:rsidR="00A34932" w:rsidRDefault="00A34932" w:rsidP="00A34932">
      <w:pPr>
        <w:spacing w:line="360" w:lineRule="auto"/>
        <w:ind w:firstLine="540"/>
        <w:jc w:val="both"/>
        <w:rPr>
          <w:sz w:val="28"/>
          <w:szCs w:val="28"/>
        </w:rPr>
      </w:pPr>
    </w:p>
    <w:p w:rsidR="00E6546A" w:rsidRDefault="00A71A9B" w:rsidP="00A34932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A34932">
        <w:rPr>
          <w:b/>
          <w:bCs/>
          <w:sz w:val="32"/>
          <w:szCs w:val="32"/>
        </w:rPr>
        <w:t xml:space="preserve">Профессия </w:t>
      </w:r>
      <w:r w:rsidR="00A34932" w:rsidRPr="00A34932">
        <w:rPr>
          <w:b/>
          <w:bCs/>
          <w:sz w:val="32"/>
          <w:szCs w:val="32"/>
        </w:rPr>
        <w:t>– маляр (</w:t>
      </w:r>
      <w:r w:rsidRPr="00A34932">
        <w:rPr>
          <w:b/>
          <w:bCs/>
          <w:sz w:val="32"/>
          <w:szCs w:val="32"/>
        </w:rPr>
        <w:t>строительный)</w:t>
      </w:r>
      <w:r w:rsidR="00A34932">
        <w:rPr>
          <w:b/>
          <w:bCs/>
          <w:sz w:val="32"/>
          <w:szCs w:val="32"/>
        </w:rPr>
        <w:t xml:space="preserve">, </w:t>
      </w:r>
    </w:p>
    <w:p w:rsidR="00A71A9B" w:rsidRPr="00A34932" w:rsidRDefault="00A34932" w:rsidP="00A34932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квалификация - 4разряд</w:t>
      </w:r>
    </w:p>
    <w:p w:rsidR="00A71A9B" w:rsidRPr="00A34932" w:rsidRDefault="00A34932" w:rsidP="00A34932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A34932">
        <w:rPr>
          <w:b/>
          <w:bCs/>
          <w:sz w:val="28"/>
          <w:szCs w:val="28"/>
        </w:rPr>
        <w:t>Должен знать</w:t>
      </w:r>
    </w:p>
    <w:p w:rsidR="00A71A9B" w:rsidRPr="00A34932" w:rsidRDefault="00A71A9B" w:rsidP="00E6546A">
      <w:pPr>
        <w:numPr>
          <w:ilvl w:val="0"/>
          <w:numId w:val="16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Устройство и способы покладки механизмов и приспособлений,</w:t>
      </w:r>
      <w:r w:rsidRPr="00A34932">
        <w:rPr>
          <w:sz w:val="28"/>
          <w:szCs w:val="28"/>
        </w:rPr>
        <w:br/>
        <w:t>прямолинейных при малярных работах.</w:t>
      </w:r>
    </w:p>
    <w:p w:rsidR="00A71A9B" w:rsidRPr="00A34932" w:rsidRDefault="00A71A9B" w:rsidP="00E6546A">
      <w:pPr>
        <w:numPr>
          <w:ilvl w:val="0"/>
          <w:numId w:val="16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выполнения малярных работ с высококачественной отделкой.</w:t>
      </w:r>
    </w:p>
    <w:p w:rsidR="00A71A9B" w:rsidRPr="00A34932" w:rsidRDefault="00A71A9B" w:rsidP="00E6546A">
      <w:pPr>
        <w:numPr>
          <w:ilvl w:val="0"/>
          <w:numId w:val="16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Процесс разделки поверхностей под сложный рисунок различных пород</w:t>
      </w:r>
      <w:r w:rsidRPr="00A34932">
        <w:rPr>
          <w:sz w:val="28"/>
          <w:szCs w:val="28"/>
        </w:rPr>
        <w:br/>
        <w:t>дерева, мрамора, камня.</w:t>
      </w:r>
    </w:p>
    <w:p w:rsidR="00A71A9B" w:rsidRPr="00A34932" w:rsidRDefault="00A71A9B" w:rsidP="00E6546A">
      <w:pPr>
        <w:numPr>
          <w:ilvl w:val="0"/>
          <w:numId w:val="16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Особенности механизированной очистки поверхностей и корпуса судов от</w:t>
      </w:r>
      <w:r w:rsidRPr="00A34932">
        <w:rPr>
          <w:sz w:val="28"/>
          <w:szCs w:val="28"/>
        </w:rPr>
        <w:br/>
        <w:t>обрастания и старого лакокрасочного покрытия.</w:t>
      </w:r>
    </w:p>
    <w:p w:rsidR="00A71A9B" w:rsidRPr="00A34932" w:rsidRDefault="00A71A9B" w:rsidP="00E6546A">
      <w:pPr>
        <w:numPr>
          <w:ilvl w:val="0"/>
          <w:numId w:val="16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Технические условия и требования на окрашивание и лакирование.</w:t>
      </w:r>
    </w:p>
    <w:p w:rsidR="00A71A9B" w:rsidRPr="00A34932" w:rsidRDefault="00A71A9B" w:rsidP="00E6546A">
      <w:pPr>
        <w:numPr>
          <w:ilvl w:val="0"/>
          <w:numId w:val="16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реставрации окрашенных поверхностей манкруста, линолеума и</w:t>
      </w:r>
      <w:r w:rsidRPr="00A34932">
        <w:rPr>
          <w:sz w:val="28"/>
          <w:szCs w:val="28"/>
        </w:rPr>
        <w:br/>
        <w:t>других материалов.</w:t>
      </w:r>
    </w:p>
    <w:p w:rsidR="00A71A9B" w:rsidRPr="00A34932" w:rsidRDefault="00A34932" w:rsidP="00A34932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A34932">
        <w:rPr>
          <w:b/>
          <w:bCs/>
          <w:sz w:val="28"/>
          <w:szCs w:val="28"/>
        </w:rPr>
        <w:t>Должен уметь</w:t>
      </w:r>
    </w:p>
    <w:p w:rsidR="00A71A9B" w:rsidRPr="00A34932" w:rsidRDefault="00A71A9B" w:rsidP="00E6546A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Окрашивание поверхностей сухими порошками, различными красками и</w:t>
      </w:r>
      <w:r w:rsidRPr="00A34932">
        <w:rPr>
          <w:sz w:val="28"/>
          <w:szCs w:val="28"/>
        </w:rPr>
        <w:br/>
        <w:t>лаками в несколько тонов.</w:t>
      </w:r>
    </w:p>
    <w:p w:rsidR="00A71A9B" w:rsidRPr="00A34932" w:rsidRDefault="00A71A9B" w:rsidP="00E6546A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Шлифование, лакирование, полирование их механизированным</w:t>
      </w:r>
      <w:r w:rsidRPr="00A34932">
        <w:rPr>
          <w:sz w:val="28"/>
          <w:szCs w:val="28"/>
        </w:rPr>
        <w:br/>
        <w:t>инструментом.</w:t>
      </w:r>
    </w:p>
    <w:p w:rsidR="00A71A9B" w:rsidRPr="00A34932" w:rsidRDefault="00A71A9B" w:rsidP="00E6546A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Торцевание и флейцевание окрашенных поверхностей.</w:t>
      </w:r>
    </w:p>
    <w:p w:rsidR="00A71A9B" w:rsidRPr="00A34932" w:rsidRDefault="00A71A9B" w:rsidP="00E6546A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Протягивание филёнок с подтушёвкой.</w:t>
      </w:r>
    </w:p>
    <w:p w:rsidR="00A71A9B" w:rsidRPr="00A34932" w:rsidRDefault="00A71A9B" w:rsidP="00E6546A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Нанесение рисунка на поверхности по трафаретам в четыре и более тонов.</w:t>
      </w:r>
    </w:p>
    <w:p w:rsidR="00A71A9B" w:rsidRPr="00A34932" w:rsidRDefault="00A71A9B" w:rsidP="00E6546A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Разделка поверхности под сложный рисунок различных пород дерева,</w:t>
      </w:r>
      <w:r w:rsidRPr="00A34932">
        <w:rPr>
          <w:sz w:val="28"/>
          <w:szCs w:val="28"/>
        </w:rPr>
        <w:br/>
        <w:t>мрамора, камня.</w:t>
      </w:r>
    </w:p>
    <w:p w:rsidR="00A71A9B" w:rsidRPr="00A34932" w:rsidRDefault="00A71A9B" w:rsidP="00E6546A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Самостоятельное составление сложных колеров.</w:t>
      </w:r>
    </w:p>
    <w:p w:rsidR="00A71A9B" w:rsidRPr="00A34932" w:rsidRDefault="00A71A9B" w:rsidP="00E6546A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Лакокрасочные покрытия по стеклу и керамической эмали.</w:t>
      </w:r>
    </w:p>
    <w:p w:rsidR="00A71A9B" w:rsidRPr="00A34932" w:rsidRDefault="00A71A9B" w:rsidP="00E6546A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Изготовление сложных трафаретов и гребёнок для разделки окрашенных</w:t>
      </w:r>
      <w:r w:rsidRPr="00A34932">
        <w:rPr>
          <w:sz w:val="28"/>
          <w:szCs w:val="28"/>
        </w:rPr>
        <w:br/>
        <w:t>поверхностей.</w:t>
      </w:r>
    </w:p>
    <w:p w:rsidR="00E6546A" w:rsidRDefault="00A71A9B" w:rsidP="00E6546A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 xml:space="preserve">Окрашивание деталей, приборов в тропическом исполнении. </w:t>
      </w:r>
    </w:p>
    <w:p w:rsidR="00A71A9B" w:rsidRPr="00A34932" w:rsidRDefault="00A71A9B" w:rsidP="00E6546A">
      <w:pPr>
        <w:numPr>
          <w:ilvl w:val="0"/>
          <w:numId w:val="17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Определение качества прямолинейных лакокрасочных.</w:t>
      </w:r>
    </w:p>
    <w:p w:rsidR="00E6546A" w:rsidRDefault="00E6546A" w:rsidP="00A34932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</w:p>
    <w:p w:rsidR="00E6546A" w:rsidRDefault="00A34932" w:rsidP="00A34932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A34932">
        <w:rPr>
          <w:b/>
          <w:bCs/>
          <w:sz w:val="32"/>
          <w:szCs w:val="32"/>
        </w:rPr>
        <w:t>Профессия – маляр (строительный)</w:t>
      </w:r>
      <w:r>
        <w:rPr>
          <w:b/>
          <w:bCs/>
          <w:sz w:val="32"/>
          <w:szCs w:val="32"/>
        </w:rPr>
        <w:t xml:space="preserve">, </w:t>
      </w:r>
    </w:p>
    <w:p w:rsidR="00A34932" w:rsidRPr="00A34932" w:rsidRDefault="00A34932" w:rsidP="00A34932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квалификация – 3 разряд</w:t>
      </w:r>
    </w:p>
    <w:p w:rsidR="00A34932" w:rsidRPr="00A34932" w:rsidRDefault="00A34932" w:rsidP="00A34932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A34932">
        <w:rPr>
          <w:b/>
          <w:bCs/>
          <w:sz w:val="28"/>
          <w:szCs w:val="28"/>
        </w:rPr>
        <w:t>Должен знать</w:t>
      </w:r>
    </w:p>
    <w:p w:rsidR="00A71A9B" w:rsidRPr="00A34932" w:rsidRDefault="00A71A9B" w:rsidP="00E6546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Требование к поверхности, подготовке под улучшенную окраску и качеству</w:t>
      </w:r>
      <w:r w:rsidRPr="00A34932">
        <w:rPr>
          <w:sz w:val="28"/>
          <w:szCs w:val="28"/>
        </w:rPr>
        <w:br/>
        <w:t>окраски.</w:t>
      </w:r>
    </w:p>
    <w:p w:rsidR="00A71A9B" w:rsidRPr="00A34932" w:rsidRDefault="00A71A9B" w:rsidP="00E6546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Свойство основных материалов и составов, применяемых при производстве</w:t>
      </w:r>
      <w:r w:rsidRPr="00A34932">
        <w:rPr>
          <w:sz w:val="28"/>
          <w:szCs w:val="28"/>
        </w:rPr>
        <w:br/>
        <w:t>малярных и обойных работ.</w:t>
      </w:r>
    </w:p>
    <w:p w:rsidR="00A71A9B" w:rsidRPr="00A34932" w:rsidRDefault="00A71A9B" w:rsidP="00E6546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выполнения простой окраски и подготовка поверхности под</w:t>
      </w:r>
      <w:r w:rsidRPr="00A34932">
        <w:rPr>
          <w:sz w:val="28"/>
          <w:szCs w:val="28"/>
        </w:rPr>
        <w:br/>
        <w:t>улучшенную окраску.</w:t>
      </w:r>
    </w:p>
    <w:p w:rsidR="00A71A9B" w:rsidRPr="00A34932" w:rsidRDefault="00A71A9B" w:rsidP="00E6546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вырезки сучьев и засмолов.</w:t>
      </w:r>
    </w:p>
    <w:p w:rsidR="00A71A9B" w:rsidRPr="00A34932" w:rsidRDefault="00A71A9B" w:rsidP="00E6546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обрезки кромок обоев вручную.</w:t>
      </w:r>
    </w:p>
    <w:p w:rsidR="00A71A9B" w:rsidRPr="00A34932" w:rsidRDefault="00A71A9B" w:rsidP="00E6546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Устройство и приёмы работы краскопультом.</w:t>
      </w:r>
    </w:p>
    <w:p w:rsidR="00A71A9B" w:rsidRPr="00A34932" w:rsidRDefault="00A71A9B" w:rsidP="00E6546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Устройство механизмов для приготовления и перемешивания шпаклёвных</w:t>
      </w:r>
      <w:r w:rsidRPr="00A34932">
        <w:rPr>
          <w:sz w:val="28"/>
          <w:szCs w:val="28"/>
        </w:rPr>
        <w:br/>
        <w:t>составов.</w:t>
      </w:r>
    </w:p>
    <w:p w:rsidR="00A71A9B" w:rsidRPr="00A34932" w:rsidRDefault="00A71A9B" w:rsidP="00E6546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Способы приготовления простых окрасочных составов и варки клея.</w:t>
      </w:r>
    </w:p>
    <w:p w:rsidR="00E6546A" w:rsidRDefault="00A71A9B" w:rsidP="00E6546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Основы экономических знаний.</w:t>
      </w:r>
    </w:p>
    <w:p w:rsidR="00A71A9B" w:rsidRPr="00A34932" w:rsidRDefault="00A71A9B" w:rsidP="00E6546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Передовые методы труда и рабочего места.</w:t>
      </w:r>
    </w:p>
    <w:p w:rsidR="00A71A9B" w:rsidRPr="00A34932" w:rsidRDefault="00A71A9B" w:rsidP="00E6546A">
      <w:pPr>
        <w:numPr>
          <w:ilvl w:val="0"/>
          <w:numId w:val="18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Правила безопасности труда, производственной санитарии, пожарной безопасности и внутреннего трудового распорядка.</w:t>
      </w:r>
    </w:p>
    <w:p w:rsidR="00A71A9B" w:rsidRPr="00A34932" w:rsidRDefault="00A34932" w:rsidP="00A34932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 w:rsidRPr="00A34932">
        <w:rPr>
          <w:b/>
          <w:bCs/>
          <w:sz w:val="28"/>
          <w:szCs w:val="28"/>
        </w:rPr>
        <w:t>Должен уметь</w:t>
      </w:r>
    </w:p>
    <w:p w:rsidR="00A71A9B" w:rsidRPr="00A34932" w:rsidRDefault="00A71A9B" w:rsidP="00E6546A">
      <w:pPr>
        <w:numPr>
          <w:ilvl w:val="0"/>
          <w:numId w:val="19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Приготовление шпаклёвки вручную и механизированным способом.</w:t>
      </w:r>
    </w:p>
    <w:p w:rsidR="00A71A9B" w:rsidRPr="00A34932" w:rsidRDefault="00A71A9B" w:rsidP="00E6546A">
      <w:pPr>
        <w:numPr>
          <w:ilvl w:val="0"/>
          <w:numId w:val="19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Шпатлевание поверхности вручную.</w:t>
      </w:r>
    </w:p>
    <w:p w:rsidR="00A71A9B" w:rsidRPr="00A34932" w:rsidRDefault="00A71A9B" w:rsidP="00E6546A">
      <w:pPr>
        <w:numPr>
          <w:ilvl w:val="0"/>
          <w:numId w:val="19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Производить грунтовку поверхности под простую, улучшенную окраску</w:t>
      </w:r>
      <w:r w:rsidRPr="00A34932">
        <w:rPr>
          <w:sz w:val="28"/>
          <w:szCs w:val="28"/>
        </w:rPr>
        <w:br/>
        <w:t>кистями, валиками и ручным краскопультом.</w:t>
      </w:r>
    </w:p>
    <w:p w:rsidR="00A71A9B" w:rsidRPr="00A34932" w:rsidRDefault="00A71A9B" w:rsidP="00E6546A">
      <w:pPr>
        <w:numPr>
          <w:ilvl w:val="0"/>
          <w:numId w:val="19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Шлифовать, огрунтовывать, окрашивать и проклеивать.</w:t>
      </w:r>
    </w:p>
    <w:p w:rsidR="00A71A9B" w:rsidRPr="00A34932" w:rsidRDefault="00A71A9B" w:rsidP="00E6546A">
      <w:pPr>
        <w:numPr>
          <w:ilvl w:val="0"/>
          <w:numId w:val="19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Производить простую, улучшенную окраску при помощи кистей, валиками</w:t>
      </w:r>
      <w:r w:rsidRPr="00A34932">
        <w:rPr>
          <w:sz w:val="28"/>
          <w:szCs w:val="28"/>
        </w:rPr>
        <w:br/>
        <w:t>и краскопультом, эмалевым и маслеными составами в один и несколько</w:t>
      </w:r>
      <w:r w:rsidRPr="00A34932">
        <w:rPr>
          <w:sz w:val="28"/>
          <w:szCs w:val="28"/>
        </w:rPr>
        <w:br/>
        <w:t>тонов.</w:t>
      </w:r>
    </w:p>
    <w:p w:rsidR="00A71A9B" w:rsidRPr="00A34932" w:rsidRDefault="00A71A9B" w:rsidP="00E6546A">
      <w:pPr>
        <w:numPr>
          <w:ilvl w:val="0"/>
          <w:numId w:val="19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Покрывать поверхности лаками вручную.</w:t>
      </w:r>
    </w:p>
    <w:p w:rsidR="00A71A9B" w:rsidRPr="00A34932" w:rsidRDefault="00A71A9B" w:rsidP="00E6546A">
      <w:pPr>
        <w:numPr>
          <w:ilvl w:val="0"/>
          <w:numId w:val="19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Обрезать кромки вручную.</w:t>
      </w:r>
    </w:p>
    <w:p w:rsidR="00A71A9B" w:rsidRPr="00A34932" w:rsidRDefault="00A71A9B" w:rsidP="00E6546A">
      <w:pPr>
        <w:numPr>
          <w:ilvl w:val="0"/>
          <w:numId w:val="19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Проклеивать поверхности бумагой.</w:t>
      </w:r>
    </w:p>
    <w:p w:rsidR="00E6546A" w:rsidRDefault="00A71A9B" w:rsidP="00E6546A">
      <w:pPr>
        <w:numPr>
          <w:ilvl w:val="0"/>
          <w:numId w:val="19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Оклеивать стены простыми обоями.</w:t>
      </w:r>
    </w:p>
    <w:p w:rsidR="00A71A9B" w:rsidRPr="00A34932" w:rsidRDefault="00A71A9B" w:rsidP="00E6546A">
      <w:pPr>
        <w:numPr>
          <w:ilvl w:val="0"/>
          <w:numId w:val="19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>Приготавливать простые красочные составы и варить клей.</w:t>
      </w:r>
    </w:p>
    <w:p w:rsidR="00A71A9B" w:rsidRDefault="00A71A9B" w:rsidP="00E6546A">
      <w:pPr>
        <w:numPr>
          <w:ilvl w:val="0"/>
          <w:numId w:val="19"/>
        </w:numPr>
        <w:tabs>
          <w:tab w:val="clear" w:pos="1260"/>
          <w:tab w:val="num" w:pos="0"/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A34932">
        <w:rPr>
          <w:sz w:val="28"/>
          <w:szCs w:val="28"/>
        </w:rPr>
        <w:t xml:space="preserve">Производить известковую окраску и грунтовать поверхности. Экономно расходовать материалы. Бережно обращаться с инструментами и оборудованием. Применять передовые методы труда и организацию рабочего места: осуществлять самоконтроль выполненных работ, выполнять </w:t>
      </w:r>
      <w:r w:rsidR="00E6546A">
        <w:rPr>
          <w:sz w:val="28"/>
          <w:szCs w:val="28"/>
        </w:rPr>
        <w:t>правила техники безопасности</w:t>
      </w:r>
      <w:r w:rsidRPr="00A34932">
        <w:rPr>
          <w:sz w:val="28"/>
          <w:szCs w:val="28"/>
        </w:rPr>
        <w:t>, производственной санитарии, пожарной безопасности.</w:t>
      </w:r>
    </w:p>
    <w:p w:rsidR="00644322" w:rsidRDefault="00644322" w:rsidP="0064432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644322" w:rsidRDefault="00644322" w:rsidP="0064432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644322" w:rsidRDefault="00644322" w:rsidP="0064432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644322" w:rsidRDefault="00644322" w:rsidP="0064432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644322" w:rsidRDefault="00644322" w:rsidP="0064432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644322" w:rsidRDefault="00644322" w:rsidP="0064432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644322" w:rsidRDefault="00644322" w:rsidP="0064432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644322" w:rsidRPr="00644322" w:rsidRDefault="00644322" w:rsidP="00644322">
      <w:pPr>
        <w:tabs>
          <w:tab w:val="left" w:pos="360"/>
        </w:tabs>
        <w:spacing w:line="360" w:lineRule="auto"/>
        <w:jc w:val="center"/>
        <w:rPr>
          <w:b/>
          <w:bCs/>
          <w:sz w:val="36"/>
          <w:szCs w:val="36"/>
          <w:u w:val="single"/>
        </w:rPr>
      </w:pPr>
      <w:r w:rsidRPr="00644322">
        <w:rPr>
          <w:b/>
          <w:bCs/>
          <w:sz w:val="36"/>
          <w:szCs w:val="36"/>
          <w:u w:val="single"/>
        </w:rPr>
        <w:t>Введение</w:t>
      </w:r>
    </w:p>
    <w:p w:rsidR="00644322" w:rsidRDefault="00644322" w:rsidP="00644322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644322" w:rsidRPr="00644322" w:rsidRDefault="00644322" w:rsidP="00644322">
      <w:pPr>
        <w:spacing w:line="360" w:lineRule="auto"/>
        <w:ind w:firstLine="540"/>
        <w:jc w:val="both"/>
        <w:rPr>
          <w:sz w:val="28"/>
          <w:szCs w:val="28"/>
        </w:rPr>
      </w:pPr>
      <w:r w:rsidRPr="00644322">
        <w:rPr>
          <w:sz w:val="28"/>
          <w:szCs w:val="28"/>
        </w:rPr>
        <w:t>Мастера строительной профессии — штукатур, маляр, камен</w:t>
      </w:r>
      <w:r w:rsidRPr="00644322">
        <w:rPr>
          <w:sz w:val="28"/>
          <w:szCs w:val="28"/>
        </w:rPr>
        <w:softHyphen/>
        <w:t>щик, облицовщик во все времена были в почете, всегда имели до</w:t>
      </w:r>
      <w:r w:rsidRPr="00644322">
        <w:rPr>
          <w:sz w:val="28"/>
          <w:szCs w:val="28"/>
        </w:rPr>
        <w:softHyphen/>
        <w:t>статочный заработок и работу.</w:t>
      </w:r>
    </w:p>
    <w:p w:rsidR="00644322" w:rsidRPr="00644322" w:rsidRDefault="00644322" w:rsidP="00644322">
      <w:pPr>
        <w:spacing w:line="360" w:lineRule="auto"/>
        <w:ind w:firstLine="540"/>
        <w:jc w:val="both"/>
        <w:rPr>
          <w:sz w:val="28"/>
          <w:szCs w:val="28"/>
        </w:rPr>
      </w:pPr>
      <w:r w:rsidRPr="00644322">
        <w:rPr>
          <w:sz w:val="28"/>
          <w:szCs w:val="28"/>
        </w:rPr>
        <w:t>Выдающиеся мастера этих строительных профессий увековечи</w:t>
      </w:r>
      <w:r>
        <w:rPr>
          <w:sz w:val="28"/>
          <w:szCs w:val="28"/>
        </w:rPr>
        <w:t>ли</w:t>
      </w:r>
      <w:r w:rsidRPr="00644322">
        <w:rPr>
          <w:sz w:val="28"/>
          <w:szCs w:val="28"/>
        </w:rPr>
        <w:t xml:space="preserve"> свой труд в прекрасных творениях зодчества: в соборах Новго</w:t>
      </w:r>
      <w:r w:rsidRPr="00644322">
        <w:rPr>
          <w:sz w:val="28"/>
          <w:szCs w:val="28"/>
        </w:rPr>
        <w:softHyphen/>
      </w:r>
      <w:r>
        <w:rPr>
          <w:sz w:val="28"/>
          <w:szCs w:val="28"/>
        </w:rPr>
        <w:t>рода и в уникальных дворцах Санкт</w:t>
      </w:r>
      <w:r w:rsidRPr="00644322">
        <w:rPr>
          <w:sz w:val="28"/>
          <w:szCs w:val="28"/>
        </w:rPr>
        <w:t>-Петербурга, в контурах Москов</w:t>
      </w:r>
      <w:r w:rsidRPr="00644322">
        <w:rPr>
          <w:sz w:val="28"/>
          <w:szCs w:val="28"/>
        </w:rPr>
        <w:softHyphen/>
        <w:t xml:space="preserve">ского университета, и в архитектурных памятниках стиля русского </w:t>
      </w:r>
      <w:r>
        <w:rPr>
          <w:sz w:val="28"/>
          <w:szCs w:val="28"/>
        </w:rPr>
        <w:t>м</w:t>
      </w:r>
      <w:r w:rsidRPr="00644322">
        <w:rPr>
          <w:sz w:val="28"/>
          <w:szCs w:val="28"/>
        </w:rPr>
        <w:t>одерна в Саратове, Самаре, Томске и Хабаровске.</w:t>
      </w:r>
    </w:p>
    <w:p w:rsidR="00644322" w:rsidRDefault="00644322" w:rsidP="00644322">
      <w:pPr>
        <w:spacing w:line="360" w:lineRule="auto"/>
        <w:ind w:firstLine="540"/>
        <w:jc w:val="both"/>
        <w:rPr>
          <w:sz w:val="28"/>
          <w:szCs w:val="28"/>
        </w:rPr>
      </w:pPr>
      <w:r w:rsidRPr="00644322">
        <w:rPr>
          <w:sz w:val="28"/>
          <w:szCs w:val="28"/>
        </w:rPr>
        <w:t xml:space="preserve">Много прекрасных фасадов и интерьеров забытых дворцов и </w:t>
      </w:r>
      <w:r>
        <w:rPr>
          <w:sz w:val="28"/>
          <w:szCs w:val="28"/>
        </w:rPr>
        <w:t>с</w:t>
      </w:r>
      <w:r w:rsidRPr="00644322">
        <w:rPr>
          <w:sz w:val="28"/>
          <w:szCs w:val="28"/>
        </w:rPr>
        <w:t xml:space="preserve">овременных коттеджей радуют глаз жителей России. Во всем этом </w:t>
      </w:r>
      <w:r>
        <w:rPr>
          <w:sz w:val="28"/>
          <w:szCs w:val="28"/>
        </w:rPr>
        <w:t>т</w:t>
      </w:r>
      <w:r w:rsidRPr="00644322">
        <w:rPr>
          <w:sz w:val="28"/>
          <w:szCs w:val="28"/>
        </w:rPr>
        <w:t xml:space="preserve">руд строителей-отделочников, чье мастерство восхищало не одно </w:t>
      </w:r>
      <w:r>
        <w:rPr>
          <w:sz w:val="28"/>
          <w:szCs w:val="28"/>
        </w:rPr>
        <w:t>п</w:t>
      </w:r>
      <w:r w:rsidRPr="00644322">
        <w:rPr>
          <w:sz w:val="28"/>
          <w:szCs w:val="28"/>
        </w:rPr>
        <w:t>околение России.</w:t>
      </w:r>
    </w:p>
    <w:p w:rsidR="00D67EC6" w:rsidRDefault="00D67EC6" w:rsidP="00644322">
      <w:pPr>
        <w:spacing w:line="360" w:lineRule="auto"/>
        <w:ind w:firstLine="540"/>
        <w:jc w:val="both"/>
        <w:rPr>
          <w:sz w:val="28"/>
          <w:szCs w:val="28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D67EC6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6A6682">
        <w:rPr>
          <w:b/>
          <w:bCs/>
          <w:sz w:val="36"/>
          <w:szCs w:val="36"/>
          <w:u w:val="single"/>
        </w:rPr>
        <w:t xml:space="preserve">Оштукатуривание фасадов </w:t>
      </w:r>
    </w:p>
    <w:p w:rsidR="00D67EC6" w:rsidRPr="006A6682" w:rsidRDefault="00D67EC6" w:rsidP="00D67EC6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6A6682">
        <w:rPr>
          <w:b/>
          <w:bCs/>
          <w:sz w:val="36"/>
          <w:szCs w:val="36"/>
          <w:u w:val="single"/>
        </w:rPr>
        <w:t>обычными штукатурками вручную</w:t>
      </w:r>
    </w:p>
    <w:p w:rsidR="00230F30" w:rsidRDefault="00230F30" w:rsidP="00D67EC6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</w:p>
    <w:p w:rsidR="00D67EC6" w:rsidRPr="00D67EC6" w:rsidRDefault="00D67EC6" w:rsidP="00D67EC6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а) о</w:t>
      </w:r>
      <w:r w:rsidRPr="00D67EC6">
        <w:rPr>
          <w:b/>
          <w:bCs/>
          <w:sz w:val="32"/>
          <w:szCs w:val="32"/>
        </w:rPr>
        <w:t>рганизация работ по оштукатуриванию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Для оштукатуривания фасадов применяют леса шириной не менее 1,5 м, стойки которых должны отстоять от стены на рас</w:t>
      </w:r>
      <w:r w:rsidRPr="001A2399">
        <w:rPr>
          <w:sz w:val="28"/>
          <w:szCs w:val="28"/>
        </w:rPr>
        <w:softHyphen/>
        <w:t>стояние не менее 40 см. Перед началом работ бригадир штукатуров должен убедиться в надежности и правильности устрой</w:t>
      </w:r>
      <w:r w:rsidRPr="001A2399">
        <w:rPr>
          <w:sz w:val="28"/>
          <w:szCs w:val="28"/>
        </w:rPr>
        <w:softHyphen/>
        <w:t>ства лесов.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На уровне кровли леса накрывают навесом, что дает воз</w:t>
      </w:r>
      <w:r w:rsidRPr="001A2399">
        <w:rPr>
          <w:sz w:val="28"/>
          <w:szCs w:val="28"/>
        </w:rPr>
        <w:softHyphen/>
        <w:t>можность вести работу в дождливое время.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Чтобы предохранить штукатуров, работающих на нижних этажах или настилах, от попадания раствора, на каждом ярусе укладывают доски настила до самой стены, но так чтобы их можно было снимать и перекладывать. Снимают доски, когда работу ведут напротив настила. После обработки накрывки до</w:t>
      </w:r>
      <w:r w:rsidRPr="001A2399">
        <w:rPr>
          <w:sz w:val="28"/>
          <w:szCs w:val="28"/>
        </w:rPr>
        <w:softHyphen/>
        <w:t>ски настила убирают или отодвигают не менее чем на 50 см, чтобы предохранить штукатурку от загрязнения и образования полос и пятен от брызг стекающей с крыши дождевой воды.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Количество лесов устанавливают с расчетом на три захват</w:t>
      </w:r>
      <w:r w:rsidRPr="001A2399">
        <w:rPr>
          <w:sz w:val="28"/>
          <w:szCs w:val="28"/>
        </w:rPr>
        <w:softHyphen/>
        <w:t>ки. Размер захватки зависит от количества рабочих в бригаде штукатуров.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До начала работ необходимо также проверить готовность</w:t>
      </w:r>
      <w:r w:rsidRPr="001A2399">
        <w:rPr>
          <w:sz w:val="28"/>
          <w:szCs w:val="28"/>
        </w:rPr>
        <w:br/>
        <w:t>материалов. Песок и известь должны быть защищены от за</w:t>
      </w:r>
      <w:r w:rsidRPr="001A2399">
        <w:rPr>
          <w:sz w:val="28"/>
          <w:szCs w:val="28"/>
        </w:rPr>
        <w:softHyphen/>
        <w:t>грязнения. Известковое тесто должно быть выдержано не менее</w:t>
      </w:r>
      <w:r w:rsidRPr="001A2399">
        <w:rPr>
          <w:sz w:val="28"/>
          <w:szCs w:val="28"/>
        </w:rPr>
        <w:br/>
        <w:t xml:space="preserve">месяца до начала работ. Сухая цветная смесь для </w:t>
      </w:r>
      <w:r>
        <w:rPr>
          <w:sz w:val="28"/>
          <w:szCs w:val="28"/>
        </w:rPr>
        <w:t>н</w:t>
      </w:r>
      <w:r w:rsidRPr="001A2399">
        <w:rPr>
          <w:sz w:val="28"/>
          <w:szCs w:val="28"/>
        </w:rPr>
        <w:t>акрывки</w:t>
      </w:r>
      <w:r w:rsidRPr="001A2399">
        <w:rPr>
          <w:sz w:val="28"/>
          <w:szCs w:val="28"/>
        </w:rPr>
        <w:br/>
        <w:t>должна быть заготовлена целой партией на всю работу. Хра</w:t>
      </w:r>
      <w:r w:rsidRPr="001A2399">
        <w:rPr>
          <w:sz w:val="28"/>
          <w:szCs w:val="28"/>
        </w:rPr>
        <w:softHyphen/>
        <w:t>нить ее в складе нужно в месте, защищенном от сырости и за</w:t>
      </w:r>
      <w:r w:rsidRPr="001A2399">
        <w:rPr>
          <w:sz w:val="28"/>
          <w:szCs w:val="28"/>
        </w:rPr>
        <w:softHyphen/>
        <w:t>грязнения. Если смесь загото</w:t>
      </w:r>
      <w:r>
        <w:rPr>
          <w:sz w:val="28"/>
          <w:szCs w:val="28"/>
        </w:rPr>
        <w:t xml:space="preserve">вляют партиями, то следует одну </w:t>
      </w:r>
      <w:r w:rsidRPr="001A2399">
        <w:rPr>
          <w:sz w:val="28"/>
          <w:szCs w:val="28"/>
        </w:rPr>
        <w:t>партию применять для отделки одной стены, другую — для дру</w:t>
      </w:r>
      <w:r w:rsidRPr="001A2399">
        <w:rPr>
          <w:sz w:val="28"/>
          <w:szCs w:val="28"/>
        </w:rPr>
        <w:softHyphen/>
        <w:t>гой и т. д. Партию смеси перед приготовлением раствора обяза</w:t>
      </w:r>
      <w:r w:rsidRPr="001A2399">
        <w:rPr>
          <w:sz w:val="28"/>
          <w:szCs w:val="28"/>
        </w:rPr>
        <w:softHyphen/>
        <w:t>тельно перемешивают.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Фронт штукатурных работ делят на захватки. Работу выпол</w:t>
      </w:r>
      <w:r w:rsidRPr="001A2399">
        <w:rPr>
          <w:sz w:val="28"/>
          <w:szCs w:val="28"/>
        </w:rPr>
        <w:softHyphen/>
        <w:t>няет бригада, состоящая из звеньев.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Прежде всего, вся  бригада занимается  подготовительными работами.  Очищают  фасад  от  загрязнений,  насекают  поверх</w:t>
      </w:r>
      <w:r w:rsidRPr="001A2399">
        <w:rPr>
          <w:sz w:val="28"/>
          <w:szCs w:val="28"/>
        </w:rPr>
        <w:softHyphen/>
        <w:t>ность, выбирают швы, срубают неровности. После этого прове</w:t>
      </w:r>
      <w:r w:rsidRPr="001A2399">
        <w:rPr>
          <w:sz w:val="28"/>
          <w:szCs w:val="28"/>
        </w:rPr>
        <w:softHyphen/>
        <w:t>шивают поверхности, устраивают марки и маяки. В наметистых местах вбивают гвозди и оплетают их проволокой или на</w:t>
      </w:r>
      <w:r w:rsidRPr="001A2399">
        <w:rPr>
          <w:sz w:val="28"/>
          <w:szCs w:val="28"/>
        </w:rPr>
        <w:softHyphen/>
        <w:t>тягивают сетку с крупными ячейками.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По мере выполнения работ первое звено промывает и увлажняет поверхно</w:t>
      </w:r>
      <w:r w:rsidRPr="001A2399">
        <w:rPr>
          <w:sz w:val="28"/>
          <w:szCs w:val="28"/>
        </w:rPr>
        <w:softHyphen/>
        <w:t>сти, закрывает остекленные окна и бал</w:t>
      </w:r>
      <w:r w:rsidRPr="001A2399">
        <w:rPr>
          <w:sz w:val="28"/>
          <w:szCs w:val="28"/>
        </w:rPr>
        <w:softHyphen/>
        <w:t>конные двери, наносит подготовительный слой грунта, нацарапывает и обрабаты</w:t>
      </w:r>
      <w:r w:rsidRPr="001A2399">
        <w:rPr>
          <w:sz w:val="28"/>
          <w:szCs w:val="28"/>
        </w:rPr>
        <w:softHyphen/>
        <w:t>вает его, а также навешивает правила и вытягивает в грунте тяги.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После соответствующей выдержки второе звено приступает к вытягиванию карнизов и тяг, выполнению цветной накрывки, одновременно отделывая высту</w:t>
      </w:r>
      <w:r w:rsidRPr="001A2399">
        <w:rPr>
          <w:sz w:val="28"/>
          <w:szCs w:val="28"/>
        </w:rPr>
        <w:softHyphen/>
        <w:t>пающие части зданий: ниши, пилястры, откосы.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Вслед за ними третье звено покрыва</w:t>
      </w:r>
      <w:r w:rsidRPr="001A2399">
        <w:rPr>
          <w:sz w:val="28"/>
          <w:szCs w:val="28"/>
        </w:rPr>
        <w:softHyphen/>
        <w:t xml:space="preserve">ет </w:t>
      </w:r>
      <w:r>
        <w:rPr>
          <w:sz w:val="28"/>
          <w:szCs w:val="28"/>
        </w:rPr>
        <w:t xml:space="preserve">цветным раствором гладкие части </w:t>
      </w:r>
      <w:r w:rsidRPr="001A2399">
        <w:rPr>
          <w:sz w:val="28"/>
          <w:szCs w:val="28"/>
        </w:rPr>
        <w:t>стен.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По мере схватывания раствора чет</w:t>
      </w:r>
      <w:r w:rsidRPr="001A2399">
        <w:rPr>
          <w:sz w:val="28"/>
          <w:szCs w:val="28"/>
        </w:rPr>
        <w:softHyphen/>
        <w:t>вертое звено обрабатывает поверхности, покрытые цветным раствором под факту</w:t>
      </w:r>
      <w:r w:rsidRPr="001A2399">
        <w:rPr>
          <w:sz w:val="28"/>
          <w:szCs w:val="28"/>
        </w:rPr>
        <w:softHyphen/>
        <w:t>ру, и исправляет дефекты, которые могут быть после разборки лесов.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Пятое звено продолжает подготови</w:t>
      </w:r>
      <w:r w:rsidRPr="001A2399">
        <w:rPr>
          <w:sz w:val="28"/>
          <w:szCs w:val="28"/>
        </w:rPr>
        <w:softHyphen/>
        <w:t>тельные работы.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По мере выполнения работ звенья ме</w:t>
      </w:r>
      <w:r w:rsidRPr="001A2399">
        <w:rPr>
          <w:sz w:val="28"/>
          <w:szCs w:val="28"/>
        </w:rPr>
        <w:softHyphen/>
        <w:t>няются местами.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Подготовительные слои или грунт, а также накрывочные слои на мелком заполнителе наносят с помощью растворонасоса. Растворы с круп</w:t>
      </w:r>
      <w:r w:rsidRPr="001A2399">
        <w:rPr>
          <w:sz w:val="28"/>
          <w:szCs w:val="28"/>
        </w:rPr>
        <w:softHyphen/>
        <w:t>нозернистыми заполнителями перекачиваются и наносятся плохо. Верхние части карнизов, тяг, полочек, выступов не отделывают цветной накрывкой. Их в процессе выполнения грунта покрывают цементным раствором состава 1:3 и заглаживают или железнят.   Эти   работы   можно  выполнить  и   после   нанесения цветной накрывки и ее высыхания, но до разборки лесов и покрытия кровельной сталью.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Ограждающие части красят за два-три раза масляной краской. Это предохраняет их от разрушения дождевыми и талыми водами.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Все тяги и выступающие за плоскость стены части после отделки временно закрывают, чтобы предохранить от смачива</w:t>
      </w:r>
      <w:r w:rsidRPr="001A2399">
        <w:rPr>
          <w:sz w:val="28"/>
          <w:szCs w:val="28"/>
        </w:rPr>
        <w:softHyphen/>
        <w:t>ния и размывания дождевыми водами, которые образуют пятна и потеки.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В зависимости от насыщенности фасада архитектурными де</w:t>
      </w:r>
      <w:r w:rsidRPr="001A2399">
        <w:rPr>
          <w:sz w:val="28"/>
          <w:szCs w:val="28"/>
        </w:rPr>
        <w:softHyphen/>
        <w:t>талями для получения однотонной штукатурки поверхность его делят на захватки различных размеров, которые можно выпол</w:t>
      </w:r>
      <w:r w:rsidRPr="001A2399">
        <w:rPr>
          <w:sz w:val="28"/>
          <w:szCs w:val="28"/>
        </w:rPr>
        <w:softHyphen/>
        <w:t>нить без перерыва при накрывке цветным раствором за 2-6 ч.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Самые удобные для отделки декоративной штукатуркой фа</w:t>
      </w:r>
      <w:r w:rsidRPr="001A2399">
        <w:rPr>
          <w:sz w:val="28"/>
          <w:szCs w:val="28"/>
        </w:rPr>
        <w:softHyphen/>
        <w:t>сады те, которые имеют пояски, колонны, пилястры, так как захватки в этом случае могут быть небольшими и работы на них можно выполнить за короткий срок.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Рассмотрим на примерах расстановку рабочих при оштука</w:t>
      </w:r>
      <w:r w:rsidRPr="001A2399">
        <w:rPr>
          <w:sz w:val="28"/>
          <w:szCs w:val="28"/>
        </w:rPr>
        <w:softHyphen/>
        <w:t>туривании фасадов.</w:t>
      </w:r>
    </w:p>
    <w:p w:rsidR="00D67EC6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На фасаде с пилястрами, идущими по всей высоте, и не имеющем междуэтажных поясков или карнизов, захватки делают вертикальными от угла до пилястры и от пиляст</w:t>
      </w:r>
      <w:r w:rsidRPr="001A2399">
        <w:rPr>
          <w:sz w:val="28"/>
          <w:szCs w:val="28"/>
        </w:rPr>
        <w:softHyphen/>
        <w:t>ры до пилястры (рис.1). В первую очередь вытягивают вен</w:t>
      </w:r>
      <w:r w:rsidRPr="001A2399">
        <w:rPr>
          <w:sz w:val="28"/>
          <w:szCs w:val="28"/>
        </w:rPr>
        <w:softHyphen/>
        <w:t>чающий карниз по всей длине фасада. Затем отделывают пи</w:t>
      </w:r>
      <w:r w:rsidRPr="001A2399">
        <w:rPr>
          <w:sz w:val="28"/>
          <w:szCs w:val="28"/>
        </w:rPr>
        <w:softHyphen/>
        <w:t>лястры.</w:t>
      </w:r>
    </w:p>
    <w:p w:rsidR="00D67EC6" w:rsidRDefault="004572E0" w:rsidP="00D67EC6">
      <w:pPr>
        <w:spacing w:line="360" w:lineRule="auto"/>
        <w:ind w:firstLine="54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255pt">
            <v:imagedata r:id="rId7" o:title=""/>
          </v:shape>
        </w:pict>
      </w:r>
    </w:p>
    <w:p w:rsidR="00D67EC6" w:rsidRDefault="00D67EC6" w:rsidP="00D67EC6">
      <w:pPr>
        <w:spacing w:line="360" w:lineRule="auto"/>
        <w:ind w:firstLine="540"/>
        <w:jc w:val="center"/>
      </w:pPr>
      <w:r>
        <w:t xml:space="preserve">Рис.1. Оштукатуривание фасада узкими захватками, </w:t>
      </w:r>
    </w:p>
    <w:p w:rsidR="00D67EC6" w:rsidRPr="001A2399" w:rsidRDefault="00D67EC6" w:rsidP="00D67EC6">
      <w:pPr>
        <w:spacing w:line="360" w:lineRule="auto"/>
        <w:ind w:firstLine="540"/>
        <w:jc w:val="center"/>
        <w:rPr>
          <w:sz w:val="28"/>
          <w:szCs w:val="28"/>
        </w:rPr>
      </w:pPr>
      <w:r>
        <w:t>идущими по высоте между пилястрами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Тянутые наличники и сандрики по окнам выполняют одно</w:t>
      </w:r>
      <w:r w:rsidRPr="001A2399">
        <w:rPr>
          <w:sz w:val="28"/>
          <w:szCs w:val="28"/>
        </w:rPr>
        <w:softHyphen/>
        <w:t>временно с оконными и дверными откосами. Перед накрывкой стен их закрывают.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Затем приступают к отделке стен. Для этого каждую захватку делят на карты настилами на леса так, чтобы на каждом этаже их было две высотой до 1,8 м (на рисунке они обозна</w:t>
      </w:r>
      <w:r w:rsidRPr="001A2399">
        <w:rPr>
          <w:sz w:val="28"/>
          <w:szCs w:val="28"/>
        </w:rPr>
        <w:softHyphen/>
        <w:t>чены цифрами 1-6). До начала работ на каждую карту до</w:t>
      </w:r>
      <w:r w:rsidRPr="001A2399">
        <w:rPr>
          <w:sz w:val="28"/>
          <w:szCs w:val="28"/>
        </w:rPr>
        <w:softHyphen/>
        <w:t>ставляют ящики со смесью и воду. Когда применяют сухие смеси, то раствор из них приготовляют за 5-10 мин до прихода штукатуров на карту. Штукатуры приходят на первую карту и приступают к накрывке, но так, чтобы она была спущена на 10-20 см ниже настила и тем самым выходила на вторую карту.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Закончив работу на одной карте, штукатуры переходят на следующую, обеспечивая тем самым бесстыковую накрывку.</w:t>
      </w:r>
    </w:p>
    <w:p w:rsidR="00D67EC6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В том случае, когда на фасаде нет пи</w:t>
      </w:r>
      <w:r w:rsidRPr="001A2399">
        <w:rPr>
          <w:sz w:val="28"/>
          <w:szCs w:val="28"/>
        </w:rPr>
        <w:softHyphen/>
        <w:t xml:space="preserve">лястр, но есть междуэтажные пояски, захватки можно устраивать поэтажно, но так, чтобы настил делил по высоте этаж пополам (рис.2). </w:t>
      </w:r>
    </w:p>
    <w:p w:rsidR="00D67EC6" w:rsidRDefault="004572E0" w:rsidP="00D67EC6">
      <w:pPr>
        <w:spacing w:line="360" w:lineRule="auto"/>
        <w:ind w:firstLine="540"/>
        <w:jc w:val="center"/>
      </w:pPr>
      <w:r>
        <w:pict>
          <v:shape id="_x0000_i1026" type="#_x0000_t75" style="width:312.75pt;height:204.75pt">
            <v:imagedata r:id="rId8" o:title=""/>
          </v:shape>
        </w:pict>
      </w:r>
    </w:p>
    <w:p w:rsidR="00D67EC6" w:rsidRDefault="00D67EC6" w:rsidP="00D67EC6">
      <w:pPr>
        <w:spacing w:line="360" w:lineRule="auto"/>
        <w:ind w:firstLine="540"/>
        <w:jc w:val="center"/>
      </w:pPr>
      <w:r>
        <w:t>Рис.2. Оштукатуривание фасада захватками, идущими поэтажно</w:t>
      </w:r>
    </w:p>
    <w:p w:rsidR="00D67EC6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В пределах этажа захватки делят на карты по линиям I-I, II-II, III-III. Для выполнения накрывки на каждую карту ставят звено штука</w:t>
      </w:r>
      <w:r w:rsidRPr="001A2399">
        <w:rPr>
          <w:sz w:val="28"/>
          <w:szCs w:val="28"/>
        </w:rPr>
        <w:softHyphen/>
        <w:t>туров. Чтобы не было стыков, первое зве</w:t>
      </w:r>
      <w:r w:rsidRPr="001A2399">
        <w:rPr>
          <w:sz w:val="28"/>
          <w:szCs w:val="28"/>
        </w:rPr>
        <w:softHyphen/>
        <w:t>но наносит раствор на карте в левую сторону от разделительной линии I-I, то есть к углу, второе — в правую сторо</w:t>
      </w:r>
      <w:r w:rsidRPr="001A2399">
        <w:rPr>
          <w:sz w:val="28"/>
          <w:szCs w:val="28"/>
        </w:rPr>
        <w:softHyphen/>
        <w:t>ну, к линии II-II, третье — от раздели</w:t>
      </w:r>
      <w:r w:rsidRPr="001A2399">
        <w:rPr>
          <w:sz w:val="28"/>
          <w:szCs w:val="28"/>
        </w:rPr>
        <w:softHyphen/>
        <w:t>тельной линии III-III к разделительной линии II-II и т. д. Направление нанесе</w:t>
      </w:r>
      <w:r w:rsidRPr="001A2399">
        <w:rPr>
          <w:sz w:val="28"/>
          <w:szCs w:val="28"/>
        </w:rPr>
        <w:softHyphen/>
        <w:t>ния раствора показано стрелками. Слои раствора между картами наносят одно</w:t>
      </w:r>
      <w:r w:rsidRPr="001A2399">
        <w:rPr>
          <w:sz w:val="28"/>
          <w:szCs w:val="28"/>
        </w:rPr>
        <w:softHyphen/>
        <w:t>временно и стыков не образуется.</w:t>
      </w:r>
    </w:p>
    <w:p w:rsidR="00D67EC6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При обработке гладких фасадов без поясков, пилястр, наличников прежде всего вытягивают карниз, отделывают оконные и дверные откосы. Захватки мо</w:t>
      </w:r>
      <w:r w:rsidRPr="001A2399">
        <w:rPr>
          <w:sz w:val="28"/>
          <w:szCs w:val="28"/>
        </w:rPr>
        <w:softHyphen/>
        <w:t>гут быть горизонтальными или верти</w:t>
      </w:r>
      <w:r w:rsidRPr="001A2399">
        <w:rPr>
          <w:sz w:val="28"/>
          <w:szCs w:val="28"/>
        </w:rPr>
        <w:softHyphen/>
        <w:t>кальными. Работу выполняют так, как описано в ранее рассмотренных приме</w:t>
      </w:r>
      <w:r w:rsidRPr="001A2399">
        <w:rPr>
          <w:sz w:val="28"/>
          <w:szCs w:val="28"/>
        </w:rPr>
        <w:softHyphen/>
        <w:t>рах, но на вертикальных захватках ра</w:t>
      </w:r>
      <w:r w:rsidRPr="001A2399">
        <w:rPr>
          <w:sz w:val="28"/>
          <w:szCs w:val="28"/>
        </w:rPr>
        <w:softHyphen/>
        <w:t>бочих можно расставлять так, чтобы на каждой карте стояло звено штукатуров и они вели накрывку одновременно, начиная от настила (на рис.3 показано стрелками). В этом случае также полу</w:t>
      </w:r>
      <w:r w:rsidRPr="001A2399">
        <w:rPr>
          <w:sz w:val="28"/>
          <w:szCs w:val="28"/>
        </w:rPr>
        <w:softHyphen/>
        <w:t>чается бесстыковое соединение. Во время работы приходится доски отодвигать от стены до 20 см и после того, как накрывка против настила будет выполнена, доски устанавливают на место.</w:t>
      </w:r>
    </w:p>
    <w:p w:rsidR="00D67EC6" w:rsidRDefault="004572E0" w:rsidP="00D67EC6">
      <w:pPr>
        <w:spacing w:line="360" w:lineRule="auto"/>
        <w:ind w:firstLine="540"/>
        <w:jc w:val="center"/>
      </w:pPr>
      <w:r>
        <w:pict>
          <v:shape id="_x0000_i1027" type="#_x0000_t75" style="width:99pt;height:254.25pt">
            <v:imagedata r:id="rId9" o:title=""/>
          </v:shape>
        </w:pict>
      </w:r>
    </w:p>
    <w:p w:rsidR="00D67EC6" w:rsidRPr="001A2399" w:rsidRDefault="00D67EC6" w:rsidP="00D67EC6">
      <w:pPr>
        <w:spacing w:line="360" w:lineRule="auto"/>
        <w:ind w:firstLine="540"/>
        <w:jc w:val="center"/>
        <w:rPr>
          <w:sz w:val="28"/>
          <w:szCs w:val="28"/>
        </w:rPr>
      </w:pPr>
      <w:r>
        <w:t>Рис.3. Оштукатуривание узкими сплошными захватками, идущими по высоте фасада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На фасадах с рустованными поверхностями камни отделяют друг от друга швами-рустами. Если русты тянутые, их выпол</w:t>
      </w:r>
      <w:r w:rsidRPr="001A2399">
        <w:rPr>
          <w:sz w:val="28"/>
          <w:szCs w:val="28"/>
        </w:rPr>
        <w:softHyphen/>
        <w:t>няют так, чтобы они образовали рамку, в которую затем наносят раствор.</w:t>
      </w:r>
    </w:p>
    <w:p w:rsidR="00D67EC6" w:rsidRDefault="00D67EC6" w:rsidP="00644322">
      <w:pPr>
        <w:spacing w:line="360" w:lineRule="auto"/>
        <w:ind w:firstLine="540"/>
        <w:jc w:val="both"/>
        <w:rPr>
          <w:sz w:val="28"/>
          <w:szCs w:val="28"/>
        </w:rPr>
      </w:pPr>
    </w:p>
    <w:p w:rsidR="00D67EC6" w:rsidRPr="00D67EC6" w:rsidRDefault="00D67EC6" w:rsidP="00D67EC6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D67EC6">
        <w:rPr>
          <w:b/>
          <w:bCs/>
          <w:sz w:val="32"/>
          <w:szCs w:val="32"/>
        </w:rPr>
        <w:t>б) выполнение обычной штукатурки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Обычные штукатурки выполняют из неок</w:t>
      </w:r>
      <w:r w:rsidRPr="001A2399">
        <w:rPr>
          <w:sz w:val="28"/>
          <w:szCs w:val="28"/>
        </w:rPr>
        <w:softHyphen/>
        <w:t>рашенных известковых, известково-гипсовых,   цементно-известковых   или   це</w:t>
      </w:r>
      <w:r w:rsidRPr="001A2399">
        <w:rPr>
          <w:sz w:val="28"/>
          <w:szCs w:val="28"/>
        </w:rPr>
        <w:softHyphen/>
        <w:t>ментных растворов. Все растворы, кро</w:t>
      </w:r>
      <w:r w:rsidRPr="001A2399">
        <w:rPr>
          <w:sz w:val="28"/>
          <w:szCs w:val="28"/>
        </w:rPr>
        <w:softHyphen/>
        <w:t>ме известково-гипсовых, применяют для оштукатуривания по кирпичу и бетону. Известково-гипсовыми оштукатури</w:t>
      </w:r>
      <w:r w:rsidRPr="001A2399">
        <w:rPr>
          <w:sz w:val="28"/>
          <w:szCs w:val="28"/>
        </w:rPr>
        <w:softHyphen/>
        <w:t>вают только деревянные поверхности.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 xml:space="preserve">Оштукатуривание чаще всего выполняют по маякам. Затирку лучше всего вести вразгонку, так как при окрашивании следы от затирки вкруговую проглядывают в  виде кругов, что портит поверхность. Цоколи всегда   оштукатуривают цементным раствором состава 1 : 3 или 1 : 4. Желательно штукатурку углубить  в   землю   на  5-6 см   ниже уровня тротуара. После затирки лучше ее загладить лопаткой или кельмой. Такая штукатурка    ровнее, прочнее, меньше впитывает влагу. Верхняя часть  цоколя (слив) всегда выполняется со скосом. 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На цоколе принято делать усенки. Однако они часто обламываются, по</w:t>
      </w:r>
      <w:r w:rsidRPr="001A2399">
        <w:rPr>
          <w:sz w:val="28"/>
          <w:szCs w:val="28"/>
        </w:rPr>
        <w:softHyphen/>
        <w:t>этому их лучше всего немного закруг</w:t>
      </w:r>
      <w:r w:rsidRPr="001A2399">
        <w:rPr>
          <w:sz w:val="28"/>
          <w:szCs w:val="28"/>
        </w:rPr>
        <w:softHyphen/>
        <w:t>лять или делать фаски. Все это должно быть согласовано с архитектурным или строительным надзором.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Известко</w:t>
      </w:r>
      <w:r w:rsidRPr="001A2399">
        <w:rPr>
          <w:sz w:val="28"/>
          <w:szCs w:val="28"/>
        </w:rPr>
        <w:softHyphen/>
        <w:t xml:space="preserve">вые   растворы    приготовляют  из извести   и   песка.   Известковое   тесто должно быть выдержано в творильных ямах или на заводах готовых растворов не менее трех недель. Чем больше выдерживается   известковое тесто,  тем выше   качество   раствора.   Количество песка,   вводимое  в   известковое тесто, составляет 1-4 ч. и зависит от жирности известкового теста. Состав раствора должен быть 1:1; 1:1,5; 1:2; 1:2,5 и т.д. Во всех случаях раствор должен быть нормальной консистенции, так как жирные растворы сильно трескаются, а тощие не имеют надлежащей прочности.   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Подобрав состав раствора, состав</w:t>
      </w:r>
      <w:r w:rsidRPr="001A2399">
        <w:rPr>
          <w:sz w:val="28"/>
          <w:szCs w:val="28"/>
        </w:rPr>
        <w:softHyphen/>
        <w:t>ляющие его материалы отмеривают при помощи дозаторов, загружают в растворосмесители и перемешивают до получения однородной смеси.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Известково-гипсовые растворы приготовляют из извест</w:t>
      </w:r>
      <w:r w:rsidRPr="001A2399">
        <w:rPr>
          <w:sz w:val="28"/>
          <w:szCs w:val="28"/>
        </w:rPr>
        <w:softHyphen/>
        <w:t>кового раствора с добавлением в него гипса для ускорения схватывания. Обычно на одну часть гипса берется 2-3 ч. известкового раствора.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Цементно-известковые растворы состоят из цемента и известкового раствора. Составы растворов могут быть разными: 1:1:6; 1:2:8; 1:1:9; 1:1:11; 1:3:12; 1:3:15 (на 1ч. цемента берут от 1 до 3 ч. извести и от 6 до 15 ч. песка). Лучшие растворы для оштукатуривания фасадов состава 1:1:6 и 1:2:8. Состав раствора указыва</w:t>
      </w:r>
      <w:r w:rsidRPr="001A2399">
        <w:rPr>
          <w:sz w:val="28"/>
          <w:szCs w:val="28"/>
        </w:rPr>
        <w:softHyphen/>
        <w:t>ется в проекте или назначается техни</w:t>
      </w:r>
      <w:r w:rsidRPr="001A2399">
        <w:rPr>
          <w:sz w:val="28"/>
          <w:szCs w:val="28"/>
        </w:rPr>
        <w:softHyphen/>
        <w:t>ческим персоналом строительства.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Растворы  можно приготовлять раз</w:t>
      </w:r>
      <w:r w:rsidRPr="001A2399">
        <w:rPr>
          <w:sz w:val="28"/>
          <w:szCs w:val="28"/>
        </w:rPr>
        <w:softHyphen/>
        <w:t>ными  способами.   В  одном  случае  из цемента  и  песка  приготовляют  сухую цементную   смесь.   Известковое   тесто разводят   водой   до   густоты   сметаны, например с осадкой</w:t>
      </w:r>
      <w:r>
        <w:rPr>
          <w:sz w:val="28"/>
          <w:szCs w:val="28"/>
        </w:rPr>
        <w:t xml:space="preserve"> </w:t>
      </w:r>
      <w:r w:rsidRPr="001A2399">
        <w:rPr>
          <w:sz w:val="28"/>
          <w:szCs w:val="28"/>
        </w:rPr>
        <w:t>стандартного кону</w:t>
      </w:r>
      <w:r w:rsidRPr="001A2399">
        <w:rPr>
          <w:sz w:val="28"/>
          <w:szCs w:val="28"/>
        </w:rPr>
        <w:softHyphen/>
        <w:t>са 12 см. На одну объемную часть известкового теста берут от 6 до 15 ч. су</w:t>
      </w:r>
      <w:r w:rsidRPr="001A2399">
        <w:rPr>
          <w:sz w:val="28"/>
          <w:szCs w:val="28"/>
        </w:rPr>
        <w:softHyphen/>
        <w:t>хой смеси, все перемешивают до полной однородности, по необходимости добав</w:t>
      </w:r>
      <w:r w:rsidRPr="001A2399">
        <w:rPr>
          <w:sz w:val="28"/>
          <w:szCs w:val="28"/>
        </w:rPr>
        <w:softHyphen/>
        <w:t>ляя   воду.   В   другом   случае   сначала приготовляют   известковый   раствор   и 6-15   ч.   известкового   раствора   сме</w:t>
      </w:r>
      <w:r w:rsidRPr="001A2399">
        <w:rPr>
          <w:sz w:val="28"/>
          <w:szCs w:val="28"/>
        </w:rPr>
        <w:softHyphen/>
        <w:t>шивают с   1   ч.  цемента,   а  затем  все перемешивают.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Цементные растворы при</w:t>
      </w:r>
      <w:r w:rsidRPr="001A2399">
        <w:rPr>
          <w:sz w:val="28"/>
          <w:szCs w:val="28"/>
        </w:rPr>
        <w:softHyphen/>
        <w:t>меняют составов от 1:1 до 1:6, т.е. на одну часть цемента берут от 1 до 6 ч. песка. Лучшим можно считать состав 1:3. Этот раствор не очень жирный и не очень тощий, мало трескается, его удоб</w:t>
      </w:r>
      <w:r w:rsidRPr="001A2399">
        <w:rPr>
          <w:sz w:val="28"/>
          <w:szCs w:val="28"/>
        </w:rPr>
        <w:softHyphen/>
        <w:t>но наносить.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Обычно эти растворы приготовляют</w:t>
      </w:r>
      <w:r>
        <w:rPr>
          <w:sz w:val="28"/>
          <w:szCs w:val="28"/>
        </w:rPr>
        <w:t xml:space="preserve"> </w:t>
      </w:r>
      <w:r w:rsidRPr="001A2399">
        <w:rPr>
          <w:sz w:val="28"/>
          <w:szCs w:val="28"/>
        </w:rPr>
        <w:t>в виде сухой цементной смеси, подают</w:t>
      </w:r>
      <w:r>
        <w:rPr>
          <w:sz w:val="28"/>
          <w:szCs w:val="28"/>
        </w:rPr>
        <w:t xml:space="preserve"> </w:t>
      </w:r>
      <w:r w:rsidRPr="001A2399">
        <w:rPr>
          <w:sz w:val="28"/>
          <w:szCs w:val="28"/>
        </w:rPr>
        <w:t>на рабочие места и там добавляют по</w:t>
      </w:r>
      <w:r>
        <w:rPr>
          <w:sz w:val="28"/>
          <w:szCs w:val="28"/>
        </w:rPr>
        <w:t xml:space="preserve"> </w:t>
      </w:r>
      <w:r w:rsidRPr="001A2399">
        <w:rPr>
          <w:sz w:val="28"/>
          <w:szCs w:val="28"/>
        </w:rPr>
        <w:t>потребности воду. Объясняется это тем,</w:t>
      </w:r>
      <w:r>
        <w:rPr>
          <w:sz w:val="28"/>
          <w:szCs w:val="28"/>
        </w:rPr>
        <w:t xml:space="preserve"> </w:t>
      </w:r>
      <w:r w:rsidRPr="001A2399">
        <w:rPr>
          <w:sz w:val="28"/>
          <w:szCs w:val="28"/>
        </w:rPr>
        <w:t>что  цементные растворы  нужно употреблять в дело в течение часа с момента</w:t>
      </w:r>
      <w:r>
        <w:rPr>
          <w:sz w:val="28"/>
          <w:szCs w:val="28"/>
        </w:rPr>
        <w:t xml:space="preserve"> </w:t>
      </w:r>
      <w:r w:rsidRPr="001A2399">
        <w:rPr>
          <w:sz w:val="28"/>
          <w:szCs w:val="28"/>
        </w:rPr>
        <w:t>их приготовления.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Раствор наносят как вручную (ло</w:t>
      </w:r>
      <w:r w:rsidRPr="001A2399">
        <w:rPr>
          <w:sz w:val="28"/>
          <w:szCs w:val="28"/>
        </w:rPr>
        <w:softHyphen/>
        <w:t>паткой, совками и ковшами), так и с помощью машин и механизмов.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При оштукатуривании  фасадов лю</w:t>
      </w:r>
      <w:r w:rsidRPr="001A2399">
        <w:rPr>
          <w:sz w:val="28"/>
          <w:szCs w:val="28"/>
        </w:rPr>
        <w:softHyphen/>
        <w:t>быми   растворами   соблюдается   такая технологическая  последовательность. В первую очередь подготовляют по</w:t>
      </w:r>
      <w:r w:rsidRPr="001A2399">
        <w:rPr>
          <w:sz w:val="28"/>
          <w:szCs w:val="28"/>
        </w:rPr>
        <w:softHyphen/>
        <w:t>верхности: очищают их от пыли и грязи, делают насечку или набивку драни. За</w:t>
      </w:r>
      <w:r w:rsidRPr="001A2399">
        <w:rPr>
          <w:sz w:val="28"/>
          <w:szCs w:val="28"/>
        </w:rPr>
        <w:softHyphen/>
        <w:t>тем провешивают поверхности (отвесом массой  1-2 кг), устраивают марки и маяки. После этого приступают к ошту</w:t>
      </w:r>
      <w:r w:rsidRPr="001A2399">
        <w:rPr>
          <w:sz w:val="28"/>
          <w:szCs w:val="28"/>
        </w:rPr>
        <w:softHyphen/>
        <w:t>катуриванию; сначала наносят обрызг, затем грунт, по грунту накрывку и вы</w:t>
      </w:r>
      <w:r w:rsidRPr="001A2399">
        <w:rPr>
          <w:sz w:val="28"/>
          <w:szCs w:val="28"/>
        </w:rPr>
        <w:softHyphen/>
        <w:t>полняют затирку.</w:t>
      </w:r>
    </w:p>
    <w:p w:rsidR="00D67EC6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Отделка всегда ведется сверху вниз. В зданиях с карнизом сначала на стены под карнизом наносят грунт, навешивают правила 1 (рис.4) и вытягивают венчающий карниз. Правила должны быть прочно укреплены, так как вен</w:t>
      </w:r>
      <w:r w:rsidRPr="001A2399">
        <w:rPr>
          <w:sz w:val="28"/>
          <w:szCs w:val="28"/>
        </w:rPr>
        <w:softHyphen/>
        <w:t>чающие карнизы обычно имеют боль</w:t>
      </w:r>
      <w:r w:rsidRPr="001A2399">
        <w:rPr>
          <w:sz w:val="28"/>
          <w:szCs w:val="28"/>
        </w:rPr>
        <w:softHyphen/>
        <w:t>шой вынос. Нижнее правило крепят к стене или опирают на кронштейн 3. Навешивая правила для вытяги</w:t>
      </w:r>
      <w:r w:rsidRPr="001A2399">
        <w:rPr>
          <w:sz w:val="28"/>
          <w:szCs w:val="28"/>
        </w:rPr>
        <w:softHyphen/>
        <w:t>вания карнизов на фасадах, рекомен</w:t>
      </w:r>
      <w:r w:rsidRPr="001A2399">
        <w:rPr>
          <w:sz w:val="28"/>
          <w:szCs w:val="28"/>
        </w:rPr>
        <w:softHyphen/>
        <w:t>дуется нижние концы правил выпускать за угол стены на длину, равную длине салазок. Верхние концы должны выхо</w:t>
      </w:r>
      <w:r w:rsidRPr="001A2399">
        <w:rPr>
          <w:sz w:val="28"/>
          <w:szCs w:val="28"/>
        </w:rPr>
        <w:softHyphen/>
        <w:t>дить за конец тяги на 80-100 мм, чтобы шаблоном 2 можно было пол</w:t>
      </w:r>
      <w:r w:rsidRPr="001A2399">
        <w:rPr>
          <w:sz w:val="28"/>
          <w:szCs w:val="28"/>
        </w:rPr>
        <w:softHyphen/>
        <w:t>ностью до самого конца (усенка) вы</w:t>
      </w:r>
      <w:r w:rsidRPr="001A2399">
        <w:rPr>
          <w:sz w:val="28"/>
          <w:szCs w:val="28"/>
        </w:rPr>
        <w:softHyphen/>
        <w:t>тянуть карниз.</w:t>
      </w:r>
    </w:p>
    <w:p w:rsidR="00D67EC6" w:rsidRDefault="004572E0" w:rsidP="00D67EC6">
      <w:pPr>
        <w:spacing w:line="360" w:lineRule="auto"/>
        <w:ind w:firstLine="540"/>
        <w:jc w:val="center"/>
      </w:pPr>
      <w:r>
        <w:pict>
          <v:shape id="_x0000_i1028" type="#_x0000_t75" style="width:102.75pt;height:111.75pt">
            <v:imagedata r:id="rId10" o:title=""/>
          </v:shape>
        </w:pict>
      </w:r>
    </w:p>
    <w:p w:rsidR="00D67EC6" w:rsidRDefault="00D67EC6" w:rsidP="00D67EC6">
      <w:pPr>
        <w:spacing w:line="360" w:lineRule="auto"/>
        <w:ind w:firstLine="540"/>
        <w:jc w:val="center"/>
      </w:pPr>
      <w:r>
        <w:t xml:space="preserve">Рис.4. Положение правил при вытягивании карнизов на углах фасада: </w:t>
      </w:r>
    </w:p>
    <w:p w:rsidR="00D67EC6" w:rsidRPr="001A2399" w:rsidRDefault="00D67EC6" w:rsidP="00D67EC6">
      <w:pPr>
        <w:spacing w:line="360" w:lineRule="auto"/>
        <w:ind w:firstLine="540"/>
        <w:jc w:val="center"/>
        <w:rPr>
          <w:sz w:val="28"/>
          <w:szCs w:val="28"/>
        </w:rPr>
      </w:pPr>
      <w:r>
        <w:t xml:space="preserve">1 – правила, 2 – шаблон, 3 – кронштейн 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Существует два  способа  навешивания правил.</w:t>
      </w:r>
      <w:r w:rsidRPr="001A2399">
        <w:rPr>
          <w:sz w:val="28"/>
          <w:szCs w:val="28"/>
        </w:rPr>
        <w:tab/>
      </w:r>
    </w:p>
    <w:p w:rsidR="00D67EC6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Первый способ (рис.5, а). Нижнее правило навешивают обычным способом, а верхнее 3 с помощью планок 2  прикрепляют к тонкому бревну 1 (подтоварнику) или к толстым доскам, уложенным в водосточный желоб. Запрещается подбивать планки под желоба для крепления правил, потому что план</w:t>
      </w:r>
      <w:r w:rsidRPr="001A2399">
        <w:rPr>
          <w:sz w:val="28"/>
          <w:szCs w:val="28"/>
        </w:rPr>
        <w:softHyphen/>
        <w:t>ки поднимут желоб, а забиваемые гвоз</w:t>
      </w:r>
      <w:r w:rsidRPr="001A2399">
        <w:rPr>
          <w:sz w:val="28"/>
          <w:szCs w:val="28"/>
        </w:rPr>
        <w:softHyphen/>
        <w:t>ди пробьют кровлю.</w:t>
      </w:r>
    </w:p>
    <w:p w:rsidR="00D67EC6" w:rsidRDefault="004572E0" w:rsidP="00D67EC6">
      <w:pPr>
        <w:spacing w:line="360" w:lineRule="auto"/>
        <w:ind w:firstLine="540"/>
        <w:jc w:val="center"/>
      </w:pPr>
      <w:r>
        <w:pict>
          <v:shape id="_x0000_i1029" type="#_x0000_t75" style="width:150pt;height:140.25pt">
            <v:imagedata r:id="rId11" o:title=""/>
          </v:shape>
        </w:pict>
      </w:r>
    </w:p>
    <w:p w:rsidR="00D67EC6" w:rsidRDefault="00D67EC6" w:rsidP="00D67EC6">
      <w:pPr>
        <w:spacing w:line="360" w:lineRule="auto"/>
        <w:ind w:firstLine="540"/>
        <w:jc w:val="center"/>
      </w:pPr>
      <w:r>
        <w:t xml:space="preserve">Рис.5. Способы (а, б) навешивания правил для вытягивания венчающих карнизов: </w:t>
      </w:r>
    </w:p>
    <w:p w:rsidR="00D67EC6" w:rsidRDefault="00D67EC6" w:rsidP="00D67EC6">
      <w:pPr>
        <w:spacing w:line="360" w:lineRule="auto"/>
        <w:ind w:firstLine="540"/>
        <w:jc w:val="center"/>
      </w:pPr>
      <w:r>
        <w:t>1</w:t>
      </w:r>
      <w:r w:rsidRPr="00463089">
        <w:t xml:space="preserve"> </w:t>
      </w:r>
      <w:r>
        <w:t>–</w:t>
      </w:r>
      <w:r w:rsidRPr="00463089">
        <w:t xml:space="preserve"> бревно, 2 </w:t>
      </w:r>
      <w:r>
        <w:t>–</w:t>
      </w:r>
      <w:r w:rsidRPr="00463089">
        <w:t xml:space="preserve"> планка, 3 </w:t>
      </w:r>
      <w:r>
        <w:t>–</w:t>
      </w:r>
      <w:r w:rsidRPr="00463089">
        <w:t xml:space="preserve"> правила, 4 </w:t>
      </w:r>
      <w:r>
        <w:t>–</w:t>
      </w:r>
      <w:r w:rsidRPr="00463089">
        <w:t xml:space="preserve"> упор</w:t>
      </w:r>
      <w:r w:rsidRPr="00463089">
        <w:softHyphen/>
        <w:t xml:space="preserve">ный полозок, 5 </w:t>
      </w:r>
      <w:r>
        <w:t>–</w:t>
      </w:r>
      <w:r w:rsidRPr="00463089">
        <w:t xml:space="preserve"> профильная доска, </w:t>
      </w:r>
    </w:p>
    <w:p w:rsidR="00D67EC6" w:rsidRPr="00463089" w:rsidRDefault="00D67EC6" w:rsidP="00D67EC6">
      <w:pPr>
        <w:spacing w:line="360" w:lineRule="auto"/>
        <w:ind w:firstLine="540"/>
        <w:jc w:val="center"/>
      </w:pPr>
      <w:r w:rsidRPr="00463089">
        <w:t xml:space="preserve">6 </w:t>
      </w:r>
      <w:r>
        <w:t>–</w:t>
      </w:r>
      <w:r w:rsidRPr="00463089">
        <w:t xml:space="preserve"> салазки, 7 </w:t>
      </w:r>
      <w:r>
        <w:t>–</w:t>
      </w:r>
      <w:r w:rsidRPr="00463089">
        <w:t xml:space="preserve"> полозок, 8 </w:t>
      </w:r>
      <w:r>
        <w:t>–</w:t>
      </w:r>
      <w:r w:rsidRPr="00463089">
        <w:t xml:space="preserve"> зажим, 9 </w:t>
      </w:r>
      <w:r>
        <w:t>–</w:t>
      </w:r>
      <w:r w:rsidRPr="00463089">
        <w:t xml:space="preserve"> кронштейн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Второй способ (рис.5, б). Салаз</w:t>
      </w:r>
      <w:r w:rsidRPr="001A2399">
        <w:rPr>
          <w:sz w:val="28"/>
          <w:szCs w:val="28"/>
        </w:rPr>
        <w:softHyphen/>
        <w:t>ки 6 шаблона делают шириной  400-500 мм. Шаблоны передвигают по двум нижним  правилам  3,  укрепленным  на деревянных кронштейнах 9. Расстояние между    правилами    составляет    400-300 мм, что придает устойчивость шаб</w:t>
      </w:r>
      <w:r w:rsidRPr="001A2399">
        <w:rPr>
          <w:sz w:val="28"/>
          <w:szCs w:val="28"/>
        </w:rPr>
        <w:softHyphen/>
        <w:t>лону. Деревянные кронштейны 9 ставят на расстояние 2-3 м один от другого. Это расстояние можно несколько уве</w:t>
      </w:r>
      <w:r w:rsidRPr="001A2399">
        <w:rPr>
          <w:sz w:val="28"/>
          <w:szCs w:val="28"/>
        </w:rPr>
        <w:softHyphen/>
        <w:t xml:space="preserve">личить,  если  сделать  более  прочные кронштейны и утолщенные правила, не прогибающиеся при движении шаблона. 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После вытягивания  венчающего карниза   приступают  к   оштукатурива</w:t>
      </w:r>
      <w:r w:rsidRPr="001A2399">
        <w:rPr>
          <w:sz w:val="28"/>
          <w:szCs w:val="28"/>
        </w:rPr>
        <w:softHyphen/>
        <w:t>нию стен. По ходу работ отделывают оконные откосы  и  наличники,  вытяги</w:t>
      </w:r>
      <w:r w:rsidRPr="001A2399">
        <w:rPr>
          <w:sz w:val="28"/>
          <w:szCs w:val="28"/>
        </w:rPr>
        <w:softHyphen/>
        <w:t>вают   междуэтажные   пояски,   отделы</w:t>
      </w:r>
      <w:r w:rsidRPr="001A2399">
        <w:rPr>
          <w:sz w:val="28"/>
          <w:szCs w:val="28"/>
        </w:rPr>
        <w:softHyphen/>
        <w:t xml:space="preserve">вают пилястры и другие архитектурные детали. Особо тщательно надо натирать лузги,  усенки   и   фаски.   Они   должны быть строго  вертикальными,  а   фаски совершенно   одинаковыми   по  ширине. </w:t>
      </w:r>
    </w:p>
    <w:p w:rsidR="00D67EC6" w:rsidRPr="001A2399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1A2399">
        <w:rPr>
          <w:sz w:val="28"/>
          <w:szCs w:val="28"/>
        </w:rPr>
        <w:t>Цоколь оштукатуривают после того, как   полностью   отделаны   стены.   По</w:t>
      </w:r>
      <w:r w:rsidRPr="001A2399">
        <w:rPr>
          <w:sz w:val="28"/>
          <w:szCs w:val="28"/>
        </w:rPr>
        <w:softHyphen/>
        <w:t>скольку цоколь подвержен длительному воздействию влаги, его оштукатурива</w:t>
      </w:r>
      <w:r w:rsidRPr="001A2399">
        <w:rPr>
          <w:sz w:val="28"/>
          <w:szCs w:val="28"/>
        </w:rPr>
        <w:softHyphen/>
        <w:t>ют цементным или смешанным раствором. Если по верху цоколя должна про</w:t>
      </w:r>
      <w:r w:rsidRPr="001A2399">
        <w:rPr>
          <w:sz w:val="28"/>
          <w:szCs w:val="28"/>
        </w:rPr>
        <w:softHyphen/>
        <w:t>ходить тяга, ее вытягивают после того, как на цоколе будут устроены маяки, или после того, как он будет оштукатурен.</w:t>
      </w:r>
    </w:p>
    <w:p w:rsidR="00D67EC6" w:rsidRDefault="00D67EC6" w:rsidP="00644322">
      <w:pPr>
        <w:spacing w:line="360" w:lineRule="auto"/>
        <w:ind w:firstLine="540"/>
        <w:jc w:val="both"/>
        <w:rPr>
          <w:sz w:val="28"/>
          <w:szCs w:val="28"/>
        </w:rPr>
      </w:pPr>
    </w:p>
    <w:p w:rsidR="00D67EC6" w:rsidRPr="00D67EC6" w:rsidRDefault="00D67EC6" w:rsidP="00D67EC6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D67EC6">
        <w:rPr>
          <w:b/>
          <w:bCs/>
          <w:sz w:val="32"/>
          <w:szCs w:val="32"/>
        </w:rPr>
        <w:t>в) техника безопасности при выполнении штукатурных работ</w:t>
      </w:r>
    </w:p>
    <w:p w:rsidR="00D67EC6" w:rsidRPr="00D67EC6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D67EC6">
        <w:rPr>
          <w:sz w:val="28"/>
          <w:szCs w:val="28"/>
        </w:rPr>
        <w:t xml:space="preserve">При выполнении штукатурных работ надо иметь в виду три </w:t>
      </w:r>
      <w:r>
        <w:rPr>
          <w:sz w:val="28"/>
          <w:szCs w:val="28"/>
        </w:rPr>
        <w:t>ос</w:t>
      </w:r>
      <w:r w:rsidRPr="00D67EC6">
        <w:rPr>
          <w:sz w:val="28"/>
          <w:szCs w:val="28"/>
        </w:rPr>
        <w:t>новных источника опасности:</w:t>
      </w:r>
    </w:p>
    <w:p w:rsidR="00D67EC6" w:rsidRPr="00D67EC6" w:rsidRDefault="00D67EC6" w:rsidP="00D67EC6">
      <w:pPr>
        <w:numPr>
          <w:ilvl w:val="0"/>
          <w:numId w:val="21"/>
        </w:numPr>
        <w:tabs>
          <w:tab w:val="clear" w:pos="288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D67EC6">
        <w:rPr>
          <w:sz w:val="28"/>
          <w:szCs w:val="28"/>
        </w:rPr>
        <w:t>возможности падения с высоты;</w:t>
      </w:r>
    </w:p>
    <w:p w:rsidR="00D67EC6" w:rsidRPr="00D67EC6" w:rsidRDefault="00D67EC6" w:rsidP="00D67EC6">
      <w:pPr>
        <w:numPr>
          <w:ilvl w:val="0"/>
          <w:numId w:val="21"/>
        </w:numPr>
        <w:tabs>
          <w:tab w:val="clear" w:pos="288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D67EC6">
        <w:rPr>
          <w:sz w:val="28"/>
          <w:szCs w:val="28"/>
        </w:rPr>
        <w:t>высокое давление в раствороводах;</w:t>
      </w:r>
    </w:p>
    <w:p w:rsidR="00D67EC6" w:rsidRPr="00D67EC6" w:rsidRDefault="00D67EC6" w:rsidP="00D67EC6">
      <w:pPr>
        <w:numPr>
          <w:ilvl w:val="0"/>
          <w:numId w:val="21"/>
        </w:numPr>
        <w:tabs>
          <w:tab w:val="clear" w:pos="2880"/>
          <w:tab w:val="num" w:pos="540"/>
        </w:tabs>
        <w:spacing w:line="360" w:lineRule="auto"/>
        <w:ind w:left="540" w:firstLine="0"/>
        <w:jc w:val="both"/>
        <w:rPr>
          <w:sz w:val="28"/>
          <w:szCs w:val="28"/>
        </w:rPr>
      </w:pPr>
      <w:r w:rsidRPr="00D67EC6">
        <w:rPr>
          <w:sz w:val="28"/>
          <w:szCs w:val="28"/>
        </w:rPr>
        <w:t>токсичность некоторых красителей и вяжущих.</w:t>
      </w:r>
    </w:p>
    <w:p w:rsidR="00D67EC6" w:rsidRPr="00D67EC6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D67EC6">
        <w:rPr>
          <w:sz w:val="28"/>
          <w:szCs w:val="28"/>
        </w:rPr>
        <w:t>В связи с этим леса и подмости для штукатурных работ дол</w:t>
      </w:r>
      <w:r>
        <w:rPr>
          <w:sz w:val="28"/>
          <w:szCs w:val="28"/>
        </w:rPr>
        <w:t>жны</w:t>
      </w:r>
      <w:r w:rsidRPr="00D67EC6">
        <w:rPr>
          <w:sz w:val="28"/>
          <w:szCs w:val="28"/>
        </w:rPr>
        <w:t xml:space="preserve"> соответствовать проекту, нагрузки на них не должны превы</w:t>
      </w:r>
      <w:r>
        <w:rPr>
          <w:sz w:val="28"/>
          <w:szCs w:val="28"/>
        </w:rPr>
        <w:t xml:space="preserve">шать </w:t>
      </w:r>
      <w:r w:rsidRPr="00D67EC6">
        <w:rPr>
          <w:sz w:val="28"/>
          <w:szCs w:val="28"/>
        </w:rPr>
        <w:t>допустимых, а рабочие нас</w:t>
      </w:r>
      <w:r>
        <w:rPr>
          <w:sz w:val="28"/>
          <w:szCs w:val="28"/>
        </w:rPr>
        <w:t>тилы, лестницы и переходы следует ог</w:t>
      </w:r>
      <w:r w:rsidRPr="00D67EC6">
        <w:rPr>
          <w:sz w:val="28"/>
          <w:szCs w:val="28"/>
        </w:rPr>
        <w:t>раждать перилами.</w:t>
      </w:r>
    </w:p>
    <w:p w:rsidR="00D67EC6" w:rsidRDefault="00D67EC6" w:rsidP="00D67EC6">
      <w:pPr>
        <w:spacing w:line="360" w:lineRule="auto"/>
        <w:ind w:firstLine="540"/>
        <w:jc w:val="both"/>
        <w:rPr>
          <w:sz w:val="28"/>
          <w:szCs w:val="28"/>
        </w:rPr>
      </w:pPr>
      <w:r w:rsidRPr="00D67EC6">
        <w:rPr>
          <w:sz w:val="28"/>
          <w:szCs w:val="28"/>
        </w:rPr>
        <w:t xml:space="preserve">Растворонасосы и раствороводы перед началом работы </w:t>
      </w:r>
      <w:r>
        <w:rPr>
          <w:sz w:val="28"/>
          <w:szCs w:val="28"/>
        </w:rPr>
        <w:t>осмат</w:t>
      </w:r>
      <w:r w:rsidRPr="00D67EC6">
        <w:rPr>
          <w:sz w:val="28"/>
          <w:szCs w:val="28"/>
        </w:rPr>
        <w:t xml:space="preserve">ривают и опробируют. В процессе их действия следят, чтобы </w:t>
      </w:r>
      <w:r w:rsidR="00EA2CCE">
        <w:rPr>
          <w:sz w:val="28"/>
          <w:szCs w:val="28"/>
        </w:rPr>
        <w:t>дав</w:t>
      </w:r>
      <w:r w:rsidRPr="00D67EC6">
        <w:rPr>
          <w:sz w:val="28"/>
          <w:szCs w:val="28"/>
        </w:rPr>
        <w:t xml:space="preserve">ление не превышало паспортное. Разбирать, ремонтировать и </w:t>
      </w:r>
      <w:r w:rsidR="00EA2CCE">
        <w:rPr>
          <w:sz w:val="28"/>
          <w:szCs w:val="28"/>
        </w:rPr>
        <w:t>чис</w:t>
      </w:r>
      <w:r w:rsidRPr="00D67EC6">
        <w:rPr>
          <w:sz w:val="28"/>
          <w:szCs w:val="28"/>
        </w:rPr>
        <w:t xml:space="preserve">тить растворонасосы и раствороводы можно только после </w:t>
      </w:r>
      <w:r w:rsidR="00EA2CCE">
        <w:rPr>
          <w:sz w:val="28"/>
          <w:szCs w:val="28"/>
        </w:rPr>
        <w:t>снятия</w:t>
      </w:r>
      <w:r w:rsidRPr="00D67EC6">
        <w:rPr>
          <w:sz w:val="28"/>
          <w:szCs w:val="28"/>
        </w:rPr>
        <w:t xml:space="preserve"> давления. Промывать и продувать шланги следует с особой </w:t>
      </w:r>
      <w:r w:rsidR="00EA2CCE">
        <w:rPr>
          <w:sz w:val="28"/>
          <w:szCs w:val="28"/>
        </w:rPr>
        <w:t>осто</w:t>
      </w:r>
      <w:r w:rsidRPr="00D67EC6">
        <w:rPr>
          <w:sz w:val="28"/>
          <w:szCs w:val="28"/>
        </w:rPr>
        <w:t xml:space="preserve">рожностью. Штукатуры, работающие с форсунками и соплами, </w:t>
      </w:r>
      <w:r w:rsidR="00EA2CCE">
        <w:rPr>
          <w:sz w:val="28"/>
          <w:szCs w:val="28"/>
        </w:rPr>
        <w:t>до</w:t>
      </w:r>
      <w:r w:rsidRPr="00D67EC6">
        <w:rPr>
          <w:sz w:val="28"/>
          <w:szCs w:val="28"/>
        </w:rPr>
        <w:t xml:space="preserve">лжны быть связаны звуковой или световой сигнализацией с </w:t>
      </w:r>
      <w:r w:rsidR="00EA2CCE">
        <w:rPr>
          <w:sz w:val="28"/>
          <w:szCs w:val="28"/>
        </w:rPr>
        <w:t>опе</w:t>
      </w:r>
      <w:r w:rsidRPr="00D67EC6">
        <w:rPr>
          <w:sz w:val="28"/>
          <w:szCs w:val="28"/>
        </w:rPr>
        <w:t>раторами растворонасосов.</w:t>
      </w:r>
      <w:r w:rsidR="00EA2CCE">
        <w:rPr>
          <w:sz w:val="28"/>
          <w:szCs w:val="28"/>
        </w:rPr>
        <w:t xml:space="preserve"> При нанесении раствора механичес</w:t>
      </w:r>
      <w:r w:rsidRPr="00D67EC6">
        <w:rPr>
          <w:sz w:val="28"/>
          <w:szCs w:val="28"/>
        </w:rPr>
        <w:t xml:space="preserve">ким путем, а также в процессе ручного набрызга должны </w:t>
      </w:r>
      <w:r w:rsidR="00EA2CCE">
        <w:rPr>
          <w:sz w:val="28"/>
          <w:szCs w:val="28"/>
        </w:rPr>
        <w:t>быть</w:t>
      </w:r>
      <w:r w:rsidRPr="00D67EC6">
        <w:rPr>
          <w:sz w:val="28"/>
          <w:szCs w:val="28"/>
        </w:rPr>
        <w:t xml:space="preserve"> надеты защитные очки. При применении пылевидных вяжу</w:t>
      </w:r>
      <w:r w:rsidR="00EA2CCE">
        <w:rPr>
          <w:sz w:val="28"/>
          <w:szCs w:val="28"/>
        </w:rPr>
        <w:t>щих</w:t>
      </w:r>
      <w:r w:rsidRPr="00D67EC6">
        <w:rPr>
          <w:sz w:val="28"/>
          <w:szCs w:val="28"/>
        </w:rPr>
        <w:t xml:space="preserve"> веществ и красителей штукатуры кроме очков должны иметь </w:t>
      </w:r>
      <w:r w:rsidR="00EA2CCE">
        <w:rPr>
          <w:sz w:val="28"/>
          <w:szCs w:val="28"/>
        </w:rPr>
        <w:t>рес</w:t>
      </w:r>
      <w:r w:rsidRPr="00D67EC6">
        <w:rPr>
          <w:sz w:val="28"/>
          <w:szCs w:val="28"/>
        </w:rPr>
        <w:t xml:space="preserve">пираторы. Особо токсичные красители — свинцовый сурик, </w:t>
      </w:r>
      <w:r w:rsidR="00EA2CCE">
        <w:rPr>
          <w:sz w:val="28"/>
          <w:szCs w:val="28"/>
        </w:rPr>
        <w:t>ме</w:t>
      </w:r>
      <w:r w:rsidRPr="00D67EC6">
        <w:rPr>
          <w:sz w:val="28"/>
          <w:szCs w:val="28"/>
        </w:rPr>
        <w:t xml:space="preserve">дянку — не следует применять в растворах для декоративной </w:t>
      </w:r>
      <w:r w:rsidR="00EA2CCE">
        <w:rPr>
          <w:sz w:val="28"/>
          <w:szCs w:val="28"/>
        </w:rPr>
        <w:t>шту</w:t>
      </w:r>
      <w:r w:rsidRPr="00D67EC6">
        <w:rPr>
          <w:sz w:val="28"/>
          <w:szCs w:val="28"/>
        </w:rPr>
        <w:t>катурки.</w:t>
      </w:r>
    </w:p>
    <w:p w:rsidR="004F4C09" w:rsidRDefault="004F4C09" w:rsidP="00D67EC6">
      <w:pPr>
        <w:spacing w:line="360" w:lineRule="auto"/>
        <w:ind w:firstLine="540"/>
        <w:jc w:val="both"/>
        <w:rPr>
          <w:sz w:val="28"/>
          <w:szCs w:val="28"/>
        </w:rPr>
      </w:pPr>
    </w:p>
    <w:p w:rsidR="004F4C09" w:rsidRDefault="004F4C09" w:rsidP="004F4C09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4F4C09">
        <w:rPr>
          <w:b/>
          <w:bCs/>
          <w:sz w:val="32"/>
          <w:szCs w:val="32"/>
        </w:rPr>
        <w:t>г) инструменты для штукатурных работ</w:t>
      </w:r>
    </w:p>
    <w:p w:rsidR="004F4C09" w:rsidRPr="004F4C09" w:rsidRDefault="004F4C09" w:rsidP="004F4C09">
      <w:pPr>
        <w:spacing w:line="360" w:lineRule="auto"/>
        <w:ind w:firstLine="540"/>
        <w:jc w:val="both"/>
        <w:rPr>
          <w:sz w:val="28"/>
          <w:szCs w:val="28"/>
        </w:rPr>
      </w:pPr>
      <w:r w:rsidRPr="004F4C09">
        <w:rPr>
          <w:sz w:val="28"/>
          <w:szCs w:val="28"/>
        </w:rPr>
        <w:t xml:space="preserve">Инструменты для штукатурных работ </w:t>
      </w:r>
      <w:r>
        <w:rPr>
          <w:sz w:val="28"/>
          <w:szCs w:val="28"/>
        </w:rPr>
        <w:t>приме</w:t>
      </w:r>
      <w:r w:rsidRPr="004F4C09">
        <w:rPr>
          <w:sz w:val="28"/>
          <w:szCs w:val="28"/>
        </w:rPr>
        <w:t>няют для нанесения и разравнивания</w:t>
      </w:r>
      <w:r>
        <w:rPr>
          <w:sz w:val="28"/>
          <w:szCs w:val="28"/>
        </w:rPr>
        <w:t xml:space="preserve"> раствора:</w:t>
      </w:r>
      <w:r w:rsidRPr="004F4C09">
        <w:rPr>
          <w:sz w:val="28"/>
          <w:szCs w:val="28"/>
        </w:rPr>
        <w:t xml:space="preserve"> сокол — уст</w:t>
      </w:r>
      <w:r>
        <w:rPr>
          <w:sz w:val="28"/>
          <w:szCs w:val="28"/>
        </w:rPr>
        <w:t>ройство для переноса в одной руке</w:t>
      </w:r>
      <w:r w:rsidRPr="004F4C09">
        <w:rPr>
          <w:sz w:val="28"/>
          <w:szCs w:val="28"/>
        </w:rPr>
        <w:t xml:space="preserve"> раствора на рабочее место, кельма для срезами раствора с сокола и нанесения растворной </w:t>
      </w:r>
      <w:r>
        <w:rPr>
          <w:sz w:val="28"/>
          <w:szCs w:val="28"/>
        </w:rPr>
        <w:t>смеси</w:t>
      </w:r>
      <w:r w:rsidRPr="004F4C09">
        <w:rPr>
          <w:sz w:val="28"/>
          <w:szCs w:val="28"/>
        </w:rPr>
        <w:t xml:space="preserve"> на отделываемую поверхность. Для разравни</w:t>
      </w:r>
      <w:r>
        <w:rPr>
          <w:sz w:val="28"/>
          <w:szCs w:val="28"/>
        </w:rPr>
        <w:t>ва</w:t>
      </w:r>
      <w:r w:rsidRPr="004F4C09">
        <w:rPr>
          <w:sz w:val="28"/>
          <w:szCs w:val="28"/>
        </w:rPr>
        <w:t xml:space="preserve">ния раствора применяют полутерки, правши шаблоны и др. (рис. </w:t>
      </w:r>
      <w:r>
        <w:rPr>
          <w:sz w:val="28"/>
          <w:szCs w:val="28"/>
        </w:rPr>
        <w:t>6</w:t>
      </w:r>
      <w:r w:rsidRPr="004F4C09">
        <w:rPr>
          <w:sz w:val="28"/>
          <w:szCs w:val="28"/>
        </w:rPr>
        <w:t>.).</w:t>
      </w:r>
    </w:p>
    <w:p w:rsidR="004F4C09" w:rsidRDefault="004F4C09" w:rsidP="004F4C09">
      <w:pPr>
        <w:spacing w:line="360" w:lineRule="auto"/>
        <w:ind w:firstLine="540"/>
        <w:jc w:val="both"/>
        <w:rPr>
          <w:sz w:val="28"/>
          <w:szCs w:val="28"/>
        </w:rPr>
      </w:pPr>
      <w:r w:rsidRPr="004F4C09">
        <w:rPr>
          <w:sz w:val="28"/>
          <w:szCs w:val="28"/>
        </w:rPr>
        <w:t>Подвижность или густоту штукатурной раствора определяют стандартным   конусом</w:t>
      </w:r>
      <w:r>
        <w:rPr>
          <w:sz w:val="28"/>
          <w:szCs w:val="28"/>
        </w:rPr>
        <w:t xml:space="preserve">. </w:t>
      </w:r>
      <w:r w:rsidRPr="004F4C09">
        <w:rPr>
          <w:sz w:val="28"/>
          <w:szCs w:val="28"/>
        </w:rPr>
        <w:t xml:space="preserve">На конце по его образующей нанесено 15 делений на расстоянии </w:t>
      </w:r>
      <w:r>
        <w:rPr>
          <w:sz w:val="28"/>
          <w:szCs w:val="28"/>
        </w:rPr>
        <w:t xml:space="preserve">1 </w:t>
      </w:r>
      <w:r w:rsidRPr="004F4C09">
        <w:rPr>
          <w:sz w:val="28"/>
          <w:szCs w:val="28"/>
        </w:rPr>
        <w:t>см один от другого.  Масса конуса 300 г.  При определен</w:t>
      </w:r>
      <w:r>
        <w:rPr>
          <w:sz w:val="28"/>
          <w:szCs w:val="28"/>
        </w:rPr>
        <w:t>ии</w:t>
      </w:r>
      <w:r w:rsidRPr="004F4C09">
        <w:rPr>
          <w:sz w:val="28"/>
          <w:szCs w:val="28"/>
        </w:rPr>
        <w:t xml:space="preserve"> подвижности раствора конус опускают вертикально. Глубин</w:t>
      </w:r>
      <w:r>
        <w:rPr>
          <w:sz w:val="28"/>
          <w:szCs w:val="28"/>
        </w:rPr>
        <w:t>а</w:t>
      </w:r>
      <w:r w:rsidRPr="004F4C09">
        <w:rPr>
          <w:sz w:val="28"/>
          <w:szCs w:val="28"/>
        </w:rPr>
        <w:t xml:space="preserve"> погружения конуса (в см) показывает величину стандартно</w:t>
      </w:r>
      <w:r>
        <w:rPr>
          <w:sz w:val="28"/>
          <w:szCs w:val="28"/>
        </w:rPr>
        <w:t>й</w:t>
      </w:r>
      <w:r w:rsidRPr="004F4C09">
        <w:rPr>
          <w:sz w:val="28"/>
          <w:szCs w:val="28"/>
        </w:rPr>
        <w:t xml:space="preserve"> подвижности (густоты). Выбор </w:t>
      </w:r>
      <w:r>
        <w:rPr>
          <w:sz w:val="28"/>
          <w:szCs w:val="28"/>
        </w:rPr>
        <w:t>подвижности раствора определяется</w:t>
      </w:r>
      <w:r w:rsidRPr="004F4C09">
        <w:rPr>
          <w:sz w:val="28"/>
          <w:szCs w:val="28"/>
        </w:rPr>
        <w:t xml:space="preserve"> поверхностью на которую наносится раствор, слоем штукатурки качеством штукатурных работ и трудоемкостью производ</w:t>
      </w:r>
      <w:r>
        <w:rPr>
          <w:sz w:val="28"/>
          <w:szCs w:val="28"/>
        </w:rPr>
        <w:t>ства</w:t>
      </w:r>
      <w:r w:rsidRPr="004F4C09">
        <w:rPr>
          <w:sz w:val="28"/>
          <w:szCs w:val="28"/>
        </w:rPr>
        <w:t xml:space="preserve"> штукатурных работ.</w:t>
      </w:r>
    </w:p>
    <w:p w:rsidR="001A39E3" w:rsidRPr="004F4C09" w:rsidRDefault="004572E0" w:rsidP="001A39E3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4"/>
          <w:szCs w:val="24"/>
        </w:rPr>
        <w:pict>
          <v:shape id="_x0000_i1030" type="#_x0000_t75" style="width:231pt;height:233.25pt">
            <v:imagedata r:id="rId12" o:title=""/>
          </v:shape>
        </w:pict>
      </w:r>
    </w:p>
    <w:p w:rsidR="001A39E3" w:rsidRDefault="001A39E3" w:rsidP="001A39E3">
      <w:pPr>
        <w:jc w:val="center"/>
        <w:rPr>
          <w:sz w:val="24"/>
          <w:szCs w:val="24"/>
        </w:rPr>
      </w:pPr>
      <w:r w:rsidRPr="001A39E3">
        <w:rPr>
          <w:sz w:val="24"/>
          <w:szCs w:val="24"/>
        </w:rPr>
        <w:t xml:space="preserve">Рис. </w:t>
      </w:r>
      <w:r>
        <w:rPr>
          <w:sz w:val="24"/>
          <w:szCs w:val="24"/>
        </w:rPr>
        <w:t>6</w:t>
      </w:r>
      <w:r w:rsidRPr="001A39E3">
        <w:rPr>
          <w:sz w:val="24"/>
          <w:szCs w:val="24"/>
        </w:rPr>
        <w:t xml:space="preserve">. Инструмент для ручного оштукатуривания: 1 — сокол, 2 — кельма, </w:t>
      </w:r>
    </w:p>
    <w:p w:rsidR="001A39E3" w:rsidRDefault="001A39E3" w:rsidP="001A39E3">
      <w:pPr>
        <w:jc w:val="center"/>
        <w:rPr>
          <w:sz w:val="24"/>
          <w:szCs w:val="24"/>
        </w:rPr>
      </w:pPr>
      <w:r w:rsidRPr="001A39E3">
        <w:rPr>
          <w:sz w:val="24"/>
          <w:szCs w:val="24"/>
        </w:rPr>
        <w:t xml:space="preserve">3 — совок-лопата, 4 — полутерок, 5 — контрольное правило, 6 — отрезовка, </w:t>
      </w:r>
    </w:p>
    <w:p w:rsidR="001A39E3" w:rsidRDefault="001A39E3" w:rsidP="001A39E3">
      <w:pPr>
        <w:jc w:val="center"/>
        <w:rPr>
          <w:sz w:val="24"/>
          <w:szCs w:val="24"/>
        </w:rPr>
      </w:pPr>
      <w:r w:rsidRPr="001A39E3">
        <w:rPr>
          <w:sz w:val="24"/>
          <w:szCs w:val="24"/>
        </w:rPr>
        <w:t>7 — нож, 8 — терка,   9 — кист</w:t>
      </w:r>
      <w:r>
        <w:rPr>
          <w:sz w:val="24"/>
          <w:szCs w:val="24"/>
        </w:rPr>
        <w:t>ь</w:t>
      </w:r>
      <w:r w:rsidRPr="001A39E3">
        <w:rPr>
          <w:sz w:val="24"/>
          <w:szCs w:val="24"/>
        </w:rPr>
        <w:t xml:space="preserve">-окамелок, </w:t>
      </w:r>
      <w:r>
        <w:rPr>
          <w:sz w:val="24"/>
          <w:szCs w:val="24"/>
        </w:rPr>
        <w:t xml:space="preserve"> </w:t>
      </w:r>
      <w:r w:rsidRPr="001A39E3">
        <w:rPr>
          <w:sz w:val="24"/>
          <w:szCs w:val="24"/>
        </w:rPr>
        <w:t xml:space="preserve">10 — терка-шаблон для лузг, </w:t>
      </w:r>
    </w:p>
    <w:p w:rsidR="001A39E3" w:rsidRPr="001A39E3" w:rsidRDefault="001A39E3" w:rsidP="001A39E3">
      <w:pPr>
        <w:jc w:val="center"/>
        <w:rPr>
          <w:sz w:val="24"/>
          <w:szCs w:val="24"/>
        </w:rPr>
      </w:pPr>
      <w:r w:rsidRPr="001A39E3">
        <w:rPr>
          <w:sz w:val="24"/>
          <w:szCs w:val="24"/>
        </w:rPr>
        <w:t>11 — терка-шаблон</w:t>
      </w:r>
      <w:r>
        <w:rPr>
          <w:sz w:val="24"/>
          <w:szCs w:val="24"/>
        </w:rPr>
        <w:t xml:space="preserve"> </w:t>
      </w:r>
      <w:r w:rsidRPr="001A39E3">
        <w:rPr>
          <w:sz w:val="24"/>
          <w:szCs w:val="24"/>
        </w:rPr>
        <w:t>для усенков.</w:t>
      </w:r>
    </w:p>
    <w:p w:rsidR="004F4C09" w:rsidRDefault="004F4C09" w:rsidP="00E4144A">
      <w:pPr>
        <w:spacing w:line="360" w:lineRule="auto"/>
        <w:ind w:firstLine="540"/>
        <w:jc w:val="center"/>
        <w:rPr>
          <w:sz w:val="28"/>
          <w:szCs w:val="28"/>
        </w:rPr>
      </w:pPr>
    </w:p>
    <w:p w:rsidR="00E4144A" w:rsidRDefault="00E4144A" w:rsidP="00E4144A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350050">
        <w:rPr>
          <w:b/>
          <w:bCs/>
          <w:sz w:val="36"/>
          <w:szCs w:val="36"/>
          <w:u w:val="single"/>
        </w:rPr>
        <w:t>Окраска фасада неводными составами</w:t>
      </w:r>
    </w:p>
    <w:p w:rsidR="00E4144A" w:rsidRPr="004F4C09" w:rsidRDefault="00E4144A" w:rsidP="00E4144A">
      <w:pPr>
        <w:spacing w:line="360" w:lineRule="auto"/>
        <w:ind w:firstLine="540"/>
        <w:jc w:val="center"/>
        <w:rPr>
          <w:sz w:val="28"/>
          <w:szCs w:val="28"/>
        </w:rPr>
      </w:pPr>
      <w:r w:rsidRPr="00350050">
        <w:rPr>
          <w:b/>
          <w:bCs/>
          <w:sz w:val="36"/>
          <w:szCs w:val="36"/>
          <w:u w:val="single"/>
        </w:rPr>
        <w:t>по ранее окрашиваемой поверхности</w:t>
      </w:r>
    </w:p>
    <w:p w:rsidR="00230F30" w:rsidRDefault="00230F30" w:rsidP="00E4144A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</w:p>
    <w:p w:rsidR="00E4144A" w:rsidRPr="00865864" w:rsidRDefault="00E4144A" w:rsidP="00E4144A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865864">
        <w:rPr>
          <w:b/>
          <w:bCs/>
          <w:sz w:val="32"/>
          <w:szCs w:val="32"/>
        </w:rPr>
        <w:t>а) общие положения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Перед   окраской   фасадов   должны   быть  закончены кровельные работы по  покрытию  скатов крыш, желобов, карнизов, колпаков дымовых труб, фасадных поясков, сандриков, сливов, а также по устройству водосточных труб, устроены балконы и их ограждения; выполнены штукатурные в том числе ремонт тяг, карнизов, рустов, колонн, пилястр, а также лепных деталей; тщательно заделаны и затерты штыки стеновых панелей и блоков; оштукатурены и облицованы цоколи, устроены отмостки вокруг здания; исправлены поврежденные  поверхности  стен.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Фасады не следует окрашивать в следующих случаях: в сухую жаркую погоду при  прямом  воздействии солнечных лучей;  во время   дождя,   а   также   по   сырой   поверхности   (после   дождя) масляными    эмалевыми,   эмульсионными,   синтетическими,   перхлорвиниловыми   и   силикатными   составами;   при   сильном   ветре зимой по  наледи.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Наружные поверхности окрашивают водными и неводными составами в определенной технологической последовательности (табл.1)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При отделке ранее окрашен</w:t>
      </w:r>
      <w:r w:rsidRPr="00B405C6">
        <w:rPr>
          <w:sz w:val="28"/>
          <w:szCs w:val="28"/>
        </w:rPr>
        <w:softHyphen/>
        <w:t>ных фасадов, как правило, необходимо удалить слои предыдущих красок с помощью пескоструйных установок. После сухой очистки фасада пыль обдувают сжатым воздухом, а после мокрой —</w:t>
      </w:r>
      <w:r>
        <w:rPr>
          <w:sz w:val="28"/>
          <w:szCs w:val="28"/>
        </w:rPr>
        <w:t xml:space="preserve"> </w:t>
      </w:r>
      <w:r w:rsidRPr="00B405C6">
        <w:rPr>
          <w:sz w:val="28"/>
          <w:szCs w:val="28"/>
        </w:rPr>
        <w:t>промывают   чистой   водой.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При ремонте фасада необходимо следить за однородностью фактуры всех поверхностей. Поэтому после очистки фасада от набелов штукатурку ремонтируют, применяя растворы, приготов</w:t>
      </w:r>
      <w:r w:rsidRPr="00B405C6">
        <w:rPr>
          <w:sz w:val="28"/>
          <w:szCs w:val="28"/>
        </w:rPr>
        <w:softHyphen/>
        <w:t>ленные на мелкозернистом песке. Кирпичные и бетонные повер</w:t>
      </w:r>
      <w:r w:rsidRPr="00B405C6">
        <w:rPr>
          <w:sz w:val="28"/>
          <w:szCs w:val="28"/>
        </w:rPr>
        <w:softHyphen/>
        <w:t>хности очищают от копоти и пыли и окрашивают без допол</w:t>
      </w:r>
      <w:r w:rsidRPr="00B405C6">
        <w:rPr>
          <w:sz w:val="28"/>
          <w:szCs w:val="28"/>
        </w:rPr>
        <w:softHyphen/>
        <w:t>нительной обработки. Пятна от солей, выносимых на поверхность капиллярной влагой, гидрофобизируют кремнийорганическими со</w:t>
      </w:r>
      <w:r w:rsidRPr="00B405C6">
        <w:rPr>
          <w:sz w:val="28"/>
          <w:szCs w:val="28"/>
        </w:rPr>
        <w:softHyphen/>
        <w:t>ставами.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Из неводных составов для окрашивания фасадов могут быть использованы перхлорвиниловые и полимерцементные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A07D5E">
        <w:rPr>
          <w:b/>
          <w:bCs/>
          <w:sz w:val="28"/>
          <w:szCs w:val="28"/>
        </w:rPr>
        <w:t>Перхлорвиниловые составы.</w:t>
      </w:r>
      <w:r w:rsidRPr="00B405C6">
        <w:rPr>
          <w:sz w:val="28"/>
          <w:szCs w:val="28"/>
        </w:rPr>
        <w:t xml:space="preserve"> Поверхности окрашивают два раза одним и тем же составом с помощью ручных краскорас</w:t>
      </w:r>
      <w:r w:rsidRPr="00B405C6">
        <w:rPr>
          <w:sz w:val="28"/>
          <w:szCs w:val="28"/>
        </w:rPr>
        <w:softHyphen/>
        <w:t>пылителей или валиков. Кистями окрашивают оконные откосы, узкие тяги, лепные детали и т.п. Второй слой наносят через 24  ч   после   высыхания  первого.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Перхлорвиниловые краски применяют в зимнее время при температуре до -20° С. При отрицательных температурах мыль</w:t>
      </w:r>
      <w:r w:rsidRPr="00B405C6">
        <w:rPr>
          <w:sz w:val="28"/>
          <w:szCs w:val="28"/>
        </w:rPr>
        <w:softHyphen/>
        <w:t>ный раствор в составы не вводят. В дождливую погоду, а также по сырому основанию окрашивать фасады не разрешается. Окрашивать фасады при температуре выше +4° С запрещается. Перед применением краску выдерживают в теплом помещении в течение 8...12 ч для уменьшения ее вязкости. Загустевшую краску разбавляют растворителем. Цвет подгоняют смешиванием готовых перхлорвиниловых красок различных цветов. Добавлять в краску пигменты или краски, приготовленные на другой основе, запрещается.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Наносят краску на поверхность, предварительно огрунтованную  белой   грунтовкой.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При окраске фасадов заселенных домов окна квартир должны быть плотно закрыты.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По окончании работ кисти, валики и краскораспылители промывают  сольвентом.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A07D5E">
        <w:rPr>
          <w:b/>
          <w:bCs/>
          <w:sz w:val="28"/>
          <w:szCs w:val="28"/>
        </w:rPr>
        <w:t>Полимерцементные составы.</w:t>
      </w:r>
      <w:r w:rsidRPr="00B405C6">
        <w:rPr>
          <w:sz w:val="28"/>
          <w:szCs w:val="28"/>
        </w:rPr>
        <w:t xml:space="preserve"> Применяют при наружной отделке бетонных, кирпичных, каменных, оштукатуренных поверхностей (влажностью  до   8%),  а   также  металлических   конструкций.</w:t>
      </w:r>
    </w:p>
    <w:p w:rsidR="00865864" w:rsidRPr="00B405C6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Краска на дисперсии ПВА рекомендуется для применения в летнее время, а на дисперсиях ПХВ — преимущественно в зим</w:t>
      </w:r>
      <w:r w:rsidRPr="00B405C6">
        <w:rPr>
          <w:sz w:val="28"/>
          <w:szCs w:val="28"/>
        </w:rPr>
        <w:softHyphen/>
        <w:t>нее время. Составы хорошо отвердевают и не дают отслое</w:t>
      </w:r>
      <w:r w:rsidRPr="00B405C6">
        <w:rPr>
          <w:sz w:val="28"/>
          <w:szCs w:val="28"/>
        </w:rPr>
        <w:softHyphen/>
        <w:t>ний при нанесении их толстым слоем, поэтому полимерцементными красками можно окрашивать относительно неровные повер</w:t>
      </w:r>
      <w:r w:rsidRPr="00B405C6">
        <w:rPr>
          <w:sz w:val="28"/>
          <w:szCs w:val="28"/>
        </w:rPr>
        <w:softHyphen/>
        <w:t>хности.</w:t>
      </w:r>
    </w:p>
    <w:p w:rsidR="00865864" w:rsidRDefault="00865864" w:rsidP="00865864">
      <w:pPr>
        <w:spacing w:line="360" w:lineRule="auto"/>
        <w:ind w:firstLine="540"/>
        <w:jc w:val="both"/>
        <w:rPr>
          <w:sz w:val="28"/>
          <w:szCs w:val="28"/>
        </w:rPr>
      </w:pPr>
      <w:r w:rsidRPr="00B405C6">
        <w:rPr>
          <w:sz w:val="28"/>
          <w:szCs w:val="28"/>
        </w:rPr>
        <w:t>Для получения долговечного покрытия основание тщательно очищают проволочными щетками от непрочных пленок, наплывов и обдувают сжатым воздухом; дефекты (раковины, трещины) шпатлюют. Гладкие поверхности окрашивают составами вяз</w:t>
      </w:r>
      <w:r w:rsidRPr="00B405C6">
        <w:rPr>
          <w:sz w:val="28"/>
          <w:szCs w:val="28"/>
        </w:rPr>
        <w:softHyphen/>
        <w:t>костью 100...120 с по ВЗ-4. При относительно неровных повер</w:t>
      </w:r>
      <w:r w:rsidRPr="00B405C6">
        <w:rPr>
          <w:sz w:val="28"/>
          <w:szCs w:val="28"/>
        </w:rPr>
        <w:softHyphen/>
        <w:t>хностях применяют более густые составы вязкостью до 200...300 с. Разбавляют составы сольвентом или ксилолом. Высоковязкие составы наносят с помощью установки СО-21А, распыляя состав удочкой, а менее вязкие — ручным краскораспылителем СО-71Б со щелевой насадкой с диаметром сопла 3,5 мм. При положитель</w:t>
      </w:r>
      <w:r w:rsidRPr="00B405C6">
        <w:rPr>
          <w:sz w:val="28"/>
          <w:szCs w:val="28"/>
        </w:rPr>
        <w:softHyphen/>
        <w:t>ной   температуре   покрытие   толщиной   0,3...0,5   мм   высыхает   за 1...1,5 ч.</w:t>
      </w:r>
    </w:p>
    <w:p w:rsidR="00230F30" w:rsidRDefault="00230F30" w:rsidP="00865864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</w:p>
    <w:p w:rsidR="00D67EC6" w:rsidRPr="00865864" w:rsidRDefault="00865864" w:rsidP="00865864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865864">
        <w:rPr>
          <w:b/>
          <w:bCs/>
          <w:sz w:val="32"/>
          <w:szCs w:val="32"/>
        </w:rPr>
        <w:t>б) технологические операции</w:t>
      </w:r>
    </w:p>
    <w:p w:rsidR="00865864" w:rsidRDefault="00865864" w:rsidP="00865864">
      <w:pPr>
        <w:spacing w:line="360" w:lineRule="auto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Табл.1. </w:t>
      </w:r>
    </w:p>
    <w:p w:rsidR="00865864" w:rsidRDefault="00865864" w:rsidP="00865864">
      <w:pPr>
        <w:spacing w:line="360" w:lineRule="auto"/>
        <w:ind w:firstLine="540"/>
        <w:jc w:val="center"/>
        <w:rPr>
          <w:color w:val="000000"/>
          <w:spacing w:val="4"/>
          <w:sz w:val="28"/>
          <w:szCs w:val="28"/>
        </w:rPr>
      </w:pPr>
      <w:r w:rsidRPr="009A5E21">
        <w:rPr>
          <w:color w:val="000000"/>
          <w:spacing w:val="4"/>
          <w:sz w:val="28"/>
          <w:szCs w:val="28"/>
        </w:rPr>
        <w:t xml:space="preserve">Технологические операции,  выполняемые </w:t>
      </w:r>
    </w:p>
    <w:p w:rsidR="00865864" w:rsidRPr="009A5E21" w:rsidRDefault="00865864" w:rsidP="00865864">
      <w:pPr>
        <w:spacing w:line="360" w:lineRule="auto"/>
        <w:ind w:firstLine="540"/>
        <w:jc w:val="center"/>
        <w:rPr>
          <w:color w:val="000000"/>
          <w:spacing w:val="4"/>
          <w:sz w:val="28"/>
          <w:szCs w:val="28"/>
        </w:rPr>
      </w:pPr>
      <w:r w:rsidRPr="009A5E21">
        <w:rPr>
          <w:color w:val="000000"/>
          <w:spacing w:val="4"/>
          <w:sz w:val="28"/>
          <w:szCs w:val="28"/>
        </w:rPr>
        <w:t>при подготовке к  окрашиванию  наружных  поверхностей</w:t>
      </w:r>
    </w:p>
    <w:tbl>
      <w:tblPr>
        <w:tblW w:w="946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00"/>
        <w:gridCol w:w="1200"/>
        <w:gridCol w:w="1200"/>
        <w:gridCol w:w="1200"/>
        <w:gridCol w:w="1200"/>
        <w:gridCol w:w="1200"/>
      </w:tblGrid>
      <w:tr w:rsidR="00865864" w:rsidRPr="009A5E21" w:rsidTr="00304327">
        <w:tc>
          <w:tcPr>
            <w:tcW w:w="2268" w:type="dxa"/>
            <w:vMerge w:val="restart"/>
            <w:shd w:val="clear" w:color="auto" w:fill="auto"/>
          </w:tcPr>
          <w:p w:rsidR="00865864" w:rsidRDefault="00865864" w:rsidP="00304327">
            <w:pPr>
              <w:spacing w:line="360" w:lineRule="auto"/>
              <w:jc w:val="center"/>
            </w:pPr>
          </w:p>
          <w:p w:rsidR="00865864" w:rsidRPr="009A5E21" w:rsidRDefault="00865864" w:rsidP="00304327">
            <w:pPr>
              <w:spacing w:line="360" w:lineRule="auto"/>
              <w:jc w:val="center"/>
            </w:pPr>
            <w:r w:rsidRPr="009A5E21">
              <w:t>Технологическая операция</w:t>
            </w:r>
          </w:p>
        </w:tc>
        <w:tc>
          <w:tcPr>
            <w:tcW w:w="7200" w:type="dxa"/>
            <w:gridSpan w:val="6"/>
            <w:shd w:val="clear" w:color="auto" w:fill="auto"/>
          </w:tcPr>
          <w:p w:rsidR="00865864" w:rsidRPr="009A5E21" w:rsidRDefault="00865864" w:rsidP="00304327">
            <w:pPr>
              <w:spacing w:line="360" w:lineRule="auto"/>
              <w:jc w:val="center"/>
            </w:pPr>
            <w:r w:rsidRPr="00304327">
              <w:rPr>
                <w:color w:val="000000"/>
                <w:spacing w:val="-2"/>
              </w:rPr>
              <w:t>Составы</w:t>
            </w:r>
          </w:p>
        </w:tc>
      </w:tr>
      <w:tr w:rsidR="00865864" w:rsidRPr="009A5E21" w:rsidTr="00304327">
        <w:tc>
          <w:tcPr>
            <w:tcW w:w="2268" w:type="dxa"/>
            <w:vMerge/>
            <w:shd w:val="clear" w:color="auto" w:fill="auto"/>
          </w:tcPr>
          <w:p w:rsidR="00865864" w:rsidRPr="009A5E21" w:rsidRDefault="00865864" w:rsidP="00304327">
            <w:pPr>
              <w:spacing w:line="360" w:lineRule="auto"/>
              <w:jc w:val="center"/>
            </w:pPr>
          </w:p>
        </w:tc>
        <w:tc>
          <w:tcPr>
            <w:tcW w:w="1200" w:type="dxa"/>
            <w:shd w:val="clear" w:color="auto" w:fill="auto"/>
          </w:tcPr>
          <w:p w:rsidR="00865864" w:rsidRPr="009A5E21" w:rsidRDefault="00865864" w:rsidP="00304327">
            <w:pPr>
              <w:jc w:val="center"/>
            </w:pPr>
            <w:r w:rsidRPr="009A5E21">
              <w:t>Силикат</w:t>
            </w:r>
            <w:r>
              <w:t>-</w:t>
            </w:r>
            <w:r w:rsidRPr="009A5E21">
              <w:t>ные</w:t>
            </w:r>
          </w:p>
        </w:tc>
        <w:tc>
          <w:tcPr>
            <w:tcW w:w="1200" w:type="dxa"/>
            <w:shd w:val="clear" w:color="auto" w:fill="auto"/>
          </w:tcPr>
          <w:p w:rsidR="00865864" w:rsidRPr="009A5E21" w:rsidRDefault="00865864" w:rsidP="00304327">
            <w:pPr>
              <w:jc w:val="center"/>
            </w:pPr>
            <w:r w:rsidRPr="009A5E21">
              <w:t>Известко</w:t>
            </w:r>
            <w:r>
              <w:t>-</w:t>
            </w:r>
            <w:r w:rsidRPr="009A5E21">
              <w:t>вые и цементные</w:t>
            </w:r>
          </w:p>
        </w:tc>
        <w:tc>
          <w:tcPr>
            <w:tcW w:w="1200" w:type="dxa"/>
            <w:shd w:val="clear" w:color="auto" w:fill="auto"/>
          </w:tcPr>
          <w:p w:rsidR="00865864" w:rsidRPr="009A5E21" w:rsidRDefault="00865864" w:rsidP="00304327">
            <w:pPr>
              <w:jc w:val="center"/>
            </w:pPr>
            <w:r>
              <w:t>Эмульси-</w:t>
            </w:r>
            <w:r w:rsidRPr="009A5E21">
              <w:t>онные синтети</w:t>
            </w:r>
            <w:r>
              <w:t>-</w:t>
            </w:r>
            <w:r w:rsidRPr="009A5E21">
              <w:t>ческие</w:t>
            </w:r>
          </w:p>
        </w:tc>
        <w:tc>
          <w:tcPr>
            <w:tcW w:w="1200" w:type="dxa"/>
            <w:shd w:val="clear" w:color="auto" w:fill="auto"/>
          </w:tcPr>
          <w:p w:rsidR="00865864" w:rsidRPr="009A5E21" w:rsidRDefault="00865864" w:rsidP="00304327">
            <w:pPr>
              <w:jc w:val="center"/>
            </w:pPr>
            <w:r w:rsidRPr="009A5E21">
              <w:t>Перхлор</w:t>
            </w:r>
            <w:r>
              <w:t>-</w:t>
            </w:r>
            <w:r w:rsidRPr="009A5E21">
              <w:t>виниловые</w:t>
            </w:r>
          </w:p>
        </w:tc>
        <w:tc>
          <w:tcPr>
            <w:tcW w:w="1200" w:type="dxa"/>
            <w:shd w:val="clear" w:color="auto" w:fill="auto"/>
          </w:tcPr>
          <w:p w:rsidR="00865864" w:rsidRPr="009A5E21" w:rsidRDefault="00865864" w:rsidP="00304327">
            <w:pPr>
              <w:jc w:val="center"/>
            </w:pPr>
            <w:r>
              <w:t>М</w:t>
            </w:r>
            <w:r w:rsidRPr="009A5E21">
              <w:t>асляные и эмалевые</w:t>
            </w:r>
          </w:p>
        </w:tc>
        <w:tc>
          <w:tcPr>
            <w:tcW w:w="1200" w:type="dxa"/>
            <w:shd w:val="clear" w:color="auto" w:fill="auto"/>
          </w:tcPr>
          <w:p w:rsidR="00865864" w:rsidRPr="009A5E21" w:rsidRDefault="00865864" w:rsidP="00304327">
            <w:pPr>
              <w:jc w:val="center"/>
            </w:pPr>
            <w:r w:rsidRPr="009A5E21">
              <w:t>Полимер</w:t>
            </w:r>
            <w:r>
              <w:t>-</w:t>
            </w:r>
            <w:r w:rsidRPr="009A5E21">
              <w:t>цементные и вязкие цементные</w:t>
            </w:r>
          </w:p>
        </w:tc>
      </w:tr>
      <w:tr w:rsidR="00865864" w:rsidRPr="009A5E21" w:rsidTr="00304327">
        <w:trPr>
          <w:trHeight w:val="3073"/>
        </w:trPr>
        <w:tc>
          <w:tcPr>
            <w:tcW w:w="2268" w:type="dxa"/>
            <w:shd w:val="clear" w:color="auto" w:fill="auto"/>
          </w:tcPr>
          <w:p w:rsidR="00865864" w:rsidRPr="00304327" w:rsidRDefault="00865864" w:rsidP="00304327">
            <w:pPr>
              <w:jc w:val="both"/>
              <w:rPr>
                <w:color w:val="000000"/>
              </w:rPr>
            </w:pPr>
            <w:r w:rsidRPr="00304327">
              <w:rPr>
                <w:color w:val="000000"/>
              </w:rPr>
              <w:t>Очистка  поверхности</w:t>
            </w:r>
          </w:p>
          <w:p w:rsidR="00865864" w:rsidRPr="00304327" w:rsidRDefault="00865864" w:rsidP="00304327">
            <w:pPr>
              <w:jc w:val="both"/>
              <w:rPr>
                <w:color w:val="000000"/>
              </w:rPr>
            </w:pPr>
            <w:r w:rsidRPr="00304327">
              <w:rPr>
                <w:color w:val="000000"/>
              </w:rPr>
              <w:t>Расшивка  трещин</w:t>
            </w:r>
          </w:p>
          <w:p w:rsidR="00865864" w:rsidRPr="00304327" w:rsidRDefault="00865864" w:rsidP="00304327">
            <w:pPr>
              <w:jc w:val="both"/>
              <w:rPr>
                <w:color w:val="000000"/>
                <w:spacing w:val="3"/>
              </w:rPr>
            </w:pPr>
            <w:r w:rsidRPr="00304327">
              <w:rPr>
                <w:color w:val="000000"/>
                <w:spacing w:val="3"/>
              </w:rPr>
              <w:t>Подмазка</w:t>
            </w:r>
          </w:p>
          <w:p w:rsidR="00865864" w:rsidRPr="00304327" w:rsidRDefault="00865864" w:rsidP="00304327">
            <w:pPr>
              <w:jc w:val="both"/>
              <w:rPr>
                <w:color w:val="000000"/>
                <w:spacing w:val="-4"/>
              </w:rPr>
            </w:pPr>
            <w:r w:rsidRPr="00304327">
              <w:rPr>
                <w:color w:val="000000"/>
                <w:spacing w:val="-4"/>
              </w:rPr>
              <w:t>Шлифование</w:t>
            </w:r>
          </w:p>
          <w:p w:rsidR="00865864" w:rsidRPr="00304327" w:rsidRDefault="00865864" w:rsidP="00304327">
            <w:pPr>
              <w:jc w:val="both"/>
              <w:rPr>
                <w:color w:val="000000"/>
                <w:spacing w:val="-2"/>
              </w:rPr>
            </w:pPr>
            <w:r w:rsidRPr="00304327">
              <w:rPr>
                <w:color w:val="000000"/>
                <w:spacing w:val="-2"/>
              </w:rPr>
              <w:t>Шпатлевание</w:t>
            </w:r>
          </w:p>
          <w:p w:rsidR="00865864" w:rsidRPr="00304327" w:rsidRDefault="00865864" w:rsidP="00304327">
            <w:pPr>
              <w:jc w:val="both"/>
              <w:rPr>
                <w:color w:val="000000"/>
                <w:spacing w:val="-3"/>
              </w:rPr>
            </w:pPr>
            <w:r w:rsidRPr="00304327">
              <w:rPr>
                <w:color w:val="000000"/>
                <w:spacing w:val="-3"/>
              </w:rPr>
              <w:t>Шлифование</w:t>
            </w:r>
          </w:p>
          <w:p w:rsidR="00865864" w:rsidRPr="00304327" w:rsidRDefault="00865864" w:rsidP="00304327">
            <w:pPr>
              <w:jc w:val="both"/>
              <w:rPr>
                <w:color w:val="000000"/>
                <w:spacing w:val="1"/>
              </w:rPr>
            </w:pPr>
            <w:r w:rsidRPr="00304327">
              <w:rPr>
                <w:color w:val="000000"/>
                <w:spacing w:val="1"/>
              </w:rPr>
              <w:t>Смачивание  водой</w:t>
            </w:r>
          </w:p>
          <w:p w:rsidR="00865864" w:rsidRPr="00304327" w:rsidRDefault="00865864" w:rsidP="00304327">
            <w:pPr>
              <w:jc w:val="both"/>
              <w:rPr>
                <w:color w:val="000000"/>
                <w:spacing w:val="-1"/>
              </w:rPr>
            </w:pPr>
            <w:r w:rsidRPr="00304327">
              <w:rPr>
                <w:color w:val="000000"/>
                <w:spacing w:val="-1"/>
              </w:rPr>
              <w:t>Огрунтовка</w:t>
            </w:r>
          </w:p>
          <w:p w:rsidR="00865864" w:rsidRPr="00304327" w:rsidRDefault="00865864" w:rsidP="00304327">
            <w:pPr>
              <w:jc w:val="both"/>
              <w:rPr>
                <w:color w:val="000000"/>
                <w:spacing w:val="2"/>
              </w:rPr>
            </w:pPr>
            <w:r w:rsidRPr="00304327">
              <w:rPr>
                <w:color w:val="000000"/>
                <w:spacing w:val="2"/>
              </w:rPr>
              <w:t>Первая  окраска</w:t>
            </w:r>
          </w:p>
          <w:p w:rsidR="00865864" w:rsidRPr="00304327" w:rsidRDefault="00865864" w:rsidP="00304327">
            <w:pPr>
              <w:jc w:val="both"/>
              <w:rPr>
                <w:b/>
                <w:bCs/>
              </w:rPr>
            </w:pPr>
            <w:r w:rsidRPr="00304327">
              <w:rPr>
                <w:color w:val="000000"/>
                <w:spacing w:val="5"/>
              </w:rPr>
              <w:t>Вторая окраска</w:t>
            </w:r>
          </w:p>
        </w:tc>
        <w:tc>
          <w:tcPr>
            <w:tcW w:w="1200" w:type="dxa"/>
            <w:shd w:val="clear" w:color="auto" w:fill="auto"/>
          </w:tcPr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-</w:t>
            </w:r>
          </w:p>
          <w:p w:rsidR="00865864" w:rsidRDefault="00865864" w:rsidP="00304327">
            <w:pPr>
              <w:jc w:val="center"/>
            </w:pPr>
            <w:r>
              <w:t>-</w:t>
            </w:r>
          </w:p>
          <w:p w:rsidR="00865864" w:rsidRDefault="00865864" w:rsidP="00304327">
            <w:pPr>
              <w:jc w:val="center"/>
            </w:pPr>
            <w:r>
              <w:t>-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Pr="009A5E21" w:rsidRDefault="00865864" w:rsidP="00304327">
            <w:pPr>
              <w:jc w:val="center"/>
            </w:pPr>
            <w:r>
              <w:t>+</w:t>
            </w:r>
          </w:p>
        </w:tc>
        <w:tc>
          <w:tcPr>
            <w:tcW w:w="1200" w:type="dxa"/>
            <w:shd w:val="clear" w:color="auto" w:fill="auto"/>
          </w:tcPr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-</w:t>
            </w:r>
          </w:p>
          <w:p w:rsidR="00865864" w:rsidRDefault="00865864" w:rsidP="00304327">
            <w:pPr>
              <w:jc w:val="center"/>
            </w:pPr>
            <w:r>
              <w:t>-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Pr="009A5E21" w:rsidRDefault="00865864" w:rsidP="00304327">
            <w:pPr>
              <w:jc w:val="center"/>
            </w:pPr>
            <w:r>
              <w:t>+</w:t>
            </w:r>
          </w:p>
        </w:tc>
        <w:tc>
          <w:tcPr>
            <w:tcW w:w="1200" w:type="dxa"/>
            <w:shd w:val="clear" w:color="auto" w:fill="auto"/>
          </w:tcPr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-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Pr="009A5E21" w:rsidRDefault="00865864" w:rsidP="00304327">
            <w:pPr>
              <w:jc w:val="center"/>
            </w:pPr>
            <w:r>
              <w:t>+</w:t>
            </w:r>
          </w:p>
        </w:tc>
        <w:tc>
          <w:tcPr>
            <w:tcW w:w="1200" w:type="dxa"/>
            <w:shd w:val="clear" w:color="auto" w:fill="auto"/>
          </w:tcPr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-</w:t>
            </w:r>
          </w:p>
          <w:p w:rsidR="00865864" w:rsidRDefault="00865864" w:rsidP="00304327">
            <w:pPr>
              <w:jc w:val="center"/>
            </w:pPr>
            <w:r>
              <w:t>-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Pr="009A5E21" w:rsidRDefault="00865864" w:rsidP="00304327">
            <w:pPr>
              <w:jc w:val="center"/>
            </w:pPr>
            <w:r>
              <w:t>+</w:t>
            </w:r>
          </w:p>
        </w:tc>
        <w:tc>
          <w:tcPr>
            <w:tcW w:w="1200" w:type="dxa"/>
            <w:shd w:val="clear" w:color="auto" w:fill="auto"/>
          </w:tcPr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-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Pr="009A5E21" w:rsidRDefault="00865864" w:rsidP="00304327">
            <w:pPr>
              <w:jc w:val="center"/>
            </w:pPr>
            <w:r>
              <w:t>+</w:t>
            </w:r>
          </w:p>
        </w:tc>
        <w:tc>
          <w:tcPr>
            <w:tcW w:w="1200" w:type="dxa"/>
            <w:shd w:val="clear" w:color="auto" w:fill="auto"/>
          </w:tcPr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-</w:t>
            </w:r>
          </w:p>
          <w:p w:rsidR="00865864" w:rsidRDefault="00865864" w:rsidP="00304327">
            <w:pPr>
              <w:jc w:val="center"/>
            </w:pPr>
            <w:r>
              <w:t>-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Default="00865864" w:rsidP="00304327">
            <w:pPr>
              <w:jc w:val="center"/>
            </w:pPr>
            <w:r>
              <w:t>+</w:t>
            </w:r>
          </w:p>
          <w:p w:rsidR="00865864" w:rsidRPr="009A5E21" w:rsidRDefault="00865864" w:rsidP="00304327">
            <w:pPr>
              <w:jc w:val="center"/>
            </w:pPr>
            <w:r>
              <w:t>+</w:t>
            </w:r>
          </w:p>
        </w:tc>
      </w:tr>
    </w:tbl>
    <w:p w:rsidR="00865864" w:rsidRDefault="00865864" w:rsidP="00865864"/>
    <w:p w:rsidR="00865864" w:rsidRDefault="00865864" w:rsidP="00865864">
      <w:pPr>
        <w:spacing w:line="360" w:lineRule="auto"/>
        <w:ind w:firstLine="540"/>
        <w:jc w:val="both"/>
      </w:pPr>
      <w:r w:rsidRPr="00683FEB">
        <w:t>Примечания: 1.Поверхности смачивают перед нанесением це</w:t>
      </w:r>
      <w:r w:rsidRPr="00683FEB">
        <w:softHyphen/>
        <w:t>ментных красок. 2.</w:t>
      </w:r>
      <w:r>
        <w:t xml:space="preserve">Знаком </w:t>
      </w:r>
      <w:r w:rsidRPr="00683FEB">
        <w:t>«+» обозначены процессы, выполнение которых обязательно  при соответствующем виде  окраски.</w:t>
      </w:r>
    </w:p>
    <w:p w:rsidR="00A71A9B" w:rsidRDefault="00865864" w:rsidP="00A3493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5864" w:rsidRPr="00865864" w:rsidRDefault="00865864" w:rsidP="00865864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865864">
        <w:rPr>
          <w:b/>
          <w:bCs/>
          <w:sz w:val="32"/>
          <w:szCs w:val="32"/>
        </w:rPr>
        <w:t>в) дефекты неводных красок</w:t>
      </w:r>
    </w:p>
    <w:p w:rsidR="006041C0" w:rsidRPr="00286F37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 w:rsidRPr="00286F37">
        <w:rPr>
          <w:sz w:val="28"/>
          <w:szCs w:val="28"/>
        </w:rPr>
        <w:t>Окрашенная поверхность неводными красками должна иметь заданную фактуру: однородную гладкую глянцевую или матовую поверхность, без пропуска и пя</w:t>
      </w:r>
      <w:r w:rsidRPr="00286F37">
        <w:rPr>
          <w:sz w:val="28"/>
          <w:szCs w:val="28"/>
        </w:rPr>
        <w:softHyphen/>
        <w:t>тен, без просвечивания нижележащих слоев и неровностей, вызван</w:t>
      </w:r>
      <w:r w:rsidRPr="00286F37">
        <w:rPr>
          <w:sz w:val="28"/>
          <w:szCs w:val="28"/>
        </w:rPr>
        <w:softHyphen/>
        <w:t>ных плохо прочищенной шпаклевкой, без видимых крупинок краски, кусочков пленки, волоса от кисти и ее следов.</w:t>
      </w:r>
    </w:p>
    <w:p w:rsidR="006041C0" w:rsidRPr="00286F37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 w:rsidRPr="00286F37">
        <w:rPr>
          <w:sz w:val="28"/>
          <w:szCs w:val="28"/>
        </w:rPr>
        <w:t>В случае обнаружения дефектов во время работы необходимо руководствоваться практическим анализом дефектов краски, при</w:t>
      </w:r>
      <w:r w:rsidRPr="00286F37">
        <w:rPr>
          <w:sz w:val="28"/>
          <w:szCs w:val="28"/>
        </w:rPr>
        <w:softHyphen/>
        <w:t>чин их появления и способов устранения (табл.2).</w:t>
      </w:r>
    </w:p>
    <w:p w:rsidR="006041C0" w:rsidRPr="00286F37" w:rsidRDefault="006041C0" w:rsidP="006041C0">
      <w:pPr>
        <w:spacing w:line="360" w:lineRule="auto"/>
        <w:ind w:firstLine="540"/>
        <w:jc w:val="right"/>
        <w:rPr>
          <w:sz w:val="28"/>
          <w:szCs w:val="28"/>
        </w:rPr>
      </w:pPr>
      <w:r w:rsidRPr="00286F37">
        <w:rPr>
          <w:sz w:val="28"/>
          <w:szCs w:val="28"/>
        </w:rPr>
        <w:t>Табл.2.</w:t>
      </w:r>
    </w:p>
    <w:p w:rsidR="006041C0" w:rsidRDefault="006041C0" w:rsidP="006041C0">
      <w:pPr>
        <w:spacing w:line="360" w:lineRule="auto"/>
        <w:ind w:firstLine="540"/>
        <w:jc w:val="center"/>
        <w:rPr>
          <w:sz w:val="28"/>
          <w:szCs w:val="28"/>
        </w:rPr>
      </w:pPr>
      <w:r w:rsidRPr="00286F37">
        <w:rPr>
          <w:sz w:val="28"/>
          <w:szCs w:val="28"/>
        </w:rPr>
        <w:t xml:space="preserve">Дефекты неводных окрасок, причины их появления </w:t>
      </w:r>
    </w:p>
    <w:p w:rsidR="006041C0" w:rsidRDefault="006041C0" w:rsidP="006041C0">
      <w:pPr>
        <w:spacing w:line="360" w:lineRule="auto"/>
        <w:ind w:firstLine="540"/>
        <w:jc w:val="center"/>
        <w:rPr>
          <w:sz w:val="28"/>
          <w:szCs w:val="28"/>
        </w:rPr>
      </w:pPr>
      <w:r w:rsidRPr="00286F37">
        <w:rPr>
          <w:sz w:val="28"/>
          <w:szCs w:val="28"/>
        </w:rPr>
        <w:t>и способы устранения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304327" w:rsidRDefault="006041C0" w:rsidP="00304327">
            <w:pPr>
              <w:jc w:val="center"/>
              <w:rPr>
                <w:b/>
                <w:bCs/>
              </w:rPr>
            </w:pPr>
            <w:r w:rsidRPr="00304327">
              <w:rPr>
                <w:b/>
                <w:bCs/>
              </w:rPr>
              <w:t>Дефекты</w:t>
            </w:r>
          </w:p>
        </w:tc>
        <w:tc>
          <w:tcPr>
            <w:tcW w:w="3190" w:type="dxa"/>
            <w:shd w:val="clear" w:color="auto" w:fill="auto"/>
          </w:tcPr>
          <w:p w:rsidR="006041C0" w:rsidRPr="00304327" w:rsidRDefault="006041C0" w:rsidP="00304327">
            <w:pPr>
              <w:jc w:val="center"/>
              <w:rPr>
                <w:b/>
                <w:bCs/>
              </w:rPr>
            </w:pPr>
            <w:r w:rsidRPr="00304327">
              <w:rPr>
                <w:b/>
                <w:bCs/>
              </w:rPr>
              <w:t>Причины появления</w:t>
            </w:r>
          </w:p>
          <w:p w:rsidR="006041C0" w:rsidRPr="00304327" w:rsidRDefault="006041C0" w:rsidP="00304327">
            <w:pPr>
              <w:jc w:val="center"/>
              <w:rPr>
                <w:b/>
                <w:bCs/>
              </w:rPr>
            </w:pPr>
          </w:p>
        </w:tc>
        <w:tc>
          <w:tcPr>
            <w:tcW w:w="3191" w:type="dxa"/>
            <w:shd w:val="clear" w:color="auto" w:fill="auto"/>
          </w:tcPr>
          <w:p w:rsidR="006041C0" w:rsidRPr="00304327" w:rsidRDefault="006041C0" w:rsidP="00304327">
            <w:pPr>
              <w:jc w:val="center"/>
              <w:rPr>
                <w:b/>
                <w:bCs/>
              </w:rPr>
            </w:pPr>
            <w:r w:rsidRPr="00304327">
              <w:rPr>
                <w:b/>
                <w:bCs/>
              </w:rPr>
              <w:t>Способы устранения</w:t>
            </w:r>
          </w:p>
          <w:p w:rsidR="006041C0" w:rsidRPr="00304327" w:rsidRDefault="006041C0" w:rsidP="00304327">
            <w:pPr>
              <w:jc w:val="center"/>
              <w:rPr>
                <w:b/>
                <w:bCs/>
              </w:rPr>
            </w:pPr>
          </w:p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Пятна ржавые и темные</w:t>
            </w:r>
          </w:p>
          <w:p w:rsidR="006041C0" w:rsidRPr="00077C63" w:rsidRDefault="006041C0" w:rsidP="006041C0"/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Просачивание различных смолистых и масляных пятен, не удаленных с поверхности; примене</w:t>
            </w:r>
            <w:r w:rsidRPr="00077C63">
              <w:softHyphen/>
              <w:t>ние в грунтовке фаль</w:t>
            </w:r>
            <w:r w:rsidRPr="00077C63">
              <w:softHyphen/>
              <w:t>сификатов олифы</w:t>
            </w:r>
          </w:p>
          <w:p w:rsidR="006041C0" w:rsidRPr="00077C63" w:rsidRDefault="006041C0" w:rsidP="006041C0"/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Ржавые и смолистые пят</w:t>
            </w:r>
            <w:r w:rsidRPr="00077C63">
              <w:softHyphen/>
              <w:t>на просушить, промыть соляной кислотой и покрыть двумя-тремя слоями шеллачного лака; пятна другого про</w:t>
            </w:r>
            <w:r w:rsidRPr="00077C63">
              <w:softHyphen/>
              <w:t>исхождения соскоблить и промыть щелочной водой</w:t>
            </w:r>
          </w:p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Пятна различного цвета, в том числе с непросыхающей краской</w:t>
            </w:r>
          </w:p>
          <w:p w:rsidR="006041C0" w:rsidRPr="00077C63" w:rsidRDefault="006041C0" w:rsidP="006041C0"/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Окраска не просохшей на всю толщину штукатур</w:t>
            </w:r>
            <w:r w:rsidRPr="00077C63">
              <w:softHyphen/>
              <w:t>ки и применение ще</w:t>
            </w:r>
            <w:r w:rsidRPr="00077C63">
              <w:softHyphen/>
              <w:t>лочного клейстера вместо животного в шпаклевке</w:t>
            </w:r>
          </w:p>
          <w:p w:rsidR="006041C0" w:rsidRPr="00077C63" w:rsidRDefault="006041C0" w:rsidP="006041C0"/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Соскоблить окраску в мес</w:t>
            </w:r>
            <w:r w:rsidRPr="00077C63">
              <w:softHyphen/>
              <w:t>тах образования пятен; нейтрализовать щелочь слабым раствором соля</w:t>
            </w:r>
            <w:r w:rsidRPr="00077C63">
              <w:softHyphen/>
              <w:t>ной кислоты; промыть чистой водой, высушить и окрасить заново с грунтовкой и шпаклев</w:t>
            </w:r>
            <w:r w:rsidRPr="00077C63">
              <w:softHyphen/>
              <w:t>кой доброкачественным материалом</w:t>
            </w:r>
          </w:p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Отслоение верхнего кра</w:t>
            </w:r>
            <w:r w:rsidRPr="00077C63">
              <w:softHyphen/>
              <w:t>сочного слоя при окрас</w:t>
            </w:r>
            <w:r w:rsidRPr="00077C63">
              <w:softHyphen/>
              <w:t>ках по прежде окрашен</w:t>
            </w:r>
            <w:r w:rsidRPr="00077C63">
              <w:softHyphen/>
              <w:t>ным поверхностям (краска отслаивается тонкими пленками)</w:t>
            </w:r>
          </w:p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Окраска по загрязненной поверхности или по поверхностям окрашен</w:t>
            </w:r>
            <w:r w:rsidRPr="00077C63">
              <w:softHyphen/>
              <w:t>ным ранее восковыми составами</w:t>
            </w:r>
          </w:p>
          <w:p w:rsidR="006041C0" w:rsidRPr="00077C63" w:rsidRDefault="006041C0" w:rsidP="006041C0"/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Очистить пемзой окраску, промыть поверхность мыльной, а затем чистой водой и окрасить зано</w:t>
            </w:r>
            <w:r w:rsidRPr="00077C63">
              <w:softHyphen/>
              <w:t>во</w:t>
            </w:r>
          </w:p>
          <w:p w:rsidR="006041C0" w:rsidRPr="00077C63" w:rsidRDefault="006041C0" w:rsidP="006041C0"/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Грубая фактура окраски</w:t>
            </w:r>
          </w:p>
          <w:p w:rsidR="006041C0" w:rsidRPr="00077C63" w:rsidRDefault="006041C0" w:rsidP="006041C0"/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Недостаточно прошпак</w:t>
            </w:r>
            <w:r w:rsidRPr="00077C63">
              <w:softHyphen/>
              <w:t>леванная поверхность или недостаточно про</w:t>
            </w:r>
            <w:r w:rsidRPr="00077C63">
              <w:softHyphen/>
              <w:t>чищена пемзой шпак</w:t>
            </w:r>
            <w:r w:rsidRPr="00077C63">
              <w:softHyphen/>
              <w:t>левка: окраска непроце</w:t>
            </w:r>
            <w:r w:rsidRPr="00077C63">
              <w:softHyphen/>
              <w:t>женным колером; не</w:t>
            </w:r>
            <w:r w:rsidRPr="00077C63">
              <w:softHyphen/>
              <w:t>правильное торцевание</w:t>
            </w:r>
          </w:p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Прочистить поверхность пемзой и шкуркой, ок</w:t>
            </w:r>
            <w:r w:rsidRPr="00077C63">
              <w:softHyphen/>
              <w:t>расить заново</w:t>
            </w:r>
          </w:p>
          <w:p w:rsidR="006041C0" w:rsidRPr="00077C63" w:rsidRDefault="006041C0" w:rsidP="006041C0"/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Сетка трещин на окра</w:t>
            </w:r>
            <w:r w:rsidRPr="00077C63">
              <w:softHyphen/>
              <w:t>шенной поверхности</w:t>
            </w:r>
          </w:p>
          <w:p w:rsidR="006041C0" w:rsidRPr="00077C63" w:rsidRDefault="006041C0" w:rsidP="006041C0"/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Окраска по недостаточно просохшему слою грун</w:t>
            </w:r>
            <w:r w:rsidRPr="00077C63">
              <w:softHyphen/>
              <w:t>та</w:t>
            </w:r>
          </w:p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Прочистить поверхность пемзой и шкуркой, ок</w:t>
            </w:r>
            <w:r w:rsidRPr="00077C63">
              <w:softHyphen/>
              <w:t>расить заново</w:t>
            </w:r>
          </w:p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«Прорастание» цветного тона старой окраски</w:t>
            </w:r>
          </w:p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Выполнение предыдущей окраски на пигментах, растворяющихся в мас</w:t>
            </w:r>
            <w:r w:rsidRPr="00077C63">
              <w:softHyphen/>
              <w:t>ле новой окраски (ас</w:t>
            </w:r>
            <w:r w:rsidRPr="00077C63">
              <w:softHyphen/>
              <w:t>фальт, заменители ки</w:t>
            </w:r>
            <w:r w:rsidRPr="00077C63">
              <w:softHyphen/>
              <w:t>новари и др.)</w:t>
            </w:r>
          </w:p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Покрыть поверхности после высыхания новой окраски двумя-тремя слоями спиртового шел</w:t>
            </w:r>
            <w:r w:rsidRPr="00077C63">
              <w:softHyphen/>
              <w:t>лачного лака и вновь окрасить</w:t>
            </w:r>
          </w:p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Следы кисти</w:t>
            </w:r>
          </w:p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Небрежность работы: применение слишком густой краски, недоста</w:t>
            </w:r>
            <w:r w:rsidRPr="00077C63">
              <w:softHyphen/>
              <w:t>точно расфлейцованной</w:t>
            </w:r>
          </w:p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Прочистить поверхность пемзой и шкуркой и вновь окрасить</w:t>
            </w:r>
          </w:p>
          <w:p w:rsidR="006041C0" w:rsidRPr="00077C63" w:rsidRDefault="006041C0" w:rsidP="006041C0"/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Потеки</w:t>
            </w:r>
          </w:p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Жидкая краска; недоста</w:t>
            </w:r>
            <w:r w:rsidRPr="00077C63">
              <w:softHyphen/>
              <w:t>точная растушевка (кисть «обрезается» на острых ребрах граней)</w:t>
            </w:r>
          </w:p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То же</w:t>
            </w:r>
          </w:p>
          <w:p w:rsidR="006041C0" w:rsidRPr="00077C63" w:rsidRDefault="006041C0" w:rsidP="006041C0"/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Стыки</w:t>
            </w:r>
          </w:p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Окраска одним маляром больших площадей скоросохнущей краской в несколько захваток вручную</w:t>
            </w:r>
          </w:p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Окрасить одновременно и две-три захватки (в зависимости от длины)</w:t>
            </w:r>
          </w:p>
          <w:p w:rsidR="006041C0" w:rsidRPr="00077C63" w:rsidRDefault="006041C0" w:rsidP="006041C0"/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«Крокодилова кожа»</w:t>
            </w:r>
          </w:p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Окраска недостаточно высохшей подготовки быстросохнущей крас</w:t>
            </w:r>
            <w:r w:rsidRPr="00077C63">
              <w:softHyphen/>
              <w:t>кой</w:t>
            </w:r>
          </w:p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Прочистить поверхность пемзой и шкуркой, про</w:t>
            </w:r>
            <w:r w:rsidRPr="00077C63">
              <w:softHyphen/>
              <w:t>олифить, прошпакле</w:t>
            </w:r>
            <w:r w:rsidRPr="00077C63">
              <w:softHyphen/>
              <w:t>вать и окрасить заново</w:t>
            </w:r>
          </w:p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Низкая укрывистость</w:t>
            </w:r>
          </w:p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Применение лессировочного пигмента (сиены, литопона и др.); приме</w:t>
            </w:r>
            <w:r w:rsidRPr="00077C63">
              <w:softHyphen/>
              <w:t>нение грунтовок не под цвет окраски</w:t>
            </w:r>
          </w:p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Окрасить дополнительно</w:t>
            </w:r>
          </w:p>
          <w:p w:rsidR="006041C0" w:rsidRPr="00077C63" w:rsidRDefault="006041C0" w:rsidP="006041C0"/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Задержка высыхания</w:t>
            </w:r>
          </w:p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Применение задерживаю</w:t>
            </w:r>
            <w:r w:rsidRPr="00077C63">
              <w:softHyphen/>
              <w:t>щих высыхание пиг</w:t>
            </w:r>
            <w:r w:rsidRPr="00077C63">
              <w:softHyphen/>
              <w:t>ментов (сажи сиены, цинковых белил, крап</w:t>
            </w:r>
            <w:r w:rsidRPr="00077C63">
              <w:softHyphen/>
              <w:t>лака и др.); наличие в олифе примесей (мине</w:t>
            </w:r>
            <w:r w:rsidRPr="00077C63">
              <w:softHyphen/>
              <w:t>ральных масел и т.д.)</w:t>
            </w:r>
          </w:p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Растушевать с добавлени</w:t>
            </w:r>
            <w:r w:rsidRPr="00077C63">
              <w:softHyphen/>
              <w:t>ем сиккатива</w:t>
            </w:r>
          </w:p>
          <w:p w:rsidR="006041C0" w:rsidRPr="00077C63" w:rsidRDefault="006041C0" w:rsidP="006041C0"/>
        </w:tc>
      </w:tr>
      <w:tr w:rsidR="006041C0" w:rsidRPr="00077C63" w:rsidTr="00304327"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Длительный «отлип», сальная поверхность</w:t>
            </w:r>
          </w:p>
        </w:tc>
        <w:tc>
          <w:tcPr>
            <w:tcW w:w="3190" w:type="dxa"/>
            <w:shd w:val="clear" w:color="auto" w:fill="auto"/>
          </w:tcPr>
          <w:p w:rsidR="006041C0" w:rsidRPr="00077C63" w:rsidRDefault="006041C0" w:rsidP="006041C0">
            <w:r w:rsidRPr="00077C63">
              <w:t>Недоброкачественная олифа</w:t>
            </w:r>
          </w:p>
          <w:p w:rsidR="006041C0" w:rsidRPr="00077C63" w:rsidRDefault="006041C0" w:rsidP="006041C0"/>
        </w:tc>
        <w:tc>
          <w:tcPr>
            <w:tcW w:w="3191" w:type="dxa"/>
            <w:shd w:val="clear" w:color="auto" w:fill="auto"/>
          </w:tcPr>
          <w:p w:rsidR="006041C0" w:rsidRPr="00077C63" w:rsidRDefault="006041C0" w:rsidP="006041C0">
            <w:r w:rsidRPr="00077C63">
              <w:t>Промыть с помощью чис</w:t>
            </w:r>
            <w:r w:rsidRPr="00077C63">
              <w:softHyphen/>
              <w:t>тых кистей или холод</w:t>
            </w:r>
            <w:r w:rsidRPr="00077C63">
              <w:softHyphen/>
              <w:t>ной, несколько подкис</w:t>
            </w:r>
            <w:r w:rsidRPr="00077C63">
              <w:softHyphen/>
              <w:t>ленной водой с по</w:t>
            </w:r>
            <w:r w:rsidRPr="00077C63">
              <w:softHyphen/>
              <w:t>мощью губки</w:t>
            </w:r>
          </w:p>
        </w:tc>
      </w:tr>
    </w:tbl>
    <w:p w:rsidR="00865864" w:rsidRDefault="00865864" w:rsidP="00A34932">
      <w:pPr>
        <w:spacing w:line="360" w:lineRule="auto"/>
        <w:ind w:firstLine="540"/>
        <w:jc w:val="both"/>
        <w:rPr>
          <w:sz w:val="28"/>
          <w:szCs w:val="28"/>
        </w:rPr>
      </w:pPr>
    </w:p>
    <w:p w:rsidR="006041C0" w:rsidRPr="006041C0" w:rsidRDefault="006041C0" w:rsidP="006041C0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6041C0">
        <w:rPr>
          <w:b/>
          <w:bCs/>
          <w:sz w:val="32"/>
          <w:szCs w:val="32"/>
        </w:rPr>
        <w:t>г) виды неводных составов</w:t>
      </w:r>
    </w:p>
    <w:p w:rsidR="006041C0" w:rsidRDefault="006041C0" w:rsidP="006041C0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Изопреновая краска СКИ-3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Изопреновая краска СКИ-3 представляет собой смесь пигментов и на-полнителей в синтетическом связующем, состоящем из раствора изопренового каучука в уайт-спирите с добавлением олифы и сиккативов.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Краску готовят в шаровых мельницах, загружая компоненты в опреде</w:t>
      </w:r>
      <w:r>
        <w:rPr>
          <w:sz w:val="28"/>
          <w:szCs w:val="28"/>
        </w:rPr>
        <w:softHyphen/>
        <w:t>ленной последовательности (раствор каучука в уайт-спирите, пигмент, сикка</w:t>
      </w:r>
      <w:r>
        <w:rPr>
          <w:sz w:val="28"/>
          <w:szCs w:val="28"/>
        </w:rPr>
        <w:softHyphen/>
        <w:t>тив и натуральную олифу)  (% по массе):</w:t>
      </w:r>
    </w:p>
    <w:p w:rsidR="006041C0" w:rsidRDefault="006041C0" w:rsidP="006041C0">
      <w:pPr>
        <w:spacing w:line="360" w:lineRule="auto"/>
        <w:ind w:firstLine="540"/>
        <w:jc w:val="both"/>
      </w:pPr>
      <w:r>
        <w:t>синтетический изопреновый каучук — 4,5; натуральная олифа — 5; цинковые белила — 44,9; ультрамарин — 0,1; сиккатив — 5; уайт-спирит — 40,5.</w:t>
      </w:r>
      <w:r>
        <w:tab/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Краска предназначена для внутренних и наружных работ по дереву штукатурке, железобетону и загрунтованному металлу. В качестве грунта применяют эту же краску, разбавленную уайт-спиритом до вязкости 45-60 с (по ВЗ-4).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Краску (после тщательного перемешивания) на поверхность наносят кистью, валиком (вязкость 100</w:t>
      </w:r>
      <w:r>
        <w:t>–</w:t>
      </w:r>
      <w:r>
        <w:rPr>
          <w:sz w:val="28"/>
          <w:szCs w:val="28"/>
        </w:rPr>
        <w:t>200 с) и распылителем (вязкость 50</w:t>
      </w:r>
      <w:r>
        <w:t>–</w:t>
      </w:r>
      <w:r>
        <w:rPr>
          <w:sz w:val="28"/>
          <w:szCs w:val="28"/>
        </w:rPr>
        <w:t>80 с) в два слоя, последующий слой наносят после высыхания предыдущего. Время высыхания каждого слоя при температуре (20 ± 2) °С — 24 ч.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 краски на 1м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поверхности при двухслойном покрытии 300</w:t>
      </w:r>
      <w:r>
        <w:t>–</w:t>
      </w:r>
      <w:r>
        <w:rPr>
          <w:sz w:val="28"/>
          <w:szCs w:val="28"/>
        </w:rPr>
        <w:t>400 г.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краски СКИ-3: условная вязкость при (20±0,5)°С— 50</w:t>
      </w:r>
      <w:r>
        <w:t>–</w:t>
      </w:r>
      <w:r>
        <w:rPr>
          <w:sz w:val="28"/>
          <w:szCs w:val="28"/>
        </w:rPr>
        <w:t>200 с; степень перетира — не более 100 мкм; укрывистость — не более 220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 время высыхания при (20±0,5)°С — не более 24ч.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Поверхность фасадов под изопреновые краски выравнивают шпатлев</w:t>
      </w:r>
      <w:r>
        <w:rPr>
          <w:sz w:val="28"/>
          <w:szCs w:val="28"/>
        </w:rPr>
        <w:softHyphen/>
        <w:t>ками, изготовленными на растворе изопренового каучука с добавлением сиккатива-экстракта, мела. Прошпатлеванный слой после высыхания должен быть ровным, без царапин, пузырей, трещин и механических включений. Время высыхания шпатлевочного слоя при (20±2)°С — 48 ч. Шпатлевку наносят на поверхность шпателем.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 нанесением краски шпатлевку шлифуют шлифовальной шкуркой зернистостью 4</w:t>
      </w:r>
      <w:r>
        <w:t>–</w:t>
      </w:r>
      <w:r>
        <w:rPr>
          <w:sz w:val="28"/>
          <w:szCs w:val="28"/>
        </w:rPr>
        <w:t>6 при смачивании водой и выдерживают на воздухе при температуре (20±2)°С в течение часа. Расход — 250</w:t>
      </w:r>
      <w:r>
        <w:t>–</w:t>
      </w:r>
      <w:r>
        <w:rPr>
          <w:sz w:val="28"/>
          <w:szCs w:val="28"/>
        </w:rPr>
        <w:t>270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041C0" w:rsidRDefault="006041C0" w:rsidP="006041C0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Кремнийорганические составы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отделки фасадов зданий применяют различные кремнийорганиче</w:t>
      </w:r>
      <w:r>
        <w:rPr>
          <w:sz w:val="28"/>
          <w:szCs w:val="28"/>
        </w:rPr>
        <w:softHyphen/>
        <w:t>ские эмали (например, КО-174, «силал-80»).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Эмаль КО-174 представляет собой суспензию пигментов и наполнителей в кремнийорганическом лаке КО-85, разбавленном растворителем (смесью бутилацетата, ацетона, ксилола и толуола). Твердеет эмаль в результате испарения растворителя. После высыхания образует однородную полумато</w:t>
      </w:r>
      <w:r>
        <w:rPr>
          <w:sz w:val="28"/>
          <w:szCs w:val="28"/>
        </w:rPr>
        <w:softHyphen/>
        <w:t>вую пленку. Цвет высохшей пленки должен соответствовать эталону.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Вязкость эмали по вискозиметру ВЗ-1 (сопло 2,5 мм) при температуре 20°С — 25</w:t>
      </w:r>
      <w:r>
        <w:t>–</w:t>
      </w:r>
      <w:r>
        <w:rPr>
          <w:sz w:val="28"/>
          <w:szCs w:val="28"/>
        </w:rPr>
        <w:t>40с, содержание сухого остатка — 28% (не менее). Время высыхания при температуре 18</w:t>
      </w:r>
      <w:r>
        <w:t>–</w:t>
      </w:r>
      <w:r>
        <w:rPr>
          <w:sz w:val="28"/>
          <w:szCs w:val="28"/>
        </w:rPr>
        <w:t>25°С (не более) — 2 ч. Прочность пленки при изгибе по шкале гибкости не более 3 мм; твердость по маятниковому прибору — 0,32 (не менее).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Эмаль обладает хорошей адгезией к бетону, а покрытие из нее — высо</w:t>
      </w:r>
      <w:r>
        <w:rPr>
          <w:sz w:val="28"/>
          <w:szCs w:val="28"/>
        </w:rPr>
        <w:softHyphen/>
        <w:t>кой прочностью, водонепроницаемостью и долговечностью и выдерживает более 200 циклов переменных воздействий положительных и отрицательных температур, увлажнения и облучения в климатических камерах. Эмаль изго</w:t>
      </w:r>
      <w:r>
        <w:rPr>
          <w:sz w:val="28"/>
          <w:szCs w:val="28"/>
        </w:rPr>
        <w:softHyphen/>
        <w:t>товляют различных цветов (белого, желтого, кремового, голубого, розового) на химических заводах и доставляют на строительные объекты в готовом к употреблению виде.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Загустевшую эмаль разбавляют разжижителем Р-5 (смесь 30% бутилаце</w:t>
      </w:r>
      <w:r>
        <w:rPr>
          <w:sz w:val="28"/>
          <w:szCs w:val="28"/>
        </w:rPr>
        <w:softHyphen/>
        <w:t>тата, 30% ацетона и 40% ксилола) до рабочей вязкости 25</w:t>
      </w:r>
      <w:r>
        <w:t>–</w:t>
      </w:r>
      <w:r>
        <w:rPr>
          <w:sz w:val="28"/>
          <w:szCs w:val="28"/>
        </w:rPr>
        <w:t>35 с (по ВЗ-1) и тщательно перемешивают.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 нанесением эмали фа</w:t>
      </w:r>
      <w:r>
        <w:rPr>
          <w:sz w:val="28"/>
          <w:szCs w:val="28"/>
        </w:rPr>
        <w:softHyphen/>
        <w:t>сад очищают от пятен, грязи, пыли, непрочной пленки метал</w:t>
      </w:r>
      <w:r>
        <w:rPr>
          <w:sz w:val="28"/>
          <w:szCs w:val="28"/>
        </w:rPr>
        <w:softHyphen/>
        <w:t>лическими щетками, стальным скребком или шпателем, сглажи</w:t>
      </w:r>
      <w:r>
        <w:rPr>
          <w:sz w:val="28"/>
          <w:szCs w:val="28"/>
        </w:rPr>
        <w:softHyphen/>
        <w:t>вают недостаточно тщательно офактуренные бетонные по</w:t>
      </w:r>
      <w:r>
        <w:rPr>
          <w:sz w:val="28"/>
          <w:szCs w:val="28"/>
        </w:rPr>
        <w:softHyphen/>
        <w:t>верхности, удаляя с них зерна песка и следы затирки лещадью или торцом сухого бруска из древесины хвойных пород. За</w:t>
      </w:r>
      <w:r>
        <w:rPr>
          <w:sz w:val="28"/>
          <w:szCs w:val="28"/>
        </w:rPr>
        <w:softHyphen/>
        <w:t>тем обдувают сжатым воздухом или обрабатывают пылесосами. Обязательно проверяют влаж</w:t>
      </w:r>
      <w:r>
        <w:rPr>
          <w:sz w:val="28"/>
          <w:szCs w:val="28"/>
        </w:rPr>
        <w:softHyphen/>
        <w:t>ность бетона, которая не должна превышать 8%.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Наносят эмаль за два-три раза кистями, малярными ва</w:t>
      </w:r>
      <w:r>
        <w:rPr>
          <w:sz w:val="28"/>
          <w:szCs w:val="28"/>
        </w:rPr>
        <w:softHyphen/>
        <w:t>ликами или краскораспылите</w:t>
      </w:r>
      <w:r>
        <w:rPr>
          <w:sz w:val="28"/>
          <w:szCs w:val="28"/>
        </w:rPr>
        <w:softHyphen/>
        <w:t>лями, каждый после</w:t>
      </w:r>
      <w:r>
        <w:rPr>
          <w:sz w:val="28"/>
          <w:szCs w:val="28"/>
        </w:rPr>
        <w:softHyphen/>
        <w:t>дующий слой через 1</w:t>
      </w:r>
      <w:r>
        <w:t>–</w:t>
      </w:r>
      <w:r>
        <w:rPr>
          <w:sz w:val="28"/>
          <w:szCs w:val="28"/>
        </w:rPr>
        <w:t>2 ч после нанесения предыдущего. Для улучшения декоративных свойств на полностью высохшее эмалевое покрытие дают набрызг этой же эмали другого цвета.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окрашенных поверхностях не допускаются пятна, отлипы, морщины, потеки, пропуски и просвечивание нижележащих слоев эмали.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Эмали токсичны, поэтому их применяют только для наружных работ при температуре ниже 4°С. При длительном воздействии на дыхательные пути эмали оказывают наркотическое действие и раздражают слизистую оболочку, поэтому рабочие должны пройти инструктаж о правилах тех</w:t>
      </w:r>
      <w:r>
        <w:rPr>
          <w:sz w:val="28"/>
          <w:szCs w:val="28"/>
        </w:rPr>
        <w:softHyphen/>
        <w:t>ники безопасности при работе с эмалями, а технический персонал строи</w:t>
      </w:r>
      <w:r>
        <w:rPr>
          <w:sz w:val="28"/>
          <w:szCs w:val="28"/>
        </w:rPr>
        <w:softHyphen/>
        <w:t>тельного объекта должен следить за строгим их соблюдением.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Дефекты на поверхности, окрашенной кремнийорганической эмалью, причины их возникновения и способы устранения в основном такие же, как и для перхлорвиниловых окрасок.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Краска «силал-80» представляет собой суспензию пигментов и наполни</w:t>
      </w:r>
      <w:r>
        <w:rPr>
          <w:sz w:val="28"/>
          <w:szCs w:val="28"/>
        </w:rPr>
        <w:softHyphen/>
        <w:t>телей в смеси силиконового и алкидно-стирольного лаков и предназна</w:t>
      </w:r>
      <w:r>
        <w:rPr>
          <w:sz w:val="28"/>
          <w:szCs w:val="28"/>
        </w:rPr>
        <w:softHyphen/>
        <w:t>чена для декоративной и защитной отделки наружных элементов зданий, сооружений и конструкций из бетона, кирпича, асбестоцемента и оштукату</w:t>
      </w:r>
      <w:r>
        <w:rPr>
          <w:sz w:val="28"/>
          <w:szCs w:val="28"/>
        </w:rPr>
        <w:softHyphen/>
        <w:t>ренных поверхностей. Может быть использована при отделке новых поверх</w:t>
      </w:r>
      <w:r>
        <w:rPr>
          <w:sz w:val="28"/>
          <w:szCs w:val="28"/>
        </w:rPr>
        <w:softHyphen/>
        <w:t>ностей и при ремонте зданий. Ее можно наносить на поверхности, ранее окрашенные перхлорвиниловыми кремнийорганическими красками, импорт</w:t>
      </w:r>
      <w:r>
        <w:rPr>
          <w:sz w:val="28"/>
          <w:szCs w:val="28"/>
        </w:rPr>
        <w:softHyphen/>
        <w:t>ными составами типа «Фасадекс», «Колофас» и др.</w:t>
      </w:r>
    </w:p>
    <w:p w:rsidR="006041C0" w:rsidRDefault="006041C0" w:rsidP="006041C0">
      <w:pPr>
        <w:spacing w:line="360" w:lineRule="auto"/>
        <w:ind w:firstLine="540"/>
        <w:jc w:val="both"/>
      </w:pPr>
      <w:r>
        <w:t>Состав краски (% по массе): лак «силикон 1» (полиметилфенилсилоксан) — 9,26; алкидно-стирольный лак — 20,4; двуокись титана — 20,3; мел — 39,34; модифици</w:t>
      </w:r>
      <w:r>
        <w:softHyphen/>
        <w:t>рованный аэросил — 0,2; диоктилфталат — 1,2; ксилол — 9,3.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 окраской бетонные поверхности подготавливают: заделывают тре</w:t>
      </w:r>
      <w:r>
        <w:rPr>
          <w:sz w:val="28"/>
          <w:szCs w:val="28"/>
        </w:rPr>
        <w:softHyphen/>
        <w:t>щины, раковины составом, приготовленным по следующему рецепту: краска «силал-80», мел, песок — по 20, акрилатные олигомеры — 10, цемент — 30.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готовят в лопастной мешалке: последовательно загружают краску, акрилатные олигомеры и наполнители; все перемешивают в течение 25</w:t>
      </w:r>
      <w:r>
        <w:t>–</w:t>
      </w:r>
      <w:r>
        <w:rPr>
          <w:sz w:val="28"/>
          <w:szCs w:val="28"/>
        </w:rPr>
        <w:t>30 мин до получения однородной массы вязкостью 14</w:t>
      </w:r>
      <w:r>
        <w:t>–</w:t>
      </w:r>
      <w:r>
        <w:rPr>
          <w:sz w:val="28"/>
          <w:szCs w:val="28"/>
        </w:rPr>
        <w:t>16 см (по стандартному конусу).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Краску наносят кистью, валиком и краскораспылителями за два раза. Для первого грунтовочного слоя краску разбавляют ксилолом до вязкости 40</w:t>
      </w:r>
      <w:r>
        <w:t>–</w:t>
      </w:r>
      <w:r>
        <w:rPr>
          <w:sz w:val="28"/>
          <w:szCs w:val="28"/>
        </w:rPr>
        <w:t>50 с (по ВЗ-4), после высыхания грунтовочного слоя красят составом вязкостью 60</w:t>
      </w:r>
      <w:r>
        <w:t>–</w:t>
      </w:r>
      <w:r>
        <w:rPr>
          <w:sz w:val="28"/>
          <w:szCs w:val="28"/>
        </w:rPr>
        <w:t>100с   (кистью или валиком)  или 50</w:t>
      </w:r>
      <w:r>
        <w:t>–</w:t>
      </w:r>
      <w:r>
        <w:rPr>
          <w:sz w:val="28"/>
          <w:szCs w:val="28"/>
        </w:rPr>
        <w:t>60с   (распылителем).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краски «силал-80»: вязкость (по ВЗ-4) при температуре 20°С — не менее 50 с; степень перетира — не более 70 мкм; время высыха</w:t>
      </w:r>
      <w:r>
        <w:rPr>
          <w:sz w:val="28"/>
          <w:szCs w:val="28"/>
        </w:rPr>
        <w:softHyphen/>
        <w:t>ния при (20±0,5)°С — не более 20 ч; укрывистость — не более 120</w:t>
      </w:r>
      <w:r>
        <w:t>–</w:t>
      </w:r>
      <w:r>
        <w:rPr>
          <w:sz w:val="28"/>
          <w:szCs w:val="28"/>
        </w:rPr>
        <w:t>180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041C0" w:rsidRDefault="006041C0" w:rsidP="006041C0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Органосиликатные и акриловые составы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Органосиликатные составы.</w:t>
      </w:r>
      <w:r>
        <w:rPr>
          <w:sz w:val="28"/>
          <w:szCs w:val="28"/>
        </w:rPr>
        <w:t xml:space="preserve"> Одна из наиболее прочных фасадных кра</w:t>
      </w:r>
      <w:r>
        <w:rPr>
          <w:sz w:val="28"/>
          <w:szCs w:val="28"/>
        </w:rPr>
        <w:softHyphen/>
        <w:t>сок — краска ВН-30 — представляет собой двухкомпонентный состав из соб</w:t>
      </w:r>
      <w:r>
        <w:rPr>
          <w:sz w:val="28"/>
          <w:szCs w:val="28"/>
        </w:rPr>
        <w:softHyphen/>
        <w:t>ственно краски и отвердителя (бутилтитаната), которые перед применением тщательно перемешивают. Краска твердеет в результате химической реакции между компонентами, обладает высокой термостойкостью и электроизоля</w:t>
      </w:r>
      <w:r>
        <w:rPr>
          <w:sz w:val="28"/>
          <w:szCs w:val="28"/>
        </w:rPr>
        <w:softHyphen/>
        <w:t>ционными свойствами, низкой теплопроводностью, гидрофобностью, тро-пикоустойчивостью, грибостойкостью, устойчивостью к действию излучений, влаги, агрессивных сред, хорошей адгезией к металлам, стеклу, бетону, кирпичу, керамике и другим материалам.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Вязкость   (по   ВЗ-4)   при  20°С — 20</w:t>
      </w:r>
      <w:r>
        <w:t>–</w:t>
      </w:r>
      <w:r>
        <w:rPr>
          <w:sz w:val="28"/>
          <w:szCs w:val="28"/>
        </w:rPr>
        <w:t>100 с,  содержание  сухого  остат</w:t>
      </w:r>
      <w:r>
        <w:rPr>
          <w:sz w:val="28"/>
          <w:szCs w:val="28"/>
        </w:rPr>
        <w:softHyphen/>
        <w:t>ка — не менее 50%, время полного высыхания покрытия при  15—35°С — не более 24 ч.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Высушенное покрытие должно быть однородным, гладким, без пузырей и трещин. Стойкость покрытия к перепаду температур от минус 60 до плюс 300°С — не менее 3 циклов без растрескивания и шелушения, видимых в лупу с четырехкратным увеличением. Краска должна ложиться ровным сло</w:t>
      </w:r>
      <w:r>
        <w:rPr>
          <w:sz w:val="28"/>
          <w:szCs w:val="28"/>
        </w:rPr>
        <w:softHyphen/>
        <w:t>ем без рябин и потеков. Срок службы покрытия толщиной 150</w:t>
      </w:r>
      <w:r>
        <w:t>–</w:t>
      </w:r>
      <w:r>
        <w:rPr>
          <w:sz w:val="28"/>
          <w:szCs w:val="28"/>
        </w:rPr>
        <w:t>200 мкм — не менее 12 лет.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Краску ВН-30 выпускают различных цветов и поставляют комплектно</w:t>
      </w:r>
      <w:r>
        <w:rPr>
          <w:sz w:val="28"/>
          <w:szCs w:val="28"/>
        </w:rPr>
        <w:br/>
        <w:t>с отвердителем, который вводят в краску (1% от массы краски) при меха</w:t>
      </w:r>
      <w:r>
        <w:rPr>
          <w:sz w:val="28"/>
          <w:szCs w:val="28"/>
        </w:rPr>
        <w:softHyphen/>
        <w:t>ническом, перемешивании в тех же банках, в которых краска поступила с</w:t>
      </w:r>
      <w:r>
        <w:rPr>
          <w:sz w:val="28"/>
          <w:szCs w:val="28"/>
        </w:rPr>
        <w:br/>
        <w:t>завода-изготовителя, в течение 3</w:t>
      </w:r>
      <w:r>
        <w:t>–</w:t>
      </w:r>
      <w:r>
        <w:rPr>
          <w:sz w:val="28"/>
          <w:szCs w:val="28"/>
        </w:rPr>
        <w:t>4 ч на специальной установке типа «пья</w:t>
      </w:r>
      <w:r>
        <w:rPr>
          <w:sz w:val="28"/>
          <w:szCs w:val="28"/>
        </w:rPr>
        <w:softHyphen/>
        <w:t>ная бочка» (частота вращения установки 120 об/мин). Перемешанный состав</w:t>
      </w:r>
      <w:r>
        <w:rPr>
          <w:sz w:val="28"/>
          <w:szCs w:val="28"/>
        </w:rPr>
        <w:br/>
        <w:t>испытывают на однородность путем определения вязкости, при этом от</w:t>
      </w:r>
      <w:r>
        <w:rPr>
          <w:sz w:val="28"/>
          <w:szCs w:val="28"/>
        </w:rPr>
        <w:softHyphen/>
        <w:t>бирают три пробы из разных мест банки. Состав считается однородным,</w:t>
      </w:r>
      <w:r>
        <w:rPr>
          <w:sz w:val="28"/>
          <w:szCs w:val="28"/>
        </w:rPr>
        <w:br/>
        <w:t>если показатели вязкости всех проб совпадают. Рабочая вязкость краски —</w:t>
      </w:r>
      <w:r>
        <w:rPr>
          <w:sz w:val="28"/>
          <w:szCs w:val="28"/>
        </w:rPr>
        <w:br/>
        <w:t>18</w:t>
      </w:r>
      <w:r>
        <w:t>–</w:t>
      </w:r>
      <w:r>
        <w:rPr>
          <w:sz w:val="28"/>
          <w:szCs w:val="28"/>
        </w:rPr>
        <w:t>25 с (по ВЗ-4). При необходимости состав разбавляют до рабочей вяз</w:t>
      </w:r>
      <w:r>
        <w:rPr>
          <w:sz w:val="28"/>
          <w:szCs w:val="28"/>
        </w:rPr>
        <w:softHyphen/>
        <w:t>кости толуолом.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Жизнеспособность отвержденной краски ВН-30, подготовленной к окрас</w:t>
      </w:r>
      <w:r>
        <w:rPr>
          <w:sz w:val="28"/>
          <w:szCs w:val="28"/>
        </w:rPr>
        <w:softHyphen/>
        <w:t>ке, от 24 до 40 ч в зависимости от количества отвердителя. Краска ВН-30 обладает большой адгезией к бетону и металлам, легко наносится при темпе</w:t>
      </w:r>
      <w:r>
        <w:rPr>
          <w:sz w:val="28"/>
          <w:szCs w:val="28"/>
        </w:rPr>
        <w:softHyphen/>
        <w:t xml:space="preserve">ратуре от </w:t>
      </w:r>
      <w:r>
        <w:t>–</w:t>
      </w:r>
      <w:r>
        <w:rPr>
          <w:sz w:val="28"/>
          <w:szCs w:val="28"/>
        </w:rPr>
        <w:t>40 до +40°С  как  вали</w:t>
      </w:r>
      <w:r>
        <w:rPr>
          <w:sz w:val="28"/>
          <w:szCs w:val="28"/>
        </w:rPr>
        <w:softHyphen/>
        <w:t>ком, так и краскораспылителем, быстро высыхает (30 мин), что сокращает промежутки между нанесе</w:t>
      </w:r>
      <w:r>
        <w:rPr>
          <w:sz w:val="28"/>
          <w:szCs w:val="28"/>
        </w:rPr>
        <w:softHyphen/>
        <w:t>нием    отдельных    слоев.  Высохшее покрытие   отличается   высокой   проч</w:t>
      </w:r>
      <w:r>
        <w:rPr>
          <w:sz w:val="28"/>
          <w:szCs w:val="28"/>
        </w:rPr>
        <w:softHyphen/>
        <w:t>ностью, его легко ремонтировать, ме</w:t>
      </w:r>
      <w:r>
        <w:rPr>
          <w:sz w:val="28"/>
          <w:szCs w:val="28"/>
        </w:rPr>
        <w:softHyphen/>
        <w:t>ста ремонта не выделяются на общем фоне покраски. Покрытия из краски ВН-30 можно промывать водой и мою</w:t>
      </w:r>
      <w:r>
        <w:rPr>
          <w:sz w:val="28"/>
          <w:szCs w:val="28"/>
        </w:rPr>
        <w:softHyphen/>
        <w:t>щими средствами.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 краски при двухслойном покрытии валиком по бетону 400, по металлу — 300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 Краску наносят по сухим поверхностям, очищенным от пыли, смазочных масел, наплывов раствора (на бетоне), ржавчины, ока</w:t>
      </w:r>
      <w:r>
        <w:rPr>
          <w:sz w:val="28"/>
          <w:szCs w:val="28"/>
        </w:rPr>
        <w:softHyphen/>
        <w:t>лины (на металле) и других загряз</w:t>
      </w:r>
      <w:r>
        <w:rPr>
          <w:sz w:val="28"/>
          <w:szCs w:val="28"/>
        </w:rPr>
        <w:softHyphen/>
        <w:t>нений.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пульверизации сопло краско</w:t>
      </w:r>
      <w:r>
        <w:rPr>
          <w:sz w:val="28"/>
          <w:szCs w:val="28"/>
        </w:rPr>
        <w:softHyphen/>
        <w:t>распылителя устанавливают диамет</w:t>
      </w:r>
      <w:r>
        <w:rPr>
          <w:sz w:val="28"/>
          <w:szCs w:val="28"/>
        </w:rPr>
        <w:softHyphen/>
        <w:t>ром 1,8</w:t>
      </w:r>
      <w:r>
        <w:t>–</w:t>
      </w:r>
      <w:r>
        <w:rPr>
          <w:sz w:val="28"/>
          <w:szCs w:val="28"/>
        </w:rPr>
        <w:t>2 мм и настраивают на круг</w:t>
      </w:r>
      <w:r>
        <w:rPr>
          <w:sz w:val="28"/>
          <w:szCs w:val="28"/>
        </w:rPr>
        <w:softHyphen/>
        <w:t xml:space="preserve">лую струю.   В   процессе   применения краску    периодически    перемешивают   вручную.   При   хранении   и   перевозке </w:t>
      </w:r>
      <w:r w:rsidR="004572E0">
        <w:rPr>
          <w:noProof/>
        </w:rPr>
        <w:pict>
          <v:line id="_x0000_s1026" style="position:absolute;left:0;text-align:left;z-index:251657728;mso-position-horizontal-relative:margin;mso-position-vertical-relative:text" from="729.85pt,186.95pt" to="729.85pt,303.1pt" o:allowincell="f" strokeweight="3.35pt">
            <w10:wrap anchorx="margin"/>
          </v:line>
        </w:pict>
      </w:r>
      <w:r>
        <w:rPr>
          <w:sz w:val="28"/>
          <w:szCs w:val="28"/>
        </w:rPr>
        <w:t>краска расслаивается, в результате чего образуется плотный осадок, поэтому перед употреблением ее тщательно перемешивают на механизме типа «пья</w:t>
      </w:r>
      <w:r>
        <w:rPr>
          <w:sz w:val="28"/>
          <w:szCs w:val="28"/>
        </w:rPr>
        <w:softHyphen/>
        <w:t>ная бочка».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хранении и работе с краской ВН-30 соблюдают правила техники безопасности, предусмотренные СНиП Ш-4</w:t>
      </w:r>
      <w:r>
        <w:t>–</w:t>
      </w:r>
      <w:r>
        <w:rPr>
          <w:sz w:val="28"/>
          <w:szCs w:val="28"/>
        </w:rPr>
        <w:t>80.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Дефекты на поверхности, окрашенной органосиликатной краской, при</w:t>
      </w:r>
      <w:r>
        <w:rPr>
          <w:sz w:val="28"/>
          <w:szCs w:val="28"/>
        </w:rPr>
        <w:softHyphen/>
        <w:t>чины их возникновения и способы устранения в основном те же, что и для перхлорвиниловых красок.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Акриловые составы.</w:t>
      </w:r>
      <w:r>
        <w:rPr>
          <w:sz w:val="28"/>
          <w:szCs w:val="28"/>
        </w:rPr>
        <w:t xml:space="preserve"> Краска АК-126 предназначена для наружной (и внутренней) окраски бетона, кирпича и штукатурки, представляет собой суспензию пигментов и наполнителей в неводной акриловой дисперсии НАД-1 с целевыми добавками.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высыхания краска должна образовывать однородную, матовую, без посторонних включений пленку; цвет ее должен соответствовать эталону. Вязкость (по ВЗ-4) при температуре 20°С — 50</w:t>
      </w:r>
      <w:r>
        <w:t>–</w:t>
      </w:r>
      <w:r>
        <w:rPr>
          <w:sz w:val="28"/>
          <w:szCs w:val="28"/>
        </w:rPr>
        <w:t>80 с; степень перетира — не более 40 мкм; укрывистость — не более 100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, время высыхания при температуре  (20±2)°С от пыли — не более 1,5, полного — 24 ч.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Краску АК-126 вязкостью 30</w:t>
      </w:r>
      <w:r>
        <w:t>–</w:t>
      </w:r>
      <w:r>
        <w:rPr>
          <w:sz w:val="28"/>
          <w:szCs w:val="28"/>
        </w:rPr>
        <w:t>40 с (по ВЗ-4) наносят методом пневма</w:t>
      </w:r>
      <w:r>
        <w:rPr>
          <w:sz w:val="28"/>
          <w:szCs w:val="28"/>
        </w:rPr>
        <w:softHyphen/>
        <w:t>тического распыления, вязкостью 50</w:t>
      </w:r>
      <w:r>
        <w:t>–</w:t>
      </w:r>
      <w:r>
        <w:rPr>
          <w:sz w:val="28"/>
          <w:szCs w:val="28"/>
        </w:rPr>
        <w:t>60 с — кистью или валиком. До рабо</w:t>
      </w:r>
      <w:r>
        <w:rPr>
          <w:sz w:val="28"/>
          <w:szCs w:val="28"/>
        </w:rPr>
        <w:softHyphen/>
        <w:t>чей вязкости краску разбавляют уайт-спиритом. Перед окраской поверхности грунтуют этой же краской, разбавленной уайт-спиритом до вязкости 20 с (по ВЗ-4). Грунтовку наносят валиками или краскораспылителем за два раза: второй слой через 24 ч после первого. Фасады, окрашенные акриловой краской АК-126, имеют красивый внешний вид.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Акриловая краска «Виана» получила широкое распространение для от</w:t>
      </w:r>
      <w:r>
        <w:rPr>
          <w:sz w:val="28"/>
          <w:szCs w:val="28"/>
        </w:rPr>
        <w:softHyphen/>
        <w:t>делки интерьеров и фасадов зданий.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Краску готовят в шаровых мельницах, последовательно загружая винил-толуолакриловый   сополимер,   пластификатор,  уайт-спирит   и наполнители.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Условная вязкость при температуре (20±0,5)°С (по ВЗ-4) — (не менее) 60; время полного высыхания краски при температуре   (20 ± 2) °С — 24 ч.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 окраской поверхность огрунтовывают тем же составом, разбав</w:t>
      </w:r>
      <w:r>
        <w:rPr>
          <w:sz w:val="28"/>
          <w:szCs w:val="28"/>
        </w:rPr>
        <w:softHyphen/>
        <w:t>ленным уайт-спиритом до вязкости 50</w:t>
      </w:r>
      <w:r>
        <w:t>–</w:t>
      </w:r>
      <w:r>
        <w:rPr>
          <w:sz w:val="28"/>
          <w:szCs w:val="28"/>
        </w:rPr>
        <w:t>60 с (по ВЗ-4).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Вручную поверхность окрашивают краской «Виана» вязкостью 80</w:t>
      </w:r>
      <w:r>
        <w:t>–</w:t>
      </w:r>
      <w:r>
        <w:rPr>
          <w:sz w:val="28"/>
          <w:szCs w:val="28"/>
        </w:rPr>
        <w:t>100 с (по ВЗ-4), распылителем — вязкостью 60</w:t>
      </w:r>
      <w:r>
        <w:t>–</w:t>
      </w:r>
      <w:r>
        <w:rPr>
          <w:sz w:val="28"/>
          <w:szCs w:val="28"/>
        </w:rPr>
        <w:t>80 с.</w:t>
      </w:r>
    </w:p>
    <w:p w:rsidR="006041C0" w:rsidRDefault="006041C0" w:rsidP="006041C0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Офактуривающие составы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Офактуривание поверхностей — это малярная отделка поверхностей</w:t>
      </w:r>
      <w:r>
        <w:rPr>
          <w:sz w:val="28"/>
          <w:szCs w:val="28"/>
        </w:rPr>
        <w:br/>
        <w:t>с применением наполненных (офактуривающих) составов (изофас, виапласт,</w:t>
      </w:r>
      <w:r>
        <w:rPr>
          <w:sz w:val="28"/>
          <w:szCs w:val="28"/>
        </w:rPr>
        <w:br/>
        <w:t>дефас), в которых в качестве связующих компонентов используют синтетические полимерные материалы в виде суспензий в растворителе или готовые краски, в качестве наполнителей — маршаллит, перлит, мел, асбест и др., полимерные материалы в виде порошков, крошек и капсул.</w:t>
      </w:r>
      <w:r>
        <w:rPr>
          <w:sz w:val="28"/>
          <w:szCs w:val="28"/>
        </w:rPr>
        <w:tab/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офактуривающих составов позволяет значительно сократить операции по подготовке поверхностей, скрыть дефекты в виде неровностей, раковин, трещин, сократить затраты ручного труда и в целом трудозатраты не менее чем в полтора-два раза по сравнению с традиционными ме</w:t>
      </w:r>
      <w:r>
        <w:rPr>
          <w:sz w:val="28"/>
          <w:szCs w:val="28"/>
        </w:rPr>
        <w:softHyphen/>
        <w:t>тодами отделки.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размера частиц наполнителей и способов нанесения можно получать разнообразные виды декоративно-защитных покрытий, обла</w:t>
      </w:r>
      <w:r>
        <w:rPr>
          <w:sz w:val="28"/>
          <w:szCs w:val="28"/>
        </w:rPr>
        <w:softHyphen/>
        <w:t>дающих высокой долговечностью и декоративностью. В зависимости от тех</w:t>
      </w:r>
      <w:r>
        <w:rPr>
          <w:sz w:val="28"/>
          <w:szCs w:val="28"/>
        </w:rPr>
        <w:softHyphen/>
        <w:t>нологии нанесения и требований, предъявляемых к декоративной отделке, применяют офактуривающие составы различной консистенции (от легко текучей до состава в виде пасты).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 нанесением офактуривающих составов поверхности грунтуют по</w:t>
      </w:r>
      <w:r>
        <w:rPr>
          <w:sz w:val="28"/>
          <w:szCs w:val="28"/>
        </w:rPr>
        <w:softHyphen/>
        <w:t>лимерными составами (разбавленными растворителем), на основе которых подготовлены офактуривающие составы.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Поверхности, отделанные офактуривающими составами, должны быть однотонными, без пятен, полос, потеков, волосяных трещин и пропусков. Во избежание разнотонности покрытия для окраски всего фасада исполь</w:t>
      </w:r>
      <w:r>
        <w:rPr>
          <w:sz w:val="28"/>
          <w:szCs w:val="28"/>
        </w:rPr>
        <w:softHyphen/>
        <w:t>зуют состав одной партии.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Офактуривающие составы поступают на стройку в готовом для употреб</w:t>
      </w:r>
      <w:r>
        <w:rPr>
          <w:sz w:val="28"/>
          <w:szCs w:val="28"/>
        </w:rPr>
        <w:softHyphen/>
        <w:t>ления виде. При хранении офактуривающих составов соблюдают следующие правила: при хранении на открытом воздухе составы предохраняют от дей</w:t>
      </w:r>
      <w:r>
        <w:rPr>
          <w:sz w:val="28"/>
          <w:szCs w:val="28"/>
        </w:rPr>
        <w:softHyphen/>
        <w:t>ствия прямых солнечных лучей и влаги; бидоны (бочки) складируют в устой</w:t>
      </w:r>
      <w:r>
        <w:rPr>
          <w:sz w:val="28"/>
          <w:szCs w:val="28"/>
        </w:rPr>
        <w:softHyphen/>
        <w:t>чивые штабели один на другой не более двух или на поддонах не более двух-трех рядов; штабели укладывают по партиям. Между штабелями остав</w:t>
      </w:r>
      <w:r>
        <w:rPr>
          <w:sz w:val="28"/>
          <w:szCs w:val="28"/>
        </w:rPr>
        <w:softHyphen/>
        <w:t>ляют проходы, обеспечивающие нормальные условия труда и пожарную безопасность.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требований, предъявляемых к декоративности отделки, офактуривающие составы наносят с помощью шубных или резиновых вали</w:t>
      </w:r>
      <w:r>
        <w:rPr>
          <w:sz w:val="28"/>
          <w:szCs w:val="28"/>
        </w:rPr>
        <w:softHyphen/>
        <w:t>ков или для получения толстого слоя — маховыми кистями, макловицами, шпателями, а затем обрабатывают различными приемами.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Офактуривание можно выполнять механизированным способом с приме</w:t>
      </w:r>
      <w:r>
        <w:rPr>
          <w:sz w:val="28"/>
          <w:szCs w:val="28"/>
        </w:rPr>
        <w:softHyphen/>
        <w:t>нением установки воздушного (типа СО-21А) и агрегата безвоздушного (типа 7000 Н) распыления. При механизированном способе нанесения соста</w:t>
      </w:r>
      <w:r>
        <w:rPr>
          <w:sz w:val="28"/>
          <w:szCs w:val="28"/>
        </w:rPr>
        <w:softHyphen/>
        <w:t>вы процеживают через вибросита.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 нанесением офактуривающих составов поверхности грунтуют, затем по высохшему грунту наносят офактуриваюший состав за один раз. Состав «изофас» приготовляют (в % по массе) из изопреновой краски СКИ-3 — 60, сепарированного мела — 35, мелкого перлита — 5. Им отделы</w:t>
      </w:r>
      <w:r>
        <w:rPr>
          <w:sz w:val="28"/>
          <w:szCs w:val="28"/>
        </w:rPr>
        <w:softHyphen/>
        <w:t>вают любые поверхности (бетонные, гипсобетонные, оштукатуренные, дере</w:t>
      </w:r>
      <w:r>
        <w:rPr>
          <w:sz w:val="28"/>
          <w:szCs w:val="28"/>
        </w:rPr>
        <w:softHyphen/>
        <w:t>вянные)  фасадов и интерьеров жилых и общественных зданий.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грунтовочного состава используют краску СКИ-3, разбавлен</w:t>
      </w:r>
      <w:r>
        <w:rPr>
          <w:sz w:val="28"/>
          <w:szCs w:val="28"/>
        </w:rPr>
        <w:softHyphen/>
        <w:t>ную уайт-спиритом до вязкости 35</w:t>
      </w:r>
      <w:r>
        <w:t>–</w:t>
      </w:r>
      <w:r>
        <w:rPr>
          <w:sz w:val="28"/>
          <w:szCs w:val="28"/>
        </w:rPr>
        <w:t>40 с (по ВЗ-4). Средний расход состава 0,9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«виапласт» входят (в % по массе): винилтолуолакриловый сополимер — 17, лецетин — 0,05, аэросил — 0,45, уайт-спирит — 15,9, дву</w:t>
      </w:r>
      <w:r>
        <w:rPr>
          <w:sz w:val="28"/>
          <w:szCs w:val="28"/>
        </w:rPr>
        <w:softHyphen/>
        <w:t>окись титана — 9,7, мел — 23,1, маршаллит — 30,9, перлит — 2,9.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  получения   цветных   составов   вводят   разнообразные   пигменты (например, железноокисный, фтацианиновый, охру, лазурь). 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перед применением тщательно перемешивают. В качестве грунтовочного состава используют краску  «Виана», разбав</w:t>
      </w:r>
      <w:r>
        <w:rPr>
          <w:sz w:val="28"/>
          <w:szCs w:val="28"/>
        </w:rPr>
        <w:softHyphen/>
        <w:t>ленную  уайт-спиритом  до  вязкости   35</w:t>
      </w:r>
      <w:r>
        <w:t>–</w:t>
      </w:r>
      <w:r>
        <w:rPr>
          <w:sz w:val="28"/>
          <w:szCs w:val="28"/>
        </w:rPr>
        <w:t>40 с   (по   ВЗ-4),   средний  расход состава 0,2 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Офактуривающий состав наносят по высохшему грунту не ранее чем через 1,5</w:t>
      </w:r>
      <w:r>
        <w:t>–</w:t>
      </w:r>
      <w:r>
        <w:rPr>
          <w:sz w:val="28"/>
          <w:szCs w:val="28"/>
        </w:rPr>
        <w:t>2 ч.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Покрытия из синтетического состава «дефас» отличаются высокой атмо-сферо-, морозо- и водостойкостью. В состав входят (в % по массе): водоэмульсионная поливинилацететная краска Э-ВА-17 — 35</w:t>
      </w:r>
      <w:r>
        <w:t>–</w:t>
      </w:r>
      <w:r>
        <w:rPr>
          <w:sz w:val="28"/>
          <w:szCs w:val="28"/>
        </w:rPr>
        <w:t>40, песок нормальный (вольский) или песок для строительных работ — 35</w:t>
      </w:r>
      <w:r>
        <w:t>–</w:t>
      </w:r>
      <w:r>
        <w:rPr>
          <w:sz w:val="28"/>
          <w:szCs w:val="28"/>
        </w:rPr>
        <w:t>40, маршаллит — 20</w:t>
      </w:r>
      <w:r>
        <w:t>–</w:t>
      </w:r>
      <w:r>
        <w:rPr>
          <w:sz w:val="28"/>
          <w:szCs w:val="28"/>
        </w:rPr>
        <w:t>30. В зависимости от крупности наполнителя — песка (фракции от 0,6 до 1,5 мм) получают различные по фактуре покрытия.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Краска Э-ВА-17, вводимая в состав «де</w:t>
      </w:r>
      <w:r>
        <w:rPr>
          <w:sz w:val="28"/>
          <w:szCs w:val="28"/>
        </w:rPr>
        <w:softHyphen/>
        <w:t>фас», должна быть щелочестойкой и водо</w:t>
      </w:r>
      <w:r>
        <w:rPr>
          <w:sz w:val="28"/>
          <w:szCs w:val="28"/>
        </w:rPr>
        <w:softHyphen/>
        <w:t>стойкой. При пониженной водостойкости в краску Э-ВА-17 постепенно вводят дибутилфталат (по 2</w:t>
      </w:r>
      <w:r>
        <w:t>–</w:t>
      </w:r>
      <w:r>
        <w:rPr>
          <w:sz w:val="28"/>
          <w:szCs w:val="28"/>
        </w:rPr>
        <w:t>3% от массы пробы) с   периодической  проверкой   водостойкости состава.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«дефас» представляет собой од</w:t>
      </w:r>
      <w:r>
        <w:rPr>
          <w:sz w:val="28"/>
          <w:szCs w:val="28"/>
        </w:rPr>
        <w:softHyphen/>
        <w:t>нородную массу, без комков. Цвет состава должен соответствовать эталону.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Удобонаносимость  по   горячим   поверхностям температурой до 40°С (в заводских условиях) и по холодным по</w:t>
      </w:r>
      <w:r>
        <w:rPr>
          <w:sz w:val="28"/>
          <w:szCs w:val="28"/>
        </w:rPr>
        <w:softHyphen/>
        <w:t>верхностям температурой 18</w:t>
      </w:r>
      <w:r>
        <w:t>–</w:t>
      </w:r>
      <w:r>
        <w:rPr>
          <w:sz w:val="28"/>
          <w:szCs w:val="28"/>
        </w:rPr>
        <w:t>20°С — хорошая; время высыхания по го</w:t>
      </w:r>
      <w:r>
        <w:rPr>
          <w:sz w:val="28"/>
          <w:szCs w:val="28"/>
        </w:rPr>
        <w:softHyphen/>
        <w:t>рячим поверхностям: от пыли — 20 мин, практическое — 2 ч; по холодным поверхностям: от пыли — 35 мин, практическое — 4 ч. Краска сохраняет свои свойства при температуре не ниже +5°С не менее 3 месяцев. Средний расход состава — 0,9 кг/м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Приготовляют состав «дефас» в лопастном смесителе: загру</w:t>
      </w:r>
      <w:r>
        <w:rPr>
          <w:sz w:val="28"/>
          <w:szCs w:val="28"/>
        </w:rPr>
        <w:softHyphen/>
        <w:t>жают краску Э-ВА-17,  к  ней  добавляют  сухой  просеянный  маршаллит и массу перемешивают до полного смачивания маршаллита. Не прекращая пере</w:t>
      </w:r>
      <w:r>
        <w:rPr>
          <w:sz w:val="28"/>
          <w:szCs w:val="28"/>
        </w:rPr>
        <w:softHyphen/>
        <w:t>мешивания, в состав вводят песок и продолжают перемешивать до получения</w:t>
      </w:r>
      <w:r>
        <w:rPr>
          <w:sz w:val="28"/>
          <w:szCs w:val="28"/>
        </w:rPr>
        <w:br/>
        <w:t>однородной массы удобонаносимой консистенции. Консистенцию определяют путем  погружения   12-граммового   деревянного   пестика,   установленного   в штативе иглы Вика. Продолжительность испытаний 5 мин при температуре 18</w:t>
      </w:r>
      <w:r>
        <w:t>–</w:t>
      </w:r>
      <w:r>
        <w:rPr>
          <w:sz w:val="28"/>
          <w:szCs w:val="28"/>
        </w:rPr>
        <w:t>20°С. Готовую однородную массу выдерживают в течение 20</w:t>
      </w:r>
      <w:r>
        <w:t>–</w:t>
      </w:r>
      <w:r>
        <w:rPr>
          <w:sz w:val="28"/>
          <w:szCs w:val="28"/>
        </w:rPr>
        <w:t>30 мин до получения однородной массы.  Готовый состав  затаривают  в жестяные  плотно закрывающиеся бидоны.</w:t>
      </w:r>
      <w:r>
        <w:rPr>
          <w:sz w:val="28"/>
          <w:szCs w:val="28"/>
        </w:rPr>
        <w:tab/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Перед нанесением состава поверхность очищают от загрязнений, грунтуют краской Э-ВА-17, предварительно разведенной водой до вязкости от 15 до 40 с (по ВЗ-4) соответственно для горячих и холодных поверхностей. При разведении воду в краску добавляют небольшими порциями, при этом состав постоянно перемешивают и периодически проверяют его вязкость во избежание чрезмерного разжижения грунтовочного состава.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наносят по высохшей грунтовке механизированным способом с  помощью установки  СО-21А или  вручную  с  помощью мехового  валика один раз.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 избежание разнотонности покрытий для окраски всего фасада</w:t>
      </w:r>
      <w:r>
        <w:rPr>
          <w:sz w:val="28"/>
          <w:szCs w:val="28"/>
        </w:rPr>
        <w:br/>
        <w:t>используют цветной состав одной партии. Поверхности, окрашенные соста</w:t>
      </w:r>
      <w:r>
        <w:rPr>
          <w:sz w:val="28"/>
          <w:szCs w:val="28"/>
        </w:rPr>
        <w:softHyphen/>
        <w:t>вом «дефас», должны быть однотонными, без пятен, полос, потеков, волося</w:t>
      </w:r>
      <w:r>
        <w:rPr>
          <w:sz w:val="28"/>
          <w:szCs w:val="28"/>
        </w:rPr>
        <w:softHyphen/>
        <w:t xml:space="preserve">ных трещин и пропусков. </w:t>
      </w:r>
    </w:p>
    <w:p w:rsidR="006041C0" w:rsidRDefault="006041C0" w:rsidP="006041C0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Работу с составом необходимо производить с соблюдением правил техники безопасности согласно СНиП Ш-4</w:t>
      </w:r>
      <w:r>
        <w:t>–</w:t>
      </w:r>
      <w:r>
        <w:rPr>
          <w:sz w:val="28"/>
          <w:szCs w:val="28"/>
        </w:rPr>
        <w:t>80.</w:t>
      </w:r>
    </w:p>
    <w:p w:rsidR="006041C0" w:rsidRPr="00E91930" w:rsidRDefault="006041C0" w:rsidP="00E91930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</w:p>
    <w:p w:rsidR="00E91930" w:rsidRDefault="00E91930" w:rsidP="00E91930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E91930">
        <w:rPr>
          <w:b/>
          <w:bCs/>
          <w:sz w:val="32"/>
          <w:szCs w:val="32"/>
        </w:rPr>
        <w:t>д) техника безопасности</w:t>
      </w:r>
    </w:p>
    <w:p w:rsidR="00007FF2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D214DB">
        <w:rPr>
          <w:sz w:val="28"/>
          <w:szCs w:val="28"/>
        </w:rPr>
        <w:t>производстве малярных и обойных работ необходимо вы</w:t>
      </w:r>
      <w:r>
        <w:rPr>
          <w:sz w:val="28"/>
          <w:szCs w:val="28"/>
        </w:rPr>
        <w:t xml:space="preserve">полнять </w:t>
      </w:r>
      <w:r w:rsidRPr="00D214DB">
        <w:rPr>
          <w:sz w:val="28"/>
          <w:szCs w:val="28"/>
        </w:rPr>
        <w:t xml:space="preserve">следующие требования по охране труда. </w:t>
      </w:r>
    </w:p>
    <w:p w:rsidR="00007FF2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D214DB">
        <w:rPr>
          <w:sz w:val="28"/>
          <w:szCs w:val="28"/>
        </w:rPr>
        <w:t xml:space="preserve">изготовлении красочных составов и окраске необходимо </w:t>
      </w:r>
      <w:r>
        <w:rPr>
          <w:sz w:val="28"/>
          <w:szCs w:val="28"/>
        </w:rPr>
        <w:t>предохр</w:t>
      </w:r>
      <w:r w:rsidRPr="00D214DB">
        <w:rPr>
          <w:sz w:val="28"/>
          <w:szCs w:val="28"/>
        </w:rPr>
        <w:t>аняться от токсичности красителей и растворителей. Осо</w:t>
      </w:r>
      <w:r>
        <w:rPr>
          <w:sz w:val="28"/>
          <w:szCs w:val="28"/>
        </w:rPr>
        <w:t xml:space="preserve">бенно </w:t>
      </w:r>
      <w:r w:rsidRPr="00D214DB">
        <w:rPr>
          <w:sz w:val="28"/>
          <w:szCs w:val="28"/>
        </w:rPr>
        <w:t>нужно быть осторожным при работе с красками, приготов</w:t>
      </w:r>
      <w:r>
        <w:rPr>
          <w:sz w:val="28"/>
          <w:szCs w:val="28"/>
        </w:rPr>
        <w:t xml:space="preserve">ленными </w:t>
      </w:r>
      <w:r w:rsidRPr="00D214DB">
        <w:rPr>
          <w:sz w:val="28"/>
          <w:szCs w:val="28"/>
        </w:rPr>
        <w:t>на свинцовых или медных пигментах. Так как краски мо</w:t>
      </w:r>
      <w:r>
        <w:rPr>
          <w:sz w:val="28"/>
          <w:szCs w:val="28"/>
        </w:rPr>
        <w:t>гут вредно</w:t>
      </w:r>
      <w:r w:rsidRPr="00D214DB">
        <w:rPr>
          <w:sz w:val="28"/>
          <w:szCs w:val="28"/>
        </w:rPr>
        <w:t xml:space="preserve"> влиять на организм не только через легкие, но и через желудок, перед</w:t>
      </w:r>
      <w:r>
        <w:rPr>
          <w:sz w:val="28"/>
          <w:szCs w:val="28"/>
        </w:rPr>
        <w:t xml:space="preserve"> едой нужно тщательно мыть руки.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D214DB">
        <w:rPr>
          <w:sz w:val="28"/>
          <w:szCs w:val="28"/>
        </w:rPr>
        <w:t xml:space="preserve"> малярных работах внутри помещений, особенно при ок</w:t>
      </w:r>
      <w:r>
        <w:rPr>
          <w:sz w:val="28"/>
          <w:szCs w:val="28"/>
        </w:rPr>
        <w:t xml:space="preserve">раске </w:t>
      </w:r>
      <w:r w:rsidRPr="00D214DB">
        <w:rPr>
          <w:sz w:val="28"/>
          <w:szCs w:val="28"/>
        </w:rPr>
        <w:t xml:space="preserve">масляными составами, следует обеспечить естественную или </w:t>
      </w:r>
      <w:r>
        <w:rPr>
          <w:sz w:val="28"/>
          <w:szCs w:val="28"/>
        </w:rPr>
        <w:t>искусств</w:t>
      </w:r>
      <w:r w:rsidRPr="00D214DB">
        <w:rPr>
          <w:sz w:val="28"/>
          <w:szCs w:val="28"/>
        </w:rPr>
        <w:t>енную вентиляцию, которая особенно необходима при ок</w:t>
      </w:r>
      <w:r>
        <w:rPr>
          <w:sz w:val="28"/>
          <w:szCs w:val="28"/>
        </w:rPr>
        <w:t>раске г</w:t>
      </w:r>
      <w:r w:rsidRPr="00D214DB">
        <w:rPr>
          <w:sz w:val="28"/>
          <w:szCs w:val="28"/>
        </w:rPr>
        <w:t>орячих приборов отопления и труб.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</w:t>
      </w:r>
      <w:r w:rsidRPr="00D214DB">
        <w:rPr>
          <w:sz w:val="28"/>
          <w:szCs w:val="28"/>
        </w:rPr>
        <w:t xml:space="preserve">ительное пребывание рабочих в закрытых свежеокрашенных </w:t>
      </w:r>
      <w:r>
        <w:rPr>
          <w:sz w:val="28"/>
          <w:szCs w:val="28"/>
        </w:rPr>
        <w:t>помеще</w:t>
      </w:r>
      <w:r w:rsidRPr="00D214DB">
        <w:rPr>
          <w:sz w:val="28"/>
          <w:szCs w:val="28"/>
        </w:rPr>
        <w:t>ниях запрещается, так как процесс отвердевания масляной сопровождается поглощ</w:t>
      </w:r>
      <w:r>
        <w:rPr>
          <w:sz w:val="28"/>
          <w:szCs w:val="28"/>
        </w:rPr>
        <w:t>ением кислорода и выделением углекислоты</w:t>
      </w:r>
      <w:r w:rsidRPr="00D214DB">
        <w:rPr>
          <w:sz w:val="28"/>
          <w:szCs w:val="28"/>
        </w:rPr>
        <w:t>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Красоч</w:t>
      </w:r>
      <w:r w:rsidRPr="00D214DB">
        <w:rPr>
          <w:sz w:val="28"/>
          <w:szCs w:val="28"/>
        </w:rPr>
        <w:t>ные составы, шпаклевки и грунтовки следует приготов</w:t>
      </w:r>
      <w:r>
        <w:rPr>
          <w:sz w:val="28"/>
          <w:szCs w:val="28"/>
        </w:rPr>
        <w:t>лять то</w:t>
      </w:r>
      <w:r w:rsidRPr="00D214DB">
        <w:rPr>
          <w:sz w:val="28"/>
          <w:szCs w:val="28"/>
        </w:rPr>
        <w:t>лько в специальных колерных мастерских, оснащенных со</w:t>
      </w:r>
      <w:r>
        <w:rPr>
          <w:sz w:val="28"/>
          <w:szCs w:val="28"/>
        </w:rPr>
        <w:t>ответству</w:t>
      </w:r>
      <w:r w:rsidRPr="00D214DB">
        <w:rPr>
          <w:sz w:val="28"/>
          <w:szCs w:val="28"/>
        </w:rPr>
        <w:t xml:space="preserve">ющим оборудованием и хорошей вентиляцией. Курить в </w:t>
      </w:r>
      <w:r>
        <w:rPr>
          <w:sz w:val="28"/>
          <w:szCs w:val="28"/>
        </w:rPr>
        <w:t>колерно</w:t>
      </w:r>
      <w:r w:rsidRPr="00D214DB">
        <w:rPr>
          <w:sz w:val="28"/>
          <w:szCs w:val="28"/>
        </w:rPr>
        <w:t>й мастерской нельзя.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Pr="00D214DB">
        <w:rPr>
          <w:sz w:val="28"/>
          <w:szCs w:val="28"/>
        </w:rPr>
        <w:t xml:space="preserve">работе с каустической содой нужно обязательно надевать </w:t>
      </w:r>
      <w:r>
        <w:rPr>
          <w:sz w:val="28"/>
          <w:szCs w:val="28"/>
        </w:rPr>
        <w:t>предохрани</w:t>
      </w:r>
      <w:r w:rsidRPr="00D214DB">
        <w:rPr>
          <w:sz w:val="28"/>
          <w:szCs w:val="28"/>
        </w:rPr>
        <w:t xml:space="preserve">тельные очки и резиновые перчатки. В случае ожога кожи </w:t>
      </w:r>
      <w:r>
        <w:rPr>
          <w:sz w:val="28"/>
          <w:szCs w:val="28"/>
        </w:rPr>
        <w:t>каусти</w:t>
      </w:r>
      <w:r w:rsidRPr="00D214DB">
        <w:rPr>
          <w:sz w:val="28"/>
          <w:szCs w:val="28"/>
        </w:rPr>
        <w:t xml:space="preserve">ческой содой необходимо немедленно промыть место ожога холодной водой, затем 2 </w:t>
      </w:r>
      <w:r>
        <w:rPr>
          <w:sz w:val="28"/>
          <w:szCs w:val="28"/>
        </w:rPr>
        <w:t>- 3 процентным раствором уксусной кислоты и вновь водой.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Работ</w:t>
      </w:r>
      <w:r w:rsidRPr="00D214DB">
        <w:rPr>
          <w:sz w:val="28"/>
          <w:szCs w:val="28"/>
        </w:rPr>
        <w:t>ать с некоторыми видами растворителей, например, с со</w:t>
      </w:r>
      <w:r>
        <w:rPr>
          <w:sz w:val="28"/>
          <w:szCs w:val="28"/>
        </w:rPr>
        <w:t>львенто</w:t>
      </w:r>
      <w:r w:rsidRPr="00D214DB">
        <w:rPr>
          <w:sz w:val="28"/>
          <w:szCs w:val="28"/>
        </w:rPr>
        <w:t xml:space="preserve">м, также надлежит в резиновых перчатках, а с крепкими </w:t>
      </w:r>
      <w:r>
        <w:rPr>
          <w:sz w:val="28"/>
          <w:szCs w:val="28"/>
        </w:rPr>
        <w:t>кислот</w:t>
      </w:r>
      <w:r w:rsidRPr="00D214DB">
        <w:rPr>
          <w:sz w:val="28"/>
          <w:szCs w:val="28"/>
        </w:rPr>
        <w:t>ами и едкими щелочами — в резиновых перчатках, в сапо</w:t>
      </w:r>
      <w:r>
        <w:rPr>
          <w:sz w:val="28"/>
          <w:szCs w:val="28"/>
        </w:rPr>
        <w:t xml:space="preserve">гах, в </w:t>
      </w:r>
      <w:r w:rsidRPr="00D214DB">
        <w:rPr>
          <w:sz w:val="28"/>
          <w:szCs w:val="28"/>
        </w:rPr>
        <w:t>плотной брезентовой одежде и обязательно в предохрани</w:t>
      </w:r>
      <w:r>
        <w:rPr>
          <w:sz w:val="28"/>
          <w:szCs w:val="28"/>
        </w:rPr>
        <w:t xml:space="preserve">тельных </w:t>
      </w:r>
      <w:r w:rsidRPr="00D214DB">
        <w:rPr>
          <w:sz w:val="28"/>
          <w:szCs w:val="28"/>
        </w:rPr>
        <w:t>очках. Категорически запрещается лить воду в серную так как кислота при этом сильно нагревается и разбрыз</w:t>
      </w:r>
      <w:r>
        <w:rPr>
          <w:sz w:val="28"/>
          <w:szCs w:val="28"/>
        </w:rPr>
        <w:t>гивается.</w:t>
      </w:r>
      <w:r w:rsidRPr="00D214DB">
        <w:rPr>
          <w:sz w:val="28"/>
          <w:szCs w:val="28"/>
        </w:rPr>
        <w:t xml:space="preserve"> Разбавляя серную кислоту, ее вливают в воду малыми</w:t>
      </w:r>
      <w:r>
        <w:rPr>
          <w:sz w:val="28"/>
          <w:szCs w:val="28"/>
        </w:rPr>
        <w:t xml:space="preserve"> дозами.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D214DB">
        <w:rPr>
          <w:sz w:val="28"/>
          <w:szCs w:val="28"/>
        </w:rPr>
        <w:t xml:space="preserve"> окраске кровель с большим уклоном следует пользоваться </w:t>
      </w:r>
      <w:r>
        <w:rPr>
          <w:sz w:val="28"/>
          <w:szCs w:val="28"/>
        </w:rPr>
        <w:t>стремя</w:t>
      </w:r>
      <w:r w:rsidRPr="00D214DB">
        <w:rPr>
          <w:sz w:val="28"/>
          <w:szCs w:val="28"/>
        </w:rPr>
        <w:t>нками, прикрепленными к к</w:t>
      </w:r>
      <w:r>
        <w:rPr>
          <w:sz w:val="28"/>
          <w:szCs w:val="28"/>
        </w:rPr>
        <w:t>оньку кровли, и работать с предохранит</w:t>
      </w:r>
      <w:r w:rsidRPr="00D214DB">
        <w:rPr>
          <w:sz w:val="28"/>
          <w:szCs w:val="28"/>
        </w:rPr>
        <w:t>ельными поясами. Механизированную окраску можно про</w:t>
      </w:r>
      <w:r>
        <w:rPr>
          <w:sz w:val="28"/>
          <w:szCs w:val="28"/>
        </w:rPr>
        <w:t xml:space="preserve">изводить </w:t>
      </w:r>
      <w:r w:rsidRPr="00D214DB">
        <w:rPr>
          <w:sz w:val="28"/>
          <w:szCs w:val="28"/>
        </w:rPr>
        <w:t>только в респираторах и специальной одежде, а также в</w:t>
      </w:r>
      <w:r>
        <w:rPr>
          <w:sz w:val="28"/>
          <w:szCs w:val="28"/>
        </w:rPr>
        <w:t xml:space="preserve"> предохра</w:t>
      </w:r>
      <w:r w:rsidRPr="00D214DB">
        <w:rPr>
          <w:sz w:val="28"/>
          <w:szCs w:val="28"/>
        </w:rPr>
        <w:t>нительных очках с чешуйчатой оправой.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 w:rsidRPr="00D214DB">
        <w:rPr>
          <w:sz w:val="28"/>
          <w:szCs w:val="28"/>
        </w:rPr>
        <w:t xml:space="preserve">Разогретые материалы — битум, канифоль и пр., необходимые для приготовления лаковых составов, переносить можно только </w:t>
      </w:r>
      <w:r>
        <w:rPr>
          <w:sz w:val="28"/>
          <w:szCs w:val="28"/>
        </w:rPr>
        <w:t>в</w:t>
      </w:r>
      <w:r w:rsidRPr="00D214DB">
        <w:rPr>
          <w:sz w:val="28"/>
          <w:szCs w:val="28"/>
        </w:rPr>
        <w:t xml:space="preserve"> закрытой посуде, а разбавлят</w:t>
      </w:r>
      <w:r>
        <w:rPr>
          <w:sz w:val="28"/>
          <w:szCs w:val="28"/>
        </w:rPr>
        <w:t>ь растворителями в другом помеще</w:t>
      </w:r>
      <w:r w:rsidRPr="00D214DB">
        <w:rPr>
          <w:sz w:val="28"/>
          <w:szCs w:val="28"/>
        </w:rPr>
        <w:t>нии вдали от огня. При работе с огнеопасными составами, содержащими керосин и скипидар, а также с нитролаками и перхлорвиниловыми лаками и красками запрещается курить, зажигать огонь, оставлять материал без присмот</w:t>
      </w:r>
      <w:r>
        <w:rPr>
          <w:sz w:val="28"/>
          <w:szCs w:val="28"/>
        </w:rPr>
        <w:t>ра. Рабочие, имеющие дело с вред</w:t>
      </w:r>
      <w:r w:rsidRPr="00D214DB">
        <w:rPr>
          <w:sz w:val="28"/>
          <w:szCs w:val="28"/>
        </w:rPr>
        <w:t>ными составами, регулярно раз в три месяца должны проходи</w:t>
      </w:r>
      <w:r>
        <w:rPr>
          <w:sz w:val="28"/>
          <w:szCs w:val="28"/>
        </w:rPr>
        <w:t>ть</w:t>
      </w:r>
      <w:r w:rsidRPr="00D214DB">
        <w:rPr>
          <w:sz w:val="28"/>
          <w:szCs w:val="28"/>
        </w:rPr>
        <w:t xml:space="preserve"> медицинский осмотр.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 w:rsidRPr="00D214DB">
        <w:rPr>
          <w:sz w:val="28"/>
          <w:szCs w:val="28"/>
        </w:rPr>
        <w:t>В строящихся зданиях, как</w:t>
      </w:r>
      <w:r>
        <w:rPr>
          <w:sz w:val="28"/>
          <w:szCs w:val="28"/>
        </w:rPr>
        <w:t xml:space="preserve"> правило, нет постоянно действую</w:t>
      </w:r>
      <w:r w:rsidRPr="00D214DB">
        <w:rPr>
          <w:sz w:val="28"/>
          <w:szCs w:val="28"/>
        </w:rPr>
        <w:t>щей вентиляции, способной об</w:t>
      </w:r>
      <w:r>
        <w:rPr>
          <w:sz w:val="28"/>
          <w:szCs w:val="28"/>
        </w:rPr>
        <w:t>еспечить нормальные условия труда</w:t>
      </w:r>
      <w:r w:rsidRPr="00D214DB">
        <w:rPr>
          <w:sz w:val="28"/>
          <w:szCs w:val="28"/>
        </w:rPr>
        <w:t xml:space="preserve"> при работе с окрасочными меха</w:t>
      </w:r>
      <w:r>
        <w:rPr>
          <w:sz w:val="28"/>
          <w:szCs w:val="28"/>
        </w:rPr>
        <w:t>низмами, поэтому для защиты орган</w:t>
      </w:r>
      <w:r w:rsidRPr="00D214DB">
        <w:rPr>
          <w:sz w:val="28"/>
          <w:szCs w:val="28"/>
        </w:rPr>
        <w:t>ов дыхания используют фильтрующие респираторы.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 w:rsidRPr="00D214DB">
        <w:rPr>
          <w:sz w:val="28"/>
          <w:szCs w:val="28"/>
        </w:rPr>
        <w:t>Респиратор выдают каждому рабочему и закрепляют за ним по</w:t>
      </w:r>
      <w:r>
        <w:rPr>
          <w:sz w:val="28"/>
          <w:szCs w:val="28"/>
        </w:rPr>
        <w:t xml:space="preserve">д </w:t>
      </w:r>
      <w:r w:rsidRPr="00D214DB">
        <w:rPr>
          <w:sz w:val="28"/>
          <w:szCs w:val="28"/>
        </w:rPr>
        <w:t>определенным номером. Ежеднев</w:t>
      </w:r>
      <w:r>
        <w:rPr>
          <w:sz w:val="28"/>
          <w:szCs w:val="28"/>
        </w:rPr>
        <w:t>но до начала работы следует про</w:t>
      </w:r>
      <w:r w:rsidRPr="00D214DB">
        <w:rPr>
          <w:sz w:val="28"/>
          <w:szCs w:val="28"/>
        </w:rPr>
        <w:t>верять его исправность. После окончания р</w:t>
      </w:r>
      <w:r>
        <w:rPr>
          <w:sz w:val="28"/>
          <w:szCs w:val="28"/>
        </w:rPr>
        <w:t>аботы респиратор нужно</w:t>
      </w:r>
      <w:r w:rsidRPr="00D214DB">
        <w:rPr>
          <w:sz w:val="28"/>
          <w:szCs w:val="28"/>
        </w:rPr>
        <w:t xml:space="preserve"> сдавать в респираторную для очистки и в случае необходимости для ремонта. Во время работы порой становится трудно дышать, и этом случае следует немедленно проверить фильтр и, если он заб</w:t>
      </w:r>
      <w:r>
        <w:rPr>
          <w:sz w:val="28"/>
          <w:szCs w:val="28"/>
        </w:rPr>
        <w:t>ит</w:t>
      </w:r>
      <w:r w:rsidRPr="00D214DB">
        <w:rPr>
          <w:sz w:val="28"/>
          <w:szCs w:val="28"/>
        </w:rPr>
        <w:t xml:space="preserve"> пылью, заменить его. Иногда запыленный воздух просачивается по</w:t>
      </w:r>
      <w:r>
        <w:rPr>
          <w:sz w:val="28"/>
          <w:szCs w:val="28"/>
        </w:rPr>
        <w:t>д</w:t>
      </w:r>
      <w:r w:rsidRPr="00D214DB">
        <w:rPr>
          <w:sz w:val="28"/>
          <w:szCs w:val="28"/>
        </w:rPr>
        <w:t xml:space="preserve"> респиратор. В этом случае следует проверить, плотно ли прилега</w:t>
      </w:r>
      <w:r>
        <w:rPr>
          <w:sz w:val="28"/>
          <w:szCs w:val="28"/>
        </w:rPr>
        <w:t>ет</w:t>
      </w:r>
      <w:r w:rsidRPr="00D214DB">
        <w:rPr>
          <w:sz w:val="28"/>
          <w:szCs w:val="28"/>
        </w:rPr>
        <w:t xml:space="preserve"> респиратор к лицу рабочего, не загрязнен ли вдыхательный клапан, достаточно ли эластична резина у</w:t>
      </w:r>
      <w:r>
        <w:rPr>
          <w:sz w:val="28"/>
          <w:szCs w:val="28"/>
        </w:rPr>
        <w:t xml:space="preserve"> клапанов, не повреждена ли про</w:t>
      </w:r>
      <w:r w:rsidRPr="00D214DB">
        <w:rPr>
          <w:sz w:val="28"/>
          <w:szCs w:val="28"/>
        </w:rPr>
        <w:t>кладка между ними, цел ли бумажный фильтр.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 w:rsidRPr="00D214DB">
        <w:rPr>
          <w:sz w:val="28"/>
          <w:szCs w:val="28"/>
        </w:rPr>
        <w:t>Следы неводных красочных составов с поверхности кожи ма</w:t>
      </w:r>
      <w:r w:rsidRPr="00D214DB">
        <w:rPr>
          <w:sz w:val="28"/>
          <w:szCs w:val="28"/>
        </w:rPr>
        <w:softHyphen/>
        <w:t xml:space="preserve">ляры удаляют песком, опилками, а чаще всего органическими </w:t>
      </w:r>
      <w:r>
        <w:rPr>
          <w:sz w:val="28"/>
          <w:szCs w:val="28"/>
        </w:rPr>
        <w:t>рас</w:t>
      </w:r>
      <w:r w:rsidRPr="00D214DB">
        <w:rPr>
          <w:sz w:val="28"/>
          <w:szCs w:val="28"/>
        </w:rPr>
        <w:t>творителями: керосином, бензин</w:t>
      </w:r>
      <w:r>
        <w:rPr>
          <w:sz w:val="28"/>
          <w:szCs w:val="28"/>
        </w:rPr>
        <w:t>ом-растворителем и даже сольвен</w:t>
      </w:r>
      <w:r w:rsidRPr="00D214DB">
        <w:rPr>
          <w:sz w:val="28"/>
          <w:szCs w:val="28"/>
        </w:rPr>
        <w:t>том. Из всех органических растворителей, применяемых в маляр ном деле, сольвент наиболее ядовит, он раздражает кожу и отравляе</w:t>
      </w:r>
      <w:r>
        <w:rPr>
          <w:sz w:val="28"/>
          <w:szCs w:val="28"/>
        </w:rPr>
        <w:t>т</w:t>
      </w:r>
      <w:r w:rsidRPr="00D214DB">
        <w:rPr>
          <w:sz w:val="28"/>
          <w:szCs w:val="28"/>
        </w:rPr>
        <w:t xml:space="preserve"> весь организм, так как легко всасывается через кожу.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 w:rsidRPr="00D214DB">
        <w:rPr>
          <w:sz w:val="28"/>
          <w:szCs w:val="28"/>
        </w:rPr>
        <w:t xml:space="preserve">При пульверизационной окраске </w:t>
      </w:r>
      <w:r>
        <w:rPr>
          <w:sz w:val="28"/>
          <w:szCs w:val="28"/>
        </w:rPr>
        <w:t>кожные покровы не только за</w:t>
      </w:r>
      <w:r w:rsidRPr="00D214DB">
        <w:rPr>
          <w:sz w:val="28"/>
          <w:szCs w:val="28"/>
        </w:rPr>
        <w:t>грязняются краской, подвергаяс</w:t>
      </w:r>
      <w:r>
        <w:rPr>
          <w:sz w:val="28"/>
          <w:szCs w:val="28"/>
        </w:rPr>
        <w:t xml:space="preserve">ь действию растворителей, кожа </w:t>
      </w:r>
      <w:r w:rsidRPr="00D214DB">
        <w:rPr>
          <w:sz w:val="28"/>
          <w:szCs w:val="28"/>
        </w:rPr>
        <w:t>становится сухой, шелушится, а иногда трескается, что вызыва</w:t>
      </w:r>
      <w:r>
        <w:rPr>
          <w:sz w:val="28"/>
          <w:szCs w:val="28"/>
        </w:rPr>
        <w:t>ет</w:t>
      </w:r>
      <w:r w:rsidRPr="00D214DB">
        <w:rPr>
          <w:sz w:val="28"/>
          <w:szCs w:val="28"/>
        </w:rPr>
        <w:t xml:space="preserve"> болезненные ощущения. Для защиты кожных покровов применяю</w:t>
      </w:r>
      <w:r>
        <w:rPr>
          <w:sz w:val="28"/>
          <w:szCs w:val="28"/>
        </w:rPr>
        <w:t>т</w:t>
      </w:r>
      <w:r w:rsidRPr="00D214DB">
        <w:rPr>
          <w:sz w:val="28"/>
          <w:szCs w:val="28"/>
        </w:rPr>
        <w:t>ся пасты, приготовляемые из различных смягчающих кожу матери</w:t>
      </w:r>
      <w:r>
        <w:rPr>
          <w:sz w:val="28"/>
          <w:szCs w:val="28"/>
        </w:rPr>
        <w:t>ал</w:t>
      </w:r>
      <w:r w:rsidRPr="00D214DB">
        <w:rPr>
          <w:sz w:val="28"/>
          <w:szCs w:val="28"/>
        </w:rPr>
        <w:t>ов. Эти пасты имеют профила</w:t>
      </w:r>
      <w:r>
        <w:rPr>
          <w:sz w:val="28"/>
          <w:szCs w:val="28"/>
        </w:rPr>
        <w:t>ктическое значение. Перед их нане</w:t>
      </w:r>
      <w:r w:rsidRPr="00D214DB">
        <w:rPr>
          <w:sz w:val="28"/>
          <w:szCs w:val="28"/>
        </w:rPr>
        <w:t xml:space="preserve">сением руки нужно мыть мылом и вытирать досуха. Затем 6 </w:t>
      </w:r>
      <w:r>
        <w:rPr>
          <w:sz w:val="28"/>
          <w:szCs w:val="28"/>
        </w:rPr>
        <w:t>-</w:t>
      </w:r>
      <w:r w:rsidRPr="00D214DB">
        <w:rPr>
          <w:sz w:val="28"/>
          <w:szCs w:val="28"/>
        </w:rPr>
        <w:t xml:space="preserve"> 8 </w:t>
      </w:r>
      <w:r>
        <w:rPr>
          <w:sz w:val="28"/>
          <w:szCs w:val="28"/>
        </w:rPr>
        <w:t xml:space="preserve">г </w:t>
      </w:r>
      <w:r w:rsidRPr="00D214DB">
        <w:rPr>
          <w:sz w:val="28"/>
          <w:szCs w:val="28"/>
        </w:rPr>
        <w:t xml:space="preserve">пасты растирают между ладонями, после чего втирают в кожу, </w:t>
      </w:r>
      <w:r>
        <w:rPr>
          <w:sz w:val="28"/>
          <w:szCs w:val="28"/>
        </w:rPr>
        <w:t>рав</w:t>
      </w:r>
      <w:r w:rsidRPr="00D214DB">
        <w:rPr>
          <w:sz w:val="28"/>
          <w:szCs w:val="28"/>
        </w:rPr>
        <w:t>номерно распределяя пасту по всей поверхности открытой част</w:t>
      </w:r>
      <w:r>
        <w:rPr>
          <w:sz w:val="28"/>
          <w:szCs w:val="28"/>
        </w:rPr>
        <w:t>и</w:t>
      </w:r>
      <w:r w:rsidRPr="00D214DB">
        <w:rPr>
          <w:sz w:val="28"/>
          <w:szCs w:val="28"/>
        </w:rPr>
        <w:t xml:space="preserve"> рук. Нанесенному составу дают просохнуть, чтобы образовался ро</w:t>
      </w:r>
      <w:r>
        <w:rPr>
          <w:sz w:val="28"/>
          <w:szCs w:val="28"/>
        </w:rPr>
        <w:t xml:space="preserve">вный </w:t>
      </w:r>
      <w:r w:rsidRPr="00D214DB">
        <w:rPr>
          <w:sz w:val="28"/>
          <w:szCs w:val="28"/>
        </w:rPr>
        <w:t xml:space="preserve">сухой покров. После работы вначале смывают пасту, а затем </w:t>
      </w:r>
      <w:r>
        <w:rPr>
          <w:sz w:val="28"/>
          <w:szCs w:val="28"/>
        </w:rPr>
        <w:t>моют</w:t>
      </w:r>
      <w:r w:rsidRPr="00D214DB">
        <w:rPr>
          <w:sz w:val="28"/>
          <w:szCs w:val="28"/>
        </w:rPr>
        <w:t xml:space="preserve"> руки в теплой воде с мылом.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 w:rsidRPr="00D214DB">
        <w:rPr>
          <w:sz w:val="28"/>
          <w:szCs w:val="28"/>
        </w:rPr>
        <w:t xml:space="preserve">Состав паст ПМ </w:t>
      </w:r>
      <w:r>
        <w:rPr>
          <w:sz w:val="28"/>
          <w:szCs w:val="28"/>
        </w:rPr>
        <w:t>-</w:t>
      </w:r>
      <w:r w:rsidRPr="00D214DB">
        <w:rPr>
          <w:sz w:val="28"/>
          <w:szCs w:val="28"/>
        </w:rPr>
        <w:t xml:space="preserve"> 1, используемый для защиты кожи, указан </w:t>
      </w:r>
      <w:r>
        <w:rPr>
          <w:sz w:val="28"/>
          <w:szCs w:val="28"/>
        </w:rPr>
        <w:t>ниже</w:t>
      </w:r>
      <w:r w:rsidRPr="00D214DB">
        <w:rPr>
          <w:sz w:val="28"/>
          <w:szCs w:val="28"/>
        </w:rPr>
        <w:t>.</w:t>
      </w:r>
    </w:p>
    <w:p w:rsidR="00007FF2" w:rsidRPr="00230F30" w:rsidRDefault="00007FF2" w:rsidP="00230F30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230F30">
        <w:rPr>
          <w:b/>
          <w:bCs/>
          <w:sz w:val="28"/>
          <w:szCs w:val="28"/>
        </w:rPr>
        <w:t>Паста ПМ - 1</w:t>
      </w:r>
    </w:p>
    <w:p w:rsidR="00007FF2" w:rsidRPr="00230F30" w:rsidRDefault="00007FF2" w:rsidP="00230F30">
      <w:pPr>
        <w:spacing w:line="360" w:lineRule="auto"/>
        <w:ind w:firstLine="540"/>
        <w:jc w:val="both"/>
        <w:rPr>
          <w:sz w:val="28"/>
          <w:szCs w:val="28"/>
        </w:rPr>
      </w:pPr>
      <w:r w:rsidRPr="00230F30">
        <w:rPr>
          <w:sz w:val="28"/>
          <w:szCs w:val="28"/>
        </w:rPr>
        <w:t>Крахмал (картофельная мука)…14,1 г</w:t>
      </w:r>
    </w:p>
    <w:p w:rsidR="00007FF2" w:rsidRPr="00230F30" w:rsidRDefault="00007FF2" w:rsidP="00230F30">
      <w:pPr>
        <w:spacing w:line="360" w:lineRule="auto"/>
        <w:ind w:firstLine="540"/>
        <w:jc w:val="both"/>
        <w:rPr>
          <w:sz w:val="28"/>
          <w:szCs w:val="28"/>
        </w:rPr>
      </w:pPr>
      <w:r w:rsidRPr="00230F30">
        <w:rPr>
          <w:sz w:val="28"/>
          <w:szCs w:val="28"/>
        </w:rPr>
        <w:t>Вода……………………………...43,6 мл</w:t>
      </w:r>
    </w:p>
    <w:p w:rsidR="00007FF2" w:rsidRPr="00230F30" w:rsidRDefault="00007FF2" w:rsidP="00230F30">
      <w:pPr>
        <w:spacing w:line="360" w:lineRule="auto"/>
        <w:ind w:firstLine="540"/>
        <w:jc w:val="both"/>
        <w:rPr>
          <w:sz w:val="28"/>
          <w:szCs w:val="28"/>
        </w:rPr>
      </w:pPr>
      <w:r w:rsidRPr="00230F30">
        <w:rPr>
          <w:sz w:val="28"/>
          <w:szCs w:val="28"/>
        </w:rPr>
        <w:t>Белая глина………………………10,1 г</w:t>
      </w:r>
    </w:p>
    <w:p w:rsidR="00007FF2" w:rsidRPr="00230F30" w:rsidRDefault="00007FF2" w:rsidP="00230F30">
      <w:pPr>
        <w:spacing w:line="360" w:lineRule="auto"/>
        <w:ind w:firstLine="540"/>
        <w:jc w:val="both"/>
        <w:rPr>
          <w:sz w:val="28"/>
          <w:szCs w:val="28"/>
        </w:rPr>
      </w:pPr>
      <w:r w:rsidRPr="00230F30">
        <w:rPr>
          <w:sz w:val="28"/>
          <w:szCs w:val="28"/>
        </w:rPr>
        <w:t>Тальк……………………………..8,1 г</w:t>
      </w:r>
    </w:p>
    <w:p w:rsidR="00007FF2" w:rsidRPr="00230F30" w:rsidRDefault="00007FF2" w:rsidP="00230F30">
      <w:pPr>
        <w:spacing w:line="360" w:lineRule="auto"/>
        <w:ind w:firstLine="540"/>
        <w:jc w:val="both"/>
        <w:rPr>
          <w:sz w:val="28"/>
          <w:szCs w:val="28"/>
        </w:rPr>
      </w:pPr>
      <w:r w:rsidRPr="00230F30">
        <w:rPr>
          <w:sz w:val="28"/>
          <w:szCs w:val="28"/>
        </w:rPr>
        <w:t>Желатин………………………….2,0 г</w:t>
      </w:r>
    </w:p>
    <w:p w:rsidR="00007FF2" w:rsidRPr="00230F30" w:rsidRDefault="00007FF2" w:rsidP="00230F30">
      <w:pPr>
        <w:spacing w:line="360" w:lineRule="auto"/>
        <w:ind w:firstLine="540"/>
        <w:jc w:val="both"/>
        <w:rPr>
          <w:sz w:val="28"/>
          <w:szCs w:val="28"/>
        </w:rPr>
      </w:pPr>
      <w:r w:rsidRPr="00230F30">
        <w:rPr>
          <w:sz w:val="28"/>
          <w:szCs w:val="28"/>
        </w:rPr>
        <w:t>Глицерин…………………………12,6 г</w:t>
      </w:r>
    </w:p>
    <w:p w:rsidR="00007FF2" w:rsidRPr="00230F30" w:rsidRDefault="00007FF2" w:rsidP="00230F30">
      <w:pPr>
        <w:spacing w:line="360" w:lineRule="auto"/>
        <w:ind w:firstLine="540"/>
        <w:jc w:val="both"/>
        <w:rPr>
          <w:sz w:val="28"/>
          <w:szCs w:val="28"/>
        </w:rPr>
      </w:pPr>
      <w:r w:rsidRPr="00230F30">
        <w:rPr>
          <w:sz w:val="28"/>
          <w:szCs w:val="28"/>
        </w:rPr>
        <w:t>Вазелиновое масло………………7,5 г</w:t>
      </w:r>
    </w:p>
    <w:p w:rsidR="00007FF2" w:rsidRPr="00230F30" w:rsidRDefault="00007FF2" w:rsidP="00230F30">
      <w:pPr>
        <w:spacing w:line="360" w:lineRule="auto"/>
        <w:ind w:firstLine="540"/>
        <w:jc w:val="both"/>
        <w:rPr>
          <w:sz w:val="28"/>
          <w:szCs w:val="28"/>
        </w:rPr>
      </w:pPr>
      <w:r w:rsidRPr="00230F30">
        <w:rPr>
          <w:sz w:val="28"/>
          <w:szCs w:val="28"/>
        </w:rPr>
        <w:t>Салициловая кислота……………0,3г</w:t>
      </w:r>
    </w:p>
    <w:p w:rsidR="00007FF2" w:rsidRPr="00230F30" w:rsidRDefault="00007FF2" w:rsidP="00230F30">
      <w:pPr>
        <w:spacing w:line="360" w:lineRule="auto"/>
        <w:ind w:firstLine="540"/>
        <w:jc w:val="both"/>
        <w:rPr>
          <w:sz w:val="28"/>
          <w:szCs w:val="28"/>
        </w:rPr>
      </w:pPr>
      <w:r w:rsidRPr="00230F30">
        <w:rPr>
          <w:sz w:val="28"/>
          <w:szCs w:val="28"/>
        </w:rPr>
        <w:t>Спирт этиловый………………….1,7 г</w:t>
      </w:r>
    </w:p>
    <w:p w:rsidR="00007FF2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D214DB">
        <w:rPr>
          <w:sz w:val="28"/>
          <w:szCs w:val="28"/>
        </w:rPr>
        <w:t xml:space="preserve">тобы предупредить отравление красителями (в том числе и </w:t>
      </w:r>
      <w:r>
        <w:rPr>
          <w:sz w:val="28"/>
          <w:szCs w:val="28"/>
        </w:rPr>
        <w:t>свинцовыми</w:t>
      </w:r>
      <w:r w:rsidRPr="00D214DB">
        <w:rPr>
          <w:sz w:val="28"/>
          <w:szCs w:val="28"/>
        </w:rPr>
        <w:t xml:space="preserve">), рабочие должны соблюдать правила личной гигиены. 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214DB">
        <w:rPr>
          <w:sz w:val="28"/>
          <w:szCs w:val="28"/>
        </w:rPr>
        <w:t>ри пульверизационной окраске следует работать в плотно за</w:t>
      </w:r>
      <w:r w:rsidRPr="00D214DB">
        <w:rPr>
          <w:sz w:val="28"/>
          <w:szCs w:val="28"/>
        </w:rPr>
        <w:softHyphen/>
        <w:t>ст</w:t>
      </w:r>
      <w:r>
        <w:rPr>
          <w:sz w:val="28"/>
          <w:szCs w:val="28"/>
        </w:rPr>
        <w:t xml:space="preserve">егнутой </w:t>
      </w:r>
      <w:r w:rsidRPr="00D214DB">
        <w:rPr>
          <w:sz w:val="28"/>
          <w:szCs w:val="28"/>
        </w:rPr>
        <w:t>спецодежде и головном уборе.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D214DB">
        <w:rPr>
          <w:sz w:val="28"/>
          <w:szCs w:val="28"/>
        </w:rPr>
        <w:t>тобы быстро снимать краску, оседающую на лице, перед на</w:t>
      </w:r>
      <w:r>
        <w:rPr>
          <w:sz w:val="28"/>
          <w:szCs w:val="28"/>
        </w:rPr>
        <w:t xml:space="preserve">чалом </w:t>
      </w:r>
      <w:r w:rsidRPr="00D214DB">
        <w:rPr>
          <w:sz w:val="28"/>
          <w:szCs w:val="28"/>
        </w:rPr>
        <w:t>работ лицо рекомендуется</w:t>
      </w:r>
      <w:r>
        <w:rPr>
          <w:sz w:val="28"/>
          <w:szCs w:val="28"/>
        </w:rPr>
        <w:t xml:space="preserve"> смазывать очищенным вазелином. Перед </w:t>
      </w:r>
      <w:r w:rsidRPr="00D214DB">
        <w:rPr>
          <w:sz w:val="28"/>
          <w:szCs w:val="28"/>
        </w:rPr>
        <w:t xml:space="preserve">умыванием вазелин вместе с краской легко удаляют с лица Для защиты рабочего от вредных и загрязненных веществ </w:t>
      </w:r>
      <w:r>
        <w:rPr>
          <w:sz w:val="28"/>
          <w:szCs w:val="28"/>
        </w:rPr>
        <w:t>испо</w:t>
      </w:r>
      <w:r w:rsidRPr="00D214DB">
        <w:rPr>
          <w:sz w:val="28"/>
          <w:szCs w:val="28"/>
        </w:rPr>
        <w:t>льзуется спецодежда. В качестве спецодежды используют кур</w:t>
      </w:r>
      <w:r>
        <w:rPr>
          <w:sz w:val="28"/>
          <w:szCs w:val="28"/>
        </w:rPr>
        <w:t xml:space="preserve">тку с </w:t>
      </w:r>
      <w:r w:rsidRPr="00D214DB">
        <w:rPr>
          <w:sz w:val="28"/>
          <w:szCs w:val="28"/>
        </w:rPr>
        <w:t>брюками или комбинезон. Для спецодежды применяют плот</w:t>
      </w:r>
      <w:r>
        <w:rPr>
          <w:sz w:val="28"/>
          <w:szCs w:val="28"/>
        </w:rPr>
        <w:t xml:space="preserve">ные, </w:t>
      </w:r>
      <w:r w:rsidRPr="00D214DB">
        <w:rPr>
          <w:sz w:val="28"/>
          <w:szCs w:val="28"/>
        </w:rPr>
        <w:t>гладкие неворсистые ткани: молескин, суровую или окрашен</w:t>
      </w:r>
      <w:r>
        <w:rPr>
          <w:sz w:val="28"/>
          <w:szCs w:val="28"/>
        </w:rPr>
        <w:t xml:space="preserve">ную </w:t>
      </w:r>
      <w:r w:rsidRPr="00D214DB">
        <w:rPr>
          <w:sz w:val="28"/>
          <w:szCs w:val="28"/>
        </w:rPr>
        <w:t>бязь и др.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D214DB">
        <w:rPr>
          <w:sz w:val="28"/>
          <w:szCs w:val="28"/>
        </w:rPr>
        <w:t xml:space="preserve">пецодежду, загрязненную красками и лаками, погружают для </w:t>
      </w:r>
      <w:r>
        <w:rPr>
          <w:sz w:val="28"/>
          <w:szCs w:val="28"/>
        </w:rPr>
        <w:t>очист</w:t>
      </w:r>
      <w:r w:rsidRPr="00D214DB">
        <w:rPr>
          <w:sz w:val="28"/>
          <w:szCs w:val="28"/>
        </w:rPr>
        <w:t>ки в бак с керосином и выдерживают в течение суток, после это</w:t>
      </w:r>
      <w:r>
        <w:rPr>
          <w:sz w:val="28"/>
          <w:szCs w:val="28"/>
        </w:rPr>
        <w:t>го отж</w:t>
      </w:r>
      <w:r w:rsidRPr="00D214DB">
        <w:rPr>
          <w:sz w:val="28"/>
          <w:szCs w:val="28"/>
        </w:rPr>
        <w:t>имают, погружают в щело</w:t>
      </w:r>
      <w:r>
        <w:rPr>
          <w:sz w:val="28"/>
          <w:szCs w:val="28"/>
        </w:rPr>
        <w:t>чно-мыльный раствор и выдерживают в н</w:t>
      </w:r>
      <w:r w:rsidRPr="00D214DB">
        <w:rPr>
          <w:sz w:val="28"/>
          <w:szCs w:val="28"/>
        </w:rPr>
        <w:t xml:space="preserve">ем в течение часа, а затем кипятят и простирывают в этом же </w:t>
      </w:r>
      <w:r>
        <w:rPr>
          <w:sz w:val="28"/>
          <w:szCs w:val="28"/>
        </w:rPr>
        <w:t>раство</w:t>
      </w:r>
      <w:r w:rsidRPr="00D214DB">
        <w:rPr>
          <w:sz w:val="28"/>
          <w:szCs w:val="28"/>
        </w:rPr>
        <w:t>ре. Использованный щелочно-мыльный раствор заменяют но</w:t>
      </w:r>
      <w:r>
        <w:rPr>
          <w:sz w:val="28"/>
          <w:szCs w:val="28"/>
        </w:rPr>
        <w:t xml:space="preserve">вым, в </w:t>
      </w:r>
      <w:r w:rsidRPr="00D214DB">
        <w:rPr>
          <w:sz w:val="28"/>
          <w:szCs w:val="28"/>
        </w:rPr>
        <w:t>котором спецодежду кипятят еще 30 мин, после чего повтор</w:t>
      </w:r>
      <w:r>
        <w:rPr>
          <w:sz w:val="28"/>
          <w:szCs w:val="28"/>
        </w:rPr>
        <w:t>но про</w:t>
      </w:r>
      <w:r w:rsidRPr="00D214DB">
        <w:rPr>
          <w:sz w:val="28"/>
          <w:szCs w:val="28"/>
        </w:rPr>
        <w:t xml:space="preserve">стирывают. Дважды кипятят только очень загрязненную одежду, </w:t>
      </w:r>
      <w:r>
        <w:rPr>
          <w:sz w:val="28"/>
          <w:szCs w:val="28"/>
        </w:rPr>
        <w:t>обычно</w:t>
      </w:r>
      <w:r w:rsidRPr="00D214DB">
        <w:rPr>
          <w:sz w:val="28"/>
          <w:szCs w:val="28"/>
        </w:rPr>
        <w:t xml:space="preserve"> же ее бывает достаточно один раз прокипятить и простирать, приводится рецепт щелочно-мыльного раствора.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</w:t>
      </w:r>
      <w:r w:rsidRPr="00D214DB">
        <w:rPr>
          <w:sz w:val="28"/>
          <w:szCs w:val="28"/>
        </w:rPr>
        <w:t xml:space="preserve">ческая </w:t>
      </w:r>
      <w:r>
        <w:rPr>
          <w:sz w:val="28"/>
          <w:szCs w:val="28"/>
        </w:rPr>
        <w:t>каустическая сода (едкий натр)…</w:t>
      </w:r>
      <w:r w:rsidRPr="00D214DB">
        <w:rPr>
          <w:sz w:val="28"/>
          <w:szCs w:val="28"/>
        </w:rPr>
        <w:t>0,03 кг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Мыло хозяйственное……………………………0</w:t>
      </w:r>
      <w:r w:rsidRPr="00D214DB">
        <w:rPr>
          <w:sz w:val="28"/>
          <w:szCs w:val="28"/>
        </w:rPr>
        <w:t>,2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Вода………………………………………………10 л</w:t>
      </w:r>
    </w:p>
    <w:p w:rsidR="00007FF2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Раств</w:t>
      </w:r>
      <w:r w:rsidRPr="00D214DB">
        <w:rPr>
          <w:sz w:val="28"/>
          <w:szCs w:val="28"/>
        </w:rPr>
        <w:t xml:space="preserve">ор готовится из расчета 10 л на 1 кг сухой спецодежды при </w:t>
      </w:r>
      <w:r>
        <w:rPr>
          <w:sz w:val="28"/>
          <w:szCs w:val="28"/>
        </w:rPr>
        <w:t>двукрат</w:t>
      </w:r>
      <w:r w:rsidRPr="00D214DB">
        <w:rPr>
          <w:sz w:val="28"/>
          <w:szCs w:val="28"/>
        </w:rPr>
        <w:t>ной стирке.</w:t>
      </w:r>
    </w:p>
    <w:p w:rsidR="00C438AB" w:rsidRDefault="00C438AB" w:rsidP="00007FF2">
      <w:pPr>
        <w:spacing w:line="360" w:lineRule="auto"/>
        <w:ind w:firstLine="540"/>
        <w:jc w:val="both"/>
        <w:rPr>
          <w:sz w:val="28"/>
          <w:szCs w:val="28"/>
        </w:rPr>
      </w:pPr>
    </w:p>
    <w:p w:rsidR="00C438AB" w:rsidRPr="00C438AB" w:rsidRDefault="00C438AB" w:rsidP="00C438AB">
      <w:pPr>
        <w:spacing w:line="360" w:lineRule="auto"/>
        <w:ind w:firstLine="540"/>
        <w:jc w:val="center"/>
        <w:rPr>
          <w:b/>
          <w:bCs/>
          <w:sz w:val="32"/>
          <w:szCs w:val="32"/>
        </w:rPr>
      </w:pPr>
      <w:r w:rsidRPr="00C438AB">
        <w:rPr>
          <w:b/>
          <w:bCs/>
          <w:sz w:val="32"/>
          <w:szCs w:val="32"/>
        </w:rPr>
        <w:t>е) инструменты для малярных работ</w:t>
      </w:r>
    </w:p>
    <w:p w:rsidR="00007FF2" w:rsidRPr="00D214DB" w:rsidRDefault="00007FF2" w:rsidP="00007FF2">
      <w:pPr>
        <w:spacing w:line="360" w:lineRule="auto"/>
        <w:ind w:firstLine="540"/>
        <w:jc w:val="both"/>
        <w:rPr>
          <w:sz w:val="28"/>
          <w:szCs w:val="28"/>
        </w:rPr>
      </w:pPr>
    </w:p>
    <w:p w:rsidR="0057169E" w:rsidRDefault="004572E0" w:rsidP="007E032D">
      <w:pPr>
        <w:jc w:val="center"/>
      </w:pPr>
      <w:r>
        <w:pict>
          <v:shape id="_x0000_i1031" type="#_x0000_t75" style="width:381pt;height:204.75pt">
            <v:imagedata r:id="rId13" o:title=""/>
          </v:shape>
        </w:pict>
      </w:r>
    </w:p>
    <w:p w:rsidR="007E032D" w:rsidRDefault="007E032D" w:rsidP="007E032D">
      <w:pPr>
        <w:jc w:val="center"/>
      </w:pPr>
    </w:p>
    <w:p w:rsidR="007E032D" w:rsidRPr="007E032D" w:rsidRDefault="007E032D" w:rsidP="007E032D">
      <w:pPr>
        <w:jc w:val="center"/>
        <w:rPr>
          <w:sz w:val="24"/>
          <w:szCs w:val="24"/>
        </w:rPr>
      </w:pPr>
      <w:r w:rsidRPr="007E032D">
        <w:rPr>
          <w:sz w:val="24"/>
          <w:szCs w:val="24"/>
        </w:rPr>
        <w:t xml:space="preserve">Рис. </w:t>
      </w:r>
      <w:r>
        <w:rPr>
          <w:sz w:val="24"/>
          <w:szCs w:val="24"/>
        </w:rPr>
        <w:t>7</w:t>
      </w:r>
      <w:r w:rsidRPr="007E032D">
        <w:rPr>
          <w:sz w:val="24"/>
          <w:szCs w:val="24"/>
        </w:rPr>
        <w:t>. Инструменты и аппараты для малярных работ:</w:t>
      </w:r>
    </w:p>
    <w:p w:rsidR="007E032D" w:rsidRDefault="007E032D" w:rsidP="007E032D">
      <w:pPr>
        <w:jc w:val="center"/>
        <w:rPr>
          <w:sz w:val="24"/>
          <w:szCs w:val="24"/>
        </w:rPr>
      </w:pPr>
      <w:r w:rsidRPr="007E032D">
        <w:rPr>
          <w:sz w:val="24"/>
          <w:szCs w:val="24"/>
        </w:rPr>
        <w:t>а — ручные инструменты, б — окрасочный валик, в — вискозиметр ВЗ-4, г — агрегат для нанесения шпаклевки, д — шлифовальные машины, 1 — скребки, 2 — держатель для лещади, 3 — макловица, 4 — ручник, 5 — флейц, 6 — кисть для окраски радиаторов, 7 — шпатели, 8 — компрессор, 9 — пневмонагнетательный аппарат, 10 — форсунка для нанесения шпаклевки, 11 — приспособление для шли</w:t>
      </w:r>
      <w:r>
        <w:rPr>
          <w:sz w:val="24"/>
          <w:szCs w:val="24"/>
        </w:rPr>
        <w:t>ф</w:t>
      </w:r>
      <w:r w:rsidRPr="007E032D">
        <w:rPr>
          <w:sz w:val="24"/>
          <w:szCs w:val="24"/>
        </w:rPr>
        <w:t>овки вручную, 12 — шлифовальная   машинка (электрическая), 13 — то же, пневматическая.</w:t>
      </w:r>
    </w:p>
    <w:p w:rsidR="00F76939" w:rsidRDefault="00F76939" w:rsidP="007E032D">
      <w:pPr>
        <w:jc w:val="center"/>
        <w:rPr>
          <w:sz w:val="24"/>
          <w:szCs w:val="24"/>
        </w:rPr>
      </w:pPr>
    </w:p>
    <w:p w:rsidR="00F76939" w:rsidRDefault="00F76939" w:rsidP="007E032D">
      <w:pPr>
        <w:jc w:val="center"/>
        <w:rPr>
          <w:sz w:val="24"/>
          <w:szCs w:val="24"/>
        </w:rPr>
      </w:pPr>
    </w:p>
    <w:p w:rsidR="00F76939" w:rsidRDefault="00F76939" w:rsidP="007E032D">
      <w:pPr>
        <w:jc w:val="center"/>
        <w:rPr>
          <w:sz w:val="24"/>
          <w:szCs w:val="24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7E032D">
      <w:pPr>
        <w:jc w:val="center"/>
        <w:rPr>
          <w:b/>
          <w:bCs/>
          <w:sz w:val="36"/>
          <w:szCs w:val="36"/>
          <w:u w:val="single"/>
        </w:rPr>
      </w:pPr>
    </w:p>
    <w:p w:rsidR="00F76939" w:rsidRPr="00F76939" w:rsidRDefault="00F76939" w:rsidP="007E032D">
      <w:pPr>
        <w:jc w:val="center"/>
        <w:rPr>
          <w:b/>
          <w:bCs/>
          <w:sz w:val="36"/>
          <w:szCs w:val="36"/>
          <w:u w:val="single"/>
        </w:rPr>
      </w:pPr>
      <w:r w:rsidRPr="00F76939">
        <w:rPr>
          <w:b/>
          <w:bCs/>
          <w:sz w:val="36"/>
          <w:szCs w:val="36"/>
          <w:u w:val="single"/>
        </w:rPr>
        <w:t>Вывод</w:t>
      </w:r>
    </w:p>
    <w:p w:rsidR="00E91930" w:rsidRDefault="00E91930" w:rsidP="0057169E">
      <w:pPr>
        <w:spacing w:line="360" w:lineRule="auto"/>
        <w:ind w:firstLine="540"/>
        <w:jc w:val="both"/>
        <w:rPr>
          <w:b/>
          <w:bCs/>
          <w:sz w:val="28"/>
          <w:szCs w:val="28"/>
        </w:rPr>
      </w:pPr>
    </w:p>
    <w:p w:rsidR="00FA06EE" w:rsidRDefault="00FA06EE" w:rsidP="00FA06EE">
      <w:pPr>
        <w:spacing w:line="360" w:lineRule="auto"/>
        <w:ind w:firstLine="540"/>
        <w:jc w:val="both"/>
        <w:rPr>
          <w:sz w:val="28"/>
          <w:szCs w:val="28"/>
        </w:rPr>
      </w:pPr>
      <w:r w:rsidRPr="00FA06EE">
        <w:rPr>
          <w:sz w:val="28"/>
          <w:szCs w:val="28"/>
        </w:rPr>
        <w:t>Сегодня в строительной отрасли нет проблемы важнее, чем проблема подготовки высококвалифицированных кадров строитель</w:t>
      </w:r>
      <w:r w:rsidRPr="00FA06EE">
        <w:rPr>
          <w:sz w:val="28"/>
          <w:szCs w:val="28"/>
        </w:rPr>
        <w:softHyphen/>
        <w:t>ных рабочих. Законы экономики требуют постоянного совершен</w:t>
      </w:r>
      <w:r w:rsidRPr="00FA06EE">
        <w:rPr>
          <w:sz w:val="28"/>
          <w:szCs w:val="28"/>
        </w:rPr>
        <w:softHyphen/>
        <w:t>ствования мастерства рабочих с учетом последних мировых дости</w:t>
      </w:r>
      <w:r w:rsidRPr="00FA06EE">
        <w:rPr>
          <w:sz w:val="28"/>
          <w:szCs w:val="28"/>
        </w:rPr>
        <w:softHyphen/>
        <w:t>жений науки и техники. В решении этой важнейшей задачи совер</w:t>
      </w:r>
      <w:r w:rsidRPr="00FA06EE">
        <w:rPr>
          <w:sz w:val="28"/>
          <w:szCs w:val="28"/>
        </w:rPr>
        <w:softHyphen/>
        <w:t xml:space="preserve">шенствования строительного производства </w:t>
      </w:r>
      <w:r>
        <w:rPr>
          <w:sz w:val="28"/>
          <w:szCs w:val="28"/>
        </w:rPr>
        <w:t xml:space="preserve">каждый </w:t>
      </w:r>
      <w:r w:rsidRPr="00FA06EE">
        <w:rPr>
          <w:sz w:val="28"/>
          <w:szCs w:val="28"/>
        </w:rPr>
        <w:t>учащийся, каждый ра</w:t>
      </w:r>
      <w:r>
        <w:rPr>
          <w:sz w:val="28"/>
          <w:szCs w:val="28"/>
        </w:rPr>
        <w:t>б</w:t>
      </w:r>
      <w:r w:rsidRPr="00FA06EE">
        <w:rPr>
          <w:sz w:val="28"/>
          <w:szCs w:val="28"/>
        </w:rPr>
        <w:t>оч</w:t>
      </w:r>
      <w:r>
        <w:rPr>
          <w:sz w:val="28"/>
          <w:szCs w:val="28"/>
        </w:rPr>
        <w:t>ий обязан</w:t>
      </w:r>
      <w:r w:rsidRPr="00FA06EE">
        <w:rPr>
          <w:sz w:val="28"/>
          <w:szCs w:val="28"/>
        </w:rPr>
        <w:t xml:space="preserve"> хорошо овладеть своей профессией, непрерывно </w:t>
      </w:r>
      <w:r>
        <w:rPr>
          <w:sz w:val="28"/>
          <w:szCs w:val="28"/>
        </w:rPr>
        <w:t xml:space="preserve">совершенствовать </w:t>
      </w:r>
      <w:r w:rsidRPr="00FA06EE">
        <w:rPr>
          <w:sz w:val="28"/>
          <w:szCs w:val="28"/>
        </w:rPr>
        <w:t>приемы труда, повышать производительность труд</w:t>
      </w:r>
      <w:r>
        <w:rPr>
          <w:sz w:val="28"/>
          <w:szCs w:val="28"/>
        </w:rPr>
        <w:t>а</w:t>
      </w:r>
      <w:r w:rsidRPr="00FA06EE">
        <w:rPr>
          <w:sz w:val="28"/>
          <w:szCs w:val="28"/>
        </w:rPr>
        <w:t xml:space="preserve">, добиваться улучшения качества и снижения стоимости </w:t>
      </w:r>
      <w:r>
        <w:rPr>
          <w:sz w:val="28"/>
          <w:szCs w:val="28"/>
        </w:rPr>
        <w:t>строительства</w:t>
      </w:r>
      <w:r w:rsidRPr="00FA06EE">
        <w:rPr>
          <w:sz w:val="28"/>
          <w:szCs w:val="28"/>
        </w:rPr>
        <w:t>.</w:t>
      </w:r>
    </w:p>
    <w:p w:rsidR="00FB380B" w:rsidRDefault="00FB380B" w:rsidP="00FA06EE">
      <w:pPr>
        <w:spacing w:line="360" w:lineRule="auto"/>
        <w:ind w:firstLine="540"/>
        <w:jc w:val="both"/>
        <w:rPr>
          <w:sz w:val="28"/>
          <w:szCs w:val="28"/>
        </w:rPr>
      </w:pPr>
    </w:p>
    <w:p w:rsidR="00FB380B" w:rsidRDefault="00FB380B" w:rsidP="00FA06EE">
      <w:pPr>
        <w:spacing w:line="360" w:lineRule="auto"/>
        <w:ind w:firstLine="540"/>
        <w:jc w:val="both"/>
        <w:rPr>
          <w:sz w:val="28"/>
          <w:szCs w:val="28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230F30" w:rsidRDefault="00230F30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</w:p>
    <w:p w:rsidR="00FB380B" w:rsidRPr="00DC2F78" w:rsidRDefault="00FB380B" w:rsidP="00FB380B">
      <w:pPr>
        <w:spacing w:line="360" w:lineRule="auto"/>
        <w:ind w:firstLine="540"/>
        <w:jc w:val="center"/>
        <w:rPr>
          <w:b/>
          <w:bCs/>
          <w:sz w:val="36"/>
          <w:szCs w:val="36"/>
          <w:u w:val="single"/>
        </w:rPr>
      </w:pPr>
      <w:r w:rsidRPr="00DC2F78">
        <w:rPr>
          <w:b/>
          <w:bCs/>
          <w:sz w:val="36"/>
          <w:szCs w:val="36"/>
          <w:u w:val="single"/>
        </w:rPr>
        <w:t>Список литературы</w:t>
      </w:r>
    </w:p>
    <w:p w:rsidR="00FB380B" w:rsidRDefault="00FB380B" w:rsidP="00FB380B">
      <w:pPr>
        <w:spacing w:line="360" w:lineRule="auto"/>
        <w:ind w:firstLine="540"/>
        <w:jc w:val="both"/>
        <w:rPr>
          <w:sz w:val="28"/>
          <w:szCs w:val="28"/>
        </w:rPr>
      </w:pPr>
    </w:p>
    <w:p w:rsidR="00FB380B" w:rsidRPr="00A803CF" w:rsidRDefault="00FB380B" w:rsidP="00FB380B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803CF">
        <w:rPr>
          <w:sz w:val="28"/>
          <w:szCs w:val="28"/>
        </w:rPr>
        <w:t>Белогуров В.П., Чмырь В.Д. Справочник молодого маляра. М.: Высшая школа, 1992. – 208 с.</w:t>
      </w:r>
    </w:p>
    <w:p w:rsidR="00FB380B" w:rsidRPr="00A803CF" w:rsidRDefault="00FB380B" w:rsidP="00FB380B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803CF">
        <w:rPr>
          <w:sz w:val="28"/>
          <w:szCs w:val="28"/>
        </w:rPr>
        <w:t>Белоусов Е.Д. Технология малярных работ: Учеб. для сред. ПТУ. М.: Высшая школа, 1985. – 240 с.</w:t>
      </w:r>
    </w:p>
    <w:p w:rsidR="00FB380B" w:rsidRPr="00A803CF" w:rsidRDefault="00FB380B" w:rsidP="00FB380B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803CF">
        <w:rPr>
          <w:sz w:val="28"/>
          <w:szCs w:val="28"/>
        </w:rPr>
        <w:t>Ивлиев А.А. Отделочные строительные работы: Учеб. для нач. проф. образования. М.: Издательский центр «Академия», 2004. – 488 с.</w:t>
      </w:r>
    </w:p>
    <w:p w:rsidR="00FB380B" w:rsidRPr="00A803CF" w:rsidRDefault="00FB380B" w:rsidP="00FB380B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803CF">
        <w:rPr>
          <w:sz w:val="28"/>
          <w:szCs w:val="28"/>
        </w:rPr>
        <w:t>Шепелев А.М. Штукатурные декоративно-художественные работы: Учеб. для проф.-техн. учеб. заведений и повышения квалификации рабочих на производстве. М.: Высшая школа, 1974. – 197 с.</w:t>
      </w:r>
    </w:p>
    <w:p w:rsidR="00FB380B" w:rsidRPr="00A803CF" w:rsidRDefault="00FB380B" w:rsidP="00FB380B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36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803CF">
        <w:rPr>
          <w:sz w:val="28"/>
          <w:szCs w:val="28"/>
        </w:rPr>
        <w:t>Шепелев А.М. Штукатурные работы: Учеб. для проф.-техн. училищ. М.: Высшая школа, 1983. – 144 с.</w:t>
      </w:r>
    </w:p>
    <w:p w:rsidR="00FB380B" w:rsidRPr="001A2399" w:rsidRDefault="00FB380B" w:rsidP="00FB380B">
      <w:pPr>
        <w:spacing w:line="360" w:lineRule="auto"/>
        <w:ind w:firstLine="540"/>
        <w:jc w:val="both"/>
        <w:rPr>
          <w:sz w:val="28"/>
          <w:szCs w:val="28"/>
        </w:rPr>
      </w:pPr>
    </w:p>
    <w:p w:rsidR="00FB380B" w:rsidRPr="00FA06EE" w:rsidRDefault="00FB380B" w:rsidP="00FA06EE">
      <w:pPr>
        <w:spacing w:line="360" w:lineRule="auto"/>
        <w:ind w:firstLine="540"/>
        <w:jc w:val="both"/>
        <w:rPr>
          <w:sz w:val="28"/>
          <w:szCs w:val="28"/>
        </w:rPr>
      </w:pPr>
    </w:p>
    <w:p w:rsidR="00F76939" w:rsidRPr="00FA06EE" w:rsidRDefault="00F76939" w:rsidP="00FA06EE">
      <w:pPr>
        <w:spacing w:line="360" w:lineRule="auto"/>
        <w:ind w:firstLine="540"/>
        <w:jc w:val="both"/>
        <w:rPr>
          <w:sz w:val="28"/>
          <w:szCs w:val="28"/>
        </w:rPr>
      </w:pPr>
      <w:bookmarkStart w:id="0" w:name="_GoBack"/>
      <w:bookmarkEnd w:id="0"/>
    </w:p>
    <w:sectPr w:rsidR="00F76939" w:rsidRPr="00FA06EE" w:rsidSect="00330D26">
      <w:footerReference w:type="default" r:id="rId14"/>
      <w:pgSz w:w="11909" w:h="16834"/>
      <w:pgMar w:top="1327" w:right="996" w:bottom="360" w:left="1121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327" w:rsidRDefault="00304327">
      <w:r>
        <w:separator/>
      </w:r>
    </w:p>
  </w:endnote>
  <w:endnote w:type="continuationSeparator" w:id="0">
    <w:p w:rsidR="00304327" w:rsidRDefault="0030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082" w:rsidRDefault="00325825" w:rsidP="00C6571C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C71082" w:rsidRDefault="00C710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327" w:rsidRDefault="00304327">
      <w:r>
        <w:separator/>
      </w:r>
    </w:p>
  </w:footnote>
  <w:footnote w:type="continuationSeparator" w:id="0">
    <w:p w:rsidR="00304327" w:rsidRDefault="0030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F305610"/>
    <w:lvl w:ilvl="0">
      <w:numFmt w:val="bullet"/>
      <w:lvlText w:val="*"/>
      <w:lvlJc w:val="left"/>
    </w:lvl>
  </w:abstractNum>
  <w:abstractNum w:abstractNumId="1">
    <w:nsid w:val="01693A3C"/>
    <w:multiLevelType w:val="hybridMultilevel"/>
    <w:tmpl w:val="AE440E78"/>
    <w:lvl w:ilvl="0" w:tplc="B630E85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0BB12F95"/>
    <w:multiLevelType w:val="singleLevel"/>
    <w:tmpl w:val="221CE1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123D6892"/>
    <w:multiLevelType w:val="singleLevel"/>
    <w:tmpl w:val="928214B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16A030CD"/>
    <w:multiLevelType w:val="singleLevel"/>
    <w:tmpl w:val="221CE1F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28266B49"/>
    <w:multiLevelType w:val="hybridMultilevel"/>
    <w:tmpl w:val="1F9278B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28F277E3"/>
    <w:multiLevelType w:val="hybridMultilevel"/>
    <w:tmpl w:val="29CE0B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0FE4E93"/>
    <w:multiLevelType w:val="singleLevel"/>
    <w:tmpl w:val="C5F019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3B0E54D9"/>
    <w:multiLevelType w:val="singleLevel"/>
    <w:tmpl w:val="928214B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9">
    <w:nsid w:val="3D2C707F"/>
    <w:multiLevelType w:val="hybridMultilevel"/>
    <w:tmpl w:val="1B92399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FCD6E97"/>
    <w:multiLevelType w:val="singleLevel"/>
    <w:tmpl w:val="C5F019F0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>
    <w:nsid w:val="4DE17B84"/>
    <w:multiLevelType w:val="hybridMultilevel"/>
    <w:tmpl w:val="B11061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54046D14"/>
    <w:multiLevelType w:val="hybridMultilevel"/>
    <w:tmpl w:val="EE583D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B801A0E"/>
    <w:multiLevelType w:val="singleLevel"/>
    <w:tmpl w:val="965022D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4">
    <w:nsid w:val="60E91731"/>
    <w:multiLevelType w:val="hybridMultilevel"/>
    <w:tmpl w:val="DA4E8FB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65FA6387"/>
    <w:multiLevelType w:val="hybridMultilevel"/>
    <w:tmpl w:val="099C04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7C474FB"/>
    <w:multiLevelType w:val="hybridMultilevel"/>
    <w:tmpl w:val="20BE9C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B7500AD"/>
    <w:multiLevelType w:val="hybridMultilevel"/>
    <w:tmpl w:val="191836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DEA5C46"/>
    <w:multiLevelType w:val="singleLevel"/>
    <w:tmpl w:val="928214B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2"/>
  </w:num>
  <w:num w:numId="6">
    <w:abstractNumId w:val="13"/>
  </w:num>
  <w:num w:numId="7">
    <w:abstractNumId w:val="13"/>
    <w:lvlOverride w:ilvl="0">
      <w:lvl w:ilvl="0">
        <w:start w:val="1"/>
        <w:numFmt w:val="decimal"/>
        <w:lvlText w:val="%1."/>
        <w:legacy w:legacy="1" w:legacySpace="0" w:legacyIndent="34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8"/>
  </w:num>
  <w:num w:numId="9">
    <w:abstractNumId w:val="10"/>
  </w:num>
  <w:num w:numId="10">
    <w:abstractNumId w:val="8"/>
  </w:num>
  <w:num w:numId="11">
    <w:abstractNumId w:val="8"/>
    <w:lvlOverride w:ilvl="0">
      <w:lvl w:ilvl="0">
        <w:start w:val="1"/>
        <w:numFmt w:val="decimal"/>
        <w:lvlText w:val="%1.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2"/>
  </w:num>
  <w:num w:numId="13">
    <w:abstractNumId w:val="5"/>
  </w:num>
  <w:num w:numId="14">
    <w:abstractNumId w:val="17"/>
  </w:num>
  <w:num w:numId="15">
    <w:abstractNumId w:val="14"/>
  </w:num>
  <w:num w:numId="16">
    <w:abstractNumId w:val="9"/>
  </w:num>
  <w:num w:numId="17">
    <w:abstractNumId w:val="6"/>
  </w:num>
  <w:num w:numId="18">
    <w:abstractNumId w:val="15"/>
  </w:num>
  <w:num w:numId="19">
    <w:abstractNumId w:val="11"/>
  </w:num>
  <w:num w:numId="20">
    <w:abstractNumId w:val="0"/>
    <w:lvlOverride w:ilvl="0">
      <w:lvl w:ilvl="0">
        <w:numFmt w:val="bullet"/>
        <w:lvlText w:val="—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A9B"/>
    <w:rsid w:val="00007FF2"/>
    <w:rsid w:val="00077C63"/>
    <w:rsid w:val="000F34B4"/>
    <w:rsid w:val="001A2399"/>
    <w:rsid w:val="001A39E3"/>
    <w:rsid w:val="00230F30"/>
    <w:rsid w:val="00286F37"/>
    <w:rsid w:val="002E7D26"/>
    <w:rsid w:val="00304327"/>
    <w:rsid w:val="00325825"/>
    <w:rsid w:val="00330D26"/>
    <w:rsid w:val="00347828"/>
    <w:rsid w:val="00350050"/>
    <w:rsid w:val="00432D5B"/>
    <w:rsid w:val="004346A1"/>
    <w:rsid w:val="004572E0"/>
    <w:rsid w:val="00463089"/>
    <w:rsid w:val="004D5839"/>
    <w:rsid w:val="004F4C09"/>
    <w:rsid w:val="00532FDF"/>
    <w:rsid w:val="0057169E"/>
    <w:rsid w:val="005B1BEC"/>
    <w:rsid w:val="006041C0"/>
    <w:rsid w:val="00644322"/>
    <w:rsid w:val="00683FEB"/>
    <w:rsid w:val="006A6682"/>
    <w:rsid w:val="007E032D"/>
    <w:rsid w:val="00865864"/>
    <w:rsid w:val="009A5E21"/>
    <w:rsid w:val="009B00A9"/>
    <w:rsid w:val="00A07D5E"/>
    <w:rsid w:val="00A10A3D"/>
    <w:rsid w:val="00A34932"/>
    <w:rsid w:val="00A425A4"/>
    <w:rsid w:val="00A71A9B"/>
    <w:rsid w:val="00A803CF"/>
    <w:rsid w:val="00B405C6"/>
    <w:rsid w:val="00C4107C"/>
    <w:rsid w:val="00C438AB"/>
    <w:rsid w:val="00C60BE9"/>
    <w:rsid w:val="00C6571C"/>
    <w:rsid w:val="00C71082"/>
    <w:rsid w:val="00D214DB"/>
    <w:rsid w:val="00D604BC"/>
    <w:rsid w:val="00D67EC6"/>
    <w:rsid w:val="00DC2F78"/>
    <w:rsid w:val="00E4144A"/>
    <w:rsid w:val="00E6546A"/>
    <w:rsid w:val="00E91930"/>
    <w:rsid w:val="00EA2CCE"/>
    <w:rsid w:val="00EC7C79"/>
    <w:rsid w:val="00F76939"/>
    <w:rsid w:val="00F9398C"/>
    <w:rsid w:val="00FA06EE"/>
    <w:rsid w:val="00FB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912108B1-AB43-4F46-A1C8-E203F551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A9B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5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330D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0"/>
      <w:szCs w:val="20"/>
    </w:rPr>
  </w:style>
  <w:style w:type="character" w:styleId="a6">
    <w:name w:val="page number"/>
    <w:uiPriority w:val="99"/>
    <w:rsid w:val="00330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8509</Words>
  <Characters>48506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Квалификационная характеристика</vt:lpstr>
    </vt:vector>
  </TitlesOfParts>
  <Company>дом</Company>
  <LinksUpToDate>false</LinksUpToDate>
  <CharactersWithSpaces>56902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Квалификационная характеристика</dc:title>
  <dc:subject/>
  <dc:creator>таня</dc:creator>
  <cp:keywords/>
  <dc:description/>
  <cp:lastModifiedBy>admin</cp:lastModifiedBy>
  <cp:revision>2</cp:revision>
  <dcterms:created xsi:type="dcterms:W3CDTF">2014-02-22T20:24:00Z</dcterms:created>
  <dcterms:modified xsi:type="dcterms:W3CDTF">2014-02-22T20:24:00Z</dcterms:modified>
</cp:coreProperties>
</file>